
<file path=[Content_Types].xml><?xml version="1.0" encoding="utf-8"?>
<Types xmlns="http://schemas.openxmlformats.org/package/2006/content-types">
  <Default Extension="vsd" ContentType="application/vnd.visio"/>
  <Default Extension="png" ContentType="image/png"/>
  <Default Extension="emf" ContentType="image/x-emf"/>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B7DC441" w14:textId="7C985466" w:rsidR="00A72A17" w:rsidRDefault="00A72A17">
      <w:pPr>
        <w:pStyle w:val="affe"/>
        <w:snapToGrid w:val="0"/>
        <w:spacing w:line="312" w:lineRule="auto"/>
        <w:jc w:val="center"/>
        <w:rPr>
          <w:rFonts w:eastAsia="黑体"/>
          <w:bCs/>
          <w:sz w:val="32"/>
          <w:szCs w:val="32"/>
        </w:rPr>
      </w:pPr>
      <w:bookmarkStart w:id="0" w:name="_Toc431310732"/>
    </w:p>
    <w:p w14:paraId="7AEAD5F2" w14:textId="77777777" w:rsidR="00003813" w:rsidRDefault="00003813">
      <w:pPr>
        <w:pStyle w:val="affe"/>
        <w:snapToGrid w:val="0"/>
        <w:spacing w:line="312" w:lineRule="auto"/>
        <w:jc w:val="center"/>
        <w:rPr>
          <w:spacing w:val="6"/>
          <w:sz w:val="52"/>
          <w:szCs w:val="52"/>
        </w:rPr>
      </w:pPr>
    </w:p>
    <w:p w14:paraId="02DEE30F" w14:textId="77777777" w:rsidR="00A72A17" w:rsidRDefault="00A72A17">
      <w:pPr>
        <w:pStyle w:val="affe"/>
        <w:snapToGrid w:val="0"/>
        <w:spacing w:line="312" w:lineRule="auto"/>
        <w:jc w:val="center"/>
        <w:rPr>
          <w:spacing w:val="6"/>
          <w:sz w:val="52"/>
          <w:szCs w:val="52"/>
        </w:rPr>
      </w:pPr>
    </w:p>
    <w:p w14:paraId="3BB96A13" w14:textId="77777777" w:rsidR="00A72A17" w:rsidRDefault="00A72A17">
      <w:pPr>
        <w:pStyle w:val="affe"/>
        <w:snapToGrid w:val="0"/>
        <w:spacing w:line="312" w:lineRule="auto"/>
        <w:jc w:val="center"/>
        <w:rPr>
          <w:spacing w:val="6"/>
          <w:sz w:val="52"/>
          <w:szCs w:val="52"/>
        </w:rPr>
      </w:pPr>
    </w:p>
    <w:p w14:paraId="22FC9BBE" w14:textId="387B343E" w:rsidR="007F1701" w:rsidRPr="00A72A17" w:rsidRDefault="00EA2D49" w:rsidP="00DF3884">
      <w:pPr>
        <w:pStyle w:val="affe"/>
        <w:wordWrap w:val="0"/>
        <w:snapToGrid w:val="0"/>
        <w:spacing w:line="312" w:lineRule="auto"/>
        <w:jc w:val="center"/>
        <w:rPr>
          <w:rFonts w:ascii="黑体" w:eastAsia="黑体" w:hAnsi="黑体"/>
          <w:spacing w:val="6"/>
          <w:sz w:val="52"/>
          <w:szCs w:val="52"/>
        </w:rPr>
      </w:pPr>
      <w:bookmarkStart w:id="1" w:name="_Hlk216029201"/>
      <w:r>
        <w:rPr>
          <w:rFonts w:ascii="黑体" w:eastAsia="黑体" w:hAnsi="黑体" w:hint="eastAsia"/>
          <w:spacing w:val="6"/>
          <w:sz w:val="52"/>
          <w:szCs w:val="52"/>
        </w:rPr>
        <w:t>xxxx</w:t>
      </w:r>
      <w:r w:rsidR="00AF6180" w:rsidRPr="00A72A17">
        <w:rPr>
          <w:rFonts w:ascii="黑体" w:eastAsia="黑体" w:hAnsi="黑体"/>
          <w:spacing w:val="6"/>
          <w:sz w:val="52"/>
          <w:szCs w:val="52"/>
        </w:rPr>
        <w:t>软件</w:t>
      </w:r>
    </w:p>
    <w:p w14:paraId="4FEF8DEE" w14:textId="0F0627C8" w:rsidR="00AF6180" w:rsidRPr="00A72A17" w:rsidRDefault="008D217B" w:rsidP="00246819">
      <w:pPr>
        <w:pStyle w:val="affe"/>
        <w:wordWrap w:val="0"/>
        <w:snapToGrid w:val="0"/>
        <w:spacing w:line="312" w:lineRule="auto"/>
        <w:jc w:val="center"/>
        <w:rPr>
          <w:rFonts w:ascii="黑体" w:eastAsia="黑体" w:hAnsi="黑体"/>
          <w:spacing w:val="6"/>
          <w:sz w:val="52"/>
          <w:szCs w:val="52"/>
        </w:rPr>
      </w:pPr>
      <w:r>
        <w:rPr>
          <w:rFonts w:ascii="黑体" w:eastAsia="黑体" w:hAnsi="黑体" w:hint="eastAsia"/>
          <w:spacing w:val="6"/>
          <w:sz w:val="52"/>
          <w:szCs w:val="52"/>
        </w:rPr>
        <w:t>JD</w:t>
      </w:r>
      <w:r w:rsidR="00A72A17">
        <w:rPr>
          <w:rFonts w:ascii="黑体" w:eastAsia="黑体" w:hAnsi="黑体" w:hint="eastAsia"/>
          <w:spacing w:val="6"/>
          <w:sz w:val="52"/>
          <w:szCs w:val="52"/>
        </w:rPr>
        <w:t>测评</w:t>
      </w:r>
      <w:r w:rsidR="00AF6180" w:rsidRPr="00A72A17">
        <w:rPr>
          <w:rFonts w:ascii="黑体" w:eastAsia="黑体" w:hAnsi="黑体"/>
          <w:spacing w:val="6"/>
          <w:sz w:val="52"/>
          <w:szCs w:val="52"/>
        </w:rPr>
        <w:t>大纲</w:t>
      </w:r>
      <w:bookmarkEnd w:id="1"/>
    </w:p>
    <w:p w14:paraId="3424CF5C" w14:textId="77777777" w:rsidR="00AF6180" w:rsidRDefault="00AF6180">
      <w:pPr>
        <w:pStyle w:val="affe"/>
        <w:snapToGrid w:val="0"/>
        <w:spacing w:line="312" w:lineRule="auto"/>
        <w:jc w:val="center"/>
        <w:rPr>
          <w:rFonts w:eastAsia="黑体"/>
          <w:spacing w:val="6"/>
          <w:sz w:val="32"/>
          <w:szCs w:val="32"/>
        </w:rPr>
      </w:pPr>
    </w:p>
    <w:p w14:paraId="0333C57B" w14:textId="77777777" w:rsidR="00A72A17" w:rsidRDefault="00A72A17">
      <w:pPr>
        <w:pStyle w:val="affe"/>
        <w:snapToGrid w:val="0"/>
        <w:spacing w:line="312" w:lineRule="auto"/>
        <w:jc w:val="center"/>
        <w:rPr>
          <w:rFonts w:eastAsia="黑体"/>
          <w:spacing w:val="6"/>
          <w:sz w:val="32"/>
          <w:szCs w:val="32"/>
        </w:rPr>
      </w:pPr>
    </w:p>
    <w:p w14:paraId="742BB6FA" w14:textId="77777777" w:rsidR="00A72A17" w:rsidRDefault="00A72A17">
      <w:pPr>
        <w:pStyle w:val="affe"/>
        <w:snapToGrid w:val="0"/>
        <w:spacing w:line="312" w:lineRule="auto"/>
        <w:jc w:val="center"/>
        <w:rPr>
          <w:rFonts w:eastAsia="黑体"/>
          <w:spacing w:val="6"/>
          <w:sz w:val="32"/>
          <w:szCs w:val="32"/>
        </w:rPr>
      </w:pPr>
    </w:p>
    <w:p w14:paraId="4C1796F9" w14:textId="77777777" w:rsidR="00A72A17" w:rsidRPr="00560D34" w:rsidRDefault="00A72A17">
      <w:pPr>
        <w:pStyle w:val="affe"/>
        <w:snapToGrid w:val="0"/>
        <w:spacing w:line="312" w:lineRule="auto"/>
        <w:jc w:val="center"/>
        <w:rPr>
          <w:rFonts w:eastAsia="黑体"/>
          <w:spacing w:val="6"/>
          <w:sz w:val="32"/>
          <w:szCs w:val="32"/>
        </w:rPr>
      </w:pPr>
    </w:p>
    <w:p w14:paraId="4007AC7E" w14:textId="77777777" w:rsidR="00AF6180" w:rsidRPr="00A72A17" w:rsidRDefault="00DA42AC">
      <w:pPr>
        <w:pStyle w:val="Default"/>
        <w:jc w:val="center"/>
        <w:rPr>
          <w:rFonts w:ascii="Times New Roman" w:hAnsi="Times New Roman"/>
          <w:sz w:val="32"/>
          <w:szCs w:val="32"/>
        </w:rPr>
      </w:pPr>
      <w:r w:rsidRPr="00A72A17">
        <w:rPr>
          <w:rFonts w:ascii="Times New Roman" w:hAnsi="Times New Roman"/>
          <w:bCs/>
          <w:sz w:val="32"/>
          <w:szCs w:val="32"/>
        </w:rPr>
        <w:t>册号：</w:t>
      </w:r>
      <w:r w:rsidRPr="00A72A17">
        <w:rPr>
          <w:rFonts w:ascii="Times New Roman" w:hAnsi="Times New Roman"/>
          <w:bCs/>
          <w:sz w:val="32"/>
          <w:szCs w:val="32"/>
        </w:rPr>
        <w:t>1/1</w:t>
      </w:r>
      <w:r w:rsidRPr="00A72A17">
        <w:rPr>
          <w:rFonts w:ascii="Times New Roman" w:hAnsi="Times New Roman"/>
          <w:bCs/>
          <w:sz w:val="32"/>
          <w:szCs w:val="32"/>
        </w:rPr>
        <w:t>总页数：</w:t>
      </w:r>
      <w:r w:rsidRPr="005A07E7">
        <w:rPr>
          <w:rFonts w:ascii="Times New Roman" w:hAnsi="Times New Roman"/>
          <w:bCs/>
          <w:iCs/>
          <w:color w:val="auto"/>
          <w:sz w:val="32"/>
          <w:szCs w:val="32"/>
        </w:rPr>
        <w:fldChar w:fldCharType="begin"/>
      </w:r>
      <w:r w:rsidRPr="005A07E7">
        <w:rPr>
          <w:rFonts w:ascii="Times New Roman" w:hAnsi="Times New Roman"/>
          <w:bCs/>
          <w:iCs/>
          <w:color w:val="auto"/>
          <w:sz w:val="32"/>
          <w:szCs w:val="32"/>
        </w:rPr>
        <w:instrText xml:space="preserve"> DOCPROPERTY  Pages  \* MERGEFORMAT </w:instrText>
      </w:r>
      <w:r w:rsidRPr="005A07E7">
        <w:rPr>
          <w:rFonts w:ascii="Times New Roman" w:hAnsi="Times New Roman"/>
          <w:bCs/>
          <w:iCs/>
          <w:color w:val="auto"/>
          <w:sz w:val="32"/>
          <w:szCs w:val="32"/>
        </w:rPr>
        <w:fldChar w:fldCharType="separate"/>
      </w:r>
      <w:r w:rsidR="005D361B">
        <w:rPr>
          <w:rFonts w:ascii="Times New Roman" w:hAnsi="Times New Roman"/>
          <w:bCs/>
          <w:iCs/>
          <w:color w:val="auto"/>
          <w:sz w:val="32"/>
          <w:szCs w:val="32"/>
        </w:rPr>
        <w:t>214</w:t>
      </w:r>
      <w:r w:rsidRPr="005A07E7">
        <w:rPr>
          <w:rFonts w:ascii="Times New Roman" w:hAnsi="Times New Roman"/>
          <w:bCs/>
          <w:iCs/>
          <w:color w:val="auto"/>
          <w:sz w:val="32"/>
          <w:szCs w:val="32"/>
        </w:rPr>
        <w:fldChar w:fldCharType="end"/>
      </w:r>
    </w:p>
    <w:p w14:paraId="0171360B" w14:textId="77777777" w:rsidR="00AF6180" w:rsidRPr="00560D34" w:rsidRDefault="00AF6180">
      <w:pPr>
        <w:autoSpaceDE w:val="0"/>
        <w:autoSpaceDN w:val="0"/>
        <w:adjustRightInd w:val="0"/>
        <w:spacing w:line="240" w:lineRule="auto"/>
        <w:jc w:val="center"/>
        <w:rPr>
          <w:color w:val="000000"/>
          <w:kern w:val="0"/>
          <w:sz w:val="32"/>
          <w:szCs w:val="32"/>
        </w:rPr>
      </w:pPr>
    </w:p>
    <w:p w14:paraId="6F32F66C" w14:textId="77777777" w:rsidR="00AF6180" w:rsidRPr="00560D34" w:rsidRDefault="00AF6180">
      <w:pPr>
        <w:pStyle w:val="affe"/>
        <w:snapToGrid w:val="0"/>
        <w:spacing w:line="312" w:lineRule="auto"/>
        <w:jc w:val="center"/>
        <w:rPr>
          <w:rFonts w:eastAsia="黑体"/>
          <w:spacing w:val="6"/>
          <w:sz w:val="32"/>
          <w:szCs w:val="32"/>
        </w:rPr>
      </w:pPr>
    </w:p>
    <w:p w14:paraId="11247072" w14:textId="77777777" w:rsidR="00AF6180" w:rsidRPr="00560D34" w:rsidRDefault="00AF6180">
      <w:pPr>
        <w:pStyle w:val="affe"/>
        <w:snapToGrid w:val="0"/>
        <w:spacing w:line="312" w:lineRule="auto"/>
        <w:jc w:val="center"/>
        <w:rPr>
          <w:rFonts w:eastAsia="黑体"/>
          <w:spacing w:val="6"/>
          <w:sz w:val="32"/>
          <w:szCs w:val="32"/>
        </w:rPr>
      </w:pPr>
    </w:p>
    <w:p w14:paraId="3DFA70F3" w14:textId="77777777" w:rsidR="00AF6180" w:rsidRPr="00560D34" w:rsidRDefault="00AF6180">
      <w:pPr>
        <w:pStyle w:val="affe"/>
        <w:snapToGrid w:val="0"/>
        <w:spacing w:line="312" w:lineRule="auto"/>
        <w:jc w:val="center"/>
        <w:rPr>
          <w:rFonts w:eastAsia="黑体"/>
          <w:spacing w:val="6"/>
          <w:sz w:val="32"/>
          <w:szCs w:val="32"/>
        </w:rPr>
      </w:pPr>
    </w:p>
    <w:p w14:paraId="4BCBE235" w14:textId="77777777" w:rsidR="00AF6180" w:rsidRPr="00560D34" w:rsidRDefault="00AF6180">
      <w:pPr>
        <w:pStyle w:val="affe"/>
        <w:snapToGrid w:val="0"/>
        <w:spacing w:line="312" w:lineRule="auto"/>
        <w:jc w:val="center"/>
        <w:rPr>
          <w:rFonts w:eastAsia="黑体"/>
          <w:spacing w:val="6"/>
          <w:sz w:val="32"/>
          <w:szCs w:val="32"/>
        </w:rPr>
      </w:pPr>
    </w:p>
    <w:p w14:paraId="67B1F37A" w14:textId="77777777" w:rsidR="00AF6180" w:rsidRPr="00560D34" w:rsidRDefault="00AF6180">
      <w:pPr>
        <w:pStyle w:val="affe"/>
        <w:snapToGrid w:val="0"/>
        <w:spacing w:line="312" w:lineRule="auto"/>
        <w:jc w:val="center"/>
        <w:rPr>
          <w:rFonts w:eastAsia="黑体"/>
          <w:spacing w:val="6"/>
          <w:sz w:val="32"/>
          <w:szCs w:val="32"/>
        </w:rPr>
      </w:pPr>
    </w:p>
    <w:p w14:paraId="30D68290" w14:textId="77777777" w:rsidR="00AF6180" w:rsidRPr="00560D34" w:rsidRDefault="00AF6180">
      <w:pPr>
        <w:pStyle w:val="affe"/>
        <w:snapToGrid w:val="0"/>
        <w:spacing w:line="312" w:lineRule="auto"/>
        <w:jc w:val="center"/>
        <w:rPr>
          <w:rFonts w:eastAsia="黑体"/>
          <w:spacing w:val="6"/>
          <w:sz w:val="32"/>
          <w:szCs w:val="32"/>
        </w:rPr>
      </w:pPr>
    </w:p>
    <w:p w14:paraId="305B8FBA" w14:textId="77777777" w:rsidR="00AF6180" w:rsidRPr="00560D34" w:rsidRDefault="00DA42AC">
      <w:pPr>
        <w:pStyle w:val="affe"/>
        <w:snapToGrid w:val="0"/>
        <w:spacing w:line="312" w:lineRule="auto"/>
        <w:jc w:val="center"/>
        <w:rPr>
          <w:b/>
          <w:spacing w:val="6"/>
          <w:sz w:val="44"/>
          <w:szCs w:val="44"/>
        </w:rPr>
      </w:pPr>
      <w:r w:rsidRPr="00560D34">
        <w:rPr>
          <w:b/>
          <w:spacing w:val="6"/>
          <w:sz w:val="44"/>
          <w:szCs w:val="44"/>
        </w:rPr>
        <w:t>中国科学院卫星软件评测中心</w:t>
      </w:r>
    </w:p>
    <w:p w14:paraId="43A59C00" w14:textId="77777777" w:rsidR="00AF6180" w:rsidRPr="00560D34" w:rsidRDefault="00AF6180">
      <w:pPr>
        <w:pStyle w:val="affe"/>
        <w:snapToGrid w:val="0"/>
        <w:spacing w:line="312" w:lineRule="auto"/>
        <w:jc w:val="center"/>
        <w:rPr>
          <w:rFonts w:eastAsia="黑体"/>
          <w:spacing w:val="6"/>
          <w:sz w:val="32"/>
          <w:szCs w:val="32"/>
        </w:rPr>
      </w:pPr>
    </w:p>
    <w:p w14:paraId="435E8624" w14:textId="77777777" w:rsidR="00AF6180" w:rsidRPr="001F3755" w:rsidRDefault="00D8675F">
      <w:pPr>
        <w:pStyle w:val="affe"/>
        <w:snapToGrid w:val="0"/>
        <w:spacing w:line="312" w:lineRule="auto"/>
        <w:jc w:val="center"/>
        <w:rPr>
          <w:rFonts w:eastAsia="黑体"/>
          <w:spacing w:val="6"/>
          <w:sz w:val="32"/>
          <w:szCs w:val="32"/>
        </w:rPr>
        <w:sectPr w:rsidR="00AF6180" w:rsidRPr="001F3755">
          <w:footerReference w:type="default" r:id="rId8"/>
          <w:pgSz w:w="11906" w:h="16838"/>
          <w:pgMar w:top="1440" w:right="1418" w:bottom="1440" w:left="1418" w:header="851" w:footer="992" w:gutter="0"/>
          <w:pgNumType w:fmt="upperRoman" w:start="1"/>
          <w:cols w:space="720"/>
          <w:docGrid w:type="linesAndChars" w:linePitch="312"/>
        </w:sectPr>
      </w:pPr>
      <w:r w:rsidRPr="001F3755">
        <w:rPr>
          <w:rFonts w:eastAsia="黑体"/>
          <w:sz w:val="32"/>
          <w:szCs w:val="32"/>
        </w:rPr>
        <w:t>2025</w:t>
      </w:r>
      <w:r w:rsidR="00DA42AC" w:rsidRPr="001F3755">
        <w:rPr>
          <w:rFonts w:eastAsia="黑体"/>
          <w:sz w:val="32"/>
          <w:szCs w:val="32"/>
        </w:rPr>
        <w:t>年</w:t>
      </w:r>
      <w:r w:rsidRPr="001F3755">
        <w:rPr>
          <w:rFonts w:eastAsia="黑体"/>
          <w:sz w:val="32"/>
          <w:szCs w:val="32"/>
        </w:rPr>
        <w:t>12</w:t>
      </w:r>
      <w:r w:rsidR="00DA42AC" w:rsidRPr="001F3755">
        <w:rPr>
          <w:rFonts w:eastAsia="黑体"/>
          <w:sz w:val="32"/>
          <w:szCs w:val="32"/>
        </w:rPr>
        <w:t>月</w:t>
      </w:r>
      <w:r w:rsidR="00442B43">
        <w:rPr>
          <w:rFonts w:eastAsia="黑体"/>
          <w:sz w:val="32"/>
          <w:szCs w:val="32"/>
        </w:rPr>
        <w:t>16</w:t>
      </w:r>
      <w:r w:rsidR="00DA42AC" w:rsidRPr="001F3755">
        <w:rPr>
          <w:rFonts w:eastAsia="黑体"/>
          <w:sz w:val="32"/>
          <w:szCs w:val="32"/>
        </w:rPr>
        <w:t>日</w:t>
      </w:r>
    </w:p>
    <w:p w14:paraId="1C4CDA43" w14:textId="77777777" w:rsidR="00AF6180" w:rsidRPr="00560D34" w:rsidRDefault="00AF6180">
      <w:pPr>
        <w:pStyle w:val="affe"/>
        <w:snapToGrid w:val="0"/>
        <w:spacing w:line="312" w:lineRule="auto"/>
        <w:jc w:val="center"/>
        <w:rPr>
          <w:spacing w:val="6"/>
          <w:sz w:val="32"/>
          <w:szCs w:val="32"/>
        </w:rPr>
      </w:pPr>
    </w:p>
    <w:p w14:paraId="4B5E053F" w14:textId="77777777" w:rsidR="00AF6180" w:rsidRPr="00560D34" w:rsidRDefault="00AF6180">
      <w:pPr>
        <w:pStyle w:val="affe"/>
        <w:snapToGrid w:val="0"/>
        <w:spacing w:line="312" w:lineRule="auto"/>
        <w:jc w:val="center"/>
        <w:rPr>
          <w:rFonts w:eastAsia="黑体"/>
          <w:spacing w:val="6"/>
          <w:sz w:val="32"/>
          <w:szCs w:val="32"/>
        </w:rPr>
      </w:pPr>
    </w:p>
    <w:p w14:paraId="70FC119C" w14:textId="77777777" w:rsidR="00AF6180" w:rsidRPr="00560D34" w:rsidRDefault="00AF6180">
      <w:pPr>
        <w:pStyle w:val="affe"/>
        <w:snapToGrid w:val="0"/>
        <w:spacing w:line="312" w:lineRule="auto"/>
        <w:jc w:val="center"/>
        <w:rPr>
          <w:rFonts w:eastAsia="黑体"/>
          <w:spacing w:val="6"/>
          <w:sz w:val="32"/>
          <w:szCs w:val="32"/>
        </w:rPr>
      </w:pPr>
    </w:p>
    <w:p w14:paraId="113C71B4" w14:textId="77777777" w:rsidR="00AF6180" w:rsidRPr="00560D34" w:rsidRDefault="00AF6180">
      <w:pPr>
        <w:pStyle w:val="affe"/>
        <w:snapToGrid w:val="0"/>
        <w:spacing w:line="312" w:lineRule="auto"/>
        <w:jc w:val="center"/>
        <w:rPr>
          <w:rFonts w:eastAsia="黑体"/>
          <w:spacing w:val="6"/>
          <w:sz w:val="32"/>
          <w:szCs w:val="32"/>
        </w:rPr>
      </w:pPr>
    </w:p>
    <w:p w14:paraId="55D5AABB" w14:textId="5305A755" w:rsidR="00246819" w:rsidRPr="00246819" w:rsidRDefault="00EA2D49" w:rsidP="00246819">
      <w:pPr>
        <w:pStyle w:val="affe"/>
        <w:wordWrap w:val="0"/>
        <w:snapToGrid w:val="0"/>
        <w:spacing w:line="312" w:lineRule="auto"/>
        <w:jc w:val="center"/>
        <w:rPr>
          <w:rFonts w:eastAsia="黑体"/>
          <w:spacing w:val="6"/>
          <w:sz w:val="52"/>
          <w:szCs w:val="52"/>
        </w:rPr>
      </w:pPr>
      <w:r>
        <w:rPr>
          <w:rFonts w:eastAsia="黑体" w:hint="eastAsia"/>
          <w:spacing w:val="6"/>
          <w:sz w:val="52"/>
          <w:szCs w:val="52"/>
        </w:rPr>
        <w:t>xxxx</w:t>
      </w:r>
    </w:p>
    <w:p w14:paraId="01039EA1" w14:textId="422C7D52" w:rsidR="00AF6180" w:rsidRPr="00A72A17" w:rsidRDefault="008D217B" w:rsidP="00246819">
      <w:pPr>
        <w:pStyle w:val="affe"/>
        <w:wordWrap w:val="0"/>
        <w:snapToGrid w:val="0"/>
        <w:spacing w:line="312" w:lineRule="auto"/>
        <w:jc w:val="center"/>
        <w:rPr>
          <w:rFonts w:eastAsia="黑体"/>
          <w:spacing w:val="6"/>
          <w:sz w:val="52"/>
          <w:szCs w:val="52"/>
        </w:rPr>
      </w:pPr>
      <w:r>
        <w:rPr>
          <w:rFonts w:eastAsia="黑体" w:hint="eastAsia"/>
          <w:spacing w:val="6"/>
          <w:sz w:val="52"/>
          <w:szCs w:val="52"/>
        </w:rPr>
        <w:t>JD</w:t>
      </w:r>
      <w:r w:rsidR="00246819" w:rsidRPr="00246819">
        <w:rPr>
          <w:rFonts w:eastAsia="黑体" w:hint="eastAsia"/>
          <w:spacing w:val="6"/>
          <w:sz w:val="52"/>
          <w:szCs w:val="52"/>
        </w:rPr>
        <w:t>测评大纲</w:t>
      </w:r>
    </w:p>
    <w:p w14:paraId="02E9400A" w14:textId="77777777" w:rsidR="00AF6180" w:rsidRPr="00560D34" w:rsidRDefault="00AF6180">
      <w:pPr>
        <w:pStyle w:val="affe"/>
        <w:snapToGrid w:val="0"/>
        <w:spacing w:line="312" w:lineRule="auto"/>
        <w:jc w:val="center"/>
        <w:rPr>
          <w:rFonts w:eastAsia="黑体"/>
          <w:spacing w:val="6"/>
          <w:sz w:val="32"/>
          <w:szCs w:val="32"/>
        </w:rPr>
      </w:pPr>
    </w:p>
    <w:p w14:paraId="494A5FEE" w14:textId="77777777" w:rsidR="00AF6180" w:rsidRPr="00560D34" w:rsidRDefault="00AF6180">
      <w:pPr>
        <w:pStyle w:val="affe"/>
        <w:snapToGrid w:val="0"/>
        <w:spacing w:line="312" w:lineRule="auto"/>
        <w:jc w:val="center"/>
        <w:rPr>
          <w:rFonts w:eastAsia="黑体"/>
          <w:spacing w:val="6"/>
          <w:sz w:val="32"/>
          <w:szCs w:val="32"/>
        </w:rPr>
      </w:pPr>
    </w:p>
    <w:p w14:paraId="454EF773" w14:textId="77777777" w:rsidR="00AF6180" w:rsidRPr="00560D34" w:rsidRDefault="00AF6180">
      <w:pPr>
        <w:pStyle w:val="affe"/>
        <w:snapToGrid w:val="0"/>
        <w:spacing w:line="312" w:lineRule="auto"/>
        <w:jc w:val="center"/>
        <w:rPr>
          <w:rFonts w:eastAsia="黑体"/>
          <w:spacing w:val="6"/>
          <w:sz w:val="32"/>
          <w:szCs w:val="32"/>
        </w:rPr>
      </w:pPr>
    </w:p>
    <w:p w14:paraId="0177DB09" w14:textId="77777777" w:rsidR="00AF6180" w:rsidRPr="00560D34" w:rsidRDefault="00AF6180">
      <w:pPr>
        <w:pStyle w:val="affe"/>
        <w:snapToGrid w:val="0"/>
        <w:spacing w:line="312" w:lineRule="auto"/>
        <w:jc w:val="center"/>
        <w:rPr>
          <w:rFonts w:eastAsia="黑体"/>
          <w:spacing w:val="6"/>
          <w:sz w:val="32"/>
          <w:szCs w:val="32"/>
        </w:rPr>
      </w:pPr>
    </w:p>
    <w:p w14:paraId="6E1A9D17" w14:textId="77777777" w:rsidR="00AF6180" w:rsidRPr="00560D34" w:rsidRDefault="00AF6180">
      <w:pPr>
        <w:pStyle w:val="affe"/>
        <w:snapToGrid w:val="0"/>
        <w:spacing w:line="312" w:lineRule="auto"/>
        <w:jc w:val="center"/>
        <w:rPr>
          <w:rFonts w:eastAsia="黑体"/>
          <w:spacing w:val="6"/>
          <w:sz w:val="32"/>
          <w:szCs w:val="32"/>
        </w:rPr>
      </w:pPr>
    </w:p>
    <w:p w14:paraId="0E097DBC" w14:textId="77777777" w:rsidR="00AF6180" w:rsidRPr="00560D34" w:rsidRDefault="00AF6180">
      <w:pPr>
        <w:pStyle w:val="affe"/>
        <w:snapToGrid w:val="0"/>
        <w:spacing w:line="312" w:lineRule="auto"/>
        <w:jc w:val="center"/>
        <w:rPr>
          <w:rFonts w:eastAsia="黑体"/>
          <w:spacing w:val="6"/>
          <w:sz w:val="32"/>
          <w:szCs w:val="32"/>
        </w:rPr>
      </w:pPr>
    </w:p>
    <w:p w14:paraId="1D295669" w14:textId="77777777" w:rsidR="00AF6180" w:rsidRPr="00560D34" w:rsidRDefault="00AF6180" w:rsidP="00631670">
      <w:pPr>
        <w:pStyle w:val="affe"/>
        <w:snapToGrid w:val="0"/>
        <w:spacing w:line="312" w:lineRule="auto"/>
        <w:jc w:val="center"/>
        <w:rPr>
          <w:rFonts w:eastAsia="黑体"/>
          <w:spacing w:val="6"/>
          <w:sz w:val="32"/>
          <w:szCs w:val="32"/>
        </w:rPr>
      </w:pPr>
    </w:p>
    <w:p w14:paraId="55E4CE10" w14:textId="492D7E91" w:rsidR="00856570" w:rsidRPr="00631670" w:rsidRDefault="00856570" w:rsidP="00856570">
      <w:pPr>
        <w:pStyle w:val="affe"/>
        <w:snapToGrid w:val="0"/>
        <w:spacing w:line="312" w:lineRule="auto"/>
        <w:ind w:firstLineChars="250" w:firstLine="1130"/>
        <w:rPr>
          <w:spacing w:val="6"/>
          <w:sz w:val="44"/>
          <w:szCs w:val="44"/>
          <w:u w:val="single"/>
        </w:rPr>
      </w:pPr>
      <w:r w:rsidRPr="00631670">
        <w:rPr>
          <w:spacing w:val="6"/>
          <w:sz w:val="44"/>
          <w:szCs w:val="44"/>
        </w:rPr>
        <w:t>编制：</w:t>
      </w:r>
      <w:r w:rsidRPr="00631670">
        <w:rPr>
          <w:spacing w:val="6"/>
          <w:sz w:val="44"/>
          <w:szCs w:val="44"/>
          <w:u w:val="single"/>
        </w:rPr>
        <w:t xml:space="preserve">      </w:t>
      </w:r>
      <w:r w:rsidRPr="00631670">
        <w:rPr>
          <w:spacing w:val="6"/>
          <w:sz w:val="44"/>
          <w:szCs w:val="44"/>
        </w:rPr>
        <w:t>日期：</w:t>
      </w:r>
      <w:r w:rsidRPr="00631670">
        <w:rPr>
          <w:spacing w:val="6"/>
          <w:sz w:val="44"/>
          <w:szCs w:val="44"/>
          <w:u w:val="single"/>
        </w:rPr>
        <w:t xml:space="preserve"> </w:t>
      </w:r>
      <w:r>
        <w:rPr>
          <w:spacing w:val="6"/>
          <w:sz w:val="44"/>
          <w:szCs w:val="44"/>
          <w:u w:val="single"/>
        </w:rPr>
        <w:t>202512</w:t>
      </w:r>
      <w:r w:rsidR="00442B43">
        <w:rPr>
          <w:spacing w:val="6"/>
          <w:sz w:val="44"/>
          <w:szCs w:val="44"/>
          <w:u w:val="single"/>
        </w:rPr>
        <w:t>17</w:t>
      </w:r>
      <w:r w:rsidRPr="00631670">
        <w:rPr>
          <w:spacing w:val="6"/>
          <w:sz w:val="44"/>
          <w:szCs w:val="44"/>
          <w:u w:val="single"/>
        </w:rPr>
        <w:t xml:space="preserve"> </w:t>
      </w:r>
      <w:r>
        <w:rPr>
          <w:spacing w:val="6"/>
          <w:sz w:val="44"/>
          <w:szCs w:val="44"/>
          <w:u w:val="single"/>
        </w:rPr>
        <w:t xml:space="preserve"> </w:t>
      </w:r>
      <w:r w:rsidRPr="00631670">
        <w:rPr>
          <w:spacing w:val="6"/>
          <w:sz w:val="44"/>
          <w:szCs w:val="44"/>
          <w:u w:val="single"/>
        </w:rPr>
        <w:t xml:space="preserve"> </w:t>
      </w:r>
    </w:p>
    <w:p w14:paraId="45C2266F" w14:textId="715D69F3" w:rsidR="00856570" w:rsidRPr="00631670" w:rsidRDefault="00856570" w:rsidP="00856570">
      <w:pPr>
        <w:pStyle w:val="affe"/>
        <w:snapToGrid w:val="0"/>
        <w:spacing w:line="312" w:lineRule="auto"/>
        <w:ind w:firstLineChars="250" w:firstLine="1130"/>
        <w:rPr>
          <w:spacing w:val="6"/>
          <w:sz w:val="44"/>
          <w:szCs w:val="44"/>
          <w:u w:val="single"/>
        </w:rPr>
      </w:pPr>
      <w:r w:rsidRPr="00631670">
        <w:rPr>
          <w:spacing w:val="6"/>
          <w:sz w:val="44"/>
          <w:szCs w:val="44"/>
        </w:rPr>
        <w:t>校对：</w:t>
      </w:r>
      <w:r w:rsidRPr="00631670">
        <w:rPr>
          <w:spacing w:val="6"/>
          <w:sz w:val="44"/>
          <w:szCs w:val="44"/>
          <w:u w:val="single"/>
        </w:rPr>
        <w:t xml:space="preserve">   </w:t>
      </w:r>
      <w:r>
        <w:rPr>
          <w:rFonts w:hint="eastAsia"/>
          <w:spacing w:val="6"/>
          <w:sz w:val="44"/>
          <w:szCs w:val="44"/>
          <w:u w:val="single"/>
        </w:rPr>
        <w:t xml:space="preserve"> </w:t>
      </w:r>
      <w:r w:rsidRPr="00631670">
        <w:rPr>
          <w:spacing w:val="6"/>
          <w:sz w:val="44"/>
          <w:szCs w:val="44"/>
          <w:u w:val="single"/>
        </w:rPr>
        <w:t xml:space="preserve">  </w:t>
      </w:r>
      <w:r w:rsidRPr="00631670">
        <w:rPr>
          <w:spacing w:val="6"/>
          <w:sz w:val="44"/>
          <w:szCs w:val="44"/>
        </w:rPr>
        <w:t>日期：</w:t>
      </w:r>
      <w:r w:rsidR="001F3755">
        <w:rPr>
          <w:spacing w:val="6"/>
          <w:sz w:val="44"/>
          <w:szCs w:val="44"/>
          <w:u w:val="single"/>
        </w:rPr>
        <w:t xml:space="preserve"> </w:t>
      </w:r>
      <w:r>
        <w:rPr>
          <w:spacing w:val="6"/>
          <w:sz w:val="44"/>
          <w:szCs w:val="44"/>
          <w:u w:val="single"/>
        </w:rPr>
        <w:t>20251</w:t>
      </w:r>
      <w:r w:rsidRPr="00856570">
        <w:rPr>
          <w:spacing w:val="6"/>
          <w:sz w:val="44"/>
          <w:szCs w:val="44"/>
          <w:u w:val="single"/>
        </w:rPr>
        <w:t>2</w:t>
      </w:r>
      <w:r w:rsidR="00442B43">
        <w:rPr>
          <w:spacing w:val="6"/>
          <w:sz w:val="44"/>
          <w:szCs w:val="44"/>
          <w:u w:val="single"/>
        </w:rPr>
        <w:t>17</w:t>
      </w:r>
      <w:r w:rsidRPr="00631670">
        <w:rPr>
          <w:spacing w:val="6"/>
          <w:sz w:val="44"/>
          <w:szCs w:val="44"/>
          <w:u w:val="single"/>
        </w:rPr>
        <w:t xml:space="preserve">   </w:t>
      </w:r>
    </w:p>
    <w:p w14:paraId="44495C5F" w14:textId="0A120380" w:rsidR="00856570" w:rsidRPr="00631670" w:rsidRDefault="00856570" w:rsidP="00856570">
      <w:pPr>
        <w:pStyle w:val="affe"/>
        <w:snapToGrid w:val="0"/>
        <w:spacing w:line="312" w:lineRule="auto"/>
        <w:ind w:firstLineChars="250" w:firstLine="1130"/>
        <w:rPr>
          <w:spacing w:val="6"/>
          <w:sz w:val="44"/>
          <w:szCs w:val="44"/>
          <w:u w:val="single"/>
        </w:rPr>
      </w:pPr>
      <w:r w:rsidRPr="00631670">
        <w:rPr>
          <w:spacing w:val="6"/>
          <w:sz w:val="44"/>
          <w:szCs w:val="44"/>
        </w:rPr>
        <w:t>审核：</w:t>
      </w:r>
      <w:r w:rsidRPr="00631670">
        <w:rPr>
          <w:spacing w:val="6"/>
          <w:sz w:val="44"/>
          <w:szCs w:val="44"/>
          <w:u w:val="single"/>
        </w:rPr>
        <w:t xml:space="preserve">      </w:t>
      </w:r>
      <w:r w:rsidRPr="00631670">
        <w:rPr>
          <w:spacing w:val="6"/>
          <w:sz w:val="44"/>
          <w:szCs w:val="44"/>
        </w:rPr>
        <w:t>日期：</w:t>
      </w:r>
      <w:r w:rsidR="001F3755">
        <w:rPr>
          <w:spacing w:val="6"/>
          <w:sz w:val="44"/>
          <w:szCs w:val="44"/>
          <w:u w:val="single"/>
        </w:rPr>
        <w:t xml:space="preserve"> </w:t>
      </w:r>
      <w:r>
        <w:rPr>
          <w:spacing w:val="6"/>
          <w:sz w:val="44"/>
          <w:szCs w:val="44"/>
          <w:u w:val="single"/>
        </w:rPr>
        <w:t>20251</w:t>
      </w:r>
      <w:r w:rsidRPr="00856570">
        <w:rPr>
          <w:spacing w:val="6"/>
          <w:sz w:val="44"/>
          <w:szCs w:val="44"/>
          <w:u w:val="single"/>
        </w:rPr>
        <w:t>2</w:t>
      </w:r>
      <w:r w:rsidR="00442B43">
        <w:rPr>
          <w:spacing w:val="6"/>
          <w:sz w:val="44"/>
          <w:szCs w:val="44"/>
          <w:u w:val="single"/>
        </w:rPr>
        <w:t>19</w:t>
      </w:r>
      <w:r w:rsidRPr="00631670">
        <w:rPr>
          <w:spacing w:val="6"/>
          <w:sz w:val="44"/>
          <w:szCs w:val="44"/>
          <w:u w:val="single"/>
        </w:rPr>
        <w:t xml:space="preserve">   </w:t>
      </w:r>
    </w:p>
    <w:p w14:paraId="4D697F81" w14:textId="174FEE55" w:rsidR="00AF6180" w:rsidRPr="00631670" w:rsidRDefault="00856570" w:rsidP="00856570">
      <w:pPr>
        <w:pStyle w:val="affe"/>
        <w:snapToGrid w:val="0"/>
        <w:spacing w:line="312" w:lineRule="auto"/>
        <w:ind w:firstLineChars="250" w:firstLine="1130"/>
        <w:rPr>
          <w:spacing w:val="6"/>
          <w:sz w:val="44"/>
          <w:szCs w:val="44"/>
          <w:u w:val="single"/>
        </w:rPr>
      </w:pPr>
      <w:r w:rsidRPr="00631670">
        <w:rPr>
          <w:spacing w:val="6"/>
          <w:sz w:val="44"/>
          <w:szCs w:val="44"/>
        </w:rPr>
        <w:t>批准：</w:t>
      </w:r>
      <w:r w:rsidRPr="00631670">
        <w:rPr>
          <w:spacing w:val="6"/>
          <w:sz w:val="44"/>
          <w:szCs w:val="44"/>
          <w:u w:val="single"/>
        </w:rPr>
        <w:t xml:space="preserve">      </w:t>
      </w:r>
      <w:r w:rsidRPr="00631670">
        <w:rPr>
          <w:spacing w:val="6"/>
          <w:sz w:val="44"/>
          <w:szCs w:val="44"/>
        </w:rPr>
        <w:t>日期：</w:t>
      </w:r>
      <w:r w:rsidR="001F3755">
        <w:rPr>
          <w:spacing w:val="6"/>
          <w:sz w:val="44"/>
          <w:szCs w:val="44"/>
          <w:u w:val="single"/>
        </w:rPr>
        <w:t xml:space="preserve"> </w:t>
      </w:r>
      <w:r>
        <w:rPr>
          <w:spacing w:val="6"/>
          <w:sz w:val="44"/>
          <w:szCs w:val="44"/>
          <w:u w:val="single"/>
        </w:rPr>
        <w:t>20251</w:t>
      </w:r>
      <w:r w:rsidRPr="00856570">
        <w:rPr>
          <w:spacing w:val="6"/>
          <w:sz w:val="44"/>
          <w:szCs w:val="44"/>
          <w:u w:val="single"/>
        </w:rPr>
        <w:t>2</w:t>
      </w:r>
      <w:r w:rsidR="00442B43">
        <w:rPr>
          <w:spacing w:val="6"/>
          <w:sz w:val="44"/>
          <w:szCs w:val="44"/>
          <w:u w:val="single"/>
        </w:rPr>
        <w:t>19</w:t>
      </w:r>
      <w:r w:rsidRPr="00631670">
        <w:rPr>
          <w:spacing w:val="6"/>
          <w:sz w:val="44"/>
          <w:szCs w:val="44"/>
          <w:u w:val="single"/>
        </w:rPr>
        <w:t xml:space="preserve">   </w:t>
      </w:r>
    </w:p>
    <w:p w14:paraId="634D4D48" w14:textId="77777777" w:rsidR="00AF6180" w:rsidRPr="00560D34" w:rsidRDefault="00AF6180">
      <w:pPr>
        <w:pStyle w:val="affe"/>
        <w:snapToGrid w:val="0"/>
        <w:spacing w:line="312" w:lineRule="auto"/>
        <w:jc w:val="center"/>
        <w:rPr>
          <w:rFonts w:eastAsia="黑体"/>
          <w:spacing w:val="6"/>
          <w:sz w:val="32"/>
          <w:szCs w:val="32"/>
        </w:rPr>
      </w:pPr>
    </w:p>
    <w:p w14:paraId="279A9FB2" w14:textId="77777777" w:rsidR="00AF6180" w:rsidRPr="00560D34" w:rsidRDefault="00AF6180">
      <w:pPr>
        <w:pStyle w:val="affe"/>
        <w:snapToGrid w:val="0"/>
        <w:spacing w:line="312" w:lineRule="auto"/>
        <w:jc w:val="center"/>
        <w:rPr>
          <w:rFonts w:eastAsia="黑体"/>
          <w:spacing w:val="6"/>
          <w:sz w:val="32"/>
          <w:szCs w:val="32"/>
        </w:rPr>
      </w:pPr>
    </w:p>
    <w:p w14:paraId="71ED2FA6" w14:textId="77777777" w:rsidR="00AF6180" w:rsidRPr="00560D34" w:rsidRDefault="00AF6180">
      <w:pPr>
        <w:pStyle w:val="affe"/>
        <w:snapToGrid w:val="0"/>
        <w:spacing w:line="312" w:lineRule="auto"/>
        <w:jc w:val="center"/>
        <w:rPr>
          <w:rFonts w:eastAsia="黑体"/>
          <w:spacing w:val="6"/>
          <w:sz w:val="32"/>
          <w:szCs w:val="32"/>
        </w:rPr>
      </w:pPr>
    </w:p>
    <w:p w14:paraId="3349F827" w14:textId="77777777" w:rsidR="00CC039D" w:rsidRPr="00560D34" w:rsidRDefault="00CC039D">
      <w:pPr>
        <w:pStyle w:val="affe"/>
        <w:snapToGrid w:val="0"/>
        <w:spacing w:line="312" w:lineRule="auto"/>
        <w:jc w:val="center"/>
        <w:rPr>
          <w:rFonts w:eastAsia="黑体"/>
          <w:spacing w:val="6"/>
          <w:sz w:val="32"/>
          <w:szCs w:val="32"/>
        </w:rPr>
      </w:pPr>
    </w:p>
    <w:p w14:paraId="37C1CBF5" w14:textId="77777777" w:rsidR="00CC039D" w:rsidRPr="00560D34" w:rsidRDefault="00CC039D" w:rsidP="00CC039D">
      <w:pPr>
        <w:widowControl/>
        <w:jc w:val="left"/>
        <w:rPr>
          <w:sz w:val="24"/>
        </w:rPr>
      </w:pPr>
      <w:r w:rsidRPr="00560D34">
        <w:rPr>
          <w:rFonts w:eastAsia="黑体"/>
          <w:spacing w:val="6"/>
          <w:sz w:val="32"/>
          <w:szCs w:val="32"/>
        </w:rPr>
        <w:br w:type="page"/>
      </w:r>
    </w:p>
    <w:p w14:paraId="20BA3D0A" w14:textId="77777777" w:rsidR="00631670" w:rsidRPr="00631670" w:rsidRDefault="00631670" w:rsidP="00CC039D">
      <w:pPr>
        <w:widowControl/>
        <w:jc w:val="left"/>
        <w:rPr>
          <w:sz w:val="24"/>
        </w:rPr>
      </w:pPr>
    </w:p>
    <w:tbl>
      <w:tblPr>
        <w:tblW w:w="5000"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00" w:firstRow="0" w:lastRow="0" w:firstColumn="0" w:lastColumn="0" w:noHBand="0" w:noVBand="0"/>
      </w:tblPr>
      <w:tblGrid>
        <w:gridCol w:w="2108"/>
        <w:gridCol w:w="6932"/>
      </w:tblGrid>
      <w:tr w:rsidR="00631670" w:rsidRPr="00560D34" w14:paraId="402DE2E9" w14:textId="77777777" w:rsidTr="00297DFA">
        <w:trPr>
          <w:cantSplit/>
          <w:trHeight w:val="650"/>
          <w:jc w:val="center"/>
        </w:trPr>
        <w:tc>
          <w:tcPr>
            <w:tcW w:w="5000" w:type="pct"/>
            <w:gridSpan w:val="2"/>
            <w:shd w:val="clear" w:color="auto" w:fill="auto"/>
            <w:vAlign w:val="center"/>
          </w:tcPr>
          <w:p w14:paraId="23C4639A" w14:textId="77777777" w:rsidR="00631670" w:rsidRPr="00560D34" w:rsidRDefault="00631670" w:rsidP="00297DFA">
            <w:pPr>
              <w:spacing w:beforeLines="150" w:before="468" w:line="480" w:lineRule="auto"/>
              <w:jc w:val="center"/>
              <w:rPr>
                <w:b/>
                <w:sz w:val="36"/>
                <w:szCs w:val="36"/>
              </w:rPr>
            </w:pPr>
            <w:r w:rsidRPr="00560D34">
              <w:br w:type="page"/>
            </w:r>
            <w:r w:rsidRPr="00560D34">
              <w:rPr>
                <w:b/>
              </w:rPr>
              <w:br w:type="page"/>
            </w:r>
            <w:r w:rsidRPr="00560D34">
              <w:rPr>
                <w:b/>
                <w:sz w:val="36"/>
                <w:szCs w:val="36"/>
              </w:rPr>
              <w:t>有效性声明</w:t>
            </w:r>
          </w:p>
        </w:tc>
      </w:tr>
      <w:tr w:rsidR="00631670" w:rsidRPr="00560D34" w14:paraId="2BDE55E8" w14:textId="77777777" w:rsidTr="00297DFA">
        <w:trPr>
          <w:cantSplit/>
          <w:jc w:val="center"/>
        </w:trPr>
        <w:tc>
          <w:tcPr>
            <w:tcW w:w="5000" w:type="pct"/>
            <w:gridSpan w:val="2"/>
            <w:shd w:val="clear" w:color="auto" w:fill="auto"/>
            <w:vAlign w:val="center"/>
          </w:tcPr>
          <w:p w14:paraId="3B66E7ED" w14:textId="77777777" w:rsidR="00631670" w:rsidRPr="00560D34" w:rsidRDefault="00631670" w:rsidP="00297DFA">
            <w:pPr>
              <w:spacing w:beforeLines="100" w:before="312" w:line="480" w:lineRule="auto"/>
              <w:ind w:leftChars="83" w:left="232" w:rightChars="83" w:right="232"/>
              <w:rPr>
                <w:szCs w:val="28"/>
              </w:rPr>
            </w:pPr>
            <w:r w:rsidRPr="00560D34">
              <w:rPr>
                <w:szCs w:val="28"/>
              </w:rPr>
              <w:t>1</w:t>
            </w:r>
            <w:r w:rsidRPr="00560D34">
              <w:rPr>
                <w:szCs w:val="28"/>
              </w:rPr>
              <w:t>．本中心严格按照安全有关保密要求开展测评工作，承担安全保密与知识产权保护有关的法律责任；</w:t>
            </w:r>
          </w:p>
          <w:p w14:paraId="75DC3C6C" w14:textId="77777777" w:rsidR="00631670" w:rsidRPr="00560D34" w:rsidRDefault="00631670" w:rsidP="00297DFA">
            <w:pPr>
              <w:spacing w:beforeLines="100" w:before="312" w:line="480" w:lineRule="auto"/>
              <w:ind w:leftChars="83" w:left="232" w:rightChars="83" w:right="232"/>
              <w:rPr>
                <w:szCs w:val="28"/>
              </w:rPr>
            </w:pPr>
            <w:r w:rsidRPr="00560D34">
              <w:rPr>
                <w:szCs w:val="28"/>
              </w:rPr>
              <w:t>2</w:t>
            </w:r>
            <w:r w:rsidRPr="00560D34">
              <w:rPr>
                <w:szCs w:val="28"/>
              </w:rPr>
              <w:t>．本文档无授权签字人批准签字，封面无中心印章无效；</w:t>
            </w:r>
          </w:p>
          <w:p w14:paraId="1D06E676" w14:textId="77777777" w:rsidR="00631670" w:rsidRPr="00560D34" w:rsidRDefault="00631670" w:rsidP="00297DFA">
            <w:pPr>
              <w:spacing w:beforeLines="100" w:before="312" w:line="480" w:lineRule="auto"/>
              <w:ind w:leftChars="83" w:left="232" w:rightChars="83" w:right="232"/>
              <w:rPr>
                <w:szCs w:val="28"/>
              </w:rPr>
            </w:pPr>
            <w:r w:rsidRPr="00560D34">
              <w:rPr>
                <w:szCs w:val="28"/>
              </w:rPr>
              <w:t>3</w:t>
            </w:r>
            <w:r w:rsidRPr="00560D34">
              <w:rPr>
                <w:szCs w:val="28"/>
              </w:rPr>
              <w:t>．本文档未经中国科学院卫星软件评测中心书面批准，不得复制，任何未经允许的复制本，任何形式的残损本，不具备本文档原件的效力；</w:t>
            </w:r>
          </w:p>
          <w:p w14:paraId="2CC3EDA6" w14:textId="77777777" w:rsidR="00631670" w:rsidRPr="00560D34" w:rsidRDefault="00631670" w:rsidP="00297DFA">
            <w:pPr>
              <w:spacing w:beforeLines="100" w:before="312" w:line="480" w:lineRule="auto"/>
              <w:ind w:leftChars="83" w:left="232" w:rightChars="83" w:right="232"/>
              <w:rPr>
                <w:szCs w:val="28"/>
              </w:rPr>
            </w:pPr>
            <w:r w:rsidRPr="00560D34">
              <w:rPr>
                <w:szCs w:val="28"/>
              </w:rPr>
              <w:t>4</w:t>
            </w:r>
            <w:r w:rsidRPr="00560D34">
              <w:rPr>
                <w:szCs w:val="28"/>
              </w:rPr>
              <w:t>．本文档只适用于被测件介质相同版本的软件；</w:t>
            </w:r>
          </w:p>
          <w:p w14:paraId="7380B64B" w14:textId="77777777" w:rsidR="00631670" w:rsidRPr="00560D34" w:rsidRDefault="00631670" w:rsidP="00297DFA">
            <w:pPr>
              <w:spacing w:beforeLines="100" w:before="312" w:line="480" w:lineRule="auto"/>
              <w:ind w:leftChars="83" w:left="232" w:rightChars="83" w:right="232"/>
            </w:pPr>
            <w:r w:rsidRPr="00560D34">
              <w:rPr>
                <w:szCs w:val="28"/>
              </w:rPr>
              <w:t>5</w:t>
            </w:r>
            <w:r w:rsidRPr="00560D34">
              <w:rPr>
                <w:szCs w:val="28"/>
              </w:rPr>
              <w:t>．本文档版权归委托方和中国科学院卫星软件评测中心共有，其他任何单位和个人未经许可均无权使用本文档，否则将保留对其追究法律责任的权利。</w:t>
            </w:r>
          </w:p>
        </w:tc>
      </w:tr>
      <w:tr w:rsidR="00631670" w:rsidRPr="00560D34" w14:paraId="26F717BC" w14:textId="77777777" w:rsidTr="00297DFA">
        <w:trPr>
          <w:cantSplit/>
          <w:jc w:val="center"/>
        </w:trPr>
        <w:tc>
          <w:tcPr>
            <w:tcW w:w="1166" w:type="pct"/>
            <w:shd w:val="clear" w:color="auto" w:fill="auto"/>
            <w:vAlign w:val="center"/>
          </w:tcPr>
          <w:p w14:paraId="0B926619" w14:textId="77777777" w:rsidR="00631670" w:rsidRPr="00560D34" w:rsidRDefault="00631670" w:rsidP="00297DFA">
            <w:pPr>
              <w:spacing w:beforeLines="100" w:before="312" w:line="480" w:lineRule="auto"/>
              <w:jc w:val="center"/>
              <w:rPr>
                <w:szCs w:val="28"/>
              </w:rPr>
            </w:pPr>
            <w:r w:rsidRPr="00560D34">
              <w:rPr>
                <w:szCs w:val="28"/>
              </w:rPr>
              <w:t>测试机构名称</w:t>
            </w:r>
          </w:p>
        </w:tc>
        <w:tc>
          <w:tcPr>
            <w:tcW w:w="3834" w:type="pct"/>
            <w:shd w:val="clear" w:color="auto" w:fill="auto"/>
            <w:vAlign w:val="center"/>
          </w:tcPr>
          <w:p w14:paraId="0A638522" w14:textId="77777777" w:rsidR="00631670" w:rsidRPr="00560D34" w:rsidRDefault="00631670" w:rsidP="00297DFA">
            <w:pPr>
              <w:spacing w:beforeLines="100" w:before="312" w:line="480" w:lineRule="auto"/>
              <w:jc w:val="center"/>
              <w:rPr>
                <w:szCs w:val="28"/>
              </w:rPr>
            </w:pPr>
            <w:r w:rsidRPr="00560D34">
              <w:rPr>
                <w:szCs w:val="28"/>
              </w:rPr>
              <w:t>中国科学院卫星软件评测中心</w:t>
            </w:r>
          </w:p>
        </w:tc>
      </w:tr>
      <w:tr w:rsidR="00631670" w:rsidRPr="00560D34" w14:paraId="79FD1E06" w14:textId="77777777" w:rsidTr="00297DFA">
        <w:trPr>
          <w:cantSplit/>
          <w:jc w:val="center"/>
        </w:trPr>
        <w:tc>
          <w:tcPr>
            <w:tcW w:w="1166" w:type="pct"/>
            <w:shd w:val="clear" w:color="auto" w:fill="auto"/>
            <w:vAlign w:val="center"/>
          </w:tcPr>
          <w:p w14:paraId="70564B7B" w14:textId="77777777" w:rsidR="00631670" w:rsidRPr="00560D34" w:rsidRDefault="00631670" w:rsidP="00297DFA">
            <w:pPr>
              <w:spacing w:beforeLines="100" w:before="312" w:line="480" w:lineRule="auto"/>
              <w:jc w:val="center"/>
              <w:rPr>
                <w:szCs w:val="28"/>
              </w:rPr>
            </w:pPr>
            <w:r w:rsidRPr="00560D34">
              <w:rPr>
                <w:szCs w:val="28"/>
              </w:rPr>
              <w:t>测试机构地址</w:t>
            </w:r>
          </w:p>
        </w:tc>
        <w:tc>
          <w:tcPr>
            <w:tcW w:w="3834" w:type="pct"/>
            <w:shd w:val="clear" w:color="auto" w:fill="auto"/>
            <w:vAlign w:val="center"/>
          </w:tcPr>
          <w:p w14:paraId="399A92C3" w14:textId="77777777" w:rsidR="00631670" w:rsidRPr="00560D34" w:rsidRDefault="00631670" w:rsidP="00297DFA">
            <w:pPr>
              <w:spacing w:beforeLines="100" w:before="312" w:line="480" w:lineRule="auto"/>
              <w:jc w:val="center"/>
              <w:rPr>
                <w:szCs w:val="28"/>
              </w:rPr>
            </w:pPr>
            <w:r w:rsidRPr="00560D34">
              <w:rPr>
                <w:szCs w:val="28"/>
              </w:rPr>
              <w:t>上海市浦东新区雪洋路</w:t>
            </w:r>
            <w:r w:rsidRPr="00560D34">
              <w:rPr>
                <w:szCs w:val="28"/>
              </w:rPr>
              <w:t>1</w:t>
            </w:r>
            <w:r w:rsidRPr="00560D34">
              <w:rPr>
                <w:szCs w:val="28"/>
              </w:rPr>
              <w:t>号</w:t>
            </w:r>
            <w:r w:rsidRPr="00560D34">
              <w:rPr>
                <w:szCs w:val="28"/>
              </w:rPr>
              <w:t>3</w:t>
            </w:r>
            <w:r w:rsidRPr="00560D34">
              <w:rPr>
                <w:szCs w:val="28"/>
              </w:rPr>
              <w:t>号楼</w:t>
            </w:r>
          </w:p>
        </w:tc>
      </w:tr>
    </w:tbl>
    <w:p w14:paraId="7E75CE8D" w14:textId="77777777" w:rsidR="00631670" w:rsidRPr="00631670" w:rsidRDefault="00631670" w:rsidP="00CC039D">
      <w:pPr>
        <w:widowControl/>
        <w:jc w:val="left"/>
        <w:rPr>
          <w:sz w:val="24"/>
        </w:rPr>
      </w:pPr>
    </w:p>
    <w:p w14:paraId="0881F987" w14:textId="77777777" w:rsidR="00631670" w:rsidRDefault="00631670" w:rsidP="00CC039D">
      <w:pPr>
        <w:widowControl/>
        <w:jc w:val="left"/>
        <w:rPr>
          <w:sz w:val="24"/>
        </w:rPr>
      </w:pPr>
    </w:p>
    <w:p w14:paraId="7D4E5EB8" w14:textId="77777777" w:rsidR="00631670" w:rsidRDefault="00631670" w:rsidP="00CC039D">
      <w:pPr>
        <w:widowControl/>
        <w:jc w:val="left"/>
        <w:rPr>
          <w:sz w:val="24"/>
        </w:rPr>
        <w:sectPr w:rsidR="00631670">
          <w:headerReference w:type="default" r:id="rId9"/>
          <w:pgSz w:w="11906" w:h="16838"/>
          <w:pgMar w:top="1440" w:right="1418" w:bottom="1440" w:left="1418" w:header="851" w:footer="992" w:gutter="0"/>
          <w:pgNumType w:fmt="upperRoman" w:start="1"/>
          <w:cols w:space="720"/>
          <w:docGrid w:type="linesAndChars" w:linePitch="312"/>
        </w:sectPr>
      </w:pPr>
    </w:p>
    <w:p w14:paraId="4294BF44" w14:textId="77777777" w:rsidR="00CC039D" w:rsidRPr="00631670" w:rsidRDefault="00CC039D" w:rsidP="00CC039D">
      <w:pPr>
        <w:widowControl/>
        <w:jc w:val="left"/>
        <w:rPr>
          <w:sz w:val="24"/>
        </w:rPr>
      </w:pPr>
    </w:p>
    <w:p w14:paraId="5F7A6872" w14:textId="77777777" w:rsidR="00CC039D" w:rsidRPr="00560D34" w:rsidRDefault="00724C66" w:rsidP="00624E6E">
      <w:pPr>
        <w:keepNext/>
        <w:spacing w:beforeLines="50" w:before="156"/>
        <w:jc w:val="center"/>
        <w:rPr>
          <w:rFonts w:eastAsia="黑体"/>
          <w:bCs/>
        </w:rPr>
      </w:pPr>
      <w:r w:rsidRPr="00560D34">
        <w:rPr>
          <w:rFonts w:eastAsia="黑体"/>
          <w:bCs/>
        </w:rPr>
        <w:t>文件修订信息</w:t>
      </w:r>
      <w:r w:rsidR="00CC039D" w:rsidRPr="00560D34">
        <w:rPr>
          <w:rFonts w:eastAsia="黑体"/>
          <w:bCs/>
        </w:rPr>
        <w:t>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CC039D" w:rsidRPr="00560D34" w14:paraId="76C8F084" w14:textId="77777777" w:rsidTr="0007249C">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7605C7F6" w14:textId="77777777" w:rsidR="00CC039D" w:rsidRPr="00560D34" w:rsidRDefault="00CC039D" w:rsidP="0007249C">
            <w:pPr>
              <w:adjustRightInd w:val="0"/>
              <w:spacing w:before="191" w:after="191"/>
              <w:jc w:val="center"/>
              <w:rPr>
                <w:rFonts w:eastAsia="黑体"/>
                <w:bCs/>
                <w:sz w:val="21"/>
                <w:szCs w:val="21"/>
              </w:rPr>
            </w:pPr>
            <w:r w:rsidRPr="00560D34">
              <w:rPr>
                <w:rFonts w:eastAsia="黑体"/>
                <w:bCs/>
                <w:sz w:val="21"/>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6D50D72" w14:textId="77777777" w:rsidR="00CC039D" w:rsidRPr="00560D34" w:rsidRDefault="00CC039D" w:rsidP="0007249C">
            <w:pPr>
              <w:adjustRightInd w:val="0"/>
              <w:spacing w:before="191" w:after="191"/>
              <w:jc w:val="center"/>
              <w:rPr>
                <w:rFonts w:eastAsia="黑体"/>
                <w:bCs/>
                <w:sz w:val="21"/>
                <w:szCs w:val="21"/>
              </w:rPr>
            </w:pPr>
            <w:r w:rsidRPr="00560D34">
              <w:rPr>
                <w:rFonts w:eastAsia="黑体"/>
                <w:bCs/>
                <w:sz w:val="21"/>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4671A99A" w14:textId="77777777" w:rsidR="00CC039D" w:rsidRPr="00560D34" w:rsidRDefault="00CC039D" w:rsidP="0007249C">
            <w:pPr>
              <w:adjustRightInd w:val="0"/>
              <w:spacing w:before="191" w:after="191"/>
              <w:jc w:val="center"/>
              <w:rPr>
                <w:rFonts w:eastAsia="黑体"/>
                <w:bCs/>
                <w:sz w:val="21"/>
                <w:szCs w:val="21"/>
              </w:rPr>
            </w:pPr>
            <w:r w:rsidRPr="00560D34">
              <w:rPr>
                <w:rFonts w:eastAsia="黑体"/>
                <w:bCs/>
                <w:sz w:val="21"/>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118454F6" w14:textId="77777777" w:rsidR="00CC039D" w:rsidRPr="00560D34" w:rsidRDefault="00CC039D" w:rsidP="0007249C">
            <w:pPr>
              <w:adjustRightInd w:val="0"/>
              <w:spacing w:before="191" w:after="191"/>
              <w:jc w:val="center"/>
              <w:rPr>
                <w:rFonts w:eastAsia="黑体"/>
                <w:bCs/>
                <w:sz w:val="21"/>
                <w:szCs w:val="21"/>
              </w:rPr>
            </w:pPr>
            <w:r w:rsidRPr="00560D34">
              <w:rPr>
                <w:rFonts w:eastAsia="黑体"/>
                <w:bCs/>
                <w:sz w:val="21"/>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1CBC16F2" w14:textId="77777777" w:rsidR="00CC039D" w:rsidRPr="00560D34" w:rsidRDefault="00CC039D" w:rsidP="0007249C">
            <w:pPr>
              <w:adjustRightInd w:val="0"/>
              <w:spacing w:before="191" w:after="191"/>
              <w:jc w:val="center"/>
              <w:rPr>
                <w:rFonts w:eastAsia="黑体"/>
                <w:bCs/>
                <w:sz w:val="21"/>
                <w:szCs w:val="21"/>
              </w:rPr>
            </w:pPr>
            <w:r w:rsidRPr="00560D34">
              <w:rPr>
                <w:rFonts w:eastAsia="黑体"/>
                <w:bCs/>
                <w:sz w:val="21"/>
                <w:szCs w:val="21"/>
              </w:rPr>
              <w:t>备注</w:t>
            </w:r>
          </w:p>
        </w:tc>
      </w:tr>
      <w:tr w:rsidR="00856570" w:rsidRPr="00560D34" w14:paraId="01DC18A2" w14:textId="77777777" w:rsidTr="0007249C">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15BFF769" w14:textId="77777777" w:rsidR="00856570" w:rsidRPr="00560D34" w:rsidRDefault="00856570" w:rsidP="00856570">
            <w:pPr>
              <w:jc w:val="center"/>
              <w:rPr>
                <w:sz w:val="21"/>
                <w:szCs w:val="21"/>
              </w:rPr>
            </w:pPr>
            <w:r w:rsidRPr="00560D34">
              <w:rPr>
                <w:sz w:val="21"/>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p w14:paraId="00832993" w14:textId="77777777" w:rsidR="00856570" w:rsidRPr="00F821ED" w:rsidRDefault="00856570" w:rsidP="00442B43">
            <w:pPr>
              <w:jc w:val="center"/>
              <w:rPr>
                <w:color w:val="000000"/>
                <w:sz w:val="21"/>
                <w:szCs w:val="21"/>
              </w:rPr>
            </w:pPr>
            <w:r w:rsidRPr="00F821ED">
              <w:rPr>
                <w:color w:val="000000"/>
                <w:sz w:val="21"/>
                <w:szCs w:val="21"/>
              </w:rPr>
              <w:t>20251</w:t>
            </w:r>
            <w:r>
              <w:rPr>
                <w:color w:val="000000"/>
                <w:sz w:val="21"/>
                <w:szCs w:val="21"/>
              </w:rPr>
              <w:t>2</w:t>
            </w:r>
            <w:r w:rsidR="00442B43">
              <w:rPr>
                <w:color w:val="000000"/>
                <w:sz w:val="21"/>
                <w:szCs w:val="21"/>
              </w:rPr>
              <w:t>17</w:t>
            </w:r>
          </w:p>
        </w:tc>
        <w:tc>
          <w:tcPr>
            <w:tcW w:w="3998" w:type="dxa"/>
            <w:tcBorders>
              <w:top w:val="single" w:sz="4" w:space="0" w:color="auto"/>
              <w:left w:val="single" w:sz="4" w:space="0" w:color="auto"/>
              <w:bottom w:val="single" w:sz="4" w:space="0" w:color="auto"/>
              <w:right w:val="single" w:sz="4" w:space="0" w:color="auto"/>
            </w:tcBorders>
            <w:vAlign w:val="center"/>
          </w:tcPr>
          <w:p w14:paraId="42DEA93F" w14:textId="77777777" w:rsidR="00856570" w:rsidRPr="00560D34" w:rsidRDefault="00856570" w:rsidP="00856570">
            <w:pPr>
              <w:rPr>
                <w:sz w:val="21"/>
                <w:szCs w:val="21"/>
              </w:rPr>
            </w:pPr>
            <w:r w:rsidRPr="00560D34">
              <w:rPr>
                <w:sz w:val="21"/>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730F9C3E" w14:textId="77777777" w:rsidR="00856570" w:rsidRPr="00560D34" w:rsidRDefault="00856570" w:rsidP="00856570">
            <w:pPr>
              <w:jc w:val="center"/>
              <w:rPr>
                <w:sz w:val="21"/>
                <w:szCs w:val="21"/>
              </w:rPr>
            </w:pPr>
            <w:r w:rsidRPr="00560D34">
              <w:rPr>
                <w:sz w:val="21"/>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8E9F155" w14:textId="77777777" w:rsidR="00856570" w:rsidRPr="00560D34" w:rsidRDefault="00856570" w:rsidP="00856570">
            <w:pPr>
              <w:jc w:val="center"/>
              <w:rPr>
                <w:sz w:val="21"/>
                <w:szCs w:val="21"/>
              </w:rPr>
            </w:pPr>
            <w:r w:rsidRPr="00560D34">
              <w:rPr>
                <w:sz w:val="21"/>
                <w:szCs w:val="21"/>
              </w:rPr>
              <w:t>内审版本</w:t>
            </w:r>
          </w:p>
        </w:tc>
      </w:tr>
      <w:tr w:rsidR="00856570" w:rsidRPr="00560D34" w14:paraId="32751CAE" w14:textId="77777777" w:rsidTr="0007249C">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73A9AEA7" w14:textId="77777777" w:rsidR="00856570" w:rsidRPr="00560D34" w:rsidRDefault="00856570" w:rsidP="00856570">
            <w:pPr>
              <w:jc w:val="center"/>
              <w:rPr>
                <w:sz w:val="21"/>
                <w:szCs w:val="21"/>
              </w:rPr>
            </w:pPr>
            <w:r w:rsidRPr="00560D34">
              <w:rPr>
                <w:sz w:val="21"/>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p w14:paraId="4F9E3887" w14:textId="77777777" w:rsidR="00856570" w:rsidRPr="00F821ED" w:rsidRDefault="00856570" w:rsidP="00442B43">
            <w:pPr>
              <w:jc w:val="center"/>
              <w:rPr>
                <w:color w:val="000000"/>
                <w:sz w:val="21"/>
                <w:szCs w:val="21"/>
              </w:rPr>
            </w:pPr>
            <w:r w:rsidRPr="00F821ED">
              <w:rPr>
                <w:color w:val="000000"/>
                <w:sz w:val="21"/>
                <w:szCs w:val="21"/>
              </w:rPr>
              <w:t>2025</w:t>
            </w:r>
            <w:r>
              <w:rPr>
                <w:color w:val="000000"/>
                <w:sz w:val="21"/>
                <w:szCs w:val="21"/>
              </w:rPr>
              <w:t>12</w:t>
            </w:r>
            <w:r w:rsidR="00442B43">
              <w:rPr>
                <w:color w:val="000000"/>
                <w:sz w:val="21"/>
                <w:szCs w:val="21"/>
              </w:rPr>
              <w:t>19</w:t>
            </w:r>
          </w:p>
        </w:tc>
        <w:tc>
          <w:tcPr>
            <w:tcW w:w="3998" w:type="dxa"/>
            <w:tcBorders>
              <w:top w:val="single" w:sz="4" w:space="0" w:color="auto"/>
              <w:left w:val="single" w:sz="4" w:space="0" w:color="auto"/>
              <w:bottom w:val="single" w:sz="4" w:space="0" w:color="auto"/>
              <w:right w:val="single" w:sz="4" w:space="0" w:color="auto"/>
            </w:tcBorders>
            <w:vAlign w:val="center"/>
          </w:tcPr>
          <w:p w14:paraId="03EB6731" w14:textId="77777777" w:rsidR="00856570" w:rsidRPr="001F3755" w:rsidRDefault="00856570" w:rsidP="00856570">
            <w:pPr>
              <w:rPr>
                <w:sz w:val="21"/>
                <w:szCs w:val="21"/>
              </w:rPr>
            </w:pPr>
            <w:r w:rsidRPr="001F3755">
              <w:rPr>
                <w:sz w:val="21"/>
                <w:szCs w:val="21"/>
              </w:rPr>
              <w:t>XXXX</w:t>
            </w:r>
          </w:p>
        </w:tc>
        <w:tc>
          <w:tcPr>
            <w:tcW w:w="1701" w:type="dxa"/>
            <w:tcBorders>
              <w:top w:val="single" w:sz="4" w:space="0" w:color="auto"/>
              <w:left w:val="single" w:sz="4" w:space="0" w:color="auto"/>
              <w:bottom w:val="single" w:sz="4" w:space="0" w:color="auto"/>
              <w:right w:val="single" w:sz="4" w:space="0" w:color="auto"/>
            </w:tcBorders>
            <w:vAlign w:val="center"/>
          </w:tcPr>
          <w:p w14:paraId="78E27599" w14:textId="77777777" w:rsidR="00856570" w:rsidRPr="00560D34" w:rsidRDefault="00856570" w:rsidP="00856570">
            <w:pPr>
              <w:rPr>
                <w:color w:val="0070C0"/>
                <w:sz w:val="21"/>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22C674A1" w14:textId="77777777" w:rsidR="00856570" w:rsidRPr="00560D34" w:rsidRDefault="00856570" w:rsidP="00856570">
            <w:pPr>
              <w:jc w:val="center"/>
              <w:rPr>
                <w:color w:val="0070C0"/>
                <w:sz w:val="21"/>
                <w:szCs w:val="21"/>
              </w:rPr>
            </w:pPr>
            <w:r w:rsidRPr="00560D34">
              <w:rPr>
                <w:color w:val="000000"/>
                <w:sz w:val="21"/>
                <w:szCs w:val="21"/>
              </w:rPr>
              <w:t>内部评审修改</w:t>
            </w:r>
          </w:p>
        </w:tc>
      </w:tr>
      <w:tr w:rsidR="00856570" w:rsidRPr="00560D34" w14:paraId="5FC59AEB" w14:textId="77777777" w:rsidTr="0007249C">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51DA1108" w14:textId="77777777" w:rsidR="00856570" w:rsidRPr="00560D34" w:rsidRDefault="00856570" w:rsidP="00856570">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35CC473C" w14:textId="77777777" w:rsidR="00856570" w:rsidRPr="00560D34" w:rsidRDefault="00856570" w:rsidP="00856570">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78D58EC7" w14:textId="77777777" w:rsidR="00856570" w:rsidRPr="00560D34" w:rsidRDefault="00856570" w:rsidP="00856570">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3D35B29" w14:textId="77777777" w:rsidR="00856570" w:rsidRPr="00560D34" w:rsidRDefault="00856570" w:rsidP="00856570">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4E5CF8E7" w14:textId="77777777" w:rsidR="00856570" w:rsidRPr="00560D34" w:rsidRDefault="00856570" w:rsidP="00856570">
            <w:pPr>
              <w:jc w:val="center"/>
              <w:rPr>
                <w:color w:val="0070C0"/>
                <w:szCs w:val="21"/>
              </w:rPr>
            </w:pPr>
          </w:p>
        </w:tc>
      </w:tr>
      <w:tr w:rsidR="00856570" w:rsidRPr="00560D34" w14:paraId="75C98934" w14:textId="77777777" w:rsidTr="0007249C">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AD523E1" w14:textId="77777777" w:rsidR="00856570" w:rsidRPr="00560D34" w:rsidRDefault="00856570" w:rsidP="00856570">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1DCE47E8" w14:textId="77777777" w:rsidR="00856570" w:rsidRPr="00560D34" w:rsidRDefault="00856570" w:rsidP="00856570">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DA9489B" w14:textId="77777777" w:rsidR="00856570" w:rsidRPr="00560D34" w:rsidRDefault="00856570" w:rsidP="00856570">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2531410" w14:textId="77777777" w:rsidR="00856570" w:rsidRPr="00560D34" w:rsidRDefault="00856570" w:rsidP="00856570">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83574AB" w14:textId="77777777" w:rsidR="00856570" w:rsidRPr="00560D34" w:rsidRDefault="00856570" w:rsidP="00856570">
            <w:pPr>
              <w:jc w:val="center"/>
              <w:rPr>
                <w:szCs w:val="21"/>
              </w:rPr>
            </w:pPr>
          </w:p>
        </w:tc>
      </w:tr>
    </w:tbl>
    <w:p w14:paraId="4FA17BDD" w14:textId="77777777" w:rsidR="00854119" w:rsidRDefault="00854119" w:rsidP="00CC039D">
      <w:pPr>
        <w:sectPr w:rsidR="00854119">
          <w:headerReference w:type="default" r:id="rId10"/>
          <w:pgSz w:w="11906" w:h="16838"/>
          <w:pgMar w:top="1440" w:right="1418" w:bottom="1440" w:left="1418" w:header="851" w:footer="992" w:gutter="0"/>
          <w:pgNumType w:fmt="upperRoman" w:start="1"/>
          <w:cols w:space="720"/>
          <w:docGrid w:type="linesAndChars" w:linePitch="312"/>
        </w:sectPr>
      </w:pPr>
    </w:p>
    <w:p w14:paraId="01199D63" w14:textId="77777777" w:rsidR="00AF6180" w:rsidRPr="00902900" w:rsidRDefault="00AF6180">
      <w:pPr>
        <w:adjustRightInd w:val="0"/>
        <w:snapToGrid w:val="0"/>
        <w:spacing w:line="240" w:lineRule="auto"/>
        <w:jc w:val="center"/>
        <w:rPr>
          <w:rFonts w:eastAsia="黑体"/>
          <w:sz w:val="32"/>
          <w:szCs w:val="32"/>
        </w:rPr>
      </w:pPr>
      <w:bookmarkStart w:id="2" w:name="_Toc465674788"/>
      <w:bookmarkStart w:id="3" w:name="_Toc465479349"/>
      <w:bookmarkStart w:id="4" w:name="_Toc466446126"/>
      <w:bookmarkStart w:id="5" w:name="_Toc376718117"/>
      <w:bookmarkStart w:id="6" w:name="_Toc469287288"/>
      <w:bookmarkStart w:id="7" w:name="_Toc408388587"/>
      <w:bookmarkEnd w:id="0"/>
      <w:r w:rsidRPr="00560D34">
        <w:rPr>
          <w:rFonts w:eastAsia="黑体"/>
          <w:b/>
          <w:sz w:val="32"/>
          <w:szCs w:val="32"/>
        </w:rPr>
        <w:lastRenderedPageBreak/>
        <w:t>目</w:t>
      </w:r>
      <w:r w:rsidRPr="00560D34">
        <w:rPr>
          <w:rFonts w:eastAsia="黑体"/>
          <w:b/>
          <w:sz w:val="32"/>
          <w:szCs w:val="32"/>
        </w:rPr>
        <w:t xml:space="preserve">  </w:t>
      </w:r>
      <w:r w:rsidR="0057300A" w:rsidRPr="00560D34">
        <w:rPr>
          <w:rFonts w:eastAsia="黑体"/>
          <w:b/>
          <w:sz w:val="32"/>
          <w:szCs w:val="32"/>
        </w:rPr>
        <w:t>录</w:t>
      </w:r>
    </w:p>
    <w:p w14:paraId="4EB7991C" w14:textId="77777777" w:rsidR="00936C01" w:rsidRPr="003333A2" w:rsidRDefault="00AF6180">
      <w:pPr>
        <w:pStyle w:val="12"/>
        <w:tabs>
          <w:tab w:val="left" w:pos="1140"/>
          <w:tab w:val="right" w:leader="dot" w:pos="9060"/>
        </w:tabs>
        <w:rPr>
          <w:rFonts w:ascii="等线" w:eastAsia="等线" w:hAnsi="等线"/>
          <w:b w:val="0"/>
          <w:noProof/>
          <w:szCs w:val="22"/>
        </w:rPr>
      </w:pPr>
      <w:r w:rsidRPr="00902900">
        <w:rPr>
          <w:b w:val="0"/>
          <w:sz w:val="24"/>
          <w:szCs w:val="24"/>
        </w:rPr>
        <w:fldChar w:fldCharType="begin"/>
      </w:r>
      <w:r w:rsidRPr="00902900">
        <w:rPr>
          <w:b w:val="0"/>
          <w:sz w:val="24"/>
          <w:szCs w:val="24"/>
        </w:rPr>
        <w:instrText xml:space="preserve"> TOC \o "1-3" \u </w:instrText>
      </w:r>
      <w:r w:rsidRPr="00902900">
        <w:rPr>
          <w:b w:val="0"/>
          <w:sz w:val="24"/>
          <w:szCs w:val="24"/>
        </w:rPr>
        <w:fldChar w:fldCharType="separate"/>
      </w:r>
      <w:r w:rsidR="00936C01" w:rsidRPr="00DA6DF7">
        <w:rPr>
          <w:noProof/>
        </w:rPr>
        <w:t>1</w:t>
      </w:r>
      <w:r w:rsidR="00936C01" w:rsidRPr="003333A2">
        <w:rPr>
          <w:rFonts w:ascii="等线" w:eastAsia="等线" w:hAnsi="等线"/>
          <w:b w:val="0"/>
          <w:noProof/>
          <w:szCs w:val="22"/>
        </w:rPr>
        <w:tab/>
      </w:r>
      <w:r w:rsidR="00936C01">
        <w:rPr>
          <w:noProof/>
        </w:rPr>
        <w:t>测试依据</w:t>
      </w:r>
      <w:r w:rsidR="00936C01">
        <w:rPr>
          <w:noProof/>
        </w:rPr>
        <w:tab/>
      </w:r>
      <w:r w:rsidR="00936C01">
        <w:rPr>
          <w:noProof/>
        </w:rPr>
        <w:fldChar w:fldCharType="begin"/>
      </w:r>
      <w:r w:rsidR="00936C01">
        <w:rPr>
          <w:noProof/>
        </w:rPr>
        <w:instrText xml:space="preserve"> PAGEREF _Toc216870687 \h </w:instrText>
      </w:r>
      <w:r w:rsidR="00936C01">
        <w:rPr>
          <w:noProof/>
        </w:rPr>
      </w:r>
      <w:r w:rsidR="00936C01">
        <w:rPr>
          <w:noProof/>
        </w:rPr>
        <w:fldChar w:fldCharType="separate"/>
      </w:r>
      <w:r w:rsidR="005D361B">
        <w:rPr>
          <w:noProof/>
        </w:rPr>
        <w:t>1</w:t>
      </w:r>
      <w:r w:rsidR="00936C01">
        <w:rPr>
          <w:noProof/>
        </w:rPr>
        <w:fldChar w:fldCharType="end"/>
      </w:r>
    </w:p>
    <w:p w14:paraId="74799F36" w14:textId="77777777" w:rsidR="00936C01" w:rsidRPr="003333A2" w:rsidRDefault="00936C01">
      <w:pPr>
        <w:pStyle w:val="23"/>
        <w:tabs>
          <w:tab w:val="left" w:pos="1140"/>
        </w:tabs>
        <w:rPr>
          <w:rFonts w:ascii="等线" w:eastAsia="等线" w:hAnsi="等线"/>
          <w:noProof/>
          <w:szCs w:val="22"/>
        </w:rPr>
      </w:pPr>
      <w:r w:rsidRPr="00DA6DF7">
        <w:rPr>
          <w:b/>
          <w:noProof/>
          <w:snapToGrid w:val="0"/>
        </w:rPr>
        <w:t>1.1</w:t>
      </w:r>
      <w:r w:rsidRPr="003333A2">
        <w:rPr>
          <w:rFonts w:ascii="等线" w:eastAsia="等线" w:hAnsi="等线"/>
          <w:noProof/>
          <w:szCs w:val="22"/>
        </w:rPr>
        <w:tab/>
      </w:r>
      <w:r w:rsidRPr="00DA6DF7">
        <w:rPr>
          <w:noProof/>
          <w:snapToGrid w:val="0"/>
        </w:rPr>
        <w:t>测试任务来源</w:t>
      </w:r>
      <w:r>
        <w:rPr>
          <w:noProof/>
        </w:rPr>
        <w:tab/>
      </w:r>
      <w:r>
        <w:rPr>
          <w:noProof/>
        </w:rPr>
        <w:fldChar w:fldCharType="begin"/>
      </w:r>
      <w:r>
        <w:rPr>
          <w:noProof/>
        </w:rPr>
        <w:instrText xml:space="preserve"> PAGEREF _Toc216870688 \h </w:instrText>
      </w:r>
      <w:r>
        <w:rPr>
          <w:noProof/>
        </w:rPr>
      </w:r>
      <w:r>
        <w:rPr>
          <w:noProof/>
        </w:rPr>
        <w:fldChar w:fldCharType="separate"/>
      </w:r>
      <w:r w:rsidR="005D361B">
        <w:rPr>
          <w:noProof/>
        </w:rPr>
        <w:t>1</w:t>
      </w:r>
      <w:r>
        <w:rPr>
          <w:noProof/>
        </w:rPr>
        <w:fldChar w:fldCharType="end"/>
      </w:r>
    </w:p>
    <w:p w14:paraId="78DDD054" w14:textId="77777777" w:rsidR="00936C01" w:rsidRPr="003333A2" w:rsidRDefault="00936C01">
      <w:pPr>
        <w:pStyle w:val="23"/>
        <w:tabs>
          <w:tab w:val="left" w:pos="1140"/>
        </w:tabs>
        <w:rPr>
          <w:rFonts w:ascii="等线" w:eastAsia="等线" w:hAnsi="等线"/>
          <w:noProof/>
          <w:szCs w:val="22"/>
        </w:rPr>
      </w:pPr>
      <w:r w:rsidRPr="00DA6DF7">
        <w:rPr>
          <w:b/>
          <w:noProof/>
          <w:snapToGrid w:val="0"/>
        </w:rPr>
        <w:t>1.2</w:t>
      </w:r>
      <w:r w:rsidRPr="003333A2">
        <w:rPr>
          <w:rFonts w:ascii="等线" w:eastAsia="等线" w:hAnsi="等线"/>
          <w:noProof/>
          <w:szCs w:val="22"/>
        </w:rPr>
        <w:tab/>
      </w:r>
      <w:r w:rsidRPr="00DA6DF7">
        <w:rPr>
          <w:noProof/>
          <w:snapToGrid w:val="0"/>
        </w:rPr>
        <w:t>依据文件</w:t>
      </w:r>
      <w:r>
        <w:rPr>
          <w:noProof/>
        </w:rPr>
        <w:tab/>
      </w:r>
      <w:r>
        <w:rPr>
          <w:noProof/>
        </w:rPr>
        <w:fldChar w:fldCharType="begin"/>
      </w:r>
      <w:r>
        <w:rPr>
          <w:noProof/>
        </w:rPr>
        <w:instrText xml:space="preserve"> PAGEREF _Toc216870689 \h </w:instrText>
      </w:r>
      <w:r>
        <w:rPr>
          <w:noProof/>
        </w:rPr>
      </w:r>
      <w:r>
        <w:rPr>
          <w:noProof/>
        </w:rPr>
        <w:fldChar w:fldCharType="separate"/>
      </w:r>
      <w:r w:rsidR="005D361B">
        <w:rPr>
          <w:noProof/>
        </w:rPr>
        <w:t>1</w:t>
      </w:r>
      <w:r>
        <w:rPr>
          <w:noProof/>
        </w:rPr>
        <w:fldChar w:fldCharType="end"/>
      </w:r>
    </w:p>
    <w:p w14:paraId="708E0E24" w14:textId="77777777" w:rsidR="00936C01" w:rsidRPr="003333A2" w:rsidRDefault="00936C01">
      <w:pPr>
        <w:pStyle w:val="12"/>
        <w:tabs>
          <w:tab w:val="left" w:pos="1140"/>
          <w:tab w:val="right" w:leader="dot" w:pos="9060"/>
        </w:tabs>
        <w:rPr>
          <w:rFonts w:ascii="等线" w:eastAsia="等线" w:hAnsi="等线"/>
          <w:b w:val="0"/>
          <w:noProof/>
          <w:szCs w:val="22"/>
        </w:rPr>
      </w:pPr>
      <w:r w:rsidRPr="00DA6DF7">
        <w:rPr>
          <w:noProof/>
        </w:rPr>
        <w:t>2</w:t>
      </w:r>
      <w:r w:rsidRPr="003333A2">
        <w:rPr>
          <w:rFonts w:ascii="等线" w:eastAsia="等线" w:hAnsi="等线"/>
          <w:b w:val="0"/>
          <w:noProof/>
          <w:szCs w:val="22"/>
        </w:rPr>
        <w:tab/>
      </w:r>
      <w:r>
        <w:rPr>
          <w:noProof/>
        </w:rPr>
        <w:t>测评性质</w:t>
      </w:r>
      <w:r>
        <w:rPr>
          <w:noProof/>
        </w:rPr>
        <w:tab/>
      </w:r>
      <w:r>
        <w:rPr>
          <w:noProof/>
        </w:rPr>
        <w:fldChar w:fldCharType="begin"/>
      </w:r>
      <w:r>
        <w:rPr>
          <w:noProof/>
        </w:rPr>
        <w:instrText xml:space="preserve"> PAGEREF _Toc216870690 \h </w:instrText>
      </w:r>
      <w:r>
        <w:rPr>
          <w:noProof/>
        </w:rPr>
      </w:r>
      <w:r>
        <w:rPr>
          <w:noProof/>
        </w:rPr>
        <w:fldChar w:fldCharType="separate"/>
      </w:r>
      <w:r w:rsidR="005D361B">
        <w:rPr>
          <w:noProof/>
        </w:rPr>
        <w:t>3</w:t>
      </w:r>
      <w:r>
        <w:rPr>
          <w:noProof/>
        </w:rPr>
        <w:fldChar w:fldCharType="end"/>
      </w:r>
    </w:p>
    <w:p w14:paraId="14C15D03" w14:textId="77777777" w:rsidR="00936C01" w:rsidRPr="003333A2" w:rsidRDefault="00936C01">
      <w:pPr>
        <w:pStyle w:val="12"/>
        <w:tabs>
          <w:tab w:val="left" w:pos="1140"/>
          <w:tab w:val="right" w:leader="dot" w:pos="9060"/>
        </w:tabs>
        <w:rPr>
          <w:rFonts w:ascii="等线" w:eastAsia="等线" w:hAnsi="等线"/>
          <w:b w:val="0"/>
          <w:noProof/>
          <w:szCs w:val="22"/>
        </w:rPr>
      </w:pPr>
      <w:r w:rsidRPr="00DA6DF7">
        <w:rPr>
          <w:noProof/>
        </w:rPr>
        <w:t>3</w:t>
      </w:r>
      <w:r w:rsidRPr="003333A2">
        <w:rPr>
          <w:rFonts w:ascii="等线" w:eastAsia="等线" w:hAnsi="等线"/>
          <w:b w:val="0"/>
          <w:noProof/>
          <w:szCs w:val="22"/>
        </w:rPr>
        <w:tab/>
      </w:r>
      <w:r>
        <w:rPr>
          <w:noProof/>
        </w:rPr>
        <w:t>测评目的</w:t>
      </w:r>
      <w:r>
        <w:rPr>
          <w:noProof/>
        </w:rPr>
        <w:tab/>
      </w:r>
      <w:r>
        <w:rPr>
          <w:noProof/>
        </w:rPr>
        <w:fldChar w:fldCharType="begin"/>
      </w:r>
      <w:r>
        <w:rPr>
          <w:noProof/>
        </w:rPr>
        <w:instrText xml:space="preserve"> PAGEREF _Toc216870691 \h </w:instrText>
      </w:r>
      <w:r>
        <w:rPr>
          <w:noProof/>
        </w:rPr>
      </w:r>
      <w:r>
        <w:rPr>
          <w:noProof/>
        </w:rPr>
        <w:fldChar w:fldCharType="separate"/>
      </w:r>
      <w:r w:rsidR="005D361B">
        <w:rPr>
          <w:noProof/>
        </w:rPr>
        <w:t>3</w:t>
      </w:r>
      <w:r>
        <w:rPr>
          <w:noProof/>
        </w:rPr>
        <w:fldChar w:fldCharType="end"/>
      </w:r>
    </w:p>
    <w:p w14:paraId="5919FF26" w14:textId="77777777" w:rsidR="00936C01" w:rsidRPr="003333A2" w:rsidRDefault="00936C01">
      <w:pPr>
        <w:pStyle w:val="12"/>
        <w:tabs>
          <w:tab w:val="left" w:pos="1140"/>
          <w:tab w:val="right" w:leader="dot" w:pos="9060"/>
        </w:tabs>
        <w:rPr>
          <w:rFonts w:ascii="等线" w:eastAsia="等线" w:hAnsi="等线"/>
          <w:b w:val="0"/>
          <w:noProof/>
          <w:szCs w:val="22"/>
        </w:rPr>
      </w:pPr>
      <w:r w:rsidRPr="00DA6DF7">
        <w:rPr>
          <w:noProof/>
        </w:rPr>
        <w:t>4</w:t>
      </w:r>
      <w:r w:rsidRPr="003333A2">
        <w:rPr>
          <w:rFonts w:ascii="等线" w:eastAsia="等线" w:hAnsi="等线"/>
          <w:b w:val="0"/>
          <w:noProof/>
          <w:szCs w:val="22"/>
        </w:rPr>
        <w:tab/>
      </w:r>
      <w:r>
        <w:rPr>
          <w:noProof/>
        </w:rPr>
        <w:t>测评时间和地点</w:t>
      </w:r>
      <w:r>
        <w:rPr>
          <w:noProof/>
        </w:rPr>
        <w:tab/>
      </w:r>
      <w:r>
        <w:rPr>
          <w:noProof/>
        </w:rPr>
        <w:fldChar w:fldCharType="begin"/>
      </w:r>
      <w:r>
        <w:rPr>
          <w:noProof/>
        </w:rPr>
        <w:instrText xml:space="preserve"> PAGEREF _Toc216870692 \h </w:instrText>
      </w:r>
      <w:r>
        <w:rPr>
          <w:noProof/>
        </w:rPr>
      </w:r>
      <w:r>
        <w:rPr>
          <w:noProof/>
        </w:rPr>
        <w:fldChar w:fldCharType="separate"/>
      </w:r>
      <w:r w:rsidR="005D361B">
        <w:rPr>
          <w:noProof/>
        </w:rPr>
        <w:t>3</w:t>
      </w:r>
      <w:r>
        <w:rPr>
          <w:noProof/>
        </w:rPr>
        <w:fldChar w:fldCharType="end"/>
      </w:r>
    </w:p>
    <w:p w14:paraId="555E4472" w14:textId="77777777" w:rsidR="00936C01" w:rsidRPr="003333A2" w:rsidRDefault="00936C01">
      <w:pPr>
        <w:pStyle w:val="12"/>
        <w:tabs>
          <w:tab w:val="left" w:pos="1140"/>
          <w:tab w:val="right" w:leader="dot" w:pos="9060"/>
        </w:tabs>
        <w:rPr>
          <w:rFonts w:ascii="等线" w:eastAsia="等线" w:hAnsi="等线"/>
          <w:b w:val="0"/>
          <w:noProof/>
          <w:szCs w:val="22"/>
        </w:rPr>
      </w:pPr>
      <w:r w:rsidRPr="00DA6DF7">
        <w:rPr>
          <w:noProof/>
        </w:rPr>
        <w:t>5</w:t>
      </w:r>
      <w:r w:rsidRPr="003333A2">
        <w:rPr>
          <w:rFonts w:ascii="等线" w:eastAsia="等线" w:hAnsi="等线"/>
          <w:b w:val="0"/>
          <w:noProof/>
          <w:szCs w:val="22"/>
        </w:rPr>
        <w:tab/>
      </w:r>
      <w:r>
        <w:rPr>
          <w:noProof/>
        </w:rPr>
        <w:t>测评对象及环境</w:t>
      </w:r>
      <w:r>
        <w:rPr>
          <w:noProof/>
        </w:rPr>
        <w:tab/>
      </w:r>
      <w:r>
        <w:rPr>
          <w:noProof/>
        </w:rPr>
        <w:fldChar w:fldCharType="begin"/>
      </w:r>
      <w:r>
        <w:rPr>
          <w:noProof/>
        </w:rPr>
        <w:instrText xml:space="preserve"> PAGEREF _Toc216870693 \h </w:instrText>
      </w:r>
      <w:r>
        <w:rPr>
          <w:noProof/>
        </w:rPr>
      </w:r>
      <w:r>
        <w:rPr>
          <w:noProof/>
        </w:rPr>
        <w:fldChar w:fldCharType="separate"/>
      </w:r>
      <w:r w:rsidR="005D361B">
        <w:rPr>
          <w:noProof/>
        </w:rPr>
        <w:t>4</w:t>
      </w:r>
      <w:r>
        <w:rPr>
          <w:noProof/>
        </w:rPr>
        <w:fldChar w:fldCharType="end"/>
      </w:r>
    </w:p>
    <w:p w14:paraId="1C74BBFB" w14:textId="77777777" w:rsidR="00936C01" w:rsidRPr="003333A2" w:rsidRDefault="00936C01">
      <w:pPr>
        <w:pStyle w:val="23"/>
        <w:tabs>
          <w:tab w:val="left" w:pos="1140"/>
        </w:tabs>
        <w:rPr>
          <w:rFonts w:ascii="等线" w:eastAsia="等线" w:hAnsi="等线"/>
          <w:noProof/>
          <w:szCs w:val="22"/>
        </w:rPr>
      </w:pPr>
      <w:r w:rsidRPr="00DA6DF7">
        <w:rPr>
          <w:b/>
          <w:noProof/>
          <w:snapToGrid w:val="0"/>
        </w:rPr>
        <w:t>5.1</w:t>
      </w:r>
      <w:r w:rsidRPr="003333A2">
        <w:rPr>
          <w:rFonts w:ascii="等线" w:eastAsia="等线" w:hAnsi="等线"/>
          <w:noProof/>
          <w:szCs w:val="22"/>
        </w:rPr>
        <w:tab/>
      </w:r>
      <w:r w:rsidRPr="00DA6DF7">
        <w:rPr>
          <w:noProof/>
          <w:snapToGrid w:val="0"/>
        </w:rPr>
        <w:t>测评对象</w:t>
      </w:r>
      <w:r>
        <w:rPr>
          <w:noProof/>
        </w:rPr>
        <w:tab/>
      </w:r>
      <w:r>
        <w:rPr>
          <w:noProof/>
        </w:rPr>
        <w:fldChar w:fldCharType="begin"/>
      </w:r>
      <w:r>
        <w:rPr>
          <w:noProof/>
        </w:rPr>
        <w:instrText xml:space="preserve"> PAGEREF _Toc216870694 \h </w:instrText>
      </w:r>
      <w:r>
        <w:rPr>
          <w:noProof/>
        </w:rPr>
      </w:r>
      <w:r>
        <w:rPr>
          <w:noProof/>
        </w:rPr>
        <w:fldChar w:fldCharType="separate"/>
      </w:r>
      <w:r w:rsidR="005D361B">
        <w:rPr>
          <w:noProof/>
        </w:rPr>
        <w:t>4</w:t>
      </w:r>
      <w:r>
        <w:rPr>
          <w:noProof/>
        </w:rPr>
        <w:fldChar w:fldCharType="end"/>
      </w:r>
    </w:p>
    <w:p w14:paraId="455C5B9C" w14:textId="77777777" w:rsidR="00936C01" w:rsidRPr="003333A2" w:rsidRDefault="00936C01">
      <w:pPr>
        <w:pStyle w:val="23"/>
        <w:tabs>
          <w:tab w:val="left" w:pos="1140"/>
        </w:tabs>
        <w:rPr>
          <w:rFonts w:ascii="等线" w:eastAsia="等线" w:hAnsi="等线"/>
          <w:noProof/>
          <w:szCs w:val="22"/>
        </w:rPr>
      </w:pPr>
      <w:r w:rsidRPr="00DA6DF7">
        <w:rPr>
          <w:b/>
          <w:noProof/>
          <w:snapToGrid w:val="0"/>
        </w:rPr>
        <w:t>5.2</w:t>
      </w:r>
      <w:r w:rsidRPr="003333A2">
        <w:rPr>
          <w:rFonts w:ascii="等线" w:eastAsia="等线" w:hAnsi="等线"/>
          <w:noProof/>
          <w:szCs w:val="22"/>
        </w:rPr>
        <w:tab/>
      </w:r>
      <w:r w:rsidRPr="00DA6DF7">
        <w:rPr>
          <w:noProof/>
          <w:snapToGrid w:val="0"/>
        </w:rPr>
        <w:t>软硬件环境</w:t>
      </w:r>
      <w:r>
        <w:rPr>
          <w:noProof/>
        </w:rPr>
        <w:tab/>
      </w:r>
      <w:r>
        <w:rPr>
          <w:noProof/>
        </w:rPr>
        <w:fldChar w:fldCharType="begin"/>
      </w:r>
      <w:r>
        <w:rPr>
          <w:noProof/>
        </w:rPr>
        <w:instrText xml:space="preserve"> PAGEREF _Toc216870695 \h </w:instrText>
      </w:r>
      <w:r>
        <w:rPr>
          <w:noProof/>
        </w:rPr>
      </w:r>
      <w:r>
        <w:rPr>
          <w:noProof/>
        </w:rPr>
        <w:fldChar w:fldCharType="separate"/>
      </w:r>
      <w:r w:rsidR="005D361B">
        <w:rPr>
          <w:noProof/>
        </w:rPr>
        <w:t>7</w:t>
      </w:r>
      <w:r>
        <w:rPr>
          <w:noProof/>
        </w:rPr>
        <w:fldChar w:fldCharType="end"/>
      </w:r>
    </w:p>
    <w:p w14:paraId="033337D5" w14:textId="77777777" w:rsidR="00936C01" w:rsidRPr="003333A2" w:rsidRDefault="00936C01">
      <w:pPr>
        <w:pStyle w:val="31"/>
        <w:tabs>
          <w:tab w:val="left" w:pos="1140"/>
        </w:tabs>
        <w:rPr>
          <w:rFonts w:ascii="等线" w:eastAsia="等线" w:hAnsi="等线"/>
          <w:noProof/>
          <w:szCs w:val="22"/>
        </w:rPr>
      </w:pPr>
      <w:r w:rsidRPr="00DA6DF7">
        <w:rPr>
          <w:b/>
          <w:noProof/>
        </w:rPr>
        <w:t>5.2.1</w:t>
      </w:r>
      <w:r w:rsidRPr="003333A2">
        <w:rPr>
          <w:rFonts w:ascii="等线" w:eastAsia="等线" w:hAnsi="等线"/>
          <w:noProof/>
          <w:szCs w:val="22"/>
        </w:rPr>
        <w:tab/>
      </w:r>
      <w:r>
        <w:rPr>
          <w:noProof/>
        </w:rPr>
        <w:t>静态测评环境</w:t>
      </w:r>
      <w:r>
        <w:rPr>
          <w:noProof/>
        </w:rPr>
        <w:tab/>
      </w:r>
      <w:r>
        <w:rPr>
          <w:noProof/>
        </w:rPr>
        <w:fldChar w:fldCharType="begin"/>
      </w:r>
      <w:r>
        <w:rPr>
          <w:noProof/>
        </w:rPr>
        <w:instrText xml:space="preserve"> PAGEREF _Toc216870696 \h </w:instrText>
      </w:r>
      <w:r>
        <w:rPr>
          <w:noProof/>
        </w:rPr>
      </w:r>
      <w:r>
        <w:rPr>
          <w:noProof/>
        </w:rPr>
        <w:fldChar w:fldCharType="separate"/>
      </w:r>
      <w:r w:rsidR="005D361B">
        <w:rPr>
          <w:noProof/>
        </w:rPr>
        <w:t>7</w:t>
      </w:r>
      <w:r>
        <w:rPr>
          <w:noProof/>
        </w:rPr>
        <w:fldChar w:fldCharType="end"/>
      </w:r>
    </w:p>
    <w:p w14:paraId="5EF196C8" w14:textId="77777777" w:rsidR="00936C01" w:rsidRPr="003333A2" w:rsidRDefault="00936C01">
      <w:pPr>
        <w:pStyle w:val="31"/>
        <w:tabs>
          <w:tab w:val="left" w:pos="1140"/>
        </w:tabs>
        <w:rPr>
          <w:rFonts w:ascii="等线" w:eastAsia="等线" w:hAnsi="等线"/>
          <w:noProof/>
          <w:szCs w:val="22"/>
        </w:rPr>
      </w:pPr>
      <w:r w:rsidRPr="00DA6DF7">
        <w:rPr>
          <w:b/>
          <w:noProof/>
        </w:rPr>
        <w:t>5.2.2</w:t>
      </w:r>
      <w:r w:rsidRPr="003333A2">
        <w:rPr>
          <w:rFonts w:ascii="等线" w:eastAsia="等线" w:hAnsi="等线"/>
          <w:noProof/>
          <w:szCs w:val="22"/>
        </w:rPr>
        <w:tab/>
      </w:r>
      <w:r>
        <w:rPr>
          <w:noProof/>
        </w:rPr>
        <w:t>动态测评环境</w:t>
      </w:r>
      <w:r>
        <w:rPr>
          <w:noProof/>
        </w:rPr>
        <w:tab/>
      </w:r>
      <w:r>
        <w:rPr>
          <w:noProof/>
        </w:rPr>
        <w:fldChar w:fldCharType="begin"/>
      </w:r>
      <w:r>
        <w:rPr>
          <w:noProof/>
        </w:rPr>
        <w:instrText xml:space="preserve"> PAGEREF _Toc216870697 \h </w:instrText>
      </w:r>
      <w:r>
        <w:rPr>
          <w:noProof/>
        </w:rPr>
      </w:r>
      <w:r>
        <w:rPr>
          <w:noProof/>
        </w:rPr>
        <w:fldChar w:fldCharType="separate"/>
      </w:r>
      <w:r w:rsidR="005D361B">
        <w:rPr>
          <w:noProof/>
        </w:rPr>
        <w:t>8</w:t>
      </w:r>
      <w:r>
        <w:rPr>
          <w:noProof/>
        </w:rPr>
        <w:fldChar w:fldCharType="end"/>
      </w:r>
    </w:p>
    <w:p w14:paraId="75325D88" w14:textId="77777777" w:rsidR="00936C01" w:rsidRPr="003333A2" w:rsidRDefault="00936C01">
      <w:pPr>
        <w:pStyle w:val="23"/>
        <w:tabs>
          <w:tab w:val="left" w:pos="1140"/>
        </w:tabs>
        <w:rPr>
          <w:rFonts w:ascii="等线" w:eastAsia="等线" w:hAnsi="等线"/>
          <w:noProof/>
          <w:szCs w:val="22"/>
        </w:rPr>
      </w:pPr>
      <w:r w:rsidRPr="00DA6DF7">
        <w:rPr>
          <w:b/>
          <w:noProof/>
          <w:snapToGrid w:val="0"/>
        </w:rPr>
        <w:t>5.3</w:t>
      </w:r>
      <w:r w:rsidRPr="003333A2">
        <w:rPr>
          <w:rFonts w:ascii="等线" w:eastAsia="等线" w:hAnsi="等线"/>
          <w:noProof/>
          <w:szCs w:val="22"/>
        </w:rPr>
        <w:tab/>
      </w:r>
      <w:r w:rsidRPr="00DA6DF7">
        <w:rPr>
          <w:noProof/>
          <w:snapToGrid w:val="0"/>
        </w:rPr>
        <w:t>测评数据</w:t>
      </w:r>
      <w:r>
        <w:rPr>
          <w:noProof/>
        </w:rPr>
        <w:tab/>
      </w:r>
      <w:r>
        <w:rPr>
          <w:noProof/>
        </w:rPr>
        <w:fldChar w:fldCharType="begin"/>
      </w:r>
      <w:r>
        <w:rPr>
          <w:noProof/>
        </w:rPr>
        <w:instrText xml:space="preserve"> PAGEREF _Toc216870698 \h </w:instrText>
      </w:r>
      <w:r>
        <w:rPr>
          <w:noProof/>
        </w:rPr>
      </w:r>
      <w:r>
        <w:rPr>
          <w:noProof/>
        </w:rPr>
        <w:fldChar w:fldCharType="separate"/>
      </w:r>
      <w:r w:rsidR="005D361B">
        <w:rPr>
          <w:noProof/>
        </w:rPr>
        <w:t>13</w:t>
      </w:r>
      <w:r>
        <w:rPr>
          <w:noProof/>
        </w:rPr>
        <w:fldChar w:fldCharType="end"/>
      </w:r>
    </w:p>
    <w:p w14:paraId="283B2A50" w14:textId="77777777" w:rsidR="00936C01" w:rsidRPr="003333A2" w:rsidRDefault="00936C01">
      <w:pPr>
        <w:pStyle w:val="23"/>
        <w:tabs>
          <w:tab w:val="left" w:pos="1140"/>
        </w:tabs>
        <w:rPr>
          <w:rFonts w:ascii="等线" w:eastAsia="等线" w:hAnsi="等线"/>
          <w:noProof/>
          <w:szCs w:val="22"/>
        </w:rPr>
      </w:pPr>
      <w:r w:rsidRPr="00DA6DF7">
        <w:rPr>
          <w:b/>
          <w:noProof/>
          <w:snapToGrid w:val="0"/>
        </w:rPr>
        <w:t>5.4</w:t>
      </w:r>
      <w:r w:rsidRPr="003333A2">
        <w:rPr>
          <w:rFonts w:ascii="等线" w:eastAsia="等线" w:hAnsi="等线"/>
          <w:noProof/>
          <w:szCs w:val="22"/>
        </w:rPr>
        <w:tab/>
      </w:r>
      <w:r w:rsidRPr="00DA6DF7">
        <w:rPr>
          <w:noProof/>
          <w:snapToGrid w:val="0"/>
        </w:rPr>
        <w:t>环境差异影响分析</w:t>
      </w:r>
      <w:r>
        <w:rPr>
          <w:noProof/>
        </w:rPr>
        <w:tab/>
      </w:r>
      <w:r>
        <w:rPr>
          <w:noProof/>
        </w:rPr>
        <w:fldChar w:fldCharType="begin"/>
      </w:r>
      <w:r>
        <w:rPr>
          <w:noProof/>
        </w:rPr>
        <w:instrText xml:space="preserve"> PAGEREF _Toc216870699 \h </w:instrText>
      </w:r>
      <w:r>
        <w:rPr>
          <w:noProof/>
        </w:rPr>
      </w:r>
      <w:r>
        <w:rPr>
          <w:noProof/>
        </w:rPr>
        <w:fldChar w:fldCharType="separate"/>
      </w:r>
      <w:r w:rsidR="005D361B">
        <w:rPr>
          <w:noProof/>
        </w:rPr>
        <w:t>16</w:t>
      </w:r>
      <w:r>
        <w:rPr>
          <w:noProof/>
        </w:rPr>
        <w:fldChar w:fldCharType="end"/>
      </w:r>
    </w:p>
    <w:p w14:paraId="00D2F4F1" w14:textId="77777777" w:rsidR="00936C01" w:rsidRPr="003333A2" w:rsidRDefault="00936C01">
      <w:pPr>
        <w:pStyle w:val="12"/>
        <w:tabs>
          <w:tab w:val="left" w:pos="1140"/>
          <w:tab w:val="right" w:leader="dot" w:pos="9060"/>
        </w:tabs>
        <w:rPr>
          <w:rFonts w:ascii="等线" w:eastAsia="等线" w:hAnsi="等线"/>
          <w:b w:val="0"/>
          <w:noProof/>
          <w:szCs w:val="22"/>
        </w:rPr>
      </w:pPr>
      <w:r w:rsidRPr="00DA6DF7">
        <w:rPr>
          <w:noProof/>
          <w:snapToGrid w:val="0"/>
        </w:rPr>
        <w:t>6</w:t>
      </w:r>
      <w:r w:rsidRPr="003333A2">
        <w:rPr>
          <w:rFonts w:ascii="等线" w:eastAsia="等线" w:hAnsi="等线"/>
          <w:b w:val="0"/>
          <w:noProof/>
          <w:szCs w:val="22"/>
        </w:rPr>
        <w:tab/>
      </w:r>
      <w:r w:rsidRPr="00DA6DF7">
        <w:rPr>
          <w:noProof/>
          <w:snapToGrid w:val="0"/>
        </w:rPr>
        <w:t>测评内容、方法及要求</w:t>
      </w:r>
      <w:r>
        <w:rPr>
          <w:noProof/>
        </w:rPr>
        <w:tab/>
      </w:r>
      <w:r>
        <w:rPr>
          <w:noProof/>
        </w:rPr>
        <w:fldChar w:fldCharType="begin"/>
      </w:r>
      <w:r>
        <w:rPr>
          <w:noProof/>
        </w:rPr>
        <w:instrText xml:space="preserve"> PAGEREF _Toc216870700 \h </w:instrText>
      </w:r>
      <w:r>
        <w:rPr>
          <w:noProof/>
        </w:rPr>
      </w:r>
      <w:r>
        <w:rPr>
          <w:noProof/>
        </w:rPr>
        <w:fldChar w:fldCharType="separate"/>
      </w:r>
      <w:r w:rsidR="005D361B">
        <w:rPr>
          <w:noProof/>
        </w:rPr>
        <w:t>17</w:t>
      </w:r>
      <w:r>
        <w:rPr>
          <w:noProof/>
        </w:rPr>
        <w:fldChar w:fldCharType="end"/>
      </w:r>
    </w:p>
    <w:p w14:paraId="380B65AB" w14:textId="77777777" w:rsidR="00936C01" w:rsidRPr="003333A2" w:rsidRDefault="00936C01">
      <w:pPr>
        <w:pStyle w:val="23"/>
        <w:tabs>
          <w:tab w:val="left" w:pos="1140"/>
        </w:tabs>
        <w:rPr>
          <w:rFonts w:ascii="等线" w:eastAsia="等线" w:hAnsi="等线"/>
          <w:noProof/>
          <w:szCs w:val="22"/>
        </w:rPr>
      </w:pPr>
      <w:r w:rsidRPr="00DA6DF7">
        <w:rPr>
          <w:b/>
          <w:noProof/>
          <w:snapToGrid w:val="0"/>
        </w:rPr>
        <w:t>6.1</w:t>
      </w:r>
      <w:r w:rsidRPr="003333A2">
        <w:rPr>
          <w:rFonts w:ascii="等线" w:eastAsia="等线" w:hAnsi="等线"/>
          <w:noProof/>
          <w:szCs w:val="22"/>
        </w:rPr>
        <w:tab/>
      </w:r>
      <w:r w:rsidRPr="00DA6DF7">
        <w:rPr>
          <w:noProof/>
          <w:snapToGrid w:val="0"/>
        </w:rPr>
        <w:t>测评总体要求</w:t>
      </w:r>
      <w:r>
        <w:rPr>
          <w:noProof/>
        </w:rPr>
        <w:tab/>
      </w:r>
      <w:r>
        <w:rPr>
          <w:noProof/>
        </w:rPr>
        <w:fldChar w:fldCharType="begin"/>
      </w:r>
      <w:r>
        <w:rPr>
          <w:noProof/>
        </w:rPr>
        <w:instrText xml:space="preserve"> PAGEREF _Toc216870701 \h </w:instrText>
      </w:r>
      <w:r>
        <w:rPr>
          <w:noProof/>
        </w:rPr>
      </w:r>
      <w:r>
        <w:rPr>
          <w:noProof/>
        </w:rPr>
        <w:fldChar w:fldCharType="separate"/>
      </w:r>
      <w:r w:rsidR="005D361B">
        <w:rPr>
          <w:noProof/>
        </w:rPr>
        <w:t>17</w:t>
      </w:r>
      <w:r>
        <w:rPr>
          <w:noProof/>
        </w:rPr>
        <w:fldChar w:fldCharType="end"/>
      </w:r>
    </w:p>
    <w:p w14:paraId="284819BB" w14:textId="77777777" w:rsidR="00936C01" w:rsidRPr="003333A2" w:rsidRDefault="00936C01">
      <w:pPr>
        <w:pStyle w:val="31"/>
        <w:tabs>
          <w:tab w:val="left" w:pos="1140"/>
        </w:tabs>
        <w:rPr>
          <w:rFonts w:ascii="等线" w:eastAsia="等线" w:hAnsi="等线"/>
          <w:noProof/>
          <w:szCs w:val="22"/>
        </w:rPr>
      </w:pPr>
      <w:r w:rsidRPr="00DA6DF7">
        <w:rPr>
          <w:b/>
          <w:noProof/>
        </w:rPr>
        <w:t>6.1.1</w:t>
      </w:r>
      <w:r w:rsidRPr="003333A2">
        <w:rPr>
          <w:rFonts w:ascii="等线" w:eastAsia="等线" w:hAnsi="等线"/>
          <w:noProof/>
          <w:szCs w:val="22"/>
        </w:rPr>
        <w:tab/>
      </w:r>
      <w:r>
        <w:rPr>
          <w:noProof/>
        </w:rPr>
        <w:t>测试级别和测试类型</w:t>
      </w:r>
      <w:r>
        <w:rPr>
          <w:noProof/>
        </w:rPr>
        <w:tab/>
      </w:r>
      <w:r>
        <w:rPr>
          <w:noProof/>
        </w:rPr>
        <w:fldChar w:fldCharType="begin"/>
      </w:r>
      <w:r>
        <w:rPr>
          <w:noProof/>
        </w:rPr>
        <w:instrText xml:space="preserve"> PAGEREF _Toc216870702 \h </w:instrText>
      </w:r>
      <w:r>
        <w:rPr>
          <w:noProof/>
        </w:rPr>
      </w:r>
      <w:r>
        <w:rPr>
          <w:noProof/>
        </w:rPr>
        <w:fldChar w:fldCharType="separate"/>
      </w:r>
      <w:r w:rsidR="005D361B">
        <w:rPr>
          <w:noProof/>
        </w:rPr>
        <w:t>17</w:t>
      </w:r>
      <w:r>
        <w:rPr>
          <w:noProof/>
        </w:rPr>
        <w:fldChar w:fldCharType="end"/>
      </w:r>
    </w:p>
    <w:p w14:paraId="710FDA3F" w14:textId="77777777" w:rsidR="00936C01" w:rsidRPr="003333A2" w:rsidRDefault="00936C01">
      <w:pPr>
        <w:pStyle w:val="31"/>
        <w:tabs>
          <w:tab w:val="left" w:pos="1140"/>
        </w:tabs>
        <w:rPr>
          <w:rFonts w:ascii="等线" w:eastAsia="等线" w:hAnsi="等线"/>
          <w:noProof/>
          <w:szCs w:val="22"/>
        </w:rPr>
      </w:pPr>
      <w:r w:rsidRPr="00DA6DF7">
        <w:rPr>
          <w:b/>
          <w:noProof/>
        </w:rPr>
        <w:t>6.1.2</w:t>
      </w:r>
      <w:r w:rsidRPr="003333A2">
        <w:rPr>
          <w:rFonts w:ascii="等线" w:eastAsia="等线" w:hAnsi="等线"/>
          <w:noProof/>
          <w:szCs w:val="22"/>
        </w:rPr>
        <w:tab/>
      </w:r>
      <w:r>
        <w:rPr>
          <w:noProof/>
        </w:rPr>
        <w:t>测试策略</w:t>
      </w:r>
      <w:r>
        <w:rPr>
          <w:noProof/>
        </w:rPr>
        <w:tab/>
      </w:r>
      <w:r>
        <w:rPr>
          <w:noProof/>
        </w:rPr>
        <w:fldChar w:fldCharType="begin"/>
      </w:r>
      <w:r>
        <w:rPr>
          <w:noProof/>
        </w:rPr>
        <w:instrText xml:space="preserve"> PAGEREF _Toc216870703 \h </w:instrText>
      </w:r>
      <w:r>
        <w:rPr>
          <w:noProof/>
        </w:rPr>
      </w:r>
      <w:r>
        <w:rPr>
          <w:noProof/>
        </w:rPr>
        <w:fldChar w:fldCharType="separate"/>
      </w:r>
      <w:r w:rsidR="005D361B">
        <w:rPr>
          <w:noProof/>
        </w:rPr>
        <w:t>19</w:t>
      </w:r>
      <w:r>
        <w:rPr>
          <w:noProof/>
        </w:rPr>
        <w:fldChar w:fldCharType="end"/>
      </w:r>
    </w:p>
    <w:p w14:paraId="08348F63" w14:textId="77777777" w:rsidR="00936C01" w:rsidRPr="003333A2" w:rsidRDefault="00936C01">
      <w:pPr>
        <w:pStyle w:val="23"/>
        <w:tabs>
          <w:tab w:val="left" w:pos="1140"/>
        </w:tabs>
        <w:rPr>
          <w:rFonts w:ascii="等线" w:eastAsia="等线" w:hAnsi="等线"/>
          <w:noProof/>
          <w:szCs w:val="22"/>
        </w:rPr>
      </w:pPr>
      <w:r w:rsidRPr="00DA6DF7">
        <w:rPr>
          <w:b/>
          <w:noProof/>
          <w:snapToGrid w:val="0"/>
        </w:rPr>
        <w:t>6.2</w:t>
      </w:r>
      <w:r w:rsidRPr="003333A2">
        <w:rPr>
          <w:rFonts w:ascii="等线" w:eastAsia="等线" w:hAnsi="等线"/>
          <w:noProof/>
          <w:szCs w:val="22"/>
        </w:rPr>
        <w:tab/>
      </w:r>
      <w:r w:rsidRPr="00DA6DF7">
        <w:rPr>
          <w:noProof/>
          <w:snapToGrid w:val="0"/>
        </w:rPr>
        <w:t>测试项及方法</w:t>
      </w:r>
      <w:r>
        <w:rPr>
          <w:noProof/>
        </w:rPr>
        <w:tab/>
      </w:r>
      <w:r>
        <w:rPr>
          <w:noProof/>
        </w:rPr>
        <w:fldChar w:fldCharType="begin"/>
      </w:r>
      <w:r>
        <w:rPr>
          <w:noProof/>
        </w:rPr>
        <w:instrText xml:space="preserve"> PAGEREF _Toc216870704 \h </w:instrText>
      </w:r>
      <w:r>
        <w:rPr>
          <w:noProof/>
        </w:rPr>
      </w:r>
      <w:r>
        <w:rPr>
          <w:noProof/>
        </w:rPr>
        <w:fldChar w:fldCharType="separate"/>
      </w:r>
      <w:r w:rsidR="005D361B">
        <w:rPr>
          <w:noProof/>
        </w:rPr>
        <w:t>21</w:t>
      </w:r>
      <w:r>
        <w:rPr>
          <w:noProof/>
        </w:rPr>
        <w:fldChar w:fldCharType="end"/>
      </w:r>
    </w:p>
    <w:p w14:paraId="636D7D0A" w14:textId="139AFFCF" w:rsidR="00936C01" w:rsidRPr="003333A2" w:rsidRDefault="00936C01">
      <w:pPr>
        <w:pStyle w:val="31"/>
        <w:tabs>
          <w:tab w:val="left" w:pos="1140"/>
        </w:tabs>
        <w:rPr>
          <w:rFonts w:ascii="等线" w:eastAsia="等线" w:hAnsi="等线"/>
          <w:noProof/>
          <w:szCs w:val="22"/>
        </w:rPr>
      </w:pPr>
      <w:r w:rsidRPr="00DA6DF7">
        <w:rPr>
          <w:b/>
          <w:noProof/>
        </w:rPr>
        <w:t>6.2.1</w:t>
      </w:r>
      <w:r w:rsidRPr="003333A2">
        <w:rPr>
          <w:rFonts w:ascii="等线" w:eastAsia="等线" w:hAnsi="等线"/>
          <w:noProof/>
          <w:szCs w:val="22"/>
        </w:rPr>
        <w:tab/>
      </w:r>
      <w:r w:rsidR="00EA2D49">
        <w:rPr>
          <w:noProof/>
        </w:rPr>
        <w:t>XXXX</w:t>
      </w:r>
      <w:r>
        <w:rPr>
          <w:noProof/>
        </w:rPr>
        <w:t>软件（</w:t>
      </w:r>
      <w:r>
        <w:rPr>
          <w:noProof/>
        </w:rPr>
        <w:t>A</w:t>
      </w:r>
      <w:r>
        <w:rPr>
          <w:noProof/>
        </w:rPr>
        <w:t>）配置项测试</w:t>
      </w:r>
      <w:r>
        <w:rPr>
          <w:noProof/>
        </w:rPr>
        <w:tab/>
      </w:r>
      <w:r>
        <w:rPr>
          <w:noProof/>
        </w:rPr>
        <w:fldChar w:fldCharType="begin"/>
      </w:r>
      <w:r>
        <w:rPr>
          <w:noProof/>
        </w:rPr>
        <w:instrText xml:space="preserve"> PAGEREF _Toc216870705 \h </w:instrText>
      </w:r>
      <w:r>
        <w:rPr>
          <w:noProof/>
        </w:rPr>
      </w:r>
      <w:r>
        <w:rPr>
          <w:noProof/>
        </w:rPr>
        <w:fldChar w:fldCharType="separate"/>
      </w:r>
      <w:r w:rsidR="005D361B">
        <w:rPr>
          <w:noProof/>
        </w:rPr>
        <w:t>21</w:t>
      </w:r>
      <w:r>
        <w:rPr>
          <w:noProof/>
        </w:rPr>
        <w:fldChar w:fldCharType="end"/>
      </w:r>
    </w:p>
    <w:p w14:paraId="7A62CBAF" w14:textId="77777777" w:rsidR="00936C01" w:rsidRPr="003333A2" w:rsidRDefault="00936C01">
      <w:pPr>
        <w:pStyle w:val="23"/>
        <w:tabs>
          <w:tab w:val="left" w:pos="1140"/>
        </w:tabs>
        <w:rPr>
          <w:rFonts w:ascii="等线" w:eastAsia="等线" w:hAnsi="等线"/>
          <w:noProof/>
          <w:szCs w:val="22"/>
        </w:rPr>
      </w:pPr>
      <w:r w:rsidRPr="00DA6DF7">
        <w:rPr>
          <w:b/>
          <w:noProof/>
          <w:snapToGrid w:val="0"/>
        </w:rPr>
        <w:t>6.3</w:t>
      </w:r>
      <w:r w:rsidRPr="003333A2">
        <w:rPr>
          <w:rFonts w:ascii="等线" w:eastAsia="等线" w:hAnsi="等线"/>
          <w:noProof/>
          <w:szCs w:val="22"/>
        </w:rPr>
        <w:tab/>
      </w:r>
      <w:r w:rsidRPr="00DA6DF7">
        <w:rPr>
          <w:noProof/>
          <w:snapToGrid w:val="0"/>
        </w:rPr>
        <w:t>测试内容充分性分析及测试方法有效性分析</w:t>
      </w:r>
      <w:r>
        <w:rPr>
          <w:noProof/>
        </w:rPr>
        <w:tab/>
      </w:r>
      <w:r>
        <w:rPr>
          <w:noProof/>
        </w:rPr>
        <w:fldChar w:fldCharType="begin"/>
      </w:r>
      <w:r>
        <w:rPr>
          <w:noProof/>
        </w:rPr>
        <w:instrText xml:space="preserve"> PAGEREF _Toc216870706 \h </w:instrText>
      </w:r>
      <w:r>
        <w:rPr>
          <w:noProof/>
        </w:rPr>
      </w:r>
      <w:r>
        <w:rPr>
          <w:noProof/>
        </w:rPr>
        <w:fldChar w:fldCharType="separate"/>
      </w:r>
      <w:r w:rsidR="005D361B">
        <w:rPr>
          <w:noProof/>
        </w:rPr>
        <w:t>164</w:t>
      </w:r>
      <w:r>
        <w:rPr>
          <w:noProof/>
        </w:rPr>
        <w:fldChar w:fldCharType="end"/>
      </w:r>
    </w:p>
    <w:p w14:paraId="3B2CFDB9" w14:textId="77777777" w:rsidR="00936C01" w:rsidRPr="003333A2" w:rsidRDefault="00936C01">
      <w:pPr>
        <w:pStyle w:val="23"/>
        <w:tabs>
          <w:tab w:val="left" w:pos="1140"/>
        </w:tabs>
        <w:rPr>
          <w:rFonts w:ascii="等线" w:eastAsia="等线" w:hAnsi="等线"/>
          <w:noProof/>
          <w:szCs w:val="22"/>
        </w:rPr>
      </w:pPr>
      <w:r w:rsidRPr="00DA6DF7">
        <w:rPr>
          <w:b/>
          <w:noProof/>
        </w:rPr>
        <w:t>6.4</w:t>
      </w:r>
      <w:r w:rsidRPr="003333A2">
        <w:rPr>
          <w:rFonts w:ascii="等线" w:eastAsia="等线" w:hAnsi="等线"/>
          <w:noProof/>
          <w:szCs w:val="22"/>
        </w:rPr>
        <w:tab/>
      </w:r>
      <w:r>
        <w:rPr>
          <w:noProof/>
        </w:rPr>
        <w:t>软件评价内容与方法</w:t>
      </w:r>
      <w:r>
        <w:rPr>
          <w:noProof/>
        </w:rPr>
        <w:tab/>
      </w:r>
      <w:r>
        <w:rPr>
          <w:noProof/>
        </w:rPr>
        <w:fldChar w:fldCharType="begin"/>
      </w:r>
      <w:r>
        <w:rPr>
          <w:noProof/>
        </w:rPr>
        <w:instrText xml:space="preserve"> PAGEREF _Toc216870707 \h </w:instrText>
      </w:r>
      <w:r>
        <w:rPr>
          <w:noProof/>
        </w:rPr>
      </w:r>
      <w:r>
        <w:rPr>
          <w:noProof/>
        </w:rPr>
        <w:fldChar w:fldCharType="separate"/>
      </w:r>
      <w:r w:rsidR="005D361B">
        <w:rPr>
          <w:noProof/>
        </w:rPr>
        <w:t>164</w:t>
      </w:r>
      <w:r>
        <w:rPr>
          <w:noProof/>
        </w:rPr>
        <w:fldChar w:fldCharType="end"/>
      </w:r>
    </w:p>
    <w:p w14:paraId="480E7381" w14:textId="77777777" w:rsidR="00936C01" w:rsidRPr="003333A2" w:rsidRDefault="00936C01">
      <w:pPr>
        <w:pStyle w:val="31"/>
        <w:tabs>
          <w:tab w:val="left" w:pos="1140"/>
        </w:tabs>
        <w:rPr>
          <w:rFonts w:ascii="等线" w:eastAsia="等线" w:hAnsi="等线"/>
          <w:noProof/>
          <w:szCs w:val="22"/>
        </w:rPr>
      </w:pPr>
      <w:r w:rsidRPr="00DA6DF7">
        <w:rPr>
          <w:b/>
          <w:noProof/>
        </w:rPr>
        <w:t>6.4.1</w:t>
      </w:r>
      <w:r w:rsidRPr="003333A2">
        <w:rPr>
          <w:rFonts w:ascii="等线" w:eastAsia="等线" w:hAnsi="等线"/>
          <w:noProof/>
          <w:szCs w:val="22"/>
        </w:rPr>
        <w:tab/>
      </w:r>
      <w:r>
        <w:rPr>
          <w:noProof/>
        </w:rPr>
        <w:t>软件需求符合性</w:t>
      </w:r>
      <w:r>
        <w:rPr>
          <w:noProof/>
        </w:rPr>
        <w:tab/>
      </w:r>
      <w:r>
        <w:rPr>
          <w:noProof/>
        </w:rPr>
        <w:fldChar w:fldCharType="begin"/>
      </w:r>
      <w:r>
        <w:rPr>
          <w:noProof/>
        </w:rPr>
        <w:instrText xml:space="preserve"> PAGEREF _Toc216870708 \h </w:instrText>
      </w:r>
      <w:r>
        <w:rPr>
          <w:noProof/>
        </w:rPr>
      </w:r>
      <w:r>
        <w:rPr>
          <w:noProof/>
        </w:rPr>
        <w:fldChar w:fldCharType="separate"/>
      </w:r>
      <w:r w:rsidR="005D361B">
        <w:rPr>
          <w:noProof/>
        </w:rPr>
        <w:t>164</w:t>
      </w:r>
      <w:r>
        <w:rPr>
          <w:noProof/>
        </w:rPr>
        <w:fldChar w:fldCharType="end"/>
      </w:r>
    </w:p>
    <w:p w14:paraId="6D71F8C6" w14:textId="77777777" w:rsidR="00936C01" w:rsidRPr="003333A2" w:rsidRDefault="00936C01">
      <w:pPr>
        <w:pStyle w:val="31"/>
        <w:tabs>
          <w:tab w:val="left" w:pos="1140"/>
        </w:tabs>
        <w:rPr>
          <w:rFonts w:ascii="等线" w:eastAsia="等线" w:hAnsi="等线"/>
          <w:noProof/>
          <w:szCs w:val="22"/>
        </w:rPr>
      </w:pPr>
      <w:r w:rsidRPr="00DA6DF7">
        <w:rPr>
          <w:b/>
          <w:noProof/>
        </w:rPr>
        <w:t>6.4.2</w:t>
      </w:r>
      <w:r w:rsidRPr="003333A2">
        <w:rPr>
          <w:rFonts w:ascii="等线" w:eastAsia="等线" w:hAnsi="等线"/>
          <w:noProof/>
          <w:szCs w:val="22"/>
        </w:rPr>
        <w:tab/>
      </w:r>
      <w:r>
        <w:rPr>
          <w:noProof/>
        </w:rPr>
        <w:t>软件指标符合性</w:t>
      </w:r>
      <w:r>
        <w:rPr>
          <w:noProof/>
        </w:rPr>
        <w:tab/>
      </w:r>
      <w:r>
        <w:rPr>
          <w:noProof/>
        </w:rPr>
        <w:fldChar w:fldCharType="begin"/>
      </w:r>
      <w:r>
        <w:rPr>
          <w:noProof/>
        </w:rPr>
        <w:instrText xml:space="preserve"> PAGEREF _Toc216870709 \h </w:instrText>
      </w:r>
      <w:r>
        <w:rPr>
          <w:noProof/>
        </w:rPr>
      </w:r>
      <w:r>
        <w:rPr>
          <w:noProof/>
        </w:rPr>
        <w:fldChar w:fldCharType="separate"/>
      </w:r>
      <w:r w:rsidR="005D361B">
        <w:rPr>
          <w:noProof/>
        </w:rPr>
        <w:t>165</w:t>
      </w:r>
      <w:r>
        <w:rPr>
          <w:noProof/>
        </w:rPr>
        <w:fldChar w:fldCharType="end"/>
      </w:r>
    </w:p>
    <w:p w14:paraId="4861A6C3" w14:textId="77777777" w:rsidR="00936C01" w:rsidRPr="003333A2" w:rsidRDefault="00936C01">
      <w:pPr>
        <w:pStyle w:val="31"/>
        <w:tabs>
          <w:tab w:val="left" w:pos="1140"/>
        </w:tabs>
        <w:rPr>
          <w:rFonts w:ascii="等线" w:eastAsia="等线" w:hAnsi="等线"/>
          <w:noProof/>
          <w:szCs w:val="22"/>
        </w:rPr>
      </w:pPr>
      <w:r w:rsidRPr="00DA6DF7">
        <w:rPr>
          <w:b/>
          <w:noProof/>
        </w:rPr>
        <w:t>6.4.3</w:t>
      </w:r>
      <w:r w:rsidRPr="003333A2">
        <w:rPr>
          <w:rFonts w:ascii="等线" w:eastAsia="等线" w:hAnsi="等线"/>
          <w:noProof/>
          <w:szCs w:val="22"/>
        </w:rPr>
        <w:tab/>
      </w:r>
      <w:r>
        <w:rPr>
          <w:noProof/>
        </w:rPr>
        <w:t>软件质量评价</w:t>
      </w:r>
      <w:r>
        <w:rPr>
          <w:noProof/>
        </w:rPr>
        <w:tab/>
      </w:r>
      <w:r>
        <w:rPr>
          <w:noProof/>
        </w:rPr>
        <w:fldChar w:fldCharType="begin"/>
      </w:r>
      <w:r>
        <w:rPr>
          <w:noProof/>
        </w:rPr>
        <w:instrText xml:space="preserve"> PAGEREF _Toc216870710 \h </w:instrText>
      </w:r>
      <w:r>
        <w:rPr>
          <w:noProof/>
        </w:rPr>
      </w:r>
      <w:r>
        <w:rPr>
          <w:noProof/>
        </w:rPr>
        <w:fldChar w:fldCharType="separate"/>
      </w:r>
      <w:r w:rsidR="005D361B">
        <w:rPr>
          <w:noProof/>
        </w:rPr>
        <w:t>165</w:t>
      </w:r>
      <w:r>
        <w:rPr>
          <w:noProof/>
        </w:rPr>
        <w:fldChar w:fldCharType="end"/>
      </w:r>
    </w:p>
    <w:p w14:paraId="654750CB" w14:textId="77777777" w:rsidR="00936C01" w:rsidRPr="003333A2" w:rsidRDefault="00936C01">
      <w:pPr>
        <w:pStyle w:val="23"/>
        <w:tabs>
          <w:tab w:val="left" w:pos="1140"/>
        </w:tabs>
        <w:rPr>
          <w:rFonts w:ascii="等线" w:eastAsia="等线" w:hAnsi="等线"/>
          <w:noProof/>
          <w:szCs w:val="22"/>
        </w:rPr>
      </w:pPr>
      <w:r w:rsidRPr="00DA6DF7">
        <w:rPr>
          <w:b/>
          <w:noProof/>
        </w:rPr>
        <w:t>6.5</w:t>
      </w:r>
      <w:r w:rsidRPr="003333A2">
        <w:rPr>
          <w:rFonts w:ascii="等线" w:eastAsia="等线" w:hAnsi="等线"/>
          <w:noProof/>
          <w:szCs w:val="22"/>
        </w:rPr>
        <w:tab/>
      </w:r>
      <w:r>
        <w:rPr>
          <w:noProof/>
        </w:rPr>
        <w:t>软件问题类别及等级</w:t>
      </w:r>
      <w:r>
        <w:rPr>
          <w:noProof/>
        </w:rPr>
        <w:tab/>
      </w:r>
      <w:r>
        <w:rPr>
          <w:noProof/>
        </w:rPr>
        <w:fldChar w:fldCharType="begin"/>
      </w:r>
      <w:r>
        <w:rPr>
          <w:noProof/>
        </w:rPr>
        <w:instrText xml:space="preserve"> PAGEREF _Toc216870711 \h </w:instrText>
      </w:r>
      <w:r>
        <w:rPr>
          <w:noProof/>
        </w:rPr>
      </w:r>
      <w:r>
        <w:rPr>
          <w:noProof/>
        </w:rPr>
        <w:fldChar w:fldCharType="separate"/>
      </w:r>
      <w:r w:rsidR="005D361B">
        <w:rPr>
          <w:noProof/>
        </w:rPr>
        <w:t>165</w:t>
      </w:r>
      <w:r>
        <w:rPr>
          <w:noProof/>
        </w:rPr>
        <w:fldChar w:fldCharType="end"/>
      </w:r>
    </w:p>
    <w:p w14:paraId="7BF3604C" w14:textId="77777777" w:rsidR="00936C01" w:rsidRPr="003333A2" w:rsidRDefault="00936C01">
      <w:pPr>
        <w:pStyle w:val="31"/>
        <w:tabs>
          <w:tab w:val="left" w:pos="1140"/>
        </w:tabs>
        <w:rPr>
          <w:rFonts w:ascii="等线" w:eastAsia="等线" w:hAnsi="等线"/>
          <w:noProof/>
          <w:szCs w:val="22"/>
        </w:rPr>
      </w:pPr>
      <w:r w:rsidRPr="00DA6DF7">
        <w:rPr>
          <w:b/>
          <w:noProof/>
        </w:rPr>
        <w:t>6.5.1</w:t>
      </w:r>
      <w:r w:rsidRPr="003333A2">
        <w:rPr>
          <w:rFonts w:ascii="等线" w:eastAsia="等线" w:hAnsi="等线"/>
          <w:noProof/>
          <w:szCs w:val="22"/>
        </w:rPr>
        <w:tab/>
      </w:r>
      <w:r>
        <w:rPr>
          <w:noProof/>
        </w:rPr>
        <w:t>问题类别</w:t>
      </w:r>
      <w:r>
        <w:rPr>
          <w:noProof/>
        </w:rPr>
        <w:tab/>
      </w:r>
      <w:r>
        <w:rPr>
          <w:noProof/>
        </w:rPr>
        <w:fldChar w:fldCharType="begin"/>
      </w:r>
      <w:r>
        <w:rPr>
          <w:noProof/>
        </w:rPr>
        <w:instrText xml:space="preserve"> PAGEREF _Toc216870712 \h </w:instrText>
      </w:r>
      <w:r>
        <w:rPr>
          <w:noProof/>
        </w:rPr>
      </w:r>
      <w:r>
        <w:rPr>
          <w:noProof/>
        </w:rPr>
        <w:fldChar w:fldCharType="separate"/>
      </w:r>
      <w:r w:rsidR="005D361B">
        <w:rPr>
          <w:noProof/>
        </w:rPr>
        <w:t>165</w:t>
      </w:r>
      <w:r>
        <w:rPr>
          <w:noProof/>
        </w:rPr>
        <w:fldChar w:fldCharType="end"/>
      </w:r>
    </w:p>
    <w:p w14:paraId="42C23AAC" w14:textId="77777777" w:rsidR="00936C01" w:rsidRPr="003333A2" w:rsidRDefault="00936C01">
      <w:pPr>
        <w:pStyle w:val="31"/>
        <w:tabs>
          <w:tab w:val="left" w:pos="1140"/>
        </w:tabs>
        <w:rPr>
          <w:rFonts w:ascii="等线" w:eastAsia="等线" w:hAnsi="等线"/>
          <w:noProof/>
          <w:szCs w:val="22"/>
        </w:rPr>
      </w:pPr>
      <w:r w:rsidRPr="00DA6DF7">
        <w:rPr>
          <w:b/>
          <w:noProof/>
        </w:rPr>
        <w:t>6.5.2</w:t>
      </w:r>
      <w:r w:rsidRPr="003333A2">
        <w:rPr>
          <w:rFonts w:ascii="等线" w:eastAsia="等线" w:hAnsi="等线"/>
          <w:noProof/>
          <w:szCs w:val="22"/>
        </w:rPr>
        <w:tab/>
      </w:r>
      <w:r>
        <w:rPr>
          <w:noProof/>
        </w:rPr>
        <w:t>问题等级</w:t>
      </w:r>
      <w:r>
        <w:rPr>
          <w:noProof/>
        </w:rPr>
        <w:tab/>
      </w:r>
      <w:r>
        <w:rPr>
          <w:noProof/>
        </w:rPr>
        <w:fldChar w:fldCharType="begin"/>
      </w:r>
      <w:r>
        <w:rPr>
          <w:noProof/>
        </w:rPr>
        <w:instrText xml:space="preserve"> PAGEREF _Toc216870713 \h </w:instrText>
      </w:r>
      <w:r>
        <w:rPr>
          <w:noProof/>
        </w:rPr>
      </w:r>
      <w:r>
        <w:rPr>
          <w:noProof/>
        </w:rPr>
        <w:fldChar w:fldCharType="separate"/>
      </w:r>
      <w:r w:rsidR="005D361B">
        <w:rPr>
          <w:noProof/>
        </w:rPr>
        <w:t>165</w:t>
      </w:r>
      <w:r>
        <w:rPr>
          <w:noProof/>
        </w:rPr>
        <w:fldChar w:fldCharType="end"/>
      </w:r>
    </w:p>
    <w:p w14:paraId="3051A417" w14:textId="77777777" w:rsidR="00936C01" w:rsidRPr="003333A2" w:rsidRDefault="00936C01">
      <w:pPr>
        <w:pStyle w:val="23"/>
        <w:tabs>
          <w:tab w:val="left" w:pos="1140"/>
        </w:tabs>
        <w:rPr>
          <w:rFonts w:ascii="等线" w:eastAsia="等线" w:hAnsi="等线"/>
          <w:noProof/>
          <w:szCs w:val="22"/>
        </w:rPr>
      </w:pPr>
      <w:r w:rsidRPr="00DA6DF7">
        <w:rPr>
          <w:b/>
          <w:noProof/>
        </w:rPr>
        <w:t>6.6</w:t>
      </w:r>
      <w:r w:rsidRPr="003333A2">
        <w:rPr>
          <w:rFonts w:ascii="等线" w:eastAsia="等线" w:hAnsi="等线"/>
          <w:noProof/>
          <w:szCs w:val="22"/>
        </w:rPr>
        <w:tab/>
      </w:r>
      <w:r>
        <w:rPr>
          <w:noProof/>
        </w:rPr>
        <w:t>测评通过准则</w:t>
      </w:r>
      <w:r>
        <w:rPr>
          <w:noProof/>
        </w:rPr>
        <w:tab/>
      </w:r>
      <w:r>
        <w:rPr>
          <w:noProof/>
        </w:rPr>
        <w:fldChar w:fldCharType="begin"/>
      </w:r>
      <w:r>
        <w:rPr>
          <w:noProof/>
        </w:rPr>
        <w:instrText xml:space="preserve"> PAGEREF _Toc216870714 \h </w:instrText>
      </w:r>
      <w:r>
        <w:rPr>
          <w:noProof/>
        </w:rPr>
      </w:r>
      <w:r>
        <w:rPr>
          <w:noProof/>
        </w:rPr>
        <w:fldChar w:fldCharType="separate"/>
      </w:r>
      <w:r w:rsidR="005D361B">
        <w:rPr>
          <w:noProof/>
        </w:rPr>
        <w:t>166</w:t>
      </w:r>
      <w:r>
        <w:rPr>
          <w:noProof/>
        </w:rPr>
        <w:fldChar w:fldCharType="end"/>
      </w:r>
    </w:p>
    <w:p w14:paraId="4710C465" w14:textId="77777777" w:rsidR="00936C01" w:rsidRPr="003333A2" w:rsidRDefault="00936C01">
      <w:pPr>
        <w:pStyle w:val="23"/>
        <w:tabs>
          <w:tab w:val="left" w:pos="1140"/>
        </w:tabs>
        <w:rPr>
          <w:rFonts w:ascii="等线" w:eastAsia="等线" w:hAnsi="等线"/>
          <w:noProof/>
          <w:szCs w:val="22"/>
        </w:rPr>
      </w:pPr>
      <w:r w:rsidRPr="00DA6DF7">
        <w:rPr>
          <w:b/>
          <w:noProof/>
        </w:rPr>
        <w:t>6.7</w:t>
      </w:r>
      <w:r w:rsidRPr="003333A2">
        <w:rPr>
          <w:rFonts w:ascii="等线" w:eastAsia="等线" w:hAnsi="等线"/>
          <w:noProof/>
          <w:szCs w:val="22"/>
        </w:rPr>
        <w:tab/>
      </w:r>
      <w:r>
        <w:rPr>
          <w:noProof/>
        </w:rPr>
        <w:t>测评数据采信</w:t>
      </w:r>
      <w:r>
        <w:rPr>
          <w:noProof/>
        </w:rPr>
        <w:tab/>
      </w:r>
      <w:r>
        <w:rPr>
          <w:noProof/>
        </w:rPr>
        <w:fldChar w:fldCharType="begin"/>
      </w:r>
      <w:r>
        <w:rPr>
          <w:noProof/>
        </w:rPr>
        <w:instrText xml:space="preserve"> PAGEREF _Toc216870715 \h </w:instrText>
      </w:r>
      <w:r>
        <w:rPr>
          <w:noProof/>
        </w:rPr>
      </w:r>
      <w:r>
        <w:rPr>
          <w:noProof/>
        </w:rPr>
        <w:fldChar w:fldCharType="separate"/>
      </w:r>
      <w:r w:rsidR="005D361B">
        <w:rPr>
          <w:noProof/>
        </w:rPr>
        <w:t>166</w:t>
      </w:r>
      <w:r>
        <w:rPr>
          <w:noProof/>
        </w:rPr>
        <w:fldChar w:fldCharType="end"/>
      </w:r>
    </w:p>
    <w:p w14:paraId="694B3FD0" w14:textId="77777777" w:rsidR="00936C01" w:rsidRPr="003333A2" w:rsidRDefault="00936C01">
      <w:pPr>
        <w:pStyle w:val="12"/>
        <w:tabs>
          <w:tab w:val="left" w:pos="1140"/>
          <w:tab w:val="right" w:leader="dot" w:pos="9060"/>
        </w:tabs>
        <w:rPr>
          <w:rFonts w:ascii="等线" w:eastAsia="等线" w:hAnsi="等线"/>
          <w:b w:val="0"/>
          <w:noProof/>
          <w:szCs w:val="22"/>
        </w:rPr>
      </w:pPr>
      <w:r w:rsidRPr="00DA6DF7">
        <w:rPr>
          <w:noProof/>
          <w:snapToGrid w:val="0"/>
        </w:rPr>
        <w:t>7</w:t>
      </w:r>
      <w:r w:rsidRPr="003333A2">
        <w:rPr>
          <w:rFonts w:ascii="等线" w:eastAsia="等线" w:hAnsi="等线"/>
          <w:b w:val="0"/>
          <w:noProof/>
          <w:szCs w:val="22"/>
        </w:rPr>
        <w:tab/>
      </w:r>
      <w:r w:rsidRPr="00DA6DF7">
        <w:rPr>
          <w:noProof/>
          <w:snapToGrid w:val="0"/>
        </w:rPr>
        <w:t>测评度量数据及采集要求</w:t>
      </w:r>
      <w:r>
        <w:rPr>
          <w:noProof/>
        </w:rPr>
        <w:tab/>
      </w:r>
      <w:r>
        <w:rPr>
          <w:noProof/>
        </w:rPr>
        <w:fldChar w:fldCharType="begin"/>
      </w:r>
      <w:r>
        <w:rPr>
          <w:noProof/>
        </w:rPr>
        <w:instrText xml:space="preserve"> PAGEREF _Toc216870716 \h </w:instrText>
      </w:r>
      <w:r>
        <w:rPr>
          <w:noProof/>
        </w:rPr>
      </w:r>
      <w:r>
        <w:rPr>
          <w:noProof/>
        </w:rPr>
        <w:fldChar w:fldCharType="separate"/>
      </w:r>
      <w:r w:rsidR="005D361B">
        <w:rPr>
          <w:noProof/>
        </w:rPr>
        <w:t>166</w:t>
      </w:r>
      <w:r>
        <w:rPr>
          <w:noProof/>
        </w:rPr>
        <w:fldChar w:fldCharType="end"/>
      </w:r>
    </w:p>
    <w:p w14:paraId="06DC08B3" w14:textId="77777777" w:rsidR="00936C01" w:rsidRPr="003333A2" w:rsidRDefault="00936C01">
      <w:pPr>
        <w:pStyle w:val="12"/>
        <w:tabs>
          <w:tab w:val="left" w:pos="1140"/>
          <w:tab w:val="right" w:leader="dot" w:pos="9060"/>
        </w:tabs>
        <w:rPr>
          <w:rFonts w:ascii="等线" w:eastAsia="等线" w:hAnsi="等线"/>
          <w:b w:val="0"/>
          <w:noProof/>
          <w:szCs w:val="22"/>
        </w:rPr>
      </w:pPr>
      <w:r w:rsidRPr="00DA6DF7">
        <w:rPr>
          <w:noProof/>
          <w:snapToGrid w:val="0"/>
        </w:rPr>
        <w:lastRenderedPageBreak/>
        <w:t>8</w:t>
      </w:r>
      <w:r w:rsidRPr="003333A2">
        <w:rPr>
          <w:rFonts w:ascii="等线" w:eastAsia="等线" w:hAnsi="等线"/>
          <w:b w:val="0"/>
          <w:noProof/>
          <w:szCs w:val="22"/>
        </w:rPr>
        <w:tab/>
      </w:r>
      <w:r w:rsidRPr="00DA6DF7">
        <w:rPr>
          <w:noProof/>
          <w:snapToGrid w:val="0"/>
        </w:rPr>
        <w:t>测评暂停、恢复与中止</w:t>
      </w:r>
      <w:r>
        <w:rPr>
          <w:noProof/>
        </w:rPr>
        <w:tab/>
      </w:r>
      <w:r>
        <w:rPr>
          <w:noProof/>
        </w:rPr>
        <w:fldChar w:fldCharType="begin"/>
      </w:r>
      <w:r>
        <w:rPr>
          <w:noProof/>
        </w:rPr>
        <w:instrText xml:space="preserve"> PAGEREF _Toc216870717 \h </w:instrText>
      </w:r>
      <w:r>
        <w:rPr>
          <w:noProof/>
        </w:rPr>
      </w:r>
      <w:r>
        <w:rPr>
          <w:noProof/>
        </w:rPr>
        <w:fldChar w:fldCharType="separate"/>
      </w:r>
      <w:r w:rsidR="005D361B">
        <w:rPr>
          <w:noProof/>
        </w:rPr>
        <w:t>167</w:t>
      </w:r>
      <w:r>
        <w:rPr>
          <w:noProof/>
        </w:rPr>
        <w:fldChar w:fldCharType="end"/>
      </w:r>
    </w:p>
    <w:p w14:paraId="4246715A" w14:textId="77777777" w:rsidR="00936C01" w:rsidRPr="003333A2" w:rsidRDefault="00936C01">
      <w:pPr>
        <w:pStyle w:val="12"/>
        <w:tabs>
          <w:tab w:val="left" w:pos="1140"/>
          <w:tab w:val="right" w:leader="dot" w:pos="9060"/>
        </w:tabs>
        <w:rPr>
          <w:rFonts w:ascii="等线" w:eastAsia="等线" w:hAnsi="等线"/>
          <w:b w:val="0"/>
          <w:noProof/>
          <w:szCs w:val="22"/>
        </w:rPr>
      </w:pPr>
      <w:r w:rsidRPr="00DA6DF7">
        <w:rPr>
          <w:noProof/>
          <w:snapToGrid w:val="0"/>
        </w:rPr>
        <w:t>9</w:t>
      </w:r>
      <w:r w:rsidRPr="003333A2">
        <w:rPr>
          <w:rFonts w:ascii="等线" w:eastAsia="等线" w:hAnsi="等线"/>
          <w:b w:val="0"/>
          <w:noProof/>
          <w:szCs w:val="22"/>
        </w:rPr>
        <w:tab/>
      </w:r>
      <w:r w:rsidRPr="00DA6DF7">
        <w:rPr>
          <w:noProof/>
          <w:snapToGrid w:val="0"/>
        </w:rPr>
        <w:t>测评组织及任务分工</w:t>
      </w:r>
      <w:r>
        <w:rPr>
          <w:noProof/>
        </w:rPr>
        <w:tab/>
      </w:r>
      <w:r>
        <w:rPr>
          <w:noProof/>
        </w:rPr>
        <w:fldChar w:fldCharType="begin"/>
      </w:r>
      <w:r>
        <w:rPr>
          <w:noProof/>
        </w:rPr>
        <w:instrText xml:space="preserve"> PAGEREF _Toc216870718 \h </w:instrText>
      </w:r>
      <w:r>
        <w:rPr>
          <w:noProof/>
        </w:rPr>
      </w:r>
      <w:r>
        <w:rPr>
          <w:noProof/>
        </w:rPr>
        <w:fldChar w:fldCharType="separate"/>
      </w:r>
      <w:r w:rsidR="005D361B">
        <w:rPr>
          <w:noProof/>
        </w:rPr>
        <w:t>167</w:t>
      </w:r>
      <w:r>
        <w:rPr>
          <w:noProof/>
        </w:rPr>
        <w:fldChar w:fldCharType="end"/>
      </w:r>
    </w:p>
    <w:p w14:paraId="2377579F" w14:textId="77777777" w:rsidR="00936C01" w:rsidRPr="003333A2" w:rsidRDefault="00936C01">
      <w:pPr>
        <w:pStyle w:val="12"/>
        <w:tabs>
          <w:tab w:val="left" w:pos="1140"/>
          <w:tab w:val="right" w:leader="dot" w:pos="9060"/>
        </w:tabs>
        <w:rPr>
          <w:rFonts w:ascii="等线" w:eastAsia="等线" w:hAnsi="等线"/>
          <w:b w:val="0"/>
          <w:noProof/>
          <w:szCs w:val="22"/>
        </w:rPr>
      </w:pPr>
      <w:r w:rsidRPr="00DA6DF7">
        <w:rPr>
          <w:noProof/>
          <w:snapToGrid w:val="0"/>
        </w:rPr>
        <w:t>10</w:t>
      </w:r>
      <w:r w:rsidRPr="003333A2">
        <w:rPr>
          <w:rFonts w:ascii="等线" w:eastAsia="等线" w:hAnsi="等线"/>
          <w:b w:val="0"/>
          <w:noProof/>
          <w:szCs w:val="22"/>
        </w:rPr>
        <w:tab/>
      </w:r>
      <w:r w:rsidRPr="00DA6DF7">
        <w:rPr>
          <w:noProof/>
          <w:snapToGrid w:val="0"/>
        </w:rPr>
        <w:t>测评保障</w:t>
      </w:r>
      <w:r>
        <w:rPr>
          <w:noProof/>
        </w:rPr>
        <w:tab/>
      </w:r>
      <w:r>
        <w:rPr>
          <w:noProof/>
        </w:rPr>
        <w:fldChar w:fldCharType="begin"/>
      </w:r>
      <w:r>
        <w:rPr>
          <w:noProof/>
        </w:rPr>
        <w:instrText xml:space="preserve"> PAGEREF _Toc216870719 \h </w:instrText>
      </w:r>
      <w:r>
        <w:rPr>
          <w:noProof/>
        </w:rPr>
      </w:r>
      <w:r>
        <w:rPr>
          <w:noProof/>
        </w:rPr>
        <w:fldChar w:fldCharType="separate"/>
      </w:r>
      <w:r w:rsidR="005D361B">
        <w:rPr>
          <w:noProof/>
        </w:rPr>
        <w:t>168</w:t>
      </w:r>
      <w:r>
        <w:rPr>
          <w:noProof/>
        </w:rPr>
        <w:fldChar w:fldCharType="end"/>
      </w:r>
    </w:p>
    <w:p w14:paraId="34694501" w14:textId="77777777" w:rsidR="00936C01" w:rsidRPr="003333A2" w:rsidRDefault="00936C01">
      <w:pPr>
        <w:pStyle w:val="23"/>
        <w:tabs>
          <w:tab w:val="left" w:pos="1140"/>
        </w:tabs>
        <w:rPr>
          <w:rFonts w:ascii="等线" w:eastAsia="等线" w:hAnsi="等线"/>
          <w:noProof/>
          <w:szCs w:val="22"/>
        </w:rPr>
      </w:pPr>
      <w:r w:rsidRPr="00DA6DF7">
        <w:rPr>
          <w:b/>
          <w:noProof/>
        </w:rPr>
        <w:t>10.1</w:t>
      </w:r>
      <w:r w:rsidRPr="003333A2">
        <w:rPr>
          <w:rFonts w:ascii="等线" w:eastAsia="等线" w:hAnsi="等线"/>
          <w:noProof/>
          <w:szCs w:val="22"/>
        </w:rPr>
        <w:tab/>
      </w:r>
      <w:r>
        <w:rPr>
          <w:noProof/>
        </w:rPr>
        <w:t>测评条件保障</w:t>
      </w:r>
      <w:r>
        <w:rPr>
          <w:noProof/>
        </w:rPr>
        <w:tab/>
      </w:r>
      <w:r>
        <w:rPr>
          <w:noProof/>
        </w:rPr>
        <w:fldChar w:fldCharType="begin"/>
      </w:r>
      <w:r>
        <w:rPr>
          <w:noProof/>
        </w:rPr>
        <w:instrText xml:space="preserve"> PAGEREF _Toc216870720 \h </w:instrText>
      </w:r>
      <w:r>
        <w:rPr>
          <w:noProof/>
        </w:rPr>
      </w:r>
      <w:r>
        <w:rPr>
          <w:noProof/>
        </w:rPr>
        <w:fldChar w:fldCharType="separate"/>
      </w:r>
      <w:r w:rsidR="005D361B">
        <w:rPr>
          <w:noProof/>
        </w:rPr>
        <w:t>168</w:t>
      </w:r>
      <w:r>
        <w:rPr>
          <w:noProof/>
        </w:rPr>
        <w:fldChar w:fldCharType="end"/>
      </w:r>
    </w:p>
    <w:p w14:paraId="458913D3" w14:textId="77777777" w:rsidR="00936C01" w:rsidRPr="003333A2" w:rsidRDefault="00936C01">
      <w:pPr>
        <w:pStyle w:val="23"/>
        <w:tabs>
          <w:tab w:val="left" w:pos="1140"/>
        </w:tabs>
        <w:rPr>
          <w:rFonts w:ascii="等线" w:eastAsia="等线" w:hAnsi="等线"/>
          <w:noProof/>
          <w:szCs w:val="22"/>
        </w:rPr>
      </w:pPr>
      <w:r w:rsidRPr="00DA6DF7">
        <w:rPr>
          <w:b/>
          <w:noProof/>
        </w:rPr>
        <w:t>10.2</w:t>
      </w:r>
      <w:r w:rsidRPr="003333A2">
        <w:rPr>
          <w:rFonts w:ascii="等线" w:eastAsia="等线" w:hAnsi="等线"/>
          <w:noProof/>
          <w:szCs w:val="22"/>
        </w:rPr>
        <w:tab/>
      </w:r>
      <w:r>
        <w:rPr>
          <w:noProof/>
        </w:rPr>
        <w:t>配置管理</w:t>
      </w:r>
      <w:r>
        <w:rPr>
          <w:noProof/>
        </w:rPr>
        <w:tab/>
      </w:r>
      <w:r>
        <w:rPr>
          <w:noProof/>
        </w:rPr>
        <w:fldChar w:fldCharType="begin"/>
      </w:r>
      <w:r>
        <w:rPr>
          <w:noProof/>
        </w:rPr>
        <w:instrText xml:space="preserve"> PAGEREF _Toc216870721 \h </w:instrText>
      </w:r>
      <w:r>
        <w:rPr>
          <w:noProof/>
        </w:rPr>
      </w:r>
      <w:r>
        <w:rPr>
          <w:noProof/>
        </w:rPr>
        <w:fldChar w:fldCharType="separate"/>
      </w:r>
      <w:r w:rsidR="005D361B">
        <w:rPr>
          <w:noProof/>
        </w:rPr>
        <w:t>168</w:t>
      </w:r>
      <w:r>
        <w:rPr>
          <w:noProof/>
        </w:rPr>
        <w:fldChar w:fldCharType="end"/>
      </w:r>
    </w:p>
    <w:p w14:paraId="36CA6509" w14:textId="77777777" w:rsidR="00936C01" w:rsidRPr="003333A2" w:rsidRDefault="00936C01">
      <w:pPr>
        <w:pStyle w:val="23"/>
        <w:tabs>
          <w:tab w:val="left" w:pos="1140"/>
        </w:tabs>
        <w:rPr>
          <w:rFonts w:ascii="等线" w:eastAsia="等线" w:hAnsi="等线"/>
          <w:noProof/>
          <w:szCs w:val="22"/>
        </w:rPr>
      </w:pPr>
      <w:r w:rsidRPr="00DA6DF7">
        <w:rPr>
          <w:b/>
          <w:noProof/>
        </w:rPr>
        <w:t>10.3</w:t>
      </w:r>
      <w:r w:rsidRPr="003333A2">
        <w:rPr>
          <w:rFonts w:ascii="等线" w:eastAsia="等线" w:hAnsi="等线"/>
          <w:noProof/>
          <w:szCs w:val="22"/>
        </w:rPr>
        <w:tab/>
      </w:r>
      <w:r>
        <w:rPr>
          <w:noProof/>
        </w:rPr>
        <w:t>质量保证</w:t>
      </w:r>
      <w:r>
        <w:rPr>
          <w:noProof/>
        </w:rPr>
        <w:tab/>
      </w:r>
      <w:r>
        <w:rPr>
          <w:noProof/>
        </w:rPr>
        <w:fldChar w:fldCharType="begin"/>
      </w:r>
      <w:r>
        <w:rPr>
          <w:noProof/>
        </w:rPr>
        <w:instrText xml:space="preserve"> PAGEREF _Toc216870722 \h </w:instrText>
      </w:r>
      <w:r>
        <w:rPr>
          <w:noProof/>
        </w:rPr>
      </w:r>
      <w:r>
        <w:rPr>
          <w:noProof/>
        </w:rPr>
        <w:fldChar w:fldCharType="separate"/>
      </w:r>
      <w:r w:rsidR="005D361B">
        <w:rPr>
          <w:noProof/>
        </w:rPr>
        <w:t>169</w:t>
      </w:r>
      <w:r>
        <w:rPr>
          <w:noProof/>
        </w:rPr>
        <w:fldChar w:fldCharType="end"/>
      </w:r>
    </w:p>
    <w:p w14:paraId="0D92ECE1" w14:textId="77777777" w:rsidR="00936C01" w:rsidRPr="003333A2" w:rsidRDefault="00936C01">
      <w:pPr>
        <w:pStyle w:val="23"/>
        <w:tabs>
          <w:tab w:val="left" w:pos="1140"/>
        </w:tabs>
        <w:rPr>
          <w:rFonts w:ascii="等线" w:eastAsia="等线" w:hAnsi="等线"/>
          <w:noProof/>
          <w:szCs w:val="22"/>
        </w:rPr>
      </w:pPr>
      <w:r w:rsidRPr="00DA6DF7">
        <w:rPr>
          <w:b/>
          <w:noProof/>
        </w:rPr>
        <w:t>10.4</w:t>
      </w:r>
      <w:r w:rsidRPr="003333A2">
        <w:rPr>
          <w:rFonts w:ascii="等线" w:eastAsia="等线" w:hAnsi="等线"/>
          <w:noProof/>
          <w:szCs w:val="22"/>
        </w:rPr>
        <w:tab/>
      </w:r>
      <w:r>
        <w:rPr>
          <w:noProof/>
        </w:rPr>
        <w:t>测评风险分析</w:t>
      </w:r>
      <w:r>
        <w:rPr>
          <w:noProof/>
        </w:rPr>
        <w:tab/>
      </w:r>
      <w:r>
        <w:rPr>
          <w:noProof/>
        </w:rPr>
        <w:fldChar w:fldCharType="begin"/>
      </w:r>
      <w:r>
        <w:rPr>
          <w:noProof/>
        </w:rPr>
        <w:instrText xml:space="preserve"> PAGEREF _Toc216870723 \h </w:instrText>
      </w:r>
      <w:r>
        <w:rPr>
          <w:noProof/>
        </w:rPr>
      </w:r>
      <w:r>
        <w:rPr>
          <w:noProof/>
        </w:rPr>
        <w:fldChar w:fldCharType="separate"/>
      </w:r>
      <w:r w:rsidR="005D361B">
        <w:rPr>
          <w:noProof/>
        </w:rPr>
        <w:t>170</w:t>
      </w:r>
      <w:r>
        <w:rPr>
          <w:noProof/>
        </w:rPr>
        <w:fldChar w:fldCharType="end"/>
      </w:r>
    </w:p>
    <w:p w14:paraId="589628B6" w14:textId="77777777" w:rsidR="00936C01" w:rsidRPr="003333A2" w:rsidRDefault="00936C01">
      <w:pPr>
        <w:pStyle w:val="23"/>
        <w:tabs>
          <w:tab w:val="left" w:pos="1140"/>
        </w:tabs>
        <w:rPr>
          <w:rFonts w:ascii="等线" w:eastAsia="等线" w:hAnsi="等线"/>
          <w:noProof/>
          <w:szCs w:val="22"/>
        </w:rPr>
      </w:pPr>
      <w:r w:rsidRPr="00DA6DF7">
        <w:rPr>
          <w:b/>
          <w:noProof/>
        </w:rPr>
        <w:t>10.5</w:t>
      </w:r>
      <w:r w:rsidRPr="003333A2">
        <w:rPr>
          <w:rFonts w:ascii="等线" w:eastAsia="等线" w:hAnsi="等线"/>
          <w:noProof/>
          <w:szCs w:val="22"/>
        </w:rPr>
        <w:tab/>
      </w:r>
      <w:r>
        <w:rPr>
          <w:noProof/>
        </w:rPr>
        <w:t>测评分包</w:t>
      </w:r>
      <w:r>
        <w:rPr>
          <w:noProof/>
        </w:rPr>
        <w:tab/>
      </w:r>
      <w:r>
        <w:rPr>
          <w:noProof/>
        </w:rPr>
        <w:fldChar w:fldCharType="begin"/>
      </w:r>
      <w:r>
        <w:rPr>
          <w:noProof/>
        </w:rPr>
        <w:instrText xml:space="preserve"> PAGEREF _Toc216870724 \h </w:instrText>
      </w:r>
      <w:r>
        <w:rPr>
          <w:noProof/>
        </w:rPr>
      </w:r>
      <w:r>
        <w:rPr>
          <w:noProof/>
        </w:rPr>
        <w:fldChar w:fldCharType="separate"/>
      </w:r>
      <w:r w:rsidR="005D361B">
        <w:rPr>
          <w:noProof/>
        </w:rPr>
        <w:t>171</w:t>
      </w:r>
      <w:r>
        <w:rPr>
          <w:noProof/>
        </w:rPr>
        <w:fldChar w:fldCharType="end"/>
      </w:r>
    </w:p>
    <w:p w14:paraId="13A4B812" w14:textId="77777777" w:rsidR="00936C01" w:rsidRPr="003333A2" w:rsidRDefault="00936C01">
      <w:pPr>
        <w:pStyle w:val="12"/>
        <w:tabs>
          <w:tab w:val="left" w:pos="1140"/>
          <w:tab w:val="right" w:leader="dot" w:pos="9060"/>
        </w:tabs>
        <w:rPr>
          <w:rFonts w:ascii="等线" w:eastAsia="等线" w:hAnsi="等线"/>
          <w:b w:val="0"/>
          <w:noProof/>
          <w:szCs w:val="22"/>
        </w:rPr>
      </w:pPr>
      <w:r w:rsidRPr="00DA6DF7">
        <w:rPr>
          <w:noProof/>
          <w:snapToGrid w:val="0"/>
        </w:rPr>
        <w:t>11</w:t>
      </w:r>
      <w:r w:rsidRPr="003333A2">
        <w:rPr>
          <w:rFonts w:ascii="等线" w:eastAsia="等线" w:hAnsi="等线"/>
          <w:b w:val="0"/>
          <w:noProof/>
          <w:szCs w:val="22"/>
        </w:rPr>
        <w:tab/>
      </w:r>
      <w:r w:rsidRPr="00DA6DF7">
        <w:rPr>
          <w:noProof/>
          <w:snapToGrid w:val="0"/>
        </w:rPr>
        <w:t>测评安全与保密</w:t>
      </w:r>
      <w:r>
        <w:rPr>
          <w:noProof/>
        </w:rPr>
        <w:tab/>
      </w:r>
      <w:r>
        <w:rPr>
          <w:noProof/>
        </w:rPr>
        <w:fldChar w:fldCharType="begin"/>
      </w:r>
      <w:r>
        <w:rPr>
          <w:noProof/>
        </w:rPr>
        <w:instrText xml:space="preserve"> PAGEREF _Toc216870725 \h </w:instrText>
      </w:r>
      <w:r>
        <w:rPr>
          <w:noProof/>
        </w:rPr>
      </w:r>
      <w:r>
        <w:rPr>
          <w:noProof/>
        </w:rPr>
        <w:fldChar w:fldCharType="separate"/>
      </w:r>
      <w:r w:rsidR="005D361B">
        <w:rPr>
          <w:noProof/>
        </w:rPr>
        <w:t>171</w:t>
      </w:r>
      <w:r>
        <w:rPr>
          <w:noProof/>
        </w:rPr>
        <w:fldChar w:fldCharType="end"/>
      </w:r>
    </w:p>
    <w:p w14:paraId="313637DF" w14:textId="77777777" w:rsidR="00936C01" w:rsidRPr="003333A2" w:rsidRDefault="00936C01">
      <w:pPr>
        <w:pStyle w:val="12"/>
        <w:tabs>
          <w:tab w:val="left" w:pos="1140"/>
          <w:tab w:val="right" w:leader="dot" w:pos="9060"/>
        </w:tabs>
        <w:rPr>
          <w:rFonts w:ascii="等线" w:eastAsia="等线" w:hAnsi="等线"/>
          <w:b w:val="0"/>
          <w:noProof/>
          <w:szCs w:val="22"/>
        </w:rPr>
      </w:pPr>
      <w:r w:rsidRPr="00DA6DF7">
        <w:rPr>
          <w:noProof/>
          <w:snapToGrid w:val="0"/>
        </w:rPr>
        <w:t>12</w:t>
      </w:r>
      <w:r w:rsidRPr="003333A2">
        <w:rPr>
          <w:rFonts w:ascii="等线" w:eastAsia="等线" w:hAnsi="等线"/>
          <w:b w:val="0"/>
          <w:noProof/>
          <w:szCs w:val="22"/>
        </w:rPr>
        <w:tab/>
      </w:r>
      <w:r w:rsidRPr="00DA6DF7">
        <w:rPr>
          <w:noProof/>
          <w:snapToGrid w:val="0"/>
        </w:rPr>
        <w:t>有关问题的说明</w:t>
      </w:r>
      <w:r>
        <w:rPr>
          <w:noProof/>
        </w:rPr>
        <w:tab/>
      </w:r>
      <w:r>
        <w:rPr>
          <w:noProof/>
        </w:rPr>
        <w:fldChar w:fldCharType="begin"/>
      </w:r>
      <w:r>
        <w:rPr>
          <w:noProof/>
        </w:rPr>
        <w:instrText xml:space="preserve"> PAGEREF _Toc216870726 \h </w:instrText>
      </w:r>
      <w:r>
        <w:rPr>
          <w:noProof/>
        </w:rPr>
      </w:r>
      <w:r>
        <w:rPr>
          <w:noProof/>
        </w:rPr>
        <w:fldChar w:fldCharType="separate"/>
      </w:r>
      <w:r w:rsidR="005D361B">
        <w:rPr>
          <w:noProof/>
        </w:rPr>
        <w:t>171</w:t>
      </w:r>
      <w:r>
        <w:rPr>
          <w:noProof/>
        </w:rPr>
        <w:fldChar w:fldCharType="end"/>
      </w:r>
    </w:p>
    <w:p w14:paraId="080A3BBC" w14:textId="77777777" w:rsidR="00936C01" w:rsidRPr="003333A2" w:rsidRDefault="00936C01">
      <w:pPr>
        <w:pStyle w:val="12"/>
        <w:tabs>
          <w:tab w:val="left" w:pos="1140"/>
          <w:tab w:val="right" w:leader="dot" w:pos="9060"/>
        </w:tabs>
        <w:rPr>
          <w:rFonts w:ascii="等线" w:eastAsia="等线" w:hAnsi="等线"/>
          <w:b w:val="0"/>
          <w:noProof/>
          <w:szCs w:val="22"/>
        </w:rPr>
      </w:pPr>
      <w:r w:rsidRPr="00DA6DF7">
        <w:rPr>
          <w:noProof/>
          <w:snapToGrid w:val="0"/>
        </w:rPr>
        <w:t>13</w:t>
      </w:r>
      <w:r w:rsidRPr="003333A2">
        <w:rPr>
          <w:rFonts w:ascii="等线" w:eastAsia="等线" w:hAnsi="等线"/>
          <w:b w:val="0"/>
          <w:noProof/>
          <w:szCs w:val="22"/>
        </w:rPr>
        <w:tab/>
      </w:r>
      <w:r w:rsidRPr="00DA6DF7">
        <w:rPr>
          <w:noProof/>
          <w:snapToGrid w:val="0"/>
        </w:rPr>
        <w:t>附件</w:t>
      </w:r>
      <w:r>
        <w:rPr>
          <w:noProof/>
        </w:rPr>
        <w:tab/>
      </w:r>
      <w:r>
        <w:rPr>
          <w:noProof/>
        </w:rPr>
        <w:fldChar w:fldCharType="begin"/>
      </w:r>
      <w:r>
        <w:rPr>
          <w:noProof/>
        </w:rPr>
        <w:instrText xml:space="preserve"> PAGEREF _Toc216870727 \h </w:instrText>
      </w:r>
      <w:r>
        <w:rPr>
          <w:noProof/>
        </w:rPr>
      </w:r>
      <w:r>
        <w:rPr>
          <w:noProof/>
        </w:rPr>
        <w:fldChar w:fldCharType="separate"/>
      </w:r>
      <w:r w:rsidR="005D361B">
        <w:rPr>
          <w:noProof/>
        </w:rPr>
        <w:t>171</w:t>
      </w:r>
      <w:r>
        <w:rPr>
          <w:noProof/>
        </w:rPr>
        <w:fldChar w:fldCharType="end"/>
      </w:r>
    </w:p>
    <w:p w14:paraId="0BA246FC" w14:textId="77777777" w:rsidR="00936C01" w:rsidRPr="003333A2" w:rsidRDefault="00936C01">
      <w:pPr>
        <w:pStyle w:val="23"/>
        <w:tabs>
          <w:tab w:val="left" w:pos="1140"/>
        </w:tabs>
        <w:rPr>
          <w:rFonts w:ascii="等线" w:eastAsia="等线" w:hAnsi="等线"/>
          <w:noProof/>
          <w:szCs w:val="22"/>
        </w:rPr>
      </w:pPr>
      <w:r>
        <w:rPr>
          <w:noProof/>
        </w:rPr>
        <w:t>附件</w:t>
      </w:r>
      <w:r>
        <w:rPr>
          <w:noProof/>
        </w:rPr>
        <w:t>1</w:t>
      </w:r>
      <w:r w:rsidRPr="003333A2">
        <w:rPr>
          <w:rFonts w:ascii="等线" w:eastAsia="等线" w:hAnsi="等线"/>
          <w:noProof/>
          <w:szCs w:val="22"/>
        </w:rPr>
        <w:tab/>
      </w:r>
      <w:r>
        <w:rPr>
          <w:noProof/>
        </w:rPr>
        <w:t>术语和缩略语</w:t>
      </w:r>
      <w:r>
        <w:rPr>
          <w:noProof/>
        </w:rPr>
        <w:tab/>
      </w:r>
      <w:r>
        <w:rPr>
          <w:noProof/>
        </w:rPr>
        <w:fldChar w:fldCharType="begin"/>
      </w:r>
      <w:r>
        <w:rPr>
          <w:noProof/>
        </w:rPr>
        <w:instrText xml:space="preserve"> PAGEREF _Toc216870728 \h </w:instrText>
      </w:r>
      <w:r>
        <w:rPr>
          <w:noProof/>
        </w:rPr>
      </w:r>
      <w:r>
        <w:rPr>
          <w:noProof/>
        </w:rPr>
        <w:fldChar w:fldCharType="separate"/>
      </w:r>
      <w:r w:rsidR="005D361B">
        <w:rPr>
          <w:noProof/>
        </w:rPr>
        <w:t>173</w:t>
      </w:r>
      <w:r>
        <w:rPr>
          <w:noProof/>
        </w:rPr>
        <w:fldChar w:fldCharType="end"/>
      </w:r>
    </w:p>
    <w:p w14:paraId="6B89E10D" w14:textId="77777777" w:rsidR="00936C01" w:rsidRPr="003333A2" w:rsidRDefault="00936C01">
      <w:pPr>
        <w:pStyle w:val="23"/>
        <w:rPr>
          <w:rFonts w:ascii="等线" w:eastAsia="等线" w:hAnsi="等线"/>
          <w:noProof/>
          <w:szCs w:val="22"/>
        </w:rPr>
      </w:pPr>
      <w:r>
        <w:rPr>
          <w:noProof/>
        </w:rPr>
        <w:t>附件</w:t>
      </w:r>
      <w:r>
        <w:rPr>
          <w:noProof/>
        </w:rPr>
        <w:t>2</w:t>
      </w:r>
      <w:r>
        <w:rPr>
          <w:noProof/>
        </w:rPr>
        <w:t>测试项与软件考核要求、软件需求规格说明对照表</w:t>
      </w:r>
      <w:r>
        <w:rPr>
          <w:noProof/>
        </w:rPr>
        <w:tab/>
      </w:r>
      <w:r>
        <w:rPr>
          <w:noProof/>
        </w:rPr>
        <w:fldChar w:fldCharType="begin"/>
      </w:r>
      <w:r>
        <w:rPr>
          <w:noProof/>
        </w:rPr>
        <w:instrText xml:space="preserve"> PAGEREF _Toc216870729 \h </w:instrText>
      </w:r>
      <w:r>
        <w:rPr>
          <w:noProof/>
        </w:rPr>
      </w:r>
      <w:r>
        <w:rPr>
          <w:noProof/>
        </w:rPr>
        <w:fldChar w:fldCharType="separate"/>
      </w:r>
      <w:r w:rsidR="005D361B">
        <w:rPr>
          <w:noProof/>
        </w:rPr>
        <w:t>174</w:t>
      </w:r>
      <w:r>
        <w:rPr>
          <w:noProof/>
        </w:rPr>
        <w:fldChar w:fldCharType="end"/>
      </w:r>
    </w:p>
    <w:p w14:paraId="238B8FB5" w14:textId="77777777" w:rsidR="00936C01" w:rsidRPr="003333A2" w:rsidRDefault="00936C01">
      <w:pPr>
        <w:pStyle w:val="23"/>
        <w:tabs>
          <w:tab w:val="left" w:pos="1140"/>
        </w:tabs>
        <w:rPr>
          <w:rFonts w:ascii="等线" w:eastAsia="等线" w:hAnsi="等线"/>
          <w:noProof/>
          <w:szCs w:val="22"/>
        </w:rPr>
      </w:pPr>
      <w:r>
        <w:rPr>
          <w:noProof/>
        </w:rPr>
        <w:t>附件</w:t>
      </w:r>
      <w:r>
        <w:rPr>
          <w:noProof/>
        </w:rPr>
        <w:t>3</w:t>
      </w:r>
      <w:r w:rsidRPr="003333A2">
        <w:rPr>
          <w:rFonts w:ascii="等线" w:eastAsia="等线" w:hAnsi="等线"/>
          <w:noProof/>
          <w:szCs w:val="22"/>
        </w:rPr>
        <w:tab/>
      </w:r>
      <w:r>
        <w:rPr>
          <w:noProof/>
        </w:rPr>
        <w:t>文档审查检查单</w:t>
      </w:r>
      <w:r>
        <w:rPr>
          <w:noProof/>
        </w:rPr>
        <w:tab/>
      </w:r>
      <w:r>
        <w:rPr>
          <w:noProof/>
        </w:rPr>
        <w:fldChar w:fldCharType="begin"/>
      </w:r>
      <w:r>
        <w:rPr>
          <w:noProof/>
        </w:rPr>
        <w:instrText xml:space="preserve"> PAGEREF _Toc216870730 \h </w:instrText>
      </w:r>
      <w:r>
        <w:rPr>
          <w:noProof/>
        </w:rPr>
      </w:r>
      <w:r>
        <w:rPr>
          <w:noProof/>
        </w:rPr>
        <w:fldChar w:fldCharType="separate"/>
      </w:r>
      <w:r w:rsidR="005D361B">
        <w:rPr>
          <w:noProof/>
        </w:rPr>
        <w:t>180</w:t>
      </w:r>
      <w:r>
        <w:rPr>
          <w:noProof/>
        </w:rPr>
        <w:fldChar w:fldCharType="end"/>
      </w:r>
    </w:p>
    <w:p w14:paraId="3C14E075" w14:textId="77777777" w:rsidR="00936C01" w:rsidRPr="003333A2" w:rsidRDefault="00936C01">
      <w:pPr>
        <w:pStyle w:val="31"/>
        <w:tabs>
          <w:tab w:val="left" w:pos="1140"/>
        </w:tabs>
        <w:rPr>
          <w:rFonts w:ascii="等线" w:eastAsia="等线" w:hAnsi="等线"/>
          <w:noProof/>
          <w:szCs w:val="22"/>
        </w:rPr>
      </w:pPr>
      <w:r>
        <w:rPr>
          <w:noProof/>
        </w:rPr>
        <w:t>附件</w:t>
      </w:r>
      <w:r>
        <w:rPr>
          <w:noProof/>
        </w:rPr>
        <w:t>3.1</w:t>
      </w:r>
      <w:r w:rsidRPr="003333A2">
        <w:rPr>
          <w:rFonts w:ascii="等线" w:eastAsia="等线" w:hAnsi="等线"/>
          <w:noProof/>
          <w:szCs w:val="22"/>
        </w:rPr>
        <w:tab/>
      </w:r>
      <w:r>
        <w:rPr>
          <w:noProof/>
        </w:rPr>
        <w:t>软件文档齐套性检查单</w:t>
      </w:r>
      <w:r>
        <w:rPr>
          <w:noProof/>
        </w:rPr>
        <w:tab/>
      </w:r>
      <w:r>
        <w:rPr>
          <w:noProof/>
        </w:rPr>
        <w:fldChar w:fldCharType="begin"/>
      </w:r>
      <w:r>
        <w:rPr>
          <w:noProof/>
        </w:rPr>
        <w:instrText xml:space="preserve"> PAGEREF _Toc216870731 \h </w:instrText>
      </w:r>
      <w:r>
        <w:rPr>
          <w:noProof/>
        </w:rPr>
      </w:r>
      <w:r>
        <w:rPr>
          <w:noProof/>
        </w:rPr>
        <w:fldChar w:fldCharType="separate"/>
      </w:r>
      <w:r w:rsidR="005D361B">
        <w:rPr>
          <w:noProof/>
        </w:rPr>
        <w:t>180</w:t>
      </w:r>
      <w:r>
        <w:rPr>
          <w:noProof/>
        </w:rPr>
        <w:fldChar w:fldCharType="end"/>
      </w:r>
    </w:p>
    <w:p w14:paraId="07F3A9D8" w14:textId="77777777" w:rsidR="00936C01" w:rsidRPr="003333A2" w:rsidRDefault="00936C01">
      <w:pPr>
        <w:pStyle w:val="31"/>
        <w:tabs>
          <w:tab w:val="left" w:pos="1140"/>
        </w:tabs>
        <w:rPr>
          <w:rFonts w:ascii="等线" w:eastAsia="等线" w:hAnsi="等线"/>
          <w:noProof/>
          <w:szCs w:val="22"/>
        </w:rPr>
      </w:pPr>
      <w:r>
        <w:rPr>
          <w:noProof/>
        </w:rPr>
        <w:t>附件</w:t>
      </w:r>
      <w:r>
        <w:rPr>
          <w:noProof/>
        </w:rPr>
        <w:t>3.2</w:t>
      </w:r>
      <w:r w:rsidRPr="003333A2">
        <w:rPr>
          <w:rFonts w:ascii="等线" w:eastAsia="等线" w:hAnsi="等线"/>
          <w:noProof/>
          <w:szCs w:val="22"/>
        </w:rPr>
        <w:tab/>
      </w:r>
      <w:r>
        <w:rPr>
          <w:noProof/>
        </w:rPr>
        <w:t>软件需求规格说明审查单</w:t>
      </w:r>
      <w:r>
        <w:rPr>
          <w:noProof/>
        </w:rPr>
        <w:tab/>
      </w:r>
      <w:r>
        <w:rPr>
          <w:noProof/>
        </w:rPr>
        <w:fldChar w:fldCharType="begin"/>
      </w:r>
      <w:r>
        <w:rPr>
          <w:noProof/>
        </w:rPr>
        <w:instrText xml:space="preserve"> PAGEREF _Toc216870732 \h </w:instrText>
      </w:r>
      <w:r>
        <w:rPr>
          <w:noProof/>
        </w:rPr>
      </w:r>
      <w:r>
        <w:rPr>
          <w:noProof/>
        </w:rPr>
        <w:fldChar w:fldCharType="separate"/>
      </w:r>
      <w:r w:rsidR="005D361B">
        <w:rPr>
          <w:noProof/>
        </w:rPr>
        <w:t>181</w:t>
      </w:r>
      <w:r>
        <w:rPr>
          <w:noProof/>
        </w:rPr>
        <w:fldChar w:fldCharType="end"/>
      </w:r>
    </w:p>
    <w:p w14:paraId="29C785EF" w14:textId="77777777" w:rsidR="00936C01" w:rsidRPr="003333A2" w:rsidRDefault="00936C01">
      <w:pPr>
        <w:pStyle w:val="31"/>
        <w:tabs>
          <w:tab w:val="left" w:pos="1140"/>
        </w:tabs>
        <w:rPr>
          <w:rFonts w:ascii="等线" w:eastAsia="等线" w:hAnsi="等线"/>
          <w:noProof/>
          <w:szCs w:val="22"/>
        </w:rPr>
      </w:pPr>
      <w:r>
        <w:rPr>
          <w:noProof/>
        </w:rPr>
        <w:t>附件</w:t>
      </w:r>
      <w:r>
        <w:rPr>
          <w:noProof/>
        </w:rPr>
        <w:t>3.3</w:t>
      </w:r>
      <w:r w:rsidRPr="003333A2">
        <w:rPr>
          <w:rFonts w:ascii="等线" w:eastAsia="等线" w:hAnsi="等线"/>
          <w:noProof/>
          <w:szCs w:val="22"/>
        </w:rPr>
        <w:tab/>
      </w:r>
      <w:r>
        <w:rPr>
          <w:noProof/>
        </w:rPr>
        <w:t>软件设计说明审查单</w:t>
      </w:r>
      <w:r>
        <w:rPr>
          <w:noProof/>
        </w:rPr>
        <w:tab/>
      </w:r>
      <w:r>
        <w:rPr>
          <w:noProof/>
        </w:rPr>
        <w:fldChar w:fldCharType="begin"/>
      </w:r>
      <w:r>
        <w:rPr>
          <w:noProof/>
        </w:rPr>
        <w:instrText xml:space="preserve"> PAGEREF _Toc216870733 \h </w:instrText>
      </w:r>
      <w:r>
        <w:rPr>
          <w:noProof/>
        </w:rPr>
      </w:r>
      <w:r>
        <w:rPr>
          <w:noProof/>
        </w:rPr>
        <w:fldChar w:fldCharType="separate"/>
      </w:r>
      <w:r w:rsidR="005D361B">
        <w:rPr>
          <w:noProof/>
        </w:rPr>
        <w:t>183</w:t>
      </w:r>
      <w:r>
        <w:rPr>
          <w:noProof/>
        </w:rPr>
        <w:fldChar w:fldCharType="end"/>
      </w:r>
    </w:p>
    <w:p w14:paraId="6669D9B8" w14:textId="77777777" w:rsidR="00936C01" w:rsidRPr="003333A2" w:rsidRDefault="00936C01">
      <w:pPr>
        <w:pStyle w:val="31"/>
        <w:tabs>
          <w:tab w:val="left" w:pos="1140"/>
        </w:tabs>
        <w:rPr>
          <w:rFonts w:ascii="等线" w:eastAsia="等线" w:hAnsi="等线"/>
          <w:noProof/>
          <w:szCs w:val="22"/>
        </w:rPr>
      </w:pPr>
      <w:r>
        <w:rPr>
          <w:noProof/>
        </w:rPr>
        <w:t>附件</w:t>
      </w:r>
      <w:r>
        <w:rPr>
          <w:noProof/>
        </w:rPr>
        <w:t>3.4</w:t>
      </w:r>
      <w:r w:rsidRPr="003333A2">
        <w:rPr>
          <w:rFonts w:ascii="等线" w:eastAsia="等线" w:hAnsi="等线"/>
          <w:noProof/>
          <w:szCs w:val="22"/>
        </w:rPr>
        <w:tab/>
      </w:r>
      <w:r>
        <w:rPr>
          <w:noProof/>
        </w:rPr>
        <w:t>用户手册审查单</w:t>
      </w:r>
      <w:r>
        <w:rPr>
          <w:noProof/>
        </w:rPr>
        <w:tab/>
      </w:r>
      <w:r>
        <w:rPr>
          <w:noProof/>
        </w:rPr>
        <w:fldChar w:fldCharType="begin"/>
      </w:r>
      <w:r>
        <w:rPr>
          <w:noProof/>
        </w:rPr>
        <w:instrText xml:space="preserve"> PAGEREF _Toc216870734 \h </w:instrText>
      </w:r>
      <w:r>
        <w:rPr>
          <w:noProof/>
        </w:rPr>
      </w:r>
      <w:r>
        <w:rPr>
          <w:noProof/>
        </w:rPr>
        <w:fldChar w:fldCharType="separate"/>
      </w:r>
      <w:r w:rsidR="005D361B">
        <w:rPr>
          <w:noProof/>
        </w:rPr>
        <w:t>185</w:t>
      </w:r>
      <w:r>
        <w:rPr>
          <w:noProof/>
        </w:rPr>
        <w:fldChar w:fldCharType="end"/>
      </w:r>
    </w:p>
    <w:p w14:paraId="05D25505" w14:textId="77777777" w:rsidR="00936C01" w:rsidRPr="003333A2" w:rsidRDefault="00936C01">
      <w:pPr>
        <w:pStyle w:val="23"/>
        <w:tabs>
          <w:tab w:val="left" w:pos="1140"/>
        </w:tabs>
        <w:rPr>
          <w:rFonts w:ascii="等线" w:eastAsia="等线" w:hAnsi="等线"/>
          <w:noProof/>
          <w:szCs w:val="22"/>
        </w:rPr>
      </w:pPr>
      <w:r>
        <w:rPr>
          <w:noProof/>
        </w:rPr>
        <w:t>附件</w:t>
      </w:r>
      <w:r>
        <w:rPr>
          <w:noProof/>
        </w:rPr>
        <w:t>4</w:t>
      </w:r>
      <w:r w:rsidRPr="003333A2">
        <w:rPr>
          <w:rFonts w:ascii="等线" w:eastAsia="等线" w:hAnsi="等线"/>
          <w:noProof/>
          <w:szCs w:val="22"/>
        </w:rPr>
        <w:tab/>
      </w:r>
      <w:r>
        <w:rPr>
          <w:noProof/>
        </w:rPr>
        <w:t>代码审查检查单</w:t>
      </w:r>
      <w:r>
        <w:rPr>
          <w:noProof/>
        </w:rPr>
        <w:tab/>
      </w:r>
      <w:r>
        <w:rPr>
          <w:noProof/>
        </w:rPr>
        <w:fldChar w:fldCharType="begin"/>
      </w:r>
      <w:r>
        <w:rPr>
          <w:noProof/>
        </w:rPr>
        <w:instrText xml:space="preserve"> PAGEREF _Toc216870735 \h </w:instrText>
      </w:r>
      <w:r>
        <w:rPr>
          <w:noProof/>
        </w:rPr>
      </w:r>
      <w:r>
        <w:rPr>
          <w:noProof/>
        </w:rPr>
        <w:fldChar w:fldCharType="separate"/>
      </w:r>
      <w:r w:rsidR="005D361B">
        <w:rPr>
          <w:noProof/>
        </w:rPr>
        <w:t>187</w:t>
      </w:r>
      <w:r>
        <w:rPr>
          <w:noProof/>
        </w:rPr>
        <w:fldChar w:fldCharType="end"/>
      </w:r>
    </w:p>
    <w:p w14:paraId="711446E1" w14:textId="77777777" w:rsidR="00936C01" w:rsidRPr="003333A2" w:rsidRDefault="00936C01">
      <w:pPr>
        <w:pStyle w:val="31"/>
        <w:tabs>
          <w:tab w:val="left" w:pos="1140"/>
        </w:tabs>
        <w:rPr>
          <w:rFonts w:ascii="等线" w:eastAsia="等线" w:hAnsi="等线"/>
          <w:noProof/>
          <w:szCs w:val="22"/>
        </w:rPr>
      </w:pPr>
      <w:r>
        <w:rPr>
          <w:noProof/>
        </w:rPr>
        <w:t>附件</w:t>
      </w:r>
      <w:r>
        <w:rPr>
          <w:noProof/>
        </w:rPr>
        <w:t>4.1</w:t>
      </w:r>
      <w:r w:rsidRPr="003333A2">
        <w:rPr>
          <w:rFonts w:ascii="等线" w:eastAsia="等线" w:hAnsi="等线"/>
          <w:noProof/>
          <w:szCs w:val="22"/>
        </w:rPr>
        <w:tab/>
      </w:r>
      <w:r w:rsidRPr="00DA6DF7">
        <w:rPr>
          <w:b/>
          <w:noProof/>
        </w:rPr>
        <w:t>代码审查单</w:t>
      </w:r>
      <w:r>
        <w:rPr>
          <w:noProof/>
        </w:rPr>
        <w:tab/>
      </w:r>
      <w:r>
        <w:rPr>
          <w:noProof/>
        </w:rPr>
        <w:fldChar w:fldCharType="begin"/>
      </w:r>
      <w:r>
        <w:rPr>
          <w:noProof/>
        </w:rPr>
        <w:instrText xml:space="preserve"> PAGEREF _Toc216870736 \h </w:instrText>
      </w:r>
      <w:r>
        <w:rPr>
          <w:noProof/>
        </w:rPr>
      </w:r>
      <w:r>
        <w:rPr>
          <w:noProof/>
        </w:rPr>
        <w:fldChar w:fldCharType="separate"/>
      </w:r>
      <w:r w:rsidR="005D361B">
        <w:rPr>
          <w:noProof/>
        </w:rPr>
        <w:t>187</w:t>
      </w:r>
      <w:r>
        <w:rPr>
          <w:noProof/>
        </w:rPr>
        <w:fldChar w:fldCharType="end"/>
      </w:r>
    </w:p>
    <w:p w14:paraId="31F00A12" w14:textId="77777777" w:rsidR="00936C01" w:rsidRPr="003333A2" w:rsidRDefault="00936C01">
      <w:pPr>
        <w:pStyle w:val="31"/>
        <w:tabs>
          <w:tab w:val="left" w:pos="1140"/>
        </w:tabs>
        <w:rPr>
          <w:rFonts w:ascii="等线" w:eastAsia="等线" w:hAnsi="等线"/>
          <w:noProof/>
          <w:szCs w:val="22"/>
        </w:rPr>
      </w:pPr>
      <w:r>
        <w:rPr>
          <w:noProof/>
        </w:rPr>
        <w:t>附件</w:t>
      </w:r>
      <w:r>
        <w:rPr>
          <w:noProof/>
        </w:rPr>
        <w:t>4.2</w:t>
      </w:r>
      <w:r w:rsidRPr="003333A2">
        <w:rPr>
          <w:rFonts w:ascii="等线" w:eastAsia="等线" w:hAnsi="等线"/>
          <w:noProof/>
          <w:szCs w:val="22"/>
        </w:rPr>
        <w:tab/>
      </w:r>
      <w:r>
        <w:rPr>
          <w:noProof/>
        </w:rPr>
        <w:t>控制流分析表单</w:t>
      </w:r>
      <w:r>
        <w:rPr>
          <w:noProof/>
        </w:rPr>
        <w:tab/>
      </w:r>
      <w:r>
        <w:rPr>
          <w:noProof/>
        </w:rPr>
        <w:fldChar w:fldCharType="begin"/>
      </w:r>
      <w:r>
        <w:rPr>
          <w:noProof/>
        </w:rPr>
        <w:instrText xml:space="preserve"> PAGEREF _Toc216870737 \h </w:instrText>
      </w:r>
      <w:r>
        <w:rPr>
          <w:noProof/>
        </w:rPr>
      </w:r>
      <w:r>
        <w:rPr>
          <w:noProof/>
        </w:rPr>
        <w:fldChar w:fldCharType="separate"/>
      </w:r>
      <w:r w:rsidR="005D361B">
        <w:rPr>
          <w:noProof/>
        </w:rPr>
        <w:t>191</w:t>
      </w:r>
      <w:r>
        <w:rPr>
          <w:noProof/>
        </w:rPr>
        <w:fldChar w:fldCharType="end"/>
      </w:r>
    </w:p>
    <w:p w14:paraId="60BF1068" w14:textId="77777777" w:rsidR="00936C01" w:rsidRPr="003333A2" w:rsidRDefault="00936C01">
      <w:pPr>
        <w:pStyle w:val="31"/>
        <w:tabs>
          <w:tab w:val="left" w:pos="1140"/>
        </w:tabs>
        <w:rPr>
          <w:rFonts w:ascii="等线" w:eastAsia="等线" w:hAnsi="等线"/>
          <w:noProof/>
          <w:szCs w:val="22"/>
        </w:rPr>
      </w:pPr>
      <w:r>
        <w:rPr>
          <w:noProof/>
        </w:rPr>
        <w:t>附件</w:t>
      </w:r>
      <w:r>
        <w:rPr>
          <w:noProof/>
        </w:rPr>
        <w:t>4.3</w:t>
      </w:r>
      <w:r w:rsidRPr="003333A2">
        <w:rPr>
          <w:rFonts w:ascii="等线" w:eastAsia="等线" w:hAnsi="等线"/>
          <w:noProof/>
          <w:szCs w:val="22"/>
        </w:rPr>
        <w:tab/>
      </w:r>
      <w:r>
        <w:rPr>
          <w:noProof/>
        </w:rPr>
        <w:t>数据流分析表单</w:t>
      </w:r>
      <w:r>
        <w:rPr>
          <w:noProof/>
        </w:rPr>
        <w:tab/>
      </w:r>
      <w:r>
        <w:rPr>
          <w:noProof/>
        </w:rPr>
        <w:fldChar w:fldCharType="begin"/>
      </w:r>
      <w:r>
        <w:rPr>
          <w:noProof/>
        </w:rPr>
        <w:instrText xml:space="preserve"> PAGEREF _Toc216870738 \h </w:instrText>
      </w:r>
      <w:r>
        <w:rPr>
          <w:noProof/>
        </w:rPr>
      </w:r>
      <w:r>
        <w:rPr>
          <w:noProof/>
        </w:rPr>
        <w:fldChar w:fldCharType="separate"/>
      </w:r>
      <w:r w:rsidR="005D361B">
        <w:rPr>
          <w:noProof/>
        </w:rPr>
        <w:t>193</w:t>
      </w:r>
      <w:r>
        <w:rPr>
          <w:noProof/>
        </w:rPr>
        <w:fldChar w:fldCharType="end"/>
      </w:r>
    </w:p>
    <w:p w14:paraId="1CE544A5" w14:textId="77777777" w:rsidR="00936C01" w:rsidRPr="003333A2" w:rsidRDefault="00936C01">
      <w:pPr>
        <w:pStyle w:val="31"/>
        <w:tabs>
          <w:tab w:val="left" w:pos="1140"/>
        </w:tabs>
        <w:rPr>
          <w:rFonts w:ascii="等线" w:eastAsia="等线" w:hAnsi="等线"/>
          <w:noProof/>
          <w:szCs w:val="22"/>
        </w:rPr>
      </w:pPr>
      <w:r>
        <w:rPr>
          <w:noProof/>
        </w:rPr>
        <w:t>附件</w:t>
      </w:r>
      <w:r>
        <w:rPr>
          <w:noProof/>
        </w:rPr>
        <w:t>4.4</w:t>
      </w:r>
      <w:r w:rsidRPr="003333A2">
        <w:rPr>
          <w:rFonts w:ascii="等线" w:eastAsia="等线" w:hAnsi="等线"/>
          <w:noProof/>
          <w:szCs w:val="22"/>
        </w:rPr>
        <w:tab/>
      </w:r>
      <w:r>
        <w:rPr>
          <w:noProof/>
        </w:rPr>
        <w:t>接口特性分析表单</w:t>
      </w:r>
      <w:r>
        <w:rPr>
          <w:noProof/>
        </w:rPr>
        <w:tab/>
      </w:r>
      <w:r>
        <w:rPr>
          <w:noProof/>
        </w:rPr>
        <w:fldChar w:fldCharType="begin"/>
      </w:r>
      <w:r>
        <w:rPr>
          <w:noProof/>
        </w:rPr>
        <w:instrText xml:space="preserve"> PAGEREF _Toc216870739 \h </w:instrText>
      </w:r>
      <w:r>
        <w:rPr>
          <w:noProof/>
        </w:rPr>
      </w:r>
      <w:r>
        <w:rPr>
          <w:noProof/>
        </w:rPr>
        <w:fldChar w:fldCharType="separate"/>
      </w:r>
      <w:r w:rsidR="005D361B">
        <w:rPr>
          <w:noProof/>
        </w:rPr>
        <w:t>194</w:t>
      </w:r>
      <w:r>
        <w:rPr>
          <w:noProof/>
        </w:rPr>
        <w:fldChar w:fldCharType="end"/>
      </w:r>
    </w:p>
    <w:p w14:paraId="22871FC5" w14:textId="77777777" w:rsidR="00936C01" w:rsidRPr="003333A2" w:rsidRDefault="00936C01">
      <w:pPr>
        <w:pStyle w:val="23"/>
        <w:tabs>
          <w:tab w:val="left" w:pos="1140"/>
        </w:tabs>
        <w:rPr>
          <w:rFonts w:ascii="等线" w:eastAsia="等线" w:hAnsi="等线"/>
          <w:noProof/>
          <w:szCs w:val="22"/>
        </w:rPr>
      </w:pPr>
      <w:r>
        <w:rPr>
          <w:noProof/>
        </w:rPr>
        <w:t>附件</w:t>
      </w:r>
      <w:r>
        <w:rPr>
          <w:noProof/>
        </w:rPr>
        <w:t>5</w:t>
      </w:r>
      <w:r w:rsidRPr="003333A2">
        <w:rPr>
          <w:rFonts w:ascii="等线" w:eastAsia="等线" w:hAnsi="等线"/>
          <w:noProof/>
          <w:szCs w:val="22"/>
        </w:rPr>
        <w:tab/>
      </w:r>
      <w:r>
        <w:rPr>
          <w:noProof/>
        </w:rPr>
        <w:t>静态分析表单</w:t>
      </w:r>
      <w:r>
        <w:rPr>
          <w:noProof/>
        </w:rPr>
        <w:tab/>
      </w:r>
      <w:r>
        <w:rPr>
          <w:noProof/>
        </w:rPr>
        <w:fldChar w:fldCharType="begin"/>
      </w:r>
      <w:r>
        <w:rPr>
          <w:noProof/>
        </w:rPr>
        <w:instrText xml:space="preserve"> PAGEREF _Toc216870740 \h </w:instrText>
      </w:r>
      <w:r>
        <w:rPr>
          <w:noProof/>
        </w:rPr>
      </w:r>
      <w:r>
        <w:rPr>
          <w:noProof/>
        </w:rPr>
        <w:fldChar w:fldCharType="separate"/>
      </w:r>
      <w:r w:rsidR="005D361B">
        <w:rPr>
          <w:noProof/>
        </w:rPr>
        <w:t>196</w:t>
      </w:r>
      <w:r>
        <w:rPr>
          <w:noProof/>
        </w:rPr>
        <w:fldChar w:fldCharType="end"/>
      </w:r>
    </w:p>
    <w:p w14:paraId="34DA9A64" w14:textId="77777777" w:rsidR="00936C01" w:rsidRPr="003333A2" w:rsidRDefault="00936C01">
      <w:pPr>
        <w:pStyle w:val="23"/>
        <w:tabs>
          <w:tab w:val="left" w:pos="1140"/>
        </w:tabs>
        <w:rPr>
          <w:rFonts w:ascii="等线" w:eastAsia="等线" w:hAnsi="等线"/>
          <w:noProof/>
          <w:szCs w:val="22"/>
        </w:rPr>
      </w:pPr>
      <w:r>
        <w:rPr>
          <w:noProof/>
        </w:rPr>
        <w:t>附件</w:t>
      </w:r>
      <w:r>
        <w:rPr>
          <w:noProof/>
        </w:rPr>
        <w:t>6</w:t>
      </w:r>
      <w:r w:rsidRPr="003333A2">
        <w:rPr>
          <w:rFonts w:ascii="等线" w:eastAsia="等线" w:hAnsi="等线"/>
          <w:noProof/>
          <w:szCs w:val="22"/>
        </w:rPr>
        <w:tab/>
      </w:r>
      <w:r>
        <w:rPr>
          <w:noProof/>
        </w:rPr>
        <w:t>软件问题报告单</w:t>
      </w:r>
      <w:r>
        <w:rPr>
          <w:noProof/>
        </w:rPr>
        <w:tab/>
      </w:r>
      <w:r>
        <w:rPr>
          <w:noProof/>
        </w:rPr>
        <w:fldChar w:fldCharType="begin"/>
      </w:r>
      <w:r>
        <w:rPr>
          <w:noProof/>
        </w:rPr>
        <w:instrText xml:space="preserve"> PAGEREF _Toc216870741 \h </w:instrText>
      </w:r>
      <w:r>
        <w:rPr>
          <w:noProof/>
        </w:rPr>
      </w:r>
      <w:r>
        <w:rPr>
          <w:noProof/>
        </w:rPr>
        <w:fldChar w:fldCharType="separate"/>
      </w:r>
      <w:r w:rsidR="005D361B">
        <w:rPr>
          <w:noProof/>
        </w:rPr>
        <w:t>203</w:t>
      </w:r>
      <w:r>
        <w:rPr>
          <w:noProof/>
        </w:rPr>
        <w:fldChar w:fldCharType="end"/>
      </w:r>
    </w:p>
    <w:p w14:paraId="4161AF4B" w14:textId="77777777" w:rsidR="00936C01" w:rsidRPr="003333A2" w:rsidRDefault="00936C01">
      <w:pPr>
        <w:pStyle w:val="23"/>
        <w:rPr>
          <w:rFonts w:ascii="等线" w:eastAsia="等线" w:hAnsi="等线"/>
          <w:noProof/>
          <w:szCs w:val="22"/>
        </w:rPr>
      </w:pPr>
      <w:r>
        <w:rPr>
          <w:noProof/>
        </w:rPr>
        <w:t>附件</w:t>
      </w:r>
      <w:r>
        <w:rPr>
          <w:noProof/>
        </w:rPr>
        <w:t xml:space="preserve">7 </w:t>
      </w:r>
      <w:r>
        <w:rPr>
          <w:noProof/>
        </w:rPr>
        <w:t>软件摸底指标清单</w:t>
      </w:r>
      <w:r>
        <w:rPr>
          <w:noProof/>
        </w:rPr>
        <w:tab/>
      </w:r>
      <w:r>
        <w:rPr>
          <w:noProof/>
        </w:rPr>
        <w:fldChar w:fldCharType="begin"/>
      </w:r>
      <w:r>
        <w:rPr>
          <w:noProof/>
        </w:rPr>
        <w:instrText xml:space="preserve"> PAGEREF _Toc216870742 \h </w:instrText>
      </w:r>
      <w:r>
        <w:rPr>
          <w:noProof/>
        </w:rPr>
      </w:r>
      <w:r>
        <w:rPr>
          <w:noProof/>
        </w:rPr>
        <w:fldChar w:fldCharType="separate"/>
      </w:r>
      <w:r w:rsidR="005D361B">
        <w:rPr>
          <w:noProof/>
        </w:rPr>
        <w:t>204</w:t>
      </w:r>
      <w:r>
        <w:rPr>
          <w:noProof/>
        </w:rPr>
        <w:fldChar w:fldCharType="end"/>
      </w:r>
    </w:p>
    <w:p w14:paraId="5B8E963A" w14:textId="77777777" w:rsidR="00936C01" w:rsidRPr="003333A2" w:rsidRDefault="00936C01">
      <w:pPr>
        <w:pStyle w:val="23"/>
        <w:tabs>
          <w:tab w:val="left" w:pos="1140"/>
        </w:tabs>
        <w:rPr>
          <w:rFonts w:ascii="等线" w:eastAsia="等线" w:hAnsi="等线"/>
          <w:noProof/>
          <w:szCs w:val="22"/>
        </w:rPr>
      </w:pPr>
      <w:r>
        <w:rPr>
          <w:noProof/>
        </w:rPr>
        <w:t>附件</w:t>
      </w:r>
      <w:r>
        <w:rPr>
          <w:noProof/>
        </w:rPr>
        <w:t>8</w:t>
      </w:r>
      <w:r w:rsidRPr="003333A2">
        <w:rPr>
          <w:rFonts w:ascii="等线" w:eastAsia="等线" w:hAnsi="等线"/>
          <w:noProof/>
          <w:szCs w:val="22"/>
        </w:rPr>
        <w:tab/>
      </w:r>
      <w:r>
        <w:rPr>
          <w:noProof/>
        </w:rPr>
        <w:t>协同模式描述表</w:t>
      </w:r>
      <w:r>
        <w:rPr>
          <w:noProof/>
        </w:rPr>
        <w:tab/>
      </w:r>
      <w:r>
        <w:rPr>
          <w:noProof/>
        </w:rPr>
        <w:fldChar w:fldCharType="begin"/>
      </w:r>
      <w:r>
        <w:rPr>
          <w:noProof/>
        </w:rPr>
        <w:instrText xml:space="preserve"> PAGEREF _Toc216870743 \h </w:instrText>
      </w:r>
      <w:r>
        <w:rPr>
          <w:noProof/>
        </w:rPr>
      </w:r>
      <w:r>
        <w:rPr>
          <w:noProof/>
        </w:rPr>
        <w:fldChar w:fldCharType="separate"/>
      </w:r>
      <w:r w:rsidR="005D361B">
        <w:rPr>
          <w:noProof/>
        </w:rPr>
        <w:t>205</w:t>
      </w:r>
      <w:r>
        <w:rPr>
          <w:noProof/>
        </w:rPr>
        <w:fldChar w:fldCharType="end"/>
      </w:r>
    </w:p>
    <w:p w14:paraId="082621F0" w14:textId="77777777" w:rsidR="00936C01" w:rsidRPr="003333A2" w:rsidRDefault="00936C01">
      <w:pPr>
        <w:pStyle w:val="23"/>
        <w:rPr>
          <w:rFonts w:ascii="等线" w:eastAsia="等线" w:hAnsi="等线"/>
          <w:noProof/>
          <w:szCs w:val="22"/>
        </w:rPr>
      </w:pPr>
      <w:r>
        <w:rPr>
          <w:noProof/>
        </w:rPr>
        <w:t>附件</w:t>
      </w:r>
      <w:r>
        <w:rPr>
          <w:noProof/>
        </w:rPr>
        <w:t>9</w:t>
      </w:r>
      <w:r>
        <w:rPr>
          <w:noProof/>
        </w:rPr>
        <w:t>算法流程</w:t>
      </w:r>
      <w:r>
        <w:rPr>
          <w:noProof/>
        </w:rPr>
        <w:tab/>
      </w:r>
      <w:r>
        <w:rPr>
          <w:noProof/>
        </w:rPr>
        <w:fldChar w:fldCharType="begin"/>
      </w:r>
      <w:r>
        <w:rPr>
          <w:noProof/>
        </w:rPr>
        <w:instrText xml:space="preserve"> PAGEREF _Toc216870744 \h </w:instrText>
      </w:r>
      <w:r>
        <w:rPr>
          <w:noProof/>
        </w:rPr>
      </w:r>
      <w:r>
        <w:rPr>
          <w:noProof/>
        </w:rPr>
        <w:fldChar w:fldCharType="separate"/>
      </w:r>
      <w:r w:rsidR="005D361B">
        <w:rPr>
          <w:noProof/>
        </w:rPr>
        <w:t>207</w:t>
      </w:r>
      <w:r>
        <w:rPr>
          <w:noProof/>
        </w:rPr>
        <w:fldChar w:fldCharType="end"/>
      </w:r>
    </w:p>
    <w:p w14:paraId="39F0B91F" w14:textId="77777777" w:rsidR="00936C01" w:rsidRPr="003333A2" w:rsidRDefault="00936C01">
      <w:pPr>
        <w:pStyle w:val="31"/>
        <w:rPr>
          <w:rFonts w:ascii="等线" w:eastAsia="等线" w:hAnsi="等线"/>
          <w:noProof/>
          <w:szCs w:val="22"/>
        </w:rPr>
      </w:pPr>
      <w:r>
        <w:rPr>
          <w:noProof/>
        </w:rPr>
        <w:t>附件</w:t>
      </w:r>
      <w:r>
        <w:rPr>
          <w:noProof/>
        </w:rPr>
        <w:t>9.1</w:t>
      </w:r>
      <w:r>
        <w:rPr>
          <w:noProof/>
        </w:rPr>
        <w:t>单个目标对单个我方平台的威胁评估算法</w:t>
      </w:r>
      <w:r>
        <w:rPr>
          <w:noProof/>
        </w:rPr>
        <w:tab/>
      </w:r>
      <w:r>
        <w:rPr>
          <w:noProof/>
        </w:rPr>
        <w:fldChar w:fldCharType="begin"/>
      </w:r>
      <w:r>
        <w:rPr>
          <w:noProof/>
        </w:rPr>
        <w:instrText xml:space="preserve"> PAGEREF _Toc216870745 \h </w:instrText>
      </w:r>
      <w:r>
        <w:rPr>
          <w:noProof/>
        </w:rPr>
      </w:r>
      <w:r>
        <w:rPr>
          <w:noProof/>
        </w:rPr>
        <w:fldChar w:fldCharType="separate"/>
      </w:r>
      <w:r w:rsidR="005D361B">
        <w:rPr>
          <w:noProof/>
        </w:rPr>
        <w:t>207</w:t>
      </w:r>
      <w:r>
        <w:rPr>
          <w:noProof/>
        </w:rPr>
        <w:fldChar w:fldCharType="end"/>
      </w:r>
    </w:p>
    <w:p w14:paraId="62FAB84B" w14:textId="77777777" w:rsidR="00936C01" w:rsidRPr="003333A2" w:rsidRDefault="00936C01">
      <w:pPr>
        <w:pStyle w:val="31"/>
        <w:rPr>
          <w:rFonts w:ascii="等线" w:eastAsia="等线" w:hAnsi="等线"/>
          <w:noProof/>
          <w:szCs w:val="22"/>
        </w:rPr>
      </w:pPr>
      <w:r w:rsidRPr="00CC1DF1">
        <w:rPr>
          <w:rFonts w:ascii="宋体" w:hAnsi="宋体" w:cs="宋体"/>
          <w:noProof/>
        </w:rPr>
        <w:t>附件9.2目标最晚到达时间计算</w:t>
      </w:r>
      <w:r>
        <w:rPr>
          <w:noProof/>
        </w:rPr>
        <w:tab/>
      </w:r>
      <w:r>
        <w:rPr>
          <w:noProof/>
        </w:rPr>
        <w:fldChar w:fldCharType="begin"/>
      </w:r>
      <w:r>
        <w:rPr>
          <w:noProof/>
        </w:rPr>
        <w:instrText xml:space="preserve"> PAGEREF _Toc216870746 \h </w:instrText>
      </w:r>
      <w:r>
        <w:rPr>
          <w:noProof/>
        </w:rPr>
      </w:r>
      <w:r>
        <w:rPr>
          <w:noProof/>
        </w:rPr>
        <w:fldChar w:fldCharType="separate"/>
      </w:r>
      <w:r w:rsidR="005D361B">
        <w:rPr>
          <w:noProof/>
        </w:rPr>
        <w:t>208</w:t>
      </w:r>
      <w:r>
        <w:rPr>
          <w:noProof/>
        </w:rPr>
        <w:fldChar w:fldCharType="end"/>
      </w:r>
    </w:p>
    <w:p w14:paraId="477D13E0" w14:textId="77777777" w:rsidR="00AF6180" w:rsidRPr="00560D34" w:rsidRDefault="00AF6180">
      <w:pPr>
        <w:pStyle w:val="12"/>
        <w:tabs>
          <w:tab w:val="right" w:leader="dot" w:pos="8296"/>
        </w:tabs>
      </w:pPr>
      <w:r w:rsidRPr="00902900">
        <w:rPr>
          <w:b w:val="0"/>
          <w:sz w:val="24"/>
          <w:szCs w:val="24"/>
        </w:rPr>
        <w:fldChar w:fldCharType="end"/>
      </w:r>
    </w:p>
    <w:p w14:paraId="2470512B" w14:textId="77777777" w:rsidR="00AF6180" w:rsidRPr="00560D34" w:rsidRDefault="00AF6180">
      <w:pPr>
        <w:pStyle w:val="affe"/>
        <w:sectPr w:rsidR="00AF6180" w:rsidRPr="00560D34">
          <w:headerReference w:type="default" r:id="rId11"/>
          <w:footerReference w:type="default" r:id="rId12"/>
          <w:pgSz w:w="11906" w:h="16838"/>
          <w:pgMar w:top="1440" w:right="1418" w:bottom="1440" w:left="1418" w:header="851" w:footer="992" w:gutter="0"/>
          <w:pgNumType w:fmt="upperRoman" w:start="1"/>
          <w:cols w:space="720"/>
          <w:docGrid w:type="linesAndChars" w:linePitch="312"/>
        </w:sectPr>
      </w:pPr>
    </w:p>
    <w:p w14:paraId="03E69B78" w14:textId="7A596D0F" w:rsidR="00856570" w:rsidRPr="00856570" w:rsidRDefault="00EA2D49" w:rsidP="00856570">
      <w:pPr>
        <w:jc w:val="center"/>
        <w:rPr>
          <w:rFonts w:eastAsia="黑体"/>
          <w:sz w:val="32"/>
          <w:szCs w:val="32"/>
        </w:rPr>
      </w:pPr>
      <w:bookmarkStart w:id="8" w:name="_Hlk216029237"/>
      <w:bookmarkEnd w:id="2"/>
      <w:bookmarkEnd w:id="3"/>
      <w:bookmarkEnd w:id="4"/>
      <w:bookmarkEnd w:id="5"/>
      <w:bookmarkEnd w:id="6"/>
      <w:bookmarkEnd w:id="7"/>
      <w:r>
        <w:rPr>
          <w:rFonts w:eastAsia="黑体" w:hint="eastAsia"/>
          <w:sz w:val="32"/>
          <w:szCs w:val="32"/>
        </w:rPr>
        <w:lastRenderedPageBreak/>
        <w:t>xxxxXXXX</w:t>
      </w:r>
      <w:r w:rsidR="00856570" w:rsidRPr="00856570">
        <w:rPr>
          <w:rFonts w:eastAsia="黑体" w:hint="eastAsia"/>
          <w:sz w:val="32"/>
          <w:szCs w:val="32"/>
        </w:rPr>
        <w:t>（</w:t>
      </w:r>
      <w:r w:rsidR="00856570" w:rsidRPr="00856570">
        <w:rPr>
          <w:rFonts w:eastAsia="黑体" w:hint="eastAsia"/>
          <w:sz w:val="32"/>
          <w:szCs w:val="32"/>
        </w:rPr>
        <w:t>A</w:t>
      </w:r>
      <w:r w:rsidR="00856570" w:rsidRPr="00856570">
        <w:rPr>
          <w:rFonts w:eastAsia="黑体" w:hint="eastAsia"/>
          <w:sz w:val="32"/>
          <w:szCs w:val="32"/>
        </w:rPr>
        <w:t>）（</w:t>
      </w:r>
      <w:r w:rsidR="00815D02">
        <w:rPr>
          <w:rFonts w:eastAsia="黑体" w:hint="eastAsia"/>
          <w:sz w:val="32"/>
          <w:szCs w:val="32"/>
        </w:rPr>
        <w:t>MMMM_A</w:t>
      </w:r>
      <w:r w:rsidR="00856570" w:rsidRPr="00856570">
        <w:rPr>
          <w:rFonts w:eastAsia="黑体" w:hint="eastAsia"/>
          <w:sz w:val="32"/>
          <w:szCs w:val="32"/>
        </w:rPr>
        <w:t>）</w:t>
      </w:r>
      <w:r w:rsidR="00856570" w:rsidRPr="00856570">
        <w:rPr>
          <w:rFonts w:eastAsia="黑体"/>
          <w:sz w:val="32"/>
          <w:szCs w:val="32"/>
        </w:rPr>
        <w:t>软</w:t>
      </w:r>
      <w:bookmarkEnd w:id="8"/>
      <w:r w:rsidR="00856570" w:rsidRPr="00856570">
        <w:rPr>
          <w:rFonts w:eastAsia="黑体"/>
          <w:sz w:val="32"/>
          <w:szCs w:val="32"/>
        </w:rPr>
        <w:t>件</w:t>
      </w:r>
    </w:p>
    <w:p w14:paraId="40E6EA97" w14:textId="1C1A09BD" w:rsidR="00AF6180" w:rsidRPr="00560D34" w:rsidRDefault="008D217B" w:rsidP="00856570">
      <w:pPr>
        <w:jc w:val="center"/>
        <w:rPr>
          <w:rFonts w:eastAsia="黑体"/>
          <w:sz w:val="32"/>
          <w:szCs w:val="32"/>
        </w:rPr>
      </w:pPr>
      <w:r>
        <w:rPr>
          <w:rFonts w:eastAsia="黑体" w:hint="eastAsia"/>
          <w:sz w:val="32"/>
          <w:szCs w:val="32"/>
        </w:rPr>
        <w:t>JD</w:t>
      </w:r>
      <w:r w:rsidR="00856570" w:rsidRPr="00856570">
        <w:rPr>
          <w:rFonts w:eastAsia="黑体" w:hint="eastAsia"/>
          <w:sz w:val="32"/>
          <w:szCs w:val="32"/>
        </w:rPr>
        <w:t>测评</w:t>
      </w:r>
      <w:r w:rsidR="00856570" w:rsidRPr="00856570">
        <w:rPr>
          <w:rFonts w:eastAsia="黑体"/>
          <w:sz w:val="32"/>
          <w:szCs w:val="32"/>
        </w:rPr>
        <w:t>大纲</w:t>
      </w:r>
    </w:p>
    <w:p w14:paraId="75C26BD5" w14:textId="77777777" w:rsidR="00AF6180" w:rsidRPr="00C94100" w:rsidRDefault="00E0040A" w:rsidP="00C94100">
      <w:pPr>
        <w:pStyle w:val="1"/>
      </w:pPr>
      <w:bookmarkStart w:id="9" w:name="_Toc216870687"/>
      <w:r w:rsidRPr="00C94100">
        <w:t>测试</w:t>
      </w:r>
      <w:r w:rsidR="00AF6180" w:rsidRPr="00C94100">
        <w:t>依据</w:t>
      </w:r>
      <w:bookmarkEnd w:id="9"/>
    </w:p>
    <w:p w14:paraId="3EAFC76F" w14:textId="77777777" w:rsidR="00AF6180" w:rsidRPr="002C1BA2" w:rsidRDefault="00E0040A" w:rsidP="00C94100">
      <w:pPr>
        <w:pStyle w:val="2"/>
        <w:rPr>
          <w:snapToGrid w:val="0"/>
        </w:rPr>
      </w:pPr>
      <w:bookmarkStart w:id="10" w:name="_Toc216870688"/>
      <w:r w:rsidRPr="002C1BA2">
        <w:rPr>
          <w:snapToGrid w:val="0"/>
        </w:rPr>
        <w:t>测试</w:t>
      </w:r>
      <w:r w:rsidR="00AF6180" w:rsidRPr="002C1BA2">
        <w:rPr>
          <w:snapToGrid w:val="0"/>
        </w:rPr>
        <w:t>任务来源</w:t>
      </w:r>
      <w:bookmarkEnd w:id="10"/>
    </w:p>
    <w:p w14:paraId="1E8B248F" w14:textId="77777777" w:rsidR="00AF6180" w:rsidRPr="002C1BA2" w:rsidRDefault="00AF6180" w:rsidP="00C94100">
      <w:pPr>
        <w:pStyle w:val="2"/>
        <w:rPr>
          <w:snapToGrid w:val="0"/>
        </w:rPr>
      </w:pPr>
      <w:bookmarkStart w:id="11" w:name="_Toc216870689"/>
      <w:r w:rsidRPr="002C1BA2">
        <w:rPr>
          <w:snapToGrid w:val="0"/>
        </w:rPr>
        <w:t>依据文件</w:t>
      </w:r>
      <w:bookmarkEnd w:id="11"/>
    </w:p>
    <w:p w14:paraId="603DA8F3" w14:textId="77777777" w:rsidR="00AF6180" w:rsidRPr="00C94100" w:rsidRDefault="004626F8" w:rsidP="00C94100">
      <w:pPr>
        <w:pStyle w:val="1"/>
      </w:pPr>
      <w:bookmarkStart w:id="12" w:name="_Toc216870690"/>
      <w:r w:rsidRPr="00C94100">
        <w:t>测评</w:t>
      </w:r>
      <w:r w:rsidR="00AF6180" w:rsidRPr="00C94100">
        <w:t>性质</w:t>
      </w:r>
      <w:bookmarkEnd w:id="12"/>
    </w:p>
    <w:p w14:paraId="388764C5" w14:textId="26838122" w:rsidR="00AF6180" w:rsidRPr="00560D34" w:rsidRDefault="00AF6180">
      <w:pPr>
        <w:snapToGrid w:val="0"/>
        <w:spacing w:line="420" w:lineRule="exact"/>
        <w:ind w:firstLineChars="200" w:firstLine="480"/>
        <w:jc w:val="left"/>
        <w:rPr>
          <w:snapToGrid w:val="0"/>
          <w:kern w:val="24"/>
          <w:sz w:val="24"/>
          <w:szCs w:val="24"/>
        </w:rPr>
      </w:pPr>
      <w:r w:rsidRPr="00560D34">
        <w:rPr>
          <w:snapToGrid w:val="0"/>
          <w:kern w:val="24"/>
          <w:sz w:val="24"/>
          <w:szCs w:val="24"/>
        </w:rPr>
        <w:t>本次</w:t>
      </w:r>
      <w:r w:rsidR="004626F8">
        <w:rPr>
          <w:snapToGrid w:val="0"/>
          <w:sz w:val="24"/>
          <w:szCs w:val="24"/>
        </w:rPr>
        <w:t>测评</w:t>
      </w:r>
      <w:r w:rsidRPr="00560D34">
        <w:rPr>
          <w:snapToGrid w:val="0"/>
          <w:kern w:val="24"/>
          <w:sz w:val="24"/>
          <w:szCs w:val="24"/>
        </w:rPr>
        <w:t>任务性质为软件</w:t>
      </w:r>
      <w:r w:rsidR="008D217B">
        <w:rPr>
          <w:snapToGrid w:val="0"/>
          <w:kern w:val="24"/>
          <w:sz w:val="24"/>
          <w:szCs w:val="24"/>
        </w:rPr>
        <w:t>JD</w:t>
      </w:r>
      <w:r w:rsidR="004626F8">
        <w:rPr>
          <w:snapToGrid w:val="0"/>
          <w:kern w:val="24"/>
          <w:sz w:val="24"/>
          <w:szCs w:val="24"/>
        </w:rPr>
        <w:t>测评</w:t>
      </w:r>
      <w:r w:rsidRPr="00560D34">
        <w:rPr>
          <w:snapToGrid w:val="0"/>
          <w:kern w:val="24"/>
          <w:sz w:val="24"/>
          <w:szCs w:val="24"/>
        </w:rPr>
        <w:t>。</w:t>
      </w:r>
    </w:p>
    <w:p w14:paraId="3D31A206" w14:textId="77777777" w:rsidR="00AF6180" w:rsidRPr="00C94100" w:rsidRDefault="004626F8" w:rsidP="00C94100">
      <w:pPr>
        <w:pStyle w:val="1"/>
      </w:pPr>
      <w:bookmarkStart w:id="13" w:name="_Toc216870691"/>
      <w:r w:rsidRPr="00C94100">
        <w:t>测评</w:t>
      </w:r>
      <w:r w:rsidR="00AF6180" w:rsidRPr="00C94100">
        <w:t>目的</w:t>
      </w:r>
      <w:bookmarkEnd w:id="13"/>
    </w:p>
    <w:p w14:paraId="34218C75" w14:textId="7D1D470A" w:rsidR="00AF6180" w:rsidRPr="00560D34" w:rsidRDefault="00AF6180">
      <w:pPr>
        <w:snapToGrid w:val="0"/>
        <w:spacing w:line="420" w:lineRule="exact"/>
        <w:ind w:firstLineChars="200" w:firstLine="480"/>
        <w:jc w:val="left"/>
        <w:rPr>
          <w:snapToGrid w:val="0"/>
          <w:kern w:val="24"/>
          <w:sz w:val="24"/>
          <w:szCs w:val="24"/>
        </w:rPr>
      </w:pPr>
      <w:r w:rsidRPr="00560D34">
        <w:rPr>
          <w:snapToGrid w:val="0"/>
          <w:kern w:val="24"/>
          <w:sz w:val="24"/>
          <w:szCs w:val="24"/>
        </w:rPr>
        <w:t>发现软件问题缺陷，考核</w:t>
      </w:r>
      <w:r w:rsidR="00EA2D49">
        <w:rPr>
          <w:rFonts w:hint="eastAsia"/>
          <w:snapToGrid w:val="0"/>
          <w:kern w:val="24"/>
          <w:sz w:val="24"/>
          <w:szCs w:val="24"/>
        </w:rPr>
        <w:t>xxxxXXXX</w:t>
      </w:r>
      <w:r w:rsidR="00856570" w:rsidRPr="00856570">
        <w:rPr>
          <w:rFonts w:hint="eastAsia"/>
          <w:snapToGrid w:val="0"/>
          <w:kern w:val="24"/>
          <w:sz w:val="24"/>
          <w:szCs w:val="24"/>
        </w:rPr>
        <w:t>（</w:t>
      </w:r>
      <w:r w:rsidR="00856570" w:rsidRPr="00856570">
        <w:rPr>
          <w:rFonts w:hint="eastAsia"/>
          <w:snapToGrid w:val="0"/>
          <w:kern w:val="24"/>
          <w:sz w:val="24"/>
          <w:szCs w:val="24"/>
        </w:rPr>
        <w:t>A</w:t>
      </w:r>
      <w:r w:rsidR="00856570" w:rsidRPr="00856570">
        <w:rPr>
          <w:rFonts w:hint="eastAsia"/>
          <w:snapToGrid w:val="0"/>
          <w:kern w:val="24"/>
          <w:sz w:val="24"/>
          <w:szCs w:val="24"/>
        </w:rPr>
        <w:t>）（</w:t>
      </w:r>
      <w:r w:rsidR="00815D02">
        <w:rPr>
          <w:rFonts w:hint="eastAsia"/>
          <w:snapToGrid w:val="0"/>
          <w:kern w:val="24"/>
          <w:sz w:val="24"/>
          <w:szCs w:val="24"/>
        </w:rPr>
        <w:t>MMMM_A</w:t>
      </w:r>
      <w:r w:rsidR="00856570" w:rsidRPr="00856570">
        <w:rPr>
          <w:rFonts w:hint="eastAsia"/>
          <w:snapToGrid w:val="0"/>
          <w:kern w:val="24"/>
          <w:sz w:val="24"/>
          <w:szCs w:val="24"/>
        </w:rPr>
        <w:t>）软件</w:t>
      </w:r>
      <w:r w:rsidRPr="00560D34">
        <w:rPr>
          <w:snapToGrid w:val="0"/>
          <w:kern w:val="24"/>
          <w:sz w:val="24"/>
          <w:szCs w:val="24"/>
        </w:rPr>
        <w:t>功能性能指标是否满足规定的需求</w:t>
      </w:r>
      <w:r w:rsidR="008A1319">
        <w:rPr>
          <w:rFonts w:hint="eastAsia"/>
          <w:snapToGrid w:val="0"/>
          <w:kern w:val="24"/>
          <w:sz w:val="24"/>
          <w:szCs w:val="24"/>
        </w:rPr>
        <w:t>,</w:t>
      </w:r>
      <w:r w:rsidR="008A1319">
        <w:rPr>
          <w:rFonts w:hint="eastAsia"/>
          <w:snapToGrid w:val="0"/>
          <w:kern w:val="24"/>
          <w:sz w:val="24"/>
          <w:szCs w:val="24"/>
        </w:rPr>
        <w:t>对</w:t>
      </w:r>
      <w:r w:rsidR="008A1319">
        <w:rPr>
          <w:snapToGrid w:val="0"/>
          <w:kern w:val="24"/>
          <w:sz w:val="24"/>
          <w:szCs w:val="24"/>
        </w:rPr>
        <w:t>软件的</w:t>
      </w:r>
      <w:r w:rsidR="008A1319">
        <w:rPr>
          <w:rFonts w:hint="eastAsia"/>
          <w:snapToGrid w:val="0"/>
          <w:kern w:val="24"/>
          <w:sz w:val="24"/>
          <w:szCs w:val="24"/>
        </w:rPr>
        <w:t>边界性能</w:t>
      </w:r>
      <w:r w:rsidR="008A1319">
        <w:rPr>
          <w:snapToGrid w:val="0"/>
          <w:kern w:val="24"/>
          <w:sz w:val="24"/>
          <w:szCs w:val="24"/>
        </w:rPr>
        <w:t>及性能底数进行摸底，验证软件是否符合作战使用要求及软件在典型任务</w:t>
      </w:r>
      <w:r w:rsidR="008A1319">
        <w:rPr>
          <w:rFonts w:hint="eastAsia"/>
          <w:snapToGrid w:val="0"/>
          <w:kern w:val="24"/>
          <w:sz w:val="24"/>
          <w:szCs w:val="24"/>
        </w:rPr>
        <w:t>剖面</w:t>
      </w:r>
      <w:r w:rsidR="008A1319">
        <w:rPr>
          <w:snapToGrid w:val="0"/>
          <w:kern w:val="24"/>
          <w:sz w:val="24"/>
          <w:szCs w:val="24"/>
        </w:rPr>
        <w:t>和</w:t>
      </w:r>
      <w:r w:rsidR="008A1319">
        <w:rPr>
          <w:rFonts w:hint="eastAsia"/>
          <w:snapToGrid w:val="0"/>
          <w:kern w:val="24"/>
          <w:sz w:val="24"/>
          <w:szCs w:val="24"/>
        </w:rPr>
        <w:t>近似</w:t>
      </w:r>
      <w:r w:rsidR="008A1319">
        <w:rPr>
          <w:snapToGrid w:val="0"/>
          <w:kern w:val="24"/>
          <w:sz w:val="24"/>
          <w:szCs w:val="24"/>
        </w:rPr>
        <w:t>实战环境下的适应性，为装备状态</w:t>
      </w:r>
      <w:r w:rsidR="008D217B">
        <w:rPr>
          <w:snapToGrid w:val="0"/>
          <w:kern w:val="24"/>
          <w:sz w:val="24"/>
          <w:szCs w:val="24"/>
        </w:rPr>
        <w:t>JD</w:t>
      </w:r>
      <w:r w:rsidR="008A1319">
        <w:rPr>
          <w:snapToGrid w:val="0"/>
          <w:kern w:val="24"/>
          <w:sz w:val="24"/>
          <w:szCs w:val="24"/>
        </w:rPr>
        <w:t>提供依据</w:t>
      </w:r>
      <w:r w:rsidRPr="00560D34">
        <w:rPr>
          <w:i/>
          <w:iCs/>
          <w:snapToGrid w:val="0"/>
          <w:kern w:val="24"/>
          <w:sz w:val="24"/>
          <w:szCs w:val="24"/>
        </w:rPr>
        <w:t>。</w:t>
      </w:r>
    </w:p>
    <w:p w14:paraId="06163AE6" w14:textId="77777777" w:rsidR="00AF6180" w:rsidRPr="00C94100" w:rsidRDefault="004626F8" w:rsidP="00C94100">
      <w:pPr>
        <w:pStyle w:val="1"/>
      </w:pPr>
      <w:bookmarkStart w:id="14" w:name="_Toc216870692"/>
      <w:r w:rsidRPr="00C94100">
        <w:t>测评</w:t>
      </w:r>
      <w:r w:rsidR="00AF6180" w:rsidRPr="00C94100">
        <w:t>时间和地点</w:t>
      </w:r>
      <w:bookmarkEnd w:id="14"/>
    </w:p>
    <w:p w14:paraId="228EE620" w14:textId="77777777" w:rsidR="00AF6180" w:rsidRPr="00C94100" w:rsidRDefault="004626F8" w:rsidP="00C94100">
      <w:pPr>
        <w:pStyle w:val="1"/>
      </w:pPr>
      <w:bookmarkStart w:id="15" w:name="_Toc216870693"/>
      <w:r w:rsidRPr="00C94100">
        <w:t>测评</w:t>
      </w:r>
      <w:r w:rsidR="00AF6180" w:rsidRPr="00C94100">
        <w:t>对象及环境</w:t>
      </w:r>
      <w:bookmarkEnd w:id="15"/>
    </w:p>
    <w:p w14:paraId="127A8B0C" w14:textId="77777777" w:rsidR="00AF6180" w:rsidRPr="002C1BA2" w:rsidRDefault="004626F8" w:rsidP="00C94100">
      <w:pPr>
        <w:pStyle w:val="1"/>
        <w:rPr>
          <w:snapToGrid w:val="0"/>
        </w:rPr>
      </w:pPr>
      <w:bookmarkStart w:id="16" w:name="_Toc216870700"/>
      <w:r w:rsidRPr="002C1BA2">
        <w:rPr>
          <w:snapToGrid w:val="0"/>
        </w:rPr>
        <w:t>测评</w:t>
      </w:r>
      <w:r w:rsidR="00AF6180" w:rsidRPr="002C1BA2">
        <w:rPr>
          <w:snapToGrid w:val="0"/>
        </w:rPr>
        <w:t>内容、方法及要求</w:t>
      </w:r>
      <w:bookmarkEnd w:id="16"/>
    </w:p>
    <w:p w14:paraId="02350522" w14:textId="77777777" w:rsidR="00AF6180" w:rsidRPr="002C1BA2" w:rsidRDefault="004626F8" w:rsidP="00C94100">
      <w:pPr>
        <w:pStyle w:val="2"/>
        <w:rPr>
          <w:snapToGrid w:val="0"/>
        </w:rPr>
      </w:pPr>
      <w:bookmarkStart w:id="17" w:name="_Toc216870701"/>
      <w:r w:rsidRPr="002C1BA2">
        <w:rPr>
          <w:snapToGrid w:val="0"/>
        </w:rPr>
        <w:t>测评</w:t>
      </w:r>
      <w:r w:rsidR="00AF6180" w:rsidRPr="002C1BA2">
        <w:rPr>
          <w:snapToGrid w:val="0"/>
        </w:rPr>
        <w:t>总体要求</w:t>
      </w:r>
      <w:bookmarkEnd w:id="17"/>
    </w:p>
    <w:p w14:paraId="71BFF314" w14:textId="77777777" w:rsidR="00AF6180" w:rsidRPr="002C1BA2" w:rsidRDefault="00AF6180" w:rsidP="00C94100">
      <w:pPr>
        <w:pStyle w:val="2"/>
        <w:rPr>
          <w:snapToGrid w:val="0"/>
        </w:rPr>
      </w:pPr>
      <w:bookmarkStart w:id="18" w:name="_Toc216870704"/>
      <w:r w:rsidRPr="002C1BA2">
        <w:rPr>
          <w:snapToGrid w:val="0"/>
        </w:rPr>
        <w:t>测试</w:t>
      </w:r>
      <w:r w:rsidR="004626F8" w:rsidRPr="002C1BA2">
        <w:rPr>
          <w:rFonts w:hint="eastAsia"/>
          <w:snapToGrid w:val="0"/>
        </w:rPr>
        <w:t>项</w:t>
      </w:r>
      <w:r w:rsidRPr="002C1BA2">
        <w:rPr>
          <w:snapToGrid w:val="0"/>
        </w:rPr>
        <w:t>及方法</w:t>
      </w:r>
      <w:bookmarkEnd w:id="18"/>
    </w:p>
    <w:p w14:paraId="6BDD4BA3" w14:textId="14E2CF4B" w:rsidR="00AF6180" w:rsidRPr="002C1BA2" w:rsidRDefault="00EA2D49" w:rsidP="00C94100">
      <w:pPr>
        <w:pStyle w:val="3"/>
      </w:pPr>
      <w:bookmarkStart w:id="19" w:name="_Toc216870705"/>
      <w:bookmarkStart w:id="20" w:name="_GoBack"/>
      <w:bookmarkEnd w:id="20"/>
      <w:r>
        <w:rPr>
          <w:rFonts w:hint="eastAsia"/>
        </w:rPr>
        <w:t>XXXX</w:t>
      </w:r>
      <w:r w:rsidR="00587F4A">
        <w:rPr>
          <w:rFonts w:hint="eastAsia"/>
        </w:rPr>
        <w:t>软件</w:t>
      </w:r>
      <w:r w:rsidR="00FA4661" w:rsidRPr="00FA4661">
        <w:t>（</w:t>
      </w:r>
      <w:r w:rsidR="00FA4661" w:rsidRPr="00FA4661">
        <w:rPr>
          <w:rFonts w:hint="eastAsia"/>
        </w:rPr>
        <w:t>A</w:t>
      </w:r>
      <w:r w:rsidR="00FA4661" w:rsidRPr="00FA4661">
        <w:t>）</w:t>
      </w:r>
      <w:r w:rsidR="00AF6180" w:rsidRPr="002C1BA2">
        <w:t>配置项测试</w:t>
      </w:r>
      <w:bookmarkEnd w:id="19"/>
    </w:p>
    <w:p w14:paraId="23AB9258" w14:textId="77777777" w:rsidR="00AF6180" w:rsidRPr="002C1BA2" w:rsidRDefault="00AF6180" w:rsidP="00C94100">
      <w:pPr>
        <w:pStyle w:val="4"/>
      </w:pPr>
      <w:r w:rsidRPr="002C1BA2">
        <w:t>文档审查</w:t>
      </w:r>
    </w:p>
    <w:p w14:paraId="081A03A1" w14:textId="77777777" w:rsidR="00AF6180" w:rsidRPr="00B976D4" w:rsidRDefault="00B976D4" w:rsidP="00624E6E">
      <w:pPr>
        <w:pStyle w:val="afff0"/>
        <w:keepNext/>
        <w:widowControl w:val="0"/>
        <w:tabs>
          <w:tab w:val="clear" w:pos="3520"/>
          <w:tab w:val="left" w:pos="454"/>
          <w:tab w:val="left" w:pos="3260"/>
        </w:tabs>
        <w:spacing w:beforeLines="50" w:before="197" w:beforeAutospacing="0" w:after="0" w:afterAutospacing="0" w:line="440" w:lineRule="exact"/>
        <w:ind w:left="0"/>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4</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00AF6180" w:rsidRPr="00B976D4">
        <w:rPr>
          <w:rFonts w:ascii="Times New Roman" w:eastAsia="黑体" w:hAnsi="Times New Roman"/>
          <w:b w:val="0"/>
          <w:sz w:val="24"/>
          <w:szCs w:val="24"/>
        </w:rPr>
        <w:t>文档审查测试</w:t>
      </w:r>
      <w:r w:rsidR="00216748" w:rsidRPr="00B976D4">
        <w:rPr>
          <w:rFonts w:ascii="Times New Roman" w:eastAsia="黑体" w:hAnsi="Times New Roman" w:hint="eastAsia"/>
          <w:b w:val="0"/>
          <w:sz w:val="24"/>
          <w:szCs w:val="24"/>
        </w:rPr>
        <w:t>项目</w:t>
      </w:r>
      <w:r w:rsidR="00216748"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06"/>
        <w:gridCol w:w="3038"/>
        <w:gridCol w:w="1276"/>
        <w:gridCol w:w="1733"/>
        <w:gridCol w:w="904"/>
        <w:gridCol w:w="631"/>
      </w:tblGrid>
      <w:tr w:rsidR="00AF6180" w:rsidRPr="00560D34" w14:paraId="497C86D0" w14:textId="77777777" w:rsidTr="00D44446">
        <w:trPr>
          <w:trHeight w:val="352"/>
        </w:trPr>
        <w:tc>
          <w:tcPr>
            <w:tcW w:w="1606" w:type="dxa"/>
            <w:vAlign w:val="center"/>
          </w:tcPr>
          <w:p w14:paraId="6909D9CE" w14:textId="77777777" w:rsidR="00AF6180" w:rsidRPr="00560D34" w:rsidRDefault="00AF6180" w:rsidP="00640C5B">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38" w:type="dxa"/>
            <w:vAlign w:val="center"/>
          </w:tcPr>
          <w:p w14:paraId="39F59505" w14:textId="77777777" w:rsidR="0082629B" w:rsidRPr="00560D34" w:rsidRDefault="00AF6180" w:rsidP="00640C5B">
            <w:pPr>
              <w:wordWrap w:val="0"/>
              <w:spacing w:line="360" w:lineRule="exact"/>
              <w:rPr>
                <w:snapToGrid w:val="0"/>
                <w:sz w:val="21"/>
                <w:szCs w:val="21"/>
              </w:rPr>
            </w:pPr>
            <w:r w:rsidRPr="00560D34">
              <w:rPr>
                <w:snapToGrid w:val="0"/>
                <w:sz w:val="21"/>
                <w:szCs w:val="21"/>
              </w:rPr>
              <w:t>文档审查</w:t>
            </w:r>
          </w:p>
        </w:tc>
        <w:tc>
          <w:tcPr>
            <w:tcW w:w="1276" w:type="dxa"/>
            <w:vAlign w:val="center"/>
          </w:tcPr>
          <w:p w14:paraId="1D62AAD9" w14:textId="77777777" w:rsidR="00AF6180" w:rsidRPr="00560D34" w:rsidRDefault="00AF6180" w:rsidP="00640C5B">
            <w:pPr>
              <w:wordWrap w:val="0"/>
              <w:spacing w:line="360" w:lineRule="exact"/>
              <w:jc w:val="center"/>
              <w:rPr>
                <w:snapToGrid w:val="0"/>
                <w:sz w:val="21"/>
                <w:szCs w:val="21"/>
              </w:rPr>
            </w:pPr>
            <w:r w:rsidRPr="00560D34">
              <w:rPr>
                <w:snapToGrid w:val="0"/>
                <w:sz w:val="21"/>
                <w:szCs w:val="21"/>
              </w:rPr>
              <w:t>测试项标识</w:t>
            </w:r>
          </w:p>
        </w:tc>
        <w:tc>
          <w:tcPr>
            <w:tcW w:w="1733" w:type="dxa"/>
            <w:vAlign w:val="center"/>
          </w:tcPr>
          <w:p w14:paraId="6D410BFD" w14:textId="77777777" w:rsidR="00AF6180" w:rsidRPr="00560D34" w:rsidRDefault="00E612F7" w:rsidP="00640C5B">
            <w:pPr>
              <w:wordWrap w:val="0"/>
              <w:spacing w:line="360" w:lineRule="exact"/>
              <w:jc w:val="center"/>
              <w:rPr>
                <w:snapToGrid w:val="0"/>
                <w:sz w:val="21"/>
                <w:szCs w:val="21"/>
              </w:rPr>
            </w:pPr>
            <w:r w:rsidRPr="00560D34">
              <w:rPr>
                <w:snapToGrid w:val="0"/>
                <w:sz w:val="21"/>
                <w:szCs w:val="21"/>
              </w:rPr>
              <w:t>XQ</w:t>
            </w:r>
            <w:r w:rsidR="00640C5B">
              <w:rPr>
                <w:snapToGrid w:val="0"/>
                <w:sz w:val="21"/>
                <w:szCs w:val="21"/>
              </w:rPr>
              <w:t>KCMM</w:t>
            </w:r>
            <w:r w:rsidRPr="00560D34">
              <w:rPr>
                <w:snapToGrid w:val="0"/>
                <w:sz w:val="21"/>
                <w:szCs w:val="21"/>
              </w:rPr>
              <w:t>_DC</w:t>
            </w:r>
          </w:p>
        </w:tc>
        <w:tc>
          <w:tcPr>
            <w:tcW w:w="904" w:type="dxa"/>
            <w:vAlign w:val="center"/>
          </w:tcPr>
          <w:p w14:paraId="7375DBD9" w14:textId="77777777" w:rsidR="00AF6180" w:rsidRPr="00560D34" w:rsidRDefault="00AF6180" w:rsidP="00640C5B">
            <w:pPr>
              <w:wordWrap w:val="0"/>
              <w:spacing w:line="360" w:lineRule="exact"/>
              <w:jc w:val="center"/>
              <w:rPr>
                <w:snapToGrid w:val="0"/>
                <w:sz w:val="21"/>
                <w:szCs w:val="21"/>
              </w:rPr>
            </w:pPr>
            <w:r w:rsidRPr="00560D34">
              <w:rPr>
                <w:snapToGrid w:val="0"/>
                <w:sz w:val="21"/>
                <w:szCs w:val="21"/>
              </w:rPr>
              <w:t>优先级</w:t>
            </w:r>
          </w:p>
        </w:tc>
        <w:tc>
          <w:tcPr>
            <w:tcW w:w="631" w:type="dxa"/>
            <w:vAlign w:val="center"/>
          </w:tcPr>
          <w:p w14:paraId="0B800640" w14:textId="77777777" w:rsidR="00AF6180" w:rsidRPr="00560D34" w:rsidRDefault="00AF6180" w:rsidP="00640C5B">
            <w:pPr>
              <w:wordWrap w:val="0"/>
              <w:spacing w:line="360" w:lineRule="exact"/>
              <w:jc w:val="center"/>
              <w:rPr>
                <w:snapToGrid w:val="0"/>
                <w:sz w:val="21"/>
                <w:szCs w:val="21"/>
              </w:rPr>
            </w:pPr>
            <w:r w:rsidRPr="00560D34">
              <w:rPr>
                <w:snapToGrid w:val="0"/>
                <w:sz w:val="21"/>
                <w:szCs w:val="21"/>
              </w:rPr>
              <w:t>高</w:t>
            </w:r>
          </w:p>
        </w:tc>
      </w:tr>
      <w:tr w:rsidR="00640C5B" w:rsidRPr="00560D34" w14:paraId="2945CD5B" w14:textId="77777777" w:rsidTr="000F0E17">
        <w:tc>
          <w:tcPr>
            <w:tcW w:w="1606" w:type="dxa"/>
            <w:vAlign w:val="center"/>
          </w:tcPr>
          <w:p w14:paraId="494CB0EE" w14:textId="77777777" w:rsidR="00640C5B" w:rsidRPr="00560D34" w:rsidRDefault="00640C5B" w:rsidP="00640C5B">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82" w:type="dxa"/>
            <w:gridSpan w:val="5"/>
            <w:vAlign w:val="center"/>
          </w:tcPr>
          <w:p w14:paraId="1E2C6C5C" w14:textId="77777777" w:rsidR="00640C5B" w:rsidRPr="004A387E" w:rsidRDefault="00640C5B" w:rsidP="00640C5B">
            <w:pPr>
              <w:wordWrap w:val="0"/>
              <w:spacing w:line="360" w:lineRule="exact"/>
              <w:rPr>
                <w:snapToGrid w:val="0"/>
                <w:color w:val="000000"/>
                <w:sz w:val="21"/>
                <w:szCs w:val="21"/>
              </w:rPr>
            </w:pPr>
            <w:r w:rsidRPr="004A387E">
              <w:rPr>
                <w:rFonts w:hint="eastAsia"/>
                <w:snapToGrid w:val="0"/>
                <w:color w:val="000000"/>
                <w:sz w:val="21"/>
                <w:szCs w:val="21"/>
              </w:rPr>
              <w:t>隐含</w:t>
            </w:r>
            <w:r w:rsidRPr="004A387E">
              <w:rPr>
                <w:snapToGrid w:val="0"/>
                <w:color w:val="000000"/>
                <w:sz w:val="21"/>
                <w:szCs w:val="21"/>
              </w:rPr>
              <w:t>需求</w:t>
            </w:r>
          </w:p>
        </w:tc>
      </w:tr>
      <w:tr w:rsidR="00640C5B" w:rsidRPr="00560D34" w14:paraId="4EF10F99" w14:textId="77777777" w:rsidTr="000F0E17">
        <w:tc>
          <w:tcPr>
            <w:tcW w:w="1606" w:type="dxa"/>
            <w:vAlign w:val="center"/>
          </w:tcPr>
          <w:p w14:paraId="75E3DDEB" w14:textId="77777777" w:rsidR="00640C5B" w:rsidRPr="00560D34" w:rsidRDefault="00640C5B" w:rsidP="00640C5B">
            <w:pPr>
              <w:wordWrap w:val="0"/>
              <w:spacing w:before="100" w:beforeAutospacing="1" w:after="100" w:afterAutospacing="1" w:line="360" w:lineRule="exact"/>
              <w:jc w:val="center"/>
              <w:rPr>
                <w:snapToGrid w:val="0"/>
                <w:sz w:val="21"/>
                <w:szCs w:val="21"/>
              </w:rPr>
            </w:pPr>
            <w:r w:rsidRPr="00560D34">
              <w:rPr>
                <w:snapToGrid w:val="0"/>
                <w:sz w:val="21"/>
                <w:szCs w:val="21"/>
              </w:rPr>
              <w:t>需求</w:t>
            </w:r>
            <w:r w:rsidRPr="00560D34">
              <w:rPr>
                <w:snapToGrid w:val="0"/>
                <w:spacing w:val="2"/>
                <w:sz w:val="21"/>
                <w:szCs w:val="21"/>
              </w:rPr>
              <w:t>描述</w:t>
            </w:r>
          </w:p>
        </w:tc>
        <w:tc>
          <w:tcPr>
            <w:tcW w:w="7582" w:type="dxa"/>
            <w:gridSpan w:val="5"/>
            <w:vAlign w:val="center"/>
          </w:tcPr>
          <w:p w14:paraId="41C5739C" w14:textId="4888F216" w:rsidR="00640C5B" w:rsidRPr="00607D8D" w:rsidRDefault="00640C5B" w:rsidP="00640C5B">
            <w:pPr>
              <w:wordWrap w:val="0"/>
              <w:adjustRightInd w:val="0"/>
              <w:spacing w:line="360" w:lineRule="exact"/>
              <w:rPr>
                <w:snapToGrid w:val="0"/>
                <w:color w:val="000000"/>
                <w:sz w:val="21"/>
                <w:szCs w:val="21"/>
              </w:rPr>
            </w:pPr>
            <w:r w:rsidRPr="0086766B">
              <w:rPr>
                <w:rFonts w:hint="eastAsia"/>
                <w:snapToGrid w:val="0"/>
                <w:color w:val="000000"/>
                <w:sz w:val="21"/>
                <w:szCs w:val="21"/>
              </w:rPr>
              <w:t>依据《军用软件</w:t>
            </w:r>
            <w:r w:rsidR="008D217B">
              <w:rPr>
                <w:rFonts w:hint="eastAsia"/>
                <w:snapToGrid w:val="0"/>
                <w:color w:val="000000"/>
                <w:sz w:val="21"/>
                <w:szCs w:val="21"/>
              </w:rPr>
              <w:t>JD</w:t>
            </w:r>
            <w:r w:rsidRPr="0086766B">
              <w:rPr>
                <w:rFonts w:hint="eastAsia"/>
                <w:snapToGrid w:val="0"/>
                <w:color w:val="000000"/>
                <w:sz w:val="21"/>
                <w:szCs w:val="21"/>
              </w:rPr>
              <w:t>测评指南》中的要求，逐项检查被测文档的齐套性、完整性、一致性和准确性是否满足要求</w:t>
            </w:r>
          </w:p>
        </w:tc>
      </w:tr>
      <w:tr w:rsidR="00640C5B" w:rsidRPr="00560D34" w14:paraId="0C9DDA64" w14:textId="77777777" w:rsidTr="000F0E17">
        <w:tc>
          <w:tcPr>
            <w:tcW w:w="1606" w:type="dxa"/>
            <w:vAlign w:val="center"/>
          </w:tcPr>
          <w:p w14:paraId="10F037F4" w14:textId="77777777" w:rsidR="00640C5B" w:rsidRPr="00560D34" w:rsidRDefault="00640C5B" w:rsidP="00640C5B">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82" w:type="dxa"/>
            <w:gridSpan w:val="5"/>
            <w:vAlign w:val="center"/>
          </w:tcPr>
          <w:p w14:paraId="6A9F372C" w14:textId="77777777" w:rsidR="00640C5B" w:rsidRPr="00560D34" w:rsidRDefault="00640C5B" w:rsidP="00640C5B">
            <w:pPr>
              <w:tabs>
                <w:tab w:val="left" w:pos="425"/>
              </w:tabs>
              <w:wordWrap w:val="0"/>
              <w:spacing w:before="100" w:beforeAutospacing="1" w:line="360" w:lineRule="exact"/>
              <w:jc w:val="left"/>
              <w:rPr>
                <w:b/>
                <w:snapToGrid w:val="0"/>
                <w:sz w:val="21"/>
                <w:szCs w:val="21"/>
              </w:rPr>
            </w:pPr>
            <w:r w:rsidRPr="00560D34">
              <w:rPr>
                <w:b/>
                <w:snapToGrid w:val="0"/>
                <w:sz w:val="21"/>
                <w:szCs w:val="21"/>
              </w:rPr>
              <w:t>1.</w:t>
            </w:r>
            <w:r w:rsidRPr="00560D34">
              <w:rPr>
                <w:b/>
                <w:snapToGrid w:val="0"/>
                <w:sz w:val="21"/>
                <w:szCs w:val="21"/>
              </w:rPr>
              <w:t>文档审查（</w:t>
            </w:r>
            <w:r>
              <w:rPr>
                <w:b/>
                <w:snapToGrid w:val="0"/>
                <w:sz w:val="21"/>
                <w:szCs w:val="21"/>
              </w:rPr>
              <w:t>XQMDS</w:t>
            </w:r>
            <w:r w:rsidRPr="00560D34">
              <w:rPr>
                <w:b/>
                <w:snapToGrid w:val="0"/>
                <w:sz w:val="21"/>
                <w:szCs w:val="21"/>
              </w:rPr>
              <w:t>_DC_DC01</w:t>
            </w:r>
            <w:r w:rsidRPr="00560D34">
              <w:rPr>
                <w:b/>
                <w:snapToGrid w:val="0"/>
                <w:sz w:val="21"/>
                <w:szCs w:val="21"/>
              </w:rPr>
              <w:t>）</w:t>
            </w:r>
          </w:p>
          <w:p w14:paraId="79148147" w14:textId="77777777" w:rsidR="00640C5B" w:rsidRPr="00560D34" w:rsidRDefault="00640C5B" w:rsidP="00640C5B">
            <w:pPr>
              <w:wordWrap w:val="0"/>
              <w:adjustRightInd w:val="0"/>
              <w:spacing w:line="360" w:lineRule="exact"/>
              <w:rPr>
                <w:snapToGrid w:val="0"/>
                <w:sz w:val="21"/>
                <w:szCs w:val="21"/>
              </w:rPr>
            </w:pPr>
            <w:r w:rsidRPr="00560D34">
              <w:rPr>
                <w:snapToGrid w:val="0"/>
                <w:sz w:val="21"/>
                <w:szCs w:val="21"/>
              </w:rPr>
              <w:t>本软件测试文档审查包括的内容如下：</w:t>
            </w:r>
          </w:p>
          <w:p w14:paraId="22B06905" w14:textId="42C1EFA0" w:rsidR="00640C5B" w:rsidRDefault="00640C5B" w:rsidP="00640C5B">
            <w:pPr>
              <w:wordWrap w:val="0"/>
              <w:adjustRightInd w:val="0"/>
              <w:spacing w:line="360" w:lineRule="exact"/>
              <w:ind w:left="70" w:firstLineChars="200" w:firstLine="420"/>
              <w:rPr>
                <w:snapToGrid w:val="0"/>
                <w:color w:val="000000"/>
                <w:sz w:val="21"/>
                <w:szCs w:val="21"/>
              </w:rPr>
            </w:pPr>
            <w:r w:rsidRPr="00607D8D">
              <w:rPr>
                <w:snapToGrid w:val="0"/>
                <w:color w:val="000000"/>
                <w:sz w:val="21"/>
                <w:szCs w:val="21"/>
              </w:rPr>
              <w:t>1</w:t>
            </w:r>
            <w:r w:rsidRPr="00607D8D">
              <w:rPr>
                <w:snapToGrid w:val="0"/>
                <w:color w:val="000000"/>
                <w:sz w:val="21"/>
                <w:szCs w:val="21"/>
              </w:rPr>
              <w:t>）</w:t>
            </w:r>
            <w:r w:rsidR="00EA2D49">
              <w:rPr>
                <w:rFonts w:hint="eastAsia"/>
                <w:snapToGrid w:val="0"/>
                <w:color w:val="000000"/>
                <w:sz w:val="21"/>
                <w:szCs w:val="21"/>
              </w:rPr>
              <w:t>xxxxXXXX</w:t>
            </w:r>
            <w:r w:rsidRPr="00640C5B">
              <w:rPr>
                <w:rFonts w:hint="eastAsia"/>
                <w:snapToGrid w:val="0"/>
                <w:color w:val="000000"/>
                <w:sz w:val="21"/>
                <w:szCs w:val="21"/>
              </w:rPr>
              <w:t>（</w:t>
            </w:r>
            <w:r w:rsidRPr="00640C5B">
              <w:rPr>
                <w:rFonts w:hint="eastAsia"/>
                <w:snapToGrid w:val="0"/>
                <w:color w:val="000000"/>
                <w:sz w:val="21"/>
                <w:szCs w:val="21"/>
              </w:rPr>
              <w:t>A</w:t>
            </w:r>
            <w:r w:rsidRPr="00640C5B">
              <w:rPr>
                <w:rFonts w:hint="eastAsia"/>
                <w:snapToGrid w:val="0"/>
                <w:color w:val="000000"/>
                <w:sz w:val="21"/>
                <w:szCs w:val="21"/>
              </w:rPr>
              <w:t>）（</w:t>
            </w:r>
            <w:r w:rsidR="00815D02">
              <w:rPr>
                <w:rFonts w:hint="eastAsia"/>
                <w:snapToGrid w:val="0"/>
                <w:color w:val="000000"/>
                <w:sz w:val="21"/>
                <w:szCs w:val="21"/>
              </w:rPr>
              <w:t>MMMM_A</w:t>
            </w:r>
            <w:r w:rsidRPr="00640C5B">
              <w:rPr>
                <w:rFonts w:hint="eastAsia"/>
                <w:snapToGrid w:val="0"/>
                <w:color w:val="000000"/>
                <w:sz w:val="21"/>
                <w:szCs w:val="21"/>
              </w:rPr>
              <w:t>）软件需求规格说</w:t>
            </w:r>
            <w:r>
              <w:rPr>
                <w:rFonts w:hint="eastAsia"/>
                <w:snapToGrid w:val="0"/>
                <w:color w:val="000000"/>
                <w:sz w:val="21"/>
                <w:szCs w:val="21"/>
              </w:rPr>
              <w:t>明</w:t>
            </w:r>
          </w:p>
          <w:p w14:paraId="64B9B1C4" w14:textId="565A31E3" w:rsidR="00640C5B" w:rsidRDefault="00640C5B" w:rsidP="00640C5B">
            <w:pPr>
              <w:wordWrap w:val="0"/>
              <w:adjustRightInd w:val="0"/>
              <w:spacing w:line="360" w:lineRule="exact"/>
              <w:rPr>
                <w:snapToGrid w:val="0"/>
                <w:color w:val="000000"/>
                <w:sz w:val="21"/>
                <w:szCs w:val="21"/>
              </w:rPr>
            </w:pPr>
            <w:r w:rsidRPr="00640C5B">
              <w:rPr>
                <w:rFonts w:hint="eastAsia"/>
                <w:snapToGrid w:val="0"/>
                <w:color w:val="000000"/>
                <w:sz w:val="21"/>
                <w:szCs w:val="21"/>
              </w:rPr>
              <w:t>SSL-010-000-</w:t>
            </w:r>
            <w:r w:rsidR="00815D02">
              <w:rPr>
                <w:rFonts w:hint="eastAsia"/>
                <w:snapToGrid w:val="0"/>
                <w:color w:val="000000"/>
                <w:sz w:val="21"/>
                <w:szCs w:val="21"/>
              </w:rPr>
              <w:t>MMMM_A</w:t>
            </w:r>
            <w:r w:rsidRPr="00640C5B">
              <w:rPr>
                <w:rFonts w:hint="eastAsia"/>
                <w:snapToGrid w:val="0"/>
                <w:color w:val="000000"/>
                <w:sz w:val="21"/>
                <w:szCs w:val="21"/>
              </w:rPr>
              <w:t>-SRS-V0.0.0.3</w:t>
            </w:r>
          </w:p>
          <w:p w14:paraId="42E59AF3" w14:textId="6862A626" w:rsidR="00640C5B" w:rsidRPr="00640C5B" w:rsidRDefault="00640C5B" w:rsidP="00640C5B">
            <w:pPr>
              <w:wordWrap w:val="0"/>
              <w:adjustRightInd w:val="0"/>
              <w:spacing w:line="360" w:lineRule="exact"/>
              <w:ind w:firstLineChars="200" w:firstLine="420"/>
              <w:rPr>
                <w:snapToGrid w:val="0"/>
                <w:color w:val="000000"/>
                <w:sz w:val="21"/>
                <w:szCs w:val="21"/>
              </w:rPr>
            </w:pPr>
            <w:r>
              <w:rPr>
                <w:rFonts w:hint="eastAsia"/>
                <w:snapToGrid w:val="0"/>
                <w:color w:val="000000"/>
                <w:sz w:val="21"/>
                <w:szCs w:val="21"/>
              </w:rPr>
              <w:t>2</w:t>
            </w:r>
            <w:r>
              <w:rPr>
                <w:rFonts w:hint="eastAsia"/>
                <w:snapToGrid w:val="0"/>
                <w:color w:val="000000"/>
                <w:sz w:val="21"/>
                <w:szCs w:val="21"/>
              </w:rPr>
              <w:t>）</w:t>
            </w:r>
            <w:r w:rsidR="00EA2D49">
              <w:rPr>
                <w:rFonts w:hint="eastAsia"/>
                <w:snapToGrid w:val="0"/>
                <w:color w:val="000000"/>
                <w:sz w:val="21"/>
                <w:szCs w:val="21"/>
              </w:rPr>
              <w:t>xxxxXXXX</w:t>
            </w:r>
            <w:r w:rsidRPr="00640C5B">
              <w:rPr>
                <w:rFonts w:hint="eastAsia"/>
                <w:snapToGrid w:val="0"/>
                <w:color w:val="000000"/>
                <w:sz w:val="21"/>
                <w:szCs w:val="21"/>
              </w:rPr>
              <w:t>（</w:t>
            </w:r>
            <w:r w:rsidRPr="00640C5B">
              <w:rPr>
                <w:rFonts w:hint="eastAsia"/>
                <w:snapToGrid w:val="0"/>
                <w:color w:val="000000"/>
                <w:sz w:val="21"/>
                <w:szCs w:val="21"/>
              </w:rPr>
              <w:t>A</w:t>
            </w:r>
            <w:r w:rsidRPr="00640C5B">
              <w:rPr>
                <w:rFonts w:hint="eastAsia"/>
                <w:snapToGrid w:val="0"/>
                <w:color w:val="000000"/>
                <w:sz w:val="21"/>
                <w:szCs w:val="21"/>
              </w:rPr>
              <w:t>）（</w:t>
            </w:r>
            <w:r w:rsidR="00815D02">
              <w:rPr>
                <w:rFonts w:hint="eastAsia"/>
                <w:snapToGrid w:val="0"/>
                <w:color w:val="000000"/>
                <w:sz w:val="21"/>
                <w:szCs w:val="21"/>
              </w:rPr>
              <w:t>MMMM_A</w:t>
            </w:r>
            <w:r w:rsidRPr="00640C5B">
              <w:rPr>
                <w:rFonts w:hint="eastAsia"/>
                <w:snapToGrid w:val="0"/>
                <w:color w:val="000000"/>
                <w:sz w:val="21"/>
                <w:szCs w:val="21"/>
              </w:rPr>
              <w:t>）软件设计说明</w:t>
            </w:r>
            <w:r w:rsidRPr="00640C5B">
              <w:rPr>
                <w:rFonts w:hint="eastAsia"/>
                <w:snapToGrid w:val="0"/>
                <w:color w:val="000000"/>
                <w:sz w:val="21"/>
                <w:szCs w:val="21"/>
              </w:rPr>
              <w:tab/>
            </w:r>
            <w:r>
              <w:rPr>
                <w:snapToGrid w:val="0"/>
                <w:color w:val="000000"/>
                <w:sz w:val="21"/>
                <w:szCs w:val="21"/>
              </w:rPr>
              <w:t xml:space="preserve"> </w:t>
            </w:r>
            <w:r w:rsidRPr="00640C5B">
              <w:rPr>
                <w:rFonts w:hint="eastAsia"/>
                <w:snapToGrid w:val="0"/>
                <w:color w:val="000000"/>
                <w:sz w:val="21"/>
                <w:szCs w:val="21"/>
              </w:rPr>
              <w:t>SSL-010-000-</w:t>
            </w:r>
            <w:r w:rsidR="00815D02">
              <w:rPr>
                <w:rFonts w:hint="eastAsia"/>
                <w:snapToGrid w:val="0"/>
                <w:color w:val="000000"/>
                <w:sz w:val="21"/>
                <w:szCs w:val="21"/>
              </w:rPr>
              <w:t>MMMM_A</w:t>
            </w:r>
            <w:r w:rsidRPr="00640C5B">
              <w:rPr>
                <w:rFonts w:hint="eastAsia"/>
                <w:snapToGrid w:val="0"/>
                <w:color w:val="000000"/>
                <w:sz w:val="21"/>
                <w:szCs w:val="21"/>
              </w:rPr>
              <w:t>-SDD-V0.0.0.1</w:t>
            </w:r>
          </w:p>
          <w:p w14:paraId="7D762195" w14:textId="59A28848" w:rsidR="00640C5B" w:rsidRDefault="007837D5" w:rsidP="00640C5B">
            <w:pPr>
              <w:wordWrap w:val="0"/>
              <w:adjustRightInd w:val="0"/>
              <w:spacing w:line="360" w:lineRule="exact"/>
              <w:ind w:firstLineChars="200" w:firstLine="420"/>
              <w:rPr>
                <w:snapToGrid w:val="0"/>
                <w:color w:val="000000"/>
                <w:sz w:val="21"/>
                <w:szCs w:val="21"/>
              </w:rPr>
            </w:pPr>
            <w:r>
              <w:rPr>
                <w:rFonts w:hint="eastAsia"/>
                <w:snapToGrid w:val="0"/>
                <w:color w:val="000000"/>
                <w:sz w:val="21"/>
                <w:szCs w:val="21"/>
              </w:rPr>
              <w:t>3</w:t>
            </w:r>
            <w:r>
              <w:rPr>
                <w:rFonts w:hint="eastAsia"/>
                <w:snapToGrid w:val="0"/>
                <w:color w:val="000000"/>
                <w:sz w:val="21"/>
                <w:szCs w:val="21"/>
              </w:rPr>
              <w:t>）</w:t>
            </w:r>
            <w:r w:rsidR="00EA2D49">
              <w:rPr>
                <w:rFonts w:hint="eastAsia"/>
                <w:snapToGrid w:val="0"/>
                <w:color w:val="000000"/>
                <w:sz w:val="21"/>
                <w:szCs w:val="21"/>
              </w:rPr>
              <w:t>xxxxXXXX</w:t>
            </w:r>
            <w:r w:rsidR="00640C5B" w:rsidRPr="00640C5B">
              <w:rPr>
                <w:rFonts w:hint="eastAsia"/>
                <w:snapToGrid w:val="0"/>
                <w:color w:val="000000"/>
                <w:sz w:val="21"/>
                <w:szCs w:val="21"/>
              </w:rPr>
              <w:t>（</w:t>
            </w:r>
            <w:r w:rsidR="00640C5B" w:rsidRPr="00640C5B">
              <w:rPr>
                <w:rFonts w:hint="eastAsia"/>
                <w:snapToGrid w:val="0"/>
                <w:color w:val="000000"/>
                <w:sz w:val="21"/>
                <w:szCs w:val="21"/>
              </w:rPr>
              <w:t>A</w:t>
            </w:r>
            <w:r w:rsidR="00640C5B" w:rsidRPr="00640C5B">
              <w:rPr>
                <w:rFonts w:hint="eastAsia"/>
                <w:snapToGrid w:val="0"/>
                <w:color w:val="000000"/>
                <w:sz w:val="21"/>
                <w:szCs w:val="21"/>
              </w:rPr>
              <w:t>）（</w:t>
            </w:r>
            <w:r w:rsidR="00815D02">
              <w:rPr>
                <w:rFonts w:hint="eastAsia"/>
                <w:snapToGrid w:val="0"/>
                <w:color w:val="000000"/>
                <w:sz w:val="21"/>
                <w:szCs w:val="21"/>
              </w:rPr>
              <w:t>MMMM_A</w:t>
            </w:r>
            <w:r w:rsidR="00640C5B" w:rsidRPr="00640C5B">
              <w:rPr>
                <w:rFonts w:hint="eastAsia"/>
                <w:snapToGrid w:val="0"/>
                <w:color w:val="000000"/>
                <w:sz w:val="21"/>
                <w:szCs w:val="21"/>
              </w:rPr>
              <w:t>）软件用户手册</w:t>
            </w:r>
            <w:r w:rsidR="00640C5B" w:rsidRPr="00640C5B">
              <w:rPr>
                <w:rFonts w:hint="eastAsia"/>
                <w:snapToGrid w:val="0"/>
                <w:color w:val="000000"/>
                <w:sz w:val="21"/>
                <w:szCs w:val="21"/>
              </w:rPr>
              <w:tab/>
            </w:r>
            <w:r w:rsidR="00640C5B">
              <w:rPr>
                <w:snapToGrid w:val="0"/>
                <w:color w:val="000000"/>
                <w:sz w:val="21"/>
                <w:szCs w:val="21"/>
              </w:rPr>
              <w:t xml:space="preserve"> </w:t>
            </w:r>
          </w:p>
          <w:p w14:paraId="37F35202" w14:textId="4E810A78" w:rsidR="00640C5B" w:rsidRPr="00607D8D" w:rsidRDefault="00640C5B" w:rsidP="00640C5B">
            <w:pPr>
              <w:wordWrap w:val="0"/>
              <w:adjustRightInd w:val="0"/>
              <w:spacing w:line="360" w:lineRule="exact"/>
              <w:rPr>
                <w:snapToGrid w:val="0"/>
                <w:color w:val="000000"/>
                <w:sz w:val="21"/>
                <w:szCs w:val="21"/>
              </w:rPr>
            </w:pPr>
            <w:r w:rsidRPr="00640C5B">
              <w:rPr>
                <w:rFonts w:hint="eastAsia"/>
                <w:snapToGrid w:val="0"/>
                <w:color w:val="000000"/>
                <w:sz w:val="21"/>
                <w:szCs w:val="21"/>
              </w:rPr>
              <w:t>SSL-000-000-</w:t>
            </w:r>
            <w:r w:rsidR="00815D02">
              <w:rPr>
                <w:rFonts w:hint="eastAsia"/>
                <w:snapToGrid w:val="0"/>
                <w:color w:val="000000"/>
                <w:sz w:val="21"/>
                <w:szCs w:val="21"/>
              </w:rPr>
              <w:t>MMMM_A</w:t>
            </w:r>
            <w:r w:rsidRPr="00640C5B">
              <w:rPr>
                <w:rFonts w:hint="eastAsia"/>
                <w:snapToGrid w:val="0"/>
                <w:color w:val="000000"/>
                <w:sz w:val="21"/>
                <w:szCs w:val="21"/>
              </w:rPr>
              <w:t>-SUM-0.0.0.1</w:t>
            </w:r>
          </w:p>
        </w:tc>
      </w:tr>
      <w:tr w:rsidR="00640C5B" w:rsidRPr="00560D34" w14:paraId="24BC4E98" w14:textId="77777777" w:rsidTr="000F0E17">
        <w:tc>
          <w:tcPr>
            <w:tcW w:w="1606" w:type="dxa"/>
            <w:vAlign w:val="center"/>
          </w:tcPr>
          <w:p w14:paraId="1ECFE2A1" w14:textId="77777777" w:rsidR="00640C5B" w:rsidRPr="00560D34" w:rsidRDefault="00640C5B" w:rsidP="00640C5B">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82" w:type="dxa"/>
            <w:gridSpan w:val="5"/>
          </w:tcPr>
          <w:p w14:paraId="28360C16" w14:textId="77777777" w:rsidR="00640C5B" w:rsidRDefault="00640C5B" w:rsidP="00640C5B">
            <w:pPr>
              <w:tabs>
                <w:tab w:val="left" w:pos="425"/>
              </w:tabs>
              <w:wordWrap w:val="0"/>
              <w:spacing w:before="100" w:beforeAutospacing="1" w:line="360" w:lineRule="exact"/>
              <w:jc w:val="left"/>
              <w:rPr>
                <w:b/>
                <w:snapToGrid w:val="0"/>
                <w:sz w:val="21"/>
                <w:szCs w:val="21"/>
              </w:rPr>
            </w:pPr>
            <w:r>
              <w:rPr>
                <w:rFonts w:hint="eastAsia"/>
                <w:b/>
                <w:snapToGrid w:val="0"/>
                <w:sz w:val="21"/>
                <w:szCs w:val="21"/>
              </w:rPr>
              <w:t>1.</w:t>
            </w:r>
            <w:r w:rsidRPr="00560D34">
              <w:rPr>
                <w:b/>
                <w:snapToGrid w:val="0"/>
                <w:sz w:val="21"/>
                <w:szCs w:val="21"/>
              </w:rPr>
              <w:t>文档审查（</w:t>
            </w:r>
            <w:r>
              <w:rPr>
                <w:b/>
                <w:snapToGrid w:val="0"/>
                <w:sz w:val="21"/>
                <w:szCs w:val="21"/>
              </w:rPr>
              <w:t>XQMDS</w:t>
            </w:r>
            <w:r w:rsidRPr="00560D34">
              <w:rPr>
                <w:b/>
                <w:snapToGrid w:val="0"/>
                <w:sz w:val="21"/>
                <w:szCs w:val="21"/>
              </w:rPr>
              <w:t>_DC_DC01</w:t>
            </w:r>
            <w:r w:rsidRPr="00560D34">
              <w:rPr>
                <w:b/>
                <w:snapToGrid w:val="0"/>
                <w:sz w:val="21"/>
                <w:szCs w:val="21"/>
              </w:rPr>
              <w:t>）</w:t>
            </w:r>
          </w:p>
          <w:p w14:paraId="3C7A7A6A" w14:textId="77777777" w:rsidR="00640C5B" w:rsidRPr="00560D34" w:rsidRDefault="00640C5B" w:rsidP="00640C5B">
            <w:pPr>
              <w:wordWrap w:val="0"/>
              <w:adjustRightInd w:val="0"/>
              <w:spacing w:line="360" w:lineRule="exact"/>
              <w:rPr>
                <w:snapToGrid w:val="0"/>
                <w:sz w:val="21"/>
                <w:szCs w:val="21"/>
              </w:rPr>
            </w:pPr>
            <w:r w:rsidRPr="00560D34">
              <w:rPr>
                <w:snapToGrid w:val="0"/>
                <w:sz w:val="21"/>
                <w:szCs w:val="21"/>
              </w:rPr>
              <w:t>测试人员人工阅读文档，依据文档检查单对软件文档进行审查，文档审查工作内容包括：</w:t>
            </w:r>
          </w:p>
          <w:p w14:paraId="41B706DB" w14:textId="77777777" w:rsidR="00640C5B" w:rsidRDefault="00640C5B" w:rsidP="00640C5B">
            <w:pPr>
              <w:wordWrap w:val="0"/>
              <w:adjustRightInd w:val="0"/>
              <w:spacing w:line="360" w:lineRule="exact"/>
              <w:ind w:firstLineChars="200" w:firstLine="420"/>
              <w:rPr>
                <w:snapToGrid w:val="0"/>
                <w:sz w:val="21"/>
                <w:szCs w:val="21"/>
              </w:rPr>
            </w:pPr>
            <w:r>
              <w:rPr>
                <w:snapToGrid w:val="0"/>
                <w:sz w:val="21"/>
                <w:szCs w:val="21"/>
              </w:rPr>
              <w:t>1</w:t>
            </w:r>
            <w:r w:rsidRPr="00560D34">
              <w:rPr>
                <w:snapToGrid w:val="0"/>
                <w:sz w:val="21"/>
                <w:szCs w:val="21"/>
              </w:rPr>
              <w:t>）</w:t>
            </w:r>
            <w:r>
              <w:rPr>
                <w:rFonts w:hint="eastAsia"/>
                <w:snapToGrid w:val="0"/>
                <w:sz w:val="21"/>
                <w:szCs w:val="21"/>
              </w:rPr>
              <w:t>审查</w:t>
            </w:r>
            <w:r>
              <w:rPr>
                <w:snapToGrid w:val="0"/>
                <w:sz w:val="21"/>
                <w:szCs w:val="21"/>
              </w:rPr>
              <w:t>软件文档种类是否齐套；</w:t>
            </w:r>
          </w:p>
          <w:p w14:paraId="258ECAF0" w14:textId="77777777" w:rsidR="00640C5B" w:rsidRPr="00560D34" w:rsidRDefault="00640C5B" w:rsidP="00640C5B">
            <w:pPr>
              <w:wordWrap w:val="0"/>
              <w:adjustRightInd w:val="0"/>
              <w:spacing w:line="360" w:lineRule="exact"/>
              <w:ind w:firstLineChars="200" w:firstLine="420"/>
              <w:rPr>
                <w:snapToGrid w:val="0"/>
                <w:sz w:val="21"/>
                <w:szCs w:val="21"/>
              </w:rPr>
            </w:pPr>
            <w:r>
              <w:rPr>
                <w:rFonts w:hint="eastAsia"/>
                <w:snapToGrid w:val="0"/>
                <w:sz w:val="21"/>
                <w:szCs w:val="21"/>
              </w:rPr>
              <w:t>2</w:t>
            </w:r>
            <w:r>
              <w:rPr>
                <w:rFonts w:hint="eastAsia"/>
                <w:snapToGrid w:val="0"/>
                <w:sz w:val="21"/>
                <w:szCs w:val="21"/>
              </w:rPr>
              <w:t>）</w:t>
            </w:r>
            <w:r w:rsidRPr="00560D34">
              <w:rPr>
                <w:snapToGrid w:val="0"/>
                <w:sz w:val="21"/>
                <w:szCs w:val="21"/>
              </w:rPr>
              <w:t>审查软件文档内容是否完整；</w:t>
            </w:r>
          </w:p>
          <w:p w14:paraId="720C28AF" w14:textId="77777777" w:rsidR="00640C5B" w:rsidRPr="00560D34" w:rsidRDefault="00640C5B" w:rsidP="00640C5B">
            <w:pPr>
              <w:wordWrap w:val="0"/>
              <w:adjustRightInd w:val="0"/>
              <w:spacing w:line="360" w:lineRule="exact"/>
              <w:ind w:firstLineChars="200" w:firstLine="420"/>
              <w:rPr>
                <w:snapToGrid w:val="0"/>
                <w:sz w:val="21"/>
                <w:szCs w:val="21"/>
              </w:rPr>
            </w:pPr>
            <w:r>
              <w:rPr>
                <w:snapToGrid w:val="0"/>
                <w:sz w:val="21"/>
                <w:szCs w:val="21"/>
              </w:rPr>
              <w:t>3</w:t>
            </w:r>
            <w:r w:rsidRPr="00560D34">
              <w:rPr>
                <w:snapToGrid w:val="0"/>
                <w:sz w:val="21"/>
                <w:szCs w:val="21"/>
              </w:rPr>
              <w:t>）审查软件文档描述是否准确；</w:t>
            </w:r>
          </w:p>
          <w:p w14:paraId="5781B710" w14:textId="77777777" w:rsidR="00640C5B" w:rsidRPr="00560D34" w:rsidRDefault="00640C5B" w:rsidP="00640C5B">
            <w:pPr>
              <w:wordWrap w:val="0"/>
              <w:adjustRightInd w:val="0"/>
              <w:spacing w:line="360" w:lineRule="exact"/>
              <w:ind w:firstLineChars="200" w:firstLine="420"/>
              <w:rPr>
                <w:snapToGrid w:val="0"/>
                <w:sz w:val="21"/>
                <w:szCs w:val="21"/>
              </w:rPr>
            </w:pPr>
            <w:r>
              <w:rPr>
                <w:snapToGrid w:val="0"/>
                <w:sz w:val="21"/>
                <w:szCs w:val="21"/>
              </w:rPr>
              <w:t>4</w:t>
            </w:r>
            <w:r w:rsidRPr="00560D34">
              <w:rPr>
                <w:snapToGrid w:val="0"/>
                <w:sz w:val="21"/>
                <w:szCs w:val="21"/>
              </w:rPr>
              <w:t>）审查软件文档格式是否规范；</w:t>
            </w:r>
          </w:p>
          <w:p w14:paraId="2658B376" w14:textId="77777777" w:rsidR="00640C5B" w:rsidRDefault="00640C5B" w:rsidP="00640C5B">
            <w:pPr>
              <w:wordWrap w:val="0"/>
              <w:adjustRightInd w:val="0"/>
              <w:spacing w:line="360" w:lineRule="exact"/>
              <w:ind w:firstLineChars="200" w:firstLine="420"/>
              <w:rPr>
                <w:snapToGrid w:val="0"/>
                <w:sz w:val="21"/>
                <w:szCs w:val="21"/>
              </w:rPr>
            </w:pPr>
            <w:r>
              <w:rPr>
                <w:snapToGrid w:val="0"/>
                <w:sz w:val="21"/>
                <w:szCs w:val="21"/>
              </w:rPr>
              <w:t>5</w:t>
            </w:r>
            <w:r w:rsidRPr="00560D34">
              <w:rPr>
                <w:snapToGrid w:val="0"/>
                <w:sz w:val="21"/>
                <w:szCs w:val="21"/>
              </w:rPr>
              <w:t>）审查软件文档是否文文一致。</w:t>
            </w:r>
          </w:p>
          <w:p w14:paraId="33E976C2" w14:textId="77777777" w:rsidR="00640C5B" w:rsidRPr="001909A5" w:rsidRDefault="00640C5B" w:rsidP="00640C5B">
            <w:pPr>
              <w:wordWrap w:val="0"/>
              <w:adjustRightInd w:val="0"/>
              <w:spacing w:line="360" w:lineRule="exact"/>
              <w:rPr>
                <w:snapToGrid w:val="0"/>
                <w:color w:val="000000"/>
                <w:sz w:val="21"/>
                <w:szCs w:val="21"/>
              </w:rPr>
            </w:pPr>
            <w:r w:rsidRPr="001909A5">
              <w:rPr>
                <w:snapToGrid w:val="0"/>
                <w:color w:val="000000"/>
                <w:sz w:val="21"/>
                <w:szCs w:val="21"/>
              </w:rPr>
              <w:t>按照</w:t>
            </w:r>
            <w:r w:rsidRPr="001909A5">
              <w:rPr>
                <w:rFonts w:hint="eastAsia"/>
                <w:snapToGrid w:val="0"/>
                <w:color w:val="000000"/>
                <w:sz w:val="21"/>
                <w:szCs w:val="21"/>
              </w:rPr>
              <w:t>附件</w:t>
            </w:r>
            <w:r w:rsidRPr="001909A5">
              <w:rPr>
                <w:rFonts w:hint="eastAsia"/>
                <w:snapToGrid w:val="0"/>
                <w:color w:val="000000"/>
                <w:sz w:val="21"/>
                <w:szCs w:val="21"/>
              </w:rPr>
              <w:t>3.1</w:t>
            </w:r>
            <w:r w:rsidRPr="001909A5">
              <w:rPr>
                <w:rFonts w:hint="eastAsia"/>
                <w:snapToGrid w:val="0"/>
                <w:color w:val="000000"/>
                <w:sz w:val="21"/>
                <w:szCs w:val="21"/>
              </w:rPr>
              <w:t>软件文档齐套性检查单，</w:t>
            </w:r>
            <w:r w:rsidRPr="001909A5">
              <w:rPr>
                <w:snapToGrid w:val="0"/>
                <w:color w:val="000000"/>
                <w:sz w:val="21"/>
                <w:szCs w:val="21"/>
              </w:rPr>
              <w:t>对被测软件</w:t>
            </w:r>
            <w:r w:rsidRPr="001909A5">
              <w:rPr>
                <w:rFonts w:hint="eastAsia"/>
                <w:snapToGrid w:val="0"/>
                <w:color w:val="000000"/>
                <w:sz w:val="21"/>
                <w:szCs w:val="21"/>
              </w:rPr>
              <w:t>文档</w:t>
            </w:r>
            <w:r w:rsidRPr="001909A5">
              <w:rPr>
                <w:snapToGrid w:val="0"/>
                <w:color w:val="000000"/>
                <w:sz w:val="21"/>
                <w:szCs w:val="21"/>
              </w:rPr>
              <w:t>齐套性进行审查。</w:t>
            </w:r>
          </w:p>
          <w:p w14:paraId="1E7DAF7E" w14:textId="66D28CCC" w:rsidR="00640C5B" w:rsidRPr="001909A5" w:rsidRDefault="00640C5B" w:rsidP="00640C5B">
            <w:pPr>
              <w:wordWrap w:val="0"/>
              <w:adjustRightInd w:val="0"/>
              <w:spacing w:line="360" w:lineRule="exact"/>
              <w:rPr>
                <w:snapToGrid w:val="0"/>
                <w:color w:val="000000"/>
                <w:sz w:val="21"/>
                <w:szCs w:val="21"/>
              </w:rPr>
            </w:pPr>
            <w:r w:rsidRPr="001909A5">
              <w:rPr>
                <w:snapToGrid w:val="0"/>
                <w:color w:val="000000"/>
                <w:sz w:val="21"/>
                <w:szCs w:val="21"/>
              </w:rPr>
              <w:t>按照</w:t>
            </w:r>
            <w:r>
              <w:rPr>
                <w:snapToGrid w:val="0"/>
                <w:color w:val="000000"/>
                <w:sz w:val="21"/>
                <w:szCs w:val="21"/>
              </w:rPr>
              <w:t>附件</w:t>
            </w:r>
            <w:r w:rsidRPr="001909A5">
              <w:rPr>
                <w:snapToGrid w:val="0"/>
                <w:color w:val="000000"/>
                <w:sz w:val="21"/>
                <w:szCs w:val="21"/>
              </w:rPr>
              <w:t>3.2</w:t>
            </w:r>
            <w:r w:rsidRPr="001909A5">
              <w:rPr>
                <w:snapToGrid w:val="0"/>
                <w:color w:val="000000"/>
                <w:sz w:val="21"/>
                <w:szCs w:val="21"/>
              </w:rPr>
              <w:t>需求规格说明审查单，对被测文档《</w:t>
            </w:r>
            <w:r w:rsidR="00EA2D49">
              <w:rPr>
                <w:rFonts w:hint="eastAsia"/>
                <w:snapToGrid w:val="0"/>
                <w:color w:val="000000"/>
                <w:sz w:val="21"/>
                <w:szCs w:val="21"/>
              </w:rPr>
              <w:t>xxxxXXXX</w:t>
            </w:r>
            <w:r w:rsidR="00020FA2" w:rsidRPr="00020FA2">
              <w:rPr>
                <w:rFonts w:hint="eastAsia"/>
                <w:snapToGrid w:val="0"/>
                <w:color w:val="000000"/>
                <w:sz w:val="21"/>
                <w:szCs w:val="21"/>
              </w:rPr>
              <w:t>（</w:t>
            </w:r>
            <w:r w:rsidR="00020FA2" w:rsidRPr="00020FA2">
              <w:rPr>
                <w:rFonts w:hint="eastAsia"/>
                <w:snapToGrid w:val="0"/>
                <w:color w:val="000000"/>
                <w:sz w:val="21"/>
                <w:szCs w:val="21"/>
              </w:rPr>
              <w:t>A</w:t>
            </w:r>
            <w:r w:rsidR="00020FA2" w:rsidRPr="00020FA2">
              <w:rPr>
                <w:rFonts w:hint="eastAsia"/>
                <w:snapToGrid w:val="0"/>
                <w:color w:val="000000"/>
                <w:sz w:val="21"/>
                <w:szCs w:val="21"/>
              </w:rPr>
              <w:t>）（</w:t>
            </w:r>
            <w:r w:rsidR="00815D02">
              <w:rPr>
                <w:rFonts w:hint="eastAsia"/>
                <w:snapToGrid w:val="0"/>
                <w:color w:val="000000"/>
                <w:sz w:val="21"/>
                <w:szCs w:val="21"/>
              </w:rPr>
              <w:t>MMMM_A</w:t>
            </w:r>
            <w:r w:rsidR="00020FA2" w:rsidRPr="00020FA2">
              <w:rPr>
                <w:rFonts w:hint="eastAsia"/>
                <w:snapToGrid w:val="0"/>
                <w:color w:val="000000"/>
                <w:sz w:val="21"/>
                <w:szCs w:val="21"/>
              </w:rPr>
              <w:t>）软件需求规格说明</w:t>
            </w:r>
            <w:r w:rsidRPr="001909A5">
              <w:rPr>
                <w:snapToGrid w:val="0"/>
                <w:color w:val="000000"/>
                <w:sz w:val="21"/>
                <w:szCs w:val="21"/>
              </w:rPr>
              <w:t>》进行审查</w:t>
            </w:r>
            <w:r w:rsidRPr="001909A5">
              <w:rPr>
                <w:rFonts w:hint="eastAsia"/>
                <w:snapToGrid w:val="0"/>
                <w:color w:val="000000"/>
                <w:sz w:val="21"/>
                <w:szCs w:val="21"/>
              </w:rPr>
              <w:t>。</w:t>
            </w:r>
          </w:p>
          <w:p w14:paraId="56C24565" w14:textId="0D739C38" w:rsidR="00640C5B" w:rsidRPr="00215D82" w:rsidRDefault="00640C5B" w:rsidP="00640C5B">
            <w:pPr>
              <w:wordWrap w:val="0"/>
              <w:adjustRightInd w:val="0"/>
              <w:spacing w:line="360" w:lineRule="exact"/>
              <w:rPr>
                <w:snapToGrid w:val="0"/>
                <w:color w:val="000000"/>
                <w:sz w:val="21"/>
                <w:szCs w:val="21"/>
              </w:rPr>
            </w:pPr>
            <w:r w:rsidRPr="00215D82">
              <w:rPr>
                <w:snapToGrid w:val="0"/>
                <w:color w:val="000000"/>
                <w:sz w:val="21"/>
                <w:szCs w:val="21"/>
              </w:rPr>
              <w:t>按照</w:t>
            </w:r>
            <w:r>
              <w:rPr>
                <w:snapToGrid w:val="0"/>
                <w:color w:val="000000"/>
                <w:sz w:val="21"/>
                <w:szCs w:val="21"/>
              </w:rPr>
              <w:t>附件</w:t>
            </w:r>
            <w:r w:rsidRPr="00215D82">
              <w:rPr>
                <w:snapToGrid w:val="0"/>
                <w:color w:val="000000"/>
                <w:sz w:val="21"/>
                <w:szCs w:val="21"/>
              </w:rPr>
              <w:t>3.3</w:t>
            </w:r>
            <w:r w:rsidRPr="00215D82">
              <w:rPr>
                <w:snapToGrid w:val="0"/>
                <w:color w:val="000000"/>
                <w:sz w:val="21"/>
                <w:szCs w:val="21"/>
              </w:rPr>
              <w:t>软件设计</w:t>
            </w:r>
            <w:r>
              <w:rPr>
                <w:rFonts w:hint="eastAsia"/>
                <w:snapToGrid w:val="0"/>
                <w:color w:val="000000"/>
                <w:sz w:val="21"/>
                <w:szCs w:val="21"/>
              </w:rPr>
              <w:t>说明</w:t>
            </w:r>
            <w:r w:rsidRPr="00215D82">
              <w:rPr>
                <w:snapToGrid w:val="0"/>
                <w:color w:val="000000"/>
                <w:sz w:val="21"/>
                <w:szCs w:val="21"/>
              </w:rPr>
              <w:t>审查单，</w:t>
            </w:r>
            <w:r w:rsidRPr="001909A5">
              <w:rPr>
                <w:snapToGrid w:val="0"/>
                <w:color w:val="000000"/>
                <w:sz w:val="21"/>
                <w:szCs w:val="21"/>
              </w:rPr>
              <w:t>对被测文档</w:t>
            </w:r>
            <w:r w:rsidRPr="00215D82">
              <w:rPr>
                <w:snapToGrid w:val="0"/>
                <w:color w:val="000000"/>
                <w:sz w:val="21"/>
                <w:szCs w:val="21"/>
              </w:rPr>
              <w:t>《</w:t>
            </w:r>
            <w:r w:rsidR="00EA2D49">
              <w:rPr>
                <w:rFonts w:hint="eastAsia"/>
                <w:snapToGrid w:val="0"/>
                <w:color w:val="000000"/>
                <w:sz w:val="21"/>
                <w:szCs w:val="21"/>
              </w:rPr>
              <w:t>xxxxXXXX</w:t>
            </w:r>
            <w:r w:rsidR="00020FA2" w:rsidRPr="00020FA2">
              <w:rPr>
                <w:rFonts w:hint="eastAsia"/>
                <w:snapToGrid w:val="0"/>
                <w:color w:val="000000"/>
                <w:sz w:val="21"/>
                <w:szCs w:val="21"/>
              </w:rPr>
              <w:t>（</w:t>
            </w:r>
            <w:r w:rsidR="00020FA2" w:rsidRPr="00020FA2">
              <w:rPr>
                <w:rFonts w:hint="eastAsia"/>
                <w:snapToGrid w:val="0"/>
                <w:color w:val="000000"/>
                <w:sz w:val="21"/>
                <w:szCs w:val="21"/>
              </w:rPr>
              <w:t>A</w:t>
            </w:r>
            <w:r w:rsidR="00020FA2" w:rsidRPr="00020FA2">
              <w:rPr>
                <w:rFonts w:hint="eastAsia"/>
                <w:snapToGrid w:val="0"/>
                <w:color w:val="000000"/>
                <w:sz w:val="21"/>
                <w:szCs w:val="21"/>
              </w:rPr>
              <w:t>）（</w:t>
            </w:r>
            <w:r w:rsidR="00815D02">
              <w:rPr>
                <w:rFonts w:hint="eastAsia"/>
                <w:snapToGrid w:val="0"/>
                <w:color w:val="000000"/>
                <w:sz w:val="21"/>
                <w:szCs w:val="21"/>
              </w:rPr>
              <w:t>MMMM_A</w:t>
            </w:r>
            <w:r w:rsidR="00020FA2" w:rsidRPr="00020FA2">
              <w:rPr>
                <w:rFonts w:hint="eastAsia"/>
                <w:snapToGrid w:val="0"/>
                <w:color w:val="000000"/>
                <w:sz w:val="21"/>
                <w:szCs w:val="21"/>
              </w:rPr>
              <w:t>）软件设计说明</w:t>
            </w:r>
            <w:r w:rsidRPr="00215D82">
              <w:rPr>
                <w:snapToGrid w:val="0"/>
                <w:color w:val="000000"/>
                <w:sz w:val="21"/>
                <w:szCs w:val="21"/>
              </w:rPr>
              <w:t>》进行审查。</w:t>
            </w:r>
          </w:p>
          <w:p w14:paraId="75ED1E9C" w14:textId="619B7C2D" w:rsidR="00640C5B" w:rsidRPr="00560D34" w:rsidRDefault="00640C5B" w:rsidP="00640C5B">
            <w:pPr>
              <w:wordWrap w:val="0"/>
              <w:adjustRightInd w:val="0"/>
              <w:spacing w:line="360" w:lineRule="exact"/>
              <w:rPr>
                <w:snapToGrid w:val="0"/>
                <w:spacing w:val="2"/>
                <w:sz w:val="21"/>
                <w:szCs w:val="21"/>
              </w:rPr>
            </w:pPr>
            <w:r w:rsidRPr="00215D82">
              <w:rPr>
                <w:snapToGrid w:val="0"/>
                <w:sz w:val="21"/>
                <w:szCs w:val="21"/>
              </w:rPr>
              <w:t>按照</w:t>
            </w:r>
            <w:r>
              <w:rPr>
                <w:snapToGrid w:val="0"/>
                <w:sz w:val="21"/>
                <w:szCs w:val="21"/>
              </w:rPr>
              <w:t>附件</w:t>
            </w:r>
            <w:r w:rsidRPr="006B3626">
              <w:rPr>
                <w:snapToGrid w:val="0"/>
                <w:color w:val="000000"/>
                <w:sz w:val="21"/>
                <w:szCs w:val="21"/>
              </w:rPr>
              <w:t>3.4</w:t>
            </w:r>
            <w:r w:rsidRPr="006B3626">
              <w:rPr>
                <w:rFonts w:hint="eastAsia"/>
                <w:snapToGrid w:val="0"/>
                <w:color w:val="000000"/>
                <w:sz w:val="21"/>
                <w:szCs w:val="21"/>
              </w:rPr>
              <w:t>用户手册</w:t>
            </w:r>
            <w:r w:rsidRPr="006B3626">
              <w:rPr>
                <w:snapToGrid w:val="0"/>
                <w:color w:val="000000"/>
                <w:sz w:val="21"/>
                <w:szCs w:val="21"/>
              </w:rPr>
              <w:t>审查单</w:t>
            </w:r>
            <w:r w:rsidRPr="00215D82">
              <w:rPr>
                <w:snapToGrid w:val="0"/>
                <w:sz w:val="21"/>
                <w:szCs w:val="21"/>
              </w:rPr>
              <w:t>，</w:t>
            </w:r>
            <w:r w:rsidRPr="001909A5">
              <w:rPr>
                <w:snapToGrid w:val="0"/>
                <w:color w:val="000000"/>
                <w:sz w:val="21"/>
                <w:szCs w:val="21"/>
              </w:rPr>
              <w:t>对被测文档</w:t>
            </w:r>
            <w:r w:rsidRPr="00215D82">
              <w:rPr>
                <w:snapToGrid w:val="0"/>
                <w:sz w:val="21"/>
                <w:szCs w:val="21"/>
              </w:rPr>
              <w:t>《</w:t>
            </w:r>
            <w:r w:rsidR="00EA2D49">
              <w:rPr>
                <w:rFonts w:hint="eastAsia"/>
                <w:snapToGrid w:val="0"/>
                <w:color w:val="000000"/>
                <w:sz w:val="21"/>
                <w:szCs w:val="21"/>
              </w:rPr>
              <w:t>xxxxXXXX</w:t>
            </w:r>
            <w:r w:rsidR="00020FA2" w:rsidRPr="00020FA2">
              <w:rPr>
                <w:rFonts w:hint="eastAsia"/>
                <w:snapToGrid w:val="0"/>
                <w:color w:val="000000"/>
                <w:sz w:val="21"/>
                <w:szCs w:val="21"/>
              </w:rPr>
              <w:t>（</w:t>
            </w:r>
            <w:r w:rsidR="00020FA2" w:rsidRPr="00020FA2">
              <w:rPr>
                <w:rFonts w:hint="eastAsia"/>
                <w:snapToGrid w:val="0"/>
                <w:color w:val="000000"/>
                <w:sz w:val="21"/>
                <w:szCs w:val="21"/>
              </w:rPr>
              <w:t>A</w:t>
            </w:r>
            <w:r w:rsidR="00020FA2" w:rsidRPr="00020FA2">
              <w:rPr>
                <w:rFonts w:hint="eastAsia"/>
                <w:snapToGrid w:val="0"/>
                <w:color w:val="000000"/>
                <w:sz w:val="21"/>
                <w:szCs w:val="21"/>
              </w:rPr>
              <w:t>）（</w:t>
            </w:r>
            <w:r w:rsidR="00815D02">
              <w:rPr>
                <w:rFonts w:hint="eastAsia"/>
                <w:snapToGrid w:val="0"/>
                <w:color w:val="000000"/>
                <w:sz w:val="21"/>
                <w:szCs w:val="21"/>
              </w:rPr>
              <w:t>MMMM_A</w:t>
            </w:r>
            <w:r w:rsidR="00020FA2" w:rsidRPr="00020FA2">
              <w:rPr>
                <w:rFonts w:hint="eastAsia"/>
                <w:snapToGrid w:val="0"/>
                <w:color w:val="000000"/>
                <w:sz w:val="21"/>
                <w:szCs w:val="21"/>
              </w:rPr>
              <w:t>）软件用户手册</w:t>
            </w:r>
            <w:r w:rsidRPr="00215D82">
              <w:rPr>
                <w:snapToGrid w:val="0"/>
                <w:sz w:val="21"/>
                <w:szCs w:val="21"/>
              </w:rPr>
              <w:t>》进行审查。</w:t>
            </w:r>
          </w:p>
        </w:tc>
      </w:tr>
      <w:tr w:rsidR="00640C5B" w:rsidRPr="00560D34" w14:paraId="401AB6A4" w14:textId="77777777" w:rsidTr="000F0E17">
        <w:tc>
          <w:tcPr>
            <w:tcW w:w="1606" w:type="dxa"/>
          </w:tcPr>
          <w:p w14:paraId="671FE3E0" w14:textId="77777777" w:rsidR="00640C5B" w:rsidRPr="00560D34" w:rsidRDefault="00640C5B" w:rsidP="00640C5B">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充分性要求</w:t>
            </w:r>
          </w:p>
        </w:tc>
        <w:tc>
          <w:tcPr>
            <w:tcW w:w="7582" w:type="dxa"/>
            <w:gridSpan w:val="5"/>
          </w:tcPr>
          <w:p w14:paraId="4D75ED3A" w14:textId="77777777" w:rsidR="00640C5B" w:rsidRPr="00560D34" w:rsidRDefault="00640C5B" w:rsidP="00640C5B">
            <w:pPr>
              <w:wordWrap w:val="0"/>
              <w:adjustRightInd w:val="0"/>
              <w:spacing w:before="100" w:beforeAutospacing="1" w:after="100" w:afterAutospacing="1" w:line="360" w:lineRule="exact"/>
              <w:jc w:val="left"/>
              <w:rPr>
                <w:snapToGrid w:val="0"/>
                <w:spacing w:val="2"/>
                <w:sz w:val="21"/>
                <w:szCs w:val="21"/>
              </w:rPr>
            </w:pPr>
            <w:r w:rsidRPr="00560D34">
              <w:rPr>
                <w:snapToGrid w:val="0"/>
                <w:spacing w:val="2"/>
                <w:sz w:val="21"/>
                <w:szCs w:val="21"/>
              </w:rPr>
              <w:t>对所有被测软件文档按照文档检查单逐项进行审查。</w:t>
            </w:r>
          </w:p>
        </w:tc>
      </w:tr>
      <w:tr w:rsidR="00640C5B" w:rsidRPr="00560D34" w14:paraId="2451C9D8" w14:textId="77777777" w:rsidTr="000F0E17">
        <w:tc>
          <w:tcPr>
            <w:tcW w:w="1606" w:type="dxa"/>
            <w:vAlign w:val="center"/>
          </w:tcPr>
          <w:p w14:paraId="5BDD92FC" w14:textId="77777777" w:rsidR="00640C5B" w:rsidRPr="00560D34" w:rsidRDefault="00640C5B" w:rsidP="00640C5B">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82" w:type="dxa"/>
            <w:gridSpan w:val="5"/>
          </w:tcPr>
          <w:p w14:paraId="5E5CAC7B" w14:textId="77777777" w:rsidR="00640C5B" w:rsidRPr="00560D34" w:rsidRDefault="00640C5B" w:rsidP="00640C5B">
            <w:pPr>
              <w:wordWrap w:val="0"/>
              <w:adjustRightInd w:val="0"/>
              <w:spacing w:before="100" w:beforeAutospacing="1" w:after="100" w:afterAutospacing="1" w:line="360" w:lineRule="exact"/>
              <w:jc w:val="left"/>
              <w:rPr>
                <w:snapToGrid w:val="0"/>
                <w:spacing w:val="2"/>
                <w:sz w:val="21"/>
                <w:szCs w:val="21"/>
              </w:rPr>
            </w:pPr>
            <w:r w:rsidRPr="00560D34">
              <w:rPr>
                <w:snapToGrid w:val="0"/>
                <w:sz w:val="21"/>
                <w:szCs w:val="21"/>
              </w:rPr>
              <w:t>被测软件文档内容完整，描述准确，格式规范，文档文文一致。</w:t>
            </w:r>
          </w:p>
        </w:tc>
      </w:tr>
    </w:tbl>
    <w:p w14:paraId="70B9312B" w14:textId="77777777" w:rsidR="00AF6180" w:rsidRPr="002C1BA2" w:rsidRDefault="00AF6180" w:rsidP="00C94100">
      <w:pPr>
        <w:pStyle w:val="4"/>
      </w:pPr>
      <w:r w:rsidRPr="002C1BA2">
        <w:t>静态分析</w:t>
      </w:r>
    </w:p>
    <w:p w14:paraId="0BA02653" w14:textId="77777777" w:rsidR="00AF6180" w:rsidRPr="00B976D4" w:rsidRDefault="00B976D4" w:rsidP="00624E6E">
      <w:pPr>
        <w:pStyle w:val="afff0"/>
        <w:keepNext/>
        <w:widowControl w:val="0"/>
        <w:tabs>
          <w:tab w:val="clear" w:pos="3520"/>
          <w:tab w:val="left" w:pos="454"/>
          <w:tab w:val="left" w:pos="3260"/>
        </w:tabs>
        <w:spacing w:beforeLines="50" w:before="197" w:beforeAutospacing="0" w:after="0" w:afterAutospacing="0" w:line="440" w:lineRule="exact"/>
        <w:ind w:left="0"/>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5</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00AF6180" w:rsidRPr="00B976D4">
        <w:rPr>
          <w:rFonts w:ascii="Times New Roman" w:eastAsia="黑体" w:hAnsi="Times New Roman"/>
          <w:b w:val="0"/>
          <w:sz w:val="24"/>
          <w:szCs w:val="24"/>
        </w:rPr>
        <w:t>静态分析测试</w:t>
      </w:r>
      <w:r w:rsidR="00216748" w:rsidRPr="00B976D4">
        <w:rPr>
          <w:rFonts w:ascii="Times New Roman" w:eastAsia="黑体" w:hAnsi="Times New Roman" w:hint="eastAsia"/>
          <w:b w:val="0"/>
          <w:sz w:val="24"/>
          <w:szCs w:val="24"/>
        </w:rPr>
        <w:t>项目</w:t>
      </w:r>
      <w:r w:rsidR="00216748" w:rsidRPr="00B976D4">
        <w:rPr>
          <w:rFonts w:ascii="Times New Roman" w:eastAsia="黑体" w:hAnsi="Times New Roman"/>
          <w:b w:val="0"/>
          <w:sz w:val="24"/>
          <w:szCs w:val="24"/>
        </w:rPr>
        <w:t>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06"/>
        <w:gridCol w:w="3038"/>
        <w:gridCol w:w="1287"/>
        <w:gridCol w:w="1722"/>
        <w:gridCol w:w="904"/>
        <w:gridCol w:w="641"/>
      </w:tblGrid>
      <w:tr w:rsidR="00AF6180" w:rsidRPr="00560D34" w14:paraId="14F28FDD" w14:textId="77777777" w:rsidTr="00D44446">
        <w:trPr>
          <w:trHeight w:val="20"/>
        </w:trPr>
        <w:tc>
          <w:tcPr>
            <w:tcW w:w="1606" w:type="dxa"/>
            <w:vAlign w:val="center"/>
          </w:tcPr>
          <w:p w14:paraId="19EB009E" w14:textId="77777777" w:rsidR="00AF6180" w:rsidRPr="00560D34" w:rsidRDefault="00AF6180" w:rsidP="0082629B">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38" w:type="dxa"/>
            <w:vAlign w:val="center"/>
          </w:tcPr>
          <w:p w14:paraId="6783654B" w14:textId="77777777" w:rsidR="00AF6180" w:rsidRPr="00560D34" w:rsidRDefault="00AF6180">
            <w:pPr>
              <w:spacing w:line="360" w:lineRule="exact"/>
              <w:rPr>
                <w:snapToGrid w:val="0"/>
                <w:sz w:val="21"/>
                <w:szCs w:val="21"/>
              </w:rPr>
            </w:pPr>
            <w:r w:rsidRPr="00560D34">
              <w:rPr>
                <w:snapToGrid w:val="0"/>
                <w:sz w:val="21"/>
                <w:szCs w:val="21"/>
              </w:rPr>
              <w:t>静态分析</w:t>
            </w:r>
          </w:p>
        </w:tc>
        <w:tc>
          <w:tcPr>
            <w:tcW w:w="1287" w:type="dxa"/>
            <w:vAlign w:val="center"/>
          </w:tcPr>
          <w:p w14:paraId="36D1DB6B" w14:textId="77777777" w:rsidR="00AF6180" w:rsidRPr="00560D34" w:rsidRDefault="00AF6180" w:rsidP="0082629B">
            <w:pPr>
              <w:spacing w:line="360" w:lineRule="exact"/>
              <w:jc w:val="center"/>
              <w:rPr>
                <w:snapToGrid w:val="0"/>
                <w:sz w:val="21"/>
                <w:szCs w:val="21"/>
              </w:rPr>
            </w:pPr>
            <w:r w:rsidRPr="00560D34">
              <w:rPr>
                <w:snapToGrid w:val="0"/>
                <w:sz w:val="21"/>
                <w:szCs w:val="21"/>
              </w:rPr>
              <w:t>测试项标识</w:t>
            </w:r>
          </w:p>
        </w:tc>
        <w:tc>
          <w:tcPr>
            <w:tcW w:w="1722" w:type="dxa"/>
            <w:vAlign w:val="center"/>
          </w:tcPr>
          <w:p w14:paraId="2BDB644D" w14:textId="77777777" w:rsidR="00AF6180" w:rsidRPr="00560D34" w:rsidRDefault="006657A0" w:rsidP="0082629B">
            <w:pPr>
              <w:spacing w:line="360" w:lineRule="exact"/>
              <w:jc w:val="center"/>
              <w:rPr>
                <w:snapToGrid w:val="0"/>
                <w:sz w:val="21"/>
                <w:szCs w:val="21"/>
              </w:rPr>
            </w:pPr>
            <w:r w:rsidRPr="00560D34">
              <w:rPr>
                <w:snapToGrid w:val="0"/>
                <w:sz w:val="21"/>
                <w:szCs w:val="21"/>
              </w:rPr>
              <w:t>XQ</w:t>
            </w:r>
            <w:r w:rsidR="007837D5">
              <w:rPr>
                <w:snapToGrid w:val="0"/>
                <w:sz w:val="21"/>
                <w:szCs w:val="21"/>
              </w:rPr>
              <w:t>KCMM</w:t>
            </w:r>
            <w:r w:rsidRPr="00560D34">
              <w:rPr>
                <w:snapToGrid w:val="0"/>
                <w:sz w:val="21"/>
                <w:szCs w:val="21"/>
              </w:rPr>
              <w:t>_SA</w:t>
            </w:r>
          </w:p>
        </w:tc>
        <w:tc>
          <w:tcPr>
            <w:tcW w:w="904" w:type="dxa"/>
            <w:vAlign w:val="center"/>
          </w:tcPr>
          <w:p w14:paraId="1AA39BF1" w14:textId="77777777" w:rsidR="00AF6180" w:rsidRPr="00560D34" w:rsidRDefault="00AF6180">
            <w:pPr>
              <w:spacing w:line="360" w:lineRule="exact"/>
              <w:jc w:val="center"/>
              <w:rPr>
                <w:snapToGrid w:val="0"/>
                <w:sz w:val="21"/>
                <w:szCs w:val="21"/>
              </w:rPr>
            </w:pPr>
            <w:r w:rsidRPr="00560D34">
              <w:rPr>
                <w:snapToGrid w:val="0"/>
                <w:sz w:val="21"/>
                <w:szCs w:val="21"/>
              </w:rPr>
              <w:t>优先级</w:t>
            </w:r>
          </w:p>
        </w:tc>
        <w:tc>
          <w:tcPr>
            <w:tcW w:w="641" w:type="dxa"/>
            <w:vAlign w:val="center"/>
          </w:tcPr>
          <w:p w14:paraId="11A22859" w14:textId="77777777" w:rsidR="00AF6180" w:rsidRPr="00560D34" w:rsidRDefault="00AF6180">
            <w:pPr>
              <w:spacing w:line="360" w:lineRule="exact"/>
              <w:jc w:val="center"/>
              <w:rPr>
                <w:snapToGrid w:val="0"/>
                <w:sz w:val="21"/>
                <w:szCs w:val="21"/>
              </w:rPr>
            </w:pPr>
            <w:r w:rsidRPr="00560D34">
              <w:rPr>
                <w:snapToGrid w:val="0"/>
                <w:sz w:val="21"/>
                <w:szCs w:val="21"/>
              </w:rPr>
              <w:t>中</w:t>
            </w:r>
          </w:p>
        </w:tc>
      </w:tr>
      <w:tr w:rsidR="00866796" w:rsidRPr="00560D34" w14:paraId="4CB0A75F" w14:textId="77777777" w:rsidTr="000F0E17">
        <w:trPr>
          <w:trHeight w:val="20"/>
        </w:trPr>
        <w:tc>
          <w:tcPr>
            <w:tcW w:w="1606" w:type="dxa"/>
            <w:vAlign w:val="center"/>
          </w:tcPr>
          <w:p w14:paraId="3885C73C" w14:textId="77777777" w:rsidR="00866796" w:rsidRPr="00560D34" w:rsidRDefault="00866796" w:rsidP="00866796">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92" w:type="dxa"/>
            <w:gridSpan w:val="5"/>
            <w:vAlign w:val="center"/>
          </w:tcPr>
          <w:p w14:paraId="7F391A3E" w14:textId="77777777" w:rsidR="00866796" w:rsidRPr="00560D34" w:rsidRDefault="004A387E" w:rsidP="00866796">
            <w:pPr>
              <w:spacing w:line="360" w:lineRule="exact"/>
              <w:rPr>
                <w:snapToGrid w:val="0"/>
                <w:sz w:val="21"/>
                <w:szCs w:val="21"/>
              </w:rPr>
            </w:pPr>
            <w:r w:rsidRPr="004A387E">
              <w:rPr>
                <w:rFonts w:hint="eastAsia"/>
                <w:snapToGrid w:val="0"/>
                <w:color w:val="000000"/>
                <w:sz w:val="21"/>
                <w:szCs w:val="21"/>
              </w:rPr>
              <w:t>隐含</w:t>
            </w:r>
            <w:r w:rsidRPr="004A387E">
              <w:rPr>
                <w:snapToGrid w:val="0"/>
                <w:color w:val="000000"/>
                <w:sz w:val="21"/>
                <w:szCs w:val="21"/>
              </w:rPr>
              <w:t>需求</w:t>
            </w:r>
          </w:p>
        </w:tc>
      </w:tr>
      <w:tr w:rsidR="007837D5" w:rsidRPr="00560D34" w14:paraId="5EF7C539" w14:textId="77777777" w:rsidTr="000F0E17">
        <w:trPr>
          <w:trHeight w:val="20"/>
        </w:trPr>
        <w:tc>
          <w:tcPr>
            <w:tcW w:w="1606" w:type="dxa"/>
            <w:vAlign w:val="center"/>
          </w:tcPr>
          <w:p w14:paraId="3011C240" w14:textId="77777777" w:rsidR="007837D5" w:rsidRPr="00560D34" w:rsidRDefault="007837D5" w:rsidP="007837D5">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92" w:type="dxa"/>
            <w:gridSpan w:val="5"/>
            <w:vAlign w:val="center"/>
          </w:tcPr>
          <w:p w14:paraId="3455E9D1" w14:textId="727BA741" w:rsidR="007837D5" w:rsidRPr="00607D8D" w:rsidRDefault="007837D5" w:rsidP="00864773">
            <w:pPr>
              <w:spacing w:line="360" w:lineRule="exact"/>
              <w:rPr>
                <w:snapToGrid w:val="0"/>
                <w:color w:val="000000"/>
                <w:sz w:val="21"/>
                <w:szCs w:val="21"/>
              </w:rPr>
            </w:pPr>
            <w:r w:rsidRPr="00607D8D">
              <w:rPr>
                <w:rFonts w:hint="eastAsia"/>
                <w:snapToGrid w:val="0"/>
                <w:color w:val="000000"/>
                <w:sz w:val="21"/>
                <w:szCs w:val="21"/>
              </w:rPr>
              <w:t>依据《军用软件</w:t>
            </w:r>
            <w:r w:rsidR="008D217B">
              <w:rPr>
                <w:rFonts w:hint="eastAsia"/>
                <w:snapToGrid w:val="0"/>
                <w:color w:val="000000"/>
                <w:sz w:val="21"/>
                <w:szCs w:val="21"/>
              </w:rPr>
              <w:t>JD</w:t>
            </w:r>
            <w:r w:rsidRPr="00607D8D">
              <w:rPr>
                <w:rFonts w:hint="eastAsia"/>
                <w:snapToGrid w:val="0"/>
                <w:color w:val="000000"/>
                <w:sz w:val="21"/>
                <w:szCs w:val="21"/>
              </w:rPr>
              <w:t>测评指南》中的要求，利用静态分析工具对被测软件全部源程序统计软件质量度量信息，给出软件源代码检查结果。</w:t>
            </w:r>
          </w:p>
        </w:tc>
      </w:tr>
      <w:tr w:rsidR="007837D5" w:rsidRPr="00560D34" w14:paraId="3B630BE4" w14:textId="77777777" w:rsidTr="000F0E17">
        <w:trPr>
          <w:trHeight w:val="269"/>
        </w:trPr>
        <w:tc>
          <w:tcPr>
            <w:tcW w:w="1606" w:type="dxa"/>
            <w:vAlign w:val="center"/>
          </w:tcPr>
          <w:p w14:paraId="625614CA" w14:textId="77777777" w:rsidR="007837D5" w:rsidRPr="00560D34" w:rsidRDefault="007837D5" w:rsidP="007837D5">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测试项描述</w:t>
            </w:r>
          </w:p>
        </w:tc>
        <w:tc>
          <w:tcPr>
            <w:tcW w:w="7592" w:type="dxa"/>
            <w:gridSpan w:val="5"/>
            <w:vAlign w:val="center"/>
          </w:tcPr>
          <w:p w14:paraId="1B68779B" w14:textId="77777777" w:rsidR="007837D5" w:rsidRPr="00560D34" w:rsidRDefault="007837D5" w:rsidP="007837D5">
            <w:pPr>
              <w:tabs>
                <w:tab w:val="left" w:pos="425"/>
              </w:tabs>
              <w:spacing w:before="100" w:beforeAutospacing="1" w:line="360" w:lineRule="exact"/>
              <w:jc w:val="left"/>
              <w:rPr>
                <w:b/>
                <w:snapToGrid w:val="0"/>
                <w:sz w:val="21"/>
                <w:szCs w:val="21"/>
              </w:rPr>
            </w:pPr>
            <w:r w:rsidRPr="00560D34">
              <w:rPr>
                <w:b/>
                <w:snapToGrid w:val="0"/>
                <w:sz w:val="21"/>
                <w:szCs w:val="21"/>
              </w:rPr>
              <w:t>1.</w:t>
            </w:r>
            <w:r w:rsidRPr="00560D34">
              <w:rPr>
                <w:b/>
                <w:snapToGrid w:val="0"/>
                <w:sz w:val="21"/>
                <w:szCs w:val="21"/>
              </w:rPr>
              <w:t>静态分析（</w:t>
            </w:r>
            <w:r>
              <w:rPr>
                <w:b/>
                <w:snapToGrid w:val="0"/>
                <w:sz w:val="21"/>
                <w:szCs w:val="21"/>
              </w:rPr>
              <w:t>XQMDS</w:t>
            </w:r>
            <w:r w:rsidRPr="00560D34">
              <w:rPr>
                <w:b/>
                <w:snapToGrid w:val="0"/>
                <w:sz w:val="21"/>
                <w:szCs w:val="21"/>
              </w:rPr>
              <w:t>_SA_DC01</w:t>
            </w:r>
            <w:r w:rsidRPr="00560D34">
              <w:rPr>
                <w:b/>
                <w:snapToGrid w:val="0"/>
                <w:sz w:val="21"/>
                <w:szCs w:val="21"/>
              </w:rPr>
              <w:t>）</w:t>
            </w:r>
          </w:p>
          <w:p w14:paraId="11C13035" w14:textId="77777777" w:rsidR="007837D5" w:rsidRPr="00560D34" w:rsidRDefault="007837D5" w:rsidP="00864773">
            <w:pPr>
              <w:spacing w:line="360" w:lineRule="exact"/>
              <w:rPr>
                <w:snapToGrid w:val="0"/>
                <w:sz w:val="21"/>
                <w:szCs w:val="21"/>
              </w:rPr>
            </w:pPr>
            <w:r w:rsidRPr="00560D34">
              <w:rPr>
                <w:snapToGrid w:val="0"/>
                <w:sz w:val="21"/>
                <w:szCs w:val="21"/>
              </w:rPr>
              <w:lastRenderedPageBreak/>
              <w:t>对被测软件</w:t>
            </w:r>
            <w:r w:rsidRPr="00607D8D">
              <w:rPr>
                <w:snapToGrid w:val="0"/>
                <w:color w:val="000000"/>
                <w:sz w:val="21"/>
                <w:szCs w:val="21"/>
              </w:rPr>
              <w:t>全部源程序</w:t>
            </w:r>
            <w:r w:rsidRPr="00560D34">
              <w:rPr>
                <w:snapToGrid w:val="0"/>
                <w:sz w:val="21"/>
                <w:szCs w:val="21"/>
              </w:rPr>
              <w:t>进行静态分析，依据质量特性需求统计质量度量信息。</w:t>
            </w:r>
          </w:p>
        </w:tc>
      </w:tr>
      <w:tr w:rsidR="007837D5" w:rsidRPr="00560D34" w14:paraId="0DC73BE4" w14:textId="77777777" w:rsidTr="000F0E17">
        <w:trPr>
          <w:trHeight w:val="411"/>
        </w:trPr>
        <w:tc>
          <w:tcPr>
            <w:tcW w:w="1606" w:type="dxa"/>
            <w:vAlign w:val="center"/>
          </w:tcPr>
          <w:p w14:paraId="61CBEADD" w14:textId="77777777" w:rsidR="007837D5" w:rsidRPr="00560D34" w:rsidRDefault="007837D5" w:rsidP="007837D5">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测试方法</w:t>
            </w:r>
          </w:p>
        </w:tc>
        <w:tc>
          <w:tcPr>
            <w:tcW w:w="7592" w:type="dxa"/>
            <w:gridSpan w:val="5"/>
            <w:vAlign w:val="center"/>
          </w:tcPr>
          <w:p w14:paraId="66FE1399" w14:textId="77777777" w:rsidR="007837D5" w:rsidRPr="003D26D5" w:rsidRDefault="007837D5" w:rsidP="007837D5">
            <w:pPr>
              <w:tabs>
                <w:tab w:val="left" w:pos="425"/>
              </w:tabs>
              <w:spacing w:before="100" w:beforeAutospacing="1" w:line="360" w:lineRule="exact"/>
              <w:jc w:val="left"/>
              <w:rPr>
                <w:b/>
                <w:snapToGrid w:val="0"/>
                <w:sz w:val="21"/>
                <w:szCs w:val="21"/>
              </w:rPr>
            </w:pPr>
            <w:r w:rsidRPr="003D26D5">
              <w:rPr>
                <w:b/>
                <w:snapToGrid w:val="0"/>
                <w:sz w:val="21"/>
                <w:szCs w:val="21"/>
              </w:rPr>
              <w:t>1.</w:t>
            </w:r>
            <w:r w:rsidRPr="003D26D5">
              <w:rPr>
                <w:b/>
                <w:snapToGrid w:val="0"/>
                <w:sz w:val="21"/>
                <w:szCs w:val="21"/>
              </w:rPr>
              <w:t>静态分析（</w:t>
            </w:r>
            <w:r>
              <w:rPr>
                <w:b/>
                <w:snapToGrid w:val="0"/>
                <w:sz w:val="21"/>
                <w:szCs w:val="21"/>
              </w:rPr>
              <w:t>XQKCDD</w:t>
            </w:r>
            <w:r w:rsidRPr="003D26D5">
              <w:rPr>
                <w:b/>
                <w:snapToGrid w:val="0"/>
                <w:sz w:val="21"/>
                <w:szCs w:val="21"/>
              </w:rPr>
              <w:t>_SA_DC01</w:t>
            </w:r>
            <w:r w:rsidRPr="003D26D5">
              <w:rPr>
                <w:b/>
                <w:snapToGrid w:val="0"/>
                <w:sz w:val="21"/>
                <w:szCs w:val="21"/>
              </w:rPr>
              <w:t>）</w:t>
            </w:r>
          </w:p>
          <w:p w14:paraId="3C42C354" w14:textId="77777777" w:rsidR="007837D5" w:rsidRPr="003D26D5" w:rsidRDefault="007837D5" w:rsidP="007837D5">
            <w:pPr>
              <w:spacing w:line="360" w:lineRule="exact"/>
              <w:rPr>
                <w:snapToGrid w:val="0"/>
                <w:sz w:val="21"/>
                <w:szCs w:val="21"/>
              </w:rPr>
            </w:pPr>
            <w:r w:rsidRPr="003D26D5">
              <w:rPr>
                <w:snapToGrid w:val="0"/>
                <w:sz w:val="21"/>
                <w:szCs w:val="21"/>
              </w:rPr>
              <w:t>使用</w:t>
            </w:r>
            <w:r>
              <w:rPr>
                <w:rFonts w:hint="eastAsia"/>
                <w:snapToGrid w:val="0"/>
                <w:sz w:val="21"/>
                <w:szCs w:val="21"/>
              </w:rPr>
              <w:t>科代代码分析工具</w:t>
            </w:r>
            <w:r w:rsidRPr="003D26D5">
              <w:rPr>
                <w:snapToGrid w:val="0"/>
                <w:sz w:val="21"/>
                <w:szCs w:val="21"/>
              </w:rPr>
              <w:t>对被测软件全部源程序进行静态分析，依据</w:t>
            </w:r>
            <w:r>
              <w:rPr>
                <w:snapToGrid w:val="0"/>
                <w:sz w:val="21"/>
                <w:szCs w:val="21"/>
              </w:rPr>
              <w:t>附件</w:t>
            </w:r>
            <w:r w:rsidR="00020FA2">
              <w:rPr>
                <w:snapToGrid w:val="0"/>
                <w:sz w:val="21"/>
                <w:szCs w:val="21"/>
              </w:rPr>
              <w:t>5</w:t>
            </w:r>
            <w:r w:rsidRPr="003D26D5">
              <w:rPr>
                <w:snapToGrid w:val="0"/>
                <w:sz w:val="21"/>
                <w:szCs w:val="21"/>
              </w:rPr>
              <w:t>对源程序进行检查。</w:t>
            </w:r>
          </w:p>
          <w:p w14:paraId="684C32D2" w14:textId="77777777" w:rsidR="007837D5" w:rsidRPr="003D26D5" w:rsidRDefault="007837D5" w:rsidP="001755F7">
            <w:pPr>
              <w:numPr>
                <w:ilvl w:val="0"/>
                <w:numId w:val="41"/>
              </w:numPr>
              <w:spacing w:line="360" w:lineRule="exact"/>
              <w:rPr>
                <w:snapToGrid w:val="0"/>
                <w:sz w:val="21"/>
                <w:szCs w:val="21"/>
              </w:rPr>
            </w:pPr>
            <w:r w:rsidRPr="003D26D5">
              <w:rPr>
                <w:snapToGrid w:val="0"/>
                <w:sz w:val="21"/>
                <w:szCs w:val="21"/>
              </w:rPr>
              <w:t>使用静态分析工具统计软件质量度量信息，包含：</w:t>
            </w:r>
          </w:p>
          <w:p w14:paraId="4E46A32A" w14:textId="77777777" w:rsidR="007837D5" w:rsidRPr="003D26D5" w:rsidRDefault="007837D5" w:rsidP="001755F7">
            <w:pPr>
              <w:numPr>
                <w:ilvl w:val="1"/>
                <w:numId w:val="41"/>
              </w:numPr>
              <w:spacing w:line="360" w:lineRule="exact"/>
              <w:rPr>
                <w:snapToGrid w:val="0"/>
                <w:sz w:val="21"/>
                <w:szCs w:val="21"/>
              </w:rPr>
            </w:pPr>
            <w:r w:rsidRPr="003D26D5">
              <w:rPr>
                <w:snapToGrid w:val="0"/>
                <w:sz w:val="21"/>
                <w:szCs w:val="21"/>
              </w:rPr>
              <w:t>软件总注释率不小于</w:t>
            </w:r>
            <w:r w:rsidRPr="003D26D5">
              <w:rPr>
                <w:snapToGrid w:val="0"/>
                <w:sz w:val="21"/>
                <w:szCs w:val="21"/>
              </w:rPr>
              <w:t>20%</w:t>
            </w:r>
            <w:r w:rsidRPr="003D26D5">
              <w:rPr>
                <w:snapToGrid w:val="0"/>
                <w:sz w:val="21"/>
                <w:szCs w:val="21"/>
              </w:rPr>
              <w:t>（注释行数</w:t>
            </w:r>
            <w:r w:rsidRPr="003D26D5">
              <w:rPr>
                <w:snapToGrid w:val="0"/>
                <w:sz w:val="21"/>
                <w:szCs w:val="21"/>
              </w:rPr>
              <w:t>/</w:t>
            </w:r>
            <w:r w:rsidRPr="003D26D5">
              <w:rPr>
                <w:snapToGrid w:val="0"/>
                <w:sz w:val="21"/>
                <w:szCs w:val="21"/>
              </w:rPr>
              <w:t>软件规模</w:t>
            </w:r>
            <w:r w:rsidRPr="003D26D5">
              <w:rPr>
                <w:snapToGrid w:val="0"/>
                <w:sz w:val="21"/>
                <w:szCs w:val="21"/>
              </w:rPr>
              <w:t>*100%</w:t>
            </w:r>
            <w:r w:rsidRPr="003D26D5">
              <w:rPr>
                <w:snapToGrid w:val="0"/>
                <w:sz w:val="21"/>
                <w:szCs w:val="21"/>
              </w:rPr>
              <w:t>）；</w:t>
            </w:r>
          </w:p>
          <w:p w14:paraId="06EE6C49" w14:textId="77777777" w:rsidR="007837D5" w:rsidRPr="003D26D5" w:rsidRDefault="007837D5" w:rsidP="001755F7">
            <w:pPr>
              <w:numPr>
                <w:ilvl w:val="1"/>
                <w:numId w:val="41"/>
              </w:numPr>
              <w:spacing w:line="360" w:lineRule="exact"/>
              <w:rPr>
                <w:snapToGrid w:val="0"/>
                <w:sz w:val="21"/>
                <w:szCs w:val="21"/>
              </w:rPr>
            </w:pPr>
            <w:r w:rsidRPr="003D26D5">
              <w:rPr>
                <w:snapToGrid w:val="0"/>
                <w:sz w:val="21"/>
                <w:szCs w:val="21"/>
              </w:rPr>
              <w:t>模块的平均规模不大于</w:t>
            </w:r>
            <w:r w:rsidRPr="003D26D5">
              <w:rPr>
                <w:snapToGrid w:val="0"/>
                <w:sz w:val="21"/>
                <w:szCs w:val="21"/>
              </w:rPr>
              <w:t>200</w:t>
            </w:r>
            <w:r w:rsidRPr="003D26D5">
              <w:rPr>
                <w:snapToGrid w:val="0"/>
                <w:sz w:val="21"/>
                <w:szCs w:val="21"/>
              </w:rPr>
              <w:t>行（模块代码行数之和</w:t>
            </w:r>
            <w:r w:rsidRPr="003D26D5">
              <w:rPr>
                <w:snapToGrid w:val="0"/>
                <w:sz w:val="21"/>
                <w:szCs w:val="21"/>
              </w:rPr>
              <w:t>/</w:t>
            </w:r>
            <w:r w:rsidRPr="003D26D5">
              <w:rPr>
                <w:snapToGrid w:val="0"/>
                <w:sz w:val="21"/>
                <w:szCs w:val="21"/>
              </w:rPr>
              <w:t>模块数）；</w:t>
            </w:r>
          </w:p>
          <w:p w14:paraId="03BCE0D3" w14:textId="77777777" w:rsidR="007837D5" w:rsidRPr="003D26D5" w:rsidRDefault="007837D5" w:rsidP="001755F7">
            <w:pPr>
              <w:numPr>
                <w:ilvl w:val="1"/>
                <w:numId w:val="41"/>
              </w:numPr>
              <w:spacing w:line="360" w:lineRule="exact"/>
              <w:rPr>
                <w:snapToGrid w:val="0"/>
                <w:sz w:val="21"/>
                <w:szCs w:val="21"/>
              </w:rPr>
            </w:pPr>
            <w:r w:rsidRPr="003D26D5">
              <w:rPr>
                <w:snapToGrid w:val="0"/>
                <w:sz w:val="21"/>
                <w:szCs w:val="21"/>
              </w:rPr>
              <w:t>模块的平均圈复杂度不大于</w:t>
            </w:r>
            <w:r w:rsidRPr="003D26D5">
              <w:rPr>
                <w:snapToGrid w:val="0"/>
                <w:sz w:val="21"/>
                <w:szCs w:val="21"/>
              </w:rPr>
              <w:t>10</w:t>
            </w:r>
            <w:r w:rsidRPr="003D26D5">
              <w:rPr>
                <w:snapToGrid w:val="0"/>
                <w:sz w:val="21"/>
                <w:szCs w:val="21"/>
              </w:rPr>
              <w:t>（模块圈复杂度之和</w:t>
            </w:r>
            <w:r w:rsidRPr="003D26D5">
              <w:rPr>
                <w:snapToGrid w:val="0"/>
                <w:sz w:val="21"/>
                <w:szCs w:val="21"/>
              </w:rPr>
              <w:t>/</w:t>
            </w:r>
            <w:r w:rsidRPr="003D26D5">
              <w:rPr>
                <w:snapToGrid w:val="0"/>
                <w:sz w:val="21"/>
                <w:szCs w:val="21"/>
              </w:rPr>
              <w:t>模块总数）；</w:t>
            </w:r>
          </w:p>
          <w:p w14:paraId="0009A9E4" w14:textId="77777777" w:rsidR="007837D5" w:rsidRPr="00864773" w:rsidRDefault="007837D5" w:rsidP="001755F7">
            <w:pPr>
              <w:numPr>
                <w:ilvl w:val="1"/>
                <w:numId w:val="41"/>
              </w:numPr>
              <w:spacing w:line="360" w:lineRule="exact"/>
              <w:rPr>
                <w:snapToGrid w:val="0"/>
                <w:sz w:val="21"/>
                <w:szCs w:val="21"/>
              </w:rPr>
            </w:pPr>
            <w:r w:rsidRPr="003D26D5">
              <w:rPr>
                <w:snapToGrid w:val="0"/>
                <w:sz w:val="21"/>
                <w:szCs w:val="21"/>
              </w:rPr>
              <w:t>模块的平均扇出数不大于</w:t>
            </w:r>
            <w:r w:rsidRPr="003D26D5">
              <w:rPr>
                <w:snapToGrid w:val="0"/>
                <w:sz w:val="21"/>
                <w:szCs w:val="21"/>
              </w:rPr>
              <w:t>7</w:t>
            </w:r>
            <w:r w:rsidRPr="003D26D5">
              <w:rPr>
                <w:snapToGrid w:val="0"/>
                <w:sz w:val="21"/>
                <w:szCs w:val="21"/>
              </w:rPr>
              <w:t>（模块扇出数之和</w:t>
            </w:r>
            <w:r w:rsidRPr="003D26D5">
              <w:rPr>
                <w:snapToGrid w:val="0"/>
                <w:sz w:val="21"/>
                <w:szCs w:val="21"/>
              </w:rPr>
              <w:t>/</w:t>
            </w:r>
            <w:r w:rsidRPr="003D26D5">
              <w:rPr>
                <w:snapToGrid w:val="0"/>
                <w:sz w:val="21"/>
                <w:szCs w:val="21"/>
              </w:rPr>
              <w:t>模块总数）。</w:t>
            </w:r>
          </w:p>
        </w:tc>
      </w:tr>
      <w:tr w:rsidR="007837D5" w:rsidRPr="00560D34" w14:paraId="24795877" w14:textId="77777777" w:rsidTr="000F0E17">
        <w:trPr>
          <w:trHeight w:val="20"/>
        </w:trPr>
        <w:tc>
          <w:tcPr>
            <w:tcW w:w="1606" w:type="dxa"/>
            <w:vAlign w:val="center"/>
          </w:tcPr>
          <w:p w14:paraId="2F5145D0" w14:textId="77777777" w:rsidR="007837D5" w:rsidRPr="00560D34" w:rsidRDefault="007837D5" w:rsidP="007837D5">
            <w:pPr>
              <w:spacing w:before="100" w:beforeAutospacing="1" w:after="100" w:afterAutospacing="1" w:line="360" w:lineRule="exact"/>
              <w:jc w:val="center"/>
              <w:rPr>
                <w:snapToGrid w:val="0"/>
                <w:spacing w:val="2"/>
                <w:sz w:val="21"/>
                <w:szCs w:val="21"/>
              </w:rPr>
            </w:pPr>
            <w:r w:rsidRPr="00560D34">
              <w:rPr>
                <w:snapToGrid w:val="0"/>
                <w:spacing w:val="2"/>
                <w:sz w:val="21"/>
                <w:szCs w:val="21"/>
              </w:rPr>
              <w:t>充分性要求</w:t>
            </w:r>
          </w:p>
        </w:tc>
        <w:tc>
          <w:tcPr>
            <w:tcW w:w="7592" w:type="dxa"/>
            <w:gridSpan w:val="5"/>
            <w:vAlign w:val="center"/>
          </w:tcPr>
          <w:p w14:paraId="5BF01598" w14:textId="77777777" w:rsidR="007837D5" w:rsidRPr="003D26D5" w:rsidRDefault="007837D5" w:rsidP="00864773">
            <w:pPr>
              <w:spacing w:line="360" w:lineRule="exact"/>
              <w:rPr>
                <w:snapToGrid w:val="0"/>
                <w:sz w:val="21"/>
                <w:szCs w:val="21"/>
              </w:rPr>
            </w:pPr>
            <w:r w:rsidRPr="003D26D5">
              <w:rPr>
                <w:snapToGrid w:val="0"/>
                <w:sz w:val="21"/>
                <w:szCs w:val="21"/>
              </w:rPr>
              <w:t>对软件全部源程序进行质量度量的静态统计信息分析。</w:t>
            </w:r>
          </w:p>
        </w:tc>
      </w:tr>
      <w:tr w:rsidR="007837D5" w:rsidRPr="00560D34" w14:paraId="48A5EA85" w14:textId="77777777" w:rsidTr="000F0E17">
        <w:trPr>
          <w:trHeight w:val="20"/>
        </w:trPr>
        <w:tc>
          <w:tcPr>
            <w:tcW w:w="1606" w:type="dxa"/>
            <w:vAlign w:val="center"/>
          </w:tcPr>
          <w:p w14:paraId="5E438473" w14:textId="77777777" w:rsidR="007837D5" w:rsidRPr="00560D34" w:rsidRDefault="007837D5" w:rsidP="007837D5">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92" w:type="dxa"/>
            <w:gridSpan w:val="5"/>
            <w:vAlign w:val="center"/>
          </w:tcPr>
          <w:p w14:paraId="5F3D2AF5" w14:textId="77777777" w:rsidR="007837D5" w:rsidRPr="00560D34" w:rsidRDefault="007837D5" w:rsidP="007837D5">
            <w:pPr>
              <w:spacing w:line="360" w:lineRule="exact"/>
              <w:rPr>
                <w:snapToGrid w:val="0"/>
                <w:sz w:val="21"/>
                <w:szCs w:val="21"/>
              </w:rPr>
            </w:pPr>
            <w:r w:rsidRPr="00560D34">
              <w:rPr>
                <w:snapToGrid w:val="0"/>
                <w:sz w:val="21"/>
                <w:szCs w:val="21"/>
              </w:rPr>
              <w:t>完成要求的源代码分析，得到软件质量度量信息，</w:t>
            </w:r>
            <w:r w:rsidR="00864773">
              <w:rPr>
                <w:rFonts w:hint="eastAsia"/>
                <w:snapToGrid w:val="0"/>
                <w:sz w:val="21"/>
                <w:szCs w:val="21"/>
              </w:rPr>
              <w:t>满足</w:t>
            </w:r>
            <w:r w:rsidR="00864773">
              <w:rPr>
                <w:snapToGrid w:val="0"/>
                <w:sz w:val="21"/>
                <w:szCs w:val="21"/>
              </w:rPr>
              <w:t>附件</w:t>
            </w:r>
            <w:r w:rsidR="00864773">
              <w:rPr>
                <w:rFonts w:hint="eastAsia"/>
                <w:snapToGrid w:val="0"/>
                <w:sz w:val="21"/>
                <w:szCs w:val="21"/>
              </w:rPr>
              <w:t>5.1</w:t>
            </w:r>
            <w:r w:rsidR="00864773">
              <w:rPr>
                <w:rFonts w:hint="eastAsia"/>
                <w:snapToGrid w:val="0"/>
                <w:sz w:val="21"/>
                <w:szCs w:val="21"/>
              </w:rPr>
              <w:t>的</w:t>
            </w:r>
            <w:r w:rsidR="00864773" w:rsidRPr="00864773">
              <w:rPr>
                <w:rFonts w:hint="eastAsia"/>
                <w:snapToGrid w:val="0"/>
                <w:sz w:val="21"/>
                <w:szCs w:val="21"/>
              </w:rPr>
              <w:t>质量度量要求</w:t>
            </w:r>
            <w:r w:rsidRPr="00560D34">
              <w:rPr>
                <w:snapToGrid w:val="0"/>
                <w:sz w:val="21"/>
                <w:szCs w:val="21"/>
              </w:rPr>
              <w:t>。</w:t>
            </w:r>
          </w:p>
        </w:tc>
      </w:tr>
    </w:tbl>
    <w:p w14:paraId="2022D147" w14:textId="77777777" w:rsidR="00AF6180" w:rsidRPr="002C1BA2" w:rsidRDefault="00AF6180" w:rsidP="00C94100">
      <w:pPr>
        <w:pStyle w:val="4"/>
      </w:pPr>
      <w:r w:rsidRPr="002C1BA2">
        <w:t>代码审查</w:t>
      </w:r>
    </w:p>
    <w:p w14:paraId="72C345EA" w14:textId="77777777" w:rsidR="00AF6180" w:rsidRPr="00B976D4" w:rsidRDefault="00B976D4" w:rsidP="00624E6E">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00AF6180" w:rsidRPr="00B976D4">
        <w:rPr>
          <w:rFonts w:ascii="Times New Roman" w:eastAsia="黑体" w:hAnsi="Times New Roman"/>
          <w:b w:val="0"/>
          <w:sz w:val="24"/>
          <w:szCs w:val="24"/>
        </w:rPr>
        <w:t>代码审查测试</w:t>
      </w:r>
      <w:r w:rsidR="00216748" w:rsidRPr="00B976D4">
        <w:rPr>
          <w:rFonts w:ascii="Times New Roman" w:eastAsia="黑体" w:hAnsi="Times New Roman" w:hint="eastAsia"/>
          <w:b w:val="0"/>
          <w:sz w:val="24"/>
          <w:szCs w:val="24"/>
        </w:rPr>
        <w:t>项目</w:t>
      </w:r>
      <w:r w:rsidR="00216748" w:rsidRPr="00B976D4">
        <w:rPr>
          <w:rFonts w:ascii="Times New Roman" w:eastAsia="黑体" w:hAnsi="Times New Roman"/>
          <w:b w:val="0"/>
          <w:sz w:val="24"/>
          <w:szCs w:val="24"/>
        </w:rPr>
        <w:t>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06"/>
        <w:gridCol w:w="3038"/>
        <w:gridCol w:w="1287"/>
        <w:gridCol w:w="1644"/>
        <w:gridCol w:w="982"/>
        <w:gridCol w:w="641"/>
      </w:tblGrid>
      <w:tr w:rsidR="00AF6180" w:rsidRPr="00560D34" w14:paraId="28DEEE60" w14:textId="77777777" w:rsidTr="00D44446">
        <w:trPr>
          <w:trHeight w:val="20"/>
        </w:trPr>
        <w:tc>
          <w:tcPr>
            <w:tcW w:w="1606" w:type="dxa"/>
            <w:vAlign w:val="center"/>
          </w:tcPr>
          <w:p w14:paraId="485E19E5" w14:textId="77777777" w:rsidR="00AF6180" w:rsidRPr="00560D34" w:rsidRDefault="00AF6180" w:rsidP="0082629B">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38" w:type="dxa"/>
            <w:vAlign w:val="center"/>
          </w:tcPr>
          <w:p w14:paraId="5D1431A5" w14:textId="77777777" w:rsidR="00AF6180" w:rsidRPr="00560D34" w:rsidRDefault="00AF6180" w:rsidP="00BD4DCF">
            <w:pPr>
              <w:spacing w:line="360" w:lineRule="exact"/>
              <w:rPr>
                <w:snapToGrid w:val="0"/>
                <w:spacing w:val="2"/>
                <w:sz w:val="21"/>
                <w:szCs w:val="21"/>
              </w:rPr>
            </w:pPr>
            <w:r w:rsidRPr="00560D34">
              <w:rPr>
                <w:snapToGrid w:val="0"/>
                <w:sz w:val="21"/>
                <w:szCs w:val="21"/>
              </w:rPr>
              <w:t>代</w:t>
            </w:r>
            <w:r w:rsidRPr="00560D34">
              <w:rPr>
                <w:snapToGrid w:val="0"/>
                <w:spacing w:val="2"/>
                <w:sz w:val="21"/>
                <w:szCs w:val="21"/>
              </w:rPr>
              <w:t>码审查</w:t>
            </w:r>
          </w:p>
        </w:tc>
        <w:tc>
          <w:tcPr>
            <w:tcW w:w="1287" w:type="dxa"/>
            <w:vAlign w:val="center"/>
          </w:tcPr>
          <w:p w14:paraId="6AC15D68" w14:textId="77777777" w:rsidR="00AF6180" w:rsidRPr="00560D34" w:rsidRDefault="00AF6180" w:rsidP="0082629B">
            <w:pPr>
              <w:spacing w:line="360" w:lineRule="exact"/>
              <w:jc w:val="center"/>
              <w:rPr>
                <w:snapToGrid w:val="0"/>
                <w:sz w:val="21"/>
                <w:szCs w:val="21"/>
              </w:rPr>
            </w:pPr>
            <w:r w:rsidRPr="00560D34">
              <w:rPr>
                <w:snapToGrid w:val="0"/>
                <w:sz w:val="21"/>
                <w:szCs w:val="21"/>
              </w:rPr>
              <w:t>测试项标识</w:t>
            </w:r>
          </w:p>
        </w:tc>
        <w:tc>
          <w:tcPr>
            <w:tcW w:w="1644" w:type="dxa"/>
            <w:vAlign w:val="center"/>
          </w:tcPr>
          <w:p w14:paraId="17295027" w14:textId="77777777" w:rsidR="00AF6180" w:rsidRPr="00560D34" w:rsidRDefault="001222C9" w:rsidP="0082629B">
            <w:pPr>
              <w:widowControl/>
              <w:jc w:val="center"/>
              <w:rPr>
                <w:snapToGrid w:val="0"/>
                <w:kern w:val="0"/>
                <w:szCs w:val="28"/>
              </w:rPr>
            </w:pPr>
            <w:r w:rsidRPr="00560D34">
              <w:rPr>
                <w:snapToGrid w:val="0"/>
                <w:spacing w:val="2"/>
                <w:sz w:val="21"/>
                <w:szCs w:val="21"/>
              </w:rPr>
              <w:t>XQ</w:t>
            </w:r>
            <w:r w:rsidR="007837D5">
              <w:rPr>
                <w:snapToGrid w:val="0"/>
                <w:spacing w:val="2"/>
                <w:sz w:val="21"/>
                <w:szCs w:val="21"/>
              </w:rPr>
              <w:t>KCMM</w:t>
            </w:r>
            <w:r w:rsidRPr="00560D34">
              <w:rPr>
                <w:snapToGrid w:val="0"/>
                <w:spacing w:val="2"/>
                <w:sz w:val="21"/>
                <w:szCs w:val="21"/>
              </w:rPr>
              <w:t>_CR</w:t>
            </w:r>
          </w:p>
        </w:tc>
        <w:tc>
          <w:tcPr>
            <w:tcW w:w="982" w:type="dxa"/>
            <w:vAlign w:val="center"/>
          </w:tcPr>
          <w:p w14:paraId="26F494D4" w14:textId="77777777" w:rsidR="00AF6180" w:rsidRPr="00560D34" w:rsidRDefault="00AF6180" w:rsidP="0082629B">
            <w:pPr>
              <w:jc w:val="center"/>
              <w:rPr>
                <w:snapToGrid w:val="0"/>
                <w:spacing w:val="2"/>
                <w:sz w:val="21"/>
                <w:szCs w:val="21"/>
              </w:rPr>
            </w:pPr>
            <w:r w:rsidRPr="00560D34">
              <w:rPr>
                <w:snapToGrid w:val="0"/>
                <w:spacing w:val="2"/>
                <w:sz w:val="21"/>
                <w:szCs w:val="21"/>
              </w:rPr>
              <w:t>优先级</w:t>
            </w:r>
          </w:p>
        </w:tc>
        <w:tc>
          <w:tcPr>
            <w:tcW w:w="641" w:type="dxa"/>
            <w:vAlign w:val="center"/>
          </w:tcPr>
          <w:p w14:paraId="0FFE4663" w14:textId="77777777" w:rsidR="00AF6180" w:rsidRPr="00560D34" w:rsidRDefault="00AF6180" w:rsidP="0082629B">
            <w:pPr>
              <w:jc w:val="center"/>
              <w:rPr>
                <w:snapToGrid w:val="0"/>
                <w:spacing w:val="2"/>
                <w:sz w:val="21"/>
                <w:szCs w:val="21"/>
              </w:rPr>
            </w:pPr>
            <w:r w:rsidRPr="00560D34">
              <w:rPr>
                <w:snapToGrid w:val="0"/>
                <w:spacing w:val="2"/>
                <w:sz w:val="21"/>
                <w:szCs w:val="21"/>
              </w:rPr>
              <w:t>中</w:t>
            </w:r>
          </w:p>
        </w:tc>
      </w:tr>
      <w:tr w:rsidR="00AF6180" w:rsidRPr="00560D34" w14:paraId="02E97047" w14:textId="77777777" w:rsidTr="000F0E17">
        <w:trPr>
          <w:trHeight w:val="20"/>
        </w:trPr>
        <w:tc>
          <w:tcPr>
            <w:tcW w:w="1606" w:type="dxa"/>
            <w:vAlign w:val="center"/>
          </w:tcPr>
          <w:p w14:paraId="0B6BAB60" w14:textId="77777777" w:rsidR="00AF6180" w:rsidRPr="00560D34" w:rsidRDefault="00AF6180" w:rsidP="0082629B">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92" w:type="dxa"/>
            <w:gridSpan w:val="5"/>
            <w:vAlign w:val="center"/>
          </w:tcPr>
          <w:p w14:paraId="3C9A34D4" w14:textId="77777777" w:rsidR="00AF6180" w:rsidRPr="00560D34" w:rsidRDefault="004A387E" w:rsidP="00BD4DCF">
            <w:pPr>
              <w:spacing w:line="360" w:lineRule="exact"/>
              <w:rPr>
                <w:snapToGrid w:val="0"/>
                <w:sz w:val="21"/>
                <w:szCs w:val="21"/>
              </w:rPr>
            </w:pPr>
            <w:r w:rsidRPr="004A387E">
              <w:rPr>
                <w:rFonts w:hint="eastAsia"/>
                <w:snapToGrid w:val="0"/>
                <w:color w:val="000000"/>
                <w:sz w:val="21"/>
                <w:szCs w:val="21"/>
              </w:rPr>
              <w:t>隐含</w:t>
            </w:r>
            <w:r w:rsidRPr="004A387E">
              <w:rPr>
                <w:snapToGrid w:val="0"/>
                <w:color w:val="000000"/>
                <w:sz w:val="21"/>
                <w:szCs w:val="21"/>
              </w:rPr>
              <w:t>需求</w:t>
            </w:r>
          </w:p>
        </w:tc>
      </w:tr>
      <w:tr w:rsidR="007837D5" w:rsidRPr="00560D34" w14:paraId="3F8B4698" w14:textId="77777777" w:rsidTr="000F0E17">
        <w:trPr>
          <w:trHeight w:val="20"/>
        </w:trPr>
        <w:tc>
          <w:tcPr>
            <w:tcW w:w="1606" w:type="dxa"/>
            <w:vAlign w:val="center"/>
          </w:tcPr>
          <w:p w14:paraId="5084FD4D" w14:textId="77777777" w:rsidR="007837D5" w:rsidRPr="00560D34" w:rsidRDefault="007837D5" w:rsidP="007837D5">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92" w:type="dxa"/>
            <w:gridSpan w:val="5"/>
            <w:vAlign w:val="center"/>
          </w:tcPr>
          <w:p w14:paraId="18F664F2" w14:textId="170C40A0" w:rsidR="007837D5" w:rsidRPr="00C972D0" w:rsidRDefault="007837D5" w:rsidP="007837D5">
            <w:pPr>
              <w:spacing w:line="360" w:lineRule="exact"/>
              <w:rPr>
                <w:snapToGrid w:val="0"/>
                <w:sz w:val="21"/>
                <w:szCs w:val="21"/>
              </w:rPr>
            </w:pPr>
            <w:r w:rsidRPr="00A850B9">
              <w:rPr>
                <w:rFonts w:hint="eastAsia"/>
                <w:snapToGrid w:val="0"/>
                <w:sz w:val="21"/>
                <w:szCs w:val="21"/>
              </w:rPr>
              <w:t>依据《军用软件</w:t>
            </w:r>
            <w:r w:rsidR="008D217B">
              <w:rPr>
                <w:rFonts w:hint="eastAsia"/>
                <w:snapToGrid w:val="0"/>
                <w:sz w:val="21"/>
                <w:szCs w:val="21"/>
              </w:rPr>
              <w:t>JD</w:t>
            </w:r>
            <w:r w:rsidRPr="00A850B9">
              <w:rPr>
                <w:rFonts w:hint="eastAsia"/>
                <w:snapToGrid w:val="0"/>
                <w:sz w:val="21"/>
                <w:szCs w:val="21"/>
              </w:rPr>
              <w:t>测评指南》中的要求及软件文档开展针对软件程序代码的代码审查</w:t>
            </w:r>
            <w:r>
              <w:rPr>
                <w:rFonts w:hint="eastAsia"/>
                <w:snapToGrid w:val="0"/>
                <w:sz w:val="21"/>
                <w:szCs w:val="21"/>
              </w:rPr>
              <w:t>。</w:t>
            </w:r>
          </w:p>
        </w:tc>
      </w:tr>
      <w:tr w:rsidR="007837D5" w:rsidRPr="00560D34" w14:paraId="05157693" w14:textId="77777777" w:rsidTr="000F0E17">
        <w:trPr>
          <w:trHeight w:val="1021"/>
        </w:trPr>
        <w:tc>
          <w:tcPr>
            <w:tcW w:w="1606" w:type="dxa"/>
            <w:vAlign w:val="center"/>
          </w:tcPr>
          <w:p w14:paraId="5D201546" w14:textId="77777777" w:rsidR="007837D5" w:rsidRPr="00560D34" w:rsidRDefault="007837D5" w:rsidP="007837D5">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测试项描述</w:t>
            </w:r>
          </w:p>
        </w:tc>
        <w:tc>
          <w:tcPr>
            <w:tcW w:w="7592" w:type="dxa"/>
            <w:gridSpan w:val="5"/>
            <w:vAlign w:val="center"/>
          </w:tcPr>
          <w:p w14:paraId="32DD1963" w14:textId="77777777" w:rsidR="007837D5" w:rsidRPr="00560D34" w:rsidRDefault="007837D5" w:rsidP="007837D5">
            <w:pPr>
              <w:spacing w:line="360" w:lineRule="exact"/>
              <w:rPr>
                <w:b/>
                <w:snapToGrid w:val="0"/>
                <w:sz w:val="21"/>
                <w:szCs w:val="21"/>
              </w:rPr>
            </w:pPr>
            <w:r w:rsidRPr="00560D34">
              <w:rPr>
                <w:b/>
                <w:snapToGrid w:val="0"/>
                <w:sz w:val="21"/>
                <w:szCs w:val="21"/>
              </w:rPr>
              <w:t>1.</w:t>
            </w:r>
            <w:r w:rsidRPr="00560D34">
              <w:rPr>
                <w:b/>
                <w:snapToGrid w:val="0"/>
                <w:sz w:val="21"/>
                <w:szCs w:val="21"/>
              </w:rPr>
              <w:t>代码审查（</w:t>
            </w:r>
            <w:r w:rsidRPr="00560D34">
              <w:rPr>
                <w:b/>
                <w:snapToGrid w:val="0"/>
                <w:spacing w:val="2"/>
                <w:sz w:val="21"/>
                <w:szCs w:val="21"/>
              </w:rPr>
              <w:t>XQ_CR_CR01</w:t>
            </w:r>
            <w:r w:rsidRPr="00560D34">
              <w:rPr>
                <w:b/>
                <w:snapToGrid w:val="0"/>
                <w:sz w:val="21"/>
                <w:szCs w:val="21"/>
              </w:rPr>
              <w:t>）</w:t>
            </w:r>
          </w:p>
          <w:p w14:paraId="6723C793" w14:textId="77777777" w:rsidR="007837D5" w:rsidRPr="00560D34" w:rsidRDefault="007837D5" w:rsidP="007837D5">
            <w:pPr>
              <w:spacing w:line="360" w:lineRule="exact"/>
              <w:rPr>
                <w:snapToGrid w:val="0"/>
                <w:sz w:val="21"/>
                <w:szCs w:val="21"/>
              </w:rPr>
            </w:pPr>
            <w:r w:rsidRPr="00560D34">
              <w:rPr>
                <w:snapToGrid w:val="0"/>
                <w:sz w:val="21"/>
                <w:szCs w:val="21"/>
              </w:rPr>
              <w:t>通过人工审查及借助</w:t>
            </w:r>
            <w:r w:rsidRPr="007837D5">
              <w:rPr>
                <w:rFonts w:hint="eastAsia"/>
                <w:snapToGrid w:val="0"/>
                <w:sz w:val="21"/>
                <w:szCs w:val="21"/>
              </w:rPr>
              <w:t>科代代码分析工具</w:t>
            </w:r>
            <w:r w:rsidRPr="007837D5">
              <w:rPr>
                <w:snapToGrid w:val="0"/>
                <w:sz w:val="21"/>
                <w:szCs w:val="21"/>
              </w:rPr>
              <w:t>和</w:t>
            </w:r>
            <w:r w:rsidRPr="007837D5">
              <w:rPr>
                <w:snapToGrid w:val="0"/>
                <w:sz w:val="21"/>
                <w:szCs w:val="21"/>
              </w:rPr>
              <w:t>Klocwork</w:t>
            </w:r>
            <w:r w:rsidRPr="00560D34">
              <w:rPr>
                <w:snapToGrid w:val="0"/>
                <w:sz w:val="21"/>
                <w:szCs w:val="21"/>
              </w:rPr>
              <w:t>工具辅助分析的方式开展代码审查，审查代码编程准则的符合性、代码流程实现的正确性、代码结构的合理性以及代码实现需求的正确性；</w:t>
            </w:r>
            <w:r w:rsidRPr="00560D34">
              <w:rPr>
                <w:snapToGrid w:val="0"/>
                <w:spacing w:val="2"/>
                <w:sz w:val="21"/>
                <w:szCs w:val="21"/>
              </w:rPr>
              <w:t>人工审查中发现的问题，审查人员应及时记录。</w:t>
            </w:r>
          </w:p>
          <w:p w14:paraId="62AC3FB9" w14:textId="4B28BE26" w:rsidR="007837D5" w:rsidRPr="00020FA2" w:rsidRDefault="007837D5" w:rsidP="00020FA2">
            <w:pPr>
              <w:spacing w:line="360" w:lineRule="exact"/>
              <w:rPr>
                <w:snapToGrid w:val="0"/>
                <w:sz w:val="21"/>
                <w:szCs w:val="21"/>
              </w:rPr>
            </w:pPr>
            <w:r w:rsidRPr="00560D34">
              <w:rPr>
                <w:snapToGrid w:val="0"/>
                <w:spacing w:val="2"/>
                <w:sz w:val="21"/>
                <w:szCs w:val="21"/>
              </w:rPr>
              <w:t>代码审查模块为</w:t>
            </w:r>
            <w:r w:rsidR="00020FA2">
              <w:rPr>
                <w:rFonts w:hint="eastAsia"/>
                <w:snapToGrid w:val="0"/>
                <w:spacing w:val="2"/>
                <w:sz w:val="21"/>
                <w:szCs w:val="21"/>
              </w:rPr>
              <w:t>威胁</w:t>
            </w:r>
            <w:r w:rsidR="00020FA2">
              <w:rPr>
                <w:snapToGrid w:val="0"/>
                <w:spacing w:val="2"/>
                <w:sz w:val="21"/>
                <w:szCs w:val="21"/>
              </w:rPr>
              <w:t>评估</w:t>
            </w:r>
            <w:r w:rsidR="00020FA2">
              <w:rPr>
                <w:rFonts w:hint="eastAsia"/>
                <w:snapToGrid w:val="0"/>
                <w:spacing w:val="2"/>
                <w:sz w:val="21"/>
                <w:szCs w:val="21"/>
              </w:rPr>
              <w:t>算法</w:t>
            </w:r>
            <w:r w:rsidR="00020FA2">
              <w:rPr>
                <w:snapToGrid w:val="0"/>
                <w:spacing w:val="2"/>
                <w:sz w:val="21"/>
                <w:szCs w:val="21"/>
              </w:rPr>
              <w:t>、</w:t>
            </w:r>
            <w:r w:rsidR="00173142">
              <w:rPr>
                <w:rFonts w:hint="eastAsia"/>
                <w:snapToGrid w:val="0"/>
                <w:spacing w:val="2"/>
                <w:sz w:val="21"/>
                <w:szCs w:val="21"/>
              </w:rPr>
              <w:t>ssl</w:t>
            </w:r>
            <w:r w:rsidR="00B53134" w:rsidRPr="00B53134">
              <w:rPr>
                <w:rFonts w:hint="eastAsia"/>
                <w:snapToGrid w:val="0"/>
                <w:spacing w:val="2"/>
                <w:sz w:val="21"/>
                <w:szCs w:val="21"/>
              </w:rPr>
              <w:t>自动构建算法</w:t>
            </w:r>
            <w:r w:rsidR="00B53134">
              <w:rPr>
                <w:rFonts w:hint="eastAsia"/>
                <w:snapToGrid w:val="0"/>
                <w:spacing w:val="2"/>
                <w:sz w:val="21"/>
                <w:szCs w:val="21"/>
              </w:rPr>
              <w:t>、</w:t>
            </w:r>
            <w:r w:rsidR="00B53134" w:rsidRPr="00B53134">
              <w:rPr>
                <w:rFonts w:hint="eastAsia"/>
                <w:snapToGrid w:val="0"/>
                <w:spacing w:val="2"/>
                <w:sz w:val="21"/>
                <w:szCs w:val="21"/>
              </w:rPr>
              <w:t>方案评估算法</w:t>
            </w:r>
            <w:r w:rsidRPr="00560D34">
              <w:rPr>
                <w:snapToGrid w:val="0"/>
                <w:spacing w:val="2"/>
                <w:sz w:val="21"/>
                <w:szCs w:val="21"/>
              </w:rPr>
              <w:t>。</w:t>
            </w:r>
          </w:p>
        </w:tc>
      </w:tr>
      <w:tr w:rsidR="007837D5" w:rsidRPr="00560D34" w14:paraId="175BF7B2" w14:textId="77777777" w:rsidTr="000F0E17">
        <w:trPr>
          <w:trHeight w:val="1021"/>
        </w:trPr>
        <w:tc>
          <w:tcPr>
            <w:tcW w:w="1606" w:type="dxa"/>
            <w:vAlign w:val="center"/>
          </w:tcPr>
          <w:p w14:paraId="23729B21" w14:textId="77777777" w:rsidR="007837D5" w:rsidRPr="00560D34" w:rsidRDefault="007837D5" w:rsidP="007837D5">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92" w:type="dxa"/>
            <w:gridSpan w:val="5"/>
            <w:vAlign w:val="center"/>
          </w:tcPr>
          <w:p w14:paraId="7EB5FD87" w14:textId="77777777" w:rsidR="007837D5" w:rsidRPr="00560D34" w:rsidRDefault="007837D5" w:rsidP="007837D5">
            <w:pPr>
              <w:spacing w:line="360" w:lineRule="exact"/>
              <w:rPr>
                <w:b/>
                <w:snapToGrid w:val="0"/>
                <w:sz w:val="21"/>
                <w:szCs w:val="21"/>
              </w:rPr>
            </w:pPr>
            <w:r w:rsidRPr="00560D34">
              <w:rPr>
                <w:b/>
                <w:snapToGrid w:val="0"/>
                <w:sz w:val="21"/>
                <w:szCs w:val="21"/>
              </w:rPr>
              <w:t>1.</w:t>
            </w:r>
            <w:r w:rsidRPr="00560D34">
              <w:rPr>
                <w:b/>
                <w:snapToGrid w:val="0"/>
                <w:sz w:val="21"/>
                <w:szCs w:val="21"/>
              </w:rPr>
              <w:t>代码审查（</w:t>
            </w:r>
            <w:r w:rsidRPr="00560D34">
              <w:rPr>
                <w:b/>
                <w:snapToGrid w:val="0"/>
                <w:spacing w:val="2"/>
                <w:sz w:val="21"/>
                <w:szCs w:val="21"/>
              </w:rPr>
              <w:t>XQ_CR_CR01</w:t>
            </w:r>
            <w:r w:rsidRPr="00560D34">
              <w:rPr>
                <w:b/>
                <w:snapToGrid w:val="0"/>
                <w:sz w:val="21"/>
                <w:szCs w:val="21"/>
              </w:rPr>
              <w:t>）</w:t>
            </w:r>
          </w:p>
          <w:p w14:paraId="26CC1B41" w14:textId="77777777" w:rsidR="007837D5" w:rsidRPr="00560D34" w:rsidRDefault="007837D5" w:rsidP="007837D5">
            <w:pPr>
              <w:rPr>
                <w:snapToGrid w:val="0"/>
                <w:spacing w:val="2"/>
                <w:sz w:val="21"/>
                <w:szCs w:val="21"/>
              </w:rPr>
            </w:pPr>
            <w:r w:rsidRPr="00560D34">
              <w:rPr>
                <w:snapToGrid w:val="0"/>
                <w:sz w:val="21"/>
                <w:szCs w:val="21"/>
              </w:rPr>
              <w:t>通过人工审查及借助</w:t>
            </w:r>
            <w:r w:rsidRPr="007837D5">
              <w:rPr>
                <w:rFonts w:hint="eastAsia"/>
                <w:snapToGrid w:val="0"/>
                <w:sz w:val="21"/>
                <w:szCs w:val="21"/>
              </w:rPr>
              <w:t>科代代码分析工具</w:t>
            </w:r>
            <w:r w:rsidRPr="007837D5">
              <w:rPr>
                <w:snapToGrid w:val="0"/>
                <w:sz w:val="21"/>
                <w:szCs w:val="21"/>
              </w:rPr>
              <w:t>和</w:t>
            </w:r>
            <w:r w:rsidRPr="007837D5">
              <w:rPr>
                <w:snapToGrid w:val="0"/>
                <w:sz w:val="21"/>
                <w:szCs w:val="21"/>
              </w:rPr>
              <w:t>Klocwork</w:t>
            </w:r>
            <w:r w:rsidRPr="00560D34">
              <w:rPr>
                <w:snapToGrid w:val="0"/>
                <w:sz w:val="21"/>
                <w:szCs w:val="21"/>
              </w:rPr>
              <w:t>工具辅助分析的方式</w:t>
            </w:r>
            <w:r w:rsidRPr="00560D34">
              <w:rPr>
                <w:snapToGrid w:val="0"/>
                <w:spacing w:val="2"/>
                <w:sz w:val="21"/>
                <w:szCs w:val="21"/>
              </w:rPr>
              <w:t>，依据</w:t>
            </w:r>
            <w:r>
              <w:rPr>
                <w:rFonts w:hint="eastAsia"/>
                <w:snapToGrid w:val="0"/>
                <w:spacing w:val="2"/>
                <w:sz w:val="21"/>
                <w:szCs w:val="21"/>
              </w:rPr>
              <w:t>附件</w:t>
            </w:r>
            <w:r w:rsidRPr="00560D34">
              <w:rPr>
                <w:snapToGrid w:val="0"/>
                <w:spacing w:val="2"/>
                <w:sz w:val="21"/>
                <w:szCs w:val="21"/>
              </w:rPr>
              <w:t>4</w:t>
            </w:r>
            <w:r w:rsidRPr="00560D34">
              <w:rPr>
                <w:snapToGrid w:val="0"/>
                <w:spacing w:val="2"/>
                <w:sz w:val="21"/>
                <w:szCs w:val="21"/>
              </w:rPr>
              <w:t>代码审查单对代码审查范围内的源代码开展四个方面的审查：</w:t>
            </w:r>
          </w:p>
          <w:p w14:paraId="7F3E6626" w14:textId="77777777" w:rsidR="007837D5" w:rsidRDefault="007837D5" w:rsidP="001755F7">
            <w:pPr>
              <w:numPr>
                <w:ilvl w:val="0"/>
                <w:numId w:val="42"/>
              </w:numPr>
              <w:spacing w:line="360" w:lineRule="exact"/>
              <w:rPr>
                <w:color w:val="000000"/>
                <w:sz w:val="21"/>
                <w:szCs w:val="21"/>
              </w:rPr>
            </w:pPr>
            <w:r w:rsidRPr="00560D34">
              <w:rPr>
                <w:snapToGrid w:val="0"/>
                <w:color w:val="000000"/>
                <w:sz w:val="21"/>
                <w:szCs w:val="21"/>
              </w:rPr>
              <w:t>编程准则检查：依据编程准则的要求，对程序的编码与编程准则进行符合性检查</w:t>
            </w:r>
            <w:r w:rsidRPr="00560D34">
              <w:rPr>
                <w:color w:val="000000"/>
                <w:sz w:val="21"/>
                <w:szCs w:val="21"/>
              </w:rPr>
              <w:t>。</w:t>
            </w:r>
          </w:p>
          <w:p w14:paraId="17E1C255" w14:textId="77777777" w:rsidR="008C67AF" w:rsidRPr="008C67AF" w:rsidRDefault="008C67AF" w:rsidP="008C67AF">
            <w:pPr>
              <w:spacing w:line="360" w:lineRule="exact"/>
              <w:ind w:left="420"/>
              <w:rPr>
                <w:color w:val="000000"/>
                <w:sz w:val="21"/>
                <w:szCs w:val="21"/>
              </w:rPr>
            </w:pPr>
            <w:r w:rsidRPr="008C67AF">
              <w:rPr>
                <w:rFonts w:hint="eastAsia"/>
                <w:color w:val="000000"/>
                <w:sz w:val="21"/>
                <w:szCs w:val="21"/>
              </w:rPr>
              <w:t>（</w:t>
            </w:r>
            <w:r w:rsidRPr="008C67AF">
              <w:rPr>
                <w:rFonts w:hint="eastAsia"/>
                <w:color w:val="000000"/>
                <w:sz w:val="21"/>
                <w:szCs w:val="21"/>
              </w:rPr>
              <w:t>1</w:t>
            </w:r>
            <w:r w:rsidRPr="008C67AF">
              <w:rPr>
                <w:rFonts w:hint="eastAsia"/>
                <w:color w:val="000000"/>
                <w:sz w:val="21"/>
                <w:szCs w:val="21"/>
              </w:rPr>
              <w:t>）</w:t>
            </w:r>
            <w:r w:rsidRPr="008C67AF">
              <w:rPr>
                <w:rFonts w:hint="eastAsia"/>
                <w:color w:val="000000"/>
                <w:sz w:val="21"/>
                <w:szCs w:val="21"/>
              </w:rPr>
              <w:t xml:space="preserve"> </w:t>
            </w:r>
            <w:r w:rsidRPr="008C67AF">
              <w:rPr>
                <w:rFonts w:hint="eastAsia"/>
                <w:color w:val="000000"/>
                <w:sz w:val="21"/>
                <w:szCs w:val="21"/>
              </w:rPr>
              <w:t>应依据语言特点，确定编程准则的检查标准并通过评审；</w:t>
            </w:r>
          </w:p>
          <w:p w14:paraId="4AE8FA8A" w14:textId="77777777" w:rsidR="008C67AF" w:rsidRPr="00560D34" w:rsidRDefault="008C67AF" w:rsidP="008C67AF">
            <w:pPr>
              <w:spacing w:line="360" w:lineRule="exact"/>
              <w:ind w:left="420"/>
              <w:rPr>
                <w:color w:val="000000"/>
                <w:sz w:val="21"/>
                <w:szCs w:val="21"/>
              </w:rPr>
            </w:pPr>
            <w:r w:rsidRPr="008C67AF">
              <w:rPr>
                <w:rFonts w:hint="eastAsia"/>
                <w:color w:val="000000"/>
                <w:sz w:val="21"/>
                <w:szCs w:val="21"/>
              </w:rPr>
              <w:t>（</w:t>
            </w:r>
            <w:r w:rsidRPr="008C67AF">
              <w:rPr>
                <w:rFonts w:hint="eastAsia"/>
                <w:color w:val="000000"/>
                <w:sz w:val="21"/>
                <w:szCs w:val="21"/>
              </w:rPr>
              <w:t>2</w:t>
            </w:r>
            <w:r w:rsidRPr="008C67AF">
              <w:rPr>
                <w:rFonts w:hint="eastAsia"/>
                <w:color w:val="000000"/>
                <w:sz w:val="21"/>
                <w:szCs w:val="21"/>
              </w:rPr>
              <w:t>）</w:t>
            </w:r>
            <w:r w:rsidRPr="008C67AF">
              <w:rPr>
                <w:rFonts w:hint="eastAsia"/>
                <w:color w:val="000000"/>
                <w:sz w:val="21"/>
                <w:szCs w:val="21"/>
              </w:rPr>
              <w:t xml:space="preserve"> </w:t>
            </w:r>
            <w:r w:rsidRPr="008C67AF">
              <w:rPr>
                <w:rFonts w:hint="eastAsia"/>
                <w:color w:val="000000"/>
                <w:sz w:val="21"/>
                <w:szCs w:val="21"/>
              </w:rPr>
              <w:t>使用专业工具扫描出的警告信息应经过人工核实确认；</w:t>
            </w:r>
          </w:p>
          <w:p w14:paraId="66E05ACB" w14:textId="77777777" w:rsidR="007837D5" w:rsidRPr="00560D34" w:rsidRDefault="007837D5" w:rsidP="001755F7">
            <w:pPr>
              <w:numPr>
                <w:ilvl w:val="0"/>
                <w:numId w:val="42"/>
              </w:numPr>
              <w:spacing w:line="360" w:lineRule="exact"/>
              <w:rPr>
                <w:color w:val="000000"/>
                <w:sz w:val="21"/>
                <w:szCs w:val="21"/>
              </w:rPr>
            </w:pPr>
            <w:r w:rsidRPr="00560D34">
              <w:rPr>
                <w:color w:val="000000"/>
                <w:sz w:val="21"/>
                <w:szCs w:val="21"/>
              </w:rPr>
              <w:t>代码流程审查：审查程序代码的条件判别、控制流程、数据处理等满足设计要求。</w:t>
            </w:r>
          </w:p>
          <w:p w14:paraId="480815B5" w14:textId="77777777" w:rsidR="007837D5" w:rsidRPr="00560D34" w:rsidRDefault="007837D5" w:rsidP="001755F7">
            <w:pPr>
              <w:numPr>
                <w:ilvl w:val="0"/>
                <w:numId w:val="42"/>
              </w:numPr>
              <w:spacing w:line="360" w:lineRule="exact"/>
              <w:rPr>
                <w:color w:val="000000"/>
                <w:sz w:val="21"/>
                <w:szCs w:val="21"/>
              </w:rPr>
            </w:pPr>
            <w:r w:rsidRPr="00560D34">
              <w:rPr>
                <w:color w:val="000000"/>
                <w:sz w:val="21"/>
                <w:szCs w:val="21"/>
              </w:rPr>
              <w:t>软件结构审查：依据设计文档，审查程序代码的结构设计的合理性，包括程序结构设计和数据结构设计。</w:t>
            </w:r>
          </w:p>
          <w:p w14:paraId="7935932C" w14:textId="77777777" w:rsidR="007837D5" w:rsidRPr="00560D34" w:rsidRDefault="007837D5" w:rsidP="001755F7">
            <w:pPr>
              <w:numPr>
                <w:ilvl w:val="0"/>
                <w:numId w:val="42"/>
              </w:numPr>
              <w:spacing w:line="360" w:lineRule="exact"/>
              <w:rPr>
                <w:snapToGrid w:val="0"/>
                <w:sz w:val="21"/>
                <w:szCs w:val="21"/>
              </w:rPr>
            </w:pPr>
            <w:r w:rsidRPr="00560D34">
              <w:rPr>
                <w:color w:val="000000"/>
                <w:sz w:val="21"/>
                <w:szCs w:val="21"/>
              </w:rPr>
              <w:lastRenderedPageBreak/>
              <w:t>需求实现审查：依据需求文档及其他相关资料，审查程序代码的需求层的功能实现是否正确。</w:t>
            </w:r>
          </w:p>
        </w:tc>
      </w:tr>
      <w:tr w:rsidR="007837D5" w:rsidRPr="00560D34" w14:paraId="635DCD26" w14:textId="77777777" w:rsidTr="000F0E17">
        <w:trPr>
          <w:trHeight w:val="20"/>
        </w:trPr>
        <w:tc>
          <w:tcPr>
            <w:tcW w:w="1606" w:type="dxa"/>
            <w:vAlign w:val="center"/>
          </w:tcPr>
          <w:p w14:paraId="3E3A331E" w14:textId="77777777" w:rsidR="007837D5" w:rsidRPr="00560D34" w:rsidRDefault="007837D5" w:rsidP="007837D5">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充分性要求</w:t>
            </w:r>
          </w:p>
        </w:tc>
        <w:tc>
          <w:tcPr>
            <w:tcW w:w="7592" w:type="dxa"/>
            <w:gridSpan w:val="5"/>
            <w:vAlign w:val="center"/>
          </w:tcPr>
          <w:p w14:paraId="59C7DC5D" w14:textId="77777777" w:rsidR="007837D5" w:rsidRPr="00560D34" w:rsidRDefault="007837D5" w:rsidP="008C67AF">
            <w:pPr>
              <w:rPr>
                <w:snapToGrid w:val="0"/>
                <w:sz w:val="21"/>
                <w:szCs w:val="21"/>
              </w:rPr>
            </w:pPr>
            <w:r w:rsidRPr="00560D34">
              <w:rPr>
                <w:snapToGrid w:val="0"/>
                <w:spacing w:val="2"/>
                <w:sz w:val="21"/>
                <w:szCs w:val="21"/>
              </w:rPr>
              <w:t>对软件</w:t>
            </w:r>
            <w:r w:rsidRPr="007837D5">
              <w:rPr>
                <w:iCs/>
                <w:snapToGrid w:val="0"/>
                <w:spacing w:val="2"/>
                <w:sz w:val="21"/>
                <w:szCs w:val="21"/>
              </w:rPr>
              <w:t>重点模块</w:t>
            </w:r>
            <w:r w:rsidRPr="00560D34">
              <w:rPr>
                <w:snapToGrid w:val="0"/>
                <w:spacing w:val="2"/>
                <w:sz w:val="21"/>
                <w:szCs w:val="21"/>
              </w:rPr>
              <w:t>进行代码审查。</w:t>
            </w:r>
          </w:p>
        </w:tc>
      </w:tr>
      <w:tr w:rsidR="007837D5" w:rsidRPr="00560D34" w14:paraId="3B612765" w14:textId="77777777" w:rsidTr="000F0E17">
        <w:trPr>
          <w:trHeight w:val="20"/>
        </w:trPr>
        <w:tc>
          <w:tcPr>
            <w:tcW w:w="1606" w:type="dxa"/>
            <w:vAlign w:val="center"/>
          </w:tcPr>
          <w:p w14:paraId="20942431" w14:textId="77777777" w:rsidR="007837D5" w:rsidRPr="00560D34" w:rsidRDefault="007837D5" w:rsidP="007837D5">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92" w:type="dxa"/>
            <w:gridSpan w:val="5"/>
            <w:vAlign w:val="center"/>
          </w:tcPr>
          <w:p w14:paraId="6E3D292A" w14:textId="77777777" w:rsidR="007837D5" w:rsidRPr="00560D34" w:rsidRDefault="007837D5" w:rsidP="007837D5">
            <w:pPr>
              <w:rPr>
                <w:snapToGrid w:val="0"/>
                <w:sz w:val="21"/>
                <w:szCs w:val="21"/>
              </w:rPr>
            </w:pPr>
            <w:r w:rsidRPr="00560D34">
              <w:rPr>
                <w:snapToGrid w:val="0"/>
                <w:spacing w:val="2"/>
                <w:sz w:val="21"/>
                <w:szCs w:val="21"/>
              </w:rPr>
              <w:t>代码编码符合编程准则、代码流程实现正确、代码结构设计合理，代码实现需求正确。</w:t>
            </w:r>
          </w:p>
        </w:tc>
      </w:tr>
    </w:tbl>
    <w:p w14:paraId="19312057" w14:textId="77777777" w:rsidR="00AF6180" w:rsidRDefault="00AF6180" w:rsidP="00C94100">
      <w:pPr>
        <w:pStyle w:val="4"/>
      </w:pPr>
      <w:r w:rsidRPr="002C1BA2">
        <w:t>功能测试</w:t>
      </w:r>
    </w:p>
    <w:p w14:paraId="0CB26A7F" w14:textId="77777777" w:rsidR="00EC685B" w:rsidRDefault="006040FC" w:rsidP="00EC685B">
      <w:pPr>
        <w:pStyle w:val="5"/>
      </w:pPr>
      <w:r>
        <w:rPr>
          <w:rFonts w:hint="eastAsia"/>
        </w:rPr>
        <w:t>开机初始化功能</w:t>
      </w:r>
      <w:r>
        <w:t>测试</w:t>
      </w:r>
    </w:p>
    <w:p w14:paraId="33AC4927" w14:textId="77777777" w:rsidR="00EC685B" w:rsidRPr="00562816" w:rsidRDefault="00EC685B" w:rsidP="00EC685B">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562816">
        <w:rPr>
          <w:rFonts w:eastAsia="黑体"/>
          <w:kern w:val="0"/>
          <w:sz w:val="24"/>
          <w:szCs w:val="24"/>
        </w:rPr>
        <w:t>表</w:t>
      </w:r>
      <w:r w:rsidRPr="00562816">
        <w:rPr>
          <w:rFonts w:eastAsia="黑体"/>
          <w:kern w:val="0"/>
          <w:sz w:val="24"/>
          <w:szCs w:val="24"/>
        </w:rPr>
        <w:fldChar w:fldCharType="begin"/>
      </w:r>
      <w:r w:rsidRPr="00562816">
        <w:rPr>
          <w:rFonts w:eastAsia="黑体"/>
          <w:kern w:val="0"/>
          <w:sz w:val="24"/>
          <w:szCs w:val="24"/>
        </w:rPr>
        <w:instrText xml:space="preserve"> STYLEREF 1 \s </w:instrText>
      </w:r>
      <w:r w:rsidRPr="00562816">
        <w:rPr>
          <w:rFonts w:eastAsia="黑体"/>
          <w:kern w:val="0"/>
          <w:sz w:val="24"/>
          <w:szCs w:val="24"/>
        </w:rPr>
        <w:fldChar w:fldCharType="separate"/>
      </w:r>
      <w:r w:rsidR="005D361B">
        <w:rPr>
          <w:rFonts w:eastAsia="黑体"/>
          <w:noProof/>
          <w:kern w:val="0"/>
          <w:sz w:val="24"/>
          <w:szCs w:val="24"/>
        </w:rPr>
        <w:t>6</w:t>
      </w:r>
      <w:r w:rsidRPr="00562816">
        <w:rPr>
          <w:rFonts w:eastAsia="黑体"/>
          <w:kern w:val="0"/>
          <w:sz w:val="24"/>
          <w:szCs w:val="24"/>
        </w:rPr>
        <w:fldChar w:fldCharType="end"/>
      </w:r>
      <w:r w:rsidRPr="00562816">
        <w:rPr>
          <w:rFonts w:eastAsia="黑体"/>
          <w:kern w:val="0"/>
          <w:sz w:val="24"/>
          <w:szCs w:val="24"/>
        </w:rPr>
        <w:noBreakHyphen/>
      </w:r>
      <w:r w:rsidRPr="00562816">
        <w:rPr>
          <w:rFonts w:eastAsia="黑体"/>
          <w:kern w:val="0"/>
          <w:sz w:val="24"/>
          <w:szCs w:val="24"/>
        </w:rPr>
        <w:fldChar w:fldCharType="begin"/>
      </w:r>
      <w:r w:rsidRPr="00562816">
        <w:rPr>
          <w:rFonts w:eastAsia="黑体"/>
          <w:kern w:val="0"/>
          <w:sz w:val="24"/>
          <w:szCs w:val="24"/>
        </w:rPr>
        <w:instrText xml:space="preserve"> SEQ </w:instrText>
      </w:r>
      <w:r w:rsidRPr="00562816">
        <w:rPr>
          <w:rFonts w:eastAsia="黑体"/>
          <w:kern w:val="0"/>
          <w:sz w:val="24"/>
          <w:szCs w:val="24"/>
        </w:rPr>
        <w:instrText>表</w:instrText>
      </w:r>
      <w:r w:rsidRPr="00562816">
        <w:rPr>
          <w:rFonts w:eastAsia="黑体"/>
          <w:kern w:val="0"/>
          <w:sz w:val="24"/>
          <w:szCs w:val="24"/>
        </w:rPr>
        <w:instrText xml:space="preserve"> \* ARABIC \s 1 </w:instrText>
      </w:r>
      <w:r w:rsidRPr="00562816">
        <w:rPr>
          <w:rFonts w:eastAsia="黑体"/>
          <w:kern w:val="0"/>
          <w:sz w:val="24"/>
          <w:szCs w:val="24"/>
        </w:rPr>
        <w:fldChar w:fldCharType="separate"/>
      </w:r>
      <w:r w:rsidR="005D361B">
        <w:rPr>
          <w:rFonts w:eastAsia="黑体"/>
          <w:noProof/>
          <w:kern w:val="0"/>
          <w:sz w:val="24"/>
          <w:szCs w:val="24"/>
        </w:rPr>
        <w:t>7</w:t>
      </w:r>
      <w:r w:rsidRPr="00562816">
        <w:rPr>
          <w:rFonts w:eastAsia="黑体"/>
          <w:kern w:val="0"/>
          <w:sz w:val="24"/>
          <w:szCs w:val="24"/>
        </w:rPr>
        <w:fldChar w:fldCharType="end"/>
      </w:r>
      <w:r w:rsidRPr="00562816">
        <w:rPr>
          <w:rFonts w:eastAsia="黑体"/>
          <w:kern w:val="0"/>
          <w:sz w:val="24"/>
          <w:szCs w:val="24"/>
        </w:rPr>
        <w:t xml:space="preserve"> </w:t>
      </w:r>
      <w:r w:rsidRPr="00562816">
        <w:rPr>
          <w:rFonts w:eastAsia="黑体"/>
          <w:kern w:val="0"/>
          <w:sz w:val="24"/>
          <w:szCs w:val="24"/>
        </w:rPr>
        <w:t>功能测试</w:t>
      </w:r>
      <w:r w:rsidRPr="00562816">
        <w:rPr>
          <w:rFonts w:eastAsia="黑体" w:hint="eastAsia"/>
          <w:kern w:val="0"/>
          <w:sz w:val="24"/>
          <w:szCs w:val="24"/>
        </w:rPr>
        <w:t>项目</w:t>
      </w:r>
      <w:r w:rsidRPr="00562816">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EC685B" w:rsidRPr="00562816" w14:paraId="62EFDC03" w14:textId="77777777" w:rsidTr="008F752F">
        <w:tc>
          <w:tcPr>
            <w:tcW w:w="1620" w:type="dxa"/>
            <w:vAlign w:val="center"/>
          </w:tcPr>
          <w:p w14:paraId="737F2DCA" w14:textId="77777777" w:rsidR="00EC685B" w:rsidRPr="00562816" w:rsidRDefault="00EC685B" w:rsidP="008F752F">
            <w:pPr>
              <w:spacing w:before="100" w:beforeAutospacing="1" w:after="100" w:afterAutospacing="1" w:line="360" w:lineRule="exact"/>
              <w:jc w:val="center"/>
              <w:rPr>
                <w:snapToGrid w:val="0"/>
                <w:spacing w:val="2"/>
                <w:sz w:val="21"/>
                <w:szCs w:val="21"/>
              </w:rPr>
            </w:pPr>
            <w:r w:rsidRPr="00562816">
              <w:rPr>
                <w:snapToGrid w:val="0"/>
                <w:spacing w:val="2"/>
                <w:sz w:val="21"/>
                <w:szCs w:val="21"/>
              </w:rPr>
              <w:t>测试项名称</w:t>
            </w:r>
          </w:p>
        </w:tc>
        <w:tc>
          <w:tcPr>
            <w:tcW w:w="3024" w:type="dxa"/>
            <w:vAlign w:val="center"/>
          </w:tcPr>
          <w:p w14:paraId="710C894E" w14:textId="77777777" w:rsidR="00EC685B" w:rsidRPr="00562816" w:rsidRDefault="006040FC" w:rsidP="008F752F">
            <w:pPr>
              <w:spacing w:line="360" w:lineRule="exact"/>
              <w:rPr>
                <w:snapToGrid w:val="0"/>
                <w:spacing w:val="2"/>
                <w:sz w:val="21"/>
                <w:szCs w:val="21"/>
              </w:rPr>
            </w:pPr>
            <w:r>
              <w:rPr>
                <w:rFonts w:hint="eastAsia"/>
                <w:snapToGrid w:val="0"/>
                <w:spacing w:val="2"/>
                <w:sz w:val="21"/>
                <w:szCs w:val="21"/>
              </w:rPr>
              <w:t>开机初始化</w:t>
            </w:r>
            <w:r w:rsidR="00EC685B" w:rsidRPr="00562816">
              <w:rPr>
                <w:rFonts w:hint="eastAsia"/>
                <w:snapToGrid w:val="0"/>
                <w:spacing w:val="2"/>
                <w:sz w:val="21"/>
                <w:szCs w:val="21"/>
              </w:rPr>
              <w:t>功能测试</w:t>
            </w:r>
          </w:p>
        </w:tc>
        <w:tc>
          <w:tcPr>
            <w:tcW w:w="1287" w:type="dxa"/>
            <w:vAlign w:val="center"/>
          </w:tcPr>
          <w:p w14:paraId="08FC56F9" w14:textId="77777777" w:rsidR="00EC685B" w:rsidRPr="00562816" w:rsidRDefault="00EC685B" w:rsidP="008F752F">
            <w:pPr>
              <w:spacing w:line="360" w:lineRule="exact"/>
              <w:jc w:val="center"/>
              <w:rPr>
                <w:snapToGrid w:val="0"/>
                <w:sz w:val="21"/>
                <w:szCs w:val="21"/>
              </w:rPr>
            </w:pPr>
            <w:r w:rsidRPr="00562816">
              <w:rPr>
                <w:snapToGrid w:val="0"/>
                <w:sz w:val="21"/>
                <w:szCs w:val="21"/>
              </w:rPr>
              <w:t>测试项标识</w:t>
            </w:r>
          </w:p>
        </w:tc>
        <w:tc>
          <w:tcPr>
            <w:tcW w:w="1658" w:type="dxa"/>
            <w:vAlign w:val="center"/>
          </w:tcPr>
          <w:p w14:paraId="53A135A5" w14:textId="77777777" w:rsidR="00EC685B" w:rsidRPr="00562816" w:rsidRDefault="00EC685B" w:rsidP="006040FC">
            <w:pPr>
              <w:spacing w:line="360" w:lineRule="exact"/>
              <w:jc w:val="center"/>
              <w:rPr>
                <w:snapToGrid w:val="0"/>
                <w:sz w:val="21"/>
                <w:szCs w:val="21"/>
              </w:rPr>
            </w:pPr>
            <w:r w:rsidRPr="00562816">
              <w:rPr>
                <w:snapToGrid w:val="0"/>
                <w:sz w:val="21"/>
                <w:szCs w:val="21"/>
              </w:rPr>
              <w:t>XQKCMM_SU_</w:t>
            </w:r>
            <w:r w:rsidR="006040FC">
              <w:rPr>
                <w:snapToGrid w:val="0"/>
                <w:sz w:val="21"/>
                <w:szCs w:val="21"/>
              </w:rPr>
              <w:t>KJCSH</w:t>
            </w:r>
          </w:p>
        </w:tc>
        <w:tc>
          <w:tcPr>
            <w:tcW w:w="968" w:type="dxa"/>
            <w:vAlign w:val="center"/>
          </w:tcPr>
          <w:p w14:paraId="6A93D4B4" w14:textId="77777777" w:rsidR="00EC685B" w:rsidRPr="00562816" w:rsidRDefault="00EC685B" w:rsidP="008F752F">
            <w:pPr>
              <w:spacing w:line="360" w:lineRule="exact"/>
              <w:jc w:val="center"/>
              <w:rPr>
                <w:snapToGrid w:val="0"/>
                <w:sz w:val="21"/>
                <w:szCs w:val="21"/>
              </w:rPr>
            </w:pPr>
            <w:r w:rsidRPr="00562816">
              <w:rPr>
                <w:snapToGrid w:val="0"/>
                <w:sz w:val="21"/>
                <w:szCs w:val="21"/>
              </w:rPr>
              <w:t>优先级</w:t>
            </w:r>
          </w:p>
        </w:tc>
        <w:tc>
          <w:tcPr>
            <w:tcW w:w="631" w:type="dxa"/>
            <w:vAlign w:val="center"/>
          </w:tcPr>
          <w:p w14:paraId="4453EE75" w14:textId="77777777" w:rsidR="00EC685B" w:rsidRPr="00562816" w:rsidRDefault="00EC685B" w:rsidP="008F752F">
            <w:pPr>
              <w:spacing w:line="360" w:lineRule="exact"/>
              <w:jc w:val="center"/>
              <w:rPr>
                <w:snapToGrid w:val="0"/>
                <w:sz w:val="21"/>
                <w:szCs w:val="21"/>
              </w:rPr>
            </w:pPr>
            <w:r w:rsidRPr="00562816">
              <w:rPr>
                <w:snapToGrid w:val="0"/>
                <w:sz w:val="21"/>
                <w:szCs w:val="21"/>
              </w:rPr>
              <w:t>高</w:t>
            </w:r>
          </w:p>
        </w:tc>
      </w:tr>
      <w:tr w:rsidR="00EC685B" w:rsidRPr="00562816" w14:paraId="38048F41" w14:textId="77777777" w:rsidTr="008F752F">
        <w:tc>
          <w:tcPr>
            <w:tcW w:w="1620" w:type="dxa"/>
            <w:vAlign w:val="center"/>
          </w:tcPr>
          <w:p w14:paraId="26D8534E" w14:textId="77777777" w:rsidR="00EC685B" w:rsidRPr="00562816" w:rsidRDefault="00EC685B" w:rsidP="008F752F">
            <w:pPr>
              <w:spacing w:before="100" w:beforeAutospacing="1" w:after="100" w:afterAutospacing="1" w:line="360" w:lineRule="exact"/>
              <w:jc w:val="center"/>
              <w:rPr>
                <w:snapToGrid w:val="0"/>
                <w:spacing w:val="2"/>
                <w:sz w:val="21"/>
                <w:szCs w:val="21"/>
              </w:rPr>
            </w:pPr>
            <w:r w:rsidRPr="00562816">
              <w:rPr>
                <w:snapToGrid w:val="0"/>
                <w:spacing w:val="2"/>
                <w:sz w:val="21"/>
                <w:szCs w:val="21"/>
              </w:rPr>
              <w:t>追踪关系</w:t>
            </w:r>
          </w:p>
        </w:tc>
        <w:tc>
          <w:tcPr>
            <w:tcW w:w="7568" w:type="dxa"/>
            <w:gridSpan w:val="5"/>
            <w:vAlign w:val="center"/>
          </w:tcPr>
          <w:p w14:paraId="5400A69C" w14:textId="4B76B634" w:rsidR="00EC685B" w:rsidRPr="00562816" w:rsidRDefault="00EC685B" w:rsidP="008F752F">
            <w:pPr>
              <w:spacing w:line="360" w:lineRule="exact"/>
              <w:rPr>
                <w:snapToGrid w:val="0"/>
                <w:sz w:val="21"/>
                <w:szCs w:val="21"/>
              </w:rPr>
            </w:pPr>
            <w:r w:rsidRPr="00562816">
              <w:rPr>
                <w:snapToGrid w:val="0"/>
                <w:sz w:val="21"/>
                <w:szCs w:val="21"/>
              </w:rPr>
              <w:t>《</w:t>
            </w:r>
            <w:r w:rsidR="00EA2D49">
              <w:rPr>
                <w:rFonts w:hint="eastAsia"/>
                <w:snapToGrid w:val="0"/>
                <w:sz w:val="21"/>
                <w:szCs w:val="21"/>
              </w:rPr>
              <w:t>xxxxXXXX</w:t>
            </w:r>
            <w:r w:rsidRPr="00562816">
              <w:rPr>
                <w:rFonts w:hint="eastAsia"/>
                <w:snapToGrid w:val="0"/>
                <w:sz w:val="21"/>
                <w:szCs w:val="21"/>
              </w:rPr>
              <w:t>（</w:t>
            </w:r>
            <w:r w:rsidRPr="00562816">
              <w:rPr>
                <w:rFonts w:hint="eastAsia"/>
                <w:snapToGrid w:val="0"/>
                <w:sz w:val="21"/>
                <w:szCs w:val="21"/>
              </w:rPr>
              <w:t>A</w:t>
            </w:r>
            <w:r w:rsidRPr="00562816">
              <w:rPr>
                <w:rFonts w:hint="eastAsia"/>
                <w:snapToGrid w:val="0"/>
                <w:sz w:val="21"/>
                <w:szCs w:val="21"/>
              </w:rPr>
              <w:t>）（</w:t>
            </w:r>
            <w:r w:rsidR="00815D02">
              <w:rPr>
                <w:rFonts w:hint="eastAsia"/>
                <w:snapToGrid w:val="0"/>
                <w:sz w:val="21"/>
                <w:szCs w:val="21"/>
              </w:rPr>
              <w:t>MMMM_A</w:t>
            </w:r>
            <w:r w:rsidRPr="00562816">
              <w:rPr>
                <w:rFonts w:hint="eastAsia"/>
                <w:snapToGrid w:val="0"/>
                <w:sz w:val="21"/>
                <w:szCs w:val="21"/>
              </w:rPr>
              <w:t>）软件需求规格说明</w:t>
            </w:r>
            <w:r w:rsidRPr="00562816">
              <w:rPr>
                <w:snapToGrid w:val="0"/>
                <w:sz w:val="21"/>
                <w:szCs w:val="21"/>
              </w:rPr>
              <w:t>》</w:t>
            </w:r>
            <w:r w:rsidRPr="0055579D">
              <w:rPr>
                <w:rFonts w:hint="eastAsia"/>
                <w:snapToGrid w:val="0"/>
                <w:sz w:val="21"/>
                <w:szCs w:val="21"/>
              </w:rPr>
              <w:t>3.1</w:t>
            </w:r>
            <w:r>
              <w:rPr>
                <w:rFonts w:hint="eastAsia"/>
                <w:snapToGrid w:val="0"/>
                <w:sz w:val="21"/>
                <w:szCs w:val="21"/>
              </w:rPr>
              <w:t>节</w:t>
            </w:r>
            <w:r w:rsidRPr="0055579D">
              <w:rPr>
                <w:rFonts w:hint="eastAsia"/>
                <w:snapToGrid w:val="0"/>
                <w:sz w:val="21"/>
                <w:szCs w:val="21"/>
              </w:rPr>
              <w:t>要求的状态和方式</w:t>
            </w:r>
          </w:p>
        </w:tc>
      </w:tr>
      <w:tr w:rsidR="00EC685B" w:rsidRPr="00562816" w14:paraId="49B77068" w14:textId="77777777" w:rsidTr="008F752F">
        <w:tc>
          <w:tcPr>
            <w:tcW w:w="1620" w:type="dxa"/>
            <w:vAlign w:val="center"/>
          </w:tcPr>
          <w:p w14:paraId="21F88FA0" w14:textId="77777777" w:rsidR="00EC685B" w:rsidRPr="00562816" w:rsidRDefault="00EC685B" w:rsidP="008F752F">
            <w:pPr>
              <w:spacing w:before="100" w:beforeAutospacing="1" w:after="100" w:afterAutospacing="1" w:line="360" w:lineRule="exact"/>
              <w:jc w:val="center"/>
              <w:rPr>
                <w:snapToGrid w:val="0"/>
                <w:spacing w:val="2"/>
                <w:sz w:val="21"/>
                <w:szCs w:val="21"/>
              </w:rPr>
            </w:pPr>
            <w:r w:rsidRPr="00562816">
              <w:rPr>
                <w:snapToGrid w:val="0"/>
                <w:spacing w:val="2"/>
                <w:sz w:val="21"/>
                <w:szCs w:val="21"/>
              </w:rPr>
              <w:t>需求描述</w:t>
            </w:r>
          </w:p>
        </w:tc>
        <w:tc>
          <w:tcPr>
            <w:tcW w:w="7568" w:type="dxa"/>
            <w:gridSpan w:val="5"/>
            <w:vAlign w:val="center"/>
          </w:tcPr>
          <w:p w14:paraId="57AAACE3" w14:textId="31EF21F5" w:rsidR="00EC685B" w:rsidRPr="0055579D" w:rsidRDefault="00EC685B" w:rsidP="003B0068">
            <w:pPr>
              <w:spacing w:line="360" w:lineRule="exact"/>
              <w:ind w:firstLineChars="200" w:firstLine="420"/>
              <w:rPr>
                <w:snapToGrid w:val="0"/>
                <w:sz w:val="21"/>
                <w:szCs w:val="21"/>
              </w:rPr>
            </w:pPr>
            <w:r w:rsidRPr="0055579D">
              <w:rPr>
                <w:rFonts w:hint="eastAsia"/>
                <w:snapToGrid w:val="0"/>
                <w:sz w:val="21"/>
                <w:szCs w:val="21"/>
              </w:rPr>
              <w:t>开机初始化</w:t>
            </w:r>
            <w:r>
              <w:rPr>
                <w:rFonts w:hint="eastAsia"/>
                <w:snapToGrid w:val="0"/>
                <w:sz w:val="21"/>
                <w:szCs w:val="21"/>
              </w:rPr>
              <w:t>：</w:t>
            </w:r>
            <w:r w:rsidR="00815D02">
              <w:rPr>
                <w:rFonts w:hint="eastAsia"/>
                <w:snapToGrid w:val="0"/>
                <w:sz w:val="21"/>
                <w:szCs w:val="21"/>
              </w:rPr>
              <w:t>MMMM_A</w:t>
            </w:r>
            <w:r w:rsidRPr="0055579D">
              <w:rPr>
                <w:rFonts w:hint="eastAsia"/>
                <w:snapToGrid w:val="0"/>
                <w:sz w:val="21"/>
                <w:szCs w:val="21"/>
              </w:rPr>
              <w:t>软件启动，检查与数据库的联通，读取相关配置文件</w:t>
            </w:r>
            <w:r w:rsidR="003B0068">
              <w:rPr>
                <w:rFonts w:hint="eastAsia"/>
                <w:snapToGrid w:val="0"/>
                <w:sz w:val="21"/>
                <w:szCs w:val="21"/>
              </w:rPr>
              <w:t>。</w:t>
            </w:r>
          </w:p>
        </w:tc>
      </w:tr>
      <w:tr w:rsidR="00CD3FF9" w:rsidRPr="00562816" w14:paraId="3F89A781" w14:textId="77777777" w:rsidTr="008F752F">
        <w:tc>
          <w:tcPr>
            <w:tcW w:w="1620" w:type="dxa"/>
            <w:vAlign w:val="center"/>
          </w:tcPr>
          <w:p w14:paraId="1D602DDC" w14:textId="77777777" w:rsidR="00CD3FF9" w:rsidRPr="00562816" w:rsidRDefault="00CD3FF9" w:rsidP="00CD3FF9">
            <w:pPr>
              <w:spacing w:before="100" w:beforeAutospacing="1" w:after="100" w:afterAutospacing="1" w:line="360" w:lineRule="exact"/>
              <w:jc w:val="center"/>
              <w:rPr>
                <w:snapToGrid w:val="0"/>
                <w:spacing w:val="2"/>
                <w:sz w:val="21"/>
                <w:szCs w:val="21"/>
              </w:rPr>
            </w:pPr>
            <w:r w:rsidRPr="00562816">
              <w:rPr>
                <w:snapToGrid w:val="0"/>
                <w:spacing w:val="2"/>
                <w:sz w:val="21"/>
                <w:szCs w:val="21"/>
              </w:rPr>
              <w:t>测试项描述</w:t>
            </w:r>
          </w:p>
        </w:tc>
        <w:tc>
          <w:tcPr>
            <w:tcW w:w="7568" w:type="dxa"/>
            <w:gridSpan w:val="5"/>
          </w:tcPr>
          <w:p w14:paraId="0DCC0FDD" w14:textId="77777777" w:rsidR="00CD3FF9" w:rsidRPr="00562816" w:rsidRDefault="00CD3FF9" w:rsidP="00EF57AD">
            <w:pPr>
              <w:numPr>
                <w:ilvl w:val="0"/>
                <w:numId w:val="160"/>
              </w:numPr>
              <w:tabs>
                <w:tab w:val="left" w:pos="425"/>
              </w:tabs>
              <w:spacing w:before="100" w:beforeAutospacing="1" w:line="360" w:lineRule="exact"/>
              <w:jc w:val="left"/>
              <w:rPr>
                <w:b/>
                <w:snapToGrid w:val="0"/>
                <w:sz w:val="21"/>
                <w:szCs w:val="21"/>
              </w:rPr>
            </w:pPr>
            <w:r w:rsidRPr="002B4453">
              <w:rPr>
                <w:rFonts w:hint="eastAsia"/>
                <w:b/>
                <w:snapToGrid w:val="0"/>
                <w:sz w:val="21"/>
                <w:szCs w:val="21"/>
              </w:rPr>
              <w:t>开机初始化</w:t>
            </w:r>
            <w:r>
              <w:rPr>
                <w:rFonts w:hint="eastAsia"/>
                <w:b/>
                <w:snapToGrid w:val="0"/>
                <w:sz w:val="21"/>
                <w:szCs w:val="21"/>
              </w:rPr>
              <w:t>正常</w:t>
            </w:r>
            <w:r w:rsidRPr="002B4453">
              <w:rPr>
                <w:rFonts w:hint="eastAsia"/>
                <w:b/>
                <w:snapToGrid w:val="0"/>
                <w:sz w:val="21"/>
                <w:szCs w:val="21"/>
              </w:rPr>
              <w:t>功能测试</w:t>
            </w:r>
            <w:r w:rsidRPr="00562816">
              <w:rPr>
                <w:b/>
                <w:snapToGrid w:val="0"/>
                <w:sz w:val="21"/>
                <w:szCs w:val="21"/>
              </w:rPr>
              <w:t>（</w:t>
            </w:r>
            <w:r w:rsidRPr="00DC6657">
              <w:rPr>
                <w:b/>
                <w:snapToGrid w:val="0"/>
                <w:spacing w:val="2"/>
                <w:sz w:val="21"/>
                <w:szCs w:val="21"/>
              </w:rPr>
              <w:t>XQKCMM_SU_</w:t>
            </w:r>
            <w:r w:rsidRPr="002B4453">
              <w:rPr>
                <w:b/>
                <w:snapToGrid w:val="0"/>
                <w:spacing w:val="2"/>
                <w:sz w:val="21"/>
                <w:szCs w:val="21"/>
              </w:rPr>
              <w:t>KJCSH</w:t>
            </w:r>
            <w:r w:rsidRPr="00562816">
              <w:rPr>
                <w:b/>
                <w:snapToGrid w:val="0"/>
                <w:spacing w:val="2"/>
                <w:sz w:val="21"/>
                <w:szCs w:val="21"/>
              </w:rPr>
              <w:t>_SU01</w:t>
            </w:r>
            <w:r w:rsidRPr="00562816">
              <w:rPr>
                <w:b/>
                <w:snapToGrid w:val="0"/>
                <w:spacing w:val="2"/>
                <w:sz w:val="21"/>
                <w:szCs w:val="21"/>
              </w:rPr>
              <w:t>）</w:t>
            </w:r>
          </w:p>
          <w:p w14:paraId="68895AF0" w14:textId="77777777" w:rsidR="00CD3FF9" w:rsidRDefault="00CD3FF9" w:rsidP="00CD3FF9">
            <w:pPr>
              <w:spacing w:before="100" w:beforeAutospacing="1" w:line="360" w:lineRule="exact"/>
              <w:jc w:val="left"/>
              <w:rPr>
                <w:snapToGrid w:val="0"/>
                <w:spacing w:val="2"/>
                <w:sz w:val="21"/>
                <w:szCs w:val="21"/>
              </w:rPr>
            </w:pPr>
            <w:r>
              <w:rPr>
                <w:rFonts w:hint="eastAsia"/>
                <w:snapToGrid w:val="0"/>
                <w:spacing w:val="2"/>
                <w:sz w:val="21"/>
                <w:szCs w:val="21"/>
              </w:rPr>
              <w:t>软件</w:t>
            </w:r>
            <w:r>
              <w:rPr>
                <w:snapToGrid w:val="0"/>
                <w:spacing w:val="2"/>
                <w:sz w:val="21"/>
                <w:szCs w:val="21"/>
              </w:rPr>
              <w:t>启动，通过日志信息输出软件读取的数据库信息、配置文件信息，查看与读取的信息与配置文件一致，</w:t>
            </w:r>
            <w:r>
              <w:rPr>
                <w:rFonts w:hint="eastAsia"/>
                <w:snapToGrid w:val="0"/>
                <w:spacing w:val="2"/>
                <w:sz w:val="21"/>
                <w:szCs w:val="21"/>
              </w:rPr>
              <w:t>软件正常</w:t>
            </w:r>
            <w:r>
              <w:rPr>
                <w:snapToGrid w:val="0"/>
                <w:spacing w:val="2"/>
                <w:sz w:val="21"/>
                <w:szCs w:val="21"/>
              </w:rPr>
              <w:t>工作，验证</w:t>
            </w:r>
            <w:r>
              <w:rPr>
                <w:rFonts w:hint="eastAsia"/>
                <w:snapToGrid w:val="0"/>
                <w:spacing w:val="2"/>
                <w:sz w:val="21"/>
                <w:szCs w:val="21"/>
              </w:rPr>
              <w:t>软件</w:t>
            </w:r>
            <w:r>
              <w:rPr>
                <w:snapToGrid w:val="0"/>
                <w:spacing w:val="2"/>
                <w:sz w:val="21"/>
                <w:szCs w:val="21"/>
              </w:rPr>
              <w:t>正确实现</w:t>
            </w:r>
            <w:r w:rsidRPr="00CD3FF9">
              <w:rPr>
                <w:rFonts w:hint="eastAsia"/>
                <w:snapToGrid w:val="0"/>
                <w:spacing w:val="2"/>
                <w:sz w:val="21"/>
                <w:szCs w:val="21"/>
              </w:rPr>
              <w:t>开机初始化正常功能</w:t>
            </w:r>
            <w:r>
              <w:rPr>
                <w:snapToGrid w:val="0"/>
                <w:spacing w:val="2"/>
                <w:sz w:val="21"/>
                <w:szCs w:val="21"/>
              </w:rPr>
              <w:t>。</w:t>
            </w:r>
          </w:p>
          <w:p w14:paraId="7872983A" w14:textId="77777777" w:rsidR="00CD3FF9" w:rsidRPr="00562816" w:rsidRDefault="00CD3FF9" w:rsidP="00EF57AD">
            <w:pPr>
              <w:numPr>
                <w:ilvl w:val="0"/>
                <w:numId w:val="160"/>
              </w:numPr>
              <w:tabs>
                <w:tab w:val="left" w:pos="425"/>
              </w:tabs>
              <w:spacing w:before="100" w:beforeAutospacing="1" w:line="360" w:lineRule="exact"/>
              <w:jc w:val="left"/>
              <w:rPr>
                <w:b/>
                <w:snapToGrid w:val="0"/>
                <w:sz w:val="21"/>
                <w:szCs w:val="21"/>
              </w:rPr>
            </w:pPr>
            <w:r w:rsidRPr="002B4453">
              <w:rPr>
                <w:rFonts w:hint="eastAsia"/>
                <w:b/>
                <w:snapToGrid w:val="0"/>
                <w:sz w:val="21"/>
                <w:szCs w:val="21"/>
              </w:rPr>
              <w:t>开机初始化</w:t>
            </w:r>
            <w:r>
              <w:rPr>
                <w:rFonts w:hint="eastAsia"/>
                <w:b/>
                <w:snapToGrid w:val="0"/>
                <w:sz w:val="21"/>
                <w:szCs w:val="21"/>
              </w:rPr>
              <w:t>异常</w:t>
            </w:r>
            <w:r w:rsidRPr="002B4453">
              <w:rPr>
                <w:rFonts w:hint="eastAsia"/>
                <w:b/>
                <w:snapToGrid w:val="0"/>
                <w:sz w:val="21"/>
                <w:szCs w:val="21"/>
              </w:rPr>
              <w:t>功能测试</w:t>
            </w:r>
            <w:r w:rsidRPr="00562816">
              <w:rPr>
                <w:b/>
                <w:snapToGrid w:val="0"/>
                <w:sz w:val="21"/>
                <w:szCs w:val="21"/>
              </w:rPr>
              <w:t>（</w:t>
            </w:r>
            <w:r w:rsidRPr="00DC6657">
              <w:rPr>
                <w:b/>
                <w:snapToGrid w:val="0"/>
                <w:spacing w:val="2"/>
                <w:sz w:val="21"/>
                <w:szCs w:val="21"/>
              </w:rPr>
              <w:t>XQKCMM_SU_</w:t>
            </w:r>
            <w:r w:rsidRPr="002B4453">
              <w:rPr>
                <w:b/>
                <w:snapToGrid w:val="0"/>
                <w:spacing w:val="2"/>
                <w:sz w:val="21"/>
                <w:szCs w:val="21"/>
              </w:rPr>
              <w:t>KJCSH</w:t>
            </w:r>
            <w:r w:rsidRPr="00562816">
              <w:rPr>
                <w:b/>
                <w:snapToGrid w:val="0"/>
                <w:spacing w:val="2"/>
                <w:sz w:val="21"/>
                <w:szCs w:val="21"/>
              </w:rPr>
              <w:t>_SU0</w:t>
            </w:r>
            <w:r>
              <w:rPr>
                <w:b/>
                <w:snapToGrid w:val="0"/>
                <w:spacing w:val="2"/>
                <w:sz w:val="21"/>
                <w:szCs w:val="21"/>
              </w:rPr>
              <w:t>2</w:t>
            </w:r>
            <w:r w:rsidRPr="00562816">
              <w:rPr>
                <w:b/>
                <w:snapToGrid w:val="0"/>
                <w:spacing w:val="2"/>
                <w:sz w:val="21"/>
                <w:szCs w:val="21"/>
              </w:rPr>
              <w:t>）</w:t>
            </w:r>
          </w:p>
          <w:p w14:paraId="5F46F09D" w14:textId="77777777" w:rsidR="00CD3FF9" w:rsidRPr="00813EC2" w:rsidRDefault="00CD3FF9" w:rsidP="005529EA">
            <w:pPr>
              <w:spacing w:before="100" w:beforeAutospacing="1" w:line="360" w:lineRule="exact"/>
              <w:jc w:val="left"/>
              <w:rPr>
                <w:snapToGrid w:val="0"/>
                <w:spacing w:val="2"/>
                <w:sz w:val="21"/>
                <w:szCs w:val="21"/>
              </w:rPr>
            </w:pPr>
            <w:r>
              <w:rPr>
                <w:rFonts w:hint="eastAsia"/>
                <w:snapToGrid w:val="0"/>
                <w:spacing w:val="2"/>
                <w:sz w:val="21"/>
                <w:szCs w:val="21"/>
              </w:rPr>
              <w:t>分别</w:t>
            </w:r>
            <w:r>
              <w:rPr>
                <w:snapToGrid w:val="0"/>
                <w:spacing w:val="2"/>
                <w:sz w:val="21"/>
                <w:szCs w:val="21"/>
              </w:rPr>
              <w:t>设置</w:t>
            </w:r>
            <w:r>
              <w:rPr>
                <w:rFonts w:hint="eastAsia"/>
                <w:snapToGrid w:val="0"/>
                <w:spacing w:val="2"/>
                <w:sz w:val="21"/>
                <w:szCs w:val="21"/>
              </w:rPr>
              <w:t>配置文件</w:t>
            </w:r>
            <w:r>
              <w:rPr>
                <w:snapToGrid w:val="0"/>
                <w:spacing w:val="2"/>
                <w:sz w:val="21"/>
                <w:szCs w:val="21"/>
              </w:rPr>
              <w:t>名称错误、配置文件后缀名错误</w:t>
            </w:r>
            <w:r>
              <w:rPr>
                <w:rFonts w:hint="eastAsia"/>
                <w:snapToGrid w:val="0"/>
                <w:spacing w:val="2"/>
                <w:sz w:val="21"/>
                <w:szCs w:val="21"/>
              </w:rPr>
              <w:t>、配置</w:t>
            </w:r>
            <w:r>
              <w:rPr>
                <w:snapToGrid w:val="0"/>
                <w:spacing w:val="2"/>
                <w:sz w:val="21"/>
                <w:szCs w:val="21"/>
              </w:rPr>
              <w:t>文件路径错误、配置文件中信息为空、</w:t>
            </w:r>
            <w:r>
              <w:rPr>
                <w:rFonts w:hint="eastAsia"/>
                <w:snapToGrid w:val="0"/>
                <w:spacing w:val="2"/>
                <w:sz w:val="21"/>
                <w:szCs w:val="21"/>
              </w:rPr>
              <w:t>配置</w:t>
            </w:r>
            <w:r>
              <w:rPr>
                <w:snapToGrid w:val="0"/>
                <w:spacing w:val="2"/>
                <w:sz w:val="21"/>
                <w:szCs w:val="21"/>
              </w:rPr>
              <w:t>文件中</w:t>
            </w:r>
            <w:r w:rsidR="005529EA">
              <w:rPr>
                <w:rFonts w:hint="eastAsia"/>
                <w:snapToGrid w:val="0"/>
                <w:spacing w:val="2"/>
                <w:sz w:val="21"/>
                <w:szCs w:val="21"/>
              </w:rPr>
              <w:t>格式</w:t>
            </w:r>
            <w:r>
              <w:rPr>
                <w:rFonts w:hint="eastAsia"/>
                <w:snapToGrid w:val="0"/>
                <w:spacing w:val="2"/>
                <w:sz w:val="21"/>
                <w:szCs w:val="21"/>
              </w:rPr>
              <w:t>错误；</w:t>
            </w:r>
            <w:r>
              <w:rPr>
                <w:snapToGrid w:val="0"/>
                <w:spacing w:val="2"/>
                <w:sz w:val="21"/>
                <w:szCs w:val="21"/>
              </w:rPr>
              <w:t>设置</w:t>
            </w:r>
            <w:r>
              <w:rPr>
                <w:rFonts w:hint="eastAsia"/>
                <w:snapToGrid w:val="0"/>
                <w:spacing w:val="2"/>
                <w:sz w:val="21"/>
                <w:szCs w:val="21"/>
              </w:rPr>
              <w:t>数据</w:t>
            </w:r>
            <w:r>
              <w:rPr>
                <w:snapToGrid w:val="0"/>
                <w:spacing w:val="2"/>
                <w:sz w:val="21"/>
                <w:szCs w:val="21"/>
              </w:rPr>
              <w:t>库</w:t>
            </w:r>
            <w:r>
              <w:rPr>
                <w:rFonts w:hint="eastAsia"/>
                <w:snapToGrid w:val="0"/>
                <w:spacing w:val="2"/>
                <w:sz w:val="21"/>
                <w:szCs w:val="21"/>
              </w:rPr>
              <w:t>文件</w:t>
            </w:r>
            <w:r w:rsidRPr="00813EC2">
              <w:rPr>
                <w:snapToGrid w:val="0"/>
                <w:spacing w:val="2"/>
                <w:sz w:val="21"/>
                <w:szCs w:val="21"/>
              </w:rPr>
              <w:t>名称错误、配置文件后缀名错误</w:t>
            </w:r>
            <w:r w:rsidRPr="00813EC2">
              <w:rPr>
                <w:rFonts w:hint="eastAsia"/>
                <w:snapToGrid w:val="0"/>
                <w:spacing w:val="2"/>
                <w:sz w:val="21"/>
                <w:szCs w:val="21"/>
              </w:rPr>
              <w:t>、配置</w:t>
            </w:r>
            <w:r w:rsidRPr="00813EC2">
              <w:rPr>
                <w:snapToGrid w:val="0"/>
                <w:spacing w:val="2"/>
                <w:sz w:val="21"/>
                <w:szCs w:val="21"/>
              </w:rPr>
              <w:t>文件路径错误、配置文件中信息为空</w:t>
            </w:r>
            <w:r>
              <w:rPr>
                <w:rFonts w:hint="eastAsia"/>
                <w:snapToGrid w:val="0"/>
                <w:spacing w:val="2"/>
                <w:sz w:val="21"/>
                <w:szCs w:val="21"/>
              </w:rPr>
              <w:t>、用户</w:t>
            </w:r>
            <w:r>
              <w:rPr>
                <w:snapToGrid w:val="0"/>
                <w:spacing w:val="2"/>
                <w:sz w:val="21"/>
                <w:szCs w:val="21"/>
              </w:rPr>
              <w:t>名错误、密码错误，</w:t>
            </w:r>
            <w:r>
              <w:rPr>
                <w:rFonts w:hint="eastAsia"/>
                <w:snapToGrid w:val="0"/>
                <w:spacing w:val="2"/>
                <w:sz w:val="21"/>
                <w:szCs w:val="21"/>
              </w:rPr>
              <w:t>验证</w:t>
            </w:r>
            <w:r>
              <w:rPr>
                <w:snapToGrid w:val="0"/>
                <w:spacing w:val="2"/>
                <w:sz w:val="21"/>
                <w:szCs w:val="21"/>
              </w:rPr>
              <w:t>软件是否能够识别异常并正确处理</w:t>
            </w:r>
            <w:r>
              <w:rPr>
                <w:rFonts w:hint="eastAsia"/>
                <w:snapToGrid w:val="0"/>
                <w:spacing w:val="2"/>
                <w:sz w:val="21"/>
                <w:szCs w:val="21"/>
              </w:rPr>
              <w:t>。</w:t>
            </w:r>
          </w:p>
        </w:tc>
      </w:tr>
      <w:tr w:rsidR="00CD3FF9" w:rsidRPr="00562816" w14:paraId="606C2EA2" w14:textId="77777777" w:rsidTr="008F752F">
        <w:tc>
          <w:tcPr>
            <w:tcW w:w="1620" w:type="dxa"/>
            <w:vAlign w:val="center"/>
          </w:tcPr>
          <w:p w14:paraId="1EEBCBFE" w14:textId="77777777" w:rsidR="00CD3FF9" w:rsidRPr="00562816" w:rsidRDefault="00CD3FF9" w:rsidP="00CD3FF9">
            <w:pPr>
              <w:spacing w:before="100" w:beforeAutospacing="1" w:after="100" w:afterAutospacing="1" w:line="360" w:lineRule="exact"/>
              <w:jc w:val="center"/>
              <w:rPr>
                <w:snapToGrid w:val="0"/>
                <w:spacing w:val="2"/>
                <w:sz w:val="21"/>
                <w:szCs w:val="21"/>
              </w:rPr>
            </w:pPr>
            <w:r w:rsidRPr="00562816">
              <w:rPr>
                <w:snapToGrid w:val="0"/>
                <w:spacing w:val="2"/>
                <w:sz w:val="21"/>
                <w:szCs w:val="21"/>
              </w:rPr>
              <w:t>测试方法</w:t>
            </w:r>
          </w:p>
        </w:tc>
        <w:tc>
          <w:tcPr>
            <w:tcW w:w="7568" w:type="dxa"/>
            <w:gridSpan w:val="5"/>
            <w:shd w:val="clear" w:color="auto" w:fill="auto"/>
          </w:tcPr>
          <w:p w14:paraId="56FD97BA" w14:textId="77777777" w:rsidR="00CD3FF9" w:rsidRPr="00562816" w:rsidRDefault="00CD3FF9" w:rsidP="00EF57AD">
            <w:pPr>
              <w:numPr>
                <w:ilvl w:val="0"/>
                <w:numId w:val="170"/>
              </w:numPr>
              <w:tabs>
                <w:tab w:val="left" w:pos="425"/>
              </w:tabs>
              <w:spacing w:before="100" w:beforeAutospacing="1" w:line="360" w:lineRule="exact"/>
              <w:jc w:val="left"/>
              <w:rPr>
                <w:b/>
                <w:snapToGrid w:val="0"/>
                <w:sz w:val="21"/>
                <w:szCs w:val="21"/>
              </w:rPr>
            </w:pPr>
            <w:r w:rsidRPr="002B4453">
              <w:rPr>
                <w:rFonts w:hint="eastAsia"/>
                <w:b/>
                <w:snapToGrid w:val="0"/>
                <w:sz w:val="21"/>
                <w:szCs w:val="21"/>
              </w:rPr>
              <w:t>开机初始化</w:t>
            </w:r>
            <w:r>
              <w:rPr>
                <w:rFonts w:hint="eastAsia"/>
                <w:b/>
                <w:snapToGrid w:val="0"/>
                <w:sz w:val="21"/>
                <w:szCs w:val="21"/>
              </w:rPr>
              <w:t>正常</w:t>
            </w:r>
            <w:r w:rsidRPr="002B4453">
              <w:rPr>
                <w:rFonts w:hint="eastAsia"/>
                <w:b/>
                <w:snapToGrid w:val="0"/>
                <w:sz w:val="21"/>
                <w:szCs w:val="21"/>
              </w:rPr>
              <w:t>功能测试</w:t>
            </w:r>
            <w:r w:rsidRPr="00562816">
              <w:rPr>
                <w:b/>
                <w:snapToGrid w:val="0"/>
                <w:sz w:val="21"/>
                <w:szCs w:val="21"/>
              </w:rPr>
              <w:t>（</w:t>
            </w:r>
            <w:r w:rsidRPr="00DC6657">
              <w:rPr>
                <w:b/>
                <w:snapToGrid w:val="0"/>
                <w:spacing w:val="2"/>
                <w:sz w:val="21"/>
                <w:szCs w:val="21"/>
              </w:rPr>
              <w:t>XQKCMM_SU_</w:t>
            </w:r>
            <w:r w:rsidRPr="002B4453">
              <w:rPr>
                <w:b/>
                <w:snapToGrid w:val="0"/>
                <w:spacing w:val="2"/>
                <w:sz w:val="21"/>
                <w:szCs w:val="21"/>
              </w:rPr>
              <w:t>KJCSH</w:t>
            </w:r>
            <w:r w:rsidRPr="00562816">
              <w:rPr>
                <w:b/>
                <w:snapToGrid w:val="0"/>
                <w:spacing w:val="2"/>
                <w:sz w:val="21"/>
                <w:szCs w:val="21"/>
              </w:rPr>
              <w:t>_SU01</w:t>
            </w:r>
            <w:r w:rsidRPr="00562816">
              <w:rPr>
                <w:b/>
                <w:snapToGrid w:val="0"/>
                <w:spacing w:val="2"/>
                <w:sz w:val="21"/>
                <w:szCs w:val="21"/>
              </w:rPr>
              <w:t>）</w:t>
            </w:r>
          </w:p>
          <w:p w14:paraId="59B2AD36" w14:textId="77777777" w:rsidR="00CD3FF9" w:rsidRDefault="00CD3FF9" w:rsidP="00CD3FF9">
            <w:pPr>
              <w:spacing w:before="100" w:beforeAutospacing="1" w:line="360" w:lineRule="exact"/>
              <w:jc w:val="left"/>
              <w:rPr>
                <w:snapToGrid w:val="0"/>
                <w:spacing w:val="2"/>
                <w:sz w:val="21"/>
                <w:szCs w:val="21"/>
              </w:rPr>
            </w:pPr>
            <w:r>
              <w:rPr>
                <w:rFonts w:hint="eastAsia"/>
                <w:snapToGrid w:val="0"/>
                <w:spacing w:val="2"/>
                <w:sz w:val="21"/>
                <w:szCs w:val="21"/>
              </w:rPr>
              <w:t>软件</w:t>
            </w:r>
            <w:r>
              <w:rPr>
                <w:snapToGrid w:val="0"/>
                <w:spacing w:val="2"/>
                <w:sz w:val="21"/>
                <w:szCs w:val="21"/>
              </w:rPr>
              <w:t>启动，通过日志信息输出软件读取的数据库信息、配置文件信息，查看与读取的信息与配置文件一致，分别进行</w:t>
            </w:r>
            <w:r>
              <w:rPr>
                <w:rFonts w:hint="eastAsia"/>
                <w:snapToGrid w:val="0"/>
                <w:spacing w:val="2"/>
                <w:sz w:val="21"/>
                <w:szCs w:val="21"/>
              </w:rPr>
              <w:t>目标</w:t>
            </w:r>
            <w:r>
              <w:rPr>
                <w:snapToGrid w:val="0"/>
                <w:spacing w:val="2"/>
                <w:sz w:val="21"/>
                <w:szCs w:val="21"/>
              </w:rPr>
              <w:t>关注区设置、保卫要地设置、区域设置、方案</w:t>
            </w:r>
            <w:r>
              <w:rPr>
                <w:rFonts w:hint="eastAsia"/>
                <w:snapToGrid w:val="0"/>
                <w:spacing w:val="2"/>
                <w:sz w:val="21"/>
                <w:szCs w:val="21"/>
              </w:rPr>
              <w:t>构建</w:t>
            </w:r>
            <w:r>
              <w:rPr>
                <w:snapToGrid w:val="0"/>
                <w:spacing w:val="2"/>
                <w:sz w:val="21"/>
                <w:szCs w:val="21"/>
              </w:rPr>
              <w:t>、</w:t>
            </w:r>
            <w:r>
              <w:rPr>
                <w:rFonts w:hint="eastAsia"/>
                <w:snapToGrid w:val="0"/>
                <w:spacing w:val="2"/>
                <w:sz w:val="21"/>
                <w:szCs w:val="21"/>
              </w:rPr>
              <w:t>任务</w:t>
            </w:r>
            <w:r>
              <w:rPr>
                <w:snapToGrid w:val="0"/>
                <w:spacing w:val="2"/>
                <w:sz w:val="21"/>
                <w:szCs w:val="21"/>
              </w:rPr>
              <w:t>分配</w:t>
            </w:r>
            <w:r>
              <w:rPr>
                <w:rFonts w:hint="eastAsia"/>
                <w:snapToGrid w:val="0"/>
                <w:spacing w:val="2"/>
                <w:sz w:val="21"/>
                <w:szCs w:val="21"/>
              </w:rPr>
              <w:t>等</w:t>
            </w:r>
            <w:r>
              <w:rPr>
                <w:snapToGrid w:val="0"/>
                <w:spacing w:val="2"/>
                <w:sz w:val="21"/>
                <w:szCs w:val="21"/>
              </w:rPr>
              <w:t>操作，通过</w:t>
            </w:r>
            <w:r>
              <w:rPr>
                <w:rFonts w:hint="eastAsia"/>
                <w:snapToGrid w:val="0"/>
                <w:spacing w:val="2"/>
                <w:sz w:val="21"/>
                <w:szCs w:val="21"/>
              </w:rPr>
              <w:t>任务</w:t>
            </w:r>
            <w:r>
              <w:rPr>
                <w:snapToGrid w:val="0"/>
                <w:spacing w:val="2"/>
                <w:sz w:val="21"/>
                <w:szCs w:val="21"/>
              </w:rPr>
              <w:t>管理界面查看软件正确执行功能。</w:t>
            </w:r>
          </w:p>
          <w:p w14:paraId="36ABC703" w14:textId="77777777" w:rsidR="00CD3FF9" w:rsidRPr="00562816" w:rsidRDefault="00CD3FF9" w:rsidP="00EF57AD">
            <w:pPr>
              <w:numPr>
                <w:ilvl w:val="0"/>
                <w:numId w:val="170"/>
              </w:numPr>
              <w:tabs>
                <w:tab w:val="left" w:pos="425"/>
              </w:tabs>
              <w:spacing w:before="100" w:beforeAutospacing="1" w:line="360" w:lineRule="exact"/>
              <w:jc w:val="left"/>
              <w:rPr>
                <w:b/>
                <w:snapToGrid w:val="0"/>
                <w:sz w:val="21"/>
                <w:szCs w:val="21"/>
              </w:rPr>
            </w:pPr>
            <w:r w:rsidRPr="002B4453">
              <w:rPr>
                <w:rFonts w:hint="eastAsia"/>
                <w:b/>
                <w:snapToGrid w:val="0"/>
                <w:sz w:val="21"/>
                <w:szCs w:val="21"/>
              </w:rPr>
              <w:t>开机初始化</w:t>
            </w:r>
            <w:r>
              <w:rPr>
                <w:rFonts w:hint="eastAsia"/>
                <w:b/>
                <w:snapToGrid w:val="0"/>
                <w:sz w:val="21"/>
                <w:szCs w:val="21"/>
              </w:rPr>
              <w:t>异常</w:t>
            </w:r>
            <w:r w:rsidRPr="002B4453">
              <w:rPr>
                <w:rFonts w:hint="eastAsia"/>
                <w:b/>
                <w:snapToGrid w:val="0"/>
                <w:sz w:val="21"/>
                <w:szCs w:val="21"/>
              </w:rPr>
              <w:t>功能测试</w:t>
            </w:r>
            <w:r w:rsidRPr="00562816">
              <w:rPr>
                <w:b/>
                <w:snapToGrid w:val="0"/>
                <w:sz w:val="21"/>
                <w:szCs w:val="21"/>
              </w:rPr>
              <w:t>（</w:t>
            </w:r>
            <w:r w:rsidRPr="00DC6657">
              <w:rPr>
                <w:b/>
                <w:snapToGrid w:val="0"/>
                <w:spacing w:val="2"/>
                <w:sz w:val="21"/>
                <w:szCs w:val="21"/>
              </w:rPr>
              <w:t>XQKCMM_SU_</w:t>
            </w:r>
            <w:r w:rsidRPr="002B4453">
              <w:rPr>
                <w:b/>
                <w:snapToGrid w:val="0"/>
                <w:spacing w:val="2"/>
                <w:sz w:val="21"/>
                <w:szCs w:val="21"/>
              </w:rPr>
              <w:t>KJCSH</w:t>
            </w:r>
            <w:r w:rsidRPr="00562816">
              <w:rPr>
                <w:b/>
                <w:snapToGrid w:val="0"/>
                <w:spacing w:val="2"/>
                <w:sz w:val="21"/>
                <w:szCs w:val="21"/>
              </w:rPr>
              <w:t>_SU0</w:t>
            </w:r>
            <w:r>
              <w:rPr>
                <w:b/>
                <w:snapToGrid w:val="0"/>
                <w:spacing w:val="2"/>
                <w:sz w:val="21"/>
                <w:szCs w:val="21"/>
              </w:rPr>
              <w:t>2</w:t>
            </w:r>
            <w:r w:rsidRPr="00562816">
              <w:rPr>
                <w:b/>
                <w:snapToGrid w:val="0"/>
                <w:spacing w:val="2"/>
                <w:sz w:val="21"/>
                <w:szCs w:val="21"/>
              </w:rPr>
              <w:t>）</w:t>
            </w:r>
          </w:p>
          <w:p w14:paraId="76FE821F" w14:textId="23592FCF" w:rsidR="00CD3FF9" w:rsidRDefault="00CD3FF9" w:rsidP="00CD3FF9">
            <w:pPr>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）分别</w:t>
            </w:r>
            <w:r>
              <w:rPr>
                <w:snapToGrid w:val="0"/>
                <w:spacing w:val="2"/>
                <w:sz w:val="21"/>
                <w:szCs w:val="21"/>
              </w:rPr>
              <w:t>设置</w:t>
            </w:r>
            <w:r>
              <w:rPr>
                <w:rFonts w:hint="eastAsia"/>
                <w:snapToGrid w:val="0"/>
                <w:spacing w:val="2"/>
                <w:sz w:val="21"/>
                <w:szCs w:val="21"/>
              </w:rPr>
              <w:t>配置文件</w:t>
            </w:r>
            <w:r>
              <w:rPr>
                <w:snapToGrid w:val="0"/>
                <w:spacing w:val="2"/>
                <w:sz w:val="21"/>
                <w:szCs w:val="21"/>
              </w:rPr>
              <w:t>名称错误、配置文件后缀名错误</w:t>
            </w:r>
            <w:r>
              <w:rPr>
                <w:rFonts w:hint="eastAsia"/>
                <w:snapToGrid w:val="0"/>
                <w:spacing w:val="2"/>
                <w:sz w:val="21"/>
                <w:szCs w:val="21"/>
              </w:rPr>
              <w:t>、配置</w:t>
            </w:r>
            <w:r>
              <w:rPr>
                <w:snapToGrid w:val="0"/>
                <w:spacing w:val="2"/>
                <w:sz w:val="21"/>
                <w:szCs w:val="21"/>
              </w:rPr>
              <w:t>文件路径错误、配置文件中信息为空、</w:t>
            </w:r>
            <w:r>
              <w:rPr>
                <w:rFonts w:hint="eastAsia"/>
                <w:snapToGrid w:val="0"/>
                <w:spacing w:val="2"/>
                <w:sz w:val="21"/>
                <w:szCs w:val="21"/>
              </w:rPr>
              <w:t>配置</w:t>
            </w:r>
            <w:r>
              <w:rPr>
                <w:snapToGrid w:val="0"/>
                <w:spacing w:val="2"/>
                <w:sz w:val="21"/>
                <w:szCs w:val="21"/>
              </w:rPr>
              <w:t>文件中</w:t>
            </w:r>
            <w:r w:rsidR="005529EA">
              <w:rPr>
                <w:rFonts w:hint="eastAsia"/>
                <w:snapToGrid w:val="0"/>
                <w:spacing w:val="2"/>
                <w:sz w:val="21"/>
                <w:szCs w:val="21"/>
              </w:rPr>
              <w:t>格式</w:t>
            </w:r>
            <w:r>
              <w:rPr>
                <w:rFonts w:hint="eastAsia"/>
                <w:snapToGrid w:val="0"/>
                <w:spacing w:val="2"/>
                <w:sz w:val="21"/>
                <w:szCs w:val="21"/>
              </w:rPr>
              <w:t>错误</w:t>
            </w:r>
            <w:r>
              <w:rPr>
                <w:snapToGrid w:val="0"/>
                <w:spacing w:val="2"/>
                <w:sz w:val="21"/>
                <w:szCs w:val="21"/>
              </w:rPr>
              <w:t>，</w:t>
            </w:r>
            <w:r>
              <w:rPr>
                <w:rFonts w:hint="eastAsia"/>
                <w:snapToGrid w:val="0"/>
                <w:spacing w:val="2"/>
                <w:sz w:val="21"/>
                <w:szCs w:val="21"/>
              </w:rPr>
              <w:t>通过</w:t>
            </w:r>
            <w:r>
              <w:rPr>
                <w:rFonts w:hint="eastAsia"/>
                <w:snapToGrid w:val="0"/>
                <w:spacing w:val="2"/>
                <w:sz w:val="21"/>
                <w:szCs w:val="21"/>
              </w:rPr>
              <w:t>COE</w:t>
            </w:r>
            <w:r>
              <w:rPr>
                <w:rFonts w:hint="eastAsia"/>
                <w:snapToGrid w:val="0"/>
                <w:spacing w:val="2"/>
                <w:sz w:val="21"/>
                <w:szCs w:val="21"/>
              </w:rPr>
              <w:t>启动</w:t>
            </w:r>
            <w:r w:rsidR="00815D02">
              <w:rPr>
                <w:rFonts w:hint="eastAsia"/>
                <w:snapToGrid w:val="0"/>
                <w:spacing w:val="2"/>
                <w:sz w:val="21"/>
                <w:szCs w:val="21"/>
              </w:rPr>
              <w:t>MMMM_A</w:t>
            </w:r>
            <w:r>
              <w:rPr>
                <w:rFonts w:hint="eastAsia"/>
                <w:snapToGrid w:val="0"/>
                <w:spacing w:val="2"/>
                <w:sz w:val="21"/>
                <w:szCs w:val="21"/>
              </w:rPr>
              <w:t>软</w:t>
            </w:r>
            <w:r>
              <w:rPr>
                <w:rFonts w:hint="eastAsia"/>
                <w:snapToGrid w:val="0"/>
                <w:spacing w:val="2"/>
                <w:sz w:val="21"/>
                <w:szCs w:val="21"/>
              </w:rPr>
              <w:lastRenderedPageBreak/>
              <w:t>件</w:t>
            </w:r>
            <w:r>
              <w:rPr>
                <w:snapToGrid w:val="0"/>
                <w:spacing w:val="2"/>
                <w:sz w:val="21"/>
                <w:szCs w:val="21"/>
              </w:rPr>
              <w:t>，</w:t>
            </w:r>
            <w:r>
              <w:rPr>
                <w:rFonts w:hint="eastAsia"/>
                <w:snapToGrid w:val="0"/>
                <w:spacing w:val="2"/>
                <w:sz w:val="21"/>
                <w:szCs w:val="21"/>
              </w:rPr>
              <w:t>查看</w:t>
            </w:r>
            <w:r>
              <w:rPr>
                <w:snapToGrid w:val="0"/>
                <w:spacing w:val="2"/>
                <w:sz w:val="21"/>
                <w:szCs w:val="21"/>
              </w:rPr>
              <w:t>提示初始化错误</w:t>
            </w:r>
            <w:r>
              <w:rPr>
                <w:rFonts w:hint="eastAsia"/>
                <w:snapToGrid w:val="0"/>
                <w:spacing w:val="2"/>
                <w:sz w:val="21"/>
                <w:szCs w:val="21"/>
              </w:rPr>
              <w:t>，未</w:t>
            </w:r>
            <w:r>
              <w:rPr>
                <w:snapToGrid w:val="0"/>
                <w:spacing w:val="2"/>
                <w:sz w:val="21"/>
                <w:szCs w:val="21"/>
              </w:rPr>
              <w:t>启动成功</w:t>
            </w:r>
            <w:r w:rsidR="00815D02">
              <w:rPr>
                <w:rFonts w:hint="eastAsia"/>
                <w:snapToGrid w:val="0"/>
                <w:spacing w:val="2"/>
                <w:sz w:val="21"/>
                <w:szCs w:val="21"/>
              </w:rPr>
              <w:t>MMMM_A</w:t>
            </w:r>
            <w:r>
              <w:rPr>
                <w:rFonts w:hint="eastAsia"/>
                <w:snapToGrid w:val="0"/>
                <w:spacing w:val="2"/>
                <w:sz w:val="21"/>
                <w:szCs w:val="21"/>
              </w:rPr>
              <w:t>软件</w:t>
            </w:r>
            <w:r>
              <w:rPr>
                <w:snapToGrid w:val="0"/>
                <w:spacing w:val="2"/>
                <w:sz w:val="21"/>
                <w:szCs w:val="21"/>
              </w:rPr>
              <w:t>；</w:t>
            </w:r>
          </w:p>
          <w:p w14:paraId="1CD2DCC5" w14:textId="11A11783" w:rsidR="00CD3FF9" w:rsidRPr="00813EC2" w:rsidRDefault="00CD3FF9" w:rsidP="00CD3FF9">
            <w:pPr>
              <w:spacing w:before="100" w:beforeAutospacing="1" w:line="360" w:lineRule="exact"/>
              <w:jc w:val="left"/>
              <w:rPr>
                <w:snapToGrid w:val="0"/>
                <w:spacing w:val="2"/>
                <w:sz w:val="21"/>
                <w:szCs w:val="21"/>
              </w:rPr>
            </w:pPr>
            <w:r>
              <w:rPr>
                <w:snapToGrid w:val="0"/>
                <w:spacing w:val="2"/>
                <w:sz w:val="21"/>
                <w:szCs w:val="21"/>
              </w:rPr>
              <w:t>2</w:t>
            </w:r>
            <w:r>
              <w:rPr>
                <w:rFonts w:hint="eastAsia"/>
                <w:snapToGrid w:val="0"/>
                <w:spacing w:val="2"/>
                <w:sz w:val="21"/>
                <w:szCs w:val="21"/>
              </w:rPr>
              <w:t>）</w:t>
            </w:r>
            <w:r>
              <w:rPr>
                <w:snapToGrid w:val="0"/>
                <w:spacing w:val="2"/>
                <w:sz w:val="21"/>
                <w:szCs w:val="21"/>
              </w:rPr>
              <w:t>分别设置</w:t>
            </w:r>
            <w:r>
              <w:rPr>
                <w:rFonts w:hint="eastAsia"/>
                <w:snapToGrid w:val="0"/>
                <w:spacing w:val="2"/>
                <w:sz w:val="21"/>
                <w:szCs w:val="21"/>
              </w:rPr>
              <w:t>数据</w:t>
            </w:r>
            <w:r>
              <w:rPr>
                <w:snapToGrid w:val="0"/>
                <w:spacing w:val="2"/>
                <w:sz w:val="21"/>
                <w:szCs w:val="21"/>
              </w:rPr>
              <w:t>库</w:t>
            </w:r>
            <w:r>
              <w:rPr>
                <w:rFonts w:hint="eastAsia"/>
                <w:snapToGrid w:val="0"/>
                <w:spacing w:val="2"/>
                <w:sz w:val="21"/>
                <w:szCs w:val="21"/>
              </w:rPr>
              <w:t>文件</w:t>
            </w:r>
            <w:r w:rsidRPr="00813EC2">
              <w:rPr>
                <w:snapToGrid w:val="0"/>
                <w:spacing w:val="2"/>
                <w:sz w:val="21"/>
                <w:szCs w:val="21"/>
              </w:rPr>
              <w:t>名称错误、配置文件后缀名错误</w:t>
            </w:r>
            <w:r w:rsidRPr="00813EC2">
              <w:rPr>
                <w:rFonts w:hint="eastAsia"/>
                <w:snapToGrid w:val="0"/>
                <w:spacing w:val="2"/>
                <w:sz w:val="21"/>
                <w:szCs w:val="21"/>
              </w:rPr>
              <w:t>、配置</w:t>
            </w:r>
            <w:r w:rsidRPr="00813EC2">
              <w:rPr>
                <w:snapToGrid w:val="0"/>
                <w:spacing w:val="2"/>
                <w:sz w:val="21"/>
                <w:szCs w:val="21"/>
              </w:rPr>
              <w:t>文件路径错误、配置文件中信息为空</w:t>
            </w:r>
            <w:r>
              <w:rPr>
                <w:rFonts w:hint="eastAsia"/>
                <w:snapToGrid w:val="0"/>
                <w:spacing w:val="2"/>
                <w:sz w:val="21"/>
                <w:szCs w:val="21"/>
              </w:rPr>
              <w:t>、用户</w:t>
            </w:r>
            <w:r>
              <w:rPr>
                <w:snapToGrid w:val="0"/>
                <w:spacing w:val="2"/>
                <w:sz w:val="21"/>
                <w:szCs w:val="21"/>
              </w:rPr>
              <w:t>名错误、密码错误，</w:t>
            </w:r>
            <w:r w:rsidRPr="00813EC2">
              <w:rPr>
                <w:rFonts w:hint="eastAsia"/>
                <w:snapToGrid w:val="0"/>
                <w:spacing w:val="2"/>
                <w:sz w:val="21"/>
                <w:szCs w:val="21"/>
              </w:rPr>
              <w:t>通过</w:t>
            </w:r>
            <w:r w:rsidRPr="00813EC2">
              <w:rPr>
                <w:rFonts w:hint="eastAsia"/>
                <w:snapToGrid w:val="0"/>
                <w:spacing w:val="2"/>
                <w:sz w:val="21"/>
                <w:szCs w:val="21"/>
              </w:rPr>
              <w:t>COE</w:t>
            </w:r>
            <w:r w:rsidRPr="00813EC2">
              <w:rPr>
                <w:rFonts w:hint="eastAsia"/>
                <w:snapToGrid w:val="0"/>
                <w:spacing w:val="2"/>
                <w:sz w:val="21"/>
                <w:szCs w:val="21"/>
              </w:rPr>
              <w:t>启动</w:t>
            </w:r>
            <w:r w:rsidR="00815D02">
              <w:rPr>
                <w:rFonts w:hint="eastAsia"/>
                <w:snapToGrid w:val="0"/>
                <w:spacing w:val="2"/>
                <w:sz w:val="21"/>
                <w:szCs w:val="21"/>
              </w:rPr>
              <w:t>MMMM_A</w:t>
            </w:r>
            <w:r w:rsidRPr="00813EC2">
              <w:rPr>
                <w:rFonts w:hint="eastAsia"/>
                <w:snapToGrid w:val="0"/>
                <w:spacing w:val="2"/>
                <w:sz w:val="21"/>
                <w:szCs w:val="21"/>
              </w:rPr>
              <w:t>软件</w:t>
            </w:r>
            <w:r w:rsidRPr="00813EC2">
              <w:rPr>
                <w:snapToGrid w:val="0"/>
                <w:spacing w:val="2"/>
                <w:sz w:val="21"/>
                <w:szCs w:val="21"/>
              </w:rPr>
              <w:t>，</w:t>
            </w:r>
            <w:r w:rsidRPr="00813EC2">
              <w:rPr>
                <w:rFonts w:hint="eastAsia"/>
                <w:snapToGrid w:val="0"/>
                <w:spacing w:val="2"/>
                <w:sz w:val="21"/>
                <w:szCs w:val="21"/>
              </w:rPr>
              <w:t>查看</w:t>
            </w:r>
            <w:r w:rsidRPr="00813EC2">
              <w:rPr>
                <w:snapToGrid w:val="0"/>
                <w:spacing w:val="2"/>
                <w:sz w:val="21"/>
                <w:szCs w:val="21"/>
              </w:rPr>
              <w:t>提示</w:t>
            </w:r>
            <w:r>
              <w:rPr>
                <w:rFonts w:hint="eastAsia"/>
                <w:snapToGrid w:val="0"/>
                <w:spacing w:val="2"/>
                <w:sz w:val="21"/>
                <w:szCs w:val="21"/>
              </w:rPr>
              <w:t>无法连接</w:t>
            </w:r>
            <w:r>
              <w:rPr>
                <w:snapToGrid w:val="0"/>
                <w:spacing w:val="2"/>
                <w:sz w:val="21"/>
                <w:szCs w:val="21"/>
              </w:rPr>
              <w:t>数据库</w:t>
            </w:r>
            <w:r w:rsidRPr="00813EC2">
              <w:rPr>
                <w:rFonts w:hint="eastAsia"/>
                <w:snapToGrid w:val="0"/>
                <w:spacing w:val="2"/>
                <w:sz w:val="21"/>
                <w:szCs w:val="21"/>
              </w:rPr>
              <w:t>，未</w:t>
            </w:r>
            <w:r w:rsidRPr="00813EC2">
              <w:rPr>
                <w:snapToGrid w:val="0"/>
                <w:spacing w:val="2"/>
                <w:sz w:val="21"/>
                <w:szCs w:val="21"/>
              </w:rPr>
              <w:t>启动成功</w:t>
            </w:r>
            <w:r w:rsidR="00815D02">
              <w:rPr>
                <w:rFonts w:hint="eastAsia"/>
                <w:snapToGrid w:val="0"/>
                <w:spacing w:val="2"/>
                <w:sz w:val="21"/>
                <w:szCs w:val="21"/>
              </w:rPr>
              <w:t>MMMM_A</w:t>
            </w:r>
            <w:r w:rsidRPr="00813EC2">
              <w:rPr>
                <w:rFonts w:hint="eastAsia"/>
                <w:snapToGrid w:val="0"/>
                <w:spacing w:val="2"/>
                <w:sz w:val="21"/>
                <w:szCs w:val="21"/>
              </w:rPr>
              <w:t>软件</w:t>
            </w:r>
            <w:r>
              <w:rPr>
                <w:rFonts w:hint="eastAsia"/>
                <w:snapToGrid w:val="0"/>
                <w:spacing w:val="2"/>
                <w:sz w:val="21"/>
                <w:szCs w:val="21"/>
              </w:rPr>
              <w:t>。</w:t>
            </w:r>
          </w:p>
        </w:tc>
      </w:tr>
      <w:tr w:rsidR="00CD3FF9" w:rsidRPr="00562816" w14:paraId="5AD1A8E9" w14:textId="77777777" w:rsidTr="008F752F">
        <w:tc>
          <w:tcPr>
            <w:tcW w:w="1620" w:type="dxa"/>
          </w:tcPr>
          <w:p w14:paraId="3145D81E" w14:textId="77777777" w:rsidR="00CD3FF9" w:rsidRPr="00562816" w:rsidRDefault="00CD3FF9" w:rsidP="00CD3FF9">
            <w:pPr>
              <w:spacing w:before="100" w:beforeAutospacing="1" w:after="100" w:afterAutospacing="1" w:line="360" w:lineRule="exact"/>
              <w:jc w:val="center"/>
              <w:rPr>
                <w:snapToGrid w:val="0"/>
                <w:spacing w:val="2"/>
                <w:sz w:val="21"/>
                <w:szCs w:val="21"/>
              </w:rPr>
            </w:pPr>
            <w:r w:rsidRPr="00562816">
              <w:rPr>
                <w:snapToGrid w:val="0"/>
                <w:spacing w:val="2"/>
                <w:sz w:val="21"/>
                <w:szCs w:val="21"/>
              </w:rPr>
              <w:lastRenderedPageBreak/>
              <w:t>充分性要求</w:t>
            </w:r>
          </w:p>
        </w:tc>
        <w:tc>
          <w:tcPr>
            <w:tcW w:w="7568" w:type="dxa"/>
            <w:gridSpan w:val="5"/>
            <w:vAlign w:val="center"/>
          </w:tcPr>
          <w:p w14:paraId="5F80B384" w14:textId="77777777" w:rsidR="00CD3FF9" w:rsidRPr="00562816" w:rsidRDefault="00CD3FF9" w:rsidP="00CD3FF9">
            <w:pPr>
              <w:spacing w:line="360" w:lineRule="exact"/>
              <w:jc w:val="left"/>
              <w:textAlignment w:val="center"/>
              <w:rPr>
                <w:snapToGrid w:val="0"/>
                <w:sz w:val="21"/>
                <w:szCs w:val="21"/>
              </w:rPr>
            </w:pPr>
            <w:r w:rsidRPr="00562816">
              <w:rPr>
                <w:snapToGrid w:val="0"/>
                <w:sz w:val="21"/>
                <w:szCs w:val="21"/>
              </w:rPr>
              <w:t>测试用例覆盖</w:t>
            </w:r>
            <w:r w:rsidRPr="00FF77EB">
              <w:rPr>
                <w:rFonts w:hint="eastAsia"/>
                <w:bCs/>
                <w:iCs/>
                <w:snapToGrid w:val="0"/>
                <w:sz w:val="21"/>
                <w:szCs w:val="21"/>
              </w:rPr>
              <w:t>开机初始化正常功能测试、开机初始化异常功能测试</w:t>
            </w:r>
            <w:r w:rsidRPr="00562816">
              <w:rPr>
                <w:snapToGrid w:val="0"/>
                <w:sz w:val="21"/>
                <w:szCs w:val="21"/>
              </w:rPr>
              <w:t>子项要求的全部内容。</w:t>
            </w:r>
          </w:p>
          <w:p w14:paraId="6773A6C4" w14:textId="77777777" w:rsidR="00CD3FF9" w:rsidRPr="00562816" w:rsidRDefault="00CD3FF9" w:rsidP="00CD3FF9">
            <w:pPr>
              <w:spacing w:line="360" w:lineRule="exact"/>
              <w:jc w:val="left"/>
              <w:textAlignment w:val="center"/>
              <w:rPr>
                <w:snapToGrid w:val="0"/>
                <w:sz w:val="21"/>
                <w:szCs w:val="21"/>
              </w:rPr>
            </w:pPr>
            <w:r w:rsidRPr="00562816">
              <w:rPr>
                <w:snapToGrid w:val="0"/>
                <w:sz w:val="21"/>
                <w:szCs w:val="21"/>
              </w:rPr>
              <w:t>所有用例执行完毕，对于未执行的用例说明未执行原因。</w:t>
            </w:r>
          </w:p>
        </w:tc>
      </w:tr>
      <w:tr w:rsidR="00CD3FF9" w:rsidRPr="00562816" w14:paraId="72941276" w14:textId="77777777" w:rsidTr="008F752F">
        <w:tc>
          <w:tcPr>
            <w:tcW w:w="1620" w:type="dxa"/>
          </w:tcPr>
          <w:p w14:paraId="3849C837" w14:textId="77777777" w:rsidR="00CD3FF9" w:rsidRPr="00562816" w:rsidRDefault="00CD3FF9" w:rsidP="00CD3FF9">
            <w:pPr>
              <w:spacing w:before="100" w:beforeAutospacing="1" w:after="100" w:afterAutospacing="1" w:line="360" w:lineRule="exact"/>
              <w:jc w:val="center"/>
              <w:rPr>
                <w:snapToGrid w:val="0"/>
                <w:spacing w:val="2"/>
                <w:sz w:val="21"/>
                <w:szCs w:val="21"/>
              </w:rPr>
            </w:pPr>
            <w:r w:rsidRPr="00562816">
              <w:rPr>
                <w:snapToGrid w:val="0"/>
                <w:spacing w:val="2"/>
                <w:sz w:val="21"/>
                <w:szCs w:val="21"/>
              </w:rPr>
              <w:t>通过准则</w:t>
            </w:r>
          </w:p>
        </w:tc>
        <w:tc>
          <w:tcPr>
            <w:tcW w:w="7568" w:type="dxa"/>
            <w:gridSpan w:val="5"/>
            <w:vAlign w:val="center"/>
          </w:tcPr>
          <w:p w14:paraId="0192AA18" w14:textId="77777777" w:rsidR="00CD3FF9" w:rsidRPr="00562816" w:rsidRDefault="00CD3FF9" w:rsidP="00CD3FF9">
            <w:pPr>
              <w:spacing w:before="100" w:beforeAutospacing="1" w:after="100" w:afterAutospacing="1" w:line="360" w:lineRule="exact"/>
              <w:jc w:val="left"/>
              <w:textAlignment w:val="center"/>
              <w:rPr>
                <w:snapToGrid w:val="0"/>
                <w:sz w:val="21"/>
                <w:szCs w:val="21"/>
              </w:rPr>
            </w:pPr>
            <w:r w:rsidRPr="00562816">
              <w:rPr>
                <w:snapToGrid w:val="0"/>
                <w:sz w:val="21"/>
                <w:szCs w:val="21"/>
              </w:rPr>
              <w:t>各测试步骤、测试用例执行结果与预期一致，功能实现正确。</w:t>
            </w:r>
          </w:p>
        </w:tc>
      </w:tr>
    </w:tbl>
    <w:p w14:paraId="35953E77" w14:textId="77777777" w:rsidR="00C758E5" w:rsidRPr="00EC685B" w:rsidRDefault="00C758E5" w:rsidP="00C758E5"/>
    <w:p w14:paraId="398A3B84" w14:textId="77777777" w:rsidR="0038780E" w:rsidRDefault="0038780E" w:rsidP="00095E5E">
      <w:pPr>
        <w:pStyle w:val="5"/>
      </w:pPr>
      <w:bookmarkStart w:id="21" w:name="_Hlk211515265"/>
      <w:r>
        <w:rPr>
          <w:rFonts w:hint="eastAsia"/>
        </w:rPr>
        <w:t>威胁目标管理</w:t>
      </w:r>
      <w:r w:rsidR="00E80A97" w:rsidRPr="002C1BA2">
        <w:t>功能测试</w:t>
      </w:r>
    </w:p>
    <w:p w14:paraId="0719FA18" w14:textId="77777777" w:rsidR="00490E71" w:rsidRPr="00490E71" w:rsidRDefault="00E70316" w:rsidP="00490E71">
      <w:pPr>
        <w:pStyle w:val="6"/>
      </w:pPr>
      <w:r>
        <w:rPr>
          <w:rFonts w:hint="eastAsia"/>
        </w:rPr>
        <w:t>威胁目标初始化</w:t>
      </w:r>
      <w:r w:rsidR="00490E71">
        <w:rPr>
          <w:rFonts w:hint="eastAsia"/>
        </w:rPr>
        <w:t>功能测试</w:t>
      </w:r>
    </w:p>
    <w:p w14:paraId="0A9C149B" w14:textId="77777777" w:rsidR="00AF6180" w:rsidRPr="00B976D4" w:rsidRDefault="00B976D4" w:rsidP="00624E6E">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8</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00AF6180" w:rsidRPr="00B976D4">
        <w:rPr>
          <w:rFonts w:ascii="Times New Roman" w:eastAsia="黑体" w:hAnsi="Times New Roman"/>
          <w:b w:val="0"/>
          <w:sz w:val="24"/>
          <w:szCs w:val="24"/>
        </w:rPr>
        <w:t>功能测试</w:t>
      </w:r>
      <w:r w:rsidR="00DF19D8" w:rsidRPr="00B976D4">
        <w:rPr>
          <w:rFonts w:ascii="Times New Roman" w:eastAsia="黑体" w:hAnsi="Times New Roman" w:hint="eastAsia"/>
          <w:b w:val="0"/>
          <w:sz w:val="24"/>
          <w:szCs w:val="24"/>
        </w:rPr>
        <w:t>项目</w:t>
      </w:r>
      <w:r w:rsidR="00DF19D8"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AF6180" w:rsidRPr="00560D34" w14:paraId="79399F59" w14:textId="77777777" w:rsidTr="00D44446">
        <w:tc>
          <w:tcPr>
            <w:tcW w:w="1620" w:type="dxa"/>
            <w:vAlign w:val="center"/>
          </w:tcPr>
          <w:p w14:paraId="20CF4664" w14:textId="77777777" w:rsidR="00AF6180" w:rsidRPr="00560D34" w:rsidRDefault="00AF6180" w:rsidP="0082629B">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24" w:type="dxa"/>
            <w:vAlign w:val="center"/>
          </w:tcPr>
          <w:p w14:paraId="4ACC3A20" w14:textId="77777777" w:rsidR="00AF6180" w:rsidRPr="00560D34" w:rsidRDefault="00E70316" w:rsidP="00BD4DCF">
            <w:pPr>
              <w:spacing w:line="360" w:lineRule="exact"/>
              <w:rPr>
                <w:snapToGrid w:val="0"/>
                <w:spacing w:val="2"/>
                <w:sz w:val="21"/>
                <w:szCs w:val="21"/>
              </w:rPr>
            </w:pPr>
            <w:r>
              <w:rPr>
                <w:rFonts w:hint="eastAsia"/>
                <w:snapToGrid w:val="0"/>
                <w:spacing w:val="2"/>
                <w:sz w:val="21"/>
                <w:szCs w:val="21"/>
              </w:rPr>
              <w:t>威胁目标初始化</w:t>
            </w:r>
            <w:r w:rsidR="00F7149C" w:rsidRPr="00F7149C">
              <w:rPr>
                <w:rFonts w:hint="eastAsia"/>
                <w:snapToGrid w:val="0"/>
                <w:spacing w:val="2"/>
                <w:sz w:val="21"/>
                <w:szCs w:val="21"/>
              </w:rPr>
              <w:t>功能测试</w:t>
            </w:r>
          </w:p>
        </w:tc>
        <w:tc>
          <w:tcPr>
            <w:tcW w:w="1287" w:type="dxa"/>
            <w:vAlign w:val="center"/>
          </w:tcPr>
          <w:p w14:paraId="17DEC8A0" w14:textId="77777777" w:rsidR="00AF6180" w:rsidRPr="00560D34" w:rsidRDefault="00AF6180" w:rsidP="0082629B">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58C36449" w14:textId="77777777" w:rsidR="00AF6180" w:rsidRPr="00560D34" w:rsidRDefault="00C36570" w:rsidP="0082629B">
            <w:pPr>
              <w:spacing w:line="360" w:lineRule="exact"/>
              <w:jc w:val="center"/>
              <w:rPr>
                <w:snapToGrid w:val="0"/>
                <w:sz w:val="21"/>
                <w:szCs w:val="21"/>
              </w:rPr>
            </w:pPr>
            <w:r w:rsidRPr="00560D34">
              <w:rPr>
                <w:snapToGrid w:val="0"/>
                <w:sz w:val="21"/>
                <w:szCs w:val="21"/>
              </w:rPr>
              <w:t>XQ</w:t>
            </w:r>
            <w:r w:rsidR="00CE1E64" w:rsidRPr="00F7149C">
              <w:rPr>
                <w:snapToGrid w:val="0"/>
                <w:sz w:val="21"/>
                <w:szCs w:val="21"/>
              </w:rPr>
              <w:t>KCMM</w:t>
            </w:r>
            <w:r w:rsidRPr="00560D34">
              <w:rPr>
                <w:snapToGrid w:val="0"/>
                <w:sz w:val="21"/>
                <w:szCs w:val="21"/>
              </w:rPr>
              <w:t>_SU_</w:t>
            </w:r>
            <w:r w:rsidR="00CE1E64">
              <w:rPr>
                <w:snapToGrid w:val="0"/>
                <w:sz w:val="21"/>
                <w:szCs w:val="21"/>
              </w:rPr>
              <w:t>MBCSH</w:t>
            </w:r>
          </w:p>
        </w:tc>
        <w:tc>
          <w:tcPr>
            <w:tcW w:w="968" w:type="dxa"/>
            <w:vAlign w:val="center"/>
          </w:tcPr>
          <w:p w14:paraId="5AEB2D45" w14:textId="77777777" w:rsidR="00AF6180" w:rsidRPr="00560D34" w:rsidRDefault="00AF6180" w:rsidP="0082629B">
            <w:pPr>
              <w:spacing w:line="360" w:lineRule="exact"/>
              <w:jc w:val="center"/>
              <w:rPr>
                <w:snapToGrid w:val="0"/>
                <w:sz w:val="21"/>
                <w:szCs w:val="21"/>
              </w:rPr>
            </w:pPr>
            <w:r w:rsidRPr="00560D34">
              <w:rPr>
                <w:snapToGrid w:val="0"/>
                <w:sz w:val="21"/>
                <w:szCs w:val="21"/>
              </w:rPr>
              <w:t>优先级</w:t>
            </w:r>
          </w:p>
        </w:tc>
        <w:tc>
          <w:tcPr>
            <w:tcW w:w="631" w:type="dxa"/>
            <w:vAlign w:val="center"/>
          </w:tcPr>
          <w:p w14:paraId="0B34875D" w14:textId="77777777" w:rsidR="00AF6180" w:rsidRPr="00560D34" w:rsidRDefault="00AF6180" w:rsidP="0082629B">
            <w:pPr>
              <w:spacing w:line="360" w:lineRule="exact"/>
              <w:jc w:val="center"/>
              <w:rPr>
                <w:snapToGrid w:val="0"/>
                <w:sz w:val="21"/>
                <w:szCs w:val="21"/>
              </w:rPr>
            </w:pPr>
            <w:r w:rsidRPr="00560D34">
              <w:rPr>
                <w:snapToGrid w:val="0"/>
                <w:sz w:val="21"/>
                <w:szCs w:val="21"/>
              </w:rPr>
              <w:t>高</w:t>
            </w:r>
          </w:p>
        </w:tc>
      </w:tr>
      <w:tr w:rsidR="00AF6180" w:rsidRPr="00560D34" w14:paraId="795B826D" w14:textId="77777777" w:rsidTr="00D44446">
        <w:tc>
          <w:tcPr>
            <w:tcW w:w="1620" w:type="dxa"/>
            <w:vAlign w:val="center"/>
          </w:tcPr>
          <w:p w14:paraId="32A30BC0" w14:textId="77777777" w:rsidR="00AF6180" w:rsidRPr="00560D34" w:rsidRDefault="00AF6180" w:rsidP="0082629B">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68" w:type="dxa"/>
            <w:gridSpan w:val="5"/>
            <w:vAlign w:val="center"/>
          </w:tcPr>
          <w:p w14:paraId="34068650" w14:textId="32B9B8A4" w:rsidR="00AF6180" w:rsidRPr="00560D34" w:rsidRDefault="00E80A97" w:rsidP="00177DDA">
            <w:pPr>
              <w:spacing w:line="360" w:lineRule="exact"/>
              <w:rPr>
                <w:snapToGrid w:val="0"/>
                <w:sz w:val="21"/>
                <w:szCs w:val="21"/>
              </w:rPr>
            </w:pPr>
            <w:r w:rsidRPr="00560D34">
              <w:rPr>
                <w:snapToGrid w:val="0"/>
                <w:sz w:val="21"/>
                <w:szCs w:val="21"/>
              </w:rPr>
              <w:t>《</w:t>
            </w:r>
            <w:r w:rsidR="00EA2D49">
              <w:rPr>
                <w:rFonts w:hint="eastAsia"/>
                <w:snapToGrid w:val="0"/>
                <w:sz w:val="21"/>
                <w:szCs w:val="21"/>
              </w:rPr>
              <w:t>xxxxXXXX</w:t>
            </w:r>
            <w:r w:rsidR="00177DDA" w:rsidRPr="00177DDA">
              <w:rPr>
                <w:rFonts w:hint="eastAsia"/>
                <w:snapToGrid w:val="0"/>
                <w:sz w:val="21"/>
                <w:szCs w:val="21"/>
              </w:rPr>
              <w:t>（</w:t>
            </w:r>
            <w:r w:rsidR="00177DDA" w:rsidRPr="00177DDA">
              <w:rPr>
                <w:rFonts w:hint="eastAsia"/>
                <w:snapToGrid w:val="0"/>
                <w:sz w:val="21"/>
                <w:szCs w:val="21"/>
              </w:rPr>
              <w:t>A</w:t>
            </w:r>
            <w:r w:rsidR="00177DDA" w:rsidRPr="00177DDA">
              <w:rPr>
                <w:rFonts w:hint="eastAsia"/>
                <w:snapToGrid w:val="0"/>
                <w:sz w:val="21"/>
                <w:szCs w:val="21"/>
              </w:rPr>
              <w:t>）（</w:t>
            </w:r>
            <w:r w:rsidR="00815D02">
              <w:rPr>
                <w:rFonts w:hint="eastAsia"/>
                <w:snapToGrid w:val="0"/>
                <w:sz w:val="21"/>
                <w:szCs w:val="21"/>
              </w:rPr>
              <w:t>MMMM_A</w:t>
            </w:r>
            <w:r w:rsidR="00177DDA" w:rsidRPr="00177DDA">
              <w:rPr>
                <w:rFonts w:hint="eastAsia"/>
                <w:snapToGrid w:val="0"/>
                <w:sz w:val="21"/>
                <w:szCs w:val="21"/>
              </w:rPr>
              <w:t>）软件需求规格说明</w:t>
            </w:r>
            <w:r w:rsidRPr="00560D34">
              <w:rPr>
                <w:snapToGrid w:val="0"/>
                <w:sz w:val="21"/>
                <w:szCs w:val="21"/>
              </w:rPr>
              <w:t>》</w:t>
            </w:r>
            <w:r w:rsidR="00465EC1" w:rsidRPr="00465EC1">
              <w:rPr>
                <w:rFonts w:hint="eastAsia"/>
                <w:snapToGrid w:val="0"/>
                <w:sz w:val="21"/>
                <w:szCs w:val="21"/>
              </w:rPr>
              <w:t>3.2.1.1</w:t>
            </w:r>
            <w:r w:rsidR="00465EC1">
              <w:rPr>
                <w:rFonts w:hint="eastAsia"/>
                <w:snapToGrid w:val="0"/>
                <w:sz w:val="21"/>
                <w:szCs w:val="21"/>
              </w:rPr>
              <w:t>节</w:t>
            </w:r>
            <w:r w:rsidR="00465EC1" w:rsidRPr="00465EC1">
              <w:rPr>
                <w:rFonts w:hint="eastAsia"/>
                <w:snapToGrid w:val="0"/>
                <w:sz w:val="21"/>
                <w:szCs w:val="21"/>
              </w:rPr>
              <w:t>威胁目标初始化</w:t>
            </w:r>
          </w:p>
        </w:tc>
      </w:tr>
      <w:tr w:rsidR="00E80A97" w:rsidRPr="00560D34" w14:paraId="38EAE90B" w14:textId="77777777" w:rsidTr="00D44446">
        <w:tc>
          <w:tcPr>
            <w:tcW w:w="1620" w:type="dxa"/>
            <w:vAlign w:val="center"/>
          </w:tcPr>
          <w:p w14:paraId="46A787DC" w14:textId="77777777" w:rsidR="00E80A97" w:rsidRPr="00560D34" w:rsidRDefault="00E80A97" w:rsidP="0082629B">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68" w:type="dxa"/>
            <w:gridSpan w:val="5"/>
            <w:vAlign w:val="center"/>
          </w:tcPr>
          <w:p w14:paraId="2413CAEE" w14:textId="77777777" w:rsidR="00E80A97" w:rsidRPr="001E2E5C" w:rsidRDefault="001E2E5C" w:rsidP="004879A2">
            <w:pPr>
              <w:spacing w:line="360" w:lineRule="exact"/>
              <w:rPr>
                <w:b/>
                <w:bCs/>
                <w:snapToGrid w:val="0"/>
                <w:sz w:val="21"/>
                <w:szCs w:val="21"/>
              </w:rPr>
            </w:pPr>
            <w:r w:rsidRPr="001E2E5C">
              <w:rPr>
                <w:rFonts w:hint="eastAsia"/>
                <w:b/>
                <w:bCs/>
                <w:snapToGrid w:val="0"/>
                <w:sz w:val="21"/>
                <w:szCs w:val="21"/>
              </w:rPr>
              <w:t>目标关注区数据加载：</w:t>
            </w:r>
          </w:p>
          <w:p w14:paraId="265CD54B" w14:textId="3AF514EE" w:rsidR="001E2E5C" w:rsidRDefault="00815D02" w:rsidP="001E2E5C">
            <w:pPr>
              <w:spacing w:line="360" w:lineRule="exact"/>
              <w:ind w:firstLineChars="200" w:firstLine="420"/>
              <w:rPr>
                <w:snapToGrid w:val="0"/>
                <w:sz w:val="21"/>
                <w:szCs w:val="21"/>
              </w:rPr>
            </w:pPr>
            <w:r>
              <w:rPr>
                <w:rFonts w:hint="eastAsia"/>
                <w:snapToGrid w:val="0"/>
                <w:sz w:val="21"/>
                <w:szCs w:val="21"/>
              </w:rPr>
              <w:t>MMMM_A</w:t>
            </w:r>
            <w:r w:rsidR="001E2E5C" w:rsidRPr="001E2E5C">
              <w:rPr>
                <w:rFonts w:hint="eastAsia"/>
                <w:snapToGrid w:val="0"/>
                <w:sz w:val="21"/>
                <w:szCs w:val="21"/>
              </w:rPr>
              <w:t>启动后能够正确读取规划系统加载的目标关注区数据；当前端</w:t>
            </w:r>
            <w:r w:rsidR="001E2E5C" w:rsidRPr="001E2E5C">
              <w:rPr>
                <w:rFonts w:hint="eastAsia"/>
                <w:snapToGrid w:val="0"/>
                <w:sz w:val="21"/>
                <w:szCs w:val="21"/>
              </w:rPr>
              <w:t>OWS</w:t>
            </w:r>
            <w:r w:rsidR="001E2E5C" w:rsidRPr="001E2E5C">
              <w:rPr>
                <w:rFonts w:hint="eastAsia"/>
                <w:snapToGrid w:val="0"/>
                <w:sz w:val="21"/>
                <w:szCs w:val="21"/>
              </w:rPr>
              <w:t>启动后能够将目标关注区数据推送到前端界面显示。</w:t>
            </w:r>
          </w:p>
          <w:p w14:paraId="526F6700" w14:textId="51D7EDCE" w:rsidR="001E2E5C" w:rsidRPr="001E2E5C" w:rsidRDefault="001E2E5C" w:rsidP="001E2E5C">
            <w:pPr>
              <w:spacing w:line="360" w:lineRule="exact"/>
              <w:ind w:firstLineChars="200" w:firstLine="420"/>
              <w:rPr>
                <w:snapToGrid w:val="0"/>
                <w:sz w:val="21"/>
                <w:szCs w:val="21"/>
              </w:rPr>
            </w:pPr>
            <w:r w:rsidRPr="001E2E5C">
              <w:rPr>
                <w:rFonts w:hint="eastAsia"/>
                <w:snapToGrid w:val="0"/>
                <w:sz w:val="21"/>
                <w:szCs w:val="21"/>
              </w:rPr>
              <w:t>当无法连接到数据库时，</w:t>
            </w:r>
            <w:r w:rsidR="00815D02">
              <w:rPr>
                <w:rFonts w:hint="eastAsia"/>
                <w:snapToGrid w:val="0"/>
                <w:sz w:val="21"/>
                <w:szCs w:val="21"/>
              </w:rPr>
              <w:t>MMMM_A</w:t>
            </w:r>
            <w:r w:rsidRPr="001E2E5C">
              <w:rPr>
                <w:rFonts w:hint="eastAsia"/>
                <w:snapToGrid w:val="0"/>
                <w:sz w:val="21"/>
                <w:szCs w:val="21"/>
              </w:rPr>
              <w:t>提示</w:t>
            </w:r>
            <w:r w:rsidR="005A7730" w:rsidRPr="005A7730">
              <w:rPr>
                <w:rFonts w:hint="eastAsia"/>
                <w:snapToGrid w:val="0"/>
                <w:sz w:val="21"/>
                <w:szCs w:val="21"/>
              </w:rPr>
              <w:t>无法连接数据库</w:t>
            </w:r>
            <w:r w:rsidRPr="001E2E5C">
              <w:rPr>
                <w:rFonts w:hint="eastAsia"/>
                <w:snapToGrid w:val="0"/>
                <w:sz w:val="21"/>
                <w:szCs w:val="21"/>
              </w:rPr>
              <w:t>；此时默认无目标关注区数据，软件继续工作</w:t>
            </w:r>
          </w:p>
          <w:p w14:paraId="16CF5327" w14:textId="37BABCDE" w:rsidR="001E2E5C" w:rsidRDefault="001E2E5C" w:rsidP="001E2E5C">
            <w:pPr>
              <w:spacing w:line="360" w:lineRule="exact"/>
              <w:ind w:firstLineChars="200" w:firstLine="420"/>
              <w:rPr>
                <w:snapToGrid w:val="0"/>
                <w:sz w:val="21"/>
                <w:szCs w:val="21"/>
              </w:rPr>
            </w:pPr>
            <w:r w:rsidRPr="001E2E5C">
              <w:rPr>
                <w:rFonts w:hint="eastAsia"/>
                <w:snapToGrid w:val="0"/>
                <w:sz w:val="21"/>
                <w:szCs w:val="21"/>
              </w:rPr>
              <w:t>在</w:t>
            </w:r>
            <w:r w:rsidRPr="001E2E5C">
              <w:rPr>
                <w:rFonts w:hint="eastAsia"/>
                <w:snapToGrid w:val="0"/>
                <w:sz w:val="21"/>
                <w:szCs w:val="21"/>
              </w:rPr>
              <w:t>KCOWS_A</w:t>
            </w:r>
            <w:r w:rsidRPr="001E2E5C">
              <w:rPr>
                <w:rFonts w:hint="eastAsia"/>
                <w:snapToGrid w:val="0"/>
                <w:sz w:val="21"/>
                <w:szCs w:val="21"/>
              </w:rPr>
              <w:t>启动后</w:t>
            </w:r>
            <w:r w:rsidR="00815D02">
              <w:rPr>
                <w:rFonts w:hint="eastAsia"/>
                <w:snapToGrid w:val="0"/>
                <w:sz w:val="21"/>
                <w:szCs w:val="21"/>
              </w:rPr>
              <w:t>MMMM_A</w:t>
            </w:r>
            <w:r w:rsidRPr="001E2E5C">
              <w:rPr>
                <w:rFonts w:hint="eastAsia"/>
                <w:snapToGrid w:val="0"/>
                <w:sz w:val="21"/>
                <w:szCs w:val="21"/>
              </w:rPr>
              <w:t>仍未运行，则</w:t>
            </w:r>
            <w:r w:rsidRPr="001E2E5C">
              <w:rPr>
                <w:rFonts w:hint="eastAsia"/>
                <w:snapToGrid w:val="0"/>
                <w:sz w:val="21"/>
                <w:szCs w:val="21"/>
              </w:rPr>
              <w:t>KCOWS_A</w:t>
            </w:r>
            <w:r w:rsidRPr="001E2E5C">
              <w:rPr>
                <w:rFonts w:hint="eastAsia"/>
                <w:snapToGrid w:val="0"/>
                <w:sz w:val="21"/>
                <w:szCs w:val="21"/>
              </w:rPr>
              <w:t>界面提示无法连接到</w:t>
            </w:r>
            <w:r w:rsidR="00815D02">
              <w:rPr>
                <w:rFonts w:hint="eastAsia"/>
                <w:snapToGrid w:val="0"/>
                <w:sz w:val="21"/>
                <w:szCs w:val="21"/>
              </w:rPr>
              <w:t>MMMM_A</w:t>
            </w:r>
            <w:r w:rsidRPr="001E2E5C">
              <w:rPr>
                <w:rFonts w:hint="eastAsia"/>
                <w:snapToGrid w:val="0"/>
                <w:sz w:val="21"/>
                <w:szCs w:val="21"/>
              </w:rPr>
              <w:t>，界面显示的目标关注区无内容。</w:t>
            </w:r>
          </w:p>
          <w:p w14:paraId="2AB5C514" w14:textId="77777777" w:rsidR="001E2E5C" w:rsidRDefault="001E2E5C" w:rsidP="001E2E5C">
            <w:pPr>
              <w:spacing w:line="360" w:lineRule="exact"/>
              <w:ind w:firstLineChars="200" w:firstLine="420"/>
              <w:rPr>
                <w:snapToGrid w:val="0"/>
                <w:sz w:val="21"/>
                <w:szCs w:val="21"/>
              </w:rPr>
            </w:pPr>
            <w:r>
              <w:rPr>
                <w:rFonts w:hint="eastAsia"/>
                <w:snapToGrid w:val="0"/>
                <w:sz w:val="21"/>
                <w:szCs w:val="21"/>
              </w:rPr>
              <w:t>业务规则：</w:t>
            </w:r>
          </w:p>
          <w:p w14:paraId="1A5655CD" w14:textId="77777777" w:rsidR="001E2E5C" w:rsidRPr="001E2E5C" w:rsidRDefault="001E2E5C" w:rsidP="001E2E5C">
            <w:pPr>
              <w:spacing w:line="360" w:lineRule="exact"/>
              <w:ind w:firstLineChars="200" w:firstLine="420"/>
              <w:rPr>
                <w:snapToGrid w:val="0"/>
                <w:sz w:val="21"/>
                <w:szCs w:val="21"/>
              </w:rPr>
            </w:pPr>
            <w:r w:rsidRPr="001E2E5C">
              <w:rPr>
                <w:rFonts w:hint="eastAsia"/>
                <w:snapToGrid w:val="0"/>
                <w:sz w:val="21"/>
                <w:szCs w:val="21"/>
              </w:rPr>
              <w:t>加载的目标关注区最多为</w:t>
            </w:r>
            <w:r w:rsidRPr="001E2E5C">
              <w:rPr>
                <w:rFonts w:hint="eastAsia"/>
                <w:snapToGrid w:val="0"/>
                <w:sz w:val="21"/>
                <w:szCs w:val="21"/>
              </w:rPr>
              <w:t>3</w:t>
            </w:r>
            <w:r w:rsidRPr="001E2E5C">
              <w:rPr>
                <w:rFonts w:hint="eastAsia"/>
                <w:snapToGrid w:val="0"/>
                <w:sz w:val="21"/>
                <w:szCs w:val="21"/>
              </w:rPr>
              <w:t>个，目标关注区的形状为多边形。</w:t>
            </w:r>
          </w:p>
          <w:p w14:paraId="7D266286" w14:textId="77777777" w:rsidR="001E2E5C" w:rsidRPr="001E2E5C" w:rsidRDefault="001E2E5C" w:rsidP="001E2E5C">
            <w:pPr>
              <w:spacing w:line="360" w:lineRule="exact"/>
              <w:ind w:firstLineChars="200" w:firstLine="420"/>
              <w:rPr>
                <w:snapToGrid w:val="0"/>
                <w:sz w:val="21"/>
                <w:szCs w:val="21"/>
              </w:rPr>
            </w:pPr>
            <w:r w:rsidRPr="001E2E5C">
              <w:rPr>
                <w:rFonts w:hint="eastAsia"/>
                <w:snapToGrid w:val="0"/>
                <w:sz w:val="21"/>
                <w:szCs w:val="21"/>
              </w:rPr>
              <w:t>每个目标关注区包括以下参数：</w:t>
            </w:r>
          </w:p>
          <w:p w14:paraId="449EB2B4" w14:textId="77777777" w:rsidR="001E2E5C" w:rsidRPr="001E2E5C" w:rsidRDefault="001E2E5C" w:rsidP="001E2E5C">
            <w:pPr>
              <w:spacing w:line="360" w:lineRule="exact"/>
              <w:ind w:firstLineChars="200" w:firstLine="420"/>
              <w:rPr>
                <w:snapToGrid w:val="0"/>
                <w:sz w:val="21"/>
                <w:szCs w:val="21"/>
              </w:rPr>
            </w:pPr>
            <w:r w:rsidRPr="001E2E5C">
              <w:rPr>
                <w:rFonts w:hint="eastAsia"/>
                <w:snapToGrid w:val="0"/>
                <w:sz w:val="21"/>
                <w:szCs w:val="21"/>
              </w:rPr>
              <w:t>a)</w:t>
            </w:r>
            <w:r w:rsidRPr="001E2E5C">
              <w:rPr>
                <w:rFonts w:hint="eastAsia"/>
                <w:snapToGrid w:val="0"/>
                <w:sz w:val="21"/>
                <w:szCs w:val="21"/>
              </w:rPr>
              <w:tab/>
            </w:r>
            <w:r w:rsidRPr="001E2E5C">
              <w:rPr>
                <w:rFonts w:hint="eastAsia"/>
                <w:snapToGrid w:val="0"/>
                <w:sz w:val="21"/>
                <w:szCs w:val="21"/>
              </w:rPr>
              <w:t>基本参数：名称、编号、高度下限、高度上限；</w:t>
            </w:r>
          </w:p>
          <w:p w14:paraId="173A7F55" w14:textId="77777777" w:rsidR="001E2E5C" w:rsidRPr="001E2E5C" w:rsidRDefault="001E2E5C" w:rsidP="001E2E5C">
            <w:pPr>
              <w:spacing w:line="360" w:lineRule="exact"/>
              <w:ind w:firstLineChars="200" w:firstLine="420"/>
              <w:rPr>
                <w:snapToGrid w:val="0"/>
                <w:sz w:val="21"/>
                <w:szCs w:val="21"/>
              </w:rPr>
            </w:pPr>
            <w:r w:rsidRPr="001E2E5C">
              <w:rPr>
                <w:rFonts w:hint="eastAsia"/>
                <w:snapToGrid w:val="0"/>
                <w:sz w:val="21"/>
                <w:szCs w:val="21"/>
              </w:rPr>
              <w:t>b)</w:t>
            </w:r>
            <w:r w:rsidRPr="001E2E5C">
              <w:rPr>
                <w:rFonts w:hint="eastAsia"/>
                <w:snapToGrid w:val="0"/>
                <w:sz w:val="21"/>
                <w:szCs w:val="21"/>
              </w:rPr>
              <w:tab/>
            </w:r>
            <w:r w:rsidRPr="001E2E5C">
              <w:rPr>
                <w:rFonts w:hint="eastAsia"/>
                <w:snapToGrid w:val="0"/>
                <w:sz w:val="21"/>
                <w:szCs w:val="21"/>
              </w:rPr>
              <w:t>形状参数：顶点位置（经度、纬度）列表。</w:t>
            </w:r>
          </w:p>
          <w:p w14:paraId="3A338E7C" w14:textId="77777777" w:rsidR="001E2E5C" w:rsidRPr="001E2E5C" w:rsidRDefault="001E2E5C" w:rsidP="001E2E5C">
            <w:pPr>
              <w:spacing w:line="360" w:lineRule="exact"/>
              <w:ind w:firstLineChars="200" w:firstLine="420"/>
              <w:rPr>
                <w:snapToGrid w:val="0"/>
                <w:sz w:val="21"/>
                <w:szCs w:val="21"/>
              </w:rPr>
            </w:pPr>
            <w:r w:rsidRPr="001E2E5C">
              <w:rPr>
                <w:rFonts w:hint="eastAsia"/>
                <w:snapToGrid w:val="0"/>
                <w:sz w:val="21"/>
                <w:szCs w:val="21"/>
              </w:rPr>
              <w:t>目标关注区参数取值范围：</w:t>
            </w:r>
          </w:p>
          <w:p w14:paraId="66EE0422" w14:textId="77777777" w:rsidR="001E2E5C" w:rsidRPr="001E2E5C" w:rsidRDefault="001E2E5C" w:rsidP="001E2E5C">
            <w:pPr>
              <w:spacing w:line="360" w:lineRule="exact"/>
              <w:ind w:firstLineChars="200" w:firstLine="420"/>
              <w:rPr>
                <w:snapToGrid w:val="0"/>
                <w:sz w:val="21"/>
                <w:szCs w:val="21"/>
              </w:rPr>
            </w:pPr>
            <w:r w:rsidRPr="001E2E5C">
              <w:rPr>
                <w:rFonts w:hint="eastAsia"/>
                <w:snapToGrid w:val="0"/>
                <w:sz w:val="21"/>
                <w:szCs w:val="21"/>
              </w:rPr>
              <w:t>a)</w:t>
            </w:r>
            <w:r w:rsidRPr="001E2E5C">
              <w:rPr>
                <w:rFonts w:hint="eastAsia"/>
                <w:snapToGrid w:val="0"/>
                <w:sz w:val="21"/>
                <w:szCs w:val="21"/>
              </w:rPr>
              <w:tab/>
            </w:r>
            <w:r w:rsidRPr="001E2E5C">
              <w:rPr>
                <w:rFonts w:hint="eastAsia"/>
                <w:snapToGrid w:val="0"/>
                <w:sz w:val="21"/>
                <w:szCs w:val="21"/>
              </w:rPr>
              <w:t>名称可以由汉字、英文字母、数字组成，大小不超过</w:t>
            </w:r>
            <w:r w:rsidRPr="001E2E5C">
              <w:rPr>
                <w:rFonts w:hint="eastAsia"/>
                <w:snapToGrid w:val="0"/>
                <w:sz w:val="21"/>
                <w:szCs w:val="21"/>
              </w:rPr>
              <w:t>32</w:t>
            </w:r>
            <w:r w:rsidRPr="001E2E5C">
              <w:rPr>
                <w:rFonts w:hint="eastAsia"/>
                <w:snapToGrid w:val="0"/>
                <w:sz w:val="21"/>
                <w:szCs w:val="21"/>
              </w:rPr>
              <w:t>字节；</w:t>
            </w:r>
          </w:p>
          <w:p w14:paraId="54218B6E" w14:textId="77777777" w:rsidR="001E2E5C" w:rsidRDefault="001E2E5C" w:rsidP="001E2E5C">
            <w:pPr>
              <w:spacing w:line="360" w:lineRule="exact"/>
              <w:ind w:firstLineChars="200" w:firstLine="420"/>
              <w:rPr>
                <w:snapToGrid w:val="0"/>
                <w:sz w:val="21"/>
                <w:szCs w:val="21"/>
              </w:rPr>
            </w:pPr>
            <w:r w:rsidRPr="001E2E5C">
              <w:rPr>
                <w:rFonts w:hint="eastAsia"/>
                <w:snapToGrid w:val="0"/>
                <w:sz w:val="21"/>
                <w:szCs w:val="21"/>
              </w:rPr>
              <w:t>b)</w:t>
            </w:r>
            <w:r w:rsidRPr="001E2E5C">
              <w:rPr>
                <w:rFonts w:hint="eastAsia"/>
                <w:snapToGrid w:val="0"/>
                <w:sz w:val="21"/>
                <w:szCs w:val="21"/>
              </w:rPr>
              <w:tab/>
            </w:r>
            <w:r w:rsidRPr="001E2E5C">
              <w:rPr>
                <w:rFonts w:hint="eastAsia"/>
                <w:snapToGrid w:val="0"/>
                <w:sz w:val="21"/>
                <w:szCs w:val="21"/>
              </w:rPr>
              <w:t>高度下限</w:t>
            </w:r>
            <w:r w:rsidRPr="001E2E5C">
              <w:rPr>
                <w:rFonts w:hint="eastAsia"/>
                <w:snapToGrid w:val="0"/>
                <w:sz w:val="21"/>
                <w:szCs w:val="21"/>
              </w:rPr>
              <w:t>/</w:t>
            </w:r>
            <w:r w:rsidRPr="001E2E5C">
              <w:rPr>
                <w:rFonts w:hint="eastAsia"/>
                <w:snapToGrid w:val="0"/>
                <w:sz w:val="21"/>
                <w:szCs w:val="21"/>
              </w:rPr>
              <w:t>上限：</w:t>
            </w:r>
            <w:r w:rsidRPr="001E2E5C">
              <w:rPr>
                <w:rFonts w:hint="eastAsia"/>
                <w:snapToGrid w:val="0"/>
                <w:sz w:val="21"/>
                <w:szCs w:val="21"/>
              </w:rPr>
              <w:t>0~</w:t>
            </w:r>
            <w:r w:rsidR="005A7730" w:rsidRPr="005A7730">
              <w:rPr>
                <w:snapToGrid w:val="0"/>
                <w:sz w:val="21"/>
                <w:szCs w:val="21"/>
              </w:rPr>
              <w:t>30000m</w:t>
            </w:r>
            <w:r w:rsidRPr="001E2E5C">
              <w:rPr>
                <w:rFonts w:hint="eastAsia"/>
                <w:snapToGrid w:val="0"/>
                <w:sz w:val="21"/>
                <w:szCs w:val="21"/>
              </w:rPr>
              <w:t>，要求下限</w:t>
            </w:r>
            <w:r w:rsidRPr="001E2E5C">
              <w:rPr>
                <w:rFonts w:hint="eastAsia"/>
                <w:snapToGrid w:val="0"/>
                <w:sz w:val="21"/>
                <w:szCs w:val="21"/>
              </w:rPr>
              <w:t>&lt;</w:t>
            </w:r>
            <w:r w:rsidRPr="001E2E5C">
              <w:rPr>
                <w:rFonts w:hint="eastAsia"/>
                <w:snapToGrid w:val="0"/>
                <w:sz w:val="21"/>
                <w:szCs w:val="21"/>
              </w:rPr>
              <w:t>上限。</w:t>
            </w:r>
          </w:p>
          <w:p w14:paraId="25EED733" w14:textId="77777777" w:rsidR="001E2E5C" w:rsidRPr="005A7730" w:rsidRDefault="001E2E5C" w:rsidP="004879A2">
            <w:pPr>
              <w:spacing w:line="360" w:lineRule="exact"/>
              <w:rPr>
                <w:snapToGrid w:val="0"/>
                <w:sz w:val="21"/>
                <w:szCs w:val="21"/>
              </w:rPr>
            </w:pPr>
          </w:p>
          <w:p w14:paraId="56C28A01" w14:textId="77777777" w:rsidR="001E2E5C" w:rsidRDefault="001E2E5C" w:rsidP="004879A2">
            <w:pPr>
              <w:spacing w:line="360" w:lineRule="exact"/>
              <w:rPr>
                <w:b/>
                <w:bCs/>
                <w:snapToGrid w:val="0"/>
                <w:sz w:val="21"/>
                <w:szCs w:val="21"/>
              </w:rPr>
            </w:pPr>
            <w:r w:rsidRPr="001E2E5C">
              <w:rPr>
                <w:rFonts w:hint="eastAsia"/>
                <w:b/>
                <w:bCs/>
                <w:snapToGrid w:val="0"/>
                <w:sz w:val="21"/>
                <w:szCs w:val="21"/>
              </w:rPr>
              <w:t>威胁目标列表初始化：</w:t>
            </w:r>
          </w:p>
          <w:p w14:paraId="00353756" w14:textId="3293738E" w:rsidR="00AF703A" w:rsidRDefault="00815D02" w:rsidP="001C6AD1">
            <w:pPr>
              <w:spacing w:line="360" w:lineRule="exact"/>
              <w:ind w:firstLineChars="200" w:firstLine="420"/>
              <w:rPr>
                <w:snapToGrid w:val="0"/>
                <w:sz w:val="21"/>
                <w:szCs w:val="21"/>
              </w:rPr>
            </w:pPr>
            <w:r>
              <w:rPr>
                <w:rFonts w:hint="eastAsia"/>
                <w:snapToGrid w:val="0"/>
                <w:sz w:val="21"/>
                <w:szCs w:val="21"/>
              </w:rPr>
              <w:t>MMMM_A</w:t>
            </w:r>
            <w:r w:rsidR="001C6AD1" w:rsidRPr="001C6AD1">
              <w:rPr>
                <w:rFonts w:hint="eastAsia"/>
                <w:snapToGrid w:val="0"/>
                <w:sz w:val="21"/>
                <w:szCs w:val="21"/>
              </w:rPr>
              <w:t>启动后，能够正确读取数据库中保存的打击目标，同时接收系统航迹报，经筛选过滤生成威胁目标列表；当</w:t>
            </w:r>
            <w:r w:rsidR="001C6AD1" w:rsidRPr="001C6AD1">
              <w:rPr>
                <w:rFonts w:hint="eastAsia"/>
                <w:snapToGrid w:val="0"/>
                <w:sz w:val="21"/>
                <w:szCs w:val="21"/>
              </w:rPr>
              <w:t>KCOWS_A</w:t>
            </w:r>
            <w:r w:rsidR="001C6AD1" w:rsidRPr="001C6AD1">
              <w:rPr>
                <w:rFonts w:hint="eastAsia"/>
                <w:snapToGrid w:val="0"/>
                <w:sz w:val="21"/>
                <w:szCs w:val="21"/>
              </w:rPr>
              <w:t>启动后能够将威胁目标列</w:t>
            </w:r>
            <w:r w:rsidR="001C6AD1" w:rsidRPr="001C6AD1">
              <w:rPr>
                <w:rFonts w:hint="eastAsia"/>
                <w:snapToGrid w:val="0"/>
                <w:sz w:val="21"/>
                <w:szCs w:val="21"/>
              </w:rPr>
              <w:lastRenderedPageBreak/>
              <w:t>表推送到前端界面显示。</w:t>
            </w:r>
          </w:p>
          <w:p w14:paraId="14989218" w14:textId="61F39EDC" w:rsidR="001C6AD1" w:rsidRPr="001C6AD1" w:rsidRDefault="001C6AD1" w:rsidP="001C6AD1">
            <w:pPr>
              <w:spacing w:line="360" w:lineRule="exact"/>
              <w:ind w:firstLineChars="200" w:firstLine="420"/>
              <w:rPr>
                <w:snapToGrid w:val="0"/>
                <w:sz w:val="21"/>
                <w:szCs w:val="21"/>
              </w:rPr>
            </w:pPr>
            <w:r w:rsidRPr="001C6AD1">
              <w:rPr>
                <w:rFonts w:hint="eastAsia"/>
                <w:snapToGrid w:val="0"/>
                <w:sz w:val="21"/>
                <w:szCs w:val="21"/>
              </w:rPr>
              <w:t>当无法连接到数据库时，</w:t>
            </w:r>
            <w:r w:rsidR="00815D02">
              <w:rPr>
                <w:rFonts w:hint="eastAsia"/>
                <w:snapToGrid w:val="0"/>
                <w:sz w:val="21"/>
                <w:szCs w:val="21"/>
              </w:rPr>
              <w:t>MMMM_A</w:t>
            </w:r>
            <w:r w:rsidRPr="001C6AD1">
              <w:rPr>
                <w:rFonts w:hint="eastAsia"/>
                <w:snapToGrid w:val="0"/>
                <w:sz w:val="21"/>
                <w:szCs w:val="21"/>
              </w:rPr>
              <w:t>提示无法连接数据库，软件继续工作</w:t>
            </w:r>
            <w:r>
              <w:rPr>
                <w:rFonts w:hint="eastAsia"/>
                <w:snapToGrid w:val="0"/>
                <w:sz w:val="21"/>
                <w:szCs w:val="21"/>
              </w:rPr>
              <w:t>；</w:t>
            </w:r>
          </w:p>
          <w:p w14:paraId="3C2970DF" w14:textId="77777777" w:rsidR="001C6AD1" w:rsidRPr="001C6AD1" w:rsidRDefault="001C6AD1" w:rsidP="001C6AD1">
            <w:pPr>
              <w:spacing w:line="360" w:lineRule="exact"/>
              <w:ind w:firstLineChars="200" w:firstLine="420"/>
              <w:rPr>
                <w:snapToGrid w:val="0"/>
                <w:sz w:val="21"/>
                <w:szCs w:val="21"/>
              </w:rPr>
            </w:pPr>
            <w:r w:rsidRPr="001C6AD1">
              <w:rPr>
                <w:rFonts w:hint="eastAsia"/>
                <w:snapToGrid w:val="0"/>
                <w:sz w:val="21"/>
                <w:szCs w:val="21"/>
              </w:rPr>
              <w:t>如果系统航迹报中位置等要素的赋值不在合理范围内，舍弃该报文</w:t>
            </w:r>
            <w:r>
              <w:rPr>
                <w:rFonts w:hint="eastAsia"/>
                <w:snapToGrid w:val="0"/>
                <w:sz w:val="21"/>
                <w:szCs w:val="21"/>
              </w:rPr>
              <w:t>；</w:t>
            </w:r>
          </w:p>
          <w:p w14:paraId="1CDBEE2A" w14:textId="5B6D006B" w:rsidR="001C6AD1" w:rsidRDefault="001C6AD1" w:rsidP="001C6AD1">
            <w:pPr>
              <w:spacing w:line="360" w:lineRule="exact"/>
              <w:ind w:firstLineChars="200" w:firstLine="420"/>
              <w:rPr>
                <w:snapToGrid w:val="0"/>
                <w:sz w:val="21"/>
                <w:szCs w:val="21"/>
              </w:rPr>
            </w:pPr>
            <w:r w:rsidRPr="001C6AD1">
              <w:rPr>
                <w:rFonts w:hint="eastAsia"/>
                <w:snapToGrid w:val="0"/>
                <w:sz w:val="21"/>
                <w:szCs w:val="21"/>
              </w:rPr>
              <w:t>在</w:t>
            </w:r>
            <w:r w:rsidRPr="001C6AD1">
              <w:rPr>
                <w:rFonts w:hint="eastAsia"/>
                <w:snapToGrid w:val="0"/>
                <w:sz w:val="21"/>
                <w:szCs w:val="21"/>
              </w:rPr>
              <w:t>KCOWS_A</w:t>
            </w:r>
            <w:r w:rsidRPr="001C6AD1">
              <w:rPr>
                <w:rFonts w:hint="eastAsia"/>
                <w:snapToGrid w:val="0"/>
                <w:sz w:val="21"/>
                <w:szCs w:val="21"/>
              </w:rPr>
              <w:t>启动后</w:t>
            </w:r>
            <w:r w:rsidR="00815D02">
              <w:rPr>
                <w:rFonts w:hint="eastAsia"/>
                <w:snapToGrid w:val="0"/>
                <w:sz w:val="21"/>
                <w:szCs w:val="21"/>
              </w:rPr>
              <w:t>MMMM_A</w:t>
            </w:r>
            <w:r w:rsidRPr="001C6AD1">
              <w:rPr>
                <w:rFonts w:hint="eastAsia"/>
                <w:snapToGrid w:val="0"/>
                <w:sz w:val="21"/>
                <w:szCs w:val="21"/>
              </w:rPr>
              <w:t>仍未运行，则</w:t>
            </w:r>
            <w:r w:rsidRPr="001C6AD1">
              <w:rPr>
                <w:rFonts w:hint="eastAsia"/>
                <w:snapToGrid w:val="0"/>
                <w:sz w:val="21"/>
                <w:szCs w:val="21"/>
              </w:rPr>
              <w:t>KCOWS_A</w:t>
            </w:r>
            <w:r w:rsidRPr="001C6AD1">
              <w:rPr>
                <w:rFonts w:hint="eastAsia"/>
                <w:snapToGrid w:val="0"/>
                <w:sz w:val="21"/>
                <w:szCs w:val="21"/>
              </w:rPr>
              <w:t>界面提示无法连接到</w:t>
            </w:r>
            <w:r w:rsidR="00815D02">
              <w:rPr>
                <w:rFonts w:hint="eastAsia"/>
                <w:snapToGrid w:val="0"/>
                <w:sz w:val="21"/>
                <w:szCs w:val="21"/>
              </w:rPr>
              <w:t>MMMM_A</w:t>
            </w:r>
            <w:r w:rsidRPr="001C6AD1">
              <w:rPr>
                <w:rFonts w:hint="eastAsia"/>
                <w:snapToGrid w:val="0"/>
                <w:sz w:val="21"/>
                <w:szCs w:val="21"/>
              </w:rPr>
              <w:t>，界面显示的威胁目标列表无威胁目标。</w:t>
            </w:r>
          </w:p>
          <w:p w14:paraId="3C4C946E" w14:textId="77777777" w:rsidR="001C6AD1" w:rsidRPr="001C6AD1" w:rsidRDefault="001C6AD1" w:rsidP="001C6AD1">
            <w:pPr>
              <w:spacing w:line="360" w:lineRule="exact"/>
              <w:ind w:firstLineChars="200" w:firstLine="420"/>
              <w:rPr>
                <w:snapToGrid w:val="0"/>
                <w:sz w:val="21"/>
                <w:szCs w:val="21"/>
              </w:rPr>
            </w:pPr>
            <w:r w:rsidRPr="001C6AD1">
              <w:rPr>
                <w:rFonts w:hint="eastAsia"/>
                <w:snapToGrid w:val="0"/>
                <w:sz w:val="21"/>
                <w:szCs w:val="21"/>
              </w:rPr>
              <w:t>系统航迹报筛选规则：</w:t>
            </w:r>
          </w:p>
          <w:p w14:paraId="60E70B43" w14:textId="77777777" w:rsidR="001C6AD1" w:rsidRPr="001C6AD1" w:rsidRDefault="001C6AD1" w:rsidP="001C6AD1">
            <w:pPr>
              <w:spacing w:line="360" w:lineRule="exact"/>
              <w:ind w:firstLineChars="200" w:firstLine="420"/>
              <w:rPr>
                <w:snapToGrid w:val="0"/>
                <w:sz w:val="21"/>
                <w:szCs w:val="21"/>
              </w:rPr>
            </w:pPr>
            <w:r>
              <w:rPr>
                <w:snapToGrid w:val="0"/>
                <w:sz w:val="21"/>
                <w:szCs w:val="21"/>
              </w:rPr>
              <w:t>1</w:t>
            </w:r>
            <w:r>
              <w:rPr>
                <w:rFonts w:hint="eastAsia"/>
                <w:snapToGrid w:val="0"/>
                <w:sz w:val="21"/>
                <w:szCs w:val="21"/>
              </w:rPr>
              <w:t>、</w:t>
            </w:r>
            <w:r w:rsidRPr="001C6AD1">
              <w:rPr>
                <w:rFonts w:hint="eastAsia"/>
                <w:snapToGrid w:val="0"/>
                <w:sz w:val="21"/>
                <w:szCs w:val="21"/>
              </w:rPr>
              <w:t>当未设置目标关注区时，筛选所有系统航迹报中敌我属性为敌的目标；</w:t>
            </w:r>
          </w:p>
          <w:p w14:paraId="1AA7F83C" w14:textId="77777777" w:rsidR="001C6AD1" w:rsidRPr="00AF703A" w:rsidRDefault="001C6AD1" w:rsidP="001C6AD1">
            <w:pPr>
              <w:spacing w:line="360" w:lineRule="exact"/>
              <w:ind w:firstLineChars="200" w:firstLine="420"/>
              <w:rPr>
                <w:snapToGrid w:val="0"/>
                <w:sz w:val="21"/>
                <w:szCs w:val="21"/>
              </w:rPr>
            </w:pPr>
            <w:r>
              <w:rPr>
                <w:snapToGrid w:val="0"/>
                <w:sz w:val="21"/>
                <w:szCs w:val="21"/>
              </w:rPr>
              <w:t>2</w:t>
            </w:r>
            <w:r>
              <w:rPr>
                <w:rFonts w:hint="eastAsia"/>
                <w:snapToGrid w:val="0"/>
                <w:sz w:val="21"/>
                <w:szCs w:val="21"/>
              </w:rPr>
              <w:t>、</w:t>
            </w:r>
            <w:r w:rsidRPr="001C6AD1">
              <w:rPr>
                <w:rFonts w:hint="eastAsia"/>
                <w:snapToGrid w:val="0"/>
                <w:sz w:val="21"/>
                <w:szCs w:val="21"/>
              </w:rPr>
              <w:t>当设置目标关注区时，筛选所有系统航迹报中在目标关注区内且敌我属性为敌的目标</w:t>
            </w:r>
          </w:p>
        </w:tc>
      </w:tr>
      <w:tr w:rsidR="00026205" w:rsidRPr="00560D34" w14:paraId="720CA744" w14:textId="77777777" w:rsidTr="00E85D2B">
        <w:tc>
          <w:tcPr>
            <w:tcW w:w="1620" w:type="dxa"/>
            <w:vAlign w:val="center"/>
          </w:tcPr>
          <w:p w14:paraId="26FB1D45" w14:textId="77777777" w:rsidR="00026205" w:rsidRPr="00560D34" w:rsidRDefault="00026205" w:rsidP="00026205">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68" w:type="dxa"/>
            <w:gridSpan w:val="5"/>
          </w:tcPr>
          <w:p w14:paraId="0A9EA47B" w14:textId="77777777" w:rsidR="00026205" w:rsidRPr="00560D34" w:rsidRDefault="00026205" w:rsidP="001755F7">
            <w:pPr>
              <w:numPr>
                <w:ilvl w:val="0"/>
                <w:numId w:val="48"/>
              </w:numPr>
              <w:tabs>
                <w:tab w:val="left" w:pos="425"/>
              </w:tabs>
              <w:spacing w:before="100" w:beforeAutospacing="1" w:line="360" w:lineRule="exact"/>
              <w:jc w:val="left"/>
              <w:rPr>
                <w:b/>
                <w:snapToGrid w:val="0"/>
                <w:sz w:val="21"/>
                <w:szCs w:val="21"/>
              </w:rPr>
            </w:pPr>
            <w:r w:rsidRPr="004440B7">
              <w:rPr>
                <w:rFonts w:hint="eastAsia"/>
                <w:b/>
                <w:snapToGrid w:val="0"/>
                <w:sz w:val="21"/>
                <w:szCs w:val="21"/>
              </w:rPr>
              <w:t>目标关注区数据加载</w:t>
            </w:r>
            <w:r>
              <w:rPr>
                <w:rFonts w:hint="eastAsia"/>
                <w:b/>
                <w:snapToGrid w:val="0"/>
                <w:sz w:val="21"/>
                <w:szCs w:val="21"/>
              </w:rPr>
              <w:t>正常</w:t>
            </w:r>
            <w:r w:rsidRPr="00560D34">
              <w:rPr>
                <w:b/>
                <w:snapToGrid w:val="0"/>
                <w:sz w:val="21"/>
                <w:szCs w:val="21"/>
              </w:rPr>
              <w:t>功能测试（</w:t>
            </w:r>
            <w:r w:rsidRPr="00285FEB">
              <w:rPr>
                <w:b/>
                <w:snapToGrid w:val="0"/>
                <w:spacing w:val="2"/>
                <w:sz w:val="21"/>
                <w:szCs w:val="21"/>
              </w:rPr>
              <w:t>XQKCMM_SU_MBCSH</w:t>
            </w:r>
            <w:r w:rsidRPr="00560D34">
              <w:rPr>
                <w:b/>
                <w:snapToGrid w:val="0"/>
                <w:spacing w:val="2"/>
                <w:sz w:val="21"/>
                <w:szCs w:val="21"/>
              </w:rPr>
              <w:t>_SU01</w:t>
            </w:r>
            <w:r w:rsidRPr="00560D34">
              <w:rPr>
                <w:b/>
                <w:snapToGrid w:val="0"/>
                <w:spacing w:val="2"/>
                <w:sz w:val="21"/>
                <w:szCs w:val="21"/>
              </w:rPr>
              <w:t>）</w:t>
            </w:r>
          </w:p>
          <w:p w14:paraId="0318AFF2" w14:textId="77777777" w:rsidR="00026205" w:rsidRPr="00560D34" w:rsidRDefault="00232C86" w:rsidP="00026205">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登录数据</w:t>
            </w:r>
            <w:r>
              <w:rPr>
                <w:snapToGrid w:val="0"/>
                <w:spacing w:val="2"/>
                <w:sz w:val="21"/>
                <w:szCs w:val="21"/>
              </w:rPr>
              <w:t>库，</w:t>
            </w:r>
            <w:r w:rsidR="00026205">
              <w:rPr>
                <w:rFonts w:hint="eastAsia"/>
                <w:snapToGrid w:val="0"/>
                <w:spacing w:val="2"/>
                <w:sz w:val="21"/>
                <w:szCs w:val="21"/>
              </w:rPr>
              <w:t>分别</w:t>
            </w:r>
            <w:r>
              <w:rPr>
                <w:rFonts w:hint="eastAsia"/>
                <w:snapToGrid w:val="0"/>
                <w:spacing w:val="2"/>
                <w:sz w:val="21"/>
                <w:szCs w:val="21"/>
              </w:rPr>
              <w:t>设置</w:t>
            </w:r>
            <w:r w:rsidR="00026205">
              <w:rPr>
                <w:rFonts w:hint="eastAsia"/>
                <w:snapToGrid w:val="0"/>
                <w:spacing w:val="2"/>
                <w:sz w:val="21"/>
                <w:szCs w:val="21"/>
              </w:rPr>
              <w:t>3</w:t>
            </w:r>
            <w:r w:rsidR="00026205">
              <w:rPr>
                <w:rFonts w:hint="eastAsia"/>
                <w:snapToGrid w:val="0"/>
                <w:spacing w:val="2"/>
                <w:sz w:val="21"/>
                <w:szCs w:val="21"/>
              </w:rPr>
              <w:t>个以内、</w:t>
            </w:r>
            <w:r w:rsidR="00026205">
              <w:rPr>
                <w:rFonts w:hint="eastAsia"/>
                <w:snapToGrid w:val="0"/>
                <w:spacing w:val="2"/>
                <w:sz w:val="21"/>
                <w:szCs w:val="21"/>
              </w:rPr>
              <w:t>3</w:t>
            </w:r>
            <w:r w:rsidR="00026205">
              <w:rPr>
                <w:rFonts w:hint="eastAsia"/>
                <w:snapToGrid w:val="0"/>
                <w:spacing w:val="2"/>
                <w:sz w:val="21"/>
                <w:szCs w:val="21"/>
              </w:rPr>
              <w:t>个、超过</w:t>
            </w:r>
            <w:r w:rsidR="00026205">
              <w:rPr>
                <w:rFonts w:hint="eastAsia"/>
                <w:snapToGrid w:val="0"/>
                <w:spacing w:val="2"/>
                <w:sz w:val="21"/>
                <w:szCs w:val="21"/>
              </w:rPr>
              <w:t>3</w:t>
            </w:r>
            <w:r w:rsidR="00026205">
              <w:rPr>
                <w:rFonts w:hint="eastAsia"/>
                <w:snapToGrid w:val="0"/>
                <w:spacing w:val="2"/>
                <w:sz w:val="21"/>
                <w:szCs w:val="21"/>
              </w:rPr>
              <w:t>个的目标关注区，任务管理软件正常启动，验证软件是否能够正确加载目标关注区并显示。</w:t>
            </w:r>
          </w:p>
          <w:p w14:paraId="65227F4C" w14:textId="77777777" w:rsidR="00026205" w:rsidRPr="00560D34" w:rsidRDefault="00026205" w:rsidP="001755F7">
            <w:pPr>
              <w:numPr>
                <w:ilvl w:val="0"/>
                <w:numId w:val="48"/>
              </w:numPr>
              <w:tabs>
                <w:tab w:val="left" w:pos="425"/>
              </w:tabs>
              <w:spacing w:before="100" w:beforeAutospacing="1" w:line="360" w:lineRule="exact"/>
              <w:jc w:val="left"/>
              <w:rPr>
                <w:b/>
                <w:snapToGrid w:val="0"/>
                <w:spacing w:val="2"/>
                <w:sz w:val="21"/>
                <w:szCs w:val="21"/>
              </w:rPr>
            </w:pPr>
            <w:r w:rsidRPr="004440B7">
              <w:rPr>
                <w:rFonts w:hint="eastAsia"/>
                <w:b/>
                <w:snapToGrid w:val="0"/>
                <w:sz w:val="21"/>
                <w:szCs w:val="21"/>
              </w:rPr>
              <w:t>目标关注区数据加载</w:t>
            </w:r>
            <w:r>
              <w:rPr>
                <w:rFonts w:hint="eastAsia"/>
                <w:b/>
                <w:snapToGrid w:val="0"/>
                <w:sz w:val="21"/>
                <w:szCs w:val="21"/>
              </w:rPr>
              <w:t>异常</w:t>
            </w:r>
            <w:r w:rsidRPr="00560D34">
              <w:rPr>
                <w:b/>
                <w:snapToGrid w:val="0"/>
                <w:sz w:val="21"/>
                <w:szCs w:val="21"/>
              </w:rPr>
              <w:t>功能测试（</w:t>
            </w:r>
            <w:r w:rsidRPr="00285FEB">
              <w:rPr>
                <w:b/>
                <w:snapToGrid w:val="0"/>
                <w:spacing w:val="2"/>
                <w:sz w:val="21"/>
                <w:szCs w:val="21"/>
              </w:rPr>
              <w:t>XQKCMM_SU_MBCSH</w:t>
            </w:r>
            <w:r w:rsidRPr="00560D34">
              <w:rPr>
                <w:b/>
                <w:snapToGrid w:val="0"/>
                <w:spacing w:val="2"/>
                <w:sz w:val="21"/>
                <w:szCs w:val="21"/>
              </w:rPr>
              <w:t>_SU0</w:t>
            </w:r>
            <w:r>
              <w:rPr>
                <w:b/>
                <w:snapToGrid w:val="0"/>
                <w:spacing w:val="2"/>
                <w:sz w:val="21"/>
                <w:szCs w:val="21"/>
              </w:rPr>
              <w:t>2</w:t>
            </w:r>
            <w:r w:rsidRPr="00560D34">
              <w:rPr>
                <w:b/>
                <w:snapToGrid w:val="0"/>
                <w:spacing w:val="2"/>
                <w:sz w:val="21"/>
                <w:szCs w:val="21"/>
              </w:rPr>
              <w:t>）</w:t>
            </w:r>
          </w:p>
          <w:p w14:paraId="777A8324" w14:textId="6F615230" w:rsidR="00026205" w:rsidRPr="00560D34" w:rsidRDefault="00026205" w:rsidP="00026205">
            <w:pPr>
              <w:spacing w:before="100" w:beforeAutospacing="1" w:line="360" w:lineRule="exact"/>
              <w:jc w:val="left"/>
              <w:rPr>
                <w:snapToGrid w:val="0"/>
                <w:spacing w:val="2"/>
                <w:sz w:val="21"/>
                <w:szCs w:val="21"/>
              </w:rPr>
            </w:pPr>
            <w:r>
              <w:rPr>
                <w:rFonts w:hint="eastAsia"/>
                <w:snapToGrid w:val="0"/>
                <w:spacing w:val="2"/>
                <w:sz w:val="21"/>
                <w:szCs w:val="21"/>
              </w:rPr>
              <w:t>分别模拟无法连接数据库、模拟</w:t>
            </w:r>
            <w:r w:rsidRPr="009E273A">
              <w:rPr>
                <w:rFonts w:hint="eastAsia"/>
                <w:snapToGrid w:val="0"/>
                <w:spacing w:val="2"/>
                <w:sz w:val="21"/>
                <w:szCs w:val="21"/>
              </w:rPr>
              <w:t>在</w:t>
            </w:r>
            <w:r w:rsidRPr="009E273A">
              <w:rPr>
                <w:rFonts w:hint="eastAsia"/>
                <w:snapToGrid w:val="0"/>
                <w:spacing w:val="2"/>
                <w:sz w:val="21"/>
                <w:szCs w:val="21"/>
              </w:rPr>
              <w:t>KCOWS_A</w:t>
            </w:r>
            <w:r w:rsidRPr="009E273A">
              <w:rPr>
                <w:rFonts w:hint="eastAsia"/>
                <w:snapToGrid w:val="0"/>
                <w:spacing w:val="2"/>
                <w:sz w:val="21"/>
                <w:szCs w:val="21"/>
              </w:rPr>
              <w:t>启动后</w:t>
            </w:r>
            <w:r w:rsidR="00815D02">
              <w:rPr>
                <w:rFonts w:hint="eastAsia"/>
                <w:snapToGrid w:val="0"/>
                <w:spacing w:val="2"/>
                <w:sz w:val="21"/>
                <w:szCs w:val="21"/>
              </w:rPr>
              <w:t>MMMM_A</w:t>
            </w:r>
            <w:r w:rsidRPr="009E273A">
              <w:rPr>
                <w:rFonts w:hint="eastAsia"/>
                <w:snapToGrid w:val="0"/>
                <w:spacing w:val="2"/>
                <w:sz w:val="21"/>
                <w:szCs w:val="21"/>
              </w:rPr>
              <w:t>仍未运行</w:t>
            </w:r>
            <w:r>
              <w:rPr>
                <w:rFonts w:hint="eastAsia"/>
                <w:snapToGrid w:val="0"/>
                <w:spacing w:val="2"/>
                <w:sz w:val="21"/>
                <w:szCs w:val="21"/>
              </w:rPr>
              <w:t>、关注区数据异常、</w:t>
            </w:r>
            <w:r w:rsidR="00815D02">
              <w:rPr>
                <w:rFonts w:hint="eastAsia"/>
                <w:snapToGrid w:val="0"/>
                <w:spacing w:val="2"/>
                <w:sz w:val="21"/>
                <w:szCs w:val="21"/>
              </w:rPr>
              <w:t>MMMM_A</w:t>
            </w:r>
            <w:r>
              <w:rPr>
                <w:rFonts w:hint="eastAsia"/>
                <w:snapToGrid w:val="0"/>
                <w:spacing w:val="2"/>
                <w:sz w:val="21"/>
                <w:szCs w:val="21"/>
              </w:rPr>
              <w:t>异常退出，验证软件是否能够识别异常并正确处理。</w:t>
            </w:r>
          </w:p>
          <w:p w14:paraId="3205E893" w14:textId="77777777" w:rsidR="00026205" w:rsidRPr="00560D34" w:rsidRDefault="00026205" w:rsidP="001755F7">
            <w:pPr>
              <w:numPr>
                <w:ilvl w:val="0"/>
                <w:numId w:val="48"/>
              </w:numPr>
              <w:tabs>
                <w:tab w:val="left" w:pos="425"/>
              </w:tabs>
              <w:spacing w:before="100" w:beforeAutospacing="1" w:line="360" w:lineRule="exact"/>
              <w:jc w:val="left"/>
              <w:rPr>
                <w:b/>
                <w:snapToGrid w:val="0"/>
                <w:spacing w:val="2"/>
                <w:sz w:val="21"/>
                <w:szCs w:val="21"/>
              </w:rPr>
            </w:pPr>
            <w:r w:rsidRPr="00D01007">
              <w:rPr>
                <w:rFonts w:hint="eastAsia"/>
                <w:b/>
                <w:snapToGrid w:val="0"/>
                <w:spacing w:val="2"/>
                <w:sz w:val="21"/>
                <w:szCs w:val="21"/>
              </w:rPr>
              <w:t>威胁目标列表初始化</w:t>
            </w:r>
            <w:r>
              <w:rPr>
                <w:rFonts w:hint="eastAsia"/>
                <w:b/>
                <w:snapToGrid w:val="0"/>
                <w:spacing w:val="2"/>
                <w:sz w:val="21"/>
                <w:szCs w:val="21"/>
              </w:rPr>
              <w:t>正常</w:t>
            </w:r>
            <w:r w:rsidRPr="00560D34">
              <w:rPr>
                <w:b/>
                <w:snapToGrid w:val="0"/>
                <w:spacing w:val="2"/>
                <w:sz w:val="21"/>
                <w:szCs w:val="21"/>
              </w:rPr>
              <w:t>功能测试（</w:t>
            </w:r>
            <w:r w:rsidRPr="00285FEB">
              <w:rPr>
                <w:b/>
                <w:snapToGrid w:val="0"/>
                <w:spacing w:val="2"/>
                <w:sz w:val="21"/>
                <w:szCs w:val="21"/>
              </w:rPr>
              <w:t>XQKCMM_SU_MBCSH</w:t>
            </w:r>
            <w:r w:rsidRPr="00560D34">
              <w:rPr>
                <w:b/>
                <w:snapToGrid w:val="0"/>
                <w:spacing w:val="2"/>
                <w:sz w:val="21"/>
                <w:szCs w:val="21"/>
              </w:rPr>
              <w:t>_SU0</w:t>
            </w:r>
            <w:r>
              <w:rPr>
                <w:b/>
                <w:snapToGrid w:val="0"/>
                <w:spacing w:val="2"/>
                <w:sz w:val="21"/>
                <w:szCs w:val="21"/>
              </w:rPr>
              <w:t>3</w:t>
            </w:r>
            <w:r w:rsidRPr="00560D34">
              <w:rPr>
                <w:b/>
                <w:snapToGrid w:val="0"/>
                <w:spacing w:val="2"/>
                <w:sz w:val="21"/>
                <w:szCs w:val="21"/>
              </w:rPr>
              <w:t>）</w:t>
            </w:r>
          </w:p>
          <w:p w14:paraId="27B829D8" w14:textId="77777777" w:rsidR="00026205" w:rsidRDefault="00026205" w:rsidP="00026205">
            <w:pPr>
              <w:spacing w:before="100" w:beforeAutospacing="1" w:line="360" w:lineRule="exact"/>
              <w:jc w:val="left"/>
              <w:rPr>
                <w:snapToGrid w:val="0"/>
                <w:sz w:val="21"/>
                <w:szCs w:val="21"/>
              </w:rPr>
            </w:pPr>
            <w:r>
              <w:rPr>
                <w:rFonts w:hint="eastAsia"/>
                <w:snapToGrid w:val="0"/>
                <w:sz w:val="21"/>
                <w:szCs w:val="21"/>
              </w:rPr>
              <w:t>1</w:t>
            </w:r>
            <w:r>
              <w:rPr>
                <w:rFonts w:hint="eastAsia"/>
                <w:snapToGrid w:val="0"/>
                <w:sz w:val="21"/>
                <w:szCs w:val="21"/>
              </w:rPr>
              <w:t>）在已加载目标关注区的情况下，通过</w:t>
            </w:r>
            <w:r>
              <w:rPr>
                <w:rFonts w:hint="eastAsia"/>
                <w:snapToGrid w:val="0"/>
                <w:sz w:val="21"/>
                <w:szCs w:val="21"/>
              </w:rPr>
              <w:t>O</w:t>
            </w:r>
            <w:r>
              <w:rPr>
                <w:snapToGrid w:val="0"/>
                <w:sz w:val="21"/>
                <w:szCs w:val="21"/>
              </w:rPr>
              <w:t>WS</w:t>
            </w:r>
            <w:r>
              <w:rPr>
                <w:rFonts w:hint="eastAsia"/>
                <w:snapToGrid w:val="0"/>
                <w:sz w:val="21"/>
                <w:szCs w:val="21"/>
              </w:rPr>
              <w:t>-</w:t>
            </w:r>
            <w:r>
              <w:rPr>
                <w:rFonts w:hint="eastAsia"/>
                <w:snapToGrid w:val="0"/>
                <w:sz w:val="21"/>
                <w:szCs w:val="21"/>
              </w:rPr>
              <w:t>系统设置</w:t>
            </w:r>
            <w:r>
              <w:rPr>
                <w:rFonts w:hint="eastAsia"/>
                <w:snapToGrid w:val="0"/>
                <w:sz w:val="21"/>
                <w:szCs w:val="21"/>
              </w:rPr>
              <w:t>-</w:t>
            </w:r>
            <w:r>
              <w:rPr>
                <w:rFonts w:hint="eastAsia"/>
                <w:snapToGrid w:val="0"/>
                <w:sz w:val="21"/>
                <w:szCs w:val="21"/>
              </w:rPr>
              <w:t>模拟情报产生界面设置多个目标分别在目标关注区内、不在目标关注区内，设置目标关注区内的部分目标敌我属性为敌、不在</w:t>
            </w:r>
            <w:r w:rsidRPr="00EC31BC">
              <w:rPr>
                <w:rFonts w:hint="eastAsia"/>
                <w:snapToGrid w:val="0"/>
                <w:sz w:val="21"/>
                <w:szCs w:val="21"/>
              </w:rPr>
              <w:t>目标关注区内</w:t>
            </w:r>
            <w:r>
              <w:rPr>
                <w:rFonts w:hint="eastAsia"/>
                <w:snapToGrid w:val="0"/>
                <w:sz w:val="21"/>
                <w:szCs w:val="21"/>
              </w:rPr>
              <w:t>的</w:t>
            </w:r>
            <w:r w:rsidRPr="00EC31BC">
              <w:rPr>
                <w:rFonts w:hint="eastAsia"/>
                <w:snapToGrid w:val="0"/>
                <w:sz w:val="21"/>
                <w:szCs w:val="21"/>
              </w:rPr>
              <w:t>部分目标敌我属性为敌</w:t>
            </w:r>
            <w:r>
              <w:rPr>
                <w:rFonts w:hint="eastAsia"/>
                <w:snapToGrid w:val="0"/>
                <w:sz w:val="21"/>
                <w:szCs w:val="21"/>
              </w:rPr>
              <w:t>，验证软件是否能够正确初始化威胁目标列表并显示；</w:t>
            </w:r>
          </w:p>
          <w:p w14:paraId="5F2A0029" w14:textId="77777777" w:rsidR="00026205" w:rsidRPr="00560D34" w:rsidRDefault="00026205" w:rsidP="00026205">
            <w:pPr>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）在未加载目标关注区的情况下（数据库连接失败，数据库中无目标关注区），</w:t>
            </w:r>
            <w:r w:rsidRPr="00E60EA3">
              <w:rPr>
                <w:rFonts w:hint="eastAsia"/>
                <w:snapToGrid w:val="0"/>
                <w:spacing w:val="2"/>
                <w:sz w:val="21"/>
                <w:szCs w:val="21"/>
              </w:rPr>
              <w:t>通过</w:t>
            </w:r>
            <w:r w:rsidRPr="00E60EA3">
              <w:rPr>
                <w:rFonts w:hint="eastAsia"/>
                <w:snapToGrid w:val="0"/>
                <w:spacing w:val="2"/>
                <w:sz w:val="21"/>
                <w:szCs w:val="21"/>
              </w:rPr>
              <w:t>O</w:t>
            </w:r>
            <w:r w:rsidRPr="00E60EA3">
              <w:rPr>
                <w:snapToGrid w:val="0"/>
                <w:spacing w:val="2"/>
                <w:sz w:val="21"/>
                <w:szCs w:val="21"/>
              </w:rPr>
              <w:t>WS</w:t>
            </w:r>
            <w:r w:rsidRPr="00E60EA3">
              <w:rPr>
                <w:rFonts w:hint="eastAsia"/>
                <w:snapToGrid w:val="0"/>
                <w:spacing w:val="2"/>
                <w:sz w:val="21"/>
                <w:szCs w:val="21"/>
              </w:rPr>
              <w:t>-</w:t>
            </w:r>
            <w:r w:rsidRPr="00E60EA3">
              <w:rPr>
                <w:rFonts w:hint="eastAsia"/>
                <w:snapToGrid w:val="0"/>
                <w:spacing w:val="2"/>
                <w:sz w:val="21"/>
                <w:szCs w:val="21"/>
              </w:rPr>
              <w:t>系统设置</w:t>
            </w:r>
            <w:r w:rsidRPr="00E60EA3">
              <w:rPr>
                <w:rFonts w:hint="eastAsia"/>
                <w:snapToGrid w:val="0"/>
                <w:spacing w:val="2"/>
                <w:sz w:val="21"/>
                <w:szCs w:val="21"/>
              </w:rPr>
              <w:t>-</w:t>
            </w:r>
            <w:r w:rsidRPr="00E60EA3">
              <w:rPr>
                <w:rFonts w:hint="eastAsia"/>
                <w:snapToGrid w:val="0"/>
                <w:spacing w:val="2"/>
                <w:sz w:val="21"/>
                <w:szCs w:val="21"/>
              </w:rPr>
              <w:t>模拟情报产生界面设置</w:t>
            </w:r>
            <w:r>
              <w:rPr>
                <w:rFonts w:hint="eastAsia"/>
                <w:snapToGrid w:val="0"/>
                <w:spacing w:val="2"/>
                <w:sz w:val="21"/>
                <w:szCs w:val="21"/>
              </w:rPr>
              <w:t>多个目标，部分目标敌我属性为敌，部分目标的敌我属性为其他（不是敌），</w:t>
            </w:r>
            <w:r w:rsidRPr="00026205">
              <w:rPr>
                <w:rFonts w:hint="eastAsia"/>
                <w:snapToGrid w:val="0"/>
                <w:spacing w:val="2"/>
                <w:sz w:val="21"/>
                <w:szCs w:val="21"/>
              </w:rPr>
              <w:t>验证软件是否能够正确初始化威胁目标列表并显示</w:t>
            </w:r>
            <w:r>
              <w:rPr>
                <w:rFonts w:hint="eastAsia"/>
                <w:snapToGrid w:val="0"/>
                <w:spacing w:val="2"/>
                <w:sz w:val="21"/>
                <w:szCs w:val="21"/>
              </w:rPr>
              <w:t>。</w:t>
            </w:r>
          </w:p>
          <w:p w14:paraId="695503AD" w14:textId="77777777" w:rsidR="00026205" w:rsidRPr="00560D34" w:rsidRDefault="00026205" w:rsidP="001755F7">
            <w:pPr>
              <w:numPr>
                <w:ilvl w:val="0"/>
                <w:numId w:val="48"/>
              </w:numPr>
              <w:tabs>
                <w:tab w:val="left" w:pos="425"/>
              </w:tabs>
              <w:spacing w:before="100" w:beforeAutospacing="1" w:line="360" w:lineRule="exact"/>
              <w:jc w:val="left"/>
              <w:rPr>
                <w:b/>
                <w:snapToGrid w:val="0"/>
                <w:spacing w:val="2"/>
                <w:sz w:val="21"/>
                <w:szCs w:val="21"/>
              </w:rPr>
            </w:pPr>
            <w:r w:rsidRPr="00D01007">
              <w:rPr>
                <w:rFonts w:hint="eastAsia"/>
                <w:b/>
                <w:snapToGrid w:val="0"/>
                <w:spacing w:val="2"/>
                <w:sz w:val="21"/>
                <w:szCs w:val="21"/>
              </w:rPr>
              <w:t>威胁目标列表初始化</w:t>
            </w:r>
            <w:r>
              <w:rPr>
                <w:rFonts w:hint="eastAsia"/>
                <w:b/>
                <w:snapToGrid w:val="0"/>
                <w:spacing w:val="2"/>
                <w:sz w:val="21"/>
                <w:szCs w:val="21"/>
              </w:rPr>
              <w:t>异常</w:t>
            </w:r>
            <w:r w:rsidRPr="00560D34">
              <w:rPr>
                <w:b/>
                <w:snapToGrid w:val="0"/>
                <w:spacing w:val="2"/>
                <w:sz w:val="21"/>
                <w:szCs w:val="21"/>
              </w:rPr>
              <w:t>功能测试（</w:t>
            </w:r>
            <w:r w:rsidRPr="00285FEB">
              <w:rPr>
                <w:b/>
                <w:snapToGrid w:val="0"/>
                <w:spacing w:val="2"/>
                <w:sz w:val="21"/>
                <w:szCs w:val="21"/>
              </w:rPr>
              <w:t>XQKCMM_SU_MBCSH</w:t>
            </w:r>
            <w:r w:rsidRPr="00560D34">
              <w:rPr>
                <w:b/>
                <w:snapToGrid w:val="0"/>
                <w:spacing w:val="2"/>
                <w:sz w:val="21"/>
                <w:szCs w:val="21"/>
              </w:rPr>
              <w:t>_SU0</w:t>
            </w:r>
            <w:r>
              <w:rPr>
                <w:b/>
                <w:snapToGrid w:val="0"/>
                <w:spacing w:val="2"/>
                <w:sz w:val="21"/>
                <w:szCs w:val="21"/>
              </w:rPr>
              <w:t>4</w:t>
            </w:r>
            <w:r w:rsidRPr="00560D34">
              <w:rPr>
                <w:b/>
                <w:snapToGrid w:val="0"/>
                <w:spacing w:val="2"/>
                <w:sz w:val="21"/>
                <w:szCs w:val="21"/>
              </w:rPr>
              <w:t>）</w:t>
            </w:r>
          </w:p>
          <w:p w14:paraId="7D7AFB6E" w14:textId="1AF362EE" w:rsidR="00026205" w:rsidRPr="005912D0" w:rsidRDefault="00026205" w:rsidP="00232C86">
            <w:pPr>
              <w:spacing w:before="100" w:beforeAutospacing="1" w:line="360" w:lineRule="exact"/>
              <w:jc w:val="left"/>
              <w:rPr>
                <w:snapToGrid w:val="0"/>
                <w:spacing w:val="2"/>
                <w:sz w:val="21"/>
                <w:szCs w:val="21"/>
              </w:rPr>
            </w:pPr>
            <w:r>
              <w:rPr>
                <w:rFonts w:hint="eastAsia"/>
                <w:snapToGrid w:val="0"/>
                <w:sz w:val="21"/>
                <w:szCs w:val="21"/>
              </w:rPr>
              <w:t>分别模拟</w:t>
            </w:r>
            <w:r w:rsidR="00E70AE0">
              <w:rPr>
                <w:rFonts w:hint="eastAsia"/>
                <w:snapToGrid w:val="0"/>
                <w:sz w:val="21"/>
                <w:szCs w:val="21"/>
              </w:rPr>
              <w:t>系统航迹报数据异常（</w:t>
            </w:r>
            <w:r w:rsidR="00E70AE0" w:rsidRPr="00E70AE0">
              <w:rPr>
                <w:rFonts w:hint="eastAsia"/>
                <w:snapToGrid w:val="0"/>
                <w:sz w:val="21"/>
                <w:szCs w:val="21"/>
              </w:rPr>
              <w:t>目标经度不在</w:t>
            </w:r>
            <w:r w:rsidR="00E70AE0" w:rsidRPr="00E70AE0">
              <w:rPr>
                <w:snapToGrid w:val="0"/>
                <w:sz w:val="21"/>
                <w:szCs w:val="21"/>
              </w:rPr>
              <w:t>范围</w:t>
            </w:r>
            <w:r w:rsidR="00E70AE0" w:rsidRPr="00E70AE0">
              <w:rPr>
                <w:rFonts w:hint="eastAsia"/>
                <w:snapToGrid w:val="0"/>
                <w:sz w:val="21"/>
                <w:szCs w:val="21"/>
              </w:rPr>
              <w:t>内、目标纬度不在范围内</w:t>
            </w:r>
            <w:r w:rsidR="00E70AE0">
              <w:rPr>
                <w:rFonts w:hint="eastAsia"/>
                <w:snapToGrid w:val="0"/>
                <w:sz w:val="21"/>
                <w:szCs w:val="21"/>
              </w:rPr>
              <w:t>）、</w:t>
            </w:r>
            <w:r w:rsidRPr="00904AD5">
              <w:rPr>
                <w:rFonts w:hint="eastAsia"/>
                <w:snapToGrid w:val="0"/>
                <w:sz w:val="21"/>
                <w:szCs w:val="21"/>
              </w:rPr>
              <w:t>模拟在</w:t>
            </w:r>
            <w:r w:rsidRPr="00904AD5">
              <w:rPr>
                <w:rFonts w:hint="eastAsia"/>
                <w:snapToGrid w:val="0"/>
                <w:sz w:val="21"/>
                <w:szCs w:val="21"/>
              </w:rPr>
              <w:t>KCOWS_A</w:t>
            </w:r>
            <w:r w:rsidRPr="00904AD5">
              <w:rPr>
                <w:rFonts w:hint="eastAsia"/>
                <w:snapToGrid w:val="0"/>
                <w:sz w:val="21"/>
                <w:szCs w:val="21"/>
              </w:rPr>
              <w:t>启动后</w:t>
            </w:r>
            <w:r w:rsidR="00815D02">
              <w:rPr>
                <w:rFonts w:hint="eastAsia"/>
                <w:snapToGrid w:val="0"/>
                <w:sz w:val="21"/>
                <w:szCs w:val="21"/>
              </w:rPr>
              <w:t>MMMM_A</w:t>
            </w:r>
            <w:r w:rsidRPr="00904AD5">
              <w:rPr>
                <w:rFonts w:hint="eastAsia"/>
                <w:snapToGrid w:val="0"/>
                <w:sz w:val="21"/>
                <w:szCs w:val="21"/>
              </w:rPr>
              <w:t>仍未运行</w:t>
            </w:r>
            <w:r w:rsidR="00E70AE0">
              <w:rPr>
                <w:rFonts w:hint="eastAsia"/>
                <w:snapToGrid w:val="0"/>
                <w:sz w:val="21"/>
                <w:szCs w:val="21"/>
              </w:rPr>
              <w:t>、</w:t>
            </w:r>
            <w:r>
              <w:rPr>
                <w:rFonts w:hint="eastAsia"/>
                <w:snapToGrid w:val="0"/>
                <w:sz w:val="21"/>
                <w:szCs w:val="21"/>
              </w:rPr>
              <w:t>模拟</w:t>
            </w:r>
            <w:r w:rsidR="00815D02">
              <w:rPr>
                <w:rFonts w:hint="eastAsia"/>
                <w:snapToGrid w:val="0"/>
                <w:sz w:val="21"/>
                <w:szCs w:val="21"/>
              </w:rPr>
              <w:t>MMMM_A</w:t>
            </w:r>
            <w:r w:rsidRPr="007F3B5C">
              <w:rPr>
                <w:rFonts w:hint="eastAsia"/>
                <w:snapToGrid w:val="0"/>
                <w:sz w:val="21"/>
                <w:szCs w:val="21"/>
              </w:rPr>
              <w:t>异常退出，</w:t>
            </w:r>
            <w:r w:rsidR="00E70AE0">
              <w:rPr>
                <w:rFonts w:hint="eastAsia"/>
                <w:snapToGrid w:val="0"/>
                <w:sz w:val="21"/>
                <w:szCs w:val="21"/>
              </w:rPr>
              <w:t>验证软件是否能够识别异常并正确处理</w:t>
            </w:r>
            <w:r>
              <w:rPr>
                <w:rFonts w:hint="eastAsia"/>
                <w:snapToGrid w:val="0"/>
                <w:sz w:val="21"/>
                <w:szCs w:val="21"/>
              </w:rPr>
              <w:t>。</w:t>
            </w:r>
          </w:p>
        </w:tc>
      </w:tr>
      <w:tr w:rsidR="00026205" w:rsidRPr="00560D34" w14:paraId="2EC07BF2" w14:textId="77777777" w:rsidTr="00D44446">
        <w:tc>
          <w:tcPr>
            <w:tcW w:w="1620" w:type="dxa"/>
            <w:vAlign w:val="center"/>
          </w:tcPr>
          <w:p w14:paraId="6A79C2BA" w14:textId="77777777" w:rsidR="00026205" w:rsidRPr="00560D34" w:rsidRDefault="00026205" w:rsidP="00026205">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68" w:type="dxa"/>
            <w:gridSpan w:val="5"/>
            <w:shd w:val="clear" w:color="auto" w:fill="auto"/>
          </w:tcPr>
          <w:p w14:paraId="5C30507B" w14:textId="77777777" w:rsidR="00026205" w:rsidRPr="00560D34" w:rsidRDefault="00026205" w:rsidP="001755F7">
            <w:pPr>
              <w:numPr>
                <w:ilvl w:val="0"/>
                <w:numId w:val="54"/>
              </w:numPr>
              <w:tabs>
                <w:tab w:val="left" w:pos="425"/>
              </w:tabs>
              <w:spacing w:before="100" w:beforeAutospacing="1" w:line="360" w:lineRule="exact"/>
              <w:jc w:val="left"/>
              <w:rPr>
                <w:b/>
                <w:snapToGrid w:val="0"/>
                <w:sz w:val="21"/>
                <w:szCs w:val="21"/>
              </w:rPr>
            </w:pPr>
            <w:r w:rsidRPr="004440B7">
              <w:rPr>
                <w:rFonts w:hint="eastAsia"/>
                <w:b/>
                <w:snapToGrid w:val="0"/>
                <w:sz w:val="21"/>
                <w:szCs w:val="21"/>
              </w:rPr>
              <w:t>目标关注区数据加载</w:t>
            </w:r>
            <w:r>
              <w:rPr>
                <w:rFonts w:hint="eastAsia"/>
                <w:b/>
                <w:snapToGrid w:val="0"/>
                <w:sz w:val="21"/>
                <w:szCs w:val="21"/>
              </w:rPr>
              <w:t>正常</w:t>
            </w:r>
            <w:r w:rsidRPr="00560D34">
              <w:rPr>
                <w:b/>
                <w:snapToGrid w:val="0"/>
                <w:sz w:val="21"/>
                <w:szCs w:val="21"/>
              </w:rPr>
              <w:t>功能测试（</w:t>
            </w:r>
            <w:r w:rsidRPr="00285FEB">
              <w:rPr>
                <w:b/>
                <w:snapToGrid w:val="0"/>
                <w:spacing w:val="2"/>
                <w:sz w:val="21"/>
                <w:szCs w:val="21"/>
              </w:rPr>
              <w:t>XQKCMM_SU_MBCSH</w:t>
            </w:r>
            <w:r w:rsidRPr="00560D34">
              <w:rPr>
                <w:b/>
                <w:snapToGrid w:val="0"/>
                <w:spacing w:val="2"/>
                <w:sz w:val="21"/>
                <w:szCs w:val="21"/>
              </w:rPr>
              <w:t>_SU01</w:t>
            </w:r>
            <w:r w:rsidRPr="00560D34">
              <w:rPr>
                <w:b/>
                <w:snapToGrid w:val="0"/>
                <w:spacing w:val="2"/>
                <w:sz w:val="21"/>
                <w:szCs w:val="21"/>
              </w:rPr>
              <w:t>）</w:t>
            </w:r>
          </w:p>
          <w:p w14:paraId="448C62A3" w14:textId="77777777" w:rsidR="00026205" w:rsidRDefault="00E30D71" w:rsidP="00026205">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登录数据库，分别设置</w:t>
            </w:r>
            <w:r w:rsidR="00026205">
              <w:rPr>
                <w:rFonts w:hint="eastAsia"/>
                <w:snapToGrid w:val="0"/>
                <w:spacing w:val="2"/>
                <w:sz w:val="21"/>
                <w:szCs w:val="21"/>
              </w:rPr>
              <w:t>3</w:t>
            </w:r>
            <w:r w:rsidR="00026205">
              <w:rPr>
                <w:rFonts w:hint="eastAsia"/>
                <w:snapToGrid w:val="0"/>
                <w:spacing w:val="2"/>
                <w:sz w:val="21"/>
                <w:szCs w:val="21"/>
              </w:rPr>
              <w:t>个以内、</w:t>
            </w:r>
            <w:r w:rsidR="00026205">
              <w:rPr>
                <w:rFonts w:hint="eastAsia"/>
                <w:snapToGrid w:val="0"/>
                <w:spacing w:val="2"/>
                <w:sz w:val="21"/>
                <w:szCs w:val="21"/>
              </w:rPr>
              <w:t>3</w:t>
            </w:r>
            <w:r w:rsidR="00026205">
              <w:rPr>
                <w:rFonts w:hint="eastAsia"/>
                <w:snapToGrid w:val="0"/>
                <w:spacing w:val="2"/>
                <w:sz w:val="21"/>
                <w:szCs w:val="21"/>
              </w:rPr>
              <w:t>个、超过</w:t>
            </w:r>
            <w:r w:rsidR="00026205">
              <w:rPr>
                <w:rFonts w:hint="eastAsia"/>
                <w:snapToGrid w:val="0"/>
                <w:spacing w:val="2"/>
                <w:sz w:val="21"/>
                <w:szCs w:val="21"/>
              </w:rPr>
              <w:t>3</w:t>
            </w:r>
            <w:r w:rsidR="00026205">
              <w:rPr>
                <w:rFonts w:hint="eastAsia"/>
                <w:snapToGrid w:val="0"/>
                <w:spacing w:val="2"/>
                <w:sz w:val="21"/>
                <w:szCs w:val="21"/>
              </w:rPr>
              <w:t>个的目标关注区，任务管理软件正常启动，通过指挥协同</w:t>
            </w:r>
            <w:r w:rsidR="00026205">
              <w:rPr>
                <w:rFonts w:hint="eastAsia"/>
                <w:snapToGrid w:val="0"/>
                <w:spacing w:val="2"/>
                <w:sz w:val="21"/>
                <w:szCs w:val="21"/>
              </w:rPr>
              <w:t>-</w:t>
            </w:r>
            <w:r w:rsidR="00026205">
              <w:rPr>
                <w:rFonts w:hint="eastAsia"/>
                <w:snapToGrid w:val="0"/>
                <w:spacing w:val="2"/>
                <w:sz w:val="21"/>
                <w:szCs w:val="21"/>
              </w:rPr>
              <w:t>任务管理界面查看最多显示</w:t>
            </w:r>
            <w:r w:rsidR="00026205">
              <w:rPr>
                <w:rFonts w:hint="eastAsia"/>
                <w:snapToGrid w:val="0"/>
                <w:spacing w:val="2"/>
                <w:sz w:val="21"/>
                <w:szCs w:val="21"/>
              </w:rPr>
              <w:t>3</w:t>
            </w:r>
            <w:r w:rsidR="00026205">
              <w:rPr>
                <w:rFonts w:hint="eastAsia"/>
                <w:snapToGrid w:val="0"/>
                <w:spacing w:val="2"/>
                <w:sz w:val="21"/>
                <w:szCs w:val="21"/>
              </w:rPr>
              <w:t>个目标关注区，且数据内容（</w:t>
            </w:r>
            <w:r w:rsidR="00026205" w:rsidRPr="00152DBE">
              <w:rPr>
                <w:rFonts w:hint="eastAsia"/>
                <w:snapToGrid w:val="0"/>
                <w:spacing w:val="2"/>
                <w:sz w:val="21"/>
                <w:szCs w:val="21"/>
              </w:rPr>
              <w:t>名称、编号、高度下限、高度上限</w:t>
            </w:r>
            <w:r w:rsidR="00026205">
              <w:rPr>
                <w:rFonts w:hint="eastAsia"/>
                <w:snapToGrid w:val="0"/>
                <w:spacing w:val="2"/>
                <w:sz w:val="21"/>
                <w:szCs w:val="21"/>
              </w:rPr>
              <w:t>、</w:t>
            </w:r>
            <w:r w:rsidR="00026205" w:rsidRPr="00152DBE">
              <w:rPr>
                <w:rFonts w:hint="eastAsia"/>
                <w:snapToGrid w:val="0"/>
                <w:spacing w:val="2"/>
                <w:sz w:val="21"/>
                <w:szCs w:val="21"/>
              </w:rPr>
              <w:t>顶点位置（经度、纬度）列表</w:t>
            </w:r>
            <w:r w:rsidR="00026205">
              <w:rPr>
                <w:rFonts w:hint="eastAsia"/>
                <w:snapToGrid w:val="0"/>
                <w:spacing w:val="2"/>
                <w:sz w:val="21"/>
                <w:szCs w:val="21"/>
              </w:rPr>
              <w:t>）与</w:t>
            </w:r>
            <w:r w:rsidR="00BB1A84">
              <w:rPr>
                <w:rFonts w:hint="eastAsia"/>
                <w:snapToGrid w:val="0"/>
                <w:spacing w:val="2"/>
                <w:sz w:val="21"/>
                <w:szCs w:val="21"/>
              </w:rPr>
              <w:t>数据库中的</w:t>
            </w:r>
            <w:r w:rsidR="00026205">
              <w:rPr>
                <w:rFonts w:hint="eastAsia"/>
                <w:snapToGrid w:val="0"/>
                <w:spacing w:val="2"/>
                <w:sz w:val="21"/>
                <w:szCs w:val="21"/>
              </w:rPr>
              <w:t>一致，通过</w:t>
            </w:r>
            <w:r w:rsidR="00026205">
              <w:rPr>
                <w:rFonts w:hint="eastAsia"/>
                <w:snapToGrid w:val="0"/>
                <w:spacing w:val="2"/>
                <w:sz w:val="21"/>
                <w:szCs w:val="21"/>
              </w:rPr>
              <w:t>O</w:t>
            </w:r>
            <w:r w:rsidR="00026205">
              <w:rPr>
                <w:snapToGrid w:val="0"/>
                <w:spacing w:val="2"/>
                <w:sz w:val="21"/>
                <w:szCs w:val="21"/>
              </w:rPr>
              <w:t>WS</w:t>
            </w:r>
            <w:r w:rsidR="00026205">
              <w:rPr>
                <w:rFonts w:hint="eastAsia"/>
                <w:snapToGrid w:val="0"/>
                <w:spacing w:val="2"/>
                <w:sz w:val="21"/>
                <w:szCs w:val="21"/>
              </w:rPr>
              <w:t>界面的态势图查看目标关注区的形状正确与顶</w:t>
            </w:r>
            <w:r w:rsidR="00026205">
              <w:rPr>
                <w:rFonts w:hint="eastAsia"/>
                <w:snapToGrid w:val="0"/>
                <w:spacing w:val="2"/>
                <w:sz w:val="21"/>
                <w:szCs w:val="21"/>
              </w:rPr>
              <w:lastRenderedPageBreak/>
              <w:t>点位置一致；</w:t>
            </w:r>
          </w:p>
          <w:p w14:paraId="58B0ECE4" w14:textId="77777777" w:rsidR="00026205" w:rsidRPr="00560D34" w:rsidRDefault="00026205" w:rsidP="001755F7">
            <w:pPr>
              <w:numPr>
                <w:ilvl w:val="0"/>
                <w:numId w:val="54"/>
              </w:numPr>
              <w:tabs>
                <w:tab w:val="left" w:pos="425"/>
              </w:tabs>
              <w:spacing w:before="100" w:beforeAutospacing="1" w:line="360" w:lineRule="exact"/>
              <w:jc w:val="left"/>
              <w:rPr>
                <w:b/>
                <w:snapToGrid w:val="0"/>
                <w:spacing w:val="2"/>
                <w:sz w:val="21"/>
                <w:szCs w:val="21"/>
              </w:rPr>
            </w:pPr>
            <w:r w:rsidRPr="004440B7">
              <w:rPr>
                <w:rFonts w:hint="eastAsia"/>
                <w:b/>
                <w:snapToGrid w:val="0"/>
                <w:sz w:val="21"/>
                <w:szCs w:val="21"/>
              </w:rPr>
              <w:t>目标关注区数据加载</w:t>
            </w:r>
            <w:r>
              <w:rPr>
                <w:rFonts w:hint="eastAsia"/>
                <w:b/>
                <w:snapToGrid w:val="0"/>
                <w:sz w:val="21"/>
                <w:szCs w:val="21"/>
              </w:rPr>
              <w:t>异常</w:t>
            </w:r>
            <w:r w:rsidRPr="00560D34">
              <w:rPr>
                <w:b/>
                <w:snapToGrid w:val="0"/>
                <w:sz w:val="21"/>
                <w:szCs w:val="21"/>
              </w:rPr>
              <w:t>功能测试（</w:t>
            </w:r>
            <w:r w:rsidRPr="00285FEB">
              <w:rPr>
                <w:b/>
                <w:snapToGrid w:val="0"/>
                <w:spacing w:val="2"/>
                <w:sz w:val="21"/>
                <w:szCs w:val="21"/>
              </w:rPr>
              <w:t>XQKCMM_SU_MBCSH</w:t>
            </w:r>
            <w:r w:rsidRPr="00560D34">
              <w:rPr>
                <w:b/>
                <w:snapToGrid w:val="0"/>
                <w:spacing w:val="2"/>
                <w:sz w:val="21"/>
                <w:szCs w:val="21"/>
              </w:rPr>
              <w:t>_SU0</w:t>
            </w:r>
            <w:r>
              <w:rPr>
                <w:b/>
                <w:snapToGrid w:val="0"/>
                <w:spacing w:val="2"/>
                <w:sz w:val="21"/>
                <w:szCs w:val="21"/>
              </w:rPr>
              <w:t>2</w:t>
            </w:r>
            <w:r w:rsidRPr="00560D34">
              <w:rPr>
                <w:b/>
                <w:snapToGrid w:val="0"/>
                <w:spacing w:val="2"/>
                <w:sz w:val="21"/>
                <w:szCs w:val="21"/>
              </w:rPr>
              <w:t>）</w:t>
            </w:r>
          </w:p>
          <w:p w14:paraId="167CD354" w14:textId="77777777" w:rsidR="00026205" w:rsidRDefault="00026205" w:rsidP="00026205">
            <w:pPr>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）通过</w:t>
            </w:r>
            <w:r w:rsidR="00E30D71" w:rsidRPr="00E30D71">
              <w:rPr>
                <w:rFonts w:hint="eastAsia"/>
                <w:snapToGrid w:val="0"/>
                <w:spacing w:val="2"/>
                <w:sz w:val="21"/>
                <w:szCs w:val="21"/>
              </w:rPr>
              <w:t>关闭数据库</w:t>
            </w:r>
            <w:r>
              <w:rPr>
                <w:rFonts w:hint="eastAsia"/>
                <w:snapToGrid w:val="0"/>
                <w:spacing w:val="2"/>
                <w:sz w:val="21"/>
                <w:szCs w:val="21"/>
              </w:rPr>
              <w:t>模拟无法连接数据库，通过任务管理界面查看软件提示错误信息，目标关注区界面无内容；</w:t>
            </w:r>
          </w:p>
          <w:p w14:paraId="4DC3F197" w14:textId="49449789" w:rsidR="00026205" w:rsidRDefault="00026205" w:rsidP="00026205">
            <w:pPr>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）通过</w:t>
            </w:r>
            <w:r w:rsidR="00E30D71">
              <w:rPr>
                <w:snapToGrid w:val="0"/>
                <w:spacing w:val="2"/>
                <w:sz w:val="21"/>
                <w:szCs w:val="21"/>
              </w:rPr>
              <w:t>COE</w:t>
            </w:r>
            <w:r w:rsidR="00E30D71">
              <w:rPr>
                <w:rFonts w:hint="eastAsia"/>
                <w:snapToGrid w:val="0"/>
                <w:spacing w:val="2"/>
                <w:sz w:val="21"/>
                <w:szCs w:val="21"/>
              </w:rPr>
              <w:t>不启动</w:t>
            </w:r>
            <w:r w:rsidR="00815D02">
              <w:rPr>
                <w:rFonts w:hint="eastAsia"/>
                <w:snapToGrid w:val="0"/>
                <w:spacing w:val="2"/>
                <w:sz w:val="21"/>
                <w:szCs w:val="21"/>
              </w:rPr>
              <w:t>MMMM_A</w:t>
            </w:r>
            <w:r>
              <w:rPr>
                <w:rFonts w:hint="eastAsia"/>
                <w:snapToGrid w:val="0"/>
                <w:spacing w:val="2"/>
                <w:sz w:val="21"/>
                <w:szCs w:val="21"/>
              </w:rPr>
              <w:t>模拟</w:t>
            </w:r>
            <w:r w:rsidRPr="009E273A">
              <w:rPr>
                <w:rFonts w:hint="eastAsia"/>
                <w:snapToGrid w:val="0"/>
                <w:spacing w:val="2"/>
                <w:sz w:val="21"/>
                <w:szCs w:val="21"/>
              </w:rPr>
              <w:t>在</w:t>
            </w:r>
            <w:r w:rsidRPr="009E273A">
              <w:rPr>
                <w:rFonts w:hint="eastAsia"/>
                <w:snapToGrid w:val="0"/>
                <w:spacing w:val="2"/>
                <w:sz w:val="21"/>
                <w:szCs w:val="21"/>
              </w:rPr>
              <w:t>KCOWS_A</w:t>
            </w:r>
            <w:r w:rsidRPr="009E273A">
              <w:rPr>
                <w:rFonts w:hint="eastAsia"/>
                <w:snapToGrid w:val="0"/>
                <w:spacing w:val="2"/>
                <w:sz w:val="21"/>
                <w:szCs w:val="21"/>
              </w:rPr>
              <w:t>启动后</w:t>
            </w:r>
            <w:r w:rsidR="00815D02">
              <w:rPr>
                <w:rFonts w:hint="eastAsia"/>
                <w:snapToGrid w:val="0"/>
                <w:spacing w:val="2"/>
                <w:sz w:val="21"/>
                <w:szCs w:val="21"/>
              </w:rPr>
              <w:t>MMMM_A</w:t>
            </w:r>
            <w:r w:rsidRPr="009E273A">
              <w:rPr>
                <w:rFonts w:hint="eastAsia"/>
                <w:snapToGrid w:val="0"/>
                <w:spacing w:val="2"/>
                <w:sz w:val="21"/>
                <w:szCs w:val="21"/>
              </w:rPr>
              <w:t>仍未运行</w:t>
            </w:r>
            <w:r>
              <w:rPr>
                <w:rFonts w:hint="eastAsia"/>
                <w:snapToGrid w:val="0"/>
                <w:spacing w:val="2"/>
                <w:sz w:val="21"/>
                <w:szCs w:val="21"/>
              </w:rPr>
              <w:t>，通过</w:t>
            </w:r>
            <w:r>
              <w:rPr>
                <w:rFonts w:hint="eastAsia"/>
                <w:snapToGrid w:val="0"/>
                <w:spacing w:val="2"/>
                <w:sz w:val="21"/>
                <w:szCs w:val="21"/>
              </w:rPr>
              <w:t>O</w:t>
            </w:r>
            <w:r>
              <w:rPr>
                <w:snapToGrid w:val="0"/>
                <w:spacing w:val="2"/>
                <w:sz w:val="21"/>
                <w:szCs w:val="21"/>
              </w:rPr>
              <w:t>WS</w:t>
            </w:r>
            <w:r>
              <w:rPr>
                <w:rFonts w:hint="eastAsia"/>
                <w:snapToGrid w:val="0"/>
                <w:spacing w:val="2"/>
                <w:sz w:val="21"/>
                <w:szCs w:val="21"/>
              </w:rPr>
              <w:t>界面查看显示</w:t>
            </w:r>
            <w:r w:rsidRPr="009E273A">
              <w:rPr>
                <w:rFonts w:hint="eastAsia"/>
                <w:snapToGrid w:val="0"/>
                <w:spacing w:val="2"/>
                <w:sz w:val="21"/>
                <w:szCs w:val="21"/>
              </w:rPr>
              <w:t>无法连接到</w:t>
            </w:r>
            <w:r w:rsidR="00815D02">
              <w:rPr>
                <w:rFonts w:hint="eastAsia"/>
                <w:snapToGrid w:val="0"/>
                <w:spacing w:val="2"/>
                <w:sz w:val="21"/>
                <w:szCs w:val="21"/>
              </w:rPr>
              <w:t>MMMM_A</w:t>
            </w:r>
            <w:r>
              <w:rPr>
                <w:rFonts w:hint="eastAsia"/>
                <w:snapToGrid w:val="0"/>
                <w:spacing w:val="2"/>
                <w:sz w:val="21"/>
                <w:szCs w:val="21"/>
              </w:rPr>
              <w:t>，查看</w:t>
            </w:r>
            <w:r w:rsidRPr="00F96653">
              <w:rPr>
                <w:rFonts w:hint="eastAsia"/>
                <w:snapToGrid w:val="0"/>
                <w:spacing w:val="2"/>
                <w:sz w:val="21"/>
                <w:szCs w:val="21"/>
              </w:rPr>
              <w:t>目标关注区无内容</w:t>
            </w:r>
            <w:r>
              <w:rPr>
                <w:rFonts w:hint="eastAsia"/>
                <w:snapToGrid w:val="0"/>
                <w:spacing w:val="2"/>
                <w:sz w:val="21"/>
                <w:szCs w:val="21"/>
              </w:rPr>
              <w:t>；</w:t>
            </w:r>
          </w:p>
          <w:p w14:paraId="711810E8" w14:textId="77777777" w:rsidR="00026205" w:rsidRDefault="00026205" w:rsidP="00026205">
            <w:pPr>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w:t>
            </w:r>
            <w:r w:rsidR="00996DCE">
              <w:rPr>
                <w:rFonts w:hint="eastAsia"/>
                <w:snapToGrid w:val="0"/>
                <w:spacing w:val="2"/>
                <w:sz w:val="21"/>
                <w:szCs w:val="21"/>
              </w:rPr>
              <w:t>登录数据库，</w:t>
            </w:r>
            <w:r>
              <w:rPr>
                <w:rFonts w:hint="eastAsia"/>
                <w:snapToGrid w:val="0"/>
                <w:spacing w:val="2"/>
                <w:sz w:val="21"/>
                <w:szCs w:val="21"/>
              </w:rPr>
              <w:t>通过</w:t>
            </w:r>
            <w:r w:rsidR="00996DCE">
              <w:rPr>
                <w:rFonts w:hint="eastAsia"/>
                <w:snapToGrid w:val="0"/>
                <w:spacing w:val="2"/>
                <w:sz w:val="21"/>
                <w:szCs w:val="21"/>
              </w:rPr>
              <w:t>数据库输入数据异常的目标</w:t>
            </w:r>
            <w:r>
              <w:rPr>
                <w:rFonts w:hint="eastAsia"/>
                <w:snapToGrid w:val="0"/>
                <w:spacing w:val="2"/>
                <w:sz w:val="21"/>
                <w:szCs w:val="21"/>
              </w:rPr>
              <w:t>关注区（名称不是由</w:t>
            </w:r>
            <w:r w:rsidRPr="0042698E">
              <w:rPr>
                <w:snapToGrid w:val="0"/>
                <w:spacing w:val="2"/>
                <w:sz w:val="21"/>
                <w:szCs w:val="21"/>
              </w:rPr>
              <w:t>汉字</w:t>
            </w:r>
            <w:r w:rsidRPr="0042698E">
              <w:rPr>
                <w:rFonts w:hint="eastAsia"/>
                <w:snapToGrid w:val="0"/>
                <w:spacing w:val="2"/>
                <w:sz w:val="21"/>
                <w:szCs w:val="21"/>
              </w:rPr>
              <w:t>、</w:t>
            </w:r>
            <w:r w:rsidRPr="0042698E">
              <w:rPr>
                <w:snapToGrid w:val="0"/>
                <w:spacing w:val="2"/>
                <w:sz w:val="21"/>
                <w:szCs w:val="21"/>
              </w:rPr>
              <w:t>英文字母</w:t>
            </w:r>
            <w:r w:rsidRPr="0042698E">
              <w:rPr>
                <w:rFonts w:hint="eastAsia"/>
                <w:snapToGrid w:val="0"/>
                <w:spacing w:val="2"/>
                <w:sz w:val="21"/>
                <w:szCs w:val="21"/>
              </w:rPr>
              <w:t>、</w:t>
            </w:r>
            <w:r w:rsidRPr="0042698E">
              <w:rPr>
                <w:snapToGrid w:val="0"/>
                <w:spacing w:val="2"/>
                <w:sz w:val="21"/>
                <w:szCs w:val="21"/>
              </w:rPr>
              <w:t>数字</w:t>
            </w:r>
            <w:r w:rsidRPr="0042698E">
              <w:rPr>
                <w:rFonts w:hint="eastAsia"/>
                <w:snapToGrid w:val="0"/>
                <w:spacing w:val="2"/>
                <w:sz w:val="21"/>
                <w:szCs w:val="21"/>
              </w:rPr>
              <w:t>组成</w:t>
            </w:r>
            <w:r>
              <w:rPr>
                <w:rFonts w:hint="eastAsia"/>
                <w:snapToGrid w:val="0"/>
                <w:spacing w:val="2"/>
                <w:sz w:val="21"/>
                <w:szCs w:val="21"/>
              </w:rPr>
              <w:t>，名称大小</w:t>
            </w:r>
            <w:r w:rsidRPr="0042698E">
              <w:rPr>
                <w:snapToGrid w:val="0"/>
                <w:spacing w:val="2"/>
                <w:sz w:val="21"/>
                <w:szCs w:val="21"/>
              </w:rPr>
              <w:t>超过</w:t>
            </w:r>
            <w:r w:rsidRPr="0042698E">
              <w:rPr>
                <w:rFonts w:hint="eastAsia"/>
                <w:snapToGrid w:val="0"/>
                <w:spacing w:val="2"/>
                <w:sz w:val="21"/>
                <w:szCs w:val="21"/>
              </w:rPr>
              <w:t>32</w:t>
            </w:r>
            <w:r w:rsidRPr="0042698E">
              <w:rPr>
                <w:rFonts w:hint="eastAsia"/>
                <w:snapToGrid w:val="0"/>
                <w:spacing w:val="2"/>
                <w:sz w:val="21"/>
                <w:szCs w:val="21"/>
              </w:rPr>
              <w:t>字节</w:t>
            </w:r>
            <w:r>
              <w:rPr>
                <w:rFonts w:hint="eastAsia"/>
                <w:snapToGrid w:val="0"/>
                <w:spacing w:val="2"/>
                <w:sz w:val="21"/>
                <w:szCs w:val="21"/>
              </w:rPr>
              <w:t>，高度上限不在</w:t>
            </w:r>
            <w:r w:rsidRPr="0042698E">
              <w:rPr>
                <w:rFonts w:hint="eastAsia"/>
                <w:snapToGrid w:val="0"/>
                <w:spacing w:val="2"/>
                <w:sz w:val="21"/>
                <w:szCs w:val="21"/>
              </w:rPr>
              <w:t>0</w:t>
            </w:r>
            <w:r w:rsidRPr="0042698E">
              <w:rPr>
                <w:snapToGrid w:val="0"/>
                <w:spacing w:val="2"/>
                <w:sz w:val="21"/>
                <w:szCs w:val="21"/>
              </w:rPr>
              <w:t>~</w:t>
            </w:r>
            <w:r w:rsidR="00EF5BDB">
              <w:rPr>
                <w:snapToGrid w:val="0"/>
                <w:spacing w:val="2"/>
                <w:sz w:val="21"/>
                <w:szCs w:val="21"/>
              </w:rPr>
              <w:t>30000</w:t>
            </w:r>
            <w:r w:rsidRPr="0042698E">
              <w:rPr>
                <w:snapToGrid w:val="0"/>
                <w:spacing w:val="2"/>
                <w:sz w:val="21"/>
                <w:szCs w:val="21"/>
              </w:rPr>
              <w:t>m</w:t>
            </w:r>
            <w:r>
              <w:rPr>
                <w:rFonts w:hint="eastAsia"/>
                <w:snapToGrid w:val="0"/>
                <w:spacing w:val="2"/>
                <w:sz w:val="21"/>
                <w:szCs w:val="21"/>
              </w:rPr>
              <w:t>内，高度下限不在</w:t>
            </w:r>
            <w:r w:rsidRPr="00EF5BDB">
              <w:rPr>
                <w:rFonts w:hint="eastAsia"/>
                <w:snapToGrid w:val="0"/>
                <w:spacing w:val="2"/>
                <w:sz w:val="21"/>
                <w:szCs w:val="21"/>
              </w:rPr>
              <w:t>0</w:t>
            </w:r>
            <w:r w:rsidRPr="00EF5BDB">
              <w:rPr>
                <w:snapToGrid w:val="0"/>
                <w:spacing w:val="2"/>
                <w:sz w:val="21"/>
                <w:szCs w:val="21"/>
              </w:rPr>
              <w:t>~</w:t>
            </w:r>
            <w:r w:rsidR="00EF5BDB" w:rsidRPr="00EF5BDB">
              <w:rPr>
                <w:snapToGrid w:val="0"/>
                <w:spacing w:val="2"/>
                <w:sz w:val="21"/>
                <w:szCs w:val="21"/>
              </w:rPr>
              <w:t>30000</w:t>
            </w:r>
            <w:r w:rsidRPr="00EF5BDB">
              <w:rPr>
                <w:snapToGrid w:val="0"/>
                <w:spacing w:val="2"/>
                <w:sz w:val="21"/>
                <w:szCs w:val="21"/>
              </w:rPr>
              <w:t>m</w:t>
            </w:r>
            <w:r w:rsidRPr="0073190A">
              <w:rPr>
                <w:snapToGrid w:val="0"/>
                <w:spacing w:val="2"/>
                <w:sz w:val="21"/>
                <w:szCs w:val="21"/>
              </w:rPr>
              <w:t>内</w:t>
            </w:r>
            <w:r>
              <w:rPr>
                <w:rFonts w:hint="eastAsia"/>
                <w:snapToGrid w:val="0"/>
                <w:spacing w:val="2"/>
                <w:sz w:val="21"/>
                <w:szCs w:val="21"/>
              </w:rPr>
              <w:t>，高度下限大于等于上限），通过任务管理界面查看未显示数据异常的关注区，通过</w:t>
            </w:r>
            <w:r>
              <w:rPr>
                <w:rFonts w:hint="eastAsia"/>
                <w:snapToGrid w:val="0"/>
                <w:spacing w:val="2"/>
                <w:sz w:val="21"/>
                <w:szCs w:val="21"/>
              </w:rPr>
              <w:t>O</w:t>
            </w:r>
            <w:r>
              <w:rPr>
                <w:snapToGrid w:val="0"/>
                <w:spacing w:val="2"/>
                <w:sz w:val="21"/>
                <w:szCs w:val="21"/>
              </w:rPr>
              <w:t>WS</w:t>
            </w:r>
            <w:r>
              <w:rPr>
                <w:rFonts w:hint="eastAsia"/>
                <w:snapToGrid w:val="0"/>
                <w:spacing w:val="2"/>
                <w:sz w:val="21"/>
                <w:szCs w:val="21"/>
              </w:rPr>
              <w:t>界面的态势图查看未显示数据异常的关注区；</w:t>
            </w:r>
          </w:p>
          <w:p w14:paraId="434D996E" w14:textId="2ECF1B6E" w:rsidR="00026205" w:rsidRPr="00560D34" w:rsidRDefault="00026205" w:rsidP="00026205">
            <w:pPr>
              <w:spacing w:before="100" w:beforeAutospacing="1" w:line="360" w:lineRule="exact"/>
              <w:jc w:val="left"/>
              <w:rPr>
                <w:snapToGrid w:val="0"/>
                <w:spacing w:val="2"/>
                <w:sz w:val="21"/>
                <w:szCs w:val="21"/>
              </w:rPr>
            </w:pPr>
            <w:r>
              <w:rPr>
                <w:rFonts w:hint="eastAsia"/>
                <w:snapToGrid w:val="0"/>
                <w:spacing w:val="2"/>
                <w:sz w:val="21"/>
                <w:szCs w:val="21"/>
              </w:rPr>
              <w:t>4</w:t>
            </w:r>
            <w:r>
              <w:rPr>
                <w:rFonts w:hint="eastAsia"/>
                <w:snapToGrid w:val="0"/>
                <w:spacing w:val="2"/>
                <w:sz w:val="21"/>
                <w:szCs w:val="21"/>
              </w:rPr>
              <w:t>）通过</w:t>
            </w:r>
            <w:r w:rsidR="00996DCE">
              <w:rPr>
                <w:snapToGrid w:val="0"/>
                <w:spacing w:val="2"/>
                <w:sz w:val="21"/>
                <w:szCs w:val="21"/>
              </w:rPr>
              <w:t>COE</w:t>
            </w:r>
            <w:r w:rsidR="00996DCE">
              <w:rPr>
                <w:rFonts w:hint="eastAsia"/>
                <w:snapToGrid w:val="0"/>
                <w:spacing w:val="2"/>
                <w:sz w:val="21"/>
                <w:szCs w:val="21"/>
              </w:rPr>
              <w:t>关闭</w:t>
            </w:r>
            <w:r w:rsidR="00815D02">
              <w:rPr>
                <w:rFonts w:hint="eastAsia"/>
                <w:snapToGrid w:val="0"/>
                <w:spacing w:val="2"/>
                <w:sz w:val="21"/>
                <w:szCs w:val="21"/>
              </w:rPr>
              <w:t>MMMM_A</w:t>
            </w:r>
            <w:r>
              <w:rPr>
                <w:rFonts w:hint="eastAsia"/>
                <w:snapToGrid w:val="0"/>
                <w:spacing w:val="2"/>
                <w:sz w:val="21"/>
                <w:szCs w:val="21"/>
              </w:rPr>
              <w:t>模拟</w:t>
            </w:r>
            <w:r w:rsidR="00815D02">
              <w:rPr>
                <w:rFonts w:hint="eastAsia"/>
                <w:snapToGrid w:val="0"/>
                <w:spacing w:val="2"/>
                <w:sz w:val="21"/>
                <w:szCs w:val="21"/>
              </w:rPr>
              <w:t>MMMM_A</w:t>
            </w:r>
            <w:r>
              <w:rPr>
                <w:rFonts w:hint="eastAsia"/>
                <w:snapToGrid w:val="0"/>
                <w:spacing w:val="2"/>
                <w:sz w:val="21"/>
                <w:szCs w:val="21"/>
              </w:rPr>
              <w:t>异常退出，通过</w:t>
            </w:r>
            <w:r>
              <w:rPr>
                <w:rFonts w:hint="eastAsia"/>
                <w:snapToGrid w:val="0"/>
                <w:spacing w:val="2"/>
                <w:sz w:val="21"/>
                <w:szCs w:val="21"/>
              </w:rPr>
              <w:t>O</w:t>
            </w:r>
            <w:r>
              <w:rPr>
                <w:snapToGrid w:val="0"/>
                <w:spacing w:val="2"/>
                <w:sz w:val="21"/>
                <w:szCs w:val="21"/>
              </w:rPr>
              <w:t>WS</w:t>
            </w:r>
            <w:r>
              <w:rPr>
                <w:rFonts w:hint="eastAsia"/>
                <w:snapToGrid w:val="0"/>
                <w:spacing w:val="2"/>
                <w:sz w:val="21"/>
                <w:szCs w:val="21"/>
              </w:rPr>
              <w:t>界面查看</w:t>
            </w:r>
            <w:r w:rsidR="00815D02">
              <w:rPr>
                <w:snapToGrid w:val="0"/>
                <w:spacing w:val="2"/>
                <w:sz w:val="21"/>
                <w:szCs w:val="21"/>
              </w:rPr>
              <w:t>MMMM_A</w:t>
            </w:r>
            <w:r>
              <w:rPr>
                <w:rFonts w:hint="eastAsia"/>
                <w:snapToGrid w:val="0"/>
                <w:spacing w:val="2"/>
                <w:sz w:val="21"/>
                <w:szCs w:val="21"/>
              </w:rPr>
              <w:t>状态为故障，重启</w:t>
            </w:r>
            <w:r w:rsidR="00815D02">
              <w:rPr>
                <w:snapToGrid w:val="0"/>
                <w:spacing w:val="2"/>
                <w:sz w:val="21"/>
                <w:szCs w:val="21"/>
              </w:rPr>
              <w:t>MMMM_A</w:t>
            </w:r>
            <w:r>
              <w:rPr>
                <w:rFonts w:hint="eastAsia"/>
                <w:snapToGrid w:val="0"/>
                <w:spacing w:val="2"/>
                <w:sz w:val="21"/>
                <w:szCs w:val="21"/>
              </w:rPr>
              <w:t>后，通过任务管理界面查看加载目标关注区正确与数据库中的一致。</w:t>
            </w:r>
          </w:p>
          <w:p w14:paraId="1303E243" w14:textId="77777777" w:rsidR="00026205" w:rsidRPr="00560D34" w:rsidRDefault="00026205" w:rsidP="001755F7">
            <w:pPr>
              <w:numPr>
                <w:ilvl w:val="0"/>
                <w:numId w:val="54"/>
              </w:numPr>
              <w:tabs>
                <w:tab w:val="left" w:pos="425"/>
              </w:tabs>
              <w:spacing w:before="100" w:beforeAutospacing="1" w:line="360" w:lineRule="exact"/>
              <w:jc w:val="left"/>
              <w:rPr>
                <w:b/>
                <w:snapToGrid w:val="0"/>
                <w:spacing w:val="2"/>
                <w:sz w:val="21"/>
                <w:szCs w:val="21"/>
              </w:rPr>
            </w:pPr>
            <w:r w:rsidRPr="00D01007">
              <w:rPr>
                <w:rFonts w:hint="eastAsia"/>
                <w:b/>
                <w:snapToGrid w:val="0"/>
                <w:spacing w:val="2"/>
                <w:sz w:val="21"/>
                <w:szCs w:val="21"/>
              </w:rPr>
              <w:t>威胁目标列表初始化</w:t>
            </w:r>
            <w:r>
              <w:rPr>
                <w:rFonts w:hint="eastAsia"/>
                <w:b/>
                <w:snapToGrid w:val="0"/>
                <w:spacing w:val="2"/>
                <w:sz w:val="21"/>
                <w:szCs w:val="21"/>
              </w:rPr>
              <w:t>正常</w:t>
            </w:r>
            <w:r w:rsidRPr="00560D34">
              <w:rPr>
                <w:b/>
                <w:snapToGrid w:val="0"/>
                <w:spacing w:val="2"/>
                <w:sz w:val="21"/>
                <w:szCs w:val="21"/>
              </w:rPr>
              <w:t>功能测试（</w:t>
            </w:r>
            <w:r w:rsidRPr="00285FEB">
              <w:rPr>
                <w:b/>
                <w:snapToGrid w:val="0"/>
                <w:spacing w:val="2"/>
                <w:sz w:val="21"/>
                <w:szCs w:val="21"/>
              </w:rPr>
              <w:t>XQKCMM_SU_MBCSH</w:t>
            </w:r>
            <w:r w:rsidRPr="00560D34">
              <w:rPr>
                <w:b/>
                <w:snapToGrid w:val="0"/>
                <w:spacing w:val="2"/>
                <w:sz w:val="21"/>
                <w:szCs w:val="21"/>
              </w:rPr>
              <w:t>_SU0</w:t>
            </w:r>
            <w:r>
              <w:rPr>
                <w:b/>
                <w:snapToGrid w:val="0"/>
                <w:spacing w:val="2"/>
                <w:sz w:val="21"/>
                <w:szCs w:val="21"/>
              </w:rPr>
              <w:t>3</w:t>
            </w:r>
            <w:r w:rsidRPr="00560D34">
              <w:rPr>
                <w:b/>
                <w:snapToGrid w:val="0"/>
                <w:spacing w:val="2"/>
                <w:sz w:val="21"/>
                <w:szCs w:val="21"/>
              </w:rPr>
              <w:t>）</w:t>
            </w:r>
          </w:p>
          <w:p w14:paraId="170BDAE4" w14:textId="77777777" w:rsidR="00026205" w:rsidRDefault="00026205" w:rsidP="00026205">
            <w:pPr>
              <w:spacing w:before="100" w:beforeAutospacing="1" w:line="360" w:lineRule="exact"/>
              <w:jc w:val="left"/>
              <w:rPr>
                <w:snapToGrid w:val="0"/>
                <w:sz w:val="21"/>
                <w:szCs w:val="21"/>
              </w:rPr>
            </w:pPr>
            <w:r>
              <w:rPr>
                <w:rFonts w:hint="eastAsia"/>
                <w:snapToGrid w:val="0"/>
                <w:sz w:val="21"/>
                <w:szCs w:val="21"/>
              </w:rPr>
              <w:t>1</w:t>
            </w:r>
            <w:r>
              <w:rPr>
                <w:rFonts w:hint="eastAsia"/>
                <w:snapToGrid w:val="0"/>
                <w:sz w:val="21"/>
                <w:szCs w:val="21"/>
              </w:rPr>
              <w:t>）在已加载目标关注区的情况下，通过</w:t>
            </w:r>
            <w:r w:rsidR="00B2508A">
              <w:rPr>
                <w:rFonts w:hint="eastAsia"/>
                <w:snapToGrid w:val="0"/>
                <w:sz w:val="21"/>
                <w:szCs w:val="21"/>
              </w:rPr>
              <w:t>afsim</w:t>
            </w:r>
            <w:r>
              <w:rPr>
                <w:rFonts w:hint="eastAsia"/>
                <w:snapToGrid w:val="0"/>
                <w:sz w:val="21"/>
                <w:szCs w:val="21"/>
              </w:rPr>
              <w:t>设置多个目标分别在目标关注区内、不在目标关注区内，设置目标关注区内的部分目标敌我属性为敌、不在</w:t>
            </w:r>
            <w:r w:rsidRPr="00EC31BC">
              <w:rPr>
                <w:rFonts w:hint="eastAsia"/>
                <w:snapToGrid w:val="0"/>
                <w:sz w:val="21"/>
                <w:szCs w:val="21"/>
              </w:rPr>
              <w:t>目标关注区内</w:t>
            </w:r>
            <w:r>
              <w:rPr>
                <w:rFonts w:hint="eastAsia"/>
                <w:snapToGrid w:val="0"/>
                <w:sz w:val="21"/>
                <w:szCs w:val="21"/>
              </w:rPr>
              <w:t>的</w:t>
            </w:r>
            <w:r w:rsidRPr="00EC31BC">
              <w:rPr>
                <w:rFonts w:hint="eastAsia"/>
                <w:snapToGrid w:val="0"/>
                <w:sz w:val="21"/>
                <w:szCs w:val="21"/>
              </w:rPr>
              <w:t>部分目标敌我属性为敌</w:t>
            </w:r>
            <w:r>
              <w:rPr>
                <w:rFonts w:hint="eastAsia"/>
                <w:snapToGrid w:val="0"/>
                <w:sz w:val="21"/>
                <w:szCs w:val="21"/>
              </w:rPr>
              <w:t>，通过任务管理界面查看威胁目标列表中仅显示目标关注区内敌我属性为敌的目标；</w:t>
            </w:r>
          </w:p>
          <w:p w14:paraId="3CD9194C" w14:textId="77777777" w:rsidR="00B2508A" w:rsidRDefault="00026205" w:rsidP="00026205">
            <w:pPr>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）在未加载目标关注区的情况下（数据库连接失败，数据库中无目标关注区），</w:t>
            </w:r>
            <w:r w:rsidRPr="00E60EA3">
              <w:rPr>
                <w:rFonts w:hint="eastAsia"/>
                <w:snapToGrid w:val="0"/>
                <w:spacing w:val="2"/>
                <w:sz w:val="21"/>
                <w:szCs w:val="21"/>
              </w:rPr>
              <w:t>通过</w:t>
            </w:r>
            <w:r w:rsidR="00B2508A">
              <w:rPr>
                <w:rFonts w:hint="eastAsia"/>
                <w:snapToGrid w:val="0"/>
                <w:spacing w:val="2"/>
                <w:sz w:val="21"/>
                <w:szCs w:val="21"/>
              </w:rPr>
              <w:t>afsim</w:t>
            </w:r>
            <w:r w:rsidRPr="00E60EA3">
              <w:rPr>
                <w:rFonts w:hint="eastAsia"/>
                <w:snapToGrid w:val="0"/>
                <w:spacing w:val="2"/>
                <w:sz w:val="21"/>
                <w:szCs w:val="21"/>
              </w:rPr>
              <w:t>设置</w:t>
            </w:r>
            <w:r>
              <w:rPr>
                <w:rFonts w:hint="eastAsia"/>
                <w:snapToGrid w:val="0"/>
                <w:spacing w:val="2"/>
                <w:sz w:val="21"/>
                <w:szCs w:val="21"/>
              </w:rPr>
              <w:t>多个目标，部分目标敌我属性为敌，部分目标的敌我属性为其他（不是敌），</w:t>
            </w:r>
            <w:r w:rsidRPr="00CE4E03">
              <w:rPr>
                <w:rFonts w:hint="eastAsia"/>
                <w:snapToGrid w:val="0"/>
                <w:spacing w:val="2"/>
                <w:sz w:val="21"/>
                <w:szCs w:val="21"/>
              </w:rPr>
              <w:t>通过任务管理界面查看威胁目标列表中显示敌我属性为敌的</w:t>
            </w:r>
            <w:r>
              <w:rPr>
                <w:rFonts w:hint="eastAsia"/>
                <w:snapToGrid w:val="0"/>
                <w:spacing w:val="2"/>
                <w:sz w:val="21"/>
                <w:szCs w:val="21"/>
              </w:rPr>
              <w:t>所有</w:t>
            </w:r>
            <w:r w:rsidRPr="00CE4E03">
              <w:rPr>
                <w:rFonts w:hint="eastAsia"/>
                <w:snapToGrid w:val="0"/>
                <w:spacing w:val="2"/>
                <w:sz w:val="21"/>
                <w:szCs w:val="21"/>
              </w:rPr>
              <w:t>目标</w:t>
            </w:r>
            <w:r w:rsidR="00B2508A">
              <w:rPr>
                <w:rFonts w:hint="eastAsia"/>
                <w:snapToGrid w:val="0"/>
                <w:spacing w:val="2"/>
                <w:sz w:val="21"/>
                <w:szCs w:val="21"/>
              </w:rPr>
              <w:t>；</w:t>
            </w:r>
          </w:p>
          <w:p w14:paraId="6FAC427C" w14:textId="77777777" w:rsidR="00B2508A" w:rsidRPr="00560D34" w:rsidRDefault="00B2508A" w:rsidP="00026205">
            <w:pPr>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）已分配任务，</w:t>
            </w:r>
            <w:r w:rsidR="00BE7C08">
              <w:rPr>
                <w:rFonts w:hint="eastAsia"/>
                <w:snapToGrid w:val="0"/>
                <w:spacing w:val="2"/>
                <w:sz w:val="21"/>
                <w:szCs w:val="21"/>
              </w:rPr>
              <w:t>在</w:t>
            </w:r>
            <w:r>
              <w:rPr>
                <w:rFonts w:hint="eastAsia"/>
                <w:snapToGrid w:val="0"/>
                <w:spacing w:val="2"/>
                <w:sz w:val="21"/>
                <w:szCs w:val="21"/>
              </w:rPr>
              <w:t>任务执行过程中，软件异常退出再重启后，通过任务管理界面查看正确显示已分配任务的打击目标，与软件异常退出前一致；</w:t>
            </w:r>
            <w:r w:rsidR="00AA3359">
              <w:rPr>
                <w:rFonts w:hint="eastAsia"/>
                <w:snapToGrid w:val="0"/>
                <w:spacing w:val="2"/>
                <w:sz w:val="21"/>
                <w:szCs w:val="21"/>
              </w:rPr>
              <w:t>通过</w:t>
            </w:r>
            <w:r w:rsidR="00AA3359" w:rsidRPr="00AA3359">
              <w:rPr>
                <w:rFonts w:hint="eastAsia"/>
                <w:snapToGrid w:val="0"/>
                <w:spacing w:val="2"/>
                <w:sz w:val="21"/>
                <w:szCs w:val="21"/>
              </w:rPr>
              <w:t>afsim</w:t>
            </w:r>
            <w:r w:rsidR="00AA3359" w:rsidRPr="00AA3359">
              <w:rPr>
                <w:rFonts w:hint="eastAsia"/>
                <w:snapToGrid w:val="0"/>
                <w:spacing w:val="2"/>
                <w:sz w:val="21"/>
                <w:szCs w:val="21"/>
              </w:rPr>
              <w:t>设置多个目标</w:t>
            </w:r>
            <w:r w:rsidR="00AA3359">
              <w:rPr>
                <w:rFonts w:hint="eastAsia"/>
                <w:snapToGrid w:val="0"/>
                <w:spacing w:val="2"/>
                <w:sz w:val="21"/>
                <w:szCs w:val="21"/>
              </w:rPr>
              <w:t>，</w:t>
            </w:r>
            <w:r w:rsidR="00AA3359" w:rsidRPr="00AA3359">
              <w:rPr>
                <w:rFonts w:hint="eastAsia"/>
                <w:snapToGrid w:val="0"/>
                <w:spacing w:val="2"/>
                <w:sz w:val="21"/>
                <w:szCs w:val="21"/>
              </w:rPr>
              <w:t>通过任务管理界面查看威胁目标列表中</w:t>
            </w:r>
            <w:r w:rsidR="00AA3359">
              <w:rPr>
                <w:rFonts w:hint="eastAsia"/>
                <w:snapToGrid w:val="0"/>
                <w:spacing w:val="2"/>
                <w:sz w:val="21"/>
                <w:szCs w:val="21"/>
              </w:rPr>
              <w:t>正确显示威胁目标。</w:t>
            </w:r>
          </w:p>
          <w:p w14:paraId="3E7F92FF" w14:textId="77777777" w:rsidR="00026205" w:rsidRPr="00560D34" w:rsidRDefault="00026205" w:rsidP="001755F7">
            <w:pPr>
              <w:numPr>
                <w:ilvl w:val="0"/>
                <w:numId w:val="54"/>
              </w:numPr>
              <w:tabs>
                <w:tab w:val="left" w:pos="425"/>
              </w:tabs>
              <w:spacing w:before="100" w:beforeAutospacing="1" w:line="360" w:lineRule="exact"/>
              <w:jc w:val="left"/>
              <w:rPr>
                <w:b/>
                <w:snapToGrid w:val="0"/>
                <w:spacing w:val="2"/>
                <w:sz w:val="21"/>
                <w:szCs w:val="21"/>
              </w:rPr>
            </w:pPr>
            <w:r w:rsidRPr="00D01007">
              <w:rPr>
                <w:rFonts w:hint="eastAsia"/>
                <w:b/>
                <w:snapToGrid w:val="0"/>
                <w:spacing w:val="2"/>
                <w:sz w:val="21"/>
                <w:szCs w:val="21"/>
              </w:rPr>
              <w:t>威胁目标列表初始化</w:t>
            </w:r>
            <w:r>
              <w:rPr>
                <w:rFonts w:hint="eastAsia"/>
                <w:b/>
                <w:snapToGrid w:val="0"/>
                <w:spacing w:val="2"/>
                <w:sz w:val="21"/>
                <w:szCs w:val="21"/>
              </w:rPr>
              <w:t>异常</w:t>
            </w:r>
            <w:r w:rsidRPr="00560D34">
              <w:rPr>
                <w:b/>
                <w:snapToGrid w:val="0"/>
                <w:spacing w:val="2"/>
                <w:sz w:val="21"/>
                <w:szCs w:val="21"/>
              </w:rPr>
              <w:t>功能测试（</w:t>
            </w:r>
            <w:r w:rsidRPr="00285FEB">
              <w:rPr>
                <w:b/>
                <w:snapToGrid w:val="0"/>
                <w:spacing w:val="2"/>
                <w:sz w:val="21"/>
                <w:szCs w:val="21"/>
              </w:rPr>
              <w:t>XQKCMM_SU_MBCSH</w:t>
            </w:r>
            <w:r w:rsidRPr="00560D34">
              <w:rPr>
                <w:b/>
                <w:snapToGrid w:val="0"/>
                <w:spacing w:val="2"/>
                <w:sz w:val="21"/>
                <w:szCs w:val="21"/>
              </w:rPr>
              <w:t>_SU0</w:t>
            </w:r>
            <w:r>
              <w:rPr>
                <w:b/>
                <w:snapToGrid w:val="0"/>
                <w:spacing w:val="2"/>
                <w:sz w:val="21"/>
                <w:szCs w:val="21"/>
              </w:rPr>
              <w:t>4</w:t>
            </w:r>
            <w:r w:rsidRPr="00560D34">
              <w:rPr>
                <w:b/>
                <w:snapToGrid w:val="0"/>
                <w:spacing w:val="2"/>
                <w:sz w:val="21"/>
                <w:szCs w:val="21"/>
              </w:rPr>
              <w:t>）</w:t>
            </w:r>
          </w:p>
          <w:p w14:paraId="3F371588" w14:textId="77777777" w:rsidR="00026205" w:rsidRDefault="00026205" w:rsidP="00026205">
            <w:pPr>
              <w:spacing w:before="100" w:beforeAutospacing="1" w:line="360" w:lineRule="exact"/>
              <w:jc w:val="left"/>
              <w:rPr>
                <w:snapToGrid w:val="0"/>
                <w:sz w:val="21"/>
                <w:szCs w:val="21"/>
              </w:rPr>
            </w:pPr>
            <w:r>
              <w:rPr>
                <w:rFonts w:hint="eastAsia"/>
                <w:snapToGrid w:val="0"/>
                <w:sz w:val="21"/>
                <w:szCs w:val="21"/>
              </w:rPr>
              <w:t>1</w:t>
            </w:r>
            <w:r>
              <w:rPr>
                <w:rFonts w:hint="eastAsia"/>
                <w:snapToGrid w:val="0"/>
                <w:sz w:val="21"/>
                <w:szCs w:val="21"/>
              </w:rPr>
              <w:t>）</w:t>
            </w:r>
            <w:r w:rsidRPr="00315341">
              <w:rPr>
                <w:rFonts w:hint="eastAsia"/>
                <w:snapToGrid w:val="0"/>
                <w:sz w:val="21"/>
                <w:szCs w:val="21"/>
              </w:rPr>
              <w:t>在已加载目标关注区的情况下，</w:t>
            </w:r>
            <w:r>
              <w:rPr>
                <w:rFonts w:hint="eastAsia"/>
                <w:snapToGrid w:val="0"/>
                <w:sz w:val="21"/>
                <w:szCs w:val="21"/>
              </w:rPr>
              <w:t>通过</w:t>
            </w:r>
            <w:r w:rsidR="00FC3F21">
              <w:rPr>
                <w:rFonts w:hint="eastAsia"/>
                <w:snapToGrid w:val="0"/>
                <w:sz w:val="21"/>
                <w:szCs w:val="21"/>
              </w:rPr>
              <w:t>程序插桩</w:t>
            </w:r>
            <w:r>
              <w:rPr>
                <w:rFonts w:hint="eastAsia"/>
                <w:snapToGrid w:val="0"/>
                <w:sz w:val="21"/>
                <w:szCs w:val="21"/>
              </w:rPr>
              <w:t>分别模拟</w:t>
            </w:r>
            <w:r w:rsidR="00B0414F">
              <w:rPr>
                <w:rFonts w:hint="eastAsia"/>
                <w:snapToGrid w:val="0"/>
                <w:sz w:val="21"/>
                <w:szCs w:val="21"/>
              </w:rPr>
              <w:t>经度（单位：弧度）小于等于</w:t>
            </w:r>
            <w:r w:rsidR="00B0414F">
              <w:rPr>
                <w:rFonts w:hint="eastAsia"/>
                <w:snapToGrid w:val="0"/>
                <w:sz w:val="21"/>
                <w:szCs w:val="21"/>
              </w:rPr>
              <w:t>0</w:t>
            </w:r>
            <w:r w:rsidR="00B0414F">
              <w:rPr>
                <w:rFonts w:hint="eastAsia"/>
                <w:snapToGrid w:val="0"/>
                <w:sz w:val="21"/>
                <w:szCs w:val="21"/>
              </w:rPr>
              <w:t>、纬度</w:t>
            </w:r>
            <w:r w:rsidR="00B0414F" w:rsidRPr="00B0414F">
              <w:rPr>
                <w:rFonts w:hint="eastAsia"/>
                <w:snapToGrid w:val="0"/>
                <w:sz w:val="21"/>
                <w:szCs w:val="21"/>
              </w:rPr>
              <w:t>（单位：弧度）小于等于</w:t>
            </w:r>
            <w:r w:rsidR="00B0414F" w:rsidRPr="00B0414F">
              <w:rPr>
                <w:rFonts w:hint="eastAsia"/>
                <w:snapToGrid w:val="0"/>
                <w:sz w:val="21"/>
                <w:szCs w:val="21"/>
              </w:rPr>
              <w:t>0</w:t>
            </w:r>
            <w:r>
              <w:rPr>
                <w:rFonts w:hint="eastAsia"/>
                <w:snapToGrid w:val="0"/>
                <w:sz w:val="21"/>
                <w:szCs w:val="21"/>
              </w:rPr>
              <w:t>，但敌我属性为敌且在目标关注区的目标，通过任务管理界面查看威胁目标列表中无该目标；</w:t>
            </w:r>
          </w:p>
          <w:p w14:paraId="3F41D487" w14:textId="77777777" w:rsidR="00026205" w:rsidRDefault="00026205" w:rsidP="00026205">
            <w:pPr>
              <w:spacing w:before="100" w:beforeAutospacing="1" w:line="360" w:lineRule="exact"/>
              <w:jc w:val="left"/>
              <w:rPr>
                <w:snapToGrid w:val="0"/>
                <w:sz w:val="21"/>
                <w:szCs w:val="21"/>
              </w:rPr>
            </w:pPr>
            <w:r>
              <w:rPr>
                <w:rFonts w:hint="eastAsia"/>
                <w:snapToGrid w:val="0"/>
                <w:sz w:val="21"/>
                <w:szCs w:val="21"/>
              </w:rPr>
              <w:t>2</w:t>
            </w:r>
            <w:r>
              <w:rPr>
                <w:rFonts w:hint="eastAsia"/>
                <w:snapToGrid w:val="0"/>
                <w:sz w:val="21"/>
                <w:szCs w:val="21"/>
              </w:rPr>
              <w:t>）</w:t>
            </w:r>
            <w:r w:rsidRPr="005912D0">
              <w:rPr>
                <w:rFonts w:hint="eastAsia"/>
                <w:snapToGrid w:val="0"/>
                <w:sz w:val="21"/>
                <w:szCs w:val="21"/>
              </w:rPr>
              <w:t>在</w:t>
            </w:r>
            <w:r>
              <w:rPr>
                <w:rFonts w:hint="eastAsia"/>
                <w:snapToGrid w:val="0"/>
                <w:sz w:val="21"/>
                <w:szCs w:val="21"/>
              </w:rPr>
              <w:t>未</w:t>
            </w:r>
            <w:r w:rsidRPr="005912D0">
              <w:rPr>
                <w:rFonts w:hint="eastAsia"/>
                <w:snapToGrid w:val="0"/>
                <w:sz w:val="21"/>
                <w:szCs w:val="21"/>
              </w:rPr>
              <w:t>加载目标关注区的情况下，通过</w:t>
            </w:r>
            <w:r w:rsidR="00FC3F21" w:rsidRPr="00FC3F21">
              <w:rPr>
                <w:rFonts w:hint="eastAsia"/>
                <w:snapToGrid w:val="0"/>
                <w:sz w:val="21"/>
                <w:szCs w:val="21"/>
              </w:rPr>
              <w:t>程序插桩</w:t>
            </w:r>
            <w:r w:rsidRPr="005912D0">
              <w:rPr>
                <w:snapToGrid w:val="0"/>
                <w:sz w:val="21"/>
                <w:szCs w:val="21"/>
              </w:rPr>
              <w:t>分别模拟</w:t>
            </w:r>
            <w:r w:rsidR="000D0D58" w:rsidRPr="000D0D58">
              <w:rPr>
                <w:rFonts w:hint="eastAsia"/>
                <w:snapToGrid w:val="0"/>
                <w:sz w:val="21"/>
                <w:szCs w:val="21"/>
              </w:rPr>
              <w:t>经度（单位：弧度）小于等于</w:t>
            </w:r>
            <w:r w:rsidR="000D0D58" w:rsidRPr="000D0D58">
              <w:rPr>
                <w:rFonts w:hint="eastAsia"/>
                <w:snapToGrid w:val="0"/>
                <w:sz w:val="21"/>
                <w:szCs w:val="21"/>
              </w:rPr>
              <w:t>0</w:t>
            </w:r>
            <w:r w:rsidR="000D0D58" w:rsidRPr="000D0D58">
              <w:rPr>
                <w:snapToGrid w:val="0"/>
                <w:sz w:val="21"/>
                <w:szCs w:val="21"/>
              </w:rPr>
              <w:t>、</w:t>
            </w:r>
            <w:r w:rsidR="000D0D58" w:rsidRPr="000D0D58">
              <w:rPr>
                <w:rFonts w:hint="eastAsia"/>
                <w:snapToGrid w:val="0"/>
                <w:sz w:val="21"/>
                <w:szCs w:val="21"/>
              </w:rPr>
              <w:t>纬度（单位：弧度）小于等于</w:t>
            </w:r>
            <w:r w:rsidR="000D0D58" w:rsidRPr="000D0D58">
              <w:rPr>
                <w:rFonts w:hint="eastAsia"/>
                <w:snapToGrid w:val="0"/>
                <w:sz w:val="21"/>
                <w:szCs w:val="21"/>
              </w:rPr>
              <w:t>0</w:t>
            </w:r>
            <w:r w:rsidRPr="005912D0">
              <w:rPr>
                <w:rFonts w:hint="eastAsia"/>
                <w:snapToGrid w:val="0"/>
                <w:sz w:val="21"/>
                <w:szCs w:val="21"/>
              </w:rPr>
              <w:t>，但敌我属性为敌的目标，通过任</w:t>
            </w:r>
            <w:r w:rsidRPr="005912D0">
              <w:rPr>
                <w:rFonts w:hint="eastAsia"/>
                <w:snapToGrid w:val="0"/>
                <w:sz w:val="21"/>
                <w:szCs w:val="21"/>
              </w:rPr>
              <w:lastRenderedPageBreak/>
              <w:t>务管理界面查看威胁</w:t>
            </w:r>
            <w:r>
              <w:rPr>
                <w:rFonts w:hint="eastAsia"/>
                <w:snapToGrid w:val="0"/>
                <w:sz w:val="21"/>
                <w:szCs w:val="21"/>
              </w:rPr>
              <w:t>目标</w:t>
            </w:r>
            <w:r w:rsidRPr="005912D0">
              <w:rPr>
                <w:rFonts w:hint="eastAsia"/>
                <w:snapToGrid w:val="0"/>
                <w:sz w:val="21"/>
                <w:szCs w:val="21"/>
              </w:rPr>
              <w:t>列表中无该目标</w:t>
            </w:r>
            <w:r>
              <w:rPr>
                <w:rFonts w:hint="eastAsia"/>
                <w:snapToGrid w:val="0"/>
                <w:sz w:val="21"/>
                <w:szCs w:val="21"/>
              </w:rPr>
              <w:t>；</w:t>
            </w:r>
          </w:p>
          <w:p w14:paraId="5B831BE1" w14:textId="3DE1C754" w:rsidR="00026205" w:rsidRDefault="00026205" w:rsidP="00026205">
            <w:pPr>
              <w:spacing w:before="100" w:beforeAutospacing="1" w:line="360" w:lineRule="exact"/>
              <w:jc w:val="left"/>
              <w:rPr>
                <w:snapToGrid w:val="0"/>
                <w:sz w:val="21"/>
                <w:szCs w:val="21"/>
              </w:rPr>
            </w:pPr>
            <w:r>
              <w:rPr>
                <w:snapToGrid w:val="0"/>
                <w:sz w:val="21"/>
                <w:szCs w:val="21"/>
              </w:rPr>
              <w:t>3</w:t>
            </w:r>
            <w:r>
              <w:rPr>
                <w:rFonts w:hint="eastAsia"/>
                <w:snapToGrid w:val="0"/>
                <w:sz w:val="21"/>
                <w:szCs w:val="21"/>
              </w:rPr>
              <w:t>）</w:t>
            </w:r>
            <w:r w:rsidRPr="00904AD5">
              <w:rPr>
                <w:rFonts w:hint="eastAsia"/>
                <w:snapToGrid w:val="0"/>
                <w:sz w:val="21"/>
                <w:szCs w:val="21"/>
              </w:rPr>
              <w:t>通过</w:t>
            </w:r>
            <w:r w:rsidR="00FC3F21">
              <w:rPr>
                <w:snapToGrid w:val="0"/>
                <w:sz w:val="21"/>
                <w:szCs w:val="21"/>
              </w:rPr>
              <w:t>COE</w:t>
            </w:r>
            <w:r w:rsidRPr="00904AD5">
              <w:rPr>
                <w:rFonts w:hint="eastAsia"/>
                <w:snapToGrid w:val="0"/>
                <w:sz w:val="21"/>
                <w:szCs w:val="21"/>
              </w:rPr>
              <w:t>模拟在</w:t>
            </w:r>
            <w:r w:rsidRPr="00904AD5">
              <w:rPr>
                <w:rFonts w:hint="eastAsia"/>
                <w:snapToGrid w:val="0"/>
                <w:sz w:val="21"/>
                <w:szCs w:val="21"/>
              </w:rPr>
              <w:t>KCOWS_A</w:t>
            </w:r>
            <w:r w:rsidRPr="00904AD5">
              <w:rPr>
                <w:rFonts w:hint="eastAsia"/>
                <w:snapToGrid w:val="0"/>
                <w:sz w:val="21"/>
                <w:szCs w:val="21"/>
              </w:rPr>
              <w:t>启动后</w:t>
            </w:r>
            <w:r w:rsidR="00815D02">
              <w:rPr>
                <w:rFonts w:hint="eastAsia"/>
                <w:snapToGrid w:val="0"/>
                <w:sz w:val="21"/>
                <w:szCs w:val="21"/>
              </w:rPr>
              <w:t>MMMM_A</w:t>
            </w:r>
            <w:r w:rsidRPr="00904AD5">
              <w:rPr>
                <w:rFonts w:hint="eastAsia"/>
                <w:snapToGrid w:val="0"/>
                <w:sz w:val="21"/>
                <w:szCs w:val="21"/>
              </w:rPr>
              <w:t>仍未运行，通过</w:t>
            </w:r>
            <w:r w:rsidRPr="00904AD5">
              <w:rPr>
                <w:rFonts w:hint="eastAsia"/>
                <w:snapToGrid w:val="0"/>
                <w:sz w:val="21"/>
                <w:szCs w:val="21"/>
              </w:rPr>
              <w:t>OWS</w:t>
            </w:r>
            <w:r w:rsidRPr="00904AD5">
              <w:rPr>
                <w:rFonts w:hint="eastAsia"/>
                <w:snapToGrid w:val="0"/>
                <w:sz w:val="21"/>
                <w:szCs w:val="21"/>
              </w:rPr>
              <w:t>界面查看显示无法连接到</w:t>
            </w:r>
            <w:r w:rsidR="00815D02">
              <w:rPr>
                <w:rFonts w:hint="eastAsia"/>
                <w:snapToGrid w:val="0"/>
                <w:sz w:val="21"/>
                <w:szCs w:val="21"/>
              </w:rPr>
              <w:t>MMMM_A</w:t>
            </w:r>
            <w:r w:rsidRPr="00904AD5">
              <w:rPr>
                <w:rFonts w:hint="eastAsia"/>
                <w:snapToGrid w:val="0"/>
                <w:sz w:val="21"/>
                <w:szCs w:val="21"/>
              </w:rPr>
              <w:t>，查看</w:t>
            </w:r>
            <w:r>
              <w:rPr>
                <w:rFonts w:hint="eastAsia"/>
                <w:snapToGrid w:val="0"/>
                <w:sz w:val="21"/>
                <w:szCs w:val="21"/>
              </w:rPr>
              <w:t>威胁目标列表中</w:t>
            </w:r>
            <w:r w:rsidRPr="00904AD5">
              <w:rPr>
                <w:rFonts w:hint="eastAsia"/>
                <w:snapToGrid w:val="0"/>
                <w:sz w:val="21"/>
                <w:szCs w:val="21"/>
              </w:rPr>
              <w:t>无内容；</w:t>
            </w:r>
          </w:p>
          <w:p w14:paraId="4FD1629A" w14:textId="27D89FA0" w:rsidR="00026205" w:rsidRPr="005912D0" w:rsidRDefault="00026205" w:rsidP="00026205">
            <w:pPr>
              <w:spacing w:before="100" w:beforeAutospacing="1" w:line="360" w:lineRule="exact"/>
              <w:jc w:val="left"/>
              <w:rPr>
                <w:snapToGrid w:val="0"/>
                <w:spacing w:val="2"/>
                <w:sz w:val="21"/>
                <w:szCs w:val="21"/>
              </w:rPr>
            </w:pPr>
            <w:r>
              <w:rPr>
                <w:rFonts w:hint="eastAsia"/>
                <w:snapToGrid w:val="0"/>
                <w:sz w:val="21"/>
                <w:szCs w:val="21"/>
              </w:rPr>
              <w:t>4</w:t>
            </w:r>
            <w:r>
              <w:rPr>
                <w:rFonts w:hint="eastAsia"/>
                <w:snapToGrid w:val="0"/>
                <w:sz w:val="21"/>
                <w:szCs w:val="21"/>
              </w:rPr>
              <w:t>）在已显示威胁目标列表的情况下，通过</w:t>
            </w:r>
            <w:r w:rsidR="00353EA9">
              <w:rPr>
                <w:snapToGrid w:val="0"/>
                <w:sz w:val="21"/>
                <w:szCs w:val="21"/>
              </w:rPr>
              <w:t>COE</w:t>
            </w:r>
            <w:r w:rsidR="00353EA9">
              <w:rPr>
                <w:rFonts w:hint="eastAsia"/>
                <w:snapToGrid w:val="0"/>
                <w:sz w:val="21"/>
                <w:szCs w:val="21"/>
              </w:rPr>
              <w:t>关闭</w:t>
            </w:r>
            <w:r w:rsidR="00815D02">
              <w:rPr>
                <w:rFonts w:hint="eastAsia"/>
                <w:snapToGrid w:val="0"/>
                <w:sz w:val="21"/>
                <w:szCs w:val="21"/>
              </w:rPr>
              <w:t>MMMM_A</w:t>
            </w:r>
            <w:r w:rsidR="00353EA9">
              <w:rPr>
                <w:rFonts w:hint="eastAsia"/>
                <w:snapToGrid w:val="0"/>
                <w:sz w:val="21"/>
                <w:szCs w:val="21"/>
              </w:rPr>
              <w:t>软件</w:t>
            </w:r>
            <w:r>
              <w:rPr>
                <w:rFonts w:hint="eastAsia"/>
                <w:snapToGrid w:val="0"/>
                <w:sz w:val="21"/>
                <w:szCs w:val="21"/>
              </w:rPr>
              <w:t>模拟</w:t>
            </w:r>
            <w:r w:rsidR="00815D02">
              <w:rPr>
                <w:rFonts w:hint="eastAsia"/>
                <w:snapToGrid w:val="0"/>
                <w:sz w:val="21"/>
                <w:szCs w:val="21"/>
              </w:rPr>
              <w:t>MMMM_A</w:t>
            </w:r>
            <w:r w:rsidRPr="007F3B5C">
              <w:rPr>
                <w:rFonts w:hint="eastAsia"/>
                <w:snapToGrid w:val="0"/>
                <w:sz w:val="21"/>
                <w:szCs w:val="21"/>
              </w:rPr>
              <w:t>异常退出，通过</w:t>
            </w:r>
            <w:r w:rsidRPr="007F3B5C">
              <w:rPr>
                <w:rFonts w:hint="eastAsia"/>
                <w:snapToGrid w:val="0"/>
                <w:sz w:val="21"/>
                <w:szCs w:val="21"/>
              </w:rPr>
              <w:t>O</w:t>
            </w:r>
            <w:r w:rsidRPr="007F3B5C">
              <w:rPr>
                <w:snapToGrid w:val="0"/>
                <w:sz w:val="21"/>
                <w:szCs w:val="21"/>
              </w:rPr>
              <w:t>WS</w:t>
            </w:r>
            <w:r w:rsidRPr="007F3B5C">
              <w:rPr>
                <w:snapToGrid w:val="0"/>
                <w:sz w:val="21"/>
                <w:szCs w:val="21"/>
              </w:rPr>
              <w:t>界面查看</w:t>
            </w:r>
            <w:r w:rsidR="00815D02">
              <w:rPr>
                <w:snapToGrid w:val="0"/>
                <w:sz w:val="21"/>
                <w:szCs w:val="21"/>
              </w:rPr>
              <w:t>MMMM_A</w:t>
            </w:r>
            <w:r w:rsidRPr="007F3B5C">
              <w:rPr>
                <w:snapToGrid w:val="0"/>
                <w:sz w:val="21"/>
                <w:szCs w:val="21"/>
              </w:rPr>
              <w:t>状态为故障，重启</w:t>
            </w:r>
            <w:r w:rsidR="00815D02">
              <w:rPr>
                <w:snapToGrid w:val="0"/>
                <w:sz w:val="21"/>
                <w:szCs w:val="21"/>
              </w:rPr>
              <w:t>MMMM_A</w:t>
            </w:r>
            <w:r w:rsidRPr="007F3B5C">
              <w:rPr>
                <w:snapToGrid w:val="0"/>
                <w:sz w:val="21"/>
                <w:szCs w:val="21"/>
              </w:rPr>
              <w:t>后，</w:t>
            </w:r>
            <w:r>
              <w:rPr>
                <w:rFonts w:hint="eastAsia"/>
                <w:snapToGrid w:val="0"/>
                <w:sz w:val="21"/>
                <w:szCs w:val="21"/>
              </w:rPr>
              <w:t>通过任务管理界面查看威胁目标列表中的威胁目标与异常退出前的目标一致。</w:t>
            </w:r>
          </w:p>
        </w:tc>
      </w:tr>
      <w:tr w:rsidR="00026205" w:rsidRPr="00560D34" w14:paraId="60801C7E" w14:textId="77777777" w:rsidTr="00D44446">
        <w:tc>
          <w:tcPr>
            <w:tcW w:w="1620" w:type="dxa"/>
          </w:tcPr>
          <w:p w14:paraId="295FD020" w14:textId="77777777" w:rsidR="00026205" w:rsidRPr="00560D34" w:rsidRDefault="00026205" w:rsidP="00026205">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充分性要求</w:t>
            </w:r>
          </w:p>
        </w:tc>
        <w:tc>
          <w:tcPr>
            <w:tcW w:w="7568" w:type="dxa"/>
            <w:gridSpan w:val="5"/>
            <w:vAlign w:val="center"/>
          </w:tcPr>
          <w:p w14:paraId="5BC033F7" w14:textId="77777777" w:rsidR="00026205" w:rsidRPr="00560D34" w:rsidRDefault="00026205" w:rsidP="00026205">
            <w:pPr>
              <w:spacing w:line="360" w:lineRule="exact"/>
              <w:jc w:val="left"/>
              <w:textAlignment w:val="center"/>
              <w:rPr>
                <w:snapToGrid w:val="0"/>
                <w:sz w:val="21"/>
                <w:szCs w:val="21"/>
              </w:rPr>
            </w:pPr>
            <w:r w:rsidRPr="00560D34">
              <w:rPr>
                <w:snapToGrid w:val="0"/>
                <w:sz w:val="21"/>
                <w:szCs w:val="21"/>
              </w:rPr>
              <w:t>测试用例覆盖</w:t>
            </w:r>
            <w:r w:rsidRPr="00285A71">
              <w:rPr>
                <w:rFonts w:hint="eastAsia"/>
                <w:iCs/>
                <w:snapToGrid w:val="0"/>
                <w:sz w:val="21"/>
                <w:szCs w:val="21"/>
              </w:rPr>
              <w:t>目标关注区数据加载正常功能测试</w:t>
            </w:r>
            <w:r w:rsidRPr="00285A71">
              <w:rPr>
                <w:iCs/>
                <w:snapToGrid w:val="0"/>
                <w:sz w:val="21"/>
                <w:szCs w:val="21"/>
              </w:rPr>
              <w:t>、</w:t>
            </w:r>
            <w:r w:rsidRPr="00285A71">
              <w:rPr>
                <w:rFonts w:hint="eastAsia"/>
                <w:iCs/>
                <w:snapToGrid w:val="0"/>
                <w:sz w:val="21"/>
                <w:szCs w:val="21"/>
              </w:rPr>
              <w:t>目标关注区数据加载异常功能测试</w:t>
            </w:r>
            <w:r w:rsidRPr="00285A71">
              <w:rPr>
                <w:iCs/>
                <w:snapToGrid w:val="0"/>
                <w:sz w:val="21"/>
                <w:szCs w:val="21"/>
              </w:rPr>
              <w:t>、</w:t>
            </w:r>
            <w:r w:rsidRPr="00285A71">
              <w:rPr>
                <w:rFonts w:hint="eastAsia"/>
                <w:iCs/>
                <w:snapToGrid w:val="0"/>
                <w:sz w:val="21"/>
                <w:szCs w:val="21"/>
              </w:rPr>
              <w:t>威胁目标列表初始化正常功能测试、威胁目标列表初始化异常功能测试</w:t>
            </w:r>
            <w:r w:rsidRPr="00560D34">
              <w:rPr>
                <w:snapToGrid w:val="0"/>
                <w:sz w:val="21"/>
                <w:szCs w:val="21"/>
              </w:rPr>
              <w:t>子项要求的全部内容。</w:t>
            </w:r>
          </w:p>
          <w:p w14:paraId="77966A7C" w14:textId="77777777" w:rsidR="00026205" w:rsidRPr="00560D34" w:rsidRDefault="00026205" w:rsidP="00026205">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026205" w:rsidRPr="00560D34" w14:paraId="49BC07EF" w14:textId="77777777" w:rsidTr="00D44446">
        <w:tc>
          <w:tcPr>
            <w:tcW w:w="1620" w:type="dxa"/>
          </w:tcPr>
          <w:p w14:paraId="2DD1FAF2" w14:textId="77777777" w:rsidR="00026205" w:rsidRPr="00560D34" w:rsidRDefault="00026205" w:rsidP="00026205">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68" w:type="dxa"/>
            <w:gridSpan w:val="5"/>
            <w:vAlign w:val="center"/>
          </w:tcPr>
          <w:p w14:paraId="6B94E257" w14:textId="77777777" w:rsidR="00026205" w:rsidRPr="00560D34" w:rsidRDefault="00026205" w:rsidP="00026205">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bookmarkEnd w:id="21"/>
    </w:tbl>
    <w:p w14:paraId="4D893E0E" w14:textId="77777777" w:rsidR="00AF6180" w:rsidRDefault="00AF6180">
      <w:pPr>
        <w:pStyle w:val="a9"/>
      </w:pPr>
    </w:p>
    <w:p w14:paraId="251E7DF2" w14:textId="77777777" w:rsidR="00A07A24" w:rsidRDefault="00A07A24" w:rsidP="00460C5A">
      <w:pPr>
        <w:pStyle w:val="6"/>
      </w:pPr>
      <w:r>
        <w:rPr>
          <w:rFonts w:hint="eastAsia"/>
        </w:rPr>
        <w:t>自动</w:t>
      </w:r>
      <w:r w:rsidR="00CE51F1">
        <w:rPr>
          <w:rFonts w:hint="eastAsia"/>
        </w:rPr>
        <w:t>新增</w:t>
      </w:r>
      <w:r>
        <w:rPr>
          <w:rFonts w:hint="eastAsia"/>
        </w:rPr>
        <w:t>更新威胁目标功能测试</w:t>
      </w:r>
    </w:p>
    <w:p w14:paraId="1DD2851B" w14:textId="77777777" w:rsidR="0031112D" w:rsidRPr="00B976D4" w:rsidRDefault="0031112D" w:rsidP="0031112D">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9</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功能测试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31112D" w:rsidRPr="00560D34" w14:paraId="5865CA4F" w14:textId="77777777" w:rsidTr="0034007C">
        <w:tc>
          <w:tcPr>
            <w:tcW w:w="1620" w:type="dxa"/>
            <w:vAlign w:val="center"/>
          </w:tcPr>
          <w:p w14:paraId="30492EA2" w14:textId="77777777" w:rsidR="0031112D" w:rsidRPr="00560D34" w:rsidRDefault="0031112D" w:rsidP="0034007C">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24" w:type="dxa"/>
            <w:vAlign w:val="center"/>
          </w:tcPr>
          <w:p w14:paraId="028EBDD2" w14:textId="77777777" w:rsidR="0031112D" w:rsidRPr="00560D34" w:rsidRDefault="006A7E2A" w:rsidP="0034007C">
            <w:pPr>
              <w:spacing w:line="360" w:lineRule="exact"/>
              <w:rPr>
                <w:snapToGrid w:val="0"/>
                <w:spacing w:val="2"/>
                <w:sz w:val="21"/>
                <w:szCs w:val="21"/>
              </w:rPr>
            </w:pPr>
            <w:r w:rsidRPr="006A7E2A">
              <w:rPr>
                <w:rFonts w:hint="eastAsia"/>
                <w:snapToGrid w:val="0"/>
                <w:spacing w:val="2"/>
                <w:sz w:val="21"/>
                <w:szCs w:val="21"/>
              </w:rPr>
              <w:t>自动</w:t>
            </w:r>
            <w:r w:rsidR="00CE51F1">
              <w:rPr>
                <w:rFonts w:hint="eastAsia"/>
                <w:snapToGrid w:val="0"/>
                <w:spacing w:val="2"/>
                <w:sz w:val="21"/>
                <w:szCs w:val="21"/>
              </w:rPr>
              <w:t>新增</w:t>
            </w:r>
            <w:r w:rsidRPr="006A7E2A">
              <w:rPr>
                <w:rFonts w:hint="eastAsia"/>
                <w:snapToGrid w:val="0"/>
                <w:spacing w:val="2"/>
                <w:sz w:val="21"/>
                <w:szCs w:val="21"/>
              </w:rPr>
              <w:t>更新威胁目标功能测试</w:t>
            </w:r>
          </w:p>
        </w:tc>
        <w:tc>
          <w:tcPr>
            <w:tcW w:w="1287" w:type="dxa"/>
            <w:vAlign w:val="center"/>
          </w:tcPr>
          <w:p w14:paraId="3914C0E9" w14:textId="77777777" w:rsidR="0031112D" w:rsidRPr="00560D34" w:rsidRDefault="0031112D" w:rsidP="0034007C">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6C397725" w14:textId="77777777" w:rsidR="0031112D" w:rsidRPr="00560D34" w:rsidRDefault="0031112D" w:rsidP="0034007C">
            <w:pPr>
              <w:spacing w:line="360" w:lineRule="exact"/>
              <w:jc w:val="center"/>
              <w:rPr>
                <w:snapToGrid w:val="0"/>
                <w:sz w:val="21"/>
                <w:szCs w:val="21"/>
              </w:rPr>
            </w:pPr>
            <w:r w:rsidRPr="00560D34">
              <w:rPr>
                <w:snapToGrid w:val="0"/>
                <w:sz w:val="21"/>
                <w:szCs w:val="21"/>
              </w:rPr>
              <w:t>XQ</w:t>
            </w:r>
            <w:r w:rsidRPr="00F7149C">
              <w:rPr>
                <w:snapToGrid w:val="0"/>
                <w:sz w:val="21"/>
                <w:szCs w:val="21"/>
              </w:rPr>
              <w:t>KCMM</w:t>
            </w:r>
            <w:r w:rsidRPr="00560D34">
              <w:rPr>
                <w:snapToGrid w:val="0"/>
                <w:sz w:val="21"/>
                <w:szCs w:val="21"/>
              </w:rPr>
              <w:t>_SU_</w:t>
            </w:r>
            <w:r w:rsidR="00C84125">
              <w:rPr>
                <w:snapToGrid w:val="0"/>
                <w:sz w:val="21"/>
                <w:szCs w:val="21"/>
              </w:rPr>
              <w:t>ZDGXMB</w:t>
            </w:r>
          </w:p>
        </w:tc>
        <w:tc>
          <w:tcPr>
            <w:tcW w:w="968" w:type="dxa"/>
            <w:vAlign w:val="center"/>
          </w:tcPr>
          <w:p w14:paraId="739CC8BD" w14:textId="77777777" w:rsidR="0031112D" w:rsidRPr="00560D34" w:rsidRDefault="0031112D" w:rsidP="0034007C">
            <w:pPr>
              <w:spacing w:line="360" w:lineRule="exact"/>
              <w:jc w:val="center"/>
              <w:rPr>
                <w:snapToGrid w:val="0"/>
                <w:sz w:val="21"/>
                <w:szCs w:val="21"/>
              </w:rPr>
            </w:pPr>
            <w:r w:rsidRPr="00560D34">
              <w:rPr>
                <w:snapToGrid w:val="0"/>
                <w:sz w:val="21"/>
                <w:szCs w:val="21"/>
              </w:rPr>
              <w:t>优先级</w:t>
            </w:r>
          </w:p>
        </w:tc>
        <w:tc>
          <w:tcPr>
            <w:tcW w:w="631" w:type="dxa"/>
            <w:vAlign w:val="center"/>
          </w:tcPr>
          <w:p w14:paraId="60CDF611" w14:textId="77777777" w:rsidR="0031112D" w:rsidRPr="00560D34" w:rsidRDefault="0031112D" w:rsidP="0034007C">
            <w:pPr>
              <w:spacing w:line="360" w:lineRule="exact"/>
              <w:jc w:val="center"/>
              <w:rPr>
                <w:snapToGrid w:val="0"/>
                <w:sz w:val="21"/>
                <w:szCs w:val="21"/>
              </w:rPr>
            </w:pPr>
            <w:r w:rsidRPr="00560D34">
              <w:rPr>
                <w:snapToGrid w:val="0"/>
                <w:sz w:val="21"/>
                <w:szCs w:val="21"/>
              </w:rPr>
              <w:t>高</w:t>
            </w:r>
          </w:p>
        </w:tc>
      </w:tr>
      <w:tr w:rsidR="0031112D" w:rsidRPr="00560D34" w14:paraId="65A380B5" w14:textId="77777777" w:rsidTr="0034007C">
        <w:tc>
          <w:tcPr>
            <w:tcW w:w="1620" w:type="dxa"/>
            <w:vAlign w:val="center"/>
          </w:tcPr>
          <w:p w14:paraId="540F1443" w14:textId="77777777" w:rsidR="0031112D" w:rsidRPr="00560D34" w:rsidRDefault="0031112D" w:rsidP="0034007C">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68" w:type="dxa"/>
            <w:gridSpan w:val="5"/>
            <w:vAlign w:val="center"/>
          </w:tcPr>
          <w:p w14:paraId="618926D4" w14:textId="3FB68C29" w:rsidR="0031112D" w:rsidRPr="00560D34" w:rsidRDefault="0031112D" w:rsidP="0034007C">
            <w:pPr>
              <w:spacing w:line="360" w:lineRule="exact"/>
              <w:rPr>
                <w:snapToGrid w:val="0"/>
                <w:sz w:val="21"/>
                <w:szCs w:val="21"/>
              </w:rPr>
            </w:pPr>
            <w:r w:rsidRPr="00560D34">
              <w:rPr>
                <w:snapToGrid w:val="0"/>
                <w:sz w:val="21"/>
                <w:szCs w:val="21"/>
              </w:rPr>
              <w:t>《</w:t>
            </w:r>
            <w:r w:rsidR="00EA2D49">
              <w:rPr>
                <w:rFonts w:hint="eastAsia"/>
                <w:snapToGrid w:val="0"/>
                <w:sz w:val="21"/>
                <w:szCs w:val="21"/>
              </w:rPr>
              <w:t>xxxxXXXX</w:t>
            </w:r>
            <w:r w:rsidRPr="00177DDA">
              <w:rPr>
                <w:rFonts w:hint="eastAsia"/>
                <w:snapToGrid w:val="0"/>
                <w:sz w:val="21"/>
                <w:szCs w:val="21"/>
              </w:rPr>
              <w:t>（</w:t>
            </w:r>
            <w:r w:rsidRPr="00177DDA">
              <w:rPr>
                <w:rFonts w:hint="eastAsia"/>
                <w:snapToGrid w:val="0"/>
                <w:sz w:val="21"/>
                <w:szCs w:val="21"/>
              </w:rPr>
              <w:t>A</w:t>
            </w:r>
            <w:r w:rsidRPr="00177DDA">
              <w:rPr>
                <w:rFonts w:hint="eastAsia"/>
                <w:snapToGrid w:val="0"/>
                <w:sz w:val="21"/>
                <w:szCs w:val="21"/>
              </w:rPr>
              <w:t>）（</w:t>
            </w:r>
            <w:r w:rsidR="00815D02">
              <w:rPr>
                <w:rFonts w:hint="eastAsia"/>
                <w:snapToGrid w:val="0"/>
                <w:sz w:val="21"/>
                <w:szCs w:val="21"/>
              </w:rPr>
              <w:t>MMMM_A</w:t>
            </w:r>
            <w:r w:rsidRPr="00177DDA">
              <w:rPr>
                <w:rFonts w:hint="eastAsia"/>
                <w:snapToGrid w:val="0"/>
                <w:sz w:val="21"/>
                <w:szCs w:val="21"/>
              </w:rPr>
              <w:t>）软件需求规格说明</w:t>
            </w:r>
            <w:r w:rsidRPr="00560D34">
              <w:rPr>
                <w:snapToGrid w:val="0"/>
                <w:sz w:val="21"/>
                <w:szCs w:val="21"/>
              </w:rPr>
              <w:t>》</w:t>
            </w:r>
            <w:r w:rsidR="00D81159" w:rsidRPr="00D81159">
              <w:rPr>
                <w:rFonts w:hint="eastAsia"/>
                <w:snapToGrid w:val="0"/>
                <w:sz w:val="21"/>
                <w:szCs w:val="21"/>
              </w:rPr>
              <w:t>3.2.1.2</w:t>
            </w:r>
            <w:r w:rsidR="00D81159">
              <w:rPr>
                <w:rFonts w:hint="eastAsia"/>
                <w:snapToGrid w:val="0"/>
                <w:sz w:val="21"/>
                <w:szCs w:val="21"/>
              </w:rPr>
              <w:t>节</w:t>
            </w:r>
            <w:r w:rsidR="00D81159" w:rsidRPr="00D81159">
              <w:rPr>
                <w:rFonts w:hint="eastAsia"/>
                <w:snapToGrid w:val="0"/>
                <w:sz w:val="21"/>
                <w:szCs w:val="21"/>
              </w:rPr>
              <w:t>自动更新威胁目标信息</w:t>
            </w:r>
          </w:p>
        </w:tc>
      </w:tr>
      <w:tr w:rsidR="0031112D" w:rsidRPr="00560D34" w14:paraId="1CE0725D" w14:textId="77777777" w:rsidTr="0034007C">
        <w:tc>
          <w:tcPr>
            <w:tcW w:w="1620" w:type="dxa"/>
            <w:vAlign w:val="center"/>
          </w:tcPr>
          <w:p w14:paraId="4C8D9CF5" w14:textId="77777777" w:rsidR="0031112D" w:rsidRPr="00560D34" w:rsidRDefault="0031112D" w:rsidP="0034007C">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68" w:type="dxa"/>
            <w:gridSpan w:val="5"/>
            <w:vAlign w:val="center"/>
          </w:tcPr>
          <w:p w14:paraId="6FCB50D9" w14:textId="77777777" w:rsidR="0031112D" w:rsidRPr="00AF703A" w:rsidRDefault="00AF703A" w:rsidP="00903C98">
            <w:pPr>
              <w:wordWrap w:val="0"/>
              <w:spacing w:line="360" w:lineRule="exact"/>
              <w:rPr>
                <w:b/>
                <w:bCs/>
                <w:snapToGrid w:val="0"/>
                <w:sz w:val="21"/>
                <w:szCs w:val="21"/>
              </w:rPr>
            </w:pPr>
            <w:r w:rsidRPr="00AF703A">
              <w:rPr>
                <w:rFonts w:hint="eastAsia"/>
                <w:b/>
                <w:bCs/>
                <w:snapToGrid w:val="0"/>
                <w:sz w:val="21"/>
                <w:szCs w:val="21"/>
              </w:rPr>
              <w:t>情报</w:t>
            </w:r>
            <w:r w:rsidR="000354DD" w:rsidRPr="000354DD">
              <w:rPr>
                <w:rFonts w:hint="eastAsia"/>
                <w:b/>
                <w:bCs/>
                <w:snapToGrid w:val="0"/>
                <w:sz w:val="21"/>
                <w:szCs w:val="21"/>
              </w:rPr>
              <w:t>起批</w:t>
            </w:r>
            <w:r w:rsidRPr="00AF703A">
              <w:rPr>
                <w:rFonts w:hint="eastAsia"/>
                <w:b/>
                <w:bCs/>
                <w:snapToGrid w:val="0"/>
                <w:sz w:val="21"/>
                <w:szCs w:val="21"/>
              </w:rPr>
              <w:t>处理：</w:t>
            </w:r>
          </w:p>
          <w:p w14:paraId="65E9799C" w14:textId="4DCF082B" w:rsidR="00AF703A" w:rsidRDefault="00815D02" w:rsidP="00903C98">
            <w:pPr>
              <w:wordWrap w:val="0"/>
              <w:spacing w:line="360" w:lineRule="exact"/>
              <w:ind w:firstLineChars="200" w:firstLine="420"/>
              <w:rPr>
                <w:snapToGrid w:val="0"/>
                <w:sz w:val="21"/>
                <w:szCs w:val="21"/>
              </w:rPr>
            </w:pPr>
            <w:r>
              <w:rPr>
                <w:rFonts w:hint="eastAsia"/>
                <w:snapToGrid w:val="0"/>
                <w:sz w:val="21"/>
                <w:szCs w:val="21"/>
              </w:rPr>
              <w:t>MMMM_A</w:t>
            </w:r>
            <w:r w:rsidR="00AF703A" w:rsidRPr="00AF703A">
              <w:rPr>
                <w:rFonts w:hint="eastAsia"/>
                <w:snapToGrid w:val="0"/>
                <w:sz w:val="21"/>
                <w:szCs w:val="21"/>
              </w:rPr>
              <w:t>接收</w:t>
            </w:r>
            <w:r w:rsidR="00AF703A" w:rsidRPr="00AF703A">
              <w:rPr>
                <w:rFonts w:hint="eastAsia"/>
                <w:snapToGrid w:val="0"/>
                <w:sz w:val="21"/>
                <w:szCs w:val="21"/>
              </w:rPr>
              <w:t>KCDD_A</w:t>
            </w:r>
            <w:r w:rsidR="00AF703A" w:rsidRPr="00AF703A">
              <w:rPr>
                <w:rFonts w:hint="eastAsia"/>
                <w:snapToGrid w:val="0"/>
                <w:sz w:val="21"/>
                <w:szCs w:val="21"/>
              </w:rPr>
              <w:t>发送的系统航迹报，当航迹操作状态为</w:t>
            </w:r>
            <w:r w:rsidR="00B9372C">
              <w:rPr>
                <w:rFonts w:hint="eastAsia"/>
                <w:snapToGrid w:val="0"/>
                <w:sz w:val="21"/>
                <w:szCs w:val="21"/>
              </w:rPr>
              <w:t>新增</w:t>
            </w:r>
            <w:r w:rsidR="00AF703A" w:rsidRPr="00AF703A">
              <w:rPr>
                <w:rFonts w:hint="eastAsia"/>
                <w:snapToGrid w:val="0"/>
                <w:sz w:val="21"/>
                <w:szCs w:val="21"/>
              </w:rPr>
              <w:t>时，</w:t>
            </w:r>
            <w:r>
              <w:rPr>
                <w:rFonts w:hint="eastAsia"/>
                <w:snapToGrid w:val="0"/>
                <w:sz w:val="21"/>
                <w:szCs w:val="21"/>
              </w:rPr>
              <w:t>MMMM_A</w:t>
            </w:r>
            <w:r w:rsidR="00AF703A" w:rsidRPr="00AF703A">
              <w:rPr>
                <w:rFonts w:hint="eastAsia"/>
                <w:snapToGrid w:val="0"/>
                <w:sz w:val="21"/>
                <w:szCs w:val="21"/>
              </w:rPr>
              <w:t>能够根据目标的敌我属性信息和位置信息将符合条件的目标添加进威胁目标列表，并推送到</w:t>
            </w:r>
            <w:r w:rsidR="00AF703A" w:rsidRPr="00AF703A">
              <w:rPr>
                <w:rFonts w:hint="eastAsia"/>
                <w:snapToGrid w:val="0"/>
                <w:sz w:val="21"/>
                <w:szCs w:val="21"/>
              </w:rPr>
              <w:t>KCOWS_A</w:t>
            </w:r>
            <w:r w:rsidR="00AF703A" w:rsidRPr="00AF703A">
              <w:rPr>
                <w:rFonts w:hint="eastAsia"/>
                <w:snapToGrid w:val="0"/>
                <w:sz w:val="21"/>
                <w:szCs w:val="21"/>
              </w:rPr>
              <w:t>界面显示。</w:t>
            </w:r>
          </w:p>
          <w:p w14:paraId="48EB3B59" w14:textId="77777777" w:rsidR="00EB7291" w:rsidRDefault="00EB7291" w:rsidP="00903C98">
            <w:pPr>
              <w:wordWrap w:val="0"/>
              <w:spacing w:line="360" w:lineRule="exact"/>
              <w:ind w:firstLineChars="200" w:firstLine="420"/>
              <w:rPr>
                <w:snapToGrid w:val="0"/>
                <w:sz w:val="21"/>
                <w:szCs w:val="21"/>
              </w:rPr>
            </w:pPr>
            <w:r>
              <w:rPr>
                <w:rFonts w:hint="eastAsia"/>
                <w:snapToGrid w:val="0"/>
                <w:sz w:val="21"/>
                <w:szCs w:val="21"/>
              </w:rPr>
              <w:t>成功场景：</w:t>
            </w:r>
          </w:p>
          <w:p w14:paraId="0350B1D5" w14:textId="77777777" w:rsidR="00903C98" w:rsidRPr="00903C98" w:rsidRDefault="00903C98" w:rsidP="00903C98">
            <w:pPr>
              <w:wordWrap w:val="0"/>
              <w:spacing w:line="360" w:lineRule="exact"/>
              <w:ind w:firstLineChars="200" w:firstLine="420"/>
              <w:rPr>
                <w:snapToGrid w:val="0"/>
                <w:sz w:val="21"/>
                <w:szCs w:val="21"/>
              </w:rPr>
            </w:pPr>
            <w:r w:rsidRPr="00903C98">
              <w:rPr>
                <w:rFonts w:hint="eastAsia"/>
                <w:snapToGrid w:val="0"/>
                <w:sz w:val="21"/>
                <w:szCs w:val="21"/>
              </w:rPr>
              <w:t>1</w:t>
            </w:r>
            <w:r>
              <w:rPr>
                <w:rFonts w:hint="eastAsia"/>
                <w:snapToGrid w:val="0"/>
                <w:sz w:val="21"/>
                <w:szCs w:val="21"/>
              </w:rPr>
              <w:t>、</w:t>
            </w:r>
            <w:r w:rsidRPr="00903C98">
              <w:rPr>
                <w:rFonts w:hint="eastAsia"/>
                <w:snapToGrid w:val="0"/>
                <w:sz w:val="21"/>
                <w:szCs w:val="21"/>
              </w:rPr>
              <w:t>任务电子系统中探测或模拟产生一个敌方目标</w:t>
            </w:r>
            <w:r w:rsidRPr="00903C98">
              <w:rPr>
                <w:rFonts w:hint="eastAsia"/>
                <w:snapToGrid w:val="0"/>
                <w:sz w:val="21"/>
                <w:szCs w:val="21"/>
              </w:rPr>
              <w:t>A</w:t>
            </w:r>
          </w:p>
          <w:p w14:paraId="49C2EC74" w14:textId="35003B54" w:rsidR="00903C98" w:rsidRPr="00903C98" w:rsidRDefault="00903C98" w:rsidP="00903C98">
            <w:pPr>
              <w:wordWrap w:val="0"/>
              <w:spacing w:line="360" w:lineRule="exact"/>
              <w:ind w:firstLineChars="200" w:firstLine="420"/>
              <w:rPr>
                <w:snapToGrid w:val="0"/>
                <w:sz w:val="21"/>
                <w:szCs w:val="21"/>
              </w:rPr>
            </w:pPr>
            <w:r w:rsidRPr="00903C98">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903C98">
              <w:rPr>
                <w:rFonts w:hint="eastAsia"/>
                <w:snapToGrid w:val="0"/>
                <w:sz w:val="21"/>
                <w:szCs w:val="21"/>
              </w:rPr>
              <w:t>接收到系统航迹报</w:t>
            </w:r>
            <w:r w:rsidRPr="00903C98">
              <w:rPr>
                <w:rFonts w:hint="eastAsia"/>
                <w:snapToGrid w:val="0"/>
                <w:sz w:val="21"/>
                <w:szCs w:val="21"/>
              </w:rPr>
              <w:t>(CCS_MSN_SYSTEM_TRACK_REPORT)</w:t>
            </w:r>
            <w:r w:rsidRPr="00903C98">
              <w:rPr>
                <w:rFonts w:hint="eastAsia"/>
                <w:snapToGrid w:val="0"/>
                <w:sz w:val="21"/>
                <w:szCs w:val="21"/>
              </w:rPr>
              <w:t>（新增），筛选威胁目标，如果满足筛选规则，将目标</w:t>
            </w:r>
            <w:r w:rsidRPr="00903C98">
              <w:rPr>
                <w:rFonts w:hint="eastAsia"/>
                <w:snapToGrid w:val="0"/>
                <w:sz w:val="21"/>
                <w:szCs w:val="21"/>
              </w:rPr>
              <w:t>A</w:t>
            </w:r>
            <w:r w:rsidRPr="00903C98">
              <w:rPr>
                <w:rFonts w:hint="eastAsia"/>
                <w:snapToGrid w:val="0"/>
                <w:sz w:val="21"/>
                <w:szCs w:val="21"/>
              </w:rPr>
              <w:t>添加至威胁目标列表中</w:t>
            </w:r>
          </w:p>
          <w:p w14:paraId="55F60132" w14:textId="04657DE3" w:rsidR="00EB7291" w:rsidRPr="00EB7291" w:rsidRDefault="00903C98" w:rsidP="00903C98">
            <w:pPr>
              <w:wordWrap w:val="0"/>
              <w:spacing w:line="360" w:lineRule="exact"/>
              <w:ind w:firstLineChars="200" w:firstLine="420"/>
              <w:rPr>
                <w:snapToGrid w:val="0"/>
                <w:sz w:val="21"/>
                <w:szCs w:val="21"/>
              </w:rPr>
            </w:pPr>
            <w:r w:rsidRPr="00903C98">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903C98">
              <w:rPr>
                <w:rFonts w:hint="eastAsia"/>
                <w:snapToGrid w:val="0"/>
                <w:sz w:val="21"/>
                <w:szCs w:val="21"/>
              </w:rPr>
              <w:t>发送目标操作应答（</w:t>
            </w:r>
            <w:r w:rsidRPr="00903C98">
              <w:rPr>
                <w:rFonts w:hint="eastAsia"/>
                <w:snapToGrid w:val="0"/>
                <w:sz w:val="21"/>
                <w:szCs w:val="21"/>
              </w:rPr>
              <w:t>KCMM_OWS_TARGET_OPERATION_REPORT</w:t>
            </w:r>
            <w:r w:rsidRPr="00903C98">
              <w:rPr>
                <w:rFonts w:hint="eastAsia"/>
                <w:snapToGrid w:val="0"/>
                <w:sz w:val="21"/>
                <w:szCs w:val="21"/>
              </w:rPr>
              <w:t>）到</w:t>
            </w:r>
            <w:r w:rsidRPr="00903C98">
              <w:rPr>
                <w:rFonts w:hint="eastAsia"/>
                <w:snapToGrid w:val="0"/>
                <w:sz w:val="21"/>
                <w:szCs w:val="21"/>
              </w:rPr>
              <w:t>KCOWS_A</w:t>
            </w:r>
            <w:r w:rsidRPr="00903C98">
              <w:rPr>
                <w:rFonts w:hint="eastAsia"/>
                <w:snapToGrid w:val="0"/>
                <w:sz w:val="21"/>
                <w:szCs w:val="21"/>
              </w:rPr>
              <w:t>显示</w:t>
            </w:r>
          </w:p>
          <w:p w14:paraId="5998D0F3" w14:textId="77777777" w:rsidR="00EB7291" w:rsidRDefault="00EB7291" w:rsidP="00903C98">
            <w:pPr>
              <w:wordWrap w:val="0"/>
              <w:spacing w:line="360" w:lineRule="exact"/>
              <w:ind w:firstLineChars="200" w:firstLine="420"/>
              <w:rPr>
                <w:snapToGrid w:val="0"/>
                <w:sz w:val="21"/>
                <w:szCs w:val="21"/>
              </w:rPr>
            </w:pPr>
            <w:r>
              <w:rPr>
                <w:rFonts w:hint="eastAsia"/>
                <w:snapToGrid w:val="0"/>
                <w:sz w:val="21"/>
                <w:szCs w:val="21"/>
              </w:rPr>
              <w:t>备选场景：</w:t>
            </w:r>
          </w:p>
          <w:p w14:paraId="5694E8CC" w14:textId="77777777" w:rsidR="00EB7291" w:rsidRPr="00EB7291" w:rsidRDefault="00EB7291" w:rsidP="00903C98">
            <w:pPr>
              <w:wordWrap w:val="0"/>
              <w:spacing w:line="360" w:lineRule="exact"/>
              <w:ind w:firstLineChars="200" w:firstLine="420"/>
              <w:rPr>
                <w:snapToGrid w:val="0"/>
                <w:sz w:val="21"/>
                <w:szCs w:val="21"/>
              </w:rPr>
            </w:pPr>
            <w:r w:rsidRPr="00EB7291">
              <w:rPr>
                <w:rFonts w:hint="eastAsia"/>
                <w:snapToGrid w:val="0"/>
                <w:sz w:val="21"/>
                <w:szCs w:val="21"/>
              </w:rPr>
              <w:t>如果不满足筛选条件，则用例结束。</w:t>
            </w:r>
          </w:p>
          <w:p w14:paraId="29B3B0E1" w14:textId="77777777" w:rsidR="00EB7291" w:rsidRPr="00EB7291" w:rsidRDefault="00EB7291" w:rsidP="00903C98">
            <w:pPr>
              <w:wordWrap w:val="0"/>
              <w:spacing w:line="360" w:lineRule="exact"/>
              <w:ind w:firstLineChars="200" w:firstLine="420"/>
              <w:rPr>
                <w:snapToGrid w:val="0"/>
                <w:sz w:val="21"/>
                <w:szCs w:val="21"/>
              </w:rPr>
            </w:pPr>
            <w:r w:rsidRPr="00EB7291">
              <w:rPr>
                <w:rFonts w:hint="eastAsia"/>
                <w:snapToGrid w:val="0"/>
                <w:sz w:val="21"/>
                <w:szCs w:val="21"/>
              </w:rPr>
              <w:t>当收到的系统航迹报中位置要素的赋值不在合理范围内，舍弃该报文，用例结束。</w:t>
            </w:r>
          </w:p>
          <w:p w14:paraId="6D956840" w14:textId="77777777" w:rsidR="00EB7291" w:rsidRPr="00EB7291" w:rsidRDefault="00EB7291" w:rsidP="00903C98">
            <w:pPr>
              <w:wordWrap w:val="0"/>
              <w:spacing w:line="360" w:lineRule="exact"/>
              <w:ind w:firstLineChars="200" w:firstLine="420"/>
              <w:rPr>
                <w:snapToGrid w:val="0"/>
                <w:sz w:val="21"/>
                <w:szCs w:val="21"/>
              </w:rPr>
            </w:pPr>
            <w:r>
              <w:rPr>
                <w:rFonts w:hint="eastAsia"/>
                <w:snapToGrid w:val="0"/>
                <w:sz w:val="21"/>
                <w:szCs w:val="21"/>
              </w:rPr>
              <w:t>业务规则：</w:t>
            </w:r>
          </w:p>
          <w:p w14:paraId="17CD4827" w14:textId="77777777" w:rsidR="00EB7291" w:rsidRPr="00EB7291" w:rsidRDefault="00EB7291" w:rsidP="00903C98">
            <w:pPr>
              <w:wordWrap w:val="0"/>
              <w:spacing w:line="360" w:lineRule="exact"/>
              <w:ind w:firstLineChars="200" w:firstLine="420"/>
              <w:rPr>
                <w:snapToGrid w:val="0"/>
                <w:sz w:val="21"/>
                <w:szCs w:val="21"/>
              </w:rPr>
            </w:pPr>
            <w:r w:rsidRPr="00EB7291">
              <w:rPr>
                <w:rFonts w:hint="eastAsia"/>
                <w:snapToGrid w:val="0"/>
                <w:sz w:val="21"/>
                <w:szCs w:val="21"/>
              </w:rPr>
              <w:t>系统航迹报筛选规则：</w:t>
            </w:r>
          </w:p>
          <w:p w14:paraId="3955BF09" w14:textId="77777777" w:rsidR="00EB7291" w:rsidRPr="00EB7291" w:rsidRDefault="00E356E2" w:rsidP="00903C98">
            <w:pPr>
              <w:wordWrap w:val="0"/>
              <w:spacing w:line="360" w:lineRule="exact"/>
              <w:ind w:firstLineChars="200" w:firstLine="420"/>
              <w:rPr>
                <w:snapToGrid w:val="0"/>
                <w:sz w:val="21"/>
                <w:szCs w:val="21"/>
              </w:rPr>
            </w:pPr>
            <w:r>
              <w:rPr>
                <w:snapToGrid w:val="0"/>
                <w:sz w:val="21"/>
                <w:szCs w:val="21"/>
              </w:rPr>
              <w:lastRenderedPageBreak/>
              <w:t>1</w:t>
            </w:r>
            <w:r>
              <w:rPr>
                <w:rFonts w:hint="eastAsia"/>
                <w:snapToGrid w:val="0"/>
                <w:sz w:val="21"/>
                <w:szCs w:val="21"/>
              </w:rPr>
              <w:t>、</w:t>
            </w:r>
            <w:r w:rsidR="00EB7291" w:rsidRPr="00EB7291">
              <w:rPr>
                <w:rFonts w:hint="eastAsia"/>
                <w:snapToGrid w:val="0"/>
                <w:sz w:val="21"/>
                <w:szCs w:val="21"/>
              </w:rPr>
              <w:t>当未设置目标关注区时，筛选所有系统航迹报中敌我属性为敌的目标；</w:t>
            </w:r>
          </w:p>
          <w:p w14:paraId="298E7EF5" w14:textId="77777777" w:rsidR="00AF703A" w:rsidRDefault="00E356E2" w:rsidP="00903C98">
            <w:pPr>
              <w:wordWrap w:val="0"/>
              <w:spacing w:line="360" w:lineRule="exact"/>
              <w:ind w:firstLineChars="200" w:firstLine="420"/>
              <w:rPr>
                <w:snapToGrid w:val="0"/>
                <w:sz w:val="21"/>
                <w:szCs w:val="21"/>
              </w:rPr>
            </w:pPr>
            <w:r>
              <w:rPr>
                <w:snapToGrid w:val="0"/>
                <w:sz w:val="21"/>
                <w:szCs w:val="21"/>
              </w:rPr>
              <w:t>2</w:t>
            </w:r>
            <w:r>
              <w:rPr>
                <w:rFonts w:hint="eastAsia"/>
                <w:snapToGrid w:val="0"/>
                <w:sz w:val="21"/>
                <w:szCs w:val="21"/>
              </w:rPr>
              <w:t>、</w:t>
            </w:r>
            <w:r w:rsidR="00EB7291" w:rsidRPr="00EB7291">
              <w:rPr>
                <w:rFonts w:hint="eastAsia"/>
                <w:snapToGrid w:val="0"/>
                <w:sz w:val="21"/>
                <w:szCs w:val="21"/>
              </w:rPr>
              <w:t>当设置目标关注区时，筛选所有系统航迹报中在目标关注区内且敌我属性为敌的目标；</w:t>
            </w:r>
          </w:p>
          <w:p w14:paraId="5AA949CE" w14:textId="77777777" w:rsidR="008F7DC4" w:rsidRDefault="00E356E2" w:rsidP="00903C98">
            <w:pPr>
              <w:wordWrap w:val="0"/>
              <w:spacing w:line="360" w:lineRule="exact"/>
              <w:ind w:firstLineChars="200" w:firstLine="420"/>
              <w:rPr>
                <w:snapToGrid w:val="0"/>
                <w:sz w:val="21"/>
                <w:szCs w:val="21"/>
              </w:rPr>
            </w:pPr>
            <w:r>
              <w:rPr>
                <w:snapToGrid w:val="0"/>
                <w:sz w:val="21"/>
                <w:szCs w:val="21"/>
              </w:rPr>
              <w:t>3</w:t>
            </w:r>
            <w:r>
              <w:rPr>
                <w:rFonts w:hint="eastAsia"/>
                <w:snapToGrid w:val="0"/>
                <w:sz w:val="21"/>
                <w:szCs w:val="21"/>
              </w:rPr>
              <w:t>、</w:t>
            </w:r>
            <w:r w:rsidRPr="00E356E2">
              <w:rPr>
                <w:rFonts w:hint="eastAsia"/>
                <w:snapToGrid w:val="0"/>
                <w:sz w:val="21"/>
                <w:szCs w:val="21"/>
              </w:rPr>
              <w:t>系统航迹报位置要素合理范围：经度（单位：弧度）大于</w:t>
            </w:r>
            <w:r w:rsidRPr="00E356E2">
              <w:rPr>
                <w:rFonts w:hint="eastAsia"/>
                <w:snapToGrid w:val="0"/>
                <w:sz w:val="21"/>
                <w:szCs w:val="21"/>
              </w:rPr>
              <w:t>0</w:t>
            </w:r>
            <w:r w:rsidRPr="00E356E2">
              <w:rPr>
                <w:rFonts w:hint="eastAsia"/>
                <w:snapToGrid w:val="0"/>
                <w:sz w:val="21"/>
                <w:szCs w:val="21"/>
              </w:rPr>
              <w:t>，纬度（单位：弧度）大于</w:t>
            </w:r>
            <w:r w:rsidRPr="00E356E2">
              <w:rPr>
                <w:rFonts w:hint="eastAsia"/>
                <w:snapToGrid w:val="0"/>
                <w:sz w:val="21"/>
                <w:szCs w:val="21"/>
              </w:rPr>
              <w:t>0</w:t>
            </w:r>
            <w:r>
              <w:rPr>
                <w:rFonts w:hint="eastAsia"/>
                <w:snapToGrid w:val="0"/>
                <w:sz w:val="21"/>
                <w:szCs w:val="21"/>
              </w:rPr>
              <w:t>。</w:t>
            </w:r>
          </w:p>
          <w:p w14:paraId="2B8144A5" w14:textId="77777777" w:rsidR="00E356E2" w:rsidRPr="00E356E2" w:rsidRDefault="00E356E2" w:rsidP="00903C98">
            <w:pPr>
              <w:wordWrap w:val="0"/>
              <w:spacing w:line="360" w:lineRule="exact"/>
              <w:ind w:firstLineChars="200" w:firstLine="420"/>
              <w:rPr>
                <w:snapToGrid w:val="0"/>
                <w:sz w:val="21"/>
                <w:szCs w:val="21"/>
              </w:rPr>
            </w:pPr>
          </w:p>
          <w:p w14:paraId="19333B7F" w14:textId="77777777" w:rsidR="008F7DC4" w:rsidRPr="008F7DC4" w:rsidRDefault="008F7DC4" w:rsidP="00903C98">
            <w:pPr>
              <w:wordWrap w:val="0"/>
              <w:spacing w:line="360" w:lineRule="exact"/>
              <w:rPr>
                <w:b/>
                <w:bCs/>
                <w:snapToGrid w:val="0"/>
                <w:sz w:val="21"/>
                <w:szCs w:val="21"/>
              </w:rPr>
            </w:pPr>
            <w:r w:rsidRPr="008F7DC4">
              <w:rPr>
                <w:rFonts w:hint="eastAsia"/>
                <w:b/>
                <w:bCs/>
                <w:snapToGrid w:val="0"/>
                <w:sz w:val="21"/>
                <w:szCs w:val="21"/>
              </w:rPr>
              <w:t>情报更新处理：</w:t>
            </w:r>
          </w:p>
          <w:p w14:paraId="5D7E2A89" w14:textId="316476DA" w:rsidR="008F7DC4" w:rsidRDefault="00815D02" w:rsidP="00903C98">
            <w:pPr>
              <w:wordWrap w:val="0"/>
              <w:spacing w:line="360" w:lineRule="exact"/>
              <w:ind w:firstLineChars="200" w:firstLine="420"/>
              <w:rPr>
                <w:snapToGrid w:val="0"/>
                <w:sz w:val="21"/>
                <w:szCs w:val="21"/>
              </w:rPr>
            </w:pPr>
            <w:r>
              <w:rPr>
                <w:rFonts w:hint="eastAsia"/>
                <w:snapToGrid w:val="0"/>
                <w:sz w:val="21"/>
                <w:szCs w:val="21"/>
              </w:rPr>
              <w:t>MMMM_A</w:t>
            </w:r>
            <w:r w:rsidR="004E3F27" w:rsidRPr="004E3F27">
              <w:rPr>
                <w:rFonts w:hint="eastAsia"/>
                <w:snapToGrid w:val="0"/>
                <w:sz w:val="21"/>
                <w:szCs w:val="21"/>
              </w:rPr>
              <w:t>接收</w:t>
            </w:r>
            <w:r w:rsidR="004E3F27" w:rsidRPr="004E3F27">
              <w:rPr>
                <w:rFonts w:hint="eastAsia"/>
                <w:snapToGrid w:val="0"/>
                <w:sz w:val="21"/>
                <w:szCs w:val="21"/>
              </w:rPr>
              <w:t>KCDD_A</w:t>
            </w:r>
            <w:r w:rsidR="004E3F27" w:rsidRPr="004E3F27">
              <w:rPr>
                <w:rFonts w:hint="eastAsia"/>
                <w:snapToGrid w:val="0"/>
                <w:sz w:val="21"/>
                <w:szCs w:val="21"/>
              </w:rPr>
              <w:t>发送的系统航迹报，当航迹操作状态为更新时，</w:t>
            </w:r>
            <w:r>
              <w:rPr>
                <w:rFonts w:hint="eastAsia"/>
                <w:snapToGrid w:val="0"/>
                <w:sz w:val="21"/>
                <w:szCs w:val="21"/>
              </w:rPr>
              <w:t>MMMM_A</w:t>
            </w:r>
            <w:r w:rsidR="004E3F27" w:rsidRPr="004E3F27">
              <w:rPr>
                <w:rFonts w:hint="eastAsia"/>
                <w:snapToGrid w:val="0"/>
                <w:sz w:val="21"/>
                <w:szCs w:val="21"/>
              </w:rPr>
              <w:t>能够自动更新威胁目标信息（包括目标型号、机型、隶属、速度、航向、位置等），并推送到</w:t>
            </w:r>
            <w:r w:rsidR="004E3F27" w:rsidRPr="004E3F27">
              <w:rPr>
                <w:rFonts w:hint="eastAsia"/>
                <w:snapToGrid w:val="0"/>
                <w:sz w:val="21"/>
                <w:szCs w:val="21"/>
              </w:rPr>
              <w:t>KCOWS_A</w:t>
            </w:r>
            <w:r w:rsidR="004E3F27" w:rsidRPr="004E3F27">
              <w:rPr>
                <w:rFonts w:hint="eastAsia"/>
                <w:snapToGrid w:val="0"/>
                <w:sz w:val="21"/>
                <w:szCs w:val="21"/>
              </w:rPr>
              <w:t>界面显示。</w:t>
            </w:r>
          </w:p>
          <w:p w14:paraId="4C32BAD6" w14:textId="77777777" w:rsidR="00903C98" w:rsidRDefault="00903C98" w:rsidP="00903C98">
            <w:pPr>
              <w:wordWrap w:val="0"/>
              <w:spacing w:line="360" w:lineRule="exact"/>
              <w:ind w:firstLineChars="200" w:firstLine="420"/>
              <w:rPr>
                <w:snapToGrid w:val="0"/>
                <w:sz w:val="21"/>
                <w:szCs w:val="21"/>
              </w:rPr>
            </w:pPr>
            <w:r>
              <w:rPr>
                <w:rFonts w:hint="eastAsia"/>
                <w:snapToGrid w:val="0"/>
                <w:sz w:val="21"/>
                <w:szCs w:val="21"/>
              </w:rPr>
              <w:t>成功场景：</w:t>
            </w:r>
          </w:p>
          <w:p w14:paraId="51368141" w14:textId="3812306D" w:rsidR="00903C98" w:rsidRPr="00903C98" w:rsidRDefault="00903C98" w:rsidP="00903C98">
            <w:pPr>
              <w:wordWrap w:val="0"/>
              <w:spacing w:line="360" w:lineRule="exact"/>
              <w:ind w:firstLineChars="200" w:firstLine="420"/>
              <w:rPr>
                <w:snapToGrid w:val="0"/>
                <w:sz w:val="21"/>
                <w:szCs w:val="21"/>
              </w:rPr>
            </w:pPr>
            <w:r w:rsidRPr="00903C98">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903C98">
              <w:rPr>
                <w:rFonts w:hint="eastAsia"/>
                <w:snapToGrid w:val="0"/>
                <w:sz w:val="21"/>
                <w:szCs w:val="21"/>
              </w:rPr>
              <w:t>接收任务电子系统</w:t>
            </w:r>
            <w:r w:rsidRPr="00903C98">
              <w:rPr>
                <w:rFonts w:hint="eastAsia"/>
                <w:snapToGrid w:val="0"/>
                <w:sz w:val="21"/>
                <w:szCs w:val="21"/>
              </w:rPr>
              <w:t>KCDD_A</w:t>
            </w:r>
            <w:r w:rsidRPr="00903C98">
              <w:rPr>
                <w:rFonts w:hint="eastAsia"/>
                <w:snapToGrid w:val="0"/>
                <w:sz w:val="21"/>
                <w:szCs w:val="21"/>
              </w:rPr>
              <w:t>发送目标</w:t>
            </w:r>
            <w:r w:rsidRPr="00903C98">
              <w:rPr>
                <w:rFonts w:hint="eastAsia"/>
                <w:snapToGrid w:val="0"/>
                <w:sz w:val="21"/>
                <w:szCs w:val="21"/>
              </w:rPr>
              <w:t>A</w:t>
            </w:r>
            <w:r w:rsidRPr="00903C98">
              <w:rPr>
                <w:rFonts w:hint="eastAsia"/>
                <w:snapToGrid w:val="0"/>
                <w:sz w:val="21"/>
                <w:szCs w:val="21"/>
              </w:rPr>
              <w:t>的系统航迹报</w:t>
            </w:r>
            <w:r w:rsidRPr="00903C98">
              <w:rPr>
                <w:rFonts w:hint="eastAsia"/>
                <w:snapToGrid w:val="0"/>
                <w:sz w:val="21"/>
                <w:szCs w:val="21"/>
              </w:rPr>
              <w:t>(CCS_MSN_SYSTEM_TRACK_REPORT)</w:t>
            </w:r>
            <w:r w:rsidRPr="00903C98">
              <w:rPr>
                <w:rFonts w:hint="eastAsia"/>
                <w:snapToGrid w:val="0"/>
                <w:sz w:val="21"/>
                <w:szCs w:val="21"/>
              </w:rPr>
              <w:t>，更新目标状态及威胁信息</w:t>
            </w:r>
          </w:p>
          <w:p w14:paraId="33096877" w14:textId="0D8BDBD0" w:rsidR="00903C98" w:rsidRDefault="00903C98" w:rsidP="00903C98">
            <w:pPr>
              <w:wordWrap w:val="0"/>
              <w:spacing w:line="360" w:lineRule="exact"/>
              <w:ind w:firstLineChars="200" w:firstLine="420"/>
              <w:rPr>
                <w:snapToGrid w:val="0"/>
                <w:sz w:val="21"/>
                <w:szCs w:val="21"/>
              </w:rPr>
            </w:pPr>
            <w:r w:rsidRPr="00903C98">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903C98">
              <w:rPr>
                <w:rFonts w:hint="eastAsia"/>
                <w:snapToGrid w:val="0"/>
                <w:sz w:val="21"/>
                <w:szCs w:val="21"/>
              </w:rPr>
              <w:t>发送目标操作应答（</w:t>
            </w:r>
            <w:r w:rsidRPr="00903C98">
              <w:rPr>
                <w:rFonts w:hint="eastAsia"/>
                <w:snapToGrid w:val="0"/>
                <w:sz w:val="21"/>
                <w:szCs w:val="21"/>
              </w:rPr>
              <w:t>KCMM_OWS_TARGET_OPERATION_REPORT</w:t>
            </w:r>
            <w:r w:rsidRPr="00903C98">
              <w:rPr>
                <w:rFonts w:hint="eastAsia"/>
                <w:snapToGrid w:val="0"/>
                <w:sz w:val="21"/>
                <w:szCs w:val="21"/>
              </w:rPr>
              <w:t>）到</w:t>
            </w:r>
            <w:r w:rsidRPr="00903C98">
              <w:rPr>
                <w:rFonts w:hint="eastAsia"/>
                <w:snapToGrid w:val="0"/>
                <w:sz w:val="21"/>
                <w:szCs w:val="21"/>
              </w:rPr>
              <w:t>KCOWS_A</w:t>
            </w:r>
            <w:r w:rsidRPr="00903C98">
              <w:rPr>
                <w:rFonts w:hint="eastAsia"/>
                <w:snapToGrid w:val="0"/>
                <w:sz w:val="21"/>
                <w:szCs w:val="21"/>
              </w:rPr>
              <w:t>显示</w:t>
            </w:r>
            <w:r w:rsidR="00555D32">
              <w:rPr>
                <w:rFonts w:hint="eastAsia"/>
                <w:snapToGrid w:val="0"/>
                <w:sz w:val="21"/>
                <w:szCs w:val="21"/>
              </w:rPr>
              <w:t>。</w:t>
            </w:r>
          </w:p>
          <w:p w14:paraId="0AF96C82" w14:textId="77777777" w:rsidR="00903C98" w:rsidRDefault="00903C98" w:rsidP="00903C98">
            <w:pPr>
              <w:wordWrap w:val="0"/>
              <w:spacing w:line="360" w:lineRule="exact"/>
              <w:ind w:firstLineChars="200" w:firstLine="420"/>
              <w:rPr>
                <w:snapToGrid w:val="0"/>
                <w:sz w:val="21"/>
                <w:szCs w:val="21"/>
              </w:rPr>
            </w:pPr>
            <w:r>
              <w:rPr>
                <w:rFonts w:hint="eastAsia"/>
                <w:snapToGrid w:val="0"/>
                <w:sz w:val="21"/>
                <w:szCs w:val="21"/>
              </w:rPr>
              <w:t>备选场景：</w:t>
            </w:r>
          </w:p>
          <w:p w14:paraId="1DC47173" w14:textId="77777777" w:rsidR="004E3F27" w:rsidRPr="004E3F27" w:rsidRDefault="004E3F27" w:rsidP="00903C98">
            <w:pPr>
              <w:wordWrap w:val="0"/>
              <w:spacing w:line="360" w:lineRule="exact"/>
              <w:ind w:firstLineChars="200" w:firstLine="420"/>
              <w:rPr>
                <w:snapToGrid w:val="0"/>
                <w:sz w:val="21"/>
                <w:szCs w:val="21"/>
              </w:rPr>
            </w:pPr>
            <w:r w:rsidRPr="004E3F27">
              <w:rPr>
                <w:rFonts w:hint="eastAsia"/>
                <w:snapToGrid w:val="0"/>
                <w:sz w:val="21"/>
                <w:szCs w:val="21"/>
              </w:rPr>
              <w:t>当收到的系统航迹报中位置要素的赋值不在合理范围内，舍弃该报文，用例结束。</w:t>
            </w:r>
          </w:p>
          <w:p w14:paraId="1441016D" w14:textId="77777777" w:rsidR="004E3F27" w:rsidRPr="00560D34" w:rsidRDefault="004E3F27" w:rsidP="00903C98">
            <w:pPr>
              <w:wordWrap w:val="0"/>
              <w:spacing w:line="360" w:lineRule="exact"/>
              <w:ind w:firstLineChars="200" w:firstLine="420"/>
              <w:rPr>
                <w:snapToGrid w:val="0"/>
                <w:sz w:val="21"/>
                <w:szCs w:val="21"/>
              </w:rPr>
            </w:pPr>
            <w:r w:rsidRPr="004E3F27">
              <w:rPr>
                <w:rFonts w:hint="eastAsia"/>
                <w:snapToGrid w:val="0"/>
                <w:sz w:val="21"/>
                <w:szCs w:val="21"/>
              </w:rPr>
              <w:t>当设置目标关注区时，如果目标</w:t>
            </w:r>
            <w:r w:rsidRPr="004E3F27">
              <w:rPr>
                <w:rFonts w:hint="eastAsia"/>
                <w:snapToGrid w:val="0"/>
                <w:sz w:val="21"/>
                <w:szCs w:val="21"/>
              </w:rPr>
              <w:t>A</w:t>
            </w:r>
            <w:r w:rsidRPr="004E3F27">
              <w:rPr>
                <w:rFonts w:hint="eastAsia"/>
                <w:snapToGrid w:val="0"/>
                <w:sz w:val="21"/>
                <w:szCs w:val="21"/>
              </w:rPr>
              <w:t>飞离目标关注区，则目标</w:t>
            </w:r>
            <w:r w:rsidRPr="004E3F27">
              <w:rPr>
                <w:rFonts w:hint="eastAsia"/>
                <w:snapToGrid w:val="0"/>
                <w:sz w:val="21"/>
                <w:szCs w:val="21"/>
              </w:rPr>
              <w:t>A</w:t>
            </w:r>
            <w:r w:rsidRPr="004E3F27">
              <w:rPr>
                <w:rFonts w:hint="eastAsia"/>
                <w:snapToGrid w:val="0"/>
                <w:sz w:val="21"/>
                <w:szCs w:val="21"/>
              </w:rPr>
              <w:t>不会从威胁目标列表中删除。</w:t>
            </w:r>
          </w:p>
        </w:tc>
      </w:tr>
      <w:tr w:rsidR="003D6BB8" w:rsidRPr="00560D34" w14:paraId="526C1516" w14:textId="77777777" w:rsidTr="0062714A">
        <w:tc>
          <w:tcPr>
            <w:tcW w:w="1620" w:type="dxa"/>
            <w:vAlign w:val="center"/>
          </w:tcPr>
          <w:p w14:paraId="6990235D" w14:textId="77777777" w:rsidR="003D6BB8" w:rsidRPr="00560D34" w:rsidRDefault="003D6BB8" w:rsidP="003D6BB8">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68" w:type="dxa"/>
            <w:gridSpan w:val="5"/>
          </w:tcPr>
          <w:p w14:paraId="59A98EDC" w14:textId="77777777" w:rsidR="003D6BB8" w:rsidRPr="00560D34" w:rsidRDefault="003D6BB8" w:rsidP="001755F7">
            <w:pPr>
              <w:numPr>
                <w:ilvl w:val="0"/>
                <w:numId w:val="49"/>
              </w:numPr>
              <w:tabs>
                <w:tab w:val="left" w:pos="425"/>
              </w:tabs>
              <w:spacing w:before="100" w:beforeAutospacing="1" w:line="360" w:lineRule="exact"/>
              <w:jc w:val="left"/>
              <w:rPr>
                <w:b/>
                <w:snapToGrid w:val="0"/>
                <w:sz w:val="21"/>
                <w:szCs w:val="21"/>
              </w:rPr>
            </w:pPr>
            <w:r>
              <w:rPr>
                <w:rFonts w:hint="eastAsia"/>
                <w:b/>
                <w:snapToGrid w:val="0"/>
                <w:sz w:val="21"/>
                <w:szCs w:val="21"/>
              </w:rPr>
              <w:t>自动新增更新威胁目标正常</w:t>
            </w:r>
            <w:r w:rsidRPr="00560D34">
              <w:rPr>
                <w:b/>
                <w:snapToGrid w:val="0"/>
                <w:sz w:val="21"/>
                <w:szCs w:val="21"/>
              </w:rPr>
              <w:t>功能测试（</w:t>
            </w:r>
            <w:r w:rsidRPr="00F71F73">
              <w:rPr>
                <w:b/>
                <w:snapToGrid w:val="0"/>
                <w:spacing w:val="2"/>
                <w:sz w:val="21"/>
                <w:szCs w:val="21"/>
              </w:rPr>
              <w:t>XQKCMM _SU_ZDGXMB</w:t>
            </w:r>
            <w:r w:rsidRPr="00560D34">
              <w:rPr>
                <w:b/>
                <w:snapToGrid w:val="0"/>
                <w:spacing w:val="2"/>
                <w:sz w:val="21"/>
                <w:szCs w:val="21"/>
              </w:rPr>
              <w:t>_SU01</w:t>
            </w:r>
            <w:r w:rsidRPr="00560D34">
              <w:rPr>
                <w:b/>
                <w:snapToGrid w:val="0"/>
                <w:spacing w:val="2"/>
                <w:sz w:val="21"/>
                <w:szCs w:val="21"/>
              </w:rPr>
              <w:t>）</w:t>
            </w:r>
          </w:p>
          <w:p w14:paraId="58DA7339" w14:textId="77777777" w:rsidR="003D6BB8" w:rsidRDefault="003D6BB8" w:rsidP="003D6BB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）存在目标关注区的情况下，通过</w:t>
            </w:r>
            <w:r w:rsidR="00C24E5E" w:rsidRPr="00C24E5E">
              <w:rPr>
                <w:snapToGrid w:val="0"/>
                <w:spacing w:val="2"/>
                <w:sz w:val="21"/>
                <w:szCs w:val="21"/>
              </w:rPr>
              <w:t>afsim</w:t>
            </w:r>
            <w:r w:rsidR="00C24E5E" w:rsidRPr="00C24E5E">
              <w:rPr>
                <w:rFonts w:hint="eastAsia"/>
                <w:snapToGrid w:val="0"/>
                <w:spacing w:val="2"/>
                <w:sz w:val="21"/>
                <w:szCs w:val="21"/>
              </w:rPr>
              <w:t>软件</w:t>
            </w:r>
            <w:r>
              <w:rPr>
                <w:rFonts w:hint="eastAsia"/>
                <w:snapToGrid w:val="0"/>
                <w:spacing w:val="2"/>
                <w:sz w:val="21"/>
                <w:szCs w:val="21"/>
              </w:rPr>
              <w:t>设置目标（满足目标在目标关注区内且敌我属性为敌，不满足</w:t>
            </w:r>
            <w:r w:rsidRPr="00FC7F8A">
              <w:rPr>
                <w:rFonts w:hint="eastAsia"/>
                <w:snapToGrid w:val="0"/>
                <w:spacing w:val="2"/>
                <w:sz w:val="21"/>
                <w:szCs w:val="21"/>
              </w:rPr>
              <w:t>目标在目标关注区内且敌我属性为敌</w:t>
            </w:r>
            <w:r>
              <w:rPr>
                <w:rFonts w:hint="eastAsia"/>
                <w:snapToGrid w:val="0"/>
                <w:spacing w:val="2"/>
                <w:sz w:val="21"/>
                <w:szCs w:val="21"/>
              </w:rPr>
              <w:t>）</w:t>
            </w:r>
            <w:r w:rsidRPr="002C5599">
              <w:rPr>
                <w:rFonts w:hint="eastAsia"/>
                <w:snapToGrid w:val="0"/>
                <w:spacing w:val="2"/>
                <w:sz w:val="21"/>
                <w:szCs w:val="21"/>
              </w:rPr>
              <w:t>模拟起批操作</w:t>
            </w:r>
            <w:r>
              <w:rPr>
                <w:rFonts w:hint="eastAsia"/>
                <w:snapToGrid w:val="0"/>
                <w:spacing w:val="2"/>
                <w:sz w:val="21"/>
                <w:szCs w:val="21"/>
              </w:rPr>
              <w:t>；</w:t>
            </w:r>
            <w:r w:rsidRPr="00FC7F8A">
              <w:rPr>
                <w:rFonts w:hint="eastAsia"/>
                <w:snapToGrid w:val="0"/>
                <w:spacing w:val="2"/>
                <w:sz w:val="21"/>
                <w:szCs w:val="21"/>
              </w:rPr>
              <w:t>通过</w:t>
            </w:r>
            <w:r w:rsidR="00B7475D">
              <w:rPr>
                <w:rFonts w:hint="eastAsia"/>
                <w:snapToGrid w:val="0"/>
                <w:spacing w:val="2"/>
                <w:sz w:val="21"/>
                <w:szCs w:val="21"/>
              </w:rPr>
              <w:t>afsim</w:t>
            </w:r>
            <w:r>
              <w:rPr>
                <w:rFonts w:hint="eastAsia"/>
                <w:snapToGrid w:val="0"/>
                <w:spacing w:val="2"/>
                <w:sz w:val="21"/>
                <w:szCs w:val="21"/>
              </w:rPr>
              <w:t>更改目标信息（</w:t>
            </w:r>
            <w:r w:rsidRPr="004F656C">
              <w:rPr>
                <w:rFonts w:hint="eastAsia"/>
                <w:snapToGrid w:val="0"/>
                <w:spacing w:val="2"/>
                <w:sz w:val="21"/>
                <w:szCs w:val="21"/>
              </w:rPr>
              <w:t>是威胁目标，不是威胁目标</w:t>
            </w:r>
            <w:r>
              <w:rPr>
                <w:rFonts w:hint="eastAsia"/>
                <w:snapToGrid w:val="0"/>
                <w:spacing w:val="2"/>
                <w:sz w:val="21"/>
                <w:szCs w:val="21"/>
              </w:rPr>
              <w:t>）</w:t>
            </w:r>
            <w:r w:rsidRPr="002C5599">
              <w:rPr>
                <w:rFonts w:hint="eastAsia"/>
                <w:snapToGrid w:val="0"/>
                <w:spacing w:val="2"/>
                <w:sz w:val="21"/>
                <w:szCs w:val="21"/>
              </w:rPr>
              <w:t>模拟</w:t>
            </w:r>
            <w:r>
              <w:rPr>
                <w:rFonts w:hint="eastAsia"/>
                <w:snapToGrid w:val="0"/>
                <w:spacing w:val="2"/>
                <w:sz w:val="21"/>
                <w:szCs w:val="21"/>
              </w:rPr>
              <w:t>更新</w:t>
            </w:r>
            <w:r w:rsidRPr="002C5599">
              <w:rPr>
                <w:rFonts w:hint="eastAsia"/>
                <w:snapToGrid w:val="0"/>
                <w:spacing w:val="2"/>
                <w:sz w:val="21"/>
                <w:szCs w:val="21"/>
              </w:rPr>
              <w:t>操作</w:t>
            </w:r>
            <w:r>
              <w:rPr>
                <w:rFonts w:hint="eastAsia"/>
                <w:snapToGrid w:val="0"/>
                <w:spacing w:val="2"/>
                <w:sz w:val="21"/>
                <w:szCs w:val="21"/>
              </w:rPr>
              <w:t>，验证软件是否正确新增更新威胁目标；</w:t>
            </w:r>
          </w:p>
          <w:p w14:paraId="4F8341B9" w14:textId="77777777" w:rsidR="003D6BB8" w:rsidRDefault="003D6BB8" w:rsidP="003D6BB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）不</w:t>
            </w:r>
            <w:r w:rsidRPr="00B57DCE">
              <w:rPr>
                <w:rFonts w:hint="eastAsia"/>
                <w:snapToGrid w:val="0"/>
                <w:spacing w:val="2"/>
                <w:sz w:val="21"/>
                <w:szCs w:val="21"/>
              </w:rPr>
              <w:t>存在目标关注区的情况下，通过</w:t>
            </w:r>
            <w:r w:rsidR="00C24E5E" w:rsidRPr="00C24E5E">
              <w:rPr>
                <w:snapToGrid w:val="0"/>
                <w:spacing w:val="2"/>
                <w:sz w:val="21"/>
                <w:szCs w:val="21"/>
              </w:rPr>
              <w:t>afsim</w:t>
            </w:r>
            <w:r w:rsidR="00C24E5E" w:rsidRPr="00C24E5E">
              <w:rPr>
                <w:rFonts w:hint="eastAsia"/>
                <w:snapToGrid w:val="0"/>
                <w:spacing w:val="2"/>
                <w:sz w:val="21"/>
                <w:szCs w:val="21"/>
              </w:rPr>
              <w:t>软件</w:t>
            </w:r>
            <w:r w:rsidRPr="00B57DCE">
              <w:rPr>
                <w:rFonts w:hint="eastAsia"/>
                <w:snapToGrid w:val="0"/>
                <w:spacing w:val="2"/>
                <w:sz w:val="21"/>
                <w:szCs w:val="21"/>
              </w:rPr>
              <w:t>设置目标（满足敌我属性为敌，不满足敌我属性为敌）</w:t>
            </w:r>
            <w:r w:rsidRPr="00D76DE9">
              <w:rPr>
                <w:rFonts w:hint="eastAsia"/>
                <w:snapToGrid w:val="0"/>
                <w:spacing w:val="2"/>
                <w:sz w:val="21"/>
                <w:szCs w:val="21"/>
              </w:rPr>
              <w:t>模拟起批操作</w:t>
            </w:r>
            <w:r w:rsidRPr="00B57DCE">
              <w:rPr>
                <w:rFonts w:hint="eastAsia"/>
                <w:snapToGrid w:val="0"/>
                <w:spacing w:val="2"/>
                <w:sz w:val="21"/>
                <w:szCs w:val="21"/>
              </w:rPr>
              <w:t>；通过</w:t>
            </w:r>
            <w:r w:rsidR="00B7475D">
              <w:rPr>
                <w:rFonts w:hint="eastAsia"/>
                <w:snapToGrid w:val="0"/>
                <w:spacing w:val="2"/>
                <w:sz w:val="21"/>
                <w:szCs w:val="21"/>
              </w:rPr>
              <w:t>afsim</w:t>
            </w:r>
            <w:r w:rsidRPr="00B57DCE">
              <w:rPr>
                <w:snapToGrid w:val="0"/>
                <w:spacing w:val="2"/>
                <w:sz w:val="21"/>
                <w:szCs w:val="21"/>
              </w:rPr>
              <w:t>更改目标信息</w:t>
            </w:r>
            <w:r w:rsidRPr="00B57DCE">
              <w:rPr>
                <w:rFonts w:hint="eastAsia"/>
                <w:snapToGrid w:val="0"/>
                <w:spacing w:val="2"/>
                <w:sz w:val="21"/>
                <w:szCs w:val="21"/>
              </w:rPr>
              <w:t>（</w:t>
            </w:r>
            <w:r>
              <w:rPr>
                <w:rFonts w:hint="eastAsia"/>
                <w:snapToGrid w:val="0"/>
                <w:spacing w:val="2"/>
                <w:sz w:val="21"/>
                <w:szCs w:val="21"/>
              </w:rPr>
              <w:t>是威胁目标，不是威胁目标</w:t>
            </w:r>
            <w:r w:rsidRPr="00B57DCE">
              <w:rPr>
                <w:rFonts w:hint="eastAsia"/>
                <w:snapToGrid w:val="0"/>
                <w:spacing w:val="2"/>
                <w:sz w:val="21"/>
                <w:szCs w:val="21"/>
              </w:rPr>
              <w:t>）</w:t>
            </w:r>
            <w:r w:rsidRPr="00D76DE9">
              <w:rPr>
                <w:rFonts w:hint="eastAsia"/>
                <w:snapToGrid w:val="0"/>
                <w:spacing w:val="2"/>
                <w:sz w:val="21"/>
                <w:szCs w:val="21"/>
              </w:rPr>
              <w:t>模拟更新操作</w:t>
            </w:r>
            <w:r w:rsidRPr="00B57DCE">
              <w:rPr>
                <w:snapToGrid w:val="0"/>
                <w:spacing w:val="2"/>
                <w:sz w:val="21"/>
                <w:szCs w:val="21"/>
              </w:rPr>
              <w:t>，</w:t>
            </w:r>
            <w:r w:rsidRPr="003D6BB8">
              <w:rPr>
                <w:rFonts w:hint="eastAsia"/>
                <w:snapToGrid w:val="0"/>
                <w:spacing w:val="2"/>
                <w:sz w:val="21"/>
                <w:szCs w:val="21"/>
              </w:rPr>
              <w:t>验证软件是否正确新增更新威胁目标</w:t>
            </w:r>
            <w:r>
              <w:rPr>
                <w:rFonts w:hint="eastAsia"/>
                <w:snapToGrid w:val="0"/>
                <w:spacing w:val="2"/>
                <w:sz w:val="21"/>
                <w:szCs w:val="21"/>
              </w:rPr>
              <w:t>。</w:t>
            </w:r>
          </w:p>
          <w:p w14:paraId="797D453F" w14:textId="77777777" w:rsidR="003D6BB8" w:rsidRDefault="003D6BB8" w:rsidP="003D6BB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）存在目标关注区的情况下，通过</w:t>
            </w:r>
            <w:r>
              <w:rPr>
                <w:rFonts w:hint="eastAsia"/>
                <w:snapToGrid w:val="0"/>
                <w:spacing w:val="2"/>
                <w:sz w:val="21"/>
                <w:szCs w:val="21"/>
              </w:rPr>
              <w:t>O</w:t>
            </w:r>
            <w:r>
              <w:rPr>
                <w:snapToGrid w:val="0"/>
                <w:spacing w:val="2"/>
                <w:sz w:val="21"/>
                <w:szCs w:val="21"/>
              </w:rPr>
              <w:t>WS</w:t>
            </w:r>
            <w:r>
              <w:rPr>
                <w:rFonts w:hint="eastAsia"/>
                <w:snapToGrid w:val="0"/>
                <w:spacing w:val="2"/>
                <w:sz w:val="21"/>
                <w:szCs w:val="21"/>
              </w:rPr>
              <w:t>界面的态势图模拟已在威胁列表中的威胁目标飞离目标关注区，验证软件是否正确</w:t>
            </w:r>
            <w:r w:rsidRPr="003D6BB8">
              <w:rPr>
                <w:rFonts w:hint="eastAsia"/>
                <w:snapToGrid w:val="0"/>
                <w:spacing w:val="2"/>
                <w:sz w:val="21"/>
                <w:szCs w:val="21"/>
              </w:rPr>
              <w:t>更新威胁目标</w:t>
            </w:r>
            <w:r>
              <w:rPr>
                <w:rFonts w:hint="eastAsia"/>
                <w:snapToGrid w:val="0"/>
                <w:spacing w:val="2"/>
                <w:sz w:val="21"/>
                <w:szCs w:val="21"/>
              </w:rPr>
              <w:t>。</w:t>
            </w:r>
          </w:p>
          <w:p w14:paraId="55D6896E" w14:textId="77777777" w:rsidR="003D6BB8" w:rsidRPr="00560D34" w:rsidRDefault="003D6BB8" w:rsidP="001755F7">
            <w:pPr>
              <w:numPr>
                <w:ilvl w:val="0"/>
                <w:numId w:val="49"/>
              </w:numPr>
              <w:tabs>
                <w:tab w:val="left" w:pos="425"/>
              </w:tabs>
              <w:spacing w:before="100" w:beforeAutospacing="1" w:line="360" w:lineRule="exact"/>
              <w:jc w:val="left"/>
              <w:rPr>
                <w:b/>
                <w:snapToGrid w:val="0"/>
                <w:sz w:val="21"/>
                <w:szCs w:val="21"/>
              </w:rPr>
            </w:pPr>
            <w:r w:rsidRPr="00321521">
              <w:rPr>
                <w:rFonts w:hint="eastAsia"/>
                <w:b/>
                <w:snapToGrid w:val="0"/>
                <w:sz w:val="21"/>
                <w:szCs w:val="21"/>
              </w:rPr>
              <w:t>自动新增更新威胁目标</w:t>
            </w:r>
            <w:r>
              <w:rPr>
                <w:rFonts w:hint="eastAsia"/>
                <w:b/>
                <w:snapToGrid w:val="0"/>
                <w:sz w:val="21"/>
                <w:szCs w:val="21"/>
              </w:rPr>
              <w:t>异常</w:t>
            </w:r>
            <w:r w:rsidRPr="00560D34">
              <w:rPr>
                <w:b/>
                <w:snapToGrid w:val="0"/>
                <w:sz w:val="21"/>
                <w:szCs w:val="21"/>
              </w:rPr>
              <w:t>功能测试（</w:t>
            </w:r>
            <w:r w:rsidRPr="00F71F73">
              <w:rPr>
                <w:b/>
                <w:snapToGrid w:val="0"/>
                <w:spacing w:val="2"/>
                <w:sz w:val="21"/>
                <w:szCs w:val="21"/>
              </w:rPr>
              <w:t>XQKCMM _SU_ZDGXMB</w:t>
            </w:r>
            <w:r w:rsidRPr="00560D34">
              <w:rPr>
                <w:b/>
                <w:snapToGrid w:val="0"/>
                <w:spacing w:val="2"/>
                <w:sz w:val="21"/>
                <w:szCs w:val="21"/>
              </w:rPr>
              <w:t>_SU0</w:t>
            </w:r>
            <w:r>
              <w:rPr>
                <w:b/>
                <w:snapToGrid w:val="0"/>
                <w:spacing w:val="2"/>
                <w:sz w:val="21"/>
                <w:szCs w:val="21"/>
              </w:rPr>
              <w:t>2</w:t>
            </w:r>
            <w:r w:rsidRPr="00560D34">
              <w:rPr>
                <w:b/>
                <w:snapToGrid w:val="0"/>
                <w:spacing w:val="2"/>
                <w:sz w:val="21"/>
                <w:szCs w:val="21"/>
              </w:rPr>
              <w:t>）</w:t>
            </w:r>
          </w:p>
          <w:p w14:paraId="2263316E" w14:textId="77777777" w:rsidR="003D6BB8" w:rsidRPr="00F71F73" w:rsidRDefault="003D6BB8" w:rsidP="00C304EF">
            <w:pPr>
              <w:spacing w:before="100" w:beforeAutospacing="1" w:line="360" w:lineRule="exact"/>
              <w:jc w:val="left"/>
              <w:rPr>
                <w:snapToGrid w:val="0"/>
                <w:spacing w:val="2"/>
                <w:sz w:val="21"/>
                <w:szCs w:val="21"/>
              </w:rPr>
            </w:pPr>
            <w:r>
              <w:rPr>
                <w:rFonts w:hint="eastAsia"/>
                <w:snapToGrid w:val="0"/>
                <w:spacing w:val="2"/>
                <w:sz w:val="21"/>
                <w:szCs w:val="21"/>
              </w:rPr>
              <w:t>分别在</w:t>
            </w:r>
            <w:r w:rsidR="00537627">
              <w:rPr>
                <w:rFonts w:hint="eastAsia"/>
                <w:snapToGrid w:val="0"/>
                <w:spacing w:val="2"/>
                <w:sz w:val="21"/>
                <w:szCs w:val="21"/>
              </w:rPr>
              <w:t>新增</w:t>
            </w:r>
            <w:r>
              <w:rPr>
                <w:rFonts w:hint="eastAsia"/>
                <w:snapToGrid w:val="0"/>
                <w:spacing w:val="2"/>
                <w:sz w:val="21"/>
                <w:szCs w:val="21"/>
              </w:rPr>
              <w:t>、更新操作状态下，通过程序插桩模拟系统航迹报中的</w:t>
            </w:r>
            <w:r w:rsidRPr="002C5599">
              <w:rPr>
                <w:snapToGrid w:val="0"/>
                <w:spacing w:val="2"/>
                <w:sz w:val="21"/>
                <w:szCs w:val="21"/>
              </w:rPr>
              <w:t>位置</w:t>
            </w:r>
            <w:r>
              <w:rPr>
                <w:rFonts w:hint="eastAsia"/>
                <w:snapToGrid w:val="0"/>
                <w:spacing w:val="2"/>
                <w:sz w:val="21"/>
                <w:szCs w:val="21"/>
              </w:rPr>
              <w:t>不在范围内，验证软件是否能够识别异常并正确处理</w:t>
            </w:r>
            <w:r w:rsidR="00903C98">
              <w:rPr>
                <w:rFonts w:hint="eastAsia"/>
                <w:snapToGrid w:val="0"/>
                <w:spacing w:val="2"/>
                <w:sz w:val="21"/>
                <w:szCs w:val="21"/>
              </w:rPr>
              <w:t>。</w:t>
            </w:r>
          </w:p>
        </w:tc>
      </w:tr>
      <w:tr w:rsidR="003D6BB8" w:rsidRPr="00560D34" w14:paraId="03465A5A" w14:textId="77777777" w:rsidTr="0034007C">
        <w:tc>
          <w:tcPr>
            <w:tcW w:w="1620" w:type="dxa"/>
            <w:vAlign w:val="center"/>
          </w:tcPr>
          <w:p w14:paraId="1771DBD0" w14:textId="77777777" w:rsidR="003D6BB8" w:rsidRPr="00560D34" w:rsidRDefault="003D6BB8" w:rsidP="003D6BB8">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68" w:type="dxa"/>
            <w:gridSpan w:val="5"/>
            <w:shd w:val="clear" w:color="auto" w:fill="auto"/>
          </w:tcPr>
          <w:p w14:paraId="060A86D8" w14:textId="77777777" w:rsidR="003D6BB8" w:rsidRPr="00560D34" w:rsidRDefault="003D6BB8" w:rsidP="00EF57AD">
            <w:pPr>
              <w:numPr>
                <w:ilvl w:val="0"/>
                <w:numId w:val="98"/>
              </w:numPr>
              <w:tabs>
                <w:tab w:val="left" w:pos="425"/>
              </w:tabs>
              <w:spacing w:before="100" w:beforeAutospacing="1" w:line="360" w:lineRule="exact"/>
              <w:jc w:val="left"/>
              <w:rPr>
                <w:b/>
                <w:snapToGrid w:val="0"/>
                <w:sz w:val="21"/>
                <w:szCs w:val="21"/>
              </w:rPr>
            </w:pPr>
            <w:r>
              <w:rPr>
                <w:rFonts w:hint="eastAsia"/>
                <w:b/>
                <w:snapToGrid w:val="0"/>
                <w:sz w:val="21"/>
                <w:szCs w:val="21"/>
              </w:rPr>
              <w:t>自动新增更新威胁目标正常</w:t>
            </w:r>
            <w:r w:rsidRPr="00560D34">
              <w:rPr>
                <w:b/>
                <w:snapToGrid w:val="0"/>
                <w:sz w:val="21"/>
                <w:szCs w:val="21"/>
              </w:rPr>
              <w:t>功能测试（</w:t>
            </w:r>
            <w:r w:rsidRPr="00F71F73">
              <w:rPr>
                <w:b/>
                <w:snapToGrid w:val="0"/>
                <w:spacing w:val="2"/>
                <w:sz w:val="21"/>
                <w:szCs w:val="21"/>
              </w:rPr>
              <w:t>XQKCMM _SU_ZDGXMB</w:t>
            </w:r>
            <w:r w:rsidRPr="00560D34">
              <w:rPr>
                <w:b/>
                <w:snapToGrid w:val="0"/>
                <w:spacing w:val="2"/>
                <w:sz w:val="21"/>
                <w:szCs w:val="21"/>
              </w:rPr>
              <w:t>_SU01</w:t>
            </w:r>
            <w:r w:rsidRPr="00560D34">
              <w:rPr>
                <w:b/>
                <w:snapToGrid w:val="0"/>
                <w:spacing w:val="2"/>
                <w:sz w:val="21"/>
                <w:szCs w:val="21"/>
              </w:rPr>
              <w:t>）</w:t>
            </w:r>
          </w:p>
          <w:p w14:paraId="5CE3BC7F" w14:textId="77777777" w:rsidR="003D6BB8" w:rsidRDefault="003D6BB8" w:rsidP="003D6BB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）存在目标关注区的情况下，通过</w:t>
            </w:r>
            <w:r w:rsidR="00C24E5E">
              <w:rPr>
                <w:rFonts w:hint="eastAsia"/>
                <w:snapToGrid w:val="0"/>
                <w:spacing w:val="2"/>
                <w:sz w:val="21"/>
                <w:szCs w:val="21"/>
              </w:rPr>
              <w:t>afsim</w:t>
            </w:r>
            <w:r w:rsidR="00C24E5E">
              <w:rPr>
                <w:rFonts w:hint="eastAsia"/>
                <w:snapToGrid w:val="0"/>
                <w:spacing w:val="2"/>
                <w:sz w:val="21"/>
                <w:szCs w:val="21"/>
              </w:rPr>
              <w:t>软件</w:t>
            </w:r>
            <w:r>
              <w:rPr>
                <w:rFonts w:hint="eastAsia"/>
                <w:snapToGrid w:val="0"/>
                <w:spacing w:val="2"/>
                <w:sz w:val="21"/>
                <w:szCs w:val="21"/>
              </w:rPr>
              <w:t>设置目标（满足目标在目标关注</w:t>
            </w:r>
            <w:r>
              <w:rPr>
                <w:rFonts w:hint="eastAsia"/>
                <w:snapToGrid w:val="0"/>
                <w:spacing w:val="2"/>
                <w:sz w:val="21"/>
                <w:szCs w:val="21"/>
              </w:rPr>
              <w:lastRenderedPageBreak/>
              <w:t>区内且敌我属性为敌，不满足</w:t>
            </w:r>
            <w:r w:rsidRPr="00FC7F8A">
              <w:rPr>
                <w:rFonts w:hint="eastAsia"/>
                <w:snapToGrid w:val="0"/>
                <w:spacing w:val="2"/>
                <w:sz w:val="21"/>
                <w:szCs w:val="21"/>
              </w:rPr>
              <w:t>目标在目标关注区内且敌我属性为敌</w:t>
            </w:r>
            <w:r>
              <w:rPr>
                <w:rFonts w:hint="eastAsia"/>
                <w:snapToGrid w:val="0"/>
                <w:spacing w:val="2"/>
                <w:sz w:val="21"/>
                <w:szCs w:val="21"/>
              </w:rPr>
              <w:t>）</w:t>
            </w:r>
            <w:r w:rsidRPr="002C5599">
              <w:rPr>
                <w:rFonts w:hint="eastAsia"/>
                <w:snapToGrid w:val="0"/>
                <w:spacing w:val="2"/>
                <w:sz w:val="21"/>
                <w:szCs w:val="21"/>
              </w:rPr>
              <w:t>模拟起批操作</w:t>
            </w:r>
            <w:r>
              <w:rPr>
                <w:rFonts w:hint="eastAsia"/>
                <w:snapToGrid w:val="0"/>
                <w:spacing w:val="2"/>
                <w:sz w:val="21"/>
                <w:szCs w:val="21"/>
              </w:rPr>
              <w:t>，通过任务管理界面查看仅</w:t>
            </w:r>
            <w:r w:rsidRPr="00FC7F8A">
              <w:rPr>
                <w:rFonts w:hint="eastAsia"/>
                <w:snapToGrid w:val="0"/>
                <w:spacing w:val="2"/>
                <w:sz w:val="21"/>
                <w:szCs w:val="21"/>
              </w:rPr>
              <w:t>在目标关注区内且敌我属性为敌</w:t>
            </w:r>
            <w:r>
              <w:rPr>
                <w:rFonts w:hint="eastAsia"/>
                <w:snapToGrid w:val="0"/>
                <w:spacing w:val="2"/>
                <w:sz w:val="21"/>
                <w:szCs w:val="21"/>
              </w:rPr>
              <w:t>的目标显示在威胁目标列表中，且威胁等级、威胁对象等信息正确，</w:t>
            </w:r>
            <w:r w:rsidRPr="00C70FFB">
              <w:rPr>
                <w:rFonts w:hint="eastAsia"/>
                <w:snapToGrid w:val="0"/>
                <w:spacing w:val="2"/>
                <w:sz w:val="21"/>
                <w:szCs w:val="21"/>
              </w:rPr>
              <w:t>任务管理</w:t>
            </w:r>
            <w:r>
              <w:rPr>
                <w:rFonts w:hint="eastAsia"/>
                <w:snapToGrid w:val="0"/>
                <w:spacing w:val="2"/>
                <w:sz w:val="21"/>
                <w:szCs w:val="21"/>
              </w:rPr>
              <w:t>界面显示该目标的操作记录；</w:t>
            </w:r>
            <w:r w:rsidRPr="00FC7F8A">
              <w:rPr>
                <w:rFonts w:hint="eastAsia"/>
                <w:snapToGrid w:val="0"/>
                <w:spacing w:val="2"/>
                <w:sz w:val="21"/>
                <w:szCs w:val="21"/>
              </w:rPr>
              <w:t>通过</w:t>
            </w:r>
            <w:r w:rsidR="00C24E5E">
              <w:rPr>
                <w:rFonts w:hint="eastAsia"/>
                <w:snapToGrid w:val="0"/>
                <w:spacing w:val="2"/>
                <w:sz w:val="21"/>
                <w:szCs w:val="21"/>
              </w:rPr>
              <w:t>afsim</w:t>
            </w:r>
            <w:r w:rsidR="00C24E5E">
              <w:rPr>
                <w:rFonts w:hint="eastAsia"/>
                <w:snapToGrid w:val="0"/>
                <w:spacing w:val="2"/>
                <w:sz w:val="21"/>
                <w:szCs w:val="21"/>
              </w:rPr>
              <w:t>软件</w:t>
            </w:r>
            <w:r>
              <w:rPr>
                <w:rFonts w:hint="eastAsia"/>
                <w:snapToGrid w:val="0"/>
                <w:spacing w:val="2"/>
                <w:sz w:val="21"/>
                <w:szCs w:val="21"/>
              </w:rPr>
              <w:t>更改目标信息（</w:t>
            </w:r>
            <w:r w:rsidRPr="004F656C">
              <w:rPr>
                <w:rFonts w:hint="eastAsia"/>
                <w:snapToGrid w:val="0"/>
                <w:spacing w:val="2"/>
                <w:sz w:val="21"/>
                <w:szCs w:val="21"/>
              </w:rPr>
              <w:t>是威胁目标，不是威胁目标</w:t>
            </w:r>
            <w:r>
              <w:rPr>
                <w:rFonts w:hint="eastAsia"/>
                <w:snapToGrid w:val="0"/>
                <w:spacing w:val="2"/>
                <w:sz w:val="21"/>
                <w:szCs w:val="21"/>
              </w:rPr>
              <w:t>）</w:t>
            </w:r>
            <w:r w:rsidRPr="002C5599">
              <w:rPr>
                <w:rFonts w:hint="eastAsia"/>
                <w:snapToGrid w:val="0"/>
                <w:spacing w:val="2"/>
                <w:sz w:val="21"/>
                <w:szCs w:val="21"/>
              </w:rPr>
              <w:t>模拟</w:t>
            </w:r>
            <w:r>
              <w:rPr>
                <w:rFonts w:hint="eastAsia"/>
                <w:snapToGrid w:val="0"/>
                <w:spacing w:val="2"/>
                <w:sz w:val="21"/>
                <w:szCs w:val="21"/>
              </w:rPr>
              <w:t>更新</w:t>
            </w:r>
            <w:r w:rsidRPr="002C5599">
              <w:rPr>
                <w:rFonts w:hint="eastAsia"/>
                <w:snapToGrid w:val="0"/>
                <w:spacing w:val="2"/>
                <w:sz w:val="21"/>
                <w:szCs w:val="21"/>
              </w:rPr>
              <w:t>操作</w:t>
            </w:r>
            <w:r>
              <w:rPr>
                <w:rFonts w:hint="eastAsia"/>
                <w:snapToGrid w:val="0"/>
                <w:spacing w:val="2"/>
                <w:sz w:val="21"/>
                <w:szCs w:val="21"/>
              </w:rPr>
              <w:t>，</w:t>
            </w:r>
            <w:r w:rsidRPr="002F35A4">
              <w:rPr>
                <w:rFonts w:hint="eastAsia"/>
                <w:snapToGrid w:val="0"/>
                <w:spacing w:val="2"/>
                <w:sz w:val="21"/>
                <w:szCs w:val="21"/>
              </w:rPr>
              <w:t>通过任务管理</w:t>
            </w:r>
            <w:r>
              <w:rPr>
                <w:rFonts w:hint="eastAsia"/>
                <w:snapToGrid w:val="0"/>
                <w:spacing w:val="2"/>
                <w:sz w:val="21"/>
                <w:szCs w:val="21"/>
              </w:rPr>
              <w:t>-</w:t>
            </w:r>
            <w:r>
              <w:rPr>
                <w:rFonts w:hint="eastAsia"/>
                <w:snapToGrid w:val="0"/>
                <w:spacing w:val="2"/>
                <w:sz w:val="21"/>
                <w:szCs w:val="21"/>
              </w:rPr>
              <w:t>威胁目标列表界面查看仅威胁目标的信息更新正确与更改的一致，任务管理界面显示该目标的操作</w:t>
            </w:r>
            <w:r w:rsidRPr="00C70FFB">
              <w:rPr>
                <w:rFonts w:hint="eastAsia"/>
                <w:snapToGrid w:val="0"/>
                <w:spacing w:val="2"/>
                <w:sz w:val="21"/>
                <w:szCs w:val="21"/>
              </w:rPr>
              <w:t>记录</w:t>
            </w:r>
            <w:r>
              <w:rPr>
                <w:rFonts w:hint="eastAsia"/>
                <w:snapToGrid w:val="0"/>
                <w:spacing w:val="2"/>
                <w:sz w:val="21"/>
                <w:szCs w:val="21"/>
              </w:rPr>
              <w:t>；</w:t>
            </w:r>
          </w:p>
          <w:p w14:paraId="27C33E89" w14:textId="77777777" w:rsidR="003D6BB8" w:rsidRDefault="003D6BB8" w:rsidP="003D6BB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）不</w:t>
            </w:r>
            <w:r w:rsidRPr="00B57DCE">
              <w:rPr>
                <w:rFonts w:hint="eastAsia"/>
                <w:snapToGrid w:val="0"/>
                <w:spacing w:val="2"/>
                <w:sz w:val="21"/>
                <w:szCs w:val="21"/>
              </w:rPr>
              <w:t>存在目标关注区的情况下，通过</w:t>
            </w:r>
            <w:r w:rsidR="00C24E5E" w:rsidRPr="00C24E5E">
              <w:rPr>
                <w:snapToGrid w:val="0"/>
                <w:spacing w:val="2"/>
                <w:sz w:val="21"/>
                <w:szCs w:val="21"/>
              </w:rPr>
              <w:t>afsim</w:t>
            </w:r>
            <w:r w:rsidR="00C24E5E" w:rsidRPr="00C24E5E">
              <w:rPr>
                <w:rFonts w:hint="eastAsia"/>
                <w:snapToGrid w:val="0"/>
                <w:spacing w:val="2"/>
                <w:sz w:val="21"/>
                <w:szCs w:val="21"/>
              </w:rPr>
              <w:t>软件</w:t>
            </w:r>
            <w:r w:rsidRPr="00B57DCE">
              <w:rPr>
                <w:rFonts w:hint="eastAsia"/>
                <w:snapToGrid w:val="0"/>
                <w:spacing w:val="2"/>
                <w:sz w:val="21"/>
                <w:szCs w:val="21"/>
              </w:rPr>
              <w:t>设置目标（满足敌我属性为敌，不满足敌我属性为敌）</w:t>
            </w:r>
            <w:r w:rsidRPr="00D76DE9">
              <w:rPr>
                <w:rFonts w:hint="eastAsia"/>
                <w:snapToGrid w:val="0"/>
                <w:spacing w:val="2"/>
                <w:sz w:val="21"/>
                <w:szCs w:val="21"/>
              </w:rPr>
              <w:t>模拟起批操作</w:t>
            </w:r>
            <w:r w:rsidRPr="00B57DCE">
              <w:rPr>
                <w:rFonts w:hint="eastAsia"/>
                <w:snapToGrid w:val="0"/>
                <w:spacing w:val="2"/>
                <w:sz w:val="21"/>
                <w:szCs w:val="21"/>
              </w:rPr>
              <w:t>，通过任务管理界面查看仅敌我属性为敌的目标显示在威胁目标列表中，且威胁等级、威胁对象等信息正确</w:t>
            </w:r>
            <w:r w:rsidRPr="00C70FFB">
              <w:rPr>
                <w:rFonts w:hint="eastAsia"/>
                <w:snapToGrid w:val="0"/>
                <w:spacing w:val="2"/>
                <w:sz w:val="21"/>
                <w:szCs w:val="21"/>
              </w:rPr>
              <w:t>，任务管理界面显示该目标的操作记录</w:t>
            </w:r>
            <w:r w:rsidRPr="00B57DCE">
              <w:rPr>
                <w:rFonts w:hint="eastAsia"/>
                <w:snapToGrid w:val="0"/>
                <w:spacing w:val="2"/>
                <w:sz w:val="21"/>
                <w:szCs w:val="21"/>
              </w:rPr>
              <w:t>；通过</w:t>
            </w:r>
            <w:r w:rsidR="00A33FBD">
              <w:rPr>
                <w:rFonts w:hint="eastAsia"/>
                <w:snapToGrid w:val="0"/>
                <w:spacing w:val="2"/>
                <w:sz w:val="21"/>
                <w:szCs w:val="21"/>
              </w:rPr>
              <w:t>afsim</w:t>
            </w:r>
            <w:r w:rsidRPr="00B57DCE">
              <w:rPr>
                <w:snapToGrid w:val="0"/>
                <w:spacing w:val="2"/>
                <w:sz w:val="21"/>
                <w:szCs w:val="21"/>
              </w:rPr>
              <w:t>更改目标信息</w:t>
            </w:r>
            <w:r w:rsidRPr="00B57DCE">
              <w:rPr>
                <w:rFonts w:hint="eastAsia"/>
                <w:snapToGrid w:val="0"/>
                <w:spacing w:val="2"/>
                <w:sz w:val="21"/>
                <w:szCs w:val="21"/>
              </w:rPr>
              <w:t>（</w:t>
            </w:r>
            <w:r>
              <w:rPr>
                <w:rFonts w:hint="eastAsia"/>
                <w:snapToGrid w:val="0"/>
                <w:spacing w:val="2"/>
                <w:sz w:val="21"/>
                <w:szCs w:val="21"/>
              </w:rPr>
              <w:t>是威胁目标，不是威胁目标</w:t>
            </w:r>
            <w:r w:rsidRPr="00B57DCE">
              <w:rPr>
                <w:rFonts w:hint="eastAsia"/>
                <w:snapToGrid w:val="0"/>
                <w:spacing w:val="2"/>
                <w:sz w:val="21"/>
                <w:szCs w:val="21"/>
              </w:rPr>
              <w:t>）</w:t>
            </w:r>
            <w:r w:rsidRPr="00D76DE9">
              <w:rPr>
                <w:rFonts w:hint="eastAsia"/>
                <w:snapToGrid w:val="0"/>
                <w:spacing w:val="2"/>
                <w:sz w:val="21"/>
                <w:szCs w:val="21"/>
              </w:rPr>
              <w:t>模拟更新操作</w:t>
            </w:r>
            <w:r w:rsidRPr="00B57DCE">
              <w:rPr>
                <w:snapToGrid w:val="0"/>
                <w:spacing w:val="2"/>
                <w:sz w:val="21"/>
                <w:szCs w:val="21"/>
              </w:rPr>
              <w:t>，</w:t>
            </w:r>
            <w:r w:rsidRPr="00B57DCE">
              <w:rPr>
                <w:rFonts w:hint="eastAsia"/>
                <w:snapToGrid w:val="0"/>
                <w:spacing w:val="2"/>
                <w:sz w:val="21"/>
                <w:szCs w:val="21"/>
              </w:rPr>
              <w:t>通过任务管理</w:t>
            </w:r>
            <w:r w:rsidRPr="00B57DCE">
              <w:rPr>
                <w:rFonts w:hint="eastAsia"/>
                <w:snapToGrid w:val="0"/>
                <w:spacing w:val="2"/>
                <w:sz w:val="21"/>
                <w:szCs w:val="21"/>
              </w:rPr>
              <w:t>-</w:t>
            </w:r>
            <w:r w:rsidRPr="00B57DCE">
              <w:rPr>
                <w:rFonts w:hint="eastAsia"/>
                <w:snapToGrid w:val="0"/>
                <w:spacing w:val="2"/>
                <w:sz w:val="21"/>
                <w:szCs w:val="21"/>
              </w:rPr>
              <w:t>威胁目标列表界面查看仅威胁目标的信息更新正确与更改的一致</w:t>
            </w:r>
            <w:r w:rsidRPr="00C70FFB">
              <w:rPr>
                <w:rFonts w:hint="eastAsia"/>
                <w:snapToGrid w:val="0"/>
                <w:spacing w:val="2"/>
                <w:sz w:val="21"/>
                <w:szCs w:val="21"/>
              </w:rPr>
              <w:t>，任务管理界面显示该目标的操作记录</w:t>
            </w:r>
            <w:r>
              <w:rPr>
                <w:rFonts w:hint="eastAsia"/>
                <w:snapToGrid w:val="0"/>
                <w:spacing w:val="2"/>
                <w:sz w:val="21"/>
                <w:szCs w:val="21"/>
              </w:rPr>
              <w:t>。</w:t>
            </w:r>
          </w:p>
          <w:p w14:paraId="0842E4EA" w14:textId="77777777" w:rsidR="003D6BB8" w:rsidRDefault="003D6BB8" w:rsidP="003D6BB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）存在目标关注区的情况下，通过</w:t>
            </w:r>
            <w:r w:rsidR="003F5698">
              <w:rPr>
                <w:snapToGrid w:val="0"/>
                <w:spacing w:val="2"/>
                <w:sz w:val="21"/>
                <w:szCs w:val="21"/>
              </w:rPr>
              <w:t>afsim</w:t>
            </w:r>
            <w:r w:rsidR="003F5698">
              <w:rPr>
                <w:rFonts w:hint="eastAsia"/>
                <w:snapToGrid w:val="0"/>
                <w:spacing w:val="2"/>
                <w:sz w:val="21"/>
                <w:szCs w:val="21"/>
              </w:rPr>
              <w:t>设置</w:t>
            </w:r>
            <w:r w:rsidR="003F5698">
              <w:rPr>
                <w:snapToGrid w:val="0"/>
                <w:spacing w:val="2"/>
                <w:sz w:val="21"/>
                <w:szCs w:val="21"/>
              </w:rPr>
              <w:t>目标的速度、航向，模拟</w:t>
            </w:r>
            <w:r>
              <w:rPr>
                <w:rFonts w:hint="eastAsia"/>
                <w:snapToGrid w:val="0"/>
                <w:spacing w:val="2"/>
                <w:sz w:val="21"/>
                <w:szCs w:val="21"/>
              </w:rPr>
              <w:t>已在威胁列表中的威胁目标飞离目标关注区，通过任务管理</w:t>
            </w:r>
            <w:r>
              <w:rPr>
                <w:rFonts w:hint="eastAsia"/>
                <w:snapToGrid w:val="0"/>
                <w:spacing w:val="2"/>
                <w:sz w:val="21"/>
                <w:szCs w:val="21"/>
              </w:rPr>
              <w:t>-</w:t>
            </w:r>
            <w:r>
              <w:rPr>
                <w:rFonts w:hint="eastAsia"/>
                <w:snapToGrid w:val="0"/>
                <w:spacing w:val="2"/>
                <w:sz w:val="21"/>
                <w:szCs w:val="21"/>
              </w:rPr>
              <w:t>威胁目标列表界面查看该目标仍在威胁列表中。</w:t>
            </w:r>
          </w:p>
          <w:p w14:paraId="0954A201" w14:textId="77777777" w:rsidR="003D6BB8" w:rsidRPr="00560D34" w:rsidRDefault="003D6BB8" w:rsidP="00EF57AD">
            <w:pPr>
              <w:numPr>
                <w:ilvl w:val="0"/>
                <w:numId w:val="98"/>
              </w:numPr>
              <w:tabs>
                <w:tab w:val="left" w:pos="425"/>
              </w:tabs>
              <w:spacing w:before="100" w:beforeAutospacing="1" w:line="360" w:lineRule="exact"/>
              <w:jc w:val="left"/>
              <w:rPr>
                <w:b/>
                <w:snapToGrid w:val="0"/>
                <w:sz w:val="21"/>
                <w:szCs w:val="21"/>
              </w:rPr>
            </w:pPr>
            <w:r w:rsidRPr="00321521">
              <w:rPr>
                <w:rFonts w:hint="eastAsia"/>
                <w:b/>
                <w:snapToGrid w:val="0"/>
                <w:sz w:val="21"/>
                <w:szCs w:val="21"/>
              </w:rPr>
              <w:t>自动新增更新威胁目标</w:t>
            </w:r>
            <w:r>
              <w:rPr>
                <w:rFonts w:hint="eastAsia"/>
                <w:b/>
                <w:snapToGrid w:val="0"/>
                <w:sz w:val="21"/>
                <w:szCs w:val="21"/>
              </w:rPr>
              <w:t>异常</w:t>
            </w:r>
            <w:r w:rsidRPr="00560D34">
              <w:rPr>
                <w:b/>
                <w:snapToGrid w:val="0"/>
                <w:sz w:val="21"/>
                <w:szCs w:val="21"/>
              </w:rPr>
              <w:t>功能测试（</w:t>
            </w:r>
            <w:r w:rsidRPr="00F71F73">
              <w:rPr>
                <w:b/>
                <w:snapToGrid w:val="0"/>
                <w:spacing w:val="2"/>
                <w:sz w:val="21"/>
                <w:szCs w:val="21"/>
              </w:rPr>
              <w:t>XQKCMM _SU_ZDGXMB</w:t>
            </w:r>
            <w:r w:rsidRPr="00560D34">
              <w:rPr>
                <w:b/>
                <w:snapToGrid w:val="0"/>
                <w:spacing w:val="2"/>
                <w:sz w:val="21"/>
                <w:szCs w:val="21"/>
              </w:rPr>
              <w:t>_SU0</w:t>
            </w:r>
            <w:r>
              <w:rPr>
                <w:b/>
                <w:snapToGrid w:val="0"/>
                <w:spacing w:val="2"/>
                <w:sz w:val="21"/>
                <w:szCs w:val="21"/>
              </w:rPr>
              <w:t>2</w:t>
            </w:r>
            <w:r w:rsidRPr="00560D34">
              <w:rPr>
                <w:b/>
                <w:snapToGrid w:val="0"/>
                <w:spacing w:val="2"/>
                <w:sz w:val="21"/>
                <w:szCs w:val="21"/>
              </w:rPr>
              <w:t>）</w:t>
            </w:r>
          </w:p>
          <w:p w14:paraId="0ED7AE4C" w14:textId="77777777" w:rsidR="003D6BB8" w:rsidRPr="00F71F73" w:rsidRDefault="003D6BB8" w:rsidP="00537627">
            <w:pPr>
              <w:spacing w:before="100" w:beforeAutospacing="1" w:line="360" w:lineRule="exact"/>
              <w:jc w:val="left"/>
              <w:rPr>
                <w:snapToGrid w:val="0"/>
                <w:spacing w:val="2"/>
                <w:sz w:val="21"/>
                <w:szCs w:val="21"/>
              </w:rPr>
            </w:pPr>
            <w:r>
              <w:rPr>
                <w:rFonts w:hint="eastAsia"/>
                <w:snapToGrid w:val="0"/>
                <w:spacing w:val="2"/>
                <w:sz w:val="21"/>
                <w:szCs w:val="21"/>
              </w:rPr>
              <w:t>分别在</w:t>
            </w:r>
            <w:r w:rsidR="00537627">
              <w:rPr>
                <w:rFonts w:hint="eastAsia"/>
                <w:snapToGrid w:val="0"/>
                <w:spacing w:val="2"/>
                <w:sz w:val="21"/>
                <w:szCs w:val="21"/>
              </w:rPr>
              <w:t>新增</w:t>
            </w:r>
            <w:r>
              <w:rPr>
                <w:rFonts w:hint="eastAsia"/>
                <w:snapToGrid w:val="0"/>
                <w:spacing w:val="2"/>
                <w:sz w:val="21"/>
                <w:szCs w:val="21"/>
              </w:rPr>
              <w:t>、更新操作状态下，通过程序插桩模拟系统航迹报中的</w:t>
            </w:r>
            <w:r w:rsidRPr="002C5599">
              <w:rPr>
                <w:snapToGrid w:val="0"/>
                <w:spacing w:val="2"/>
                <w:sz w:val="21"/>
                <w:szCs w:val="21"/>
              </w:rPr>
              <w:t>位置</w:t>
            </w:r>
            <w:r>
              <w:rPr>
                <w:rFonts w:hint="eastAsia"/>
                <w:snapToGrid w:val="0"/>
                <w:spacing w:val="2"/>
                <w:sz w:val="21"/>
                <w:szCs w:val="21"/>
              </w:rPr>
              <w:t>不在范围内</w:t>
            </w:r>
            <w:r w:rsidR="00E356E2">
              <w:rPr>
                <w:rFonts w:hint="eastAsia"/>
                <w:snapToGrid w:val="0"/>
                <w:spacing w:val="2"/>
                <w:sz w:val="21"/>
                <w:szCs w:val="21"/>
              </w:rPr>
              <w:t>（经度</w:t>
            </w:r>
            <w:r w:rsidR="00E356E2">
              <w:rPr>
                <w:snapToGrid w:val="0"/>
                <w:spacing w:val="2"/>
                <w:sz w:val="21"/>
                <w:szCs w:val="21"/>
              </w:rPr>
              <w:t>（</w:t>
            </w:r>
            <w:r w:rsidR="00691161">
              <w:rPr>
                <w:rFonts w:hint="eastAsia"/>
                <w:snapToGrid w:val="0"/>
                <w:spacing w:val="2"/>
                <w:sz w:val="21"/>
                <w:szCs w:val="21"/>
              </w:rPr>
              <w:t>单位：</w:t>
            </w:r>
            <w:r w:rsidR="00E356E2">
              <w:rPr>
                <w:rFonts w:hint="eastAsia"/>
                <w:snapToGrid w:val="0"/>
                <w:spacing w:val="2"/>
                <w:sz w:val="21"/>
                <w:szCs w:val="21"/>
              </w:rPr>
              <w:t>弧度</w:t>
            </w:r>
            <w:r w:rsidR="00E356E2">
              <w:rPr>
                <w:snapToGrid w:val="0"/>
                <w:spacing w:val="2"/>
                <w:sz w:val="21"/>
                <w:szCs w:val="21"/>
              </w:rPr>
              <w:t>）</w:t>
            </w:r>
            <w:r w:rsidR="00E356E2">
              <w:rPr>
                <w:rFonts w:hint="eastAsia"/>
                <w:snapToGrid w:val="0"/>
                <w:spacing w:val="2"/>
                <w:sz w:val="21"/>
                <w:szCs w:val="21"/>
              </w:rPr>
              <w:t>小于等于</w:t>
            </w:r>
            <w:r w:rsidR="00E356E2">
              <w:rPr>
                <w:rFonts w:hint="eastAsia"/>
                <w:snapToGrid w:val="0"/>
                <w:spacing w:val="2"/>
                <w:sz w:val="21"/>
                <w:szCs w:val="21"/>
              </w:rPr>
              <w:t>0</w:t>
            </w:r>
            <w:r w:rsidR="00E356E2">
              <w:rPr>
                <w:rFonts w:hint="eastAsia"/>
                <w:snapToGrid w:val="0"/>
                <w:spacing w:val="2"/>
                <w:sz w:val="21"/>
                <w:szCs w:val="21"/>
              </w:rPr>
              <w:t>，</w:t>
            </w:r>
            <w:r w:rsidR="00E356E2">
              <w:rPr>
                <w:snapToGrid w:val="0"/>
                <w:spacing w:val="2"/>
                <w:sz w:val="21"/>
                <w:szCs w:val="21"/>
              </w:rPr>
              <w:t>纬度</w:t>
            </w:r>
            <w:r w:rsidR="00691161" w:rsidRPr="00691161">
              <w:rPr>
                <w:snapToGrid w:val="0"/>
                <w:spacing w:val="2"/>
                <w:sz w:val="21"/>
                <w:szCs w:val="21"/>
              </w:rPr>
              <w:t>（单位：</w:t>
            </w:r>
            <w:r w:rsidR="00691161" w:rsidRPr="00691161">
              <w:rPr>
                <w:rFonts w:hint="eastAsia"/>
                <w:snapToGrid w:val="0"/>
                <w:spacing w:val="2"/>
                <w:sz w:val="21"/>
                <w:szCs w:val="21"/>
              </w:rPr>
              <w:t>弧度</w:t>
            </w:r>
            <w:r w:rsidR="00691161" w:rsidRPr="00691161">
              <w:rPr>
                <w:snapToGrid w:val="0"/>
                <w:spacing w:val="2"/>
                <w:sz w:val="21"/>
                <w:szCs w:val="21"/>
              </w:rPr>
              <w:t>）</w:t>
            </w:r>
            <w:r w:rsidR="00E356E2" w:rsidRPr="00E356E2">
              <w:rPr>
                <w:rFonts w:hint="eastAsia"/>
                <w:snapToGrid w:val="0"/>
                <w:spacing w:val="2"/>
                <w:sz w:val="21"/>
                <w:szCs w:val="21"/>
              </w:rPr>
              <w:t>小于等于</w:t>
            </w:r>
            <w:r w:rsidR="00E356E2" w:rsidRPr="00E356E2">
              <w:rPr>
                <w:rFonts w:hint="eastAsia"/>
                <w:snapToGrid w:val="0"/>
                <w:spacing w:val="2"/>
                <w:sz w:val="21"/>
                <w:szCs w:val="21"/>
              </w:rPr>
              <w:t>0</w:t>
            </w:r>
            <w:r w:rsidR="00E356E2">
              <w:rPr>
                <w:rFonts w:hint="eastAsia"/>
                <w:snapToGrid w:val="0"/>
                <w:spacing w:val="2"/>
                <w:sz w:val="21"/>
                <w:szCs w:val="21"/>
              </w:rPr>
              <w:t>）</w:t>
            </w:r>
            <w:r>
              <w:rPr>
                <w:rFonts w:hint="eastAsia"/>
                <w:snapToGrid w:val="0"/>
                <w:spacing w:val="2"/>
                <w:sz w:val="21"/>
                <w:szCs w:val="21"/>
              </w:rPr>
              <w:t>，通过任务管理界面查看软件不响应异常数据，不新增</w:t>
            </w:r>
            <w:r>
              <w:rPr>
                <w:rFonts w:hint="eastAsia"/>
                <w:snapToGrid w:val="0"/>
                <w:spacing w:val="2"/>
                <w:sz w:val="21"/>
                <w:szCs w:val="21"/>
              </w:rPr>
              <w:t>/</w:t>
            </w:r>
            <w:r>
              <w:rPr>
                <w:rFonts w:hint="eastAsia"/>
                <w:snapToGrid w:val="0"/>
                <w:spacing w:val="2"/>
                <w:sz w:val="21"/>
                <w:szCs w:val="21"/>
              </w:rPr>
              <w:t>更新威胁目标；</w:t>
            </w:r>
          </w:p>
        </w:tc>
      </w:tr>
      <w:tr w:rsidR="003D6BB8" w:rsidRPr="00560D34" w14:paraId="4E26B93F" w14:textId="77777777" w:rsidTr="0034007C">
        <w:tc>
          <w:tcPr>
            <w:tcW w:w="1620" w:type="dxa"/>
          </w:tcPr>
          <w:p w14:paraId="3D04DFC6" w14:textId="77777777" w:rsidR="003D6BB8" w:rsidRPr="00560D34" w:rsidRDefault="003D6BB8" w:rsidP="003D6BB8">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充分性要求</w:t>
            </w:r>
          </w:p>
        </w:tc>
        <w:tc>
          <w:tcPr>
            <w:tcW w:w="7568" w:type="dxa"/>
            <w:gridSpan w:val="5"/>
            <w:vAlign w:val="center"/>
          </w:tcPr>
          <w:p w14:paraId="7F0987CB" w14:textId="77777777" w:rsidR="003D6BB8" w:rsidRDefault="003D6BB8" w:rsidP="003D6BB8">
            <w:pPr>
              <w:spacing w:line="360" w:lineRule="exact"/>
              <w:jc w:val="left"/>
              <w:textAlignment w:val="center"/>
              <w:rPr>
                <w:snapToGrid w:val="0"/>
                <w:sz w:val="21"/>
                <w:szCs w:val="21"/>
              </w:rPr>
            </w:pPr>
            <w:r>
              <w:rPr>
                <w:rFonts w:hint="eastAsia"/>
                <w:snapToGrid w:val="0"/>
                <w:sz w:val="21"/>
                <w:szCs w:val="21"/>
              </w:rPr>
              <w:t>目标信息包括</w:t>
            </w:r>
            <w:r w:rsidRPr="006C538A">
              <w:rPr>
                <w:rFonts w:hint="eastAsia"/>
                <w:snapToGrid w:val="0"/>
                <w:sz w:val="21"/>
                <w:szCs w:val="21"/>
              </w:rPr>
              <w:t>目标</w:t>
            </w:r>
            <w:r w:rsidRPr="006C538A">
              <w:rPr>
                <w:snapToGrid w:val="0"/>
                <w:sz w:val="21"/>
                <w:szCs w:val="21"/>
              </w:rPr>
              <w:t>型号、</w:t>
            </w:r>
            <w:r w:rsidRPr="006C538A">
              <w:rPr>
                <w:rFonts w:hint="eastAsia"/>
                <w:snapToGrid w:val="0"/>
                <w:sz w:val="21"/>
                <w:szCs w:val="21"/>
              </w:rPr>
              <w:t>机型</w:t>
            </w:r>
            <w:r w:rsidRPr="006C538A">
              <w:rPr>
                <w:snapToGrid w:val="0"/>
                <w:sz w:val="21"/>
                <w:szCs w:val="21"/>
              </w:rPr>
              <w:t>、</w:t>
            </w:r>
            <w:r w:rsidRPr="006C538A">
              <w:rPr>
                <w:rFonts w:hint="eastAsia"/>
                <w:snapToGrid w:val="0"/>
                <w:sz w:val="21"/>
                <w:szCs w:val="21"/>
              </w:rPr>
              <w:t>隶属</w:t>
            </w:r>
            <w:r w:rsidRPr="006C538A">
              <w:rPr>
                <w:snapToGrid w:val="0"/>
                <w:sz w:val="21"/>
                <w:szCs w:val="21"/>
              </w:rPr>
              <w:t>、</w:t>
            </w:r>
            <w:r w:rsidRPr="006C538A">
              <w:rPr>
                <w:rFonts w:hint="eastAsia"/>
                <w:snapToGrid w:val="0"/>
                <w:sz w:val="21"/>
                <w:szCs w:val="21"/>
              </w:rPr>
              <w:t>速度</w:t>
            </w:r>
            <w:r w:rsidRPr="006C538A">
              <w:rPr>
                <w:snapToGrid w:val="0"/>
                <w:sz w:val="21"/>
                <w:szCs w:val="21"/>
              </w:rPr>
              <w:t>、航向、位置</w:t>
            </w:r>
            <w:r w:rsidRPr="006C538A">
              <w:rPr>
                <w:rFonts w:hint="eastAsia"/>
                <w:snapToGrid w:val="0"/>
                <w:sz w:val="21"/>
                <w:szCs w:val="21"/>
              </w:rPr>
              <w:t>等</w:t>
            </w:r>
            <w:r>
              <w:rPr>
                <w:rFonts w:hint="eastAsia"/>
                <w:snapToGrid w:val="0"/>
                <w:sz w:val="21"/>
                <w:szCs w:val="21"/>
              </w:rPr>
              <w:t>。</w:t>
            </w:r>
          </w:p>
          <w:p w14:paraId="2BAB77ED" w14:textId="77777777" w:rsidR="003D6BB8" w:rsidRPr="00560D34" w:rsidRDefault="003D6BB8" w:rsidP="003D6BB8">
            <w:pPr>
              <w:spacing w:line="360" w:lineRule="exact"/>
              <w:jc w:val="left"/>
              <w:textAlignment w:val="center"/>
              <w:rPr>
                <w:snapToGrid w:val="0"/>
                <w:sz w:val="21"/>
                <w:szCs w:val="21"/>
              </w:rPr>
            </w:pPr>
            <w:r w:rsidRPr="00560D34">
              <w:rPr>
                <w:snapToGrid w:val="0"/>
                <w:sz w:val="21"/>
                <w:szCs w:val="21"/>
              </w:rPr>
              <w:t>测试用例覆盖</w:t>
            </w:r>
            <w:r w:rsidRPr="00600A23">
              <w:rPr>
                <w:rFonts w:hint="eastAsia"/>
                <w:bCs/>
                <w:iCs/>
                <w:snapToGrid w:val="0"/>
                <w:sz w:val="21"/>
                <w:szCs w:val="21"/>
              </w:rPr>
              <w:t>自动新增更新威胁目标正常</w:t>
            </w:r>
            <w:r w:rsidRPr="00600A23">
              <w:rPr>
                <w:bCs/>
                <w:iCs/>
                <w:snapToGrid w:val="0"/>
                <w:sz w:val="21"/>
                <w:szCs w:val="21"/>
              </w:rPr>
              <w:t>功能测试</w:t>
            </w:r>
            <w:r w:rsidRPr="00600A23">
              <w:rPr>
                <w:rFonts w:hint="eastAsia"/>
                <w:bCs/>
                <w:iCs/>
                <w:snapToGrid w:val="0"/>
                <w:sz w:val="21"/>
                <w:szCs w:val="21"/>
              </w:rPr>
              <w:t>、自动新增更新威胁目标异常</w:t>
            </w:r>
            <w:r w:rsidRPr="00600A23">
              <w:rPr>
                <w:bCs/>
                <w:iCs/>
                <w:snapToGrid w:val="0"/>
                <w:sz w:val="21"/>
                <w:szCs w:val="21"/>
              </w:rPr>
              <w:t>功能测试</w:t>
            </w:r>
            <w:r w:rsidRPr="00560D34">
              <w:rPr>
                <w:snapToGrid w:val="0"/>
                <w:sz w:val="21"/>
                <w:szCs w:val="21"/>
              </w:rPr>
              <w:t>子项要求的全部内容。</w:t>
            </w:r>
          </w:p>
          <w:p w14:paraId="6C247844" w14:textId="77777777" w:rsidR="003D6BB8" w:rsidRPr="00560D34" w:rsidRDefault="003D6BB8" w:rsidP="003D6BB8">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3D6BB8" w:rsidRPr="00560D34" w14:paraId="4C5BC189" w14:textId="77777777" w:rsidTr="0034007C">
        <w:tc>
          <w:tcPr>
            <w:tcW w:w="1620" w:type="dxa"/>
          </w:tcPr>
          <w:p w14:paraId="3E9D7922" w14:textId="77777777" w:rsidR="003D6BB8" w:rsidRPr="00560D34" w:rsidRDefault="003D6BB8" w:rsidP="003D6BB8">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68" w:type="dxa"/>
            <w:gridSpan w:val="5"/>
            <w:vAlign w:val="center"/>
          </w:tcPr>
          <w:p w14:paraId="3A3CDFA0" w14:textId="77777777" w:rsidR="003D6BB8" w:rsidRPr="00560D34" w:rsidRDefault="003D6BB8" w:rsidP="003D6BB8">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771C7863" w14:textId="77777777" w:rsidR="007F746D" w:rsidRDefault="007F746D" w:rsidP="007F746D"/>
    <w:p w14:paraId="1A436315" w14:textId="77777777" w:rsidR="00807023" w:rsidRPr="00807023" w:rsidRDefault="00807023" w:rsidP="001755F7">
      <w:pPr>
        <w:numPr>
          <w:ilvl w:val="5"/>
          <w:numId w:val="46"/>
        </w:numPr>
        <w:tabs>
          <w:tab w:val="num" w:pos="360"/>
          <w:tab w:val="left" w:pos="480"/>
        </w:tabs>
        <w:spacing w:line="460" w:lineRule="exact"/>
        <w:ind w:left="0" w:firstLine="0"/>
        <w:jc w:val="left"/>
        <w:outlineLvl w:val="5"/>
        <w:rPr>
          <w:bCs/>
          <w:szCs w:val="24"/>
        </w:rPr>
      </w:pPr>
      <w:r w:rsidRPr="00807023">
        <w:rPr>
          <w:rFonts w:hint="eastAsia"/>
          <w:bCs/>
          <w:szCs w:val="24"/>
        </w:rPr>
        <w:t>自动</w:t>
      </w:r>
      <w:r w:rsidR="007F0CD1">
        <w:rPr>
          <w:rFonts w:hint="eastAsia"/>
          <w:bCs/>
          <w:szCs w:val="24"/>
        </w:rPr>
        <w:t>删改合批</w:t>
      </w:r>
      <w:r w:rsidRPr="00807023">
        <w:rPr>
          <w:rFonts w:hint="eastAsia"/>
          <w:bCs/>
          <w:szCs w:val="24"/>
        </w:rPr>
        <w:t>威胁目标功能测试</w:t>
      </w:r>
    </w:p>
    <w:p w14:paraId="263CCC83" w14:textId="77777777" w:rsidR="00807023" w:rsidRPr="00807023" w:rsidRDefault="00807023" w:rsidP="00807023">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807023">
        <w:rPr>
          <w:rFonts w:eastAsia="黑体"/>
          <w:kern w:val="0"/>
          <w:sz w:val="24"/>
          <w:szCs w:val="24"/>
        </w:rPr>
        <w:t>表</w:t>
      </w:r>
      <w:r w:rsidRPr="00807023">
        <w:rPr>
          <w:rFonts w:eastAsia="黑体"/>
          <w:kern w:val="0"/>
          <w:sz w:val="24"/>
          <w:szCs w:val="24"/>
        </w:rPr>
        <w:fldChar w:fldCharType="begin"/>
      </w:r>
      <w:r w:rsidRPr="00807023">
        <w:rPr>
          <w:rFonts w:eastAsia="黑体"/>
          <w:kern w:val="0"/>
          <w:sz w:val="24"/>
          <w:szCs w:val="24"/>
        </w:rPr>
        <w:instrText xml:space="preserve"> STYLEREF 1 \s </w:instrText>
      </w:r>
      <w:r w:rsidRPr="00807023">
        <w:rPr>
          <w:rFonts w:eastAsia="黑体"/>
          <w:kern w:val="0"/>
          <w:sz w:val="24"/>
          <w:szCs w:val="24"/>
        </w:rPr>
        <w:fldChar w:fldCharType="separate"/>
      </w:r>
      <w:r w:rsidR="005D361B">
        <w:rPr>
          <w:rFonts w:eastAsia="黑体"/>
          <w:noProof/>
          <w:kern w:val="0"/>
          <w:sz w:val="24"/>
          <w:szCs w:val="24"/>
        </w:rPr>
        <w:t>6</w:t>
      </w:r>
      <w:r w:rsidRPr="00807023">
        <w:rPr>
          <w:rFonts w:eastAsia="黑体"/>
          <w:kern w:val="0"/>
          <w:sz w:val="24"/>
          <w:szCs w:val="24"/>
        </w:rPr>
        <w:fldChar w:fldCharType="end"/>
      </w:r>
      <w:r w:rsidRPr="00807023">
        <w:rPr>
          <w:rFonts w:eastAsia="黑体"/>
          <w:kern w:val="0"/>
          <w:sz w:val="24"/>
          <w:szCs w:val="24"/>
        </w:rPr>
        <w:noBreakHyphen/>
      </w:r>
      <w:r w:rsidRPr="00807023">
        <w:rPr>
          <w:rFonts w:eastAsia="黑体"/>
          <w:kern w:val="0"/>
          <w:sz w:val="24"/>
          <w:szCs w:val="24"/>
        </w:rPr>
        <w:fldChar w:fldCharType="begin"/>
      </w:r>
      <w:r w:rsidRPr="00807023">
        <w:rPr>
          <w:rFonts w:eastAsia="黑体"/>
          <w:kern w:val="0"/>
          <w:sz w:val="24"/>
          <w:szCs w:val="24"/>
        </w:rPr>
        <w:instrText xml:space="preserve"> SEQ </w:instrText>
      </w:r>
      <w:r w:rsidRPr="00807023">
        <w:rPr>
          <w:rFonts w:eastAsia="黑体"/>
          <w:kern w:val="0"/>
          <w:sz w:val="24"/>
          <w:szCs w:val="24"/>
        </w:rPr>
        <w:instrText>表</w:instrText>
      </w:r>
      <w:r w:rsidRPr="00807023">
        <w:rPr>
          <w:rFonts w:eastAsia="黑体"/>
          <w:kern w:val="0"/>
          <w:sz w:val="24"/>
          <w:szCs w:val="24"/>
        </w:rPr>
        <w:instrText xml:space="preserve"> \* ARABIC \s 1 </w:instrText>
      </w:r>
      <w:r w:rsidRPr="00807023">
        <w:rPr>
          <w:rFonts w:eastAsia="黑体"/>
          <w:kern w:val="0"/>
          <w:sz w:val="24"/>
          <w:szCs w:val="24"/>
        </w:rPr>
        <w:fldChar w:fldCharType="separate"/>
      </w:r>
      <w:r w:rsidR="005D361B">
        <w:rPr>
          <w:rFonts w:eastAsia="黑体"/>
          <w:noProof/>
          <w:kern w:val="0"/>
          <w:sz w:val="24"/>
          <w:szCs w:val="24"/>
        </w:rPr>
        <w:t>10</w:t>
      </w:r>
      <w:r w:rsidRPr="00807023">
        <w:rPr>
          <w:rFonts w:eastAsia="黑体"/>
          <w:kern w:val="0"/>
          <w:sz w:val="24"/>
          <w:szCs w:val="24"/>
        </w:rPr>
        <w:fldChar w:fldCharType="end"/>
      </w:r>
      <w:r w:rsidRPr="00807023">
        <w:rPr>
          <w:rFonts w:eastAsia="黑体"/>
          <w:kern w:val="0"/>
          <w:sz w:val="24"/>
          <w:szCs w:val="24"/>
        </w:rPr>
        <w:t xml:space="preserve"> </w:t>
      </w:r>
      <w:r w:rsidRPr="00807023">
        <w:rPr>
          <w:rFonts w:eastAsia="黑体"/>
          <w:kern w:val="0"/>
          <w:sz w:val="24"/>
          <w:szCs w:val="24"/>
        </w:rPr>
        <w:t>功能测试</w:t>
      </w:r>
      <w:r w:rsidRPr="00807023">
        <w:rPr>
          <w:rFonts w:eastAsia="黑体" w:hint="eastAsia"/>
          <w:kern w:val="0"/>
          <w:sz w:val="24"/>
          <w:szCs w:val="24"/>
        </w:rPr>
        <w:t>项目</w:t>
      </w:r>
      <w:r w:rsidRPr="00807023">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807023" w:rsidRPr="00807023" w14:paraId="0EB52851" w14:textId="77777777" w:rsidTr="00E85D2B">
        <w:tc>
          <w:tcPr>
            <w:tcW w:w="1620" w:type="dxa"/>
            <w:vAlign w:val="center"/>
          </w:tcPr>
          <w:p w14:paraId="057E73B1" w14:textId="77777777" w:rsidR="00807023" w:rsidRPr="00807023" w:rsidRDefault="00807023" w:rsidP="00CA723E">
            <w:pPr>
              <w:wordWrap w:val="0"/>
              <w:spacing w:before="100" w:beforeAutospacing="1" w:after="100" w:afterAutospacing="1" w:line="360" w:lineRule="exact"/>
              <w:jc w:val="center"/>
              <w:rPr>
                <w:snapToGrid w:val="0"/>
                <w:spacing w:val="2"/>
                <w:sz w:val="21"/>
                <w:szCs w:val="21"/>
              </w:rPr>
            </w:pPr>
            <w:r w:rsidRPr="00807023">
              <w:rPr>
                <w:snapToGrid w:val="0"/>
                <w:spacing w:val="2"/>
                <w:sz w:val="21"/>
                <w:szCs w:val="21"/>
              </w:rPr>
              <w:t>测试项名称</w:t>
            </w:r>
          </w:p>
        </w:tc>
        <w:tc>
          <w:tcPr>
            <w:tcW w:w="3024" w:type="dxa"/>
            <w:vAlign w:val="center"/>
          </w:tcPr>
          <w:p w14:paraId="5F290652" w14:textId="77777777" w:rsidR="00807023" w:rsidRPr="00807023" w:rsidRDefault="00807023" w:rsidP="00CA723E">
            <w:pPr>
              <w:wordWrap w:val="0"/>
              <w:spacing w:line="360" w:lineRule="exact"/>
              <w:rPr>
                <w:snapToGrid w:val="0"/>
                <w:spacing w:val="2"/>
                <w:sz w:val="21"/>
                <w:szCs w:val="21"/>
              </w:rPr>
            </w:pPr>
            <w:r w:rsidRPr="00807023">
              <w:rPr>
                <w:rFonts w:hint="eastAsia"/>
                <w:snapToGrid w:val="0"/>
                <w:spacing w:val="2"/>
                <w:sz w:val="21"/>
                <w:szCs w:val="21"/>
              </w:rPr>
              <w:t>自动</w:t>
            </w:r>
            <w:r w:rsidR="0040541A" w:rsidRPr="0040541A">
              <w:rPr>
                <w:rFonts w:hint="eastAsia"/>
                <w:bCs/>
                <w:snapToGrid w:val="0"/>
                <w:spacing w:val="2"/>
                <w:sz w:val="21"/>
                <w:szCs w:val="21"/>
              </w:rPr>
              <w:t>删改合批</w:t>
            </w:r>
            <w:r w:rsidRPr="00807023">
              <w:rPr>
                <w:rFonts w:hint="eastAsia"/>
                <w:snapToGrid w:val="0"/>
                <w:spacing w:val="2"/>
                <w:sz w:val="21"/>
                <w:szCs w:val="21"/>
              </w:rPr>
              <w:t>威胁目标功能测试</w:t>
            </w:r>
          </w:p>
        </w:tc>
        <w:tc>
          <w:tcPr>
            <w:tcW w:w="1287" w:type="dxa"/>
            <w:vAlign w:val="center"/>
          </w:tcPr>
          <w:p w14:paraId="43E45A65" w14:textId="77777777" w:rsidR="00807023" w:rsidRPr="00807023" w:rsidRDefault="00807023" w:rsidP="00CA723E">
            <w:pPr>
              <w:wordWrap w:val="0"/>
              <w:spacing w:line="360" w:lineRule="exact"/>
              <w:jc w:val="center"/>
              <w:rPr>
                <w:snapToGrid w:val="0"/>
                <w:sz w:val="21"/>
                <w:szCs w:val="21"/>
              </w:rPr>
            </w:pPr>
            <w:r w:rsidRPr="00807023">
              <w:rPr>
                <w:snapToGrid w:val="0"/>
                <w:sz w:val="21"/>
                <w:szCs w:val="21"/>
              </w:rPr>
              <w:t>测试项标识</w:t>
            </w:r>
          </w:p>
        </w:tc>
        <w:tc>
          <w:tcPr>
            <w:tcW w:w="1658" w:type="dxa"/>
            <w:vAlign w:val="center"/>
          </w:tcPr>
          <w:p w14:paraId="2A6CB008" w14:textId="77777777" w:rsidR="00807023" w:rsidRPr="00807023" w:rsidRDefault="00807023" w:rsidP="00CA723E">
            <w:pPr>
              <w:wordWrap w:val="0"/>
              <w:spacing w:line="360" w:lineRule="exact"/>
              <w:jc w:val="center"/>
              <w:rPr>
                <w:snapToGrid w:val="0"/>
                <w:sz w:val="21"/>
                <w:szCs w:val="21"/>
              </w:rPr>
            </w:pPr>
            <w:r w:rsidRPr="00807023">
              <w:rPr>
                <w:snapToGrid w:val="0"/>
                <w:sz w:val="21"/>
                <w:szCs w:val="21"/>
              </w:rPr>
              <w:t>XQKCMM_SU_</w:t>
            </w:r>
            <w:r w:rsidR="0040541A">
              <w:rPr>
                <w:snapToGrid w:val="0"/>
                <w:sz w:val="21"/>
                <w:szCs w:val="21"/>
              </w:rPr>
              <w:t>SGH</w:t>
            </w:r>
            <w:r w:rsidRPr="00807023">
              <w:rPr>
                <w:snapToGrid w:val="0"/>
                <w:sz w:val="21"/>
                <w:szCs w:val="21"/>
              </w:rPr>
              <w:t>MB</w:t>
            </w:r>
          </w:p>
        </w:tc>
        <w:tc>
          <w:tcPr>
            <w:tcW w:w="968" w:type="dxa"/>
            <w:vAlign w:val="center"/>
          </w:tcPr>
          <w:p w14:paraId="26A9E67E" w14:textId="77777777" w:rsidR="00807023" w:rsidRPr="00807023" w:rsidRDefault="00807023" w:rsidP="00CA723E">
            <w:pPr>
              <w:wordWrap w:val="0"/>
              <w:spacing w:line="360" w:lineRule="exact"/>
              <w:jc w:val="center"/>
              <w:rPr>
                <w:snapToGrid w:val="0"/>
                <w:sz w:val="21"/>
                <w:szCs w:val="21"/>
              </w:rPr>
            </w:pPr>
            <w:r w:rsidRPr="00807023">
              <w:rPr>
                <w:snapToGrid w:val="0"/>
                <w:sz w:val="21"/>
                <w:szCs w:val="21"/>
              </w:rPr>
              <w:t>优先级</w:t>
            </w:r>
          </w:p>
        </w:tc>
        <w:tc>
          <w:tcPr>
            <w:tcW w:w="631" w:type="dxa"/>
            <w:vAlign w:val="center"/>
          </w:tcPr>
          <w:p w14:paraId="5EFC4377" w14:textId="77777777" w:rsidR="00807023" w:rsidRPr="00807023" w:rsidRDefault="00807023" w:rsidP="00CA723E">
            <w:pPr>
              <w:wordWrap w:val="0"/>
              <w:spacing w:line="360" w:lineRule="exact"/>
              <w:jc w:val="center"/>
              <w:rPr>
                <w:snapToGrid w:val="0"/>
                <w:sz w:val="21"/>
                <w:szCs w:val="21"/>
              </w:rPr>
            </w:pPr>
            <w:r w:rsidRPr="00807023">
              <w:rPr>
                <w:snapToGrid w:val="0"/>
                <w:sz w:val="21"/>
                <w:szCs w:val="21"/>
              </w:rPr>
              <w:t>高</w:t>
            </w:r>
          </w:p>
        </w:tc>
      </w:tr>
      <w:tr w:rsidR="00807023" w:rsidRPr="00807023" w14:paraId="4885969E" w14:textId="77777777" w:rsidTr="00E85D2B">
        <w:tc>
          <w:tcPr>
            <w:tcW w:w="1620" w:type="dxa"/>
            <w:vAlign w:val="center"/>
          </w:tcPr>
          <w:p w14:paraId="56D8571C" w14:textId="77777777" w:rsidR="00807023" w:rsidRPr="00807023" w:rsidRDefault="00807023" w:rsidP="00CA723E">
            <w:pPr>
              <w:wordWrap w:val="0"/>
              <w:spacing w:before="100" w:beforeAutospacing="1" w:after="100" w:afterAutospacing="1" w:line="360" w:lineRule="exact"/>
              <w:jc w:val="center"/>
              <w:rPr>
                <w:snapToGrid w:val="0"/>
                <w:spacing w:val="2"/>
                <w:sz w:val="21"/>
                <w:szCs w:val="21"/>
              </w:rPr>
            </w:pPr>
            <w:r w:rsidRPr="00807023">
              <w:rPr>
                <w:snapToGrid w:val="0"/>
                <w:spacing w:val="2"/>
                <w:sz w:val="21"/>
                <w:szCs w:val="21"/>
              </w:rPr>
              <w:t>追踪关系</w:t>
            </w:r>
          </w:p>
        </w:tc>
        <w:tc>
          <w:tcPr>
            <w:tcW w:w="7568" w:type="dxa"/>
            <w:gridSpan w:val="5"/>
            <w:vAlign w:val="center"/>
          </w:tcPr>
          <w:p w14:paraId="4492A30A" w14:textId="43DB9B39" w:rsidR="00807023" w:rsidRPr="00807023" w:rsidRDefault="00807023" w:rsidP="00CA723E">
            <w:pPr>
              <w:wordWrap w:val="0"/>
              <w:spacing w:line="360" w:lineRule="exact"/>
              <w:rPr>
                <w:snapToGrid w:val="0"/>
                <w:sz w:val="21"/>
                <w:szCs w:val="21"/>
              </w:rPr>
            </w:pPr>
            <w:r w:rsidRPr="00807023">
              <w:rPr>
                <w:snapToGrid w:val="0"/>
                <w:sz w:val="21"/>
                <w:szCs w:val="21"/>
              </w:rPr>
              <w:t>《</w:t>
            </w:r>
            <w:r w:rsidR="00EA2D49">
              <w:rPr>
                <w:rFonts w:hint="eastAsia"/>
                <w:snapToGrid w:val="0"/>
                <w:sz w:val="21"/>
                <w:szCs w:val="21"/>
              </w:rPr>
              <w:t>xxxxXXXX</w:t>
            </w:r>
            <w:r w:rsidRPr="00807023">
              <w:rPr>
                <w:rFonts w:hint="eastAsia"/>
                <w:snapToGrid w:val="0"/>
                <w:sz w:val="21"/>
                <w:szCs w:val="21"/>
              </w:rPr>
              <w:t>（</w:t>
            </w:r>
            <w:r w:rsidRPr="00807023">
              <w:rPr>
                <w:rFonts w:hint="eastAsia"/>
                <w:snapToGrid w:val="0"/>
                <w:sz w:val="21"/>
                <w:szCs w:val="21"/>
              </w:rPr>
              <w:t>A</w:t>
            </w:r>
            <w:r w:rsidRPr="00807023">
              <w:rPr>
                <w:rFonts w:hint="eastAsia"/>
                <w:snapToGrid w:val="0"/>
                <w:sz w:val="21"/>
                <w:szCs w:val="21"/>
              </w:rPr>
              <w:t>）（</w:t>
            </w:r>
            <w:r w:rsidR="00815D02">
              <w:rPr>
                <w:rFonts w:hint="eastAsia"/>
                <w:snapToGrid w:val="0"/>
                <w:sz w:val="21"/>
                <w:szCs w:val="21"/>
              </w:rPr>
              <w:t>MMMM_A</w:t>
            </w:r>
            <w:r w:rsidRPr="00807023">
              <w:rPr>
                <w:rFonts w:hint="eastAsia"/>
                <w:snapToGrid w:val="0"/>
                <w:sz w:val="21"/>
                <w:szCs w:val="21"/>
              </w:rPr>
              <w:t>）软件需求规格说明</w:t>
            </w:r>
            <w:r w:rsidRPr="00807023">
              <w:rPr>
                <w:snapToGrid w:val="0"/>
                <w:sz w:val="21"/>
                <w:szCs w:val="21"/>
              </w:rPr>
              <w:t>》</w:t>
            </w:r>
            <w:r w:rsidRPr="00807023">
              <w:rPr>
                <w:rFonts w:hint="eastAsia"/>
                <w:snapToGrid w:val="0"/>
                <w:sz w:val="21"/>
                <w:szCs w:val="21"/>
              </w:rPr>
              <w:t>3.2.1.2</w:t>
            </w:r>
            <w:r w:rsidRPr="00807023">
              <w:rPr>
                <w:rFonts w:hint="eastAsia"/>
                <w:snapToGrid w:val="0"/>
                <w:sz w:val="21"/>
                <w:szCs w:val="21"/>
              </w:rPr>
              <w:t>节自动更新威胁目标信息</w:t>
            </w:r>
          </w:p>
        </w:tc>
      </w:tr>
      <w:tr w:rsidR="00807023" w:rsidRPr="00807023" w14:paraId="4BE452E1" w14:textId="77777777" w:rsidTr="00E85D2B">
        <w:tc>
          <w:tcPr>
            <w:tcW w:w="1620" w:type="dxa"/>
            <w:vAlign w:val="center"/>
          </w:tcPr>
          <w:p w14:paraId="47EFF906" w14:textId="77777777" w:rsidR="00807023" w:rsidRPr="00807023" w:rsidRDefault="00807023" w:rsidP="00CA723E">
            <w:pPr>
              <w:wordWrap w:val="0"/>
              <w:spacing w:before="100" w:beforeAutospacing="1" w:after="100" w:afterAutospacing="1" w:line="360" w:lineRule="exact"/>
              <w:jc w:val="center"/>
              <w:rPr>
                <w:snapToGrid w:val="0"/>
                <w:spacing w:val="2"/>
                <w:sz w:val="21"/>
                <w:szCs w:val="21"/>
              </w:rPr>
            </w:pPr>
            <w:r w:rsidRPr="00807023">
              <w:rPr>
                <w:snapToGrid w:val="0"/>
                <w:spacing w:val="2"/>
                <w:sz w:val="21"/>
                <w:szCs w:val="21"/>
              </w:rPr>
              <w:t>需求描述</w:t>
            </w:r>
          </w:p>
        </w:tc>
        <w:tc>
          <w:tcPr>
            <w:tcW w:w="7568" w:type="dxa"/>
            <w:gridSpan w:val="5"/>
            <w:vAlign w:val="center"/>
          </w:tcPr>
          <w:p w14:paraId="5C313BE9" w14:textId="77777777" w:rsidR="00807023" w:rsidRPr="003D6BB8" w:rsidRDefault="003D6BB8" w:rsidP="00CA723E">
            <w:pPr>
              <w:wordWrap w:val="0"/>
              <w:spacing w:line="360" w:lineRule="exact"/>
              <w:rPr>
                <w:b/>
                <w:bCs/>
                <w:snapToGrid w:val="0"/>
                <w:sz w:val="21"/>
                <w:szCs w:val="21"/>
              </w:rPr>
            </w:pPr>
            <w:r w:rsidRPr="003D6BB8">
              <w:rPr>
                <w:rFonts w:hint="eastAsia"/>
                <w:b/>
                <w:bCs/>
                <w:snapToGrid w:val="0"/>
                <w:sz w:val="21"/>
                <w:szCs w:val="21"/>
              </w:rPr>
              <w:t>情报删批处理：</w:t>
            </w:r>
          </w:p>
          <w:p w14:paraId="67D44697" w14:textId="0DA4ECAD" w:rsidR="003D6BB8" w:rsidRPr="003D6BB8" w:rsidRDefault="00815D02" w:rsidP="00CA723E">
            <w:pPr>
              <w:wordWrap w:val="0"/>
              <w:spacing w:line="360" w:lineRule="exact"/>
              <w:ind w:firstLineChars="200" w:firstLine="420"/>
              <w:rPr>
                <w:snapToGrid w:val="0"/>
                <w:sz w:val="21"/>
                <w:szCs w:val="21"/>
              </w:rPr>
            </w:pPr>
            <w:r>
              <w:rPr>
                <w:rFonts w:hint="eastAsia"/>
                <w:snapToGrid w:val="0"/>
                <w:sz w:val="21"/>
                <w:szCs w:val="21"/>
              </w:rPr>
              <w:t>MMMM_A</w:t>
            </w:r>
            <w:r w:rsidR="003D6BB8" w:rsidRPr="003D6BB8">
              <w:rPr>
                <w:rFonts w:hint="eastAsia"/>
                <w:snapToGrid w:val="0"/>
                <w:sz w:val="21"/>
                <w:szCs w:val="21"/>
              </w:rPr>
              <w:t>接收</w:t>
            </w:r>
            <w:r w:rsidR="003D6BB8" w:rsidRPr="003D6BB8">
              <w:rPr>
                <w:rFonts w:hint="eastAsia"/>
                <w:snapToGrid w:val="0"/>
                <w:sz w:val="21"/>
                <w:szCs w:val="21"/>
              </w:rPr>
              <w:t>KCDD_A</w:t>
            </w:r>
            <w:r w:rsidR="003D6BB8" w:rsidRPr="003D6BB8">
              <w:rPr>
                <w:rFonts w:hint="eastAsia"/>
                <w:snapToGrid w:val="0"/>
                <w:sz w:val="21"/>
                <w:szCs w:val="21"/>
              </w:rPr>
              <w:t>发送的系统航迹报（操作状态为删批），</w:t>
            </w:r>
            <w:r>
              <w:rPr>
                <w:rFonts w:hint="eastAsia"/>
                <w:snapToGrid w:val="0"/>
                <w:sz w:val="21"/>
                <w:szCs w:val="21"/>
              </w:rPr>
              <w:t>MMMM_A</w:t>
            </w:r>
            <w:r w:rsidR="003D6BB8" w:rsidRPr="003D6BB8">
              <w:rPr>
                <w:rFonts w:hint="eastAsia"/>
                <w:snapToGrid w:val="0"/>
                <w:sz w:val="21"/>
                <w:szCs w:val="21"/>
              </w:rPr>
              <w:t>能够从威胁目标列表中删除威胁目标，并推送到</w:t>
            </w:r>
            <w:r w:rsidR="003D6BB8" w:rsidRPr="003D6BB8">
              <w:rPr>
                <w:rFonts w:hint="eastAsia"/>
                <w:snapToGrid w:val="0"/>
                <w:sz w:val="21"/>
                <w:szCs w:val="21"/>
              </w:rPr>
              <w:t>KCOWS_A</w:t>
            </w:r>
            <w:r w:rsidR="003D6BB8" w:rsidRPr="003D6BB8">
              <w:rPr>
                <w:rFonts w:hint="eastAsia"/>
                <w:snapToGrid w:val="0"/>
                <w:sz w:val="21"/>
                <w:szCs w:val="21"/>
              </w:rPr>
              <w:t>界面显示。</w:t>
            </w:r>
          </w:p>
          <w:p w14:paraId="55A4ECBD" w14:textId="77777777" w:rsidR="00CA723E" w:rsidRPr="00CA723E" w:rsidRDefault="00CA723E" w:rsidP="00CA723E">
            <w:pPr>
              <w:wordWrap w:val="0"/>
              <w:spacing w:line="360" w:lineRule="exact"/>
              <w:ind w:firstLineChars="200" w:firstLine="420"/>
              <w:rPr>
                <w:snapToGrid w:val="0"/>
                <w:sz w:val="21"/>
                <w:szCs w:val="21"/>
              </w:rPr>
            </w:pPr>
            <w:r w:rsidRPr="00CA723E">
              <w:rPr>
                <w:rFonts w:hint="eastAsia"/>
                <w:snapToGrid w:val="0"/>
                <w:sz w:val="21"/>
                <w:szCs w:val="21"/>
              </w:rPr>
              <w:lastRenderedPageBreak/>
              <w:t>接收任务电子系统</w:t>
            </w:r>
            <w:r w:rsidRPr="00CA723E">
              <w:rPr>
                <w:rFonts w:hint="eastAsia"/>
                <w:snapToGrid w:val="0"/>
                <w:sz w:val="21"/>
                <w:szCs w:val="21"/>
              </w:rPr>
              <w:t>KCDD_A</w:t>
            </w:r>
            <w:r w:rsidRPr="00CA723E">
              <w:rPr>
                <w:rFonts w:hint="eastAsia"/>
                <w:snapToGrid w:val="0"/>
                <w:sz w:val="21"/>
                <w:szCs w:val="21"/>
              </w:rPr>
              <w:t>发送目标</w:t>
            </w:r>
            <w:r w:rsidRPr="00CA723E">
              <w:rPr>
                <w:rFonts w:hint="eastAsia"/>
                <w:snapToGrid w:val="0"/>
                <w:sz w:val="21"/>
                <w:szCs w:val="21"/>
              </w:rPr>
              <w:t>A</w:t>
            </w:r>
            <w:r w:rsidRPr="00CA723E">
              <w:rPr>
                <w:rFonts w:hint="eastAsia"/>
                <w:snapToGrid w:val="0"/>
                <w:sz w:val="21"/>
                <w:szCs w:val="21"/>
              </w:rPr>
              <w:t>的系统航迹报</w:t>
            </w:r>
            <w:r w:rsidRPr="00CA723E">
              <w:rPr>
                <w:rFonts w:hint="eastAsia"/>
                <w:snapToGrid w:val="0"/>
                <w:sz w:val="21"/>
                <w:szCs w:val="21"/>
              </w:rPr>
              <w:t>(CCS_MSN_SYSTEM_TRACK_REPORT)</w:t>
            </w:r>
            <w:r w:rsidRPr="00CA723E">
              <w:rPr>
                <w:rFonts w:hint="eastAsia"/>
                <w:snapToGrid w:val="0"/>
                <w:sz w:val="21"/>
                <w:szCs w:val="21"/>
              </w:rPr>
              <w:t>，操作状态为删批</w:t>
            </w:r>
            <w:r>
              <w:rPr>
                <w:rFonts w:hint="eastAsia"/>
                <w:snapToGrid w:val="0"/>
                <w:sz w:val="21"/>
                <w:szCs w:val="21"/>
              </w:rPr>
              <w:t>；</w:t>
            </w:r>
          </w:p>
          <w:p w14:paraId="331AFF5A" w14:textId="3EAC4412" w:rsidR="00CA723E" w:rsidRPr="00CA723E" w:rsidRDefault="00815D02" w:rsidP="00CA723E">
            <w:pPr>
              <w:wordWrap w:val="0"/>
              <w:spacing w:line="360" w:lineRule="exact"/>
              <w:ind w:firstLineChars="200" w:firstLine="420"/>
              <w:rPr>
                <w:snapToGrid w:val="0"/>
                <w:sz w:val="21"/>
                <w:szCs w:val="21"/>
              </w:rPr>
            </w:pPr>
            <w:r>
              <w:rPr>
                <w:rFonts w:hint="eastAsia"/>
                <w:snapToGrid w:val="0"/>
                <w:sz w:val="21"/>
                <w:szCs w:val="21"/>
              </w:rPr>
              <w:t>MMMM_A</w:t>
            </w:r>
            <w:r w:rsidR="00CA723E" w:rsidRPr="00CA723E">
              <w:rPr>
                <w:rFonts w:hint="eastAsia"/>
                <w:snapToGrid w:val="0"/>
                <w:sz w:val="21"/>
                <w:szCs w:val="21"/>
              </w:rPr>
              <w:t>接收到目标</w:t>
            </w:r>
            <w:r w:rsidR="00CA723E" w:rsidRPr="00CA723E">
              <w:rPr>
                <w:rFonts w:hint="eastAsia"/>
                <w:snapToGrid w:val="0"/>
                <w:sz w:val="21"/>
                <w:szCs w:val="21"/>
              </w:rPr>
              <w:t>A</w:t>
            </w:r>
            <w:r w:rsidR="00CA723E" w:rsidRPr="00CA723E">
              <w:rPr>
                <w:rFonts w:hint="eastAsia"/>
                <w:snapToGrid w:val="0"/>
                <w:sz w:val="21"/>
                <w:szCs w:val="21"/>
              </w:rPr>
              <w:t>的系统航迹报，如果目标</w:t>
            </w:r>
            <w:r w:rsidR="00CA723E" w:rsidRPr="00CA723E">
              <w:rPr>
                <w:rFonts w:hint="eastAsia"/>
                <w:snapToGrid w:val="0"/>
                <w:sz w:val="21"/>
                <w:szCs w:val="21"/>
              </w:rPr>
              <w:t>A</w:t>
            </w:r>
            <w:r w:rsidR="00CA723E" w:rsidRPr="00CA723E">
              <w:rPr>
                <w:rFonts w:hint="eastAsia"/>
                <w:snapToGrid w:val="0"/>
                <w:sz w:val="21"/>
                <w:szCs w:val="21"/>
              </w:rPr>
              <w:t>在威胁目标列表中，则将目标</w:t>
            </w:r>
            <w:r w:rsidR="00CA723E" w:rsidRPr="00CA723E">
              <w:rPr>
                <w:rFonts w:hint="eastAsia"/>
                <w:snapToGrid w:val="0"/>
                <w:sz w:val="21"/>
                <w:szCs w:val="21"/>
              </w:rPr>
              <w:t>A</w:t>
            </w:r>
            <w:r w:rsidR="00CA723E" w:rsidRPr="00CA723E">
              <w:rPr>
                <w:rFonts w:hint="eastAsia"/>
                <w:snapToGrid w:val="0"/>
                <w:sz w:val="21"/>
                <w:szCs w:val="21"/>
              </w:rPr>
              <w:t>从威胁目标列表中删除</w:t>
            </w:r>
            <w:r w:rsidR="00CA723E">
              <w:rPr>
                <w:rFonts w:hint="eastAsia"/>
                <w:snapToGrid w:val="0"/>
                <w:sz w:val="21"/>
                <w:szCs w:val="21"/>
              </w:rPr>
              <w:t>；</w:t>
            </w:r>
          </w:p>
          <w:p w14:paraId="2DC300BB" w14:textId="5AEAFE58" w:rsidR="003D6BB8" w:rsidRPr="003D6BB8" w:rsidRDefault="00815D02" w:rsidP="00CA723E">
            <w:pPr>
              <w:wordWrap w:val="0"/>
              <w:spacing w:line="360" w:lineRule="exact"/>
              <w:ind w:firstLineChars="200" w:firstLine="420"/>
              <w:rPr>
                <w:snapToGrid w:val="0"/>
                <w:sz w:val="21"/>
                <w:szCs w:val="21"/>
              </w:rPr>
            </w:pPr>
            <w:r>
              <w:rPr>
                <w:rFonts w:hint="eastAsia"/>
                <w:snapToGrid w:val="0"/>
                <w:sz w:val="21"/>
                <w:szCs w:val="21"/>
              </w:rPr>
              <w:t>MMMM_A</w:t>
            </w:r>
            <w:r w:rsidR="00CA723E" w:rsidRPr="00CA723E">
              <w:rPr>
                <w:rFonts w:hint="eastAsia"/>
                <w:snapToGrid w:val="0"/>
                <w:sz w:val="21"/>
                <w:szCs w:val="21"/>
              </w:rPr>
              <w:t>发送目标删改批（</w:t>
            </w:r>
            <w:r w:rsidR="00CA723E" w:rsidRPr="00CA723E">
              <w:rPr>
                <w:rFonts w:hint="eastAsia"/>
                <w:snapToGrid w:val="0"/>
                <w:sz w:val="21"/>
                <w:szCs w:val="21"/>
              </w:rPr>
              <w:t>KCMM_OWS_TARGET_UPDATE_DELETE_REPORT KCOWS_A</w:t>
            </w:r>
            <w:r w:rsidR="00CA723E" w:rsidRPr="00CA723E">
              <w:rPr>
                <w:rFonts w:hint="eastAsia"/>
                <w:snapToGrid w:val="0"/>
                <w:sz w:val="21"/>
                <w:szCs w:val="21"/>
              </w:rPr>
              <w:t>）到</w:t>
            </w:r>
            <w:r w:rsidR="00CA723E" w:rsidRPr="00CA723E">
              <w:rPr>
                <w:rFonts w:hint="eastAsia"/>
                <w:snapToGrid w:val="0"/>
                <w:sz w:val="21"/>
                <w:szCs w:val="21"/>
              </w:rPr>
              <w:t>KCOWS_A</w:t>
            </w:r>
            <w:r w:rsidR="00CA723E" w:rsidRPr="00CA723E">
              <w:rPr>
                <w:rFonts w:hint="eastAsia"/>
                <w:snapToGrid w:val="0"/>
                <w:sz w:val="21"/>
                <w:szCs w:val="21"/>
              </w:rPr>
              <w:t>显示</w:t>
            </w:r>
            <w:r w:rsidR="00CA723E">
              <w:rPr>
                <w:rFonts w:hint="eastAsia"/>
                <w:snapToGrid w:val="0"/>
                <w:sz w:val="21"/>
                <w:szCs w:val="21"/>
              </w:rPr>
              <w:t>。</w:t>
            </w:r>
          </w:p>
          <w:p w14:paraId="2CFFC207" w14:textId="77777777" w:rsidR="003D6BB8" w:rsidRDefault="003D6BB8" w:rsidP="00CA723E">
            <w:pPr>
              <w:wordWrap w:val="0"/>
              <w:spacing w:line="360" w:lineRule="exact"/>
              <w:ind w:firstLineChars="200" w:firstLine="420"/>
              <w:rPr>
                <w:snapToGrid w:val="0"/>
                <w:sz w:val="21"/>
                <w:szCs w:val="21"/>
              </w:rPr>
            </w:pPr>
            <w:r w:rsidRPr="003D6BB8">
              <w:rPr>
                <w:rFonts w:hint="eastAsia"/>
                <w:snapToGrid w:val="0"/>
                <w:sz w:val="21"/>
                <w:szCs w:val="21"/>
              </w:rPr>
              <w:t>目标</w:t>
            </w:r>
            <w:r w:rsidRPr="003D6BB8">
              <w:rPr>
                <w:rFonts w:hint="eastAsia"/>
                <w:snapToGrid w:val="0"/>
                <w:sz w:val="21"/>
                <w:szCs w:val="21"/>
              </w:rPr>
              <w:t>A</w:t>
            </w:r>
            <w:r w:rsidRPr="003D6BB8">
              <w:rPr>
                <w:rFonts w:hint="eastAsia"/>
                <w:snapToGrid w:val="0"/>
                <w:sz w:val="21"/>
                <w:szCs w:val="21"/>
              </w:rPr>
              <w:t>不在威胁目标列表中，用例结束</w:t>
            </w:r>
            <w:r>
              <w:rPr>
                <w:rFonts w:hint="eastAsia"/>
                <w:snapToGrid w:val="0"/>
                <w:sz w:val="21"/>
                <w:szCs w:val="21"/>
              </w:rPr>
              <w:t>。</w:t>
            </w:r>
          </w:p>
          <w:p w14:paraId="6AC353F1" w14:textId="77777777" w:rsidR="003D6BB8" w:rsidRDefault="003D6BB8" w:rsidP="00CA723E">
            <w:pPr>
              <w:wordWrap w:val="0"/>
              <w:spacing w:line="360" w:lineRule="exact"/>
              <w:ind w:firstLineChars="200" w:firstLine="420"/>
              <w:rPr>
                <w:snapToGrid w:val="0"/>
                <w:sz w:val="21"/>
                <w:szCs w:val="21"/>
              </w:rPr>
            </w:pPr>
          </w:p>
          <w:p w14:paraId="627836BD" w14:textId="77777777" w:rsidR="003D6BB8" w:rsidRDefault="003D6BB8" w:rsidP="00CA723E">
            <w:pPr>
              <w:wordWrap w:val="0"/>
              <w:spacing w:line="360" w:lineRule="exact"/>
              <w:rPr>
                <w:snapToGrid w:val="0"/>
                <w:sz w:val="21"/>
                <w:szCs w:val="21"/>
              </w:rPr>
            </w:pPr>
            <w:r w:rsidRPr="003D6BB8">
              <w:rPr>
                <w:rFonts w:hint="eastAsia"/>
                <w:b/>
                <w:bCs/>
                <w:snapToGrid w:val="0"/>
                <w:sz w:val="21"/>
                <w:szCs w:val="21"/>
              </w:rPr>
              <w:t>情报</w:t>
            </w:r>
            <w:r>
              <w:rPr>
                <w:rFonts w:hint="eastAsia"/>
                <w:b/>
                <w:bCs/>
                <w:snapToGrid w:val="0"/>
                <w:sz w:val="21"/>
                <w:szCs w:val="21"/>
              </w:rPr>
              <w:t>改</w:t>
            </w:r>
            <w:r w:rsidRPr="003D6BB8">
              <w:rPr>
                <w:rFonts w:hint="eastAsia"/>
                <w:b/>
                <w:bCs/>
                <w:snapToGrid w:val="0"/>
                <w:sz w:val="21"/>
                <w:szCs w:val="21"/>
              </w:rPr>
              <w:t>批处理：</w:t>
            </w:r>
          </w:p>
          <w:p w14:paraId="38D8E9F8" w14:textId="77777777" w:rsidR="0089148D" w:rsidRPr="0089148D" w:rsidRDefault="0089148D" w:rsidP="0089148D">
            <w:pPr>
              <w:wordWrap w:val="0"/>
              <w:spacing w:line="360" w:lineRule="exact"/>
              <w:ind w:firstLineChars="200" w:firstLine="420"/>
              <w:rPr>
                <w:snapToGrid w:val="0"/>
                <w:sz w:val="21"/>
                <w:szCs w:val="21"/>
              </w:rPr>
            </w:pPr>
            <w:r w:rsidRPr="0089148D">
              <w:rPr>
                <w:rFonts w:hint="eastAsia"/>
                <w:snapToGrid w:val="0"/>
                <w:sz w:val="21"/>
                <w:szCs w:val="21"/>
              </w:rPr>
              <w:t>接收任务电子系统</w:t>
            </w:r>
            <w:r w:rsidRPr="0089148D">
              <w:rPr>
                <w:rFonts w:hint="eastAsia"/>
                <w:snapToGrid w:val="0"/>
                <w:sz w:val="21"/>
                <w:szCs w:val="21"/>
              </w:rPr>
              <w:t>KCDD_A</w:t>
            </w:r>
            <w:r w:rsidRPr="0089148D">
              <w:rPr>
                <w:rFonts w:hint="eastAsia"/>
                <w:snapToGrid w:val="0"/>
                <w:sz w:val="21"/>
                <w:szCs w:val="21"/>
              </w:rPr>
              <w:t>发送目标</w:t>
            </w:r>
            <w:r w:rsidRPr="0089148D">
              <w:rPr>
                <w:rFonts w:hint="eastAsia"/>
                <w:snapToGrid w:val="0"/>
                <w:sz w:val="21"/>
                <w:szCs w:val="21"/>
              </w:rPr>
              <w:t>A</w:t>
            </w:r>
            <w:r w:rsidRPr="0089148D">
              <w:rPr>
                <w:rFonts w:hint="eastAsia"/>
                <w:snapToGrid w:val="0"/>
                <w:sz w:val="21"/>
                <w:szCs w:val="21"/>
              </w:rPr>
              <w:t>的系统航迹报</w:t>
            </w:r>
            <w:r w:rsidRPr="0089148D">
              <w:rPr>
                <w:rFonts w:hint="eastAsia"/>
                <w:snapToGrid w:val="0"/>
                <w:sz w:val="21"/>
                <w:szCs w:val="21"/>
              </w:rPr>
              <w:t>(CCS_MSN_SYSTEM_TRACK_REPORT)</w:t>
            </w:r>
            <w:r w:rsidRPr="0089148D">
              <w:rPr>
                <w:rFonts w:hint="eastAsia"/>
                <w:snapToGrid w:val="0"/>
                <w:sz w:val="21"/>
                <w:szCs w:val="21"/>
              </w:rPr>
              <w:t>，操作状态为改批</w:t>
            </w:r>
          </w:p>
          <w:p w14:paraId="7494ABDA" w14:textId="356B6DF0" w:rsidR="0089148D" w:rsidRPr="0089148D" w:rsidRDefault="00815D02" w:rsidP="0089148D">
            <w:pPr>
              <w:wordWrap w:val="0"/>
              <w:spacing w:line="360" w:lineRule="exact"/>
              <w:ind w:firstLineChars="200" w:firstLine="420"/>
              <w:rPr>
                <w:snapToGrid w:val="0"/>
                <w:sz w:val="21"/>
                <w:szCs w:val="21"/>
              </w:rPr>
            </w:pPr>
            <w:r>
              <w:rPr>
                <w:rFonts w:hint="eastAsia"/>
                <w:snapToGrid w:val="0"/>
                <w:sz w:val="21"/>
                <w:szCs w:val="21"/>
              </w:rPr>
              <w:t>MMMM_A</w:t>
            </w:r>
            <w:r w:rsidR="0089148D" w:rsidRPr="0089148D">
              <w:rPr>
                <w:rFonts w:hint="eastAsia"/>
                <w:snapToGrid w:val="0"/>
                <w:sz w:val="21"/>
                <w:szCs w:val="21"/>
              </w:rPr>
              <w:t>接收到目标</w:t>
            </w:r>
            <w:r w:rsidR="0089148D" w:rsidRPr="0089148D">
              <w:rPr>
                <w:rFonts w:hint="eastAsia"/>
                <w:snapToGrid w:val="0"/>
                <w:sz w:val="21"/>
                <w:szCs w:val="21"/>
              </w:rPr>
              <w:t>A</w:t>
            </w:r>
            <w:r w:rsidR="0089148D" w:rsidRPr="0089148D">
              <w:rPr>
                <w:rFonts w:hint="eastAsia"/>
                <w:snapToGrid w:val="0"/>
                <w:sz w:val="21"/>
                <w:szCs w:val="21"/>
              </w:rPr>
              <w:t>的系统航迹报，如果目标</w:t>
            </w:r>
            <w:r w:rsidR="0089148D" w:rsidRPr="0089148D">
              <w:rPr>
                <w:rFonts w:hint="eastAsia"/>
                <w:snapToGrid w:val="0"/>
                <w:sz w:val="21"/>
                <w:szCs w:val="21"/>
              </w:rPr>
              <w:t>A</w:t>
            </w:r>
            <w:r w:rsidR="0089148D" w:rsidRPr="0089148D">
              <w:rPr>
                <w:rFonts w:hint="eastAsia"/>
                <w:snapToGrid w:val="0"/>
                <w:sz w:val="21"/>
                <w:szCs w:val="21"/>
              </w:rPr>
              <w:t>在威胁目标列表中，则将目标</w:t>
            </w:r>
            <w:r w:rsidR="0089148D" w:rsidRPr="0089148D">
              <w:rPr>
                <w:rFonts w:hint="eastAsia"/>
                <w:snapToGrid w:val="0"/>
                <w:sz w:val="21"/>
                <w:szCs w:val="21"/>
              </w:rPr>
              <w:t>A</w:t>
            </w:r>
            <w:r w:rsidR="0089148D" w:rsidRPr="0089148D">
              <w:rPr>
                <w:rFonts w:hint="eastAsia"/>
                <w:snapToGrid w:val="0"/>
                <w:sz w:val="21"/>
                <w:szCs w:val="21"/>
              </w:rPr>
              <w:t>的批号修改为新的批号</w:t>
            </w:r>
          </w:p>
          <w:p w14:paraId="0691C575" w14:textId="4D652E71" w:rsidR="003D6BB8" w:rsidRPr="003D6BB8" w:rsidRDefault="00815D02" w:rsidP="0089148D">
            <w:pPr>
              <w:wordWrap w:val="0"/>
              <w:spacing w:line="360" w:lineRule="exact"/>
              <w:ind w:firstLineChars="200" w:firstLine="420"/>
              <w:rPr>
                <w:snapToGrid w:val="0"/>
                <w:sz w:val="21"/>
                <w:szCs w:val="21"/>
              </w:rPr>
            </w:pPr>
            <w:r>
              <w:rPr>
                <w:rFonts w:hint="eastAsia"/>
                <w:snapToGrid w:val="0"/>
                <w:sz w:val="21"/>
                <w:szCs w:val="21"/>
              </w:rPr>
              <w:t>MMMM_A</w:t>
            </w:r>
            <w:r w:rsidR="0089148D" w:rsidRPr="0089148D">
              <w:rPr>
                <w:rFonts w:hint="eastAsia"/>
                <w:snapToGrid w:val="0"/>
                <w:sz w:val="21"/>
                <w:szCs w:val="21"/>
              </w:rPr>
              <w:t>发送目标删改批（</w:t>
            </w:r>
            <w:r w:rsidR="0089148D" w:rsidRPr="0089148D">
              <w:rPr>
                <w:rFonts w:hint="eastAsia"/>
                <w:snapToGrid w:val="0"/>
                <w:sz w:val="21"/>
                <w:szCs w:val="21"/>
              </w:rPr>
              <w:t>KCMM_OWS_TARGET_UPDATE_DELETE_REPORT</w:t>
            </w:r>
            <w:r w:rsidR="0089148D" w:rsidRPr="0089148D">
              <w:rPr>
                <w:rFonts w:hint="eastAsia"/>
                <w:snapToGrid w:val="0"/>
                <w:sz w:val="21"/>
                <w:szCs w:val="21"/>
              </w:rPr>
              <w:t>）到</w:t>
            </w:r>
            <w:r w:rsidR="0089148D" w:rsidRPr="0089148D">
              <w:rPr>
                <w:rFonts w:hint="eastAsia"/>
                <w:snapToGrid w:val="0"/>
                <w:sz w:val="21"/>
                <w:szCs w:val="21"/>
              </w:rPr>
              <w:t>KCOWS_A</w:t>
            </w:r>
            <w:r w:rsidR="0089148D" w:rsidRPr="0089148D">
              <w:rPr>
                <w:rFonts w:hint="eastAsia"/>
                <w:snapToGrid w:val="0"/>
                <w:sz w:val="21"/>
                <w:szCs w:val="21"/>
              </w:rPr>
              <w:t>并更新界面</w:t>
            </w:r>
          </w:p>
          <w:p w14:paraId="2150C557" w14:textId="77777777" w:rsidR="003D6BB8" w:rsidRDefault="003D6BB8" w:rsidP="00CA723E">
            <w:pPr>
              <w:wordWrap w:val="0"/>
              <w:spacing w:line="360" w:lineRule="exact"/>
              <w:ind w:firstLineChars="200" w:firstLine="420"/>
              <w:rPr>
                <w:snapToGrid w:val="0"/>
                <w:sz w:val="21"/>
                <w:szCs w:val="21"/>
              </w:rPr>
            </w:pPr>
            <w:r w:rsidRPr="003D6BB8">
              <w:rPr>
                <w:rFonts w:hint="eastAsia"/>
                <w:snapToGrid w:val="0"/>
                <w:sz w:val="21"/>
                <w:szCs w:val="21"/>
              </w:rPr>
              <w:t>目标</w:t>
            </w:r>
            <w:r w:rsidRPr="003D6BB8">
              <w:rPr>
                <w:rFonts w:hint="eastAsia"/>
                <w:snapToGrid w:val="0"/>
                <w:sz w:val="21"/>
                <w:szCs w:val="21"/>
              </w:rPr>
              <w:t>A</w:t>
            </w:r>
            <w:r w:rsidRPr="003D6BB8">
              <w:rPr>
                <w:rFonts w:hint="eastAsia"/>
                <w:snapToGrid w:val="0"/>
                <w:sz w:val="21"/>
                <w:szCs w:val="21"/>
              </w:rPr>
              <w:t>不在威胁目标列表中，用例结束</w:t>
            </w:r>
            <w:r>
              <w:rPr>
                <w:rFonts w:hint="eastAsia"/>
                <w:snapToGrid w:val="0"/>
                <w:sz w:val="21"/>
                <w:szCs w:val="21"/>
              </w:rPr>
              <w:t>。</w:t>
            </w:r>
          </w:p>
          <w:p w14:paraId="32AF580C" w14:textId="77777777" w:rsidR="003D6BB8" w:rsidRDefault="003D6BB8" w:rsidP="00CA723E">
            <w:pPr>
              <w:wordWrap w:val="0"/>
              <w:spacing w:line="360" w:lineRule="exact"/>
              <w:rPr>
                <w:snapToGrid w:val="0"/>
                <w:sz w:val="21"/>
                <w:szCs w:val="21"/>
              </w:rPr>
            </w:pPr>
          </w:p>
          <w:p w14:paraId="0BD19C1B" w14:textId="77777777" w:rsidR="003D6BB8" w:rsidRDefault="003D6BB8" w:rsidP="00CA723E">
            <w:pPr>
              <w:wordWrap w:val="0"/>
              <w:spacing w:line="360" w:lineRule="exact"/>
              <w:rPr>
                <w:snapToGrid w:val="0"/>
                <w:sz w:val="21"/>
                <w:szCs w:val="21"/>
              </w:rPr>
            </w:pPr>
            <w:r w:rsidRPr="003D6BB8">
              <w:rPr>
                <w:rFonts w:hint="eastAsia"/>
                <w:b/>
                <w:bCs/>
                <w:snapToGrid w:val="0"/>
                <w:sz w:val="21"/>
                <w:szCs w:val="21"/>
              </w:rPr>
              <w:t>情报</w:t>
            </w:r>
            <w:r>
              <w:rPr>
                <w:rFonts w:hint="eastAsia"/>
                <w:b/>
                <w:bCs/>
                <w:snapToGrid w:val="0"/>
                <w:sz w:val="21"/>
                <w:szCs w:val="21"/>
              </w:rPr>
              <w:t>合</w:t>
            </w:r>
            <w:r w:rsidRPr="003D6BB8">
              <w:rPr>
                <w:rFonts w:hint="eastAsia"/>
                <w:b/>
                <w:bCs/>
                <w:snapToGrid w:val="0"/>
                <w:sz w:val="21"/>
                <w:szCs w:val="21"/>
              </w:rPr>
              <w:t>批处理：</w:t>
            </w:r>
          </w:p>
          <w:p w14:paraId="035E5FD3" w14:textId="41ED81C7" w:rsidR="003D6BB8" w:rsidRPr="003D6BB8" w:rsidRDefault="00815D02" w:rsidP="00CA723E">
            <w:pPr>
              <w:wordWrap w:val="0"/>
              <w:spacing w:line="360" w:lineRule="exact"/>
              <w:ind w:firstLineChars="200" w:firstLine="420"/>
              <w:rPr>
                <w:snapToGrid w:val="0"/>
                <w:sz w:val="21"/>
                <w:szCs w:val="21"/>
              </w:rPr>
            </w:pPr>
            <w:r>
              <w:rPr>
                <w:rFonts w:hint="eastAsia"/>
                <w:snapToGrid w:val="0"/>
                <w:sz w:val="21"/>
                <w:szCs w:val="21"/>
              </w:rPr>
              <w:t>MMMM_A</w:t>
            </w:r>
            <w:r w:rsidR="003D6BB8" w:rsidRPr="003D6BB8">
              <w:rPr>
                <w:rFonts w:hint="eastAsia"/>
                <w:snapToGrid w:val="0"/>
                <w:sz w:val="21"/>
                <w:szCs w:val="21"/>
              </w:rPr>
              <w:t>接收</w:t>
            </w:r>
            <w:r w:rsidR="003D6BB8" w:rsidRPr="003D6BB8">
              <w:rPr>
                <w:rFonts w:hint="eastAsia"/>
                <w:snapToGrid w:val="0"/>
                <w:sz w:val="21"/>
                <w:szCs w:val="21"/>
              </w:rPr>
              <w:t>KCDD_A</w:t>
            </w:r>
            <w:r w:rsidR="003D6BB8" w:rsidRPr="003D6BB8">
              <w:rPr>
                <w:rFonts w:hint="eastAsia"/>
                <w:snapToGrid w:val="0"/>
                <w:sz w:val="21"/>
                <w:szCs w:val="21"/>
              </w:rPr>
              <w:t>发送的系统航迹报（操作状态为合批批），</w:t>
            </w:r>
            <w:r>
              <w:rPr>
                <w:rFonts w:hint="eastAsia"/>
                <w:snapToGrid w:val="0"/>
                <w:sz w:val="21"/>
                <w:szCs w:val="21"/>
              </w:rPr>
              <w:t>MMMM_A</w:t>
            </w:r>
            <w:r w:rsidR="003D6BB8" w:rsidRPr="003D6BB8">
              <w:rPr>
                <w:rFonts w:hint="eastAsia"/>
                <w:snapToGrid w:val="0"/>
                <w:sz w:val="21"/>
                <w:szCs w:val="21"/>
              </w:rPr>
              <w:t>能够对威胁目标批号做合并处理，并推送到</w:t>
            </w:r>
            <w:r w:rsidR="003D6BB8" w:rsidRPr="003D6BB8">
              <w:rPr>
                <w:rFonts w:hint="eastAsia"/>
                <w:snapToGrid w:val="0"/>
                <w:sz w:val="21"/>
                <w:szCs w:val="21"/>
              </w:rPr>
              <w:t>KCOWS_A</w:t>
            </w:r>
            <w:r w:rsidR="003D6BB8" w:rsidRPr="003D6BB8">
              <w:rPr>
                <w:rFonts w:hint="eastAsia"/>
                <w:snapToGrid w:val="0"/>
                <w:sz w:val="21"/>
                <w:szCs w:val="21"/>
              </w:rPr>
              <w:t>界面显示。</w:t>
            </w:r>
          </w:p>
          <w:p w14:paraId="568ED4FA" w14:textId="77777777" w:rsidR="003D6BB8" w:rsidRDefault="003D6BB8" w:rsidP="00CA723E">
            <w:pPr>
              <w:wordWrap w:val="0"/>
              <w:spacing w:line="360" w:lineRule="exact"/>
              <w:ind w:firstLineChars="200" w:firstLine="420"/>
              <w:rPr>
                <w:snapToGrid w:val="0"/>
                <w:sz w:val="21"/>
                <w:szCs w:val="21"/>
              </w:rPr>
            </w:pPr>
            <w:r>
              <w:rPr>
                <w:rFonts w:hint="eastAsia"/>
                <w:snapToGrid w:val="0"/>
                <w:sz w:val="21"/>
                <w:szCs w:val="21"/>
              </w:rPr>
              <w:t>成功场景：</w:t>
            </w:r>
          </w:p>
          <w:p w14:paraId="408D64EB" w14:textId="28BDBB71" w:rsidR="00BA2E05" w:rsidRPr="00BA2E05" w:rsidRDefault="00815D02" w:rsidP="00BA2E05">
            <w:pPr>
              <w:wordWrap w:val="0"/>
              <w:spacing w:line="360" w:lineRule="exact"/>
              <w:ind w:firstLineChars="200" w:firstLine="420"/>
              <w:rPr>
                <w:snapToGrid w:val="0"/>
                <w:sz w:val="21"/>
                <w:szCs w:val="21"/>
              </w:rPr>
            </w:pPr>
            <w:r>
              <w:rPr>
                <w:rFonts w:hint="eastAsia"/>
                <w:snapToGrid w:val="0"/>
                <w:sz w:val="21"/>
                <w:szCs w:val="21"/>
              </w:rPr>
              <w:t>MMMM_A</w:t>
            </w:r>
            <w:r w:rsidR="00BA2E05" w:rsidRPr="00BA2E05">
              <w:rPr>
                <w:rFonts w:hint="eastAsia"/>
                <w:snapToGrid w:val="0"/>
                <w:sz w:val="21"/>
                <w:szCs w:val="21"/>
              </w:rPr>
              <w:t>接收任务电子系统</w:t>
            </w:r>
            <w:r w:rsidR="00BA2E05" w:rsidRPr="00BA2E05">
              <w:rPr>
                <w:rFonts w:hint="eastAsia"/>
                <w:snapToGrid w:val="0"/>
                <w:sz w:val="21"/>
                <w:szCs w:val="21"/>
              </w:rPr>
              <w:t>KCDD_A</w:t>
            </w:r>
            <w:r w:rsidR="00BA2E05" w:rsidRPr="00BA2E05">
              <w:rPr>
                <w:rFonts w:hint="eastAsia"/>
                <w:snapToGrid w:val="0"/>
                <w:sz w:val="21"/>
                <w:szCs w:val="21"/>
              </w:rPr>
              <w:t>发送目标</w:t>
            </w:r>
            <w:r w:rsidR="00BA2E05" w:rsidRPr="00BA2E05">
              <w:rPr>
                <w:rFonts w:hint="eastAsia"/>
                <w:snapToGrid w:val="0"/>
                <w:sz w:val="21"/>
                <w:szCs w:val="21"/>
              </w:rPr>
              <w:t>A</w:t>
            </w:r>
            <w:r w:rsidR="00BA2E05" w:rsidRPr="00BA2E05">
              <w:rPr>
                <w:rFonts w:hint="eastAsia"/>
                <w:snapToGrid w:val="0"/>
                <w:sz w:val="21"/>
                <w:szCs w:val="21"/>
              </w:rPr>
              <w:t>的系统航迹报</w:t>
            </w:r>
            <w:r w:rsidR="00BA2E05" w:rsidRPr="00BA2E05">
              <w:rPr>
                <w:rFonts w:hint="eastAsia"/>
                <w:snapToGrid w:val="0"/>
                <w:sz w:val="21"/>
                <w:szCs w:val="21"/>
              </w:rPr>
              <w:t>(CCS_MSN_SYSTEM_TRACK_REPORT)</w:t>
            </w:r>
            <w:r w:rsidR="00BA2E05" w:rsidRPr="00BA2E05">
              <w:rPr>
                <w:rFonts w:hint="eastAsia"/>
                <w:snapToGrid w:val="0"/>
                <w:sz w:val="21"/>
                <w:szCs w:val="21"/>
              </w:rPr>
              <w:t>，操作状态为合批，批号</w:t>
            </w:r>
            <w:r w:rsidR="00BA2E05" w:rsidRPr="00BA2E05">
              <w:rPr>
                <w:rFonts w:hint="eastAsia"/>
                <w:snapToGrid w:val="0"/>
                <w:sz w:val="21"/>
                <w:szCs w:val="21"/>
              </w:rPr>
              <w:t>P1</w:t>
            </w:r>
            <w:r w:rsidR="00BA2E05" w:rsidRPr="00BA2E05">
              <w:rPr>
                <w:rFonts w:hint="eastAsia"/>
                <w:snapToGrid w:val="0"/>
                <w:sz w:val="21"/>
                <w:szCs w:val="21"/>
              </w:rPr>
              <w:t>和</w:t>
            </w:r>
            <w:r w:rsidR="00BA2E05" w:rsidRPr="00BA2E05">
              <w:rPr>
                <w:rFonts w:hint="eastAsia"/>
                <w:snapToGrid w:val="0"/>
                <w:sz w:val="21"/>
                <w:szCs w:val="21"/>
              </w:rPr>
              <w:t>P2</w:t>
            </w:r>
            <w:r w:rsidR="00BA2E05" w:rsidRPr="00BA2E05">
              <w:rPr>
                <w:rFonts w:hint="eastAsia"/>
                <w:snapToGrid w:val="0"/>
                <w:sz w:val="21"/>
                <w:szCs w:val="21"/>
              </w:rPr>
              <w:t>合并为</w:t>
            </w:r>
            <w:r w:rsidR="00BA2E05" w:rsidRPr="00BA2E05">
              <w:rPr>
                <w:rFonts w:hint="eastAsia"/>
                <w:snapToGrid w:val="0"/>
                <w:sz w:val="21"/>
                <w:szCs w:val="21"/>
              </w:rPr>
              <w:t>P1</w:t>
            </w:r>
            <w:r w:rsidR="00BA2E05" w:rsidRPr="00BA2E05">
              <w:rPr>
                <w:rFonts w:hint="eastAsia"/>
                <w:snapToGrid w:val="0"/>
                <w:sz w:val="21"/>
                <w:szCs w:val="21"/>
              </w:rPr>
              <w:t>，</w:t>
            </w:r>
            <w:r w:rsidR="00BA2E05" w:rsidRPr="00BA2E05">
              <w:rPr>
                <w:rFonts w:hint="eastAsia"/>
                <w:snapToGrid w:val="0"/>
                <w:sz w:val="21"/>
                <w:szCs w:val="21"/>
              </w:rPr>
              <w:t>P1</w:t>
            </w:r>
            <w:r w:rsidR="00BA2E05" w:rsidRPr="00BA2E05">
              <w:rPr>
                <w:rFonts w:hint="eastAsia"/>
                <w:snapToGrid w:val="0"/>
                <w:sz w:val="21"/>
                <w:szCs w:val="21"/>
              </w:rPr>
              <w:t>是目标</w:t>
            </w:r>
            <w:r w:rsidR="00BA2E05" w:rsidRPr="00BA2E05">
              <w:rPr>
                <w:rFonts w:hint="eastAsia"/>
                <w:snapToGrid w:val="0"/>
                <w:sz w:val="21"/>
                <w:szCs w:val="21"/>
              </w:rPr>
              <w:t>A</w:t>
            </w:r>
            <w:r w:rsidR="00BA2E05" w:rsidRPr="00BA2E05">
              <w:rPr>
                <w:rFonts w:hint="eastAsia"/>
                <w:snapToGrid w:val="0"/>
                <w:sz w:val="21"/>
                <w:szCs w:val="21"/>
              </w:rPr>
              <w:t>的批号，</w:t>
            </w:r>
            <w:r w:rsidR="00BA2E05" w:rsidRPr="00BA2E05">
              <w:rPr>
                <w:rFonts w:hint="eastAsia"/>
                <w:snapToGrid w:val="0"/>
                <w:sz w:val="21"/>
                <w:szCs w:val="21"/>
              </w:rPr>
              <w:t>P2</w:t>
            </w:r>
            <w:r w:rsidR="00BA2E05" w:rsidRPr="00BA2E05">
              <w:rPr>
                <w:rFonts w:hint="eastAsia"/>
                <w:snapToGrid w:val="0"/>
                <w:sz w:val="21"/>
                <w:szCs w:val="21"/>
              </w:rPr>
              <w:t>是目标</w:t>
            </w:r>
            <w:r w:rsidR="00BA2E05" w:rsidRPr="00BA2E05">
              <w:rPr>
                <w:rFonts w:hint="eastAsia"/>
                <w:snapToGrid w:val="0"/>
                <w:sz w:val="21"/>
                <w:szCs w:val="21"/>
              </w:rPr>
              <w:t>B</w:t>
            </w:r>
            <w:r w:rsidR="00BA2E05" w:rsidRPr="00BA2E05">
              <w:rPr>
                <w:rFonts w:hint="eastAsia"/>
                <w:snapToGrid w:val="0"/>
                <w:sz w:val="21"/>
                <w:szCs w:val="21"/>
              </w:rPr>
              <w:t>的批号</w:t>
            </w:r>
          </w:p>
          <w:p w14:paraId="0B656D02" w14:textId="77777777" w:rsidR="00BA2E05" w:rsidRPr="00BA2E05" w:rsidRDefault="00BA2E05" w:rsidP="00BA2E05">
            <w:pPr>
              <w:wordWrap w:val="0"/>
              <w:spacing w:line="360" w:lineRule="exact"/>
              <w:ind w:firstLineChars="200" w:firstLine="420"/>
              <w:rPr>
                <w:snapToGrid w:val="0"/>
                <w:sz w:val="21"/>
                <w:szCs w:val="21"/>
              </w:rPr>
            </w:pPr>
            <w:r w:rsidRPr="00BA2E05">
              <w:rPr>
                <w:rFonts w:hint="eastAsia"/>
                <w:snapToGrid w:val="0"/>
                <w:sz w:val="21"/>
                <w:szCs w:val="21"/>
              </w:rPr>
              <w:t>如果目标</w:t>
            </w:r>
            <w:r w:rsidRPr="00BA2E05">
              <w:rPr>
                <w:rFonts w:hint="eastAsia"/>
                <w:snapToGrid w:val="0"/>
                <w:sz w:val="21"/>
                <w:szCs w:val="21"/>
              </w:rPr>
              <w:t>A</w:t>
            </w:r>
            <w:r w:rsidRPr="00BA2E05">
              <w:rPr>
                <w:rFonts w:hint="eastAsia"/>
                <w:snapToGrid w:val="0"/>
                <w:sz w:val="21"/>
                <w:szCs w:val="21"/>
              </w:rPr>
              <w:t>和目标</w:t>
            </w:r>
            <w:r w:rsidRPr="00BA2E05">
              <w:rPr>
                <w:rFonts w:hint="eastAsia"/>
                <w:snapToGrid w:val="0"/>
                <w:sz w:val="21"/>
                <w:szCs w:val="21"/>
              </w:rPr>
              <w:t>B</w:t>
            </w:r>
            <w:r w:rsidRPr="00BA2E05">
              <w:rPr>
                <w:rFonts w:hint="eastAsia"/>
                <w:snapToGrid w:val="0"/>
                <w:sz w:val="21"/>
                <w:szCs w:val="21"/>
              </w:rPr>
              <w:t>均在威胁目标列表中，则将目标</w:t>
            </w:r>
            <w:r w:rsidRPr="00BA2E05">
              <w:rPr>
                <w:rFonts w:hint="eastAsia"/>
                <w:snapToGrid w:val="0"/>
                <w:sz w:val="21"/>
                <w:szCs w:val="21"/>
              </w:rPr>
              <w:t>B</w:t>
            </w:r>
            <w:r w:rsidRPr="00BA2E05">
              <w:rPr>
                <w:rFonts w:hint="eastAsia"/>
                <w:snapToGrid w:val="0"/>
                <w:sz w:val="21"/>
                <w:szCs w:val="21"/>
              </w:rPr>
              <w:t>从威胁目标列表中删除</w:t>
            </w:r>
          </w:p>
          <w:p w14:paraId="4D138CD7" w14:textId="71B265CC" w:rsidR="00BA2E05" w:rsidRDefault="00815D02" w:rsidP="00BA2E05">
            <w:pPr>
              <w:wordWrap w:val="0"/>
              <w:spacing w:line="360" w:lineRule="exact"/>
              <w:ind w:firstLineChars="200" w:firstLine="420"/>
              <w:rPr>
                <w:snapToGrid w:val="0"/>
                <w:sz w:val="21"/>
                <w:szCs w:val="21"/>
              </w:rPr>
            </w:pPr>
            <w:r>
              <w:rPr>
                <w:rFonts w:hint="eastAsia"/>
                <w:snapToGrid w:val="0"/>
                <w:sz w:val="21"/>
                <w:szCs w:val="21"/>
              </w:rPr>
              <w:t>MMMM_A</w:t>
            </w:r>
            <w:r w:rsidR="00BA2E05" w:rsidRPr="00BA2E05">
              <w:rPr>
                <w:rFonts w:hint="eastAsia"/>
                <w:snapToGrid w:val="0"/>
                <w:sz w:val="21"/>
                <w:szCs w:val="21"/>
              </w:rPr>
              <w:t>发送目标删改批（</w:t>
            </w:r>
            <w:r w:rsidR="00BA2E05" w:rsidRPr="00BA2E05">
              <w:rPr>
                <w:rFonts w:hint="eastAsia"/>
                <w:snapToGrid w:val="0"/>
                <w:sz w:val="21"/>
                <w:szCs w:val="21"/>
              </w:rPr>
              <w:t>KCMM_OWS_TARGET_UPDATE_DELETE_REPORT</w:t>
            </w:r>
            <w:r w:rsidR="00BA2E05" w:rsidRPr="00BA2E05">
              <w:rPr>
                <w:rFonts w:hint="eastAsia"/>
                <w:snapToGrid w:val="0"/>
                <w:sz w:val="21"/>
                <w:szCs w:val="21"/>
              </w:rPr>
              <w:t>）到</w:t>
            </w:r>
            <w:r w:rsidR="00BA2E05" w:rsidRPr="00BA2E05">
              <w:rPr>
                <w:rFonts w:hint="eastAsia"/>
                <w:snapToGrid w:val="0"/>
                <w:sz w:val="21"/>
                <w:szCs w:val="21"/>
              </w:rPr>
              <w:t>KCOWS_A</w:t>
            </w:r>
            <w:r w:rsidR="00BA2E05" w:rsidRPr="00BA2E05">
              <w:rPr>
                <w:rFonts w:hint="eastAsia"/>
                <w:snapToGrid w:val="0"/>
                <w:sz w:val="21"/>
                <w:szCs w:val="21"/>
              </w:rPr>
              <w:t>并更新界面</w:t>
            </w:r>
            <w:r w:rsidR="0054655D">
              <w:rPr>
                <w:rFonts w:hint="eastAsia"/>
                <w:snapToGrid w:val="0"/>
                <w:sz w:val="21"/>
                <w:szCs w:val="21"/>
              </w:rPr>
              <w:t>。</w:t>
            </w:r>
          </w:p>
          <w:p w14:paraId="020EE6E8" w14:textId="77777777" w:rsidR="003D6BB8" w:rsidRPr="003D6BB8" w:rsidRDefault="003D6BB8" w:rsidP="00BA2E05">
            <w:pPr>
              <w:wordWrap w:val="0"/>
              <w:spacing w:line="360" w:lineRule="exact"/>
              <w:ind w:firstLineChars="200" w:firstLine="420"/>
              <w:rPr>
                <w:snapToGrid w:val="0"/>
                <w:sz w:val="21"/>
                <w:szCs w:val="21"/>
              </w:rPr>
            </w:pPr>
            <w:r>
              <w:rPr>
                <w:rFonts w:hint="eastAsia"/>
                <w:snapToGrid w:val="0"/>
                <w:sz w:val="21"/>
                <w:szCs w:val="21"/>
              </w:rPr>
              <w:t>备选场景：</w:t>
            </w:r>
          </w:p>
          <w:p w14:paraId="10BCFABF" w14:textId="77777777" w:rsidR="003D6BB8" w:rsidRPr="003D6BB8" w:rsidRDefault="003D6BB8" w:rsidP="00CA723E">
            <w:pPr>
              <w:wordWrap w:val="0"/>
              <w:spacing w:line="360" w:lineRule="exact"/>
              <w:ind w:firstLineChars="200" w:firstLine="420"/>
              <w:rPr>
                <w:snapToGrid w:val="0"/>
                <w:sz w:val="21"/>
                <w:szCs w:val="21"/>
              </w:rPr>
            </w:pPr>
            <w:r w:rsidRPr="003D6BB8">
              <w:rPr>
                <w:rFonts w:hint="eastAsia"/>
                <w:snapToGrid w:val="0"/>
                <w:sz w:val="21"/>
                <w:szCs w:val="21"/>
              </w:rPr>
              <w:t>目标</w:t>
            </w:r>
            <w:r w:rsidRPr="003D6BB8">
              <w:rPr>
                <w:rFonts w:hint="eastAsia"/>
                <w:snapToGrid w:val="0"/>
                <w:sz w:val="21"/>
                <w:szCs w:val="21"/>
              </w:rPr>
              <w:t>A</w:t>
            </w:r>
            <w:r w:rsidRPr="003D6BB8">
              <w:rPr>
                <w:rFonts w:hint="eastAsia"/>
                <w:snapToGrid w:val="0"/>
                <w:sz w:val="21"/>
                <w:szCs w:val="21"/>
              </w:rPr>
              <w:t>、目标</w:t>
            </w:r>
            <w:r w:rsidRPr="003D6BB8">
              <w:rPr>
                <w:rFonts w:hint="eastAsia"/>
                <w:snapToGrid w:val="0"/>
                <w:sz w:val="21"/>
                <w:szCs w:val="21"/>
              </w:rPr>
              <w:t>B</w:t>
            </w:r>
            <w:r w:rsidRPr="003D6BB8">
              <w:rPr>
                <w:rFonts w:hint="eastAsia"/>
                <w:snapToGrid w:val="0"/>
                <w:sz w:val="21"/>
                <w:szCs w:val="21"/>
              </w:rPr>
              <w:t>均不在威胁目标列表中，用例结束</w:t>
            </w:r>
            <w:r>
              <w:rPr>
                <w:rFonts w:hint="eastAsia"/>
                <w:snapToGrid w:val="0"/>
                <w:sz w:val="21"/>
                <w:szCs w:val="21"/>
              </w:rPr>
              <w:t>；</w:t>
            </w:r>
          </w:p>
          <w:p w14:paraId="3CEC282A" w14:textId="77777777" w:rsidR="003D6BB8" w:rsidRPr="003D6BB8" w:rsidRDefault="003D6BB8" w:rsidP="00CA723E">
            <w:pPr>
              <w:wordWrap w:val="0"/>
              <w:spacing w:line="360" w:lineRule="exact"/>
              <w:ind w:firstLineChars="200" w:firstLine="420"/>
              <w:rPr>
                <w:snapToGrid w:val="0"/>
                <w:sz w:val="21"/>
                <w:szCs w:val="21"/>
              </w:rPr>
            </w:pPr>
            <w:r w:rsidRPr="003D6BB8">
              <w:rPr>
                <w:rFonts w:hint="eastAsia"/>
                <w:snapToGrid w:val="0"/>
                <w:sz w:val="21"/>
                <w:szCs w:val="21"/>
              </w:rPr>
              <w:t>目标</w:t>
            </w:r>
            <w:r w:rsidRPr="003D6BB8">
              <w:rPr>
                <w:rFonts w:hint="eastAsia"/>
                <w:snapToGrid w:val="0"/>
                <w:sz w:val="21"/>
                <w:szCs w:val="21"/>
              </w:rPr>
              <w:t>A</w:t>
            </w:r>
            <w:r w:rsidRPr="003D6BB8">
              <w:rPr>
                <w:rFonts w:hint="eastAsia"/>
                <w:snapToGrid w:val="0"/>
                <w:sz w:val="21"/>
                <w:szCs w:val="21"/>
              </w:rPr>
              <w:t>在威胁目标列表中，目标</w:t>
            </w:r>
            <w:r w:rsidRPr="003D6BB8">
              <w:rPr>
                <w:rFonts w:hint="eastAsia"/>
                <w:snapToGrid w:val="0"/>
                <w:sz w:val="21"/>
                <w:szCs w:val="21"/>
              </w:rPr>
              <w:t>B</w:t>
            </w:r>
            <w:r w:rsidRPr="003D6BB8">
              <w:rPr>
                <w:rFonts w:hint="eastAsia"/>
                <w:snapToGrid w:val="0"/>
                <w:sz w:val="21"/>
                <w:szCs w:val="21"/>
              </w:rPr>
              <w:t>不在威胁目标列表中，用例结束</w:t>
            </w:r>
            <w:r>
              <w:rPr>
                <w:rFonts w:hint="eastAsia"/>
                <w:snapToGrid w:val="0"/>
                <w:sz w:val="21"/>
                <w:szCs w:val="21"/>
              </w:rPr>
              <w:t>；</w:t>
            </w:r>
          </w:p>
          <w:p w14:paraId="4ACD9545" w14:textId="77777777" w:rsidR="003D6BB8" w:rsidRPr="00807023" w:rsidRDefault="003D6BB8" w:rsidP="00CA723E">
            <w:pPr>
              <w:wordWrap w:val="0"/>
              <w:spacing w:line="360" w:lineRule="exact"/>
              <w:ind w:firstLineChars="200" w:firstLine="420"/>
              <w:rPr>
                <w:snapToGrid w:val="0"/>
                <w:sz w:val="21"/>
                <w:szCs w:val="21"/>
              </w:rPr>
            </w:pPr>
            <w:r w:rsidRPr="003D6BB8">
              <w:rPr>
                <w:rFonts w:hint="eastAsia"/>
                <w:snapToGrid w:val="0"/>
                <w:sz w:val="21"/>
                <w:szCs w:val="21"/>
              </w:rPr>
              <w:t>目标</w:t>
            </w:r>
            <w:r w:rsidRPr="003D6BB8">
              <w:rPr>
                <w:rFonts w:hint="eastAsia"/>
                <w:snapToGrid w:val="0"/>
                <w:sz w:val="21"/>
                <w:szCs w:val="21"/>
              </w:rPr>
              <w:t>A</w:t>
            </w:r>
            <w:r w:rsidRPr="003D6BB8">
              <w:rPr>
                <w:rFonts w:hint="eastAsia"/>
                <w:snapToGrid w:val="0"/>
                <w:sz w:val="21"/>
                <w:szCs w:val="21"/>
              </w:rPr>
              <w:t>不在威胁目标列表中，目标</w:t>
            </w:r>
            <w:r w:rsidRPr="003D6BB8">
              <w:rPr>
                <w:rFonts w:hint="eastAsia"/>
                <w:snapToGrid w:val="0"/>
                <w:sz w:val="21"/>
                <w:szCs w:val="21"/>
              </w:rPr>
              <w:t>B</w:t>
            </w:r>
            <w:r w:rsidRPr="003D6BB8">
              <w:rPr>
                <w:rFonts w:hint="eastAsia"/>
                <w:snapToGrid w:val="0"/>
                <w:sz w:val="21"/>
                <w:szCs w:val="21"/>
              </w:rPr>
              <w:t>在威胁目标列表中，则将目标</w:t>
            </w:r>
            <w:r w:rsidRPr="003D6BB8">
              <w:rPr>
                <w:rFonts w:hint="eastAsia"/>
                <w:snapToGrid w:val="0"/>
                <w:sz w:val="21"/>
                <w:szCs w:val="21"/>
              </w:rPr>
              <w:t>B</w:t>
            </w:r>
            <w:r w:rsidRPr="003D6BB8">
              <w:rPr>
                <w:rFonts w:hint="eastAsia"/>
                <w:snapToGrid w:val="0"/>
                <w:sz w:val="21"/>
                <w:szCs w:val="21"/>
              </w:rPr>
              <w:t>从威胁目标列表中删除</w:t>
            </w:r>
            <w:r>
              <w:rPr>
                <w:rFonts w:hint="eastAsia"/>
                <w:snapToGrid w:val="0"/>
                <w:sz w:val="21"/>
                <w:szCs w:val="21"/>
              </w:rPr>
              <w:t>。</w:t>
            </w:r>
          </w:p>
        </w:tc>
      </w:tr>
      <w:tr w:rsidR="002F637B" w:rsidRPr="00807023" w14:paraId="2E63A013" w14:textId="77777777" w:rsidTr="00E85D2B">
        <w:tc>
          <w:tcPr>
            <w:tcW w:w="1620" w:type="dxa"/>
            <w:vAlign w:val="center"/>
          </w:tcPr>
          <w:p w14:paraId="114C6146" w14:textId="77777777" w:rsidR="002F637B" w:rsidRPr="00807023" w:rsidRDefault="002F637B" w:rsidP="00CA723E">
            <w:pPr>
              <w:wordWrap w:val="0"/>
              <w:spacing w:before="100" w:beforeAutospacing="1" w:after="100" w:afterAutospacing="1" w:line="360" w:lineRule="exact"/>
              <w:jc w:val="center"/>
              <w:rPr>
                <w:snapToGrid w:val="0"/>
                <w:spacing w:val="2"/>
                <w:sz w:val="21"/>
                <w:szCs w:val="21"/>
              </w:rPr>
            </w:pPr>
            <w:r w:rsidRPr="00807023">
              <w:rPr>
                <w:snapToGrid w:val="0"/>
                <w:spacing w:val="2"/>
                <w:sz w:val="21"/>
                <w:szCs w:val="21"/>
              </w:rPr>
              <w:lastRenderedPageBreak/>
              <w:t>测试项描述</w:t>
            </w:r>
          </w:p>
        </w:tc>
        <w:tc>
          <w:tcPr>
            <w:tcW w:w="7568" w:type="dxa"/>
            <w:gridSpan w:val="5"/>
          </w:tcPr>
          <w:p w14:paraId="3A3C849C" w14:textId="77777777" w:rsidR="002F637B" w:rsidRPr="00807023" w:rsidRDefault="002F637B" w:rsidP="001755F7">
            <w:pPr>
              <w:numPr>
                <w:ilvl w:val="0"/>
                <w:numId w:val="56"/>
              </w:numPr>
              <w:tabs>
                <w:tab w:val="left" w:pos="425"/>
              </w:tabs>
              <w:wordWrap w:val="0"/>
              <w:spacing w:before="100" w:beforeAutospacing="1" w:line="360" w:lineRule="exact"/>
              <w:jc w:val="left"/>
              <w:rPr>
                <w:b/>
                <w:snapToGrid w:val="0"/>
                <w:sz w:val="21"/>
                <w:szCs w:val="21"/>
              </w:rPr>
            </w:pPr>
            <w:r w:rsidRPr="00807023">
              <w:rPr>
                <w:rFonts w:hint="eastAsia"/>
                <w:b/>
                <w:snapToGrid w:val="0"/>
                <w:sz w:val="21"/>
                <w:szCs w:val="21"/>
              </w:rPr>
              <w:t>自动</w:t>
            </w:r>
            <w:r>
              <w:rPr>
                <w:rFonts w:hint="eastAsia"/>
                <w:b/>
                <w:snapToGrid w:val="0"/>
                <w:sz w:val="21"/>
                <w:szCs w:val="21"/>
              </w:rPr>
              <w:t>删批</w:t>
            </w:r>
            <w:r w:rsidRPr="00807023">
              <w:rPr>
                <w:rFonts w:hint="eastAsia"/>
                <w:b/>
                <w:snapToGrid w:val="0"/>
                <w:sz w:val="21"/>
                <w:szCs w:val="21"/>
              </w:rPr>
              <w:t>威胁目标</w:t>
            </w:r>
            <w:r w:rsidRPr="00807023">
              <w:rPr>
                <w:b/>
                <w:snapToGrid w:val="0"/>
                <w:sz w:val="21"/>
                <w:szCs w:val="21"/>
              </w:rPr>
              <w:t>功能测试（</w:t>
            </w:r>
            <w:r w:rsidRPr="00807023">
              <w:rPr>
                <w:b/>
                <w:snapToGrid w:val="0"/>
                <w:spacing w:val="2"/>
                <w:sz w:val="21"/>
                <w:szCs w:val="21"/>
              </w:rPr>
              <w:t>XQKCMM _SU_</w:t>
            </w:r>
            <w:r w:rsidRPr="00477ABD">
              <w:rPr>
                <w:b/>
                <w:snapToGrid w:val="0"/>
                <w:spacing w:val="2"/>
                <w:sz w:val="21"/>
                <w:szCs w:val="21"/>
              </w:rPr>
              <w:t>SGH</w:t>
            </w:r>
            <w:r w:rsidRPr="00807023">
              <w:rPr>
                <w:b/>
                <w:snapToGrid w:val="0"/>
                <w:spacing w:val="2"/>
                <w:sz w:val="21"/>
                <w:szCs w:val="21"/>
              </w:rPr>
              <w:t>MB_SU01</w:t>
            </w:r>
            <w:r w:rsidRPr="00807023">
              <w:rPr>
                <w:b/>
                <w:snapToGrid w:val="0"/>
                <w:spacing w:val="2"/>
                <w:sz w:val="21"/>
                <w:szCs w:val="21"/>
              </w:rPr>
              <w:t>）</w:t>
            </w:r>
          </w:p>
          <w:p w14:paraId="3EB827C5" w14:textId="77777777" w:rsidR="002F637B" w:rsidRPr="00807023" w:rsidRDefault="002F637B" w:rsidP="00CA723E">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w:t>
            </w:r>
            <w:r>
              <w:rPr>
                <w:rFonts w:hint="eastAsia"/>
                <w:snapToGrid w:val="0"/>
                <w:spacing w:val="2"/>
                <w:sz w:val="21"/>
                <w:szCs w:val="21"/>
              </w:rPr>
              <w:t>O</w:t>
            </w:r>
            <w:r>
              <w:rPr>
                <w:snapToGrid w:val="0"/>
                <w:spacing w:val="2"/>
                <w:sz w:val="21"/>
                <w:szCs w:val="21"/>
              </w:rPr>
              <w:t>WS</w:t>
            </w:r>
            <w:r>
              <w:rPr>
                <w:rFonts w:hint="eastAsia"/>
                <w:snapToGrid w:val="0"/>
                <w:spacing w:val="2"/>
                <w:sz w:val="21"/>
                <w:szCs w:val="21"/>
              </w:rPr>
              <w:t>界面的态势图选中目标</w:t>
            </w:r>
            <w:r w:rsidRPr="000B2AC1">
              <w:rPr>
                <w:rFonts w:hint="eastAsia"/>
                <w:snapToGrid w:val="0"/>
                <w:spacing w:val="2"/>
                <w:sz w:val="21"/>
                <w:szCs w:val="21"/>
              </w:rPr>
              <w:t>（是威胁目标、不是威胁目标）</w:t>
            </w:r>
            <w:r>
              <w:rPr>
                <w:rFonts w:hint="eastAsia"/>
                <w:snapToGrid w:val="0"/>
                <w:spacing w:val="2"/>
                <w:sz w:val="21"/>
                <w:szCs w:val="21"/>
              </w:rPr>
              <w:t>，对目标进行删批操作，验证软件是否正确更新删批的威胁目标。</w:t>
            </w:r>
          </w:p>
          <w:p w14:paraId="39DA74E7" w14:textId="77777777" w:rsidR="002F637B" w:rsidRPr="00807023" w:rsidRDefault="002F637B" w:rsidP="001755F7">
            <w:pPr>
              <w:numPr>
                <w:ilvl w:val="0"/>
                <w:numId w:val="56"/>
              </w:numPr>
              <w:tabs>
                <w:tab w:val="left" w:pos="425"/>
              </w:tabs>
              <w:wordWrap w:val="0"/>
              <w:spacing w:before="100" w:beforeAutospacing="1" w:line="360" w:lineRule="exact"/>
              <w:jc w:val="left"/>
              <w:rPr>
                <w:b/>
                <w:snapToGrid w:val="0"/>
                <w:sz w:val="21"/>
                <w:szCs w:val="21"/>
              </w:rPr>
            </w:pPr>
            <w:r w:rsidRPr="00807023">
              <w:rPr>
                <w:rFonts w:hint="eastAsia"/>
                <w:b/>
                <w:snapToGrid w:val="0"/>
                <w:sz w:val="21"/>
                <w:szCs w:val="21"/>
              </w:rPr>
              <w:t>自动</w:t>
            </w:r>
            <w:r>
              <w:rPr>
                <w:rFonts w:hint="eastAsia"/>
                <w:b/>
                <w:snapToGrid w:val="0"/>
                <w:sz w:val="21"/>
                <w:szCs w:val="21"/>
              </w:rPr>
              <w:t>改</w:t>
            </w:r>
            <w:r w:rsidRPr="004D1237">
              <w:rPr>
                <w:rFonts w:hint="eastAsia"/>
                <w:b/>
                <w:snapToGrid w:val="0"/>
                <w:sz w:val="21"/>
                <w:szCs w:val="21"/>
              </w:rPr>
              <w:t>批</w:t>
            </w:r>
            <w:r w:rsidRPr="00807023">
              <w:rPr>
                <w:rFonts w:hint="eastAsia"/>
                <w:b/>
                <w:snapToGrid w:val="0"/>
                <w:sz w:val="21"/>
                <w:szCs w:val="21"/>
              </w:rPr>
              <w:t>威胁目标</w:t>
            </w:r>
            <w:r w:rsidRPr="00807023">
              <w:rPr>
                <w:b/>
                <w:snapToGrid w:val="0"/>
                <w:sz w:val="21"/>
                <w:szCs w:val="21"/>
              </w:rPr>
              <w:t>功能测试（</w:t>
            </w:r>
            <w:r w:rsidRPr="00807023">
              <w:rPr>
                <w:b/>
                <w:snapToGrid w:val="0"/>
                <w:spacing w:val="2"/>
                <w:sz w:val="21"/>
                <w:szCs w:val="21"/>
              </w:rPr>
              <w:t>XQKCMM _SU_</w:t>
            </w:r>
            <w:r w:rsidRPr="00477ABD">
              <w:rPr>
                <w:b/>
                <w:snapToGrid w:val="0"/>
                <w:spacing w:val="2"/>
                <w:sz w:val="21"/>
                <w:szCs w:val="21"/>
              </w:rPr>
              <w:t>SGH</w:t>
            </w:r>
            <w:r w:rsidRPr="00807023">
              <w:rPr>
                <w:b/>
                <w:snapToGrid w:val="0"/>
                <w:spacing w:val="2"/>
                <w:sz w:val="21"/>
                <w:szCs w:val="21"/>
              </w:rPr>
              <w:t>MB_SU02</w:t>
            </w:r>
            <w:r w:rsidRPr="00807023">
              <w:rPr>
                <w:b/>
                <w:snapToGrid w:val="0"/>
                <w:spacing w:val="2"/>
                <w:sz w:val="21"/>
                <w:szCs w:val="21"/>
              </w:rPr>
              <w:t>）</w:t>
            </w:r>
          </w:p>
          <w:p w14:paraId="0CC38E93" w14:textId="77777777" w:rsidR="002F637B" w:rsidRDefault="002F637B" w:rsidP="00CA723E">
            <w:pPr>
              <w:wordWrap w:val="0"/>
              <w:spacing w:before="100" w:beforeAutospacing="1" w:line="360" w:lineRule="exact"/>
              <w:jc w:val="left"/>
              <w:rPr>
                <w:snapToGrid w:val="0"/>
                <w:spacing w:val="2"/>
                <w:sz w:val="21"/>
                <w:szCs w:val="21"/>
              </w:rPr>
            </w:pPr>
            <w:r w:rsidRPr="00916847">
              <w:rPr>
                <w:rFonts w:hint="eastAsia"/>
                <w:snapToGrid w:val="0"/>
                <w:spacing w:val="2"/>
                <w:sz w:val="21"/>
                <w:szCs w:val="21"/>
              </w:rPr>
              <w:lastRenderedPageBreak/>
              <w:t>通过</w:t>
            </w:r>
            <w:r w:rsidRPr="00916847">
              <w:rPr>
                <w:rFonts w:hint="eastAsia"/>
                <w:snapToGrid w:val="0"/>
                <w:spacing w:val="2"/>
                <w:sz w:val="21"/>
                <w:szCs w:val="21"/>
              </w:rPr>
              <w:t>O</w:t>
            </w:r>
            <w:r w:rsidRPr="00916847">
              <w:rPr>
                <w:snapToGrid w:val="0"/>
                <w:spacing w:val="2"/>
                <w:sz w:val="21"/>
                <w:szCs w:val="21"/>
              </w:rPr>
              <w:t>WS</w:t>
            </w:r>
            <w:r w:rsidRPr="00916847">
              <w:rPr>
                <w:snapToGrid w:val="0"/>
                <w:spacing w:val="2"/>
                <w:sz w:val="21"/>
                <w:szCs w:val="21"/>
              </w:rPr>
              <w:t>界面的态势图</w:t>
            </w:r>
            <w:r>
              <w:rPr>
                <w:rFonts w:hint="eastAsia"/>
                <w:snapToGrid w:val="0"/>
                <w:spacing w:val="2"/>
                <w:sz w:val="21"/>
                <w:szCs w:val="21"/>
              </w:rPr>
              <w:t>选中</w:t>
            </w:r>
            <w:r w:rsidRPr="000B2AC1">
              <w:rPr>
                <w:rFonts w:hint="eastAsia"/>
                <w:snapToGrid w:val="0"/>
                <w:spacing w:val="2"/>
                <w:sz w:val="21"/>
                <w:szCs w:val="21"/>
              </w:rPr>
              <w:t>目标（是威胁目标、不是威胁目标），</w:t>
            </w:r>
            <w:r w:rsidRPr="00916847">
              <w:rPr>
                <w:snapToGrid w:val="0"/>
                <w:spacing w:val="2"/>
                <w:sz w:val="21"/>
                <w:szCs w:val="21"/>
              </w:rPr>
              <w:t>对目标进行</w:t>
            </w:r>
            <w:r>
              <w:rPr>
                <w:rFonts w:hint="eastAsia"/>
                <w:snapToGrid w:val="0"/>
                <w:spacing w:val="2"/>
                <w:sz w:val="21"/>
                <w:szCs w:val="21"/>
              </w:rPr>
              <w:t>改</w:t>
            </w:r>
            <w:r w:rsidRPr="00916847">
              <w:rPr>
                <w:rFonts w:hint="eastAsia"/>
                <w:snapToGrid w:val="0"/>
                <w:spacing w:val="2"/>
                <w:sz w:val="21"/>
                <w:szCs w:val="21"/>
              </w:rPr>
              <w:t>批操作，</w:t>
            </w:r>
            <w:r>
              <w:rPr>
                <w:rFonts w:hint="eastAsia"/>
                <w:snapToGrid w:val="0"/>
                <w:spacing w:val="2"/>
                <w:sz w:val="21"/>
                <w:szCs w:val="21"/>
              </w:rPr>
              <w:t>验证软件是否正确更新改批的威胁目标</w:t>
            </w:r>
            <w:r w:rsidRPr="00916847">
              <w:rPr>
                <w:rFonts w:hint="eastAsia"/>
                <w:snapToGrid w:val="0"/>
                <w:spacing w:val="2"/>
                <w:sz w:val="21"/>
                <w:szCs w:val="21"/>
              </w:rPr>
              <w:t>。</w:t>
            </w:r>
          </w:p>
          <w:p w14:paraId="454149E9" w14:textId="77777777" w:rsidR="002F637B" w:rsidRPr="00807023" w:rsidRDefault="002F637B" w:rsidP="001755F7">
            <w:pPr>
              <w:numPr>
                <w:ilvl w:val="0"/>
                <w:numId w:val="56"/>
              </w:numPr>
              <w:tabs>
                <w:tab w:val="left" w:pos="425"/>
              </w:tabs>
              <w:wordWrap w:val="0"/>
              <w:spacing w:before="100" w:beforeAutospacing="1" w:line="360" w:lineRule="exact"/>
              <w:jc w:val="left"/>
              <w:rPr>
                <w:b/>
                <w:snapToGrid w:val="0"/>
                <w:sz w:val="21"/>
                <w:szCs w:val="21"/>
              </w:rPr>
            </w:pPr>
            <w:r w:rsidRPr="00807023">
              <w:rPr>
                <w:rFonts w:hint="eastAsia"/>
                <w:b/>
                <w:snapToGrid w:val="0"/>
                <w:sz w:val="21"/>
                <w:szCs w:val="21"/>
              </w:rPr>
              <w:t>自动</w:t>
            </w:r>
            <w:r>
              <w:rPr>
                <w:rFonts w:hint="eastAsia"/>
                <w:b/>
                <w:snapToGrid w:val="0"/>
                <w:sz w:val="21"/>
                <w:szCs w:val="21"/>
              </w:rPr>
              <w:t>合</w:t>
            </w:r>
            <w:r w:rsidRPr="004D1237">
              <w:rPr>
                <w:rFonts w:hint="eastAsia"/>
                <w:b/>
                <w:snapToGrid w:val="0"/>
                <w:sz w:val="21"/>
                <w:szCs w:val="21"/>
              </w:rPr>
              <w:t>批</w:t>
            </w:r>
            <w:r w:rsidRPr="00807023">
              <w:rPr>
                <w:rFonts w:hint="eastAsia"/>
                <w:b/>
                <w:snapToGrid w:val="0"/>
                <w:sz w:val="21"/>
                <w:szCs w:val="21"/>
              </w:rPr>
              <w:t>威胁目标</w:t>
            </w:r>
            <w:r w:rsidRPr="00807023">
              <w:rPr>
                <w:b/>
                <w:snapToGrid w:val="0"/>
                <w:sz w:val="21"/>
                <w:szCs w:val="21"/>
              </w:rPr>
              <w:t>功能测试（</w:t>
            </w:r>
            <w:r w:rsidRPr="00807023">
              <w:rPr>
                <w:b/>
                <w:snapToGrid w:val="0"/>
                <w:spacing w:val="2"/>
                <w:sz w:val="21"/>
                <w:szCs w:val="21"/>
              </w:rPr>
              <w:t>XQKCMM _SU_</w:t>
            </w:r>
            <w:r w:rsidRPr="00477ABD">
              <w:rPr>
                <w:b/>
                <w:snapToGrid w:val="0"/>
                <w:spacing w:val="2"/>
                <w:sz w:val="21"/>
                <w:szCs w:val="21"/>
              </w:rPr>
              <w:t>SGH</w:t>
            </w:r>
            <w:r w:rsidRPr="00807023">
              <w:rPr>
                <w:b/>
                <w:snapToGrid w:val="0"/>
                <w:spacing w:val="2"/>
                <w:sz w:val="21"/>
                <w:szCs w:val="21"/>
              </w:rPr>
              <w:t>MB_SU0</w:t>
            </w:r>
            <w:r>
              <w:rPr>
                <w:b/>
                <w:snapToGrid w:val="0"/>
                <w:spacing w:val="2"/>
                <w:sz w:val="21"/>
                <w:szCs w:val="21"/>
              </w:rPr>
              <w:t>3</w:t>
            </w:r>
            <w:r w:rsidRPr="00807023">
              <w:rPr>
                <w:b/>
                <w:snapToGrid w:val="0"/>
                <w:spacing w:val="2"/>
                <w:sz w:val="21"/>
                <w:szCs w:val="21"/>
              </w:rPr>
              <w:t>）</w:t>
            </w:r>
          </w:p>
          <w:p w14:paraId="74BD456F" w14:textId="77777777" w:rsidR="002F637B" w:rsidRDefault="002F637B" w:rsidP="00CA723E">
            <w:pPr>
              <w:wordWrap w:val="0"/>
              <w:spacing w:before="100" w:beforeAutospacing="1" w:line="360" w:lineRule="exact"/>
              <w:jc w:val="left"/>
              <w:rPr>
                <w:snapToGrid w:val="0"/>
                <w:spacing w:val="2"/>
                <w:sz w:val="21"/>
                <w:szCs w:val="21"/>
              </w:rPr>
            </w:pPr>
            <w:r>
              <w:rPr>
                <w:rFonts w:hint="eastAsia"/>
                <w:snapToGrid w:val="0"/>
                <w:spacing w:val="2"/>
                <w:sz w:val="21"/>
                <w:szCs w:val="21"/>
              </w:rPr>
              <w:t>通过</w:t>
            </w:r>
            <w:r>
              <w:rPr>
                <w:rFonts w:hint="eastAsia"/>
                <w:snapToGrid w:val="0"/>
                <w:spacing w:val="2"/>
                <w:sz w:val="21"/>
                <w:szCs w:val="21"/>
              </w:rPr>
              <w:t>O</w:t>
            </w:r>
            <w:r>
              <w:rPr>
                <w:snapToGrid w:val="0"/>
                <w:spacing w:val="2"/>
                <w:sz w:val="21"/>
                <w:szCs w:val="21"/>
              </w:rPr>
              <w:t>WS</w:t>
            </w:r>
            <w:r>
              <w:rPr>
                <w:rFonts w:hint="eastAsia"/>
                <w:snapToGrid w:val="0"/>
                <w:spacing w:val="2"/>
                <w:sz w:val="21"/>
                <w:szCs w:val="21"/>
              </w:rPr>
              <w:t>界面的态势图</w:t>
            </w:r>
            <w:r w:rsidRPr="00E2331D">
              <w:rPr>
                <w:snapToGrid w:val="0"/>
                <w:spacing w:val="2"/>
                <w:sz w:val="21"/>
                <w:szCs w:val="21"/>
              </w:rPr>
              <w:t>选中</w:t>
            </w:r>
            <w:r w:rsidRPr="00E2331D">
              <w:rPr>
                <w:rFonts w:hint="eastAsia"/>
                <w:snapToGrid w:val="0"/>
                <w:spacing w:val="2"/>
                <w:sz w:val="21"/>
                <w:szCs w:val="21"/>
              </w:rPr>
              <w:t>目标（是威胁目标、不是威胁目标），</w:t>
            </w:r>
            <w:r w:rsidRPr="00E2331D">
              <w:rPr>
                <w:snapToGrid w:val="0"/>
                <w:spacing w:val="2"/>
                <w:sz w:val="21"/>
                <w:szCs w:val="21"/>
              </w:rPr>
              <w:t>对目标</w:t>
            </w:r>
            <w:r>
              <w:rPr>
                <w:rFonts w:hint="eastAsia"/>
                <w:snapToGrid w:val="0"/>
                <w:spacing w:val="2"/>
                <w:sz w:val="21"/>
                <w:szCs w:val="21"/>
              </w:rPr>
              <w:t>进行合批操作，验证软件是否正确更新合批的威胁目标。</w:t>
            </w:r>
          </w:p>
          <w:p w14:paraId="1C1DB2B4" w14:textId="77777777" w:rsidR="00603CF6" w:rsidRPr="00603CF6" w:rsidRDefault="00603CF6" w:rsidP="001755F7">
            <w:pPr>
              <w:numPr>
                <w:ilvl w:val="0"/>
                <w:numId w:val="56"/>
              </w:numPr>
              <w:wordWrap w:val="0"/>
              <w:spacing w:before="100" w:beforeAutospacing="1" w:line="360" w:lineRule="exact"/>
              <w:jc w:val="left"/>
              <w:rPr>
                <w:b/>
                <w:snapToGrid w:val="0"/>
                <w:spacing w:val="2"/>
                <w:sz w:val="21"/>
                <w:szCs w:val="21"/>
              </w:rPr>
            </w:pPr>
            <w:r w:rsidRPr="00603CF6">
              <w:rPr>
                <w:rFonts w:hint="eastAsia"/>
                <w:b/>
                <w:snapToGrid w:val="0"/>
                <w:spacing w:val="2"/>
                <w:sz w:val="21"/>
                <w:szCs w:val="21"/>
              </w:rPr>
              <w:t>自动删改合批威胁目标异常</w:t>
            </w:r>
            <w:r w:rsidRPr="00603CF6">
              <w:rPr>
                <w:b/>
                <w:snapToGrid w:val="0"/>
                <w:spacing w:val="2"/>
                <w:sz w:val="21"/>
                <w:szCs w:val="21"/>
              </w:rPr>
              <w:t>功能测试（</w:t>
            </w:r>
            <w:r w:rsidRPr="00603CF6">
              <w:rPr>
                <w:b/>
                <w:snapToGrid w:val="0"/>
                <w:spacing w:val="2"/>
                <w:sz w:val="21"/>
                <w:szCs w:val="21"/>
              </w:rPr>
              <w:t>XQKCMM _SU_SGHMB_SU04</w:t>
            </w:r>
            <w:r w:rsidRPr="00603CF6">
              <w:rPr>
                <w:b/>
                <w:snapToGrid w:val="0"/>
                <w:spacing w:val="2"/>
                <w:sz w:val="21"/>
                <w:szCs w:val="21"/>
              </w:rPr>
              <w:t>）</w:t>
            </w:r>
          </w:p>
          <w:p w14:paraId="3A5D7523" w14:textId="77777777" w:rsidR="00603CF6" w:rsidRPr="00807023" w:rsidRDefault="00603CF6" w:rsidP="00CA723E">
            <w:pPr>
              <w:wordWrap w:val="0"/>
              <w:spacing w:before="100" w:beforeAutospacing="1" w:line="360" w:lineRule="exact"/>
              <w:jc w:val="left"/>
              <w:rPr>
                <w:snapToGrid w:val="0"/>
                <w:spacing w:val="2"/>
                <w:sz w:val="21"/>
                <w:szCs w:val="21"/>
              </w:rPr>
            </w:pPr>
            <w:r w:rsidRPr="00603CF6">
              <w:rPr>
                <w:rFonts w:hint="eastAsia"/>
                <w:snapToGrid w:val="0"/>
                <w:spacing w:val="2"/>
                <w:sz w:val="21"/>
                <w:szCs w:val="21"/>
              </w:rPr>
              <w:t>通过</w:t>
            </w:r>
            <w:r w:rsidRPr="00603CF6">
              <w:rPr>
                <w:rFonts w:hint="eastAsia"/>
                <w:snapToGrid w:val="0"/>
                <w:spacing w:val="2"/>
                <w:sz w:val="21"/>
                <w:szCs w:val="21"/>
              </w:rPr>
              <w:t>O</w:t>
            </w:r>
            <w:r w:rsidRPr="00603CF6">
              <w:rPr>
                <w:snapToGrid w:val="0"/>
                <w:spacing w:val="2"/>
                <w:sz w:val="21"/>
                <w:szCs w:val="21"/>
              </w:rPr>
              <w:t>WS</w:t>
            </w:r>
            <w:r w:rsidRPr="00603CF6">
              <w:rPr>
                <w:snapToGrid w:val="0"/>
                <w:spacing w:val="2"/>
                <w:sz w:val="21"/>
                <w:szCs w:val="21"/>
              </w:rPr>
              <w:t>界面的态势图选中目标，</w:t>
            </w:r>
            <w:r w:rsidRPr="00603CF6">
              <w:rPr>
                <w:rFonts w:hint="eastAsia"/>
                <w:snapToGrid w:val="0"/>
                <w:spacing w:val="2"/>
                <w:sz w:val="21"/>
                <w:szCs w:val="21"/>
              </w:rPr>
              <w:t>进行改批、合批时，输入异常的目标批号（不在范围内、特殊字符等），</w:t>
            </w:r>
            <w:r>
              <w:rPr>
                <w:rFonts w:hint="eastAsia"/>
                <w:snapToGrid w:val="0"/>
                <w:spacing w:val="2"/>
                <w:sz w:val="21"/>
                <w:szCs w:val="21"/>
              </w:rPr>
              <w:t>验证软件是否能够识别异常并正确处理</w:t>
            </w:r>
            <w:r w:rsidRPr="00603CF6">
              <w:rPr>
                <w:rFonts w:hint="eastAsia"/>
                <w:snapToGrid w:val="0"/>
                <w:spacing w:val="2"/>
                <w:sz w:val="21"/>
                <w:szCs w:val="21"/>
              </w:rPr>
              <w:t>。</w:t>
            </w:r>
          </w:p>
        </w:tc>
      </w:tr>
      <w:tr w:rsidR="002F637B" w:rsidRPr="00807023" w14:paraId="25DEBD64" w14:textId="77777777" w:rsidTr="00E85D2B">
        <w:tc>
          <w:tcPr>
            <w:tcW w:w="1620" w:type="dxa"/>
            <w:vAlign w:val="center"/>
          </w:tcPr>
          <w:p w14:paraId="3F00C302" w14:textId="77777777" w:rsidR="002F637B" w:rsidRPr="00807023" w:rsidRDefault="002F637B" w:rsidP="00CA723E">
            <w:pPr>
              <w:wordWrap w:val="0"/>
              <w:spacing w:before="100" w:beforeAutospacing="1" w:after="100" w:afterAutospacing="1" w:line="360" w:lineRule="exact"/>
              <w:jc w:val="center"/>
              <w:rPr>
                <w:snapToGrid w:val="0"/>
                <w:spacing w:val="2"/>
                <w:sz w:val="21"/>
                <w:szCs w:val="21"/>
              </w:rPr>
            </w:pPr>
            <w:r w:rsidRPr="00807023">
              <w:rPr>
                <w:snapToGrid w:val="0"/>
                <w:spacing w:val="2"/>
                <w:sz w:val="21"/>
                <w:szCs w:val="21"/>
              </w:rPr>
              <w:lastRenderedPageBreak/>
              <w:t>测试方法</w:t>
            </w:r>
          </w:p>
        </w:tc>
        <w:tc>
          <w:tcPr>
            <w:tcW w:w="7568" w:type="dxa"/>
            <w:gridSpan w:val="5"/>
            <w:shd w:val="clear" w:color="auto" w:fill="auto"/>
          </w:tcPr>
          <w:p w14:paraId="1B45EFDB" w14:textId="77777777" w:rsidR="002F637B" w:rsidRPr="00807023" w:rsidRDefault="002F637B" w:rsidP="001755F7">
            <w:pPr>
              <w:numPr>
                <w:ilvl w:val="0"/>
                <w:numId w:val="57"/>
              </w:numPr>
              <w:tabs>
                <w:tab w:val="left" w:pos="425"/>
              </w:tabs>
              <w:wordWrap w:val="0"/>
              <w:spacing w:before="100" w:beforeAutospacing="1" w:line="360" w:lineRule="exact"/>
              <w:jc w:val="left"/>
              <w:rPr>
                <w:b/>
                <w:snapToGrid w:val="0"/>
                <w:sz w:val="21"/>
                <w:szCs w:val="21"/>
              </w:rPr>
            </w:pPr>
            <w:r w:rsidRPr="00807023">
              <w:rPr>
                <w:rFonts w:hint="eastAsia"/>
                <w:b/>
                <w:snapToGrid w:val="0"/>
                <w:sz w:val="21"/>
                <w:szCs w:val="21"/>
              </w:rPr>
              <w:t>自动</w:t>
            </w:r>
            <w:r>
              <w:rPr>
                <w:rFonts w:hint="eastAsia"/>
                <w:b/>
                <w:snapToGrid w:val="0"/>
                <w:sz w:val="21"/>
                <w:szCs w:val="21"/>
              </w:rPr>
              <w:t>删批</w:t>
            </w:r>
            <w:r w:rsidRPr="00807023">
              <w:rPr>
                <w:rFonts w:hint="eastAsia"/>
                <w:b/>
                <w:snapToGrid w:val="0"/>
                <w:sz w:val="21"/>
                <w:szCs w:val="21"/>
              </w:rPr>
              <w:t>威胁目标</w:t>
            </w:r>
            <w:r w:rsidRPr="00807023">
              <w:rPr>
                <w:b/>
                <w:snapToGrid w:val="0"/>
                <w:sz w:val="21"/>
                <w:szCs w:val="21"/>
              </w:rPr>
              <w:t>功能测试（</w:t>
            </w:r>
            <w:r w:rsidRPr="00807023">
              <w:rPr>
                <w:b/>
                <w:snapToGrid w:val="0"/>
                <w:spacing w:val="2"/>
                <w:sz w:val="21"/>
                <w:szCs w:val="21"/>
              </w:rPr>
              <w:t>XQKCMM _SU_</w:t>
            </w:r>
            <w:r w:rsidRPr="00477ABD">
              <w:rPr>
                <w:b/>
                <w:snapToGrid w:val="0"/>
                <w:spacing w:val="2"/>
                <w:sz w:val="21"/>
                <w:szCs w:val="21"/>
              </w:rPr>
              <w:t>SGH</w:t>
            </w:r>
            <w:r w:rsidRPr="00807023">
              <w:rPr>
                <w:b/>
                <w:snapToGrid w:val="0"/>
                <w:spacing w:val="2"/>
                <w:sz w:val="21"/>
                <w:szCs w:val="21"/>
              </w:rPr>
              <w:t>MB_SU01</w:t>
            </w:r>
            <w:r w:rsidRPr="00807023">
              <w:rPr>
                <w:b/>
                <w:snapToGrid w:val="0"/>
                <w:spacing w:val="2"/>
                <w:sz w:val="21"/>
                <w:szCs w:val="21"/>
              </w:rPr>
              <w:t>）</w:t>
            </w:r>
          </w:p>
          <w:p w14:paraId="650F6D03" w14:textId="77777777" w:rsidR="002F637B" w:rsidRPr="00807023" w:rsidRDefault="002F637B" w:rsidP="00CA723E">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w:t>
            </w:r>
            <w:r>
              <w:rPr>
                <w:rFonts w:hint="eastAsia"/>
                <w:snapToGrid w:val="0"/>
                <w:spacing w:val="2"/>
                <w:sz w:val="21"/>
                <w:szCs w:val="21"/>
              </w:rPr>
              <w:t>O</w:t>
            </w:r>
            <w:r>
              <w:rPr>
                <w:snapToGrid w:val="0"/>
                <w:spacing w:val="2"/>
                <w:sz w:val="21"/>
                <w:szCs w:val="21"/>
              </w:rPr>
              <w:t>WS</w:t>
            </w:r>
            <w:r>
              <w:rPr>
                <w:rFonts w:hint="eastAsia"/>
                <w:snapToGrid w:val="0"/>
                <w:spacing w:val="2"/>
                <w:sz w:val="21"/>
                <w:szCs w:val="21"/>
              </w:rPr>
              <w:t>界面的态势图选中目标</w:t>
            </w:r>
            <w:r w:rsidRPr="000B2AC1">
              <w:rPr>
                <w:rFonts w:hint="eastAsia"/>
                <w:snapToGrid w:val="0"/>
                <w:spacing w:val="2"/>
                <w:sz w:val="21"/>
                <w:szCs w:val="21"/>
              </w:rPr>
              <w:t>（是威胁目标、不是威胁目标）</w:t>
            </w:r>
            <w:r>
              <w:rPr>
                <w:rFonts w:hint="eastAsia"/>
                <w:snapToGrid w:val="0"/>
                <w:spacing w:val="2"/>
                <w:sz w:val="21"/>
                <w:szCs w:val="21"/>
              </w:rPr>
              <w:t>，对目标进行删批操作，通过任务管理</w:t>
            </w:r>
            <w:r>
              <w:rPr>
                <w:rFonts w:hint="eastAsia"/>
                <w:snapToGrid w:val="0"/>
                <w:spacing w:val="2"/>
                <w:sz w:val="21"/>
                <w:szCs w:val="21"/>
              </w:rPr>
              <w:t>-</w:t>
            </w:r>
            <w:r>
              <w:rPr>
                <w:rFonts w:hint="eastAsia"/>
                <w:snapToGrid w:val="0"/>
                <w:spacing w:val="2"/>
                <w:sz w:val="21"/>
                <w:szCs w:val="21"/>
              </w:rPr>
              <w:t>威胁目标列表界面查看未显示被删批的威胁目标。</w:t>
            </w:r>
          </w:p>
          <w:p w14:paraId="1BD5FEBC" w14:textId="77777777" w:rsidR="002F637B" w:rsidRPr="00807023" w:rsidRDefault="002F637B" w:rsidP="001755F7">
            <w:pPr>
              <w:numPr>
                <w:ilvl w:val="0"/>
                <w:numId w:val="57"/>
              </w:numPr>
              <w:tabs>
                <w:tab w:val="left" w:pos="425"/>
              </w:tabs>
              <w:wordWrap w:val="0"/>
              <w:spacing w:before="100" w:beforeAutospacing="1" w:line="360" w:lineRule="exact"/>
              <w:jc w:val="left"/>
              <w:rPr>
                <w:b/>
                <w:snapToGrid w:val="0"/>
                <w:sz w:val="21"/>
                <w:szCs w:val="21"/>
              </w:rPr>
            </w:pPr>
            <w:r w:rsidRPr="00807023">
              <w:rPr>
                <w:rFonts w:hint="eastAsia"/>
                <w:b/>
                <w:snapToGrid w:val="0"/>
                <w:sz w:val="21"/>
                <w:szCs w:val="21"/>
              </w:rPr>
              <w:t>自动</w:t>
            </w:r>
            <w:r>
              <w:rPr>
                <w:rFonts w:hint="eastAsia"/>
                <w:b/>
                <w:snapToGrid w:val="0"/>
                <w:sz w:val="21"/>
                <w:szCs w:val="21"/>
              </w:rPr>
              <w:t>改</w:t>
            </w:r>
            <w:r w:rsidRPr="004D1237">
              <w:rPr>
                <w:rFonts w:hint="eastAsia"/>
                <w:b/>
                <w:snapToGrid w:val="0"/>
                <w:sz w:val="21"/>
                <w:szCs w:val="21"/>
              </w:rPr>
              <w:t>批</w:t>
            </w:r>
            <w:r w:rsidRPr="00807023">
              <w:rPr>
                <w:rFonts w:hint="eastAsia"/>
                <w:b/>
                <w:snapToGrid w:val="0"/>
                <w:sz w:val="21"/>
                <w:szCs w:val="21"/>
              </w:rPr>
              <w:t>威胁目标</w:t>
            </w:r>
            <w:r w:rsidRPr="00807023">
              <w:rPr>
                <w:b/>
                <w:snapToGrid w:val="0"/>
                <w:sz w:val="21"/>
                <w:szCs w:val="21"/>
              </w:rPr>
              <w:t>功能测试（</w:t>
            </w:r>
            <w:r w:rsidRPr="00807023">
              <w:rPr>
                <w:b/>
                <w:snapToGrid w:val="0"/>
                <w:spacing w:val="2"/>
                <w:sz w:val="21"/>
                <w:szCs w:val="21"/>
              </w:rPr>
              <w:t>XQKCMM _SU_</w:t>
            </w:r>
            <w:r w:rsidRPr="00477ABD">
              <w:rPr>
                <w:b/>
                <w:snapToGrid w:val="0"/>
                <w:spacing w:val="2"/>
                <w:sz w:val="21"/>
                <w:szCs w:val="21"/>
              </w:rPr>
              <w:t>SGH</w:t>
            </w:r>
            <w:r w:rsidRPr="00807023">
              <w:rPr>
                <w:b/>
                <w:snapToGrid w:val="0"/>
                <w:spacing w:val="2"/>
                <w:sz w:val="21"/>
                <w:szCs w:val="21"/>
              </w:rPr>
              <w:t>MB_SU02</w:t>
            </w:r>
            <w:r w:rsidRPr="00807023">
              <w:rPr>
                <w:b/>
                <w:snapToGrid w:val="0"/>
                <w:spacing w:val="2"/>
                <w:sz w:val="21"/>
                <w:szCs w:val="21"/>
              </w:rPr>
              <w:t>）</w:t>
            </w:r>
          </w:p>
          <w:p w14:paraId="7B9A2253" w14:textId="77777777" w:rsidR="002F637B" w:rsidRDefault="002F637B" w:rsidP="00CA723E">
            <w:pPr>
              <w:wordWrap w:val="0"/>
              <w:spacing w:before="100" w:beforeAutospacing="1" w:line="360" w:lineRule="exact"/>
              <w:jc w:val="left"/>
              <w:rPr>
                <w:snapToGrid w:val="0"/>
                <w:spacing w:val="2"/>
                <w:sz w:val="21"/>
                <w:szCs w:val="21"/>
              </w:rPr>
            </w:pPr>
            <w:r w:rsidRPr="00916847">
              <w:rPr>
                <w:rFonts w:hint="eastAsia"/>
                <w:snapToGrid w:val="0"/>
                <w:spacing w:val="2"/>
                <w:sz w:val="21"/>
                <w:szCs w:val="21"/>
              </w:rPr>
              <w:t>通过</w:t>
            </w:r>
            <w:r w:rsidRPr="00916847">
              <w:rPr>
                <w:rFonts w:hint="eastAsia"/>
                <w:snapToGrid w:val="0"/>
                <w:spacing w:val="2"/>
                <w:sz w:val="21"/>
                <w:szCs w:val="21"/>
              </w:rPr>
              <w:t>O</w:t>
            </w:r>
            <w:r w:rsidRPr="00916847">
              <w:rPr>
                <w:snapToGrid w:val="0"/>
                <w:spacing w:val="2"/>
                <w:sz w:val="21"/>
                <w:szCs w:val="21"/>
              </w:rPr>
              <w:t>WS</w:t>
            </w:r>
            <w:r w:rsidRPr="00916847">
              <w:rPr>
                <w:snapToGrid w:val="0"/>
                <w:spacing w:val="2"/>
                <w:sz w:val="21"/>
                <w:szCs w:val="21"/>
              </w:rPr>
              <w:t>界面的态势图</w:t>
            </w:r>
            <w:r>
              <w:rPr>
                <w:rFonts w:hint="eastAsia"/>
                <w:snapToGrid w:val="0"/>
                <w:spacing w:val="2"/>
                <w:sz w:val="21"/>
                <w:szCs w:val="21"/>
              </w:rPr>
              <w:t>选中</w:t>
            </w:r>
            <w:r w:rsidRPr="000B2AC1">
              <w:rPr>
                <w:rFonts w:hint="eastAsia"/>
                <w:snapToGrid w:val="0"/>
                <w:spacing w:val="2"/>
                <w:sz w:val="21"/>
                <w:szCs w:val="21"/>
              </w:rPr>
              <w:t>目标（是威胁目标、不是威胁目标），</w:t>
            </w:r>
            <w:r w:rsidRPr="00916847">
              <w:rPr>
                <w:snapToGrid w:val="0"/>
                <w:spacing w:val="2"/>
                <w:sz w:val="21"/>
                <w:szCs w:val="21"/>
              </w:rPr>
              <w:t>对目标进行</w:t>
            </w:r>
            <w:r>
              <w:rPr>
                <w:rFonts w:hint="eastAsia"/>
                <w:snapToGrid w:val="0"/>
                <w:spacing w:val="2"/>
                <w:sz w:val="21"/>
                <w:szCs w:val="21"/>
              </w:rPr>
              <w:t>改</w:t>
            </w:r>
            <w:r w:rsidRPr="00916847">
              <w:rPr>
                <w:rFonts w:hint="eastAsia"/>
                <w:snapToGrid w:val="0"/>
                <w:spacing w:val="2"/>
                <w:sz w:val="21"/>
                <w:szCs w:val="21"/>
              </w:rPr>
              <w:t>批操作，通过任务管理</w:t>
            </w:r>
            <w:r w:rsidRPr="00916847">
              <w:rPr>
                <w:rFonts w:hint="eastAsia"/>
                <w:snapToGrid w:val="0"/>
                <w:spacing w:val="2"/>
                <w:sz w:val="21"/>
                <w:szCs w:val="21"/>
              </w:rPr>
              <w:t>-</w:t>
            </w:r>
            <w:r w:rsidRPr="00916847">
              <w:rPr>
                <w:rFonts w:hint="eastAsia"/>
                <w:snapToGrid w:val="0"/>
                <w:spacing w:val="2"/>
                <w:sz w:val="21"/>
                <w:szCs w:val="21"/>
              </w:rPr>
              <w:t>威胁目标列表界面查看</w:t>
            </w:r>
            <w:r>
              <w:rPr>
                <w:rFonts w:hint="eastAsia"/>
                <w:snapToGrid w:val="0"/>
                <w:spacing w:val="2"/>
                <w:sz w:val="21"/>
                <w:szCs w:val="21"/>
              </w:rPr>
              <w:t>仅威胁目标的批号修改成功与更改的批号一致</w:t>
            </w:r>
            <w:r w:rsidRPr="00916847">
              <w:rPr>
                <w:rFonts w:hint="eastAsia"/>
                <w:snapToGrid w:val="0"/>
                <w:spacing w:val="2"/>
                <w:sz w:val="21"/>
                <w:szCs w:val="21"/>
              </w:rPr>
              <w:t>。</w:t>
            </w:r>
          </w:p>
          <w:p w14:paraId="6323B48C" w14:textId="77777777" w:rsidR="002F637B" w:rsidRPr="00807023" w:rsidRDefault="002F637B" w:rsidP="001755F7">
            <w:pPr>
              <w:numPr>
                <w:ilvl w:val="0"/>
                <w:numId w:val="57"/>
              </w:numPr>
              <w:tabs>
                <w:tab w:val="left" w:pos="425"/>
              </w:tabs>
              <w:wordWrap w:val="0"/>
              <w:spacing w:before="100" w:beforeAutospacing="1" w:line="360" w:lineRule="exact"/>
              <w:jc w:val="left"/>
              <w:rPr>
                <w:b/>
                <w:snapToGrid w:val="0"/>
                <w:sz w:val="21"/>
                <w:szCs w:val="21"/>
              </w:rPr>
            </w:pPr>
            <w:r w:rsidRPr="00807023">
              <w:rPr>
                <w:rFonts w:hint="eastAsia"/>
                <w:b/>
                <w:snapToGrid w:val="0"/>
                <w:sz w:val="21"/>
                <w:szCs w:val="21"/>
              </w:rPr>
              <w:t>自动</w:t>
            </w:r>
            <w:r>
              <w:rPr>
                <w:rFonts w:hint="eastAsia"/>
                <w:b/>
                <w:snapToGrid w:val="0"/>
                <w:sz w:val="21"/>
                <w:szCs w:val="21"/>
              </w:rPr>
              <w:t>合</w:t>
            </w:r>
            <w:r w:rsidRPr="004D1237">
              <w:rPr>
                <w:rFonts w:hint="eastAsia"/>
                <w:b/>
                <w:snapToGrid w:val="0"/>
                <w:sz w:val="21"/>
                <w:szCs w:val="21"/>
              </w:rPr>
              <w:t>批</w:t>
            </w:r>
            <w:r w:rsidRPr="00807023">
              <w:rPr>
                <w:rFonts w:hint="eastAsia"/>
                <w:b/>
                <w:snapToGrid w:val="0"/>
                <w:sz w:val="21"/>
                <w:szCs w:val="21"/>
              </w:rPr>
              <w:t>威胁目标</w:t>
            </w:r>
            <w:r w:rsidRPr="00807023">
              <w:rPr>
                <w:b/>
                <w:snapToGrid w:val="0"/>
                <w:sz w:val="21"/>
                <w:szCs w:val="21"/>
              </w:rPr>
              <w:t>功能测试（</w:t>
            </w:r>
            <w:r w:rsidRPr="00807023">
              <w:rPr>
                <w:b/>
                <w:snapToGrid w:val="0"/>
                <w:spacing w:val="2"/>
                <w:sz w:val="21"/>
                <w:szCs w:val="21"/>
              </w:rPr>
              <w:t>XQKCMM _SU_</w:t>
            </w:r>
            <w:r w:rsidRPr="00477ABD">
              <w:rPr>
                <w:b/>
                <w:snapToGrid w:val="0"/>
                <w:spacing w:val="2"/>
                <w:sz w:val="21"/>
                <w:szCs w:val="21"/>
              </w:rPr>
              <w:t>SGH</w:t>
            </w:r>
            <w:r w:rsidRPr="00807023">
              <w:rPr>
                <w:b/>
                <w:snapToGrid w:val="0"/>
                <w:spacing w:val="2"/>
                <w:sz w:val="21"/>
                <w:szCs w:val="21"/>
              </w:rPr>
              <w:t>MB_SU0</w:t>
            </w:r>
            <w:r>
              <w:rPr>
                <w:b/>
                <w:snapToGrid w:val="0"/>
                <w:spacing w:val="2"/>
                <w:sz w:val="21"/>
                <w:szCs w:val="21"/>
              </w:rPr>
              <w:t>3</w:t>
            </w:r>
            <w:r w:rsidRPr="00807023">
              <w:rPr>
                <w:b/>
                <w:snapToGrid w:val="0"/>
                <w:spacing w:val="2"/>
                <w:sz w:val="21"/>
                <w:szCs w:val="21"/>
              </w:rPr>
              <w:t>）</w:t>
            </w:r>
          </w:p>
          <w:p w14:paraId="6BD25C5D" w14:textId="77777777" w:rsidR="002F637B" w:rsidRDefault="002F637B" w:rsidP="00CA723E">
            <w:pPr>
              <w:wordWrap w:val="0"/>
              <w:spacing w:before="100" w:beforeAutospacing="1" w:line="360" w:lineRule="exact"/>
              <w:jc w:val="left"/>
              <w:rPr>
                <w:snapToGrid w:val="0"/>
                <w:spacing w:val="2"/>
                <w:sz w:val="21"/>
                <w:szCs w:val="21"/>
              </w:rPr>
            </w:pPr>
            <w:r>
              <w:rPr>
                <w:rFonts w:hint="eastAsia"/>
                <w:snapToGrid w:val="0"/>
                <w:spacing w:val="2"/>
                <w:sz w:val="21"/>
                <w:szCs w:val="21"/>
              </w:rPr>
              <w:t>通过</w:t>
            </w:r>
            <w:r>
              <w:rPr>
                <w:rFonts w:hint="eastAsia"/>
                <w:snapToGrid w:val="0"/>
                <w:spacing w:val="2"/>
                <w:sz w:val="21"/>
                <w:szCs w:val="21"/>
              </w:rPr>
              <w:t>O</w:t>
            </w:r>
            <w:r>
              <w:rPr>
                <w:snapToGrid w:val="0"/>
                <w:spacing w:val="2"/>
                <w:sz w:val="21"/>
                <w:szCs w:val="21"/>
              </w:rPr>
              <w:t>WS</w:t>
            </w:r>
            <w:r>
              <w:rPr>
                <w:rFonts w:hint="eastAsia"/>
                <w:snapToGrid w:val="0"/>
                <w:spacing w:val="2"/>
                <w:sz w:val="21"/>
                <w:szCs w:val="21"/>
              </w:rPr>
              <w:t>界面的态势图</w:t>
            </w:r>
            <w:r w:rsidRPr="00E2331D">
              <w:rPr>
                <w:snapToGrid w:val="0"/>
                <w:spacing w:val="2"/>
                <w:sz w:val="21"/>
                <w:szCs w:val="21"/>
              </w:rPr>
              <w:t>选中</w:t>
            </w:r>
            <w:r w:rsidRPr="00E2331D">
              <w:rPr>
                <w:rFonts w:hint="eastAsia"/>
                <w:snapToGrid w:val="0"/>
                <w:spacing w:val="2"/>
                <w:sz w:val="21"/>
                <w:szCs w:val="21"/>
              </w:rPr>
              <w:t>目标（是威胁目标、不是威胁目标），</w:t>
            </w:r>
            <w:r w:rsidRPr="00E2331D">
              <w:rPr>
                <w:snapToGrid w:val="0"/>
                <w:spacing w:val="2"/>
                <w:sz w:val="21"/>
                <w:szCs w:val="21"/>
              </w:rPr>
              <w:t>对目标</w:t>
            </w:r>
            <w:r>
              <w:rPr>
                <w:rFonts w:hint="eastAsia"/>
                <w:snapToGrid w:val="0"/>
                <w:spacing w:val="2"/>
                <w:sz w:val="21"/>
                <w:szCs w:val="21"/>
              </w:rPr>
              <w:t>进行合批操作，分别模拟以下情况：</w:t>
            </w:r>
          </w:p>
          <w:p w14:paraId="002E3F25" w14:textId="77777777" w:rsidR="002F637B" w:rsidRDefault="002F637B" w:rsidP="00CA723E">
            <w:pPr>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）选中的目标均是威胁目标列表中的目标，通过任务管理</w:t>
            </w:r>
            <w:r>
              <w:rPr>
                <w:rFonts w:hint="eastAsia"/>
                <w:snapToGrid w:val="0"/>
                <w:spacing w:val="2"/>
                <w:sz w:val="21"/>
                <w:szCs w:val="21"/>
              </w:rPr>
              <w:t>-</w:t>
            </w:r>
            <w:r>
              <w:rPr>
                <w:rFonts w:hint="eastAsia"/>
                <w:snapToGrid w:val="0"/>
                <w:spacing w:val="2"/>
                <w:sz w:val="21"/>
                <w:szCs w:val="21"/>
              </w:rPr>
              <w:t>威胁目标列表界面查看仅显示合批后的威胁目标且目标批号为合批后的批号，另一威胁目标不再显示；</w:t>
            </w:r>
          </w:p>
          <w:p w14:paraId="09391C87" w14:textId="77777777" w:rsidR="002F637B" w:rsidRDefault="002F637B" w:rsidP="00CA723E">
            <w:pPr>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）将批号合批为</w:t>
            </w:r>
            <w:r w:rsidRPr="003048B3">
              <w:rPr>
                <w:snapToGrid w:val="0"/>
                <w:spacing w:val="2"/>
                <w:sz w:val="21"/>
                <w:szCs w:val="21"/>
              </w:rPr>
              <w:t>目标</w:t>
            </w:r>
            <w:r w:rsidRPr="003048B3">
              <w:rPr>
                <w:rFonts w:hint="eastAsia"/>
                <w:snapToGrid w:val="0"/>
                <w:spacing w:val="2"/>
                <w:sz w:val="21"/>
                <w:szCs w:val="21"/>
              </w:rPr>
              <w:t>1</w:t>
            </w:r>
            <w:r>
              <w:rPr>
                <w:rFonts w:hint="eastAsia"/>
                <w:snapToGrid w:val="0"/>
                <w:spacing w:val="2"/>
                <w:sz w:val="21"/>
                <w:szCs w:val="21"/>
              </w:rPr>
              <w:t>批号的目标</w:t>
            </w:r>
            <w:r>
              <w:rPr>
                <w:rFonts w:hint="eastAsia"/>
                <w:snapToGrid w:val="0"/>
                <w:spacing w:val="2"/>
                <w:sz w:val="21"/>
                <w:szCs w:val="21"/>
              </w:rPr>
              <w:t>1</w:t>
            </w:r>
            <w:r>
              <w:rPr>
                <w:rFonts w:hint="eastAsia"/>
                <w:snapToGrid w:val="0"/>
                <w:spacing w:val="2"/>
                <w:sz w:val="21"/>
                <w:szCs w:val="21"/>
              </w:rPr>
              <w:t>在威胁目标列表中，目标</w:t>
            </w:r>
            <w:r>
              <w:rPr>
                <w:rFonts w:hint="eastAsia"/>
                <w:snapToGrid w:val="0"/>
                <w:spacing w:val="2"/>
                <w:sz w:val="21"/>
                <w:szCs w:val="21"/>
              </w:rPr>
              <w:t>2</w:t>
            </w:r>
            <w:r>
              <w:rPr>
                <w:rFonts w:hint="eastAsia"/>
                <w:snapToGrid w:val="0"/>
                <w:spacing w:val="2"/>
                <w:sz w:val="21"/>
                <w:szCs w:val="21"/>
              </w:rPr>
              <w:t>不在威胁目标列表中，通过任务</w:t>
            </w:r>
            <w:r w:rsidRPr="00F43C44">
              <w:rPr>
                <w:rFonts w:hint="eastAsia"/>
                <w:snapToGrid w:val="0"/>
                <w:spacing w:val="2"/>
                <w:sz w:val="21"/>
                <w:szCs w:val="21"/>
              </w:rPr>
              <w:t>管理</w:t>
            </w:r>
            <w:r w:rsidRPr="00F43C44">
              <w:rPr>
                <w:rFonts w:hint="eastAsia"/>
                <w:snapToGrid w:val="0"/>
                <w:spacing w:val="2"/>
                <w:sz w:val="21"/>
                <w:szCs w:val="21"/>
              </w:rPr>
              <w:t>-</w:t>
            </w:r>
            <w:r w:rsidRPr="00F43C44">
              <w:rPr>
                <w:rFonts w:hint="eastAsia"/>
                <w:snapToGrid w:val="0"/>
                <w:spacing w:val="2"/>
                <w:sz w:val="21"/>
                <w:szCs w:val="21"/>
              </w:rPr>
              <w:t>威胁目标列表界面</w:t>
            </w:r>
            <w:r>
              <w:rPr>
                <w:rFonts w:hint="eastAsia"/>
                <w:snapToGrid w:val="0"/>
                <w:spacing w:val="2"/>
                <w:sz w:val="21"/>
                <w:szCs w:val="21"/>
              </w:rPr>
              <w:t>仍显示目标</w:t>
            </w:r>
            <w:r>
              <w:rPr>
                <w:rFonts w:hint="eastAsia"/>
                <w:snapToGrid w:val="0"/>
                <w:spacing w:val="2"/>
                <w:sz w:val="21"/>
                <w:szCs w:val="21"/>
              </w:rPr>
              <w:t>1</w:t>
            </w:r>
            <w:r>
              <w:rPr>
                <w:rFonts w:hint="eastAsia"/>
                <w:snapToGrid w:val="0"/>
                <w:spacing w:val="2"/>
                <w:sz w:val="21"/>
                <w:szCs w:val="21"/>
              </w:rPr>
              <w:t>的威胁信息，批号未变化；</w:t>
            </w:r>
          </w:p>
          <w:p w14:paraId="6F080F5A" w14:textId="77777777" w:rsidR="002F637B" w:rsidRDefault="002F637B" w:rsidP="00CA723E">
            <w:pPr>
              <w:wordWrap w:val="0"/>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w:t>
            </w:r>
            <w:r w:rsidRPr="003C0E4B">
              <w:rPr>
                <w:rFonts w:hint="eastAsia"/>
                <w:snapToGrid w:val="0"/>
                <w:spacing w:val="2"/>
                <w:sz w:val="21"/>
                <w:szCs w:val="21"/>
              </w:rPr>
              <w:t>将批号合批为</w:t>
            </w:r>
            <w:r w:rsidRPr="003C0E4B">
              <w:rPr>
                <w:snapToGrid w:val="0"/>
                <w:spacing w:val="2"/>
                <w:sz w:val="21"/>
                <w:szCs w:val="21"/>
              </w:rPr>
              <w:t>目标</w:t>
            </w:r>
            <w:r w:rsidRPr="003C0E4B">
              <w:rPr>
                <w:rFonts w:hint="eastAsia"/>
                <w:snapToGrid w:val="0"/>
                <w:spacing w:val="2"/>
                <w:sz w:val="21"/>
                <w:szCs w:val="21"/>
              </w:rPr>
              <w:t>1</w:t>
            </w:r>
            <w:r w:rsidRPr="003C0E4B">
              <w:rPr>
                <w:rFonts w:hint="eastAsia"/>
                <w:snapToGrid w:val="0"/>
                <w:spacing w:val="2"/>
                <w:sz w:val="21"/>
                <w:szCs w:val="21"/>
              </w:rPr>
              <w:t>批号</w:t>
            </w:r>
            <w:r w:rsidRPr="003C0E4B">
              <w:rPr>
                <w:snapToGrid w:val="0"/>
                <w:spacing w:val="2"/>
                <w:sz w:val="21"/>
                <w:szCs w:val="21"/>
              </w:rPr>
              <w:t>的目标</w:t>
            </w:r>
            <w:r w:rsidRPr="003C0E4B">
              <w:rPr>
                <w:rFonts w:hint="eastAsia"/>
                <w:snapToGrid w:val="0"/>
                <w:spacing w:val="2"/>
                <w:sz w:val="21"/>
                <w:szCs w:val="21"/>
              </w:rPr>
              <w:t>1</w:t>
            </w:r>
            <w:r w:rsidRPr="003C0E4B">
              <w:rPr>
                <w:rFonts w:hint="eastAsia"/>
                <w:snapToGrid w:val="0"/>
                <w:spacing w:val="2"/>
                <w:sz w:val="21"/>
                <w:szCs w:val="21"/>
              </w:rPr>
              <w:t>不在威胁目标列表中，目标</w:t>
            </w:r>
            <w:r w:rsidRPr="003C0E4B">
              <w:rPr>
                <w:rFonts w:hint="eastAsia"/>
                <w:snapToGrid w:val="0"/>
                <w:spacing w:val="2"/>
                <w:sz w:val="21"/>
                <w:szCs w:val="21"/>
              </w:rPr>
              <w:t>2</w:t>
            </w:r>
            <w:r w:rsidRPr="003C0E4B">
              <w:rPr>
                <w:snapToGrid w:val="0"/>
                <w:spacing w:val="2"/>
                <w:sz w:val="21"/>
                <w:szCs w:val="21"/>
              </w:rPr>
              <w:t>在威胁目标</w:t>
            </w:r>
            <w:r w:rsidRPr="003C0E4B">
              <w:rPr>
                <w:rFonts w:hint="eastAsia"/>
                <w:snapToGrid w:val="0"/>
                <w:spacing w:val="2"/>
                <w:sz w:val="21"/>
                <w:szCs w:val="21"/>
              </w:rPr>
              <w:t>列表中，通过任务管理</w:t>
            </w:r>
            <w:r w:rsidRPr="003C0E4B">
              <w:rPr>
                <w:rFonts w:hint="eastAsia"/>
                <w:snapToGrid w:val="0"/>
                <w:spacing w:val="2"/>
                <w:sz w:val="21"/>
                <w:szCs w:val="21"/>
              </w:rPr>
              <w:t>-</w:t>
            </w:r>
            <w:r w:rsidRPr="003C0E4B">
              <w:rPr>
                <w:rFonts w:hint="eastAsia"/>
                <w:snapToGrid w:val="0"/>
                <w:spacing w:val="2"/>
                <w:sz w:val="21"/>
                <w:szCs w:val="21"/>
              </w:rPr>
              <w:t>威胁目标列表界面查看目标</w:t>
            </w:r>
            <w:r w:rsidRPr="003C0E4B">
              <w:rPr>
                <w:rFonts w:hint="eastAsia"/>
                <w:snapToGrid w:val="0"/>
                <w:spacing w:val="2"/>
                <w:sz w:val="21"/>
                <w:szCs w:val="21"/>
              </w:rPr>
              <w:t>2</w:t>
            </w:r>
            <w:r w:rsidRPr="003C0E4B">
              <w:rPr>
                <w:snapToGrid w:val="0"/>
                <w:spacing w:val="2"/>
                <w:sz w:val="21"/>
                <w:szCs w:val="21"/>
              </w:rPr>
              <w:t>不在威胁目标列表中</w:t>
            </w:r>
            <w:r w:rsidRPr="00F43C44">
              <w:rPr>
                <w:rFonts w:hint="eastAsia"/>
                <w:snapToGrid w:val="0"/>
                <w:spacing w:val="2"/>
                <w:sz w:val="21"/>
                <w:szCs w:val="21"/>
              </w:rPr>
              <w:t>；</w:t>
            </w:r>
          </w:p>
          <w:p w14:paraId="2341F3A3" w14:textId="77777777" w:rsidR="002F637B" w:rsidRDefault="002F637B" w:rsidP="00CA723E">
            <w:pPr>
              <w:wordWrap w:val="0"/>
              <w:spacing w:before="100" w:beforeAutospacing="1" w:line="360" w:lineRule="exact"/>
              <w:jc w:val="left"/>
              <w:rPr>
                <w:snapToGrid w:val="0"/>
                <w:spacing w:val="2"/>
                <w:sz w:val="21"/>
                <w:szCs w:val="21"/>
              </w:rPr>
            </w:pPr>
            <w:r>
              <w:rPr>
                <w:rFonts w:hint="eastAsia"/>
                <w:snapToGrid w:val="0"/>
                <w:spacing w:val="2"/>
                <w:sz w:val="21"/>
                <w:szCs w:val="21"/>
              </w:rPr>
              <w:t>4</w:t>
            </w:r>
            <w:r>
              <w:rPr>
                <w:rFonts w:hint="eastAsia"/>
                <w:snapToGrid w:val="0"/>
                <w:spacing w:val="2"/>
                <w:sz w:val="21"/>
                <w:szCs w:val="21"/>
              </w:rPr>
              <w:t>）</w:t>
            </w:r>
            <w:r w:rsidRPr="003C0E4B">
              <w:rPr>
                <w:rFonts w:hint="eastAsia"/>
                <w:snapToGrid w:val="0"/>
                <w:spacing w:val="2"/>
                <w:sz w:val="21"/>
                <w:szCs w:val="21"/>
              </w:rPr>
              <w:t>选中的目标均</w:t>
            </w:r>
            <w:r>
              <w:rPr>
                <w:rFonts w:hint="eastAsia"/>
                <w:snapToGrid w:val="0"/>
                <w:spacing w:val="2"/>
                <w:sz w:val="21"/>
                <w:szCs w:val="21"/>
              </w:rPr>
              <w:t>不是</w:t>
            </w:r>
            <w:r w:rsidRPr="003C0E4B">
              <w:rPr>
                <w:rFonts w:hint="eastAsia"/>
                <w:snapToGrid w:val="0"/>
                <w:spacing w:val="2"/>
                <w:sz w:val="21"/>
                <w:szCs w:val="21"/>
              </w:rPr>
              <w:t>威胁目标列表中的目标</w:t>
            </w:r>
            <w:r>
              <w:rPr>
                <w:rFonts w:hint="eastAsia"/>
                <w:snapToGrid w:val="0"/>
                <w:spacing w:val="2"/>
                <w:sz w:val="21"/>
                <w:szCs w:val="21"/>
              </w:rPr>
              <w:t>，</w:t>
            </w:r>
            <w:r w:rsidRPr="003C0E4B">
              <w:rPr>
                <w:rFonts w:hint="eastAsia"/>
                <w:snapToGrid w:val="0"/>
                <w:spacing w:val="2"/>
                <w:sz w:val="21"/>
                <w:szCs w:val="21"/>
              </w:rPr>
              <w:t>通过任务管理</w:t>
            </w:r>
            <w:r w:rsidRPr="003C0E4B">
              <w:rPr>
                <w:rFonts w:hint="eastAsia"/>
                <w:snapToGrid w:val="0"/>
                <w:spacing w:val="2"/>
                <w:sz w:val="21"/>
                <w:szCs w:val="21"/>
              </w:rPr>
              <w:t>-</w:t>
            </w:r>
            <w:r w:rsidRPr="003C0E4B">
              <w:rPr>
                <w:rFonts w:hint="eastAsia"/>
                <w:snapToGrid w:val="0"/>
                <w:spacing w:val="2"/>
                <w:sz w:val="21"/>
                <w:szCs w:val="21"/>
              </w:rPr>
              <w:t>威胁目标列表界面查看</w:t>
            </w:r>
            <w:r>
              <w:rPr>
                <w:rFonts w:hint="eastAsia"/>
                <w:snapToGrid w:val="0"/>
                <w:spacing w:val="2"/>
                <w:sz w:val="21"/>
                <w:szCs w:val="21"/>
              </w:rPr>
              <w:t>未显示选中的目标，正常更新威胁目标列表中的威胁目标信息。</w:t>
            </w:r>
          </w:p>
          <w:p w14:paraId="342C79D3" w14:textId="77777777" w:rsidR="00C708D3" w:rsidRPr="00807023" w:rsidRDefault="00C708D3" w:rsidP="001755F7">
            <w:pPr>
              <w:numPr>
                <w:ilvl w:val="0"/>
                <w:numId w:val="57"/>
              </w:numPr>
              <w:tabs>
                <w:tab w:val="left" w:pos="425"/>
              </w:tabs>
              <w:wordWrap w:val="0"/>
              <w:spacing w:before="100" w:beforeAutospacing="1" w:line="360" w:lineRule="exact"/>
              <w:jc w:val="left"/>
              <w:rPr>
                <w:b/>
                <w:snapToGrid w:val="0"/>
                <w:sz w:val="21"/>
                <w:szCs w:val="21"/>
              </w:rPr>
            </w:pPr>
            <w:r w:rsidRPr="00807023">
              <w:rPr>
                <w:rFonts w:hint="eastAsia"/>
                <w:b/>
                <w:snapToGrid w:val="0"/>
                <w:sz w:val="21"/>
                <w:szCs w:val="21"/>
              </w:rPr>
              <w:t>自动</w:t>
            </w:r>
            <w:r>
              <w:rPr>
                <w:rFonts w:hint="eastAsia"/>
                <w:b/>
                <w:snapToGrid w:val="0"/>
                <w:sz w:val="21"/>
                <w:szCs w:val="21"/>
              </w:rPr>
              <w:t>删改合</w:t>
            </w:r>
            <w:r w:rsidRPr="004D1237">
              <w:rPr>
                <w:rFonts w:hint="eastAsia"/>
                <w:b/>
                <w:snapToGrid w:val="0"/>
                <w:sz w:val="21"/>
                <w:szCs w:val="21"/>
              </w:rPr>
              <w:t>批</w:t>
            </w:r>
            <w:r w:rsidRPr="00807023">
              <w:rPr>
                <w:rFonts w:hint="eastAsia"/>
                <w:b/>
                <w:snapToGrid w:val="0"/>
                <w:sz w:val="21"/>
                <w:szCs w:val="21"/>
              </w:rPr>
              <w:t>威胁目标</w:t>
            </w:r>
            <w:r>
              <w:rPr>
                <w:rFonts w:hint="eastAsia"/>
                <w:b/>
                <w:snapToGrid w:val="0"/>
                <w:sz w:val="21"/>
                <w:szCs w:val="21"/>
              </w:rPr>
              <w:t>异常</w:t>
            </w:r>
            <w:r w:rsidRPr="00807023">
              <w:rPr>
                <w:b/>
                <w:snapToGrid w:val="0"/>
                <w:sz w:val="21"/>
                <w:szCs w:val="21"/>
              </w:rPr>
              <w:t>功能测试（</w:t>
            </w:r>
            <w:r w:rsidRPr="00807023">
              <w:rPr>
                <w:b/>
                <w:snapToGrid w:val="0"/>
                <w:spacing w:val="2"/>
                <w:sz w:val="21"/>
                <w:szCs w:val="21"/>
              </w:rPr>
              <w:t>XQKCMM _SU_</w:t>
            </w:r>
            <w:r w:rsidRPr="00477ABD">
              <w:rPr>
                <w:b/>
                <w:snapToGrid w:val="0"/>
                <w:spacing w:val="2"/>
                <w:sz w:val="21"/>
                <w:szCs w:val="21"/>
              </w:rPr>
              <w:t>SGH</w:t>
            </w:r>
            <w:r w:rsidRPr="00807023">
              <w:rPr>
                <w:b/>
                <w:snapToGrid w:val="0"/>
                <w:spacing w:val="2"/>
                <w:sz w:val="21"/>
                <w:szCs w:val="21"/>
              </w:rPr>
              <w:t>MB_SU0</w:t>
            </w:r>
            <w:r>
              <w:rPr>
                <w:b/>
                <w:snapToGrid w:val="0"/>
                <w:spacing w:val="2"/>
                <w:sz w:val="21"/>
                <w:szCs w:val="21"/>
              </w:rPr>
              <w:t>4</w:t>
            </w:r>
            <w:r w:rsidRPr="00807023">
              <w:rPr>
                <w:b/>
                <w:snapToGrid w:val="0"/>
                <w:spacing w:val="2"/>
                <w:sz w:val="21"/>
                <w:szCs w:val="21"/>
              </w:rPr>
              <w:t>）</w:t>
            </w:r>
          </w:p>
          <w:p w14:paraId="294A63AD" w14:textId="77777777" w:rsidR="00C708D3" w:rsidRPr="00807023" w:rsidRDefault="009279C1" w:rsidP="00CA723E">
            <w:pPr>
              <w:wordWrap w:val="0"/>
              <w:spacing w:before="100" w:beforeAutospacing="1" w:line="360" w:lineRule="exact"/>
              <w:jc w:val="left"/>
              <w:rPr>
                <w:snapToGrid w:val="0"/>
                <w:spacing w:val="2"/>
                <w:sz w:val="21"/>
                <w:szCs w:val="21"/>
              </w:rPr>
            </w:pPr>
            <w:r>
              <w:rPr>
                <w:rFonts w:hint="eastAsia"/>
                <w:snapToGrid w:val="0"/>
                <w:spacing w:val="2"/>
                <w:sz w:val="21"/>
                <w:szCs w:val="21"/>
              </w:rPr>
              <w:t>通过</w:t>
            </w:r>
            <w:r>
              <w:rPr>
                <w:rFonts w:hint="eastAsia"/>
                <w:snapToGrid w:val="0"/>
                <w:spacing w:val="2"/>
                <w:sz w:val="21"/>
                <w:szCs w:val="21"/>
              </w:rPr>
              <w:t>O</w:t>
            </w:r>
            <w:r>
              <w:rPr>
                <w:snapToGrid w:val="0"/>
                <w:spacing w:val="2"/>
                <w:sz w:val="21"/>
                <w:szCs w:val="21"/>
              </w:rPr>
              <w:t>WS</w:t>
            </w:r>
            <w:r>
              <w:rPr>
                <w:rFonts w:hint="eastAsia"/>
                <w:snapToGrid w:val="0"/>
                <w:spacing w:val="2"/>
                <w:sz w:val="21"/>
                <w:szCs w:val="21"/>
              </w:rPr>
              <w:t>界面的态势图选中目标，进行</w:t>
            </w:r>
            <w:r w:rsidR="00691161">
              <w:rPr>
                <w:rFonts w:hint="eastAsia"/>
                <w:snapToGrid w:val="0"/>
                <w:spacing w:val="2"/>
                <w:sz w:val="21"/>
                <w:szCs w:val="21"/>
              </w:rPr>
              <w:t>删批、</w:t>
            </w:r>
            <w:r>
              <w:rPr>
                <w:rFonts w:hint="eastAsia"/>
                <w:snapToGrid w:val="0"/>
                <w:spacing w:val="2"/>
                <w:sz w:val="21"/>
                <w:szCs w:val="21"/>
              </w:rPr>
              <w:t>改批、合批时，输入异常的目标批号（不在范围内、特殊字符等）</w:t>
            </w:r>
            <w:r w:rsidR="00691161">
              <w:rPr>
                <w:rFonts w:hint="eastAsia"/>
                <w:snapToGrid w:val="0"/>
                <w:spacing w:val="2"/>
                <w:sz w:val="21"/>
                <w:szCs w:val="21"/>
              </w:rPr>
              <w:t>、位置信息（</w:t>
            </w:r>
            <w:r w:rsidR="00691161" w:rsidRPr="00691161">
              <w:rPr>
                <w:rFonts w:hint="eastAsia"/>
                <w:snapToGrid w:val="0"/>
                <w:spacing w:val="2"/>
                <w:sz w:val="21"/>
                <w:szCs w:val="21"/>
              </w:rPr>
              <w:t>经度</w:t>
            </w:r>
            <w:r w:rsidR="00691161" w:rsidRPr="00691161">
              <w:rPr>
                <w:snapToGrid w:val="0"/>
                <w:spacing w:val="2"/>
                <w:sz w:val="21"/>
                <w:szCs w:val="21"/>
              </w:rPr>
              <w:t>（单位：</w:t>
            </w:r>
            <w:r w:rsidR="00691161" w:rsidRPr="00691161">
              <w:rPr>
                <w:rFonts w:hint="eastAsia"/>
                <w:snapToGrid w:val="0"/>
                <w:spacing w:val="2"/>
                <w:sz w:val="21"/>
                <w:szCs w:val="21"/>
              </w:rPr>
              <w:t>弧度</w:t>
            </w:r>
            <w:r w:rsidR="00691161" w:rsidRPr="00691161">
              <w:rPr>
                <w:snapToGrid w:val="0"/>
                <w:spacing w:val="2"/>
                <w:sz w:val="21"/>
                <w:szCs w:val="21"/>
              </w:rPr>
              <w:t>）</w:t>
            </w:r>
            <w:r w:rsidR="00691161" w:rsidRPr="00691161">
              <w:rPr>
                <w:rFonts w:hint="eastAsia"/>
                <w:snapToGrid w:val="0"/>
                <w:spacing w:val="2"/>
                <w:sz w:val="21"/>
                <w:szCs w:val="21"/>
              </w:rPr>
              <w:t>小于等于</w:t>
            </w:r>
            <w:r w:rsidR="00691161" w:rsidRPr="00691161">
              <w:rPr>
                <w:rFonts w:hint="eastAsia"/>
                <w:snapToGrid w:val="0"/>
                <w:spacing w:val="2"/>
                <w:sz w:val="21"/>
                <w:szCs w:val="21"/>
              </w:rPr>
              <w:t>0</w:t>
            </w:r>
            <w:r w:rsidR="00691161" w:rsidRPr="00691161">
              <w:rPr>
                <w:rFonts w:hint="eastAsia"/>
                <w:snapToGrid w:val="0"/>
                <w:spacing w:val="2"/>
                <w:sz w:val="21"/>
                <w:szCs w:val="21"/>
              </w:rPr>
              <w:t>，</w:t>
            </w:r>
            <w:r w:rsidR="00691161" w:rsidRPr="00691161">
              <w:rPr>
                <w:snapToGrid w:val="0"/>
                <w:spacing w:val="2"/>
                <w:sz w:val="21"/>
                <w:szCs w:val="21"/>
              </w:rPr>
              <w:t>纬度（单位：</w:t>
            </w:r>
            <w:r w:rsidR="00691161" w:rsidRPr="00691161">
              <w:rPr>
                <w:rFonts w:hint="eastAsia"/>
                <w:snapToGrid w:val="0"/>
                <w:spacing w:val="2"/>
                <w:sz w:val="21"/>
                <w:szCs w:val="21"/>
              </w:rPr>
              <w:t>弧度</w:t>
            </w:r>
            <w:r w:rsidR="00691161" w:rsidRPr="00691161">
              <w:rPr>
                <w:snapToGrid w:val="0"/>
                <w:spacing w:val="2"/>
                <w:sz w:val="21"/>
                <w:szCs w:val="21"/>
              </w:rPr>
              <w:t>）</w:t>
            </w:r>
            <w:r w:rsidR="00691161" w:rsidRPr="00691161">
              <w:rPr>
                <w:rFonts w:hint="eastAsia"/>
                <w:snapToGrid w:val="0"/>
                <w:spacing w:val="2"/>
                <w:sz w:val="21"/>
                <w:szCs w:val="21"/>
              </w:rPr>
              <w:t>小于等于</w:t>
            </w:r>
            <w:r w:rsidR="00691161" w:rsidRPr="00691161">
              <w:rPr>
                <w:rFonts w:hint="eastAsia"/>
                <w:snapToGrid w:val="0"/>
                <w:spacing w:val="2"/>
                <w:sz w:val="21"/>
                <w:szCs w:val="21"/>
              </w:rPr>
              <w:t>0</w:t>
            </w:r>
            <w:r w:rsidR="00691161">
              <w:rPr>
                <w:rFonts w:hint="eastAsia"/>
                <w:snapToGrid w:val="0"/>
                <w:spacing w:val="2"/>
                <w:sz w:val="21"/>
                <w:szCs w:val="21"/>
              </w:rPr>
              <w:t>）</w:t>
            </w:r>
            <w:r>
              <w:rPr>
                <w:rFonts w:hint="eastAsia"/>
                <w:snapToGrid w:val="0"/>
                <w:spacing w:val="2"/>
                <w:sz w:val="21"/>
                <w:szCs w:val="21"/>
              </w:rPr>
              <w:t>，通过任务管理界面查看软件不响应异常数据，仍显示当前的威胁目标并正常更新。</w:t>
            </w:r>
          </w:p>
        </w:tc>
      </w:tr>
      <w:tr w:rsidR="002F637B" w:rsidRPr="00807023" w14:paraId="1CFE7DC8" w14:textId="77777777" w:rsidTr="00E85D2B">
        <w:tc>
          <w:tcPr>
            <w:tcW w:w="1620" w:type="dxa"/>
          </w:tcPr>
          <w:p w14:paraId="6D145B20" w14:textId="77777777" w:rsidR="002F637B" w:rsidRPr="00807023" w:rsidRDefault="002F637B" w:rsidP="00CA723E">
            <w:pPr>
              <w:wordWrap w:val="0"/>
              <w:spacing w:before="100" w:beforeAutospacing="1" w:after="100" w:afterAutospacing="1" w:line="360" w:lineRule="exact"/>
              <w:jc w:val="center"/>
              <w:rPr>
                <w:snapToGrid w:val="0"/>
                <w:spacing w:val="2"/>
                <w:sz w:val="21"/>
                <w:szCs w:val="21"/>
              </w:rPr>
            </w:pPr>
            <w:r w:rsidRPr="00807023">
              <w:rPr>
                <w:snapToGrid w:val="0"/>
                <w:spacing w:val="2"/>
                <w:sz w:val="21"/>
                <w:szCs w:val="21"/>
              </w:rPr>
              <w:lastRenderedPageBreak/>
              <w:t>充分性要求</w:t>
            </w:r>
          </w:p>
        </w:tc>
        <w:tc>
          <w:tcPr>
            <w:tcW w:w="7568" w:type="dxa"/>
            <w:gridSpan w:val="5"/>
            <w:vAlign w:val="center"/>
          </w:tcPr>
          <w:p w14:paraId="40F8C480" w14:textId="77777777" w:rsidR="002F637B" w:rsidRPr="00807023" w:rsidRDefault="002F637B" w:rsidP="00CA723E">
            <w:pPr>
              <w:wordWrap w:val="0"/>
              <w:spacing w:line="360" w:lineRule="exact"/>
              <w:jc w:val="left"/>
              <w:textAlignment w:val="center"/>
              <w:rPr>
                <w:snapToGrid w:val="0"/>
                <w:sz w:val="21"/>
                <w:szCs w:val="21"/>
              </w:rPr>
            </w:pPr>
            <w:r w:rsidRPr="00807023">
              <w:rPr>
                <w:snapToGrid w:val="0"/>
                <w:sz w:val="21"/>
                <w:szCs w:val="21"/>
              </w:rPr>
              <w:t>测试用例覆盖</w:t>
            </w:r>
            <w:r w:rsidRPr="00807023">
              <w:rPr>
                <w:rFonts w:hint="eastAsia"/>
                <w:bCs/>
                <w:snapToGrid w:val="0"/>
                <w:sz w:val="21"/>
                <w:szCs w:val="21"/>
              </w:rPr>
              <w:t>自动</w:t>
            </w:r>
            <w:r w:rsidRPr="00F31969">
              <w:rPr>
                <w:rFonts w:hint="eastAsia"/>
                <w:bCs/>
                <w:snapToGrid w:val="0"/>
                <w:sz w:val="21"/>
                <w:szCs w:val="21"/>
              </w:rPr>
              <w:t>删批</w:t>
            </w:r>
            <w:r w:rsidRPr="00807023">
              <w:rPr>
                <w:rFonts w:hint="eastAsia"/>
                <w:bCs/>
                <w:snapToGrid w:val="0"/>
                <w:sz w:val="21"/>
                <w:szCs w:val="21"/>
              </w:rPr>
              <w:t>威胁目标</w:t>
            </w:r>
            <w:r w:rsidRPr="00807023">
              <w:rPr>
                <w:bCs/>
                <w:snapToGrid w:val="0"/>
                <w:sz w:val="21"/>
                <w:szCs w:val="21"/>
              </w:rPr>
              <w:t>功能测试</w:t>
            </w:r>
            <w:r w:rsidRPr="00F31969">
              <w:rPr>
                <w:rFonts w:hint="eastAsia"/>
                <w:bCs/>
                <w:snapToGrid w:val="0"/>
                <w:sz w:val="21"/>
                <w:szCs w:val="21"/>
              </w:rPr>
              <w:t>、</w:t>
            </w:r>
            <w:r w:rsidRPr="00807023">
              <w:rPr>
                <w:rFonts w:hint="eastAsia"/>
                <w:bCs/>
                <w:snapToGrid w:val="0"/>
                <w:sz w:val="21"/>
                <w:szCs w:val="21"/>
              </w:rPr>
              <w:t>自动</w:t>
            </w:r>
            <w:r w:rsidRPr="00F31969">
              <w:rPr>
                <w:rFonts w:hint="eastAsia"/>
                <w:bCs/>
                <w:snapToGrid w:val="0"/>
                <w:sz w:val="21"/>
                <w:szCs w:val="21"/>
              </w:rPr>
              <w:t>改批</w:t>
            </w:r>
            <w:r w:rsidRPr="00807023">
              <w:rPr>
                <w:rFonts w:hint="eastAsia"/>
                <w:bCs/>
                <w:snapToGrid w:val="0"/>
                <w:sz w:val="21"/>
                <w:szCs w:val="21"/>
              </w:rPr>
              <w:t>威胁目标</w:t>
            </w:r>
            <w:r w:rsidRPr="00807023">
              <w:rPr>
                <w:bCs/>
                <w:snapToGrid w:val="0"/>
                <w:sz w:val="21"/>
                <w:szCs w:val="21"/>
              </w:rPr>
              <w:t>功能测试</w:t>
            </w:r>
            <w:r w:rsidRPr="00F31969">
              <w:rPr>
                <w:rFonts w:hint="eastAsia"/>
                <w:bCs/>
                <w:snapToGrid w:val="0"/>
                <w:sz w:val="21"/>
                <w:szCs w:val="21"/>
              </w:rPr>
              <w:t>、</w:t>
            </w:r>
            <w:r w:rsidRPr="00807023">
              <w:rPr>
                <w:rFonts w:hint="eastAsia"/>
                <w:bCs/>
                <w:snapToGrid w:val="0"/>
                <w:sz w:val="21"/>
                <w:szCs w:val="21"/>
              </w:rPr>
              <w:t>自动</w:t>
            </w:r>
            <w:r w:rsidRPr="00F31969">
              <w:rPr>
                <w:rFonts w:hint="eastAsia"/>
                <w:bCs/>
                <w:snapToGrid w:val="0"/>
                <w:sz w:val="21"/>
                <w:szCs w:val="21"/>
              </w:rPr>
              <w:t>合批</w:t>
            </w:r>
            <w:r w:rsidRPr="00807023">
              <w:rPr>
                <w:rFonts w:hint="eastAsia"/>
                <w:bCs/>
                <w:snapToGrid w:val="0"/>
                <w:sz w:val="21"/>
                <w:szCs w:val="21"/>
              </w:rPr>
              <w:t>威胁目标</w:t>
            </w:r>
            <w:r w:rsidRPr="00807023">
              <w:rPr>
                <w:bCs/>
                <w:snapToGrid w:val="0"/>
                <w:sz w:val="21"/>
                <w:szCs w:val="21"/>
              </w:rPr>
              <w:t>功能测试</w:t>
            </w:r>
            <w:r w:rsidR="00603CF6">
              <w:rPr>
                <w:rFonts w:hint="eastAsia"/>
                <w:bCs/>
                <w:snapToGrid w:val="0"/>
                <w:sz w:val="21"/>
                <w:szCs w:val="21"/>
              </w:rPr>
              <w:t>、</w:t>
            </w:r>
            <w:r w:rsidR="00603CF6" w:rsidRPr="00807023">
              <w:rPr>
                <w:rFonts w:hint="eastAsia"/>
                <w:snapToGrid w:val="0"/>
                <w:sz w:val="21"/>
                <w:szCs w:val="21"/>
              </w:rPr>
              <w:t>自动</w:t>
            </w:r>
            <w:r w:rsidR="00603CF6" w:rsidRPr="00603CF6">
              <w:rPr>
                <w:rFonts w:hint="eastAsia"/>
                <w:snapToGrid w:val="0"/>
                <w:sz w:val="21"/>
                <w:szCs w:val="21"/>
              </w:rPr>
              <w:t>删改合批</w:t>
            </w:r>
            <w:r w:rsidR="00603CF6" w:rsidRPr="00807023">
              <w:rPr>
                <w:rFonts w:hint="eastAsia"/>
                <w:snapToGrid w:val="0"/>
                <w:sz w:val="21"/>
                <w:szCs w:val="21"/>
              </w:rPr>
              <w:t>威胁目标</w:t>
            </w:r>
            <w:r w:rsidR="00603CF6" w:rsidRPr="00603CF6">
              <w:rPr>
                <w:rFonts w:hint="eastAsia"/>
                <w:snapToGrid w:val="0"/>
                <w:sz w:val="21"/>
                <w:szCs w:val="21"/>
              </w:rPr>
              <w:t>异常</w:t>
            </w:r>
            <w:r w:rsidR="00603CF6" w:rsidRPr="00807023">
              <w:rPr>
                <w:snapToGrid w:val="0"/>
                <w:sz w:val="21"/>
                <w:szCs w:val="21"/>
              </w:rPr>
              <w:t>功能测试</w:t>
            </w:r>
            <w:r w:rsidRPr="00807023">
              <w:rPr>
                <w:snapToGrid w:val="0"/>
                <w:sz w:val="21"/>
                <w:szCs w:val="21"/>
              </w:rPr>
              <w:t>子项要求的全部内容。</w:t>
            </w:r>
          </w:p>
          <w:p w14:paraId="22972F4E" w14:textId="77777777" w:rsidR="002F637B" w:rsidRPr="00807023" w:rsidRDefault="002F637B" w:rsidP="00CA723E">
            <w:pPr>
              <w:wordWrap w:val="0"/>
              <w:spacing w:line="360" w:lineRule="exact"/>
              <w:jc w:val="left"/>
              <w:textAlignment w:val="center"/>
              <w:rPr>
                <w:snapToGrid w:val="0"/>
                <w:sz w:val="21"/>
                <w:szCs w:val="21"/>
              </w:rPr>
            </w:pPr>
            <w:r w:rsidRPr="00807023">
              <w:rPr>
                <w:snapToGrid w:val="0"/>
                <w:sz w:val="21"/>
                <w:szCs w:val="21"/>
              </w:rPr>
              <w:t>所有用例执行完毕，对于未执行的用例说明未执行原因。</w:t>
            </w:r>
          </w:p>
        </w:tc>
      </w:tr>
      <w:tr w:rsidR="002F637B" w:rsidRPr="00807023" w14:paraId="14213086" w14:textId="77777777" w:rsidTr="00E85D2B">
        <w:tc>
          <w:tcPr>
            <w:tcW w:w="1620" w:type="dxa"/>
          </w:tcPr>
          <w:p w14:paraId="6A2C2F34" w14:textId="77777777" w:rsidR="002F637B" w:rsidRPr="00807023" w:rsidRDefault="002F637B" w:rsidP="00CA723E">
            <w:pPr>
              <w:wordWrap w:val="0"/>
              <w:spacing w:before="100" w:beforeAutospacing="1" w:after="100" w:afterAutospacing="1" w:line="360" w:lineRule="exact"/>
              <w:jc w:val="center"/>
              <w:rPr>
                <w:snapToGrid w:val="0"/>
                <w:spacing w:val="2"/>
                <w:sz w:val="21"/>
                <w:szCs w:val="21"/>
              </w:rPr>
            </w:pPr>
            <w:r w:rsidRPr="00807023">
              <w:rPr>
                <w:snapToGrid w:val="0"/>
                <w:spacing w:val="2"/>
                <w:sz w:val="21"/>
                <w:szCs w:val="21"/>
              </w:rPr>
              <w:t>通过准则</w:t>
            </w:r>
          </w:p>
        </w:tc>
        <w:tc>
          <w:tcPr>
            <w:tcW w:w="7568" w:type="dxa"/>
            <w:gridSpan w:val="5"/>
            <w:vAlign w:val="center"/>
          </w:tcPr>
          <w:p w14:paraId="3C1BDE05" w14:textId="77777777" w:rsidR="002F637B" w:rsidRPr="00807023" w:rsidRDefault="002F637B" w:rsidP="00CA723E">
            <w:pPr>
              <w:wordWrap w:val="0"/>
              <w:spacing w:before="100" w:beforeAutospacing="1" w:after="100" w:afterAutospacing="1" w:line="360" w:lineRule="exact"/>
              <w:jc w:val="left"/>
              <w:textAlignment w:val="center"/>
              <w:rPr>
                <w:snapToGrid w:val="0"/>
                <w:sz w:val="21"/>
                <w:szCs w:val="21"/>
              </w:rPr>
            </w:pPr>
            <w:r w:rsidRPr="00807023">
              <w:rPr>
                <w:snapToGrid w:val="0"/>
                <w:sz w:val="21"/>
                <w:szCs w:val="21"/>
              </w:rPr>
              <w:t>各测试步骤、测试用例执行结果与预期一致，功能实现正确。</w:t>
            </w:r>
          </w:p>
        </w:tc>
      </w:tr>
    </w:tbl>
    <w:p w14:paraId="584F3BD3" w14:textId="77777777" w:rsidR="006602C7" w:rsidRDefault="006602C7">
      <w:pPr>
        <w:pStyle w:val="a9"/>
      </w:pPr>
    </w:p>
    <w:p w14:paraId="72B701DD" w14:textId="77777777" w:rsidR="00D9463B" w:rsidRPr="00D9463B" w:rsidRDefault="00D9463B" w:rsidP="001755F7">
      <w:pPr>
        <w:numPr>
          <w:ilvl w:val="5"/>
          <w:numId w:val="46"/>
        </w:numPr>
        <w:tabs>
          <w:tab w:val="num" w:pos="360"/>
          <w:tab w:val="left" w:pos="480"/>
        </w:tabs>
        <w:spacing w:line="460" w:lineRule="exact"/>
        <w:ind w:left="0" w:firstLine="0"/>
        <w:jc w:val="left"/>
        <w:outlineLvl w:val="5"/>
        <w:rPr>
          <w:bCs/>
          <w:szCs w:val="24"/>
        </w:rPr>
      </w:pPr>
      <w:r w:rsidRPr="00D9463B">
        <w:rPr>
          <w:rFonts w:hint="eastAsia"/>
          <w:bCs/>
          <w:szCs w:val="24"/>
        </w:rPr>
        <w:t>威胁目标</w:t>
      </w:r>
      <w:r>
        <w:rPr>
          <w:rFonts w:hint="eastAsia"/>
          <w:bCs/>
          <w:szCs w:val="24"/>
        </w:rPr>
        <w:t>置灰删除</w:t>
      </w:r>
      <w:r w:rsidRPr="00D9463B">
        <w:rPr>
          <w:rFonts w:hint="eastAsia"/>
          <w:bCs/>
          <w:szCs w:val="24"/>
        </w:rPr>
        <w:t>功能测试</w:t>
      </w:r>
    </w:p>
    <w:p w14:paraId="71CF70EB" w14:textId="77777777" w:rsidR="00D9463B" w:rsidRPr="00D9463B" w:rsidRDefault="00D9463B" w:rsidP="00D9463B">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D9463B">
        <w:rPr>
          <w:rFonts w:eastAsia="黑体"/>
          <w:kern w:val="0"/>
          <w:sz w:val="24"/>
          <w:szCs w:val="24"/>
        </w:rPr>
        <w:t>表</w:t>
      </w:r>
      <w:r w:rsidRPr="00D9463B">
        <w:rPr>
          <w:rFonts w:eastAsia="黑体"/>
          <w:kern w:val="0"/>
          <w:sz w:val="24"/>
          <w:szCs w:val="24"/>
        </w:rPr>
        <w:fldChar w:fldCharType="begin"/>
      </w:r>
      <w:r w:rsidRPr="00D9463B">
        <w:rPr>
          <w:rFonts w:eastAsia="黑体"/>
          <w:kern w:val="0"/>
          <w:sz w:val="24"/>
          <w:szCs w:val="24"/>
        </w:rPr>
        <w:instrText xml:space="preserve"> STYLEREF 1 \s </w:instrText>
      </w:r>
      <w:r w:rsidRPr="00D9463B">
        <w:rPr>
          <w:rFonts w:eastAsia="黑体"/>
          <w:kern w:val="0"/>
          <w:sz w:val="24"/>
          <w:szCs w:val="24"/>
        </w:rPr>
        <w:fldChar w:fldCharType="separate"/>
      </w:r>
      <w:r w:rsidR="005D361B">
        <w:rPr>
          <w:rFonts w:eastAsia="黑体"/>
          <w:noProof/>
          <w:kern w:val="0"/>
          <w:sz w:val="24"/>
          <w:szCs w:val="24"/>
        </w:rPr>
        <w:t>6</w:t>
      </w:r>
      <w:r w:rsidRPr="00D9463B">
        <w:rPr>
          <w:rFonts w:eastAsia="黑体"/>
          <w:kern w:val="0"/>
          <w:sz w:val="24"/>
          <w:szCs w:val="24"/>
        </w:rPr>
        <w:fldChar w:fldCharType="end"/>
      </w:r>
      <w:r w:rsidRPr="00D9463B">
        <w:rPr>
          <w:rFonts w:eastAsia="黑体"/>
          <w:kern w:val="0"/>
          <w:sz w:val="24"/>
          <w:szCs w:val="24"/>
        </w:rPr>
        <w:noBreakHyphen/>
      </w:r>
      <w:r w:rsidRPr="00D9463B">
        <w:rPr>
          <w:rFonts w:eastAsia="黑体"/>
          <w:kern w:val="0"/>
          <w:sz w:val="24"/>
          <w:szCs w:val="24"/>
        </w:rPr>
        <w:fldChar w:fldCharType="begin"/>
      </w:r>
      <w:r w:rsidRPr="00D9463B">
        <w:rPr>
          <w:rFonts w:eastAsia="黑体"/>
          <w:kern w:val="0"/>
          <w:sz w:val="24"/>
          <w:szCs w:val="24"/>
        </w:rPr>
        <w:instrText xml:space="preserve"> SEQ </w:instrText>
      </w:r>
      <w:r w:rsidRPr="00D9463B">
        <w:rPr>
          <w:rFonts w:eastAsia="黑体"/>
          <w:kern w:val="0"/>
          <w:sz w:val="24"/>
          <w:szCs w:val="24"/>
        </w:rPr>
        <w:instrText>表</w:instrText>
      </w:r>
      <w:r w:rsidRPr="00D9463B">
        <w:rPr>
          <w:rFonts w:eastAsia="黑体"/>
          <w:kern w:val="0"/>
          <w:sz w:val="24"/>
          <w:szCs w:val="24"/>
        </w:rPr>
        <w:instrText xml:space="preserve"> \* ARABIC \s 1 </w:instrText>
      </w:r>
      <w:r w:rsidRPr="00D9463B">
        <w:rPr>
          <w:rFonts w:eastAsia="黑体"/>
          <w:kern w:val="0"/>
          <w:sz w:val="24"/>
          <w:szCs w:val="24"/>
        </w:rPr>
        <w:fldChar w:fldCharType="separate"/>
      </w:r>
      <w:r w:rsidR="005D361B">
        <w:rPr>
          <w:rFonts w:eastAsia="黑体"/>
          <w:noProof/>
          <w:kern w:val="0"/>
          <w:sz w:val="24"/>
          <w:szCs w:val="24"/>
        </w:rPr>
        <w:t>11</w:t>
      </w:r>
      <w:r w:rsidRPr="00D9463B">
        <w:rPr>
          <w:rFonts w:eastAsia="黑体"/>
          <w:kern w:val="0"/>
          <w:sz w:val="24"/>
          <w:szCs w:val="24"/>
        </w:rPr>
        <w:fldChar w:fldCharType="end"/>
      </w:r>
      <w:r w:rsidRPr="00D9463B">
        <w:rPr>
          <w:rFonts w:eastAsia="黑体"/>
          <w:kern w:val="0"/>
          <w:sz w:val="24"/>
          <w:szCs w:val="24"/>
        </w:rPr>
        <w:t xml:space="preserve"> </w:t>
      </w:r>
      <w:r w:rsidRPr="00D9463B">
        <w:rPr>
          <w:rFonts w:eastAsia="黑体"/>
          <w:kern w:val="0"/>
          <w:sz w:val="24"/>
          <w:szCs w:val="24"/>
        </w:rPr>
        <w:t>功能测试</w:t>
      </w:r>
      <w:r w:rsidRPr="00D9463B">
        <w:rPr>
          <w:rFonts w:eastAsia="黑体" w:hint="eastAsia"/>
          <w:kern w:val="0"/>
          <w:sz w:val="24"/>
          <w:szCs w:val="24"/>
        </w:rPr>
        <w:t>项目</w:t>
      </w:r>
      <w:r w:rsidRPr="00D9463B">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D9463B" w:rsidRPr="00D9463B" w14:paraId="617E66CA" w14:textId="77777777" w:rsidTr="00E85D2B">
        <w:tc>
          <w:tcPr>
            <w:tcW w:w="1620" w:type="dxa"/>
            <w:vAlign w:val="center"/>
          </w:tcPr>
          <w:p w14:paraId="3E2BEE78" w14:textId="77777777" w:rsidR="00D9463B" w:rsidRPr="00D9463B" w:rsidRDefault="00D9463B" w:rsidP="00D9463B">
            <w:pPr>
              <w:spacing w:before="100" w:beforeAutospacing="1" w:after="100" w:afterAutospacing="1" w:line="360" w:lineRule="exact"/>
              <w:jc w:val="center"/>
              <w:rPr>
                <w:snapToGrid w:val="0"/>
                <w:spacing w:val="2"/>
                <w:sz w:val="21"/>
                <w:szCs w:val="21"/>
              </w:rPr>
            </w:pPr>
            <w:r w:rsidRPr="00D9463B">
              <w:rPr>
                <w:snapToGrid w:val="0"/>
                <w:spacing w:val="2"/>
                <w:sz w:val="21"/>
                <w:szCs w:val="21"/>
              </w:rPr>
              <w:t>测试项名称</w:t>
            </w:r>
          </w:p>
        </w:tc>
        <w:tc>
          <w:tcPr>
            <w:tcW w:w="3024" w:type="dxa"/>
            <w:vAlign w:val="center"/>
          </w:tcPr>
          <w:p w14:paraId="36683841" w14:textId="77777777" w:rsidR="00D9463B" w:rsidRPr="00D9463B" w:rsidRDefault="00D9463B" w:rsidP="00D9463B">
            <w:pPr>
              <w:spacing w:line="360" w:lineRule="exact"/>
              <w:rPr>
                <w:snapToGrid w:val="0"/>
                <w:spacing w:val="2"/>
                <w:sz w:val="21"/>
                <w:szCs w:val="21"/>
              </w:rPr>
            </w:pPr>
            <w:r w:rsidRPr="00D9463B">
              <w:rPr>
                <w:rFonts w:hint="eastAsia"/>
                <w:snapToGrid w:val="0"/>
                <w:spacing w:val="2"/>
                <w:sz w:val="21"/>
                <w:szCs w:val="21"/>
              </w:rPr>
              <w:t>威胁目标</w:t>
            </w:r>
            <w:r>
              <w:rPr>
                <w:rFonts w:hint="eastAsia"/>
                <w:snapToGrid w:val="0"/>
                <w:spacing w:val="2"/>
                <w:sz w:val="21"/>
                <w:szCs w:val="21"/>
              </w:rPr>
              <w:t>置灰删除</w:t>
            </w:r>
            <w:r w:rsidRPr="00D9463B">
              <w:rPr>
                <w:rFonts w:hint="eastAsia"/>
                <w:snapToGrid w:val="0"/>
                <w:spacing w:val="2"/>
                <w:sz w:val="21"/>
                <w:szCs w:val="21"/>
              </w:rPr>
              <w:t>功能测试</w:t>
            </w:r>
          </w:p>
        </w:tc>
        <w:tc>
          <w:tcPr>
            <w:tcW w:w="1287" w:type="dxa"/>
            <w:vAlign w:val="center"/>
          </w:tcPr>
          <w:p w14:paraId="5742D41A" w14:textId="77777777" w:rsidR="00D9463B" w:rsidRPr="00D9463B" w:rsidRDefault="00D9463B" w:rsidP="00D9463B">
            <w:pPr>
              <w:spacing w:line="360" w:lineRule="exact"/>
              <w:jc w:val="center"/>
              <w:rPr>
                <w:snapToGrid w:val="0"/>
                <w:sz w:val="21"/>
                <w:szCs w:val="21"/>
              </w:rPr>
            </w:pPr>
            <w:r w:rsidRPr="00D9463B">
              <w:rPr>
                <w:snapToGrid w:val="0"/>
                <w:sz w:val="21"/>
                <w:szCs w:val="21"/>
              </w:rPr>
              <w:t>测试项标识</w:t>
            </w:r>
          </w:p>
        </w:tc>
        <w:tc>
          <w:tcPr>
            <w:tcW w:w="1658" w:type="dxa"/>
            <w:vAlign w:val="center"/>
          </w:tcPr>
          <w:p w14:paraId="39CFD604" w14:textId="77777777" w:rsidR="00D9463B" w:rsidRPr="00D9463B" w:rsidRDefault="00D9463B" w:rsidP="00D9463B">
            <w:pPr>
              <w:spacing w:line="360" w:lineRule="exact"/>
              <w:jc w:val="center"/>
              <w:rPr>
                <w:snapToGrid w:val="0"/>
                <w:sz w:val="21"/>
                <w:szCs w:val="21"/>
              </w:rPr>
            </w:pPr>
            <w:r w:rsidRPr="00D9463B">
              <w:rPr>
                <w:snapToGrid w:val="0"/>
                <w:sz w:val="21"/>
                <w:szCs w:val="21"/>
              </w:rPr>
              <w:t>XQKCMM_SU_</w:t>
            </w:r>
            <w:r>
              <w:rPr>
                <w:snapToGrid w:val="0"/>
                <w:sz w:val="21"/>
                <w:szCs w:val="21"/>
              </w:rPr>
              <w:t>ZHSC</w:t>
            </w:r>
            <w:r w:rsidRPr="00D9463B">
              <w:rPr>
                <w:snapToGrid w:val="0"/>
                <w:sz w:val="21"/>
                <w:szCs w:val="21"/>
              </w:rPr>
              <w:t>MB</w:t>
            </w:r>
          </w:p>
        </w:tc>
        <w:tc>
          <w:tcPr>
            <w:tcW w:w="968" w:type="dxa"/>
            <w:vAlign w:val="center"/>
          </w:tcPr>
          <w:p w14:paraId="755238DB" w14:textId="77777777" w:rsidR="00D9463B" w:rsidRPr="00D9463B" w:rsidRDefault="00D9463B" w:rsidP="00D9463B">
            <w:pPr>
              <w:spacing w:line="360" w:lineRule="exact"/>
              <w:jc w:val="center"/>
              <w:rPr>
                <w:snapToGrid w:val="0"/>
                <w:sz w:val="21"/>
                <w:szCs w:val="21"/>
              </w:rPr>
            </w:pPr>
            <w:r w:rsidRPr="00D9463B">
              <w:rPr>
                <w:snapToGrid w:val="0"/>
                <w:sz w:val="21"/>
                <w:szCs w:val="21"/>
              </w:rPr>
              <w:t>优先级</w:t>
            </w:r>
          </w:p>
        </w:tc>
        <w:tc>
          <w:tcPr>
            <w:tcW w:w="631" w:type="dxa"/>
            <w:vAlign w:val="center"/>
          </w:tcPr>
          <w:p w14:paraId="6E5C2EDB" w14:textId="77777777" w:rsidR="00D9463B" w:rsidRPr="00D9463B" w:rsidRDefault="00D9463B" w:rsidP="00D9463B">
            <w:pPr>
              <w:spacing w:line="360" w:lineRule="exact"/>
              <w:jc w:val="center"/>
              <w:rPr>
                <w:snapToGrid w:val="0"/>
                <w:sz w:val="21"/>
                <w:szCs w:val="21"/>
              </w:rPr>
            </w:pPr>
            <w:r w:rsidRPr="00D9463B">
              <w:rPr>
                <w:snapToGrid w:val="0"/>
                <w:sz w:val="21"/>
                <w:szCs w:val="21"/>
              </w:rPr>
              <w:t>高</w:t>
            </w:r>
          </w:p>
        </w:tc>
      </w:tr>
      <w:tr w:rsidR="00D9463B" w:rsidRPr="00D9463B" w14:paraId="648BCB15" w14:textId="77777777" w:rsidTr="00E85D2B">
        <w:tc>
          <w:tcPr>
            <w:tcW w:w="1620" w:type="dxa"/>
            <w:vAlign w:val="center"/>
          </w:tcPr>
          <w:p w14:paraId="493A4E7D" w14:textId="77777777" w:rsidR="00D9463B" w:rsidRPr="00D9463B" w:rsidRDefault="00D9463B" w:rsidP="00D9463B">
            <w:pPr>
              <w:spacing w:before="100" w:beforeAutospacing="1" w:after="100" w:afterAutospacing="1" w:line="360" w:lineRule="exact"/>
              <w:jc w:val="center"/>
              <w:rPr>
                <w:snapToGrid w:val="0"/>
                <w:spacing w:val="2"/>
                <w:sz w:val="21"/>
                <w:szCs w:val="21"/>
              </w:rPr>
            </w:pPr>
            <w:r w:rsidRPr="00D9463B">
              <w:rPr>
                <w:snapToGrid w:val="0"/>
                <w:spacing w:val="2"/>
                <w:sz w:val="21"/>
                <w:szCs w:val="21"/>
              </w:rPr>
              <w:t>追踪关系</w:t>
            </w:r>
          </w:p>
        </w:tc>
        <w:tc>
          <w:tcPr>
            <w:tcW w:w="7568" w:type="dxa"/>
            <w:gridSpan w:val="5"/>
            <w:vAlign w:val="center"/>
          </w:tcPr>
          <w:p w14:paraId="5CE1FBF5" w14:textId="430ACA8A" w:rsidR="00D9463B" w:rsidRPr="00D9463B" w:rsidRDefault="00D9463B" w:rsidP="00D9463B">
            <w:pPr>
              <w:spacing w:line="360" w:lineRule="exact"/>
              <w:rPr>
                <w:snapToGrid w:val="0"/>
                <w:sz w:val="21"/>
                <w:szCs w:val="21"/>
              </w:rPr>
            </w:pPr>
            <w:r w:rsidRPr="00D9463B">
              <w:rPr>
                <w:snapToGrid w:val="0"/>
                <w:sz w:val="21"/>
                <w:szCs w:val="21"/>
              </w:rPr>
              <w:t>《</w:t>
            </w:r>
            <w:r w:rsidR="00EA2D49">
              <w:rPr>
                <w:rFonts w:hint="eastAsia"/>
                <w:snapToGrid w:val="0"/>
                <w:sz w:val="21"/>
                <w:szCs w:val="21"/>
              </w:rPr>
              <w:t>xxxxXXXX</w:t>
            </w:r>
            <w:r w:rsidRPr="00D9463B">
              <w:rPr>
                <w:rFonts w:hint="eastAsia"/>
                <w:snapToGrid w:val="0"/>
                <w:sz w:val="21"/>
                <w:szCs w:val="21"/>
              </w:rPr>
              <w:t>（</w:t>
            </w:r>
            <w:r w:rsidRPr="00D9463B">
              <w:rPr>
                <w:rFonts w:hint="eastAsia"/>
                <w:snapToGrid w:val="0"/>
                <w:sz w:val="21"/>
                <w:szCs w:val="21"/>
              </w:rPr>
              <w:t>A</w:t>
            </w:r>
            <w:r w:rsidRPr="00D9463B">
              <w:rPr>
                <w:rFonts w:hint="eastAsia"/>
                <w:snapToGrid w:val="0"/>
                <w:sz w:val="21"/>
                <w:szCs w:val="21"/>
              </w:rPr>
              <w:t>）（</w:t>
            </w:r>
            <w:r w:rsidR="00815D02">
              <w:rPr>
                <w:rFonts w:hint="eastAsia"/>
                <w:snapToGrid w:val="0"/>
                <w:sz w:val="21"/>
                <w:szCs w:val="21"/>
              </w:rPr>
              <w:t>MMMM_A</w:t>
            </w:r>
            <w:r w:rsidRPr="00D9463B">
              <w:rPr>
                <w:rFonts w:hint="eastAsia"/>
                <w:snapToGrid w:val="0"/>
                <w:sz w:val="21"/>
                <w:szCs w:val="21"/>
              </w:rPr>
              <w:t>）软件需求规格说明</w:t>
            </w:r>
            <w:r w:rsidRPr="00D9463B">
              <w:rPr>
                <w:snapToGrid w:val="0"/>
                <w:sz w:val="21"/>
                <w:szCs w:val="21"/>
              </w:rPr>
              <w:t>》</w:t>
            </w:r>
            <w:r w:rsidRPr="00D9463B">
              <w:rPr>
                <w:rFonts w:hint="eastAsia"/>
                <w:snapToGrid w:val="0"/>
                <w:sz w:val="21"/>
                <w:szCs w:val="21"/>
              </w:rPr>
              <w:t>3.2.1.2</w:t>
            </w:r>
            <w:r w:rsidRPr="00D9463B">
              <w:rPr>
                <w:rFonts w:hint="eastAsia"/>
                <w:snapToGrid w:val="0"/>
                <w:sz w:val="21"/>
                <w:szCs w:val="21"/>
              </w:rPr>
              <w:t>节自动更新威胁目标信息</w:t>
            </w:r>
          </w:p>
        </w:tc>
      </w:tr>
      <w:tr w:rsidR="00D9463B" w:rsidRPr="00D9463B" w14:paraId="280FF875" w14:textId="77777777" w:rsidTr="00E85D2B">
        <w:tc>
          <w:tcPr>
            <w:tcW w:w="1620" w:type="dxa"/>
            <w:vAlign w:val="center"/>
          </w:tcPr>
          <w:p w14:paraId="61FABFBD" w14:textId="77777777" w:rsidR="00D9463B" w:rsidRPr="00D9463B" w:rsidRDefault="00D9463B" w:rsidP="00D9463B">
            <w:pPr>
              <w:spacing w:before="100" w:beforeAutospacing="1" w:after="100" w:afterAutospacing="1" w:line="360" w:lineRule="exact"/>
              <w:jc w:val="center"/>
              <w:rPr>
                <w:snapToGrid w:val="0"/>
                <w:spacing w:val="2"/>
                <w:sz w:val="21"/>
                <w:szCs w:val="21"/>
              </w:rPr>
            </w:pPr>
            <w:r w:rsidRPr="00D9463B">
              <w:rPr>
                <w:snapToGrid w:val="0"/>
                <w:spacing w:val="2"/>
                <w:sz w:val="21"/>
                <w:szCs w:val="21"/>
              </w:rPr>
              <w:t>需求描述</w:t>
            </w:r>
          </w:p>
        </w:tc>
        <w:tc>
          <w:tcPr>
            <w:tcW w:w="7568" w:type="dxa"/>
            <w:gridSpan w:val="5"/>
            <w:vAlign w:val="center"/>
          </w:tcPr>
          <w:p w14:paraId="6B9AB111" w14:textId="77777777" w:rsidR="00D9463B" w:rsidRPr="002638A1" w:rsidRDefault="002638A1" w:rsidP="00D9463B">
            <w:pPr>
              <w:spacing w:line="360" w:lineRule="exact"/>
              <w:rPr>
                <w:b/>
                <w:bCs/>
                <w:snapToGrid w:val="0"/>
                <w:sz w:val="21"/>
                <w:szCs w:val="21"/>
              </w:rPr>
            </w:pPr>
            <w:r w:rsidRPr="002638A1">
              <w:rPr>
                <w:rFonts w:hint="eastAsia"/>
                <w:b/>
                <w:bCs/>
                <w:snapToGrid w:val="0"/>
                <w:sz w:val="21"/>
                <w:szCs w:val="21"/>
              </w:rPr>
              <w:t>威胁目标置灰</w:t>
            </w:r>
            <w:r w:rsidR="002240FE">
              <w:rPr>
                <w:rFonts w:hint="eastAsia"/>
                <w:b/>
                <w:bCs/>
                <w:snapToGrid w:val="0"/>
                <w:sz w:val="21"/>
                <w:szCs w:val="21"/>
              </w:rPr>
              <w:t>处理</w:t>
            </w:r>
            <w:r w:rsidRPr="002638A1">
              <w:rPr>
                <w:rFonts w:hint="eastAsia"/>
                <w:b/>
                <w:bCs/>
                <w:snapToGrid w:val="0"/>
                <w:sz w:val="21"/>
                <w:szCs w:val="21"/>
              </w:rPr>
              <w:t>：</w:t>
            </w:r>
          </w:p>
          <w:p w14:paraId="2887B93C" w14:textId="77777777" w:rsidR="00F93136" w:rsidRDefault="00F93136" w:rsidP="002240FE">
            <w:pPr>
              <w:spacing w:line="360" w:lineRule="exact"/>
              <w:ind w:firstLineChars="200" w:firstLine="420"/>
              <w:rPr>
                <w:snapToGrid w:val="0"/>
                <w:sz w:val="21"/>
                <w:szCs w:val="21"/>
              </w:rPr>
            </w:pPr>
            <w:r>
              <w:rPr>
                <w:rFonts w:hint="eastAsia"/>
                <w:snapToGrid w:val="0"/>
                <w:sz w:val="21"/>
                <w:szCs w:val="21"/>
              </w:rPr>
              <w:t>上下文目标：</w:t>
            </w:r>
          </w:p>
          <w:p w14:paraId="79DA078A" w14:textId="77777777" w:rsidR="002638A1" w:rsidRDefault="002240FE" w:rsidP="002240FE">
            <w:pPr>
              <w:spacing w:line="360" w:lineRule="exact"/>
              <w:ind w:firstLineChars="200" w:firstLine="420"/>
              <w:rPr>
                <w:snapToGrid w:val="0"/>
                <w:sz w:val="21"/>
                <w:szCs w:val="21"/>
              </w:rPr>
            </w:pPr>
            <w:r w:rsidRPr="002240FE">
              <w:rPr>
                <w:rFonts w:hint="eastAsia"/>
                <w:snapToGrid w:val="0"/>
                <w:sz w:val="21"/>
                <w:szCs w:val="21"/>
              </w:rPr>
              <w:t>某个威胁目标在</w:t>
            </w:r>
            <w:r w:rsidRPr="002240FE">
              <w:rPr>
                <w:rFonts w:hint="eastAsia"/>
                <w:snapToGrid w:val="0"/>
                <w:sz w:val="21"/>
                <w:szCs w:val="21"/>
              </w:rPr>
              <w:t>30</w:t>
            </w:r>
            <w:r w:rsidRPr="002240FE">
              <w:rPr>
                <w:rFonts w:hint="eastAsia"/>
                <w:snapToGrid w:val="0"/>
                <w:sz w:val="21"/>
                <w:szCs w:val="21"/>
              </w:rPr>
              <w:t>秒内未收到</w:t>
            </w:r>
            <w:r w:rsidRPr="002240FE">
              <w:rPr>
                <w:rFonts w:hint="eastAsia"/>
                <w:snapToGrid w:val="0"/>
                <w:sz w:val="21"/>
                <w:szCs w:val="21"/>
              </w:rPr>
              <w:t>KCDD_A</w:t>
            </w:r>
            <w:r w:rsidRPr="002240FE">
              <w:rPr>
                <w:rFonts w:hint="eastAsia"/>
                <w:snapToGrid w:val="0"/>
                <w:sz w:val="21"/>
                <w:szCs w:val="21"/>
              </w:rPr>
              <w:t>发送的系统航迹更新报，该威胁目标无法被构建（无法成为打击目标），</w:t>
            </w:r>
            <w:r w:rsidRPr="002240FE">
              <w:rPr>
                <w:rFonts w:hint="eastAsia"/>
                <w:snapToGrid w:val="0"/>
                <w:sz w:val="21"/>
                <w:szCs w:val="21"/>
              </w:rPr>
              <w:t>KCOWS_A</w:t>
            </w:r>
            <w:r w:rsidRPr="002240FE">
              <w:rPr>
                <w:rFonts w:hint="eastAsia"/>
                <w:snapToGrid w:val="0"/>
                <w:sz w:val="21"/>
                <w:szCs w:val="21"/>
              </w:rPr>
              <w:t>的威胁目标列表界面中，该威胁目标置灰。</w:t>
            </w:r>
          </w:p>
          <w:p w14:paraId="3C6023AE" w14:textId="77777777" w:rsidR="002638A1" w:rsidRDefault="002240FE" w:rsidP="002240FE">
            <w:pPr>
              <w:spacing w:line="360" w:lineRule="exact"/>
              <w:ind w:firstLine="420"/>
              <w:rPr>
                <w:snapToGrid w:val="0"/>
                <w:sz w:val="21"/>
                <w:szCs w:val="21"/>
              </w:rPr>
            </w:pPr>
            <w:r>
              <w:rPr>
                <w:rFonts w:hint="eastAsia"/>
                <w:snapToGrid w:val="0"/>
                <w:sz w:val="21"/>
                <w:szCs w:val="21"/>
              </w:rPr>
              <w:t>业务规则：</w:t>
            </w:r>
          </w:p>
          <w:p w14:paraId="4F45AF70" w14:textId="012FA403" w:rsidR="00222B55" w:rsidRPr="00222B55" w:rsidRDefault="00222B55" w:rsidP="00222B55">
            <w:pPr>
              <w:spacing w:line="360" w:lineRule="exact"/>
              <w:ind w:firstLine="420"/>
              <w:rPr>
                <w:snapToGrid w:val="0"/>
                <w:sz w:val="21"/>
                <w:szCs w:val="21"/>
              </w:rPr>
            </w:pPr>
            <w:r>
              <w:rPr>
                <w:rFonts w:hint="eastAsia"/>
                <w:snapToGrid w:val="0"/>
                <w:sz w:val="21"/>
                <w:szCs w:val="21"/>
              </w:rPr>
              <w:t>1</w:t>
            </w:r>
            <w:r>
              <w:rPr>
                <w:rFonts w:hint="eastAsia"/>
                <w:snapToGrid w:val="0"/>
                <w:sz w:val="21"/>
                <w:szCs w:val="21"/>
              </w:rPr>
              <w:t>、</w:t>
            </w:r>
            <w:r w:rsidRPr="00222B55">
              <w:rPr>
                <w:rFonts w:hint="eastAsia"/>
                <w:snapToGrid w:val="0"/>
                <w:sz w:val="21"/>
                <w:szCs w:val="21"/>
              </w:rPr>
              <w:t>如果</w:t>
            </w:r>
            <w:r w:rsidR="00815D02">
              <w:rPr>
                <w:rFonts w:hint="eastAsia"/>
                <w:snapToGrid w:val="0"/>
                <w:sz w:val="21"/>
                <w:szCs w:val="21"/>
              </w:rPr>
              <w:t>MMMM_A</w:t>
            </w:r>
            <w:r w:rsidRPr="00222B55">
              <w:rPr>
                <w:rFonts w:hint="eastAsia"/>
                <w:snapToGrid w:val="0"/>
                <w:sz w:val="21"/>
                <w:szCs w:val="21"/>
              </w:rPr>
              <w:t>未收</w:t>
            </w:r>
            <w:r w:rsidRPr="00222B55">
              <w:rPr>
                <w:rFonts w:hint="eastAsia"/>
                <w:snapToGrid w:val="0"/>
                <w:sz w:val="21"/>
                <w:szCs w:val="21"/>
              </w:rPr>
              <w:t>30</w:t>
            </w:r>
            <w:r w:rsidRPr="00222B55">
              <w:rPr>
                <w:rFonts w:hint="eastAsia"/>
                <w:snapToGrid w:val="0"/>
                <w:sz w:val="21"/>
                <w:szCs w:val="21"/>
              </w:rPr>
              <w:t>秒内</w:t>
            </w:r>
            <w:r w:rsidRPr="00222B55">
              <w:rPr>
                <w:rFonts w:hint="eastAsia"/>
                <w:snapToGrid w:val="0"/>
                <w:sz w:val="21"/>
                <w:szCs w:val="21"/>
              </w:rPr>
              <w:t>KCDD_A</w:t>
            </w:r>
            <w:r w:rsidRPr="00222B55">
              <w:rPr>
                <w:rFonts w:hint="eastAsia"/>
                <w:snapToGrid w:val="0"/>
                <w:sz w:val="21"/>
                <w:szCs w:val="21"/>
              </w:rPr>
              <w:t>发送的某个目标的系统航迹更新报</w:t>
            </w:r>
            <w:r w:rsidRPr="00222B55">
              <w:rPr>
                <w:rFonts w:hint="eastAsia"/>
                <w:snapToGrid w:val="0"/>
                <w:sz w:val="21"/>
                <w:szCs w:val="21"/>
              </w:rPr>
              <w:t>(CCS_MSN_SYSTEM_TRACK_REPORT)</w:t>
            </w:r>
            <w:r w:rsidRPr="00222B55">
              <w:rPr>
                <w:rFonts w:hint="eastAsia"/>
                <w:snapToGrid w:val="0"/>
                <w:sz w:val="21"/>
                <w:szCs w:val="21"/>
              </w:rPr>
              <w:t>，</w:t>
            </w:r>
            <w:r w:rsidR="00815D02">
              <w:rPr>
                <w:rFonts w:hint="eastAsia"/>
                <w:snapToGrid w:val="0"/>
                <w:sz w:val="21"/>
                <w:szCs w:val="21"/>
              </w:rPr>
              <w:t>MMMM_A</w:t>
            </w:r>
            <w:r w:rsidRPr="00222B55">
              <w:rPr>
                <w:rFonts w:hint="eastAsia"/>
                <w:snapToGrid w:val="0"/>
                <w:sz w:val="21"/>
                <w:szCs w:val="21"/>
              </w:rPr>
              <w:t>目标清单中该目标被设置为置灰状态，无法被构建，也无法手动修改该目标的属性信息</w:t>
            </w:r>
          </w:p>
          <w:p w14:paraId="3F6844BD" w14:textId="77777777" w:rsidR="00222B55" w:rsidRPr="00222B55" w:rsidRDefault="00222B55" w:rsidP="00222B55">
            <w:pPr>
              <w:spacing w:line="360" w:lineRule="exact"/>
              <w:ind w:firstLine="420"/>
              <w:rPr>
                <w:snapToGrid w:val="0"/>
                <w:sz w:val="21"/>
                <w:szCs w:val="21"/>
              </w:rPr>
            </w:pPr>
            <w:r>
              <w:rPr>
                <w:snapToGrid w:val="0"/>
                <w:sz w:val="21"/>
                <w:szCs w:val="21"/>
              </w:rPr>
              <w:t>2</w:t>
            </w:r>
            <w:r>
              <w:rPr>
                <w:rFonts w:hint="eastAsia"/>
                <w:snapToGrid w:val="0"/>
                <w:sz w:val="21"/>
                <w:szCs w:val="21"/>
              </w:rPr>
              <w:t>、</w:t>
            </w:r>
            <w:r w:rsidRPr="00222B55">
              <w:rPr>
                <w:rFonts w:hint="eastAsia"/>
                <w:snapToGrid w:val="0"/>
                <w:sz w:val="21"/>
                <w:szCs w:val="21"/>
              </w:rPr>
              <w:t>如果在</w:t>
            </w:r>
            <w:r w:rsidRPr="00222B55">
              <w:rPr>
                <w:rFonts w:hint="eastAsia"/>
                <w:snapToGrid w:val="0"/>
                <w:sz w:val="21"/>
                <w:szCs w:val="21"/>
              </w:rPr>
              <w:t>30</w:t>
            </w:r>
            <w:r w:rsidRPr="00222B55">
              <w:rPr>
                <w:rFonts w:hint="eastAsia"/>
                <w:snapToGrid w:val="0"/>
                <w:sz w:val="21"/>
                <w:szCs w:val="21"/>
              </w:rPr>
              <w:t>秒内收到该目标的删批报，则删除该目标</w:t>
            </w:r>
          </w:p>
          <w:p w14:paraId="1E21D377" w14:textId="77777777" w:rsidR="002240FE" w:rsidRDefault="00222B55" w:rsidP="00222B55">
            <w:pPr>
              <w:spacing w:line="360" w:lineRule="exact"/>
              <w:ind w:firstLine="420"/>
              <w:rPr>
                <w:snapToGrid w:val="0"/>
                <w:sz w:val="21"/>
                <w:szCs w:val="21"/>
              </w:rPr>
            </w:pPr>
            <w:r>
              <w:rPr>
                <w:snapToGrid w:val="0"/>
                <w:sz w:val="21"/>
                <w:szCs w:val="21"/>
              </w:rPr>
              <w:t>3</w:t>
            </w:r>
            <w:r>
              <w:rPr>
                <w:rFonts w:hint="eastAsia"/>
                <w:snapToGrid w:val="0"/>
                <w:sz w:val="21"/>
                <w:szCs w:val="21"/>
              </w:rPr>
              <w:t>、</w:t>
            </w:r>
            <w:r w:rsidRPr="00222B55">
              <w:rPr>
                <w:rFonts w:hint="eastAsia"/>
                <w:snapToGrid w:val="0"/>
                <w:sz w:val="21"/>
                <w:szCs w:val="21"/>
              </w:rPr>
              <w:t>如果在</w:t>
            </w:r>
            <w:r w:rsidRPr="00222B55">
              <w:rPr>
                <w:rFonts w:hint="eastAsia"/>
                <w:snapToGrid w:val="0"/>
                <w:sz w:val="21"/>
                <w:szCs w:val="21"/>
              </w:rPr>
              <w:t>30</w:t>
            </w:r>
            <w:r w:rsidRPr="00222B55">
              <w:rPr>
                <w:rFonts w:hint="eastAsia"/>
                <w:snapToGrid w:val="0"/>
                <w:sz w:val="21"/>
                <w:szCs w:val="21"/>
              </w:rPr>
              <w:t>秒内收到该目标的改批报，则将该目标改批，对新批号做“</w:t>
            </w:r>
            <w:r w:rsidRPr="00222B55">
              <w:rPr>
                <w:rFonts w:hint="eastAsia"/>
                <w:snapToGrid w:val="0"/>
                <w:sz w:val="21"/>
                <w:szCs w:val="21"/>
              </w:rPr>
              <w:t>30</w:t>
            </w:r>
            <w:r w:rsidRPr="00222B55">
              <w:rPr>
                <w:rFonts w:hint="eastAsia"/>
                <w:snapToGrid w:val="0"/>
                <w:sz w:val="21"/>
                <w:szCs w:val="21"/>
              </w:rPr>
              <w:t>秒未更新置灰处理”</w:t>
            </w:r>
            <w:r w:rsidR="002240FE">
              <w:rPr>
                <w:rFonts w:hint="eastAsia"/>
                <w:snapToGrid w:val="0"/>
                <w:sz w:val="21"/>
                <w:szCs w:val="21"/>
              </w:rPr>
              <w:t>。</w:t>
            </w:r>
          </w:p>
          <w:p w14:paraId="12BA36AD" w14:textId="77777777" w:rsidR="002240FE" w:rsidRDefault="002240FE" w:rsidP="002240FE">
            <w:pPr>
              <w:spacing w:line="360" w:lineRule="exact"/>
              <w:ind w:firstLine="420"/>
              <w:rPr>
                <w:snapToGrid w:val="0"/>
                <w:sz w:val="21"/>
                <w:szCs w:val="21"/>
              </w:rPr>
            </w:pPr>
          </w:p>
          <w:p w14:paraId="0CD05867" w14:textId="77777777" w:rsidR="002240FE" w:rsidRPr="00137872" w:rsidRDefault="00137872" w:rsidP="002240FE">
            <w:pPr>
              <w:spacing w:line="360" w:lineRule="exact"/>
              <w:rPr>
                <w:b/>
                <w:bCs/>
                <w:snapToGrid w:val="0"/>
                <w:sz w:val="21"/>
                <w:szCs w:val="21"/>
              </w:rPr>
            </w:pPr>
            <w:r w:rsidRPr="00137872">
              <w:rPr>
                <w:rFonts w:hint="eastAsia"/>
                <w:b/>
                <w:bCs/>
                <w:snapToGrid w:val="0"/>
                <w:sz w:val="21"/>
                <w:szCs w:val="21"/>
              </w:rPr>
              <w:t>威胁目标删除处理：</w:t>
            </w:r>
          </w:p>
          <w:p w14:paraId="2FDC1AD2" w14:textId="77777777" w:rsidR="00F93136" w:rsidRDefault="00F93136" w:rsidP="00137872">
            <w:pPr>
              <w:spacing w:line="360" w:lineRule="exact"/>
              <w:ind w:firstLineChars="200" w:firstLine="420"/>
              <w:rPr>
                <w:snapToGrid w:val="0"/>
                <w:sz w:val="21"/>
                <w:szCs w:val="21"/>
              </w:rPr>
            </w:pPr>
            <w:r w:rsidRPr="00F93136">
              <w:rPr>
                <w:snapToGrid w:val="0"/>
                <w:sz w:val="21"/>
                <w:szCs w:val="21"/>
              </w:rPr>
              <w:t>上下文目标：</w:t>
            </w:r>
          </w:p>
          <w:p w14:paraId="29FDB4FF" w14:textId="77777777" w:rsidR="00137872" w:rsidRDefault="00137872" w:rsidP="00137872">
            <w:pPr>
              <w:spacing w:line="360" w:lineRule="exact"/>
              <w:ind w:firstLineChars="200" w:firstLine="420"/>
              <w:rPr>
                <w:snapToGrid w:val="0"/>
                <w:sz w:val="21"/>
                <w:szCs w:val="21"/>
              </w:rPr>
            </w:pPr>
            <w:r w:rsidRPr="00137872">
              <w:rPr>
                <w:rFonts w:hint="eastAsia"/>
                <w:snapToGrid w:val="0"/>
                <w:sz w:val="21"/>
                <w:szCs w:val="21"/>
              </w:rPr>
              <w:t>某个威胁目标在</w:t>
            </w:r>
            <w:r w:rsidRPr="00137872">
              <w:rPr>
                <w:rFonts w:hint="eastAsia"/>
                <w:snapToGrid w:val="0"/>
                <w:sz w:val="21"/>
                <w:szCs w:val="21"/>
              </w:rPr>
              <w:t>60</w:t>
            </w:r>
            <w:r w:rsidRPr="00137872">
              <w:rPr>
                <w:rFonts w:hint="eastAsia"/>
                <w:snapToGrid w:val="0"/>
                <w:sz w:val="21"/>
                <w:szCs w:val="21"/>
              </w:rPr>
              <w:t>秒内未收到</w:t>
            </w:r>
            <w:r w:rsidRPr="00137872">
              <w:rPr>
                <w:rFonts w:hint="eastAsia"/>
                <w:snapToGrid w:val="0"/>
                <w:sz w:val="21"/>
                <w:szCs w:val="21"/>
              </w:rPr>
              <w:t>KCDD_A</w:t>
            </w:r>
            <w:r w:rsidRPr="00137872">
              <w:rPr>
                <w:rFonts w:hint="eastAsia"/>
                <w:snapToGrid w:val="0"/>
                <w:sz w:val="21"/>
                <w:szCs w:val="21"/>
              </w:rPr>
              <w:t>发送的系统航迹更新报，在威胁目标列表中将该目标删除，并推送到</w:t>
            </w:r>
            <w:r w:rsidRPr="00137872">
              <w:rPr>
                <w:rFonts w:hint="eastAsia"/>
                <w:snapToGrid w:val="0"/>
                <w:sz w:val="21"/>
                <w:szCs w:val="21"/>
              </w:rPr>
              <w:t>KCOWS_A</w:t>
            </w:r>
            <w:r w:rsidRPr="00137872">
              <w:rPr>
                <w:rFonts w:hint="eastAsia"/>
                <w:snapToGrid w:val="0"/>
                <w:sz w:val="21"/>
                <w:szCs w:val="21"/>
              </w:rPr>
              <w:t>界面显示。</w:t>
            </w:r>
          </w:p>
          <w:p w14:paraId="051551CA" w14:textId="77777777" w:rsidR="00137872" w:rsidRDefault="00137872" w:rsidP="00137872">
            <w:pPr>
              <w:spacing w:line="360" w:lineRule="exact"/>
              <w:ind w:firstLineChars="200" w:firstLine="420"/>
              <w:rPr>
                <w:snapToGrid w:val="0"/>
                <w:sz w:val="21"/>
                <w:szCs w:val="21"/>
              </w:rPr>
            </w:pPr>
            <w:r>
              <w:rPr>
                <w:rFonts w:hint="eastAsia"/>
                <w:snapToGrid w:val="0"/>
                <w:sz w:val="21"/>
                <w:szCs w:val="21"/>
              </w:rPr>
              <w:t>业务规则：</w:t>
            </w:r>
          </w:p>
          <w:p w14:paraId="1DEF59DF" w14:textId="57C44CF6" w:rsidR="00222B55" w:rsidRPr="00222B55" w:rsidRDefault="00222B55" w:rsidP="00222B55">
            <w:pPr>
              <w:spacing w:line="360" w:lineRule="exact"/>
              <w:ind w:firstLineChars="200" w:firstLine="420"/>
              <w:rPr>
                <w:snapToGrid w:val="0"/>
                <w:sz w:val="21"/>
                <w:szCs w:val="21"/>
              </w:rPr>
            </w:pPr>
            <w:r>
              <w:rPr>
                <w:rFonts w:hint="eastAsia"/>
                <w:snapToGrid w:val="0"/>
                <w:sz w:val="21"/>
                <w:szCs w:val="21"/>
              </w:rPr>
              <w:t>1</w:t>
            </w:r>
            <w:r>
              <w:rPr>
                <w:rFonts w:hint="eastAsia"/>
                <w:snapToGrid w:val="0"/>
                <w:sz w:val="21"/>
                <w:szCs w:val="21"/>
              </w:rPr>
              <w:t>、</w:t>
            </w:r>
            <w:r w:rsidRPr="00222B55">
              <w:rPr>
                <w:rFonts w:hint="eastAsia"/>
                <w:snapToGrid w:val="0"/>
                <w:sz w:val="21"/>
                <w:szCs w:val="21"/>
              </w:rPr>
              <w:t>如果</w:t>
            </w:r>
            <w:r w:rsidR="00815D02">
              <w:rPr>
                <w:rFonts w:hint="eastAsia"/>
                <w:snapToGrid w:val="0"/>
                <w:sz w:val="21"/>
                <w:szCs w:val="21"/>
              </w:rPr>
              <w:t>MMMM_A</w:t>
            </w:r>
            <w:r w:rsidRPr="00222B55">
              <w:rPr>
                <w:rFonts w:hint="eastAsia"/>
                <w:snapToGrid w:val="0"/>
                <w:sz w:val="21"/>
                <w:szCs w:val="21"/>
              </w:rPr>
              <w:t>未收</w:t>
            </w:r>
            <w:r w:rsidRPr="00222B55">
              <w:rPr>
                <w:rFonts w:hint="eastAsia"/>
                <w:snapToGrid w:val="0"/>
                <w:sz w:val="21"/>
                <w:szCs w:val="21"/>
              </w:rPr>
              <w:t>60</w:t>
            </w:r>
            <w:r w:rsidRPr="00222B55">
              <w:rPr>
                <w:rFonts w:hint="eastAsia"/>
                <w:snapToGrid w:val="0"/>
                <w:sz w:val="21"/>
                <w:szCs w:val="21"/>
              </w:rPr>
              <w:t>秒内</w:t>
            </w:r>
            <w:r w:rsidRPr="00222B55">
              <w:rPr>
                <w:rFonts w:hint="eastAsia"/>
                <w:snapToGrid w:val="0"/>
                <w:sz w:val="21"/>
                <w:szCs w:val="21"/>
              </w:rPr>
              <w:t>KCDD_A</w:t>
            </w:r>
            <w:r w:rsidRPr="00222B55">
              <w:rPr>
                <w:rFonts w:hint="eastAsia"/>
                <w:snapToGrid w:val="0"/>
                <w:sz w:val="21"/>
                <w:szCs w:val="21"/>
              </w:rPr>
              <w:t>发送的某个目标的系统航迹更报</w:t>
            </w:r>
            <w:r w:rsidRPr="00222B55">
              <w:rPr>
                <w:rFonts w:hint="eastAsia"/>
                <w:snapToGrid w:val="0"/>
                <w:sz w:val="21"/>
                <w:szCs w:val="21"/>
              </w:rPr>
              <w:t>(CCS_MSN_SYSTEM_TRACK_REPORT)</w:t>
            </w:r>
            <w:r w:rsidRPr="00222B55">
              <w:rPr>
                <w:rFonts w:hint="eastAsia"/>
                <w:snapToGrid w:val="0"/>
                <w:sz w:val="21"/>
                <w:szCs w:val="21"/>
              </w:rPr>
              <w:t>，</w:t>
            </w:r>
            <w:r w:rsidRPr="00222B55">
              <w:rPr>
                <w:rFonts w:hint="eastAsia"/>
                <w:snapToGrid w:val="0"/>
                <w:sz w:val="21"/>
                <w:szCs w:val="21"/>
              </w:rPr>
              <w:t>KCOWS_A</w:t>
            </w:r>
            <w:r w:rsidRPr="00222B55">
              <w:rPr>
                <w:rFonts w:hint="eastAsia"/>
                <w:snapToGrid w:val="0"/>
                <w:sz w:val="21"/>
                <w:szCs w:val="21"/>
              </w:rPr>
              <w:t>目标清单界面中删除目标；</w:t>
            </w:r>
          </w:p>
          <w:p w14:paraId="02578F4A" w14:textId="77777777" w:rsidR="00222B55" w:rsidRPr="00222B55" w:rsidRDefault="00222B55" w:rsidP="00222B55">
            <w:pPr>
              <w:spacing w:line="360" w:lineRule="exact"/>
              <w:ind w:firstLineChars="200" w:firstLine="420"/>
              <w:rPr>
                <w:snapToGrid w:val="0"/>
                <w:sz w:val="21"/>
                <w:szCs w:val="21"/>
              </w:rPr>
            </w:pPr>
            <w:r>
              <w:rPr>
                <w:snapToGrid w:val="0"/>
                <w:sz w:val="21"/>
                <w:szCs w:val="21"/>
              </w:rPr>
              <w:t>2</w:t>
            </w:r>
            <w:r>
              <w:rPr>
                <w:rFonts w:hint="eastAsia"/>
                <w:snapToGrid w:val="0"/>
                <w:sz w:val="21"/>
                <w:szCs w:val="21"/>
              </w:rPr>
              <w:t>、</w:t>
            </w:r>
            <w:r w:rsidRPr="00222B55">
              <w:rPr>
                <w:rFonts w:hint="eastAsia"/>
                <w:snapToGrid w:val="0"/>
                <w:sz w:val="21"/>
                <w:szCs w:val="21"/>
              </w:rPr>
              <w:t>如果在</w:t>
            </w:r>
            <w:r w:rsidRPr="00222B55">
              <w:rPr>
                <w:rFonts w:hint="eastAsia"/>
                <w:snapToGrid w:val="0"/>
                <w:sz w:val="21"/>
                <w:szCs w:val="21"/>
              </w:rPr>
              <w:t>60</w:t>
            </w:r>
            <w:r w:rsidRPr="00222B55">
              <w:rPr>
                <w:rFonts w:hint="eastAsia"/>
                <w:snapToGrid w:val="0"/>
                <w:sz w:val="21"/>
                <w:szCs w:val="21"/>
              </w:rPr>
              <w:t>秒内收到目标</w:t>
            </w:r>
            <w:r w:rsidRPr="00222B55">
              <w:rPr>
                <w:rFonts w:hint="eastAsia"/>
                <w:snapToGrid w:val="0"/>
                <w:sz w:val="21"/>
                <w:szCs w:val="21"/>
              </w:rPr>
              <w:t>A</w:t>
            </w:r>
            <w:r w:rsidRPr="00222B55">
              <w:rPr>
                <w:rFonts w:hint="eastAsia"/>
                <w:snapToGrid w:val="0"/>
                <w:sz w:val="21"/>
                <w:szCs w:val="21"/>
              </w:rPr>
              <w:t>的删批报，则删除目标</w:t>
            </w:r>
            <w:r w:rsidRPr="00222B55">
              <w:rPr>
                <w:rFonts w:hint="eastAsia"/>
                <w:snapToGrid w:val="0"/>
                <w:sz w:val="21"/>
                <w:szCs w:val="21"/>
              </w:rPr>
              <w:t>A</w:t>
            </w:r>
          </w:p>
          <w:p w14:paraId="7420C419" w14:textId="77777777" w:rsidR="00137872" w:rsidRPr="00D9463B" w:rsidRDefault="00222B55" w:rsidP="00222B55">
            <w:pPr>
              <w:spacing w:line="360" w:lineRule="exact"/>
              <w:ind w:firstLineChars="200" w:firstLine="420"/>
              <w:rPr>
                <w:snapToGrid w:val="0"/>
                <w:sz w:val="21"/>
                <w:szCs w:val="21"/>
              </w:rPr>
            </w:pPr>
            <w:r>
              <w:rPr>
                <w:snapToGrid w:val="0"/>
                <w:sz w:val="21"/>
                <w:szCs w:val="21"/>
              </w:rPr>
              <w:t>3</w:t>
            </w:r>
            <w:r>
              <w:rPr>
                <w:rFonts w:hint="eastAsia"/>
                <w:snapToGrid w:val="0"/>
                <w:sz w:val="21"/>
                <w:szCs w:val="21"/>
              </w:rPr>
              <w:t>、</w:t>
            </w:r>
            <w:r w:rsidRPr="00222B55">
              <w:rPr>
                <w:rFonts w:hint="eastAsia"/>
                <w:snapToGrid w:val="0"/>
                <w:sz w:val="21"/>
                <w:szCs w:val="21"/>
              </w:rPr>
              <w:t>如果在</w:t>
            </w:r>
            <w:r w:rsidRPr="00222B55">
              <w:rPr>
                <w:rFonts w:hint="eastAsia"/>
                <w:snapToGrid w:val="0"/>
                <w:sz w:val="21"/>
                <w:szCs w:val="21"/>
              </w:rPr>
              <w:t>60</w:t>
            </w:r>
            <w:r w:rsidRPr="00222B55">
              <w:rPr>
                <w:rFonts w:hint="eastAsia"/>
                <w:snapToGrid w:val="0"/>
                <w:sz w:val="21"/>
                <w:szCs w:val="21"/>
              </w:rPr>
              <w:t>秒内收到目标</w:t>
            </w:r>
            <w:r w:rsidRPr="00222B55">
              <w:rPr>
                <w:rFonts w:hint="eastAsia"/>
                <w:snapToGrid w:val="0"/>
                <w:sz w:val="21"/>
                <w:szCs w:val="21"/>
              </w:rPr>
              <w:t>A</w:t>
            </w:r>
            <w:r w:rsidRPr="00222B55">
              <w:rPr>
                <w:rFonts w:hint="eastAsia"/>
                <w:snapToGrid w:val="0"/>
                <w:sz w:val="21"/>
                <w:szCs w:val="21"/>
              </w:rPr>
              <w:t>的改批报，则将目标</w:t>
            </w:r>
            <w:r w:rsidRPr="00222B55">
              <w:rPr>
                <w:rFonts w:hint="eastAsia"/>
                <w:snapToGrid w:val="0"/>
                <w:sz w:val="21"/>
                <w:szCs w:val="21"/>
              </w:rPr>
              <w:t>A</w:t>
            </w:r>
            <w:r w:rsidRPr="00222B55">
              <w:rPr>
                <w:rFonts w:hint="eastAsia"/>
                <w:snapToGrid w:val="0"/>
                <w:sz w:val="21"/>
                <w:szCs w:val="21"/>
              </w:rPr>
              <w:t>改批，对新批号做“</w:t>
            </w:r>
            <w:r w:rsidRPr="00222B55">
              <w:rPr>
                <w:rFonts w:hint="eastAsia"/>
                <w:snapToGrid w:val="0"/>
                <w:sz w:val="21"/>
                <w:szCs w:val="21"/>
              </w:rPr>
              <w:t>60</w:t>
            </w:r>
            <w:r w:rsidRPr="00222B55">
              <w:rPr>
                <w:rFonts w:hint="eastAsia"/>
                <w:snapToGrid w:val="0"/>
                <w:sz w:val="21"/>
                <w:szCs w:val="21"/>
              </w:rPr>
              <w:t>秒未更新删除处理”</w:t>
            </w:r>
          </w:p>
        </w:tc>
      </w:tr>
      <w:tr w:rsidR="002D0477" w:rsidRPr="00D9463B" w14:paraId="609F59B3" w14:textId="77777777" w:rsidTr="00E85D2B">
        <w:tc>
          <w:tcPr>
            <w:tcW w:w="1620" w:type="dxa"/>
            <w:vAlign w:val="center"/>
          </w:tcPr>
          <w:p w14:paraId="07BB7759" w14:textId="77777777" w:rsidR="002D0477" w:rsidRPr="00D9463B" w:rsidRDefault="002D0477" w:rsidP="002D0477">
            <w:pPr>
              <w:spacing w:before="100" w:beforeAutospacing="1" w:after="100" w:afterAutospacing="1" w:line="360" w:lineRule="exact"/>
              <w:jc w:val="center"/>
              <w:rPr>
                <w:snapToGrid w:val="0"/>
                <w:spacing w:val="2"/>
                <w:sz w:val="21"/>
                <w:szCs w:val="21"/>
              </w:rPr>
            </w:pPr>
            <w:r w:rsidRPr="00D9463B">
              <w:rPr>
                <w:snapToGrid w:val="0"/>
                <w:spacing w:val="2"/>
                <w:sz w:val="21"/>
                <w:szCs w:val="21"/>
              </w:rPr>
              <w:lastRenderedPageBreak/>
              <w:t>测试项描述</w:t>
            </w:r>
          </w:p>
        </w:tc>
        <w:tc>
          <w:tcPr>
            <w:tcW w:w="7568" w:type="dxa"/>
            <w:gridSpan w:val="5"/>
          </w:tcPr>
          <w:p w14:paraId="3DDE58D0" w14:textId="77777777" w:rsidR="002D0477" w:rsidRPr="00D9463B" w:rsidRDefault="002D0477" w:rsidP="001755F7">
            <w:pPr>
              <w:numPr>
                <w:ilvl w:val="0"/>
                <w:numId w:val="58"/>
              </w:numPr>
              <w:tabs>
                <w:tab w:val="left" w:pos="425"/>
              </w:tabs>
              <w:spacing w:before="100" w:beforeAutospacing="1" w:line="360" w:lineRule="exact"/>
              <w:jc w:val="left"/>
              <w:rPr>
                <w:b/>
                <w:snapToGrid w:val="0"/>
                <w:sz w:val="21"/>
                <w:szCs w:val="21"/>
              </w:rPr>
            </w:pPr>
            <w:r>
              <w:rPr>
                <w:rFonts w:hint="eastAsia"/>
                <w:b/>
                <w:snapToGrid w:val="0"/>
                <w:sz w:val="21"/>
                <w:szCs w:val="21"/>
              </w:rPr>
              <w:t>威胁目标置灰</w:t>
            </w:r>
            <w:r w:rsidRPr="00D9463B">
              <w:rPr>
                <w:b/>
                <w:snapToGrid w:val="0"/>
                <w:sz w:val="21"/>
                <w:szCs w:val="21"/>
              </w:rPr>
              <w:t>功能测试（</w:t>
            </w:r>
            <w:r w:rsidRPr="00D9463B">
              <w:rPr>
                <w:b/>
                <w:snapToGrid w:val="0"/>
                <w:spacing w:val="2"/>
                <w:sz w:val="21"/>
                <w:szCs w:val="21"/>
              </w:rPr>
              <w:t>XQKCMM_SU_</w:t>
            </w:r>
            <w:r w:rsidRPr="007E7282">
              <w:rPr>
                <w:b/>
                <w:snapToGrid w:val="0"/>
                <w:spacing w:val="2"/>
                <w:sz w:val="21"/>
                <w:szCs w:val="21"/>
              </w:rPr>
              <w:t>ZHSC</w:t>
            </w:r>
            <w:r w:rsidRPr="00D9463B">
              <w:rPr>
                <w:b/>
                <w:snapToGrid w:val="0"/>
                <w:spacing w:val="2"/>
                <w:sz w:val="21"/>
                <w:szCs w:val="21"/>
              </w:rPr>
              <w:t>MB_SU01</w:t>
            </w:r>
            <w:r w:rsidRPr="00D9463B">
              <w:rPr>
                <w:b/>
                <w:snapToGrid w:val="0"/>
                <w:spacing w:val="2"/>
                <w:sz w:val="21"/>
                <w:szCs w:val="21"/>
              </w:rPr>
              <w:t>）</w:t>
            </w:r>
          </w:p>
          <w:p w14:paraId="16020858" w14:textId="77777777" w:rsidR="002D0477" w:rsidRDefault="005F4C3E" w:rsidP="002D0477">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分别</w:t>
            </w:r>
            <w:r w:rsidR="002D0477">
              <w:rPr>
                <w:rFonts w:hint="eastAsia"/>
                <w:snapToGrid w:val="0"/>
                <w:spacing w:val="2"/>
                <w:sz w:val="21"/>
                <w:szCs w:val="21"/>
              </w:rPr>
              <w:t>模拟软件</w:t>
            </w:r>
            <w:r w:rsidR="002D0477">
              <w:rPr>
                <w:rFonts w:hint="eastAsia"/>
                <w:snapToGrid w:val="0"/>
                <w:spacing w:val="2"/>
                <w:sz w:val="21"/>
                <w:szCs w:val="21"/>
              </w:rPr>
              <w:t>3</w:t>
            </w:r>
            <w:r w:rsidR="002D0477">
              <w:rPr>
                <w:snapToGrid w:val="0"/>
                <w:spacing w:val="2"/>
                <w:sz w:val="21"/>
                <w:szCs w:val="21"/>
              </w:rPr>
              <w:t>0</w:t>
            </w:r>
            <w:r w:rsidR="002D0477">
              <w:rPr>
                <w:rFonts w:hint="eastAsia"/>
                <w:snapToGrid w:val="0"/>
                <w:spacing w:val="2"/>
                <w:sz w:val="21"/>
                <w:szCs w:val="21"/>
              </w:rPr>
              <w:t>s</w:t>
            </w:r>
            <w:r w:rsidR="002D0477">
              <w:rPr>
                <w:rFonts w:hint="eastAsia"/>
                <w:snapToGrid w:val="0"/>
                <w:spacing w:val="2"/>
                <w:sz w:val="21"/>
                <w:szCs w:val="21"/>
              </w:rPr>
              <w:t>未收到威胁目标列表中某个威胁目标的系统航迹更新报</w:t>
            </w:r>
            <w:r w:rsidR="006832DC">
              <w:rPr>
                <w:rFonts w:hint="eastAsia"/>
                <w:snapToGrid w:val="0"/>
                <w:spacing w:val="2"/>
                <w:sz w:val="21"/>
                <w:szCs w:val="21"/>
              </w:rPr>
              <w:t>；</w:t>
            </w:r>
            <w:r w:rsidR="002D0477">
              <w:rPr>
                <w:rFonts w:hint="eastAsia"/>
                <w:snapToGrid w:val="0"/>
                <w:spacing w:val="2"/>
                <w:sz w:val="21"/>
                <w:szCs w:val="21"/>
              </w:rPr>
              <w:t>3</w:t>
            </w:r>
            <w:r w:rsidR="002D0477">
              <w:rPr>
                <w:snapToGrid w:val="0"/>
                <w:spacing w:val="2"/>
                <w:sz w:val="21"/>
                <w:szCs w:val="21"/>
              </w:rPr>
              <w:t>0</w:t>
            </w:r>
            <w:r w:rsidR="002D0477">
              <w:rPr>
                <w:rFonts w:hint="eastAsia"/>
                <w:snapToGrid w:val="0"/>
                <w:spacing w:val="2"/>
                <w:sz w:val="21"/>
                <w:szCs w:val="21"/>
              </w:rPr>
              <w:t>s</w:t>
            </w:r>
            <w:r w:rsidR="002D0477">
              <w:rPr>
                <w:rFonts w:hint="eastAsia"/>
                <w:snapToGrid w:val="0"/>
                <w:spacing w:val="2"/>
                <w:sz w:val="21"/>
                <w:szCs w:val="21"/>
              </w:rPr>
              <w:t>内未</w:t>
            </w:r>
            <w:r>
              <w:rPr>
                <w:rFonts w:hint="eastAsia"/>
                <w:snapToGrid w:val="0"/>
                <w:spacing w:val="2"/>
                <w:sz w:val="21"/>
                <w:szCs w:val="21"/>
              </w:rPr>
              <w:t>收到又收到系统航迹更新报</w:t>
            </w:r>
            <w:r w:rsidR="006832DC">
              <w:rPr>
                <w:rFonts w:hint="eastAsia"/>
                <w:snapToGrid w:val="0"/>
                <w:spacing w:val="2"/>
                <w:sz w:val="21"/>
                <w:szCs w:val="21"/>
              </w:rPr>
              <w:t>；</w:t>
            </w:r>
            <w:r w:rsidR="005622D9" w:rsidRPr="005622D9">
              <w:rPr>
                <w:rFonts w:hint="eastAsia"/>
                <w:snapToGrid w:val="0"/>
                <w:spacing w:val="2"/>
                <w:sz w:val="21"/>
                <w:szCs w:val="21"/>
              </w:rPr>
              <w:t>3</w:t>
            </w:r>
            <w:r w:rsidR="005622D9" w:rsidRPr="005622D9">
              <w:rPr>
                <w:snapToGrid w:val="0"/>
                <w:spacing w:val="2"/>
                <w:sz w:val="21"/>
                <w:szCs w:val="21"/>
              </w:rPr>
              <w:t>0</w:t>
            </w:r>
            <w:r w:rsidR="005622D9" w:rsidRPr="005622D9">
              <w:rPr>
                <w:rFonts w:hint="eastAsia"/>
                <w:snapToGrid w:val="0"/>
                <w:spacing w:val="2"/>
                <w:sz w:val="21"/>
                <w:szCs w:val="21"/>
              </w:rPr>
              <w:t>s</w:t>
            </w:r>
            <w:r w:rsidR="005622D9" w:rsidRPr="005622D9">
              <w:rPr>
                <w:rFonts w:hint="eastAsia"/>
                <w:snapToGrid w:val="0"/>
                <w:spacing w:val="2"/>
                <w:sz w:val="21"/>
                <w:szCs w:val="21"/>
              </w:rPr>
              <w:t>内未收到</w:t>
            </w:r>
            <w:r w:rsidR="005622D9">
              <w:rPr>
                <w:rFonts w:hint="eastAsia"/>
                <w:snapToGrid w:val="0"/>
                <w:spacing w:val="2"/>
                <w:sz w:val="21"/>
                <w:szCs w:val="21"/>
              </w:rPr>
              <w:t>但</w:t>
            </w:r>
            <w:r w:rsidR="005622D9">
              <w:rPr>
                <w:rFonts w:hint="eastAsia"/>
                <w:snapToGrid w:val="0"/>
                <w:spacing w:val="2"/>
                <w:sz w:val="21"/>
                <w:szCs w:val="21"/>
              </w:rPr>
              <w:t>6</w:t>
            </w:r>
            <w:r w:rsidR="005622D9">
              <w:rPr>
                <w:snapToGrid w:val="0"/>
                <w:spacing w:val="2"/>
                <w:sz w:val="21"/>
                <w:szCs w:val="21"/>
              </w:rPr>
              <w:t>0</w:t>
            </w:r>
            <w:r w:rsidR="005622D9">
              <w:rPr>
                <w:rFonts w:hint="eastAsia"/>
                <w:snapToGrid w:val="0"/>
                <w:spacing w:val="2"/>
                <w:sz w:val="21"/>
                <w:szCs w:val="21"/>
              </w:rPr>
              <w:t>s</w:t>
            </w:r>
            <w:r w:rsidR="005622D9">
              <w:rPr>
                <w:rFonts w:hint="eastAsia"/>
                <w:snapToGrid w:val="0"/>
                <w:spacing w:val="2"/>
                <w:sz w:val="21"/>
                <w:szCs w:val="21"/>
              </w:rPr>
              <w:t>内收到系统航迹更新报</w:t>
            </w:r>
            <w:r w:rsidR="006832DC">
              <w:rPr>
                <w:rFonts w:hint="eastAsia"/>
                <w:snapToGrid w:val="0"/>
                <w:spacing w:val="2"/>
                <w:sz w:val="21"/>
                <w:szCs w:val="21"/>
              </w:rPr>
              <w:t>；</w:t>
            </w:r>
            <w:r w:rsidR="006832DC" w:rsidRPr="006832DC">
              <w:rPr>
                <w:snapToGrid w:val="0"/>
                <w:spacing w:val="2"/>
                <w:sz w:val="21"/>
                <w:szCs w:val="21"/>
              </w:rPr>
              <w:t>30s</w:t>
            </w:r>
            <w:r w:rsidR="006832DC" w:rsidRPr="006832DC">
              <w:rPr>
                <w:snapToGrid w:val="0"/>
                <w:spacing w:val="2"/>
                <w:sz w:val="21"/>
                <w:szCs w:val="21"/>
              </w:rPr>
              <w:t>内</w:t>
            </w:r>
            <w:r w:rsidR="006832DC" w:rsidRPr="006832DC">
              <w:rPr>
                <w:rFonts w:hint="eastAsia"/>
                <w:snapToGrid w:val="0"/>
                <w:spacing w:val="2"/>
                <w:sz w:val="21"/>
                <w:szCs w:val="21"/>
              </w:rPr>
              <w:t>未收到威胁目标列表中某个威胁目标的系统航迹更新报</w:t>
            </w:r>
            <w:r w:rsidR="006832DC">
              <w:rPr>
                <w:rFonts w:hint="eastAsia"/>
                <w:snapToGrid w:val="0"/>
                <w:spacing w:val="2"/>
                <w:sz w:val="21"/>
                <w:szCs w:val="21"/>
              </w:rPr>
              <w:t>；</w:t>
            </w:r>
            <w:r w:rsidR="006832DC" w:rsidRPr="006832DC">
              <w:rPr>
                <w:snapToGrid w:val="0"/>
                <w:spacing w:val="2"/>
                <w:sz w:val="21"/>
                <w:szCs w:val="21"/>
              </w:rPr>
              <w:t>30s</w:t>
            </w:r>
            <w:r w:rsidR="006832DC" w:rsidRPr="006832DC">
              <w:rPr>
                <w:snapToGrid w:val="0"/>
                <w:spacing w:val="2"/>
                <w:sz w:val="21"/>
                <w:szCs w:val="21"/>
              </w:rPr>
              <w:t>内</w:t>
            </w:r>
            <w:r w:rsidR="006832DC" w:rsidRPr="006832DC">
              <w:rPr>
                <w:rFonts w:hint="eastAsia"/>
                <w:snapToGrid w:val="0"/>
                <w:spacing w:val="2"/>
                <w:sz w:val="21"/>
                <w:szCs w:val="21"/>
              </w:rPr>
              <w:t>未收到威胁目标列表中某个威胁目标的系统航迹更新报，但收到系统航迹改批报，但收到系统航迹删批报</w:t>
            </w:r>
            <w:r w:rsidR="006832DC">
              <w:rPr>
                <w:rFonts w:hint="eastAsia"/>
                <w:snapToGrid w:val="0"/>
                <w:spacing w:val="2"/>
                <w:sz w:val="21"/>
                <w:szCs w:val="21"/>
              </w:rPr>
              <w:t>；</w:t>
            </w:r>
            <w:r>
              <w:rPr>
                <w:rFonts w:hint="eastAsia"/>
                <w:snapToGrid w:val="0"/>
                <w:spacing w:val="2"/>
                <w:sz w:val="21"/>
                <w:szCs w:val="21"/>
              </w:rPr>
              <w:t>，验证软件是否正确实现威胁目标置灰功能</w:t>
            </w:r>
            <w:r w:rsidR="002D0477">
              <w:rPr>
                <w:rFonts w:hint="eastAsia"/>
                <w:snapToGrid w:val="0"/>
                <w:spacing w:val="2"/>
                <w:sz w:val="21"/>
                <w:szCs w:val="21"/>
              </w:rPr>
              <w:t>。</w:t>
            </w:r>
          </w:p>
          <w:p w14:paraId="6706D735" w14:textId="77777777" w:rsidR="002D0477" w:rsidRPr="00D9463B" w:rsidRDefault="002D0477" w:rsidP="001755F7">
            <w:pPr>
              <w:numPr>
                <w:ilvl w:val="0"/>
                <w:numId w:val="58"/>
              </w:numPr>
              <w:tabs>
                <w:tab w:val="left" w:pos="425"/>
              </w:tabs>
              <w:spacing w:before="100" w:beforeAutospacing="1" w:line="360" w:lineRule="exact"/>
              <w:jc w:val="left"/>
              <w:rPr>
                <w:b/>
                <w:snapToGrid w:val="0"/>
                <w:sz w:val="21"/>
                <w:szCs w:val="21"/>
              </w:rPr>
            </w:pPr>
            <w:r>
              <w:rPr>
                <w:rFonts w:hint="eastAsia"/>
                <w:b/>
                <w:snapToGrid w:val="0"/>
                <w:sz w:val="21"/>
                <w:szCs w:val="21"/>
              </w:rPr>
              <w:t>威胁目标删除</w:t>
            </w:r>
            <w:r w:rsidRPr="00D9463B">
              <w:rPr>
                <w:b/>
                <w:snapToGrid w:val="0"/>
                <w:sz w:val="21"/>
                <w:szCs w:val="21"/>
              </w:rPr>
              <w:t>功能测试（</w:t>
            </w:r>
            <w:r w:rsidRPr="00D9463B">
              <w:rPr>
                <w:b/>
                <w:snapToGrid w:val="0"/>
                <w:spacing w:val="2"/>
                <w:sz w:val="21"/>
                <w:szCs w:val="21"/>
              </w:rPr>
              <w:t>XQKCMM_SU_</w:t>
            </w:r>
            <w:r w:rsidRPr="007E7282">
              <w:rPr>
                <w:b/>
                <w:snapToGrid w:val="0"/>
                <w:spacing w:val="2"/>
                <w:sz w:val="21"/>
                <w:szCs w:val="21"/>
              </w:rPr>
              <w:t>ZHSC</w:t>
            </w:r>
            <w:r w:rsidRPr="00D9463B">
              <w:rPr>
                <w:b/>
                <w:snapToGrid w:val="0"/>
                <w:spacing w:val="2"/>
                <w:sz w:val="21"/>
                <w:szCs w:val="21"/>
              </w:rPr>
              <w:t>MB_SU01</w:t>
            </w:r>
            <w:r w:rsidRPr="00D9463B">
              <w:rPr>
                <w:b/>
                <w:snapToGrid w:val="0"/>
                <w:spacing w:val="2"/>
                <w:sz w:val="21"/>
                <w:szCs w:val="21"/>
              </w:rPr>
              <w:t>）</w:t>
            </w:r>
          </w:p>
          <w:p w14:paraId="0C7AF1C9" w14:textId="77777777" w:rsidR="002D0477" w:rsidRDefault="005F4C3E" w:rsidP="005F4C3E">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分别</w:t>
            </w:r>
            <w:r w:rsidR="002D0477" w:rsidRPr="002E26E6">
              <w:rPr>
                <w:snapToGrid w:val="0"/>
                <w:spacing w:val="2"/>
                <w:sz w:val="21"/>
                <w:szCs w:val="21"/>
              </w:rPr>
              <w:t>模拟</w:t>
            </w:r>
            <w:r w:rsidR="002D0477" w:rsidRPr="002E26E6">
              <w:rPr>
                <w:rFonts w:hint="eastAsia"/>
                <w:snapToGrid w:val="0"/>
                <w:spacing w:val="2"/>
                <w:sz w:val="21"/>
                <w:szCs w:val="21"/>
              </w:rPr>
              <w:t>软件</w:t>
            </w:r>
            <w:r w:rsidR="002D0477">
              <w:rPr>
                <w:snapToGrid w:val="0"/>
                <w:spacing w:val="2"/>
                <w:sz w:val="21"/>
                <w:szCs w:val="21"/>
              </w:rPr>
              <w:t>6</w:t>
            </w:r>
            <w:r w:rsidR="002D0477" w:rsidRPr="002E26E6">
              <w:rPr>
                <w:snapToGrid w:val="0"/>
                <w:spacing w:val="2"/>
                <w:sz w:val="21"/>
                <w:szCs w:val="21"/>
              </w:rPr>
              <w:t>0s</w:t>
            </w:r>
            <w:r w:rsidR="002D0477" w:rsidRPr="002E26E6">
              <w:rPr>
                <w:rFonts w:hint="eastAsia"/>
                <w:snapToGrid w:val="0"/>
                <w:spacing w:val="2"/>
                <w:sz w:val="21"/>
                <w:szCs w:val="21"/>
              </w:rPr>
              <w:t>未收到威胁目标列表中某个威胁目标的系统航迹更新报</w:t>
            </w:r>
            <w:r>
              <w:rPr>
                <w:rFonts w:hint="eastAsia"/>
                <w:snapToGrid w:val="0"/>
                <w:spacing w:val="2"/>
                <w:sz w:val="21"/>
                <w:szCs w:val="21"/>
              </w:rPr>
              <w:t>；</w:t>
            </w:r>
            <w:r>
              <w:rPr>
                <w:snapToGrid w:val="0"/>
                <w:spacing w:val="2"/>
                <w:sz w:val="21"/>
                <w:szCs w:val="21"/>
              </w:rPr>
              <w:t>6</w:t>
            </w:r>
            <w:r w:rsidRPr="005F4C3E">
              <w:rPr>
                <w:snapToGrid w:val="0"/>
                <w:spacing w:val="2"/>
                <w:sz w:val="21"/>
                <w:szCs w:val="21"/>
              </w:rPr>
              <w:t>0s</w:t>
            </w:r>
            <w:r w:rsidRPr="005F4C3E">
              <w:rPr>
                <w:snapToGrid w:val="0"/>
                <w:spacing w:val="2"/>
                <w:sz w:val="21"/>
                <w:szCs w:val="21"/>
              </w:rPr>
              <w:t>内未</w:t>
            </w:r>
            <w:r w:rsidRPr="005F4C3E">
              <w:rPr>
                <w:rFonts w:hint="eastAsia"/>
                <w:snapToGrid w:val="0"/>
                <w:spacing w:val="2"/>
                <w:sz w:val="21"/>
                <w:szCs w:val="21"/>
              </w:rPr>
              <w:t>收到又收到系统航迹更新报</w:t>
            </w:r>
            <w:r>
              <w:rPr>
                <w:rFonts w:hint="eastAsia"/>
                <w:snapToGrid w:val="0"/>
                <w:spacing w:val="2"/>
                <w:sz w:val="21"/>
                <w:szCs w:val="21"/>
              </w:rPr>
              <w:t>；</w:t>
            </w:r>
            <w:r w:rsidR="002D0477" w:rsidRPr="002E26E6">
              <w:rPr>
                <w:rFonts w:hint="eastAsia"/>
                <w:snapToGrid w:val="0"/>
                <w:spacing w:val="2"/>
                <w:sz w:val="21"/>
                <w:szCs w:val="21"/>
              </w:rPr>
              <w:t>软件</w:t>
            </w:r>
            <w:r w:rsidR="002D0477" w:rsidRPr="009D0A24">
              <w:rPr>
                <w:snapToGrid w:val="0"/>
                <w:spacing w:val="2"/>
                <w:sz w:val="21"/>
                <w:szCs w:val="21"/>
              </w:rPr>
              <w:t>6</w:t>
            </w:r>
            <w:r w:rsidR="002D0477" w:rsidRPr="002E26E6">
              <w:rPr>
                <w:snapToGrid w:val="0"/>
                <w:spacing w:val="2"/>
                <w:sz w:val="21"/>
                <w:szCs w:val="21"/>
              </w:rPr>
              <w:t>0s</w:t>
            </w:r>
            <w:r w:rsidR="006832DC">
              <w:rPr>
                <w:rFonts w:hint="eastAsia"/>
                <w:snapToGrid w:val="0"/>
                <w:spacing w:val="2"/>
                <w:sz w:val="21"/>
                <w:szCs w:val="21"/>
              </w:rPr>
              <w:t>内</w:t>
            </w:r>
            <w:r w:rsidR="002D0477" w:rsidRPr="002E26E6">
              <w:rPr>
                <w:rFonts w:hint="eastAsia"/>
                <w:snapToGrid w:val="0"/>
                <w:spacing w:val="2"/>
                <w:sz w:val="21"/>
                <w:szCs w:val="21"/>
              </w:rPr>
              <w:t>未收到威胁目标列表中某个威胁目标的系统航迹更新报，</w:t>
            </w:r>
            <w:r w:rsidR="002D0477">
              <w:rPr>
                <w:rFonts w:hint="eastAsia"/>
                <w:snapToGrid w:val="0"/>
                <w:spacing w:val="2"/>
                <w:sz w:val="21"/>
                <w:szCs w:val="21"/>
              </w:rPr>
              <w:t>但收到</w:t>
            </w:r>
            <w:r w:rsidR="002D0477" w:rsidRPr="002E26E6">
              <w:rPr>
                <w:rFonts w:hint="eastAsia"/>
                <w:snapToGrid w:val="0"/>
                <w:spacing w:val="2"/>
                <w:sz w:val="21"/>
                <w:szCs w:val="21"/>
              </w:rPr>
              <w:t>系统航迹</w:t>
            </w:r>
            <w:r w:rsidR="002D0477">
              <w:rPr>
                <w:rFonts w:hint="eastAsia"/>
                <w:snapToGrid w:val="0"/>
                <w:spacing w:val="2"/>
                <w:sz w:val="21"/>
                <w:szCs w:val="21"/>
              </w:rPr>
              <w:t>删批</w:t>
            </w:r>
            <w:r w:rsidR="002D0477" w:rsidRPr="002E26E6">
              <w:rPr>
                <w:rFonts w:hint="eastAsia"/>
                <w:snapToGrid w:val="0"/>
                <w:spacing w:val="2"/>
                <w:sz w:val="21"/>
                <w:szCs w:val="21"/>
              </w:rPr>
              <w:t>报</w:t>
            </w:r>
            <w:r>
              <w:rPr>
                <w:rFonts w:hint="eastAsia"/>
                <w:snapToGrid w:val="0"/>
                <w:spacing w:val="2"/>
                <w:sz w:val="21"/>
                <w:szCs w:val="21"/>
              </w:rPr>
              <w:t>；</w:t>
            </w:r>
            <w:r w:rsidR="002D0477" w:rsidRPr="00B40D57">
              <w:rPr>
                <w:snapToGrid w:val="0"/>
                <w:spacing w:val="2"/>
                <w:sz w:val="21"/>
                <w:szCs w:val="21"/>
              </w:rPr>
              <w:t>6</w:t>
            </w:r>
            <w:r w:rsidR="002D0477" w:rsidRPr="002E26E6">
              <w:rPr>
                <w:snapToGrid w:val="0"/>
                <w:spacing w:val="2"/>
                <w:sz w:val="21"/>
                <w:szCs w:val="21"/>
              </w:rPr>
              <w:t>0s</w:t>
            </w:r>
            <w:r w:rsidR="006832DC">
              <w:rPr>
                <w:rFonts w:hint="eastAsia"/>
                <w:snapToGrid w:val="0"/>
                <w:spacing w:val="2"/>
                <w:sz w:val="21"/>
                <w:szCs w:val="21"/>
              </w:rPr>
              <w:t>内</w:t>
            </w:r>
            <w:r w:rsidR="002D0477" w:rsidRPr="002E26E6">
              <w:rPr>
                <w:rFonts w:hint="eastAsia"/>
                <w:snapToGrid w:val="0"/>
                <w:spacing w:val="2"/>
                <w:sz w:val="21"/>
                <w:szCs w:val="21"/>
              </w:rPr>
              <w:t>未收到威胁目标列表中某个威胁目标的系统航迹更新报，</w:t>
            </w:r>
            <w:r w:rsidR="002D0477" w:rsidRPr="00B40D57">
              <w:rPr>
                <w:rFonts w:hint="eastAsia"/>
                <w:snapToGrid w:val="0"/>
                <w:spacing w:val="2"/>
                <w:sz w:val="21"/>
                <w:szCs w:val="21"/>
              </w:rPr>
              <w:t>但收到</w:t>
            </w:r>
            <w:r w:rsidR="002D0477" w:rsidRPr="002E26E6">
              <w:rPr>
                <w:rFonts w:hint="eastAsia"/>
                <w:snapToGrid w:val="0"/>
                <w:spacing w:val="2"/>
                <w:sz w:val="21"/>
                <w:szCs w:val="21"/>
              </w:rPr>
              <w:t>系统航迹</w:t>
            </w:r>
            <w:r w:rsidR="002D0477">
              <w:rPr>
                <w:rFonts w:hint="eastAsia"/>
                <w:snapToGrid w:val="0"/>
                <w:spacing w:val="2"/>
                <w:sz w:val="21"/>
                <w:szCs w:val="21"/>
              </w:rPr>
              <w:t>改</w:t>
            </w:r>
            <w:r w:rsidR="002D0477" w:rsidRPr="00B40D57">
              <w:rPr>
                <w:rFonts w:hint="eastAsia"/>
                <w:snapToGrid w:val="0"/>
                <w:spacing w:val="2"/>
                <w:sz w:val="21"/>
                <w:szCs w:val="21"/>
              </w:rPr>
              <w:t>批</w:t>
            </w:r>
            <w:r w:rsidR="002D0477" w:rsidRPr="002E26E6">
              <w:rPr>
                <w:rFonts w:hint="eastAsia"/>
                <w:snapToGrid w:val="0"/>
                <w:spacing w:val="2"/>
                <w:sz w:val="21"/>
                <w:szCs w:val="21"/>
              </w:rPr>
              <w:t>报</w:t>
            </w:r>
            <w:r w:rsidR="002D0477" w:rsidRPr="00B40D57">
              <w:rPr>
                <w:rFonts w:hint="eastAsia"/>
                <w:snapToGrid w:val="0"/>
                <w:spacing w:val="2"/>
                <w:sz w:val="21"/>
                <w:szCs w:val="21"/>
              </w:rPr>
              <w:t>，</w:t>
            </w:r>
            <w:r>
              <w:rPr>
                <w:rFonts w:hint="eastAsia"/>
                <w:snapToGrid w:val="0"/>
                <w:spacing w:val="2"/>
                <w:sz w:val="21"/>
                <w:szCs w:val="21"/>
              </w:rPr>
              <w:t>验证软件是否正确实现威胁目标删除功能</w:t>
            </w:r>
            <w:r w:rsidR="002D0477">
              <w:rPr>
                <w:rFonts w:hint="eastAsia"/>
                <w:snapToGrid w:val="0"/>
                <w:spacing w:val="2"/>
                <w:sz w:val="21"/>
                <w:szCs w:val="21"/>
              </w:rPr>
              <w:t>。</w:t>
            </w:r>
          </w:p>
          <w:p w14:paraId="639A6437" w14:textId="77777777" w:rsidR="0081349D" w:rsidRPr="0081349D" w:rsidRDefault="0081349D" w:rsidP="001755F7">
            <w:pPr>
              <w:numPr>
                <w:ilvl w:val="0"/>
                <w:numId w:val="58"/>
              </w:numPr>
              <w:tabs>
                <w:tab w:val="left" w:pos="425"/>
              </w:tabs>
              <w:spacing w:before="100" w:beforeAutospacing="1" w:line="360" w:lineRule="exact"/>
              <w:jc w:val="left"/>
              <w:rPr>
                <w:b/>
                <w:snapToGrid w:val="0"/>
                <w:spacing w:val="2"/>
                <w:sz w:val="21"/>
                <w:szCs w:val="21"/>
              </w:rPr>
            </w:pPr>
            <w:r w:rsidRPr="0081349D">
              <w:rPr>
                <w:rFonts w:hint="eastAsia"/>
                <w:b/>
                <w:snapToGrid w:val="0"/>
                <w:spacing w:val="2"/>
                <w:sz w:val="21"/>
                <w:szCs w:val="21"/>
              </w:rPr>
              <w:t>威胁目标置灰删除异常</w:t>
            </w:r>
            <w:r w:rsidRPr="0081349D">
              <w:rPr>
                <w:b/>
                <w:snapToGrid w:val="0"/>
                <w:spacing w:val="2"/>
                <w:sz w:val="21"/>
                <w:szCs w:val="21"/>
              </w:rPr>
              <w:t>功能测试（</w:t>
            </w:r>
            <w:r w:rsidRPr="0081349D">
              <w:rPr>
                <w:b/>
                <w:snapToGrid w:val="0"/>
                <w:spacing w:val="2"/>
                <w:sz w:val="21"/>
                <w:szCs w:val="21"/>
              </w:rPr>
              <w:t>XQKCMM_SU_ZHSCMB_SU03</w:t>
            </w:r>
            <w:r w:rsidRPr="0081349D">
              <w:rPr>
                <w:b/>
                <w:snapToGrid w:val="0"/>
                <w:spacing w:val="2"/>
                <w:sz w:val="21"/>
                <w:szCs w:val="21"/>
              </w:rPr>
              <w:t>）</w:t>
            </w:r>
          </w:p>
          <w:p w14:paraId="350374A9" w14:textId="2D4B82FF" w:rsidR="0081349D" w:rsidRPr="00D9463B" w:rsidRDefault="0081349D" w:rsidP="0081349D">
            <w:pPr>
              <w:tabs>
                <w:tab w:val="left" w:pos="425"/>
              </w:tabs>
              <w:spacing w:before="100" w:beforeAutospacing="1" w:line="360" w:lineRule="exact"/>
              <w:jc w:val="left"/>
              <w:rPr>
                <w:snapToGrid w:val="0"/>
                <w:spacing w:val="2"/>
                <w:sz w:val="21"/>
                <w:szCs w:val="21"/>
              </w:rPr>
            </w:pPr>
            <w:r w:rsidRPr="0081349D">
              <w:rPr>
                <w:rFonts w:hint="eastAsia"/>
                <w:snapToGrid w:val="0"/>
                <w:spacing w:val="2"/>
                <w:sz w:val="21"/>
                <w:szCs w:val="21"/>
              </w:rPr>
              <w:t>通过暂停</w:t>
            </w:r>
            <w:r w:rsidRPr="0081349D">
              <w:rPr>
                <w:rFonts w:hint="eastAsia"/>
                <w:snapToGrid w:val="0"/>
                <w:spacing w:val="2"/>
                <w:sz w:val="21"/>
                <w:szCs w:val="21"/>
              </w:rPr>
              <w:t>afsim</w:t>
            </w:r>
            <w:r w:rsidRPr="0081349D">
              <w:rPr>
                <w:rFonts w:hint="eastAsia"/>
                <w:snapToGrid w:val="0"/>
                <w:spacing w:val="2"/>
                <w:sz w:val="21"/>
                <w:szCs w:val="21"/>
              </w:rPr>
              <w:t>软件模拟软件</w:t>
            </w:r>
            <w:r w:rsidRPr="0081349D">
              <w:rPr>
                <w:snapToGrid w:val="0"/>
                <w:spacing w:val="2"/>
                <w:sz w:val="21"/>
                <w:szCs w:val="21"/>
              </w:rPr>
              <w:t>未收到系统航迹报过程中，</w:t>
            </w:r>
            <w:r w:rsidRPr="0081349D">
              <w:rPr>
                <w:rFonts w:hint="eastAsia"/>
                <w:snapToGrid w:val="0"/>
                <w:spacing w:val="2"/>
                <w:sz w:val="21"/>
                <w:szCs w:val="21"/>
              </w:rPr>
              <w:t>通过</w:t>
            </w:r>
            <w:r w:rsidRPr="0081349D">
              <w:rPr>
                <w:rFonts w:hint="eastAsia"/>
                <w:snapToGrid w:val="0"/>
                <w:spacing w:val="2"/>
                <w:sz w:val="21"/>
                <w:szCs w:val="21"/>
              </w:rPr>
              <w:t>C</w:t>
            </w:r>
            <w:r w:rsidRPr="0081349D">
              <w:rPr>
                <w:snapToGrid w:val="0"/>
                <w:spacing w:val="2"/>
                <w:sz w:val="21"/>
                <w:szCs w:val="21"/>
              </w:rPr>
              <w:t>OE</w:t>
            </w:r>
            <w:r w:rsidRPr="0081349D">
              <w:rPr>
                <w:snapToGrid w:val="0"/>
                <w:spacing w:val="2"/>
                <w:sz w:val="21"/>
                <w:szCs w:val="21"/>
              </w:rPr>
              <w:t>软件关闭</w:t>
            </w:r>
            <w:r w:rsidR="00815D02">
              <w:rPr>
                <w:rFonts w:hint="eastAsia"/>
                <w:snapToGrid w:val="0"/>
                <w:spacing w:val="2"/>
                <w:sz w:val="21"/>
                <w:szCs w:val="21"/>
              </w:rPr>
              <w:t>MMMM_A</w:t>
            </w:r>
            <w:r w:rsidRPr="0081349D">
              <w:rPr>
                <w:snapToGrid w:val="0"/>
                <w:spacing w:val="2"/>
                <w:sz w:val="21"/>
                <w:szCs w:val="21"/>
              </w:rPr>
              <w:t>软件</w:t>
            </w:r>
            <w:r w:rsidRPr="0081349D">
              <w:rPr>
                <w:rFonts w:hint="eastAsia"/>
                <w:snapToGrid w:val="0"/>
                <w:spacing w:val="2"/>
                <w:sz w:val="21"/>
                <w:szCs w:val="21"/>
              </w:rPr>
              <w:t>模拟</w:t>
            </w:r>
            <w:r w:rsidR="00815D02">
              <w:rPr>
                <w:rFonts w:hint="eastAsia"/>
                <w:snapToGrid w:val="0"/>
                <w:spacing w:val="2"/>
                <w:sz w:val="21"/>
                <w:szCs w:val="21"/>
              </w:rPr>
              <w:t>MMMM_A</w:t>
            </w:r>
            <w:r w:rsidRPr="0081349D">
              <w:rPr>
                <w:snapToGrid w:val="0"/>
                <w:spacing w:val="2"/>
                <w:sz w:val="21"/>
                <w:szCs w:val="21"/>
              </w:rPr>
              <w:t>软件异常退出，重启后，</w:t>
            </w:r>
            <w:r>
              <w:rPr>
                <w:rFonts w:hint="eastAsia"/>
                <w:snapToGrid w:val="0"/>
                <w:spacing w:val="2"/>
                <w:sz w:val="21"/>
                <w:szCs w:val="21"/>
              </w:rPr>
              <w:t>验证软件能够正确进行目标置灰、删除处理</w:t>
            </w:r>
            <w:r w:rsidRPr="0081349D">
              <w:rPr>
                <w:rFonts w:hint="eastAsia"/>
                <w:snapToGrid w:val="0"/>
                <w:spacing w:val="2"/>
                <w:sz w:val="21"/>
                <w:szCs w:val="21"/>
              </w:rPr>
              <w:t>。</w:t>
            </w:r>
          </w:p>
        </w:tc>
      </w:tr>
      <w:tr w:rsidR="002D0477" w:rsidRPr="00D9463B" w14:paraId="332C2D3C" w14:textId="77777777" w:rsidTr="00E85D2B">
        <w:tc>
          <w:tcPr>
            <w:tcW w:w="1620" w:type="dxa"/>
            <w:vAlign w:val="center"/>
          </w:tcPr>
          <w:p w14:paraId="5C410DDA" w14:textId="77777777" w:rsidR="002D0477" w:rsidRPr="00D9463B" w:rsidRDefault="002D0477" w:rsidP="002D0477">
            <w:pPr>
              <w:spacing w:before="100" w:beforeAutospacing="1" w:after="100" w:afterAutospacing="1" w:line="360" w:lineRule="exact"/>
              <w:jc w:val="center"/>
              <w:rPr>
                <w:snapToGrid w:val="0"/>
                <w:spacing w:val="2"/>
                <w:sz w:val="21"/>
                <w:szCs w:val="21"/>
              </w:rPr>
            </w:pPr>
            <w:r w:rsidRPr="00D9463B">
              <w:rPr>
                <w:snapToGrid w:val="0"/>
                <w:spacing w:val="2"/>
                <w:sz w:val="21"/>
                <w:szCs w:val="21"/>
              </w:rPr>
              <w:t>测试方法</w:t>
            </w:r>
          </w:p>
        </w:tc>
        <w:tc>
          <w:tcPr>
            <w:tcW w:w="7568" w:type="dxa"/>
            <w:gridSpan w:val="5"/>
            <w:shd w:val="clear" w:color="auto" w:fill="auto"/>
          </w:tcPr>
          <w:p w14:paraId="46BD5EA1" w14:textId="77777777" w:rsidR="002D0477" w:rsidRPr="00D9463B" w:rsidRDefault="002D0477" w:rsidP="00EF57AD">
            <w:pPr>
              <w:numPr>
                <w:ilvl w:val="0"/>
                <w:numId w:val="138"/>
              </w:numPr>
              <w:tabs>
                <w:tab w:val="left" w:pos="425"/>
              </w:tabs>
              <w:spacing w:before="100" w:beforeAutospacing="1" w:line="360" w:lineRule="exact"/>
              <w:jc w:val="left"/>
              <w:rPr>
                <w:b/>
                <w:snapToGrid w:val="0"/>
                <w:sz w:val="21"/>
                <w:szCs w:val="21"/>
              </w:rPr>
            </w:pPr>
            <w:r>
              <w:rPr>
                <w:rFonts w:hint="eastAsia"/>
                <w:b/>
                <w:snapToGrid w:val="0"/>
                <w:sz w:val="21"/>
                <w:szCs w:val="21"/>
              </w:rPr>
              <w:t>威胁目标置灰</w:t>
            </w:r>
            <w:r w:rsidRPr="00D9463B">
              <w:rPr>
                <w:b/>
                <w:snapToGrid w:val="0"/>
                <w:sz w:val="21"/>
                <w:szCs w:val="21"/>
              </w:rPr>
              <w:t>功能测试（</w:t>
            </w:r>
            <w:r w:rsidRPr="00D9463B">
              <w:rPr>
                <w:b/>
                <w:snapToGrid w:val="0"/>
                <w:spacing w:val="2"/>
                <w:sz w:val="21"/>
                <w:szCs w:val="21"/>
              </w:rPr>
              <w:t>XQKCMM_SU_</w:t>
            </w:r>
            <w:r w:rsidRPr="007E7282">
              <w:rPr>
                <w:b/>
                <w:snapToGrid w:val="0"/>
                <w:spacing w:val="2"/>
                <w:sz w:val="21"/>
                <w:szCs w:val="21"/>
              </w:rPr>
              <w:t>ZHSC</w:t>
            </w:r>
            <w:r w:rsidRPr="00D9463B">
              <w:rPr>
                <w:b/>
                <w:snapToGrid w:val="0"/>
                <w:spacing w:val="2"/>
                <w:sz w:val="21"/>
                <w:szCs w:val="21"/>
              </w:rPr>
              <w:t>MB_SU01</w:t>
            </w:r>
            <w:r w:rsidRPr="00D9463B">
              <w:rPr>
                <w:b/>
                <w:snapToGrid w:val="0"/>
                <w:spacing w:val="2"/>
                <w:sz w:val="21"/>
                <w:szCs w:val="21"/>
              </w:rPr>
              <w:t>）</w:t>
            </w:r>
          </w:p>
          <w:p w14:paraId="69E418AF" w14:textId="77777777" w:rsidR="002D0477" w:rsidRDefault="002D0477" w:rsidP="002D0477">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w:t>
            </w:r>
            <w:r w:rsidRPr="00D9463B">
              <w:rPr>
                <w:rFonts w:hint="eastAsia"/>
                <w:snapToGrid w:val="0"/>
                <w:spacing w:val="2"/>
                <w:sz w:val="21"/>
                <w:szCs w:val="21"/>
              </w:rPr>
              <w:t>通过</w:t>
            </w:r>
            <w:r w:rsidR="00C51CBC">
              <w:rPr>
                <w:rFonts w:hint="eastAsia"/>
                <w:snapToGrid w:val="0"/>
                <w:spacing w:val="2"/>
                <w:sz w:val="21"/>
                <w:szCs w:val="21"/>
              </w:rPr>
              <w:t>暂停</w:t>
            </w:r>
            <w:r w:rsidR="00C51CBC">
              <w:rPr>
                <w:rFonts w:hint="eastAsia"/>
                <w:snapToGrid w:val="0"/>
                <w:spacing w:val="2"/>
                <w:sz w:val="21"/>
                <w:szCs w:val="21"/>
              </w:rPr>
              <w:t>afsim</w:t>
            </w:r>
            <w:r w:rsidR="00C51CBC">
              <w:rPr>
                <w:rFonts w:hint="eastAsia"/>
                <w:snapToGrid w:val="0"/>
                <w:spacing w:val="2"/>
                <w:sz w:val="21"/>
                <w:szCs w:val="21"/>
              </w:rPr>
              <w:t>软件使数据暂停发送，模拟软件</w:t>
            </w:r>
            <w:r>
              <w:rPr>
                <w:rFonts w:hint="eastAsia"/>
                <w:snapToGrid w:val="0"/>
                <w:spacing w:val="2"/>
                <w:sz w:val="21"/>
                <w:szCs w:val="21"/>
              </w:rPr>
              <w:t>3</w:t>
            </w:r>
            <w:r>
              <w:rPr>
                <w:snapToGrid w:val="0"/>
                <w:spacing w:val="2"/>
                <w:sz w:val="21"/>
                <w:szCs w:val="21"/>
              </w:rPr>
              <w:t>0</w:t>
            </w:r>
            <w:r>
              <w:rPr>
                <w:rFonts w:hint="eastAsia"/>
                <w:snapToGrid w:val="0"/>
                <w:spacing w:val="2"/>
                <w:sz w:val="21"/>
                <w:szCs w:val="21"/>
              </w:rPr>
              <w:t>s</w:t>
            </w:r>
            <w:r>
              <w:rPr>
                <w:rFonts w:hint="eastAsia"/>
                <w:snapToGrid w:val="0"/>
                <w:spacing w:val="2"/>
                <w:sz w:val="21"/>
                <w:szCs w:val="21"/>
              </w:rPr>
              <w:t>未收到威胁目标列表中某个威胁目标的系统航迹更新报，通过任务管理</w:t>
            </w:r>
            <w:r>
              <w:rPr>
                <w:rFonts w:hint="eastAsia"/>
                <w:snapToGrid w:val="0"/>
                <w:spacing w:val="2"/>
                <w:sz w:val="21"/>
                <w:szCs w:val="21"/>
              </w:rPr>
              <w:t>-</w:t>
            </w:r>
            <w:r>
              <w:rPr>
                <w:rFonts w:hint="eastAsia"/>
                <w:snapToGrid w:val="0"/>
                <w:spacing w:val="2"/>
                <w:sz w:val="21"/>
                <w:szCs w:val="21"/>
              </w:rPr>
              <w:t>威胁目标列表界面查看该目标被置灰，点击编辑，查看无法修改该</w:t>
            </w:r>
            <w:r w:rsidRPr="00691770">
              <w:rPr>
                <w:rFonts w:hint="eastAsia"/>
                <w:snapToGrid w:val="0"/>
                <w:spacing w:val="2"/>
                <w:sz w:val="21"/>
                <w:szCs w:val="21"/>
              </w:rPr>
              <w:t>目标的属性信息</w:t>
            </w:r>
            <w:r>
              <w:rPr>
                <w:rFonts w:hint="eastAsia"/>
                <w:snapToGrid w:val="0"/>
                <w:spacing w:val="2"/>
                <w:sz w:val="21"/>
                <w:szCs w:val="21"/>
              </w:rPr>
              <w:t>，点击方案构建，查看无法构建方案；</w:t>
            </w:r>
          </w:p>
          <w:p w14:paraId="6E93D560" w14:textId="77777777" w:rsidR="002D0477" w:rsidRDefault="002D0477" w:rsidP="002D0477">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）通过</w:t>
            </w:r>
            <w:r w:rsidR="00C51CBC" w:rsidRPr="00C51CBC">
              <w:rPr>
                <w:rFonts w:hint="eastAsia"/>
                <w:snapToGrid w:val="0"/>
                <w:spacing w:val="2"/>
                <w:sz w:val="21"/>
                <w:szCs w:val="21"/>
              </w:rPr>
              <w:t>暂停</w:t>
            </w:r>
            <w:r w:rsidR="00C51CBC" w:rsidRPr="00C51CBC">
              <w:rPr>
                <w:rFonts w:hint="eastAsia"/>
                <w:snapToGrid w:val="0"/>
                <w:spacing w:val="2"/>
                <w:sz w:val="21"/>
                <w:szCs w:val="21"/>
              </w:rPr>
              <w:t>afsim</w:t>
            </w:r>
            <w:r w:rsidR="00C51CBC" w:rsidRPr="00C51CBC">
              <w:rPr>
                <w:rFonts w:hint="eastAsia"/>
                <w:snapToGrid w:val="0"/>
                <w:spacing w:val="2"/>
                <w:sz w:val="21"/>
                <w:szCs w:val="21"/>
              </w:rPr>
              <w:t>软件</w:t>
            </w:r>
            <w:r>
              <w:rPr>
                <w:rFonts w:hint="eastAsia"/>
                <w:snapToGrid w:val="0"/>
                <w:spacing w:val="2"/>
                <w:sz w:val="21"/>
                <w:szCs w:val="21"/>
              </w:rPr>
              <w:t>模拟软件未收到</w:t>
            </w:r>
            <w:r w:rsidRPr="0068301B">
              <w:rPr>
                <w:rFonts w:hint="eastAsia"/>
                <w:snapToGrid w:val="0"/>
                <w:spacing w:val="2"/>
                <w:sz w:val="21"/>
                <w:szCs w:val="21"/>
              </w:rPr>
              <w:t>威胁目标列表中某个威胁目标的系统航迹更新报，</w:t>
            </w:r>
            <w:r>
              <w:rPr>
                <w:rFonts w:hint="eastAsia"/>
                <w:snapToGrid w:val="0"/>
                <w:spacing w:val="2"/>
                <w:sz w:val="21"/>
                <w:szCs w:val="21"/>
              </w:rPr>
              <w:t>在</w:t>
            </w:r>
            <w:r>
              <w:rPr>
                <w:rFonts w:hint="eastAsia"/>
                <w:snapToGrid w:val="0"/>
                <w:spacing w:val="2"/>
                <w:sz w:val="21"/>
                <w:szCs w:val="21"/>
              </w:rPr>
              <w:t>3</w:t>
            </w:r>
            <w:r>
              <w:rPr>
                <w:snapToGrid w:val="0"/>
                <w:spacing w:val="2"/>
                <w:sz w:val="21"/>
                <w:szCs w:val="21"/>
              </w:rPr>
              <w:t>0</w:t>
            </w:r>
            <w:r>
              <w:rPr>
                <w:rFonts w:hint="eastAsia"/>
                <w:snapToGrid w:val="0"/>
                <w:spacing w:val="2"/>
                <w:sz w:val="21"/>
                <w:szCs w:val="21"/>
              </w:rPr>
              <w:t>s</w:t>
            </w:r>
            <w:r>
              <w:rPr>
                <w:rFonts w:hint="eastAsia"/>
                <w:snapToGrid w:val="0"/>
                <w:spacing w:val="2"/>
                <w:sz w:val="21"/>
                <w:szCs w:val="21"/>
              </w:rPr>
              <w:t>内（第</w:t>
            </w:r>
            <w:r>
              <w:rPr>
                <w:rFonts w:hint="eastAsia"/>
                <w:snapToGrid w:val="0"/>
                <w:spacing w:val="2"/>
                <w:sz w:val="21"/>
                <w:szCs w:val="21"/>
              </w:rPr>
              <w:t>5s</w:t>
            </w:r>
            <w:r>
              <w:rPr>
                <w:rFonts w:hint="eastAsia"/>
                <w:snapToGrid w:val="0"/>
                <w:spacing w:val="2"/>
                <w:sz w:val="21"/>
                <w:szCs w:val="21"/>
              </w:rPr>
              <w:t>、</w:t>
            </w:r>
            <w:r>
              <w:rPr>
                <w:rFonts w:hint="eastAsia"/>
                <w:snapToGrid w:val="0"/>
                <w:spacing w:val="2"/>
                <w:sz w:val="21"/>
                <w:szCs w:val="21"/>
              </w:rPr>
              <w:t>1</w:t>
            </w:r>
            <w:r>
              <w:rPr>
                <w:snapToGrid w:val="0"/>
                <w:spacing w:val="2"/>
                <w:sz w:val="21"/>
                <w:szCs w:val="21"/>
              </w:rPr>
              <w:t>0</w:t>
            </w:r>
            <w:r>
              <w:rPr>
                <w:rFonts w:hint="eastAsia"/>
                <w:snapToGrid w:val="0"/>
                <w:spacing w:val="2"/>
                <w:sz w:val="21"/>
                <w:szCs w:val="21"/>
              </w:rPr>
              <w:t>s</w:t>
            </w:r>
            <w:r>
              <w:rPr>
                <w:rFonts w:hint="eastAsia"/>
                <w:snapToGrid w:val="0"/>
                <w:spacing w:val="2"/>
                <w:sz w:val="21"/>
                <w:szCs w:val="21"/>
              </w:rPr>
              <w:t>、</w:t>
            </w:r>
            <w:r>
              <w:rPr>
                <w:rFonts w:hint="eastAsia"/>
                <w:snapToGrid w:val="0"/>
                <w:spacing w:val="2"/>
                <w:sz w:val="21"/>
                <w:szCs w:val="21"/>
              </w:rPr>
              <w:t>1</w:t>
            </w:r>
            <w:r>
              <w:rPr>
                <w:snapToGrid w:val="0"/>
                <w:spacing w:val="2"/>
                <w:sz w:val="21"/>
                <w:szCs w:val="21"/>
              </w:rPr>
              <w:t>5</w:t>
            </w:r>
            <w:r>
              <w:rPr>
                <w:rFonts w:hint="eastAsia"/>
                <w:snapToGrid w:val="0"/>
                <w:spacing w:val="2"/>
                <w:sz w:val="21"/>
                <w:szCs w:val="21"/>
              </w:rPr>
              <w:t>s</w:t>
            </w:r>
            <w:r>
              <w:rPr>
                <w:rFonts w:hint="eastAsia"/>
                <w:snapToGrid w:val="0"/>
                <w:spacing w:val="2"/>
                <w:sz w:val="21"/>
                <w:szCs w:val="21"/>
              </w:rPr>
              <w:t>、</w:t>
            </w:r>
            <w:r>
              <w:rPr>
                <w:rFonts w:hint="eastAsia"/>
                <w:snapToGrid w:val="0"/>
                <w:spacing w:val="2"/>
                <w:sz w:val="21"/>
                <w:szCs w:val="21"/>
              </w:rPr>
              <w:t>2</w:t>
            </w:r>
            <w:r>
              <w:rPr>
                <w:snapToGrid w:val="0"/>
                <w:spacing w:val="2"/>
                <w:sz w:val="21"/>
                <w:szCs w:val="21"/>
              </w:rPr>
              <w:t>0</w:t>
            </w:r>
            <w:r>
              <w:rPr>
                <w:rFonts w:hint="eastAsia"/>
                <w:snapToGrid w:val="0"/>
                <w:spacing w:val="2"/>
                <w:sz w:val="21"/>
                <w:szCs w:val="21"/>
              </w:rPr>
              <w:t>s</w:t>
            </w:r>
            <w:r>
              <w:rPr>
                <w:rFonts w:hint="eastAsia"/>
                <w:snapToGrid w:val="0"/>
                <w:spacing w:val="2"/>
                <w:sz w:val="21"/>
                <w:szCs w:val="21"/>
              </w:rPr>
              <w:t>、</w:t>
            </w:r>
            <w:r>
              <w:rPr>
                <w:snapToGrid w:val="0"/>
                <w:spacing w:val="2"/>
                <w:sz w:val="21"/>
                <w:szCs w:val="21"/>
              </w:rPr>
              <w:t>29</w:t>
            </w:r>
            <w:r>
              <w:rPr>
                <w:rFonts w:hint="eastAsia"/>
                <w:snapToGrid w:val="0"/>
                <w:spacing w:val="2"/>
                <w:sz w:val="21"/>
                <w:szCs w:val="21"/>
              </w:rPr>
              <w:t>s</w:t>
            </w:r>
            <w:r>
              <w:rPr>
                <w:rFonts w:hint="eastAsia"/>
                <w:snapToGrid w:val="0"/>
                <w:spacing w:val="2"/>
                <w:sz w:val="21"/>
                <w:szCs w:val="21"/>
              </w:rPr>
              <w:t>）</w:t>
            </w:r>
            <w:r w:rsidR="00C51CBC">
              <w:rPr>
                <w:rFonts w:hint="eastAsia"/>
                <w:snapToGrid w:val="0"/>
                <w:spacing w:val="2"/>
                <w:sz w:val="21"/>
                <w:szCs w:val="21"/>
              </w:rPr>
              <w:t>启动</w:t>
            </w:r>
            <w:r w:rsidR="00C51CBC">
              <w:rPr>
                <w:rFonts w:hint="eastAsia"/>
                <w:snapToGrid w:val="0"/>
                <w:spacing w:val="2"/>
                <w:sz w:val="21"/>
                <w:szCs w:val="21"/>
              </w:rPr>
              <w:t>afsim</w:t>
            </w:r>
            <w:r w:rsidR="00C51CBC">
              <w:rPr>
                <w:rFonts w:hint="eastAsia"/>
                <w:snapToGrid w:val="0"/>
                <w:spacing w:val="2"/>
                <w:sz w:val="21"/>
                <w:szCs w:val="21"/>
              </w:rPr>
              <w:t>软件，</w:t>
            </w:r>
            <w:r>
              <w:rPr>
                <w:rFonts w:hint="eastAsia"/>
                <w:snapToGrid w:val="0"/>
                <w:spacing w:val="2"/>
                <w:sz w:val="21"/>
                <w:szCs w:val="21"/>
              </w:rPr>
              <w:t>收到该</w:t>
            </w:r>
            <w:r w:rsidRPr="0068301B">
              <w:rPr>
                <w:rFonts w:hint="eastAsia"/>
                <w:snapToGrid w:val="0"/>
                <w:spacing w:val="2"/>
                <w:sz w:val="21"/>
                <w:szCs w:val="21"/>
              </w:rPr>
              <w:t>威胁目标的系统航迹更新报</w:t>
            </w:r>
            <w:r>
              <w:rPr>
                <w:rFonts w:hint="eastAsia"/>
                <w:snapToGrid w:val="0"/>
                <w:spacing w:val="2"/>
                <w:sz w:val="21"/>
                <w:szCs w:val="21"/>
              </w:rPr>
              <w:t>，通过任务</w:t>
            </w:r>
            <w:r w:rsidRPr="0068301B">
              <w:rPr>
                <w:rFonts w:hint="eastAsia"/>
                <w:snapToGrid w:val="0"/>
                <w:spacing w:val="2"/>
                <w:sz w:val="21"/>
                <w:szCs w:val="21"/>
              </w:rPr>
              <w:t>管理</w:t>
            </w:r>
            <w:r w:rsidRPr="0068301B">
              <w:rPr>
                <w:rFonts w:hint="eastAsia"/>
                <w:snapToGrid w:val="0"/>
                <w:spacing w:val="2"/>
                <w:sz w:val="21"/>
                <w:szCs w:val="21"/>
              </w:rPr>
              <w:t>-</w:t>
            </w:r>
            <w:r w:rsidRPr="0068301B">
              <w:rPr>
                <w:rFonts w:hint="eastAsia"/>
                <w:snapToGrid w:val="0"/>
                <w:spacing w:val="2"/>
                <w:sz w:val="21"/>
                <w:szCs w:val="21"/>
              </w:rPr>
              <w:t>威胁目标列表界面查看该目标</w:t>
            </w:r>
            <w:r>
              <w:rPr>
                <w:rFonts w:hint="eastAsia"/>
                <w:snapToGrid w:val="0"/>
                <w:spacing w:val="2"/>
                <w:sz w:val="21"/>
                <w:szCs w:val="21"/>
              </w:rPr>
              <w:t>未</w:t>
            </w:r>
            <w:r w:rsidRPr="0068301B">
              <w:rPr>
                <w:rFonts w:hint="eastAsia"/>
                <w:snapToGrid w:val="0"/>
                <w:spacing w:val="2"/>
                <w:sz w:val="21"/>
                <w:szCs w:val="21"/>
              </w:rPr>
              <w:t>被置灰</w:t>
            </w:r>
            <w:r>
              <w:rPr>
                <w:rFonts w:hint="eastAsia"/>
                <w:snapToGrid w:val="0"/>
                <w:spacing w:val="2"/>
                <w:sz w:val="21"/>
                <w:szCs w:val="21"/>
              </w:rPr>
              <w:t>，正常更新威胁目标信息；</w:t>
            </w:r>
            <w:r w:rsidR="00C51CBC" w:rsidRPr="00C51CBC">
              <w:rPr>
                <w:rFonts w:hint="eastAsia"/>
                <w:snapToGrid w:val="0"/>
                <w:spacing w:val="2"/>
                <w:sz w:val="21"/>
                <w:szCs w:val="21"/>
              </w:rPr>
              <w:t>暂停</w:t>
            </w:r>
            <w:r w:rsidR="00C51CBC" w:rsidRPr="00C51CBC">
              <w:rPr>
                <w:rFonts w:hint="eastAsia"/>
                <w:snapToGrid w:val="0"/>
                <w:spacing w:val="2"/>
                <w:sz w:val="21"/>
                <w:szCs w:val="21"/>
              </w:rPr>
              <w:t>afsim</w:t>
            </w:r>
            <w:r w:rsidR="00C51CBC" w:rsidRPr="00C51CBC">
              <w:rPr>
                <w:rFonts w:hint="eastAsia"/>
                <w:snapToGrid w:val="0"/>
                <w:spacing w:val="2"/>
                <w:sz w:val="21"/>
                <w:szCs w:val="21"/>
              </w:rPr>
              <w:t>软件</w:t>
            </w:r>
            <w:r>
              <w:rPr>
                <w:rFonts w:hint="eastAsia"/>
                <w:snapToGrid w:val="0"/>
                <w:spacing w:val="2"/>
                <w:sz w:val="21"/>
                <w:szCs w:val="21"/>
              </w:rPr>
              <w:t>模拟软件</w:t>
            </w:r>
            <w:r>
              <w:rPr>
                <w:rFonts w:hint="eastAsia"/>
                <w:snapToGrid w:val="0"/>
                <w:spacing w:val="2"/>
                <w:sz w:val="21"/>
                <w:szCs w:val="21"/>
              </w:rPr>
              <w:t>3</w:t>
            </w:r>
            <w:r>
              <w:rPr>
                <w:snapToGrid w:val="0"/>
                <w:spacing w:val="2"/>
                <w:sz w:val="21"/>
                <w:szCs w:val="21"/>
              </w:rPr>
              <w:t>0</w:t>
            </w:r>
            <w:r>
              <w:rPr>
                <w:rFonts w:hint="eastAsia"/>
                <w:snapToGrid w:val="0"/>
                <w:spacing w:val="2"/>
                <w:sz w:val="21"/>
                <w:szCs w:val="21"/>
              </w:rPr>
              <w:t>s</w:t>
            </w:r>
            <w:r>
              <w:rPr>
                <w:rFonts w:hint="eastAsia"/>
                <w:snapToGrid w:val="0"/>
                <w:spacing w:val="2"/>
                <w:sz w:val="21"/>
                <w:szCs w:val="21"/>
              </w:rPr>
              <w:t>未收到该威胁目标的</w:t>
            </w:r>
            <w:r w:rsidRPr="0068301B">
              <w:rPr>
                <w:rFonts w:hint="eastAsia"/>
                <w:snapToGrid w:val="0"/>
                <w:spacing w:val="2"/>
                <w:sz w:val="21"/>
                <w:szCs w:val="21"/>
              </w:rPr>
              <w:t>系统航迹更新报</w:t>
            </w:r>
            <w:r>
              <w:rPr>
                <w:rFonts w:hint="eastAsia"/>
                <w:snapToGrid w:val="0"/>
                <w:spacing w:val="2"/>
                <w:sz w:val="21"/>
                <w:szCs w:val="21"/>
              </w:rPr>
              <w:t>，</w:t>
            </w:r>
            <w:r w:rsidRPr="0068301B">
              <w:rPr>
                <w:rFonts w:hint="eastAsia"/>
                <w:snapToGrid w:val="0"/>
                <w:spacing w:val="2"/>
                <w:sz w:val="21"/>
                <w:szCs w:val="21"/>
              </w:rPr>
              <w:t>通过任务管理</w:t>
            </w:r>
            <w:r w:rsidRPr="0068301B">
              <w:rPr>
                <w:rFonts w:hint="eastAsia"/>
                <w:snapToGrid w:val="0"/>
                <w:spacing w:val="2"/>
                <w:sz w:val="21"/>
                <w:szCs w:val="21"/>
              </w:rPr>
              <w:t>-</w:t>
            </w:r>
            <w:r w:rsidRPr="0068301B">
              <w:rPr>
                <w:rFonts w:hint="eastAsia"/>
                <w:snapToGrid w:val="0"/>
                <w:spacing w:val="2"/>
                <w:sz w:val="21"/>
                <w:szCs w:val="21"/>
              </w:rPr>
              <w:t>威胁目标列表界面查看该目标被置灰，点击编辑，查看无法修改该目标的属性信息，点击方案构建，查看无法构建方案</w:t>
            </w:r>
            <w:r w:rsidR="005622D9">
              <w:rPr>
                <w:rFonts w:hint="eastAsia"/>
                <w:snapToGrid w:val="0"/>
                <w:spacing w:val="2"/>
                <w:sz w:val="21"/>
                <w:szCs w:val="21"/>
              </w:rPr>
              <w:t>；</w:t>
            </w:r>
          </w:p>
          <w:p w14:paraId="386DC1FB" w14:textId="77777777" w:rsidR="005622D9" w:rsidRDefault="005622D9" w:rsidP="002D0477">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w:t>
            </w:r>
            <w:r w:rsidRPr="005622D9">
              <w:rPr>
                <w:rFonts w:hint="eastAsia"/>
                <w:snapToGrid w:val="0"/>
                <w:spacing w:val="2"/>
                <w:sz w:val="21"/>
                <w:szCs w:val="21"/>
              </w:rPr>
              <w:t>通过</w:t>
            </w:r>
            <w:r w:rsidR="00C51CBC">
              <w:rPr>
                <w:rFonts w:hint="eastAsia"/>
                <w:snapToGrid w:val="0"/>
                <w:spacing w:val="2"/>
                <w:sz w:val="21"/>
                <w:szCs w:val="21"/>
              </w:rPr>
              <w:t>暂停</w:t>
            </w:r>
            <w:r w:rsidR="00C51CBC">
              <w:rPr>
                <w:rFonts w:hint="eastAsia"/>
                <w:snapToGrid w:val="0"/>
                <w:spacing w:val="2"/>
                <w:sz w:val="21"/>
                <w:szCs w:val="21"/>
              </w:rPr>
              <w:t>afsim</w:t>
            </w:r>
            <w:r w:rsidR="00C51CBC">
              <w:rPr>
                <w:rFonts w:hint="eastAsia"/>
                <w:snapToGrid w:val="0"/>
                <w:spacing w:val="2"/>
                <w:sz w:val="21"/>
                <w:szCs w:val="21"/>
              </w:rPr>
              <w:t>软件</w:t>
            </w:r>
            <w:r w:rsidRPr="005622D9">
              <w:rPr>
                <w:rFonts w:hint="eastAsia"/>
                <w:snapToGrid w:val="0"/>
                <w:spacing w:val="2"/>
                <w:sz w:val="21"/>
                <w:szCs w:val="21"/>
              </w:rPr>
              <w:t>模拟软件在</w:t>
            </w:r>
            <w:r w:rsidRPr="005622D9">
              <w:rPr>
                <w:rFonts w:hint="eastAsia"/>
                <w:snapToGrid w:val="0"/>
                <w:spacing w:val="2"/>
                <w:sz w:val="21"/>
                <w:szCs w:val="21"/>
              </w:rPr>
              <w:t>3</w:t>
            </w:r>
            <w:r w:rsidRPr="005622D9">
              <w:rPr>
                <w:snapToGrid w:val="0"/>
                <w:spacing w:val="2"/>
                <w:sz w:val="21"/>
                <w:szCs w:val="21"/>
              </w:rPr>
              <w:t>0</w:t>
            </w:r>
            <w:r w:rsidRPr="005622D9">
              <w:rPr>
                <w:rFonts w:hint="eastAsia"/>
                <w:snapToGrid w:val="0"/>
                <w:spacing w:val="2"/>
                <w:sz w:val="21"/>
                <w:szCs w:val="21"/>
              </w:rPr>
              <w:t>s</w:t>
            </w:r>
            <w:r w:rsidRPr="005622D9">
              <w:rPr>
                <w:rFonts w:hint="eastAsia"/>
                <w:snapToGrid w:val="0"/>
                <w:spacing w:val="2"/>
                <w:sz w:val="21"/>
                <w:szCs w:val="21"/>
              </w:rPr>
              <w:t>内未收到威胁目标列表中某个威胁目标的系统航迹更新报，</w:t>
            </w:r>
            <w:r w:rsidR="006832DC" w:rsidRPr="005622D9">
              <w:rPr>
                <w:rFonts w:hint="eastAsia"/>
                <w:snapToGrid w:val="0"/>
                <w:spacing w:val="2"/>
                <w:sz w:val="21"/>
                <w:szCs w:val="21"/>
              </w:rPr>
              <w:t>通过任务管理</w:t>
            </w:r>
            <w:r w:rsidR="006832DC" w:rsidRPr="005622D9">
              <w:rPr>
                <w:rFonts w:hint="eastAsia"/>
                <w:snapToGrid w:val="0"/>
                <w:spacing w:val="2"/>
                <w:sz w:val="21"/>
                <w:szCs w:val="21"/>
              </w:rPr>
              <w:t>-</w:t>
            </w:r>
            <w:r w:rsidR="006832DC" w:rsidRPr="005622D9">
              <w:rPr>
                <w:rFonts w:hint="eastAsia"/>
                <w:snapToGrid w:val="0"/>
                <w:spacing w:val="2"/>
                <w:sz w:val="21"/>
                <w:szCs w:val="21"/>
              </w:rPr>
              <w:t>威胁目标列表界面查看该目标被置灰，点击编辑，查看无法修改该目标的属性信息，点击方案构建，查看无法构建方案；</w:t>
            </w:r>
            <w:r w:rsidR="00C51CBC">
              <w:rPr>
                <w:rFonts w:hint="eastAsia"/>
                <w:snapToGrid w:val="0"/>
                <w:spacing w:val="2"/>
                <w:sz w:val="21"/>
                <w:szCs w:val="21"/>
              </w:rPr>
              <w:t>启动</w:t>
            </w:r>
            <w:r w:rsidR="00C51CBC" w:rsidRPr="00C51CBC">
              <w:rPr>
                <w:rFonts w:hint="eastAsia"/>
                <w:snapToGrid w:val="0"/>
                <w:spacing w:val="2"/>
                <w:sz w:val="21"/>
                <w:szCs w:val="21"/>
              </w:rPr>
              <w:t>afsim</w:t>
            </w:r>
            <w:r w:rsidR="00C51CBC" w:rsidRPr="00C51CBC">
              <w:rPr>
                <w:rFonts w:hint="eastAsia"/>
                <w:snapToGrid w:val="0"/>
                <w:spacing w:val="2"/>
                <w:sz w:val="21"/>
                <w:szCs w:val="21"/>
              </w:rPr>
              <w:t>软件</w:t>
            </w:r>
            <w:r w:rsidRPr="005622D9">
              <w:rPr>
                <w:rFonts w:hint="eastAsia"/>
                <w:snapToGrid w:val="0"/>
                <w:spacing w:val="2"/>
                <w:sz w:val="21"/>
                <w:szCs w:val="21"/>
              </w:rPr>
              <w:t>模拟软件</w:t>
            </w:r>
            <w:r w:rsidR="006832DC">
              <w:rPr>
                <w:rFonts w:hint="eastAsia"/>
                <w:snapToGrid w:val="0"/>
                <w:spacing w:val="2"/>
                <w:sz w:val="21"/>
                <w:szCs w:val="21"/>
              </w:rPr>
              <w:t>在</w:t>
            </w:r>
            <w:r w:rsidR="006832DC">
              <w:rPr>
                <w:rFonts w:hint="eastAsia"/>
                <w:snapToGrid w:val="0"/>
                <w:spacing w:val="2"/>
                <w:sz w:val="21"/>
                <w:szCs w:val="21"/>
              </w:rPr>
              <w:t>6</w:t>
            </w:r>
            <w:r w:rsidRPr="005622D9">
              <w:rPr>
                <w:snapToGrid w:val="0"/>
                <w:spacing w:val="2"/>
                <w:sz w:val="21"/>
                <w:szCs w:val="21"/>
              </w:rPr>
              <w:t>0</w:t>
            </w:r>
            <w:r w:rsidRPr="005622D9">
              <w:rPr>
                <w:rFonts w:hint="eastAsia"/>
                <w:snapToGrid w:val="0"/>
                <w:spacing w:val="2"/>
                <w:sz w:val="21"/>
                <w:szCs w:val="21"/>
              </w:rPr>
              <w:t>s</w:t>
            </w:r>
            <w:r w:rsidR="006832DC">
              <w:rPr>
                <w:rFonts w:hint="eastAsia"/>
                <w:snapToGrid w:val="0"/>
                <w:spacing w:val="2"/>
                <w:sz w:val="21"/>
                <w:szCs w:val="21"/>
              </w:rPr>
              <w:t>内</w:t>
            </w:r>
            <w:r w:rsidRPr="005622D9">
              <w:rPr>
                <w:rFonts w:hint="eastAsia"/>
                <w:snapToGrid w:val="0"/>
                <w:spacing w:val="2"/>
                <w:sz w:val="21"/>
                <w:szCs w:val="21"/>
              </w:rPr>
              <w:t>收到该威胁目标的系统航迹更新报，</w:t>
            </w:r>
            <w:r w:rsidR="006832DC" w:rsidRPr="006832DC">
              <w:rPr>
                <w:rFonts w:hint="eastAsia"/>
                <w:snapToGrid w:val="0"/>
                <w:spacing w:val="2"/>
                <w:sz w:val="21"/>
                <w:szCs w:val="21"/>
              </w:rPr>
              <w:t>通过任务管理</w:t>
            </w:r>
            <w:r w:rsidR="006832DC" w:rsidRPr="006832DC">
              <w:rPr>
                <w:rFonts w:hint="eastAsia"/>
                <w:snapToGrid w:val="0"/>
                <w:spacing w:val="2"/>
                <w:sz w:val="21"/>
                <w:szCs w:val="21"/>
              </w:rPr>
              <w:t>-</w:t>
            </w:r>
            <w:r w:rsidR="006832DC" w:rsidRPr="006832DC">
              <w:rPr>
                <w:rFonts w:hint="eastAsia"/>
                <w:snapToGrid w:val="0"/>
                <w:spacing w:val="2"/>
                <w:sz w:val="21"/>
                <w:szCs w:val="21"/>
              </w:rPr>
              <w:t>威胁目标列表界面查看该目标未被置灰，正常更新威胁目标信息</w:t>
            </w:r>
            <w:r w:rsidR="006832DC">
              <w:rPr>
                <w:rFonts w:hint="eastAsia"/>
                <w:snapToGrid w:val="0"/>
                <w:spacing w:val="2"/>
                <w:sz w:val="21"/>
                <w:szCs w:val="21"/>
              </w:rPr>
              <w:t>；</w:t>
            </w:r>
          </w:p>
          <w:p w14:paraId="65B788A2" w14:textId="77777777" w:rsidR="006832DC" w:rsidRPr="006832DC" w:rsidRDefault="006832DC" w:rsidP="006832DC">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4</w:t>
            </w:r>
            <w:r>
              <w:rPr>
                <w:rFonts w:hint="eastAsia"/>
                <w:snapToGrid w:val="0"/>
                <w:spacing w:val="2"/>
                <w:sz w:val="21"/>
                <w:szCs w:val="21"/>
              </w:rPr>
              <w:t>）</w:t>
            </w:r>
            <w:r w:rsidR="00045168" w:rsidRPr="00045168">
              <w:rPr>
                <w:rFonts w:hint="eastAsia"/>
                <w:snapToGrid w:val="0"/>
                <w:spacing w:val="2"/>
                <w:sz w:val="21"/>
                <w:szCs w:val="21"/>
              </w:rPr>
              <w:t>通过暂停</w:t>
            </w:r>
            <w:r w:rsidR="00045168" w:rsidRPr="00045168">
              <w:rPr>
                <w:rFonts w:hint="eastAsia"/>
                <w:snapToGrid w:val="0"/>
                <w:spacing w:val="2"/>
                <w:sz w:val="21"/>
                <w:szCs w:val="21"/>
              </w:rPr>
              <w:t>afsim</w:t>
            </w:r>
            <w:r w:rsidR="00045168" w:rsidRPr="00045168">
              <w:rPr>
                <w:rFonts w:hint="eastAsia"/>
                <w:snapToGrid w:val="0"/>
                <w:spacing w:val="2"/>
                <w:sz w:val="21"/>
                <w:szCs w:val="21"/>
              </w:rPr>
              <w:t>软件</w:t>
            </w:r>
            <w:r w:rsidR="00045168" w:rsidRPr="00045168">
              <w:rPr>
                <w:snapToGrid w:val="0"/>
                <w:spacing w:val="2"/>
                <w:sz w:val="21"/>
                <w:szCs w:val="21"/>
              </w:rPr>
              <w:t>模拟</w:t>
            </w:r>
            <w:r w:rsidR="00045168" w:rsidRPr="00045168">
              <w:rPr>
                <w:rFonts w:hint="eastAsia"/>
                <w:snapToGrid w:val="0"/>
                <w:spacing w:val="2"/>
                <w:sz w:val="21"/>
                <w:szCs w:val="21"/>
              </w:rPr>
              <w:t>软件</w:t>
            </w:r>
            <w:r w:rsidR="00045168" w:rsidRPr="00045168">
              <w:rPr>
                <w:snapToGrid w:val="0"/>
                <w:spacing w:val="2"/>
                <w:sz w:val="21"/>
                <w:szCs w:val="21"/>
              </w:rPr>
              <w:t>30s</w:t>
            </w:r>
            <w:r w:rsidR="00045168" w:rsidRPr="00045168">
              <w:rPr>
                <w:rFonts w:hint="eastAsia"/>
                <w:snapToGrid w:val="0"/>
                <w:spacing w:val="2"/>
                <w:sz w:val="21"/>
                <w:szCs w:val="21"/>
              </w:rPr>
              <w:t>内未收到威胁目标列表中某个威胁目标的系统航迹更新报，通过</w:t>
            </w:r>
            <w:r w:rsidR="00045168" w:rsidRPr="00045168">
              <w:rPr>
                <w:rFonts w:hint="eastAsia"/>
                <w:snapToGrid w:val="0"/>
                <w:spacing w:val="2"/>
                <w:sz w:val="21"/>
                <w:szCs w:val="21"/>
              </w:rPr>
              <w:t>OWS</w:t>
            </w:r>
            <w:r w:rsidR="00045168" w:rsidRPr="00045168">
              <w:rPr>
                <w:rFonts w:hint="eastAsia"/>
                <w:snapToGrid w:val="0"/>
                <w:spacing w:val="2"/>
                <w:sz w:val="21"/>
                <w:szCs w:val="21"/>
              </w:rPr>
              <w:t>态势</w:t>
            </w:r>
            <w:r w:rsidR="00045168" w:rsidRPr="00045168">
              <w:rPr>
                <w:snapToGrid w:val="0"/>
                <w:spacing w:val="2"/>
                <w:sz w:val="21"/>
                <w:szCs w:val="21"/>
              </w:rPr>
              <w:t>图对该目标进行</w:t>
            </w:r>
            <w:r w:rsidR="00045168" w:rsidRPr="00045168">
              <w:rPr>
                <w:rFonts w:hint="eastAsia"/>
                <w:snapToGrid w:val="0"/>
                <w:spacing w:val="2"/>
                <w:sz w:val="21"/>
                <w:szCs w:val="21"/>
              </w:rPr>
              <w:t>删批操作，</w:t>
            </w:r>
            <w:r w:rsidRPr="006832DC">
              <w:rPr>
                <w:rFonts w:hint="eastAsia"/>
                <w:snapToGrid w:val="0"/>
                <w:spacing w:val="2"/>
                <w:sz w:val="21"/>
                <w:szCs w:val="21"/>
              </w:rPr>
              <w:t>通过任务管理</w:t>
            </w:r>
            <w:r w:rsidRPr="006832DC">
              <w:rPr>
                <w:rFonts w:hint="eastAsia"/>
                <w:snapToGrid w:val="0"/>
                <w:spacing w:val="2"/>
                <w:sz w:val="21"/>
                <w:szCs w:val="21"/>
              </w:rPr>
              <w:t>-</w:t>
            </w:r>
            <w:r w:rsidRPr="006832DC">
              <w:rPr>
                <w:rFonts w:hint="eastAsia"/>
                <w:snapToGrid w:val="0"/>
                <w:spacing w:val="2"/>
                <w:sz w:val="21"/>
                <w:szCs w:val="21"/>
              </w:rPr>
              <w:t>威</w:t>
            </w:r>
            <w:r w:rsidRPr="006832DC">
              <w:rPr>
                <w:rFonts w:hint="eastAsia"/>
                <w:snapToGrid w:val="0"/>
                <w:spacing w:val="2"/>
                <w:sz w:val="21"/>
                <w:szCs w:val="21"/>
              </w:rPr>
              <w:lastRenderedPageBreak/>
              <w:t>胁目标列表界面查看该目标被删除，未显示该威胁目标；</w:t>
            </w:r>
          </w:p>
          <w:p w14:paraId="4D018F82" w14:textId="77777777" w:rsidR="006832DC" w:rsidRDefault="006832DC" w:rsidP="006832DC">
            <w:pPr>
              <w:tabs>
                <w:tab w:val="left" w:pos="425"/>
              </w:tabs>
              <w:spacing w:before="100" w:beforeAutospacing="1" w:line="360" w:lineRule="exact"/>
              <w:jc w:val="left"/>
              <w:rPr>
                <w:snapToGrid w:val="0"/>
                <w:spacing w:val="2"/>
                <w:sz w:val="21"/>
                <w:szCs w:val="21"/>
              </w:rPr>
            </w:pPr>
            <w:r>
              <w:rPr>
                <w:snapToGrid w:val="0"/>
                <w:spacing w:val="2"/>
                <w:sz w:val="21"/>
                <w:szCs w:val="21"/>
              </w:rPr>
              <w:t>5</w:t>
            </w:r>
            <w:r w:rsidRPr="006832DC">
              <w:rPr>
                <w:rFonts w:hint="eastAsia"/>
                <w:snapToGrid w:val="0"/>
                <w:spacing w:val="2"/>
                <w:sz w:val="21"/>
                <w:szCs w:val="21"/>
              </w:rPr>
              <w:t>）</w:t>
            </w:r>
            <w:r w:rsidR="00045168" w:rsidRPr="00045168">
              <w:rPr>
                <w:rFonts w:hint="eastAsia"/>
                <w:snapToGrid w:val="0"/>
                <w:spacing w:val="2"/>
                <w:sz w:val="21"/>
                <w:szCs w:val="21"/>
              </w:rPr>
              <w:t>通过暂停</w:t>
            </w:r>
            <w:r w:rsidR="00045168" w:rsidRPr="00045168">
              <w:rPr>
                <w:rFonts w:hint="eastAsia"/>
                <w:snapToGrid w:val="0"/>
                <w:spacing w:val="2"/>
                <w:sz w:val="21"/>
                <w:szCs w:val="21"/>
              </w:rPr>
              <w:t>afsim</w:t>
            </w:r>
            <w:r w:rsidR="00045168" w:rsidRPr="00045168">
              <w:rPr>
                <w:rFonts w:hint="eastAsia"/>
                <w:snapToGrid w:val="0"/>
                <w:spacing w:val="2"/>
                <w:sz w:val="21"/>
                <w:szCs w:val="21"/>
              </w:rPr>
              <w:t>软件</w:t>
            </w:r>
            <w:r w:rsidR="00045168" w:rsidRPr="00045168">
              <w:rPr>
                <w:snapToGrid w:val="0"/>
                <w:spacing w:val="2"/>
                <w:sz w:val="21"/>
                <w:szCs w:val="21"/>
              </w:rPr>
              <w:t>模拟</w:t>
            </w:r>
            <w:r w:rsidR="00045168" w:rsidRPr="00045168">
              <w:rPr>
                <w:rFonts w:hint="eastAsia"/>
                <w:snapToGrid w:val="0"/>
                <w:spacing w:val="2"/>
                <w:sz w:val="21"/>
                <w:szCs w:val="21"/>
              </w:rPr>
              <w:t>软件</w:t>
            </w:r>
            <w:r w:rsidR="00045168" w:rsidRPr="00045168">
              <w:rPr>
                <w:snapToGrid w:val="0"/>
                <w:spacing w:val="2"/>
                <w:sz w:val="21"/>
                <w:szCs w:val="21"/>
              </w:rPr>
              <w:t>30s</w:t>
            </w:r>
            <w:r w:rsidR="00045168" w:rsidRPr="00045168">
              <w:rPr>
                <w:rFonts w:hint="eastAsia"/>
                <w:snapToGrid w:val="0"/>
                <w:spacing w:val="2"/>
                <w:sz w:val="21"/>
                <w:szCs w:val="21"/>
              </w:rPr>
              <w:t>内未收到威胁目标列表中某个威胁目标的系统航迹更新报，通过</w:t>
            </w:r>
            <w:r w:rsidR="00045168" w:rsidRPr="00045168">
              <w:rPr>
                <w:rFonts w:hint="eastAsia"/>
                <w:snapToGrid w:val="0"/>
                <w:spacing w:val="2"/>
                <w:sz w:val="21"/>
                <w:szCs w:val="21"/>
              </w:rPr>
              <w:t>OWS</w:t>
            </w:r>
            <w:r w:rsidR="00045168" w:rsidRPr="00045168">
              <w:rPr>
                <w:rFonts w:hint="eastAsia"/>
                <w:snapToGrid w:val="0"/>
                <w:spacing w:val="2"/>
                <w:sz w:val="21"/>
                <w:szCs w:val="21"/>
              </w:rPr>
              <w:t>态势</w:t>
            </w:r>
            <w:r w:rsidR="00045168" w:rsidRPr="00045168">
              <w:rPr>
                <w:snapToGrid w:val="0"/>
                <w:spacing w:val="2"/>
                <w:sz w:val="21"/>
                <w:szCs w:val="21"/>
              </w:rPr>
              <w:t>图对该目标进行</w:t>
            </w:r>
            <w:r w:rsidR="00045168" w:rsidRPr="00045168">
              <w:rPr>
                <w:rFonts w:hint="eastAsia"/>
                <w:snapToGrid w:val="0"/>
                <w:spacing w:val="2"/>
                <w:sz w:val="21"/>
                <w:szCs w:val="21"/>
              </w:rPr>
              <w:t>改批操作，</w:t>
            </w:r>
            <w:r w:rsidRPr="006832DC">
              <w:rPr>
                <w:rFonts w:hint="eastAsia"/>
                <w:snapToGrid w:val="0"/>
                <w:spacing w:val="2"/>
                <w:sz w:val="21"/>
                <w:szCs w:val="21"/>
              </w:rPr>
              <w:t>通过任务管理</w:t>
            </w:r>
            <w:r w:rsidRPr="006832DC">
              <w:rPr>
                <w:rFonts w:hint="eastAsia"/>
                <w:snapToGrid w:val="0"/>
                <w:spacing w:val="2"/>
                <w:sz w:val="21"/>
                <w:szCs w:val="21"/>
              </w:rPr>
              <w:t>-</w:t>
            </w:r>
            <w:r w:rsidRPr="006832DC">
              <w:rPr>
                <w:rFonts w:hint="eastAsia"/>
                <w:snapToGrid w:val="0"/>
                <w:spacing w:val="2"/>
                <w:sz w:val="21"/>
                <w:szCs w:val="21"/>
              </w:rPr>
              <w:t>威胁目标列表界面查看该目标仍存在，且目标批号更新为修改后的批号，正常更新威胁信息；模拟软件</w:t>
            </w:r>
            <w:r>
              <w:rPr>
                <w:snapToGrid w:val="0"/>
                <w:spacing w:val="2"/>
                <w:sz w:val="21"/>
                <w:szCs w:val="21"/>
              </w:rPr>
              <w:t>3</w:t>
            </w:r>
            <w:r w:rsidRPr="006832DC">
              <w:rPr>
                <w:snapToGrid w:val="0"/>
                <w:spacing w:val="2"/>
                <w:sz w:val="21"/>
                <w:szCs w:val="21"/>
              </w:rPr>
              <w:t>0s</w:t>
            </w:r>
            <w:r w:rsidRPr="006832DC">
              <w:rPr>
                <w:snapToGrid w:val="0"/>
                <w:spacing w:val="2"/>
                <w:sz w:val="21"/>
                <w:szCs w:val="21"/>
              </w:rPr>
              <w:t>未收到该</w:t>
            </w:r>
            <w:r w:rsidRPr="006832DC">
              <w:rPr>
                <w:rFonts w:hint="eastAsia"/>
                <w:snapToGrid w:val="0"/>
                <w:spacing w:val="2"/>
                <w:sz w:val="21"/>
                <w:szCs w:val="21"/>
              </w:rPr>
              <w:t>威胁</w:t>
            </w:r>
            <w:r w:rsidRPr="006832DC">
              <w:rPr>
                <w:snapToGrid w:val="0"/>
                <w:spacing w:val="2"/>
                <w:sz w:val="21"/>
                <w:szCs w:val="21"/>
              </w:rPr>
              <w:t>目标</w:t>
            </w:r>
            <w:r w:rsidRPr="006832DC">
              <w:rPr>
                <w:rFonts w:hint="eastAsia"/>
                <w:snapToGrid w:val="0"/>
                <w:spacing w:val="2"/>
                <w:sz w:val="21"/>
                <w:szCs w:val="21"/>
              </w:rPr>
              <w:t>的系统航迹更新报，通过任务管理</w:t>
            </w:r>
            <w:r w:rsidRPr="006832DC">
              <w:rPr>
                <w:rFonts w:hint="eastAsia"/>
                <w:snapToGrid w:val="0"/>
                <w:spacing w:val="2"/>
                <w:sz w:val="21"/>
                <w:szCs w:val="21"/>
              </w:rPr>
              <w:t>-</w:t>
            </w:r>
            <w:r w:rsidRPr="006832DC">
              <w:rPr>
                <w:rFonts w:hint="eastAsia"/>
                <w:snapToGrid w:val="0"/>
                <w:spacing w:val="2"/>
                <w:sz w:val="21"/>
                <w:szCs w:val="21"/>
              </w:rPr>
              <w:t>威胁目标列表界面查看该目标被删除，未显示该威胁目标</w:t>
            </w:r>
          </w:p>
          <w:p w14:paraId="4FEB5434" w14:textId="77777777" w:rsidR="002D0477" w:rsidRPr="00D9463B" w:rsidRDefault="002D0477" w:rsidP="00EF57AD">
            <w:pPr>
              <w:numPr>
                <w:ilvl w:val="0"/>
                <w:numId w:val="138"/>
              </w:numPr>
              <w:tabs>
                <w:tab w:val="left" w:pos="425"/>
              </w:tabs>
              <w:spacing w:before="100" w:beforeAutospacing="1" w:line="360" w:lineRule="exact"/>
              <w:jc w:val="left"/>
              <w:rPr>
                <w:b/>
                <w:snapToGrid w:val="0"/>
                <w:sz w:val="21"/>
                <w:szCs w:val="21"/>
              </w:rPr>
            </w:pPr>
            <w:r>
              <w:rPr>
                <w:rFonts w:hint="eastAsia"/>
                <w:b/>
                <w:snapToGrid w:val="0"/>
                <w:sz w:val="21"/>
                <w:szCs w:val="21"/>
              </w:rPr>
              <w:t>威胁目标删除</w:t>
            </w:r>
            <w:r w:rsidRPr="00D9463B">
              <w:rPr>
                <w:b/>
                <w:snapToGrid w:val="0"/>
                <w:sz w:val="21"/>
                <w:szCs w:val="21"/>
              </w:rPr>
              <w:t>功能测试（</w:t>
            </w:r>
            <w:r w:rsidRPr="00D9463B">
              <w:rPr>
                <w:b/>
                <w:snapToGrid w:val="0"/>
                <w:spacing w:val="2"/>
                <w:sz w:val="21"/>
                <w:szCs w:val="21"/>
              </w:rPr>
              <w:t>XQKCMM_SU_</w:t>
            </w:r>
            <w:r w:rsidRPr="007E7282">
              <w:rPr>
                <w:b/>
                <w:snapToGrid w:val="0"/>
                <w:spacing w:val="2"/>
                <w:sz w:val="21"/>
                <w:szCs w:val="21"/>
              </w:rPr>
              <w:t>ZHSC</w:t>
            </w:r>
            <w:r w:rsidRPr="00D9463B">
              <w:rPr>
                <w:b/>
                <w:snapToGrid w:val="0"/>
                <w:spacing w:val="2"/>
                <w:sz w:val="21"/>
                <w:szCs w:val="21"/>
              </w:rPr>
              <w:t>MB_SU0</w:t>
            </w:r>
            <w:r w:rsidR="005B4BA8">
              <w:rPr>
                <w:b/>
                <w:snapToGrid w:val="0"/>
                <w:spacing w:val="2"/>
                <w:sz w:val="21"/>
                <w:szCs w:val="21"/>
              </w:rPr>
              <w:t>2</w:t>
            </w:r>
            <w:r w:rsidRPr="00D9463B">
              <w:rPr>
                <w:b/>
                <w:snapToGrid w:val="0"/>
                <w:spacing w:val="2"/>
                <w:sz w:val="21"/>
                <w:szCs w:val="21"/>
              </w:rPr>
              <w:t>）</w:t>
            </w:r>
          </w:p>
          <w:p w14:paraId="120A30E6" w14:textId="77777777" w:rsidR="002D0477" w:rsidRPr="002E26E6" w:rsidRDefault="002D0477" w:rsidP="002D0477">
            <w:pPr>
              <w:tabs>
                <w:tab w:val="left" w:pos="425"/>
              </w:tabs>
              <w:spacing w:before="100" w:beforeAutospacing="1" w:line="360" w:lineRule="exact"/>
              <w:jc w:val="left"/>
              <w:rPr>
                <w:snapToGrid w:val="0"/>
                <w:spacing w:val="2"/>
                <w:sz w:val="21"/>
                <w:szCs w:val="21"/>
              </w:rPr>
            </w:pPr>
            <w:r w:rsidRPr="002E26E6">
              <w:rPr>
                <w:rFonts w:hint="eastAsia"/>
                <w:snapToGrid w:val="0"/>
                <w:spacing w:val="2"/>
                <w:sz w:val="21"/>
                <w:szCs w:val="21"/>
              </w:rPr>
              <w:t>1</w:t>
            </w:r>
            <w:r w:rsidRPr="002E26E6">
              <w:rPr>
                <w:snapToGrid w:val="0"/>
                <w:spacing w:val="2"/>
                <w:sz w:val="21"/>
                <w:szCs w:val="21"/>
              </w:rPr>
              <w:t>）</w:t>
            </w:r>
            <w:r w:rsidRPr="002E26E6">
              <w:rPr>
                <w:rFonts w:hint="eastAsia"/>
                <w:snapToGrid w:val="0"/>
                <w:spacing w:val="2"/>
                <w:sz w:val="21"/>
                <w:szCs w:val="21"/>
              </w:rPr>
              <w:t>通过</w:t>
            </w:r>
            <w:r w:rsidR="0086694D" w:rsidRPr="0086694D">
              <w:rPr>
                <w:rFonts w:hint="eastAsia"/>
                <w:snapToGrid w:val="0"/>
                <w:spacing w:val="2"/>
                <w:sz w:val="21"/>
                <w:szCs w:val="21"/>
              </w:rPr>
              <w:t>暂停</w:t>
            </w:r>
            <w:r w:rsidR="0086694D" w:rsidRPr="0086694D">
              <w:rPr>
                <w:rFonts w:hint="eastAsia"/>
                <w:snapToGrid w:val="0"/>
                <w:spacing w:val="2"/>
                <w:sz w:val="21"/>
                <w:szCs w:val="21"/>
              </w:rPr>
              <w:t>afsim</w:t>
            </w:r>
            <w:r w:rsidR="0086694D" w:rsidRPr="0086694D">
              <w:rPr>
                <w:rFonts w:hint="eastAsia"/>
                <w:snapToGrid w:val="0"/>
                <w:spacing w:val="2"/>
                <w:sz w:val="21"/>
                <w:szCs w:val="21"/>
              </w:rPr>
              <w:t>软件使数据暂停发送，</w:t>
            </w:r>
            <w:r w:rsidRPr="002E26E6">
              <w:rPr>
                <w:snapToGrid w:val="0"/>
                <w:spacing w:val="2"/>
                <w:sz w:val="21"/>
                <w:szCs w:val="21"/>
              </w:rPr>
              <w:t>模拟</w:t>
            </w:r>
            <w:r w:rsidRPr="002E26E6">
              <w:rPr>
                <w:rFonts w:hint="eastAsia"/>
                <w:snapToGrid w:val="0"/>
                <w:spacing w:val="2"/>
                <w:sz w:val="21"/>
                <w:szCs w:val="21"/>
              </w:rPr>
              <w:t>软件</w:t>
            </w:r>
            <w:r>
              <w:rPr>
                <w:snapToGrid w:val="0"/>
                <w:spacing w:val="2"/>
                <w:sz w:val="21"/>
                <w:szCs w:val="21"/>
              </w:rPr>
              <w:t>6</w:t>
            </w:r>
            <w:r w:rsidRPr="002E26E6">
              <w:rPr>
                <w:snapToGrid w:val="0"/>
                <w:spacing w:val="2"/>
                <w:sz w:val="21"/>
                <w:szCs w:val="21"/>
              </w:rPr>
              <w:t>0s</w:t>
            </w:r>
            <w:r w:rsidRPr="002E26E6">
              <w:rPr>
                <w:rFonts w:hint="eastAsia"/>
                <w:snapToGrid w:val="0"/>
                <w:spacing w:val="2"/>
                <w:sz w:val="21"/>
                <w:szCs w:val="21"/>
              </w:rPr>
              <w:t>未收到威胁目标列表中某个威胁目标的系统航迹更新报，通过任务管理</w:t>
            </w:r>
            <w:r w:rsidRPr="002E26E6">
              <w:rPr>
                <w:rFonts w:hint="eastAsia"/>
                <w:snapToGrid w:val="0"/>
                <w:spacing w:val="2"/>
                <w:sz w:val="21"/>
                <w:szCs w:val="21"/>
              </w:rPr>
              <w:t>-</w:t>
            </w:r>
            <w:r w:rsidRPr="002E26E6">
              <w:rPr>
                <w:rFonts w:hint="eastAsia"/>
                <w:snapToGrid w:val="0"/>
                <w:spacing w:val="2"/>
                <w:sz w:val="21"/>
                <w:szCs w:val="21"/>
              </w:rPr>
              <w:t>威胁目标列表界面查看该目标</w:t>
            </w:r>
            <w:r>
              <w:rPr>
                <w:rFonts w:hint="eastAsia"/>
                <w:snapToGrid w:val="0"/>
                <w:spacing w:val="2"/>
                <w:sz w:val="21"/>
                <w:szCs w:val="21"/>
              </w:rPr>
              <w:t>被删除，未显示该威胁目标</w:t>
            </w:r>
            <w:r w:rsidRPr="002E26E6">
              <w:rPr>
                <w:rFonts w:hint="eastAsia"/>
                <w:snapToGrid w:val="0"/>
                <w:spacing w:val="2"/>
                <w:sz w:val="21"/>
                <w:szCs w:val="21"/>
              </w:rPr>
              <w:t>；</w:t>
            </w:r>
          </w:p>
          <w:p w14:paraId="2C02B183" w14:textId="77777777" w:rsidR="002D0477" w:rsidRDefault="002D0477" w:rsidP="002D0477">
            <w:pPr>
              <w:tabs>
                <w:tab w:val="left" w:pos="425"/>
              </w:tabs>
              <w:spacing w:before="100" w:beforeAutospacing="1" w:line="360" w:lineRule="exact"/>
              <w:jc w:val="left"/>
              <w:rPr>
                <w:snapToGrid w:val="0"/>
                <w:spacing w:val="2"/>
                <w:sz w:val="21"/>
                <w:szCs w:val="21"/>
              </w:rPr>
            </w:pPr>
            <w:r w:rsidRPr="002E26E6">
              <w:rPr>
                <w:rFonts w:hint="eastAsia"/>
                <w:snapToGrid w:val="0"/>
                <w:spacing w:val="2"/>
                <w:sz w:val="21"/>
                <w:szCs w:val="21"/>
              </w:rPr>
              <w:t>2</w:t>
            </w:r>
            <w:r w:rsidRPr="002E26E6">
              <w:rPr>
                <w:snapToGrid w:val="0"/>
                <w:spacing w:val="2"/>
                <w:sz w:val="21"/>
                <w:szCs w:val="21"/>
              </w:rPr>
              <w:t>）</w:t>
            </w:r>
            <w:r w:rsidRPr="002E26E6">
              <w:rPr>
                <w:rFonts w:hint="eastAsia"/>
                <w:snapToGrid w:val="0"/>
                <w:spacing w:val="2"/>
                <w:sz w:val="21"/>
                <w:szCs w:val="21"/>
              </w:rPr>
              <w:t>通过</w:t>
            </w:r>
            <w:r w:rsidR="00DD58D0" w:rsidRPr="00DD58D0">
              <w:rPr>
                <w:rFonts w:hint="eastAsia"/>
                <w:snapToGrid w:val="0"/>
                <w:spacing w:val="2"/>
                <w:sz w:val="21"/>
                <w:szCs w:val="21"/>
              </w:rPr>
              <w:t>暂停</w:t>
            </w:r>
            <w:r w:rsidR="00DD58D0" w:rsidRPr="00DD58D0">
              <w:rPr>
                <w:rFonts w:hint="eastAsia"/>
                <w:snapToGrid w:val="0"/>
                <w:spacing w:val="2"/>
                <w:sz w:val="21"/>
                <w:szCs w:val="21"/>
              </w:rPr>
              <w:t>afsim</w:t>
            </w:r>
            <w:r w:rsidR="00DD58D0" w:rsidRPr="00DD58D0">
              <w:rPr>
                <w:rFonts w:hint="eastAsia"/>
                <w:snapToGrid w:val="0"/>
                <w:spacing w:val="2"/>
                <w:sz w:val="21"/>
                <w:szCs w:val="21"/>
              </w:rPr>
              <w:t>软件</w:t>
            </w:r>
            <w:r w:rsidRPr="002E26E6">
              <w:rPr>
                <w:snapToGrid w:val="0"/>
                <w:spacing w:val="2"/>
                <w:sz w:val="21"/>
                <w:szCs w:val="21"/>
              </w:rPr>
              <w:t>模拟软件</w:t>
            </w:r>
            <w:r w:rsidRPr="002E26E6">
              <w:rPr>
                <w:rFonts w:hint="eastAsia"/>
                <w:snapToGrid w:val="0"/>
                <w:spacing w:val="2"/>
                <w:sz w:val="21"/>
                <w:szCs w:val="21"/>
              </w:rPr>
              <w:t>未收到威胁目标列表中某个威胁目标的系统航迹更新报，在</w:t>
            </w:r>
            <w:r>
              <w:rPr>
                <w:snapToGrid w:val="0"/>
                <w:spacing w:val="2"/>
                <w:sz w:val="21"/>
                <w:szCs w:val="21"/>
              </w:rPr>
              <w:t>6</w:t>
            </w:r>
            <w:r w:rsidRPr="002E26E6">
              <w:rPr>
                <w:snapToGrid w:val="0"/>
                <w:spacing w:val="2"/>
                <w:sz w:val="21"/>
                <w:szCs w:val="21"/>
              </w:rPr>
              <w:t>0</w:t>
            </w:r>
            <w:r w:rsidRPr="002E26E6">
              <w:rPr>
                <w:rFonts w:hint="eastAsia"/>
                <w:snapToGrid w:val="0"/>
                <w:spacing w:val="2"/>
                <w:sz w:val="21"/>
                <w:szCs w:val="21"/>
              </w:rPr>
              <w:t>s</w:t>
            </w:r>
            <w:r w:rsidRPr="002E26E6">
              <w:rPr>
                <w:rFonts w:hint="eastAsia"/>
                <w:snapToGrid w:val="0"/>
                <w:spacing w:val="2"/>
                <w:sz w:val="21"/>
                <w:szCs w:val="21"/>
              </w:rPr>
              <w:t>内（第</w:t>
            </w:r>
            <w:r w:rsidRPr="002E26E6">
              <w:rPr>
                <w:rFonts w:hint="eastAsia"/>
                <w:snapToGrid w:val="0"/>
                <w:spacing w:val="2"/>
                <w:sz w:val="21"/>
                <w:szCs w:val="21"/>
              </w:rPr>
              <w:t>5</w:t>
            </w:r>
            <w:r w:rsidRPr="002E26E6">
              <w:rPr>
                <w:snapToGrid w:val="0"/>
                <w:spacing w:val="2"/>
                <w:sz w:val="21"/>
                <w:szCs w:val="21"/>
              </w:rPr>
              <w:t>s</w:t>
            </w:r>
            <w:r w:rsidRPr="002E26E6">
              <w:rPr>
                <w:snapToGrid w:val="0"/>
                <w:spacing w:val="2"/>
                <w:sz w:val="21"/>
                <w:szCs w:val="21"/>
              </w:rPr>
              <w:t>、</w:t>
            </w:r>
            <w:r w:rsidRPr="002E26E6">
              <w:rPr>
                <w:rFonts w:hint="eastAsia"/>
                <w:snapToGrid w:val="0"/>
                <w:spacing w:val="2"/>
                <w:sz w:val="21"/>
                <w:szCs w:val="21"/>
              </w:rPr>
              <w:t>1</w:t>
            </w:r>
            <w:r w:rsidRPr="002E26E6">
              <w:rPr>
                <w:snapToGrid w:val="0"/>
                <w:spacing w:val="2"/>
                <w:sz w:val="21"/>
                <w:szCs w:val="21"/>
              </w:rPr>
              <w:t>0s</w:t>
            </w:r>
            <w:r w:rsidRPr="002E26E6">
              <w:rPr>
                <w:snapToGrid w:val="0"/>
                <w:spacing w:val="2"/>
                <w:sz w:val="21"/>
                <w:szCs w:val="21"/>
              </w:rPr>
              <w:t>、</w:t>
            </w:r>
            <w:r>
              <w:rPr>
                <w:snapToGrid w:val="0"/>
                <w:spacing w:val="2"/>
                <w:sz w:val="21"/>
                <w:szCs w:val="21"/>
              </w:rPr>
              <w:t>30</w:t>
            </w:r>
            <w:r w:rsidRPr="002E26E6">
              <w:rPr>
                <w:snapToGrid w:val="0"/>
                <w:spacing w:val="2"/>
                <w:sz w:val="21"/>
                <w:szCs w:val="21"/>
              </w:rPr>
              <w:t>s</w:t>
            </w:r>
            <w:r w:rsidRPr="002E26E6">
              <w:rPr>
                <w:snapToGrid w:val="0"/>
                <w:spacing w:val="2"/>
                <w:sz w:val="21"/>
                <w:szCs w:val="21"/>
              </w:rPr>
              <w:t>、</w:t>
            </w:r>
            <w:r>
              <w:rPr>
                <w:snapToGrid w:val="0"/>
                <w:spacing w:val="2"/>
                <w:sz w:val="21"/>
                <w:szCs w:val="21"/>
              </w:rPr>
              <w:t>50</w:t>
            </w:r>
            <w:r w:rsidRPr="002E26E6">
              <w:rPr>
                <w:snapToGrid w:val="0"/>
                <w:spacing w:val="2"/>
                <w:sz w:val="21"/>
                <w:szCs w:val="21"/>
              </w:rPr>
              <w:t>、</w:t>
            </w:r>
            <w:r>
              <w:rPr>
                <w:snapToGrid w:val="0"/>
                <w:spacing w:val="2"/>
                <w:sz w:val="21"/>
                <w:szCs w:val="21"/>
              </w:rPr>
              <w:t>59</w:t>
            </w:r>
            <w:r w:rsidRPr="002E26E6">
              <w:rPr>
                <w:snapToGrid w:val="0"/>
                <w:spacing w:val="2"/>
                <w:sz w:val="21"/>
                <w:szCs w:val="21"/>
              </w:rPr>
              <w:t>s</w:t>
            </w:r>
            <w:r w:rsidRPr="002E26E6">
              <w:rPr>
                <w:rFonts w:hint="eastAsia"/>
                <w:snapToGrid w:val="0"/>
                <w:spacing w:val="2"/>
                <w:sz w:val="21"/>
                <w:szCs w:val="21"/>
              </w:rPr>
              <w:t>）</w:t>
            </w:r>
            <w:r w:rsidR="00DD58D0">
              <w:rPr>
                <w:rFonts w:hint="eastAsia"/>
                <w:snapToGrid w:val="0"/>
                <w:spacing w:val="2"/>
                <w:sz w:val="21"/>
                <w:szCs w:val="21"/>
              </w:rPr>
              <w:t>启动</w:t>
            </w:r>
            <w:r w:rsidR="00DD58D0">
              <w:rPr>
                <w:rFonts w:hint="eastAsia"/>
                <w:snapToGrid w:val="0"/>
                <w:spacing w:val="2"/>
                <w:sz w:val="21"/>
                <w:szCs w:val="21"/>
              </w:rPr>
              <w:t>afsim</w:t>
            </w:r>
            <w:r w:rsidR="00DD58D0">
              <w:rPr>
                <w:rFonts w:hint="eastAsia"/>
                <w:snapToGrid w:val="0"/>
                <w:spacing w:val="2"/>
                <w:sz w:val="21"/>
                <w:szCs w:val="21"/>
              </w:rPr>
              <w:t>软件，</w:t>
            </w:r>
            <w:r w:rsidRPr="002E26E6">
              <w:rPr>
                <w:rFonts w:hint="eastAsia"/>
                <w:snapToGrid w:val="0"/>
                <w:spacing w:val="2"/>
                <w:sz w:val="21"/>
                <w:szCs w:val="21"/>
              </w:rPr>
              <w:t>收到该威胁目标的系统航迹更新报，通过任务管理</w:t>
            </w:r>
            <w:r w:rsidRPr="002E26E6">
              <w:rPr>
                <w:rFonts w:hint="eastAsia"/>
                <w:snapToGrid w:val="0"/>
                <w:spacing w:val="2"/>
                <w:sz w:val="21"/>
                <w:szCs w:val="21"/>
              </w:rPr>
              <w:t>-</w:t>
            </w:r>
            <w:r w:rsidRPr="002E26E6">
              <w:rPr>
                <w:rFonts w:hint="eastAsia"/>
                <w:snapToGrid w:val="0"/>
                <w:spacing w:val="2"/>
                <w:sz w:val="21"/>
                <w:szCs w:val="21"/>
              </w:rPr>
              <w:t>威胁目标列表界面查看该目标</w:t>
            </w:r>
            <w:r>
              <w:rPr>
                <w:rFonts w:hint="eastAsia"/>
                <w:snapToGrid w:val="0"/>
                <w:spacing w:val="2"/>
                <w:sz w:val="21"/>
                <w:szCs w:val="21"/>
              </w:rPr>
              <w:t>仍存在</w:t>
            </w:r>
            <w:r w:rsidRPr="002E26E6">
              <w:rPr>
                <w:rFonts w:hint="eastAsia"/>
                <w:snapToGrid w:val="0"/>
                <w:spacing w:val="2"/>
                <w:sz w:val="21"/>
                <w:szCs w:val="21"/>
              </w:rPr>
              <w:t>，正常更新威胁目标信息；模拟软件</w:t>
            </w:r>
            <w:r>
              <w:rPr>
                <w:snapToGrid w:val="0"/>
                <w:spacing w:val="2"/>
                <w:sz w:val="21"/>
                <w:szCs w:val="21"/>
              </w:rPr>
              <w:t>6</w:t>
            </w:r>
            <w:r w:rsidRPr="002E26E6">
              <w:rPr>
                <w:snapToGrid w:val="0"/>
                <w:spacing w:val="2"/>
                <w:sz w:val="21"/>
                <w:szCs w:val="21"/>
              </w:rPr>
              <w:t>0s</w:t>
            </w:r>
            <w:r w:rsidRPr="002E26E6">
              <w:rPr>
                <w:snapToGrid w:val="0"/>
                <w:spacing w:val="2"/>
                <w:sz w:val="21"/>
                <w:szCs w:val="21"/>
              </w:rPr>
              <w:t>未收到该</w:t>
            </w:r>
            <w:r w:rsidRPr="002E26E6">
              <w:rPr>
                <w:rFonts w:hint="eastAsia"/>
                <w:snapToGrid w:val="0"/>
                <w:spacing w:val="2"/>
                <w:sz w:val="21"/>
                <w:szCs w:val="21"/>
              </w:rPr>
              <w:t>威胁</w:t>
            </w:r>
            <w:r w:rsidRPr="002E26E6">
              <w:rPr>
                <w:snapToGrid w:val="0"/>
                <w:spacing w:val="2"/>
                <w:sz w:val="21"/>
                <w:szCs w:val="21"/>
              </w:rPr>
              <w:t>目标</w:t>
            </w:r>
            <w:r w:rsidRPr="002E26E6">
              <w:rPr>
                <w:rFonts w:hint="eastAsia"/>
                <w:snapToGrid w:val="0"/>
                <w:spacing w:val="2"/>
                <w:sz w:val="21"/>
                <w:szCs w:val="21"/>
              </w:rPr>
              <w:t>的系统航迹更新报，通过任务管理</w:t>
            </w:r>
            <w:r w:rsidRPr="002E26E6">
              <w:rPr>
                <w:rFonts w:hint="eastAsia"/>
                <w:snapToGrid w:val="0"/>
                <w:spacing w:val="2"/>
                <w:sz w:val="21"/>
                <w:szCs w:val="21"/>
              </w:rPr>
              <w:t>-</w:t>
            </w:r>
            <w:r w:rsidRPr="002E26E6">
              <w:rPr>
                <w:rFonts w:hint="eastAsia"/>
                <w:snapToGrid w:val="0"/>
                <w:spacing w:val="2"/>
                <w:sz w:val="21"/>
                <w:szCs w:val="21"/>
              </w:rPr>
              <w:t>威胁目标列表界面查看该目标</w:t>
            </w:r>
            <w:r w:rsidRPr="005B43F9">
              <w:rPr>
                <w:rFonts w:hint="eastAsia"/>
                <w:snapToGrid w:val="0"/>
                <w:spacing w:val="2"/>
                <w:sz w:val="21"/>
                <w:szCs w:val="21"/>
              </w:rPr>
              <w:t>被删除，未显示该威胁目标</w:t>
            </w:r>
            <w:r>
              <w:rPr>
                <w:rFonts w:hint="eastAsia"/>
                <w:snapToGrid w:val="0"/>
                <w:spacing w:val="2"/>
                <w:sz w:val="21"/>
                <w:szCs w:val="21"/>
              </w:rPr>
              <w:t>；</w:t>
            </w:r>
          </w:p>
          <w:p w14:paraId="7E60ACC7" w14:textId="77777777" w:rsidR="002D0477" w:rsidRPr="00D9463B" w:rsidRDefault="002D0477" w:rsidP="002D0477">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w:t>
            </w:r>
            <w:r w:rsidR="00045168" w:rsidRPr="00045168">
              <w:rPr>
                <w:rFonts w:hint="eastAsia"/>
                <w:snapToGrid w:val="0"/>
                <w:spacing w:val="2"/>
                <w:sz w:val="21"/>
                <w:szCs w:val="21"/>
              </w:rPr>
              <w:t>通过暂停</w:t>
            </w:r>
            <w:r w:rsidR="00045168" w:rsidRPr="00045168">
              <w:rPr>
                <w:rFonts w:hint="eastAsia"/>
                <w:snapToGrid w:val="0"/>
                <w:spacing w:val="2"/>
                <w:sz w:val="21"/>
                <w:szCs w:val="21"/>
              </w:rPr>
              <w:t>afsim</w:t>
            </w:r>
            <w:r w:rsidR="00045168" w:rsidRPr="00045168">
              <w:rPr>
                <w:rFonts w:hint="eastAsia"/>
                <w:snapToGrid w:val="0"/>
                <w:spacing w:val="2"/>
                <w:sz w:val="21"/>
                <w:szCs w:val="21"/>
              </w:rPr>
              <w:t>软件</w:t>
            </w:r>
            <w:r w:rsidR="00045168" w:rsidRPr="00045168">
              <w:rPr>
                <w:snapToGrid w:val="0"/>
                <w:spacing w:val="2"/>
                <w:sz w:val="21"/>
                <w:szCs w:val="21"/>
              </w:rPr>
              <w:t>模拟</w:t>
            </w:r>
            <w:r w:rsidR="00045168" w:rsidRPr="00045168">
              <w:rPr>
                <w:rFonts w:hint="eastAsia"/>
                <w:snapToGrid w:val="0"/>
                <w:spacing w:val="2"/>
                <w:sz w:val="21"/>
                <w:szCs w:val="21"/>
              </w:rPr>
              <w:t>软件</w:t>
            </w:r>
            <w:r w:rsidR="00045168" w:rsidRPr="00045168">
              <w:rPr>
                <w:snapToGrid w:val="0"/>
                <w:spacing w:val="2"/>
                <w:sz w:val="21"/>
                <w:szCs w:val="21"/>
              </w:rPr>
              <w:t>60s</w:t>
            </w:r>
            <w:r w:rsidR="00045168" w:rsidRPr="00045168">
              <w:rPr>
                <w:rFonts w:hint="eastAsia"/>
                <w:snapToGrid w:val="0"/>
                <w:spacing w:val="2"/>
                <w:sz w:val="21"/>
                <w:szCs w:val="21"/>
              </w:rPr>
              <w:t>内未收到威胁目标列表中某个威胁目标的系统航迹更新报，通过</w:t>
            </w:r>
            <w:r w:rsidR="00045168" w:rsidRPr="00045168">
              <w:rPr>
                <w:rFonts w:hint="eastAsia"/>
                <w:snapToGrid w:val="0"/>
                <w:spacing w:val="2"/>
                <w:sz w:val="21"/>
                <w:szCs w:val="21"/>
              </w:rPr>
              <w:t>OWS</w:t>
            </w:r>
            <w:r w:rsidR="00045168" w:rsidRPr="00045168">
              <w:rPr>
                <w:rFonts w:hint="eastAsia"/>
                <w:snapToGrid w:val="0"/>
                <w:spacing w:val="2"/>
                <w:sz w:val="21"/>
                <w:szCs w:val="21"/>
              </w:rPr>
              <w:t>态势</w:t>
            </w:r>
            <w:r w:rsidR="00045168" w:rsidRPr="00045168">
              <w:rPr>
                <w:snapToGrid w:val="0"/>
                <w:spacing w:val="2"/>
                <w:sz w:val="21"/>
                <w:szCs w:val="21"/>
              </w:rPr>
              <w:t>图对该目标进行</w:t>
            </w:r>
            <w:r w:rsidR="00045168" w:rsidRPr="00045168">
              <w:rPr>
                <w:rFonts w:hint="eastAsia"/>
                <w:snapToGrid w:val="0"/>
                <w:spacing w:val="2"/>
                <w:sz w:val="21"/>
                <w:szCs w:val="21"/>
              </w:rPr>
              <w:t>删批操作，</w:t>
            </w:r>
            <w:r w:rsidRPr="00B40D57">
              <w:rPr>
                <w:rFonts w:hint="eastAsia"/>
                <w:snapToGrid w:val="0"/>
                <w:spacing w:val="2"/>
                <w:sz w:val="21"/>
                <w:szCs w:val="21"/>
              </w:rPr>
              <w:t>通过任务管理</w:t>
            </w:r>
            <w:r w:rsidRPr="00B40D57">
              <w:rPr>
                <w:rFonts w:hint="eastAsia"/>
                <w:snapToGrid w:val="0"/>
                <w:spacing w:val="2"/>
                <w:sz w:val="21"/>
                <w:szCs w:val="21"/>
              </w:rPr>
              <w:t>-</w:t>
            </w:r>
            <w:r w:rsidRPr="00B40D57">
              <w:rPr>
                <w:rFonts w:hint="eastAsia"/>
                <w:snapToGrid w:val="0"/>
                <w:spacing w:val="2"/>
                <w:sz w:val="21"/>
                <w:szCs w:val="21"/>
              </w:rPr>
              <w:t>威胁目标列表界面查看</w:t>
            </w:r>
            <w:r w:rsidRPr="002E26E6">
              <w:rPr>
                <w:rFonts w:hint="eastAsia"/>
                <w:snapToGrid w:val="0"/>
                <w:spacing w:val="2"/>
                <w:sz w:val="21"/>
                <w:szCs w:val="21"/>
              </w:rPr>
              <w:t>该目标</w:t>
            </w:r>
            <w:r w:rsidRPr="00B40D57">
              <w:rPr>
                <w:rFonts w:hint="eastAsia"/>
                <w:snapToGrid w:val="0"/>
                <w:spacing w:val="2"/>
                <w:sz w:val="21"/>
                <w:szCs w:val="21"/>
              </w:rPr>
              <w:t>被删除，未显示该威胁目标；</w:t>
            </w:r>
          </w:p>
          <w:p w14:paraId="5DD1455A" w14:textId="77777777" w:rsidR="002D0477" w:rsidRDefault="002D0477" w:rsidP="002D0477">
            <w:pPr>
              <w:spacing w:before="100" w:beforeAutospacing="1" w:line="360" w:lineRule="exact"/>
              <w:jc w:val="left"/>
              <w:rPr>
                <w:snapToGrid w:val="0"/>
                <w:spacing w:val="2"/>
                <w:sz w:val="21"/>
                <w:szCs w:val="21"/>
              </w:rPr>
            </w:pPr>
            <w:r>
              <w:rPr>
                <w:rFonts w:hint="eastAsia"/>
                <w:snapToGrid w:val="0"/>
                <w:spacing w:val="2"/>
                <w:sz w:val="21"/>
                <w:szCs w:val="21"/>
              </w:rPr>
              <w:t>4</w:t>
            </w:r>
            <w:r>
              <w:rPr>
                <w:rFonts w:hint="eastAsia"/>
                <w:snapToGrid w:val="0"/>
                <w:spacing w:val="2"/>
                <w:sz w:val="21"/>
                <w:szCs w:val="21"/>
              </w:rPr>
              <w:t>）</w:t>
            </w:r>
            <w:r w:rsidR="00045168" w:rsidRPr="00045168">
              <w:rPr>
                <w:rFonts w:hint="eastAsia"/>
                <w:snapToGrid w:val="0"/>
                <w:spacing w:val="2"/>
                <w:sz w:val="21"/>
                <w:szCs w:val="21"/>
              </w:rPr>
              <w:t>通过暂停</w:t>
            </w:r>
            <w:r w:rsidR="00045168" w:rsidRPr="00045168">
              <w:rPr>
                <w:rFonts w:hint="eastAsia"/>
                <w:snapToGrid w:val="0"/>
                <w:spacing w:val="2"/>
                <w:sz w:val="21"/>
                <w:szCs w:val="21"/>
              </w:rPr>
              <w:t>afsim</w:t>
            </w:r>
            <w:r w:rsidR="00045168" w:rsidRPr="00045168">
              <w:rPr>
                <w:rFonts w:hint="eastAsia"/>
                <w:snapToGrid w:val="0"/>
                <w:spacing w:val="2"/>
                <w:sz w:val="21"/>
                <w:szCs w:val="21"/>
              </w:rPr>
              <w:t>软件</w:t>
            </w:r>
            <w:r w:rsidR="00045168" w:rsidRPr="00045168">
              <w:rPr>
                <w:snapToGrid w:val="0"/>
                <w:spacing w:val="2"/>
                <w:sz w:val="21"/>
                <w:szCs w:val="21"/>
              </w:rPr>
              <w:t>模拟</w:t>
            </w:r>
            <w:r w:rsidR="00045168" w:rsidRPr="00045168">
              <w:rPr>
                <w:rFonts w:hint="eastAsia"/>
                <w:snapToGrid w:val="0"/>
                <w:spacing w:val="2"/>
                <w:sz w:val="21"/>
                <w:szCs w:val="21"/>
              </w:rPr>
              <w:t>软件</w:t>
            </w:r>
            <w:r w:rsidR="00045168" w:rsidRPr="00045168">
              <w:rPr>
                <w:snapToGrid w:val="0"/>
                <w:spacing w:val="2"/>
                <w:sz w:val="21"/>
                <w:szCs w:val="21"/>
              </w:rPr>
              <w:t>60s</w:t>
            </w:r>
            <w:r w:rsidR="00045168" w:rsidRPr="00045168">
              <w:rPr>
                <w:rFonts w:hint="eastAsia"/>
                <w:snapToGrid w:val="0"/>
                <w:spacing w:val="2"/>
                <w:sz w:val="21"/>
                <w:szCs w:val="21"/>
              </w:rPr>
              <w:t>内未收到威胁目标列表中某个威胁目标的系统航迹更新报，通过</w:t>
            </w:r>
            <w:r w:rsidR="00045168" w:rsidRPr="00045168">
              <w:rPr>
                <w:rFonts w:hint="eastAsia"/>
                <w:snapToGrid w:val="0"/>
                <w:spacing w:val="2"/>
                <w:sz w:val="21"/>
                <w:szCs w:val="21"/>
              </w:rPr>
              <w:t>OWS</w:t>
            </w:r>
            <w:r w:rsidR="00045168" w:rsidRPr="00045168">
              <w:rPr>
                <w:rFonts w:hint="eastAsia"/>
                <w:snapToGrid w:val="0"/>
                <w:spacing w:val="2"/>
                <w:sz w:val="21"/>
                <w:szCs w:val="21"/>
              </w:rPr>
              <w:t>态势</w:t>
            </w:r>
            <w:r w:rsidR="00045168" w:rsidRPr="00045168">
              <w:rPr>
                <w:snapToGrid w:val="0"/>
                <w:spacing w:val="2"/>
                <w:sz w:val="21"/>
                <w:szCs w:val="21"/>
              </w:rPr>
              <w:t>图对该目标进行</w:t>
            </w:r>
            <w:r w:rsidR="00045168" w:rsidRPr="00045168">
              <w:rPr>
                <w:rFonts w:hint="eastAsia"/>
                <w:snapToGrid w:val="0"/>
                <w:spacing w:val="2"/>
                <w:sz w:val="21"/>
                <w:szCs w:val="21"/>
              </w:rPr>
              <w:t>改批操作，</w:t>
            </w:r>
            <w:r w:rsidRPr="00B40D57">
              <w:rPr>
                <w:rFonts w:hint="eastAsia"/>
                <w:snapToGrid w:val="0"/>
                <w:spacing w:val="2"/>
                <w:sz w:val="21"/>
                <w:szCs w:val="21"/>
              </w:rPr>
              <w:t>通过任务管理</w:t>
            </w:r>
            <w:r w:rsidRPr="00B40D57">
              <w:rPr>
                <w:rFonts w:hint="eastAsia"/>
                <w:snapToGrid w:val="0"/>
                <w:spacing w:val="2"/>
                <w:sz w:val="21"/>
                <w:szCs w:val="21"/>
              </w:rPr>
              <w:t>-</w:t>
            </w:r>
            <w:r w:rsidRPr="00B40D57">
              <w:rPr>
                <w:rFonts w:hint="eastAsia"/>
                <w:snapToGrid w:val="0"/>
                <w:spacing w:val="2"/>
                <w:sz w:val="21"/>
                <w:szCs w:val="21"/>
              </w:rPr>
              <w:t>威胁目标列表界面查看</w:t>
            </w:r>
            <w:r w:rsidRPr="002E26E6">
              <w:rPr>
                <w:rFonts w:hint="eastAsia"/>
                <w:snapToGrid w:val="0"/>
                <w:spacing w:val="2"/>
                <w:sz w:val="21"/>
                <w:szCs w:val="21"/>
              </w:rPr>
              <w:t>该目标</w:t>
            </w:r>
            <w:r>
              <w:rPr>
                <w:rFonts w:hint="eastAsia"/>
                <w:snapToGrid w:val="0"/>
                <w:spacing w:val="2"/>
                <w:sz w:val="21"/>
                <w:szCs w:val="21"/>
              </w:rPr>
              <w:t>仍存在，且目标批号更新为修改后的批号，正常更新威胁信息</w:t>
            </w:r>
            <w:r w:rsidRPr="00B40D57">
              <w:rPr>
                <w:rFonts w:hint="eastAsia"/>
                <w:snapToGrid w:val="0"/>
                <w:spacing w:val="2"/>
                <w:sz w:val="21"/>
                <w:szCs w:val="21"/>
              </w:rPr>
              <w:t>；</w:t>
            </w:r>
            <w:r>
              <w:rPr>
                <w:rFonts w:hint="eastAsia"/>
                <w:snapToGrid w:val="0"/>
                <w:spacing w:val="2"/>
                <w:sz w:val="21"/>
                <w:szCs w:val="21"/>
              </w:rPr>
              <w:t>模拟软件</w:t>
            </w:r>
            <w:r w:rsidRPr="00B40D57">
              <w:rPr>
                <w:snapToGrid w:val="0"/>
                <w:spacing w:val="2"/>
                <w:sz w:val="21"/>
                <w:szCs w:val="21"/>
              </w:rPr>
              <w:t>60s</w:t>
            </w:r>
            <w:r w:rsidRPr="00B40D57">
              <w:rPr>
                <w:snapToGrid w:val="0"/>
                <w:spacing w:val="2"/>
                <w:sz w:val="21"/>
                <w:szCs w:val="21"/>
              </w:rPr>
              <w:t>未收到该</w:t>
            </w:r>
            <w:r w:rsidRPr="00B40D57">
              <w:rPr>
                <w:rFonts w:hint="eastAsia"/>
                <w:snapToGrid w:val="0"/>
                <w:spacing w:val="2"/>
                <w:sz w:val="21"/>
                <w:szCs w:val="21"/>
              </w:rPr>
              <w:t>威胁</w:t>
            </w:r>
            <w:r w:rsidRPr="00B40D57">
              <w:rPr>
                <w:snapToGrid w:val="0"/>
                <w:spacing w:val="2"/>
                <w:sz w:val="21"/>
                <w:szCs w:val="21"/>
              </w:rPr>
              <w:t>目标</w:t>
            </w:r>
            <w:r w:rsidRPr="00B40D57">
              <w:rPr>
                <w:rFonts w:hint="eastAsia"/>
                <w:snapToGrid w:val="0"/>
                <w:spacing w:val="2"/>
                <w:sz w:val="21"/>
                <w:szCs w:val="21"/>
              </w:rPr>
              <w:t>的系统航迹更新报，通过任务管理</w:t>
            </w:r>
            <w:r w:rsidRPr="00B40D57">
              <w:rPr>
                <w:rFonts w:hint="eastAsia"/>
                <w:snapToGrid w:val="0"/>
                <w:spacing w:val="2"/>
                <w:sz w:val="21"/>
                <w:szCs w:val="21"/>
              </w:rPr>
              <w:t>-</w:t>
            </w:r>
            <w:r w:rsidRPr="00B40D57">
              <w:rPr>
                <w:rFonts w:hint="eastAsia"/>
                <w:snapToGrid w:val="0"/>
                <w:spacing w:val="2"/>
                <w:sz w:val="21"/>
                <w:szCs w:val="21"/>
              </w:rPr>
              <w:t>威胁目标列表界面查看</w:t>
            </w:r>
            <w:r w:rsidRPr="002E26E6">
              <w:rPr>
                <w:rFonts w:hint="eastAsia"/>
                <w:snapToGrid w:val="0"/>
                <w:spacing w:val="2"/>
                <w:sz w:val="21"/>
                <w:szCs w:val="21"/>
              </w:rPr>
              <w:t>该目标</w:t>
            </w:r>
            <w:r w:rsidRPr="00B40D57">
              <w:rPr>
                <w:rFonts w:hint="eastAsia"/>
                <w:snapToGrid w:val="0"/>
                <w:spacing w:val="2"/>
                <w:sz w:val="21"/>
                <w:szCs w:val="21"/>
              </w:rPr>
              <w:t>被删除，未显示该威胁目标</w:t>
            </w:r>
            <w:r>
              <w:rPr>
                <w:rFonts w:hint="eastAsia"/>
                <w:snapToGrid w:val="0"/>
                <w:spacing w:val="2"/>
                <w:sz w:val="21"/>
                <w:szCs w:val="21"/>
              </w:rPr>
              <w:t>。</w:t>
            </w:r>
          </w:p>
          <w:p w14:paraId="405E7FA9" w14:textId="77777777" w:rsidR="005B4BA8" w:rsidRPr="00D9463B" w:rsidRDefault="005B4BA8" w:rsidP="00EF57AD">
            <w:pPr>
              <w:numPr>
                <w:ilvl w:val="0"/>
                <w:numId w:val="138"/>
              </w:numPr>
              <w:tabs>
                <w:tab w:val="left" w:pos="425"/>
              </w:tabs>
              <w:spacing w:before="100" w:beforeAutospacing="1" w:line="360" w:lineRule="exact"/>
              <w:jc w:val="left"/>
              <w:rPr>
                <w:b/>
                <w:snapToGrid w:val="0"/>
                <w:sz w:val="21"/>
                <w:szCs w:val="21"/>
              </w:rPr>
            </w:pPr>
            <w:r>
              <w:rPr>
                <w:rFonts w:hint="eastAsia"/>
                <w:b/>
                <w:snapToGrid w:val="0"/>
                <w:sz w:val="21"/>
                <w:szCs w:val="21"/>
              </w:rPr>
              <w:t>威胁目标置灰删除异常</w:t>
            </w:r>
            <w:r w:rsidRPr="00D9463B">
              <w:rPr>
                <w:b/>
                <w:snapToGrid w:val="0"/>
                <w:sz w:val="21"/>
                <w:szCs w:val="21"/>
              </w:rPr>
              <w:t>功能测试（</w:t>
            </w:r>
            <w:r w:rsidRPr="00D9463B">
              <w:rPr>
                <w:b/>
                <w:snapToGrid w:val="0"/>
                <w:spacing w:val="2"/>
                <w:sz w:val="21"/>
                <w:szCs w:val="21"/>
              </w:rPr>
              <w:t>XQKCMM_SU_</w:t>
            </w:r>
            <w:r w:rsidRPr="007E7282">
              <w:rPr>
                <w:b/>
                <w:snapToGrid w:val="0"/>
                <w:spacing w:val="2"/>
                <w:sz w:val="21"/>
                <w:szCs w:val="21"/>
              </w:rPr>
              <w:t>ZHSC</w:t>
            </w:r>
            <w:r w:rsidRPr="00D9463B">
              <w:rPr>
                <w:b/>
                <w:snapToGrid w:val="0"/>
                <w:spacing w:val="2"/>
                <w:sz w:val="21"/>
                <w:szCs w:val="21"/>
              </w:rPr>
              <w:t>MB_SU0</w:t>
            </w:r>
            <w:r>
              <w:rPr>
                <w:b/>
                <w:snapToGrid w:val="0"/>
                <w:spacing w:val="2"/>
                <w:sz w:val="21"/>
                <w:szCs w:val="21"/>
              </w:rPr>
              <w:t>3</w:t>
            </w:r>
            <w:r w:rsidRPr="00D9463B">
              <w:rPr>
                <w:b/>
                <w:snapToGrid w:val="0"/>
                <w:spacing w:val="2"/>
                <w:sz w:val="21"/>
                <w:szCs w:val="21"/>
              </w:rPr>
              <w:t>）</w:t>
            </w:r>
          </w:p>
          <w:p w14:paraId="04545ACD" w14:textId="55F81360" w:rsidR="005B4BA8" w:rsidRPr="00F15DDE" w:rsidRDefault="005B4BA8" w:rsidP="00F15DDE">
            <w:pPr>
              <w:spacing w:before="100" w:beforeAutospacing="1" w:line="360" w:lineRule="exact"/>
              <w:jc w:val="left"/>
              <w:rPr>
                <w:snapToGrid w:val="0"/>
                <w:spacing w:val="2"/>
                <w:sz w:val="21"/>
                <w:szCs w:val="21"/>
              </w:rPr>
            </w:pPr>
            <w:r>
              <w:rPr>
                <w:rFonts w:hint="eastAsia"/>
                <w:snapToGrid w:val="0"/>
                <w:spacing w:val="2"/>
                <w:sz w:val="21"/>
                <w:szCs w:val="21"/>
              </w:rPr>
              <w:t>通过暂停</w:t>
            </w:r>
            <w:r>
              <w:rPr>
                <w:rFonts w:hint="eastAsia"/>
                <w:snapToGrid w:val="0"/>
                <w:spacing w:val="2"/>
                <w:sz w:val="21"/>
                <w:szCs w:val="21"/>
              </w:rPr>
              <w:t>afsim</w:t>
            </w:r>
            <w:r>
              <w:rPr>
                <w:rFonts w:hint="eastAsia"/>
                <w:snapToGrid w:val="0"/>
                <w:spacing w:val="2"/>
                <w:sz w:val="21"/>
                <w:szCs w:val="21"/>
              </w:rPr>
              <w:t>软件模拟软件未收到系统航迹报过程中，通过</w:t>
            </w:r>
            <w:r>
              <w:rPr>
                <w:rFonts w:hint="eastAsia"/>
                <w:snapToGrid w:val="0"/>
                <w:spacing w:val="2"/>
                <w:sz w:val="21"/>
                <w:szCs w:val="21"/>
              </w:rPr>
              <w:t>C</w:t>
            </w:r>
            <w:r>
              <w:rPr>
                <w:snapToGrid w:val="0"/>
                <w:spacing w:val="2"/>
                <w:sz w:val="21"/>
                <w:szCs w:val="21"/>
              </w:rPr>
              <w:t>OE</w:t>
            </w:r>
            <w:r>
              <w:rPr>
                <w:rFonts w:hint="eastAsia"/>
                <w:snapToGrid w:val="0"/>
                <w:spacing w:val="2"/>
                <w:sz w:val="21"/>
                <w:szCs w:val="21"/>
              </w:rPr>
              <w:t>软件关闭</w:t>
            </w:r>
            <w:r w:rsidR="00815D02">
              <w:rPr>
                <w:rFonts w:hint="eastAsia"/>
                <w:snapToGrid w:val="0"/>
                <w:spacing w:val="2"/>
                <w:sz w:val="21"/>
                <w:szCs w:val="21"/>
              </w:rPr>
              <w:t>MMMM_A</w:t>
            </w:r>
            <w:r>
              <w:rPr>
                <w:rFonts w:hint="eastAsia"/>
                <w:snapToGrid w:val="0"/>
                <w:spacing w:val="2"/>
                <w:sz w:val="21"/>
                <w:szCs w:val="21"/>
              </w:rPr>
              <w:t>软件模拟</w:t>
            </w:r>
            <w:r w:rsidR="00815D02">
              <w:rPr>
                <w:rFonts w:hint="eastAsia"/>
                <w:snapToGrid w:val="0"/>
                <w:spacing w:val="2"/>
                <w:sz w:val="21"/>
                <w:szCs w:val="21"/>
              </w:rPr>
              <w:t>MMMM_A</w:t>
            </w:r>
            <w:r w:rsidRPr="005B4BA8">
              <w:rPr>
                <w:snapToGrid w:val="0"/>
                <w:spacing w:val="2"/>
                <w:sz w:val="21"/>
                <w:szCs w:val="21"/>
              </w:rPr>
              <w:t>软件</w:t>
            </w:r>
            <w:r>
              <w:rPr>
                <w:rFonts w:hint="eastAsia"/>
                <w:snapToGrid w:val="0"/>
                <w:spacing w:val="2"/>
                <w:sz w:val="21"/>
                <w:szCs w:val="21"/>
              </w:rPr>
              <w:t>异常退出，重启后，</w:t>
            </w:r>
            <w:r w:rsidR="00F15DDE" w:rsidRPr="00F15DDE">
              <w:rPr>
                <w:rFonts w:hint="eastAsia"/>
                <w:snapToGrid w:val="0"/>
                <w:spacing w:val="2"/>
                <w:sz w:val="21"/>
                <w:szCs w:val="21"/>
              </w:rPr>
              <w:t>通过任务管理</w:t>
            </w:r>
            <w:r w:rsidR="00F15DDE" w:rsidRPr="00F15DDE">
              <w:rPr>
                <w:rFonts w:hint="eastAsia"/>
                <w:snapToGrid w:val="0"/>
                <w:spacing w:val="2"/>
                <w:sz w:val="21"/>
                <w:szCs w:val="21"/>
              </w:rPr>
              <w:t>-</w:t>
            </w:r>
            <w:r w:rsidR="00F15DDE" w:rsidRPr="00F15DDE">
              <w:rPr>
                <w:rFonts w:hint="eastAsia"/>
                <w:snapToGrid w:val="0"/>
                <w:spacing w:val="2"/>
                <w:sz w:val="21"/>
                <w:szCs w:val="21"/>
              </w:rPr>
              <w:t>威胁目标列表界面</w:t>
            </w:r>
            <w:r>
              <w:rPr>
                <w:rFonts w:hint="eastAsia"/>
                <w:snapToGrid w:val="0"/>
                <w:spacing w:val="2"/>
                <w:sz w:val="21"/>
                <w:szCs w:val="21"/>
              </w:rPr>
              <w:t>查看</w:t>
            </w:r>
            <w:r w:rsidR="00F15DDE">
              <w:rPr>
                <w:snapToGrid w:val="0"/>
                <w:spacing w:val="2"/>
                <w:sz w:val="21"/>
                <w:szCs w:val="21"/>
              </w:rPr>
              <w:t>30</w:t>
            </w:r>
            <w:r w:rsidR="00F15DDE">
              <w:rPr>
                <w:rFonts w:hint="eastAsia"/>
                <w:snapToGrid w:val="0"/>
                <w:spacing w:val="2"/>
                <w:sz w:val="21"/>
                <w:szCs w:val="21"/>
              </w:rPr>
              <w:t>s</w:t>
            </w:r>
            <w:r w:rsidR="00F15DDE">
              <w:rPr>
                <w:rFonts w:hint="eastAsia"/>
                <w:snapToGrid w:val="0"/>
                <w:spacing w:val="2"/>
                <w:sz w:val="21"/>
                <w:szCs w:val="21"/>
              </w:rPr>
              <w:t>后</w:t>
            </w:r>
            <w:r w:rsidR="00F15DDE" w:rsidRPr="00F15DDE">
              <w:rPr>
                <w:rFonts w:hint="eastAsia"/>
                <w:snapToGrid w:val="0"/>
                <w:spacing w:val="2"/>
                <w:sz w:val="21"/>
                <w:szCs w:val="21"/>
              </w:rPr>
              <w:t>该目标被</w:t>
            </w:r>
            <w:r w:rsidR="00F15DDE">
              <w:rPr>
                <w:rFonts w:hint="eastAsia"/>
                <w:snapToGrid w:val="0"/>
                <w:spacing w:val="2"/>
                <w:sz w:val="21"/>
                <w:szCs w:val="21"/>
              </w:rPr>
              <w:t>置灰，</w:t>
            </w:r>
            <w:r w:rsidR="00F15DDE">
              <w:rPr>
                <w:snapToGrid w:val="0"/>
                <w:spacing w:val="2"/>
                <w:sz w:val="21"/>
                <w:szCs w:val="21"/>
              </w:rPr>
              <w:t>6</w:t>
            </w:r>
            <w:r w:rsidR="00F15DDE" w:rsidRPr="00F15DDE">
              <w:rPr>
                <w:snapToGrid w:val="0"/>
                <w:spacing w:val="2"/>
                <w:sz w:val="21"/>
                <w:szCs w:val="21"/>
              </w:rPr>
              <w:t>0s</w:t>
            </w:r>
            <w:r w:rsidR="00F15DDE" w:rsidRPr="00F15DDE">
              <w:rPr>
                <w:snapToGrid w:val="0"/>
                <w:spacing w:val="2"/>
                <w:sz w:val="21"/>
                <w:szCs w:val="21"/>
              </w:rPr>
              <w:t>后</w:t>
            </w:r>
            <w:r w:rsidR="00F15DDE" w:rsidRPr="00F15DDE">
              <w:rPr>
                <w:rFonts w:hint="eastAsia"/>
                <w:snapToGrid w:val="0"/>
                <w:spacing w:val="2"/>
                <w:sz w:val="21"/>
                <w:szCs w:val="21"/>
              </w:rPr>
              <w:t>该目标被删除，未显示该威胁目标</w:t>
            </w:r>
            <w:r w:rsidR="00F15DDE">
              <w:rPr>
                <w:rFonts w:hint="eastAsia"/>
                <w:snapToGrid w:val="0"/>
                <w:spacing w:val="2"/>
                <w:sz w:val="21"/>
                <w:szCs w:val="21"/>
              </w:rPr>
              <w:t>。</w:t>
            </w:r>
          </w:p>
        </w:tc>
      </w:tr>
      <w:tr w:rsidR="002D0477" w:rsidRPr="00D9463B" w14:paraId="6F71265B" w14:textId="77777777" w:rsidTr="00E85D2B">
        <w:tc>
          <w:tcPr>
            <w:tcW w:w="1620" w:type="dxa"/>
          </w:tcPr>
          <w:p w14:paraId="40D02A91" w14:textId="77777777" w:rsidR="002D0477" w:rsidRPr="00D9463B" w:rsidRDefault="002D0477" w:rsidP="002D0477">
            <w:pPr>
              <w:spacing w:before="100" w:beforeAutospacing="1" w:after="100" w:afterAutospacing="1" w:line="360" w:lineRule="exact"/>
              <w:jc w:val="center"/>
              <w:rPr>
                <w:snapToGrid w:val="0"/>
                <w:spacing w:val="2"/>
                <w:sz w:val="21"/>
                <w:szCs w:val="21"/>
              </w:rPr>
            </w:pPr>
            <w:r w:rsidRPr="00D9463B">
              <w:rPr>
                <w:snapToGrid w:val="0"/>
                <w:spacing w:val="2"/>
                <w:sz w:val="21"/>
                <w:szCs w:val="21"/>
              </w:rPr>
              <w:lastRenderedPageBreak/>
              <w:t>充分性要求</w:t>
            </w:r>
          </w:p>
        </w:tc>
        <w:tc>
          <w:tcPr>
            <w:tcW w:w="7568" w:type="dxa"/>
            <w:gridSpan w:val="5"/>
            <w:vAlign w:val="center"/>
          </w:tcPr>
          <w:p w14:paraId="0CFDD95E" w14:textId="77777777" w:rsidR="002D0477" w:rsidRPr="00D9463B" w:rsidRDefault="002D0477" w:rsidP="002D0477">
            <w:pPr>
              <w:spacing w:line="360" w:lineRule="exact"/>
              <w:jc w:val="left"/>
              <w:textAlignment w:val="center"/>
              <w:rPr>
                <w:snapToGrid w:val="0"/>
                <w:sz w:val="21"/>
                <w:szCs w:val="21"/>
              </w:rPr>
            </w:pPr>
            <w:r w:rsidRPr="00D9463B">
              <w:rPr>
                <w:snapToGrid w:val="0"/>
                <w:sz w:val="21"/>
                <w:szCs w:val="21"/>
              </w:rPr>
              <w:t>测试用例覆盖</w:t>
            </w:r>
            <w:r w:rsidRPr="002D0477">
              <w:rPr>
                <w:rFonts w:hint="eastAsia"/>
                <w:snapToGrid w:val="0"/>
                <w:sz w:val="21"/>
                <w:szCs w:val="21"/>
              </w:rPr>
              <w:t>威胁目标置灰</w:t>
            </w:r>
            <w:r w:rsidRPr="00D9463B">
              <w:rPr>
                <w:snapToGrid w:val="0"/>
                <w:sz w:val="21"/>
                <w:szCs w:val="21"/>
              </w:rPr>
              <w:t>功能测试</w:t>
            </w:r>
            <w:r w:rsidRPr="002D0477">
              <w:rPr>
                <w:rFonts w:hint="eastAsia"/>
                <w:snapToGrid w:val="0"/>
                <w:sz w:val="21"/>
                <w:szCs w:val="21"/>
              </w:rPr>
              <w:t>、威胁目标删除</w:t>
            </w:r>
            <w:r w:rsidRPr="00D9463B">
              <w:rPr>
                <w:snapToGrid w:val="0"/>
                <w:sz w:val="21"/>
                <w:szCs w:val="21"/>
              </w:rPr>
              <w:t>功能测试</w:t>
            </w:r>
            <w:r w:rsidR="0081349D">
              <w:rPr>
                <w:rFonts w:hint="eastAsia"/>
                <w:snapToGrid w:val="0"/>
                <w:sz w:val="21"/>
                <w:szCs w:val="21"/>
              </w:rPr>
              <w:t>、</w:t>
            </w:r>
            <w:r w:rsidR="0081349D" w:rsidRPr="0081349D">
              <w:rPr>
                <w:rFonts w:hint="eastAsia"/>
                <w:bCs/>
                <w:snapToGrid w:val="0"/>
                <w:sz w:val="21"/>
                <w:szCs w:val="21"/>
              </w:rPr>
              <w:t>威胁目标置灰删除异常</w:t>
            </w:r>
            <w:r w:rsidR="0081349D" w:rsidRPr="0081349D">
              <w:rPr>
                <w:bCs/>
                <w:snapToGrid w:val="0"/>
                <w:sz w:val="21"/>
                <w:szCs w:val="21"/>
              </w:rPr>
              <w:t>功能测试</w:t>
            </w:r>
            <w:r w:rsidRPr="00D9463B">
              <w:rPr>
                <w:snapToGrid w:val="0"/>
                <w:sz w:val="21"/>
                <w:szCs w:val="21"/>
              </w:rPr>
              <w:t>子项要求的全部内容。</w:t>
            </w:r>
          </w:p>
          <w:p w14:paraId="018892B7" w14:textId="77777777" w:rsidR="002D0477" w:rsidRPr="00D9463B" w:rsidRDefault="002D0477" w:rsidP="002D0477">
            <w:pPr>
              <w:spacing w:line="360" w:lineRule="exact"/>
              <w:jc w:val="left"/>
              <w:textAlignment w:val="center"/>
              <w:rPr>
                <w:snapToGrid w:val="0"/>
                <w:sz w:val="21"/>
                <w:szCs w:val="21"/>
              </w:rPr>
            </w:pPr>
            <w:r w:rsidRPr="00D9463B">
              <w:rPr>
                <w:snapToGrid w:val="0"/>
                <w:sz w:val="21"/>
                <w:szCs w:val="21"/>
              </w:rPr>
              <w:t>所有用例执行完毕，对于未执行的用例说明未执行原因。</w:t>
            </w:r>
          </w:p>
        </w:tc>
      </w:tr>
      <w:tr w:rsidR="002D0477" w:rsidRPr="00D9463B" w14:paraId="608517BC" w14:textId="77777777" w:rsidTr="00E85D2B">
        <w:tc>
          <w:tcPr>
            <w:tcW w:w="1620" w:type="dxa"/>
          </w:tcPr>
          <w:p w14:paraId="62D973E2" w14:textId="77777777" w:rsidR="002D0477" w:rsidRPr="00D9463B" w:rsidRDefault="002D0477" w:rsidP="002D0477">
            <w:pPr>
              <w:spacing w:before="100" w:beforeAutospacing="1" w:after="100" w:afterAutospacing="1" w:line="360" w:lineRule="exact"/>
              <w:jc w:val="center"/>
              <w:rPr>
                <w:snapToGrid w:val="0"/>
                <w:spacing w:val="2"/>
                <w:sz w:val="21"/>
                <w:szCs w:val="21"/>
              </w:rPr>
            </w:pPr>
            <w:r w:rsidRPr="00D9463B">
              <w:rPr>
                <w:snapToGrid w:val="0"/>
                <w:spacing w:val="2"/>
                <w:sz w:val="21"/>
                <w:szCs w:val="21"/>
              </w:rPr>
              <w:t>通过准则</w:t>
            </w:r>
          </w:p>
        </w:tc>
        <w:tc>
          <w:tcPr>
            <w:tcW w:w="7568" w:type="dxa"/>
            <w:gridSpan w:val="5"/>
            <w:vAlign w:val="center"/>
          </w:tcPr>
          <w:p w14:paraId="4B3F9006" w14:textId="77777777" w:rsidR="002D0477" w:rsidRPr="00D9463B" w:rsidRDefault="002D0477" w:rsidP="002D0477">
            <w:pPr>
              <w:spacing w:before="100" w:beforeAutospacing="1" w:after="100" w:afterAutospacing="1" w:line="360" w:lineRule="exact"/>
              <w:jc w:val="left"/>
              <w:textAlignment w:val="center"/>
              <w:rPr>
                <w:snapToGrid w:val="0"/>
                <w:sz w:val="21"/>
                <w:szCs w:val="21"/>
              </w:rPr>
            </w:pPr>
            <w:r w:rsidRPr="00D9463B">
              <w:rPr>
                <w:snapToGrid w:val="0"/>
                <w:sz w:val="21"/>
                <w:szCs w:val="21"/>
              </w:rPr>
              <w:t>各测试步骤、测试用例执行结果与预期一致，功能实现正确。</w:t>
            </w:r>
          </w:p>
        </w:tc>
      </w:tr>
    </w:tbl>
    <w:p w14:paraId="6CEC742A" w14:textId="77777777" w:rsidR="00D9463B" w:rsidRPr="00D9463B" w:rsidRDefault="00D9463B" w:rsidP="00D9463B">
      <w:pPr>
        <w:ind w:firstLine="420"/>
      </w:pPr>
    </w:p>
    <w:p w14:paraId="46316C8A" w14:textId="77777777" w:rsidR="00A07A24" w:rsidRDefault="006602C7" w:rsidP="00460C5A">
      <w:pPr>
        <w:pStyle w:val="6"/>
      </w:pPr>
      <w:r>
        <w:rPr>
          <w:rFonts w:hint="eastAsia"/>
        </w:rPr>
        <w:t>手动管理威胁目标功能测试</w:t>
      </w:r>
    </w:p>
    <w:p w14:paraId="711DB894" w14:textId="77777777" w:rsidR="0031112D" w:rsidRPr="00B976D4" w:rsidRDefault="0031112D" w:rsidP="0031112D">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lastRenderedPageBreak/>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12</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功能测试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31112D" w:rsidRPr="00560D34" w14:paraId="2DD8F156" w14:textId="77777777" w:rsidTr="0034007C">
        <w:tc>
          <w:tcPr>
            <w:tcW w:w="1620" w:type="dxa"/>
            <w:vAlign w:val="center"/>
          </w:tcPr>
          <w:p w14:paraId="1C3F0CCA" w14:textId="77777777" w:rsidR="0031112D" w:rsidRPr="00560D34" w:rsidRDefault="0031112D" w:rsidP="00DB0D87">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24" w:type="dxa"/>
            <w:vAlign w:val="center"/>
          </w:tcPr>
          <w:p w14:paraId="39DA6126" w14:textId="77777777" w:rsidR="0031112D" w:rsidRPr="00560D34" w:rsidRDefault="00D3239D" w:rsidP="00DB0D87">
            <w:pPr>
              <w:wordWrap w:val="0"/>
              <w:spacing w:line="360" w:lineRule="exact"/>
              <w:rPr>
                <w:snapToGrid w:val="0"/>
                <w:spacing w:val="2"/>
                <w:sz w:val="21"/>
                <w:szCs w:val="21"/>
              </w:rPr>
            </w:pPr>
            <w:r w:rsidRPr="00D3239D">
              <w:rPr>
                <w:rFonts w:hint="eastAsia"/>
                <w:snapToGrid w:val="0"/>
                <w:spacing w:val="2"/>
                <w:sz w:val="21"/>
                <w:szCs w:val="21"/>
              </w:rPr>
              <w:t>手动管理威胁目标功能测试</w:t>
            </w:r>
          </w:p>
        </w:tc>
        <w:tc>
          <w:tcPr>
            <w:tcW w:w="1287" w:type="dxa"/>
            <w:vAlign w:val="center"/>
          </w:tcPr>
          <w:p w14:paraId="09CDB863" w14:textId="77777777" w:rsidR="0031112D" w:rsidRPr="00560D34" w:rsidRDefault="0031112D" w:rsidP="00DB0D87">
            <w:pPr>
              <w:wordWrap w:val="0"/>
              <w:spacing w:line="360" w:lineRule="exact"/>
              <w:jc w:val="center"/>
              <w:rPr>
                <w:snapToGrid w:val="0"/>
                <w:sz w:val="21"/>
                <w:szCs w:val="21"/>
              </w:rPr>
            </w:pPr>
            <w:r w:rsidRPr="00560D34">
              <w:rPr>
                <w:snapToGrid w:val="0"/>
                <w:sz w:val="21"/>
                <w:szCs w:val="21"/>
              </w:rPr>
              <w:t>测试项标识</w:t>
            </w:r>
          </w:p>
        </w:tc>
        <w:tc>
          <w:tcPr>
            <w:tcW w:w="1658" w:type="dxa"/>
            <w:vAlign w:val="center"/>
          </w:tcPr>
          <w:p w14:paraId="34276FAE" w14:textId="77777777" w:rsidR="0031112D" w:rsidRPr="00560D34" w:rsidRDefault="0031112D" w:rsidP="00DB0D87">
            <w:pPr>
              <w:wordWrap w:val="0"/>
              <w:spacing w:line="360" w:lineRule="exact"/>
              <w:jc w:val="center"/>
              <w:rPr>
                <w:snapToGrid w:val="0"/>
                <w:sz w:val="21"/>
                <w:szCs w:val="21"/>
              </w:rPr>
            </w:pPr>
            <w:r w:rsidRPr="00560D34">
              <w:rPr>
                <w:snapToGrid w:val="0"/>
                <w:sz w:val="21"/>
                <w:szCs w:val="21"/>
              </w:rPr>
              <w:t>XQ</w:t>
            </w:r>
            <w:r w:rsidRPr="00F7149C">
              <w:rPr>
                <w:snapToGrid w:val="0"/>
                <w:sz w:val="21"/>
                <w:szCs w:val="21"/>
              </w:rPr>
              <w:t>KCMM</w:t>
            </w:r>
            <w:r w:rsidRPr="00560D34">
              <w:rPr>
                <w:snapToGrid w:val="0"/>
                <w:sz w:val="21"/>
                <w:szCs w:val="21"/>
              </w:rPr>
              <w:t>_SU_</w:t>
            </w:r>
            <w:r w:rsidR="00D3239D">
              <w:rPr>
                <w:snapToGrid w:val="0"/>
                <w:sz w:val="21"/>
                <w:szCs w:val="21"/>
              </w:rPr>
              <w:t>SDGLMB</w:t>
            </w:r>
          </w:p>
        </w:tc>
        <w:tc>
          <w:tcPr>
            <w:tcW w:w="968" w:type="dxa"/>
            <w:vAlign w:val="center"/>
          </w:tcPr>
          <w:p w14:paraId="67F42526" w14:textId="77777777" w:rsidR="0031112D" w:rsidRPr="00560D34" w:rsidRDefault="0031112D" w:rsidP="00DB0D87">
            <w:pPr>
              <w:wordWrap w:val="0"/>
              <w:spacing w:line="360" w:lineRule="exact"/>
              <w:jc w:val="center"/>
              <w:rPr>
                <w:snapToGrid w:val="0"/>
                <w:sz w:val="21"/>
                <w:szCs w:val="21"/>
              </w:rPr>
            </w:pPr>
            <w:r w:rsidRPr="00560D34">
              <w:rPr>
                <w:snapToGrid w:val="0"/>
                <w:sz w:val="21"/>
                <w:szCs w:val="21"/>
              </w:rPr>
              <w:t>优先级</w:t>
            </w:r>
          </w:p>
        </w:tc>
        <w:tc>
          <w:tcPr>
            <w:tcW w:w="631" w:type="dxa"/>
            <w:vAlign w:val="center"/>
          </w:tcPr>
          <w:p w14:paraId="1C4212D3" w14:textId="77777777" w:rsidR="0031112D" w:rsidRPr="00560D34" w:rsidRDefault="0031112D" w:rsidP="00DB0D87">
            <w:pPr>
              <w:wordWrap w:val="0"/>
              <w:spacing w:line="360" w:lineRule="exact"/>
              <w:jc w:val="center"/>
              <w:rPr>
                <w:snapToGrid w:val="0"/>
                <w:sz w:val="21"/>
                <w:szCs w:val="21"/>
              </w:rPr>
            </w:pPr>
            <w:r w:rsidRPr="00560D34">
              <w:rPr>
                <w:snapToGrid w:val="0"/>
                <w:sz w:val="21"/>
                <w:szCs w:val="21"/>
              </w:rPr>
              <w:t>高</w:t>
            </w:r>
          </w:p>
        </w:tc>
      </w:tr>
      <w:tr w:rsidR="0031112D" w:rsidRPr="00560D34" w14:paraId="47F2F9A1" w14:textId="77777777" w:rsidTr="0034007C">
        <w:tc>
          <w:tcPr>
            <w:tcW w:w="1620" w:type="dxa"/>
            <w:vAlign w:val="center"/>
          </w:tcPr>
          <w:p w14:paraId="76AF2B0F" w14:textId="77777777" w:rsidR="0031112D" w:rsidRPr="00560D34" w:rsidRDefault="0031112D" w:rsidP="00DB0D87">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68" w:type="dxa"/>
            <w:gridSpan w:val="5"/>
            <w:vAlign w:val="center"/>
          </w:tcPr>
          <w:p w14:paraId="3913CED8" w14:textId="50C60088" w:rsidR="0031112D" w:rsidRPr="00560D34" w:rsidRDefault="0031112D" w:rsidP="00DB0D87">
            <w:pPr>
              <w:wordWrap w:val="0"/>
              <w:spacing w:line="360" w:lineRule="exact"/>
              <w:rPr>
                <w:snapToGrid w:val="0"/>
                <w:sz w:val="21"/>
                <w:szCs w:val="21"/>
              </w:rPr>
            </w:pPr>
            <w:r w:rsidRPr="00560D34">
              <w:rPr>
                <w:snapToGrid w:val="0"/>
                <w:sz w:val="21"/>
                <w:szCs w:val="21"/>
              </w:rPr>
              <w:t>《</w:t>
            </w:r>
            <w:r w:rsidR="00EA2D49">
              <w:rPr>
                <w:rFonts w:hint="eastAsia"/>
                <w:snapToGrid w:val="0"/>
                <w:sz w:val="21"/>
                <w:szCs w:val="21"/>
              </w:rPr>
              <w:t>xxxxXXXX</w:t>
            </w:r>
            <w:r w:rsidRPr="00177DDA">
              <w:rPr>
                <w:rFonts w:hint="eastAsia"/>
                <w:snapToGrid w:val="0"/>
                <w:sz w:val="21"/>
                <w:szCs w:val="21"/>
              </w:rPr>
              <w:t>（</w:t>
            </w:r>
            <w:r w:rsidRPr="00177DDA">
              <w:rPr>
                <w:rFonts w:hint="eastAsia"/>
                <w:snapToGrid w:val="0"/>
                <w:sz w:val="21"/>
                <w:szCs w:val="21"/>
              </w:rPr>
              <w:t>A</w:t>
            </w:r>
            <w:r w:rsidRPr="00177DDA">
              <w:rPr>
                <w:rFonts w:hint="eastAsia"/>
                <w:snapToGrid w:val="0"/>
                <w:sz w:val="21"/>
                <w:szCs w:val="21"/>
              </w:rPr>
              <w:t>）（</w:t>
            </w:r>
            <w:r w:rsidR="00815D02">
              <w:rPr>
                <w:rFonts w:hint="eastAsia"/>
                <w:snapToGrid w:val="0"/>
                <w:sz w:val="21"/>
                <w:szCs w:val="21"/>
              </w:rPr>
              <w:t>MMMM_A</w:t>
            </w:r>
            <w:r w:rsidRPr="00177DDA">
              <w:rPr>
                <w:rFonts w:hint="eastAsia"/>
                <w:snapToGrid w:val="0"/>
                <w:sz w:val="21"/>
                <w:szCs w:val="21"/>
              </w:rPr>
              <w:t>）软件需求规格说明</w:t>
            </w:r>
            <w:r w:rsidRPr="00560D34">
              <w:rPr>
                <w:snapToGrid w:val="0"/>
                <w:sz w:val="21"/>
                <w:szCs w:val="21"/>
              </w:rPr>
              <w:t>》</w:t>
            </w:r>
            <w:r w:rsidR="00D3239D" w:rsidRPr="00D3239D">
              <w:rPr>
                <w:rFonts w:hint="eastAsia"/>
                <w:snapToGrid w:val="0"/>
                <w:sz w:val="21"/>
                <w:szCs w:val="21"/>
              </w:rPr>
              <w:t>3.2.1.3</w:t>
            </w:r>
            <w:r w:rsidR="00D3239D">
              <w:rPr>
                <w:rFonts w:hint="eastAsia"/>
                <w:snapToGrid w:val="0"/>
                <w:sz w:val="21"/>
                <w:szCs w:val="21"/>
              </w:rPr>
              <w:t>节</w:t>
            </w:r>
            <w:r w:rsidR="00D3239D" w:rsidRPr="00D3239D">
              <w:rPr>
                <w:rFonts w:hint="eastAsia"/>
                <w:snapToGrid w:val="0"/>
                <w:sz w:val="21"/>
                <w:szCs w:val="21"/>
              </w:rPr>
              <w:t>手动管理威胁目标</w:t>
            </w:r>
          </w:p>
        </w:tc>
      </w:tr>
      <w:tr w:rsidR="0031112D" w:rsidRPr="00560D34" w14:paraId="2F5028E3" w14:textId="77777777" w:rsidTr="0034007C">
        <w:tc>
          <w:tcPr>
            <w:tcW w:w="1620" w:type="dxa"/>
            <w:vAlign w:val="center"/>
          </w:tcPr>
          <w:p w14:paraId="4F5F6210" w14:textId="77777777" w:rsidR="0031112D" w:rsidRPr="00560D34" w:rsidRDefault="0031112D" w:rsidP="00DB0D87">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68" w:type="dxa"/>
            <w:gridSpan w:val="5"/>
            <w:vAlign w:val="center"/>
          </w:tcPr>
          <w:p w14:paraId="1941F215" w14:textId="77777777" w:rsidR="0031112D" w:rsidRPr="0054553B" w:rsidRDefault="0054553B" w:rsidP="00DB0D87">
            <w:pPr>
              <w:wordWrap w:val="0"/>
              <w:spacing w:line="360" w:lineRule="exact"/>
              <w:rPr>
                <w:b/>
                <w:bCs/>
                <w:snapToGrid w:val="0"/>
                <w:sz w:val="21"/>
                <w:szCs w:val="21"/>
              </w:rPr>
            </w:pPr>
            <w:r w:rsidRPr="0054553B">
              <w:rPr>
                <w:rFonts w:hint="eastAsia"/>
                <w:b/>
                <w:bCs/>
                <w:snapToGrid w:val="0"/>
                <w:sz w:val="21"/>
                <w:szCs w:val="21"/>
              </w:rPr>
              <w:t>添加威胁目标：</w:t>
            </w:r>
          </w:p>
          <w:p w14:paraId="11F0C32F" w14:textId="77777777" w:rsidR="0054553B" w:rsidRDefault="00DB0D87" w:rsidP="00DB0D87">
            <w:pPr>
              <w:wordWrap w:val="0"/>
              <w:spacing w:line="360" w:lineRule="exact"/>
              <w:ind w:firstLineChars="200" w:firstLine="420"/>
              <w:rPr>
                <w:snapToGrid w:val="0"/>
                <w:sz w:val="21"/>
                <w:szCs w:val="21"/>
              </w:rPr>
            </w:pPr>
            <w:r w:rsidRPr="00DB0D87">
              <w:rPr>
                <w:rFonts w:hint="eastAsia"/>
                <w:snapToGrid w:val="0"/>
                <w:sz w:val="21"/>
                <w:szCs w:val="21"/>
              </w:rPr>
              <w:t>将</w:t>
            </w:r>
            <w:r w:rsidRPr="00DB0D87">
              <w:rPr>
                <w:rFonts w:hint="eastAsia"/>
                <w:snapToGrid w:val="0"/>
                <w:sz w:val="21"/>
                <w:szCs w:val="21"/>
              </w:rPr>
              <w:t>KCOWS_A</w:t>
            </w:r>
            <w:r w:rsidRPr="00DB0D87">
              <w:rPr>
                <w:rFonts w:hint="eastAsia"/>
                <w:snapToGrid w:val="0"/>
                <w:sz w:val="21"/>
                <w:szCs w:val="21"/>
              </w:rPr>
              <w:t>发送的未被筛选的敌方目标添加到威胁目标列表中</w:t>
            </w:r>
            <w:r w:rsidR="0062714A">
              <w:rPr>
                <w:rFonts w:hint="eastAsia"/>
                <w:snapToGrid w:val="0"/>
                <w:sz w:val="21"/>
                <w:szCs w:val="21"/>
              </w:rPr>
              <w:t>。</w:t>
            </w:r>
          </w:p>
          <w:p w14:paraId="5C7C945A" w14:textId="00EA5456" w:rsidR="00DB0D87" w:rsidRPr="00DB0D87" w:rsidRDefault="00DB0D87" w:rsidP="00DB0D87">
            <w:pPr>
              <w:wordWrap w:val="0"/>
              <w:spacing w:line="360" w:lineRule="exact"/>
              <w:ind w:firstLineChars="200" w:firstLine="420"/>
              <w:rPr>
                <w:snapToGrid w:val="0"/>
                <w:sz w:val="21"/>
                <w:szCs w:val="21"/>
              </w:rPr>
            </w:pPr>
            <w:r w:rsidRPr="00DB0D87">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DB0D87">
              <w:rPr>
                <w:rFonts w:hint="eastAsia"/>
                <w:snapToGrid w:val="0"/>
                <w:sz w:val="21"/>
                <w:szCs w:val="21"/>
              </w:rPr>
              <w:t>接收</w:t>
            </w:r>
            <w:r w:rsidRPr="00DB0D87">
              <w:rPr>
                <w:rFonts w:hint="eastAsia"/>
                <w:snapToGrid w:val="0"/>
                <w:sz w:val="21"/>
                <w:szCs w:val="21"/>
              </w:rPr>
              <w:t>KCOWS_A</w:t>
            </w:r>
            <w:r w:rsidRPr="00DB0D87">
              <w:rPr>
                <w:rFonts w:hint="eastAsia"/>
                <w:snapToGrid w:val="0"/>
                <w:sz w:val="21"/>
                <w:szCs w:val="21"/>
              </w:rPr>
              <w:t>发送的目标状态变更请求</w:t>
            </w:r>
            <w:r w:rsidRPr="00DB0D87">
              <w:rPr>
                <w:rFonts w:hint="eastAsia"/>
                <w:snapToGrid w:val="0"/>
                <w:sz w:val="21"/>
                <w:szCs w:val="21"/>
              </w:rPr>
              <w:t>OWS_KCMM_TARGET_STATUS_CHANGED_REQ</w:t>
            </w:r>
            <w:r>
              <w:rPr>
                <w:rFonts w:hint="eastAsia"/>
                <w:snapToGrid w:val="0"/>
                <w:sz w:val="21"/>
                <w:szCs w:val="21"/>
              </w:rPr>
              <w:t>；</w:t>
            </w:r>
          </w:p>
          <w:p w14:paraId="325415F7" w14:textId="220E69A9" w:rsidR="00DB0D87" w:rsidRPr="00DB0D87" w:rsidRDefault="00DB0D87" w:rsidP="00DB0D87">
            <w:pPr>
              <w:wordWrap w:val="0"/>
              <w:spacing w:line="360" w:lineRule="exact"/>
              <w:ind w:firstLineChars="200" w:firstLine="420"/>
              <w:rPr>
                <w:snapToGrid w:val="0"/>
                <w:sz w:val="21"/>
                <w:szCs w:val="21"/>
              </w:rPr>
            </w:pPr>
            <w:r w:rsidRPr="00DB0D87">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DB0D87">
              <w:rPr>
                <w:rFonts w:hint="eastAsia"/>
                <w:snapToGrid w:val="0"/>
                <w:sz w:val="21"/>
                <w:szCs w:val="21"/>
              </w:rPr>
              <w:t>将目标添加到威胁目标列表</w:t>
            </w:r>
            <w:r>
              <w:rPr>
                <w:rFonts w:hint="eastAsia"/>
                <w:snapToGrid w:val="0"/>
                <w:sz w:val="21"/>
                <w:szCs w:val="21"/>
              </w:rPr>
              <w:t>；</w:t>
            </w:r>
          </w:p>
          <w:p w14:paraId="5EDB7354" w14:textId="55C8EF66" w:rsidR="00804015" w:rsidRPr="00804015" w:rsidRDefault="00DB0D87" w:rsidP="00DB0D87">
            <w:pPr>
              <w:wordWrap w:val="0"/>
              <w:spacing w:line="360" w:lineRule="exact"/>
              <w:ind w:firstLineChars="200" w:firstLine="420"/>
              <w:rPr>
                <w:snapToGrid w:val="0"/>
                <w:sz w:val="21"/>
                <w:szCs w:val="21"/>
              </w:rPr>
            </w:pPr>
            <w:r w:rsidRPr="00DB0D87">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DB0D87">
              <w:rPr>
                <w:rFonts w:hint="eastAsia"/>
                <w:snapToGrid w:val="0"/>
                <w:sz w:val="21"/>
                <w:szCs w:val="21"/>
              </w:rPr>
              <w:t>发送目标操作应答（</w:t>
            </w:r>
            <w:r w:rsidRPr="00DB0D87">
              <w:rPr>
                <w:rFonts w:hint="eastAsia"/>
                <w:snapToGrid w:val="0"/>
                <w:sz w:val="21"/>
                <w:szCs w:val="21"/>
              </w:rPr>
              <w:t>KCMM_OWS_TARGET_OPERATION_REPORT</w:t>
            </w:r>
            <w:r w:rsidRPr="00DB0D87">
              <w:rPr>
                <w:rFonts w:hint="eastAsia"/>
                <w:snapToGrid w:val="0"/>
                <w:sz w:val="21"/>
                <w:szCs w:val="21"/>
              </w:rPr>
              <w:t>）到</w:t>
            </w:r>
            <w:r w:rsidRPr="00DB0D87">
              <w:rPr>
                <w:rFonts w:hint="eastAsia"/>
                <w:snapToGrid w:val="0"/>
                <w:sz w:val="21"/>
                <w:szCs w:val="21"/>
              </w:rPr>
              <w:t>KCOWS_A</w:t>
            </w:r>
            <w:r w:rsidRPr="00DB0D87">
              <w:rPr>
                <w:rFonts w:hint="eastAsia"/>
                <w:snapToGrid w:val="0"/>
                <w:sz w:val="21"/>
                <w:szCs w:val="21"/>
              </w:rPr>
              <w:t>显示</w:t>
            </w:r>
            <w:r>
              <w:rPr>
                <w:rFonts w:hint="eastAsia"/>
                <w:snapToGrid w:val="0"/>
                <w:sz w:val="21"/>
                <w:szCs w:val="21"/>
              </w:rPr>
              <w:t>。</w:t>
            </w:r>
          </w:p>
          <w:p w14:paraId="23E44C1D" w14:textId="77777777" w:rsidR="00804015" w:rsidRPr="00804015" w:rsidRDefault="00804015" w:rsidP="00DB0D87">
            <w:pPr>
              <w:wordWrap w:val="0"/>
              <w:spacing w:line="360" w:lineRule="exact"/>
              <w:ind w:firstLineChars="200" w:firstLine="420"/>
              <w:rPr>
                <w:snapToGrid w:val="0"/>
                <w:sz w:val="21"/>
                <w:szCs w:val="21"/>
              </w:rPr>
            </w:pPr>
            <w:r w:rsidRPr="00804015">
              <w:rPr>
                <w:rFonts w:hint="eastAsia"/>
                <w:snapToGrid w:val="0"/>
                <w:sz w:val="21"/>
                <w:szCs w:val="21"/>
              </w:rPr>
              <w:t>如果目标</w:t>
            </w:r>
            <w:r w:rsidRPr="00804015">
              <w:rPr>
                <w:rFonts w:hint="eastAsia"/>
                <w:snapToGrid w:val="0"/>
                <w:sz w:val="21"/>
                <w:szCs w:val="21"/>
              </w:rPr>
              <w:t>A</w:t>
            </w:r>
            <w:r w:rsidRPr="00804015">
              <w:rPr>
                <w:rFonts w:hint="eastAsia"/>
                <w:snapToGrid w:val="0"/>
                <w:sz w:val="21"/>
                <w:szCs w:val="21"/>
              </w:rPr>
              <w:t>的敌我属性不是“敌”，则提示操作员该目标无法添加，用例结束</w:t>
            </w:r>
            <w:r>
              <w:rPr>
                <w:rFonts w:hint="eastAsia"/>
                <w:snapToGrid w:val="0"/>
                <w:sz w:val="21"/>
                <w:szCs w:val="21"/>
              </w:rPr>
              <w:t>；</w:t>
            </w:r>
          </w:p>
          <w:p w14:paraId="0848ABE9" w14:textId="77777777" w:rsidR="00804015" w:rsidRPr="00804015" w:rsidRDefault="00804015" w:rsidP="00DB0D87">
            <w:pPr>
              <w:wordWrap w:val="0"/>
              <w:spacing w:line="360" w:lineRule="exact"/>
              <w:ind w:firstLineChars="200" w:firstLine="420"/>
              <w:rPr>
                <w:snapToGrid w:val="0"/>
                <w:sz w:val="21"/>
                <w:szCs w:val="21"/>
              </w:rPr>
            </w:pPr>
            <w:r w:rsidRPr="00804015">
              <w:rPr>
                <w:rFonts w:hint="eastAsia"/>
                <w:snapToGrid w:val="0"/>
                <w:sz w:val="21"/>
                <w:szCs w:val="21"/>
              </w:rPr>
              <w:t>只有敌我属性为“敌”的空中目标可以被添加到威胁目标列表中</w:t>
            </w:r>
            <w:r>
              <w:rPr>
                <w:rFonts w:hint="eastAsia"/>
                <w:snapToGrid w:val="0"/>
                <w:sz w:val="21"/>
                <w:szCs w:val="21"/>
              </w:rPr>
              <w:t>。</w:t>
            </w:r>
          </w:p>
          <w:p w14:paraId="66F7C609" w14:textId="77777777" w:rsidR="00804015" w:rsidRPr="00804015" w:rsidRDefault="00804015" w:rsidP="00DB0D87">
            <w:pPr>
              <w:wordWrap w:val="0"/>
              <w:spacing w:line="360" w:lineRule="exact"/>
              <w:ind w:firstLineChars="200" w:firstLine="420"/>
              <w:rPr>
                <w:snapToGrid w:val="0"/>
                <w:sz w:val="21"/>
                <w:szCs w:val="21"/>
              </w:rPr>
            </w:pPr>
            <w:r w:rsidRPr="00804015">
              <w:rPr>
                <w:rFonts w:hint="eastAsia"/>
                <w:snapToGrid w:val="0"/>
                <w:sz w:val="21"/>
                <w:szCs w:val="21"/>
              </w:rPr>
              <w:t>未纳入威胁目标列表的目标可能有两种情形：</w:t>
            </w:r>
          </w:p>
          <w:p w14:paraId="4A75308B" w14:textId="77777777" w:rsidR="00804015" w:rsidRPr="00804015" w:rsidRDefault="00804015" w:rsidP="00DB0D87">
            <w:pPr>
              <w:wordWrap w:val="0"/>
              <w:spacing w:line="360" w:lineRule="exact"/>
              <w:ind w:firstLineChars="200" w:firstLine="420"/>
              <w:rPr>
                <w:snapToGrid w:val="0"/>
                <w:sz w:val="21"/>
                <w:szCs w:val="21"/>
              </w:rPr>
            </w:pPr>
            <w:r w:rsidRPr="00804015">
              <w:rPr>
                <w:rFonts w:hint="eastAsia"/>
                <w:snapToGrid w:val="0"/>
                <w:sz w:val="21"/>
                <w:szCs w:val="21"/>
              </w:rPr>
              <w:t>a)</w:t>
            </w:r>
            <w:r w:rsidRPr="00804015">
              <w:rPr>
                <w:rFonts w:hint="eastAsia"/>
                <w:snapToGrid w:val="0"/>
                <w:sz w:val="21"/>
                <w:szCs w:val="21"/>
              </w:rPr>
              <w:tab/>
            </w:r>
            <w:r w:rsidRPr="00804015">
              <w:rPr>
                <w:rFonts w:hint="eastAsia"/>
                <w:snapToGrid w:val="0"/>
                <w:sz w:val="21"/>
                <w:szCs w:val="21"/>
              </w:rPr>
              <w:t>不在目标关注区域内；</w:t>
            </w:r>
          </w:p>
          <w:p w14:paraId="0CD42635" w14:textId="77777777" w:rsidR="0054553B" w:rsidRDefault="00804015" w:rsidP="00DB0D87">
            <w:pPr>
              <w:wordWrap w:val="0"/>
              <w:spacing w:line="360" w:lineRule="exact"/>
              <w:ind w:firstLineChars="200" w:firstLine="420"/>
              <w:rPr>
                <w:snapToGrid w:val="0"/>
                <w:sz w:val="21"/>
                <w:szCs w:val="21"/>
              </w:rPr>
            </w:pPr>
            <w:r w:rsidRPr="00804015">
              <w:rPr>
                <w:rFonts w:hint="eastAsia"/>
                <w:snapToGrid w:val="0"/>
                <w:sz w:val="21"/>
                <w:szCs w:val="21"/>
              </w:rPr>
              <w:t>b)</w:t>
            </w:r>
            <w:r w:rsidRPr="00804015">
              <w:rPr>
                <w:rFonts w:hint="eastAsia"/>
                <w:snapToGrid w:val="0"/>
                <w:sz w:val="21"/>
                <w:szCs w:val="21"/>
              </w:rPr>
              <w:tab/>
            </w:r>
            <w:r w:rsidRPr="00804015">
              <w:rPr>
                <w:rFonts w:hint="eastAsia"/>
                <w:snapToGrid w:val="0"/>
                <w:sz w:val="21"/>
                <w:szCs w:val="21"/>
              </w:rPr>
              <w:t>前期被操作员从威胁目标清单中移除。</w:t>
            </w:r>
          </w:p>
          <w:p w14:paraId="41CA6D56" w14:textId="77777777" w:rsidR="00804015" w:rsidRDefault="00804015" w:rsidP="00DB0D87">
            <w:pPr>
              <w:wordWrap w:val="0"/>
              <w:spacing w:line="360" w:lineRule="exact"/>
              <w:ind w:firstLineChars="200" w:firstLine="420"/>
              <w:rPr>
                <w:snapToGrid w:val="0"/>
                <w:sz w:val="21"/>
                <w:szCs w:val="21"/>
              </w:rPr>
            </w:pPr>
          </w:p>
          <w:p w14:paraId="0DD14AEC" w14:textId="77777777" w:rsidR="0054553B" w:rsidRPr="0054553B" w:rsidRDefault="0054553B" w:rsidP="00DB0D87">
            <w:pPr>
              <w:wordWrap w:val="0"/>
              <w:spacing w:line="360" w:lineRule="exact"/>
              <w:rPr>
                <w:b/>
                <w:bCs/>
                <w:snapToGrid w:val="0"/>
                <w:sz w:val="21"/>
                <w:szCs w:val="21"/>
              </w:rPr>
            </w:pPr>
            <w:r w:rsidRPr="0054553B">
              <w:rPr>
                <w:rFonts w:hint="eastAsia"/>
                <w:b/>
                <w:bCs/>
                <w:snapToGrid w:val="0"/>
                <w:sz w:val="21"/>
                <w:szCs w:val="21"/>
              </w:rPr>
              <w:t>移除威胁目标：</w:t>
            </w:r>
          </w:p>
          <w:p w14:paraId="3133E892" w14:textId="77777777" w:rsidR="0054553B" w:rsidRDefault="00DB0D87" w:rsidP="00DB0D87">
            <w:pPr>
              <w:wordWrap w:val="0"/>
              <w:spacing w:line="360" w:lineRule="exact"/>
              <w:ind w:firstLineChars="200" w:firstLine="420"/>
              <w:rPr>
                <w:snapToGrid w:val="0"/>
                <w:sz w:val="21"/>
                <w:szCs w:val="21"/>
              </w:rPr>
            </w:pPr>
            <w:r w:rsidRPr="00DB0D87">
              <w:rPr>
                <w:rFonts w:hint="eastAsia"/>
                <w:snapToGrid w:val="0"/>
                <w:sz w:val="21"/>
                <w:szCs w:val="21"/>
              </w:rPr>
              <w:t>将</w:t>
            </w:r>
            <w:r w:rsidRPr="00DB0D87">
              <w:rPr>
                <w:rFonts w:hint="eastAsia"/>
                <w:snapToGrid w:val="0"/>
                <w:sz w:val="21"/>
                <w:szCs w:val="21"/>
              </w:rPr>
              <w:t>KCOWS_A</w:t>
            </w:r>
            <w:r w:rsidRPr="00DB0D87">
              <w:rPr>
                <w:rFonts w:hint="eastAsia"/>
                <w:snapToGrid w:val="0"/>
                <w:sz w:val="21"/>
                <w:szCs w:val="21"/>
              </w:rPr>
              <w:t>发送的要删除的威胁目标，从目标威胁列表中删除</w:t>
            </w:r>
            <w:r w:rsidR="00804015">
              <w:rPr>
                <w:rFonts w:hint="eastAsia"/>
                <w:snapToGrid w:val="0"/>
                <w:sz w:val="21"/>
                <w:szCs w:val="21"/>
              </w:rPr>
              <w:t>。</w:t>
            </w:r>
          </w:p>
          <w:p w14:paraId="2F6E02A8" w14:textId="246B1238" w:rsidR="00DB0D87" w:rsidRPr="00DB0D87" w:rsidRDefault="00DB0D87" w:rsidP="00DB0D87">
            <w:pPr>
              <w:wordWrap w:val="0"/>
              <w:spacing w:line="360" w:lineRule="exact"/>
              <w:ind w:firstLineChars="200" w:firstLine="420"/>
              <w:rPr>
                <w:snapToGrid w:val="0"/>
                <w:sz w:val="21"/>
                <w:szCs w:val="21"/>
              </w:rPr>
            </w:pPr>
            <w:r w:rsidRPr="00DB0D87">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DB0D87">
              <w:rPr>
                <w:rFonts w:hint="eastAsia"/>
                <w:snapToGrid w:val="0"/>
                <w:sz w:val="21"/>
                <w:szCs w:val="21"/>
              </w:rPr>
              <w:t>接收</w:t>
            </w:r>
            <w:r w:rsidRPr="00DB0D87">
              <w:rPr>
                <w:rFonts w:hint="eastAsia"/>
                <w:snapToGrid w:val="0"/>
                <w:sz w:val="21"/>
                <w:szCs w:val="21"/>
              </w:rPr>
              <w:t>KCOWS_A</w:t>
            </w:r>
            <w:r w:rsidRPr="00DB0D87">
              <w:rPr>
                <w:rFonts w:hint="eastAsia"/>
                <w:snapToGrid w:val="0"/>
                <w:sz w:val="21"/>
                <w:szCs w:val="21"/>
              </w:rPr>
              <w:t>发送的目标状态变更请求</w:t>
            </w:r>
          </w:p>
          <w:p w14:paraId="2A68A3CD" w14:textId="2AD92A91" w:rsidR="00DB0D87" w:rsidRPr="00DB0D87" w:rsidRDefault="00DB0D87" w:rsidP="00DB0D87">
            <w:pPr>
              <w:wordWrap w:val="0"/>
              <w:spacing w:line="360" w:lineRule="exact"/>
              <w:ind w:firstLineChars="200" w:firstLine="420"/>
              <w:rPr>
                <w:snapToGrid w:val="0"/>
                <w:sz w:val="21"/>
                <w:szCs w:val="21"/>
              </w:rPr>
            </w:pPr>
            <w:r w:rsidRPr="00DB0D87">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DB0D87">
              <w:rPr>
                <w:rFonts w:hint="eastAsia"/>
                <w:snapToGrid w:val="0"/>
                <w:sz w:val="21"/>
                <w:szCs w:val="21"/>
              </w:rPr>
              <w:t>将目标</w:t>
            </w:r>
            <w:r w:rsidRPr="00DB0D87">
              <w:rPr>
                <w:rFonts w:hint="eastAsia"/>
                <w:snapToGrid w:val="0"/>
                <w:sz w:val="21"/>
                <w:szCs w:val="21"/>
              </w:rPr>
              <w:t>A</w:t>
            </w:r>
            <w:r w:rsidRPr="00DB0D87">
              <w:rPr>
                <w:rFonts w:hint="eastAsia"/>
                <w:snapToGrid w:val="0"/>
                <w:sz w:val="21"/>
                <w:szCs w:val="21"/>
              </w:rPr>
              <w:t>从威胁目标列表中删除</w:t>
            </w:r>
          </w:p>
          <w:p w14:paraId="0B60AEDE" w14:textId="6626C364" w:rsidR="00804015" w:rsidRPr="00804015" w:rsidRDefault="00DB0D87" w:rsidP="00DB0D87">
            <w:pPr>
              <w:wordWrap w:val="0"/>
              <w:spacing w:line="360" w:lineRule="exact"/>
              <w:ind w:firstLineChars="200" w:firstLine="420"/>
              <w:rPr>
                <w:snapToGrid w:val="0"/>
                <w:sz w:val="21"/>
                <w:szCs w:val="21"/>
              </w:rPr>
            </w:pPr>
            <w:r w:rsidRPr="00DB0D87">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DB0D87">
              <w:rPr>
                <w:rFonts w:hint="eastAsia"/>
                <w:snapToGrid w:val="0"/>
                <w:sz w:val="21"/>
                <w:szCs w:val="21"/>
              </w:rPr>
              <w:t>发送目标操作应答</w:t>
            </w:r>
            <w:r w:rsidRPr="00DB0D87">
              <w:rPr>
                <w:rFonts w:hint="eastAsia"/>
                <w:snapToGrid w:val="0"/>
                <w:sz w:val="21"/>
                <w:szCs w:val="21"/>
              </w:rPr>
              <w:t>(KCMM_OWS_TARGET_OPERATION_REPORT)</w:t>
            </w:r>
            <w:r w:rsidRPr="00DB0D87">
              <w:rPr>
                <w:rFonts w:hint="eastAsia"/>
                <w:snapToGrid w:val="0"/>
                <w:sz w:val="21"/>
                <w:szCs w:val="21"/>
              </w:rPr>
              <w:t>到</w:t>
            </w:r>
            <w:r w:rsidRPr="00DB0D87">
              <w:rPr>
                <w:rFonts w:hint="eastAsia"/>
                <w:snapToGrid w:val="0"/>
                <w:sz w:val="21"/>
                <w:szCs w:val="21"/>
              </w:rPr>
              <w:t>KCOWS_A</w:t>
            </w:r>
            <w:r w:rsidRPr="00DB0D87">
              <w:rPr>
                <w:rFonts w:hint="eastAsia"/>
                <w:snapToGrid w:val="0"/>
                <w:sz w:val="21"/>
                <w:szCs w:val="21"/>
              </w:rPr>
              <w:t>显示</w:t>
            </w:r>
          </w:p>
          <w:p w14:paraId="17212164" w14:textId="77777777" w:rsidR="00804015" w:rsidRPr="00804015" w:rsidRDefault="00804015" w:rsidP="00DB0D87">
            <w:pPr>
              <w:wordWrap w:val="0"/>
              <w:spacing w:line="360" w:lineRule="exact"/>
              <w:ind w:firstLineChars="200" w:firstLine="420"/>
              <w:rPr>
                <w:snapToGrid w:val="0"/>
                <w:sz w:val="21"/>
                <w:szCs w:val="21"/>
              </w:rPr>
            </w:pPr>
            <w:r w:rsidRPr="00804015">
              <w:rPr>
                <w:rFonts w:hint="eastAsia"/>
                <w:snapToGrid w:val="0"/>
                <w:sz w:val="21"/>
                <w:szCs w:val="21"/>
              </w:rPr>
              <w:t>点击“取消”后，用例结束</w:t>
            </w:r>
            <w:r>
              <w:rPr>
                <w:rFonts w:hint="eastAsia"/>
                <w:snapToGrid w:val="0"/>
                <w:sz w:val="21"/>
                <w:szCs w:val="21"/>
              </w:rPr>
              <w:t>。</w:t>
            </w:r>
          </w:p>
          <w:p w14:paraId="6D0AA948" w14:textId="77777777" w:rsidR="00804015" w:rsidRDefault="00804015" w:rsidP="00DB0D87">
            <w:pPr>
              <w:wordWrap w:val="0"/>
              <w:spacing w:line="360" w:lineRule="exact"/>
              <w:ind w:firstLineChars="200" w:firstLine="420"/>
              <w:rPr>
                <w:snapToGrid w:val="0"/>
                <w:sz w:val="21"/>
                <w:szCs w:val="21"/>
              </w:rPr>
            </w:pPr>
            <w:r w:rsidRPr="00804015">
              <w:rPr>
                <w:rFonts w:hint="eastAsia"/>
                <w:snapToGrid w:val="0"/>
                <w:sz w:val="21"/>
                <w:szCs w:val="21"/>
              </w:rPr>
              <w:t>如果目标</w:t>
            </w:r>
            <w:r w:rsidRPr="00804015">
              <w:rPr>
                <w:rFonts w:hint="eastAsia"/>
                <w:snapToGrid w:val="0"/>
                <w:sz w:val="21"/>
                <w:szCs w:val="21"/>
              </w:rPr>
              <w:t>A</w:t>
            </w:r>
            <w:r w:rsidRPr="00804015">
              <w:rPr>
                <w:rFonts w:hint="eastAsia"/>
                <w:snapToGrid w:val="0"/>
                <w:sz w:val="21"/>
                <w:szCs w:val="21"/>
              </w:rPr>
              <w:t>的威胁等级为“极高”，提示操作员高威胁目标不能被移除，用例结束</w:t>
            </w:r>
            <w:r>
              <w:rPr>
                <w:rFonts w:hint="eastAsia"/>
                <w:snapToGrid w:val="0"/>
                <w:sz w:val="21"/>
                <w:szCs w:val="21"/>
              </w:rPr>
              <w:t>。</w:t>
            </w:r>
          </w:p>
          <w:p w14:paraId="4D0D1296" w14:textId="77777777" w:rsidR="00804015" w:rsidRPr="00804015" w:rsidRDefault="00804015" w:rsidP="00DB0D87">
            <w:pPr>
              <w:wordWrap w:val="0"/>
              <w:spacing w:line="360" w:lineRule="exact"/>
              <w:ind w:firstLineChars="200" w:firstLine="420"/>
              <w:rPr>
                <w:snapToGrid w:val="0"/>
                <w:sz w:val="21"/>
                <w:szCs w:val="21"/>
              </w:rPr>
            </w:pPr>
            <w:r>
              <w:rPr>
                <w:rFonts w:hint="eastAsia"/>
                <w:snapToGrid w:val="0"/>
                <w:sz w:val="21"/>
                <w:szCs w:val="21"/>
              </w:rPr>
              <w:t>业务规则：</w:t>
            </w:r>
          </w:p>
          <w:p w14:paraId="098EDFD5" w14:textId="77777777" w:rsidR="00804015" w:rsidRPr="00804015" w:rsidRDefault="00DB0D87" w:rsidP="00DB0D87">
            <w:pPr>
              <w:wordWrap w:val="0"/>
              <w:spacing w:line="360" w:lineRule="exact"/>
              <w:ind w:firstLineChars="200" w:firstLine="420"/>
              <w:rPr>
                <w:snapToGrid w:val="0"/>
                <w:sz w:val="21"/>
                <w:szCs w:val="21"/>
              </w:rPr>
            </w:pPr>
            <w:r w:rsidRPr="00DB0D87">
              <w:rPr>
                <w:rFonts w:hint="eastAsia"/>
                <w:snapToGrid w:val="0"/>
                <w:sz w:val="21"/>
                <w:szCs w:val="21"/>
              </w:rPr>
              <w:t>后台对被移除的目标进行状态维护，若其综合威胁等级相较被删除时有所升高，则重新将目标信息发送至威胁目标列表界面显示。</w:t>
            </w:r>
          </w:p>
          <w:p w14:paraId="492DB1F7" w14:textId="77777777" w:rsidR="0054553B" w:rsidRDefault="00804015" w:rsidP="00DB0D87">
            <w:pPr>
              <w:wordWrap w:val="0"/>
              <w:spacing w:line="360" w:lineRule="exact"/>
              <w:ind w:firstLineChars="200" w:firstLine="420"/>
              <w:rPr>
                <w:snapToGrid w:val="0"/>
                <w:sz w:val="21"/>
                <w:szCs w:val="21"/>
              </w:rPr>
            </w:pPr>
            <w:r w:rsidRPr="00804015">
              <w:rPr>
                <w:rFonts w:hint="eastAsia"/>
                <w:snapToGrid w:val="0"/>
                <w:sz w:val="21"/>
                <w:szCs w:val="21"/>
              </w:rPr>
              <w:t>威胁等级为“极高”的目标不能被移除。</w:t>
            </w:r>
          </w:p>
          <w:p w14:paraId="7911246C" w14:textId="77777777" w:rsidR="00804015" w:rsidRDefault="00804015" w:rsidP="00DB0D87">
            <w:pPr>
              <w:wordWrap w:val="0"/>
              <w:spacing w:line="360" w:lineRule="exact"/>
              <w:rPr>
                <w:snapToGrid w:val="0"/>
                <w:sz w:val="21"/>
                <w:szCs w:val="21"/>
              </w:rPr>
            </w:pPr>
          </w:p>
          <w:p w14:paraId="21AF3F51" w14:textId="77777777" w:rsidR="0054553B" w:rsidRPr="0054553B" w:rsidRDefault="0054553B" w:rsidP="00DB0D87">
            <w:pPr>
              <w:wordWrap w:val="0"/>
              <w:spacing w:line="360" w:lineRule="exact"/>
              <w:rPr>
                <w:b/>
                <w:bCs/>
                <w:snapToGrid w:val="0"/>
                <w:sz w:val="21"/>
                <w:szCs w:val="21"/>
              </w:rPr>
            </w:pPr>
            <w:r w:rsidRPr="0054553B">
              <w:rPr>
                <w:rFonts w:hint="eastAsia"/>
                <w:b/>
                <w:bCs/>
                <w:snapToGrid w:val="0"/>
                <w:sz w:val="21"/>
                <w:szCs w:val="21"/>
              </w:rPr>
              <w:t>修改目标型号：</w:t>
            </w:r>
          </w:p>
          <w:p w14:paraId="5B1CD879" w14:textId="77777777" w:rsidR="0054553B" w:rsidRDefault="00DB0D87" w:rsidP="00DB0D87">
            <w:pPr>
              <w:wordWrap w:val="0"/>
              <w:spacing w:line="360" w:lineRule="exact"/>
              <w:ind w:firstLineChars="200" w:firstLine="420"/>
              <w:rPr>
                <w:snapToGrid w:val="0"/>
                <w:sz w:val="21"/>
                <w:szCs w:val="21"/>
              </w:rPr>
            </w:pPr>
            <w:r w:rsidRPr="00DB0D87">
              <w:rPr>
                <w:rFonts w:hint="eastAsia"/>
                <w:snapToGrid w:val="0"/>
                <w:sz w:val="21"/>
                <w:szCs w:val="21"/>
              </w:rPr>
              <w:t>支持操作员</w:t>
            </w:r>
            <w:r w:rsidRPr="00DB0D87">
              <w:rPr>
                <w:snapToGrid w:val="0"/>
                <w:sz w:val="21"/>
                <w:szCs w:val="21"/>
              </w:rPr>
              <w:t>手动修改目标的型号</w:t>
            </w:r>
            <w:r w:rsidR="00336A8F" w:rsidRPr="00336A8F">
              <w:rPr>
                <w:snapToGrid w:val="0"/>
                <w:sz w:val="21"/>
                <w:szCs w:val="21"/>
              </w:rPr>
              <w:t>。</w:t>
            </w:r>
          </w:p>
          <w:p w14:paraId="7CA96FD2" w14:textId="69BE09B9" w:rsidR="00DB0D87" w:rsidRPr="00DB0D87" w:rsidRDefault="00DB0D87" w:rsidP="00DB0D87">
            <w:pPr>
              <w:wordWrap w:val="0"/>
              <w:spacing w:line="360" w:lineRule="exact"/>
              <w:ind w:firstLineChars="200" w:firstLine="420"/>
              <w:rPr>
                <w:snapToGrid w:val="0"/>
                <w:sz w:val="21"/>
                <w:szCs w:val="21"/>
              </w:rPr>
            </w:pPr>
            <w:r w:rsidRPr="00DB0D87">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DB0D87">
              <w:rPr>
                <w:rFonts w:hint="eastAsia"/>
                <w:snapToGrid w:val="0"/>
                <w:sz w:val="21"/>
                <w:szCs w:val="21"/>
              </w:rPr>
              <w:t>接收</w:t>
            </w:r>
            <w:r w:rsidRPr="00DB0D87">
              <w:rPr>
                <w:rFonts w:hint="eastAsia"/>
                <w:snapToGrid w:val="0"/>
                <w:sz w:val="21"/>
                <w:szCs w:val="21"/>
              </w:rPr>
              <w:t>KCOWS_A</w:t>
            </w:r>
            <w:r w:rsidRPr="00DB0D87">
              <w:rPr>
                <w:rFonts w:hint="eastAsia"/>
                <w:snapToGrid w:val="0"/>
                <w:sz w:val="21"/>
                <w:szCs w:val="21"/>
              </w:rPr>
              <w:t>发来的目标修改请求（</w:t>
            </w:r>
            <w:r w:rsidRPr="00DB0D87">
              <w:rPr>
                <w:rFonts w:hint="eastAsia"/>
                <w:snapToGrid w:val="0"/>
                <w:sz w:val="21"/>
                <w:szCs w:val="21"/>
              </w:rPr>
              <w:t>OWS_KCMM_TARGET_INFO_CHANGED_REQ</w:t>
            </w:r>
            <w:r w:rsidRPr="00DB0D87">
              <w:rPr>
                <w:rFonts w:hint="eastAsia"/>
                <w:snapToGrid w:val="0"/>
                <w:sz w:val="21"/>
                <w:szCs w:val="21"/>
              </w:rPr>
              <w:t>）</w:t>
            </w:r>
          </w:p>
          <w:p w14:paraId="0B33D1A4" w14:textId="0E269498" w:rsidR="00DB0D87" w:rsidRPr="00DB0D87" w:rsidRDefault="00DB0D87" w:rsidP="00DB0D87">
            <w:pPr>
              <w:wordWrap w:val="0"/>
              <w:spacing w:line="360" w:lineRule="exact"/>
              <w:ind w:firstLineChars="200" w:firstLine="420"/>
              <w:rPr>
                <w:snapToGrid w:val="0"/>
                <w:sz w:val="21"/>
                <w:szCs w:val="21"/>
              </w:rPr>
            </w:pPr>
            <w:r w:rsidRPr="00DB0D87">
              <w:rPr>
                <w:rFonts w:hint="eastAsia"/>
                <w:snapToGrid w:val="0"/>
                <w:sz w:val="21"/>
                <w:szCs w:val="21"/>
              </w:rPr>
              <w:lastRenderedPageBreak/>
              <w:t>2</w:t>
            </w:r>
            <w:r>
              <w:rPr>
                <w:rFonts w:hint="eastAsia"/>
                <w:snapToGrid w:val="0"/>
                <w:sz w:val="21"/>
                <w:szCs w:val="21"/>
              </w:rPr>
              <w:t>、</w:t>
            </w:r>
            <w:r w:rsidR="00815D02">
              <w:rPr>
                <w:rFonts w:hint="eastAsia"/>
                <w:snapToGrid w:val="0"/>
                <w:sz w:val="21"/>
                <w:szCs w:val="21"/>
              </w:rPr>
              <w:t>MMMM_A</w:t>
            </w:r>
            <w:r w:rsidRPr="00DB0D87">
              <w:rPr>
                <w:rFonts w:hint="eastAsia"/>
                <w:snapToGrid w:val="0"/>
                <w:sz w:val="21"/>
                <w:szCs w:val="21"/>
              </w:rPr>
              <w:t>修改目标威胁类表当中的对应目标的型号</w:t>
            </w:r>
          </w:p>
          <w:p w14:paraId="5DFE27EA" w14:textId="42585A6F" w:rsidR="00336A8F" w:rsidRDefault="00DB0D87" w:rsidP="00DB0D87">
            <w:pPr>
              <w:wordWrap w:val="0"/>
              <w:spacing w:line="360" w:lineRule="exact"/>
              <w:ind w:firstLineChars="200" w:firstLine="420"/>
              <w:rPr>
                <w:snapToGrid w:val="0"/>
                <w:sz w:val="21"/>
                <w:szCs w:val="21"/>
              </w:rPr>
            </w:pPr>
            <w:r w:rsidRPr="00DB0D87">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DB0D87">
              <w:rPr>
                <w:rFonts w:hint="eastAsia"/>
                <w:snapToGrid w:val="0"/>
                <w:sz w:val="21"/>
                <w:szCs w:val="21"/>
              </w:rPr>
              <w:t>发送目标操作应答（</w:t>
            </w:r>
            <w:r w:rsidRPr="00DB0D87">
              <w:rPr>
                <w:rFonts w:hint="eastAsia"/>
                <w:snapToGrid w:val="0"/>
                <w:sz w:val="21"/>
                <w:szCs w:val="21"/>
              </w:rPr>
              <w:t>KCMM_OWS_TARGET_OPEARATION_REPORT</w:t>
            </w:r>
            <w:r w:rsidRPr="00DB0D87">
              <w:rPr>
                <w:rFonts w:hint="eastAsia"/>
                <w:snapToGrid w:val="0"/>
                <w:sz w:val="21"/>
                <w:szCs w:val="21"/>
              </w:rPr>
              <w:t>）到</w:t>
            </w:r>
            <w:r w:rsidRPr="00DB0D87">
              <w:rPr>
                <w:rFonts w:hint="eastAsia"/>
                <w:snapToGrid w:val="0"/>
                <w:sz w:val="21"/>
                <w:szCs w:val="21"/>
              </w:rPr>
              <w:t>KCOWS_A</w:t>
            </w:r>
            <w:r w:rsidRPr="00DB0D87">
              <w:rPr>
                <w:rFonts w:hint="eastAsia"/>
                <w:snapToGrid w:val="0"/>
                <w:sz w:val="21"/>
                <w:szCs w:val="21"/>
              </w:rPr>
              <w:t>显示</w:t>
            </w:r>
          </w:p>
          <w:p w14:paraId="7A4E23B5" w14:textId="77777777" w:rsidR="00336A8F" w:rsidRPr="00EF3521" w:rsidRDefault="00336A8F" w:rsidP="00DB0D87">
            <w:pPr>
              <w:wordWrap w:val="0"/>
              <w:spacing w:line="360" w:lineRule="exact"/>
              <w:ind w:firstLineChars="200" w:firstLine="420"/>
              <w:rPr>
                <w:snapToGrid w:val="0"/>
                <w:sz w:val="21"/>
                <w:szCs w:val="21"/>
              </w:rPr>
            </w:pPr>
            <w:r w:rsidRPr="00EF3521">
              <w:rPr>
                <w:rFonts w:hint="eastAsia"/>
                <w:snapToGrid w:val="0"/>
                <w:sz w:val="21"/>
                <w:szCs w:val="21"/>
              </w:rPr>
              <w:t>业务规则：</w:t>
            </w:r>
          </w:p>
          <w:p w14:paraId="22BCBF95" w14:textId="77777777" w:rsidR="00336A8F" w:rsidRPr="00336A8F" w:rsidRDefault="00336A8F" w:rsidP="00DB0D87">
            <w:pPr>
              <w:wordWrap w:val="0"/>
              <w:spacing w:line="360" w:lineRule="exact"/>
              <w:ind w:firstLineChars="200" w:firstLine="420"/>
              <w:rPr>
                <w:snapToGrid w:val="0"/>
                <w:sz w:val="21"/>
                <w:szCs w:val="21"/>
              </w:rPr>
            </w:pPr>
            <w:r>
              <w:rPr>
                <w:rFonts w:hint="eastAsia"/>
                <w:snapToGrid w:val="0"/>
                <w:sz w:val="21"/>
                <w:szCs w:val="21"/>
              </w:rPr>
              <w:t>1</w:t>
            </w:r>
            <w:r>
              <w:rPr>
                <w:rFonts w:hint="eastAsia"/>
                <w:snapToGrid w:val="0"/>
                <w:sz w:val="21"/>
                <w:szCs w:val="21"/>
              </w:rPr>
              <w:t>、</w:t>
            </w:r>
            <w:r w:rsidR="00DB0D87" w:rsidRPr="00DB0D87">
              <w:rPr>
                <w:rFonts w:hint="eastAsia"/>
                <w:snapToGrid w:val="0"/>
                <w:sz w:val="21"/>
                <w:szCs w:val="21"/>
              </w:rPr>
              <w:t>用户可以修改目标型号；若用户修改目标型号之后，系统航迹报上报出目标型号，以人工修改为准。</w:t>
            </w:r>
          </w:p>
          <w:p w14:paraId="3E0E6F1A" w14:textId="77777777" w:rsidR="00336A8F" w:rsidRPr="00336A8F" w:rsidRDefault="00336A8F" w:rsidP="00DB0D87">
            <w:pPr>
              <w:wordWrap w:val="0"/>
              <w:spacing w:line="360" w:lineRule="exact"/>
              <w:ind w:firstLineChars="200" w:firstLine="420"/>
              <w:rPr>
                <w:snapToGrid w:val="0"/>
                <w:sz w:val="21"/>
                <w:szCs w:val="21"/>
              </w:rPr>
            </w:pPr>
            <w:r>
              <w:rPr>
                <w:snapToGrid w:val="0"/>
                <w:sz w:val="21"/>
                <w:szCs w:val="21"/>
              </w:rPr>
              <w:t>2</w:t>
            </w:r>
            <w:r>
              <w:rPr>
                <w:rFonts w:hint="eastAsia"/>
                <w:snapToGrid w:val="0"/>
                <w:sz w:val="21"/>
                <w:szCs w:val="21"/>
              </w:rPr>
              <w:t>、</w:t>
            </w:r>
            <w:r w:rsidR="00DB0D87" w:rsidRPr="00DB0D87">
              <w:rPr>
                <w:rFonts w:hint="eastAsia"/>
                <w:snapToGrid w:val="0"/>
                <w:sz w:val="21"/>
                <w:szCs w:val="21"/>
              </w:rPr>
              <w:t>软件内</w:t>
            </w:r>
            <w:r w:rsidR="00DB0D87" w:rsidRPr="00DB0D87">
              <w:rPr>
                <w:snapToGrid w:val="0"/>
                <w:sz w:val="21"/>
                <w:szCs w:val="21"/>
              </w:rPr>
              <w:t>预置对应关系表，</w:t>
            </w:r>
            <w:r w:rsidR="00DB0D87" w:rsidRPr="00DB0D87">
              <w:rPr>
                <w:rFonts w:hint="eastAsia"/>
                <w:snapToGrid w:val="0"/>
                <w:sz w:val="21"/>
                <w:szCs w:val="21"/>
              </w:rPr>
              <w:t>根据系统航迹报</w:t>
            </w:r>
            <w:r w:rsidR="00DB0D87" w:rsidRPr="00DB0D87">
              <w:rPr>
                <w:snapToGrid w:val="0"/>
                <w:sz w:val="21"/>
                <w:szCs w:val="21"/>
              </w:rPr>
              <w:t>或用户手动填写的目标型号，</w:t>
            </w:r>
            <w:r w:rsidR="00DB0D87" w:rsidRPr="00DB0D87">
              <w:rPr>
                <w:rFonts w:hint="eastAsia"/>
                <w:snapToGrid w:val="0"/>
                <w:sz w:val="21"/>
                <w:szCs w:val="21"/>
              </w:rPr>
              <w:t>映射</w:t>
            </w:r>
            <w:r w:rsidR="00DB0D87" w:rsidRPr="00DB0D87">
              <w:rPr>
                <w:snapToGrid w:val="0"/>
                <w:sz w:val="21"/>
                <w:szCs w:val="21"/>
              </w:rPr>
              <w:t>目标的分类、机型信息。</w:t>
            </w:r>
            <w:r w:rsidR="00DB0D87" w:rsidRPr="00DB0D87">
              <w:rPr>
                <w:rFonts w:hint="eastAsia"/>
                <w:snapToGrid w:val="0"/>
                <w:sz w:val="21"/>
                <w:szCs w:val="21"/>
              </w:rPr>
              <w:t>常见</w:t>
            </w:r>
            <w:r w:rsidR="00DB0D87" w:rsidRPr="00DB0D87">
              <w:rPr>
                <w:snapToGrid w:val="0"/>
                <w:sz w:val="21"/>
                <w:szCs w:val="21"/>
              </w:rPr>
              <w:t>对应关系如：</w:t>
            </w:r>
          </w:p>
          <w:p w14:paraId="4AC90638" w14:textId="3DC9D5E7" w:rsidR="00DB0D87" w:rsidRPr="00DB0D87" w:rsidRDefault="00A84CA2" w:rsidP="00DB0D87">
            <w:pPr>
              <w:wordWrap w:val="0"/>
              <w:spacing w:line="360" w:lineRule="exact"/>
              <w:ind w:firstLineChars="200" w:firstLine="420"/>
              <w:rPr>
                <w:snapToGrid w:val="0"/>
                <w:sz w:val="21"/>
                <w:szCs w:val="21"/>
              </w:rPr>
            </w:pPr>
            <w:r>
              <w:rPr>
                <w:rFonts w:hint="eastAsia"/>
                <w:snapToGrid w:val="0"/>
                <w:sz w:val="21"/>
                <w:szCs w:val="21"/>
              </w:rPr>
              <w:t>YJJ</w:t>
            </w:r>
            <w:r w:rsidR="00DB0D87" w:rsidRPr="00DB0D87">
              <w:rPr>
                <w:rFonts w:hint="eastAsia"/>
                <w:snapToGrid w:val="0"/>
                <w:sz w:val="21"/>
                <w:szCs w:val="21"/>
              </w:rPr>
              <w:t>对应高价值目标（分类）、</w:t>
            </w:r>
            <w:r>
              <w:rPr>
                <w:rFonts w:hint="eastAsia"/>
                <w:snapToGrid w:val="0"/>
                <w:sz w:val="21"/>
                <w:szCs w:val="21"/>
              </w:rPr>
              <w:t>YJJ</w:t>
            </w:r>
            <w:r w:rsidR="00DB0D87" w:rsidRPr="00DB0D87">
              <w:rPr>
                <w:rFonts w:hint="eastAsia"/>
                <w:snapToGrid w:val="0"/>
                <w:sz w:val="21"/>
                <w:szCs w:val="21"/>
              </w:rPr>
              <w:t>（机型）；</w:t>
            </w:r>
          </w:p>
          <w:p w14:paraId="1D008104" w14:textId="77777777" w:rsidR="00DB0D87" w:rsidRPr="00DB0D87" w:rsidRDefault="00DB0D87" w:rsidP="00DB0D87">
            <w:pPr>
              <w:wordWrap w:val="0"/>
              <w:spacing w:line="360" w:lineRule="exact"/>
              <w:ind w:firstLineChars="200" w:firstLine="420"/>
              <w:rPr>
                <w:snapToGrid w:val="0"/>
                <w:sz w:val="21"/>
                <w:szCs w:val="21"/>
              </w:rPr>
            </w:pPr>
            <w:r w:rsidRPr="00DB0D87">
              <w:rPr>
                <w:rFonts w:hint="eastAsia"/>
                <w:snapToGrid w:val="0"/>
                <w:sz w:val="21"/>
                <w:szCs w:val="21"/>
              </w:rPr>
              <w:t xml:space="preserve">F-22 F-35 </w:t>
            </w:r>
            <w:r w:rsidRPr="00DB0D87">
              <w:rPr>
                <w:rFonts w:hint="eastAsia"/>
                <w:snapToGrid w:val="0"/>
                <w:sz w:val="21"/>
                <w:szCs w:val="21"/>
              </w:rPr>
              <w:t>对应四代机（分类）、战斗机（机型）；</w:t>
            </w:r>
          </w:p>
          <w:p w14:paraId="376234CB" w14:textId="77777777" w:rsidR="00DB0D87" w:rsidRPr="00DB0D87" w:rsidRDefault="00DB0D87" w:rsidP="00DB0D87">
            <w:pPr>
              <w:wordWrap w:val="0"/>
              <w:spacing w:line="360" w:lineRule="exact"/>
              <w:ind w:firstLineChars="200" w:firstLine="420"/>
              <w:rPr>
                <w:snapToGrid w:val="0"/>
                <w:sz w:val="21"/>
                <w:szCs w:val="21"/>
              </w:rPr>
            </w:pPr>
            <w:r w:rsidRPr="00DB0D87">
              <w:rPr>
                <w:rFonts w:hint="eastAsia"/>
                <w:snapToGrid w:val="0"/>
                <w:sz w:val="21"/>
                <w:szCs w:val="21"/>
              </w:rPr>
              <w:t xml:space="preserve">F-15 F-16 </w:t>
            </w:r>
            <w:r w:rsidRPr="00DB0D87">
              <w:rPr>
                <w:rFonts w:hint="eastAsia"/>
                <w:snapToGrid w:val="0"/>
                <w:sz w:val="21"/>
                <w:szCs w:val="21"/>
              </w:rPr>
              <w:t>对应三代机（分类）、战斗机（机型）</w:t>
            </w:r>
            <w:r w:rsidRPr="00DB0D87">
              <w:rPr>
                <w:rFonts w:hint="eastAsia"/>
                <w:snapToGrid w:val="0"/>
                <w:sz w:val="21"/>
                <w:szCs w:val="21"/>
              </w:rPr>
              <w:t>;</w:t>
            </w:r>
          </w:p>
          <w:p w14:paraId="4D902E61" w14:textId="77777777" w:rsidR="00EF3521" w:rsidRPr="00560D34" w:rsidRDefault="00DB0D87" w:rsidP="004F294D">
            <w:pPr>
              <w:wordWrap w:val="0"/>
              <w:spacing w:line="360" w:lineRule="exact"/>
              <w:ind w:firstLineChars="200" w:firstLine="420"/>
              <w:rPr>
                <w:snapToGrid w:val="0"/>
                <w:sz w:val="21"/>
                <w:szCs w:val="21"/>
              </w:rPr>
            </w:pPr>
            <w:r w:rsidRPr="00DB0D87">
              <w:rPr>
                <w:rFonts w:hint="eastAsia"/>
                <w:snapToGrid w:val="0"/>
                <w:sz w:val="21"/>
                <w:szCs w:val="21"/>
              </w:rPr>
              <w:t>战斗机通用对应作战飞机、战斗机（机型）。</w:t>
            </w:r>
          </w:p>
        </w:tc>
      </w:tr>
      <w:tr w:rsidR="008C37C6" w:rsidRPr="00560D34" w14:paraId="2EB70DA8" w14:textId="77777777" w:rsidTr="00E85D2B">
        <w:tc>
          <w:tcPr>
            <w:tcW w:w="1620" w:type="dxa"/>
            <w:vAlign w:val="center"/>
          </w:tcPr>
          <w:p w14:paraId="313D6AA7" w14:textId="77777777" w:rsidR="008C37C6" w:rsidRPr="00560D34" w:rsidRDefault="008C37C6" w:rsidP="00DB0D87">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68" w:type="dxa"/>
            <w:gridSpan w:val="5"/>
          </w:tcPr>
          <w:p w14:paraId="1C314882" w14:textId="77777777" w:rsidR="008C37C6" w:rsidRPr="00560D34" w:rsidRDefault="008C37C6" w:rsidP="001755F7">
            <w:pPr>
              <w:numPr>
                <w:ilvl w:val="0"/>
                <w:numId w:val="50"/>
              </w:numPr>
              <w:tabs>
                <w:tab w:val="left" w:pos="425"/>
              </w:tabs>
              <w:wordWrap w:val="0"/>
              <w:spacing w:before="100" w:beforeAutospacing="1" w:line="360" w:lineRule="exact"/>
              <w:jc w:val="left"/>
              <w:rPr>
                <w:b/>
                <w:snapToGrid w:val="0"/>
                <w:sz w:val="21"/>
                <w:szCs w:val="21"/>
              </w:rPr>
            </w:pPr>
            <w:r>
              <w:rPr>
                <w:rFonts w:hint="eastAsia"/>
                <w:b/>
                <w:snapToGrid w:val="0"/>
                <w:sz w:val="21"/>
                <w:szCs w:val="21"/>
              </w:rPr>
              <w:t>手动添加威胁目标正常</w:t>
            </w:r>
            <w:r w:rsidRPr="00560D34">
              <w:rPr>
                <w:b/>
                <w:snapToGrid w:val="0"/>
                <w:sz w:val="21"/>
                <w:szCs w:val="21"/>
              </w:rPr>
              <w:t>功能测试（</w:t>
            </w:r>
            <w:r w:rsidR="00915271">
              <w:rPr>
                <w:b/>
                <w:snapToGrid w:val="0"/>
                <w:spacing w:val="2"/>
                <w:sz w:val="21"/>
                <w:szCs w:val="21"/>
              </w:rPr>
              <w:t>XQKCMM</w:t>
            </w:r>
            <w:r w:rsidRPr="0082028D">
              <w:rPr>
                <w:b/>
                <w:snapToGrid w:val="0"/>
                <w:spacing w:val="2"/>
                <w:sz w:val="21"/>
                <w:szCs w:val="21"/>
              </w:rPr>
              <w:t>_SU_SDGLMB</w:t>
            </w:r>
            <w:r w:rsidRPr="00560D34">
              <w:rPr>
                <w:b/>
                <w:snapToGrid w:val="0"/>
                <w:spacing w:val="2"/>
                <w:sz w:val="21"/>
                <w:szCs w:val="21"/>
              </w:rPr>
              <w:t>_SU01</w:t>
            </w:r>
            <w:r w:rsidRPr="00560D34">
              <w:rPr>
                <w:b/>
                <w:snapToGrid w:val="0"/>
                <w:spacing w:val="2"/>
                <w:sz w:val="21"/>
                <w:szCs w:val="21"/>
              </w:rPr>
              <w:t>）</w:t>
            </w:r>
          </w:p>
          <w:p w14:paraId="29B773C7" w14:textId="77777777" w:rsidR="008C37C6" w:rsidRDefault="008C37C6" w:rsidP="00DB0D87">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）存在目标关注区的情况下，通过</w:t>
            </w:r>
            <w:r>
              <w:rPr>
                <w:rFonts w:hint="eastAsia"/>
                <w:snapToGrid w:val="0"/>
                <w:spacing w:val="2"/>
                <w:sz w:val="21"/>
                <w:szCs w:val="21"/>
              </w:rPr>
              <w:t>O</w:t>
            </w:r>
            <w:r>
              <w:rPr>
                <w:snapToGrid w:val="0"/>
                <w:spacing w:val="2"/>
                <w:sz w:val="21"/>
                <w:szCs w:val="21"/>
              </w:rPr>
              <w:t>WS</w:t>
            </w:r>
            <w:r>
              <w:rPr>
                <w:rFonts w:hint="eastAsia"/>
                <w:snapToGrid w:val="0"/>
                <w:spacing w:val="2"/>
                <w:sz w:val="21"/>
                <w:szCs w:val="21"/>
              </w:rPr>
              <w:t>界面的态势图选中关注区外敌我属性为敌的目标，添加至威胁目标清单，</w:t>
            </w:r>
            <w:r w:rsidR="00C72F77">
              <w:rPr>
                <w:rFonts w:hint="eastAsia"/>
                <w:snapToGrid w:val="0"/>
                <w:spacing w:val="2"/>
                <w:sz w:val="21"/>
                <w:szCs w:val="21"/>
              </w:rPr>
              <w:t>验证软件是否添加威胁目标并</w:t>
            </w:r>
            <w:r w:rsidR="00C72F77" w:rsidRPr="00C72F77">
              <w:rPr>
                <w:rFonts w:hint="eastAsia"/>
                <w:snapToGrid w:val="0"/>
                <w:spacing w:val="2"/>
                <w:sz w:val="21"/>
                <w:szCs w:val="21"/>
              </w:rPr>
              <w:t>正确</w:t>
            </w:r>
            <w:r w:rsidR="00C72F77">
              <w:rPr>
                <w:rFonts w:hint="eastAsia"/>
                <w:snapToGrid w:val="0"/>
                <w:spacing w:val="2"/>
                <w:sz w:val="21"/>
                <w:szCs w:val="21"/>
              </w:rPr>
              <w:t>显示</w:t>
            </w:r>
            <w:r>
              <w:rPr>
                <w:rFonts w:hint="eastAsia"/>
                <w:snapToGrid w:val="0"/>
                <w:spacing w:val="2"/>
                <w:sz w:val="21"/>
                <w:szCs w:val="21"/>
              </w:rPr>
              <w:t>；</w:t>
            </w:r>
          </w:p>
          <w:p w14:paraId="7DE156E1" w14:textId="77777777" w:rsidR="008C37C6" w:rsidRDefault="008C37C6" w:rsidP="00DB0D87">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w:t>
            </w:r>
            <w:r w:rsidRPr="00C36432">
              <w:rPr>
                <w:rFonts w:hint="eastAsia"/>
                <w:snapToGrid w:val="0"/>
                <w:spacing w:val="2"/>
                <w:sz w:val="21"/>
                <w:szCs w:val="21"/>
              </w:rPr>
              <w:t>存在目标关注区</w:t>
            </w:r>
            <w:r>
              <w:rPr>
                <w:rFonts w:hint="eastAsia"/>
                <w:snapToGrid w:val="0"/>
                <w:spacing w:val="2"/>
                <w:sz w:val="21"/>
                <w:szCs w:val="21"/>
              </w:rPr>
              <w:t>/</w:t>
            </w:r>
            <w:r>
              <w:rPr>
                <w:rFonts w:hint="eastAsia"/>
                <w:snapToGrid w:val="0"/>
                <w:spacing w:val="2"/>
                <w:sz w:val="21"/>
                <w:szCs w:val="21"/>
              </w:rPr>
              <w:t>未存在目标关注区</w:t>
            </w:r>
            <w:r w:rsidRPr="00C36432">
              <w:rPr>
                <w:rFonts w:hint="eastAsia"/>
                <w:snapToGrid w:val="0"/>
                <w:spacing w:val="2"/>
                <w:sz w:val="21"/>
                <w:szCs w:val="21"/>
              </w:rPr>
              <w:t>的情况下，通过任务管理界</w:t>
            </w:r>
            <w:r>
              <w:rPr>
                <w:rFonts w:hint="eastAsia"/>
                <w:snapToGrid w:val="0"/>
                <w:spacing w:val="2"/>
                <w:sz w:val="21"/>
                <w:szCs w:val="21"/>
              </w:rPr>
              <w:t>面将威胁目标列表中的目标删除，再在态势上将该目标</w:t>
            </w:r>
            <w:r w:rsidRPr="000F7AED">
              <w:rPr>
                <w:rFonts w:hint="eastAsia"/>
                <w:snapToGrid w:val="0"/>
                <w:spacing w:val="2"/>
                <w:sz w:val="21"/>
                <w:szCs w:val="21"/>
              </w:rPr>
              <w:t>添加至威胁目标清单，</w:t>
            </w:r>
            <w:r w:rsidR="00C72F77" w:rsidRPr="00C72F77">
              <w:rPr>
                <w:rFonts w:hint="eastAsia"/>
                <w:snapToGrid w:val="0"/>
                <w:spacing w:val="2"/>
                <w:sz w:val="21"/>
                <w:szCs w:val="21"/>
              </w:rPr>
              <w:t>验证软件是否添加威胁目标并正确显示</w:t>
            </w:r>
            <w:r>
              <w:rPr>
                <w:rFonts w:hint="eastAsia"/>
                <w:snapToGrid w:val="0"/>
                <w:spacing w:val="2"/>
                <w:sz w:val="21"/>
                <w:szCs w:val="21"/>
              </w:rPr>
              <w:t>。</w:t>
            </w:r>
          </w:p>
          <w:p w14:paraId="48CF01C7" w14:textId="77777777" w:rsidR="008C37C6" w:rsidRPr="00560D34" w:rsidRDefault="008C37C6" w:rsidP="001755F7">
            <w:pPr>
              <w:numPr>
                <w:ilvl w:val="0"/>
                <w:numId w:val="50"/>
              </w:numPr>
              <w:tabs>
                <w:tab w:val="left" w:pos="425"/>
              </w:tabs>
              <w:wordWrap w:val="0"/>
              <w:spacing w:before="100" w:beforeAutospacing="1" w:line="360" w:lineRule="exact"/>
              <w:jc w:val="left"/>
              <w:rPr>
                <w:b/>
                <w:snapToGrid w:val="0"/>
                <w:sz w:val="21"/>
                <w:szCs w:val="21"/>
              </w:rPr>
            </w:pPr>
            <w:r>
              <w:rPr>
                <w:rFonts w:hint="eastAsia"/>
                <w:b/>
                <w:snapToGrid w:val="0"/>
                <w:sz w:val="21"/>
                <w:szCs w:val="21"/>
              </w:rPr>
              <w:t>手动添加威胁目标异常</w:t>
            </w:r>
            <w:r w:rsidRPr="00560D34">
              <w:rPr>
                <w:b/>
                <w:snapToGrid w:val="0"/>
                <w:sz w:val="21"/>
                <w:szCs w:val="21"/>
              </w:rPr>
              <w:t>功能测试（</w:t>
            </w:r>
            <w:r w:rsidR="00915271">
              <w:rPr>
                <w:b/>
                <w:snapToGrid w:val="0"/>
                <w:spacing w:val="2"/>
                <w:sz w:val="21"/>
                <w:szCs w:val="21"/>
              </w:rPr>
              <w:t>XQKCMM</w:t>
            </w:r>
            <w:r w:rsidRPr="0082028D">
              <w:rPr>
                <w:b/>
                <w:snapToGrid w:val="0"/>
                <w:spacing w:val="2"/>
                <w:sz w:val="21"/>
                <w:szCs w:val="21"/>
              </w:rPr>
              <w:t>_SU_SDGLMB</w:t>
            </w:r>
            <w:r w:rsidRPr="00560D34">
              <w:rPr>
                <w:b/>
                <w:snapToGrid w:val="0"/>
                <w:spacing w:val="2"/>
                <w:sz w:val="21"/>
                <w:szCs w:val="21"/>
              </w:rPr>
              <w:t>_SU0</w:t>
            </w:r>
            <w:r>
              <w:rPr>
                <w:b/>
                <w:snapToGrid w:val="0"/>
                <w:spacing w:val="2"/>
                <w:sz w:val="21"/>
                <w:szCs w:val="21"/>
              </w:rPr>
              <w:t>2</w:t>
            </w:r>
            <w:r w:rsidRPr="00560D34">
              <w:rPr>
                <w:b/>
                <w:snapToGrid w:val="0"/>
                <w:spacing w:val="2"/>
                <w:sz w:val="21"/>
                <w:szCs w:val="21"/>
              </w:rPr>
              <w:t>）</w:t>
            </w:r>
          </w:p>
          <w:p w14:paraId="48841BDD" w14:textId="77777777" w:rsidR="008C37C6" w:rsidRDefault="008C37C6" w:rsidP="00DB0D87">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w:t>
            </w:r>
            <w:r>
              <w:rPr>
                <w:rFonts w:hint="eastAsia"/>
                <w:snapToGrid w:val="0"/>
                <w:spacing w:val="2"/>
                <w:sz w:val="21"/>
                <w:szCs w:val="21"/>
              </w:rPr>
              <w:t>O</w:t>
            </w:r>
            <w:r>
              <w:rPr>
                <w:snapToGrid w:val="0"/>
                <w:spacing w:val="2"/>
                <w:sz w:val="21"/>
                <w:szCs w:val="21"/>
              </w:rPr>
              <w:t>WS</w:t>
            </w:r>
            <w:r>
              <w:rPr>
                <w:rFonts w:hint="eastAsia"/>
                <w:snapToGrid w:val="0"/>
                <w:spacing w:val="2"/>
                <w:sz w:val="21"/>
                <w:szCs w:val="21"/>
              </w:rPr>
              <w:t>界面的态势图</w:t>
            </w:r>
            <w:r w:rsidR="00C72F77">
              <w:rPr>
                <w:rFonts w:hint="eastAsia"/>
                <w:snapToGrid w:val="0"/>
                <w:spacing w:val="2"/>
                <w:sz w:val="21"/>
                <w:szCs w:val="21"/>
              </w:rPr>
              <w:t>分别</w:t>
            </w:r>
            <w:r>
              <w:rPr>
                <w:rFonts w:hint="eastAsia"/>
                <w:snapToGrid w:val="0"/>
                <w:spacing w:val="2"/>
                <w:sz w:val="21"/>
                <w:szCs w:val="21"/>
              </w:rPr>
              <w:t>选中敌我属性为其他（不是敌）的目标</w:t>
            </w:r>
            <w:r w:rsidR="00C72F77">
              <w:rPr>
                <w:rFonts w:hint="eastAsia"/>
                <w:snapToGrid w:val="0"/>
                <w:spacing w:val="2"/>
                <w:sz w:val="21"/>
                <w:szCs w:val="21"/>
              </w:rPr>
              <w:t>、</w:t>
            </w:r>
            <w:r w:rsidR="00C72F77" w:rsidRPr="00C72F77">
              <w:rPr>
                <w:rFonts w:hint="eastAsia"/>
                <w:snapToGrid w:val="0"/>
                <w:spacing w:val="2"/>
                <w:sz w:val="21"/>
                <w:szCs w:val="21"/>
              </w:rPr>
              <w:t>敌我属性为敌的非空中目标（海面目标、地面目标）</w:t>
            </w:r>
            <w:r w:rsidR="00C72F77">
              <w:rPr>
                <w:rFonts w:hint="eastAsia"/>
                <w:snapToGrid w:val="0"/>
                <w:spacing w:val="2"/>
                <w:sz w:val="21"/>
                <w:szCs w:val="21"/>
              </w:rPr>
              <w:t>，</w:t>
            </w:r>
            <w:r>
              <w:rPr>
                <w:rFonts w:hint="eastAsia"/>
                <w:snapToGrid w:val="0"/>
                <w:spacing w:val="2"/>
                <w:sz w:val="21"/>
                <w:szCs w:val="21"/>
              </w:rPr>
              <w:t>添加至威胁目标清单，</w:t>
            </w:r>
            <w:r w:rsidR="00C72F77">
              <w:rPr>
                <w:rFonts w:hint="eastAsia"/>
                <w:snapToGrid w:val="0"/>
                <w:spacing w:val="2"/>
                <w:sz w:val="21"/>
                <w:szCs w:val="21"/>
              </w:rPr>
              <w:t>验证软件是否能识别异常操作并正确处理</w:t>
            </w:r>
            <w:r>
              <w:rPr>
                <w:rFonts w:hint="eastAsia"/>
                <w:snapToGrid w:val="0"/>
                <w:spacing w:val="2"/>
                <w:sz w:val="21"/>
                <w:szCs w:val="21"/>
              </w:rPr>
              <w:t>。</w:t>
            </w:r>
          </w:p>
          <w:p w14:paraId="0F2DCEB2" w14:textId="77777777" w:rsidR="008C37C6" w:rsidRPr="00560D34" w:rsidRDefault="008C37C6" w:rsidP="001755F7">
            <w:pPr>
              <w:numPr>
                <w:ilvl w:val="0"/>
                <w:numId w:val="50"/>
              </w:numPr>
              <w:tabs>
                <w:tab w:val="left" w:pos="425"/>
              </w:tabs>
              <w:wordWrap w:val="0"/>
              <w:spacing w:before="100" w:beforeAutospacing="1" w:line="360" w:lineRule="exact"/>
              <w:jc w:val="left"/>
              <w:rPr>
                <w:b/>
                <w:snapToGrid w:val="0"/>
                <w:sz w:val="21"/>
                <w:szCs w:val="21"/>
              </w:rPr>
            </w:pPr>
            <w:r>
              <w:rPr>
                <w:rFonts w:hint="eastAsia"/>
                <w:b/>
                <w:snapToGrid w:val="0"/>
                <w:sz w:val="21"/>
                <w:szCs w:val="21"/>
              </w:rPr>
              <w:t>手动删除威胁目标正常</w:t>
            </w:r>
            <w:r w:rsidRPr="00560D34">
              <w:rPr>
                <w:b/>
                <w:snapToGrid w:val="0"/>
                <w:sz w:val="21"/>
                <w:szCs w:val="21"/>
              </w:rPr>
              <w:t>功能测试（</w:t>
            </w:r>
            <w:r w:rsidR="00915271">
              <w:rPr>
                <w:b/>
                <w:snapToGrid w:val="0"/>
                <w:spacing w:val="2"/>
                <w:sz w:val="21"/>
                <w:szCs w:val="21"/>
              </w:rPr>
              <w:t>XQKCMM</w:t>
            </w:r>
            <w:r w:rsidRPr="0082028D">
              <w:rPr>
                <w:b/>
                <w:snapToGrid w:val="0"/>
                <w:spacing w:val="2"/>
                <w:sz w:val="21"/>
                <w:szCs w:val="21"/>
              </w:rPr>
              <w:t>_SU_SDGLMB</w:t>
            </w:r>
            <w:r w:rsidRPr="00560D34">
              <w:rPr>
                <w:b/>
                <w:snapToGrid w:val="0"/>
                <w:spacing w:val="2"/>
                <w:sz w:val="21"/>
                <w:szCs w:val="21"/>
              </w:rPr>
              <w:t>_SU0</w:t>
            </w:r>
            <w:r>
              <w:rPr>
                <w:b/>
                <w:snapToGrid w:val="0"/>
                <w:spacing w:val="2"/>
                <w:sz w:val="21"/>
                <w:szCs w:val="21"/>
              </w:rPr>
              <w:t>3</w:t>
            </w:r>
            <w:r w:rsidRPr="00560D34">
              <w:rPr>
                <w:b/>
                <w:snapToGrid w:val="0"/>
                <w:spacing w:val="2"/>
                <w:sz w:val="21"/>
                <w:szCs w:val="21"/>
              </w:rPr>
              <w:t>）</w:t>
            </w:r>
          </w:p>
          <w:p w14:paraId="6B5F3B3C" w14:textId="77777777" w:rsidR="008C37C6" w:rsidRDefault="008C37C6" w:rsidP="00DB0D87">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）通过任务管理界面的威胁目标列表，选中目标，进行移除操作，</w:t>
            </w:r>
            <w:r w:rsidR="006752D7">
              <w:rPr>
                <w:rFonts w:hint="eastAsia"/>
                <w:snapToGrid w:val="0"/>
                <w:spacing w:val="2"/>
                <w:sz w:val="21"/>
                <w:szCs w:val="21"/>
              </w:rPr>
              <w:t>分别</w:t>
            </w:r>
            <w:r>
              <w:rPr>
                <w:rFonts w:hint="eastAsia"/>
                <w:snapToGrid w:val="0"/>
                <w:spacing w:val="2"/>
                <w:sz w:val="21"/>
                <w:szCs w:val="21"/>
              </w:rPr>
              <w:t>点击取消</w:t>
            </w:r>
            <w:r w:rsidR="006752D7">
              <w:rPr>
                <w:rFonts w:hint="eastAsia"/>
                <w:snapToGrid w:val="0"/>
                <w:spacing w:val="2"/>
                <w:sz w:val="21"/>
                <w:szCs w:val="21"/>
              </w:rPr>
              <w:t>、</w:t>
            </w:r>
            <w:r>
              <w:rPr>
                <w:rFonts w:hint="eastAsia"/>
                <w:snapToGrid w:val="0"/>
                <w:spacing w:val="2"/>
                <w:sz w:val="21"/>
                <w:szCs w:val="21"/>
              </w:rPr>
              <w:t>确认，</w:t>
            </w:r>
            <w:r w:rsidR="006752D7">
              <w:rPr>
                <w:rFonts w:hint="eastAsia"/>
                <w:snapToGrid w:val="0"/>
                <w:spacing w:val="2"/>
                <w:sz w:val="21"/>
                <w:szCs w:val="21"/>
              </w:rPr>
              <w:t>验证软件是否能正确处理</w:t>
            </w:r>
            <w:r>
              <w:rPr>
                <w:rFonts w:hint="eastAsia"/>
                <w:snapToGrid w:val="0"/>
                <w:spacing w:val="2"/>
                <w:sz w:val="21"/>
                <w:szCs w:val="21"/>
              </w:rPr>
              <w:t>；</w:t>
            </w:r>
          </w:p>
          <w:p w14:paraId="3F704BF5" w14:textId="77777777" w:rsidR="008C37C6" w:rsidRDefault="008C37C6" w:rsidP="00DB0D87">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）通过任务管理界面删除某个威胁目标后，模拟该目标的威胁等级高于删除前的威胁等级，</w:t>
            </w:r>
            <w:r w:rsidR="006752D7">
              <w:rPr>
                <w:rFonts w:hint="eastAsia"/>
                <w:snapToGrid w:val="0"/>
                <w:spacing w:val="2"/>
                <w:sz w:val="21"/>
                <w:szCs w:val="21"/>
              </w:rPr>
              <w:t>验证软件是否能正确处理并重新显示该威胁目标</w:t>
            </w:r>
            <w:r>
              <w:rPr>
                <w:rFonts w:hint="eastAsia"/>
                <w:snapToGrid w:val="0"/>
                <w:spacing w:val="2"/>
                <w:sz w:val="21"/>
                <w:szCs w:val="21"/>
              </w:rPr>
              <w:t>。</w:t>
            </w:r>
          </w:p>
          <w:p w14:paraId="521EC3DB" w14:textId="77777777" w:rsidR="008C37C6" w:rsidRPr="00560D34" w:rsidRDefault="008C37C6" w:rsidP="001755F7">
            <w:pPr>
              <w:numPr>
                <w:ilvl w:val="0"/>
                <w:numId w:val="50"/>
              </w:numPr>
              <w:tabs>
                <w:tab w:val="left" w:pos="425"/>
              </w:tabs>
              <w:wordWrap w:val="0"/>
              <w:spacing w:before="100" w:beforeAutospacing="1" w:line="360" w:lineRule="exact"/>
              <w:jc w:val="left"/>
              <w:rPr>
                <w:b/>
                <w:snapToGrid w:val="0"/>
                <w:sz w:val="21"/>
                <w:szCs w:val="21"/>
              </w:rPr>
            </w:pPr>
            <w:r>
              <w:rPr>
                <w:rFonts w:hint="eastAsia"/>
                <w:b/>
                <w:snapToGrid w:val="0"/>
                <w:sz w:val="21"/>
                <w:szCs w:val="21"/>
              </w:rPr>
              <w:t>手动删除威胁目标异常</w:t>
            </w:r>
            <w:r w:rsidRPr="00560D34">
              <w:rPr>
                <w:b/>
                <w:snapToGrid w:val="0"/>
                <w:sz w:val="21"/>
                <w:szCs w:val="21"/>
              </w:rPr>
              <w:t>功能测试（</w:t>
            </w:r>
            <w:r w:rsidR="00915271">
              <w:rPr>
                <w:b/>
                <w:snapToGrid w:val="0"/>
                <w:spacing w:val="2"/>
                <w:sz w:val="21"/>
                <w:szCs w:val="21"/>
              </w:rPr>
              <w:t>XQKCMM</w:t>
            </w:r>
            <w:r w:rsidRPr="0082028D">
              <w:rPr>
                <w:b/>
                <w:snapToGrid w:val="0"/>
                <w:spacing w:val="2"/>
                <w:sz w:val="21"/>
                <w:szCs w:val="21"/>
              </w:rPr>
              <w:t>_SU_SDGLMB</w:t>
            </w:r>
            <w:r w:rsidRPr="00560D34">
              <w:rPr>
                <w:b/>
                <w:snapToGrid w:val="0"/>
                <w:spacing w:val="2"/>
                <w:sz w:val="21"/>
                <w:szCs w:val="21"/>
              </w:rPr>
              <w:t>_SU0</w:t>
            </w:r>
            <w:r>
              <w:rPr>
                <w:b/>
                <w:snapToGrid w:val="0"/>
                <w:spacing w:val="2"/>
                <w:sz w:val="21"/>
                <w:szCs w:val="21"/>
              </w:rPr>
              <w:t>4</w:t>
            </w:r>
            <w:r w:rsidRPr="00560D34">
              <w:rPr>
                <w:b/>
                <w:snapToGrid w:val="0"/>
                <w:spacing w:val="2"/>
                <w:sz w:val="21"/>
                <w:szCs w:val="21"/>
              </w:rPr>
              <w:t>）</w:t>
            </w:r>
          </w:p>
          <w:p w14:paraId="014C77D6" w14:textId="77777777" w:rsidR="008C37C6" w:rsidRDefault="008C37C6" w:rsidP="00DB0D87">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w:t>
            </w:r>
            <w:r w:rsidRPr="00404E72">
              <w:rPr>
                <w:rFonts w:hint="eastAsia"/>
                <w:snapToGrid w:val="0"/>
                <w:spacing w:val="2"/>
                <w:sz w:val="21"/>
                <w:szCs w:val="21"/>
              </w:rPr>
              <w:t>任务管理界面的威胁目标列表，</w:t>
            </w:r>
            <w:r>
              <w:rPr>
                <w:rFonts w:hint="eastAsia"/>
                <w:snapToGrid w:val="0"/>
                <w:spacing w:val="2"/>
                <w:sz w:val="21"/>
                <w:szCs w:val="21"/>
              </w:rPr>
              <w:t>删除</w:t>
            </w:r>
            <w:r w:rsidRPr="00404E72">
              <w:rPr>
                <w:rFonts w:hint="eastAsia"/>
                <w:snapToGrid w:val="0"/>
                <w:spacing w:val="2"/>
                <w:sz w:val="21"/>
                <w:szCs w:val="21"/>
              </w:rPr>
              <w:t>威胁等级</w:t>
            </w:r>
            <w:r w:rsidRPr="00404E72">
              <w:rPr>
                <w:snapToGrid w:val="0"/>
                <w:spacing w:val="2"/>
                <w:sz w:val="21"/>
                <w:szCs w:val="21"/>
              </w:rPr>
              <w:t>为</w:t>
            </w:r>
            <w:r w:rsidRPr="00404E72">
              <w:rPr>
                <w:snapToGrid w:val="0"/>
                <w:spacing w:val="2"/>
                <w:sz w:val="21"/>
                <w:szCs w:val="21"/>
              </w:rPr>
              <w:t>“</w:t>
            </w:r>
            <w:r w:rsidRPr="00404E72">
              <w:rPr>
                <w:snapToGrid w:val="0"/>
                <w:spacing w:val="2"/>
                <w:sz w:val="21"/>
                <w:szCs w:val="21"/>
              </w:rPr>
              <w:t>极高</w:t>
            </w:r>
            <w:r w:rsidRPr="00404E72">
              <w:rPr>
                <w:snapToGrid w:val="0"/>
                <w:spacing w:val="2"/>
                <w:sz w:val="21"/>
                <w:szCs w:val="21"/>
              </w:rPr>
              <w:t>”</w:t>
            </w:r>
            <w:r w:rsidRPr="00404E72">
              <w:rPr>
                <w:snapToGrid w:val="0"/>
                <w:spacing w:val="2"/>
                <w:sz w:val="21"/>
                <w:szCs w:val="21"/>
              </w:rPr>
              <w:t>的目标</w:t>
            </w:r>
            <w:r>
              <w:rPr>
                <w:rFonts w:hint="eastAsia"/>
                <w:snapToGrid w:val="0"/>
                <w:spacing w:val="2"/>
                <w:sz w:val="21"/>
                <w:szCs w:val="21"/>
              </w:rPr>
              <w:t>，</w:t>
            </w:r>
            <w:r w:rsidR="006752D7">
              <w:rPr>
                <w:rFonts w:hint="eastAsia"/>
                <w:snapToGrid w:val="0"/>
                <w:spacing w:val="2"/>
                <w:sz w:val="21"/>
                <w:szCs w:val="21"/>
              </w:rPr>
              <w:t>或者</w:t>
            </w:r>
            <w:r>
              <w:rPr>
                <w:rFonts w:hint="eastAsia"/>
                <w:snapToGrid w:val="0"/>
                <w:spacing w:val="2"/>
                <w:sz w:val="21"/>
                <w:szCs w:val="21"/>
              </w:rPr>
              <w:t>在构建方案</w:t>
            </w:r>
            <w:r w:rsidR="006752D7">
              <w:rPr>
                <w:rFonts w:hint="eastAsia"/>
                <w:snapToGrid w:val="0"/>
                <w:spacing w:val="2"/>
                <w:sz w:val="21"/>
                <w:szCs w:val="21"/>
              </w:rPr>
              <w:t>、</w:t>
            </w:r>
            <w:r>
              <w:rPr>
                <w:rFonts w:hint="eastAsia"/>
                <w:snapToGrid w:val="0"/>
                <w:spacing w:val="2"/>
                <w:sz w:val="21"/>
                <w:szCs w:val="21"/>
              </w:rPr>
              <w:t>执行任务的过程中，删除目标，</w:t>
            </w:r>
            <w:r w:rsidR="006752D7">
              <w:rPr>
                <w:rFonts w:hint="eastAsia"/>
                <w:snapToGrid w:val="0"/>
                <w:spacing w:val="2"/>
                <w:sz w:val="21"/>
                <w:szCs w:val="21"/>
              </w:rPr>
              <w:t>验证软件是否能够识别异常并正确处理</w:t>
            </w:r>
            <w:r>
              <w:rPr>
                <w:rFonts w:hint="eastAsia"/>
                <w:snapToGrid w:val="0"/>
                <w:spacing w:val="2"/>
                <w:sz w:val="21"/>
                <w:szCs w:val="21"/>
              </w:rPr>
              <w:t>。</w:t>
            </w:r>
          </w:p>
          <w:p w14:paraId="6D9E06F6" w14:textId="77777777" w:rsidR="008C37C6" w:rsidRPr="00560D34" w:rsidRDefault="008C37C6" w:rsidP="001755F7">
            <w:pPr>
              <w:numPr>
                <w:ilvl w:val="0"/>
                <w:numId w:val="50"/>
              </w:numPr>
              <w:tabs>
                <w:tab w:val="left" w:pos="425"/>
              </w:tabs>
              <w:wordWrap w:val="0"/>
              <w:spacing w:before="100" w:beforeAutospacing="1" w:line="360" w:lineRule="exact"/>
              <w:jc w:val="left"/>
              <w:rPr>
                <w:b/>
                <w:snapToGrid w:val="0"/>
                <w:sz w:val="21"/>
                <w:szCs w:val="21"/>
              </w:rPr>
            </w:pPr>
            <w:r>
              <w:rPr>
                <w:rFonts w:hint="eastAsia"/>
                <w:b/>
                <w:snapToGrid w:val="0"/>
                <w:sz w:val="21"/>
                <w:szCs w:val="21"/>
              </w:rPr>
              <w:t>手动修改目标型号正常</w:t>
            </w:r>
            <w:r w:rsidRPr="00560D34">
              <w:rPr>
                <w:b/>
                <w:snapToGrid w:val="0"/>
                <w:sz w:val="21"/>
                <w:szCs w:val="21"/>
              </w:rPr>
              <w:t>功能测试（</w:t>
            </w:r>
            <w:r w:rsidR="00915271">
              <w:rPr>
                <w:b/>
                <w:snapToGrid w:val="0"/>
                <w:spacing w:val="2"/>
                <w:sz w:val="21"/>
                <w:szCs w:val="21"/>
              </w:rPr>
              <w:t>XQKCMM</w:t>
            </w:r>
            <w:r w:rsidRPr="0082028D">
              <w:rPr>
                <w:b/>
                <w:snapToGrid w:val="0"/>
                <w:spacing w:val="2"/>
                <w:sz w:val="21"/>
                <w:szCs w:val="21"/>
              </w:rPr>
              <w:t>_SU_SDGLMB</w:t>
            </w:r>
            <w:r w:rsidRPr="00560D34">
              <w:rPr>
                <w:b/>
                <w:snapToGrid w:val="0"/>
                <w:spacing w:val="2"/>
                <w:sz w:val="21"/>
                <w:szCs w:val="21"/>
              </w:rPr>
              <w:t>_SU0</w:t>
            </w:r>
            <w:r>
              <w:rPr>
                <w:b/>
                <w:snapToGrid w:val="0"/>
                <w:spacing w:val="2"/>
                <w:sz w:val="21"/>
                <w:szCs w:val="21"/>
              </w:rPr>
              <w:t>5</w:t>
            </w:r>
            <w:r w:rsidRPr="00560D34">
              <w:rPr>
                <w:b/>
                <w:snapToGrid w:val="0"/>
                <w:spacing w:val="2"/>
                <w:sz w:val="21"/>
                <w:szCs w:val="21"/>
              </w:rPr>
              <w:t>）</w:t>
            </w:r>
          </w:p>
          <w:p w14:paraId="627DEA60" w14:textId="77777777" w:rsidR="008C37C6" w:rsidRPr="005B7BBB" w:rsidRDefault="008C37C6" w:rsidP="00DB0D87">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w:t>
            </w:r>
            <w:r w:rsidRPr="00910D99">
              <w:rPr>
                <w:rFonts w:hint="eastAsia"/>
                <w:snapToGrid w:val="0"/>
                <w:spacing w:val="2"/>
                <w:sz w:val="21"/>
                <w:szCs w:val="21"/>
              </w:rPr>
              <w:t>通过任务管理界面的威胁目标列表，</w:t>
            </w:r>
            <w:r>
              <w:rPr>
                <w:rFonts w:hint="eastAsia"/>
                <w:snapToGrid w:val="0"/>
                <w:spacing w:val="2"/>
                <w:sz w:val="21"/>
                <w:szCs w:val="21"/>
              </w:rPr>
              <w:t>选中目标型号为未知的目标，修改目标型号，</w:t>
            </w:r>
            <w:r w:rsidR="006752D7">
              <w:rPr>
                <w:rFonts w:hint="eastAsia"/>
                <w:snapToGrid w:val="0"/>
                <w:spacing w:val="2"/>
                <w:sz w:val="21"/>
                <w:szCs w:val="21"/>
              </w:rPr>
              <w:t>验证软件是否能够正确显示修改后的目标型号、分类、机型信息</w:t>
            </w:r>
            <w:r>
              <w:rPr>
                <w:rFonts w:hint="eastAsia"/>
                <w:snapToGrid w:val="0"/>
                <w:spacing w:val="2"/>
                <w:sz w:val="21"/>
                <w:szCs w:val="21"/>
              </w:rPr>
              <w:t>；</w:t>
            </w:r>
          </w:p>
          <w:p w14:paraId="1395568B" w14:textId="77777777" w:rsidR="008C37C6" w:rsidRDefault="008C37C6" w:rsidP="00DB0D87">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lastRenderedPageBreak/>
              <w:t>2</w:t>
            </w:r>
            <w:r>
              <w:rPr>
                <w:rFonts w:hint="eastAsia"/>
                <w:snapToGrid w:val="0"/>
                <w:spacing w:val="2"/>
                <w:sz w:val="21"/>
                <w:szCs w:val="21"/>
              </w:rPr>
              <w:t>）操作员已手动修改目标型号的情况下，通过</w:t>
            </w:r>
            <w:r>
              <w:rPr>
                <w:rFonts w:hint="eastAsia"/>
                <w:snapToGrid w:val="0"/>
                <w:spacing w:val="2"/>
                <w:sz w:val="21"/>
                <w:szCs w:val="21"/>
              </w:rPr>
              <w:t>O</w:t>
            </w:r>
            <w:r>
              <w:rPr>
                <w:snapToGrid w:val="0"/>
                <w:spacing w:val="2"/>
                <w:sz w:val="21"/>
                <w:szCs w:val="21"/>
              </w:rPr>
              <w:t>WS</w:t>
            </w:r>
            <w:r>
              <w:rPr>
                <w:rFonts w:hint="eastAsia"/>
                <w:snapToGrid w:val="0"/>
                <w:spacing w:val="2"/>
                <w:sz w:val="21"/>
                <w:szCs w:val="21"/>
              </w:rPr>
              <w:t>-</w:t>
            </w:r>
            <w:r>
              <w:rPr>
                <w:rFonts w:hint="eastAsia"/>
                <w:snapToGrid w:val="0"/>
                <w:spacing w:val="2"/>
                <w:sz w:val="21"/>
                <w:szCs w:val="21"/>
              </w:rPr>
              <w:t>系统设置</w:t>
            </w:r>
            <w:r>
              <w:rPr>
                <w:rFonts w:hint="eastAsia"/>
                <w:snapToGrid w:val="0"/>
                <w:spacing w:val="2"/>
                <w:sz w:val="21"/>
                <w:szCs w:val="21"/>
              </w:rPr>
              <w:t>-</w:t>
            </w:r>
            <w:r>
              <w:rPr>
                <w:rFonts w:hint="eastAsia"/>
                <w:snapToGrid w:val="0"/>
                <w:spacing w:val="2"/>
                <w:sz w:val="21"/>
                <w:szCs w:val="21"/>
              </w:rPr>
              <w:t>模拟情报产生界面修改目标型号模拟系统航迹报上报目标型号，</w:t>
            </w:r>
            <w:r w:rsidR="006752D7" w:rsidRPr="006752D7">
              <w:rPr>
                <w:rFonts w:hint="eastAsia"/>
                <w:snapToGrid w:val="0"/>
                <w:spacing w:val="2"/>
                <w:sz w:val="21"/>
                <w:szCs w:val="21"/>
              </w:rPr>
              <w:t>验证软件是否能够正确显示</w:t>
            </w:r>
            <w:r w:rsidR="006752D7">
              <w:rPr>
                <w:rFonts w:hint="eastAsia"/>
                <w:snapToGrid w:val="0"/>
                <w:spacing w:val="2"/>
                <w:sz w:val="21"/>
                <w:szCs w:val="21"/>
              </w:rPr>
              <w:t>系统航迹报上报的</w:t>
            </w:r>
            <w:r w:rsidR="006752D7" w:rsidRPr="006752D7">
              <w:rPr>
                <w:rFonts w:hint="eastAsia"/>
                <w:snapToGrid w:val="0"/>
                <w:spacing w:val="2"/>
                <w:sz w:val="21"/>
                <w:szCs w:val="21"/>
              </w:rPr>
              <w:t>目标型号、分类、机型信息</w:t>
            </w:r>
            <w:r>
              <w:rPr>
                <w:rFonts w:hint="eastAsia"/>
                <w:snapToGrid w:val="0"/>
                <w:spacing w:val="2"/>
                <w:sz w:val="21"/>
                <w:szCs w:val="21"/>
              </w:rPr>
              <w:t>。</w:t>
            </w:r>
          </w:p>
          <w:p w14:paraId="6325DB06" w14:textId="77777777" w:rsidR="008C37C6" w:rsidRPr="00560D34" w:rsidRDefault="008C37C6" w:rsidP="001755F7">
            <w:pPr>
              <w:numPr>
                <w:ilvl w:val="0"/>
                <w:numId w:val="50"/>
              </w:numPr>
              <w:tabs>
                <w:tab w:val="left" w:pos="425"/>
              </w:tabs>
              <w:wordWrap w:val="0"/>
              <w:spacing w:before="100" w:beforeAutospacing="1" w:line="360" w:lineRule="exact"/>
              <w:jc w:val="left"/>
              <w:rPr>
                <w:b/>
                <w:snapToGrid w:val="0"/>
                <w:sz w:val="21"/>
                <w:szCs w:val="21"/>
              </w:rPr>
            </w:pPr>
            <w:r>
              <w:rPr>
                <w:rFonts w:hint="eastAsia"/>
                <w:b/>
                <w:snapToGrid w:val="0"/>
                <w:sz w:val="21"/>
                <w:szCs w:val="21"/>
              </w:rPr>
              <w:t>手动修改目标型号异常</w:t>
            </w:r>
            <w:r w:rsidRPr="00560D34">
              <w:rPr>
                <w:b/>
                <w:snapToGrid w:val="0"/>
                <w:sz w:val="21"/>
                <w:szCs w:val="21"/>
              </w:rPr>
              <w:t>功能测试（</w:t>
            </w:r>
            <w:r w:rsidR="00915271">
              <w:rPr>
                <w:b/>
                <w:snapToGrid w:val="0"/>
                <w:spacing w:val="2"/>
                <w:sz w:val="21"/>
                <w:szCs w:val="21"/>
              </w:rPr>
              <w:t>XQKCMM</w:t>
            </w:r>
            <w:r w:rsidRPr="0082028D">
              <w:rPr>
                <w:b/>
                <w:snapToGrid w:val="0"/>
                <w:spacing w:val="2"/>
                <w:sz w:val="21"/>
                <w:szCs w:val="21"/>
              </w:rPr>
              <w:t>_SU_SDGLMB</w:t>
            </w:r>
            <w:r w:rsidRPr="00560D34">
              <w:rPr>
                <w:b/>
                <w:snapToGrid w:val="0"/>
                <w:spacing w:val="2"/>
                <w:sz w:val="21"/>
                <w:szCs w:val="21"/>
              </w:rPr>
              <w:t>_SU0</w:t>
            </w:r>
            <w:r>
              <w:rPr>
                <w:b/>
                <w:snapToGrid w:val="0"/>
                <w:spacing w:val="2"/>
                <w:sz w:val="21"/>
                <w:szCs w:val="21"/>
              </w:rPr>
              <w:t>6</w:t>
            </w:r>
            <w:r w:rsidRPr="00560D34">
              <w:rPr>
                <w:b/>
                <w:snapToGrid w:val="0"/>
                <w:spacing w:val="2"/>
                <w:sz w:val="21"/>
                <w:szCs w:val="21"/>
              </w:rPr>
              <w:t>）</w:t>
            </w:r>
          </w:p>
          <w:p w14:paraId="3E506ECA" w14:textId="77777777" w:rsidR="008C37C6" w:rsidRPr="005912D0" w:rsidRDefault="008C37C6" w:rsidP="00881128">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通过任务管理界面的威胁目标列表，</w:t>
            </w:r>
            <w:r w:rsidR="006752D7">
              <w:rPr>
                <w:rFonts w:hint="eastAsia"/>
                <w:snapToGrid w:val="0"/>
                <w:spacing w:val="2"/>
                <w:sz w:val="21"/>
                <w:szCs w:val="21"/>
              </w:rPr>
              <w:t>分别</w:t>
            </w:r>
            <w:r>
              <w:rPr>
                <w:rFonts w:hint="eastAsia"/>
                <w:snapToGrid w:val="0"/>
                <w:spacing w:val="2"/>
                <w:sz w:val="21"/>
                <w:szCs w:val="21"/>
              </w:rPr>
              <w:t>对系统航迹报已上报目标型号的威胁目标</w:t>
            </w:r>
            <w:r w:rsidR="006752D7">
              <w:rPr>
                <w:rFonts w:hint="eastAsia"/>
                <w:snapToGrid w:val="0"/>
                <w:spacing w:val="2"/>
                <w:sz w:val="21"/>
                <w:szCs w:val="21"/>
              </w:rPr>
              <w:t>、</w:t>
            </w:r>
            <w:r w:rsidR="006752D7" w:rsidRPr="006752D7">
              <w:rPr>
                <w:rFonts w:hint="eastAsia"/>
                <w:snapToGrid w:val="0"/>
                <w:spacing w:val="2"/>
                <w:sz w:val="21"/>
                <w:szCs w:val="21"/>
              </w:rPr>
              <w:t>置灰的目标</w:t>
            </w:r>
            <w:r>
              <w:rPr>
                <w:rFonts w:hint="eastAsia"/>
                <w:snapToGrid w:val="0"/>
                <w:spacing w:val="2"/>
                <w:sz w:val="21"/>
                <w:szCs w:val="21"/>
              </w:rPr>
              <w:t>进行目标型号修改操作，</w:t>
            </w:r>
            <w:r w:rsidR="006752D7">
              <w:rPr>
                <w:rFonts w:hint="eastAsia"/>
                <w:snapToGrid w:val="0"/>
                <w:spacing w:val="2"/>
                <w:sz w:val="21"/>
                <w:szCs w:val="21"/>
              </w:rPr>
              <w:t>验证软件是否能够识别异常并正确处理。</w:t>
            </w:r>
          </w:p>
        </w:tc>
      </w:tr>
      <w:tr w:rsidR="008C37C6" w:rsidRPr="00560D34" w14:paraId="5DB249BA" w14:textId="77777777" w:rsidTr="0034007C">
        <w:tc>
          <w:tcPr>
            <w:tcW w:w="1620" w:type="dxa"/>
            <w:vAlign w:val="center"/>
          </w:tcPr>
          <w:p w14:paraId="3F93AA71" w14:textId="77777777" w:rsidR="008C37C6" w:rsidRPr="00560D34" w:rsidRDefault="008C37C6" w:rsidP="00DB0D87">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测试方法</w:t>
            </w:r>
          </w:p>
        </w:tc>
        <w:tc>
          <w:tcPr>
            <w:tcW w:w="7568" w:type="dxa"/>
            <w:gridSpan w:val="5"/>
            <w:shd w:val="clear" w:color="auto" w:fill="auto"/>
          </w:tcPr>
          <w:p w14:paraId="1EFE84AC" w14:textId="77777777" w:rsidR="008C37C6" w:rsidRPr="00560D34" w:rsidRDefault="008C37C6" w:rsidP="001755F7">
            <w:pPr>
              <w:numPr>
                <w:ilvl w:val="0"/>
                <w:numId w:val="55"/>
              </w:numPr>
              <w:tabs>
                <w:tab w:val="left" w:pos="425"/>
              </w:tabs>
              <w:wordWrap w:val="0"/>
              <w:spacing w:before="100" w:beforeAutospacing="1" w:line="360" w:lineRule="exact"/>
              <w:jc w:val="left"/>
              <w:rPr>
                <w:b/>
                <w:snapToGrid w:val="0"/>
                <w:sz w:val="21"/>
                <w:szCs w:val="21"/>
              </w:rPr>
            </w:pPr>
            <w:r>
              <w:rPr>
                <w:rFonts w:hint="eastAsia"/>
                <w:b/>
                <w:snapToGrid w:val="0"/>
                <w:sz w:val="21"/>
                <w:szCs w:val="21"/>
              </w:rPr>
              <w:t>手动添加威胁目标正常</w:t>
            </w:r>
            <w:r w:rsidRPr="00560D34">
              <w:rPr>
                <w:b/>
                <w:snapToGrid w:val="0"/>
                <w:sz w:val="21"/>
                <w:szCs w:val="21"/>
              </w:rPr>
              <w:t>功能测试（</w:t>
            </w:r>
            <w:r w:rsidR="00915271">
              <w:rPr>
                <w:b/>
                <w:snapToGrid w:val="0"/>
                <w:spacing w:val="2"/>
                <w:sz w:val="21"/>
                <w:szCs w:val="21"/>
              </w:rPr>
              <w:t>XQKCMM</w:t>
            </w:r>
            <w:r w:rsidRPr="0082028D">
              <w:rPr>
                <w:b/>
                <w:snapToGrid w:val="0"/>
                <w:spacing w:val="2"/>
                <w:sz w:val="21"/>
                <w:szCs w:val="21"/>
              </w:rPr>
              <w:t>_SU_SDGLMB</w:t>
            </w:r>
            <w:r w:rsidRPr="00560D34">
              <w:rPr>
                <w:b/>
                <w:snapToGrid w:val="0"/>
                <w:spacing w:val="2"/>
                <w:sz w:val="21"/>
                <w:szCs w:val="21"/>
              </w:rPr>
              <w:t>_SU01</w:t>
            </w:r>
            <w:r w:rsidRPr="00560D34">
              <w:rPr>
                <w:b/>
                <w:snapToGrid w:val="0"/>
                <w:spacing w:val="2"/>
                <w:sz w:val="21"/>
                <w:szCs w:val="21"/>
              </w:rPr>
              <w:t>）</w:t>
            </w:r>
          </w:p>
          <w:p w14:paraId="2534893C" w14:textId="77777777" w:rsidR="008C37C6" w:rsidRDefault="008C37C6" w:rsidP="00DB0D87">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）存在目标关注区的情况下，通过</w:t>
            </w:r>
            <w:r>
              <w:rPr>
                <w:rFonts w:hint="eastAsia"/>
                <w:snapToGrid w:val="0"/>
                <w:spacing w:val="2"/>
                <w:sz w:val="21"/>
                <w:szCs w:val="21"/>
              </w:rPr>
              <w:t>O</w:t>
            </w:r>
            <w:r>
              <w:rPr>
                <w:snapToGrid w:val="0"/>
                <w:spacing w:val="2"/>
                <w:sz w:val="21"/>
                <w:szCs w:val="21"/>
              </w:rPr>
              <w:t>WS</w:t>
            </w:r>
            <w:r>
              <w:rPr>
                <w:rFonts w:hint="eastAsia"/>
                <w:snapToGrid w:val="0"/>
                <w:spacing w:val="2"/>
                <w:sz w:val="21"/>
                <w:szCs w:val="21"/>
              </w:rPr>
              <w:t>界面的态势图选中关注区外敌我属性为敌的目标，添加至威胁目标清单，通过任务管理界面查看该目标显示在威胁目标列表中，目标信息显示正确与态势图中的信息一致，威胁等级、威胁对象等信息正确；</w:t>
            </w:r>
          </w:p>
          <w:p w14:paraId="6B8198F6" w14:textId="77777777" w:rsidR="008C37C6" w:rsidRDefault="008C37C6" w:rsidP="00DB0D87">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w:t>
            </w:r>
            <w:r w:rsidRPr="00C36432">
              <w:rPr>
                <w:rFonts w:hint="eastAsia"/>
                <w:snapToGrid w:val="0"/>
                <w:spacing w:val="2"/>
                <w:sz w:val="21"/>
                <w:szCs w:val="21"/>
              </w:rPr>
              <w:t>存在目标关注区</w:t>
            </w:r>
            <w:r>
              <w:rPr>
                <w:rFonts w:hint="eastAsia"/>
                <w:snapToGrid w:val="0"/>
                <w:spacing w:val="2"/>
                <w:sz w:val="21"/>
                <w:szCs w:val="21"/>
              </w:rPr>
              <w:t>/</w:t>
            </w:r>
            <w:r>
              <w:rPr>
                <w:rFonts w:hint="eastAsia"/>
                <w:snapToGrid w:val="0"/>
                <w:spacing w:val="2"/>
                <w:sz w:val="21"/>
                <w:szCs w:val="21"/>
              </w:rPr>
              <w:t>未存在目标关注区</w:t>
            </w:r>
            <w:r w:rsidRPr="00C36432">
              <w:rPr>
                <w:rFonts w:hint="eastAsia"/>
                <w:snapToGrid w:val="0"/>
                <w:spacing w:val="2"/>
                <w:sz w:val="21"/>
                <w:szCs w:val="21"/>
              </w:rPr>
              <w:t>的情况下，通过任务管理界</w:t>
            </w:r>
            <w:r>
              <w:rPr>
                <w:rFonts w:hint="eastAsia"/>
                <w:snapToGrid w:val="0"/>
                <w:spacing w:val="2"/>
                <w:sz w:val="21"/>
                <w:szCs w:val="21"/>
              </w:rPr>
              <w:t>面将威胁目标列表中的目标删除，</w:t>
            </w:r>
            <w:r w:rsidRPr="00C36432">
              <w:rPr>
                <w:rFonts w:hint="eastAsia"/>
                <w:snapToGrid w:val="0"/>
                <w:spacing w:val="2"/>
                <w:sz w:val="21"/>
                <w:szCs w:val="21"/>
              </w:rPr>
              <w:t>通过任务管理界面查看该目标</w:t>
            </w:r>
            <w:r>
              <w:rPr>
                <w:rFonts w:hint="eastAsia"/>
                <w:snapToGrid w:val="0"/>
                <w:spacing w:val="2"/>
                <w:sz w:val="21"/>
                <w:szCs w:val="21"/>
              </w:rPr>
              <w:t>未</w:t>
            </w:r>
            <w:r w:rsidRPr="00C36432">
              <w:rPr>
                <w:rFonts w:hint="eastAsia"/>
                <w:snapToGrid w:val="0"/>
                <w:spacing w:val="2"/>
                <w:sz w:val="21"/>
                <w:szCs w:val="21"/>
              </w:rPr>
              <w:t>显示在威胁目标列表中</w:t>
            </w:r>
            <w:r>
              <w:rPr>
                <w:rFonts w:hint="eastAsia"/>
                <w:snapToGrid w:val="0"/>
                <w:spacing w:val="2"/>
                <w:sz w:val="21"/>
                <w:szCs w:val="21"/>
              </w:rPr>
              <w:t>，再在态势上将该目标</w:t>
            </w:r>
            <w:r w:rsidRPr="000F7AED">
              <w:rPr>
                <w:rFonts w:hint="eastAsia"/>
                <w:snapToGrid w:val="0"/>
                <w:spacing w:val="2"/>
                <w:sz w:val="21"/>
                <w:szCs w:val="21"/>
              </w:rPr>
              <w:t>添加至威胁目标清单，通过任务管理界面查看该目标显示在威胁目标列表中，目标信息显示正确与态势图中的信息一致</w:t>
            </w:r>
            <w:r w:rsidRPr="00386FE9">
              <w:rPr>
                <w:rFonts w:hint="eastAsia"/>
                <w:snapToGrid w:val="0"/>
                <w:spacing w:val="2"/>
                <w:sz w:val="21"/>
                <w:szCs w:val="21"/>
              </w:rPr>
              <w:t>，威胁等级、威胁对象等信息正确</w:t>
            </w:r>
            <w:r>
              <w:rPr>
                <w:rFonts w:hint="eastAsia"/>
                <w:snapToGrid w:val="0"/>
                <w:spacing w:val="2"/>
                <w:sz w:val="21"/>
                <w:szCs w:val="21"/>
              </w:rPr>
              <w:t>。</w:t>
            </w:r>
          </w:p>
          <w:p w14:paraId="65D61139" w14:textId="77777777" w:rsidR="008C37C6" w:rsidRPr="00560D34" w:rsidRDefault="008C37C6" w:rsidP="001755F7">
            <w:pPr>
              <w:numPr>
                <w:ilvl w:val="0"/>
                <w:numId w:val="55"/>
              </w:numPr>
              <w:tabs>
                <w:tab w:val="left" w:pos="425"/>
              </w:tabs>
              <w:wordWrap w:val="0"/>
              <w:spacing w:before="100" w:beforeAutospacing="1" w:line="360" w:lineRule="exact"/>
              <w:jc w:val="left"/>
              <w:rPr>
                <w:b/>
                <w:snapToGrid w:val="0"/>
                <w:sz w:val="21"/>
                <w:szCs w:val="21"/>
              </w:rPr>
            </w:pPr>
            <w:r>
              <w:rPr>
                <w:rFonts w:hint="eastAsia"/>
                <w:b/>
                <w:snapToGrid w:val="0"/>
                <w:sz w:val="21"/>
                <w:szCs w:val="21"/>
              </w:rPr>
              <w:t>手动添加威胁目标异常</w:t>
            </w:r>
            <w:r w:rsidRPr="00560D34">
              <w:rPr>
                <w:b/>
                <w:snapToGrid w:val="0"/>
                <w:sz w:val="21"/>
                <w:szCs w:val="21"/>
              </w:rPr>
              <w:t>功能测试（</w:t>
            </w:r>
            <w:r w:rsidR="00915271">
              <w:rPr>
                <w:b/>
                <w:snapToGrid w:val="0"/>
                <w:spacing w:val="2"/>
                <w:sz w:val="21"/>
                <w:szCs w:val="21"/>
              </w:rPr>
              <w:t>XQKCMM</w:t>
            </w:r>
            <w:r w:rsidRPr="0082028D">
              <w:rPr>
                <w:b/>
                <w:snapToGrid w:val="0"/>
                <w:spacing w:val="2"/>
                <w:sz w:val="21"/>
                <w:szCs w:val="21"/>
              </w:rPr>
              <w:t>_SU_SDGLMB</w:t>
            </w:r>
            <w:r w:rsidRPr="00560D34">
              <w:rPr>
                <w:b/>
                <w:snapToGrid w:val="0"/>
                <w:spacing w:val="2"/>
                <w:sz w:val="21"/>
                <w:szCs w:val="21"/>
              </w:rPr>
              <w:t>_SU0</w:t>
            </w:r>
            <w:r>
              <w:rPr>
                <w:b/>
                <w:snapToGrid w:val="0"/>
                <w:spacing w:val="2"/>
                <w:sz w:val="21"/>
                <w:szCs w:val="21"/>
              </w:rPr>
              <w:t>2</w:t>
            </w:r>
            <w:r w:rsidRPr="00560D34">
              <w:rPr>
                <w:b/>
                <w:snapToGrid w:val="0"/>
                <w:spacing w:val="2"/>
                <w:sz w:val="21"/>
                <w:szCs w:val="21"/>
              </w:rPr>
              <w:t>）</w:t>
            </w:r>
          </w:p>
          <w:p w14:paraId="605F9B49" w14:textId="77777777" w:rsidR="008C37C6" w:rsidRDefault="008C37C6" w:rsidP="00DB0D87">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）通过</w:t>
            </w:r>
            <w:r>
              <w:rPr>
                <w:rFonts w:hint="eastAsia"/>
                <w:snapToGrid w:val="0"/>
                <w:spacing w:val="2"/>
                <w:sz w:val="21"/>
                <w:szCs w:val="21"/>
              </w:rPr>
              <w:t>O</w:t>
            </w:r>
            <w:r>
              <w:rPr>
                <w:snapToGrid w:val="0"/>
                <w:spacing w:val="2"/>
                <w:sz w:val="21"/>
                <w:szCs w:val="21"/>
              </w:rPr>
              <w:t>WS</w:t>
            </w:r>
            <w:r>
              <w:rPr>
                <w:rFonts w:hint="eastAsia"/>
                <w:snapToGrid w:val="0"/>
                <w:spacing w:val="2"/>
                <w:sz w:val="21"/>
                <w:szCs w:val="21"/>
              </w:rPr>
              <w:t>界面的态势图选中敌我属性为其他（不是敌）的目标，添加至威胁目标清单，通过界面查看提示该目标无法添加，通过任务管理界面查看威胁目标清单中无该目标；</w:t>
            </w:r>
          </w:p>
          <w:p w14:paraId="4ED528B8" w14:textId="77777777" w:rsidR="008C37C6" w:rsidRDefault="008C37C6" w:rsidP="00DB0D87">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w:t>
            </w:r>
            <w:r w:rsidRPr="00553428">
              <w:rPr>
                <w:rFonts w:hint="eastAsia"/>
                <w:snapToGrid w:val="0"/>
                <w:spacing w:val="2"/>
                <w:sz w:val="21"/>
                <w:szCs w:val="21"/>
              </w:rPr>
              <w:t>通过</w:t>
            </w:r>
            <w:r w:rsidRPr="00553428">
              <w:rPr>
                <w:rFonts w:hint="eastAsia"/>
                <w:snapToGrid w:val="0"/>
                <w:spacing w:val="2"/>
                <w:sz w:val="21"/>
                <w:szCs w:val="21"/>
              </w:rPr>
              <w:t>O</w:t>
            </w:r>
            <w:r w:rsidRPr="00553428">
              <w:rPr>
                <w:snapToGrid w:val="0"/>
                <w:spacing w:val="2"/>
                <w:sz w:val="21"/>
                <w:szCs w:val="21"/>
              </w:rPr>
              <w:t>WS</w:t>
            </w:r>
            <w:r w:rsidRPr="00553428">
              <w:rPr>
                <w:snapToGrid w:val="0"/>
                <w:spacing w:val="2"/>
                <w:sz w:val="21"/>
                <w:szCs w:val="21"/>
              </w:rPr>
              <w:t>界面的态势图</w:t>
            </w:r>
            <w:r w:rsidRPr="00553428">
              <w:rPr>
                <w:rFonts w:hint="eastAsia"/>
                <w:snapToGrid w:val="0"/>
                <w:spacing w:val="2"/>
                <w:sz w:val="21"/>
                <w:szCs w:val="21"/>
              </w:rPr>
              <w:t>选中敌我属性</w:t>
            </w:r>
            <w:r>
              <w:rPr>
                <w:rFonts w:hint="eastAsia"/>
                <w:snapToGrid w:val="0"/>
                <w:spacing w:val="2"/>
                <w:sz w:val="21"/>
                <w:szCs w:val="21"/>
              </w:rPr>
              <w:t>为敌的非空中</w:t>
            </w:r>
            <w:r w:rsidRPr="00553428">
              <w:rPr>
                <w:rFonts w:hint="eastAsia"/>
                <w:snapToGrid w:val="0"/>
                <w:spacing w:val="2"/>
                <w:sz w:val="21"/>
                <w:szCs w:val="21"/>
              </w:rPr>
              <w:t>目标</w:t>
            </w:r>
            <w:r>
              <w:rPr>
                <w:rFonts w:hint="eastAsia"/>
                <w:snapToGrid w:val="0"/>
                <w:spacing w:val="2"/>
                <w:sz w:val="21"/>
                <w:szCs w:val="21"/>
              </w:rPr>
              <w:t>（海面目标、地面目标）</w:t>
            </w:r>
            <w:r w:rsidRPr="00553428">
              <w:rPr>
                <w:rFonts w:hint="eastAsia"/>
                <w:snapToGrid w:val="0"/>
                <w:spacing w:val="2"/>
                <w:sz w:val="21"/>
                <w:szCs w:val="21"/>
              </w:rPr>
              <w:t>，添加至威胁目标清单，通过界面查看提示该目标无法添加，通过任务管理界面查看威胁目标清单中无该目标</w:t>
            </w:r>
            <w:r>
              <w:rPr>
                <w:rFonts w:hint="eastAsia"/>
                <w:snapToGrid w:val="0"/>
                <w:spacing w:val="2"/>
                <w:sz w:val="21"/>
                <w:szCs w:val="21"/>
              </w:rPr>
              <w:t>。</w:t>
            </w:r>
          </w:p>
          <w:p w14:paraId="6287F595" w14:textId="77777777" w:rsidR="008C37C6" w:rsidRPr="00560D34" w:rsidRDefault="008C37C6" w:rsidP="001755F7">
            <w:pPr>
              <w:numPr>
                <w:ilvl w:val="0"/>
                <w:numId w:val="55"/>
              </w:numPr>
              <w:tabs>
                <w:tab w:val="left" w:pos="425"/>
              </w:tabs>
              <w:wordWrap w:val="0"/>
              <w:spacing w:before="100" w:beforeAutospacing="1" w:line="360" w:lineRule="exact"/>
              <w:jc w:val="left"/>
              <w:rPr>
                <w:b/>
                <w:snapToGrid w:val="0"/>
                <w:sz w:val="21"/>
                <w:szCs w:val="21"/>
              </w:rPr>
            </w:pPr>
            <w:r>
              <w:rPr>
                <w:rFonts w:hint="eastAsia"/>
                <w:b/>
                <w:snapToGrid w:val="0"/>
                <w:sz w:val="21"/>
                <w:szCs w:val="21"/>
              </w:rPr>
              <w:t>手动删除威胁目标正常</w:t>
            </w:r>
            <w:r w:rsidRPr="00560D34">
              <w:rPr>
                <w:b/>
                <w:snapToGrid w:val="0"/>
                <w:sz w:val="21"/>
                <w:szCs w:val="21"/>
              </w:rPr>
              <w:t>功能测试（</w:t>
            </w:r>
            <w:r w:rsidR="00915271">
              <w:rPr>
                <w:b/>
                <w:snapToGrid w:val="0"/>
                <w:spacing w:val="2"/>
                <w:sz w:val="21"/>
                <w:szCs w:val="21"/>
              </w:rPr>
              <w:t>XQKCMM</w:t>
            </w:r>
            <w:r w:rsidRPr="0082028D">
              <w:rPr>
                <w:b/>
                <w:snapToGrid w:val="0"/>
                <w:spacing w:val="2"/>
                <w:sz w:val="21"/>
                <w:szCs w:val="21"/>
              </w:rPr>
              <w:t>_SU_SDGLMB</w:t>
            </w:r>
            <w:r w:rsidRPr="00560D34">
              <w:rPr>
                <w:b/>
                <w:snapToGrid w:val="0"/>
                <w:spacing w:val="2"/>
                <w:sz w:val="21"/>
                <w:szCs w:val="21"/>
              </w:rPr>
              <w:t>_SU0</w:t>
            </w:r>
            <w:r>
              <w:rPr>
                <w:b/>
                <w:snapToGrid w:val="0"/>
                <w:spacing w:val="2"/>
                <w:sz w:val="21"/>
                <w:szCs w:val="21"/>
              </w:rPr>
              <w:t>3</w:t>
            </w:r>
            <w:r w:rsidRPr="00560D34">
              <w:rPr>
                <w:b/>
                <w:snapToGrid w:val="0"/>
                <w:spacing w:val="2"/>
                <w:sz w:val="21"/>
                <w:szCs w:val="21"/>
              </w:rPr>
              <w:t>）</w:t>
            </w:r>
          </w:p>
          <w:p w14:paraId="14E52DB2" w14:textId="77777777" w:rsidR="008C37C6" w:rsidRDefault="008C37C6" w:rsidP="00DB0D87">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）通过任务管理界面的威胁目标列表，选中目标，进行移除操作，点击取消，通过界面查看该目标仍存在威胁目标列表中；点击确认，通过任务管理界面查看威胁目标列表中无该目标；</w:t>
            </w:r>
          </w:p>
          <w:p w14:paraId="3716D3F7" w14:textId="77777777" w:rsidR="008C37C6" w:rsidRDefault="008C37C6" w:rsidP="00DB0D87">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）通过任务管理界面删除某个威胁目标后，通过</w:t>
            </w:r>
            <w:r w:rsidR="006E11BD">
              <w:rPr>
                <w:rFonts w:hint="eastAsia"/>
                <w:snapToGrid w:val="0"/>
                <w:spacing w:val="2"/>
                <w:sz w:val="21"/>
                <w:szCs w:val="21"/>
              </w:rPr>
              <w:t>afsim</w:t>
            </w:r>
            <w:r w:rsidR="006E11BD">
              <w:rPr>
                <w:rFonts w:hint="eastAsia"/>
                <w:snapToGrid w:val="0"/>
                <w:spacing w:val="2"/>
                <w:sz w:val="21"/>
                <w:szCs w:val="21"/>
              </w:rPr>
              <w:t>软件设置目标运动方向、速度等，</w:t>
            </w:r>
            <w:r>
              <w:rPr>
                <w:rFonts w:hint="eastAsia"/>
                <w:snapToGrid w:val="0"/>
                <w:spacing w:val="2"/>
                <w:sz w:val="21"/>
                <w:szCs w:val="21"/>
              </w:rPr>
              <w:t>模拟该目标的威胁等级高于删除前的威胁等级，通过任务管理界面查看该目标显示在威胁目标列表中，威胁等级显示正确。</w:t>
            </w:r>
          </w:p>
          <w:p w14:paraId="01CE7D75" w14:textId="77777777" w:rsidR="008C37C6" w:rsidRPr="00560D34" w:rsidRDefault="008C37C6" w:rsidP="001755F7">
            <w:pPr>
              <w:numPr>
                <w:ilvl w:val="0"/>
                <w:numId w:val="55"/>
              </w:numPr>
              <w:tabs>
                <w:tab w:val="left" w:pos="425"/>
              </w:tabs>
              <w:wordWrap w:val="0"/>
              <w:spacing w:before="100" w:beforeAutospacing="1" w:line="360" w:lineRule="exact"/>
              <w:jc w:val="left"/>
              <w:rPr>
                <w:b/>
                <w:snapToGrid w:val="0"/>
                <w:sz w:val="21"/>
                <w:szCs w:val="21"/>
              </w:rPr>
            </w:pPr>
            <w:r>
              <w:rPr>
                <w:rFonts w:hint="eastAsia"/>
                <w:b/>
                <w:snapToGrid w:val="0"/>
                <w:sz w:val="21"/>
                <w:szCs w:val="21"/>
              </w:rPr>
              <w:t>手动删除威胁目标异常</w:t>
            </w:r>
            <w:r w:rsidRPr="00560D34">
              <w:rPr>
                <w:b/>
                <w:snapToGrid w:val="0"/>
                <w:sz w:val="21"/>
                <w:szCs w:val="21"/>
              </w:rPr>
              <w:t>功能测试（</w:t>
            </w:r>
            <w:r w:rsidR="00915271">
              <w:rPr>
                <w:b/>
                <w:snapToGrid w:val="0"/>
                <w:spacing w:val="2"/>
                <w:sz w:val="21"/>
                <w:szCs w:val="21"/>
              </w:rPr>
              <w:t>XQKCMM</w:t>
            </w:r>
            <w:r w:rsidRPr="0082028D">
              <w:rPr>
                <w:b/>
                <w:snapToGrid w:val="0"/>
                <w:spacing w:val="2"/>
                <w:sz w:val="21"/>
                <w:szCs w:val="21"/>
              </w:rPr>
              <w:t>_SU_SDGLMB</w:t>
            </w:r>
            <w:r w:rsidRPr="00560D34">
              <w:rPr>
                <w:b/>
                <w:snapToGrid w:val="0"/>
                <w:spacing w:val="2"/>
                <w:sz w:val="21"/>
                <w:szCs w:val="21"/>
              </w:rPr>
              <w:t>_SU0</w:t>
            </w:r>
            <w:r>
              <w:rPr>
                <w:b/>
                <w:snapToGrid w:val="0"/>
                <w:spacing w:val="2"/>
                <w:sz w:val="21"/>
                <w:szCs w:val="21"/>
              </w:rPr>
              <w:t>4</w:t>
            </w:r>
            <w:r w:rsidRPr="00560D34">
              <w:rPr>
                <w:b/>
                <w:snapToGrid w:val="0"/>
                <w:spacing w:val="2"/>
                <w:sz w:val="21"/>
                <w:szCs w:val="21"/>
              </w:rPr>
              <w:t>）</w:t>
            </w:r>
          </w:p>
          <w:p w14:paraId="69AF92FF" w14:textId="77777777" w:rsidR="008C37C6" w:rsidRDefault="008C37C6" w:rsidP="00DB0D87">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）通过</w:t>
            </w:r>
            <w:r w:rsidRPr="00404E72">
              <w:rPr>
                <w:rFonts w:hint="eastAsia"/>
                <w:snapToGrid w:val="0"/>
                <w:spacing w:val="2"/>
                <w:sz w:val="21"/>
                <w:szCs w:val="21"/>
              </w:rPr>
              <w:t>任务管理界面的威胁目标列表，</w:t>
            </w:r>
            <w:r>
              <w:rPr>
                <w:rFonts w:hint="eastAsia"/>
                <w:snapToGrid w:val="0"/>
                <w:spacing w:val="2"/>
                <w:sz w:val="21"/>
                <w:szCs w:val="21"/>
              </w:rPr>
              <w:t>删除</w:t>
            </w:r>
            <w:r w:rsidRPr="00404E72">
              <w:rPr>
                <w:rFonts w:hint="eastAsia"/>
                <w:snapToGrid w:val="0"/>
                <w:spacing w:val="2"/>
                <w:sz w:val="21"/>
                <w:szCs w:val="21"/>
              </w:rPr>
              <w:t>威胁等级</w:t>
            </w:r>
            <w:r w:rsidRPr="00404E72">
              <w:rPr>
                <w:snapToGrid w:val="0"/>
                <w:spacing w:val="2"/>
                <w:sz w:val="21"/>
                <w:szCs w:val="21"/>
              </w:rPr>
              <w:t>为</w:t>
            </w:r>
            <w:r w:rsidRPr="00404E72">
              <w:rPr>
                <w:snapToGrid w:val="0"/>
                <w:spacing w:val="2"/>
                <w:sz w:val="21"/>
                <w:szCs w:val="21"/>
              </w:rPr>
              <w:t>“</w:t>
            </w:r>
            <w:r w:rsidRPr="00404E72">
              <w:rPr>
                <w:snapToGrid w:val="0"/>
                <w:spacing w:val="2"/>
                <w:sz w:val="21"/>
                <w:szCs w:val="21"/>
              </w:rPr>
              <w:t>极高</w:t>
            </w:r>
            <w:r w:rsidRPr="00404E72">
              <w:rPr>
                <w:snapToGrid w:val="0"/>
                <w:spacing w:val="2"/>
                <w:sz w:val="21"/>
                <w:szCs w:val="21"/>
              </w:rPr>
              <w:t>”</w:t>
            </w:r>
            <w:r w:rsidRPr="00404E72">
              <w:rPr>
                <w:snapToGrid w:val="0"/>
                <w:spacing w:val="2"/>
                <w:sz w:val="21"/>
                <w:szCs w:val="21"/>
              </w:rPr>
              <w:t>的目标</w:t>
            </w:r>
            <w:r>
              <w:rPr>
                <w:rFonts w:hint="eastAsia"/>
                <w:snapToGrid w:val="0"/>
                <w:spacing w:val="2"/>
                <w:sz w:val="21"/>
                <w:szCs w:val="21"/>
              </w:rPr>
              <w:t>，通过界面查看提示</w:t>
            </w:r>
            <w:r w:rsidRPr="00404E72">
              <w:rPr>
                <w:rFonts w:hint="eastAsia"/>
                <w:snapToGrid w:val="0"/>
                <w:spacing w:val="2"/>
                <w:sz w:val="21"/>
                <w:szCs w:val="21"/>
              </w:rPr>
              <w:t>高威胁</w:t>
            </w:r>
            <w:r w:rsidRPr="00404E72">
              <w:rPr>
                <w:snapToGrid w:val="0"/>
                <w:spacing w:val="2"/>
                <w:sz w:val="21"/>
                <w:szCs w:val="21"/>
              </w:rPr>
              <w:t>目标不能被移除</w:t>
            </w:r>
            <w:r>
              <w:rPr>
                <w:rFonts w:hint="eastAsia"/>
                <w:snapToGrid w:val="0"/>
                <w:spacing w:val="2"/>
                <w:sz w:val="21"/>
                <w:szCs w:val="21"/>
              </w:rPr>
              <w:t>，该目标仍在威胁目标列表中；</w:t>
            </w:r>
          </w:p>
          <w:p w14:paraId="0FA721E6" w14:textId="77777777" w:rsidR="008C37C6" w:rsidRDefault="008C37C6" w:rsidP="00DB0D87">
            <w:pPr>
              <w:tabs>
                <w:tab w:val="left" w:pos="425"/>
              </w:tabs>
              <w:wordWrap w:val="0"/>
              <w:spacing w:before="100" w:beforeAutospacing="1" w:line="360" w:lineRule="exact"/>
              <w:jc w:val="left"/>
              <w:rPr>
                <w:snapToGrid w:val="0"/>
                <w:spacing w:val="2"/>
                <w:sz w:val="21"/>
                <w:szCs w:val="21"/>
              </w:rPr>
            </w:pPr>
            <w:r>
              <w:rPr>
                <w:snapToGrid w:val="0"/>
                <w:spacing w:val="2"/>
                <w:sz w:val="21"/>
                <w:szCs w:val="21"/>
              </w:rPr>
              <w:lastRenderedPageBreak/>
              <w:t>2</w:t>
            </w:r>
            <w:r>
              <w:rPr>
                <w:rFonts w:hint="eastAsia"/>
                <w:snapToGrid w:val="0"/>
                <w:spacing w:val="2"/>
                <w:sz w:val="21"/>
                <w:szCs w:val="21"/>
              </w:rPr>
              <w:t>）分别在构建方案或者执行任务的过程中，</w:t>
            </w:r>
            <w:r w:rsidRPr="00485CC4">
              <w:rPr>
                <w:rFonts w:hint="eastAsia"/>
                <w:snapToGrid w:val="0"/>
                <w:spacing w:val="2"/>
                <w:sz w:val="21"/>
                <w:szCs w:val="21"/>
              </w:rPr>
              <w:t>通过任务管理界面的威胁目标列表</w:t>
            </w:r>
            <w:r>
              <w:rPr>
                <w:rFonts w:hint="eastAsia"/>
                <w:snapToGrid w:val="0"/>
                <w:spacing w:val="2"/>
                <w:sz w:val="21"/>
                <w:szCs w:val="21"/>
              </w:rPr>
              <w:t>删除目标，通过界面查看提示错误信息。</w:t>
            </w:r>
          </w:p>
          <w:p w14:paraId="19CC3632" w14:textId="77777777" w:rsidR="008C37C6" w:rsidRPr="00560D34" w:rsidRDefault="008C37C6" w:rsidP="001755F7">
            <w:pPr>
              <w:numPr>
                <w:ilvl w:val="0"/>
                <w:numId w:val="55"/>
              </w:numPr>
              <w:tabs>
                <w:tab w:val="left" w:pos="425"/>
              </w:tabs>
              <w:wordWrap w:val="0"/>
              <w:spacing w:before="100" w:beforeAutospacing="1" w:line="360" w:lineRule="exact"/>
              <w:jc w:val="left"/>
              <w:rPr>
                <w:b/>
                <w:snapToGrid w:val="0"/>
                <w:sz w:val="21"/>
                <w:szCs w:val="21"/>
              </w:rPr>
            </w:pPr>
            <w:r>
              <w:rPr>
                <w:rFonts w:hint="eastAsia"/>
                <w:b/>
                <w:snapToGrid w:val="0"/>
                <w:sz w:val="21"/>
                <w:szCs w:val="21"/>
              </w:rPr>
              <w:t>手动修改目标型号正常</w:t>
            </w:r>
            <w:r w:rsidRPr="00560D34">
              <w:rPr>
                <w:b/>
                <w:snapToGrid w:val="0"/>
                <w:sz w:val="21"/>
                <w:szCs w:val="21"/>
              </w:rPr>
              <w:t>功能测试（</w:t>
            </w:r>
            <w:r w:rsidR="00915271">
              <w:rPr>
                <w:b/>
                <w:snapToGrid w:val="0"/>
                <w:spacing w:val="2"/>
                <w:sz w:val="21"/>
                <w:szCs w:val="21"/>
              </w:rPr>
              <w:t>XQKCMM</w:t>
            </w:r>
            <w:r w:rsidRPr="0082028D">
              <w:rPr>
                <w:b/>
                <w:snapToGrid w:val="0"/>
                <w:spacing w:val="2"/>
                <w:sz w:val="21"/>
                <w:szCs w:val="21"/>
              </w:rPr>
              <w:t>_SU_SDGLMB</w:t>
            </w:r>
            <w:r w:rsidRPr="00560D34">
              <w:rPr>
                <w:b/>
                <w:snapToGrid w:val="0"/>
                <w:spacing w:val="2"/>
                <w:sz w:val="21"/>
                <w:szCs w:val="21"/>
              </w:rPr>
              <w:t>_SU0</w:t>
            </w:r>
            <w:r>
              <w:rPr>
                <w:b/>
                <w:snapToGrid w:val="0"/>
                <w:spacing w:val="2"/>
                <w:sz w:val="21"/>
                <w:szCs w:val="21"/>
              </w:rPr>
              <w:t>5</w:t>
            </w:r>
            <w:r w:rsidRPr="00560D34">
              <w:rPr>
                <w:b/>
                <w:snapToGrid w:val="0"/>
                <w:spacing w:val="2"/>
                <w:sz w:val="21"/>
                <w:szCs w:val="21"/>
              </w:rPr>
              <w:t>）</w:t>
            </w:r>
          </w:p>
          <w:p w14:paraId="4A47D423" w14:textId="77777777" w:rsidR="008C37C6" w:rsidRPr="005B7BBB" w:rsidRDefault="008C37C6" w:rsidP="00DB0D87">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w:t>
            </w:r>
            <w:r w:rsidRPr="00910D99">
              <w:rPr>
                <w:rFonts w:hint="eastAsia"/>
                <w:snapToGrid w:val="0"/>
                <w:spacing w:val="2"/>
                <w:sz w:val="21"/>
                <w:szCs w:val="21"/>
              </w:rPr>
              <w:t>通过任务管理界面的威胁目标列表，</w:t>
            </w:r>
            <w:r>
              <w:rPr>
                <w:rFonts w:hint="eastAsia"/>
                <w:snapToGrid w:val="0"/>
                <w:spacing w:val="2"/>
                <w:sz w:val="21"/>
                <w:szCs w:val="21"/>
              </w:rPr>
              <w:t>选中目标型号为未知的目标，修改目标型号，通过界面查看该目标型号、分类、机型显示正确；</w:t>
            </w:r>
          </w:p>
          <w:p w14:paraId="40A2107E" w14:textId="77777777" w:rsidR="008C37C6" w:rsidRDefault="008C37C6" w:rsidP="00DB0D87">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）操作员已手动修改目标型号的情况下，通过</w:t>
            </w:r>
            <w:r w:rsidR="00607E40">
              <w:rPr>
                <w:rFonts w:hint="eastAsia"/>
                <w:snapToGrid w:val="0"/>
                <w:spacing w:val="2"/>
                <w:sz w:val="21"/>
                <w:szCs w:val="21"/>
              </w:rPr>
              <w:t>afsim</w:t>
            </w:r>
            <w:r w:rsidR="00607E40">
              <w:rPr>
                <w:rFonts w:hint="eastAsia"/>
                <w:snapToGrid w:val="0"/>
                <w:spacing w:val="2"/>
                <w:sz w:val="21"/>
                <w:szCs w:val="21"/>
              </w:rPr>
              <w:t>软件</w:t>
            </w:r>
            <w:r>
              <w:rPr>
                <w:rFonts w:hint="eastAsia"/>
                <w:snapToGrid w:val="0"/>
                <w:spacing w:val="2"/>
                <w:sz w:val="21"/>
                <w:szCs w:val="21"/>
              </w:rPr>
              <w:t>修改目标型号模拟系统航迹报上报目标型号，通过任务管理界面的威胁目标列表查看该目标的目标型号</w:t>
            </w:r>
            <w:r w:rsidR="009715FC">
              <w:rPr>
                <w:rFonts w:hint="eastAsia"/>
                <w:snapToGrid w:val="0"/>
                <w:spacing w:val="2"/>
                <w:sz w:val="21"/>
                <w:szCs w:val="21"/>
              </w:rPr>
              <w:t>仍与操作员手动修改的目标型号一致</w:t>
            </w:r>
            <w:r>
              <w:rPr>
                <w:rFonts w:hint="eastAsia"/>
                <w:snapToGrid w:val="0"/>
                <w:spacing w:val="2"/>
                <w:sz w:val="21"/>
                <w:szCs w:val="21"/>
              </w:rPr>
              <w:t>。</w:t>
            </w:r>
          </w:p>
          <w:p w14:paraId="245F7A15" w14:textId="77777777" w:rsidR="008C37C6" w:rsidRPr="00560D34" w:rsidRDefault="008C37C6" w:rsidP="001755F7">
            <w:pPr>
              <w:numPr>
                <w:ilvl w:val="0"/>
                <w:numId w:val="55"/>
              </w:numPr>
              <w:tabs>
                <w:tab w:val="left" w:pos="425"/>
              </w:tabs>
              <w:wordWrap w:val="0"/>
              <w:spacing w:before="100" w:beforeAutospacing="1" w:line="360" w:lineRule="exact"/>
              <w:jc w:val="left"/>
              <w:rPr>
                <w:b/>
                <w:snapToGrid w:val="0"/>
                <w:sz w:val="21"/>
                <w:szCs w:val="21"/>
              </w:rPr>
            </w:pPr>
            <w:r>
              <w:rPr>
                <w:rFonts w:hint="eastAsia"/>
                <w:b/>
                <w:snapToGrid w:val="0"/>
                <w:sz w:val="21"/>
                <w:szCs w:val="21"/>
              </w:rPr>
              <w:t>手动修改目标型号异常</w:t>
            </w:r>
            <w:r w:rsidRPr="00560D34">
              <w:rPr>
                <w:b/>
                <w:snapToGrid w:val="0"/>
                <w:sz w:val="21"/>
                <w:szCs w:val="21"/>
              </w:rPr>
              <w:t>功能测试（</w:t>
            </w:r>
            <w:r w:rsidR="00915271">
              <w:rPr>
                <w:b/>
                <w:snapToGrid w:val="0"/>
                <w:spacing w:val="2"/>
                <w:sz w:val="21"/>
                <w:szCs w:val="21"/>
              </w:rPr>
              <w:t>XQKCMM</w:t>
            </w:r>
            <w:r w:rsidRPr="0082028D">
              <w:rPr>
                <w:b/>
                <w:snapToGrid w:val="0"/>
                <w:spacing w:val="2"/>
                <w:sz w:val="21"/>
                <w:szCs w:val="21"/>
              </w:rPr>
              <w:t>_SU_SDGLMB</w:t>
            </w:r>
            <w:r w:rsidRPr="00560D34">
              <w:rPr>
                <w:b/>
                <w:snapToGrid w:val="0"/>
                <w:spacing w:val="2"/>
                <w:sz w:val="21"/>
                <w:szCs w:val="21"/>
              </w:rPr>
              <w:t>_SU0</w:t>
            </w:r>
            <w:r>
              <w:rPr>
                <w:b/>
                <w:snapToGrid w:val="0"/>
                <w:spacing w:val="2"/>
                <w:sz w:val="21"/>
                <w:szCs w:val="21"/>
              </w:rPr>
              <w:t>6</w:t>
            </w:r>
            <w:r w:rsidRPr="00560D34">
              <w:rPr>
                <w:b/>
                <w:snapToGrid w:val="0"/>
                <w:spacing w:val="2"/>
                <w:sz w:val="21"/>
                <w:szCs w:val="21"/>
              </w:rPr>
              <w:t>）</w:t>
            </w:r>
          </w:p>
          <w:p w14:paraId="7DDB35F7" w14:textId="77777777" w:rsidR="008C37C6" w:rsidRPr="005912D0" w:rsidRDefault="008C37C6" w:rsidP="009715FC">
            <w:pPr>
              <w:tabs>
                <w:tab w:val="left" w:pos="425"/>
              </w:tabs>
              <w:wordWrap w:val="0"/>
              <w:spacing w:before="100" w:beforeAutospacing="1" w:line="360" w:lineRule="exact"/>
              <w:jc w:val="left"/>
              <w:rPr>
                <w:snapToGrid w:val="0"/>
                <w:spacing w:val="2"/>
                <w:sz w:val="21"/>
                <w:szCs w:val="21"/>
              </w:rPr>
            </w:pPr>
            <w:r w:rsidRPr="00964F6A">
              <w:rPr>
                <w:rFonts w:hint="eastAsia"/>
                <w:snapToGrid w:val="0"/>
                <w:spacing w:val="2"/>
                <w:sz w:val="21"/>
                <w:szCs w:val="21"/>
              </w:rPr>
              <w:t>通过任务管理界面的威胁目标列表，</w:t>
            </w:r>
            <w:r>
              <w:rPr>
                <w:rFonts w:hint="eastAsia"/>
                <w:snapToGrid w:val="0"/>
                <w:spacing w:val="2"/>
                <w:sz w:val="21"/>
                <w:szCs w:val="21"/>
              </w:rPr>
              <w:t>对</w:t>
            </w:r>
            <w:r w:rsidRPr="00964F6A">
              <w:rPr>
                <w:rFonts w:hint="eastAsia"/>
                <w:snapToGrid w:val="0"/>
                <w:spacing w:val="2"/>
                <w:sz w:val="21"/>
                <w:szCs w:val="21"/>
              </w:rPr>
              <w:t>置灰的目标进行目标型号修改操作，通过界面查看无法点击编辑按钮，无法修改目标型号</w:t>
            </w:r>
            <w:r w:rsidR="006752D7">
              <w:rPr>
                <w:rFonts w:hint="eastAsia"/>
                <w:snapToGrid w:val="0"/>
                <w:spacing w:val="2"/>
                <w:sz w:val="21"/>
                <w:szCs w:val="21"/>
              </w:rPr>
              <w:t>。</w:t>
            </w:r>
          </w:p>
        </w:tc>
      </w:tr>
      <w:tr w:rsidR="008C37C6" w:rsidRPr="00560D34" w14:paraId="5629B79F" w14:textId="77777777" w:rsidTr="0034007C">
        <w:tc>
          <w:tcPr>
            <w:tcW w:w="1620" w:type="dxa"/>
          </w:tcPr>
          <w:p w14:paraId="1BC34E4C" w14:textId="77777777" w:rsidR="008C37C6" w:rsidRPr="00560D34" w:rsidRDefault="008C37C6" w:rsidP="00DB0D87">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充分性要求</w:t>
            </w:r>
          </w:p>
        </w:tc>
        <w:tc>
          <w:tcPr>
            <w:tcW w:w="7568" w:type="dxa"/>
            <w:gridSpan w:val="5"/>
            <w:vAlign w:val="center"/>
          </w:tcPr>
          <w:p w14:paraId="2E9F7867" w14:textId="77777777" w:rsidR="00336A8F" w:rsidRDefault="00336A8F" w:rsidP="00DB0D87">
            <w:pPr>
              <w:wordWrap w:val="0"/>
              <w:spacing w:line="360" w:lineRule="exact"/>
              <w:jc w:val="left"/>
              <w:textAlignment w:val="center"/>
              <w:rPr>
                <w:snapToGrid w:val="0"/>
                <w:sz w:val="21"/>
                <w:szCs w:val="21"/>
              </w:rPr>
            </w:pPr>
            <w:r>
              <w:rPr>
                <w:rFonts w:hint="eastAsia"/>
                <w:snapToGrid w:val="0"/>
                <w:sz w:val="21"/>
                <w:szCs w:val="21"/>
              </w:rPr>
              <w:t>目标型号：</w:t>
            </w:r>
          </w:p>
          <w:p w14:paraId="36DAC323" w14:textId="763EADFE" w:rsidR="00DB0D87" w:rsidRPr="00DB0D87" w:rsidRDefault="00A84CA2" w:rsidP="00DB0D87">
            <w:pPr>
              <w:wordWrap w:val="0"/>
              <w:spacing w:line="360" w:lineRule="exact"/>
              <w:jc w:val="left"/>
              <w:textAlignment w:val="center"/>
              <w:rPr>
                <w:snapToGrid w:val="0"/>
                <w:sz w:val="21"/>
                <w:szCs w:val="21"/>
              </w:rPr>
            </w:pPr>
            <w:r>
              <w:rPr>
                <w:rFonts w:hint="eastAsia"/>
                <w:snapToGrid w:val="0"/>
                <w:sz w:val="21"/>
                <w:szCs w:val="21"/>
              </w:rPr>
              <w:t>YJJ</w:t>
            </w:r>
            <w:r w:rsidR="00DB0D87" w:rsidRPr="00DB0D87">
              <w:rPr>
                <w:rFonts w:hint="eastAsia"/>
                <w:snapToGrid w:val="0"/>
                <w:sz w:val="21"/>
                <w:szCs w:val="21"/>
              </w:rPr>
              <w:t>对应高价值目标（分类）、战斗机（机型）；</w:t>
            </w:r>
          </w:p>
          <w:p w14:paraId="017CE6A4" w14:textId="77777777" w:rsidR="00DB0D87" w:rsidRPr="00DB0D87" w:rsidRDefault="00DB0D87" w:rsidP="00DB0D87">
            <w:pPr>
              <w:wordWrap w:val="0"/>
              <w:spacing w:line="360" w:lineRule="exact"/>
              <w:jc w:val="left"/>
              <w:textAlignment w:val="center"/>
              <w:rPr>
                <w:snapToGrid w:val="0"/>
                <w:sz w:val="21"/>
                <w:szCs w:val="21"/>
              </w:rPr>
            </w:pPr>
            <w:r w:rsidRPr="00DB0D87">
              <w:rPr>
                <w:rFonts w:hint="eastAsia"/>
                <w:snapToGrid w:val="0"/>
                <w:sz w:val="21"/>
                <w:szCs w:val="21"/>
              </w:rPr>
              <w:t xml:space="preserve">F-22 F-35 </w:t>
            </w:r>
            <w:r w:rsidRPr="00DB0D87">
              <w:rPr>
                <w:rFonts w:hint="eastAsia"/>
                <w:snapToGrid w:val="0"/>
                <w:sz w:val="21"/>
                <w:szCs w:val="21"/>
              </w:rPr>
              <w:t>对应四代机（分类）、战斗机（机型）；</w:t>
            </w:r>
          </w:p>
          <w:p w14:paraId="2FA8DBA6" w14:textId="77777777" w:rsidR="00DB0D87" w:rsidRPr="00DB0D87" w:rsidRDefault="00DB0D87" w:rsidP="00DB0D87">
            <w:pPr>
              <w:wordWrap w:val="0"/>
              <w:spacing w:line="360" w:lineRule="exact"/>
              <w:jc w:val="left"/>
              <w:textAlignment w:val="center"/>
              <w:rPr>
                <w:snapToGrid w:val="0"/>
                <w:sz w:val="21"/>
                <w:szCs w:val="21"/>
              </w:rPr>
            </w:pPr>
            <w:r w:rsidRPr="00DB0D87">
              <w:rPr>
                <w:rFonts w:hint="eastAsia"/>
                <w:snapToGrid w:val="0"/>
                <w:sz w:val="21"/>
                <w:szCs w:val="21"/>
              </w:rPr>
              <w:t xml:space="preserve">F-15 F-16 </w:t>
            </w:r>
            <w:r w:rsidRPr="00DB0D87">
              <w:rPr>
                <w:rFonts w:hint="eastAsia"/>
                <w:snapToGrid w:val="0"/>
                <w:sz w:val="21"/>
                <w:szCs w:val="21"/>
              </w:rPr>
              <w:t>对应三代机（分类）、战斗机（机型）</w:t>
            </w:r>
            <w:r w:rsidRPr="00DB0D87">
              <w:rPr>
                <w:rFonts w:hint="eastAsia"/>
                <w:snapToGrid w:val="0"/>
                <w:sz w:val="21"/>
                <w:szCs w:val="21"/>
              </w:rPr>
              <w:t>;</w:t>
            </w:r>
          </w:p>
          <w:p w14:paraId="7BFF4060" w14:textId="77777777" w:rsidR="00336A8F" w:rsidRDefault="00DB0D87" w:rsidP="00DB0D87">
            <w:pPr>
              <w:wordWrap w:val="0"/>
              <w:spacing w:line="360" w:lineRule="exact"/>
              <w:jc w:val="left"/>
              <w:textAlignment w:val="center"/>
              <w:rPr>
                <w:snapToGrid w:val="0"/>
                <w:sz w:val="21"/>
                <w:szCs w:val="21"/>
              </w:rPr>
            </w:pPr>
            <w:r w:rsidRPr="00DB0D87">
              <w:rPr>
                <w:rFonts w:hint="eastAsia"/>
                <w:snapToGrid w:val="0"/>
                <w:sz w:val="21"/>
                <w:szCs w:val="21"/>
              </w:rPr>
              <w:t>战斗机通用</w:t>
            </w:r>
            <w:r w:rsidRPr="00DB0D87">
              <w:rPr>
                <w:rFonts w:hint="eastAsia"/>
                <w:snapToGrid w:val="0"/>
                <w:sz w:val="21"/>
                <w:szCs w:val="21"/>
              </w:rPr>
              <w:t xml:space="preserve"> </w:t>
            </w:r>
            <w:r w:rsidRPr="00DB0D87">
              <w:rPr>
                <w:rFonts w:hint="eastAsia"/>
                <w:snapToGrid w:val="0"/>
                <w:sz w:val="21"/>
                <w:szCs w:val="21"/>
              </w:rPr>
              <w:t>对应作战飞机、战斗机（机型）。</w:t>
            </w:r>
          </w:p>
          <w:p w14:paraId="0A559CC0" w14:textId="77777777" w:rsidR="008C37C6" w:rsidRPr="00560D34" w:rsidRDefault="008C37C6" w:rsidP="00DB0D87">
            <w:pPr>
              <w:wordWrap w:val="0"/>
              <w:spacing w:line="360" w:lineRule="exact"/>
              <w:jc w:val="left"/>
              <w:textAlignment w:val="center"/>
              <w:rPr>
                <w:snapToGrid w:val="0"/>
                <w:sz w:val="21"/>
                <w:szCs w:val="21"/>
              </w:rPr>
            </w:pPr>
            <w:r w:rsidRPr="00560D34">
              <w:rPr>
                <w:snapToGrid w:val="0"/>
                <w:sz w:val="21"/>
                <w:szCs w:val="21"/>
              </w:rPr>
              <w:t>测试用例覆盖</w:t>
            </w:r>
            <w:r w:rsidRPr="005B697D">
              <w:rPr>
                <w:rFonts w:hint="eastAsia"/>
                <w:iCs/>
                <w:snapToGrid w:val="0"/>
                <w:sz w:val="21"/>
                <w:szCs w:val="21"/>
              </w:rPr>
              <w:t>手动添加威胁目标正常功能测试</w:t>
            </w:r>
            <w:r>
              <w:rPr>
                <w:rFonts w:hint="eastAsia"/>
                <w:iCs/>
                <w:snapToGrid w:val="0"/>
                <w:sz w:val="21"/>
                <w:szCs w:val="21"/>
              </w:rPr>
              <w:t>、</w:t>
            </w:r>
            <w:r w:rsidRPr="005B697D">
              <w:rPr>
                <w:rFonts w:hint="eastAsia"/>
                <w:bCs/>
                <w:iCs/>
                <w:snapToGrid w:val="0"/>
                <w:sz w:val="21"/>
                <w:szCs w:val="21"/>
              </w:rPr>
              <w:t>手动添加威胁目标异常</w:t>
            </w:r>
            <w:r w:rsidRPr="005B697D">
              <w:rPr>
                <w:bCs/>
                <w:iCs/>
                <w:snapToGrid w:val="0"/>
                <w:sz w:val="21"/>
                <w:szCs w:val="21"/>
              </w:rPr>
              <w:t>功能测试</w:t>
            </w:r>
            <w:r w:rsidRPr="005B697D">
              <w:rPr>
                <w:rFonts w:hint="eastAsia"/>
                <w:bCs/>
                <w:iCs/>
                <w:snapToGrid w:val="0"/>
                <w:sz w:val="21"/>
                <w:szCs w:val="21"/>
              </w:rPr>
              <w:t>、手动删除威胁目标正常</w:t>
            </w:r>
            <w:r w:rsidRPr="005B697D">
              <w:rPr>
                <w:bCs/>
                <w:iCs/>
                <w:snapToGrid w:val="0"/>
                <w:sz w:val="21"/>
                <w:szCs w:val="21"/>
              </w:rPr>
              <w:t>功能测试</w:t>
            </w:r>
            <w:r w:rsidRPr="005B697D">
              <w:rPr>
                <w:rFonts w:hint="eastAsia"/>
                <w:bCs/>
                <w:iCs/>
                <w:snapToGrid w:val="0"/>
                <w:sz w:val="21"/>
                <w:szCs w:val="21"/>
              </w:rPr>
              <w:t>、手动删除威胁目标异常</w:t>
            </w:r>
            <w:r w:rsidRPr="005B697D">
              <w:rPr>
                <w:bCs/>
                <w:iCs/>
                <w:snapToGrid w:val="0"/>
                <w:sz w:val="21"/>
                <w:szCs w:val="21"/>
              </w:rPr>
              <w:t>功能测试</w:t>
            </w:r>
            <w:r w:rsidRPr="005B697D">
              <w:rPr>
                <w:rFonts w:hint="eastAsia"/>
                <w:bCs/>
                <w:iCs/>
                <w:snapToGrid w:val="0"/>
                <w:sz w:val="21"/>
                <w:szCs w:val="21"/>
              </w:rPr>
              <w:t>、手动修改目标型号正常</w:t>
            </w:r>
            <w:r w:rsidRPr="005B697D">
              <w:rPr>
                <w:bCs/>
                <w:iCs/>
                <w:snapToGrid w:val="0"/>
                <w:sz w:val="21"/>
                <w:szCs w:val="21"/>
              </w:rPr>
              <w:t>功能测试</w:t>
            </w:r>
            <w:r w:rsidRPr="005B697D">
              <w:rPr>
                <w:rFonts w:hint="eastAsia"/>
                <w:bCs/>
                <w:iCs/>
                <w:snapToGrid w:val="0"/>
                <w:sz w:val="21"/>
                <w:szCs w:val="21"/>
              </w:rPr>
              <w:t>、手动修改目标型号异常</w:t>
            </w:r>
            <w:r w:rsidRPr="005B697D">
              <w:rPr>
                <w:bCs/>
                <w:iCs/>
                <w:snapToGrid w:val="0"/>
                <w:sz w:val="21"/>
                <w:szCs w:val="21"/>
              </w:rPr>
              <w:t>功能测试</w:t>
            </w:r>
            <w:r w:rsidR="009715FC">
              <w:rPr>
                <w:rFonts w:hint="eastAsia"/>
                <w:bCs/>
                <w:iCs/>
                <w:snapToGrid w:val="0"/>
                <w:sz w:val="21"/>
                <w:szCs w:val="21"/>
              </w:rPr>
              <w:t>子</w:t>
            </w:r>
            <w:r w:rsidRPr="00560D34">
              <w:rPr>
                <w:snapToGrid w:val="0"/>
                <w:sz w:val="21"/>
                <w:szCs w:val="21"/>
              </w:rPr>
              <w:t>项要求的全部内容。</w:t>
            </w:r>
          </w:p>
          <w:p w14:paraId="116B22FB" w14:textId="77777777" w:rsidR="008C37C6" w:rsidRPr="00560D34" w:rsidRDefault="008C37C6" w:rsidP="00DB0D87">
            <w:pPr>
              <w:wordWrap w:val="0"/>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8C37C6" w:rsidRPr="00560D34" w14:paraId="622ECBFA" w14:textId="77777777" w:rsidTr="0034007C">
        <w:tc>
          <w:tcPr>
            <w:tcW w:w="1620" w:type="dxa"/>
          </w:tcPr>
          <w:p w14:paraId="197630B2" w14:textId="77777777" w:rsidR="008C37C6" w:rsidRPr="00560D34" w:rsidRDefault="008C37C6" w:rsidP="00DB0D87">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68" w:type="dxa"/>
            <w:gridSpan w:val="5"/>
            <w:vAlign w:val="center"/>
          </w:tcPr>
          <w:p w14:paraId="6636DFA6" w14:textId="77777777" w:rsidR="008C37C6" w:rsidRPr="00560D34" w:rsidRDefault="008C37C6" w:rsidP="00DB0D87">
            <w:pPr>
              <w:wordWrap w:val="0"/>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38542C82" w14:textId="77777777" w:rsidR="006602C7" w:rsidRPr="0031112D" w:rsidRDefault="006602C7">
      <w:pPr>
        <w:pStyle w:val="a9"/>
      </w:pPr>
    </w:p>
    <w:p w14:paraId="103C4647" w14:textId="77777777" w:rsidR="00006FBF" w:rsidRDefault="006602C7" w:rsidP="00006FBF">
      <w:pPr>
        <w:pStyle w:val="6"/>
      </w:pPr>
      <w:r>
        <w:rPr>
          <w:rFonts w:hint="eastAsia"/>
        </w:rPr>
        <w:t>威胁目标威胁等级</w:t>
      </w:r>
      <w:r w:rsidR="00D14319">
        <w:rPr>
          <w:rFonts w:hint="eastAsia"/>
        </w:rPr>
        <w:t>及对象</w:t>
      </w:r>
      <w:r w:rsidR="00135129">
        <w:rPr>
          <w:rFonts w:hint="eastAsia"/>
        </w:rPr>
        <w:t>更新</w:t>
      </w:r>
      <w:r w:rsidR="00D14319">
        <w:rPr>
          <w:rFonts w:hint="eastAsia"/>
        </w:rPr>
        <w:t>功能测试</w:t>
      </w:r>
    </w:p>
    <w:p w14:paraId="7360DD78" w14:textId="77777777" w:rsidR="00912605" w:rsidRDefault="00912605" w:rsidP="00F753F2">
      <w:pPr>
        <w:pStyle w:val="7"/>
        <w:rPr>
          <w:sz w:val="28"/>
          <w:szCs w:val="28"/>
        </w:rPr>
      </w:pPr>
      <w:r>
        <w:rPr>
          <w:rFonts w:hint="eastAsia"/>
          <w:sz w:val="28"/>
          <w:szCs w:val="28"/>
        </w:rPr>
        <w:t>威胁目标等级计算功能测试</w:t>
      </w:r>
    </w:p>
    <w:p w14:paraId="661D2FF7" w14:textId="77777777" w:rsidR="00912605" w:rsidRPr="00B976D4" w:rsidRDefault="00912605" w:rsidP="00912605">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13</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功能测试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912605" w:rsidRPr="00560D34" w14:paraId="4CA0BDAC" w14:textId="77777777" w:rsidTr="009A406B">
        <w:tc>
          <w:tcPr>
            <w:tcW w:w="1620" w:type="dxa"/>
            <w:vAlign w:val="center"/>
          </w:tcPr>
          <w:p w14:paraId="08C5FBD0" w14:textId="77777777" w:rsidR="00912605" w:rsidRPr="00560D34" w:rsidRDefault="00912605" w:rsidP="008F0EF3">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24" w:type="dxa"/>
            <w:vAlign w:val="center"/>
          </w:tcPr>
          <w:p w14:paraId="2E5A0F50" w14:textId="77777777" w:rsidR="00912605" w:rsidRPr="00560D34" w:rsidRDefault="00912605" w:rsidP="008F0EF3">
            <w:pPr>
              <w:wordWrap w:val="0"/>
              <w:spacing w:line="360" w:lineRule="exact"/>
              <w:rPr>
                <w:snapToGrid w:val="0"/>
                <w:spacing w:val="2"/>
                <w:sz w:val="21"/>
                <w:szCs w:val="21"/>
              </w:rPr>
            </w:pPr>
            <w:r>
              <w:rPr>
                <w:rFonts w:hint="eastAsia"/>
                <w:snapToGrid w:val="0"/>
                <w:spacing w:val="2"/>
                <w:sz w:val="21"/>
                <w:szCs w:val="21"/>
              </w:rPr>
              <w:t>威胁目标等级计算</w:t>
            </w:r>
            <w:r w:rsidRPr="00980471">
              <w:rPr>
                <w:rFonts w:hint="eastAsia"/>
                <w:snapToGrid w:val="0"/>
                <w:spacing w:val="2"/>
                <w:sz w:val="21"/>
                <w:szCs w:val="21"/>
              </w:rPr>
              <w:t>功能测试</w:t>
            </w:r>
          </w:p>
        </w:tc>
        <w:tc>
          <w:tcPr>
            <w:tcW w:w="1287" w:type="dxa"/>
            <w:vAlign w:val="center"/>
          </w:tcPr>
          <w:p w14:paraId="500A451B" w14:textId="77777777" w:rsidR="00912605" w:rsidRPr="00560D34" w:rsidRDefault="00912605" w:rsidP="008F0EF3">
            <w:pPr>
              <w:wordWrap w:val="0"/>
              <w:spacing w:line="360" w:lineRule="exact"/>
              <w:jc w:val="center"/>
              <w:rPr>
                <w:snapToGrid w:val="0"/>
                <w:sz w:val="21"/>
                <w:szCs w:val="21"/>
              </w:rPr>
            </w:pPr>
            <w:r w:rsidRPr="00560D34">
              <w:rPr>
                <w:snapToGrid w:val="0"/>
                <w:sz w:val="21"/>
                <w:szCs w:val="21"/>
              </w:rPr>
              <w:t>测试项标识</w:t>
            </w:r>
          </w:p>
        </w:tc>
        <w:tc>
          <w:tcPr>
            <w:tcW w:w="1658" w:type="dxa"/>
            <w:vAlign w:val="center"/>
          </w:tcPr>
          <w:p w14:paraId="3509FCDE" w14:textId="77777777" w:rsidR="00912605" w:rsidRPr="00560D34" w:rsidRDefault="00912605" w:rsidP="008F0EF3">
            <w:pPr>
              <w:wordWrap w:val="0"/>
              <w:spacing w:line="360" w:lineRule="exact"/>
              <w:jc w:val="center"/>
              <w:rPr>
                <w:snapToGrid w:val="0"/>
                <w:sz w:val="21"/>
                <w:szCs w:val="21"/>
              </w:rPr>
            </w:pPr>
            <w:r w:rsidRPr="00560D34">
              <w:rPr>
                <w:snapToGrid w:val="0"/>
                <w:sz w:val="21"/>
                <w:szCs w:val="21"/>
              </w:rPr>
              <w:t>XQ</w:t>
            </w:r>
            <w:r w:rsidRPr="00F7149C">
              <w:rPr>
                <w:snapToGrid w:val="0"/>
                <w:sz w:val="21"/>
                <w:szCs w:val="21"/>
              </w:rPr>
              <w:t>KCMM</w:t>
            </w:r>
            <w:r w:rsidRPr="00560D34">
              <w:rPr>
                <w:snapToGrid w:val="0"/>
                <w:sz w:val="21"/>
                <w:szCs w:val="21"/>
              </w:rPr>
              <w:t>_SU_</w:t>
            </w:r>
            <w:r>
              <w:rPr>
                <w:snapToGrid w:val="0"/>
                <w:sz w:val="21"/>
                <w:szCs w:val="21"/>
              </w:rPr>
              <w:t>WXDJ</w:t>
            </w:r>
          </w:p>
        </w:tc>
        <w:tc>
          <w:tcPr>
            <w:tcW w:w="968" w:type="dxa"/>
            <w:vAlign w:val="center"/>
          </w:tcPr>
          <w:p w14:paraId="5B36A53E" w14:textId="77777777" w:rsidR="00912605" w:rsidRPr="00560D34" w:rsidRDefault="00912605" w:rsidP="008F0EF3">
            <w:pPr>
              <w:wordWrap w:val="0"/>
              <w:spacing w:line="360" w:lineRule="exact"/>
              <w:jc w:val="center"/>
              <w:rPr>
                <w:snapToGrid w:val="0"/>
                <w:sz w:val="21"/>
                <w:szCs w:val="21"/>
              </w:rPr>
            </w:pPr>
            <w:r w:rsidRPr="00560D34">
              <w:rPr>
                <w:snapToGrid w:val="0"/>
                <w:sz w:val="21"/>
                <w:szCs w:val="21"/>
              </w:rPr>
              <w:t>优先级</w:t>
            </w:r>
          </w:p>
        </w:tc>
        <w:tc>
          <w:tcPr>
            <w:tcW w:w="631" w:type="dxa"/>
            <w:vAlign w:val="center"/>
          </w:tcPr>
          <w:p w14:paraId="5A6E1822" w14:textId="77777777" w:rsidR="00912605" w:rsidRPr="00560D34" w:rsidRDefault="00912605" w:rsidP="008F0EF3">
            <w:pPr>
              <w:wordWrap w:val="0"/>
              <w:spacing w:line="360" w:lineRule="exact"/>
              <w:jc w:val="center"/>
              <w:rPr>
                <w:snapToGrid w:val="0"/>
                <w:sz w:val="21"/>
                <w:szCs w:val="21"/>
              </w:rPr>
            </w:pPr>
            <w:r w:rsidRPr="00560D34">
              <w:rPr>
                <w:snapToGrid w:val="0"/>
                <w:sz w:val="21"/>
                <w:szCs w:val="21"/>
              </w:rPr>
              <w:t>高</w:t>
            </w:r>
          </w:p>
        </w:tc>
      </w:tr>
      <w:tr w:rsidR="00912605" w:rsidRPr="00560D34" w14:paraId="462B4B47" w14:textId="77777777" w:rsidTr="009A406B">
        <w:tc>
          <w:tcPr>
            <w:tcW w:w="1620" w:type="dxa"/>
            <w:vAlign w:val="center"/>
          </w:tcPr>
          <w:p w14:paraId="4D9949D9" w14:textId="77777777" w:rsidR="00912605" w:rsidRPr="00560D34" w:rsidRDefault="00912605" w:rsidP="008F0EF3">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68" w:type="dxa"/>
            <w:gridSpan w:val="5"/>
            <w:vAlign w:val="center"/>
          </w:tcPr>
          <w:p w14:paraId="0CB2E5EC" w14:textId="4E15C684" w:rsidR="00912605" w:rsidRPr="00560D34" w:rsidRDefault="00912605" w:rsidP="008F0EF3">
            <w:pPr>
              <w:wordWrap w:val="0"/>
              <w:spacing w:line="360" w:lineRule="exact"/>
              <w:rPr>
                <w:snapToGrid w:val="0"/>
                <w:sz w:val="21"/>
                <w:szCs w:val="21"/>
              </w:rPr>
            </w:pPr>
            <w:r w:rsidRPr="00560D34">
              <w:rPr>
                <w:snapToGrid w:val="0"/>
                <w:sz w:val="21"/>
                <w:szCs w:val="21"/>
              </w:rPr>
              <w:t>《</w:t>
            </w:r>
            <w:r w:rsidR="00EA2D49">
              <w:rPr>
                <w:rFonts w:hint="eastAsia"/>
                <w:snapToGrid w:val="0"/>
                <w:sz w:val="21"/>
                <w:szCs w:val="21"/>
              </w:rPr>
              <w:t>xxxxXXXX</w:t>
            </w:r>
            <w:r w:rsidRPr="00177DDA">
              <w:rPr>
                <w:rFonts w:hint="eastAsia"/>
                <w:snapToGrid w:val="0"/>
                <w:sz w:val="21"/>
                <w:szCs w:val="21"/>
              </w:rPr>
              <w:t>（</w:t>
            </w:r>
            <w:r w:rsidRPr="00177DDA">
              <w:rPr>
                <w:rFonts w:hint="eastAsia"/>
                <w:snapToGrid w:val="0"/>
                <w:sz w:val="21"/>
                <w:szCs w:val="21"/>
              </w:rPr>
              <w:t>A</w:t>
            </w:r>
            <w:r w:rsidRPr="00177DDA">
              <w:rPr>
                <w:rFonts w:hint="eastAsia"/>
                <w:snapToGrid w:val="0"/>
                <w:sz w:val="21"/>
                <w:szCs w:val="21"/>
              </w:rPr>
              <w:t>）（</w:t>
            </w:r>
            <w:r w:rsidR="00815D02">
              <w:rPr>
                <w:rFonts w:hint="eastAsia"/>
                <w:snapToGrid w:val="0"/>
                <w:sz w:val="21"/>
                <w:szCs w:val="21"/>
              </w:rPr>
              <w:t>MMMM_A</w:t>
            </w:r>
            <w:r w:rsidRPr="00177DDA">
              <w:rPr>
                <w:rFonts w:hint="eastAsia"/>
                <w:snapToGrid w:val="0"/>
                <w:sz w:val="21"/>
                <w:szCs w:val="21"/>
              </w:rPr>
              <w:t>）软件需求规格说明</w:t>
            </w:r>
            <w:r w:rsidRPr="00560D34">
              <w:rPr>
                <w:snapToGrid w:val="0"/>
                <w:sz w:val="21"/>
                <w:szCs w:val="21"/>
              </w:rPr>
              <w:t>》</w:t>
            </w:r>
            <w:r w:rsidRPr="00905CE0">
              <w:rPr>
                <w:rFonts w:hint="eastAsia"/>
                <w:snapToGrid w:val="0"/>
                <w:sz w:val="21"/>
                <w:szCs w:val="21"/>
              </w:rPr>
              <w:t>3.2.1.2</w:t>
            </w:r>
            <w:r>
              <w:rPr>
                <w:rFonts w:hint="eastAsia"/>
                <w:snapToGrid w:val="0"/>
                <w:sz w:val="21"/>
                <w:szCs w:val="21"/>
              </w:rPr>
              <w:t>节</w:t>
            </w:r>
            <w:r w:rsidRPr="00905CE0">
              <w:rPr>
                <w:rFonts w:hint="eastAsia"/>
                <w:snapToGrid w:val="0"/>
                <w:sz w:val="21"/>
                <w:szCs w:val="21"/>
              </w:rPr>
              <w:t>自动更新威胁目标信息</w:t>
            </w:r>
          </w:p>
        </w:tc>
      </w:tr>
      <w:tr w:rsidR="00912605" w:rsidRPr="00560D34" w14:paraId="62D76377" w14:textId="77777777" w:rsidTr="009A406B">
        <w:tc>
          <w:tcPr>
            <w:tcW w:w="1620" w:type="dxa"/>
            <w:vAlign w:val="center"/>
          </w:tcPr>
          <w:p w14:paraId="05F3B3A5" w14:textId="77777777" w:rsidR="00912605" w:rsidRPr="00560D34" w:rsidRDefault="00912605" w:rsidP="008F0EF3">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68" w:type="dxa"/>
            <w:gridSpan w:val="5"/>
            <w:vAlign w:val="center"/>
          </w:tcPr>
          <w:p w14:paraId="713F740A" w14:textId="77777777" w:rsidR="00912605" w:rsidRPr="00B05DFD" w:rsidRDefault="007F746D" w:rsidP="008F0EF3">
            <w:pPr>
              <w:wordWrap w:val="0"/>
              <w:spacing w:line="360" w:lineRule="exact"/>
              <w:rPr>
                <w:b/>
                <w:bCs/>
                <w:snapToGrid w:val="0"/>
                <w:sz w:val="21"/>
                <w:szCs w:val="21"/>
              </w:rPr>
            </w:pPr>
            <w:r>
              <w:rPr>
                <w:rFonts w:hint="eastAsia"/>
                <w:b/>
                <w:bCs/>
                <w:snapToGrid w:val="0"/>
                <w:sz w:val="21"/>
                <w:szCs w:val="21"/>
              </w:rPr>
              <w:t>计算目标</w:t>
            </w:r>
            <w:r>
              <w:rPr>
                <w:b/>
                <w:bCs/>
                <w:snapToGrid w:val="0"/>
                <w:sz w:val="21"/>
                <w:szCs w:val="21"/>
              </w:rPr>
              <w:t>的威胁等级</w:t>
            </w:r>
            <w:r w:rsidR="00912605" w:rsidRPr="00B05DFD">
              <w:rPr>
                <w:rFonts w:hint="eastAsia"/>
                <w:b/>
                <w:bCs/>
                <w:snapToGrid w:val="0"/>
                <w:sz w:val="21"/>
                <w:szCs w:val="21"/>
              </w:rPr>
              <w:t>：</w:t>
            </w:r>
          </w:p>
          <w:p w14:paraId="2A539F31" w14:textId="77777777" w:rsidR="007F746D" w:rsidRDefault="007F746D" w:rsidP="007F746D">
            <w:pPr>
              <w:wordWrap w:val="0"/>
              <w:spacing w:line="360" w:lineRule="exact"/>
              <w:ind w:firstLineChars="200" w:firstLine="420"/>
              <w:rPr>
                <w:snapToGrid w:val="0"/>
                <w:sz w:val="21"/>
                <w:szCs w:val="21"/>
              </w:rPr>
            </w:pPr>
            <w:r>
              <w:rPr>
                <w:rFonts w:hint="eastAsia"/>
                <w:snapToGrid w:val="0"/>
                <w:sz w:val="21"/>
                <w:szCs w:val="21"/>
              </w:rPr>
              <w:t>输入：</w:t>
            </w:r>
          </w:p>
          <w:p w14:paraId="650EE281" w14:textId="77777777" w:rsidR="007F746D" w:rsidRDefault="007F746D" w:rsidP="007F746D">
            <w:pPr>
              <w:wordWrap w:val="0"/>
              <w:spacing w:line="360" w:lineRule="exact"/>
              <w:ind w:firstLineChars="200" w:firstLine="420"/>
              <w:rPr>
                <w:snapToGrid w:val="0"/>
                <w:sz w:val="21"/>
                <w:szCs w:val="21"/>
              </w:rPr>
            </w:pPr>
            <w:r>
              <w:rPr>
                <w:snapToGrid w:val="0"/>
                <w:sz w:val="21"/>
                <w:szCs w:val="21"/>
              </w:rPr>
              <w:t>目标信息：</w:t>
            </w:r>
          </w:p>
          <w:p w14:paraId="0714688D" w14:textId="77777777" w:rsidR="007F746D" w:rsidRDefault="007F746D" w:rsidP="007F746D">
            <w:pPr>
              <w:wordWrap w:val="0"/>
              <w:spacing w:line="360" w:lineRule="exact"/>
              <w:ind w:firstLineChars="200" w:firstLine="420"/>
              <w:rPr>
                <w:snapToGrid w:val="0"/>
                <w:sz w:val="21"/>
                <w:szCs w:val="21"/>
              </w:rPr>
            </w:pPr>
            <w:r>
              <w:rPr>
                <w:snapToGrid w:val="0"/>
                <w:sz w:val="21"/>
                <w:szCs w:val="21"/>
              </w:rPr>
              <w:lastRenderedPageBreak/>
              <w:t>目标位置</w:t>
            </w:r>
            <w:r>
              <w:rPr>
                <w:rFonts w:hint="eastAsia"/>
                <w:snapToGrid w:val="0"/>
                <w:sz w:val="21"/>
                <w:szCs w:val="21"/>
              </w:rPr>
              <w:t>（经纬度</w:t>
            </w:r>
            <w:r>
              <w:rPr>
                <w:snapToGrid w:val="0"/>
                <w:sz w:val="21"/>
                <w:szCs w:val="21"/>
              </w:rPr>
              <w:t>弧度，高度米</w:t>
            </w:r>
            <w:r>
              <w:rPr>
                <w:rFonts w:hint="eastAsia"/>
                <w:snapToGrid w:val="0"/>
                <w:sz w:val="21"/>
                <w:szCs w:val="21"/>
              </w:rPr>
              <w:t>）；</w:t>
            </w:r>
          </w:p>
          <w:p w14:paraId="34FB9C1A" w14:textId="77777777" w:rsidR="007F746D" w:rsidRDefault="007F746D" w:rsidP="007F746D">
            <w:pPr>
              <w:wordWrap w:val="0"/>
              <w:spacing w:line="360" w:lineRule="exact"/>
              <w:ind w:firstLineChars="200" w:firstLine="420"/>
              <w:rPr>
                <w:snapToGrid w:val="0"/>
                <w:sz w:val="21"/>
                <w:szCs w:val="21"/>
              </w:rPr>
            </w:pPr>
            <w:r>
              <w:rPr>
                <w:snapToGrid w:val="0"/>
                <w:sz w:val="21"/>
                <w:szCs w:val="21"/>
              </w:rPr>
              <w:t>目标航向</w:t>
            </w:r>
            <w:r>
              <w:rPr>
                <w:rFonts w:hint="eastAsia"/>
                <w:snapToGrid w:val="0"/>
                <w:sz w:val="21"/>
                <w:szCs w:val="21"/>
              </w:rPr>
              <w:t>（正北顺时针，</w:t>
            </w:r>
            <w:r>
              <w:rPr>
                <w:snapToGrid w:val="0"/>
                <w:sz w:val="21"/>
                <w:szCs w:val="21"/>
              </w:rPr>
              <w:t>弧度</w:t>
            </w:r>
            <w:r>
              <w:rPr>
                <w:rFonts w:hint="eastAsia"/>
                <w:snapToGrid w:val="0"/>
                <w:sz w:val="21"/>
                <w:szCs w:val="21"/>
              </w:rPr>
              <w:t>）；</w:t>
            </w:r>
          </w:p>
          <w:p w14:paraId="33A051BC" w14:textId="77777777" w:rsidR="007F746D" w:rsidRDefault="007F746D" w:rsidP="007F746D">
            <w:pPr>
              <w:wordWrap w:val="0"/>
              <w:spacing w:line="360" w:lineRule="exact"/>
              <w:ind w:firstLineChars="200" w:firstLine="420"/>
              <w:rPr>
                <w:snapToGrid w:val="0"/>
                <w:sz w:val="21"/>
                <w:szCs w:val="21"/>
              </w:rPr>
            </w:pPr>
            <w:r>
              <w:rPr>
                <w:snapToGrid w:val="0"/>
                <w:sz w:val="21"/>
                <w:szCs w:val="21"/>
              </w:rPr>
              <w:t>目标平台类型</w:t>
            </w:r>
            <w:r>
              <w:rPr>
                <w:rFonts w:hint="eastAsia"/>
                <w:snapToGrid w:val="0"/>
                <w:sz w:val="21"/>
                <w:szCs w:val="21"/>
              </w:rPr>
              <w:t>（空</w:t>
            </w:r>
            <w:r>
              <w:rPr>
                <w:snapToGrid w:val="0"/>
                <w:sz w:val="21"/>
                <w:szCs w:val="21"/>
              </w:rPr>
              <w:t>、海、地</w:t>
            </w:r>
            <w:r>
              <w:rPr>
                <w:rFonts w:hint="eastAsia"/>
                <w:snapToGrid w:val="0"/>
                <w:sz w:val="21"/>
                <w:szCs w:val="21"/>
              </w:rPr>
              <w:t>）；</w:t>
            </w:r>
          </w:p>
          <w:p w14:paraId="286C6D4B" w14:textId="3FE6E269" w:rsidR="00912605" w:rsidRDefault="007F746D" w:rsidP="007F746D">
            <w:pPr>
              <w:wordWrap w:val="0"/>
              <w:spacing w:line="360" w:lineRule="exact"/>
              <w:ind w:firstLineChars="200" w:firstLine="420"/>
              <w:rPr>
                <w:snapToGrid w:val="0"/>
                <w:sz w:val="21"/>
                <w:szCs w:val="21"/>
              </w:rPr>
            </w:pPr>
            <w:r>
              <w:rPr>
                <w:snapToGrid w:val="0"/>
                <w:sz w:val="21"/>
                <w:szCs w:val="21"/>
              </w:rPr>
              <w:t>目标种类</w:t>
            </w:r>
            <w:r>
              <w:rPr>
                <w:rFonts w:hint="eastAsia"/>
                <w:snapToGrid w:val="0"/>
                <w:sz w:val="21"/>
                <w:szCs w:val="21"/>
              </w:rPr>
              <w:t>（四代机</w:t>
            </w:r>
            <w:r>
              <w:rPr>
                <w:snapToGrid w:val="0"/>
                <w:sz w:val="21"/>
                <w:szCs w:val="21"/>
              </w:rPr>
              <w:t>（</w:t>
            </w:r>
            <w:r>
              <w:rPr>
                <w:rFonts w:hint="eastAsia"/>
                <w:snapToGrid w:val="0"/>
                <w:sz w:val="21"/>
                <w:szCs w:val="21"/>
              </w:rPr>
              <w:t>默认</w:t>
            </w:r>
            <w:r>
              <w:rPr>
                <w:snapToGrid w:val="0"/>
                <w:sz w:val="21"/>
                <w:szCs w:val="21"/>
              </w:rPr>
              <w:t>）</w:t>
            </w:r>
            <w:r>
              <w:rPr>
                <w:rFonts w:hint="eastAsia"/>
                <w:snapToGrid w:val="0"/>
                <w:sz w:val="21"/>
                <w:szCs w:val="21"/>
              </w:rPr>
              <w:t>、</w:t>
            </w:r>
            <w:r>
              <w:rPr>
                <w:snapToGrid w:val="0"/>
                <w:sz w:val="21"/>
                <w:szCs w:val="21"/>
              </w:rPr>
              <w:t>三代机、轰炸机、</w:t>
            </w:r>
            <w:r w:rsidR="00A84CA2">
              <w:rPr>
                <w:snapToGrid w:val="0"/>
                <w:sz w:val="21"/>
                <w:szCs w:val="21"/>
              </w:rPr>
              <w:t>YJJ</w:t>
            </w:r>
            <w:r>
              <w:rPr>
                <w:snapToGrid w:val="0"/>
                <w:sz w:val="21"/>
                <w:szCs w:val="21"/>
              </w:rPr>
              <w:t>、加油机、无人机、舰船、地导、巡航导弹</w:t>
            </w:r>
            <w:r>
              <w:rPr>
                <w:rFonts w:hint="eastAsia"/>
                <w:snapToGrid w:val="0"/>
                <w:sz w:val="21"/>
                <w:szCs w:val="21"/>
              </w:rPr>
              <w:t>）。</w:t>
            </w:r>
          </w:p>
          <w:p w14:paraId="62A9A179" w14:textId="77777777" w:rsidR="00912605" w:rsidRPr="007F746D" w:rsidRDefault="007F746D" w:rsidP="007F746D">
            <w:pPr>
              <w:wordWrap w:val="0"/>
              <w:spacing w:line="360" w:lineRule="exact"/>
              <w:ind w:firstLineChars="200" w:firstLine="420"/>
              <w:rPr>
                <w:snapToGrid w:val="0"/>
                <w:sz w:val="21"/>
                <w:szCs w:val="21"/>
              </w:rPr>
            </w:pPr>
            <w:r>
              <w:rPr>
                <w:rFonts w:hint="eastAsia"/>
                <w:snapToGrid w:val="0"/>
                <w:sz w:val="21"/>
                <w:szCs w:val="21"/>
              </w:rPr>
              <w:t>我方</w:t>
            </w:r>
            <w:r>
              <w:rPr>
                <w:snapToGrid w:val="0"/>
                <w:sz w:val="21"/>
                <w:szCs w:val="21"/>
              </w:rPr>
              <w:t>平台位置列表</w:t>
            </w:r>
            <w:r>
              <w:rPr>
                <w:rFonts w:hint="eastAsia"/>
                <w:snapToGrid w:val="0"/>
                <w:sz w:val="21"/>
                <w:szCs w:val="21"/>
              </w:rPr>
              <w:t>。</w:t>
            </w:r>
          </w:p>
          <w:p w14:paraId="20A486E3" w14:textId="77777777" w:rsidR="00912605" w:rsidRPr="00B05DFD" w:rsidRDefault="007F746D" w:rsidP="007F746D">
            <w:pPr>
              <w:wordWrap w:val="0"/>
              <w:spacing w:line="360" w:lineRule="exact"/>
              <w:ind w:firstLineChars="200" w:firstLine="420"/>
              <w:rPr>
                <w:snapToGrid w:val="0"/>
                <w:sz w:val="21"/>
                <w:szCs w:val="21"/>
              </w:rPr>
            </w:pPr>
            <w:r>
              <w:rPr>
                <w:rFonts w:hint="eastAsia"/>
                <w:bCs/>
                <w:snapToGrid w:val="0"/>
                <w:sz w:val="21"/>
                <w:szCs w:val="21"/>
              </w:rPr>
              <w:t>根据</w:t>
            </w:r>
            <w:r>
              <w:rPr>
                <w:bCs/>
                <w:snapToGrid w:val="0"/>
                <w:sz w:val="21"/>
                <w:szCs w:val="21"/>
              </w:rPr>
              <w:t>目标类型及种类判断目标威胁等级，当目标</w:t>
            </w:r>
            <w:r>
              <w:rPr>
                <w:rFonts w:hint="eastAsia"/>
                <w:bCs/>
                <w:snapToGrid w:val="0"/>
                <w:sz w:val="21"/>
                <w:szCs w:val="21"/>
              </w:rPr>
              <w:t>类型</w:t>
            </w:r>
            <w:r>
              <w:rPr>
                <w:bCs/>
                <w:snapToGrid w:val="0"/>
                <w:sz w:val="21"/>
                <w:szCs w:val="21"/>
              </w:rPr>
              <w:t>为空中且</w:t>
            </w:r>
            <w:r>
              <w:rPr>
                <w:rFonts w:hint="eastAsia"/>
                <w:bCs/>
                <w:snapToGrid w:val="0"/>
                <w:sz w:val="21"/>
                <w:szCs w:val="21"/>
              </w:rPr>
              <w:t>种类</w:t>
            </w:r>
            <w:r>
              <w:rPr>
                <w:bCs/>
                <w:snapToGrid w:val="0"/>
                <w:sz w:val="21"/>
                <w:szCs w:val="21"/>
              </w:rPr>
              <w:t>为三代机或者四代机时，根据目标打击距离</w:t>
            </w:r>
            <w:r>
              <w:rPr>
                <w:rFonts w:hint="eastAsia"/>
                <w:bCs/>
                <w:snapToGrid w:val="0"/>
                <w:sz w:val="21"/>
                <w:szCs w:val="21"/>
              </w:rPr>
              <w:t>、</w:t>
            </w:r>
            <w:r>
              <w:rPr>
                <w:bCs/>
                <w:snapToGrid w:val="0"/>
                <w:sz w:val="21"/>
                <w:szCs w:val="21"/>
              </w:rPr>
              <w:t>目标进入角</w:t>
            </w:r>
            <w:r>
              <w:rPr>
                <w:rFonts w:hint="eastAsia"/>
                <w:bCs/>
                <w:snapToGrid w:val="0"/>
                <w:sz w:val="21"/>
                <w:szCs w:val="21"/>
              </w:rPr>
              <w:t>及</w:t>
            </w:r>
            <w:r>
              <w:rPr>
                <w:bCs/>
                <w:snapToGrid w:val="0"/>
                <w:sz w:val="21"/>
                <w:szCs w:val="21"/>
              </w:rPr>
              <w:t>目标高度判断</w:t>
            </w:r>
            <w:r>
              <w:rPr>
                <w:rFonts w:hint="eastAsia"/>
                <w:bCs/>
                <w:snapToGrid w:val="0"/>
                <w:sz w:val="21"/>
                <w:szCs w:val="21"/>
              </w:rPr>
              <w:t>威胁</w:t>
            </w:r>
            <w:r>
              <w:rPr>
                <w:bCs/>
                <w:snapToGrid w:val="0"/>
                <w:sz w:val="21"/>
                <w:szCs w:val="21"/>
              </w:rPr>
              <w:t>等级。</w:t>
            </w:r>
          </w:p>
        </w:tc>
      </w:tr>
      <w:tr w:rsidR="00537F43" w:rsidRPr="00560D34" w14:paraId="7A3DC77F" w14:textId="77777777" w:rsidTr="009A406B">
        <w:tc>
          <w:tcPr>
            <w:tcW w:w="1620" w:type="dxa"/>
            <w:vAlign w:val="center"/>
          </w:tcPr>
          <w:p w14:paraId="7C0FC47D" w14:textId="77777777" w:rsidR="00537F43" w:rsidRPr="00560D34" w:rsidRDefault="00537F43" w:rsidP="00537F43">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68" w:type="dxa"/>
            <w:gridSpan w:val="5"/>
          </w:tcPr>
          <w:p w14:paraId="03F1DDB5" w14:textId="77777777" w:rsidR="00537F43" w:rsidRPr="00091546" w:rsidRDefault="00537F43" w:rsidP="001755F7">
            <w:pPr>
              <w:numPr>
                <w:ilvl w:val="0"/>
                <w:numId w:val="51"/>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威胁目标等级计算正常</w:t>
            </w:r>
            <w:r w:rsidRPr="00091546">
              <w:rPr>
                <w:rFonts w:hint="eastAsia"/>
                <w:b/>
                <w:snapToGrid w:val="0"/>
                <w:spacing w:val="2"/>
                <w:sz w:val="21"/>
                <w:szCs w:val="21"/>
              </w:rPr>
              <w:t>功能测试</w:t>
            </w:r>
            <w:r w:rsidRPr="00091546">
              <w:rPr>
                <w:b/>
                <w:snapToGrid w:val="0"/>
                <w:spacing w:val="2"/>
                <w:sz w:val="21"/>
                <w:szCs w:val="21"/>
              </w:rPr>
              <w:t>（</w:t>
            </w:r>
            <w:r w:rsidRPr="00091546">
              <w:rPr>
                <w:b/>
                <w:snapToGrid w:val="0"/>
                <w:spacing w:val="2"/>
                <w:sz w:val="21"/>
                <w:szCs w:val="21"/>
              </w:rPr>
              <w:t>XQKCMM_SU_WXDJ_SU0</w:t>
            </w:r>
            <w:r w:rsidR="00475670">
              <w:rPr>
                <w:b/>
                <w:snapToGrid w:val="0"/>
                <w:spacing w:val="2"/>
                <w:sz w:val="21"/>
                <w:szCs w:val="21"/>
              </w:rPr>
              <w:t>1</w:t>
            </w:r>
            <w:r w:rsidRPr="00091546">
              <w:rPr>
                <w:b/>
                <w:snapToGrid w:val="0"/>
                <w:spacing w:val="2"/>
                <w:sz w:val="21"/>
                <w:szCs w:val="21"/>
              </w:rPr>
              <w:t>）</w:t>
            </w:r>
          </w:p>
          <w:p w14:paraId="70D32A9D" w14:textId="723303F3" w:rsidR="00537F43" w:rsidRDefault="00537F43" w:rsidP="00537F4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w:t>
            </w:r>
            <w:r w:rsidRPr="00091546">
              <w:rPr>
                <w:snapToGrid w:val="0"/>
                <w:spacing w:val="2"/>
                <w:sz w:val="21"/>
                <w:szCs w:val="21"/>
              </w:rPr>
              <w:t>afsim</w:t>
            </w:r>
            <w:r>
              <w:rPr>
                <w:rFonts w:hint="eastAsia"/>
                <w:snapToGrid w:val="0"/>
                <w:spacing w:val="2"/>
                <w:sz w:val="21"/>
                <w:szCs w:val="21"/>
              </w:rPr>
              <w:t>输入目标位置、目标航向、目标平台类型（空、海、地）、目标种类（四代机、三代机、轰炸机、</w:t>
            </w:r>
            <w:r w:rsidR="00A84CA2">
              <w:rPr>
                <w:rFonts w:hint="eastAsia"/>
                <w:snapToGrid w:val="0"/>
                <w:spacing w:val="2"/>
                <w:sz w:val="21"/>
                <w:szCs w:val="21"/>
              </w:rPr>
              <w:t>YJJ</w:t>
            </w:r>
            <w:r>
              <w:rPr>
                <w:rFonts w:hint="eastAsia"/>
                <w:snapToGrid w:val="0"/>
                <w:spacing w:val="2"/>
                <w:sz w:val="21"/>
                <w:szCs w:val="21"/>
              </w:rPr>
              <w:t>等），输入我方平台位置，通过日志信息打印查看软件输出的威胁目标等级，验证软件是否正确实现</w:t>
            </w:r>
            <w:r w:rsidRPr="00537F43">
              <w:rPr>
                <w:rFonts w:hint="eastAsia"/>
                <w:snapToGrid w:val="0"/>
                <w:spacing w:val="2"/>
                <w:sz w:val="21"/>
                <w:szCs w:val="21"/>
              </w:rPr>
              <w:t>威胁目标等级计算正常功能</w:t>
            </w:r>
            <w:r>
              <w:rPr>
                <w:rFonts w:hint="eastAsia"/>
                <w:snapToGrid w:val="0"/>
                <w:spacing w:val="2"/>
                <w:sz w:val="21"/>
                <w:szCs w:val="21"/>
              </w:rPr>
              <w:t>。</w:t>
            </w:r>
          </w:p>
          <w:p w14:paraId="7016BC46" w14:textId="77777777" w:rsidR="00537F43" w:rsidRPr="00091546" w:rsidRDefault="00537F43" w:rsidP="001755F7">
            <w:pPr>
              <w:numPr>
                <w:ilvl w:val="0"/>
                <w:numId w:val="51"/>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威胁目标等级计算异常</w:t>
            </w:r>
            <w:r w:rsidRPr="00091546">
              <w:rPr>
                <w:rFonts w:hint="eastAsia"/>
                <w:b/>
                <w:snapToGrid w:val="0"/>
                <w:spacing w:val="2"/>
                <w:sz w:val="21"/>
                <w:szCs w:val="21"/>
              </w:rPr>
              <w:t>功能测试</w:t>
            </w:r>
            <w:r w:rsidRPr="00091546">
              <w:rPr>
                <w:b/>
                <w:snapToGrid w:val="0"/>
                <w:spacing w:val="2"/>
                <w:sz w:val="21"/>
                <w:szCs w:val="21"/>
              </w:rPr>
              <w:t>（</w:t>
            </w:r>
            <w:r w:rsidRPr="00091546">
              <w:rPr>
                <w:b/>
                <w:snapToGrid w:val="0"/>
                <w:spacing w:val="2"/>
                <w:sz w:val="21"/>
                <w:szCs w:val="21"/>
              </w:rPr>
              <w:t>XQKCMM_SU_WXDJ_SU0</w:t>
            </w:r>
            <w:r w:rsidR="00475670">
              <w:rPr>
                <w:b/>
                <w:snapToGrid w:val="0"/>
                <w:spacing w:val="2"/>
                <w:sz w:val="21"/>
                <w:szCs w:val="21"/>
              </w:rPr>
              <w:t>2</w:t>
            </w:r>
            <w:r w:rsidRPr="00091546">
              <w:rPr>
                <w:b/>
                <w:snapToGrid w:val="0"/>
                <w:spacing w:val="2"/>
                <w:sz w:val="21"/>
                <w:szCs w:val="21"/>
              </w:rPr>
              <w:t>）</w:t>
            </w:r>
          </w:p>
          <w:p w14:paraId="3341B15B" w14:textId="77777777" w:rsidR="00537F43" w:rsidRPr="00B907F4" w:rsidRDefault="00537F43" w:rsidP="00537F4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通过程序插桩模拟软件接收数据异常的系统航迹报、接收数据异常的我方平台资源报，验证软件是否能够识别异常并正确处理。</w:t>
            </w:r>
          </w:p>
        </w:tc>
      </w:tr>
      <w:tr w:rsidR="00537F43" w:rsidRPr="00560D34" w14:paraId="18528F59" w14:textId="77777777" w:rsidTr="009A406B">
        <w:tc>
          <w:tcPr>
            <w:tcW w:w="1620" w:type="dxa"/>
            <w:vAlign w:val="center"/>
          </w:tcPr>
          <w:p w14:paraId="2F1B525E" w14:textId="77777777" w:rsidR="00537F43" w:rsidRPr="00560D34" w:rsidRDefault="00537F43" w:rsidP="00537F43">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68" w:type="dxa"/>
            <w:gridSpan w:val="5"/>
            <w:shd w:val="clear" w:color="auto" w:fill="auto"/>
          </w:tcPr>
          <w:p w14:paraId="4633A41C" w14:textId="77777777" w:rsidR="00537F43" w:rsidRPr="00091546" w:rsidRDefault="00537F43" w:rsidP="00EF57AD">
            <w:pPr>
              <w:numPr>
                <w:ilvl w:val="0"/>
                <w:numId w:val="134"/>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威胁目标等级计算正常</w:t>
            </w:r>
            <w:r w:rsidRPr="00091546">
              <w:rPr>
                <w:rFonts w:hint="eastAsia"/>
                <w:b/>
                <w:snapToGrid w:val="0"/>
                <w:spacing w:val="2"/>
                <w:sz w:val="21"/>
                <w:szCs w:val="21"/>
              </w:rPr>
              <w:t>功能测试</w:t>
            </w:r>
            <w:r w:rsidRPr="00091546">
              <w:rPr>
                <w:b/>
                <w:snapToGrid w:val="0"/>
                <w:spacing w:val="2"/>
                <w:sz w:val="21"/>
                <w:szCs w:val="21"/>
              </w:rPr>
              <w:t>（</w:t>
            </w:r>
            <w:r w:rsidRPr="00091546">
              <w:rPr>
                <w:b/>
                <w:snapToGrid w:val="0"/>
                <w:spacing w:val="2"/>
                <w:sz w:val="21"/>
                <w:szCs w:val="21"/>
              </w:rPr>
              <w:t>XQKCMM_SU_WXDJ_SU0</w:t>
            </w:r>
            <w:r w:rsidR="00475670">
              <w:rPr>
                <w:b/>
                <w:snapToGrid w:val="0"/>
                <w:spacing w:val="2"/>
                <w:sz w:val="21"/>
                <w:szCs w:val="21"/>
              </w:rPr>
              <w:t>1</w:t>
            </w:r>
            <w:r w:rsidRPr="00091546">
              <w:rPr>
                <w:b/>
                <w:snapToGrid w:val="0"/>
                <w:spacing w:val="2"/>
                <w:sz w:val="21"/>
                <w:szCs w:val="21"/>
              </w:rPr>
              <w:t>）</w:t>
            </w:r>
          </w:p>
          <w:p w14:paraId="462B9658" w14:textId="5EDFE25D" w:rsidR="00537F43" w:rsidRDefault="00537F43" w:rsidP="00537F4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w:t>
            </w:r>
            <w:r w:rsidRPr="00091546">
              <w:rPr>
                <w:snapToGrid w:val="0"/>
                <w:spacing w:val="2"/>
                <w:sz w:val="21"/>
                <w:szCs w:val="21"/>
              </w:rPr>
              <w:t>afsim</w:t>
            </w:r>
            <w:r>
              <w:rPr>
                <w:rFonts w:hint="eastAsia"/>
                <w:snapToGrid w:val="0"/>
                <w:spacing w:val="2"/>
                <w:sz w:val="21"/>
                <w:szCs w:val="21"/>
              </w:rPr>
              <w:t>输入目标位置、目标航向、目标平台类型（空、海、地）、目标种类（四代机、三代机、轰炸机、</w:t>
            </w:r>
            <w:r w:rsidR="00A84CA2">
              <w:rPr>
                <w:rFonts w:hint="eastAsia"/>
                <w:snapToGrid w:val="0"/>
                <w:spacing w:val="2"/>
                <w:sz w:val="21"/>
                <w:szCs w:val="21"/>
              </w:rPr>
              <w:t>YJJ</w:t>
            </w:r>
            <w:r>
              <w:rPr>
                <w:rFonts w:hint="eastAsia"/>
                <w:snapToGrid w:val="0"/>
                <w:spacing w:val="2"/>
                <w:sz w:val="21"/>
                <w:szCs w:val="21"/>
              </w:rPr>
              <w:t>等），输入我方平台位置，分别模拟以下情况：</w:t>
            </w:r>
          </w:p>
          <w:p w14:paraId="11339573" w14:textId="77777777" w:rsidR="00537F43" w:rsidRDefault="00537F43" w:rsidP="00537F4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）目标为海面或者地面目标，通过日志信息打印查看软件输出的目标威胁等级为</w:t>
            </w:r>
            <w:r>
              <w:rPr>
                <w:rFonts w:hint="eastAsia"/>
                <w:snapToGrid w:val="0"/>
                <w:spacing w:val="2"/>
                <w:sz w:val="21"/>
                <w:szCs w:val="21"/>
              </w:rPr>
              <w:t>5</w:t>
            </w:r>
            <w:r>
              <w:rPr>
                <w:rFonts w:hint="eastAsia"/>
                <w:snapToGrid w:val="0"/>
                <w:spacing w:val="2"/>
                <w:sz w:val="21"/>
                <w:szCs w:val="21"/>
              </w:rPr>
              <w:t>；</w:t>
            </w:r>
          </w:p>
          <w:p w14:paraId="02F90A56" w14:textId="77777777" w:rsidR="00537F43" w:rsidRDefault="00537F43" w:rsidP="00537F4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）目标为空中目标且目标种类分别为轰炸机、</w:t>
            </w:r>
            <w:r w:rsidR="00DF38F5" w:rsidRPr="00DF38F5">
              <w:rPr>
                <w:rFonts w:hint="eastAsia"/>
                <w:snapToGrid w:val="0"/>
                <w:spacing w:val="2"/>
                <w:sz w:val="21"/>
                <w:szCs w:val="21"/>
              </w:rPr>
              <w:t>巡航导弹</w:t>
            </w:r>
            <w:r>
              <w:rPr>
                <w:rFonts w:hint="eastAsia"/>
                <w:snapToGrid w:val="0"/>
                <w:spacing w:val="2"/>
                <w:sz w:val="21"/>
                <w:szCs w:val="21"/>
              </w:rPr>
              <w:t>，</w:t>
            </w:r>
            <w:r w:rsidRPr="00F47FEA">
              <w:rPr>
                <w:rFonts w:hint="eastAsia"/>
                <w:snapToGrid w:val="0"/>
                <w:spacing w:val="2"/>
                <w:sz w:val="21"/>
                <w:szCs w:val="21"/>
              </w:rPr>
              <w:t>通过日志信息打印查看软件输出的目标威胁等级为</w:t>
            </w:r>
            <w:r>
              <w:rPr>
                <w:snapToGrid w:val="0"/>
                <w:spacing w:val="2"/>
                <w:sz w:val="21"/>
                <w:szCs w:val="21"/>
              </w:rPr>
              <w:t>1</w:t>
            </w:r>
            <w:r w:rsidRPr="00F47FEA">
              <w:rPr>
                <w:snapToGrid w:val="0"/>
                <w:spacing w:val="2"/>
                <w:sz w:val="21"/>
                <w:szCs w:val="21"/>
              </w:rPr>
              <w:t>；</w:t>
            </w:r>
          </w:p>
          <w:p w14:paraId="270E4981" w14:textId="532764FF" w:rsidR="00537F43" w:rsidRDefault="00537F43" w:rsidP="00537F43">
            <w:pPr>
              <w:tabs>
                <w:tab w:val="left" w:pos="425"/>
              </w:tabs>
              <w:wordWrap w:val="0"/>
              <w:spacing w:before="100" w:beforeAutospacing="1" w:line="360" w:lineRule="exact"/>
              <w:jc w:val="left"/>
              <w:rPr>
                <w:snapToGrid w:val="0"/>
                <w:spacing w:val="2"/>
                <w:sz w:val="21"/>
                <w:szCs w:val="21"/>
              </w:rPr>
            </w:pPr>
            <w:r>
              <w:rPr>
                <w:snapToGrid w:val="0"/>
                <w:spacing w:val="2"/>
                <w:sz w:val="21"/>
                <w:szCs w:val="21"/>
              </w:rPr>
              <w:t>3</w:t>
            </w:r>
            <w:r>
              <w:rPr>
                <w:rFonts w:hint="eastAsia"/>
                <w:snapToGrid w:val="0"/>
                <w:spacing w:val="2"/>
                <w:sz w:val="21"/>
                <w:szCs w:val="21"/>
              </w:rPr>
              <w:t>）目标为空中目标且目标种类分别为</w:t>
            </w:r>
            <w:r w:rsidR="00A84CA2">
              <w:rPr>
                <w:rFonts w:hint="eastAsia"/>
                <w:snapToGrid w:val="0"/>
                <w:spacing w:val="2"/>
                <w:sz w:val="21"/>
                <w:szCs w:val="21"/>
              </w:rPr>
              <w:t>YJJ</w:t>
            </w:r>
            <w:r>
              <w:rPr>
                <w:rFonts w:hint="eastAsia"/>
                <w:snapToGrid w:val="0"/>
                <w:spacing w:val="2"/>
                <w:sz w:val="21"/>
                <w:szCs w:val="21"/>
              </w:rPr>
              <w:t>、加油机、无人机，通过日志信息打印查看软件输出的目标威胁等级为</w:t>
            </w:r>
            <w:r>
              <w:rPr>
                <w:rFonts w:hint="eastAsia"/>
                <w:snapToGrid w:val="0"/>
                <w:spacing w:val="2"/>
                <w:sz w:val="21"/>
                <w:szCs w:val="21"/>
              </w:rPr>
              <w:t>3</w:t>
            </w:r>
            <w:r>
              <w:rPr>
                <w:rFonts w:hint="eastAsia"/>
                <w:snapToGrid w:val="0"/>
                <w:spacing w:val="2"/>
                <w:sz w:val="21"/>
                <w:szCs w:val="21"/>
              </w:rPr>
              <w:t>；</w:t>
            </w:r>
          </w:p>
          <w:p w14:paraId="6A269F8C" w14:textId="77777777" w:rsidR="00537F43" w:rsidRDefault="00537F43" w:rsidP="00537F4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4</w:t>
            </w:r>
            <w:r>
              <w:rPr>
                <w:rFonts w:hint="eastAsia"/>
                <w:snapToGrid w:val="0"/>
                <w:spacing w:val="2"/>
                <w:sz w:val="21"/>
                <w:szCs w:val="21"/>
              </w:rPr>
              <w:t>）目标为空中目标且目标种类分别为三代机、四代机，模拟我方平台到目标的距离均大于目标打击包线，</w:t>
            </w:r>
            <w:r w:rsidRPr="00F47FEA">
              <w:rPr>
                <w:rFonts w:hint="eastAsia"/>
                <w:snapToGrid w:val="0"/>
                <w:spacing w:val="2"/>
                <w:sz w:val="21"/>
                <w:szCs w:val="21"/>
              </w:rPr>
              <w:t>通过日志信息打印查看软件输出的目标威胁等级为</w:t>
            </w:r>
            <w:r>
              <w:rPr>
                <w:snapToGrid w:val="0"/>
                <w:spacing w:val="2"/>
                <w:sz w:val="21"/>
                <w:szCs w:val="21"/>
              </w:rPr>
              <w:t>4</w:t>
            </w:r>
            <w:r w:rsidRPr="00F47FEA">
              <w:rPr>
                <w:snapToGrid w:val="0"/>
                <w:spacing w:val="2"/>
                <w:sz w:val="21"/>
                <w:szCs w:val="21"/>
              </w:rPr>
              <w:t>；</w:t>
            </w:r>
          </w:p>
          <w:p w14:paraId="66C3ABDA" w14:textId="77777777" w:rsidR="00537F43" w:rsidRDefault="00537F43" w:rsidP="00537F43">
            <w:pPr>
              <w:tabs>
                <w:tab w:val="left" w:pos="425"/>
              </w:tabs>
              <w:wordWrap w:val="0"/>
              <w:spacing w:before="100" w:beforeAutospacing="1" w:line="360" w:lineRule="exact"/>
              <w:jc w:val="left"/>
              <w:rPr>
                <w:snapToGrid w:val="0"/>
                <w:spacing w:val="2"/>
                <w:sz w:val="21"/>
                <w:szCs w:val="21"/>
              </w:rPr>
            </w:pPr>
            <w:r>
              <w:rPr>
                <w:snapToGrid w:val="0"/>
                <w:spacing w:val="2"/>
                <w:sz w:val="21"/>
                <w:szCs w:val="21"/>
              </w:rPr>
              <w:t>5</w:t>
            </w:r>
            <w:r>
              <w:rPr>
                <w:rFonts w:hint="eastAsia"/>
                <w:snapToGrid w:val="0"/>
                <w:spacing w:val="2"/>
                <w:sz w:val="21"/>
                <w:szCs w:val="21"/>
              </w:rPr>
              <w:t>）目标为空中目标且目标</w:t>
            </w:r>
            <w:r w:rsidRPr="004876CA">
              <w:rPr>
                <w:snapToGrid w:val="0"/>
                <w:spacing w:val="2"/>
                <w:sz w:val="21"/>
                <w:szCs w:val="21"/>
              </w:rPr>
              <w:t>种类</w:t>
            </w:r>
            <w:r w:rsidRPr="004876CA">
              <w:rPr>
                <w:rFonts w:hint="eastAsia"/>
                <w:snapToGrid w:val="0"/>
                <w:spacing w:val="2"/>
                <w:sz w:val="21"/>
                <w:szCs w:val="21"/>
              </w:rPr>
              <w:t>分别为三代机、四代机，</w:t>
            </w:r>
            <w:r>
              <w:rPr>
                <w:rFonts w:hint="eastAsia"/>
                <w:snapToGrid w:val="0"/>
                <w:spacing w:val="2"/>
                <w:sz w:val="21"/>
                <w:szCs w:val="21"/>
              </w:rPr>
              <w:t>，模拟我方平台任一平台到目标的距离小于等于目标打击包线，但目标进入角小于</w:t>
            </w:r>
            <w:r>
              <w:rPr>
                <w:rFonts w:hint="eastAsia"/>
                <w:snapToGrid w:val="0"/>
                <w:spacing w:val="2"/>
                <w:sz w:val="21"/>
                <w:szCs w:val="21"/>
              </w:rPr>
              <w:t>1</w:t>
            </w:r>
            <w:r>
              <w:rPr>
                <w:snapToGrid w:val="0"/>
                <w:spacing w:val="2"/>
                <w:sz w:val="21"/>
                <w:szCs w:val="21"/>
              </w:rPr>
              <w:t>20</w:t>
            </w:r>
            <w:r>
              <w:rPr>
                <w:rFonts w:hint="eastAsia"/>
                <w:snapToGrid w:val="0"/>
                <w:spacing w:val="2"/>
                <w:sz w:val="21"/>
                <w:szCs w:val="21"/>
              </w:rPr>
              <w:t>°，</w:t>
            </w:r>
            <w:r w:rsidRPr="00634577">
              <w:rPr>
                <w:rFonts w:hint="eastAsia"/>
                <w:snapToGrid w:val="0"/>
                <w:spacing w:val="2"/>
                <w:sz w:val="21"/>
                <w:szCs w:val="21"/>
              </w:rPr>
              <w:t>通过日志信息打印查看软件输出的目标威胁等级为</w:t>
            </w:r>
            <w:r>
              <w:rPr>
                <w:rFonts w:hint="eastAsia"/>
                <w:snapToGrid w:val="0"/>
                <w:spacing w:val="2"/>
                <w:sz w:val="21"/>
                <w:szCs w:val="21"/>
              </w:rPr>
              <w:t>2</w:t>
            </w:r>
            <w:r>
              <w:rPr>
                <w:snapToGrid w:val="0"/>
                <w:spacing w:val="2"/>
                <w:sz w:val="21"/>
                <w:szCs w:val="21"/>
              </w:rPr>
              <w:t>4</w:t>
            </w:r>
            <w:r w:rsidRPr="00634577">
              <w:rPr>
                <w:snapToGrid w:val="0"/>
                <w:spacing w:val="2"/>
                <w:sz w:val="21"/>
                <w:szCs w:val="21"/>
              </w:rPr>
              <w:t>；</w:t>
            </w:r>
          </w:p>
          <w:p w14:paraId="7BA4BCE8" w14:textId="77777777" w:rsidR="00537F43" w:rsidRDefault="00537F43" w:rsidP="00537F4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6</w:t>
            </w:r>
            <w:r>
              <w:rPr>
                <w:rFonts w:hint="eastAsia"/>
                <w:snapToGrid w:val="0"/>
                <w:spacing w:val="2"/>
                <w:sz w:val="21"/>
                <w:szCs w:val="21"/>
              </w:rPr>
              <w:t>）</w:t>
            </w:r>
            <w:r w:rsidRPr="007955FB">
              <w:rPr>
                <w:rFonts w:hint="eastAsia"/>
                <w:snapToGrid w:val="0"/>
                <w:spacing w:val="2"/>
                <w:sz w:val="21"/>
                <w:szCs w:val="21"/>
              </w:rPr>
              <w:t>目标为空中目标且目标</w:t>
            </w:r>
            <w:r w:rsidRPr="007955FB">
              <w:rPr>
                <w:snapToGrid w:val="0"/>
                <w:spacing w:val="2"/>
                <w:sz w:val="21"/>
                <w:szCs w:val="21"/>
              </w:rPr>
              <w:t>种类</w:t>
            </w:r>
            <w:r w:rsidRPr="007955FB">
              <w:rPr>
                <w:rFonts w:hint="eastAsia"/>
                <w:snapToGrid w:val="0"/>
                <w:spacing w:val="2"/>
                <w:sz w:val="21"/>
                <w:szCs w:val="21"/>
              </w:rPr>
              <w:t>分别为三代机、四代机，</w:t>
            </w:r>
            <w:r>
              <w:rPr>
                <w:rFonts w:hint="eastAsia"/>
                <w:snapToGrid w:val="0"/>
                <w:spacing w:val="2"/>
                <w:sz w:val="21"/>
                <w:szCs w:val="21"/>
              </w:rPr>
              <w:t>目标高度</w:t>
            </w:r>
            <w:r w:rsidR="00475670">
              <w:rPr>
                <w:rFonts w:hint="eastAsia"/>
                <w:snapToGrid w:val="0"/>
                <w:spacing w:val="2"/>
                <w:sz w:val="21"/>
                <w:szCs w:val="21"/>
              </w:rPr>
              <w:t>大于等于</w:t>
            </w:r>
            <w:r w:rsidR="00475670">
              <w:rPr>
                <w:rFonts w:hint="eastAsia"/>
                <w:snapToGrid w:val="0"/>
                <w:spacing w:val="2"/>
                <w:sz w:val="21"/>
                <w:szCs w:val="21"/>
              </w:rPr>
              <w:t>8</w:t>
            </w:r>
            <w:r w:rsidR="00475670">
              <w:rPr>
                <w:snapToGrid w:val="0"/>
                <w:spacing w:val="2"/>
                <w:sz w:val="21"/>
                <w:szCs w:val="21"/>
              </w:rPr>
              <w:t>000</w:t>
            </w:r>
            <w:r>
              <w:rPr>
                <w:snapToGrid w:val="0"/>
                <w:spacing w:val="2"/>
                <w:sz w:val="21"/>
                <w:szCs w:val="21"/>
              </w:rPr>
              <w:t>m</w:t>
            </w:r>
            <w:r w:rsidRPr="00E273BB">
              <w:rPr>
                <w:snapToGrid w:val="0"/>
                <w:spacing w:val="2"/>
                <w:sz w:val="21"/>
                <w:szCs w:val="21"/>
              </w:rPr>
              <w:t>（</w:t>
            </w:r>
            <w:r w:rsidRPr="00E273BB">
              <w:rPr>
                <w:rFonts w:hint="eastAsia"/>
                <w:snapToGrid w:val="0"/>
                <w:spacing w:val="2"/>
                <w:sz w:val="21"/>
                <w:szCs w:val="21"/>
              </w:rPr>
              <w:t>8</w:t>
            </w:r>
            <w:r w:rsidRPr="00E273BB">
              <w:rPr>
                <w:snapToGrid w:val="0"/>
                <w:spacing w:val="2"/>
                <w:sz w:val="21"/>
                <w:szCs w:val="21"/>
              </w:rPr>
              <w:t>000m</w:t>
            </w:r>
            <w:r>
              <w:rPr>
                <w:rFonts w:hint="eastAsia"/>
                <w:snapToGrid w:val="0"/>
                <w:spacing w:val="2"/>
                <w:sz w:val="21"/>
                <w:szCs w:val="21"/>
              </w:rPr>
              <w:t>、</w:t>
            </w:r>
            <w:r>
              <w:rPr>
                <w:rFonts w:hint="eastAsia"/>
                <w:snapToGrid w:val="0"/>
                <w:spacing w:val="2"/>
                <w:sz w:val="21"/>
                <w:szCs w:val="21"/>
              </w:rPr>
              <w:t>8</w:t>
            </w:r>
            <w:r>
              <w:rPr>
                <w:snapToGrid w:val="0"/>
                <w:spacing w:val="2"/>
                <w:sz w:val="21"/>
                <w:szCs w:val="21"/>
              </w:rPr>
              <w:t>001</w:t>
            </w:r>
            <w:r>
              <w:rPr>
                <w:rFonts w:hint="eastAsia"/>
                <w:snapToGrid w:val="0"/>
                <w:spacing w:val="2"/>
                <w:sz w:val="21"/>
                <w:szCs w:val="21"/>
              </w:rPr>
              <w:t>m</w:t>
            </w:r>
            <w:r>
              <w:rPr>
                <w:rFonts w:hint="eastAsia"/>
                <w:snapToGrid w:val="0"/>
                <w:spacing w:val="2"/>
                <w:sz w:val="21"/>
                <w:szCs w:val="21"/>
              </w:rPr>
              <w:t>、</w:t>
            </w:r>
            <w:r w:rsidR="00475670">
              <w:rPr>
                <w:snapToGrid w:val="0"/>
                <w:spacing w:val="2"/>
                <w:sz w:val="21"/>
                <w:szCs w:val="21"/>
              </w:rPr>
              <w:t>16000</w:t>
            </w:r>
            <w:r w:rsidR="00475670">
              <w:rPr>
                <w:rFonts w:hint="eastAsia"/>
                <w:snapToGrid w:val="0"/>
                <w:spacing w:val="2"/>
                <w:sz w:val="21"/>
                <w:szCs w:val="21"/>
              </w:rPr>
              <w:t>m</w:t>
            </w:r>
            <w:r w:rsidRPr="00E273BB">
              <w:rPr>
                <w:snapToGrid w:val="0"/>
                <w:spacing w:val="2"/>
                <w:sz w:val="21"/>
                <w:szCs w:val="21"/>
              </w:rPr>
              <w:t>）</w:t>
            </w:r>
            <w:r>
              <w:rPr>
                <w:snapToGrid w:val="0"/>
                <w:spacing w:val="2"/>
                <w:sz w:val="21"/>
                <w:szCs w:val="21"/>
              </w:rPr>
              <w:t>,</w:t>
            </w:r>
            <w:r w:rsidRPr="007955FB">
              <w:rPr>
                <w:rFonts w:hint="eastAsia"/>
                <w:snapToGrid w:val="0"/>
                <w:spacing w:val="2"/>
                <w:sz w:val="21"/>
                <w:szCs w:val="21"/>
              </w:rPr>
              <w:t>模拟我方平台</w:t>
            </w:r>
            <w:r>
              <w:rPr>
                <w:rFonts w:hint="eastAsia"/>
                <w:snapToGrid w:val="0"/>
                <w:spacing w:val="2"/>
                <w:sz w:val="21"/>
                <w:szCs w:val="21"/>
              </w:rPr>
              <w:t>任一个</w:t>
            </w:r>
            <w:r w:rsidRPr="007955FB">
              <w:rPr>
                <w:rFonts w:hint="eastAsia"/>
                <w:snapToGrid w:val="0"/>
                <w:spacing w:val="2"/>
                <w:sz w:val="21"/>
                <w:szCs w:val="21"/>
              </w:rPr>
              <w:t>平台</w:t>
            </w:r>
            <w:r>
              <w:rPr>
                <w:rFonts w:hint="eastAsia"/>
                <w:snapToGrid w:val="0"/>
                <w:spacing w:val="2"/>
                <w:sz w:val="21"/>
                <w:szCs w:val="21"/>
              </w:rPr>
              <w:t>、部分平台</w:t>
            </w:r>
            <w:r w:rsidRPr="007955FB">
              <w:rPr>
                <w:rFonts w:hint="eastAsia"/>
                <w:snapToGrid w:val="0"/>
                <w:spacing w:val="2"/>
                <w:sz w:val="21"/>
                <w:szCs w:val="21"/>
              </w:rPr>
              <w:t>到目标的</w:t>
            </w:r>
            <w:r w:rsidRPr="007955FB">
              <w:rPr>
                <w:rFonts w:hint="eastAsia"/>
                <w:snapToGrid w:val="0"/>
                <w:spacing w:val="2"/>
                <w:sz w:val="21"/>
                <w:szCs w:val="21"/>
              </w:rPr>
              <w:lastRenderedPageBreak/>
              <w:t>距离小于等于</w:t>
            </w:r>
            <w:r>
              <w:rPr>
                <w:rFonts w:hint="eastAsia"/>
                <w:snapToGrid w:val="0"/>
                <w:spacing w:val="2"/>
                <w:sz w:val="21"/>
                <w:szCs w:val="21"/>
              </w:rPr>
              <w:t>目标打击包线</w:t>
            </w:r>
            <w:r w:rsidRPr="007955FB">
              <w:rPr>
                <w:rFonts w:hint="eastAsia"/>
                <w:snapToGrid w:val="0"/>
                <w:spacing w:val="2"/>
                <w:sz w:val="21"/>
                <w:szCs w:val="21"/>
              </w:rPr>
              <w:t>，</w:t>
            </w:r>
            <w:r>
              <w:rPr>
                <w:rFonts w:hint="eastAsia"/>
                <w:snapToGrid w:val="0"/>
                <w:spacing w:val="2"/>
                <w:sz w:val="21"/>
                <w:szCs w:val="21"/>
              </w:rPr>
              <w:t>且目标进入角大于等于</w:t>
            </w:r>
            <w:r>
              <w:rPr>
                <w:rFonts w:hint="eastAsia"/>
                <w:snapToGrid w:val="0"/>
                <w:spacing w:val="2"/>
                <w:sz w:val="21"/>
                <w:szCs w:val="21"/>
              </w:rPr>
              <w:t>1</w:t>
            </w:r>
            <w:r>
              <w:rPr>
                <w:snapToGrid w:val="0"/>
                <w:spacing w:val="2"/>
                <w:sz w:val="21"/>
                <w:szCs w:val="21"/>
              </w:rPr>
              <w:t>20</w:t>
            </w:r>
            <w:r>
              <w:rPr>
                <w:rFonts w:hint="eastAsia"/>
                <w:snapToGrid w:val="0"/>
                <w:spacing w:val="2"/>
                <w:sz w:val="21"/>
                <w:szCs w:val="21"/>
              </w:rPr>
              <w:t>°，</w:t>
            </w:r>
            <w:r w:rsidRPr="00B85F7F">
              <w:rPr>
                <w:rFonts w:hint="eastAsia"/>
                <w:snapToGrid w:val="0"/>
                <w:spacing w:val="2"/>
                <w:sz w:val="21"/>
                <w:szCs w:val="21"/>
              </w:rPr>
              <w:t>通过日志信息打印查看软件输出的目标威胁等级为</w:t>
            </w:r>
            <w:r>
              <w:rPr>
                <w:snapToGrid w:val="0"/>
                <w:spacing w:val="2"/>
                <w:sz w:val="21"/>
                <w:szCs w:val="21"/>
              </w:rPr>
              <w:t>21</w:t>
            </w:r>
            <w:r w:rsidRPr="00B85F7F">
              <w:rPr>
                <w:snapToGrid w:val="0"/>
                <w:spacing w:val="2"/>
                <w:sz w:val="21"/>
                <w:szCs w:val="21"/>
              </w:rPr>
              <w:t>；</w:t>
            </w:r>
          </w:p>
          <w:p w14:paraId="79F01401" w14:textId="77777777" w:rsidR="00537F43" w:rsidRDefault="00537F43" w:rsidP="00537F43">
            <w:pPr>
              <w:tabs>
                <w:tab w:val="left" w:pos="425"/>
              </w:tabs>
              <w:wordWrap w:val="0"/>
              <w:spacing w:before="100" w:beforeAutospacing="1" w:line="360" w:lineRule="exact"/>
              <w:jc w:val="left"/>
              <w:rPr>
                <w:snapToGrid w:val="0"/>
                <w:spacing w:val="2"/>
                <w:sz w:val="21"/>
                <w:szCs w:val="21"/>
              </w:rPr>
            </w:pPr>
            <w:r>
              <w:rPr>
                <w:snapToGrid w:val="0"/>
                <w:spacing w:val="2"/>
                <w:sz w:val="21"/>
                <w:szCs w:val="21"/>
              </w:rPr>
              <w:t>7</w:t>
            </w:r>
            <w:r>
              <w:rPr>
                <w:rFonts w:hint="eastAsia"/>
                <w:snapToGrid w:val="0"/>
                <w:spacing w:val="2"/>
                <w:sz w:val="21"/>
                <w:szCs w:val="21"/>
              </w:rPr>
              <w:t>）</w:t>
            </w:r>
            <w:r w:rsidRPr="001F10E6">
              <w:rPr>
                <w:rFonts w:hint="eastAsia"/>
                <w:snapToGrid w:val="0"/>
                <w:spacing w:val="2"/>
                <w:sz w:val="21"/>
                <w:szCs w:val="21"/>
              </w:rPr>
              <w:t>目标为空中目标且目标</w:t>
            </w:r>
            <w:r w:rsidRPr="001F10E6">
              <w:rPr>
                <w:snapToGrid w:val="0"/>
                <w:spacing w:val="2"/>
                <w:sz w:val="21"/>
                <w:szCs w:val="21"/>
              </w:rPr>
              <w:t>种类</w:t>
            </w:r>
            <w:r w:rsidRPr="001F10E6">
              <w:rPr>
                <w:rFonts w:hint="eastAsia"/>
                <w:snapToGrid w:val="0"/>
                <w:spacing w:val="2"/>
                <w:sz w:val="21"/>
                <w:szCs w:val="21"/>
              </w:rPr>
              <w:t>分别为三代机、四代机，目标高度在</w:t>
            </w:r>
            <w:r w:rsidRPr="001F10E6">
              <w:rPr>
                <w:rFonts w:hint="eastAsia"/>
                <w:snapToGrid w:val="0"/>
                <w:spacing w:val="2"/>
                <w:sz w:val="21"/>
                <w:szCs w:val="21"/>
              </w:rPr>
              <w:t>[</w:t>
            </w:r>
            <w:r>
              <w:rPr>
                <w:snapToGrid w:val="0"/>
                <w:spacing w:val="2"/>
                <w:sz w:val="21"/>
                <w:szCs w:val="21"/>
              </w:rPr>
              <w:t>5</w:t>
            </w:r>
            <w:r w:rsidRPr="001F10E6">
              <w:rPr>
                <w:snapToGrid w:val="0"/>
                <w:spacing w:val="2"/>
                <w:sz w:val="21"/>
                <w:szCs w:val="21"/>
              </w:rPr>
              <w:t>000,</w:t>
            </w:r>
            <w:r>
              <w:rPr>
                <w:snapToGrid w:val="0"/>
                <w:spacing w:val="2"/>
                <w:sz w:val="21"/>
                <w:szCs w:val="21"/>
              </w:rPr>
              <w:t>8</w:t>
            </w:r>
            <w:r w:rsidRPr="001F10E6">
              <w:rPr>
                <w:snapToGrid w:val="0"/>
                <w:spacing w:val="2"/>
                <w:sz w:val="21"/>
                <w:szCs w:val="21"/>
              </w:rPr>
              <w:t>000)m</w:t>
            </w:r>
            <w:r w:rsidRPr="001F10E6">
              <w:rPr>
                <w:snapToGrid w:val="0"/>
                <w:spacing w:val="2"/>
                <w:sz w:val="21"/>
                <w:szCs w:val="21"/>
              </w:rPr>
              <w:t>（</w:t>
            </w:r>
            <w:r>
              <w:rPr>
                <w:snapToGrid w:val="0"/>
                <w:spacing w:val="2"/>
                <w:sz w:val="21"/>
                <w:szCs w:val="21"/>
              </w:rPr>
              <w:t>5</w:t>
            </w:r>
            <w:r w:rsidRPr="001F10E6">
              <w:rPr>
                <w:snapToGrid w:val="0"/>
                <w:spacing w:val="2"/>
                <w:sz w:val="21"/>
                <w:szCs w:val="21"/>
              </w:rPr>
              <w:t>000m</w:t>
            </w:r>
            <w:r w:rsidRPr="001F10E6">
              <w:rPr>
                <w:snapToGrid w:val="0"/>
                <w:spacing w:val="2"/>
                <w:sz w:val="21"/>
                <w:szCs w:val="21"/>
              </w:rPr>
              <w:t>、</w:t>
            </w:r>
            <w:r>
              <w:rPr>
                <w:snapToGrid w:val="0"/>
                <w:spacing w:val="2"/>
                <w:sz w:val="21"/>
                <w:szCs w:val="21"/>
              </w:rPr>
              <w:t>5</w:t>
            </w:r>
            <w:r w:rsidRPr="001F10E6">
              <w:rPr>
                <w:snapToGrid w:val="0"/>
                <w:spacing w:val="2"/>
                <w:sz w:val="21"/>
                <w:szCs w:val="21"/>
              </w:rPr>
              <w:t>001m</w:t>
            </w:r>
            <w:r w:rsidRPr="001F10E6">
              <w:rPr>
                <w:snapToGrid w:val="0"/>
                <w:spacing w:val="2"/>
                <w:sz w:val="21"/>
                <w:szCs w:val="21"/>
              </w:rPr>
              <w:t>、</w:t>
            </w:r>
            <w:r>
              <w:rPr>
                <w:snapToGrid w:val="0"/>
                <w:spacing w:val="2"/>
                <w:sz w:val="21"/>
                <w:szCs w:val="21"/>
              </w:rPr>
              <w:t>7999</w:t>
            </w:r>
            <w:r w:rsidRPr="001F10E6">
              <w:rPr>
                <w:snapToGrid w:val="0"/>
                <w:spacing w:val="2"/>
                <w:sz w:val="21"/>
                <w:szCs w:val="21"/>
              </w:rPr>
              <w:t>m</w:t>
            </w:r>
            <w:r w:rsidRPr="001F10E6">
              <w:rPr>
                <w:snapToGrid w:val="0"/>
                <w:spacing w:val="2"/>
                <w:sz w:val="21"/>
                <w:szCs w:val="21"/>
              </w:rPr>
              <w:t>）</w:t>
            </w:r>
            <w:r w:rsidRPr="001F10E6">
              <w:rPr>
                <w:snapToGrid w:val="0"/>
                <w:spacing w:val="2"/>
                <w:sz w:val="21"/>
                <w:szCs w:val="21"/>
              </w:rPr>
              <w:t>,</w:t>
            </w:r>
            <w:r w:rsidRPr="001F10E6">
              <w:rPr>
                <w:rFonts w:hint="eastAsia"/>
                <w:snapToGrid w:val="0"/>
                <w:spacing w:val="2"/>
                <w:sz w:val="21"/>
                <w:szCs w:val="21"/>
              </w:rPr>
              <w:t>模拟我方平台任一个平台、部分平台到目标的距离小于等于</w:t>
            </w:r>
            <w:r>
              <w:rPr>
                <w:rFonts w:hint="eastAsia"/>
                <w:snapToGrid w:val="0"/>
                <w:spacing w:val="2"/>
                <w:sz w:val="21"/>
                <w:szCs w:val="21"/>
              </w:rPr>
              <w:t>目标打击包线</w:t>
            </w:r>
            <w:r w:rsidRPr="001F10E6">
              <w:rPr>
                <w:rFonts w:hint="eastAsia"/>
                <w:snapToGrid w:val="0"/>
                <w:spacing w:val="2"/>
                <w:sz w:val="21"/>
                <w:szCs w:val="21"/>
              </w:rPr>
              <w:t>，且目标进入角大于等于</w:t>
            </w:r>
            <w:r w:rsidRPr="001F10E6">
              <w:rPr>
                <w:rFonts w:hint="eastAsia"/>
                <w:snapToGrid w:val="0"/>
                <w:spacing w:val="2"/>
                <w:sz w:val="21"/>
                <w:szCs w:val="21"/>
              </w:rPr>
              <w:t>1</w:t>
            </w:r>
            <w:r w:rsidRPr="001F10E6">
              <w:rPr>
                <w:snapToGrid w:val="0"/>
                <w:spacing w:val="2"/>
                <w:sz w:val="21"/>
                <w:szCs w:val="21"/>
              </w:rPr>
              <w:t>20°</w:t>
            </w:r>
            <w:r w:rsidRPr="001F10E6">
              <w:rPr>
                <w:snapToGrid w:val="0"/>
                <w:spacing w:val="2"/>
                <w:sz w:val="21"/>
                <w:szCs w:val="21"/>
              </w:rPr>
              <w:t>，</w:t>
            </w:r>
            <w:r w:rsidRPr="001F10E6">
              <w:rPr>
                <w:rFonts w:hint="eastAsia"/>
                <w:snapToGrid w:val="0"/>
                <w:spacing w:val="2"/>
                <w:sz w:val="21"/>
                <w:szCs w:val="21"/>
              </w:rPr>
              <w:t>通过日志信息打印查看软件输出的目标威胁等级为</w:t>
            </w:r>
            <w:r w:rsidRPr="001F10E6">
              <w:rPr>
                <w:snapToGrid w:val="0"/>
                <w:spacing w:val="2"/>
                <w:sz w:val="21"/>
                <w:szCs w:val="21"/>
              </w:rPr>
              <w:t>2</w:t>
            </w:r>
            <w:r>
              <w:rPr>
                <w:snapToGrid w:val="0"/>
                <w:spacing w:val="2"/>
                <w:sz w:val="21"/>
                <w:szCs w:val="21"/>
              </w:rPr>
              <w:t>2</w:t>
            </w:r>
            <w:r w:rsidRPr="001F10E6">
              <w:rPr>
                <w:snapToGrid w:val="0"/>
                <w:spacing w:val="2"/>
                <w:sz w:val="21"/>
                <w:szCs w:val="21"/>
              </w:rPr>
              <w:t>；</w:t>
            </w:r>
          </w:p>
          <w:p w14:paraId="0A3C50CB" w14:textId="77777777" w:rsidR="00537F43" w:rsidRDefault="00537F43" w:rsidP="00537F43">
            <w:pPr>
              <w:tabs>
                <w:tab w:val="left" w:pos="425"/>
              </w:tabs>
              <w:wordWrap w:val="0"/>
              <w:spacing w:before="100" w:beforeAutospacing="1" w:line="360" w:lineRule="exact"/>
              <w:jc w:val="left"/>
              <w:rPr>
                <w:snapToGrid w:val="0"/>
                <w:spacing w:val="2"/>
                <w:sz w:val="21"/>
                <w:szCs w:val="21"/>
              </w:rPr>
            </w:pPr>
            <w:r>
              <w:rPr>
                <w:snapToGrid w:val="0"/>
                <w:spacing w:val="2"/>
                <w:sz w:val="21"/>
                <w:szCs w:val="21"/>
              </w:rPr>
              <w:t>8</w:t>
            </w:r>
            <w:r>
              <w:rPr>
                <w:rFonts w:hint="eastAsia"/>
                <w:snapToGrid w:val="0"/>
                <w:spacing w:val="2"/>
                <w:sz w:val="21"/>
                <w:szCs w:val="21"/>
              </w:rPr>
              <w:t>）</w:t>
            </w:r>
            <w:r w:rsidRPr="004A026C">
              <w:rPr>
                <w:rFonts w:hint="eastAsia"/>
                <w:snapToGrid w:val="0"/>
                <w:spacing w:val="2"/>
                <w:sz w:val="21"/>
                <w:szCs w:val="21"/>
              </w:rPr>
              <w:t>目标为空中目标且目标</w:t>
            </w:r>
            <w:r w:rsidRPr="004A026C">
              <w:rPr>
                <w:snapToGrid w:val="0"/>
                <w:spacing w:val="2"/>
                <w:sz w:val="21"/>
                <w:szCs w:val="21"/>
              </w:rPr>
              <w:t>种类</w:t>
            </w:r>
            <w:r w:rsidRPr="004A026C">
              <w:rPr>
                <w:rFonts w:hint="eastAsia"/>
                <w:snapToGrid w:val="0"/>
                <w:spacing w:val="2"/>
                <w:sz w:val="21"/>
                <w:szCs w:val="21"/>
              </w:rPr>
              <w:t>分别为三代机、四代机，目标高度</w:t>
            </w:r>
            <w:r>
              <w:rPr>
                <w:rFonts w:hint="eastAsia"/>
                <w:snapToGrid w:val="0"/>
                <w:spacing w:val="2"/>
                <w:sz w:val="21"/>
                <w:szCs w:val="21"/>
              </w:rPr>
              <w:t>小于</w:t>
            </w:r>
            <w:r>
              <w:rPr>
                <w:rFonts w:hint="eastAsia"/>
                <w:snapToGrid w:val="0"/>
                <w:spacing w:val="2"/>
                <w:sz w:val="21"/>
                <w:szCs w:val="21"/>
              </w:rPr>
              <w:t>5</w:t>
            </w:r>
            <w:r>
              <w:rPr>
                <w:snapToGrid w:val="0"/>
                <w:spacing w:val="2"/>
                <w:sz w:val="21"/>
                <w:szCs w:val="21"/>
              </w:rPr>
              <w:t>000</w:t>
            </w:r>
            <w:r>
              <w:rPr>
                <w:rFonts w:hint="eastAsia"/>
                <w:snapToGrid w:val="0"/>
                <w:spacing w:val="2"/>
                <w:sz w:val="21"/>
                <w:szCs w:val="21"/>
              </w:rPr>
              <w:t>m</w:t>
            </w:r>
            <w:r>
              <w:rPr>
                <w:rFonts w:hint="eastAsia"/>
                <w:snapToGrid w:val="0"/>
                <w:spacing w:val="2"/>
                <w:sz w:val="21"/>
                <w:szCs w:val="21"/>
              </w:rPr>
              <w:t>（</w:t>
            </w:r>
            <w:r>
              <w:rPr>
                <w:rFonts w:hint="eastAsia"/>
                <w:snapToGrid w:val="0"/>
                <w:spacing w:val="2"/>
                <w:sz w:val="21"/>
                <w:szCs w:val="21"/>
              </w:rPr>
              <w:t>2</w:t>
            </w:r>
            <w:r>
              <w:rPr>
                <w:snapToGrid w:val="0"/>
                <w:spacing w:val="2"/>
                <w:sz w:val="21"/>
                <w:szCs w:val="21"/>
              </w:rPr>
              <w:t>000</w:t>
            </w:r>
            <w:r>
              <w:rPr>
                <w:rFonts w:hint="eastAsia"/>
                <w:snapToGrid w:val="0"/>
                <w:spacing w:val="2"/>
                <w:sz w:val="21"/>
                <w:szCs w:val="21"/>
              </w:rPr>
              <w:t>m</w:t>
            </w:r>
            <w:r>
              <w:rPr>
                <w:rFonts w:hint="eastAsia"/>
                <w:snapToGrid w:val="0"/>
                <w:spacing w:val="2"/>
                <w:sz w:val="21"/>
                <w:szCs w:val="21"/>
              </w:rPr>
              <w:t>、</w:t>
            </w:r>
            <w:r>
              <w:rPr>
                <w:rFonts w:hint="eastAsia"/>
                <w:snapToGrid w:val="0"/>
                <w:spacing w:val="2"/>
                <w:sz w:val="21"/>
                <w:szCs w:val="21"/>
              </w:rPr>
              <w:t>4</w:t>
            </w:r>
            <w:r>
              <w:rPr>
                <w:snapToGrid w:val="0"/>
                <w:spacing w:val="2"/>
                <w:sz w:val="21"/>
                <w:szCs w:val="21"/>
              </w:rPr>
              <w:t>000</w:t>
            </w:r>
            <w:r>
              <w:rPr>
                <w:rFonts w:hint="eastAsia"/>
                <w:snapToGrid w:val="0"/>
                <w:spacing w:val="2"/>
                <w:sz w:val="21"/>
                <w:szCs w:val="21"/>
              </w:rPr>
              <w:t>m</w:t>
            </w:r>
            <w:r>
              <w:rPr>
                <w:rFonts w:hint="eastAsia"/>
                <w:snapToGrid w:val="0"/>
                <w:spacing w:val="2"/>
                <w:sz w:val="21"/>
                <w:szCs w:val="21"/>
              </w:rPr>
              <w:t>、</w:t>
            </w:r>
            <w:r>
              <w:rPr>
                <w:rFonts w:hint="eastAsia"/>
                <w:snapToGrid w:val="0"/>
                <w:spacing w:val="2"/>
                <w:sz w:val="21"/>
                <w:szCs w:val="21"/>
              </w:rPr>
              <w:t>4</w:t>
            </w:r>
            <w:r>
              <w:rPr>
                <w:snapToGrid w:val="0"/>
                <w:spacing w:val="2"/>
                <w:sz w:val="21"/>
                <w:szCs w:val="21"/>
              </w:rPr>
              <w:t>999</w:t>
            </w:r>
            <w:r>
              <w:rPr>
                <w:rFonts w:hint="eastAsia"/>
                <w:snapToGrid w:val="0"/>
                <w:spacing w:val="2"/>
                <w:sz w:val="21"/>
                <w:szCs w:val="21"/>
              </w:rPr>
              <w:t>m</w:t>
            </w:r>
            <w:r>
              <w:rPr>
                <w:rFonts w:hint="eastAsia"/>
                <w:snapToGrid w:val="0"/>
                <w:spacing w:val="2"/>
                <w:sz w:val="21"/>
                <w:szCs w:val="21"/>
              </w:rPr>
              <w:t>）</w:t>
            </w:r>
            <w:r w:rsidRPr="004A026C">
              <w:rPr>
                <w:snapToGrid w:val="0"/>
                <w:spacing w:val="2"/>
                <w:sz w:val="21"/>
                <w:szCs w:val="21"/>
              </w:rPr>
              <w:t>,</w:t>
            </w:r>
            <w:r w:rsidRPr="004A026C">
              <w:rPr>
                <w:rFonts w:hint="eastAsia"/>
                <w:snapToGrid w:val="0"/>
                <w:spacing w:val="2"/>
                <w:sz w:val="21"/>
                <w:szCs w:val="21"/>
              </w:rPr>
              <w:t>模拟我方平台任一个平台、部分平台到目标的距离小于等于</w:t>
            </w:r>
            <w:r>
              <w:rPr>
                <w:rFonts w:hint="eastAsia"/>
                <w:snapToGrid w:val="0"/>
                <w:spacing w:val="2"/>
                <w:sz w:val="21"/>
                <w:szCs w:val="21"/>
              </w:rPr>
              <w:t>目标打击包线</w:t>
            </w:r>
            <w:r w:rsidRPr="004A026C">
              <w:rPr>
                <w:rFonts w:hint="eastAsia"/>
                <w:snapToGrid w:val="0"/>
                <w:spacing w:val="2"/>
                <w:sz w:val="21"/>
                <w:szCs w:val="21"/>
              </w:rPr>
              <w:t>，且目标进入角大于等于</w:t>
            </w:r>
            <w:r w:rsidRPr="004A026C">
              <w:rPr>
                <w:rFonts w:hint="eastAsia"/>
                <w:snapToGrid w:val="0"/>
                <w:spacing w:val="2"/>
                <w:sz w:val="21"/>
                <w:szCs w:val="21"/>
              </w:rPr>
              <w:t>1</w:t>
            </w:r>
            <w:r w:rsidRPr="004A026C">
              <w:rPr>
                <w:snapToGrid w:val="0"/>
                <w:spacing w:val="2"/>
                <w:sz w:val="21"/>
                <w:szCs w:val="21"/>
              </w:rPr>
              <w:t>20°</w:t>
            </w:r>
            <w:r w:rsidRPr="004A026C">
              <w:rPr>
                <w:snapToGrid w:val="0"/>
                <w:spacing w:val="2"/>
                <w:sz w:val="21"/>
                <w:szCs w:val="21"/>
              </w:rPr>
              <w:t>，</w:t>
            </w:r>
            <w:r w:rsidRPr="004A026C">
              <w:rPr>
                <w:rFonts w:hint="eastAsia"/>
                <w:snapToGrid w:val="0"/>
                <w:spacing w:val="2"/>
                <w:sz w:val="21"/>
                <w:szCs w:val="21"/>
              </w:rPr>
              <w:t>通过日志信息打印查看软件输出的目标威胁等级为</w:t>
            </w:r>
            <w:r w:rsidRPr="004A026C">
              <w:rPr>
                <w:snapToGrid w:val="0"/>
                <w:spacing w:val="2"/>
                <w:sz w:val="21"/>
                <w:szCs w:val="21"/>
              </w:rPr>
              <w:t>2</w:t>
            </w:r>
            <w:r>
              <w:rPr>
                <w:snapToGrid w:val="0"/>
                <w:spacing w:val="2"/>
                <w:sz w:val="21"/>
                <w:szCs w:val="21"/>
              </w:rPr>
              <w:t>3</w:t>
            </w:r>
            <w:r>
              <w:rPr>
                <w:rFonts w:hint="eastAsia"/>
                <w:snapToGrid w:val="0"/>
                <w:spacing w:val="2"/>
                <w:sz w:val="21"/>
                <w:szCs w:val="21"/>
              </w:rPr>
              <w:t>。</w:t>
            </w:r>
          </w:p>
          <w:p w14:paraId="46F43AE9" w14:textId="77777777" w:rsidR="00537F43" w:rsidRPr="00091546" w:rsidRDefault="00537F43" w:rsidP="00EF57AD">
            <w:pPr>
              <w:numPr>
                <w:ilvl w:val="0"/>
                <w:numId w:val="134"/>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威胁目标等级计算异常</w:t>
            </w:r>
            <w:r w:rsidRPr="00091546">
              <w:rPr>
                <w:rFonts w:hint="eastAsia"/>
                <w:b/>
                <w:snapToGrid w:val="0"/>
                <w:spacing w:val="2"/>
                <w:sz w:val="21"/>
                <w:szCs w:val="21"/>
              </w:rPr>
              <w:t>功能测试</w:t>
            </w:r>
            <w:r w:rsidRPr="00091546">
              <w:rPr>
                <w:b/>
                <w:snapToGrid w:val="0"/>
                <w:spacing w:val="2"/>
                <w:sz w:val="21"/>
                <w:szCs w:val="21"/>
              </w:rPr>
              <w:t>（</w:t>
            </w:r>
            <w:r w:rsidRPr="00091546">
              <w:rPr>
                <w:b/>
                <w:snapToGrid w:val="0"/>
                <w:spacing w:val="2"/>
                <w:sz w:val="21"/>
                <w:szCs w:val="21"/>
              </w:rPr>
              <w:t>XQKCMM_SU_WXDJ_SU0</w:t>
            </w:r>
            <w:r w:rsidR="00475670">
              <w:rPr>
                <w:b/>
                <w:snapToGrid w:val="0"/>
                <w:spacing w:val="2"/>
                <w:sz w:val="21"/>
                <w:szCs w:val="21"/>
              </w:rPr>
              <w:t>2</w:t>
            </w:r>
            <w:r w:rsidRPr="00091546">
              <w:rPr>
                <w:b/>
                <w:snapToGrid w:val="0"/>
                <w:spacing w:val="2"/>
                <w:sz w:val="21"/>
                <w:szCs w:val="21"/>
              </w:rPr>
              <w:t>）</w:t>
            </w:r>
          </w:p>
          <w:p w14:paraId="2284DB35" w14:textId="77777777" w:rsidR="00537F43" w:rsidRDefault="00537F43" w:rsidP="00537F4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）通过程序插桩模拟软件接收数据异常（目标平台类型异常不为空</w:t>
            </w:r>
            <w:r>
              <w:rPr>
                <w:rFonts w:hint="eastAsia"/>
                <w:snapToGrid w:val="0"/>
                <w:spacing w:val="2"/>
                <w:sz w:val="21"/>
                <w:szCs w:val="21"/>
              </w:rPr>
              <w:t>/</w:t>
            </w:r>
            <w:r>
              <w:rPr>
                <w:rFonts w:hint="eastAsia"/>
                <w:snapToGrid w:val="0"/>
                <w:spacing w:val="2"/>
                <w:sz w:val="21"/>
                <w:szCs w:val="21"/>
              </w:rPr>
              <w:t>海</w:t>
            </w:r>
            <w:r>
              <w:rPr>
                <w:rFonts w:hint="eastAsia"/>
                <w:snapToGrid w:val="0"/>
                <w:spacing w:val="2"/>
                <w:sz w:val="21"/>
                <w:szCs w:val="21"/>
              </w:rPr>
              <w:t>/</w:t>
            </w:r>
            <w:r>
              <w:rPr>
                <w:rFonts w:hint="eastAsia"/>
                <w:snapToGrid w:val="0"/>
                <w:spacing w:val="2"/>
                <w:sz w:val="21"/>
                <w:szCs w:val="21"/>
              </w:rPr>
              <w:t>地、目标种类异常）的系统航迹报，通过日志信息打印查看软件不响应异常数据，通过界面查看保持当前的威胁等级及排序不变；</w:t>
            </w:r>
          </w:p>
          <w:p w14:paraId="5DDA3C92" w14:textId="77777777" w:rsidR="00537F43" w:rsidRPr="00B907F4" w:rsidRDefault="00537F43" w:rsidP="00537F4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w:t>
            </w:r>
            <w:r w:rsidRPr="00C47D9C">
              <w:rPr>
                <w:rFonts w:hint="eastAsia"/>
                <w:snapToGrid w:val="0"/>
                <w:spacing w:val="2"/>
                <w:sz w:val="21"/>
                <w:szCs w:val="21"/>
              </w:rPr>
              <w:t>目标为空中目标且目标</w:t>
            </w:r>
            <w:r w:rsidRPr="00C47D9C">
              <w:rPr>
                <w:snapToGrid w:val="0"/>
                <w:spacing w:val="2"/>
                <w:sz w:val="21"/>
                <w:szCs w:val="21"/>
              </w:rPr>
              <w:t>种类</w:t>
            </w:r>
            <w:r w:rsidRPr="00C47D9C">
              <w:rPr>
                <w:rFonts w:hint="eastAsia"/>
                <w:snapToGrid w:val="0"/>
                <w:spacing w:val="2"/>
                <w:sz w:val="21"/>
                <w:szCs w:val="21"/>
              </w:rPr>
              <w:t>分别为三代机、四代机，</w:t>
            </w:r>
            <w:r>
              <w:rPr>
                <w:rFonts w:hint="eastAsia"/>
                <w:snapToGrid w:val="0"/>
                <w:spacing w:val="2"/>
                <w:sz w:val="21"/>
                <w:szCs w:val="21"/>
              </w:rPr>
              <w:t>通过程序插桩分别模拟软件接收数据异常（平台位置异常、平台航向角异常）的我方平台资源报，接收数据异常（目标高度异常）的系统航迹报，通过日志信息打印查看软件不响应异常数据，保持当前输出的威胁等级不变。</w:t>
            </w:r>
          </w:p>
        </w:tc>
      </w:tr>
      <w:tr w:rsidR="00537F43" w:rsidRPr="00560D34" w14:paraId="01980417" w14:textId="77777777" w:rsidTr="009A406B">
        <w:tc>
          <w:tcPr>
            <w:tcW w:w="1620" w:type="dxa"/>
          </w:tcPr>
          <w:p w14:paraId="325208CC" w14:textId="77777777" w:rsidR="00537F43" w:rsidRPr="00560D34" w:rsidRDefault="00537F43" w:rsidP="00537F43">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充分性要求</w:t>
            </w:r>
          </w:p>
        </w:tc>
        <w:tc>
          <w:tcPr>
            <w:tcW w:w="7568" w:type="dxa"/>
            <w:gridSpan w:val="5"/>
            <w:vAlign w:val="center"/>
          </w:tcPr>
          <w:p w14:paraId="10284E2F" w14:textId="77777777" w:rsidR="00537F43" w:rsidRPr="00560D34" w:rsidRDefault="00537F43" w:rsidP="00537F43">
            <w:pPr>
              <w:wordWrap w:val="0"/>
              <w:spacing w:line="360" w:lineRule="exact"/>
              <w:jc w:val="left"/>
              <w:textAlignment w:val="center"/>
              <w:rPr>
                <w:snapToGrid w:val="0"/>
                <w:sz w:val="21"/>
                <w:szCs w:val="21"/>
              </w:rPr>
            </w:pPr>
            <w:r w:rsidRPr="00560D34">
              <w:rPr>
                <w:snapToGrid w:val="0"/>
                <w:sz w:val="21"/>
                <w:szCs w:val="21"/>
              </w:rPr>
              <w:t>测试用例覆盖</w:t>
            </w:r>
            <w:r w:rsidRPr="00537F43">
              <w:rPr>
                <w:rFonts w:hint="eastAsia"/>
                <w:bCs/>
                <w:iCs/>
                <w:snapToGrid w:val="0"/>
                <w:sz w:val="21"/>
                <w:szCs w:val="21"/>
              </w:rPr>
              <w:t>目标进入角计算功能测试</w:t>
            </w:r>
            <w:r>
              <w:rPr>
                <w:rFonts w:hint="eastAsia"/>
                <w:bCs/>
                <w:iCs/>
                <w:snapToGrid w:val="0"/>
                <w:sz w:val="21"/>
                <w:szCs w:val="21"/>
              </w:rPr>
              <w:t>、</w:t>
            </w:r>
            <w:r w:rsidRPr="00537F43">
              <w:rPr>
                <w:rFonts w:hint="eastAsia"/>
                <w:iCs/>
                <w:snapToGrid w:val="0"/>
                <w:sz w:val="21"/>
                <w:szCs w:val="21"/>
              </w:rPr>
              <w:t>威胁目标等级计算正常</w:t>
            </w:r>
            <w:r w:rsidRPr="00091546">
              <w:rPr>
                <w:rFonts w:hint="eastAsia"/>
                <w:iCs/>
                <w:snapToGrid w:val="0"/>
                <w:sz w:val="21"/>
                <w:szCs w:val="21"/>
              </w:rPr>
              <w:t>功能测试</w:t>
            </w:r>
            <w:r w:rsidRPr="00537F43">
              <w:rPr>
                <w:rFonts w:hint="eastAsia"/>
                <w:iCs/>
                <w:snapToGrid w:val="0"/>
                <w:sz w:val="21"/>
                <w:szCs w:val="21"/>
              </w:rPr>
              <w:t>、威胁目标等级计算异常</w:t>
            </w:r>
            <w:r w:rsidRPr="00091546">
              <w:rPr>
                <w:rFonts w:hint="eastAsia"/>
                <w:iCs/>
                <w:snapToGrid w:val="0"/>
                <w:sz w:val="21"/>
                <w:szCs w:val="21"/>
              </w:rPr>
              <w:t>功能测试</w:t>
            </w:r>
            <w:r w:rsidRPr="00560D34">
              <w:rPr>
                <w:snapToGrid w:val="0"/>
                <w:sz w:val="21"/>
                <w:szCs w:val="21"/>
              </w:rPr>
              <w:t>子项要求的全部内容。</w:t>
            </w:r>
          </w:p>
          <w:p w14:paraId="754C0CE8" w14:textId="77777777" w:rsidR="00537F43" w:rsidRPr="00560D34" w:rsidRDefault="00537F43" w:rsidP="00537F43">
            <w:pPr>
              <w:wordWrap w:val="0"/>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537F43" w:rsidRPr="00560D34" w14:paraId="6BC00CA3" w14:textId="77777777" w:rsidTr="009A406B">
        <w:tc>
          <w:tcPr>
            <w:tcW w:w="1620" w:type="dxa"/>
          </w:tcPr>
          <w:p w14:paraId="3FE197BC" w14:textId="77777777" w:rsidR="00537F43" w:rsidRPr="00560D34" w:rsidRDefault="00537F43" w:rsidP="00537F43">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68" w:type="dxa"/>
            <w:gridSpan w:val="5"/>
            <w:vAlign w:val="center"/>
          </w:tcPr>
          <w:p w14:paraId="4C86D5AC" w14:textId="77777777" w:rsidR="00537F43" w:rsidRPr="00560D34" w:rsidRDefault="00537F43" w:rsidP="00537F43">
            <w:pPr>
              <w:wordWrap w:val="0"/>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41B1AB4C" w14:textId="77777777" w:rsidR="00912605" w:rsidRDefault="00912605" w:rsidP="00912605"/>
    <w:p w14:paraId="5805539B" w14:textId="77777777" w:rsidR="00583378" w:rsidRDefault="0032006D" w:rsidP="00583378">
      <w:pPr>
        <w:pStyle w:val="7"/>
        <w:rPr>
          <w:sz w:val="28"/>
          <w:szCs w:val="28"/>
        </w:rPr>
      </w:pPr>
      <w:r>
        <w:rPr>
          <w:rFonts w:hint="eastAsia"/>
          <w:sz w:val="28"/>
          <w:szCs w:val="28"/>
        </w:rPr>
        <w:t>控守线</w:t>
      </w:r>
      <w:r w:rsidR="006D2C90">
        <w:rPr>
          <w:rFonts w:hint="eastAsia"/>
          <w:sz w:val="28"/>
          <w:szCs w:val="28"/>
        </w:rPr>
        <w:t>距离</w:t>
      </w:r>
      <w:r w:rsidR="00583378">
        <w:rPr>
          <w:rFonts w:hint="eastAsia"/>
          <w:sz w:val="28"/>
          <w:szCs w:val="28"/>
        </w:rPr>
        <w:t>计算功能测试</w:t>
      </w:r>
    </w:p>
    <w:p w14:paraId="5F6548B5" w14:textId="77777777" w:rsidR="00583378" w:rsidRPr="00B976D4" w:rsidRDefault="00583378" w:rsidP="00583378">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14</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功能测试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583378" w:rsidRPr="00560D34" w14:paraId="2596E47A" w14:textId="77777777" w:rsidTr="009A406B">
        <w:tc>
          <w:tcPr>
            <w:tcW w:w="1620" w:type="dxa"/>
            <w:vAlign w:val="center"/>
          </w:tcPr>
          <w:p w14:paraId="4BA33B11" w14:textId="77777777" w:rsidR="00583378" w:rsidRPr="00560D34" w:rsidRDefault="00583378" w:rsidP="009A406B">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24" w:type="dxa"/>
            <w:vAlign w:val="center"/>
          </w:tcPr>
          <w:p w14:paraId="501DE9EB" w14:textId="77777777" w:rsidR="00583378" w:rsidRPr="00560D34" w:rsidRDefault="0032006D" w:rsidP="009A406B">
            <w:pPr>
              <w:wordWrap w:val="0"/>
              <w:spacing w:line="360" w:lineRule="exact"/>
              <w:rPr>
                <w:snapToGrid w:val="0"/>
                <w:spacing w:val="2"/>
                <w:sz w:val="21"/>
                <w:szCs w:val="21"/>
              </w:rPr>
            </w:pPr>
            <w:r>
              <w:rPr>
                <w:rFonts w:hint="eastAsia"/>
                <w:snapToGrid w:val="0"/>
                <w:spacing w:val="2"/>
                <w:sz w:val="21"/>
                <w:szCs w:val="21"/>
              </w:rPr>
              <w:t>控守线</w:t>
            </w:r>
            <w:r w:rsidR="006D2C90">
              <w:rPr>
                <w:rFonts w:hint="eastAsia"/>
                <w:snapToGrid w:val="0"/>
                <w:spacing w:val="2"/>
                <w:sz w:val="21"/>
                <w:szCs w:val="21"/>
              </w:rPr>
              <w:t>距离</w:t>
            </w:r>
            <w:r w:rsidR="00583378">
              <w:rPr>
                <w:rFonts w:hint="eastAsia"/>
                <w:snapToGrid w:val="0"/>
                <w:spacing w:val="2"/>
                <w:sz w:val="21"/>
                <w:szCs w:val="21"/>
              </w:rPr>
              <w:t>计算</w:t>
            </w:r>
            <w:r w:rsidR="00583378" w:rsidRPr="00980471">
              <w:rPr>
                <w:rFonts w:hint="eastAsia"/>
                <w:snapToGrid w:val="0"/>
                <w:spacing w:val="2"/>
                <w:sz w:val="21"/>
                <w:szCs w:val="21"/>
              </w:rPr>
              <w:t>功能测试</w:t>
            </w:r>
          </w:p>
        </w:tc>
        <w:tc>
          <w:tcPr>
            <w:tcW w:w="1287" w:type="dxa"/>
            <w:vAlign w:val="center"/>
          </w:tcPr>
          <w:p w14:paraId="26A3C80B" w14:textId="77777777" w:rsidR="00583378" w:rsidRPr="00560D34" w:rsidRDefault="00583378" w:rsidP="009A406B">
            <w:pPr>
              <w:wordWrap w:val="0"/>
              <w:spacing w:line="360" w:lineRule="exact"/>
              <w:jc w:val="center"/>
              <w:rPr>
                <w:snapToGrid w:val="0"/>
                <w:sz w:val="21"/>
                <w:szCs w:val="21"/>
              </w:rPr>
            </w:pPr>
            <w:r w:rsidRPr="00560D34">
              <w:rPr>
                <w:snapToGrid w:val="0"/>
                <w:sz w:val="21"/>
                <w:szCs w:val="21"/>
              </w:rPr>
              <w:t>测试项标识</w:t>
            </w:r>
          </w:p>
        </w:tc>
        <w:tc>
          <w:tcPr>
            <w:tcW w:w="1658" w:type="dxa"/>
            <w:vAlign w:val="center"/>
          </w:tcPr>
          <w:p w14:paraId="743E2882" w14:textId="77777777" w:rsidR="00583378" w:rsidRPr="00560D34" w:rsidRDefault="00583378" w:rsidP="009A406B">
            <w:pPr>
              <w:wordWrap w:val="0"/>
              <w:spacing w:line="360" w:lineRule="exact"/>
              <w:jc w:val="center"/>
              <w:rPr>
                <w:snapToGrid w:val="0"/>
                <w:sz w:val="21"/>
                <w:szCs w:val="21"/>
              </w:rPr>
            </w:pPr>
            <w:r w:rsidRPr="00560D34">
              <w:rPr>
                <w:snapToGrid w:val="0"/>
                <w:sz w:val="21"/>
                <w:szCs w:val="21"/>
              </w:rPr>
              <w:t>XQ</w:t>
            </w:r>
            <w:r w:rsidRPr="00F7149C">
              <w:rPr>
                <w:snapToGrid w:val="0"/>
                <w:sz w:val="21"/>
                <w:szCs w:val="21"/>
              </w:rPr>
              <w:t>KCMM</w:t>
            </w:r>
            <w:r w:rsidRPr="00560D34">
              <w:rPr>
                <w:snapToGrid w:val="0"/>
                <w:sz w:val="21"/>
                <w:szCs w:val="21"/>
              </w:rPr>
              <w:t>_SU_</w:t>
            </w:r>
            <w:r w:rsidR="006D2C90">
              <w:rPr>
                <w:snapToGrid w:val="0"/>
                <w:sz w:val="21"/>
                <w:szCs w:val="21"/>
              </w:rPr>
              <w:t>SKXJL</w:t>
            </w:r>
          </w:p>
        </w:tc>
        <w:tc>
          <w:tcPr>
            <w:tcW w:w="968" w:type="dxa"/>
            <w:vAlign w:val="center"/>
          </w:tcPr>
          <w:p w14:paraId="0FA4ED41" w14:textId="77777777" w:rsidR="00583378" w:rsidRPr="00560D34" w:rsidRDefault="00583378" w:rsidP="009A406B">
            <w:pPr>
              <w:wordWrap w:val="0"/>
              <w:spacing w:line="360" w:lineRule="exact"/>
              <w:jc w:val="center"/>
              <w:rPr>
                <w:snapToGrid w:val="0"/>
                <w:sz w:val="21"/>
                <w:szCs w:val="21"/>
              </w:rPr>
            </w:pPr>
            <w:r w:rsidRPr="00560D34">
              <w:rPr>
                <w:snapToGrid w:val="0"/>
                <w:sz w:val="21"/>
                <w:szCs w:val="21"/>
              </w:rPr>
              <w:t>优先级</w:t>
            </w:r>
          </w:p>
        </w:tc>
        <w:tc>
          <w:tcPr>
            <w:tcW w:w="631" w:type="dxa"/>
            <w:vAlign w:val="center"/>
          </w:tcPr>
          <w:p w14:paraId="452E8AFD" w14:textId="77777777" w:rsidR="00583378" w:rsidRPr="00560D34" w:rsidRDefault="00583378" w:rsidP="009A406B">
            <w:pPr>
              <w:wordWrap w:val="0"/>
              <w:spacing w:line="360" w:lineRule="exact"/>
              <w:jc w:val="center"/>
              <w:rPr>
                <w:snapToGrid w:val="0"/>
                <w:sz w:val="21"/>
                <w:szCs w:val="21"/>
              </w:rPr>
            </w:pPr>
            <w:r w:rsidRPr="00560D34">
              <w:rPr>
                <w:snapToGrid w:val="0"/>
                <w:sz w:val="21"/>
                <w:szCs w:val="21"/>
              </w:rPr>
              <w:t>高</w:t>
            </w:r>
          </w:p>
        </w:tc>
      </w:tr>
      <w:tr w:rsidR="00583378" w:rsidRPr="00560D34" w14:paraId="1ACC64E8" w14:textId="77777777" w:rsidTr="009A406B">
        <w:tc>
          <w:tcPr>
            <w:tcW w:w="1620" w:type="dxa"/>
            <w:vAlign w:val="center"/>
          </w:tcPr>
          <w:p w14:paraId="28C7EA9F" w14:textId="77777777" w:rsidR="00583378" w:rsidRPr="00560D34" w:rsidRDefault="00583378" w:rsidP="009A406B">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68" w:type="dxa"/>
            <w:gridSpan w:val="5"/>
            <w:vAlign w:val="center"/>
          </w:tcPr>
          <w:p w14:paraId="1880A87C" w14:textId="685505E2" w:rsidR="00583378" w:rsidRPr="00560D34" w:rsidRDefault="00583378" w:rsidP="009A406B">
            <w:pPr>
              <w:wordWrap w:val="0"/>
              <w:spacing w:line="360" w:lineRule="exact"/>
              <w:rPr>
                <w:snapToGrid w:val="0"/>
                <w:sz w:val="21"/>
                <w:szCs w:val="21"/>
              </w:rPr>
            </w:pPr>
            <w:r w:rsidRPr="00560D34">
              <w:rPr>
                <w:snapToGrid w:val="0"/>
                <w:sz w:val="21"/>
                <w:szCs w:val="21"/>
              </w:rPr>
              <w:t>《</w:t>
            </w:r>
            <w:r w:rsidR="00EA2D49">
              <w:rPr>
                <w:rFonts w:hint="eastAsia"/>
                <w:snapToGrid w:val="0"/>
                <w:sz w:val="21"/>
                <w:szCs w:val="21"/>
              </w:rPr>
              <w:t>xxxxXXXX</w:t>
            </w:r>
            <w:r w:rsidRPr="00177DDA">
              <w:rPr>
                <w:rFonts w:hint="eastAsia"/>
                <w:snapToGrid w:val="0"/>
                <w:sz w:val="21"/>
                <w:szCs w:val="21"/>
              </w:rPr>
              <w:t>（</w:t>
            </w:r>
            <w:r w:rsidRPr="00177DDA">
              <w:rPr>
                <w:rFonts w:hint="eastAsia"/>
                <w:snapToGrid w:val="0"/>
                <w:sz w:val="21"/>
                <w:szCs w:val="21"/>
              </w:rPr>
              <w:t>A</w:t>
            </w:r>
            <w:r w:rsidRPr="00177DDA">
              <w:rPr>
                <w:rFonts w:hint="eastAsia"/>
                <w:snapToGrid w:val="0"/>
                <w:sz w:val="21"/>
                <w:szCs w:val="21"/>
              </w:rPr>
              <w:t>）（</w:t>
            </w:r>
            <w:r w:rsidR="00815D02">
              <w:rPr>
                <w:rFonts w:hint="eastAsia"/>
                <w:snapToGrid w:val="0"/>
                <w:sz w:val="21"/>
                <w:szCs w:val="21"/>
              </w:rPr>
              <w:t>MMMM_A</w:t>
            </w:r>
            <w:r w:rsidRPr="00177DDA">
              <w:rPr>
                <w:rFonts w:hint="eastAsia"/>
                <w:snapToGrid w:val="0"/>
                <w:sz w:val="21"/>
                <w:szCs w:val="21"/>
              </w:rPr>
              <w:t>）软件需求规格说明</w:t>
            </w:r>
            <w:r w:rsidRPr="00560D34">
              <w:rPr>
                <w:snapToGrid w:val="0"/>
                <w:sz w:val="21"/>
                <w:szCs w:val="21"/>
              </w:rPr>
              <w:t>》</w:t>
            </w:r>
            <w:r w:rsidRPr="00905CE0">
              <w:rPr>
                <w:rFonts w:hint="eastAsia"/>
                <w:snapToGrid w:val="0"/>
                <w:sz w:val="21"/>
                <w:szCs w:val="21"/>
              </w:rPr>
              <w:t>3.2.1.2</w:t>
            </w:r>
            <w:r>
              <w:rPr>
                <w:rFonts w:hint="eastAsia"/>
                <w:snapToGrid w:val="0"/>
                <w:sz w:val="21"/>
                <w:szCs w:val="21"/>
              </w:rPr>
              <w:t>节</w:t>
            </w:r>
            <w:r w:rsidRPr="00905CE0">
              <w:rPr>
                <w:rFonts w:hint="eastAsia"/>
                <w:snapToGrid w:val="0"/>
                <w:sz w:val="21"/>
                <w:szCs w:val="21"/>
              </w:rPr>
              <w:t>自动更新威胁目标信息</w:t>
            </w:r>
          </w:p>
        </w:tc>
      </w:tr>
      <w:tr w:rsidR="00583378" w:rsidRPr="00560D34" w14:paraId="508A6F04" w14:textId="77777777" w:rsidTr="009A406B">
        <w:tc>
          <w:tcPr>
            <w:tcW w:w="1620" w:type="dxa"/>
            <w:vAlign w:val="center"/>
          </w:tcPr>
          <w:p w14:paraId="2E47D32D" w14:textId="77777777" w:rsidR="00583378" w:rsidRPr="00560D34" w:rsidRDefault="00583378" w:rsidP="009A406B">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68" w:type="dxa"/>
            <w:gridSpan w:val="5"/>
            <w:vAlign w:val="center"/>
          </w:tcPr>
          <w:p w14:paraId="147D3659" w14:textId="77777777" w:rsidR="00583378" w:rsidRPr="00B05DFD" w:rsidRDefault="00833D6B" w:rsidP="009A406B">
            <w:pPr>
              <w:wordWrap w:val="0"/>
              <w:spacing w:line="360" w:lineRule="exact"/>
              <w:rPr>
                <w:b/>
                <w:bCs/>
                <w:snapToGrid w:val="0"/>
                <w:sz w:val="21"/>
                <w:szCs w:val="21"/>
              </w:rPr>
            </w:pPr>
            <w:r w:rsidRPr="00833D6B">
              <w:rPr>
                <w:rFonts w:hint="eastAsia"/>
                <w:b/>
                <w:bCs/>
                <w:snapToGrid w:val="0"/>
                <w:sz w:val="21"/>
                <w:szCs w:val="21"/>
              </w:rPr>
              <w:t>控守线</w:t>
            </w:r>
            <w:r w:rsidR="00583378" w:rsidRPr="00B05DFD">
              <w:rPr>
                <w:rFonts w:hint="eastAsia"/>
                <w:b/>
                <w:bCs/>
                <w:snapToGrid w:val="0"/>
                <w:sz w:val="21"/>
                <w:szCs w:val="21"/>
              </w:rPr>
              <w:t>：</w:t>
            </w:r>
          </w:p>
          <w:p w14:paraId="229AB55F" w14:textId="597CA0E8" w:rsidR="00583378" w:rsidRDefault="00815D02" w:rsidP="00833D6B">
            <w:pPr>
              <w:wordWrap w:val="0"/>
              <w:spacing w:line="360" w:lineRule="exact"/>
              <w:ind w:firstLineChars="200" w:firstLine="420"/>
              <w:rPr>
                <w:snapToGrid w:val="0"/>
                <w:sz w:val="21"/>
                <w:szCs w:val="21"/>
              </w:rPr>
            </w:pPr>
            <w:r>
              <w:rPr>
                <w:rFonts w:hint="eastAsia"/>
                <w:snapToGrid w:val="0"/>
                <w:sz w:val="21"/>
                <w:szCs w:val="21"/>
              </w:rPr>
              <w:t>MMMM_A</w:t>
            </w:r>
            <w:r w:rsidR="00833D6B" w:rsidRPr="00833D6B">
              <w:rPr>
                <w:rFonts w:hint="eastAsia"/>
                <w:snapToGrid w:val="0"/>
                <w:sz w:val="21"/>
                <w:szCs w:val="21"/>
              </w:rPr>
              <w:t>启动后，能够正确读取数据库中保存的控守线数据，并能够接收</w:t>
            </w:r>
            <w:r w:rsidR="00833D6B" w:rsidRPr="00833D6B">
              <w:rPr>
                <w:rFonts w:hint="eastAsia"/>
                <w:snapToGrid w:val="0"/>
                <w:sz w:val="21"/>
                <w:szCs w:val="21"/>
              </w:rPr>
              <w:t>KCOWS_A</w:t>
            </w:r>
            <w:r w:rsidR="00833D6B" w:rsidRPr="00833D6B">
              <w:rPr>
                <w:rFonts w:hint="eastAsia"/>
                <w:snapToGrid w:val="0"/>
                <w:sz w:val="21"/>
                <w:szCs w:val="21"/>
              </w:rPr>
              <w:t>发送的控守线设置请求，设置控守线</w:t>
            </w:r>
            <w:r w:rsidR="00833D6B">
              <w:rPr>
                <w:rFonts w:hint="eastAsia"/>
                <w:snapToGrid w:val="0"/>
                <w:sz w:val="21"/>
                <w:szCs w:val="21"/>
              </w:rPr>
              <w:t>。</w:t>
            </w:r>
          </w:p>
          <w:p w14:paraId="242CCA77" w14:textId="77777777" w:rsidR="00833D6B" w:rsidRPr="00833D6B" w:rsidRDefault="00833D6B" w:rsidP="00833D6B">
            <w:pPr>
              <w:wordWrap w:val="0"/>
              <w:spacing w:line="360" w:lineRule="exact"/>
              <w:ind w:firstLineChars="200" w:firstLine="422"/>
              <w:rPr>
                <w:b/>
                <w:snapToGrid w:val="0"/>
                <w:sz w:val="21"/>
                <w:szCs w:val="21"/>
              </w:rPr>
            </w:pPr>
            <w:r w:rsidRPr="00833D6B">
              <w:rPr>
                <w:rFonts w:hint="eastAsia"/>
                <w:b/>
                <w:snapToGrid w:val="0"/>
                <w:sz w:val="21"/>
                <w:szCs w:val="21"/>
              </w:rPr>
              <w:t>成功场景</w:t>
            </w:r>
            <w:r w:rsidRPr="00833D6B">
              <w:rPr>
                <w:rFonts w:hint="eastAsia"/>
                <w:b/>
                <w:snapToGrid w:val="0"/>
                <w:sz w:val="21"/>
                <w:szCs w:val="21"/>
              </w:rPr>
              <w:tab/>
            </w:r>
            <w:r w:rsidRPr="00833D6B">
              <w:rPr>
                <w:rFonts w:hint="eastAsia"/>
                <w:b/>
                <w:snapToGrid w:val="0"/>
                <w:sz w:val="21"/>
                <w:szCs w:val="21"/>
              </w:rPr>
              <w:t>：</w:t>
            </w:r>
          </w:p>
          <w:p w14:paraId="655FFF9C" w14:textId="310DC578" w:rsidR="00833D6B" w:rsidRPr="00833D6B" w:rsidRDefault="00833D6B" w:rsidP="00833D6B">
            <w:pPr>
              <w:wordWrap w:val="0"/>
              <w:spacing w:line="360" w:lineRule="exact"/>
              <w:ind w:firstLineChars="200" w:firstLine="420"/>
              <w:rPr>
                <w:snapToGrid w:val="0"/>
                <w:sz w:val="21"/>
                <w:szCs w:val="21"/>
              </w:rPr>
            </w:pPr>
            <w:r w:rsidRPr="00833D6B">
              <w:rPr>
                <w:rFonts w:hint="eastAsia"/>
                <w:snapToGrid w:val="0"/>
                <w:sz w:val="21"/>
                <w:szCs w:val="21"/>
              </w:rPr>
              <w:lastRenderedPageBreak/>
              <w:t>1</w:t>
            </w:r>
            <w:r>
              <w:rPr>
                <w:rFonts w:hint="eastAsia"/>
                <w:snapToGrid w:val="0"/>
                <w:sz w:val="21"/>
                <w:szCs w:val="21"/>
              </w:rPr>
              <w:t>、</w:t>
            </w:r>
            <w:r w:rsidR="00815D02">
              <w:rPr>
                <w:rFonts w:hint="eastAsia"/>
                <w:snapToGrid w:val="0"/>
                <w:sz w:val="21"/>
                <w:szCs w:val="21"/>
              </w:rPr>
              <w:t>MMMM_A</w:t>
            </w:r>
            <w:r w:rsidRPr="00833D6B">
              <w:rPr>
                <w:rFonts w:hint="eastAsia"/>
                <w:snapToGrid w:val="0"/>
                <w:sz w:val="21"/>
                <w:szCs w:val="21"/>
              </w:rPr>
              <w:t>连接数据库成功</w:t>
            </w:r>
          </w:p>
          <w:p w14:paraId="2EDDEF58" w14:textId="32A27CD3" w:rsidR="00833D6B" w:rsidRPr="00833D6B" w:rsidRDefault="00833D6B" w:rsidP="00833D6B">
            <w:pPr>
              <w:wordWrap w:val="0"/>
              <w:spacing w:line="360" w:lineRule="exact"/>
              <w:ind w:firstLineChars="200" w:firstLine="420"/>
              <w:rPr>
                <w:snapToGrid w:val="0"/>
                <w:sz w:val="21"/>
                <w:szCs w:val="21"/>
              </w:rPr>
            </w:pPr>
            <w:r w:rsidRPr="00833D6B">
              <w:rPr>
                <w:rFonts w:hint="eastAsia"/>
                <w:snapToGrid w:val="0"/>
                <w:sz w:val="21"/>
                <w:szCs w:val="21"/>
              </w:rPr>
              <w:tab/>
              <w:t>2</w:t>
            </w:r>
            <w:r>
              <w:rPr>
                <w:rFonts w:hint="eastAsia"/>
                <w:snapToGrid w:val="0"/>
                <w:sz w:val="21"/>
                <w:szCs w:val="21"/>
              </w:rPr>
              <w:t>、</w:t>
            </w:r>
            <w:r w:rsidR="00815D02">
              <w:rPr>
                <w:rFonts w:hint="eastAsia"/>
                <w:snapToGrid w:val="0"/>
                <w:sz w:val="21"/>
                <w:szCs w:val="21"/>
              </w:rPr>
              <w:t>MMMM_A</w:t>
            </w:r>
            <w:r w:rsidRPr="00833D6B">
              <w:rPr>
                <w:rFonts w:hint="eastAsia"/>
                <w:snapToGrid w:val="0"/>
                <w:sz w:val="21"/>
                <w:szCs w:val="21"/>
              </w:rPr>
              <w:t>接收</w:t>
            </w:r>
            <w:r w:rsidRPr="00833D6B">
              <w:rPr>
                <w:rFonts w:hint="eastAsia"/>
                <w:snapToGrid w:val="0"/>
                <w:sz w:val="21"/>
                <w:szCs w:val="21"/>
              </w:rPr>
              <w:t>KCOWS_A</w:t>
            </w:r>
            <w:r w:rsidRPr="00833D6B">
              <w:rPr>
                <w:rFonts w:hint="eastAsia"/>
                <w:snapToGrid w:val="0"/>
                <w:sz w:val="21"/>
                <w:szCs w:val="21"/>
              </w:rPr>
              <w:t>发送的控守线设置请求</w:t>
            </w:r>
            <w:r w:rsidRPr="00833D6B">
              <w:rPr>
                <w:rFonts w:hint="eastAsia"/>
                <w:snapToGrid w:val="0"/>
                <w:sz w:val="21"/>
                <w:szCs w:val="21"/>
              </w:rPr>
              <w:t>(OWS_KCMM_DEFENDLINE_SET_REQ)</w:t>
            </w:r>
            <w:r w:rsidRPr="00833D6B">
              <w:rPr>
                <w:rFonts w:hint="eastAsia"/>
                <w:snapToGrid w:val="0"/>
                <w:sz w:val="21"/>
                <w:szCs w:val="21"/>
              </w:rPr>
              <w:t>，并将控守线数据保存到数据库当中</w:t>
            </w:r>
          </w:p>
          <w:p w14:paraId="1333DD7C" w14:textId="4D763B9F" w:rsidR="00833D6B" w:rsidRPr="00833D6B" w:rsidRDefault="00833D6B" w:rsidP="00833D6B">
            <w:pPr>
              <w:wordWrap w:val="0"/>
              <w:spacing w:line="360" w:lineRule="exact"/>
              <w:ind w:firstLineChars="200" w:firstLine="420"/>
              <w:rPr>
                <w:snapToGrid w:val="0"/>
                <w:sz w:val="21"/>
                <w:szCs w:val="21"/>
              </w:rPr>
            </w:pPr>
            <w:r w:rsidRPr="00833D6B">
              <w:rPr>
                <w:rFonts w:hint="eastAsia"/>
                <w:snapToGrid w:val="0"/>
                <w:sz w:val="21"/>
                <w:szCs w:val="21"/>
              </w:rPr>
              <w:tab/>
              <w:t>3</w:t>
            </w:r>
            <w:r>
              <w:rPr>
                <w:rFonts w:hint="eastAsia"/>
                <w:snapToGrid w:val="0"/>
                <w:sz w:val="21"/>
                <w:szCs w:val="21"/>
              </w:rPr>
              <w:t>、</w:t>
            </w:r>
            <w:r w:rsidR="00815D02">
              <w:rPr>
                <w:rFonts w:hint="eastAsia"/>
                <w:snapToGrid w:val="0"/>
                <w:sz w:val="21"/>
                <w:szCs w:val="21"/>
              </w:rPr>
              <w:t>MMMM_A</w:t>
            </w:r>
            <w:r w:rsidRPr="00833D6B">
              <w:rPr>
                <w:rFonts w:hint="eastAsia"/>
                <w:snapToGrid w:val="0"/>
                <w:sz w:val="21"/>
                <w:szCs w:val="21"/>
              </w:rPr>
              <w:t>发送控守线设置应答（</w:t>
            </w:r>
            <w:r w:rsidRPr="00833D6B">
              <w:rPr>
                <w:rFonts w:hint="eastAsia"/>
                <w:snapToGrid w:val="0"/>
                <w:sz w:val="21"/>
                <w:szCs w:val="21"/>
              </w:rPr>
              <w:t>KCMM_OWS_DEFENDLINE_SET_ACK</w:t>
            </w:r>
            <w:r w:rsidRPr="00833D6B">
              <w:rPr>
                <w:rFonts w:hint="eastAsia"/>
                <w:snapToGrid w:val="0"/>
                <w:sz w:val="21"/>
                <w:szCs w:val="21"/>
              </w:rPr>
              <w:t>）到</w:t>
            </w:r>
            <w:r w:rsidRPr="00833D6B">
              <w:rPr>
                <w:rFonts w:hint="eastAsia"/>
                <w:snapToGrid w:val="0"/>
                <w:sz w:val="21"/>
                <w:szCs w:val="21"/>
              </w:rPr>
              <w:t>KCOWS_A</w:t>
            </w:r>
          </w:p>
          <w:p w14:paraId="47C4A1B5" w14:textId="0812626F" w:rsidR="00833D6B" w:rsidRPr="00833D6B" w:rsidRDefault="00833D6B" w:rsidP="00833D6B">
            <w:pPr>
              <w:wordWrap w:val="0"/>
              <w:spacing w:line="360" w:lineRule="exact"/>
              <w:ind w:firstLineChars="200" w:firstLine="420"/>
              <w:rPr>
                <w:snapToGrid w:val="0"/>
                <w:sz w:val="21"/>
                <w:szCs w:val="21"/>
              </w:rPr>
            </w:pPr>
            <w:r w:rsidRPr="00833D6B">
              <w:rPr>
                <w:rFonts w:hint="eastAsia"/>
                <w:snapToGrid w:val="0"/>
                <w:sz w:val="21"/>
                <w:szCs w:val="21"/>
              </w:rPr>
              <w:tab/>
              <w:t>4</w:t>
            </w:r>
            <w:r>
              <w:rPr>
                <w:rFonts w:hint="eastAsia"/>
                <w:snapToGrid w:val="0"/>
                <w:sz w:val="21"/>
                <w:szCs w:val="21"/>
              </w:rPr>
              <w:t>、</w:t>
            </w:r>
            <w:r w:rsidR="00815D02">
              <w:rPr>
                <w:rFonts w:hint="eastAsia"/>
                <w:snapToGrid w:val="0"/>
                <w:sz w:val="21"/>
                <w:szCs w:val="21"/>
              </w:rPr>
              <w:t>MMMM_A</w:t>
            </w:r>
            <w:r w:rsidRPr="00833D6B">
              <w:rPr>
                <w:rFonts w:hint="eastAsia"/>
                <w:snapToGrid w:val="0"/>
                <w:sz w:val="21"/>
                <w:szCs w:val="21"/>
              </w:rPr>
              <w:t>判断我方平台和该威胁目标是否在控守线两侧，并将目标与控守线距离赋值给目标</w:t>
            </w:r>
          </w:p>
          <w:p w14:paraId="5D7C776A" w14:textId="77777777" w:rsidR="00833D6B" w:rsidRPr="00833D6B" w:rsidRDefault="00833D6B" w:rsidP="00833D6B">
            <w:pPr>
              <w:wordWrap w:val="0"/>
              <w:spacing w:line="360" w:lineRule="exact"/>
              <w:ind w:firstLineChars="200" w:firstLine="422"/>
              <w:rPr>
                <w:b/>
                <w:snapToGrid w:val="0"/>
                <w:sz w:val="21"/>
                <w:szCs w:val="21"/>
              </w:rPr>
            </w:pPr>
            <w:r w:rsidRPr="00833D6B">
              <w:rPr>
                <w:rFonts w:hint="eastAsia"/>
                <w:b/>
                <w:snapToGrid w:val="0"/>
                <w:sz w:val="21"/>
                <w:szCs w:val="21"/>
              </w:rPr>
              <w:t>备选场景</w:t>
            </w:r>
            <w:r w:rsidRPr="00833D6B">
              <w:rPr>
                <w:rFonts w:hint="eastAsia"/>
                <w:b/>
                <w:snapToGrid w:val="0"/>
                <w:sz w:val="21"/>
                <w:szCs w:val="21"/>
              </w:rPr>
              <w:tab/>
            </w:r>
            <w:r w:rsidRPr="00833D6B">
              <w:rPr>
                <w:rFonts w:hint="eastAsia"/>
                <w:b/>
                <w:snapToGrid w:val="0"/>
                <w:sz w:val="21"/>
                <w:szCs w:val="21"/>
              </w:rPr>
              <w:t>：</w:t>
            </w:r>
          </w:p>
          <w:p w14:paraId="0AFE1579" w14:textId="77777777" w:rsidR="00583378" w:rsidRPr="00B05DFD" w:rsidRDefault="00833D6B" w:rsidP="00833D6B">
            <w:pPr>
              <w:wordWrap w:val="0"/>
              <w:spacing w:line="360" w:lineRule="exact"/>
              <w:ind w:firstLineChars="200" w:firstLine="420"/>
              <w:rPr>
                <w:snapToGrid w:val="0"/>
                <w:sz w:val="21"/>
                <w:szCs w:val="21"/>
              </w:rPr>
            </w:pPr>
            <w:r w:rsidRPr="00833D6B">
              <w:rPr>
                <w:rFonts w:hint="eastAsia"/>
                <w:snapToGrid w:val="0"/>
                <w:sz w:val="21"/>
                <w:szCs w:val="21"/>
              </w:rPr>
              <w:t>4a</w:t>
            </w:r>
            <w:r>
              <w:rPr>
                <w:rFonts w:hint="eastAsia"/>
                <w:snapToGrid w:val="0"/>
                <w:sz w:val="21"/>
                <w:szCs w:val="21"/>
              </w:rPr>
              <w:t>、</w:t>
            </w:r>
            <w:r w:rsidRPr="00833D6B">
              <w:rPr>
                <w:rFonts w:hint="eastAsia"/>
                <w:snapToGrid w:val="0"/>
                <w:sz w:val="21"/>
                <w:szCs w:val="21"/>
              </w:rPr>
              <w:t>如果未设置控守线，则计算目标与本机距离</w:t>
            </w:r>
          </w:p>
        </w:tc>
      </w:tr>
      <w:tr w:rsidR="009D18BF" w:rsidRPr="00560D34" w14:paraId="08FD744B" w14:textId="77777777" w:rsidTr="009A406B">
        <w:tc>
          <w:tcPr>
            <w:tcW w:w="1620" w:type="dxa"/>
            <w:vAlign w:val="center"/>
          </w:tcPr>
          <w:p w14:paraId="69D1BECC" w14:textId="77777777" w:rsidR="009D18BF" w:rsidRPr="00560D34" w:rsidRDefault="009D18BF" w:rsidP="009D18BF">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68" w:type="dxa"/>
            <w:gridSpan w:val="5"/>
          </w:tcPr>
          <w:p w14:paraId="2E9189DA" w14:textId="77777777" w:rsidR="009D18BF" w:rsidRPr="00090ADC" w:rsidRDefault="0032006D" w:rsidP="00EF57AD">
            <w:pPr>
              <w:numPr>
                <w:ilvl w:val="0"/>
                <w:numId w:val="135"/>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控守线</w:t>
            </w:r>
            <w:r w:rsidR="009D18BF" w:rsidRPr="00090ADC">
              <w:rPr>
                <w:rFonts w:hint="eastAsia"/>
                <w:b/>
                <w:snapToGrid w:val="0"/>
                <w:spacing w:val="2"/>
                <w:sz w:val="21"/>
                <w:szCs w:val="21"/>
              </w:rPr>
              <w:t>距离</w:t>
            </w:r>
            <w:r w:rsidR="009D18BF" w:rsidRPr="00090ADC">
              <w:rPr>
                <w:rFonts w:hint="eastAsia"/>
                <w:b/>
                <w:snapToGrid w:val="0"/>
                <w:spacing w:val="2"/>
                <w:sz w:val="21"/>
                <w:szCs w:val="21"/>
              </w:rPr>
              <w:t>-</w:t>
            </w:r>
            <w:r w:rsidR="009D18BF" w:rsidRPr="00090ADC">
              <w:rPr>
                <w:rFonts w:hint="eastAsia"/>
                <w:b/>
                <w:snapToGrid w:val="0"/>
                <w:spacing w:val="2"/>
                <w:sz w:val="21"/>
                <w:szCs w:val="21"/>
              </w:rPr>
              <w:t>无</w:t>
            </w:r>
            <w:r>
              <w:rPr>
                <w:rFonts w:hint="eastAsia"/>
                <w:b/>
                <w:snapToGrid w:val="0"/>
                <w:spacing w:val="2"/>
                <w:sz w:val="21"/>
                <w:szCs w:val="21"/>
              </w:rPr>
              <w:t>控守线</w:t>
            </w:r>
            <w:r w:rsidR="009D18BF" w:rsidRPr="00090ADC">
              <w:rPr>
                <w:rFonts w:hint="eastAsia"/>
                <w:b/>
                <w:snapToGrid w:val="0"/>
                <w:spacing w:val="2"/>
                <w:sz w:val="21"/>
                <w:szCs w:val="21"/>
              </w:rPr>
              <w:t>计算功能测试（</w:t>
            </w:r>
            <w:r w:rsidR="009D18BF" w:rsidRPr="00090ADC">
              <w:rPr>
                <w:b/>
                <w:snapToGrid w:val="0"/>
                <w:spacing w:val="2"/>
                <w:sz w:val="21"/>
                <w:szCs w:val="21"/>
              </w:rPr>
              <w:t>XQKCMM_SU_SKXJL_SU01</w:t>
            </w:r>
            <w:r w:rsidR="009D18BF" w:rsidRPr="00090ADC">
              <w:rPr>
                <w:rFonts w:hint="eastAsia"/>
                <w:b/>
                <w:snapToGrid w:val="0"/>
                <w:spacing w:val="2"/>
                <w:sz w:val="21"/>
                <w:szCs w:val="21"/>
              </w:rPr>
              <w:t>）</w:t>
            </w:r>
          </w:p>
          <w:p w14:paraId="20623FB2" w14:textId="0ABC5A48" w:rsidR="009D18BF" w:rsidRDefault="009D18BF" w:rsidP="009D18BF">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无</w:t>
            </w:r>
            <w:r w:rsidR="0032006D">
              <w:rPr>
                <w:rFonts w:hint="eastAsia"/>
                <w:snapToGrid w:val="0"/>
                <w:spacing w:val="2"/>
                <w:sz w:val="21"/>
                <w:szCs w:val="21"/>
              </w:rPr>
              <w:t>控守线</w:t>
            </w:r>
            <w:r>
              <w:rPr>
                <w:rFonts w:hint="eastAsia"/>
                <w:snapToGrid w:val="0"/>
                <w:spacing w:val="2"/>
                <w:sz w:val="21"/>
                <w:szCs w:val="21"/>
              </w:rPr>
              <w:t>，通过</w:t>
            </w:r>
            <w:r w:rsidRPr="00E51005">
              <w:rPr>
                <w:snapToGrid w:val="0"/>
                <w:spacing w:val="2"/>
                <w:sz w:val="21"/>
                <w:szCs w:val="21"/>
              </w:rPr>
              <w:t>afsim</w:t>
            </w:r>
            <w:r>
              <w:rPr>
                <w:rFonts w:hint="eastAsia"/>
                <w:snapToGrid w:val="0"/>
                <w:spacing w:val="2"/>
                <w:sz w:val="21"/>
                <w:szCs w:val="21"/>
              </w:rPr>
              <w:t>输入本机（</w:t>
            </w:r>
            <w:r w:rsidR="00A84CA2">
              <w:rPr>
                <w:rFonts w:hint="eastAsia"/>
                <w:snapToGrid w:val="0"/>
                <w:spacing w:val="2"/>
                <w:sz w:val="21"/>
                <w:szCs w:val="21"/>
              </w:rPr>
              <w:t>YJJ</w:t>
            </w:r>
            <w:r>
              <w:rPr>
                <w:rFonts w:hint="eastAsia"/>
                <w:snapToGrid w:val="0"/>
                <w:spacing w:val="2"/>
                <w:sz w:val="21"/>
                <w:szCs w:val="21"/>
              </w:rPr>
              <w:t>）的位置高度，目标的位置高度，通过日志信息打印查看软件输出的</w:t>
            </w:r>
            <w:r w:rsidR="0032006D">
              <w:rPr>
                <w:rFonts w:hint="eastAsia"/>
                <w:snapToGrid w:val="0"/>
                <w:spacing w:val="2"/>
                <w:sz w:val="21"/>
                <w:szCs w:val="21"/>
              </w:rPr>
              <w:t>控守线</w:t>
            </w:r>
            <w:r>
              <w:rPr>
                <w:rFonts w:hint="eastAsia"/>
                <w:snapToGrid w:val="0"/>
                <w:spacing w:val="2"/>
                <w:sz w:val="21"/>
                <w:szCs w:val="21"/>
              </w:rPr>
              <w:t>距离，验证软件是否正确实现</w:t>
            </w:r>
            <w:r w:rsidR="0032006D">
              <w:rPr>
                <w:rFonts w:hint="eastAsia"/>
                <w:bCs/>
                <w:snapToGrid w:val="0"/>
                <w:spacing w:val="2"/>
                <w:sz w:val="21"/>
                <w:szCs w:val="21"/>
              </w:rPr>
              <w:t>控守线</w:t>
            </w:r>
            <w:r w:rsidRPr="00090ADC">
              <w:rPr>
                <w:rFonts w:hint="eastAsia"/>
                <w:bCs/>
                <w:snapToGrid w:val="0"/>
                <w:spacing w:val="2"/>
                <w:sz w:val="21"/>
                <w:szCs w:val="21"/>
              </w:rPr>
              <w:t>距离</w:t>
            </w:r>
            <w:r w:rsidRPr="00090ADC">
              <w:rPr>
                <w:rFonts w:hint="eastAsia"/>
                <w:bCs/>
                <w:snapToGrid w:val="0"/>
                <w:spacing w:val="2"/>
                <w:sz w:val="21"/>
                <w:szCs w:val="21"/>
              </w:rPr>
              <w:t>-</w:t>
            </w:r>
            <w:r w:rsidRPr="00090ADC">
              <w:rPr>
                <w:rFonts w:hint="eastAsia"/>
                <w:bCs/>
                <w:snapToGrid w:val="0"/>
                <w:spacing w:val="2"/>
                <w:sz w:val="21"/>
                <w:szCs w:val="21"/>
              </w:rPr>
              <w:t>无</w:t>
            </w:r>
            <w:r w:rsidR="0032006D">
              <w:rPr>
                <w:rFonts w:hint="eastAsia"/>
                <w:bCs/>
                <w:snapToGrid w:val="0"/>
                <w:spacing w:val="2"/>
                <w:sz w:val="21"/>
                <w:szCs w:val="21"/>
              </w:rPr>
              <w:t>控守线</w:t>
            </w:r>
            <w:r w:rsidRPr="00090ADC">
              <w:rPr>
                <w:rFonts w:hint="eastAsia"/>
                <w:bCs/>
                <w:snapToGrid w:val="0"/>
                <w:spacing w:val="2"/>
                <w:sz w:val="21"/>
                <w:szCs w:val="21"/>
              </w:rPr>
              <w:t>计算功能</w:t>
            </w:r>
            <w:r>
              <w:rPr>
                <w:rFonts w:hint="eastAsia"/>
                <w:snapToGrid w:val="0"/>
                <w:spacing w:val="2"/>
                <w:sz w:val="21"/>
                <w:szCs w:val="21"/>
              </w:rPr>
              <w:t>。</w:t>
            </w:r>
          </w:p>
          <w:p w14:paraId="74325EC9" w14:textId="77777777" w:rsidR="009D18BF" w:rsidRDefault="0032006D" w:rsidP="00EF57AD">
            <w:pPr>
              <w:numPr>
                <w:ilvl w:val="0"/>
                <w:numId w:val="135"/>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控守线</w:t>
            </w:r>
            <w:r w:rsidR="009D18BF">
              <w:rPr>
                <w:rFonts w:hint="eastAsia"/>
                <w:b/>
                <w:snapToGrid w:val="0"/>
                <w:spacing w:val="2"/>
                <w:sz w:val="21"/>
                <w:szCs w:val="21"/>
              </w:rPr>
              <w:t>距离</w:t>
            </w:r>
            <w:r w:rsidR="009D18BF">
              <w:rPr>
                <w:rFonts w:hint="eastAsia"/>
                <w:b/>
                <w:snapToGrid w:val="0"/>
                <w:spacing w:val="2"/>
                <w:sz w:val="21"/>
                <w:szCs w:val="21"/>
              </w:rPr>
              <w:t>-</w:t>
            </w:r>
            <w:r w:rsidR="009D18BF">
              <w:rPr>
                <w:rFonts w:hint="eastAsia"/>
                <w:b/>
                <w:snapToGrid w:val="0"/>
                <w:spacing w:val="2"/>
                <w:sz w:val="21"/>
                <w:szCs w:val="21"/>
              </w:rPr>
              <w:t>一段</w:t>
            </w:r>
            <w:r>
              <w:rPr>
                <w:rFonts w:hint="eastAsia"/>
                <w:b/>
                <w:snapToGrid w:val="0"/>
                <w:spacing w:val="2"/>
                <w:sz w:val="21"/>
                <w:szCs w:val="21"/>
              </w:rPr>
              <w:t>控守线</w:t>
            </w:r>
            <w:r w:rsidR="009D18BF">
              <w:rPr>
                <w:rFonts w:hint="eastAsia"/>
                <w:b/>
                <w:snapToGrid w:val="0"/>
                <w:spacing w:val="2"/>
                <w:sz w:val="21"/>
                <w:szCs w:val="21"/>
              </w:rPr>
              <w:t>计算功能测试（</w:t>
            </w:r>
            <w:r w:rsidR="009D18BF" w:rsidRPr="00091546">
              <w:rPr>
                <w:b/>
                <w:snapToGrid w:val="0"/>
                <w:spacing w:val="2"/>
                <w:sz w:val="21"/>
                <w:szCs w:val="21"/>
              </w:rPr>
              <w:t>XQKCMM_SU_</w:t>
            </w:r>
            <w:r w:rsidR="009D18BF" w:rsidRPr="006D2C90">
              <w:rPr>
                <w:b/>
                <w:snapToGrid w:val="0"/>
                <w:spacing w:val="2"/>
                <w:sz w:val="21"/>
                <w:szCs w:val="21"/>
              </w:rPr>
              <w:t>SKXJL</w:t>
            </w:r>
            <w:r w:rsidR="009D18BF" w:rsidRPr="00091546">
              <w:rPr>
                <w:b/>
                <w:snapToGrid w:val="0"/>
                <w:spacing w:val="2"/>
                <w:sz w:val="21"/>
                <w:szCs w:val="21"/>
              </w:rPr>
              <w:t>_SU0</w:t>
            </w:r>
            <w:r w:rsidR="009D18BF">
              <w:rPr>
                <w:b/>
                <w:snapToGrid w:val="0"/>
                <w:spacing w:val="2"/>
                <w:sz w:val="21"/>
                <w:szCs w:val="21"/>
              </w:rPr>
              <w:t>2</w:t>
            </w:r>
            <w:r w:rsidR="009D18BF">
              <w:rPr>
                <w:rFonts w:hint="eastAsia"/>
                <w:b/>
                <w:snapToGrid w:val="0"/>
                <w:spacing w:val="2"/>
                <w:sz w:val="21"/>
                <w:szCs w:val="21"/>
              </w:rPr>
              <w:t>）</w:t>
            </w:r>
          </w:p>
          <w:p w14:paraId="4B6B3E07" w14:textId="12ACBEB9" w:rsidR="009D18BF" w:rsidRDefault="009D18BF" w:rsidP="009D18BF">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模拟有一段</w:t>
            </w:r>
            <w:r w:rsidR="0032006D">
              <w:rPr>
                <w:rFonts w:hint="eastAsia"/>
                <w:snapToGrid w:val="0"/>
                <w:spacing w:val="2"/>
                <w:sz w:val="21"/>
                <w:szCs w:val="21"/>
              </w:rPr>
              <w:t>控守线</w:t>
            </w:r>
            <w:r>
              <w:rPr>
                <w:rFonts w:hint="eastAsia"/>
                <w:snapToGrid w:val="0"/>
                <w:spacing w:val="2"/>
                <w:sz w:val="21"/>
                <w:szCs w:val="21"/>
              </w:rPr>
              <w:t>（两点），</w:t>
            </w:r>
            <w:r w:rsidRPr="0084609A">
              <w:rPr>
                <w:rFonts w:hint="eastAsia"/>
                <w:snapToGrid w:val="0"/>
                <w:spacing w:val="2"/>
                <w:sz w:val="21"/>
                <w:szCs w:val="21"/>
              </w:rPr>
              <w:t>通过</w:t>
            </w:r>
            <w:r w:rsidRPr="0084609A">
              <w:rPr>
                <w:snapToGrid w:val="0"/>
                <w:spacing w:val="2"/>
                <w:sz w:val="21"/>
                <w:szCs w:val="21"/>
              </w:rPr>
              <w:t>afsim</w:t>
            </w:r>
            <w:r w:rsidRPr="0084609A">
              <w:rPr>
                <w:snapToGrid w:val="0"/>
                <w:spacing w:val="2"/>
                <w:sz w:val="21"/>
                <w:szCs w:val="21"/>
              </w:rPr>
              <w:t>输入本机（</w:t>
            </w:r>
            <w:r w:rsidR="00A84CA2">
              <w:rPr>
                <w:rFonts w:hint="eastAsia"/>
                <w:snapToGrid w:val="0"/>
                <w:spacing w:val="2"/>
                <w:sz w:val="21"/>
                <w:szCs w:val="21"/>
              </w:rPr>
              <w:t>YJJ</w:t>
            </w:r>
            <w:r w:rsidRPr="0084609A">
              <w:rPr>
                <w:snapToGrid w:val="0"/>
                <w:spacing w:val="2"/>
                <w:sz w:val="21"/>
                <w:szCs w:val="21"/>
              </w:rPr>
              <w:t>）</w:t>
            </w:r>
            <w:r w:rsidRPr="0084609A">
              <w:rPr>
                <w:rFonts w:hint="eastAsia"/>
                <w:snapToGrid w:val="0"/>
                <w:spacing w:val="2"/>
                <w:sz w:val="21"/>
                <w:szCs w:val="21"/>
              </w:rPr>
              <w:t>的位置高度，目标的位置高度，</w:t>
            </w:r>
            <w:r>
              <w:rPr>
                <w:rFonts w:hint="eastAsia"/>
                <w:snapToGrid w:val="0"/>
                <w:spacing w:val="2"/>
                <w:sz w:val="21"/>
                <w:szCs w:val="21"/>
              </w:rPr>
              <w:t>分别模拟</w:t>
            </w:r>
            <w:r>
              <w:rPr>
                <w:rFonts w:hint="eastAsia"/>
                <w:snapToGrid w:val="0"/>
                <w:spacing w:val="2"/>
                <w:sz w:val="21"/>
                <w:szCs w:val="21"/>
              </w:rPr>
              <w:t>1</w:t>
            </w:r>
            <w:r>
              <w:rPr>
                <w:rFonts w:hint="eastAsia"/>
                <w:snapToGrid w:val="0"/>
                <w:spacing w:val="2"/>
                <w:sz w:val="21"/>
                <w:szCs w:val="21"/>
              </w:rPr>
              <w:t>）目标与本机在</w:t>
            </w:r>
            <w:r w:rsidR="0032006D">
              <w:rPr>
                <w:rFonts w:hint="eastAsia"/>
                <w:snapToGrid w:val="0"/>
                <w:spacing w:val="2"/>
                <w:sz w:val="21"/>
                <w:szCs w:val="21"/>
              </w:rPr>
              <w:t>控守线</w:t>
            </w:r>
            <w:r>
              <w:rPr>
                <w:rFonts w:hint="eastAsia"/>
                <w:snapToGrid w:val="0"/>
                <w:spacing w:val="2"/>
                <w:sz w:val="21"/>
                <w:szCs w:val="21"/>
              </w:rPr>
              <w:t>的两边，目标在</w:t>
            </w:r>
            <w:r w:rsidR="0032006D">
              <w:rPr>
                <w:rFonts w:hint="eastAsia"/>
                <w:snapToGrid w:val="0"/>
                <w:spacing w:val="2"/>
                <w:sz w:val="21"/>
                <w:szCs w:val="21"/>
              </w:rPr>
              <w:t>控守线</w:t>
            </w:r>
            <w:r>
              <w:rPr>
                <w:rFonts w:hint="eastAsia"/>
                <w:snapToGrid w:val="0"/>
                <w:spacing w:val="2"/>
                <w:sz w:val="21"/>
                <w:szCs w:val="21"/>
              </w:rPr>
              <w:t>顶端</w:t>
            </w:r>
            <w:r>
              <w:rPr>
                <w:rFonts w:hint="eastAsia"/>
                <w:snapToGrid w:val="0"/>
                <w:spacing w:val="2"/>
                <w:sz w:val="21"/>
                <w:szCs w:val="21"/>
              </w:rPr>
              <w:t>A</w:t>
            </w:r>
            <w:r>
              <w:rPr>
                <w:rFonts w:hint="eastAsia"/>
                <w:snapToGrid w:val="0"/>
                <w:spacing w:val="2"/>
                <w:sz w:val="21"/>
                <w:szCs w:val="21"/>
              </w:rPr>
              <w:t>延长线方向；</w:t>
            </w:r>
            <w:r>
              <w:rPr>
                <w:rFonts w:hint="eastAsia"/>
                <w:snapToGrid w:val="0"/>
                <w:spacing w:val="2"/>
                <w:sz w:val="21"/>
                <w:szCs w:val="21"/>
              </w:rPr>
              <w:t>2</w:t>
            </w:r>
            <w:r>
              <w:rPr>
                <w:rFonts w:hint="eastAsia"/>
                <w:snapToGrid w:val="0"/>
                <w:spacing w:val="2"/>
                <w:sz w:val="21"/>
                <w:szCs w:val="21"/>
              </w:rPr>
              <w:t>）</w:t>
            </w:r>
            <w:r w:rsidRPr="00A774F9">
              <w:rPr>
                <w:snapToGrid w:val="0"/>
                <w:spacing w:val="2"/>
                <w:sz w:val="21"/>
                <w:szCs w:val="21"/>
              </w:rPr>
              <w:t>目标与本机在</w:t>
            </w:r>
            <w:r w:rsidR="0032006D">
              <w:rPr>
                <w:snapToGrid w:val="0"/>
                <w:spacing w:val="2"/>
                <w:sz w:val="21"/>
                <w:szCs w:val="21"/>
              </w:rPr>
              <w:t>控守线</w:t>
            </w:r>
            <w:r w:rsidRPr="00A774F9">
              <w:rPr>
                <w:rFonts w:hint="eastAsia"/>
                <w:snapToGrid w:val="0"/>
                <w:spacing w:val="2"/>
                <w:sz w:val="21"/>
                <w:szCs w:val="21"/>
              </w:rPr>
              <w:t>的两边</w:t>
            </w:r>
            <w:r w:rsidRPr="00A774F9">
              <w:rPr>
                <w:snapToGrid w:val="0"/>
                <w:spacing w:val="2"/>
                <w:sz w:val="21"/>
                <w:szCs w:val="21"/>
              </w:rPr>
              <w:t>，</w:t>
            </w:r>
            <w:r w:rsidRPr="00A774F9">
              <w:rPr>
                <w:rFonts w:hint="eastAsia"/>
                <w:snapToGrid w:val="0"/>
                <w:spacing w:val="2"/>
                <w:sz w:val="21"/>
                <w:szCs w:val="21"/>
              </w:rPr>
              <w:t>目标在</w:t>
            </w:r>
            <w:r w:rsidR="0032006D">
              <w:rPr>
                <w:rFonts w:hint="eastAsia"/>
                <w:snapToGrid w:val="0"/>
                <w:spacing w:val="2"/>
                <w:sz w:val="21"/>
                <w:szCs w:val="21"/>
              </w:rPr>
              <w:t>控守线</w:t>
            </w:r>
            <w:r>
              <w:rPr>
                <w:rFonts w:hint="eastAsia"/>
                <w:snapToGrid w:val="0"/>
                <w:spacing w:val="2"/>
                <w:sz w:val="21"/>
                <w:szCs w:val="21"/>
              </w:rPr>
              <w:t>末端</w:t>
            </w:r>
            <w:r>
              <w:rPr>
                <w:snapToGrid w:val="0"/>
                <w:spacing w:val="2"/>
                <w:sz w:val="21"/>
                <w:szCs w:val="21"/>
              </w:rPr>
              <w:t>B</w:t>
            </w:r>
            <w:r>
              <w:rPr>
                <w:rFonts w:hint="eastAsia"/>
                <w:snapToGrid w:val="0"/>
                <w:spacing w:val="2"/>
                <w:sz w:val="21"/>
                <w:szCs w:val="21"/>
              </w:rPr>
              <w:t>延长线</w:t>
            </w:r>
            <w:r w:rsidRPr="00A774F9">
              <w:rPr>
                <w:rFonts w:hint="eastAsia"/>
                <w:snapToGrid w:val="0"/>
                <w:spacing w:val="2"/>
                <w:sz w:val="21"/>
                <w:szCs w:val="21"/>
              </w:rPr>
              <w:t>方向</w:t>
            </w:r>
            <w:r>
              <w:rPr>
                <w:rFonts w:hint="eastAsia"/>
                <w:snapToGrid w:val="0"/>
                <w:spacing w:val="2"/>
                <w:sz w:val="21"/>
                <w:szCs w:val="21"/>
              </w:rPr>
              <w:t>；</w:t>
            </w:r>
            <w:r>
              <w:rPr>
                <w:rFonts w:hint="eastAsia"/>
                <w:snapToGrid w:val="0"/>
                <w:spacing w:val="2"/>
                <w:sz w:val="21"/>
                <w:szCs w:val="21"/>
              </w:rPr>
              <w:t>3</w:t>
            </w:r>
            <w:r>
              <w:rPr>
                <w:rFonts w:hint="eastAsia"/>
                <w:snapToGrid w:val="0"/>
                <w:spacing w:val="2"/>
                <w:sz w:val="21"/>
                <w:szCs w:val="21"/>
              </w:rPr>
              <w:t>）</w:t>
            </w:r>
            <w:r w:rsidRPr="004D157D">
              <w:rPr>
                <w:snapToGrid w:val="0"/>
                <w:spacing w:val="2"/>
                <w:sz w:val="21"/>
                <w:szCs w:val="21"/>
              </w:rPr>
              <w:t>目标与本机在</w:t>
            </w:r>
            <w:r w:rsidR="0032006D">
              <w:rPr>
                <w:snapToGrid w:val="0"/>
                <w:spacing w:val="2"/>
                <w:sz w:val="21"/>
                <w:szCs w:val="21"/>
              </w:rPr>
              <w:t>控守线</w:t>
            </w:r>
            <w:r w:rsidRPr="004D157D">
              <w:rPr>
                <w:rFonts w:hint="eastAsia"/>
                <w:snapToGrid w:val="0"/>
                <w:spacing w:val="2"/>
                <w:sz w:val="21"/>
                <w:szCs w:val="21"/>
              </w:rPr>
              <w:t>的两边</w:t>
            </w:r>
            <w:r w:rsidRPr="004D157D">
              <w:rPr>
                <w:snapToGrid w:val="0"/>
                <w:spacing w:val="2"/>
                <w:sz w:val="21"/>
                <w:szCs w:val="21"/>
              </w:rPr>
              <w:t>，</w:t>
            </w:r>
            <w:r>
              <w:rPr>
                <w:rFonts w:hint="eastAsia"/>
                <w:snapToGrid w:val="0"/>
                <w:spacing w:val="2"/>
                <w:sz w:val="21"/>
                <w:szCs w:val="21"/>
              </w:rPr>
              <w:t>目标在</w:t>
            </w:r>
            <w:r w:rsidR="0032006D">
              <w:rPr>
                <w:rFonts w:hint="eastAsia"/>
                <w:snapToGrid w:val="0"/>
                <w:spacing w:val="2"/>
                <w:sz w:val="21"/>
                <w:szCs w:val="21"/>
              </w:rPr>
              <w:t>控守线</w:t>
            </w:r>
            <w:r>
              <w:rPr>
                <w:rFonts w:hint="eastAsia"/>
                <w:snapToGrid w:val="0"/>
                <w:spacing w:val="2"/>
                <w:sz w:val="21"/>
                <w:szCs w:val="21"/>
              </w:rPr>
              <w:t>内；</w:t>
            </w:r>
            <w:r>
              <w:rPr>
                <w:rFonts w:hint="eastAsia"/>
                <w:snapToGrid w:val="0"/>
                <w:spacing w:val="2"/>
                <w:sz w:val="21"/>
                <w:szCs w:val="21"/>
              </w:rPr>
              <w:t>4</w:t>
            </w:r>
            <w:r>
              <w:rPr>
                <w:rFonts w:hint="eastAsia"/>
                <w:snapToGrid w:val="0"/>
                <w:spacing w:val="2"/>
                <w:sz w:val="21"/>
                <w:szCs w:val="21"/>
              </w:rPr>
              <w:t>）</w:t>
            </w:r>
            <w:r w:rsidRPr="00F110BC">
              <w:rPr>
                <w:snapToGrid w:val="0"/>
                <w:spacing w:val="2"/>
                <w:sz w:val="21"/>
                <w:szCs w:val="21"/>
              </w:rPr>
              <w:t>目标与本机在</w:t>
            </w:r>
            <w:r w:rsidR="0032006D">
              <w:rPr>
                <w:snapToGrid w:val="0"/>
                <w:spacing w:val="2"/>
                <w:sz w:val="21"/>
                <w:szCs w:val="21"/>
              </w:rPr>
              <w:t>控守线</w:t>
            </w:r>
            <w:r>
              <w:rPr>
                <w:rFonts w:hint="eastAsia"/>
                <w:snapToGrid w:val="0"/>
                <w:spacing w:val="2"/>
                <w:sz w:val="21"/>
                <w:szCs w:val="21"/>
              </w:rPr>
              <w:t>的同一边</w:t>
            </w:r>
            <w:r w:rsidRPr="00F110BC">
              <w:rPr>
                <w:snapToGrid w:val="0"/>
                <w:spacing w:val="2"/>
                <w:sz w:val="21"/>
                <w:szCs w:val="21"/>
              </w:rPr>
              <w:t>，</w:t>
            </w:r>
            <w:r w:rsidRPr="00F110BC">
              <w:rPr>
                <w:rFonts w:hint="eastAsia"/>
                <w:snapToGrid w:val="0"/>
                <w:spacing w:val="2"/>
                <w:sz w:val="21"/>
                <w:szCs w:val="21"/>
              </w:rPr>
              <w:t>目标在</w:t>
            </w:r>
            <w:r w:rsidR="0032006D">
              <w:rPr>
                <w:rFonts w:hint="eastAsia"/>
                <w:snapToGrid w:val="0"/>
                <w:spacing w:val="2"/>
                <w:sz w:val="21"/>
                <w:szCs w:val="21"/>
              </w:rPr>
              <w:t>控守线</w:t>
            </w:r>
            <w:r w:rsidRPr="00F110BC">
              <w:rPr>
                <w:rFonts w:hint="eastAsia"/>
                <w:snapToGrid w:val="0"/>
                <w:spacing w:val="2"/>
                <w:sz w:val="21"/>
                <w:szCs w:val="21"/>
              </w:rPr>
              <w:t>顶端</w:t>
            </w:r>
            <w:r w:rsidRPr="00F110BC">
              <w:rPr>
                <w:rFonts w:hint="eastAsia"/>
                <w:snapToGrid w:val="0"/>
                <w:spacing w:val="2"/>
                <w:sz w:val="21"/>
                <w:szCs w:val="21"/>
              </w:rPr>
              <w:t>A</w:t>
            </w:r>
            <w:r w:rsidRPr="00F110BC">
              <w:rPr>
                <w:rFonts w:hint="eastAsia"/>
                <w:snapToGrid w:val="0"/>
                <w:spacing w:val="2"/>
                <w:sz w:val="21"/>
                <w:szCs w:val="21"/>
              </w:rPr>
              <w:t>延长线方向</w:t>
            </w:r>
            <w:r>
              <w:rPr>
                <w:rFonts w:hint="eastAsia"/>
                <w:snapToGrid w:val="0"/>
                <w:spacing w:val="2"/>
                <w:sz w:val="21"/>
                <w:szCs w:val="21"/>
              </w:rPr>
              <w:t>；</w:t>
            </w:r>
            <w:r>
              <w:rPr>
                <w:rFonts w:hint="eastAsia"/>
                <w:snapToGrid w:val="0"/>
                <w:spacing w:val="2"/>
                <w:sz w:val="21"/>
                <w:szCs w:val="21"/>
              </w:rPr>
              <w:t>5</w:t>
            </w:r>
            <w:r w:rsidRPr="00F110BC">
              <w:rPr>
                <w:snapToGrid w:val="0"/>
                <w:spacing w:val="2"/>
                <w:sz w:val="21"/>
                <w:szCs w:val="21"/>
              </w:rPr>
              <w:t>）目标与本机在</w:t>
            </w:r>
            <w:r w:rsidR="0032006D">
              <w:rPr>
                <w:snapToGrid w:val="0"/>
                <w:spacing w:val="2"/>
                <w:sz w:val="21"/>
                <w:szCs w:val="21"/>
              </w:rPr>
              <w:t>控守线</w:t>
            </w:r>
            <w:r w:rsidRPr="00F110BC">
              <w:rPr>
                <w:rFonts w:hint="eastAsia"/>
                <w:snapToGrid w:val="0"/>
                <w:spacing w:val="2"/>
                <w:sz w:val="21"/>
                <w:szCs w:val="21"/>
              </w:rPr>
              <w:t>的同一边</w:t>
            </w:r>
            <w:r w:rsidRPr="00F110BC">
              <w:rPr>
                <w:snapToGrid w:val="0"/>
                <w:spacing w:val="2"/>
                <w:sz w:val="21"/>
                <w:szCs w:val="21"/>
              </w:rPr>
              <w:t>，</w:t>
            </w:r>
            <w:r w:rsidRPr="00F110BC">
              <w:rPr>
                <w:rFonts w:hint="eastAsia"/>
                <w:snapToGrid w:val="0"/>
                <w:spacing w:val="2"/>
                <w:sz w:val="21"/>
                <w:szCs w:val="21"/>
              </w:rPr>
              <w:t>目标在</w:t>
            </w:r>
            <w:r w:rsidR="0032006D">
              <w:rPr>
                <w:rFonts w:hint="eastAsia"/>
                <w:snapToGrid w:val="0"/>
                <w:spacing w:val="2"/>
                <w:sz w:val="21"/>
                <w:szCs w:val="21"/>
              </w:rPr>
              <w:t>控守线</w:t>
            </w:r>
            <w:r w:rsidRPr="00F110BC">
              <w:rPr>
                <w:rFonts w:hint="eastAsia"/>
                <w:snapToGrid w:val="0"/>
                <w:spacing w:val="2"/>
                <w:sz w:val="21"/>
                <w:szCs w:val="21"/>
              </w:rPr>
              <w:t>末端</w:t>
            </w:r>
            <w:r w:rsidRPr="00F110BC">
              <w:rPr>
                <w:snapToGrid w:val="0"/>
                <w:spacing w:val="2"/>
                <w:sz w:val="21"/>
                <w:szCs w:val="21"/>
              </w:rPr>
              <w:t>B</w:t>
            </w:r>
            <w:r w:rsidRPr="00F110BC">
              <w:rPr>
                <w:snapToGrid w:val="0"/>
                <w:spacing w:val="2"/>
                <w:sz w:val="21"/>
                <w:szCs w:val="21"/>
              </w:rPr>
              <w:t>延长线</w:t>
            </w:r>
            <w:r w:rsidRPr="00F110BC">
              <w:rPr>
                <w:rFonts w:hint="eastAsia"/>
                <w:snapToGrid w:val="0"/>
                <w:spacing w:val="2"/>
                <w:sz w:val="21"/>
                <w:szCs w:val="21"/>
              </w:rPr>
              <w:t>方向</w:t>
            </w:r>
            <w:r>
              <w:rPr>
                <w:rFonts w:hint="eastAsia"/>
                <w:snapToGrid w:val="0"/>
                <w:spacing w:val="2"/>
                <w:sz w:val="21"/>
                <w:szCs w:val="21"/>
              </w:rPr>
              <w:t>；</w:t>
            </w:r>
            <w:r>
              <w:rPr>
                <w:snapToGrid w:val="0"/>
                <w:spacing w:val="2"/>
                <w:sz w:val="21"/>
                <w:szCs w:val="21"/>
              </w:rPr>
              <w:t>6</w:t>
            </w:r>
            <w:r w:rsidRPr="00F110BC">
              <w:rPr>
                <w:snapToGrid w:val="0"/>
                <w:spacing w:val="2"/>
                <w:sz w:val="21"/>
                <w:szCs w:val="21"/>
              </w:rPr>
              <w:t>）目标与本机在</w:t>
            </w:r>
            <w:r w:rsidR="0032006D">
              <w:rPr>
                <w:snapToGrid w:val="0"/>
                <w:spacing w:val="2"/>
                <w:sz w:val="21"/>
                <w:szCs w:val="21"/>
              </w:rPr>
              <w:t>控守线</w:t>
            </w:r>
            <w:r w:rsidRPr="00F110BC">
              <w:rPr>
                <w:rFonts w:hint="eastAsia"/>
                <w:snapToGrid w:val="0"/>
                <w:spacing w:val="2"/>
                <w:sz w:val="21"/>
                <w:szCs w:val="21"/>
              </w:rPr>
              <w:t>的同一边</w:t>
            </w:r>
            <w:r w:rsidRPr="00F110BC">
              <w:rPr>
                <w:snapToGrid w:val="0"/>
                <w:spacing w:val="2"/>
                <w:sz w:val="21"/>
                <w:szCs w:val="21"/>
              </w:rPr>
              <w:t>，目标</w:t>
            </w:r>
            <w:r w:rsidRPr="00F110BC">
              <w:rPr>
                <w:rFonts w:hint="eastAsia"/>
                <w:snapToGrid w:val="0"/>
                <w:spacing w:val="2"/>
                <w:sz w:val="21"/>
                <w:szCs w:val="21"/>
              </w:rPr>
              <w:t>在</w:t>
            </w:r>
            <w:r w:rsidR="0032006D">
              <w:rPr>
                <w:rFonts w:hint="eastAsia"/>
                <w:snapToGrid w:val="0"/>
                <w:spacing w:val="2"/>
                <w:sz w:val="21"/>
                <w:szCs w:val="21"/>
              </w:rPr>
              <w:t>控守线</w:t>
            </w:r>
            <w:r>
              <w:rPr>
                <w:rFonts w:hint="eastAsia"/>
                <w:snapToGrid w:val="0"/>
                <w:spacing w:val="2"/>
                <w:sz w:val="21"/>
                <w:szCs w:val="21"/>
              </w:rPr>
              <w:t>内；</w:t>
            </w:r>
            <w:r>
              <w:rPr>
                <w:rFonts w:hint="eastAsia"/>
                <w:snapToGrid w:val="0"/>
                <w:spacing w:val="2"/>
                <w:sz w:val="21"/>
                <w:szCs w:val="21"/>
              </w:rPr>
              <w:t>7</w:t>
            </w:r>
            <w:r>
              <w:rPr>
                <w:rFonts w:hint="eastAsia"/>
                <w:snapToGrid w:val="0"/>
                <w:spacing w:val="2"/>
                <w:sz w:val="21"/>
                <w:szCs w:val="21"/>
              </w:rPr>
              <w:t>）目标在</w:t>
            </w:r>
            <w:r w:rsidR="0032006D">
              <w:rPr>
                <w:rFonts w:hint="eastAsia"/>
                <w:snapToGrid w:val="0"/>
                <w:spacing w:val="2"/>
                <w:sz w:val="21"/>
                <w:szCs w:val="21"/>
              </w:rPr>
              <w:t>控守线</w:t>
            </w:r>
            <w:r>
              <w:rPr>
                <w:rFonts w:hint="eastAsia"/>
                <w:snapToGrid w:val="0"/>
                <w:spacing w:val="2"/>
                <w:sz w:val="21"/>
                <w:szCs w:val="21"/>
              </w:rPr>
              <w:t>上，验证软件是否正确实现</w:t>
            </w:r>
            <w:r w:rsidR="0032006D">
              <w:rPr>
                <w:rFonts w:hint="eastAsia"/>
                <w:bCs/>
                <w:snapToGrid w:val="0"/>
                <w:spacing w:val="2"/>
                <w:sz w:val="21"/>
                <w:szCs w:val="21"/>
              </w:rPr>
              <w:t>控守线</w:t>
            </w:r>
            <w:r w:rsidRPr="009D18BF">
              <w:rPr>
                <w:rFonts w:hint="eastAsia"/>
                <w:bCs/>
                <w:snapToGrid w:val="0"/>
                <w:spacing w:val="2"/>
                <w:sz w:val="21"/>
                <w:szCs w:val="21"/>
              </w:rPr>
              <w:t>距离</w:t>
            </w:r>
            <w:r w:rsidRPr="009D18BF">
              <w:rPr>
                <w:rFonts w:hint="eastAsia"/>
                <w:bCs/>
                <w:snapToGrid w:val="0"/>
                <w:spacing w:val="2"/>
                <w:sz w:val="21"/>
                <w:szCs w:val="21"/>
              </w:rPr>
              <w:t>-</w:t>
            </w:r>
            <w:r w:rsidRPr="009D18BF">
              <w:rPr>
                <w:rFonts w:hint="eastAsia"/>
                <w:bCs/>
                <w:snapToGrid w:val="0"/>
                <w:spacing w:val="2"/>
                <w:sz w:val="21"/>
                <w:szCs w:val="21"/>
              </w:rPr>
              <w:t>一段</w:t>
            </w:r>
            <w:r w:rsidR="0032006D">
              <w:rPr>
                <w:rFonts w:hint="eastAsia"/>
                <w:bCs/>
                <w:snapToGrid w:val="0"/>
                <w:spacing w:val="2"/>
                <w:sz w:val="21"/>
                <w:szCs w:val="21"/>
              </w:rPr>
              <w:t>控守线</w:t>
            </w:r>
            <w:r w:rsidRPr="009D18BF">
              <w:rPr>
                <w:rFonts w:hint="eastAsia"/>
                <w:bCs/>
                <w:snapToGrid w:val="0"/>
                <w:spacing w:val="2"/>
                <w:sz w:val="21"/>
                <w:szCs w:val="21"/>
              </w:rPr>
              <w:t>计算功能</w:t>
            </w:r>
            <w:r>
              <w:rPr>
                <w:rFonts w:hint="eastAsia"/>
                <w:snapToGrid w:val="0"/>
                <w:spacing w:val="2"/>
                <w:sz w:val="21"/>
                <w:szCs w:val="21"/>
              </w:rPr>
              <w:t>。</w:t>
            </w:r>
          </w:p>
          <w:p w14:paraId="6C3779DE" w14:textId="77777777" w:rsidR="009D18BF" w:rsidRDefault="0032006D" w:rsidP="00EF57AD">
            <w:pPr>
              <w:numPr>
                <w:ilvl w:val="0"/>
                <w:numId w:val="135"/>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控守线</w:t>
            </w:r>
            <w:r w:rsidR="009D18BF">
              <w:rPr>
                <w:rFonts w:hint="eastAsia"/>
                <w:b/>
                <w:snapToGrid w:val="0"/>
                <w:spacing w:val="2"/>
                <w:sz w:val="21"/>
                <w:szCs w:val="21"/>
              </w:rPr>
              <w:t>距离</w:t>
            </w:r>
            <w:r w:rsidR="009D18BF">
              <w:rPr>
                <w:rFonts w:hint="eastAsia"/>
                <w:b/>
                <w:snapToGrid w:val="0"/>
                <w:spacing w:val="2"/>
                <w:sz w:val="21"/>
                <w:szCs w:val="21"/>
              </w:rPr>
              <w:t>-</w:t>
            </w:r>
            <w:r w:rsidR="009D18BF">
              <w:rPr>
                <w:rFonts w:hint="eastAsia"/>
                <w:b/>
                <w:snapToGrid w:val="0"/>
                <w:spacing w:val="2"/>
                <w:sz w:val="21"/>
                <w:szCs w:val="21"/>
              </w:rPr>
              <w:t>多段</w:t>
            </w:r>
            <w:r>
              <w:rPr>
                <w:rFonts w:hint="eastAsia"/>
                <w:b/>
                <w:snapToGrid w:val="0"/>
                <w:spacing w:val="2"/>
                <w:sz w:val="21"/>
                <w:szCs w:val="21"/>
              </w:rPr>
              <w:t>控守线</w:t>
            </w:r>
            <w:r w:rsidR="009D18BF">
              <w:rPr>
                <w:rFonts w:hint="eastAsia"/>
                <w:b/>
                <w:snapToGrid w:val="0"/>
                <w:spacing w:val="2"/>
                <w:sz w:val="21"/>
                <w:szCs w:val="21"/>
              </w:rPr>
              <w:t>计算功能测试（</w:t>
            </w:r>
            <w:r w:rsidR="009D18BF" w:rsidRPr="00091546">
              <w:rPr>
                <w:b/>
                <w:snapToGrid w:val="0"/>
                <w:spacing w:val="2"/>
                <w:sz w:val="21"/>
                <w:szCs w:val="21"/>
              </w:rPr>
              <w:t>XQKCMM_SU_</w:t>
            </w:r>
            <w:r w:rsidR="009D18BF" w:rsidRPr="006D2C90">
              <w:rPr>
                <w:b/>
                <w:snapToGrid w:val="0"/>
                <w:spacing w:val="2"/>
                <w:sz w:val="21"/>
                <w:szCs w:val="21"/>
              </w:rPr>
              <w:t>SKXJL</w:t>
            </w:r>
            <w:r w:rsidR="009D18BF" w:rsidRPr="00091546">
              <w:rPr>
                <w:b/>
                <w:snapToGrid w:val="0"/>
                <w:spacing w:val="2"/>
                <w:sz w:val="21"/>
                <w:szCs w:val="21"/>
              </w:rPr>
              <w:t>_SU0</w:t>
            </w:r>
            <w:r w:rsidR="009D18BF">
              <w:rPr>
                <w:b/>
                <w:snapToGrid w:val="0"/>
                <w:spacing w:val="2"/>
                <w:sz w:val="21"/>
                <w:szCs w:val="21"/>
              </w:rPr>
              <w:t>3</w:t>
            </w:r>
            <w:r w:rsidR="009D18BF">
              <w:rPr>
                <w:rFonts w:hint="eastAsia"/>
                <w:b/>
                <w:snapToGrid w:val="0"/>
                <w:spacing w:val="2"/>
                <w:sz w:val="21"/>
                <w:szCs w:val="21"/>
              </w:rPr>
              <w:t>）</w:t>
            </w:r>
          </w:p>
          <w:p w14:paraId="274B25FF" w14:textId="6ED09DB5" w:rsidR="009D18BF" w:rsidRPr="00090ADC" w:rsidRDefault="009D18BF" w:rsidP="009D18BF">
            <w:pPr>
              <w:tabs>
                <w:tab w:val="left" w:pos="425"/>
              </w:tabs>
              <w:wordWrap w:val="0"/>
              <w:spacing w:before="100" w:beforeAutospacing="1" w:line="360" w:lineRule="exact"/>
              <w:jc w:val="left"/>
              <w:rPr>
                <w:snapToGrid w:val="0"/>
                <w:spacing w:val="2"/>
                <w:sz w:val="21"/>
                <w:szCs w:val="21"/>
              </w:rPr>
            </w:pPr>
            <w:r w:rsidRPr="000F60D9">
              <w:rPr>
                <w:snapToGrid w:val="0"/>
                <w:spacing w:val="2"/>
                <w:sz w:val="21"/>
                <w:szCs w:val="21"/>
              </w:rPr>
              <w:t>模拟</w:t>
            </w:r>
            <w:r w:rsidRPr="000F60D9">
              <w:rPr>
                <w:rFonts w:hint="eastAsia"/>
                <w:snapToGrid w:val="0"/>
                <w:spacing w:val="2"/>
                <w:sz w:val="21"/>
                <w:szCs w:val="21"/>
              </w:rPr>
              <w:t>有</w:t>
            </w:r>
            <w:r>
              <w:rPr>
                <w:rFonts w:hint="eastAsia"/>
                <w:snapToGrid w:val="0"/>
                <w:spacing w:val="2"/>
                <w:sz w:val="21"/>
                <w:szCs w:val="21"/>
              </w:rPr>
              <w:t>多</w:t>
            </w:r>
            <w:r w:rsidRPr="000F60D9">
              <w:rPr>
                <w:rFonts w:hint="eastAsia"/>
                <w:snapToGrid w:val="0"/>
                <w:spacing w:val="2"/>
                <w:sz w:val="21"/>
                <w:szCs w:val="21"/>
              </w:rPr>
              <w:t>段</w:t>
            </w:r>
            <w:r w:rsidR="0032006D">
              <w:rPr>
                <w:rFonts w:hint="eastAsia"/>
                <w:snapToGrid w:val="0"/>
                <w:spacing w:val="2"/>
                <w:sz w:val="21"/>
                <w:szCs w:val="21"/>
              </w:rPr>
              <w:t>控守线</w:t>
            </w:r>
            <w:r w:rsidRPr="000F60D9">
              <w:rPr>
                <w:rFonts w:hint="eastAsia"/>
                <w:snapToGrid w:val="0"/>
                <w:spacing w:val="2"/>
                <w:sz w:val="21"/>
                <w:szCs w:val="21"/>
              </w:rPr>
              <w:t>，通过</w:t>
            </w:r>
            <w:r w:rsidRPr="000F60D9">
              <w:rPr>
                <w:snapToGrid w:val="0"/>
                <w:spacing w:val="2"/>
                <w:sz w:val="21"/>
                <w:szCs w:val="21"/>
              </w:rPr>
              <w:t>afsim</w:t>
            </w:r>
            <w:r w:rsidRPr="000F60D9">
              <w:rPr>
                <w:snapToGrid w:val="0"/>
                <w:spacing w:val="2"/>
                <w:sz w:val="21"/>
                <w:szCs w:val="21"/>
              </w:rPr>
              <w:t>输入本机（</w:t>
            </w:r>
            <w:r w:rsidR="00A84CA2">
              <w:rPr>
                <w:rFonts w:hint="eastAsia"/>
                <w:snapToGrid w:val="0"/>
                <w:spacing w:val="2"/>
                <w:sz w:val="21"/>
                <w:szCs w:val="21"/>
              </w:rPr>
              <w:t>YJJ</w:t>
            </w:r>
            <w:r w:rsidRPr="000F60D9">
              <w:rPr>
                <w:snapToGrid w:val="0"/>
                <w:spacing w:val="2"/>
                <w:sz w:val="21"/>
                <w:szCs w:val="21"/>
              </w:rPr>
              <w:t>）</w:t>
            </w:r>
            <w:r w:rsidRPr="000F60D9">
              <w:rPr>
                <w:rFonts w:hint="eastAsia"/>
                <w:snapToGrid w:val="0"/>
                <w:spacing w:val="2"/>
                <w:sz w:val="21"/>
                <w:szCs w:val="21"/>
              </w:rPr>
              <w:t>的位置高度，目标的位置高度，分别模拟</w:t>
            </w:r>
            <w:r>
              <w:rPr>
                <w:rFonts w:hint="eastAsia"/>
                <w:snapToGrid w:val="0"/>
                <w:spacing w:val="2"/>
                <w:sz w:val="21"/>
                <w:szCs w:val="21"/>
              </w:rPr>
              <w:t>1</w:t>
            </w:r>
            <w:r>
              <w:rPr>
                <w:rFonts w:hint="eastAsia"/>
                <w:snapToGrid w:val="0"/>
                <w:spacing w:val="2"/>
                <w:sz w:val="21"/>
                <w:szCs w:val="21"/>
              </w:rPr>
              <w:t>）目标与本机在</w:t>
            </w:r>
            <w:r w:rsidR="0032006D">
              <w:rPr>
                <w:rFonts w:hint="eastAsia"/>
                <w:snapToGrid w:val="0"/>
                <w:spacing w:val="2"/>
                <w:sz w:val="21"/>
                <w:szCs w:val="21"/>
              </w:rPr>
              <w:t>控守线</w:t>
            </w:r>
            <w:r>
              <w:rPr>
                <w:rFonts w:hint="eastAsia"/>
                <w:snapToGrid w:val="0"/>
                <w:spacing w:val="2"/>
                <w:sz w:val="21"/>
                <w:szCs w:val="21"/>
              </w:rPr>
              <w:t>的两边，目标在</w:t>
            </w:r>
            <w:r w:rsidR="0032006D">
              <w:rPr>
                <w:rFonts w:hint="eastAsia"/>
                <w:snapToGrid w:val="0"/>
                <w:spacing w:val="2"/>
                <w:sz w:val="21"/>
                <w:szCs w:val="21"/>
              </w:rPr>
              <w:t>控守线</w:t>
            </w:r>
            <w:r w:rsidRPr="00B55E50">
              <w:rPr>
                <w:rFonts w:hint="eastAsia"/>
                <w:snapToGrid w:val="0"/>
                <w:spacing w:val="2"/>
                <w:sz w:val="21"/>
                <w:szCs w:val="21"/>
              </w:rPr>
              <w:t>顶端</w:t>
            </w:r>
            <w:r w:rsidRPr="00B55E50">
              <w:rPr>
                <w:rFonts w:hint="eastAsia"/>
                <w:snapToGrid w:val="0"/>
                <w:spacing w:val="2"/>
                <w:sz w:val="21"/>
                <w:szCs w:val="21"/>
              </w:rPr>
              <w:t>A</w:t>
            </w:r>
            <w:r w:rsidRPr="00B55E50">
              <w:rPr>
                <w:rFonts w:hint="eastAsia"/>
                <w:snapToGrid w:val="0"/>
                <w:spacing w:val="2"/>
                <w:sz w:val="21"/>
                <w:szCs w:val="21"/>
              </w:rPr>
              <w:t>延长线方向</w:t>
            </w:r>
            <w:r>
              <w:rPr>
                <w:rFonts w:hint="eastAsia"/>
                <w:snapToGrid w:val="0"/>
                <w:spacing w:val="2"/>
                <w:sz w:val="21"/>
                <w:szCs w:val="21"/>
              </w:rPr>
              <w:t>；</w:t>
            </w:r>
            <w:r>
              <w:rPr>
                <w:rFonts w:hint="eastAsia"/>
                <w:snapToGrid w:val="0"/>
                <w:spacing w:val="2"/>
                <w:sz w:val="21"/>
                <w:szCs w:val="21"/>
              </w:rPr>
              <w:t>2</w:t>
            </w:r>
            <w:r>
              <w:rPr>
                <w:rFonts w:hint="eastAsia"/>
                <w:snapToGrid w:val="0"/>
                <w:spacing w:val="2"/>
                <w:sz w:val="21"/>
                <w:szCs w:val="21"/>
              </w:rPr>
              <w:t>）</w:t>
            </w:r>
            <w:r w:rsidRPr="006D1345">
              <w:rPr>
                <w:snapToGrid w:val="0"/>
                <w:spacing w:val="2"/>
                <w:sz w:val="21"/>
                <w:szCs w:val="21"/>
              </w:rPr>
              <w:t>目标与本机在</w:t>
            </w:r>
            <w:r w:rsidR="0032006D">
              <w:rPr>
                <w:snapToGrid w:val="0"/>
                <w:spacing w:val="2"/>
                <w:sz w:val="21"/>
                <w:szCs w:val="21"/>
              </w:rPr>
              <w:t>控守线</w:t>
            </w:r>
            <w:r w:rsidRPr="006D1345">
              <w:rPr>
                <w:snapToGrid w:val="0"/>
                <w:spacing w:val="2"/>
                <w:sz w:val="21"/>
                <w:szCs w:val="21"/>
              </w:rPr>
              <w:t>的两边，目标在</w:t>
            </w:r>
            <w:r w:rsidR="0032006D">
              <w:rPr>
                <w:snapToGrid w:val="0"/>
                <w:spacing w:val="2"/>
                <w:sz w:val="21"/>
                <w:szCs w:val="21"/>
              </w:rPr>
              <w:t>控守线</w:t>
            </w:r>
            <w:r>
              <w:rPr>
                <w:rFonts w:hint="eastAsia"/>
                <w:snapToGrid w:val="0"/>
                <w:spacing w:val="2"/>
                <w:sz w:val="21"/>
                <w:szCs w:val="21"/>
              </w:rPr>
              <w:t>末端</w:t>
            </w:r>
            <w:r>
              <w:rPr>
                <w:rFonts w:hint="eastAsia"/>
                <w:snapToGrid w:val="0"/>
                <w:spacing w:val="2"/>
                <w:sz w:val="21"/>
                <w:szCs w:val="21"/>
              </w:rPr>
              <w:t>B</w:t>
            </w:r>
            <w:r w:rsidRPr="006D1345">
              <w:rPr>
                <w:rFonts w:hint="eastAsia"/>
                <w:snapToGrid w:val="0"/>
                <w:spacing w:val="2"/>
                <w:sz w:val="21"/>
                <w:szCs w:val="21"/>
              </w:rPr>
              <w:t>延长线方向</w:t>
            </w:r>
            <w:r>
              <w:rPr>
                <w:rFonts w:hint="eastAsia"/>
                <w:snapToGrid w:val="0"/>
                <w:spacing w:val="2"/>
                <w:sz w:val="21"/>
                <w:szCs w:val="21"/>
              </w:rPr>
              <w:t>；</w:t>
            </w:r>
            <w:r>
              <w:rPr>
                <w:snapToGrid w:val="0"/>
                <w:spacing w:val="2"/>
                <w:sz w:val="21"/>
                <w:szCs w:val="21"/>
              </w:rPr>
              <w:t>3</w:t>
            </w:r>
            <w:r>
              <w:rPr>
                <w:rFonts w:hint="eastAsia"/>
                <w:snapToGrid w:val="0"/>
                <w:spacing w:val="2"/>
                <w:sz w:val="21"/>
                <w:szCs w:val="21"/>
              </w:rPr>
              <w:t>）</w:t>
            </w:r>
            <w:r w:rsidRPr="006D1345">
              <w:rPr>
                <w:snapToGrid w:val="0"/>
                <w:spacing w:val="2"/>
                <w:sz w:val="21"/>
                <w:szCs w:val="21"/>
              </w:rPr>
              <w:t>目标与本机在</w:t>
            </w:r>
            <w:r w:rsidR="0032006D">
              <w:rPr>
                <w:snapToGrid w:val="0"/>
                <w:spacing w:val="2"/>
                <w:sz w:val="21"/>
                <w:szCs w:val="21"/>
              </w:rPr>
              <w:t>控守线</w:t>
            </w:r>
            <w:r w:rsidRPr="006D1345">
              <w:rPr>
                <w:snapToGrid w:val="0"/>
                <w:spacing w:val="2"/>
                <w:sz w:val="21"/>
                <w:szCs w:val="21"/>
              </w:rPr>
              <w:t>的两边，目标在</w:t>
            </w:r>
            <w:r w:rsidR="0032006D">
              <w:rPr>
                <w:snapToGrid w:val="0"/>
                <w:spacing w:val="2"/>
                <w:sz w:val="21"/>
                <w:szCs w:val="21"/>
              </w:rPr>
              <w:t>控守线</w:t>
            </w:r>
            <w:r>
              <w:rPr>
                <w:rFonts w:hint="eastAsia"/>
                <w:snapToGrid w:val="0"/>
                <w:spacing w:val="2"/>
                <w:sz w:val="21"/>
                <w:szCs w:val="21"/>
              </w:rPr>
              <w:t>内；</w:t>
            </w:r>
            <w:r>
              <w:rPr>
                <w:snapToGrid w:val="0"/>
                <w:spacing w:val="2"/>
                <w:sz w:val="21"/>
                <w:szCs w:val="21"/>
              </w:rPr>
              <w:t>4</w:t>
            </w:r>
            <w:r>
              <w:rPr>
                <w:rFonts w:hint="eastAsia"/>
                <w:snapToGrid w:val="0"/>
                <w:spacing w:val="2"/>
                <w:sz w:val="21"/>
                <w:szCs w:val="21"/>
              </w:rPr>
              <w:t>）</w:t>
            </w:r>
            <w:r w:rsidRPr="009A406B">
              <w:rPr>
                <w:snapToGrid w:val="0"/>
                <w:spacing w:val="2"/>
                <w:sz w:val="21"/>
                <w:szCs w:val="21"/>
              </w:rPr>
              <w:t>目标与本机在</w:t>
            </w:r>
            <w:r w:rsidR="0032006D">
              <w:rPr>
                <w:snapToGrid w:val="0"/>
                <w:spacing w:val="2"/>
                <w:sz w:val="21"/>
                <w:szCs w:val="21"/>
              </w:rPr>
              <w:t>控守线</w:t>
            </w:r>
            <w:r w:rsidRPr="009A406B">
              <w:rPr>
                <w:snapToGrid w:val="0"/>
                <w:spacing w:val="2"/>
                <w:sz w:val="21"/>
                <w:szCs w:val="21"/>
              </w:rPr>
              <w:t>的</w:t>
            </w:r>
            <w:r>
              <w:rPr>
                <w:rFonts w:hint="eastAsia"/>
                <w:snapToGrid w:val="0"/>
                <w:spacing w:val="2"/>
                <w:sz w:val="21"/>
                <w:szCs w:val="21"/>
              </w:rPr>
              <w:t>同一边</w:t>
            </w:r>
            <w:r w:rsidRPr="009A406B">
              <w:rPr>
                <w:snapToGrid w:val="0"/>
                <w:spacing w:val="2"/>
                <w:sz w:val="21"/>
                <w:szCs w:val="21"/>
              </w:rPr>
              <w:t>，目标在</w:t>
            </w:r>
            <w:r w:rsidR="0032006D">
              <w:rPr>
                <w:snapToGrid w:val="0"/>
                <w:spacing w:val="2"/>
                <w:sz w:val="21"/>
                <w:szCs w:val="21"/>
              </w:rPr>
              <w:t>控守线</w:t>
            </w:r>
            <w:r w:rsidRPr="009A406B">
              <w:rPr>
                <w:rFonts w:hint="eastAsia"/>
                <w:snapToGrid w:val="0"/>
                <w:spacing w:val="2"/>
                <w:sz w:val="21"/>
                <w:szCs w:val="21"/>
              </w:rPr>
              <w:t>顶端</w:t>
            </w:r>
            <w:r w:rsidRPr="009A406B">
              <w:rPr>
                <w:rFonts w:hint="eastAsia"/>
                <w:snapToGrid w:val="0"/>
                <w:spacing w:val="2"/>
                <w:sz w:val="21"/>
                <w:szCs w:val="21"/>
              </w:rPr>
              <w:t>A</w:t>
            </w:r>
            <w:r w:rsidRPr="009A406B">
              <w:rPr>
                <w:rFonts w:hint="eastAsia"/>
                <w:snapToGrid w:val="0"/>
                <w:spacing w:val="2"/>
                <w:sz w:val="21"/>
                <w:szCs w:val="21"/>
              </w:rPr>
              <w:t>延长线方向</w:t>
            </w:r>
            <w:r>
              <w:rPr>
                <w:rFonts w:hint="eastAsia"/>
                <w:snapToGrid w:val="0"/>
                <w:spacing w:val="2"/>
                <w:sz w:val="21"/>
                <w:szCs w:val="21"/>
              </w:rPr>
              <w:t>；</w:t>
            </w:r>
            <w:r>
              <w:rPr>
                <w:snapToGrid w:val="0"/>
                <w:spacing w:val="2"/>
                <w:sz w:val="21"/>
                <w:szCs w:val="21"/>
              </w:rPr>
              <w:t>5</w:t>
            </w:r>
            <w:r w:rsidRPr="009A406B">
              <w:rPr>
                <w:snapToGrid w:val="0"/>
                <w:spacing w:val="2"/>
                <w:sz w:val="21"/>
                <w:szCs w:val="21"/>
              </w:rPr>
              <w:t>）目标与本机在</w:t>
            </w:r>
            <w:r w:rsidR="0032006D">
              <w:rPr>
                <w:snapToGrid w:val="0"/>
                <w:spacing w:val="2"/>
                <w:sz w:val="21"/>
                <w:szCs w:val="21"/>
              </w:rPr>
              <w:t>控守线</w:t>
            </w:r>
            <w:r w:rsidRPr="009A406B">
              <w:rPr>
                <w:snapToGrid w:val="0"/>
                <w:spacing w:val="2"/>
                <w:sz w:val="21"/>
                <w:szCs w:val="21"/>
              </w:rPr>
              <w:t>的同一边，目标在</w:t>
            </w:r>
            <w:r w:rsidR="0032006D">
              <w:rPr>
                <w:snapToGrid w:val="0"/>
                <w:spacing w:val="2"/>
                <w:sz w:val="21"/>
                <w:szCs w:val="21"/>
              </w:rPr>
              <w:t>控守线</w:t>
            </w:r>
            <w:r w:rsidRPr="009A406B">
              <w:rPr>
                <w:rFonts w:hint="eastAsia"/>
                <w:snapToGrid w:val="0"/>
                <w:spacing w:val="2"/>
                <w:sz w:val="21"/>
                <w:szCs w:val="21"/>
              </w:rPr>
              <w:t>末端</w:t>
            </w:r>
            <w:r w:rsidRPr="009A406B">
              <w:rPr>
                <w:rFonts w:hint="eastAsia"/>
                <w:snapToGrid w:val="0"/>
                <w:spacing w:val="2"/>
                <w:sz w:val="21"/>
                <w:szCs w:val="21"/>
              </w:rPr>
              <w:t>B</w:t>
            </w:r>
            <w:r w:rsidRPr="009A406B">
              <w:rPr>
                <w:rFonts w:hint="eastAsia"/>
                <w:snapToGrid w:val="0"/>
                <w:spacing w:val="2"/>
                <w:sz w:val="21"/>
                <w:szCs w:val="21"/>
              </w:rPr>
              <w:t>延长线方向</w:t>
            </w:r>
            <w:r>
              <w:rPr>
                <w:rFonts w:hint="eastAsia"/>
                <w:snapToGrid w:val="0"/>
                <w:spacing w:val="2"/>
                <w:sz w:val="21"/>
                <w:szCs w:val="21"/>
              </w:rPr>
              <w:t>；</w:t>
            </w:r>
            <w:r>
              <w:rPr>
                <w:snapToGrid w:val="0"/>
                <w:spacing w:val="2"/>
                <w:sz w:val="21"/>
                <w:szCs w:val="21"/>
              </w:rPr>
              <w:t>6</w:t>
            </w:r>
            <w:r w:rsidRPr="009A406B">
              <w:rPr>
                <w:snapToGrid w:val="0"/>
                <w:spacing w:val="2"/>
                <w:sz w:val="21"/>
                <w:szCs w:val="21"/>
              </w:rPr>
              <w:t>）目标与本机在</w:t>
            </w:r>
            <w:r w:rsidR="0032006D">
              <w:rPr>
                <w:snapToGrid w:val="0"/>
                <w:spacing w:val="2"/>
                <w:sz w:val="21"/>
                <w:szCs w:val="21"/>
              </w:rPr>
              <w:t>控守线</w:t>
            </w:r>
            <w:r w:rsidRPr="009A406B">
              <w:rPr>
                <w:snapToGrid w:val="0"/>
                <w:spacing w:val="2"/>
                <w:sz w:val="21"/>
                <w:szCs w:val="21"/>
              </w:rPr>
              <w:t>的同一边，目标在</w:t>
            </w:r>
            <w:r w:rsidR="0032006D">
              <w:rPr>
                <w:snapToGrid w:val="0"/>
                <w:spacing w:val="2"/>
                <w:sz w:val="21"/>
                <w:szCs w:val="21"/>
              </w:rPr>
              <w:t>控守线</w:t>
            </w:r>
            <w:r w:rsidRPr="009A406B">
              <w:rPr>
                <w:rFonts w:hint="eastAsia"/>
                <w:snapToGrid w:val="0"/>
                <w:spacing w:val="2"/>
                <w:sz w:val="21"/>
                <w:szCs w:val="21"/>
              </w:rPr>
              <w:t>内</w:t>
            </w:r>
            <w:r>
              <w:rPr>
                <w:rFonts w:hint="eastAsia"/>
                <w:snapToGrid w:val="0"/>
                <w:spacing w:val="2"/>
                <w:sz w:val="21"/>
                <w:szCs w:val="21"/>
              </w:rPr>
              <w:t>；</w:t>
            </w:r>
            <w:r>
              <w:rPr>
                <w:rFonts w:hint="eastAsia"/>
                <w:snapToGrid w:val="0"/>
                <w:spacing w:val="2"/>
                <w:sz w:val="21"/>
                <w:szCs w:val="21"/>
              </w:rPr>
              <w:t>7</w:t>
            </w:r>
            <w:r>
              <w:rPr>
                <w:rFonts w:hint="eastAsia"/>
                <w:snapToGrid w:val="0"/>
                <w:spacing w:val="2"/>
                <w:sz w:val="21"/>
                <w:szCs w:val="21"/>
              </w:rPr>
              <w:t>）目标在任一段</w:t>
            </w:r>
            <w:r w:rsidR="0032006D">
              <w:rPr>
                <w:rFonts w:hint="eastAsia"/>
                <w:snapToGrid w:val="0"/>
                <w:spacing w:val="2"/>
                <w:sz w:val="21"/>
                <w:szCs w:val="21"/>
              </w:rPr>
              <w:t>控守线</w:t>
            </w:r>
            <w:r>
              <w:rPr>
                <w:rFonts w:hint="eastAsia"/>
                <w:snapToGrid w:val="0"/>
                <w:spacing w:val="2"/>
                <w:sz w:val="21"/>
                <w:szCs w:val="21"/>
              </w:rPr>
              <w:t>上，</w:t>
            </w:r>
            <w:r w:rsidR="00133E70">
              <w:rPr>
                <w:rFonts w:hint="eastAsia"/>
                <w:snapToGrid w:val="0"/>
                <w:spacing w:val="2"/>
                <w:sz w:val="21"/>
                <w:szCs w:val="21"/>
              </w:rPr>
              <w:t>验证软件是否正确实现</w:t>
            </w:r>
            <w:r w:rsidR="0032006D">
              <w:rPr>
                <w:rFonts w:hint="eastAsia"/>
                <w:bCs/>
                <w:snapToGrid w:val="0"/>
                <w:spacing w:val="2"/>
                <w:sz w:val="21"/>
                <w:szCs w:val="21"/>
              </w:rPr>
              <w:t>控守线</w:t>
            </w:r>
            <w:r w:rsidR="00133E70" w:rsidRPr="00133E70">
              <w:rPr>
                <w:rFonts w:hint="eastAsia"/>
                <w:bCs/>
                <w:snapToGrid w:val="0"/>
                <w:spacing w:val="2"/>
                <w:sz w:val="21"/>
                <w:szCs w:val="21"/>
              </w:rPr>
              <w:t>距离</w:t>
            </w:r>
            <w:r w:rsidR="00133E70" w:rsidRPr="00133E70">
              <w:rPr>
                <w:rFonts w:hint="eastAsia"/>
                <w:bCs/>
                <w:snapToGrid w:val="0"/>
                <w:spacing w:val="2"/>
                <w:sz w:val="21"/>
                <w:szCs w:val="21"/>
              </w:rPr>
              <w:t>-</w:t>
            </w:r>
            <w:r w:rsidR="00133E70" w:rsidRPr="00133E70">
              <w:rPr>
                <w:rFonts w:hint="eastAsia"/>
                <w:bCs/>
                <w:snapToGrid w:val="0"/>
                <w:spacing w:val="2"/>
                <w:sz w:val="21"/>
                <w:szCs w:val="21"/>
              </w:rPr>
              <w:t>多段</w:t>
            </w:r>
            <w:r w:rsidR="0032006D">
              <w:rPr>
                <w:rFonts w:hint="eastAsia"/>
                <w:bCs/>
                <w:snapToGrid w:val="0"/>
                <w:spacing w:val="2"/>
                <w:sz w:val="21"/>
                <w:szCs w:val="21"/>
              </w:rPr>
              <w:t>控守线</w:t>
            </w:r>
            <w:r w:rsidR="00133E70" w:rsidRPr="00133E70">
              <w:rPr>
                <w:rFonts w:hint="eastAsia"/>
                <w:bCs/>
                <w:snapToGrid w:val="0"/>
                <w:spacing w:val="2"/>
                <w:sz w:val="21"/>
                <w:szCs w:val="21"/>
              </w:rPr>
              <w:t>计算功能</w:t>
            </w:r>
            <w:r>
              <w:rPr>
                <w:rFonts w:hint="eastAsia"/>
                <w:snapToGrid w:val="0"/>
                <w:spacing w:val="2"/>
                <w:sz w:val="21"/>
                <w:szCs w:val="21"/>
              </w:rPr>
              <w:t>。</w:t>
            </w:r>
          </w:p>
        </w:tc>
      </w:tr>
      <w:tr w:rsidR="009D18BF" w:rsidRPr="00560D34" w14:paraId="348E0BCA" w14:textId="77777777" w:rsidTr="009A406B">
        <w:tc>
          <w:tcPr>
            <w:tcW w:w="1620" w:type="dxa"/>
            <w:vAlign w:val="center"/>
          </w:tcPr>
          <w:p w14:paraId="7E630DC0" w14:textId="77777777" w:rsidR="009D18BF" w:rsidRPr="00560D34" w:rsidRDefault="009D18BF" w:rsidP="009D18BF">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68" w:type="dxa"/>
            <w:gridSpan w:val="5"/>
            <w:shd w:val="clear" w:color="auto" w:fill="auto"/>
          </w:tcPr>
          <w:p w14:paraId="39137AE8" w14:textId="77777777" w:rsidR="009D18BF" w:rsidRPr="00090ADC" w:rsidRDefault="0032006D" w:rsidP="00EF57AD">
            <w:pPr>
              <w:numPr>
                <w:ilvl w:val="0"/>
                <w:numId w:val="136"/>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控守线</w:t>
            </w:r>
            <w:r w:rsidR="009D18BF" w:rsidRPr="00090ADC">
              <w:rPr>
                <w:rFonts w:hint="eastAsia"/>
                <w:b/>
                <w:snapToGrid w:val="0"/>
                <w:spacing w:val="2"/>
                <w:sz w:val="21"/>
                <w:szCs w:val="21"/>
              </w:rPr>
              <w:t>距离</w:t>
            </w:r>
            <w:r w:rsidR="009D18BF" w:rsidRPr="00090ADC">
              <w:rPr>
                <w:rFonts w:hint="eastAsia"/>
                <w:b/>
                <w:snapToGrid w:val="0"/>
                <w:spacing w:val="2"/>
                <w:sz w:val="21"/>
                <w:szCs w:val="21"/>
              </w:rPr>
              <w:t>-</w:t>
            </w:r>
            <w:r w:rsidR="009D18BF" w:rsidRPr="00090ADC">
              <w:rPr>
                <w:rFonts w:hint="eastAsia"/>
                <w:b/>
                <w:snapToGrid w:val="0"/>
                <w:spacing w:val="2"/>
                <w:sz w:val="21"/>
                <w:szCs w:val="21"/>
              </w:rPr>
              <w:t>无</w:t>
            </w:r>
            <w:r>
              <w:rPr>
                <w:rFonts w:hint="eastAsia"/>
                <w:b/>
                <w:snapToGrid w:val="0"/>
                <w:spacing w:val="2"/>
                <w:sz w:val="21"/>
                <w:szCs w:val="21"/>
              </w:rPr>
              <w:t>控守线</w:t>
            </w:r>
            <w:r w:rsidR="009D18BF" w:rsidRPr="00090ADC">
              <w:rPr>
                <w:rFonts w:hint="eastAsia"/>
                <w:b/>
                <w:snapToGrid w:val="0"/>
                <w:spacing w:val="2"/>
                <w:sz w:val="21"/>
                <w:szCs w:val="21"/>
              </w:rPr>
              <w:t>计算功能测试（</w:t>
            </w:r>
            <w:r w:rsidR="009D18BF" w:rsidRPr="00090ADC">
              <w:rPr>
                <w:b/>
                <w:snapToGrid w:val="0"/>
                <w:spacing w:val="2"/>
                <w:sz w:val="21"/>
                <w:szCs w:val="21"/>
              </w:rPr>
              <w:t>XQKCMM_SU_SKXJL_SU01</w:t>
            </w:r>
            <w:r w:rsidR="009D18BF" w:rsidRPr="00090ADC">
              <w:rPr>
                <w:rFonts w:hint="eastAsia"/>
                <w:b/>
                <w:snapToGrid w:val="0"/>
                <w:spacing w:val="2"/>
                <w:sz w:val="21"/>
                <w:szCs w:val="21"/>
              </w:rPr>
              <w:t>）</w:t>
            </w:r>
          </w:p>
          <w:p w14:paraId="3B5EEF5F" w14:textId="12D73600" w:rsidR="009D18BF" w:rsidRDefault="009D18BF" w:rsidP="009D18BF">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w:t>
            </w:r>
            <w:r w:rsidR="00833D6B">
              <w:rPr>
                <w:rFonts w:hint="eastAsia"/>
                <w:snapToGrid w:val="0"/>
                <w:spacing w:val="2"/>
                <w:sz w:val="21"/>
                <w:szCs w:val="21"/>
              </w:rPr>
              <w:t>显控软件未设置</w:t>
            </w:r>
            <w:r w:rsidR="0032006D">
              <w:rPr>
                <w:rFonts w:hint="eastAsia"/>
                <w:snapToGrid w:val="0"/>
                <w:spacing w:val="2"/>
                <w:sz w:val="21"/>
                <w:szCs w:val="21"/>
              </w:rPr>
              <w:t>控守线</w:t>
            </w:r>
            <w:r>
              <w:rPr>
                <w:rFonts w:hint="eastAsia"/>
                <w:snapToGrid w:val="0"/>
                <w:spacing w:val="2"/>
                <w:sz w:val="21"/>
                <w:szCs w:val="21"/>
              </w:rPr>
              <w:t>，通过</w:t>
            </w:r>
            <w:r w:rsidRPr="00E51005">
              <w:rPr>
                <w:snapToGrid w:val="0"/>
                <w:spacing w:val="2"/>
                <w:sz w:val="21"/>
                <w:szCs w:val="21"/>
              </w:rPr>
              <w:t>afsim</w:t>
            </w:r>
            <w:r>
              <w:rPr>
                <w:rFonts w:hint="eastAsia"/>
                <w:snapToGrid w:val="0"/>
                <w:spacing w:val="2"/>
                <w:sz w:val="21"/>
                <w:szCs w:val="21"/>
              </w:rPr>
              <w:t>输入本机（</w:t>
            </w:r>
            <w:r w:rsidR="00A84CA2">
              <w:rPr>
                <w:rFonts w:hint="eastAsia"/>
                <w:snapToGrid w:val="0"/>
                <w:spacing w:val="2"/>
                <w:sz w:val="21"/>
                <w:szCs w:val="21"/>
              </w:rPr>
              <w:t>YJJ</w:t>
            </w:r>
            <w:r>
              <w:rPr>
                <w:rFonts w:hint="eastAsia"/>
                <w:snapToGrid w:val="0"/>
                <w:spacing w:val="2"/>
                <w:sz w:val="21"/>
                <w:szCs w:val="21"/>
              </w:rPr>
              <w:t>）的位置高度，目标的位置高度，通过日志信息打印查看软件输出的</w:t>
            </w:r>
            <w:r w:rsidR="0032006D">
              <w:rPr>
                <w:rFonts w:hint="eastAsia"/>
                <w:snapToGrid w:val="0"/>
                <w:spacing w:val="2"/>
                <w:sz w:val="21"/>
                <w:szCs w:val="21"/>
              </w:rPr>
              <w:t>控守线</w:t>
            </w:r>
            <w:r>
              <w:rPr>
                <w:rFonts w:hint="eastAsia"/>
                <w:snapToGrid w:val="0"/>
                <w:spacing w:val="2"/>
                <w:sz w:val="21"/>
                <w:szCs w:val="21"/>
              </w:rPr>
              <w:t>距离为本机与目标的直线距离。</w:t>
            </w:r>
          </w:p>
          <w:p w14:paraId="4411E83A" w14:textId="77777777" w:rsidR="009D18BF" w:rsidRDefault="0032006D" w:rsidP="00EF57AD">
            <w:pPr>
              <w:numPr>
                <w:ilvl w:val="0"/>
                <w:numId w:val="136"/>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lastRenderedPageBreak/>
              <w:t>控守线</w:t>
            </w:r>
            <w:r w:rsidR="009D18BF">
              <w:rPr>
                <w:rFonts w:hint="eastAsia"/>
                <w:b/>
                <w:snapToGrid w:val="0"/>
                <w:spacing w:val="2"/>
                <w:sz w:val="21"/>
                <w:szCs w:val="21"/>
              </w:rPr>
              <w:t>距离</w:t>
            </w:r>
            <w:r w:rsidR="009D18BF">
              <w:rPr>
                <w:rFonts w:hint="eastAsia"/>
                <w:b/>
                <w:snapToGrid w:val="0"/>
                <w:spacing w:val="2"/>
                <w:sz w:val="21"/>
                <w:szCs w:val="21"/>
              </w:rPr>
              <w:t>-</w:t>
            </w:r>
            <w:r w:rsidR="009D18BF">
              <w:rPr>
                <w:rFonts w:hint="eastAsia"/>
                <w:b/>
                <w:snapToGrid w:val="0"/>
                <w:spacing w:val="2"/>
                <w:sz w:val="21"/>
                <w:szCs w:val="21"/>
              </w:rPr>
              <w:t>一段</w:t>
            </w:r>
            <w:r>
              <w:rPr>
                <w:rFonts w:hint="eastAsia"/>
                <w:b/>
                <w:snapToGrid w:val="0"/>
                <w:spacing w:val="2"/>
                <w:sz w:val="21"/>
                <w:szCs w:val="21"/>
              </w:rPr>
              <w:t>控守线</w:t>
            </w:r>
            <w:r w:rsidR="009D18BF">
              <w:rPr>
                <w:rFonts w:hint="eastAsia"/>
                <w:b/>
                <w:snapToGrid w:val="0"/>
                <w:spacing w:val="2"/>
                <w:sz w:val="21"/>
                <w:szCs w:val="21"/>
              </w:rPr>
              <w:t>计算功能测试（</w:t>
            </w:r>
            <w:r w:rsidR="009D18BF" w:rsidRPr="00091546">
              <w:rPr>
                <w:b/>
                <w:snapToGrid w:val="0"/>
                <w:spacing w:val="2"/>
                <w:sz w:val="21"/>
                <w:szCs w:val="21"/>
              </w:rPr>
              <w:t>XQKCMM_SU_</w:t>
            </w:r>
            <w:r w:rsidR="009D18BF" w:rsidRPr="006D2C90">
              <w:rPr>
                <w:b/>
                <w:snapToGrid w:val="0"/>
                <w:spacing w:val="2"/>
                <w:sz w:val="21"/>
                <w:szCs w:val="21"/>
              </w:rPr>
              <w:t>SKXJL</w:t>
            </w:r>
            <w:r w:rsidR="009D18BF" w:rsidRPr="00091546">
              <w:rPr>
                <w:b/>
                <w:snapToGrid w:val="0"/>
                <w:spacing w:val="2"/>
                <w:sz w:val="21"/>
                <w:szCs w:val="21"/>
              </w:rPr>
              <w:t>_SU0</w:t>
            </w:r>
            <w:r w:rsidR="009D18BF">
              <w:rPr>
                <w:b/>
                <w:snapToGrid w:val="0"/>
                <w:spacing w:val="2"/>
                <w:sz w:val="21"/>
                <w:szCs w:val="21"/>
              </w:rPr>
              <w:t>2</w:t>
            </w:r>
            <w:r w:rsidR="009D18BF">
              <w:rPr>
                <w:rFonts w:hint="eastAsia"/>
                <w:b/>
                <w:snapToGrid w:val="0"/>
                <w:spacing w:val="2"/>
                <w:sz w:val="21"/>
                <w:szCs w:val="21"/>
              </w:rPr>
              <w:t>）</w:t>
            </w:r>
          </w:p>
          <w:p w14:paraId="7E06D54E" w14:textId="49C39FE1" w:rsidR="009D18BF" w:rsidRDefault="009D18BF" w:rsidP="009D18BF">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w:t>
            </w:r>
            <w:r w:rsidR="00833D6B" w:rsidRPr="00833D6B">
              <w:rPr>
                <w:rFonts w:hint="eastAsia"/>
                <w:snapToGrid w:val="0"/>
                <w:spacing w:val="2"/>
                <w:sz w:val="21"/>
                <w:szCs w:val="21"/>
              </w:rPr>
              <w:t>显控软件</w:t>
            </w:r>
            <w:r w:rsidR="00833D6B">
              <w:rPr>
                <w:rFonts w:hint="eastAsia"/>
                <w:snapToGrid w:val="0"/>
                <w:spacing w:val="2"/>
                <w:sz w:val="21"/>
                <w:szCs w:val="21"/>
              </w:rPr>
              <w:t>设置</w:t>
            </w:r>
            <w:r>
              <w:rPr>
                <w:rFonts w:hint="eastAsia"/>
                <w:snapToGrid w:val="0"/>
                <w:spacing w:val="2"/>
                <w:sz w:val="21"/>
                <w:szCs w:val="21"/>
              </w:rPr>
              <w:t>有一段</w:t>
            </w:r>
            <w:r w:rsidR="0032006D">
              <w:rPr>
                <w:rFonts w:hint="eastAsia"/>
                <w:snapToGrid w:val="0"/>
                <w:spacing w:val="2"/>
                <w:sz w:val="21"/>
                <w:szCs w:val="21"/>
              </w:rPr>
              <w:t>控守线</w:t>
            </w:r>
            <w:r>
              <w:rPr>
                <w:rFonts w:hint="eastAsia"/>
                <w:snapToGrid w:val="0"/>
                <w:spacing w:val="2"/>
                <w:sz w:val="21"/>
                <w:szCs w:val="21"/>
              </w:rPr>
              <w:t>（两点），</w:t>
            </w:r>
            <w:r w:rsidRPr="0084609A">
              <w:rPr>
                <w:rFonts w:hint="eastAsia"/>
                <w:snapToGrid w:val="0"/>
                <w:spacing w:val="2"/>
                <w:sz w:val="21"/>
                <w:szCs w:val="21"/>
              </w:rPr>
              <w:t>通过</w:t>
            </w:r>
            <w:r w:rsidRPr="0084609A">
              <w:rPr>
                <w:snapToGrid w:val="0"/>
                <w:spacing w:val="2"/>
                <w:sz w:val="21"/>
                <w:szCs w:val="21"/>
              </w:rPr>
              <w:t>afsim</w:t>
            </w:r>
            <w:r w:rsidRPr="0084609A">
              <w:rPr>
                <w:snapToGrid w:val="0"/>
                <w:spacing w:val="2"/>
                <w:sz w:val="21"/>
                <w:szCs w:val="21"/>
              </w:rPr>
              <w:t>输入本机（</w:t>
            </w:r>
            <w:r w:rsidR="00A84CA2">
              <w:rPr>
                <w:rFonts w:hint="eastAsia"/>
                <w:snapToGrid w:val="0"/>
                <w:spacing w:val="2"/>
                <w:sz w:val="21"/>
                <w:szCs w:val="21"/>
              </w:rPr>
              <w:t>YJJ</w:t>
            </w:r>
            <w:r w:rsidRPr="0084609A">
              <w:rPr>
                <w:snapToGrid w:val="0"/>
                <w:spacing w:val="2"/>
                <w:sz w:val="21"/>
                <w:szCs w:val="21"/>
              </w:rPr>
              <w:t>）</w:t>
            </w:r>
            <w:r w:rsidRPr="0084609A">
              <w:rPr>
                <w:rFonts w:hint="eastAsia"/>
                <w:snapToGrid w:val="0"/>
                <w:spacing w:val="2"/>
                <w:sz w:val="21"/>
                <w:szCs w:val="21"/>
              </w:rPr>
              <w:t>的位置高度，目标的位置高度，</w:t>
            </w:r>
            <w:r>
              <w:rPr>
                <w:rFonts w:hint="eastAsia"/>
                <w:snapToGrid w:val="0"/>
                <w:spacing w:val="2"/>
                <w:sz w:val="21"/>
                <w:szCs w:val="21"/>
              </w:rPr>
              <w:t>分别模拟以下情况：</w:t>
            </w:r>
          </w:p>
          <w:p w14:paraId="6732022D" w14:textId="77777777" w:rsidR="009D18BF" w:rsidRDefault="009D18BF" w:rsidP="009D18BF">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）目标与本机在</w:t>
            </w:r>
            <w:r w:rsidR="0032006D">
              <w:rPr>
                <w:rFonts w:hint="eastAsia"/>
                <w:snapToGrid w:val="0"/>
                <w:spacing w:val="2"/>
                <w:sz w:val="21"/>
                <w:szCs w:val="21"/>
              </w:rPr>
              <w:t>控守线</w:t>
            </w:r>
            <w:r>
              <w:rPr>
                <w:rFonts w:hint="eastAsia"/>
                <w:snapToGrid w:val="0"/>
                <w:spacing w:val="2"/>
                <w:sz w:val="21"/>
                <w:szCs w:val="21"/>
              </w:rPr>
              <w:t>的两边，目标在</w:t>
            </w:r>
            <w:r w:rsidR="0032006D">
              <w:rPr>
                <w:rFonts w:hint="eastAsia"/>
                <w:snapToGrid w:val="0"/>
                <w:spacing w:val="2"/>
                <w:sz w:val="21"/>
                <w:szCs w:val="21"/>
              </w:rPr>
              <w:t>控守线</w:t>
            </w:r>
            <w:r>
              <w:rPr>
                <w:rFonts w:hint="eastAsia"/>
                <w:snapToGrid w:val="0"/>
                <w:spacing w:val="2"/>
                <w:sz w:val="21"/>
                <w:szCs w:val="21"/>
              </w:rPr>
              <w:t>顶端</w:t>
            </w:r>
            <w:r>
              <w:rPr>
                <w:rFonts w:hint="eastAsia"/>
                <w:snapToGrid w:val="0"/>
                <w:spacing w:val="2"/>
                <w:sz w:val="21"/>
                <w:szCs w:val="21"/>
              </w:rPr>
              <w:t>A</w:t>
            </w:r>
            <w:r>
              <w:rPr>
                <w:rFonts w:hint="eastAsia"/>
                <w:snapToGrid w:val="0"/>
                <w:spacing w:val="2"/>
                <w:sz w:val="21"/>
                <w:szCs w:val="21"/>
              </w:rPr>
              <w:t>延长线方向，通过</w:t>
            </w:r>
            <w:r w:rsidRPr="00A774F9">
              <w:rPr>
                <w:rFonts w:hint="eastAsia"/>
                <w:snapToGrid w:val="0"/>
                <w:spacing w:val="2"/>
                <w:sz w:val="21"/>
                <w:szCs w:val="21"/>
              </w:rPr>
              <w:t>日志信息打印查看软件输出的</w:t>
            </w:r>
            <w:r w:rsidR="0032006D">
              <w:rPr>
                <w:rFonts w:hint="eastAsia"/>
                <w:snapToGrid w:val="0"/>
                <w:spacing w:val="2"/>
                <w:sz w:val="21"/>
                <w:szCs w:val="21"/>
              </w:rPr>
              <w:t>控守线</w:t>
            </w:r>
            <w:r w:rsidRPr="00A774F9">
              <w:rPr>
                <w:rFonts w:hint="eastAsia"/>
                <w:snapToGrid w:val="0"/>
                <w:spacing w:val="2"/>
                <w:sz w:val="21"/>
                <w:szCs w:val="21"/>
              </w:rPr>
              <w:t>距离</w:t>
            </w:r>
            <w:r>
              <w:rPr>
                <w:rFonts w:hint="eastAsia"/>
                <w:snapToGrid w:val="0"/>
                <w:spacing w:val="2"/>
                <w:sz w:val="21"/>
                <w:szCs w:val="21"/>
              </w:rPr>
              <w:t>为目标与顶端</w:t>
            </w:r>
            <w:r>
              <w:rPr>
                <w:rFonts w:hint="eastAsia"/>
                <w:snapToGrid w:val="0"/>
                <w:spacing w:val="2"/>
                <w:sz w:val="21"/>
                <w:szCs w:val="21"/>
              </w:rPr>
              <w:t>A</w:t>
            </w:r>
            <w:r>
              <w:rPr>
                <w:rFonts w:hint="eastAsia"/>
                <w:snapToGrid w:val="0"/>
                <w:spacing w:val="2"/>
                <w:sz w:val="21"/>
                <w:szCs w:val="21"/>
              </w:rPr>
              <w:t>的直线距离；</w:t>
            </w:r>
          </w:p>
          <w:p w14:paraId="048A6778" w14:textId="77777777" w:rsidR="009D18BF" w:rsidRDefault="009D18BF" w:rsidP="009D18BF">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w:t>
            </w:r>
            <w:r w:rsidRPr="00A774F9">
              <w:rPr>
                <w:snapToGrid w:val="0"/>
                <w:spacing w:val="2"/>
                <w:sz w:val="21"/>
                <w:szCs w:val="21"/>
              </w:rPr>
              <w:t>目标与本机在</w:t>
            </w:r>
            <w:r w:rsidR="0032006D">
              <w:rPr>
                <w:snapToGrid w:val="0"/>
                <w:spacing w:val="2"/>
                <w:sz w:val="21"/>
                <w:szCs w:val="21"/>
              </w:rPr>
              <w:t>控守线</w:t>
            </w:r>
            <w:r w:rsidRPr="00A774F9">
              <w:rPr>
                <w:rFonts w:hint="eastAsia"/>
                <w:snapToGrid w:val="0"/>
                <w:spacing w:val="2"/>
                <w:sz w:val="21"/>
                <w:szCs w:val="21"/>
              </w:rPr>
              <w:t>的两边</w:t>
            </w:r>
            <w:r w:rsidRPr="00A774F9">
              <w:rPr>
                <w:snapToGrid w:val="0"/>
                <w:spacing w:val="2"/>
                <w:sz w:val="21"/>
                <w:szCs w:val="21"/>
              </w:rPr>
              <w:t>，</w:t>
            </w:r>
            <w:r w:rsidRPr="00A774F9">
              <w:rPr>
                <w:rFonts w:hint="eastAsia"/>
                <w:snapToGrid w:val="0"/>
                <w:spacing w:val="2"/>
                <w:sz w:val="21"/>
                <w:szCs w:val="21"/>
              </w:rPr>
              <w:t>目标在</w:t>
            </w:r>
            <w:r w:rsidR="0032006D">
              <w:rPr>
                <w:rFonts w:hint="eastAsia"/>
                <w:snapToGrid w:val="0"/>
                <w:spacing w:val="2"/>
                <w:sz w:val="21"/>
                <w:szCs w:val="21"/>
              </w:rPr>
              <w:t>控守线</w:t>
            </w:r>
            <w:r>
              <w:rPr>
                <w:rFonts w:hint="eastAsia"/>
                <w:snapToGrid w:val="0"/>
                <w:spacing w:val="2"/>
                <w:sz w:val="21"/>
                <w:szCs w:val="21"/>
              </w:rPr>
              <w:t>末端</w:t>
            </w:r>
            <w:r>
              <w:rPr>
                <w:snapToGrid w:val="0"/>
                <w:spacing w:val="2"/>
                <w:sz w:val="21"/>
                <w:szCs w:val="21"/>
              </w:rPr>
              <w:t>B</w:t>
            </w:r>
            <w:r>
              <w:rPr>
                <w:rFonts w:hint="eastAsia"/>
                <w:snapToGrid w:val="0"/>
                <w:spacing w:val="2"/>
                <w:sz w:val="21"/>
                <w:szCs w:val="21"/>
              </w:rPr>
              <w:t>延长线</w:t>
            </w:r>
            <w:r w:rsidRPr="00A774F9">
              <w:rPr>
                <w:rFonts w:hint="eastAsia"/>
                <w:snapToGrid w:val="0"/>
                <w:spacing w:val="2"/>
                <w:sz w:val="21"/>
                <w:szCs w:val="21"/>
              </w:rPr>
              <w:t>方向，通过日志信息打印查看软件输出的</w:t>
            </w:r>
            <w:r w:rsidR="0032006D">
              <w:rPr>
                <w:rFonts w:hint="eastAsia"/>
                <w:snapToGrid w:val="0"/>
                <w:spacing w:val="2"/>
                <w:sz w:val="21"/>
                <w:szCs w:val="21"/>
              </w:rPr>
              <w:t>控守线</w:t>
            </w:r>
            <w:r w:rsidRPr="00A774F9">
              <w:rPr>
                <w:rFonts w:hint="eastAsia"/>
                <w:snapToGrid w:val="0"/>
                <w:spacing w:val="2"/>
                <w:sz w:val="21"/>
                <w:szCs w:val="21"/>
              </w:rPr>
              <w:t>距离为目标与顶端</w:t>
            </w:r>
            <w:r>
              <w:rPr>
                <w:snapToGrid w:val="0"/>
                <w:spacing w:val="2"/>
                <w:sz w:val="21"/>
                <w:szCs w:val="21"/>
              </w:rPr>
              <w:t>B</w:t>
            </w:r>
            <w:r w:rsidRPr="00A774F9">
              <w:rPr>
                <w:snapToGrid w:val="0"/>
                <w:spacing w:val="2"/>
                <w:sz w:val="21"/>
                <w:szCs w:val="21"/>
              </w:rPr>
              <w:t>的直线距离；</w:t>
            </w:r>
          </w:p>
          <w:p w14:paraId="4CB02861" w14:textId="77777777" w:rsidR="009D18BF" w:rsidRPr="00B20F9A" w:rsidRDefault="009D18BF" w:rsidP="009D18BF">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w:t>
            </w:r>
            <w:r w:rsidRPr="004D157D">
              <w:rPr>
                <w:snapToGrid w:val="0"/>
                <w:spacing w:val="2"/>
                <w:sz w:val="21"/>
                <w:szCs w:val="21"/>
              </w:rPr>
              <w:t>目标与本机在</w:t>
            </w:r>
            <w:r w:rsidR="0032006D">
              <w:rPr>
                <w:snapToGrid w:val="0"/>
                <w:spacing w:val="2"/>
                <w:sz w:val="21"/>
                <w:szCs w:val="21"/>
              </w:rPr>
              <w:t>控守线</w:t>
            </w:r>
            <w:r w:rsidRPr="004D157D">
              <w:rPr>
                <w:rFonts w:hint="eastAsia"/>
                <w:snapToGrid w:val="0"/>
                <w:spacing w:val="2"/>
                <w:sz w:val="21"/>
                <w:szCs w:val="21"/>
              </w:rPr>
              <w:t>的两边</w:t>
            </w:r>
            <w:r w:rsidRPr="004D157D">
              <w:rPr>
                <w:snapToGrid w:val="0"/>
                <w:spacing w:val="2"/>
                <w:sz w:val="21"/>
                <w:szCs w:val="21"/>
              </w:rPr>
              <w:t>，</w:t>
            </w:r>
            <w:r>
              <w:rPr>
                <w:rFonts w:hint="eastAsia"/>
                <w:snapToGrid w:val="0"/>
                <w:spacing w:val="2"/>
                <w:sz w:val="21"/>
                <w:szCs w:val="21"/>
              </w:rPr>
              <w:t>目标在</w:t>
            </w:r>
            <w:r w:rsidR="0032006D">
              <w:rPr>
                <w:rFonts w:hint="eastAsia"/>
                <w:snapToGrid w:val="0"/>
                <w:spacing w:val="2"/>
                <w:sz w:val="21"/>
                <w:szCs w:val="21"/>
              </w:rPr>
              <w:t>控守线</w:t>
            </w:r>
            <w:r>
              <w:rPr>
                <w:rFonts w:hint="eastAsia"/>
                <w:snapToGrid w:val="0"/>
                <w:spacing w:val="2"/>
                <w:sz w:val="21"/>
                <w:szCs w:val="21"/>
              </w:rPr>
              <w:t>内，</w:t>
            </w:r>
            <w:r w:rsidRPr="00F110BC">
              <w:rPr>
                <w:rFonts w:hint="eastAsia"/>
                <w:snapToGrid w:val="0"/>
                <w:spacing w:val="2"/>
                <w:sz w:val="21"/>
                <w:szCs w:val="21"/>
              </w:rPr>
              <w:t>通过日志信息打印查看软件输出的</w:t>
            </w:r>
            <w:r w:rsidR="0032006D">
              <w:rPr>
                <w:rFonts w:hint="eastAsia"/>
                <w:snapToGrid w:val="0"/>
                <w:spacing w:val="2"/>
                <w:sz w:val="21"/>
                <w:szCs w:val="21"/>
              </w:rPr>
              <w:t>控守线</w:t>
            </w:r>
            <w:r w:rsidRPr="00F110BC">
              <w:rPr>
                <w:rFonts w:hint="eastAsia"/>
                <w:snapToGrid w:val="0"/>
                <w:spacing w:val="2"/>
                <w:sz w:val="21"/>
                <w:szCs w:val="21"/>
              </w:rPr>
              <w:t>距离为目标</w:t>
            </w:r>
            <w:r>
              <w:rPr>
                <w:rFonts w:hint="eastAsia"/>
                <w:snapToGrid w:val="0"/>
                <w:spacing w:val="2"/>
                <w:sz w:val="21"/>
                <w:szCs w:val="21"/>
              </w:rPr>
              <w:t>垂直于</w:t>
            </w:r>
            <w:r w:rsidR="0032006D">
              <w:rPr>
                <w:rFonts w:hint="eastAsia"/>
                <w:snapToGrid w:val="0"/>
                <w:spacing w:val="2"/>
                <w:sz w:val="21"/>
                <w:szCs w:val="21"/>
              </w:rPr>
              <w:t>控守线</w:t>
            </w:r>
            <w:r>
              <w:rPr>
                <w:rFonts w:hint="eastAsia"/>
                <w:snapToGrid w:val="0"/>
                <w:spacing w:val="2"/>
                <w:sz w:val="21"/>
                <w:szCs w:val="21"/>
              </w:rPr>
              <w:t>的</w:t>
            </w:r>
            <w:r w:rsidRPr="00F110BC">
              <w:rPr>
                <w:snapToGrid w:val="0"/>
                <w:spacing w:val="2"/>
                <w:sz w:val="21"/>
                <w:szCs w:val="21"/>
              </w:rPr>
              <w:t>距离；</w:t>
            </w:r>
          </w:p>
          <w:p w14:paraId="1D09FD83" w14:textId="77777777" w:rsidR="009D18BF" w:rsidRPr="00F110BC" w:rsidRDefault="009D18BF" w:rsidP="009D18BF">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4</w:t>
            </w:r>
            <w:r>
              <w:rPr>
                <w:rFonts w:hint="eastAsia"/>
                <w:snapToGrid w:val="0"/>
                <w:spacing w:val="2"/>
                <w:sz w:val="21"/>
                <w:szCs w:val="21"/>
              </w:rPr>
              <w:t>）</w:t>
            </w:r>
            <w:r w:rsidRPr="00F110BC">
              <w:rPr>
                <w:snapToGrid w:val="0"/>
                <w:spacing w:val="2"/>
                <w:sz w:val="21"/>
                <w:szCs w:val="21"/>
              </w:rPr>
              <w:t>目标与本机在</w:t>
            </w:r>
            <w:r w:rsidR="0032006D">
              <w:rPr>
                <w:snapToGrid w:val="0"/>
                <w:spacing w:val="2"/>
                <w:sz w:val="21"/>
                <w:szCs w:val="21"/>
              </w:rPr>
              <w:t>控守线</w:t>
            </w:r>
            <w:r>
              <w:rPr>
                <w:rFonts w:hint="eastAsia"/>
                <w:snapToGrid w:val="0"/>
                <w:spacing w:val="2"/>
                <w:sz w:val="21"/>
                <w:szCs w:val="21"/>
              </w:rPr>
              <w:t>的同一边</w:t>
            </w:r>
            <w:r w:rsidRPr="00F110BC">
              <w:rPr>
                <w:snapToGrid w:val="0"/>
                <w:spacing w:val="2"/>
                <w:sz w:val="21"/>
                <w:szCs w:val="21"/>
              </w:rPr>
              <w:t>，</w:t>
            </w:r>
            <w:r w:rsidRPr="00F110BC">
              <w:rPr>
                <w:rFonts w:hint="eastAsia"/>
                <w:snapToGrid w:val="0"/>
                <w:spacing w:val="2"/>
                <w:sz w:val="21"/>
                <w:szCs w:val="21"/>
              </w:rPr>
              <w:t>目标在</w:t>
            </w:r>
            <w:r w:rsidR="0032006D">
              <w:rPr>
                <w:rFonts w:hint="eastAsia"/>
                <w:snapToGrid w:val="0"/>
                <w:spacing w:val="2"/>
                <w:sz w:val="21"/>
                <w:szCs w:val="21"/>
              </w:rPr>
              <w:t>控守线</w:t>
            </w:r>
            <w:r w:rsidRPr="00F110BC">
              <w:rPr>
                <w:rFonts w:hint="eastAsia"/>
                <w:snapToGrid w:val="0"/>
                <w:spacing w:val="2"/>
                <w:sz w:val="21"/>
                <w:szCs w:val="21"/>
              </w:rPr>
              <w:t>顶端</w:t>
            </w:r>
            <w:r w:rsidRPr="00F110BC">
              <w:rPr>
                <w:rFonts w:hint="eastAsia"/>
                <w:snapToGrid w:val="0"/>
                <w:spacing w:val="2"/>
                <w:sz w:val="21"/>
                <w:szCs w:val="21"/>
              </w:rPr>
              <w:t>A</w:t>
            </w:r>
            <w:r w:rsidRPr="00F110BC">
              <w:rPr>
                <w:rFonts w:hint="eastAsia"/>
                <w:snapToGrid w:val="0"/>
                <w:spacing w:val="2"/>
                <w:sz w:val="21"/>
                <w:szCs w:val="21"/>
              </w:rPr>
              <w:t>延长线方向，通过日志信息打印查看软件输出的</w:t>
            </w:r>
            <w:r w:rsidR="0032006D">
              <w:rPr>
                <w:rFonts w:hint="eastAsia"/>
                <w:snapToGrid w:val="0"/>
                <w:spacing w:val="2"/>
                <w:sz w:val="21"/>
                <w:szCs w:val="21"/>
              </w:rPr>
              <w:t>控守线</w:t>
            </w:r>
            <w:r w:rsidRPr="00F110BC">
              <w:rPr>
                <w:rFonts w:hint="eastAsia"/>
                <w:snapToGrid w:val="0"/>
                <w:spacing w:val="2"/>
                <w:sz w:val="21"/>
                <w:szCs w:val="21"/>
              </w:rPr>
              <w:t>距离为</w:t>
            </w:r>
            <w:r>
              <w:rPr>
                <w:rFonts w:hint="eastAsia"/>
                <w:snapToGrid w:val="0"/>
                <w:spacing w:val="2"/>
                <w:sz w:val="21"/>
                <w:szCs w:val="21"/>
              </w:rPr>
              <w:t>负数，且为</w:t>
            </w:r>
            <w:r w:rsidRPr="00F110BC">
              <w:rPr>
                <w:rFonts w:hint="eastAsia"/>
                <w:snapToGrid w:val="0"/>
                <w:spacing w:val="2"/>
                <w:sz w:val="21"/>
                <w:szCs w:val="21"/>
              </w:rPr>
              <w:t>目标与顶端</w:t>
            </w:r>
            <w:r w:rsidRPr="00F110BC">
              <w:rPr>
                <w:rFonts w:hint="eastAsia"/>
                <w:snapToGrid w:val="0"/>
                <w:spacing w:val="2"/>
                <w:sz w:val="21"/>
                <w:szCs w:val="21"/>
              </w:rPr>
              <w:t>A</w:t>
            </w:r>
            <w:r w:rsidRPr="00F110BC">
              <w:rPr>
                <w:snapToGrid w:val="0"/>
                <w:spacing w:val="2"/>
                <w:sz w:val="21"/>
                <w:szCs w:val="21"/>
              </w:rPr>
              <w:t>的直线距离；</w:t>
            </w:r>
          </w:p>
          <w:p w14:paraId="234F5020" w14:textId="77777777" w:rsidR="009D18BF" w:rsidRPr="00F110BC" w:rsidRDefault="009D18BF" w:rsidP="009D18BF">
            <w:pPr>
              <w:tabs>
                <w:tab w:val="left" w:pos="425"/>
              </w:tabs>
              <w:wordWrap w:val="0"/>
              <w:spacing w:before="100" w:beforeAutospacing="1" w:line="360" w:lineRule="exact"/>
              <w:jc w:val="left"/>
              <w:rPr>
                <w:snapToGrid w:val="0"/>
                <w:spacing w:val="2"/>
                <w:sz w:val="21"/>
                <w:szCs w:val="21"/>
              </w:rPr>
            </w:pPr>
            <w:r>
              <w:rPr>
                <w:snapToGrid w:val="0"/>
                <w:spacing w:val="2"/>
                <w:sz w:val="21"/>
                <w:szCs w:val="21"/>
              </w:rPr>
              <w:t>5</w:t>
            </w:r>
            <w:r w:rsidRPr="00F110BC">
              <w:rPr>
                <w:snapToGrid w:val="0"/>
                <w:spacing w:val="2"/>
                <w:sz w:val="21"/>
                <w:szCs w:val="21"/>
              </w:rPr>
              <w:t>）目标与本机在</w:t>
            </w:r>
            <w:r w:rsidR="0032006D">
              <w:rPr>
                <w:snapToGrid w:val="0"/>
                <w:spacing w:val="2"/>
                <w:sz w:val="21"/>
                <w:szCs w:val="21"/>
              </w:rPr>
              <w:t>控守线</w:t>
            </w:r>
            <w:r w:rsidRPr="00F110BC">
              <w:rPr>
                <w:rFonts w:hint="eastAsia"/>
                <w:snapToGrid w:val="0"/>
                <w:spacing w:val="2"/>
                <w:sz w:val="21"/>
                <w:szCs w:val="21"/>
              </w:rPr>
              <w:t>的同一边</w:t>
            </w:r>
            <w:r w:rsidRPr="00F110BC">
              <w:rPr>
                <w:snapToGrid w:val="0"/>
                <w:spacing w:val="2"/>
                <w:sz w:val="21"/>
                <w:szCs w:val="21"/>
              </w:rPr>
              <w:t>，</w:t>
            </w:r>
            <w:r w:rsidRPr="00F110BC">
              <w:rPr>
                <w:rFonts w:hint="eastAsia"/>
                <w:snapToGrid w:val="0"/>
                <w:spacing w:val="2"/>
                <w:sz w:val="21"/>
                <w:szCs w:val="21"/>
              </w:rPr>
              <w:t>目标在</w:t>
            </w:r>
            <w:r w:rsidR="0032006D">
              <w:rPr>
                <w:rFonts w:hint="eastAsia"/>
                <w:snapToGrid w:val="0"/>
                <w:spacing w:val="2"/>
                <w:sz w:val="21"/>
                <w:szCs w:val="21"/>
              </w:rPr>
              <w:t>控守线</w:t>
            </w:r>
            <w:r w:rsidRPr="00F110BC">
              <w:rPr>
                <w:rFonts w:hint="eastAsia"/>
                <w:snapToGrid w:val="0"/>
                <w:spacing w:val="2"/>
                <w:sz w:val="21"/>
                <w:szCs w:val="21"/>
              </w:rPr>
              <w:t>末端</w:t>
            </w:r>
            <w:r w:rsidRPr="00F110BC">
              <w:rPr>
                <w:snapToGrid w:val="0"/>
                <w:spacing w:val="2"/>
                <w:sz w:val="21"/>
                <w:szCs w:val="21"/>
              </w:rPr>
              <w:t>B</w:t>
            </w:r>
            <w:r w:rsidRPr="00F110BC">
              <w:rPr>
                <w:snapToGrid w:val="0"/>
                <w:spacing w:val="2"/>
                <w:sz w:val="21"/>
                <w:szCs w:val="21"/>
              </w:rPr>
              <w:t>延长线</w:t>
            </w:r>
            <w:r w:rsidRPr="00F110BC">
              <w:rPr>
                <w:rFonts w:hint="eastAsia"/>
                <w:snapToGrid w:val="0"/>
                <w:spacing w:val="2"/>
                <w:sz w:val="21"/>
                <w:szCs w:val="21"/>
              </w:rPr>
              <w:t>方向，通过日志信息打印查看软件输出的</w:t>
            </w:r>
            <w:r w:rsidR="0032006D">
              <w:rPr>
                <w:rFonts w:hint="eastAsia"/>
                <w:snapToGrid w:val="0"/>
                <w:spacing w:val="2"/>
                <w:sz w:val="21"/>
                <w:szCs w:val="21"/>
              </w:rPr>
              <w:t>控守线</w:t>
            </w:r>
            <w:r w:rsidRPr="00F110BC">
              <w:rPr>
                <w:rFonts w:hint="eastAsia"/>
                <w:snapToGrid w:val="0"/>
                <w:spacing w:val="2"/>
                <w:sz w:val="21"/>
                <w:szCs w:val="21"/>
              </w:rPr>
              <w:t>距离</w:t>
            </w:r>
            <w:r w:rsidRPr="00B55E50">
              <w:rPr>
                <w:rFonts w:hint="eastAsia"/>
                <w:snapToGrid w:val="0"/>
                <w:spacing w:val="2"/>
                <w:sz w:val="21"/>
                <w:szCs w:val="21"/>
              </w:rPr>
              <w:t>为负数，且为</w:t>
            </w:r>
            <w:r w:rsidRPr="00F110BC">
              <w:rPr>
                <w:rFonts w:hint="eastAsia"/>
                <w:snapToGrid w:val="0"/>
                <w:spacing w:val="2"/>
                <w:sz w:val="21"/>
                <w:szCs w:val="21"/>
              </w:rPr>
              <w:t>目标与顶端</w:t>
            </w:r>
            <w:r w:rsidRPr="00F110BC">
              <w:rPr>
                <w:snapToGrid w:val="0"/>
                <w:spacing w:val="2"/>
                <w:sz w:val="21"/>
                <w:szCs w:val="21"/>
              </w:rPr>
              <w:t>B</w:t>
            </w:r>
            <w:r w:rsidRPr="00F110BC">
              <w:rPr>
                <w:snapToGrid w:val="0"/>
                <w:spacing w:val="2"/>
                <w:sz w:val="21"/>
                <w:szCs w:val="21"/>
              </w:rPr>
              <w:t>的直线距离；</w:t>
            </w:r>
          </w:p>
          <w:p w14:paraId="34C1A4AE" w14:textId="77777777" w:rsidR="009D18BF" w:rsidRDefault="009D18BF" w:rsidP="009D18BF">
            <w:pPr>
              <w:tabs>
                <w:tab w:val="left" w:pos="425"/>
              </w:tabs>
              <w:wordWrap w:val="0"/>
              <w:spacing w:before="100" w:beforeAutospacing="1" w:line="360" w:lineRule="exact"/>
              <w:jc w:val="left"/>
              <w:rPr>
                <w:snapToGrid w:val="0"/>
                <w:spacing w:val="2"/>
                <w:sz w:val="21"/>
                <w:szCs w:val="21"/>
              </w:rPr>
            </w:pPr>
            <w:r>
              <w:rPr>
                <w:snapToGrid w:val="0"/>
                <w:spacing w:val="2"/>
                <w:sz w:val="21"/>
                <w:szCs w:val="21"/>
              </w:rPr>
              <w:t>6</w:t>
            </w:r>
            <w:r w:rsidRPr="00F110BC">
              <w:rPr>
                <w:snapToGrid w:val="0"/>
                <w:spacing w:val="2"/>
                <w:sz w:val="21"/>
                <w:szCs w:val="21"/>
              </w:rPr>
              <w:t>）目标与本机在</w:t>
            </w:r>
            <w:r w:rsidR="0032006D">
              <w:rPr>
                <w:snapToGrid w:val="0"/>
                <w:spacing w:val="2"/>
                <w:sz w:val="21"/>
                <w:szCs w:val="21"/>
              </w:rPr>
              <w:t>控守线</w:t>
            </w:r>
            <w:r w:rsidRPr="00F110BC">
              <w:rPr>
                <w:rFonts w:hint="eastAsia"/>
                <w:snapToGrid w:val="0"/>
                <w:spacing w:val="2"/>
                <w:sz w:val="21"/>
                <w:szCs w:val="21"/>
              </w:rPr>
              <w:t>的同一边</w:t>
            </w:r>
            <w:r w:rsidRPr="00F110BC">
              <w:rPr>
                <w:snapToGrid w:val="0"/>
                <w:spacing w:val="2"/>
                <w:sz w:val="21"/>
                <w:szCs w:val="21"/>
              </w:rPr>
              <w:t>，目标</w:t>
            </w:r>
            <w:r w:rsidRPr="00F110BC">
              <w:rPr>
                <w:rFonts w:hint="eastAsia"/>
                <w:snapToGrid w:val="0"/>
                <w:spacing w:val="2"/>
                <w:sz w:val="21"/>
                <w:szCs w:val="21"/>
              </w:rPr>
              <w:t>在</w:t>
            </w:r>
            <w:r w:rsidR="0032006D">
              <w:rPr>
                <w:rFonts w:hint="eastAsia"/>
                <w:snapToGrid w:val="0"/>
                <w:spacing w:val="2"/>
                <w:sz w:val="21"/>
                <w:szCs w:val="21"/>
              </w:rPr>
              <w:t>控守线</w:t>
            </w:r>
            <w:r>
              <w:rPr>
                <w:rFonts w:hint="eastAsia"/>
                <w:snapToGrid w:val="0"/>
                <w:spacing w:val="2"/>
                <w:sz w:val="21"/>
                <w:szCs w:val="21"/>
              </w:rPr>
              <w:t>内</w:t>
            </w:r>
            <w:r w:rsidRPr="00F110BC">
              <w:rPr>
                <w:rFonts w:hint="eastAsia"/>
                <w:snapToGrid w:val="0"/>
                <w:spacing w:val="2"/>
                <w:sz w:val="21"/>
                <w:szCs w:val="21"/>
              </w:rPr>
              <w:t>，通过日志信息打印查看软件输出的</w:t>
            </w:r>
            <w:r w:rsidR="0032006D">
              <w:rPr>
                <w:rFonts w:hint="eastAsia"/>
                <w:snapToGrid w:val="0"/>
                <w:spacing w:val="2"/>
                <w:sz w:val="21"/>
                <w:szCs w:val="21"/>
              </w:rPr>
              <w:t>控守线</w:t>
            </w:r>
            <w:r w:rsidRPr="00F110BC">
              <w:rPr>
                <w:rFonts w:hint="eastAsia"/>
                <w:snapToGrid w:val="0"/>
                <w:spacing w:val="2"/>
                <w:sz w:val="21"/>
                <w:szCs w:val="21"/>
              </w:rPr>
              <w:t>距离为</w:t>
            </w:r>
            <w:r w:rsidRPr="00B55E50">
              <w:rPr>
                <w:rFonts w:hint="eastAsia"/>
                <w:snapToGrid w:val="0"/>
                <w:spacing w:val="2"/>
                <w:sz w:val="21"/>
                <w:szCs w:val="21"/>
              </w:rPr>
              <w:t>负数，且为</w:t>
            </w:r>
            <w:r w:rsidRPr="00F110BC">
              <w:rPr>
                <w:rFonts w:hint="eastAsia"/>
                <w:snapToGrid w:val="0"/>
                <w:spacing w:val="2"/>
                <w:sz w:val="21"/>
                <w:szCs w:val="21"/>
              </w:rPr>
              <w:t>目标垂直于</w:t>
            </w:r>
            <w:r w:rsidR="0032006D">
              <w:rPr>
                <w:rFonts w:hint="eastAsia"/>
                <w:snapToGrid w:val="0"/>
                <w:spacing w:val="2"/>
                <w:sz w:val="21"/>
                <w:szCs w:val="21"/>
              </w:rPr>
              <w:t>控守线</w:t>
            </w:r>
            <w:r w:rsidRPr="00F110BC">
              <w:rPr>
                <w:rFonts w:hint="eastAsia"/>
                <w:snapToGrid w:val="0"/>
                <w:spacing w:val="2"/>
                <w:sz w:val="21"/>
                <w:szCs w:val="21"/>
              </w:rPr>
              <w:t>的</w:t>
            </w:r>
            <w:r w:rsidRPr="00F110BC">
              <w:rPr>
                <w:snapToGrid w:val="0"/>
                <w:spacing w:val="2"/>
                <w:sz w:val="21"/>
                <w:szCs w:val="21"/>
              </w:rPr>
              <w:t>距离；</w:t>
            </w:r>
          </w:p>
          <w:p w14:paraId="03D784E0" w14:textId="77777777" w:rsidR="009D18BF" w:rsidRDefault="009D18BF" w:rsidP="009D18BF">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7</w:t>
            </w:r>
            <w:r>
              <w:rPr>
                <w:rFonts w:hint="eastAsia"/>
                <w:snapToGrid w:val="0"/>
                <w:spacing w:val="2"/>
                <w:sz w:val="21"/>
                <w:szCs w:val="21"/>
              </w:rPr>
              <w:t>）目标在</w:t>
            </w:r>
            <w:r w:rsidR="0032006D">
              <w:rPr>
                <w:rFonts w:hint="eastAsia"/>
                <w:snapToGrid w:val="0"/>
                <w:spacing w:val="2"/>
                <w:sz w:val="21"/>
                <w:szCs w:val="21"/>
              </w:rPr>
              <w:t>控守线</w:t>
            </w:r>
            <w:r>
              <w:rPr>
                <w:rFonts w:hint="eastAsia"/>
                <w:snapToGrid w:val="0"/>
                <w:spacing w:val="2"/>
                <w:sz w:val="21"/>
                <w:szCs w:val="21"/>
              </w:rPr>
              <w:t>上，</w:t>
            </w:r>
            <w:r w:rsidRPr="00F110BC">
              <w:rPr>
                <w:rFonts w:hint="eastAsia"/>
                <w:snapToGrid w:val="0"/>
                <w:spacing w:val="2"/>
                <w:sz w:val="21"/>
                <w:szCs w:val="21"/>
              </w:rPr>
              <w:t>通过日志信息打印查看软件输出的</w:t>
            </w:r>
            <w:r w:rsidR="0032006D">
              <w:rPr>
                <w:rFonts w:hint="eastAsia"/>
                <w:snapToGrid w:val="0"/>
                <w:spacing w:val="2"/>
                <w:sz w:val="21"/>
                <w:szCs w:val="21"/>
              </w:rPr>
              <w:t>控守线</w:t>
            </w:r>
            <w:r w:rsidRPr="00F110BC">
              <w:rPr>
                <w:rFonts w:hint="eastAsia"/>
                <w:snapToGrid w:val="0"/>
                <w:spacing w:val="2"/>
                <w:sz w:val="21"/>
                <w:szCs w:val="21"/>
              </w:rPr>
              <w:t>距离为</w:t>
            </w:r>
            <w:r>
              <w:rPr>
                <w:rFonts w:hint="eastAsia"/>
                <w:snapToGrid w:val="0"/>
                <w:spacing w:val="2"/>
                <w:sz w:val="21"/>
                <w:szCs w:val="21"/>
              </w:rPr>
              <w:t>0</w:t>
            </w:r>
            <w:r>
              <w:rPr>
                <w:rFonts w:hint="eastAsia"/>
                <w:snapToGrid w:val="0"/>
                <w:spacing w:val="2"/>
                <w:sz w:val="21"/>
                <w:szCs w:val="21"/>
              </w:rPr>
              <w:t>。</w:t>
            </w:r>
          </w:p>
          <w:p w14:paraId="7E113ACC" w14:textId="77777777" w:rsidR="009D18BF" w:rsidRDefault="0032006D" w:rsidP="00EF57AD">
            <w:pPr>
              <w:numPr>
                <w:ilvl w:val="0"/>
                <w:numId w:val="136"/>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控守线</w:t>
            </w:r>
            <w:r w:rsidR="009D18BF">
              <w:rPr>
                <w:rFonts w:hint="eastAsia"/>
                <w:b/>
                <w:snapToGrid w:val="0"/>
                <w:spacing w:val="2"/>
                <w:sz w:val="21"/>
                <w:szCs w:val="21"/>
              </w:rPr>
              <w:t>距离</w:t>
            </w:r>
            <w:r w:rsidR="009D18BF">
              <w:rPr>
                <w:rFonts w:hint="eastAsia"/>
                <w:b/>
                <w:snapToGrid w:val="0"/>
                <w:spacing w:val="2"/>
                <w:sz w:val="21"/>
                <w:szCs w:val="21"/>
              </w:rPr>
              <w:t>-</w:t>
            </w:r>
            <w:r w:rsidR="009D18BF">
              <w:rPr>
                <w:rFonts w:hint="eastAsia"/>
                <w:b/>
                <w:snapToGrid w:val="0"/>
                <w:spacing w:val="2"/>
                <w:sz w:val="21"/>
                <w:szCs w:val="21"/>
              </w:rPr>
              <w:t>多段</w:t>
            </w:r>
            <w:r>
              <w:rPr>
                <w:rFonts w:hint="eastAsia"/>
                <w:b/>
                <w:snapToGrid w:val="0"/>
                <w:spacing w:val="2"/>
                <w:sz w:val="21"/>
                <w:szCs w:val="21"/>
              </w:rPr>
              <w:t>控守线</w:t>
            </w:r>
            <w:r w:rsidR="009D18BF">
              <w:rPr>
                <w:rFonts w:hint="eastAsia"/>
                <w:b/>
                <w:snapToGrid w:val="0"/>
                <w:spacing w:val="2"/>
                <w:sz w:val="21"/>
                <w:szCs w:val="21"/>
              </w:rPr>
              <w:t>计算功能测试（</w:t>
            </w:r>
            <w:r w:rsidR="009D18BF" w:rsidRPr="00091546">
              <w:rPr>
                <w:b/>
                <w:snapToGrid w:val="0"/>
                <w:spacing w:val="2"/>
                <w:sz w:val="21"/>
                <w:szCs w:val="21"/>
              </w:rPr>
              <w:t>XQKCMM_SU_</w:t>
            </w:r>
            <w:r w:rsidR="009D18BF" w:rsidRPr="006D2C90">
              <w:rPr>
                <w:b/>
                <w:snapToGrid w:val="0"/>
                <w:spacing w:val="2"/>
                <w:sz w:val="21"/>
                <w:szCs w:val="21"/>
              </w:rPr>
              <w:t>SKXJL</w:t>
            </w:r>
            <w:r w:rsidR="009D18BF" w:rsidRPr="00091546">
              <w:rPr>
                <w:b/>
                <w:snapToGrid w:val="0"/>
                <w:spacing w:val="2"/>
                <w:sz w:val="21"/>
                <w:szCs w:val="21"/>
              </w:rPr>
              <w:t>_SU0</w:t>
            </w:r>
            <w:r w:rsidR="009D18BF">
              <w:rPr>
                <w:b/>
                <w:snapToGrid w:val="0"/>
                <w:spacing w:val="2"/>
                <w:sz w:val="21"/>
                <w:szCs w:val="21"/>
              </w:rPr>
              <w:t>3</w:t>
            </w:r>
            <w:r w:rsidR="009D18BF">
              <w:rPr>
                <w:rFonts w:hint="eastAsia"/>
                <w:b/>
                <w:snapToGrid w:val="0"/>
                <w:spacing w:val="2"/>
                <w:sz w:val="21"/>
                <w:szCs w:val="21"/>
              </w:rPr>
              <w:t>）</w:t>
            </w:r>
          </w:p>
          <w:p w14:paraId="76099180" w14:textId="5D045E22" w:rsidR="009D18BF" w:rsidRPr="000F60D9" w:rsidRDefault="009D18BF" w:rsidP="009D18BF">
            <w:pPr>
              <w:tabs>
                <w:tab w:val="left" w:pos="425"/>
              </w:tabs>
              <w:wordWrap w:val="0"/>
              <w:spacing w:before="100" w:beforeAutospacing="1" w:line="360" w:lineRule="exact"/>
              <w:jc w:val="left"/>
              <w:rPr>
                <w:snapToGrid w:val="0"/>
                <w:spacing w:val="2"/>
                <w:sz w:val="21"/>
                <w:szCs w:val="21"/>
              </w:rPr>
            </w:pPr>
            <w:r w:rsidRPr="000F60D9">
              <w:rPr>
                <w:rFonts w:hint="eastAsia"/>
                <w:snapToGrid w:val="0"/>
                <w:spacing w:val="2"/>
                <w:sz w:val="21"/>
                <w:szCs w:val="21"/>
              </w:rPr>
              <w:t>通过</w:t>
            </w:r>
            <w:r w:rsidR="00833D6B" w:rsidRPr="00833D6B">
              <w:rPr>
                <w:rFonts w:hint="eastAsia"/>
                <w:snapToGrid w:val="0"/>
                <w:spacing w:val="2"/>
                <w:sz w:val="21"/>
                <w:szCs w:val="21"/>
              </w:rPr>
              <w:t>显控软件设置</w:t>
            </w:r>
            <w:r w:rsidRPr="000F60D9">
              <w:rPr>
                <w:rFonts w:hint="eastAsia"/>
                <w:snapToGrid w:val="0"/>
                <w:spacing w:val="2"/>
                <w:sz w:val="21"/>
                <w:szCs w:val="21"/>
              </w:rPr>
              <w:t>有</w:t>
            </w:r>
            <w:r>
              <w:rPr>
                <w:rFonts w:hint="eastAsia"/>
                <w:snapToGrid w:val="0"/>
                <w:spacing w:val="2"/>
                <w:sz w:val="21"/>
                <w:szCs w:val="21"/>
              </w:rPr>
              <w:t>多</w:t>
            </w:r>
            <w:r w:rsidRPr="000F60D9">
              <w:rPr>
                <w:rFonts w:hint="eastAsia"/>
                <w:snapToGrid w:val="0"/>
                <w:spacing w:val="2"/>
                <w:sz w:val="21"/>
                <w:szCs w:val="21"/>
              </w:rPr>
              <w:t>段</w:t>
            </w:r>
            <w:r w:rsidR="0032006D">
              <w:rPr>
                <w:rFonts w:hint="eastAsia"/>
                <w:snapToGrid w:val="0"/>
                <w:spacing w:val="2"/>
                <w:sz w:val="21"/>
                <w:szCs w:val="21"/>
              </w:rPr>
              <w:t>控守线</w:t>
            </w:r>
            <w:r w:rsidRPr="000F60D9">
              <w:rPr>
                <w:rFonts w:hint="eastAsia"/>
                <w:snapToGrid w:val="0"/>
                <w:spacing w:val="2"/>
                <w:sz w:val="21"/>
                <w:szCs w:val="21"/>
              </w:rPr>
              <w:t>，通过</w:t>
            </w:r>
            <w:r w:rsidRPr="000F60D9">
              <w:rPr>
                <w:snapToGrid w:val="0"/>
                <w:spacing w:val="2"/>
                <w:sz w:val="21"/>
                <w:szCs w:val="21"/>
              </w:rPr>
              <w:t>afsim</w:t>
            </w:r>
            <w:r w:rsidRPr="000F60D9">
              <w:rPr>
                <w:snapToGrid w:val="0"/>
                <w:spacing w:val="2"/>
                <w:sz w:val="21"/>
                <w:szCs w:val="21"/>
              </w:rPr>
              <w:t>输入本机（</w:t>
            </w:r>
            <w:r w:rsidR="00A84CA2">
              <w:rPr>
                <w:rFonts w:hint="eastAsia"/>
                <w:snapToGrid w:val="0"/>
                <w:spacing w:val="2"/>
                <w:sz w:val="21"/>
                <w:szCs w:val="21"/>
              </w:rPr>
              <w:t>YJJ</w:t>
            </w:r>
            <w:r w:rsidRPr="000F60D9">
              <w:rPr>
                <w:snapToGrid w:val="0"/>
                <w:spacing w:val="2"/>
                <w:sz w:val="21"/>
                <w:szCs w:val="21"/>
              </w:rPr>
              <w:t>）</w:t>
            </w:r>
            <w:r w:rsidRPr="000F60D9">
              <w:rPr>
                <w:rFonts w:hint="eastAsia"/>
                <w:snapToGrid w:val="0"/>
                <w:spacing w:val="2"/>
                <w:sz w:val="21"/>
                <w:szCs w:val="21"/>
              </w:rPr>
              <w:t>的位置高度，目标的位置高度，分别模拟以下情况：</w:t>
            </w:r>
          </w:p>
          <w:p w14:paraId="681FE331" w14:textId="77777777" w:rsidR="009D18BF" w:rsidRDefault="009D18BF" w:rsidP="009D18BF">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）目标与本机在</w:t>
            </w:r>
            <w:r w:rsidR="0032006D">
              <w:rPr>
                <w:rFonts w:hint="eastAsia"/>
                <w:snapToGrid w:val="0"/>
                <w:spacing w:val="2"/>
                <w:sz w:val="21"/>
                <w:szCs w:val="21"/>
              </w:rPr>
              <w:t>控守线</w:t>
            </w:r>
            <w:r>
              <w:rPr>
                <w:rFonts w:hint="eastAsia"/>
                <w:snapToGrid w:val="0"/>
                <w:spacing w:val="2"/>
                <w:sz w:val="21"/>
                <w:szCs w:val="21"/>
              </w:rPr>
              <w:t>的两边，目标在</w:t>
            </w:r>
            <w:r w:rsidR="0032006D">
              <w:rPr>
                <w:rFonts w:hint="eastAsia"/>
                <w:snapToGrid w:val="0"/>
                <w:spacing w:val="2"/>
                <w:sz w:val="21"/>
                <w:szCs w:val="21"/>
              </w:rPr>
              <w:t>控守线</w:t>
            </w:r>
            <w:r w:rsidRPr="00B55E50">
              <w:rPr>
                <w:rFonts w:hint="eastAsia"/>
                <w:snapToGrid w:val="0"/>
                <w:spacing w:val="2"/>
                <w:sz w:val="21"/>
                <w:szCs w:val="21"/>
              </w:rPr>
              <w:t>顶端</w:t>
            </w:r>
            <w:r w:rsidRPr="00B55E50">
              <w:rPr>
                <w:rFonts w:hint="eastAsia"/>
                <w:snapToGrid w:val="0"/>
                <w:spacing w:val="2"/>
                <w:sz w:val="21"/>
                <w:szCs w:val="21"/>
              </w:rPr>
              <w:t>A</w:t>
            </w:r>
            <w:r w:rsidRPr="00B55E50">
              <w:rPr>
                <w:rFonts w:hint="eastAsia"/>
                <w:snapToGrid w:val="0"/>
                <w:spacing w:val="2"/>
                <w:sz w:val="21"/>
                <w:szCs w:val="21"/>
              </w:rPr>
              <w:t>延长线方向</w:t>
            </w:r>
            <w:r>
              <w:rPr>
                <w:rFonts w:hint="eastAsia"/>
                <w:snapToGrid w:val="0"/>
                <w:spacing w:val="2"/>
                <w:sz w:val="21"/>
                <w:szCs w:val="21"/>
              </w:rPr>
              <w:t>，将相同数据输入</w:t>
            </w:r>
            <w:r w:rsidR="00833D6B">
              <w:rPr>
                <w:snapToGrid w:val="0"/>
                <w:spacing w:val="2"/>
                <w:sz w:val="21"/>
                <w:szCs w:val="21"/>
              </w:rPr>
              <w:t>matlab</w:t>
            </w:r>
            <w:r>
              <w:rPr>
                <w:rFonts w:hint="eastAsia"/>
                <w:snapToGrid w:val="0"/>
                <w:spacing w:val="2"/>
                <w:sz w:val="21"/>
                <w:szCs w:val="21"/>
              </w:rPr>
              <w:t>，通过日志信息打印查看软件输出的</w:t>
            </w:r>
            <w:r w:rsidR="0032006D">
              <w:rPr>
                <w:rFonts w:hint="eastAsia"/>
                <w:snapToGrid w:val="0"/>
                <w:spacing w:val="2"/>
                <w:sz w:val="21"/>
                <w:szCs w:val="21"/>
              </w:rPr>
              <w:t>控守线</w:t>
            </w:r>
            <w:r>
              <w:rPr>
                <w:rFonts w:hint="eastAsia"/>
                <w:snapToGrid w:val="0"/>
                <w:spacing w:val="2"/>
                <w:sz w:val="21"/>
                <w:szCs w:val="21"/>
              </w:rPr>
              <w:t>距离正确，与</w:t>
            </w:r>
            <w:r w:rsidR="00F07F2C">
              <w:rPr>
                <w:rFonts w:hint="eastAsia"/>
                <w:snapToGrid w:val="0"/>
                <w:spacing w:val="2"/>
                <w:sz w:val="21"/>
                <w:szCs w:val="21"/>
              </w:rPr>
              <w:t>matlab</w:t>
            </w:r>
            <w:r>
              <w:rPr>
                <w:rFonts w:hint="eastAsia"/>
                <w:snapToGrid w:val="0"/>
                <w:spacing w:val="2"/>
                <w:sz w:val="21"/>
                <w:szCs w:val="21"/>
              </w:rPr>
              <w:t>计算的值一致；</w:t>
            </w:r>
          </w:p>
          <w:p w14:paraId="2A5BCD35" w14:textId="77777777" w:rsidR="009D18BF" w:rsidRDefault="009D18BF" w:rsidP="009D18BF">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w:t>
            </w:r>
            <w:r w:rsidRPr="006D1345">
              <w:rPr>
                <w:snapToGrid w:val="0"/>
                <w:spacing w:val="2"/>
                <w:sz w:val="21"/>
                <w:szCs w:val="21"/>
              </w:rPr>
              <w:t>目标与本机在</w:t>
            </w:r>
            <w:r w:rsidR="0032006D">
              <w:rPr>
                <w:snapToGrid w:val="0"/>
                <w:spacing w:val="2"/>
                <w:sz w:val="21"/>
                <w:szCs w:val="21"/>
              </w:rPr>
              <w:t>控守线</w:t>
            </w:r>
            <w:r w:rsidRPr="006D1345">
              <w:rPr>
                <w:snapToGrid w:val="0"/>
                <w:spacing w:val="2"/>
                <w:sz w:val="21"/>
                <w:szCs w:val="21"/>
              </w:rPr>
              <w:t>的两边，目标在</w:t>
            </w:r>
            <w:r w:rsidR="0032006D">
              <w:rPr>
                <w:snapToGrid w:val="0"/>
                <w:spacing w:val="2"/>
                <w:sz w:val="21"/>
                <w:szCs w:val="21"/>
              </w:rPr>
              <w:t>控守线</w:t>
            </w:r>
            <w:r>
              <w:rPr>
                <w:rFonts w:hint="eastAsia"/>
                <w:snapToGrid w:val="0"/>
                <w:spacing w:val="2"/>
                <w:sz w:val="21"/>
                <w:szCs w:val="21"/>
              </w:rPr>
              <w:t>末端</w:t>
            </w:r>
            <w:r>
              <w:rPr>
                <w:rFonts w:hint="eastAsia"/>
                <w:snapToGrid w:val="0"/>
                <w:spacing w:val="2"/>
                <w:sz w:val="21"/>
                <w:szCs w:val="21"/>
              </w:rPr>
              <w:t>B</w:t>
            </w:r>
            <w:r w:rsidRPr="006D1345">
              <w:rPr>
                <w:rFonts w:hint="eastAsia"/>
                <w:snapToGrid w:val="0"/>
                <w:spacing w:val="2"/>
                <w:sz w:val="21"/>
                <w:szCs w:val="21"/>
              </w:rPr>
              <w:t>延长线方向，将相同数据输入</w:t>
            </w:r>
            <w:r w:rsidR="00833D6B" w:rsidRPr="00833D6B">
              <w:rPr>
                <w:snapToGrid w:val="0"/>
                <w:spacing w:val="2"/>
                <w:sz w:val="21"/>
                <w:szCs w:val="21"/>
              </w:rPr>
              <w:t>matlab</w:t>
            </w:r>
            <w:r w:rsidRPr="006D1345">
              <w:rPr>
                <w:rFonts w:hint="eastAsia"/>
                <w:snapToGrid w:val="0"/>
                <w:spacing w:val="2"/>
                <w:sz w:val="21"/>
                <w:szCs w:val="21"/>
              </w:rPr>
              <w:t>，通过日志信息打印查看软件输出的</w:t>
            </w:r>
            <w:r w:rsidR="0032006D">
              <w:rPr>
                <w:rFonts w:hint="eastAsia"/>
                <w:snapToGrid w:val="0"/>
                <w:spacing w:val="2"/>
                <w:sz w:val="21"/>
                <w:szCs w:val="21"/>
              </w:rPr>
              <w:t>控守线</w:t>
            </w:r>
            <w:r w:rsidRPr="006D1345">
              <w:rPr>
                <w:rFonts w:hint="eastAsia"/>
                <w:snapToGrid w:val="0"/>
                <w:spacing w:val="2"/>
                <w:sz w:val="21"/>
                <w:szCs w:val="21"/>
              </w:rPr>
              <w:t>距离正确，与</w:t>
            </w:r>
            <w:r w:rsidR="00F07F2C">
              <w:rPr>
                <w:rFonts w:hint="eastAsia"/>
                <w:snapToGrid w:val="0"/>
                <w:spacing w:val="2"/>
                <w:sz w:val="21"/>
                <w:szCs w:val="21"/>
              </w:rPr>
              <w:t>matlab</w:t>
            </w:r>
            <w:r w:rsidRPr="006D1345">
              <w:rPr>
                <w:rFonts w:hint="eastAsia"/>
                <w:snapToGrid w:val="0"/>
                <w:spacing w:val="2"/>
                <w:sz w:val="21"/>
                <w:szCs w:val="21"/>
              </w:rPr>
              <w:t>计算的值一致；</w:t>
            </w:r>
          </w:p>
          <w:p w14:paraId="1EDC2E24" w14:textId="77777777" w:rsidR="009D18BF" w:rsidRDefault="009D18BF" w:rsidP="009D18BF">
            <w:pPr>
              <w:tabs>
                <w:tab w:val="left" w:pos="425"/>
              </w:tabs>
              <w:wordWrap w:val="0"/>
              <w:spacing w:before="100" w:beforeAutospacing="1" w:line="360" w:lineRule="exact"/>
              <w:jc w:val="left"/>
              <w:rPr>
                <w:snapToGrid w:val="0"/>
                <w:spacing w:val="2"/>
                <w:sz w:val="21"/>
                <w:szCs w:val="21"/>
              </w:rPr>
            </w:pPr>
            <w:r>
              <w:rPr>
                <w:snapToGrid w:val="0"/>
                <w:spacing w:val="2"/>
                <w:sz w:val="21"/>
                <w:szCs w:val="21"/>
              </w:rPr>
              <w:t>3</w:t>
            </w:r>
            <w:r>
              <w:rPr>
                <w:rFonts w:hint="eastAsia"/>
                <w:snapToGrid w:val="0"/>
                <w:spacing w:val="2"/>
                <w:sz w:val="21"/>
                <w:szCs w:val="21"/>
              </w:rPr>
              <w:t>）</w:t>
            </w:r>
            <w:r w:rsidRPr="006D1345">
              <w:rPr>
                <w:snapToGrid w:val="0"/>
                <w:spacing w:val="2"/>
                <w:sz w:val="21"/>
                <w:szCs w:val="21"/>
              </w:rPr>
              <w:t>目标与本机在</w:t>
            </w:r>
            <w:r w:rsidR="0032006D">
              <w:rPr>
                <w:snapToGrid w:val="0"/>
                <w:spacing w:val="2"/>
                <w:sz w:val="21"/>
                <w:szCs w:val="21"/>
              </w:rPr>
              <w:t>控守线</w:t>
            </w:r>
            <w:r w:rsidRPr="006D1345">
              <w:rPr>
                <w:snapToGrid w:val="0"/>
                <w:spacing w:val="2"/>
                <w:sz w:val="21"/>
                <w:szCs w:val="21"/>
              </w:rPr>
              <w:t>的两边，目标在</w:t>
            </w:r>
            <w:r w:rsidR="0032006D">
              <w:rPr>
                <w:snapToGrid w:val="0"/>
                <w:spacing w:val="2"/>
                <w:sz w:val="21"/>
                <w:szCs w:val="21"/>
              </w:rPr>
              <w:t>控守线</w:t>
            </w:r>
            <w:r>
              <w:rPr>
                <w:rFonts w:hint="eastAsia"/>
                <w:snapToGrid w:val="0"/>
                <w:spacing w:val="2"/>
                <w:sz w:val="21"/>
                <w:szCs w:val="21"/>
              </w:rPr>
              <w:t>内</w:t>
            </w:r>
            <w:r w:rsidRPr="006D1345">
              <w:rPr>
                <w:rFonts w:hint="eastAsia"/>
                <w:snapToGrid w:val="0"/>
                <w:spacing w:val="2"/>
                <w:sz w:val="21"/>
                <w:szCs w:val="21"/>
              </w:rPr>
              <w:t>，将相同数据输入</w:t>
            </w:r>
            <w:r w:rsidR="00833D6B" w:rsidRPr="00833D6B">
              <w:rPr>
                <w:snapToGrid w:val="0"/>
                <w:spacing w:val="2"/>
                <w:sz w:val="21"/>
                <w:szCs w:val="21"/>
              </w:rPr>
              <w:t>matlab</w:t>
            </w:r>
            <w:r w:rsidRPr="006D1345">
              <w:rPr>
                <w:rFonts w:hint="eastAsia"/>
                <w:snapToGrid w:val="0"/>
                <w:spacing w:val="2"/>
                <w:sz w:val="21"/>
                <w:szCs w:val="21"/>
              </w:rPr>
              <w:t>，通过日志信息打印查看软件输出的</w:t>
            </w:r>
            <w:r w:rsidR="0032006D">
              <w:rPr>
                <w:rFonts w:hint="eastAsia"/>
                <w:snapToGrid w:val="0"/>
                <w:spacing w:val="2"/>
                <w:sz w:val="21"/>
                <w:szCs w:val="21"/>
              </w:rPr>
              <w:t>控守线</w:t>
            </w:r>
            <w:r w:rsidRPr="006D1345">
              <w:rPr>
                <w:rFonts w:hint="eastAsia"/>
                <w:snapToGrid w:val="0"/>
                <w:spacing w:val="2"/>
                <w:sz w:val="21"/>
                <w:szCs w:val="21"/>
              </w:rPr>
              <w:t>距离正确，与</w:t>
            </w:r>
            <w:r w:rsidR="00F07F2C">
              <w:rPr>
                <w:rFonts w:hint="eastAsia"/>
                <w:snapToGrid w:val="0"/>
                <w:spacing w:val="2"/>
                <w:sz w:val="21"/>
                <w:szCs w:val="21"/>
              </w:rPr>
              <w:t>matlab</w:t>
            </w:r>
            <w:r w:rsidRPr="006D1345">
              <w:rPr>
                <w:rFonts w:hint="eastAsia"/>
                <w:snapToGrid w:val="0"/>
                <w:spacing w:val="2"/>
                <w:sz w:val="21"/>
                <w:szCs w:val="21"/>
              </w:rPr>
              <w:t>计算的值一致；</w:t>
            </w:r>
          </w:p>
          <w:p w14:paraId="7FE2E448" w14:textId="77777777" w:rsidR="009D18BF" w:rsidRPr="009A406B" w:rsidRDefault="009D18BF" w:rsidP="009D18BF">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4</w:t>
            </w:r>
            <w:r>
              <w:rPr>
                <w:rFonts w:hint="eastAsia"/>
                <w:snapToGrid w:val="0"/>
                <w:spacing w:val="2"/>
                <w:sz w:val="21"/>
                <w:szCs w:val="21"/>
              </w:rPr>
              <w:t>）</w:t>
            </w:r>
            <w:r w:rsidRPr="009A406B">
              <w:rPr>
                <w:snapToGrid w:val="0"/>
                <w:spacing w:val="2"/>
                <w:sz w:val="21"/>
                <w:szCs w:val="21"/>
              </w:rPr>
              <w:t>目标与本机在</w:t>
            </w:r>
            <w:r w:rsidR="0032006D">
              <w:rPr>
                <w:snapToGrid w:val="0"/>
                <w:spacing w:val="2"/>
                <w:sz w:val="21"/>
                <w:szCs w:val="21"/>
              </w:rPr>
              <w:t>控守线</w:t>
            </w:r>
            <w:r w:rsidRPr="009A406B">
              <w:rPr>
                <w:snapToGrid w:val="0"/>
                <w:spacing w:val="2"/>
                <w:sz w:val="21"/>
                <w:szCs w:val="21"/>
              </w:rPr>
              <w:t>的</w:t>
            </w:r>
            <w:r>
              <w:rPr>
                <w:rFonts w:hint="eastAsia"/>
                <w:snapToGrid w:val="0"/>
                <w:spacing w:val="2"/>
                <w:sz w:val="21"/>
                <w:szCs w:val="21"/>
              </w:rPr>
              <w:t>同一边</w:t>
            </w:r>
            <w:r w:rsidRPr="009A406B">
              <w:rPr>
                <w:snapToGrid w:val="0"/>
                <w:spacing w:val="2"/>
                <w:sz w:val="21"/>
                <w:szCs w:val="21"/>
              </w:rPr>
              <w:t>，目标在</w:t>
            </w:r>
            <w:r w:rsidR="0032006D">
              <w:rPr>
                <w:snapToGrid w:val="0"/>
                <w:spacing w:val="2"/>
                <w:sz w:val="21"/>
                <w:szCs w:val="21"/>
              </w:rPr>
              <w:t>控守线</w:t>
            </w:r>
            <w:r w:rsidRPr="009A406B">
              <w:rPr>
                <w:rFonts w:hint="eastAsia"/>
                <w:snapToGrid w:val="0"/>
                <w:spacing w:val="2"/>
                <w:sz w:val="21"/>
                <w:szCs w:val="21"/>
              </w:rPr>
              <w:t>顶端</w:t>
            </w:r>
            <w:r w:rsidRPr="009A406B">
              <w:rPr>
                <w:rFonts w:hint="eastAsia"/>
                <w:snapToGrid w:val="0"/>
                <w:spacing w:val="2"/>
                <w:sz w:val="21"/>
                <w:szCs w:val="21"/>
              </w:rPr>
              <w:t>A</w:t>
            </w:r>
            <w:r w:rsidRPr="009A406B">
              <w:rPr>
                <w:rFonts w:hint="eastAsia"/>
                <w:snapToGrid w:val="0"/>
                <w:spacing w:val="2"/>
                <w:sz w:val="21"/>
                <w:szCs w:val="21"/>
              </w:rPr>
              <w:t>延长线方向，将相同数据输入</w:t>
            </w:r>
            <w:r w:rsidR="00FE45D4" w:rsidRPr="00FE45D4">
              <w:rPr>
                <w:snapToGrid w:val="0"/>
                <w:spacing w:val="2"/>
                <w:sz w:val="21"/>
                <w:szCs w:val="21"/>
              </w:rPr>
              <w:t>matlab</w:t>
            </w:r>
            <w:r w:rsidRPr="009A406B">
              <w:rPr>
                <w:rFonts w:hint="eastAsia"/>
                <w:snapToGrid w:val="0"/>
                <w:spacing w:val="2"/>
                <w:sz w:val="21"/>
                <w:szCs w:val="21"/>
              </w:rPr>
              <w:t>，通过日志信息打印查看软件输出的</w:t>
            </w:r>
            <w:r w:rsidR="0032006D">
              <w:rPr>
                <w:rFonts w:hint="eastAsia"/>
                <w:snapToGrid w:val="0"/>
                <w:spacing w:val="2"/>
                <w:sz w:val="21"/>
                <w:szCs w:val="21"/>
              </w:rPr>
              <w:t>控守线</w:t>
            </w:r>
            <w:r w:rsidRPr="009A406B">
              <w:rPr>
                <w:rFonts w:hint="eastAsia"/>
                <w:snapToGrid w:val="0"/>
                <w:spacing w:val="2"/>
                <w:sz w:val="21"/>
                <w:szCs w:val="21"/>
              </w:rPr>
              <w:t>距离正确，与</w:t>
            </w:r>
            <w:r w:rsidR="00F07F2C">
              <w:rPr>
                <w:rFonts w:hint="eastAsia"/>
                <w:snapToGrid w:val="0"/>
                <w:spacing w:val="2"/>
                <w:sz w:val="21"/>
                <w:szCs w:val="21"/>
              </w:rPr>
              <w:t>matlab</w:t>
            </w:r>
            <w:r w:rsidRPr="009A406B">
              <w:rPr>
                <w:rFonts w:hint="eastAsia"/>
                <w:snapToGrid w:val="0"/>
                <w:spacing w:val="2"/>
                <w:sz w:val="21"/>
                <w:szCs w:val="21"/>
              </w:rPr>
              <w:t>计算的值一致；</w:t>
            </w:r>
          </w:p>
          <w:p w14:paraId="3E5C89C1" w14:textId="77777777" w:rsidR="009D18BF" w:rsidRPr="009A406B" w:rsidRDefault="009D18BF" w:rsidP="009D18BF">
            <w:pPr>
              <w:tabs>
                <w:tab w:val="left" w:pos="425"/>
              </w:tabs>
              <w:wordWrap w:val="0"/>
              <w:spacing w:before="100" w:beforeAutospacing="1" w:line="360" w:lineRule="exact"/>
              <w:jc w:val="left"/>
              <w:rPr>
                <w:snapToGrid w:val="0"/>
                <w:spacing w:val="2"/>
                <w:sz w:val="21"/>
                <w:szCs w:val="21"/>
              </w:rPr>
            </w:pPr>
            <w:r>
              <w:rPr>
                <w:snapToGrid w:val="0"/>
                <w:spacing w:val="2"/>
                <w:sz w:val="21"/>
                <w:szCs w:val="21"/>
              </w:rPr>
              <w:t>5</w:t>
            </w:r>
            <w:r w:rsidRPr="009A406B">
              <w:rPr>
                <w:snapToGrid w:val="0"/>
                <w:spacing w:val="2"/>
                <w:sz w:val="21"/>
                <w:szCs w:val="21"/>
              </w:rPr>
              <w:t>）目标与本机在</w:t>
            </w:r>
            <w:r w:rsidR="0032006D">
              <w:rPr>
                <w:snapToGrid w:val="0"/>
                <w:spacing w:val="2"/>
                <w:sz w:val="21"/>
                <w:szCs w:val="21"/>
              </w:rPr>
              <w:t>控守线</w:t>
            </w:r>
            <w:r w:rsidRPr="009A406B">
              <w:rPr>
                <w:snapToGrid w:val="0"/>
                <w:spacing w:val="2"/>
                <w:sz w:val="21"/>
                <w:szCs w:val="21"/>
              </w:rPr>
              <w:t>的同一边，目标在</w:t>
            </w:r>
            <w:r w:rsidR="0032006D">
              <w:rPr>
                <w:snapToGrid w:val="0"/>
                <w:spacing w:val="2"/>
                <w:sz w:val="21"/>
                <w:szCs w:val="21"/>
              </w:rPr>
              <w:t>控守线</w:t>
            </w:r>
            <w:r w:rsidRPr="009A406B">
              <w:rPr>
                <w:rFonts w:hint="eastAsia"/>
                <w:snapToGrid w:val="0"/>
                <w:spacing w:val="2"/>
                <w:sz w:val="21"/>
                <w:szCs w:val="21"/>
              </w:rPr>
              <w:t>末端</w:t>
            </w:r>
            <w:r w:rsidRPr="009A406B">
              <w:rPr>
                <w:rFonts w:hint="eastAsia"/>
                <w:snapToGrid w:val="0"/>
                <w:spacing w:val="2"/>
                <w:sz w:val="21"/>
                <w:szCs w:val="21"/>
              </w:rPr>
              <w:t>B</w:t>
            </w:r>
            <w:r w:rsidRPr="009A406B">
              <w:rPr>
                <w:rFonts w:hint="eastAsia"/>
                <w:snapToGrid w:val="0"/>
                <w:spacing w:val="2"/>
                <w:sz w:val="21"/>
                <w:szCs w:val="21"/>
              </w:rPr>
              <w:t>延长线方向，将相同</w:t>
            </w:r>
            <w:r w:rsidRPr="009A406B">
              <w:rPr>
                <w:rFonts w:hint="eastAsia"/>
                <w:snapToGrid w:val="0"/>
                <w:spacing w:val="2"/>
                <w:sz w:val="21"/>
                <w:szCs w:val="21"/>
              </w:rPr>
              <w:lastRenderedPageBreak/>
              <w:t>数据输入</w:t>
            </w:r>
            <w:r w:rsidR="00FE45D4" w:rsidRPr="00FE45D4">
              <w:rPr>
                <w:snapToGrid w:val="0"/>
                <w:spacing w:val="2"/>
                <w:sz w:val="21"/>
                <w:szCs w:val="21"/>
              </w:rPr>
              <w:t>matlab</w:t>
            </w:r>
            <w:r w:rsidRPr="009A406B">
              <w:rPr>
                <w:rFonts w:hint="eastAsia"/>
                <w:snapToGrid w:val="0"/>
                <w:spacing w:val="2"/>
                <w:sz w:val="21"/>
                <w:szCs w:val="21"/>
              </w:rPr>
              <w:t>，通过日志信息打印查看软件输出的</w:t>
            </w:r>
            <w:r w:rsidR="0032006D">
              <w:rPr>
                <w:rFonts w:hint="eastAsia"/>
                <w:snapToGrid w:val="0"/>
                <w:spacing w:val="2"/>
                <w:sz w:val="21"/>
                <w:szCs w:val="21"/>
              </w:rPr>
              <w:t>控守线</w:t>
            </w:r>
            <w:r w:rsidRPr="009A406B">
              <w:rPr>
                <w:rFonts w:hint="eastAsia"/>
                <w:snapToGrid w:val="0"/>
                <w:spacing w:val="2"/>
                <w:sz w:val="21"/>
                <w:szCs w:val="21"/>
              </w:rPr>
              <w:t>距离正确，与</w:t>
            </w:r>
            <w:r w:rsidR="00F07F2C">
              <w:rPr>
                <w:rFonts w:hint="eastAsia"/>
                <w:snapToGrid w:val="0"/>
                <w:spacing w:val="2"/>
                <w:sz w:val="21"/>
                <w:szCs w:val="21"/>
              </w:rPr>
              <w:t>matlab</w:t>
            </w:r>
            <w:r w:rsidRPr="009A406B">
              <w:rPr>
                <w:rFonts w:hint="eastAsia"/>
                <w:snapToGrid w:val="0"/>
                <w:spacing w:val="2"/>
                <w:sz w:val="21"/>
                <w:szCs w:val="21"/>
              </w:rPr>
              <w:t>计算的值一致；</w:t>
            </w:r>
          </w:p>
          <w:p w14:paraId="7F1D84A8" w14:textId="77777777" w:rsidR="009D18BF" w:rsidRDefault="009D18BF" w:rsidP="009D18BF">
            <w:pPr>
              <w:tabs>
                <w:tab w:val="left" w:pos="425"/>
              </w:tabs>
              <w:wordWrap w:val="0"/>
              <w:spacing w:before="100" w:beforeAutospacing="1" w:line="360" w:lineRule="exact"/>
              <w:jc w:val="left"/>
              <w:rPr>
                <w:snapToGrid w:val="0"/>
                <w:spacing w:val="2"/>
                <w:sz w:val="21"/>
                <w:szCs w:val="21"/>
              </w:rPr>
            </w:pPr>
            <w:r>
              <w:rPr>
                <w:snapToGrid w:val="0"/>
                <w:spacing w:val="2"/>
                <w:sz w:val="21"/>
                <w:szCs w:val="21"/>
              </w:rPr>
              <w:t>6</w:t>
            </w:r>
            <w:r w:rsidRPr="009A406B">
              <w:rPr>
                <w:snapToGrid w:val="0"/>
                <w:spacing w:val="2"/>
                <w:sz w:val="21"/>
                <w:szCs w:val="21"/>
              </w:rPr>
              <w:t>）目标与本机在</w:t>
            </w:r>
            <w:r w:rsidR="0032006D">
              <w:rPr>
                <w:snapToGrid w:val="0"/>
                <w:spacing w:val="2"/>
                <w:sz w:val="21"/>
                <w:szCs w:val="21"/>
              </w:rPr>
              <w:t>控守线</w:t>
            </w:r>
            <w:r w:rsidRPr="009A406B">
              <w:rPr>
                <w:snapToGrid w:val="0"/>
                <w:spacing w:val="2"/>
                <w:sz w:val="21"/>
                <w:szCs w:val="21"/>
              </w:rPr>
              <w:t>的同一边，目标在</w:t>
            </w:r>
            <w:r w:rsidR="0032006D">
              <w:rPr>
                <w:snapToGrid w:val="0"/>
                <w:spacing w:val="2"/>
                <w:sz w:val="21"/>
                <w:szCs w:val="21"/>
              </w:rPr>
              <w:t>控守线</w:t>
            </w:r>
            <w:r w:rsidRPr="009A406B">
              <w:rPr>
                <w:rFonts w:hint="eastAsia"/>
                <w:snapToGrid w:val="0"/>
                <w:spacing w:val="2"/>
                <w:sz w:val="21"/>
                <w:szCs w:val="21"/>
              </w:rPr>
              <w:t>内，将相同数据输入</w:t>
            </w:r>
            <w:r w:rsidR="00FE45D4" w:rsidRPr="00FE45D4">
              <w:rPr>
                <w:snapToGrid w:val="0"/>
                <w:spacing w:val="2"/>
                <w:sz w:val="21"/>
                <w:szCs w:val="21"/>
              </w:rPr>
              <w:t>matlab</w:t>
            </w:r>
            <w:r w:rsidRPr="009A406B">
              <w:rPr>
                <w:rFonts w:hint="eastAsia"/>
                <w:snapToGrid w:val="0"/>
                <w:spacing w:val="2"/>
                <w:sz w:val="21"/>
                <w:szCs w:val="21"/>
              </w:rPr>
              <w:t>，通过日志信息打印查看软件输出的</w:t>
            </w:r>
            <w:r w:rsidR="0032006D">
              <w:rPr>
                <w:rFonts w:hint="eastAsia"/>
                <w:snapToGrid w:val="0"/>
                <w:spacing w:val="2"/>
                <w:sz w:val="21"/>
                <w:szCs w:val="21"/>
              </w:rPr>
              <w:t>控守线</w:t>
            </w:r>
            <w:r w:rsidRPr="009A406B">
              <w:rPr>
                <w:rFonts w:hint="eastAsia"/>
                <w:snapToGrid w:val="0"/>
                <w:spacing w:val="2"/>
                <w:sz w:val="21"/>
                <w:szCs w:val="21"/>
              </w:rPr>
              <w:t>距离正确，与</w:t>
            </w:r>
            <w:r w:rsidR="00F07F2C">
              <w:rPr>
                <w:rFonts w:hint="eastAsia"/>
                <w:snapToGrid w:val="0"/>
                <w:spacing w:val="2"/>
                <w:sz w:val="21"/>
                <w:szCs w:val="21"/>
              </w:rPr>
              <w:t>matlab</w:t>
            </w:r>
            <w:r w:rsidRPr="009A406B">
              <w:rPr>
                <w:rFonts w:hint="eastAsia"/>
                <w:snapToGrid w:val="0"/>
                <w:spacing w:val="2"/>
                <w:sz w:val="21"/>
                <w:szCs w:val="21"/>
              </w:rPr>
              <w:t>计算的值一致；</w:t>
            </w:r>
          </w:p>
          <w:p w14:paraId="2A770F2D" w14:textId="77777777" w:rsidR="009D18BF" w:rsidRPr="00090ADC" w:rsidRDefault="009D18BF" w:rsidP="009D18BF">
            <w:pPr>
              <w:tabs>
                <w:tab w:val="left" w:pos="425"/>
              </w:tabs>
              <w:wordWrap w:val="0"/>
              <w:spacing w:before="100" w:beforeAutospacing="1" w:line="360" w:lineRule="exact"/>
              <w:jc w:val="left"/>
              <w:rPr>
                <w:snapToGrid w:val="0"/>
                <w:spacing w:val="2"/>
                <w:sz w:val="21"/>
                <w:szCs w:val="21"/>
              </w:rPr>
            </w:pPr>
            <w:r>
              <w:rPr>
                <w:snapToGrid w:val="0"/>
                <w:spacing w:val="2"/>
                <w:sz w:val="21"/>
                <w:szCs w:val="21"/>
              </w:rPr>
              <w:t>7</w:t>
            </w:r>
            <w:r>
              <w:rPr>
                <w:rFonts w:hint="eastAsia"/>
                <w:snapToGrid w:val="0"/>
                <w:spacing w:val="2"/>
                <w:sz w:val="21"/>
                <w:szCs w:val="21"/>
              </w:rPr>
              <w:t>）目标在任一段受控线上，</w:t>
            </w:r>
            <w:r w:rsidRPr="00BB45A7">
              <w:rPr>
                <w:rFonts w:hint="eastAsia"/>
                <w:snapToGrid w:val="0"/>
                <w:spacing w:val="2"/>
                <w:sz w:val="21"/>
                <w:szCs w:val="21"/>
              </w:rPr>
              <w:t>将相同数据输入</w:t>
            </w:r>
            <w:r w:rsidR="00FE45D4" w:rsidRPr="00FE45D4">
              <w:rPr>
                <w:snapToGrid w:val="0"/>
                <w:spacing w:val="2"/>
                <w:sz w:val="21"/>
                <w:szCs w:val="21"/>
              </w:rPr>
              <w:t>matlab</w:t>
            </w:r>
            <w:r w:rsidRPr="00BB45A7">
              <w:rPr>
                <w:rFonts w:hint="eastAsia"/>
                <w:snapToGrid w:val="0"/>
                <w:spacing w:val="2"/>
                <w:sz w:val="21"/>
                <w:szCs w:val="21"/>
              </w:rPr>
              <w:t>，通过日志信息打印查看软件输出的</w:t>
            </w:r>
            <w:r w:rsidR="0032006D">
              <w:rPr>
                <w:rFonts w:hint="eastAsia"/>
                <w:snapToGrid w:val="0"/>
                <w:spacing w:val="2"/>
                <w:sz w:val="21"/>
                <w:szCs w:val="21"/>
              </w:rPr>
              <w:t>控守线</w:t>
            </w:r>
            <w:r w:rsidRPr="00BB45A7">
              <w:rPr>
                <w:rFonts w:hint="eastAsia"/>
                <w:snapToGrid w:val="0"/>
                <w:spacing w:val="2"/>
                <w:sz w:val="21"/>
                <w:szCs w:val="21"/>
              </w:rPr>
              <w:t>距离正确，与</w:t>
            </w:r>
            <w:r w:rsidR="00F07F2C">
              <w:rPr>
                <w:rFonts w:hint="eastAsia"/>
                <w:snapToGrid w:val="0"/>
                <w:spacing w:val="2"/>
                <w:sz w:val="21"/>
                <w:szCs w:val="21"/>
              </w:rPr>
              <w:t>matlab</w:t>
            </w:r>
            <w:r w:rsidRPr="00BB45A7">
              <w:rPr>
                <w:rFonts w:hint="eastAsia"/>
                <w:snapToGrid w:val="0"/>
                <w:spacing w:val="2"/>
                <w:sz w:val="21"/>
                <w:szCs w:val="21"/>
              </w:rPr>
              <w:t>计算的值一致</w:t>
            </w:r>
            <w:r>
              <w:rPr>
                <w:rFonts w:hint="eastAsia"/>
                <w:snapToGrid w:val="0"/>
                <w:spacing w:val="2"/>
                <w:sz w:val="21"/>
                <w:szCs w:val="21"/>
              </w:rPr>
              <w:t>。</w:t>
            </w:r>
          </w:p>
        </w:tc>
      </w:tr>
      <w:tr w:rsidR="009D18BF" w:rsidRPr="00560D34" w14:paraId="61D27BD6" w14:textId="77777777" w:rsidTr="009A406B">
        <w:tc>
          <w:tcPr>
            <w:tcW w:w="1620" w:type="dxa"/>
          </w:tcPr>
          <w:p w14:paraId="48670113" w14:textId="77777777" w:rsidR="009D18BF" w:rsidRPr="00560D34" w:rsidRDefault="009D18BF" w:rsidP="009D18BF">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充分性要求</w:t>
            </w:r>
          </w:p>
        </w:tc>
        <w:tc>
          <w:tcPr>
            <w:tcW w:w="7568" w:type="dxa"/>
            <w:gridSpan w:val="5"/>
            <w:vAlign w:val="center"/>
          </w:tcPr>
          <w:p w14:paraId="32A114B0" w14:textId="77777777" w:rsidR="009D18BF" w:rsidRPr="00560D34" w:rsidRDefault="009D18BF" w:rsidP="009D18BF">
            <w:pPr>
              <w:wordWrap w:val="0"/>
              <w:spacing w:line="360" w:lineRule="exact"/>
              <w:jc w:val="left"/>
              <w:textAlignment w:val="center"/>
              <w:rPr>
                <w:snapToGrid w:val="0"/>
                <w:sz w:val="21"/>
                <w:szCs w:val="21"/>
              </w:rPr>
            </w:pPr>
            <w:r w:rsidRPr="00560D34">
              <w:rPr>
                <w:snapToGrid w:val="0"/>
                <w:sz w:val="21"/>
                <w:szCs w:val="21"/>
              </w:rPr>
              <w:t>测试用例覆盖</w:t>
            </w:r>
            <w:r w:rsidR="0032006D">
              <w:rPr>
                <w:rFonts w:hint="eastAsia"/>
                <w:iCs/>
                <w:snapToGrid w:val="0"/>
                <w:sz w:val="21"/>
                <w:szCs w:val="21"/>
              </w:rPr>
              <w:t>控守线</w:t>
            </w:r>
            <w:r w:rsidR="00874F95" w:rsidRPr="00090ADC">
              <w:rPr>
                <w:rFonts w:hint="eastAsia"/>
                <w:iCs/>
                <w:snapToGrid w:val="0"/>
                <w:sz w:val="21"/>
                <w:szCs w:val="21"/>
              </w:rPr>
              <w:t>距离</w:t>
            </w:r>
            <w:r w:rsidR="00874F95" w:rsidRPr="00090ADC">
              <w:rPr>
                <w:rFonts w:hint="eastAsia"/>
                <w:iCs/>
                <w:snapToGrid w:val="0"/>
                <w:sz w:val="21"/>
                <w:szCs w:val="21"/>
              </w:rPr>
              <w:t>-</w:t>
            </w:r>
            <w:r w:rsidR="00874F95" w:rsidRPr="00090ADC">
              <w:rPr>
                <w:rFonts w:hint="eastAsia"/>
                <w:iCs/>
                <w:snapToGrid w:val="0"/>
                <w:sz w:val="21"/>
                <w:szCs w:val="21"/>
              </w:rPr>
              <w:t>无</w:t>
            </w:r>
            <w:r w:rsidR="0032006D">
              <w:rPr>
                <w:rFonts w:hint="eastAsia"/>
                <w:iCs/>
                <w:snapToGrid w:val="0"/>
                <w:sz w:val="21"/>
                <w:szCs w:val="21"/>
              </w:rPr>
              <w:t>控守线</w:t>
            </w:r>
            <w:r w:rsidR="00874F95" w:rsidRPr="00090ADC">
              <w:rPr>
                <w:rFonts w:hint="eastAsia"/>
                <w:iCs/>
                <w:snapToGrid w:val="0"/>
                <w:sz w:val="21"/>
                <w:szCs w:val="21"/>
              </w:rPr>
              <w:t>计算功能测试</w:t>
            </w:r>
            <w:r w:rsidR="00874F95" w:rsidRPr="00874F95">
              <w:rPr>
                <w:rFonts w:hint="eastAsia"/>
                <w:iCs/>
                <w:snapToGrid w:val="0"/>
                <w:sz w:val="21"/>
                <w:szCs w:val="21"/>
              </w:rPr>
              <w:t>、</w:t>
            </w:r>
            <w:r w:rsidR="0032006D">
              <w:rPr>
                <w:rFonts w:hint="eastAsia"/>
                <w:iCs/>
                <w:snapToGrid w:val="0"/>
                <w:sz w:val="21"/>
                <w:szCs w:val="21"/>
              </w:rPr>
              <w:t>控守线</w:t>
            </w:r>
            <w:r w:rsidR="00874F95" w:rsidRPr="00874F95">
              <w:rPr>
                <w:rFonts w:hint="eastAsia"/>
                <w:iCs/>
                <w:snapToGrid w:val="0"/>
                <w:sz w:val="21"/>
                <w:szCs w:val="21"/>
              </w:rPr>
              <w:t>距离</w:t>
            </w:r>
            <w:r w:rsidR="00874F95" w:rsidRPr="00874F95">
              <w:rPr>
                <w:rFonts w:hint="eastAsia"/>
                <w:iCs/>
                <w:snapToGrid w:val="0"/>
                <w:sz w:val="21"/>
                <w:szCs w:val="21"/>
              </w:rPr>
              <w:t>-</w:t>
            </w:r>
            <w:r w:rsidR="00874F95" w:rsidRPr="00874F95">
              <w:rPr>
                <w:rFonts w:hint="eastAsia"/>
                <w:iCs/>
                <w:snapToGrid w:val="0"/>
                <w:sz w:val="21"/>
                <w:szCs w:val="21"/>
              </w:rPr>
              <w:t>一段</w:t>
            </w:r>
            <w:r w:rsidR="0032006D">
              <w:rPr>
                <w:rFonts w:hint="eastAsia"/>
                <w:iCs/>
                <w:snapToGrid w:val="0"/>
                <w:sz w:val="21"/>
                <w:szCs w:val="21"/>
              </w:rPr>
              <w:t>控守线</w:t>
            </w:r>
            <w:r w:rsidR="00874F95" w:rsidRPr="00874F95">
              <w:rPr>
                <w:rFonts w:hint="eastAsia"/>
                <w:iCs/>
                <w:snapToGrid w:val="0"/>
                <w:sz w:val="21"/>
                <w:szCs w:val="21"/>
              </w:rPr>
              <w:t>计算功能测试、</w:t>
            </w:r>
            <w:r w:rsidR="0032006D">
              <w:rPr>
                <w:rFonts w:hint="eastAsia"/>
                <w:iCs/>
                <w:snapToGrid w:val="0"/>
                <w:sz w:val="21"/>
                <w:szCs w:val="21"/>
              </w:rPr>
              <w:t>控守线</w:t>
            </w:r>
            <w:r w:rsidR="00874F95" w:rsidRPr="00874F95">
              <w:rPr>
                <w:rFonts w:hint="eastAsia"/>
                <w:iCs/>
                <w:snapToGrid w:val="0"/>
                <w:sz w:val="21"/>
                <w:szCs w:val="21"/>
              </w:rPr>
              <w:t>距离</w:t>
            </w:r>
            <w:r w:rsidR="00874F95" w:rsidRPr="00874F95">
              <w:rPr>
                <w:rFonts w:hint="eastAsia"/>
                <w:iCs/>
                <w:snapToGrid w:val="0"/>
                <w:sz w:val="21"/>
                <w:szCs w:val="21"/>
              </w:rPr>
              <w:t>-</w:t>
            </w:r>
            <w:r w:rsidR="00874F95" w:rsidRPr="00874F95">
              <w:rPr>
                <w:rFonts w:hint="eastAsia"/>
                <w:iCs/>
                <w:snapToGrid w:val="0"/>
                <w:sz w:val="21"/>
                <w:szCs w:val="21"/>
              </w:rPr>
              <w:t>多段</w:t>
            </w:r>
            <w:r w:rsidR="0032006D">
              <w:rPr>
                <w:rFonts w:hint="eastAsia"/>
                <w:iCs/>
                <w:snapToGrid w:val="0"/>
                <w:sz w:val="21"/>
                <w:szCs w:val="21"/>
              </w:rPr>
              <w:t>控守线</w:t>
            </w:r>
            <w:r w:rsidR="00874F95" w:rsidRPr="00874F95">
              <w:rPr>
                <w:rFonts w:hint="eastAsia"/>
                <w:iCs/>
                <w:snapToGrid w:val="0"/>
                <w:sz w:val="21"/>
                <w:szCs w:val="21"/>
              </w:rPr>
              <w:t>计算功能测试</w:t>
            </w:r>
            <w:r w:rsidRPr="00560D34">
              <w:rPr>
                <w:snapToGrid w:val="0"/>
                <w:sz w:val="21"/>
                <w:szCs w:val="21"/>
              </w:rPr>
              <w:t>子项要求的全部内容。</w:t>
            </w:r>
          </w:p>
          <w:p w14:paraId="68A37528" w14:textId="77777777" w:rsidR="009D18BF" w:rsidRPr="00560D34" w:rsidRDefault="009D18BF" w:rsidP="009D18BF">
            <w:pPr>
              <w:wordWrap w:val="0"/>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9D18BF" w:rsidRPr="00560D34" w14:paraId="1F884FBB" w14:textId="77777777" w:rsidTr="009A406B">
        <w:tc>
          <w:tcPr>
            <w:tcW w:w="1620" w:type="dxa"/>
          </w:tcPr>
          <w:p w14:paraId="62E5A7B1" w14:textId="77777777" w:rsidR="009D18BF" w:rsidRPr="00560D34" w:rsidRDefault="009D18BF" w:rsidP="009D18BF">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68" w:type="dxa"/>
            <w:gridSpan w:val="5"/>
            <w:vAlign w:val="center"/>
          </w:tcPr>
          <w:p w14:paraId="1F5F212C" w14:textId="77777777" w:rsidR="009D18BF" w:rsidRPr="00560D34" w:rsidRDefault="009D18BF" w:rsidP="009D18BF">
            <w:pPr>
              <w:wordWrap w:val="0"/>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4B677BFE" w14:textId="77777777" w:rsidR="00583378" w:rsidRPr="00912605" w:rsidRDefault="00583378" w:rsidP="00583378"/>
    <w:p w14:paraId="5C0CAEEA" w14:textId="77777777" w:rsidR="00F753F2" w:rsidRPr="00F753F2" w:rsidRDefault="00F753F2" w:rsidP="00F753F2">
      <w:pPr>
        <w:pStyle w:val="7"/>
        <w:rPr>
          <w:sz w:val="28"/>
          <w:szCs w:val="28"/>
        </w:rPr>
      </w:pPr>
      <w:r>
        <w:rPr>
          <w:rFonts w:hint="eastAsia"/>
          <w:sz w:val="28"/>
          <w:szCs w:val="28"/>
        </w:rPr>
        <w:t>空中目标威胁</w:t>
      </w:r>
      <w:r w:rsidR="0093593F">
        <w:rPr>
          <w:rFonts w:hint="eastAsia"/>
          <w:sz w:val="28"/>
          <w:szCs w:val="28"/>
        </w:rPr>
        <w:t>值</w:t>
      </w:r>
      <w:r w:rsidR="008B5BE2">
        <w:rPr>
          <w:rFonts w:hint="eastAsia"/>
          <w:sz w:val="28"/>
          <w:szCs w:val="28"/>
        </w:rPr>
        <w:t>计算</w:t>
      </w:r>
      <w:r w:rsidRPr="00F753F2">
        <w:rPr>
          <w:rFonts w:hint="eastAsia"/>
          <w:sz w:val="28"/>
          <w:szCs w:val="28"/>
        </w:rPr>
        <w:t>功能测试</w:t>
      </w:r>
    </w:p>
    <w:p w14:paraId="6D9F3992" w14:textId="77777777" w:rsidR="0031112D" w:rsidRPr="00B976D4" w:rsidRDefault="0031112D" w:rsidP="0031112D">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15</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功能测试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31112D" w:rsidRPr="00560D34" w14:paraId="62D5BEE7" w14:textId="77777777" w:rsidTr="0034007C">
        <w:tc>
          <w:tcPr>
            <w:tcW w:w="1620" w:type="dxa"/>
            <w:vAlign w:val="center"/>
          </w:tcPr>
          <w:p w14:paraId="10708BD4" w14:textId="77777777" w:rsidR="0031112D" w:rsidRPr="00560D34" w:rsidRDefault="0031112D" w:rsidP="0034007C">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24" w:type="dxa"/>
            <w:vAlign w:val="center"/>
          </w:tcPr>
          <w:p w14:paraId="48B10C2C" w14:textId="77777777" w:rsidR="0031112D" w:rsidRPr="00560D34" w:rsidRDefault="00980471" w:rsidP="0034007C">
            <w:pPr>
              <w:spacing w:line="360" w:lineRule="exact"/>
              <w:rPr>
                <w:snapToGrid w:val="0"/>
                <w:spacing w:val="2"/>
                <w:sz w:val="21"/>
                <w:szCs w:val="21"/>
              </w:rPr>
            </w:pPr>
            <w:r w:rsidRPr="00980471">
              <w:rPr>
                <w:rFonts w:hint="eastAsia"/>
                <w:snapToGrid w:val="0"/>
                <w:spacing w:val="2"/>
                <w:sz w:val="21"/>
                <w:szCs w:val="21"/>
              </w:rPr>
              <w:t>空中目标威胁</w:t>
            </w:r>
            <w:r w:rsidR="0093593F">
              <w:rPr>
                <w:rFonts w:hint="eastAsia"/>
                <w:snapToGrid w:val="0"/>
                <w:spacing w:val="2"/>
                <w:sz w:val="21"/>
                <w:szCs w:val="21"/>
              </w:rPr>
              <w:t>值</w:t>
            </w:r>
            <w:r w:rsidR="008B5BE2">
              <w:rPr>
                <w:rFonts w:hint="eastAsia"/>
                <w:snapToGrid w:val="0"/>
                <w:spacing w:val="2"/>
                <w:sz w:val="21"/>
                <w:szCs w:val="21"/>
              </w:rPr>
              <w:t>计算</w:t>
            </w:r>
            <w:r w:rsidRPr="00980471">
              <w:rPr>
                <w:rFonts w:hint="eastAsia"/>
                <w:snapToGrid w:val="0"/>
                <w:spacing w:val="2"/>
                <w:sz w:val="21"/>
                <w:szCs w:val="21"/>
              </w:rPr>
              <w:t>功能测试</w:t>
            </w:r>
          </w:p>
        </w:tc>
        <w:tc>
          <w:tcPr>
            <w:tcW w:w="1287" w:type="dxa"/>
            <w:vAlign w:val="center"/>
          </w:tcPr>
          <w:p w14:paraId="4B2CCAC0" w14:textId="77777777" w:rsidR="0031112D" w:rsidRPr="00560D34" w:rsidRDefault="0031112D" w:rsidP="0034007C">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106B0EA1" w14:textId="77777777" w:rsidR="0031112D" w:rsidRPr="00560D34" w:rsidRDefault="0031112D" w:rsidP="0034007C">
            <w:pPr>
              <w:spacing w:line="360" w:lineRule="exact"/>
              <w:jc w:val="center"/>
              <w:rPr>
                <w:snapToGrid w:val="0"/>
                <w:sz w:val="21"/>
                <w:szCs w:val="21"/>
              </w:rPr>
            </w:pPr>
            <w:r w:rsidRPr="00560D34">
              <w:rPr>
                <w:snapToGrid w:val="0"/>
                <w:sz w:val="21"/>
                <w:szCs w:val="21"/>
              </w:rPr>
              <w:t>XQ</w:t>
            </w:r>
            <w:r w:rsidRPr="00F7149C">
              <w:rPr>
                <w:snapToGrid w:val="0"/>
                <w:sz w:val="21"/>
                <w:szCs w:val="21"/>
              </w:rPr>
              <w:t>KCMM</w:t>
            </w:r>
            <w:r w:rsidRPr="00560D34">
              <w:rPr>
                <w:snapToGrid w:val="0"/>
                <w:sz w:val="21"/>
                <w:szCs w:val="21"/>
              </w:rPr>
              <w:t>_SU_</w:t>
            </w:r>
            <w:r w:rsidR="00980471">
              <w:rPr>
                <w:snapToGrid w:val="0"/>
                <w:sz w:val="21"/>
                <w:szCs w:val="21"/>
              </w:rPr>
              <w:t>KZWX</w:t>
            </w:r>
            <w:r w:rsidR="0093593F">
              <w:rPr>
                <w:snapToGrid w:val="0"/>
                <w:sz w:val="21"/>
                <w:szCs w:val="21"/>
              </w:rPr>
              <w:t>Z</w:t>
            </w:r>
          </w:p>
        </w:tc>
        <w:tc>
          <w:tcPr>
            <w:tcW w:w="968" w:type="dxa"/>
            <w:vAlign w:val="center"/>
          </w:tcPr>
          <w:p w14:paraId="761CF906" w14:textId="77777777" w:rsidR="0031112D" w:rsidRPr="00560D34" w:rsidRDefault="0031112D" w:rsidP="0034007C">
            <w:pPr>
              <w:spacing w:line="360" w:lineRule="exact"/>
              <w:jc w:val="center"/>
              <w:rPr>
                <w:snapToGrid w:val="0"/>
                <w:sz w:val="21"/>
                <w:szCs w:val="21"/>
              </w:rPr>
            </w:pPr>
            <w:r w:rsidRPr="00560D34">
              <w:rPr>
                <w:snapToGrid w:val="0"/>
                <w:sz w:val="21"/>
                <w:szCs w:val="21"/>
              </w:rPr>
              <w:t>优先级</w:t>
            </w:r>
          </w:p>
        </w:tc>
        <w:tc>
          <w:tcPr>
            <w:tcW w:w="631" w:type="dxa"/>
            <w:vAlign w:val="center"/>
          </w:tcPr>
          <w:p w14:paraId="508A4068" w14:textId="77777777" w:rsidR="0031112D" w:rsidRPr="00560D34" w:rsidRDefault="0031112D" w:rsidP="0034007C">
            <w:pPr>
              <w:spacing w:line="360" w:lineRule="exact"/>
              <w:jc w:val="center"/>
              <w:rPr>
                <w:snapToGrid w:val="0"/>
                <w:sz w:val="21"/>
                <w:szCs w:val="21"/>
              </w:rPr>
            </w:pPr>
            <w:r w:rsidRPr="00560D34">
              <w:rPr>
                <w:snapToGrid w:val="0"/>
                <w:sz w:val="21"/>
                <w:szCs w:val="21"/>
              </w:rPr>
              <w:t>高</w:t>
            </w:r>
          </w:p>
        </w:tc>
      </w:tr>
      <w:tr w:rsidR="0031112D" w:rsidRPr="00560D34" w14:paraId="0A6ACB13" w14:textId="77777777" w:rsidTr="0034007C">
        <w:tc>
          <w:tcPr>
            <w:tcW w:w="1620" w:type="dxa"/>
            <w:vAlign w:val="center"/>
          </w:tcPr>
          <w:p w14:paraId="3D099E0D" w14:textId="77777777" w:rsidR="0031112D" w:rsidRPr="00560D34" w:rsidRDefault="0031112D" w:rsidP="0034007C">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68" w:type="dxa"/>
            <w:gridSpan w:val="5"/>
            <w:vAlign w:val="center"/>
          </w:tcPr>
          <w:p w14:paraId="35013569" w14:textId="55F5603F" w:rsidR="0031112D" w:rsidRPr="00560D34" w:rsidRDefault="0031112D" w:rsidP="0034007C">
            <w:pPr>
              <w:spacing w:line="360" w:lineRule="exact"/>
              <w:rPr>
                <w:snapToGrid w:val="0"/>
                <w:sz w:val="21"/>
                <w:szCs w:val="21"/>
              </w:rPr>
            </w:pPr>
            <w:r w:rsidRPr="00560D34">
              <w:rPr>
                <w:snapToGrid w:val="0"/>
                <w:sz w:val="21"/>
                <w:szCs w:val="21"/>
              </w:rPr>
              <w:t>《</w:t>
            </w:r>
            <w:r w:rsidR="00EA2D49">
              <w:rPr>
                <w:rFonts w:hint="eastAsia"/>
                <w:snapToGrid w:val="0"/>
                <w:sz w:val="21"/>
                <w:szCs w:val="21"/>
              </w:rPr>
              <w:t>xxxxXXXX</w:t>
            </w:r>
            <w:r w:rsidRPr="00177DDA">
              <w:rPr>
                <w:rFonts w:hint="eastAsia"/>
                <w:snapToGrid w:val="0"/>
                <w:sz w:val="21"/>
                <w:szCs w:val="21"/>
              </w:rPr>
              <w:t>（</w:t>
            </w:r>
            <w:r w:rsidRPr="00177DDA">
              <w:rPr>
                <w:rFonts w:hint="eastAsia"/>
                <w:snapToGrid w:val="0"/>
                <w:sz w:val="21"/>
                <w:szCs w:val="21"/>
              </w:rPr>
              <w:t>A</w:t>
            </w:r>
            <w:r w:rsidRPr="00177DDA">
              <w:rPr>
                <w:rFonts w:hint="eastAsia"/>
                <w:snapToGrid w:val="0"/>
                <w:sz w:val="21"/>
                <w:szCs w:val="21"/>
              </w:rPr>
              <w:t>）（</w:t>
            </w:r>
            <w:r w:rsidR="00815D02">
              <w:rPr>
                <w:rFonts w:hint="eastAsia"/>
                <w:snapToGrid w:val="0"/>
                <w:sz w:val="21"/>
                <w:szCs w:val="21"/>
              </w:rPr>
              <w:t>MMMM_A</w:t>
            </w:r>
            <w:r w:rsidRPr="00177DDA">
              <w:rPr>
                <w:rFonts w:hint="eastAsia"/>
                <w:snapToGrid w:val="0"/>
                <w:sz w:val="21"/>
                <w:szCs w:val="21"/>
              </w:rPr>
              <w:t>）软件需求规格说明</w:t>
            </w:r>
            <w:r w:rsidRPr="00560D34">
              <w:rPr>
                <w:snapToGrid w:val="0"/>
                <w:sz w:val="21"/>
                <w:szCs w:val="21"/>
              </w:rPr>
              <w:t>》</w:t>
            </w:r>
            <w:r w:rsidR="00905CE0" w:rsidRPr="00905CE0">
              <w:rPr>
                <w:rFonts w:hint="eastAsia"/>
                <w:snapToGrid w:val="0"/>
                <w:sz w:val="21"/>
                <w:szCs w:val="21"/>
              </w:rPr>
              <w:t>3.2.1.2</w:t>
            </w:r>
            <w:r w:rsidR="00905CE0">
              <w:rPr>
                <w:rFonts w:hint="eastAsia"/>
                <w:snapToGrid w:val="0"/>
                <w:sz w:val="21"/>
                <w:szCs w:val="21"/>
              </w:rPr>
              <w:t>节</w:t>
            </w:r>
            <w:r w:rsidR="00905CE0" w:rsidRPr="00905CE0">
              <w:rPr>
                <w:rFonts w:hint="eastAsia"/>
                <w:snapToGrid w:val="0"/>
                <w:sz w:val="21"/>
                <w:szCs w:val="21"/>
              </w:rPr>
              <w:t>自动更新威胁目标信息</w:t>
            </w:r>
          </w:p>
        </w:tc>
      </w:tr>
      <w:tr w:rsidR="00FE47C8" w:rsidRPr="00560D34" w14:paraId="50EF06B6" w14:textId="77777777" w:rsidTr="0034007C">
        <w:tc>
          <w:tcPr>
            <w:tcW w:w="1620" w:type="dxa"/>
            <w:vAlign w:val="center"/>
          </w:tcPr>
          <w:p w14:paraId="3DFD47C8" w14:textId="77777777" w:rsidR="00FE47C8" w:rsidRPr="00560D34" w:rsidRDefault="00FE47C8" w:rsidP="00FE47C8">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68" w:type="dxa"/>
            <w:gridSpan w:val="5"/>
            <w:vAlign w:val="center"/>
          </w:tcPr>
          <w:p w14:paraId="38B7A01E" w14:textId="77777777" w:rsidR="00FE47C8" w:rsidRPr="00B05DFD" w:rsidRDefault="00FE47C8" w:rsidP="00FE47C8">
            <w:pPr>
              <w:spacing w:line="360" w:lineRule="exact"/>
              <w:rPr>
                <w:b/>
                <w:bCs/>
                <w:snapToGrid w:val="0"/>
                <w:sz w:val="21"/>
                <w:szCs w:val="21"/>
              </w:rPr>
            </w:pPr>
            <w:r w:rsidRPr="00B05DFD">
              <w:rPr>
                <w:rFonts w:hint="eastAsia"/>
                <w:b/>
                <w:bCs/>
                <w:snapToGrid w:val="0"/>
                <w:sz w:val="21"/>
                <w:szCs w:val="21"/>
              </w:rPr>
              <w:t>单个目标对单个我方平台的威胁评估算法：</w:t>
            </w:r>
          </w:p>
          <w:p w14:paraId="77867E47"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输入：</w:t>
            </w:r>
          </w:p>
          <w:p w14:paraId="7DA772C2"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目标位置</w:t>
            </w:r>
            <w:r w:rsidRPr="004B4EEF">
              <w:rPr>
                <w:rFonts w:hint="eastAsia"/>
                <w:snapToGrid w:val="0"/>
                <w:sz w:val="21"/>
                <w:szCs w:val="21"/>
              </w:rPr>
              <w:t>sTargetPos</w:t>
            </w:r>
            <w:r w:rsidRPr="004B4EEF">
              <w:rPr>
                <w:rFonts w:hint="eastAsia"/>
                <w:snapToGrid w:val="0"/>
                <w:sz w:val="21"/>
                <w:szCs w:val="21"/>
              </w:rPr>
              <w:t>（经纬度弧度，高度米）</w:t>
            </w:r>
          </w:p>
          <w:p w14:paraId="1BEA7E2E"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目标速度</w:t>
            </w:r>
            <w:r w:rsidRPr="004B4EEF">
              <w:rPr>
                <w:rFonts w:hint="eastAsia"/>
                <w:snapToGrid w:val="0"/>
                <w:sz w:val="21"/>
                <w:szCs w:val="21"/>
              </w:rPr>
              <w:t>fTargetSpeed</w:t>
            </w:r>
            <w:r w:rsidRPr="004B4EEF">
              <w:rPr>
                <w:rFonts w:hint="eastAsia"/>
                <w:snapToGrid w:val="0"/>
                <w:sz w:val="21"/>
                <w:szCs w:val="21"/>
              </w:rPr>
              <w:t>（米</w:t>
            </w:r>
            <w:r w:rsidRPr="004B4EEF">
              <w:rPr>
                <w:rFonts w:hint="eastAsia"/>
                <w:snapToGrid w:val="0"/>
                <w:sz w:val="21"/>
                <w:szCs w:val="21"/>
              </w:rPr>
              <w:t>/</w:t>
            </w:r>
            <w:r w:rsidRPr="004B4EEF">
              <w:rPr>
                <w:rFonts w:hint="eastAsia"/>
                <w:snapToGrid w:val="0"/>
                <w:sz w:val="21"/>
                <w:szCs w:val="21"/>
              </w:rPr>
              <w:t>秒）</w:t>
            </w:r>
          </w:p>
          <w:p w14:paraId="0DF76E60"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目标航向</w:t>
            </w:r>
            <w:r w:rsidRPr="004B4EEF">
              <w:rPr>
                <w:rFonts w:hint="eastAsia"/>
                <w:snapToGrid w:val="0"/>
                <w:sz w:val="21"/>
                <w:szCs w:val="21"/>
              </w:rPr>
              <w:t>fTargetCourse</w:t>
            </w:r>
            <w:r w:rsidRPr="004B4EEF">
              <w:rPr>
                <w:rFonts w:hint="eastAsia"/>
                <w:snapToGrid w:val="0"/>
                <w:sz w:val="21"/>
                <w:szCs w:val="21"/>
              </w:rPr>
              <w:t>（正北顺时针，弧度）</w:t>
            </w:r>
          </w:p>
          <w:p w14:paraId="68520D2C"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目标机头威胁扇形张角</w:t>
            </w:r>
            <w:r w:rsidRPr="004B4EEF">
              <w:rPr>
                <w:rFonts w:hint="eastAsia"/>
                <w:snapToGrid w:val="0"/>
                <w:sz w:val="21"/>
                <w:szCs w:val="21"/>
              </w:rPr>
              <w:t>TargetSpan</w:t>
            </w:r>
            <w:r w:rsidRPr="004B4EEF">
              <w:rPr>
                <w:rFonts w:hint="eastAsia"/>
                <w:snapToGrid w:val="0"/>
                <w:sz w:val="21"/>
                <w:szCs w:val="21"/>
              </w:rPr>
              <w:t>（弧度）</w:t>
            </w:r>
          </w:p>
          <w:p w14:paraId="2ED048F2" w14:textId="01B73AAE"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目标种类</w:t>
            </w:r>
            <w:r w:rsidRPr="004B4EEF">
              <w:rPr>
                <w:rFonts w:hint="eastAsia"/>
                <w:snapToGrid w:val="0"/>
                <w:sz w:val="21"/>
                <w:szCs w:val="21"/>
              </w:rPr>
              <w:t xml:space="preserve"> eTargetType </w:t>
            </w:r>
            <w:r w:rsidRPr="004B4EEF">
              <w:rPr>
                <w:rFonts w:hint="eastAsia"/>
                <w:snapToGrid w:val="0"/>
                <w:sz w:val="21"/>
                <w:szCs w:val="21"/>
              </w:rPr>
              <w:t>（三代机、四代机、</w:t>
            </w:r>
            <w:r w:rsidR="00A84CA2">
              <w:rPr>
                <w:rFonts w:hint="eastAsia"/>
                <w:snapToGrid w:val="0"/>
                <w:sz w:val="21"/>
                <w:szCs w:val="21"/>
              </w:rPr>
              <w:t>YJJ</w:t>
            </w:r>
            <w:r w:rsidRPr="004B4EEF">
              <w:rPr>
                <w:rFonts w:hint="eastAsia"/>
                <w:snapToGrid w:val="0"/>
                <w:sz w:val="21"/>
                <w:szCs w:val="21"/>
              </w:rPr>
              <w:t>、舰船、地导、巡航导弹）</w:t>
            </w:r>
          </w:p>
          <w:p w14:paraId="078B3E57"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我方平台位置</w:t>
            </w:r>
            <w:r w:rsidRPr="004B4EEF">
              <w:rPr>
                <w:rFonts w:hint="eastAsia"/>
                <w:snapToGrid w:val="0"/>
                <w:sz w:val="21"/>
                <w:szCs w:val="21"/>
              </w:rPr>
              <w:t>sOwnPos</w:t>
            </w:r>
            <w:r w:rsidRPr="004B4EEF">
              <w:rPr>
                <w:rFonts w:hint="eastAsia"/>
                <w:snapToGrid w:val="0"/>
                <w:sz w:val="21"/>
                <w:szCs w:val="21"/>
              </w:rPr>
              <w:t>（经纬度弧度，高度米）</w:t>
            </w:r>
          </w:p>
          <w:p w14:paraId="03E33B98"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我方平台速度</w:t>
            </w:r>
            <w:r w:rsidRPr="004B4EEF">
              <w:rPr>
                <w:rFonts w:hint="eastAsia"/>
                <w:snapToGrid w:val="0"/>
                <w:sz w:val="21"/>
                <w:szCs w:val="21"/>
              </w:rPr>
              <w:t>fOwnSpeed</w:t>
            </w:r>
            <w:r w:rsidRPr="004B4EEF">
              <w:rPr>
                <w:rFonts w:hint="eastAsia"/>
                <w:snapToGrid w:val="0"/>
                <w:sz w:val="21"/>
                <w:szCs w:val="21"/>
              </w:rPr>
              <w:t>（米</w:t>
            </w:r>
            <w:r w:rsidRPr="004B4EEF">
              <w:rPr>
                <w:rFonts w:hint="eastAsia"/>
                <w:snapToGrid w:val="0"/>
                <w:sz w:val="21"/>
                <w:szCs w:val="21"/>
              </w:rPr>
              <w:t>/</w:t>
            </w:r>
            <w:r w:rsidRPr="004B4EEF">
              <w:rPr>
                <w:rFonts w:hint="eastAsia"/>
                <w:snapToGrid w:val="0"/>
                <w:sz w:val="21"/>
                <w:szCs w:val="21"/>
              </w:rPr>
              <w:t>秒）</w:t>
            </w:r>
          </w:p>
          <w:p w14:paraId="3F71DB3C"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我方平台航向</w:t>
            </w:r>
            <w:r w:rsidRPr="004B4EEF">
              <w:rPr>
                <w:rFonts w:hint="eastAsia"/>
                <w:snapToGrid w:val="0"/>
                <w:sz w:val="21"/>
                <w:szCs w:val="21"/>
              </w:rPr>
              <w:t>fOwnCourse</w:t>
            </w:r>
            <w:r w:rsidRPr="004B4EEF">
              <w:rPr>
                <w:rFonts w:hint="eastAsia"/>
                <w:snapToGrid w:val="0"/>
                <w:sz w:val="21"/>
                <w:szCs w:val="21"/>
              </w:rPr>
              <w:t>（正北顺时针，弧度）</w:t>
            </w:r>
          </w:p>
          <w:p w14:paraId="0DF45C4D"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我方平台类型</w:t>
            </w:r>
            <w:r w:rsidRPr="004B4EEF">
              <w:rPr>
                <w:rFonts w:hint="eastAsia"/>
                <w:snapToGrid w:val="0"/>
                <w:sz w:val="21"/>
                <w:szCs w:val="21"/>
              </w:rPr>
              <w:t>eOwnCategory</w:t>
            </w:r>
            <w:r w:rsidRPr="004B4EEF">
              <w:rPr>
                <w:rFonts w:hint="eastAsia"/>
                <w:snapToGrid w:val="0"/>
                <w:sz w:val="21"/>
                <w:szCs w:val="21"/>
              </w:rPr>
              <w:t>（空、海、地）</w:t>
            </w:r>
          </w:p>
          <w:p w14:paraId="72859EBB" w14:textId="1CF0F964"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我方平台种类</w:t>
            </w:r>
            <w:r w:rsidRPr="004B4EEF">
              <w:rPr>
                <w:rFonts w:hint="eastAsia"/>
                <w:snapToGrid w:val="0"/>
                <w:sz w:val="21"/>
                <w:szCs w:val="21"/>
              </w:rPr>
              <w:t xml:space="preserve"> eOwnType</w:t>
            </w:r>
            <w:r w:rsidRPr="004B4EEF">
              <w:rPr>
                <w:rFonts w:hint="eastAsia"/>
                <w:snapToGrid w:val="0"/>
                <w:sz w:val="21"/>
                <w:szCs w:val="21"/>
              </w:rPr>
              <w:t>（三代机、四代机、</w:t>
            </w:r>
            <w:r w:rsidR="00A84CA2">
              <w:rPr>
                <w:rFonts w:hint="eastAsia"/>
                <w:snapToGrid w:val="0"/>
                <w:sz w:val="21"/>
                <w:szCs w:val="21"/>
              </w:rPr>
              <w:t>YJJ</w:t>
            </w:r>
            <w:r w:rsidRPr="004B4EEF">
              <w:rPr>
                <w:rFonts w:hint="eastAsia"/>
                <w:snapToGrid w:val="0"/>
                <w:sz w:val="21"/>
                <w:szCs w:val="21"/>
              </w:rPr>
              <w:t>）</w:t>
            </w:r>
          </w:p>
          <w:p w14:paraId="0B2764F2"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输出：</w:t>
            </w:r>
          </w:p>
          <w:p w14:paraId="015858E2"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威胁值</w:t>
            </w:r>
            <w:r w:rsidRPr="004B4EEF">
              <w:rPr>
                <w:rFonts w:hint="eastAsia"/>
                <w:snapToGrid w:val="0"/>
                <w:sz w:val="21"/>
                <w:szCs w:val="21"/>
              </w:rPr>
              <w:t xml:space="preserve"> ThreatValue</w:t>
            </w:r>
            <w:r w:rsidRPr="004B4EEF">
              <w:rPr>
                <w:rFonts w:hint="eastAsia"/>
                <w:snapToGrid w:val="0"/>
                <w:sz w:val="21"/>
                <w:szCs w:val="21"/>
              </w:rPr>
              <w:t>范围为【</w:t>
            </w:r>
            <w:r w:rsidRPr="004B4EEF">
              <w:rPr>
                <w:rFonts w:hint="eastAsia"/>
                <w:snapToGrid w:val="0"/>
                <w:sz w:val="21"/>
                <w:szCs w:val="21"/>
              </w:rPr>
              <w:t>0-1</w:t>
            </w:r>
            <w:r w:rsidRPr="004B4EEF">
              <w:rPr>
                <w:rFonts w:hint="eastAsia"/>
                <w:snapToGrid w:val="0"/>
                <w:sz w:val="21"/>
                <w:szCs w:val="21"/>
              </w:rPr>
              <w:t>】</w:t>
            </w:r>
          </w:p>
          <w:p w14:paraId="355675B9" w14:textId="77777777" w:rsidR="00FE47C8" w:rsidRPr="00B05DFD" w:rsidRDefault="004B4EEF" w:rsidP="004B4EEF">
            <w:pPr>
              <w:spacing w:line="360" w:lineRule="exact"/>
              <w:ind w:firstLineChars="200" w:firstLine="420"/>
              <w:rPr>
                <w:snapToGrid w:val="0"/>
                <w:sz w:val="21"/>
                <w:szCs w:val="21"/>
              </w:rPr>
            </w:pPr>
            <w:r w:rsidRPr="004B4EEF">
              <w:rPr>
                <w:rFonts w:hint="eastAsia"/>
                <w:snapToGrid w:val="0"/>
                <w:sz w:val="21"/>
                <w:szCs w:val="21"/>
              </w:rPr>
              <w:t>算法流程见</w:t>
            </w:r>
            <w:r w:rsidRPr="004B4EEF">
              <w:rPr>
                <w:snapToGrid w:val="0"/>
                <w:sz w:val="21"/>
                <w:szCs w:val="21"/>
              </w:rPr>
              <w:t>附件</w:t>
            </w:r>
            <w:r w:rsidRPr="004B4EEF">
              <w:rPr>
                <w:rFonts w:hint="eastAsia"/>
                <w:snapToGrid w:val="0"/>
                <w:sz w:val="21"/>
                <w:szCs w:val="21"/>
              </w:rPr>
              <w:t>9.1</w:t>
            </w:r>
            <w:r w:rsidRPr="004B4EEF">
              <w:rPr>
                <w:rFonts w:hint="eastAsia"/>
                <w:snapToGrid w:val="0"/>
                <w:sz w:val="21"/>
                <w:szCs w:val="21"/>
              </w:rPr>
              <w:t>单个目标对单个我方平台的威胁评估算法。</w:t>
            </w:r>
          </w:p>
        </w:tc>
      </w:tr>
      <w:tr w:rsidR="00FE47C8" w:rsidRPr="00560D34" w14:paraId="0902DDF6" w14:textId="77777777" w:rsidTr="001E687D">
        <w:tc>
          <w:tcPr>
            <w:tcW w:w="1620" w:type="dxa"/>
            <w:vAlign w:val="center"/>
          </w:tcPr>
          <w:p w14:paraId="7CE1448D" w14:textId="77777777" w:rsidR="00FE47C8" w:rsidRPr="00560D34" w:rsidRDefault="00FE47C8" w:rsidP="00FE47C8">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68" w:type="dxa"/>
            <w:gridSpan w:val="5"/>
          </w:tcPr>
          <w:p w14:paraId="690FC1DE" w14:textId="77777777" w:rsidR="00FE47C8" w:rsidRPr="00560D34" w:rsidRDefault="00FE47C8" w:rsidP="00EF57AD">
            <w:pPr>
              <w:numPr>
                <w:ilvl w:val="0"/>
                <w:numId w:val="133"/>
              </w:numPr>
              <w:tabs>
                <w:tab w:val="left" w:pos="425"/>
              </w:tabs>
              <w:spacing w:before="100" w:beforeAutospacing="1" w:line="360" w:lineRule="exact"/>
              <w:jc w:val="left"/>
              <w:rPr>
                <w:b/>
                <w:snapToGrid w:val="0"/>
                <w:sz w:val="21"/>
                <w:szCs w:val="21"/>
              </w:rPr>
            </w:pPr>
            <w:r>
              <w:rPr>
                <w:rFonts w:hint="eastAsia"/>
                <w:b/>
                <w:snapToGrid w:val="0"/>
                <w:sz w:val="21"/>
                <w:szCs w:val="21"/>
              </w:rPr>
              <w:t>空中目标威胁</w:t>
            </w:r>
            <w:r w:rsidR="0093593F">
              <w:rPr>
                <w:rFonts w:hint="eastAsia"/>
                <w:b/>
                <w:snapToGrid w:val="0"/>
                <w:sz w:val="21"/>
                <w:szCs w:val="21"/>
              </w:rPr>
              <w:t>值</w:t>
            </w:r>
            <w:r>
              <w:rPr>
                <w:rFonts w:hint="eastAsia"/>
                <w:b/>
                <w:snapToGrid w:val="0"/>
                <w:sz w:val="21"/>
                <w:szCs w:val="21"/>
              </w:rPr>
              <w:t>-</w:t>
            </w:r>
            <w:r>
              <w:rPr>
                <w:rFonts w:hint="eastAsia"/>
                <w:b/>
                <w:snapToGrid w:val="0"/>
                <w:sz w:val="21"/>
                <w:szCs w:val="21"/>
              </w:rPr>
              <w:t>飞行朝向要素功能测试</w:t>
            </w:r>
            <w:r w:rsidRPr="00560D34">
              <w:rPr>
                <w:b/>
                <w:snapToGrid w:val="0"/>
                <w:sz w:val="21"/>
                <w:szCs w:val="21"/>
              </w:rPr>
              <w:t>（</w:t>
            </w:r>
            <w:r w:rsidRPr="00285FEB">
              <w:rPr>
                <w:b/>
                <w:snapToGrid w:val="0"/>
                <w:spacing w:val="2"/>
                <w:sz w:val="21"/>
                <w:szCs w:val="21"/>
              </w:rPr>
              <w:t>XQKCMM_SU_</w:t>
            </w:r>
            <w:r w:rsidRPr="0087627E">
              <w:rPr>
                <w:b/>
                <w:snapToGrid w:val="0"/>
                <w:spacing w:val="2"/>
                <w:sz w:val="21"/>
                <w:szCs w:val="21"/>
              </w:rPr>
              <w:t>KZWX</w:t>
            </w:r>
            <w:r w:rsidR="0093593F">
              <w:rPr>
                <w:b/>
                <w:snapToGrid w:val="0"/>
                <w:spacing w:val="2"/>
                <w:sz w:val="21"/>
                <w:szCs w:val="21"/>
              </w:rPr>
              <w:t>Z</w:t>
            </w:r>
            <w:r w:rsidRPr="00560D34">
              <w:rPr>
                <w:b/>
                <w:snapToGrid w:val="0"/>
                <w:spacing w:val="2"/>
                <w:sz w:val="21"/>
                <w:szCs w:val="21"/>
              </w:rPr>
              <w:t>_SU01</w:t>
            </w:r>
            <w:r w:rsidRPr="00560D34">
              <w:rPr>
                <w:b/>
                <w:snapToGrid w:val="0"/>
                <w:spacing w:val="2"/>
                <w:sz w:val="21"/>
                <w:szCs w:val="21"/>
              </w:rPr>
              <w:t>）</w:t>
            </w:r>
          </w:p>
          <w:p w14:paraId="1C8D4A2D" w14:textId="77777777" w:rsidR="00FE47C8" w:rsidRDefault="00FE47C8" w:rsidP="00FE47C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通过</w:t>
            </w:r>
            <w:r w:rsidR="00872554" w:rsidRPr="00872554">
              <w:rPr>
                <w:snapToGrid w:val="0"/>
                <w:spacing w:val="2"/>
                <w:sz w:val="21"/>
                <w:szCs w:val="21"/>
              </w:rPr>
              <w:t>afsim</w:t>
            </w:r>
            <w:r>
              <w:rPr>
                <w:rFonts w:hint="eastAsia"/>
                <w:snapToGrid w:val="0"/>
                <w:spacing w:val="2"/>
                <w:sz w:val="21"/>
                <w:szCs w:val="21"/>
              </w:rPr>
              <w:t>输入空中目标航向、位置</w:t>
            </w:r>
            <w:r w:rsidRPr="00907469">
              <w:rPr>
                <w:snapToGrid w:val="0"/>
                <w:spacing w:val="2"/>
                <w:sz w:val="21"/>
                <w:szCs w:val="21"/>
              </w:rPr>
              <w:t>、</w:t>
            </w:r>
            <w:r w:rsidRPr="00907469">
              <w:rPr>
                <w:rFonts w:hint="eastAsia"/>
                <w:snapToGrid w:val="0"/>
                <w:spacing w:val="2"/>
                <w:sz w:val="21"/>
                <w:szCs w:val="21"/>
              </w:rPr>
              <w:t>速度</w:t>
            </w:r>
            <w:r>
              <w:rPr>
                <w:rFonts w:hint="eastAsia"/>
                <w:snapToGrid w:val="0"/>
                <w:spacing w:val="2"/>
                <w:sz w:val="21"/>
                <w:szCs w:val="21"/>
              </w:rPr>
              <w:t>等目标飞行信息，输入我方平台位置、航向</w:t>
            </w:r>
            <w:r w:rsidRPr="00907469">
              <w:rPr>
                <w:snapToGrid w:val="0"/>
                <w:spacing w:val="2"/>
                <w:sz w:val="21"/>
                <w:szCs w:val="21"/>
              </w:rPr>
              <w:t>、</w:t>
            </w:r>
            <w:r w:rsidRPr="00907469">
              <w:rPr>
                <w:rFonts w:hint="eastAsia"/>
                <w:snapToGrid w:val="0"/>
                <w:spacing w:val="2"/>
                <w:sz w:val="21"/>
                <w:szCs w:val="21"/>
              </w:rPr>
              <w:t>速度</w:t>
            </w:r>
            <w:r>
              <w:rPr>
                <w:rFonts w:hint="eastAsia"/>
                <w:snapToGrid w:val="0"/>
                <w:spacing w:val="2"/>
                <w:sz w:val="21"/>
                <w:szCs w:val="21"/>
              </w:rPr>
              <w:t>等飞行信息，以</w:t>
            </w:r>
            <w:r w:rsidR="00897F06">
              <w:rPr>
                <w:rFonts w:hint="eastAsia"/>
                <w:snapToGrid w:val="0"/>
                <w:spacing w:val="2"/>
                <w:sz w:val="21"/>
                <w:szCs w:val="21"/>
              </w:rPr>
              <w:t>目标</w:t>
            </w:r>
            <w:r>
              <w:rPr>
                <w:rFonts w:hint="eastAsia"/>
                <w:snapToGrid w:val="0"/>
                <w:spacing w:val="2"/>
                <w:sz w:val="21"/>
                <w:szCs w:val="21"/>
              </w:rPr>
              <w:t>为观测点，</w:t>
            </w:r>
            <w:r w:rsidR="00F07F2C" w:rsidRPr="00F07F2C">
              <w:rPr>
                <w:rFonts w:hint="eastAsia"/>
                <w:snapToGrid w:val="0"/>
                <w:spacing w:val="2"/>
                <w:sz w:val="21"/>
                <w:szCs w:val="21"/>
              </w:rPr>
              <w:t>从正北方向、东北方向、正东方向、东南方向、正南方向、西南方向、正西方向、西北方向</w:t>
            </w:r>
            <w:r>
              <w:rPr>
                <w:rFonts w:hint="eastAsia"/>
                <w:snapToGrid w:val="0"/>
                <w:spacing w:val="2"/>
                <w:sz w:val="21"/>
                <w:szCs w:val="21"/>
              </w:rPr>
              <w:t>分别模拟目标平台方位角与目标航向夹角小于等于或者大于</w:t>
            </w:r>
            <w:r w:rsidRPr="00EC0FED">
              <w:rPr>
                <w:rFonts w:hint="eastAsia"/>
                <w:snapToGrid w:val="0"/>
                <w:spacing w:val="2"/>
                <w:sz w:val="21"/>
                <w:szCs w:val="21"/>
              </w:rPr>
              <w:t>目标机头威胁扇形张角</w:t>
            </w:r>
            <w:r>
              <w:rPr>
                <w:rFonts w:hint="eastAsia"/>
                <w:snapToGrid w:val="0"/>
                <w:spacing w:val="2"/>
                <w:sz w:val="21"/>
                <w:szCs w:val="21"/>
              </w:rPr>
              <w:t>（</w:t>
            </w:r>
            <w:r>
              <w:rPr>
                <w:rFonts w:hint="eastAsia"/>
                <w:snapToGrid w:val="0"/>
                <w:spacing w:val="2"/>
                <w:sz w:val="21"/>
                <w:szCs w:val="21"/>
              </w:rPr>
              <w:t>1</w:t>
            </w:r>
            <w:r>
              <w:rPr>
                <w:snapToGrid w:val="0"/>
                <w:spacing w:val="2"/>
                <w:sz w:val="21"/>
                <w:szCs w:val="21"/>
              </w:rPr>
              <w:t>20</w:t>
            </w:r>
            <w:r>
              <w:rPr>
                <w:rFonts w:hint="eastAsia"/>
                <w:snapToGrid w:val="0"/>
                <w:spacing w:val="2"/>
                <w:sz w:val="21"/>
                <w:szCs w:val="21"/>
              </w:rPr>
              <w:t>°）</w:t>
            </w:r>
            <w:r>
              <w:rPr>
                <w:rFonts w:hint="eastAsia"/>
                <w:snapToGrid w:val="0"/>
                <w:spacing w:val="2"/>
                <w:sz w:val="21"/>
                <w:szCs w:val="21"/>
              </w:rPr>
              <w:t>/</w:t>
            </w:r>
            <w:r>
              <w:rPr>
                <w:snapToGrid w:val="0"/>
                <w:spacing w:val="2"/>
                <w:sz w:val="21"/>
                <w:szCs w:val="21"/>
              </w:rPr>
              <w:t>2</w:t>
            </w:r>
            <w:r>
              <w:rPr>
                <w:rFonts w:hint="eastAsia"/>
                <w:snapToGrid w:val="0"/>
                <w:spacing w:val="2"/>
                <w:sz w:val="21"/>
                <w:szCs w:val="21"/>
              </w:rPr>
              <w:t>，验证软件是否正确计算飞行朝向要素。</w:t>
            </w:r>
          </w:p>
          <w:p w14:paraId="736362BB" w14:textId="77777777" w:rsidR="00FE47C8" w:rsidRPr="00560D34" w:rsidRDefault="00FE47C8" w:rsidP="00EF57AD">
            <w:pPr>
              <w:numPr>
                <w:ilvl w:val="0"/>
                <w:numId w:val="133"/>
              </w:numPr>
              <w:tabs>
                <w:tab w:val="left" w:pos="425"/>
              </w:tabs>
              <w:spacing w:before="100" w:beforeAutospacing="1" w:line="360" w:lineRule="exact"/>
              <w:jc w:val="left"/>
              <w:rPr>
                <w:b/>
                <w:snapToGrid w:val="0"/>
                <w:sz w:val="21"/>
                <w:szCs w:val="21"/>
              </w:rPr>
            </w:pPr>
            <w:r>
              <w:rPr>
                <w:rFonts w:hint="eastAsia"/>
                <w:b/>
                <w:snapToGrid w:val="0"/>
                <w:sz w:val="21"/>
                <w:szCs w:val="21"/>
              </w:rPr>
              <w:t>空中目标威胁</w:t>
            </w:r>
            <w:r w:rsidR="0093593F" w:rsidRPr="0093593F">
              <w:rPr>
                <w:rFonts w:hint="eastAsia"/>
                <w:b/>
                <w:snapToGrid w:val="0"/>
                <w:sz w:val="21"/>
                <w:szCs w:val="21"/>
              </w:rPr>
              <w:t>值</w:t>
            </w:r>
            <w:r>
              <w:rPr>
                <w:rFonts w:hint="eastAsia"/>
                <w:b/>
                <w:snapToGrid w:val="0"/>
                <w:sz w:val="21"/>
                <w:szCs w:val="21"/>
              </w:rPr>
              <w:t>-</w:t>
            </w:r>
            <w:r>
              <w:rPr>
                <w:rFonts w:hint="eastAsia"/>
                <w:b/>
                <w:snapToGrid w:val="0"/>
                <w:sz w:val="21"/>
                <w:szCs w:val="21"/>
              </w:rPr>
              <w:t>距离要素功能测试</w:t>
            </w:r>
            <w:r w:rsidRPr="00560D34">
              <w:rPr>
                <w:b/>
                <w:snapToGrid w:val="0"/>
                <w:sz w:val="21"/>
                <w:szCs w:val="21"/>
              </w:rPr>
              <w:t>（</w:t>
            </w:r>
            <w:r w:rsidRPr="00285FEB">
              <w:rPr>
                <w:b/>
                <w:snapToGrid w:val="0"/>
                <w:spacing w:val="2"/>
                <w:sz w:val="21"/>
                <w:szCs w:val="21"/>
              </w:rPr>
              <w:t>XQKCMM_SU_</w:t>
            </w:r>
            <w:r w:rsidRPr="0087627E">
              <w:rPr>
                <w:b/>
                <w:snapToGrid w:val="0"/>
                <w:spacing w:val="2"/>
                <w:sz w:val="21"/>
                <w:szCs w:val="21"/>
              </w:rPr>
              <w:t>KZWX</w:t>
            </w:r>
            <w:r w:rsidR="0093593F">
              <w:rPr>
                <w:b/>
                <w:snapToGrid w:val="0"/>
                <w:spacing w:val="2"/>
                <w:sz w:val="21"/>
                <w:szCs w:val="21"/>
              </w:rPr>
              <w:t>Z</w:t>
            </w:r>
            <w:r w:rsidRPr="00560D34">
              <w:rPr>
                <w:b/>
                <w:snapToGrid w:val="0"/>
                <w:spacing w:val="2"/>
                <w:sz w:val="21"/>
                <w:szCs w:val="21"/>
              </w:rPr>
              <w:t>_SU0</w:t>
            </w:r>
            <w:r>
              <w:rPr>
                <w:b/>
                <w:snapToGrid w:val="0"/>
                <w:spacing w:val="2"/>
                <w:sz w:val="21"/>
                <w:szCs w:val="21"/>
              </w:rPr>
              <w:t>2</w:t>
            </w:r>
            <w:r w:rsidRPr="00560D34">
              <w:rPr>
                <w:b/>
                <w:snapToGrid w:val="0"/>
                <w:spacing w:val="2"/>
                <w:sz w:val="21"/>
                <w:szCs w:val="21"/>
              </w:rPr>
              <w:t>）</w:t>
            </w:r>
          </w:p>
          <w:p w14:paraId="46CF9D97" w14:textId="58E46BE2" w:rsidR="00FE47C8" w:rsidRPr="00D92143" w:rsidRDefault="00FE47C8" w:rsidP="00FE47C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通过</w:t>
            </w:r>
            <w:r w:rsidR="00872554" w:rsidRPr="00872554">
              <w:rPr>
                <w:snapToGrid w:val="0"/>
                <w:spacing w:val="2"/>
                <w:sz w:val="21"/>
                <w:szCs w:val="21"/>
              </w:rPr>
              <w:t>afsim</w:t>
            </w:r>
            <w:r>
              <w:rPr>
                <w:rFonts w:hint="eastAsia"/>
                <w:snapToGrid w:val="0"/>
                <w:spacing w:val="2"/>
                <w:sz w:val="21"/>
                <w:szCs w:val="21"/>
              </w:rPr>
              <w:t>模拟不同的我方平台（</w:t>
            </w:r>
            <w:r w:rsidR="00A84CA2">
              <w:rPr>
                <w:rFonts w:hint="eastAsia"/>
                <w:snapToGrid w:val="0"/>
                <w:spacing w:val="2"/>
                <w:sz w:val="21"/>
                <w:szCs w:val="21"/>
              </w:rPr>
              <w:t>YJJ</w:t>
            </w:r>
            <w:r w:rsidR="00ED5CC6" w:rsidRPr="00ED5CC6">
              <w:rPr>
                <w:rFonts w:hint="eastAsia"/>
                <w:snapToGrid w:val="0"/>
                <w:spacing w:val="2"/>
                <w:sz w:val="21"/>
                <w:szCs w:val="21"/>
              </w:rPr>
              <w:t>、四代机、三代机、</w:t>
            </w:r>
            <w:r w:rsidR="00B0001C">
              <w:rPr>
                <w:rFonts w:hint="eastAsia"/>
                <w:snapToGrid w:val="0"/>
                <w:spacing w:val="2"/>
                <w:sz w:val="21"/>
                <w:szCs w:val="21"/>
              </w:rPr>
              <w:t>地导平台、保卫要地</w:t>
            </w:r>
            <w:r w:rsidR="00ED5CC6" w:rsidRPr="00ED5CC6">
              <w:rPr>
                <w:rFonts w:hint="eastAsia"/>
                <w:snapToGrid w:val="0"/>
                <w:spacing w:val="2"/>
                <w:sz w:val="21"/>
                <w:szCs w:val="21"/>
              </w:rPr>
              <w:t>等</w:t>
            </w:r>
            <w:r>
              <w:rPr>
                <w:rFonts w:hint="eastAsia"/>
                <w:snapToGrid w:val="0"/>
                <w:spacing w:val="2"/>
                <w:sz w:val="21"/>
                <w:szCs w:val="21"/>
              </w:rPr>
              <w:t>）、敌方平台</w:t>
            </w:r>
            <w:r w:rsidRPr="007E5771">
              <w:rPr>
                <w:rFonts w:hint="eastAsia"/>
                <w:snapToGrid w:val="0"/>
                <w:spacing w:val="2"/>
                <w:sz w:val="21"/>
                <w:szCs w:val="21"/>
              </w:rPr>
              <w:t>（</w:t>
            </w:r>
            <w:r w:rsidR="00A84CA2">
              <w:rPr>
                <w:rFonts w:hint="eastAsia"/>
                <w:snapToGrid w:val="0"/>
                <w:spacing w:val="2"/>
                <w:sz w:val="21"/>
                <w:szCs w:val="21"/>
              </w:rPr>
              <w:t>YJJ</w:t>
            </w:r>
            <w:r w:rsidR="00ED5CC6" w:rsidRPr="00ED5CC6">
              <w:rPr>
                <w:rFonts w:hint="eastAsia"/>
                <w:snapToGrid w:val="0"/>
                <w:spacing w:val="2"/>
                <w:sz w:val="21"/>
                <w:szCs w:val="21"/>
              </w:rPr>
              <w:t>、四代机、三代机，遍历挂载空空导弹</w:t>
            </w:r>
            <w:r w:rsidRPr="007E5771">
              <w:rPr>
                <w:rFonts w:hint="eastAsia"/>
                <w:snapToGrid w:val="0"/>
                <w:spacing w:val="2"/>
                <w:sz w:val="21"/>
                <w:szCs w:val="21"/>
              </w:rPr>
              <w:t>）</w:t>
            </w:r>
            <w:r>
              <w:rPr>
                <w:rFonts w:hint="eastAsia"/>
                <w:snapToGrid w:val="0"/>
                <w:spacing w:val="2"/>
                <w:sz w:val="21"/>
                <w:szCs w:val="21"/>
              </w:rPr>
              <w:t>，输入敌方平台的</w:t>
            </w:r>
            <w:r w:rsidRPr="00B04132">
              <w:rPr>
                <w:snapToGrid w:val="0"/>
                <w:spacing w:val="2"/>
                <w:sz w:val="21"/>
                <w:szCs w:val="21"/>
              </w:rPr>
              <w:t>目标航向、位置、</w:t>
            </w:r>
            <w:r w:rsidRPr="00B04132">
              <w:rPr>
                <w:rFonts w:hint="eastAsia"/>
                <w:snapToGrid w:val="0"/>
                <w:spacing w:val="2"/>
                <w:sz w:val="21"/>
                <w:szCs w:val="21"/>
              </w:rPr>
              <w:t>速度等目标飞行信息</w:t>
            </w:r>
            <w:r>
              <w:rPr>
                <w:rFonts w:hint="eastAsia"/>
                <w:snapToGrid w:val="0"/>
                <w:spacing w:val="2"/>
                <w:sz w:val="21"/>
                <w:szCs w:val="21"/>
              </w:rPr>
              <w:t>，我方平台的</w:t>
            </w:r>
            <w:r w:rsidRPr="00B04132">
              <w:rPr>
                <w:rFonts w:hint="eastAsia"/>
                <w:snapToGrid w:val="0"/>
                <w:spacing w:val="2"/>
                <w:sz w:val="21"/>
                <w:szCs w:val="21"/>
              </w:rPr>
              <w:t>位置、航向</w:t>
            </w:r>
            <w:r w:rsidRPr="00B04132">
              <w:rPr>
                <w:snapToGrid w:val="0"/>
                <w:spacing w:val="2"/>
                <w:sz w:val="21"/>
                <w:szCs w:val="21"/>
              </w:rPr>
              <w:t>、</w:t>
            </w:r>
            <w:r w:rsidRPr="00B04132">
              <w:rPr>
                <w:rFonts w:hint="eastAsia"/>
                <w:snapToGrid w:val="0"/>
                <w:spacing w:val="2"/>
                <w:sz w:val="21"/>
                <w:szCs w:val="21"/>
              </w:rPr>
              <w:t>速度等飞行信息，</w:t>
            </w:r>
            <w:r>
              <w:rPr>
                <w:rFonts w:hint="eastAsia"/>
                <w:snapToGrid w:val="0"/>
                <w:spacing w:val="2"/>
                <w:sz w:val="21"/>
                <w:szCs w:val="21"/>
              </w:rPr>
              <w:t>分别模拟不同的探测距离、杀伤区距离、不可逃逸区距离、我方平台与目标的距离，验证软件是否正确计算距离要素。</w:t>
            </w:r>
          </w:p>
          <w:p w14:paraId="25DD74DC" w14:textId="77777777" w:rsidR="00FE47C8" w:rsidRPr="00560D34" w:rsidRDefault="00FE47C8" w:rsidP="00EF57AD">
            <w:pPr>
              <w:numPr>
                <w:ilvl w:val="0"/>
                <w:numId w:val="133"/>
              </w:numPr>
              <w:tabs>
                <w:tab w:val="left" w:pos="425"/>
              </w:tabs>
              <w:spacing w:before="100" w:beforeAutospacing="1" w:line="360" w:lineRule="exact"/>
              <w:jc w:val="left"/>
              <w:rPr>
                <w:b/>
                <w:snapToGrid w:val="0"/>
                <w:sz w:val="21"/>
                <w:szCs w:val="21"/>
              </w:rPr>
            </w:pPr>
            <w:r>
              <w:rPr>
                <w:rFonts w:hint="eastAsia"/>
                <w:b/>
                <w:snapToGrid w:val="0"/>
                <w:sz w:val="21"/>
                <w:szCs w:val="21"/>
              </w:rPr>
              <w:t>空中目标威胁</w:t>
            </w:r>
            <w:r w:rsidR="0093593F" w:rsidRPr="0093593F">
              <w:rPr>
                <w:rFonts w:hint="eastAsia"/>
                <w:b/>
                <w:snapToGrid w:val="0"/>
                <w:sz w:val="21"/>
                <w:szCs w:val="21"/>
              </w:rPr>
              <w:t>值</w:t>
            </w:r>
            <w:r>
              <w:rPr>
                <w:rFonts w:hint="eastAsia"/>
                <w:b/>
                <w:snapToGrid w:val="0"/>
                <w:sz w:val="21"/>
                <w:szCs w:val="21"/>
              </w:rPr>
              <w:t>-</w:t>
            </w:r>
            <w:r>
              <w:rPr>
                <w:rFonts w:hint="eastAsia"/>
                <w:b/>
                <w:snapToGrid w:val="0"/>
                <w:sz w:val="21"/>
                <w:szCs w:val="21"/>
              </w:rPr>
              <w:t>时间要素功能测试</w:t>
            </w:r>
            <w:r w:rsidRPr="00560D34">
              <w:rPr>
                <w:b/>
                <w:snapToGrid w:val="0"/>
                <w:sz w:val="21"/>
                <w:szCs w:val="21"/>
              </w:rPr>
              <w:t>（</w:t>
            </w:r>
            <w:r w:rsidRPr="00285FEB">
              <w:rPr>
                <w:b/>
                <w:snapToGrid w:val="0"/>
                <w:spacing w:val="2"/>
                <w:sz w:val="21"/>
                <w:szCs w:val="21"/>
              </w:rPr>
              <w:t>XQKCMM_SU_</w:t>
            </w:r>
            <w:r w:rsidRPr="0087627E">
              <w:rPr>
                <w:b/>
                <w:snapToGrid w:val="0"/>
                <w:spacing w:val="2"/>
                <w:sz w:val="21"/>
                <w:szCs w:val="21"/>
              </w:rPr>
              <w:t>KZWX</w:t>
            </w:r>
            <w:r w:rsidR="0093593F">
              <w:rPr>
                <w:b/>
                <w:snapToGrid w:val="0"/>
                <w:spacing w:val="2"/>
                <w:sz w:val="21"/>
                <w:szCs w:val="21"/>
              </w:rPr>
              <w:t>Z</w:t>
            </w:r>
            <w:r w:rsidRPr="00560D34">
              <w:rPr>
                <w:b/>
                <w:snapToGrid w:val="0"/>
                <w:spacing w:val="2"/>
                <w:sz w:val="21"/>
                <w:szCs w:val="21"/>
              </w:rPr>
              <w:t>_SU0</w:t>
            </w:r>
            <w:r>
              <w:rPr>
                <w:b/>
                <w:snapToGrid w:val="0"/>
                <w:spacing w:val="2"/>
                <w:sz w:val="21"/>
                <w:szCs w:val="21"/>
              </w:rPr>
              <w:t>3</w:t>
            </w:r>
            <w:r w:rsidRPr="00560D34">
              <w:rPr>
                <w:b/>
                <w:snapToGrid w:val="0"/>
                <w:spacing w:val="2"/>
                <w:sz w:val="21"/>
                <w:szCs w:val="21"/>
              </w:rPr>
              <w:t>）</w:t>
            </w:r>
          </w:p>
          <w:p w14:paraId="3BD8EEF1" w14:textId="77777777" w:rsidR="00FE47C8" w:rsidRDefault="00FE47C8" w:rsidP="00FE47C8">
            <w:pPr>
              <w:tabs>
                <w:tab w:val="left" w:pos="425"/>
              </w:tabs>
              <w:spacing w:before="100" w:beforeAutospacing="1" w:line="360" w:lineRule="exact"/>
              <w:jc w:val="left"/>
              <w:rPr>
                <w:snapToGrid w:val="0"/>
                <w:spacing w:val="2"/>
                <w:sz w:val="21"/>
                <w:szCs w:val="21"/>
              </w:rPr>
            </w:pPr>
            <w:r w:rsidRPr="000768D5">
              <w:rPr>
                <w:rFonts w:hint="eastAsia"/>
                <w:snapToGrid w:val="0"/>
                <w:spacing w:val="2"/>
                <w:sz w:val="21"/>
                <w:szCs w:val="21"/>
              </w:rPr>
              <w:t>通过</w:t>
            </w:r>
            <w:r w:rsidR="00872554" w:rsidRPr="00872554">
              <w:rPr>
                <w:snapToGrid w:val="0"/>
                <w:spacing w:val="2"/>
                <w:sz w:val="21"/>
                <w:szCs w:val="21"/>
              </w:rPr>
              <w:t>afsim</w:t>
            </w:r>
            <w:r w:rsidRPr="000768D5">
              <w:rPr>
                <w:rFonts w:hint="eastAsia"/>
                <w:snapToGrid w:val="0"/>
                <w:spacing w:val="2"/>
                <w:sz w:val="21"/>
                <w:szCs w:val="21"/>
              </w:rPr>
              <w:t>输入</w:t>
            </w:r>
            <w:r w:rsidRPr="000768D5">
              <w:rPr>
                <w:snapToGrid w:val="0"/>
                <w:spacing w:val="2"/>
                <w:sz w:val="21"/>
                <w:szCs w:val="21"/>
              </w:rPr>
              <w:t>目标航向、位置</w:t>
            </w:r>
            <w:r>
              <w:rPr>
                <w:rFonts w:hint="eastAsia"/>
                <w:snapToGrid w:val="0"/>
                <w:spacing w:val="2"/>
                <w:sz w:val="21"/>
                <w:szCs w:val="21"/>
              </w:rPr>
              <w:t>、速度</w:t>
            </w:r>
            <w:r w:rsidRPr="000768D5">
              <w:rPr>
                <w:rFonts w:hint="eastAsia"/>
                <w:snapToGrid w:val="0"/>
                <w:spacing w:val="2"/>
                <w:sz w:val="21"/>
                <w:szCs w:val="21"/>
              </w:rPr>
              <w:t>等目标飞行信息，输入我方平台位置、航向</w:t>
            </w:r>
            <w:r w:rsidRPr="00907469">
              <w:rPr>
                <w:snapToGrid w:val="0"/>
                <w:spacing w:val="2"/>
                <w:sz w:val="21"/>
                <w:szCs w:val="21"/>
              </w:rPr>
              <w:t>、</w:t>
            </w:r>
            <w:r w:rsidRPr="00907469">
              <w:rPr>
                <w:rFonts w:hint="eastAsia"/>
                <w:snapToGrid w:val="0"/>
                <w:spacing w:val="2"/>
                <w:sz w:val="21"/>
                <w:szCs w:val="21"/>
              </w:rPr>
              <w:t>速度</w:t>
            </w:r>
            <w:r w:rsidRPr="000768D5">
              <w:rPr>
                <w:rFonts w:hint="eastAsia"/>
                <w:snapToGrid w:val="0"/>
                <w:spacing w:val="2"/>
                <w:sz w:val="21"/>
                <w:szCs w:val="21"/>
              </w:rPr>
              <w:t>等飞行信息，</w:t>
            </w:r>
            <w:r>
              <w:rPr>
                <w:rFonts w:hint="eastAsia"/>
                <w:snapToGrid w:val="0"/>
                <w:spacing w:val="2"/>
                <w:sz w:val="21"/>
                <w:szCs w:val="21"/>
              </w:rPr>
              <w:t>模拟目标向我方平台飞行的方向、我方速度、目标速度，验证软件是否正确计算时间要素。</w:t>
            </w:r>
          </w:p>
          <w:p w14:paraId="0C537749" w14:textId="77777777" w:rsidR="00FE47C8" w:rsidRPr="00560D34" w:rsidRDefault="00FE47C8" w:rsidP="00EF57AD">
            <w:pPr>
              <w:numPr>
                <w:ilvl w:val="0"/>
                <w:numId w:val="133"/>
              </w:numPr>
              <w:tabs>
                <w:tab w:val="left" w:pos="425"/>
              </w:tabs>
              <w:spacing w:before="100" w:beforeAutospacing="1" w:line="360" w:lineRule="exact"/>
              <w:jc w:val="left"/>
              <w:rPr>
                <w:b/>
                <w:snapToGrid w:val="0"/>
                <w:sz w:val="21"/>
                <w:szCs w:val="21"/>
              </w:rPr>
            </w:pPr>
            <w:r>
              <w:rPr>
                <w:rFonts w:hint="eastAsia"/>
                <w:b/>
                <w:snapToGrid w:val="0"/>
                <w:sz w:val="21"/>
                <w:szCs w:val="21"/>
              </w:rPr>
              <w:t>空中目标威胁</w:t>
            </w:r>
            <w:r w:rsidR="0093593F" w:rsidRPr="0093593F">
              <w:rPr>
                <w:rFonts w:hint="eastAsia"/>
                <w:b/>
                <w:snapToGrid w:val="0"/>
                <w:sz w:val="21"/>
                <w:szCs w:val="21"/>
              </w:rPr>
              <w:t>值</w:t>
            </w:r>
            <w:r>
              <w:rPr>
                <w:rFonts w:hint="eastAsia"/>
                <w:b/>
                <w:snapToGrid w:val="0"/>
                <w:sz w:val="21"/>
                <w:szCs w:val="21"/>
              </w:rPr>
              <w:t>计算功能测试</w:t>
            </w:r>
            <w:r w:rsidRPr="00560D34">
              <w:rPr>
                <w:b/>
                <w:snapToGrid w:val="0"/>
                <w:sz w:val="21"/>
                <w:szCs w:val="21"/>
              </w:rPr>
              <w:t>（</w:t>
            </w:r>
            <w:r w:rsidRPr="00285FEB">
              <w:rPr>
                <w:b/>
                <w:snapToGrid w:val="0"/>
                <w:spacing w:val="2"/>
                <w:sz w:val="21"/>
                <w:szCs w:val="21"/>
              </w:rPr>
              <w:t>XQKCMM_SU_</w:t>
            </w:r>
            <w:r w:rsidRPr="0087627E">
              <w:rPr>
                <w:b/>
                <w:snapToGrid w:val="0"/>
                <w:spacing w:val="2"/>
                <w:sz w:val="21"/>
                <w:szCs w:val="21"/>
              </w:rPr>
              <w:t>KZWX</w:t>
            </w:r>
            <w:r w:rsidR="0093593F">
              <w:rPr>
                <w:b/>
                <w:snapToGrid w:val="0"/>
                <w:spacing w:val="2"/>
                <w:sz w:val="21"/>
                <w:szCs w:val="21"/>
              </w:rPr>
              <w:t>Z</w:t>
            </w:r>
            <w:r w:rsidRPr="00560D34">
              <w:rPr>
                <w:b/>
                <w:snapToGrid w:val="0"/>
                <w:spacing w:val="2"/>
                <w:sz w:val="21"/>
                <w:szCs w:val="21"/>
              </w:rPr>
              <w:t>_SU0</w:t>
            </w:r>
            <w:r>
              <w:rPr>
                <w:b/>
                <w:snapToGrid w:val="0"/>
                <w:spacing w:val="2"/>
                <w:sz w:val="21"/>
                <w:szCs w:val="21"/>
              </w:rPr>
              <w:t>4</w:t>
            </w:r>
            <w:r w:rsidRPr="00560D34">
              <w:rPr>
                <w:b/>
                <w:snapToGrid w:val="0"/>
                <w:spacing w:val="2"/>
                <w:sz w:val="21"/>
                <w:szCs w:val="21"/>
              </w:rPr>
              <w:t>）</w:t>
            </w:r>
          </w:p>
          <w:p w14:paraId="7913D5ED" w14:textId="77777777" w:rsidR="00FE47C8" w:rsidRPr="00AD17BD" w:rsidRDefault="00FE47C8" w:rsidP="002D3FDF">
            <w:pPr>
              <w:tabs>
                <w:tab w:val="left" w:pos="425"/>
              </w:tabs>
              <w:spacing w:before="100" w:beforeAutospacing="1" w:line="360" w:lineRule="exact"/>
              <w:jc w:val="left"/>
              <w:rPr>
                <w:snapToGrid w:val="0"/>
                <w:spacing w:val="2"/>
                <w:sz w:val="21"/>
                <w:szCs w:val="21"/>
              </w:rPr>
            </w:pPr>
            <w:r w:rsidRPr="00323A65">
              <w:rPr>
                <w:snapToGrid w:val="0"/>
                <w:spacing w:val="2"/>
                <w:sz w:val="21"/>
                <w:szCs w:val="21"/>
              </w:rPr>
              <w:t>通过</w:t>
            </w:r>
            <w:r w:rsidR="00872554" w:rsidRPr="00872554">
              <w:rPr>
                <w:snapToGrid w:val="0"/>
                <w:spacing w:val="2"/>
                <w:sz w:val="21"/>
                <w:szCs w:val="21"/>
              </w:rPr>
              <w:t>afsim</w:t>
            </w:r>
            <w:r w:rsidRPr="00323A65">
              <w:rPr>
                <w:rFonts w:hint="eastAsia"/>
                <w:snapToGrid w:val="0"/>
                <w:spacing w:val="2"/>
                <w:sz w:val="21"/>
                <w:szCs w:val="21"/>
              </w:rPr>
              <w:t>模拟我方平台、敌方平台</w:t>
            </w:r>
            <w:r>
              <w:rPr>
                <w:rFonts w:hint="eastAsia"/>
                <w:snapToGrid w:val="0"/>
                <w:spacing w:val="2"/>
                <w:sz w:val="21"/>
                <w:szCs w:val="21"/>
              </w:rPr>
              <w:t>（挂载不同的弹）</w:t>
            </w:r>
            <w:r w:rsidRPr="00323A65">
              <w:rPr>
                <w:rFonts w:hint="eastAsia"/>
                <w:snapToGrid w:val="0"/>
                <w:spacing w:val="2"/>
                <w:sz w:val="21"/>
                <w:szCs w:val="21"/>
              </w:rPr>
              <w:t>，输入敌方平台的</w:t>
            </w:r>
            <w:r w:rsidRPr="00323A65">
              <w:rPr>
                <w:snapToGrid w:val="0"/>
                <w:spacing w:val="2"/>
                <w:sz w:val="21"/>
                <w:szCs w:val="21"/>
              </w:rPr>
              <w:t>目标航向、位置、</w:t>
            </w:r>
            <w:r w:rsidRPr="00323A65">
              <w:rPr>
                <w:rFonts w:hint="eastAsia"/>
                <w:snapToGrid w:val="0"/>
                <w:spacing w:val="2"/>
                <w:sz w:val="21"/>
                <w:szCs w:val="21"/>
              </w:rPr>
              <w:t>速度等目标飞行信息，我方平台的位置、航向</w:t>
            </w:r>
            <w:r w:rsidRPr="00323A65">
              <w:rPr>
                <w:snapToGrid w:val="0"/>
                <w:spacing w:val="2"/>
                <w:sz w:val="21"/>
                <w:szCs w:val="21"/>
              </w:rPr>
              <w:t>、</w:t>
            </w:r>
            <w:r w:rsidRPr="00323A65">
              <w:rPr>
                <w:rFonts w:hint="eastAsia"/>
                <w:snapToGrid w:val="0"/>
                <w:spacing w:val="2"/>
                <w:sz w:val="21"/>
                <w:szCs w:val="21"/>
              </w:rPr>
              <w:t>速度等飞行信息，</w:t>
            </w:r>
            <w:r>
              <w:rPr>
                <w:rFonts w:hint="eastAsia"/>
                <w:snapToGrid w:val="0"/>
                <w:spacing w:val="2"/>
                <w:sz w:val="21"/>
                <w:szCs w:val="21"/>
              </w:rPr>
              <w:t>验证软件是否正确计算综合威胁值。</w:t>
            </w:r>
          </w:p>
        </w:tc>
      </w:tr>
      <w:tr w:rsidR="00FE47C8" w:rsidRPr="00560D34" w14:paraId="04760BC6" w14:textId="77777777" w:rsidTr="0034007C">
        <w:tc>
          <w:tcPr>
            <w:tcW w:w="1620" w:type="dxa"/>
            <w:vAlign w:val="center"/>
          </w:tcPr>
          <w:p w14:paraId="4E09D965" w14:textId="77777777" w:rsidR="00FE47C8" w:rsidRPr="00560D34" w:rsidRDefault="00FE47C8" w:rsidP="00FE47C8">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68" w:type="dxa"/>
            <w:gridSpan w:val="5"/>
            <w:shd w:val="clear" w:color="auto" w:fill="auto"/>
          </w:tcPr>
          <w:p w14:paraId="6AE5C5EA" w14:textId="77777777" w:rsidR="00FE47C8" w:rsidRPr="00560D34" w:rsidRDefault="00FE47C8" w:rsidP="001755F7">
            <w:pPr>
              <w:numPr>
                <w:ilvl w:val="0"/>
                <w:numId w:val="92"/>
              </w:numPr>
              <w:tabs>
                <w:tab w:val="left" w:pos="425"/>
              </w:tabs>
              <w:spacing w:before="100" w:beforeAutospacing="1" w:line="360" w:lineRule="exact"/>
              <w:jc w:val="left"/>
              <w:rPr>
                <w:b/>
                <w:snapToGrid w:val="0"/>
                <w:sz w:val="21"/>
                <w:szCs w:val="21"/>
              </w:rPr>
            </w:pPr>
            <w:r>
              <w:rPr>
                <w:rFonts w:hint="eastAsia"/>
                <w:b/>
                <w:snapToGrid w:val="0"/>
                <w:sz w:val="21"/>
                <w:szCs w:val="21"/>
              </w:rPr>
              <w:t>空中目标威胁</w:t>
            </w:r>
            <w:r w:rsidR="0093593F" w:rsidRPr="0093593F">
              <w:rPr>
                <w:rFonts w:hint="eastAsia"/>
                <w:b/>
                <w:snapToGrid w:val="0"/>
                <w:sz w:val="21"/>
                <w:szCs w:val="21"/>
              </w:rPr>
              <w:t>值</w:t>
            </w:r>
            <w:r>
              <w:rPr>
                <w:rFonts w:hint="eastAsia"/>
                <w:b/>
                <w:snapToGrid w:val="0"/>
                <w:sz w:val="21"/>
                <w:szCs w:val="21"/>
              </w:rPr>
              <w:t>-</w:t>
            </w:r>
            <w:r>
              <w:rPr>
                <w:rFonts w:hint="eastAsia"/>
                <w:b/>
                <w:snapToGrid w:val="0"/>
                <w:sz w:val="21"/>
                <w:szCs w:val="21"/>
              </w:rPr>
              <w:t>飞行朝向要素功能测试</w:t>
            </w:r>
            <w:r w:rsidRPr="00560D34">
              <w:rPr>
                <w:b/>
                <w:snapToGrid w:val="0"/>
                <w:sz w:val="21"/>
                <w:szCs w:val="21"/>
              </w:rPr>
              <w:t>（</w:t>
            </w:r>
            <w:r w:rsidRPr="00285FEB">
              <w:rPr>
                <w:b/>
                <w:snapToGrid w:val="0"/>
                <w:spacing w:val="2"/>
                <w:sz w:val="21"/>
                <w:szCs w:val="21"/>
              </w:rPr>
              <w:t>XQKCMM_SU_</w:t>
            </w:r>
            <w:r w:rsidRPr="0087627E">
              <w:rPr>
                <w:b/>
                <w:snapToGrid w:val="0"/>
                <w:spacing w:val="2"/>
                <w:sz w:val="21"/>
                <w:szCs w:val="21"/>
              </w:rPr>
              <w:t>KZWX</w:t>
            </w:r>
            <w:r w:rsidR="0093593F">
              <w:rPr>
                <w:b/>
                <w:snapToGrid w:val="0"/>
                <w:spacing w:val="2"/>
                <w:sz w:val="21"/>
                <w:szCs w:val="21"/>
              </w:rPr>
              <w:t>Z</w:t>
            </w:r>
            <w:r w:rsidRPr="00560D34">
              <w:rPr>
                <w:b/>
                <w:snapToGrid w:val="0"/>
                <w:spacing w:val="2"/>
                <w:sz w:val="21"/>
                <w:szCs w:val="21"/>
              </w:rPr>
              <w:t>_SU01</w:t>
            </w:r>
            <w:r w:rsidRPr="00560D34">
              <w:rPr>
                <w:b/>
                <w:snapToGrid w:val="0"/>
                <w:spacing w:val="2"/>
                <w:sz w:val="21"/>
                <w:szCs w:val="21"/>
              </w:rPr>
              <w:t>）</w:t>
            </w:r>
          </w:p>
          <w:p w14:paraId="0BE69421" w14:textId="77777777" w:rsidR="00FE47C8" w:rsidRDefault="00FE47C8" w:rsidP="00FE47C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通过</w:t>
            </w:r>
            <w:r w:rsidR="00B53C11">
              <w:rPr>
                <w:rFonts w:hint="eastAsia"/>
                <w:snapToGrid w:val="0"/>
                <w:spacing w:val="2"/>
                <w:sz w:val="21"/>
                <w:szCs w:val="21"/>
              </w:rPr>
              <w:t>afsim</w:t>
            </w:r>
            <w:r>
              <w:rPr>
                <w:rFonts w:hint="eastAsia"/>
                <w:snapToGrid w:val="0"/>
                <w:spacing w:val="2"/>
                <w:sz w:val="21"/>
                <w:szCs w:val="21"/>
              </w:rPr>
              <w:t>输入</w:t>
            </w:r>
            <w:r w:rsidRPr="00DF33DB">
              <w:rPr>
                <w:rFonts w:hint="eastAsia"/>
                <w:snapToGrid w:val="0"/>
                <w:spacing w:val="2"/>
                <w:sz w:val="21"/>
                <w:szCs w:val="21"/>
              </w:rPr>
              <w:t>空中</w:t>
            </w:r>
            <w:r>
              <w:rPr>
                <w:rFonts w:hint="eastAsia"/>
                <w:snapToGrid w:val="0"/>
                <w:spacing w:val="2"/>
                <w:sz w:val="21"/>
                <w:szCs w:val="21"/>
              </w:rPr>
              <w:t>目标航向、位置</w:t>
            </w:r>
            <w:r w:rsidRPr="00907469">
              <w:rPr>
                <w:snapToGrid w:val="0"/>
                <w:spacing w:val="2"/>
                <w:sz w:val="21"/>
                <w:szCs w:val="21"/>
              </w:rPr>
              <w:t>、</w:t>
            </w:r>
            <w:r w:rsidRPr="00907469">
              <w:rPr>
                <w:rFonts w:hint="eastAsia"/>
                <w:snapToGrid w:val="0"/>
                <w:spacing w:val="2"/>
                <w:sz w:val="21"/>
                <w:szCs w:val="21"/>
              </w:rPr>
              <w:t>速度</w:t>
            </w:r>
            <w:r>
              <w:rPr>
                <w:rFonts w:hint="eastAsia"/>
                <w:snapToGrid w:val="0"/>
                <w:spacing w:val="2"/>
                <w:sz w:val="21"/>
                <w:szCs w:val="21"/>
              </w:rPr>
              <w:t>等目标飞行信息，输入我方平台位置、航向</w:t>
            </w:r>
            <w:r w:rsidRPr="00907469">
              <w:rPr>
                <w:snapToGrid w:val="0"/>
                <w:spacing w:val="2"/>
                <w:sz w:val="21"/>
                <w:szCs w:val="21"/>
              </w:rPr>
              <w:t>、</w:t>
            </w:r>
            <w:r w:rsidRPr="00907469">
              <w:rPr>
                <w:rFonts w:hint="eastAsia"/>
                <w:snapToGrid w:val="0"/>
                <w:spacing w:val="2"/>
                <w:sz w:val="21"/>
                <w:szCs w:val="21"/>
              </w:rPr>
              <w:t>速度</w:t>
            </w:r>
            <w:r>
              <w:rPr>
                <w:rFonts w:hint="eastAsia"/>
                <w:snapToGrid w:val="0"/>
                <w:spacing w:val="2"/>
                <w:sz w:val="21"/>
                <w:szCs w:val="21"/>
              </w:rPr>
              <w:t>等飞行信息，以</w:t>
            </w:r>
            <w:r w:rsidR="00897F06" w:rsidRPr="00897F06">
              <w:rPr>
                <w:rFonts w:hint="eastAsia"/>
                <w:snapToGrid w:val="0"/>
                <w:spacing w:val="2"/>
                <w:sz w:val="21"/>
                <w:szCs w:val="21"/>
              </w:rPr>
              <w:t>目标</w:t>
            </w:r>
            <w:r>
              <w:rPr>
                <w:rFonts w:hint="eastAsia"/>
                <w:snapToGrid w:val="0"/>
                <w:spacing w:val="2"/>
                <w:sz w:val="21"/>
                <w:szCs w:val="21"/>
              </w:rPr>
              <w:t>为观测点，从</w:t>
            </w:r>
            <w:r w:rsidR="00B53C11">
              <w:rPr>
                <w:rFonts w:hint="eastAsia"/>
                <w:snapToGrid w:val="0"/>
                <w:spacing w:val="2"/>
                <w:sz w:val="21"/>
                <w:szCs w:val="21"/>
              </w:rPr>
              <w:t>正北方向、东北方向、正东方向、东南方向、正南方向、西南方向、正西方向、西北方向</w:t>
            </w:r>
            <w:r>
              <w:rPr>
                <w:rFonts w:hint="eastAsia"/>
                <w:snapToGrid w:val="0"/>
                <w:spacing w:val="2"/>
                <w:sz w:val="21"/>
                <w:szCs w:val="21"/>
              </w:rPr>
              <w:t>分别模拟以下情况：</w:t>
            </w:r>
          </w:p>
          <w:p w14:paraId="27CD5BAE" w14:textId="77777777" w:rsidR="00FE47C8" w:rsidRDefault="00FE47C8" w:rsidP="00FE47C8">
            <w:pPr>
              <w:tabs>
                <w:tab w:val="left" w:pos="425"/>
              </w:tabs>
              <w:spacing w:before="100" w:beforeAutospacing="1" w:line="360" w:lineRule="exact"/>
              <w:jc w:val="left"/>
              <w:rPr>
                <w:snapToGrid w:val="0"/>
                <w:spacing w:val="2"/>
                <w:sz w:val="21"/>
                <w:szCs w:val="21"/>
              </w:rPr>
            </w:pPr>
            <w:r>
              <w:rPr>
                <w:snapToGrid w:val="0"/>
                <w:spacing w:val="2"/>
                <w:sz w:val="21"/>
                <w:szCs w:val="21"/>
              </w:rPr>
              <w:t>1</w:t>
            </w:r>
            <w:r>
              <w:rPr>
                <w:rFonts w:hint="eastAsia"/>
                <w:snapToGrid w:val="0"/>
                <w:spacing w:val="2"/>
                <w:sz w:val="21"/>
                <w:szCs w:val="21"/>
              </w:rPr>
              <w:t>）模拟目标平台方位角与目标航向夹角小于等于</w:t>
            </w:r>
            <w:r w:rsidRPr="00EC0FED">
              <w:rPr>
                <w:rFonts w:hint="eastAsia"/>
                <w:snapToGrid w:val="0"/>
                <w:spacing w:val="2"/>
                <w:sz w:val="21"/>
                <w:szCs w:val="21"/>
              </w:rPr>
              <w:t>目标机头威胁扇形张角</w:t>
            </w:r>
            <w:r>
              <w:rPr>
                <w:rFonts w:hint="eastAsia"/>
                <w:snapToGrid w:val="0"/>
                <w:spacing w:val="2"/>
                <w:sz w:val="21"/>
                <w:szCs w:val="21"/>
              </w:rPr>
              <w:t>（</w:t>
            </w:r>
            <w:r>
              <w:rPr>
                <w:rFonts w:hint="eastAsia"/>
                <w:snapToGrid w:val="0"/>
                <w:spacing w:val="2"/>
                <w:sz w:val="21"/>
                <w:szCs w:val="21"/>
              </w:rPr>
              <w:t>1</w:t>
            </w:r>
            <w:r>
              <w:rPr>
                <w:snapToGrid w:val="0"/>
                <w:spacing w:val="2"/>
                <w:sz w:val="21"/>
                <w:szCs w:val="21"/>
              </w:rPr>
              <w:t>20</w:t>
            </w:r>
            <w:r>
              <w:rPr>
                <w:rFonts w:hint="eastAsia"/>
                <w:snapToGrid w:val="0"/>
                <w:spacing w:val="2"/>
                <w:sz w:val="21"/>
                <w:szCs w:val="21"/>
              </w:rPr>
              <w:t>°）</w:t>
            </w:r>
            <w:r>
              <w:rPr>
                <w:rFonts w:hint="eastAsia"/>
                <w:snapToGrid w:val="0"/>
                <w:spacing w:val="2"/>
                <w:sz w:val="21"/>
                <w:szCs w:val="21"/>
              </w:rPr>
              <w:t>/</w:t>
            </w:r>
            <w:r>
              <w:rPr>
                <w:snapToGrid w:val="0"/>
                <w:spacing w:val="2"/>
                <w:sz w:val="21"/>
                <w:szCs w:val="21"/>
              </w:rPr>
              <w:t>2</w:t>
            </w:r>
            <w:r>
              <w:rPr>
                <w:rFonts w:hint="eastAsia"/>
                <w:snapToGrid w:val="0"/>
                <w:spacing w:val="2"/>
                <w:sz w:val="21"/>
                <w:szCs w:val="21"/>
              </w:rPr>
              <w:t>，通过日志信息记录飞行朝向要素值，</w:t>
            </w:r>
            <w:r w:rsidRPr="002A0F26">
              <w:rPr>
                <w:rFonts w:hint="eastAsia"/>
                <w:snapToGrid w:val="0"/>
                <w:spacing w:val="2"/>
                <w:sz w:val="21"/>
                <w:szCs w:val="21"/>
              </w:rPr>
              <w:t>将相同数据输入</w:t>
            </w:r>
            <w:r w:rsidR="00E518D9">
              <w:rPr>
                <w:snapToGrid w:val="0"/>
                <w:spacing w:val="2"/>
                <w:sz w:val="21"/>
                <w:szCs w:val="21"/>
              </w:rPr>
              <w:t>matlab</w:t>
            </w:r>
            <w:r w:rsidRPr="007F2718">
              <w:rPr>
                <w:rFonts w:hint="eastAsia"/>
                <w:snapToGrid w:val="0"/>
                <w:spacing w:val="2"/>
                <w:sz w:val="21"/>
                <w:szCs w:val="21"/>
              </w:rPr>
              <w:t>，</w:t>
            </w:r>
            <w:r>
              <w:rPr>
                <w:rFonts w:hint="eastAsia"/>
                <w:snapToGrid w:val="0"/>
                <w:spacing w:val="2"/>
                <w:sz w:val="21"/>
                <w:szCs w:val="21"/>
              </w:rPr>
              <w:t>查看软件计算的</w:t>
            </w:r>
            <w:r w:rsidRPr="007F2718">
              <w:rPr>
                <w:rFonts w:hint="eastAsia"/>
                <w:snapToGrid w:val="0"/>
                <w:spacing w:val="2"/>
                <w:sz w:val="21"/>
                <w:szCs w:val="21"/>
              </w:rPr>
              <w:t>飞行朝向要素值</w:t>
            </w:r>
            <w:r>
              <w:rPr>
                <w:rFonts w:hint="eastAsia"/>
                <w:snapToGrid w:val="0"/>
                <w:spacing w:val="2"/>
                <w:sz w:val="21"/>
                <w:szCs w:val="21"/>
              </w:rPr>
              <w:t>与</w:t>
            </w:r>
            <w:r w:rsidR="00E518D9">
              <w:rPr>
                <w:rFonts w:hint="eastAsia"/>
                <w:snapToGrid w:val="0"/>
                <w:spacing w:val="2"/>
                <w:sz w:val="21"/>
                <w:szCs w:val="21"/>
              </w:rPr>
              <w:t>matlab</w:t>
            </w:r>
            <w:r>
              <w:rPr>
                <w:rFonts w:hint="eastAsia"/>
                <w:snapToGrid w:val="0"/>
                <w:spacing w:val="2"/>
                <w:sz w:val="21"/>
                <w:szCs w:val="21"/>
              </w:rPr>
              <w:t>计算的</w:t>
            </w:r>
            <w:r w:rsidRPr="007F2718">
              <w:rPr>
                <w:rFonts w:hint="eastAsia"/>
                <w:snapToGrid w:val="0"/>
                <w:spacing w:val="2"/>
                <w:sz w:val="21"/>
                <w:szCs w:val="21"/>
              </w:rPr>
              <w:t>飞行朝向要素值</w:t>
            </w:r>
            <w:r>
              <w:rPr>
                <w:rFonts w:hint="eastAsia"/>
                <w:snapToGrid w:val="0"/>
                <w:spacing w:val="2"/>
                <w:sz w:val="21"/>
                <w:szCs w:val="21"/>
              </w:rPr>
              <w:t>一致；</w:t>
            </w:r>
          </w:p>
          <w:p w14:paraId="0C42E3B4" w14:textId="77777777" w:rsidR="00FE47C8" w:rsidRDefault="00FE47C8" w:rsidP="00FE47C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w:t>
            </w:r>
            <w:r w:rsidRPr="004F55F0">
              <w:rPr>
                <w:snapToGrid w:val="0"/>
                <w:spacing w:val="2"/>
                <w:sz w:val="21"/>
                <w:szCs w:val="21"/>
              </w:rPr>
              <w:t>模拟</w:t>
            </w:r>
            <w:r w:rsidRPr="004F55F0">
              <w:rPr>
                <w:rFonts w:hint="eastAsia"/>
                <w:snapToGrid w:val="0"/>
                <w:spacing w:val="2"/>
                <w:sz w:val="21"/>
                <w:szCs w:val="21"/>
              </w:rPr>
              <w:t>目标平台方位角与目标航向夹角</w:t>
            </w:r>
            <w:r>
              <w:rPr>
                <w:rFonts w:hint="eastAsia"/>
                <w:snapToGrid w:val="0"/>
                <w:spacing w:val="2"/>
                <w:sz w:val="21"/>
                <w:szCs w:val="21"/>
              </w:rPr>
              <w:t>大于</w:t>
            </w:r>
            <w:r w:rsidRPr="004F55F0">
              <w:rPr>
                <w:rFonts w:hint="eastAsia"/>
                <w:snapToGrid w:val="0"/>
                <w:spacing w:val="2"/>
                <w:sz w:val="21"/>
                <w:szCs w:val="21"/>
              </w:rPr>
              <w:t>目标机头威胁扇形张角（</w:t>
            </w:r>
            <w:r w:rsidRPr="004F55F0">
              <w:rPr>
                <w:rFonts w:hint="eastAsia"/>
                <w:snapToGrid w:val="0"/>
                <w:spacing w:val="2"/>
                <w:sz w:val="21"/>
                <w:szCs w:val="21"/>
              </w:rPr>
              <w:t>1</w:t>
            </w:r>
            <w:r w:rsidRPr="004F55F0">
              <w:rPr>
                <w:snapToGrid w:val="0"/>
                <w:spacing w:val="2"/>
                <w:sz w:val="21"/>
                <w:szCs w:val="21"/>
              </w:rPr>
              <w:t>20</w:t>
            </w:r>
            <w:r w:rsidRPr="004F55F0">
              <w:rPr>
                <w:rFonts w:hint="eastAsia"/>
                <w:snapToGrid w:val="0"/>
                <w:spacing w:val="2"/>
                <w:sz w:val="21"/>
                <w:szCs w:val="21"/>
              </w:rPr>
              <w:t>°）</w:t>
            </w:r>
            <w:r w:rsidRPr="004F55F0">
              <w:rPr>
                <w:rFonts w:hint="eastAsia"/>
                <w:snapToGrid w:val="0"/>
                <w:spacing w:val="2"/>
                <w:sz w:val="21"/>
                <w:szCs w:val="21"/>
              </w:rPr>
              <w:t>/</w:t>
            </w:r>
            <w:r>
              <w:rPr>
                <w:snapToGrid w:val="0"/>
                <w:spacing w:val="2"/>
                <w:sz w:val="21"/>
                <w:szCs w:val="21"/>
              </w:rPr>
              <w:t>2</w:t>
            </w:r>
            <w:r w:rsidRPr="004F55F0">
              <w:rPr>
                <w:rFonts w:hint="eastAsia"/>
                <w:snapToGrid w:val="0"/>
                <w:spacing w:val="2"/>
                <w:sz w:val="21"/>
                <w:szCs w:val="21"/>
              </w:rPr>
              <w:t>，通过日志信息</w:t>
            </w:r>
            <w:r>
              <w:rPr>
                <w:rFonts w:hint="eastAsia"/>
                <w:snapToGrid w:val="0"/>
                <w:spacing w:val="2"/>
                <w:sz w:val="21"/>
                <w:szCs w:val="21"/>
              </w:rPr>
              <w:t>查看</w:t>
            </w:r>
            <w:r w:rsidRPr="004F55F0">
              <w:rPr>
                <w:rFonts w:hint="eastAsia"/>
                <w:snapToGrid w:val="0"/>
                <w:spacing w:val="2"/>
                <w:sz w:val="21"/>
                <w:szCs w:val="21"/>
              </w:rPr>
              <w:t>飞行朝向要素值</w:t>
            </w:r>
            <w:r>
              <w:rPr>
                <w:rFonts w:hint="eastAsia"/>
                <w:snapToGrid w:val="0"/>
                <w:spacing w:val="2"/>
                <w:sz w:val="21"/>
                <w:szCs w:val="21"/>
              </w:rPr>
              <w:t>为</w:t>
            </w:r>
            <w:r>
              <w:rPr>
                <w:rFonts w:hint="eastAsia"/>
                <w:snapToGrid w:val="0"/>
                <w:spacing w:val="2"/>
                <w:sz w:val="21"/>
                <w:szCs w:val="21"/>
              </w:rPr>
              <w:t>0</w:t>
            </w:r>
            <w:r>
              <w:rPr>
                <w:rFonts w:hint="eastAsia"/>
                <w:snapToGrid w:val="0"/>
                <w:spacing w:val="2"/>
                <w:sz w:val="21"/>
                <w:szCs w:val="21"/>
              </w:rPr>
              <w:t>。</w:t>
            </w:r>
          </w:p>
          <w:p w14:paraId="7D261A6C" w14:textId="77777777" w:rsidR="00FE47C8" w:rsidRPr="00560D34" w:rsidRDefault="00FE47C8" w:rsidP="001755F7">
            <w:pPr>
              <w:numPr>
                <w:ilvl w:val="0"/>
                <w:numId w:val="92"/>
              </w:numPr>
              <w:tabs>
                <w:tab w:val="left" w:pos="425"/>
              </w:tabs>
              <w:spacing w:before="100" w:beforeAutospacing="1" w:line="360" w:lineRule="exact"/>
              <w:jc w:val="left"/>
              <w:rPr>
                <w:b/>
                <w:snapToGrid w:val="0"/>
                <w:sz w:val="21"/>
                <w:szCs w:val="21"/>
              </w:rPr>
            </w:pPr>
            <w:r>
              <w:rPr>
                <w:rFonts w:hint="eastAsia"/>
                <w:b/>
                <w:snapToGrid w:val="0"/>
                <w:sz w:val="21"/>
                <w:szCs w:val="21"/>
              </w:rPr>
              <w:t>空中目标威胁</w:t>
            </w:r>
            <w:r w:rsidR="0093593F" w:rsidRPr="0093593F">
              <w:rPr>
                <w:rFonts w:hint="eastAsia"/>
                <w:b/>
                <w:snapToGrid w:val="0"/>
                <w:sz w:val="21"/>
                <w:szCs w:val="21"/>
              </w:rPr>
              <w:t>值</w:t>
            </w:r>
            <w:r>
              <w:rPr>
                <w:rFonts w:hint="eastAsia"/>
                <w:b/>
                <w:snapToGrid w:val="0"/>
                <w:sz w:val="21"/>
                <w:szCs w:val="21"/>
              </w:rPr>
              <w:t>-</w:t>
            </w:r>
            <w:r>
              <w:rPr>
                <w:rFonts w:hint="eastAsia"/>
                <w:b/>
                <w:snapToGrid w:val="0"/>
                <w:sz w:val="21"/>
                <w:szCs w:val="21"/>
              </w:rPr>
              <w:t>距离要素功能测试</w:t>
            </w:r>
            <w:r w:rsidRPr="00560D34">
              <w:rPr>
                <w:b/>
                <w:snapToGrid w:val="0"/>
                <w:sz w:val="21"/>
                <w:szCs w:val="21"/>
              </w:rPr>
              <w:t>（</w:t>
            </w:r>
            <w:r w:rsidRPr="00285FEB">
              <w:rPr>
                <w:b/>
                <w:snapToGrid w:val="0"/>
                <w:spacing w:val="2"/>
                <w:sz w:val="21"/>
                <w:szCs w:val="21"/>
              </w:rPr>
              <w:t>XQKCMM_SU_</w:t>
            </w:r>
            <w:r w:rsidRPr="0087627E">
              <w:rPr>
                <w:b/>
                <w:snapToGrid w:val="0"/>
                <w:spacing w:val="2"/>
                <w:sz w:val="21"/>
                <w:szCs w:val="21"/>
              </w:rPr>
              <w:t>KZWX</w:t>
            </w:r>
            <w:r w:rsidR="0093593F">
              <w:rPr>
                <w:b/>
                <w:snapToGrid w:val="0"/>
                <w:spacing w:val="2"/>
                <w:sz w:val="21"/>
                <w:szCs w:val="21"/>
              </w:rPr>
              <w:t>Z</w:t>
            </w:r>
            <w:r w:rsidRPr="00560D34">
              <w:rPr>
                <w:b/>
                <w:snapToGrid w:val="0"/>
                <w:spacing w:val="2"/>
                <w:sz w:val="21"/>
                <w:szCs w:val="21"/>
              </w:rPr>
              <w:t>_SU0</w:t>
            </w:r>
            <w:r>
              <w:rPr>
                <w:b/>
                <w:snapToGrid w:val="0"/>
                <w:spacing w:val="2"/>
                <w:sz w:val="21"/>
                <w:szCs w:val="21"/>
              </w:rPr>
              <w:t>2</w:t>
            </w:r>
            <w:r w:rsidRPr="00560D34">
              <w:rPr>
                <w:b/>
                <w:snapToGrid w:val="0"/>
                <w:spacing w:val="2"/>
                <w:sz w:val="21"/>
                <w:szCs w:val="21"/>
              </w:rPr>
              <w:t>）</w:t>
            </w:r>
          </w:p>
          <w:p w14:paraId="39D09D9E" w14:textId="0288144D" w:rsidR="00FE47C8" w:rsidRDefault="00FE47C8" w:rsidP="00FE47C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通过</w:t>
            </w:r>
            <w:r w:rsidR="0010539F" w:rsidRPr="0010539F">
              <w:rPr>
                <w:rFonts w:hint="eastAsia"/>
                <w:snapToGrid w:val="0"/>
                <w:spacing w:val="2"/>
                <w:sz w:val="21"/>
                <w:szCs w:val="21"/>
              </w:rPr>
              <w:t>afsim</w:t>
            </w:r>
            <w:r>
              <w:rPr>
                <w:rFonts w:hint="eastAsia"/>
                <w:snapToGrid w:val="0"/>
                <w:spacing w:val="2"/>
                <w:sz w:val="21"/>
                <w:szCs w:val="21"/>
              </w:rPr>
              <w:t>模拟不同的我方平台（</w:t>
            </w:r>
            <w:r w:rsidR="00A84CA2">
              <w:rPr>
                <w:rFonts w:hint="eastAsia"/>
                <w:snapToGrid w:val="0"/>
                <w:spacing w:val="2"/>
                <w:sz w:val="21"/>
                <w:szCs w:val="21"/>
              </w:rPr>
              <w:t>YJJ</w:t>
            </w:r>
            <w:r w:rsidR="001D1D12">
              <w:rPr>
                <w:rFonts w:hint="eastAsia"/>
                <w:snapToGrid w:val="0"/>
                <w:spacing w:val="2"/>
                <w:sz w:val="21"/>
                <w:szCs w:val="21"/>
              </w:rPr>
              <w:t>、四代机、三代机、巡航导弹</w:t>
            </w:r>
            <w:r>
              <w:rPr>
                <w:rFonts w:hint="eastAsia"/>
                <w:snapToGrid w:val="0"/>
                <w:spacing w:val="2"/>
                <w:sz w:val="21"/>
                <w:szCs w:val="21"/>
              </w:rPr>
              <w:t>等）、</w:t>
            </w:r>
            <w:r w:rsidRPr="00DF33DB">
              <w:rPr>
                <w:rFonts w:hint="eastAsia"/>
                <w:snapToGrid w:val="0"/>
                <w:spacing w:val="2"/>
                <w:sz w:val="21"/>
                <w:szCs w:val="21"/>
              </w:rPr>
              <w:t>空中</w:t>
            </w:r>
            <w:r>
              <w:rPr>
                <w:rFonts w:hint="eastAsia"/>
                <w:snapToGrid w:val="0"/>
                <w:spacing w:val="2"/>
                <w:sz w:val="21"/>
                <w:szCs w:val="21"/>
              </w:rPr>
              <w:t>敌方平台</w:t>
            </w:r>
            <w:r w:rsidRPr="007E5771">
              <w:rPr>
                <w:rFonts w:hint="eastAsia"/>
                <w:snapToGrid w:val="0"/>
                <w:spacing w:val="2"/>
                <w:sz w:val="21"/>
                <w:szCs w:val="21"/>
              </w:rPr>
              <w:t>（</w:t>
            </w:r>
            <w:r w:rsidR="00A84CA2">
              <w:rPr>
                <w:rFonts w:hint="eastAsia"/>
                <w:snapToGrid w:val="0"/>
                <w:spacing w:val="2"/>
                <w:sz w:val="21"/>
                <w:szCs w:val="21"/>
              </w:rPr>
              <w:t>YJJ</w:t>
            </w:r>
            <w:r w:rsidR="001D1D12">
              <w:rPr>
                <w:rFonts w:hint="eastAsia"/>
                <w:snapToGrid w:val="0"/>
                <w:spacing w:val="2"/>
                <w:sz w:val="21"/>
                <w:szCs w:val="21"/>
              </w:rPr>
              <w:t>、四代机、三代机，</w:t>
            </w:r>
            <w:r w:rsidR="001D1D12" w:rsidRPr="001D1D12">
              <w:rPr>
                <w:rFonts w:hint="eastAsia"/>
                <w:snapToGrid w:val="0"/>
                <w:spacing w:val="2"/>
                <w:sz w:val="21"/>
                <w:szCs w:val="21"/>
              </w:rPr>
              <w:t>遍历挂载</w:t>
            </w:r>
            <w:r w:rsidR="001D1D12">
              <w:rPr>
                <w:rFonts w:hint="eastAsia"/>
                <w:snapToGrid w:val="0"/>
                <w:spacing w:val="2"/>
                <w:sz w:val="21"/>
                <w:szCs w:val="21"/>
              </w:rPr>
              <w:t>空空导弹）</w:t>
            </w:r>
            <w:r>
              <w:rPr>
                <w:rFonts w:hint="eastAsia"/>
                <w:snapToGrid w:val="0"/>
                <w:spacing w:val="2"/>
                <w:sz w:val="21"/>
                <w:szCs w:val="21"/>
              </w:rPr>
              <w:t>，输入敌方平台的</w:t>
            </w:r>
            <w:r w:rsidRPr="00B04132">
              <w:rPr>
                <w:snapToGrid w:val="0"/>
                <w:spacing w:val="2"/>
                <w:sz w:val="21"/>
                <w:szCs w:val="21"/>
              </w:rPr>
              <w:t>目标航向、位置、</w:t>
            </w:r>
            <w:r w:rsidRPr="00B04132">
              <w:rPr>
                <w:rFonts w:hint="eastAsia"/>
                <w:snapToGrid w:val="0"/>
                <w:spacing w:val="2"/>
                <w:sz w:val="21"/>
                <w:szCs w:val="21"/>
              </w:rPr>
              <w:t>速度等目标飞行信息</w:t>
            </w:r>
            <w:r>
              <w:rPr>
                <w:rFonts w:hint="eastAsia"/>
                <w:snapToGrid w:val="0"/>
                <w:spacing w:val="2"/>
                <w:sz w:val="21"/>
                <w:szCs w:val="21"/>
              </w:rPr>
              <w:t>，我方平台的</w:t>
            </w:r>
            <w:r w:rsidRPr="00B04132">
              <w:rPr>
                <w:rFonts w:hint="eastAsia"/>
                <w:snapToGrid w:val="0"/>
                <w:spacing w:val="2"/>
                <w:sz w:val="21"/>
                <w:szCs w:val="21"/>
              </w:rPr>
              <w:t>位置、航向</w:t>
            </w:r>
            <w:r w:rsidRPr="00B04132">
              <w:rPr>
                <w:snapToGrid w:val="0"/>
                <w:spacing w:val="2"/>
                <w:sz w:val="21"/>
                <w:szCs w:val="21"/>
              </w:rPr>
              <w:t>、</w:t>
            </w:r>
            <w:r w:rsidRPr="00B04132">
              <w:rPr>
                <w:rFonts w:hint="eastAsia"/>
                <w:snapToGrid w:val="0"/>
                <w:spacing w:val="2"/>
                <w:sz w:val="21"/>
                <w:szCs w:val="21"/>
              </w:rPr>
              <w:t>速度等飞行信</w:t>
            </w:r>
            <w:r w:rsidRPr="00B04132">
              <w:rPr>
                <w:rFonts w:hint="eastAsia"/>
                <w:snapToGrid w:val="0"/>
                <w:spacing w:val="2"/>
                <w:sz w:val="21"/>
                <w:szCs w:val="21"/>
              </w:rPr>
              <w:lastRenderedPageBreak/>
              <w:t>息，</w:t>
            </w:r>
            <w:r>
              <w:rPr>
                <w:rFonts w:hint="eastAsia"/>
                <w:snapToGrid w:val="0"/>
                <w:spacing w:val="2"/>
                <w:sz w:val="21"/>
                <w:szCs w:val="21"/>
              </w:rPr>
              <w:t>分别模拟以下情况：</w:t>
            </w:r>
          </w:p>
          <w:p w14:paraId="133B7DF5" w14:textId="77777777" w:rsidR="00FE47C8" w:rsidRDefault="00FE47C8" w:rsidP="00FE47C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）模拟目标探测距离≤目标不可逃逸区，且我方平台与目标的距离</w:t>
            </w:r>
            <w:r w:rsidRPr="00236FDC">
              <w:rPr>
                <w:rFonts w:hint="eastAsia"/>
                <w:snapToGrid w:val="0"/>
                <w:spacing w:val="2"/>
                <w:sz w:val="21"/>
                <w:szCs w:val="21"/>
              </w:rPr>
              <w:t>≤</w:t>
            </w:r>
            <w:r>
              <w:rPr>
                <w:rFonts w:hint="eastAsia"/>
                <w:snapToGrid w:val="0"/>
                <w:spacing w:val="2"/>
                <w:sz w:val="21"/>
                <w:szCs w:val="21"/>
              </w:rPr>
              <w:t>目标探测距离，通过日志信息记录距离要素值，将相同数据输入</w:t>
            </w:r>
            <w:r w:rsidR="00E518D9">
              <w:rPr>
                <w:rFonts w:hint="eastAsia"/>
                <w:snapToGrid w:val="0"/>
                <w:spacing w:val="2"/>
                <w:sz w:val="21"/>
                <w:szCs w:val="21"/>
              </w:rPr>
              <w:t>matlab</w:t>
            </w:r>
            <w:r>
              <w:rPr>
                <w:rFonts w:hint="eastAsia"/>
                <w:snapToGrid w:val="0"/>
                <w:spacing w:val="2"/>
                <w:sz w:val="21"/>
                <w:szCs w:val="21"/>
              </w:rPr>
              <w:t>，查看软件计算的距离要素值与</w:t>
            </w:r>
            <w:r w:rsidR="00E518D9">
              <w:rPr>
                <w:rFonts w:hint="eastAsia"/>
                <w:snapToGrid w:val="0"/>
                <w:spacing w:val="2"/>
                <w:sz w:val="21"/>
                <w:szCs w:val="21"/>
              </w:rPr>
              <w:t>matlab</w:t>
            </w:r>
            <w:r>
              <w:rPr>
                <w:rFonts w:hint="eastAsia"/>
                <w:snapToGrid w:val="0"/>
                <w:spacing w:val="2"/>
                <w:sz w:val="21"/>
                <w:szCs w:val="21"/>
              </w:rPr>
              <w:t>计算的值一致；</w:t>
            </w:r>
          </w:p>
          <w:p w14:paraId="6C5BE563" w14:textId="77777777" w:rsidR="00FE47C8" w:rsidRDefault="00FE47C8" w:rsidP="00FE47C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）模拟</w:t>
            </w:r>
            <w:r w:rsidRPr="00A60EAE">
              <w:rPr>
                <w:rFonts w:hint="eastAsia"/>
                <w:snapToGrid w:val="0"/>
                <w:spacing w:val="2"/>
                <w:sz w:val="21"/>
                <w:szCs w:val="21"/>
              </w:rPr>
              <w:t>目标探测距离</w:t>
            </w:r>
            <w:r w:rsidRPr="00236FDC">
              <w:rPr>
                <w:rFonts w:hint="eastAsia"/>
                <w:snapToGrid w:val="0"/>
                <w:spacing w:val="2"/>
                <w:sz w:val="21"/>
                <w:szCs w:val="21"/>
              </w:rPr>
              <w:t>≤</w:t>
            </w:r>
            <w:r w:rsidRPr="00A60EAE">
              <w:rPr>
                <w:rFonts w:hint="eastAsia"/>
                <w:snapToGrid w:val="0"/>
                <w:spacing w:val="2"/>
                <w:sz w:val="21"/>
                <w:szCs w:val="21"/>
              </w:rPr>
              <w:t>目标不可逃逸区，</w:t>
            </w:r>
            <w:r>
              <w:rPr>
                <w:rFonts w:hint="eastAsia"/>
                <w:snapToGrid w:val="0"/>
                <w:spacing w:val="2"/>
                <w:sz w:val="21"/>
                <w:szCs w:val="21"/>
              </w:rPr>
              <w:t>且我方</w:t>
            </w:r>
            <w:r w:rsidRPr="00A60EAE">
              <w:rPr>
                <w:rFonts w:hint="eastAsia"/>
                <w:snapToGrid w:val="0"/>
                <w:spacing w:val="2"/>
                <w:sz w:val="21"/>
                <w:szCs w:val="21"/>
              </w:rPr>
              <w:t>平台与目标的距离</w:t>
            </w:r>
            <w:r>
              <w:rPr>
                <w:rFonts w:hint="eastAsia"/>
                <w:snapToGrid w:val="0"/>
                <w:spacing w:val="2"/>
                <w:sz w:val="21"/>
                <w:szCs w:val="21"/>
              </w:rPr>
              <w:t>＞</w:t>
            </w:r>
            <w:r w:rsidRPr="00A60EAE">
              <w:rPr>
                <w:rFonts w:hint="eastAsia"/>
                <w:snapToGrid w:val="0"/>
                <w:spacing w:val="2"/>
                <w:sz w:val="21"/>
                <w:szCs w:val="21"/>
              </w:rPr>
              <w:t>目标探测距离，</w:t>
            </w:r>
            <w:r w:rsidRPr="000847B3">
              <w:rPr>
                <w:rFonts w:hint="eastAsia"/>
                <w:snapToGrid w:val="0"/>
                <w:spacing w:val="2"/>
                <w:sz w:val="21"/>
                <w:szCs w:val="21"/>
              </w:rPr>
              <w:t>通过日志信息记录距离要素值，将相同数据输入</w:t>
            </w:r>
            <w:r w:rsidR="00E518D9">
              <w:rPr>
                <w:rFonts w:hint="eastAsia"/>
                <w:snapToGrid w:val="0"/>
                <w:spacing w:val="2"/>
                <w:sz w:val="21"/>
                <w:szCs w:val="21"/>
              </w:rPr>
              <w:t>matlab</w:t>
            </w:r>
            <w:r w:rsidRPr="000847B3">
              <w:rPr>
                <w:snapToGrid w:val="0"/>
                <w:spacing w:val="2"/>
                <w:sz w:val="21"/>
                <w:szCs w:val="21"/>
              </w:rPr>
              <w:t>，查看软件计算的距离要素</w:t>
            </w:r>
            <w:r w:rsidRPr="000847B3">
              <w:rPr>
                <w:rFonts w:hint="eastAsia"/>
                <w:snapToGrid w:val="0"/>
                <w:spacing w:val="2"/>
                <w:sz w:val="21"/>
                <w:szCs w:val="21"/>
              </w:rPr>
              <w:t>值与</w:t>
            </w:r>
            <w:r w:rsidR="00E518D9">
              <w:rPr>
                <w:rFonts w:hint="eastAsia"/>
                <w:snapToGrid w:val="0"/>
                <w:spacing w:val="2"/>
                <w:sz w:val="21"/>
                <w:szCs w:val="21"/>
              </w:rPr>
              <w:t>matlab</w:t>
            </w:r>
            <w:r w:rsidRPr="000847B3">
              <w:rPr>
                <w:rFonts w:hint="eastAsia"/>
                <w:snapToGrid w:val="0"/>
                <w:spacing w:val="2"/>
                <w:sz w:val="21"/>
                <w:szCs w:val="21"/>
              </w:rPr>
              <w:t>计算的值一致；</w:t>
            </w:r>
          </w:p>
          <w:p w14:paraId="1C7BE873" w14:textId="77777777" w:rsidR="00FE47C8" w:rsidRDefault="00FE47C8" w:rsidP="00FE47C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w:t>
            </w:r>
            <w:r w:rsidRPr="00236FDC">
              <w:rPr>
                <w:rFonts w:hint="eastAsia"/>
                <w:snapToGrid w:val="0"/>
                <w:spacing w:val="2"/>
                <w:sz w:val="21"/>
                <w:szCs w:val="21"/>
              </w:rPr>
              <w:t>模拟</w:t>
            </w:r>
            <w:r>
              <w:rPr>
                <w:rFonts w:hint="eastAsia"/>
                <w:snapToGrid w:val="0"/>
                <w:spacing w:val="2"/>
                <w:sz w:val="21"/>
                <w:szCs w:val="21"/>
              </w:rPr>
              <w:t>目标不可逃逸区</w:t>
            </w:r>
            <w:r>
              <w:rPr>
                <w:rFonts w:hint="eastAsia"/>
                <w:snapToGrid w:val="0"/>
                <w:spacing w:val="2"/>
                <w:sz w:val="21"/>
                <w:szCs w:val="21"/>
              </w:rPr>
              <w:t>&lt;</w:t>
            </w:r>
            <w:r w:rsidRPr="002901E7">
              <w:rPr>
                <w:rFonts w:hint="eastAsia"/>
                <w:snapToGrid w:val="0"/>
                <w:spacing w:val="2"/>
                <w:sz w:val="21"/>
                <w:szCs w:val="21"/>
              </w:rPr>
              <w:t>目标探测距离≤</w:t>
            </w:r>
            <w:r>
              <w:rPr>
                <w:rFonts w:hint="eastAsia"/>
                <w:snapToGrid w:val="0"/>
                <w:spacing w:val="2"/>
                <w:sz w:val="21"/>
                <w:szCs w:val="21"/>
              </w:rPr>
              <w:t>目标杀伤区，且</w:t>
            </w:r>
            <w:r w:rsidRPr="00D92143">
              <w:rPr>
                <w:rFonts w:hint="eastAsia"/>
                <w:snapToGrid w:val="0"/>
                <w:spacing w:val="2"/>
                <w:sz w:val="21"/>
                <w:szCs w:val="21"/>
              </w:rPr>
              <w:t>我方平台与目标的距离≤</w:t>
            </w:r>
            <w:r>
              <w:rPr>
                <w:rFonts w:hint="eastAsia"/>
                <w:snapToGrid w:val="0"/>
                <w:spacing w:val="2"/>
                <w:sz w:val="21"/>
                <w:szCs w:val="21"/>
              </w:rPr>
              <w:t>目标不可逃逸区，</w:t>
            </w:r>
            <w:r w:rsidRPr="00D92143">
              <w:rPr>
                <w:rFonts w:hint="eastAsia"/>
                <w:snapToGrid w:val="0"/>
                <w:spacing w:val="2"/>
                <w:sz w:val="21"/>
                <w:szCs w:val="21"/>
              </w:rPr>
              <w:t>通过日志信息记录距离要素值，将相同数据输入</w:t>
            </w:r>
            <w:r w:rsidR="00E518D9">
              <w:rPr>
                <w:rFonts w:hint="eastAsia"/>
                <w:snapToGrid w:val="0"/>
                <w:spacing w:val="2"/>
                <w:sz w:val="21"/>
                <w:szCs w:val="21"/>
              </w:rPr>
              <w:t>matlab</w:t>
            </w:r>
            <w:r w:rsidRPr="00D92143">
              <w:rPr>
                <w:snapToGrid w:val="0"/>
                <w:spacing w:val="2"/>
                <w:sz w:val="21"/>
                <w:szCs w:val="21"/>
              </w:rPr>
              <w:t>，查看软件计算的距离要素</w:t>
            </w:r>
            <w:r w:rsidRPr="00D92143">
              <w:rPr>
                <w:rFonts w:hint="eastAsia"/>
                <w:snapToGrid w:val="0"/>
                <w:spacing w:val="2"/>
                <w:sz w:val="21"/>
                <w:szCs w:val="21"/>
              </w:rPr>
              <w:t>值与</w:t>
            </w:r>
            <w:r w:rsidR="00E518D9">
              <w:rPr>
                <w:rFonts w:hint="eastAsia"/>
                <w:snapToGrid w:val="0"/>
                <w:spacing w:val="2"/>
                <w:sz w:val="21"/>
                <w:szCs w:val="21"/>
              </w:rPr>
              <w:t>matlab</w:t>
            </w:r>
            <w:r w:rsidRPr="00D92143">
              <w:rPr>
                <w:rFonts w:hint="eastAsia"/>
                <w:snapToGrid w:val="0"/>
                <w:spacing w:val="2"/>
                <w:sz w:val="21"/>
                <w:szCs w:val="21"/>
              </w:rPr>
              <w:t>计算的值一致；</w:t>
            </w:r>
          </w:p>
          <w:p w14:paraId="58914364" w14:textId="77777777" w:rsidR="00FE47C8" w:rsidRDefault="00FE47C8" w:rsidP="00FE47C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4</w:t>
            </w:r>
            <w:r>
              <w:rPr>
                <w:rFonts w:hint="eastAsia"/>
                <w:snapToGrid w:val="0"/>
                <w:spacing w:val="2"/>
                <w:sz w:val="21"/>
                <w:szCs w:val="21"/>
              </w:rPr>
              <w:t>）</w:t>
            </w:r>
            <w:r w:rsidRPr="00D92143">
              <w:rPr>
                <w:rFonts w:hint="eastAsia"/>
                <w:snapToGrid w:val="0"/>
                <w:spacing w:val="2"/>
                <w:sz w:val="21"/>
                <w:szCs w:val="21"/>
              </w:rPr>
              <w:t>模拟目标不可逃逸区＜目标探测距离≤目标杀伤区，且目标不可逃逸区</w:t>
            </w:r>
            <w:r>
              <w:rPr>
                <w:rFonts w:hint="eastAsia"/>
                <w:snapToGrid w:val="0"/>
                <w:spacing w:val="2"/>
                <w:sz w:val="21"/>
                <w:szCs w:val="21"/>
              </w:rPr>
              <w:t>＜</w:t>
            </w:r>
            <w:r w:rsidRPr="00D92143">
              <w:rPr>
                <w:rFonts w:hint="eastAsia"/>
                <w:snapToGrid w:val="0"/>
                <w:spacing w:val="2"/>
                <w:sz w:val="21"/>
                <w:szCs w:val="21"/>
              </w:rPr>
              <w:t>我方平台与目标的距离≤目标探测距离，通过日志信息记录距离要素值，将相同数据输入</w:t>
            </w:r>
            <w:r w:rsidR="00E518D9">
              <w:rPr>
                <w:rFonts w:hint="eastAsia"/>
                <w:snapToGrid w:val="0"/>
                <w:spacing w:val="2"/>
                <w:sz w:val="21"/>
                <w:szCs w:val="21"/>
              </w:rPr>
              <w:t>matlab</w:t>
            </w:r>
            <w:r w:rsidRPr="00D92143">
              <w:rPr>
                <w:snapToGrid w:val="0"/>
                <w:spacing w:val="2"/>
                <w:sz w:val="21"/>
                <w:szCs w:val="21"/>
              </w:rPr>
              <w:t>，查看软件计算的距离要素</w:t>
            </w:r>
            <w:r w:rsidRPr="00D92143">
              <w:rPr>
                <w:rFonts w:hint="eastAsia"/>
                <w:snapToGrid w:val="0"/>
                <w:spacing w:val="2"/>
                <w:sz w:val="21"/>
                <w:szCs w:val="21"/>
              </w:rPr>
              <w:t>值与</w:t>
            </w:r>
            <w:r w:rsidR="00E518D9">
              <w:rPr>
                <w:rFonts w:hint="eastAsia"/>
                <w:snapToGrid w:val="0"/>
                <w:spacing w:val="2"/>
                <w:sz w:val="21"/>
                <w:szCs w:val="21"/>
              </w:rPr>
              <w:t>matlab</w:t>
            </w:r>
            <w:r w:rsidRPr="00D92143">
              <w:rPr>
                <w:rFonts w:hint="eastAsia"/>
                <w:snapToGrid w:val="0"/>
                <w:spacing w:val="2"/>
                <w:sz w:val="21"/>
                <w:szCs w:val="21"/>
              </w:rPr>
              <w:t>计算的值一致；</w:t>
            </w:r>
          </w:p>
          <w:p w14:paraId="57D33555" w14:textId="77777777" w:rsidR="00FE47C8" w:rsidRPr="00D92143" w:rsidRDefault="00FE47C8" w:rsidP="00FE47C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5</w:t>
            </w:r>
            <w:r>
              <w:rPr>
                <w:rFonts w:hint="eastAsia"/>
                <w:snapToGrid w:val="0"/>
                <w:spacing w:val="2"/>
                <w:sz w:val="21"/>
                <w:szCs w:val="21"/>
              </w:rPr>
              <w:t>）</w:t>
            </w:r>
            <w:r w:rsidRPr="00D92143">
              <w:rPr>
                <w:rFonts w:hint="eastAsia"/>
                <w:snapToGrid w:val="0"/>
                <w:spacing w:val="2"/>
                <w:sz w:val="21"/>
                <w:szCs w:val="21"/>
              </w:rPr>
              <w:t>模拟目标不可逃逸区＜目标探测距离≤目标杀伤区，</w:t>
            </w:r>
            <w:r>
              <w:rPr>
                <w:rFonts w:hint="eastAsia"/>
                <w:snapToGrid w:val="0"/>
                <w:spacing w:val="2"/>
                <w:sz w:val="21"/>
                <w:szCs w:val="21"/>
              </w:rPr>
              <w:t>且</w:t>
            </w:r>
            <w:r w:rsidRPr="00D92143">
              <w:rPr>
                <w:rFonts w:hint="eastAsia"/>
                <w:snapToGrid w:val="0"/>
                <w:spacing w:val="2"/>
                <w:sz w:val="21"/>
                <w:szCs w:val="21"/>
              </w:rPr>
              <w:t>我方平台与目标的距离</w:t>
            </w:r>
            <w:r>
              <w:rPr>
                <w:rFonts w:hint="eastAsia"/>
                <w:snapToGrid w:val="0"/>
                <w:spacing w:val="2"/>
                <w:sz w:val="21"/>
                <w:szCs w:val="21"/>
              </w:rPr>
              <w:t>＞</w:t>
            </w:r>
            <w:r w:rsidRPr="00D92143">
              <w:rPr>
                <w:rFonts w:hint="eastAsia"/>
                <w:snapToGrid w:val="0"/>
                <w:spacing w:val="2"/>
                <w:sz w:val="21"/>
                <w:szCs w:val="21"/>
              </w:rPr>
              <w:t>目标探测距离</w:t>
            </w:r>
            <w:r>
              <w:rPr>
                <w:rFonts w:hint="eastAsia"/>
                <w:snapToGrid w:val="0"/>
                <w:spacing w:val="2"/>
                <w:sz w:val="21"/>
                <w:szCs w:val="21"/>
              </w:rPr>
              <w:t>，</w:t>
            </w:r>
            <w:r w:rsidRPr="00D92143">
              <w:rPr>
                <w:rFonts w:hint="eastAsia"/>
                <w:snapToGrid w:val="0"/>
                <w:spacing w:val="2"/>
                <w:sz w:val="21"/>
                <w:szCs w:val="21"/>
              </w:rPr>
              <w:t>通过日志信息记录距离要素值，将相同数据输入</w:t>
            </w:r>
            <w:r w:rsidR="00E518D9">
              <w:rPr>
                <w:rFonts w:hint="eastAsia"/>
                <w:snapToGrid w:val="0"/>
                <w:spacing w:val="2"/>
                <w:sz w:val="21"/>
                <w:szCs w:val="21"/>
              </w:rPr>
              <w:t>matlab</w:t>
            </w:r>
            <w:r w:rsidRPr="00D92143">
              <w:rPr>
                <w:snapToGrid w:val="0"/>
                <w:spacing w:val="2"/>
                <w:sz w:val="21"/>
                <w:szCs w:val="21"/>
              </w:rPr>
              <w:t>，查看软件计算的距离要素</w:t>
            </w:r>
            <w:r w:rsidRPr="00D92143">
              <w:rPr>
                <w:rFonts w:hint="eastAsia"/>
                <w:snapToGrid w:val="0"/>
                <w:spacing w:val="2"/>
                <w:sz w:val="21"/>
                <w:szCs w:val="21"/>
              </w:rPr>
              <w:t>值与</w:t>
            </w:r>
            <w:r w:rsidR="00E518D9">
              <w:rPr>
                <w:rFonts w:hint="eastAsia"/>
                <w:snapToGrid w:val="0"/>
                <w:spacing w:val="2"/>
                <w:sz w:val="21"/>
                <w:szCs w:val="21"/>
              </w:rPr>
              <w:t>matlab</w:t>
            </w:r>
            <w:r w:rsidRPr="00D92143">
              <w:rPr>
                <w:rFonts w:hint="eastAsia"/>
                <w:snapToGrid w:val="0"/>
                <w:spacing w:val="2"/>
                <w:sz w:val="21"/>
                <w:szCs w:val="21"/>
              </w:rPr>
              <w:t>计算的值一致；</w:t>
            </w:r>
          </w:p>
          <w:p w14:paraId="5CB1EE32" w14:textId="77777777" w:rsidR="00FE47C8" w:rsidRDefault="00FE47C8" w:rsidP="00FE47C8">
            <w:pPr>
              <w:tabs>
                <w:tab w:val="left" w:pos="425"/>
              </w:tabs>
              <w:spacing w:before="100" w:beforeAutospacing="1" w:line="360" w:lineRule="exact"/>
              <w:jc w:val="left"/>
              <w:rPr>
                <w:snapToGrid w:val="0"/>
                <w:spacing w:val="2"/>
                <w:sz w:val="21"/>
                <w:szCs w:val="21"/>
              </w:rPr>
            </w:pPr>
            <w:r>
              <w:rPr>
                <w:snapToGrid w:val="0"/>
                <w:spacing w:val="2"/>
                <w:sz w:val="21"/>
                <w:szCs w:val="21"/>
              </w:rPr>
              <w:t>6</w:t>
            </w:r>
            <w:r>
              <w:rPr>
                <w:rFonts w:hint="eastAsia"/>
                <w:snapToGrid w:val="0"/>
                <w:spacing w:val="2"/>
                <w:sz w:val="21"/>
                <w:szCs w:val="21"/>
              </w:rPr>
              <w:t>）模拟</w:t>
            </w:r>
            <w:r w:rsidRPr="00D92143">
              <w:rPr>
                <w:rFonts w:hint="eastAsia"/>
                <w:snapToGrid w:val="0"/>
                <w:spacing w:val="2"/>
                <w:sz w:val="21"/>
                <w:szCs w:val="21"/>
              </w:rPr>
              <w:t>目标杀伤区</w:t>
            </w:r>
            <w:r>
              <w:rPr>
                <w:rFonts w:hint="eastAsia"/>
                <w:snapToGrid w:val="0"/>
                <w:spacing w:val="2"/>
                <w:sz w:val="21"/>
                <w:szCs w:val="21"/>
              </w:rPr>
              <w:t>＜</w:t>
            </w:r>
            <w:r w:rsidRPr="00D92143">
              <w:rPr>
                <w:rFonts w:hint="eastAsia"/>
                <w:snapToGrid w:val="0"/>
                <w:spacing w:val="2"/>
                <w:sz w:val="21"/>
                <w:szCs w:val="21"/>
              </w:rPr>
              <w:t>目标探测距离</w:t>
            </w:r>
            <w:r>
              <w:rPr>
                <w:rFonts w:hint="eastAsia"/>
                <w:snapToGrid w:val="0"/>
                <w:spacing w:val="2"/>
                <w:sz w:val="21"/>
                <w:szCs w:val="21"/>
              </w:rPr>
              <w:t>，且</w:t>
            </w:r>
            <w:r w:rsidRPr="00D92143">
              <w:rPr>
                <w:rFonts w:hint="eastAsia"/>
                <w:snapToGrid w:val="0"/>
                <w:spacing w:val="2"/>
                <w:sz w:val="21"/>
                <w:szCs w:val="21"/>
              </w:rPr>
              <w:t>我方平台与目标的距离≤目标不可逃逸区，通过日志信息记录距离要素值，将相同数据输入</w:t>
            </w:r>
            <w:r w:rsidR="00E518D9">
              <w:rPr>
                <w:rFonts w:hint="eastAsia"/>
                <w:snapToGrid w:val="0"/>
                <w:spacing w:val="2"/>
                <w:sz w:val="21"/>
                <w:szCs w:val="21"/>
              </w:rPr>
              <w:t>matlab</w:t>
            </w:r>
            <w:r w:rsidRPr="00D92143">
              <w:rPr>
                <w:snapToGrid w:val="0"/>
                <w:spacing w:val="2"/>
                <w:sz w:val="21"/>
                <w:szCs w:val="21"/>
              </w:rPr>
              <w:t>，查看软件计算的距离要素</w:t>
            </w:r>
            <w:r w:rsidRPr="00D92143">
              <w:rPr>
                <w:rFonts w:hint="eastAsia"/>
                <w:snapToGrid w:val="0"/>
                <w:spacing w:val="2"/>
                <w:sz w:val="21"/>
                <w:szCs w:val="21"/>
              </w:rPr>
              <w:t>值与</w:t>
            </w:r>
            <w:r w:rsidR="00E518D9">
              <w:rPr>
                <w:rFonts w:hint="eastAsia"/>
                <w:snapToGrid w:val="0"/>
                <w:spacing w:val="2"/>
                <w:sz w:val="21"/>
                <w:szCs w:val="21"/>
              </w:rPr>
              <w:t>matlab</w:t>
            </w:r>
            <w:r w:rsidRPr="00D92143">
              <w:rPr>
                <w:rFonts w:hint="eastAsia"/>
                <w:snapToGrid w:val="0"/>
                <w:spacing w:val="2"/>
                <w:sz w:val="21"/>
                <w:szCs w:val="21"/>
              </w:rPr>
              <w:t>计算的值一致；</w:t>
            </w:r>
          </w:p>
          <w:p w14:paraId="310BD8B8" w14:textId="77777777" w:rsidR="00FE47C8" w:rsidRDefault="00FE47C8" w:rsidP="00FE47C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7</w:t>
            </w:r>
            <w:r>
              <w:rPr>
                <w:rFonts w:hint="eastAsia"/>
                <w:snapToGrid w:val="0"/>
                <w:spacing w:val="2"/>
                <w:sz w:val="21"/>
                <w:szCs w:val="21"/>
              </w:rPr>
              <w:t>）</w:t>
            </w:r>
            <w:r w:rsidRPr="00D92143">
              <w:rPr>
                <w:snapToGrid w:val="0"/>
                <w:spacing w:val="2"/>
                <w:sz w:val="21"/>
                <w:szCs w:val="21"/>
              </w:rPr>
              <w:t>模拟</w:t>
            </w:r>
            <w:r w:rsidRPr="00D92143">
              <w:rPr>
                <w:rFonts w:hint="eastAsia"/>
                <w:snapToGrid w:val="0"/>
                <w:spacing w:val="2"/>
                <w:sz w:val="21"/>
                <w:szCs w:val="21"/>
              </w:rPr>
              <w:t>目标杀伤区＜目标探测距离，且</w:t>
            </w:r>
            <w:r w:rsidRPr="00D035AD">
              <w:rPr>
                <w:rFonts w:hint="eastAsia"/>
                <w:snapToGrid w:val="0"/>
                <w:spacing w:val="2"/>
                <w:sz w:val="21"/>
                <w:szCs w:val="21"/>
              </w:rPr>
              <w:t>目标不可逃逸区</w:t>
            </w:r>
            <w:r>
              <w:rPr>
                <w:rFonts w:hint="eastAsia"/>
                <w:snapToGrid w:val="0"/>
                <w:spacing w:val="2"/>
                <w:sz w:val="21"/>
                <w:szCs w:val="21"/>
              </w:rPr>
              <w:t>＜</w:t>
            </w:r>
            <w:r w:rsidRPr="00D035AD">
              <w:rPr>
                <w:rFonts w:hint="eastAsia"/>
                <w:snapToGrid w:val="0"/>
                <w:spacing w:val="2"/>
                <w:sz w:val="21"/>
                <w:szCs w:val="21"/>
              </w:rPr>
              <w:t>我方平台与目标的距离</w:t>
            </w:r>
            <w:r>
              <w:rPr>
                <w:rFonts w:hint="eastAsia"/>
                <w:snapToGrid w:val="0"/>
                <w:spacing w:val="2"/>
                <w:sz w:val="21"/>
                <w:szCs w:val="21"/>
              </w:rPr>
              <w:t>≤</w:t>
            </w:r>
            <w:r w:rsidRPr="00D035AD">
              <w:rPr>
                <w:rFonts w:hint="eastAsia"/>
                <w:snapToGrid w:val="0"/>
                <w:spacing w:val="2"/>
                <w:sz w:val="21"/>
                <w:szCs w:val="21"/>
              </w:rPr>
              <w:t>目标杀伤区</w:t>
            </w:r>
            <w:r>
              <w:rPr>
                <w:rFonts w:hint="eastAsia"/>
                <w:snapToGrid w:val="0"/>
                <w:spacing w:val="2"/>
                <w:sz w:val="21"/>
                <w:szCs w:val="21"/>
              </w:rPr>
              <w:t>，</w:t>
            </w:r>
            <w:r w:rsidRPr="00D035AD">
              <w:rPr>
                <w:rFonts w:hint="eastAsia"/>
                <w:snapToGrid w:val="0"/>
                <w:spacing w:val="2"/>
                <w:sz w:val="21"/>
                <w:szCs w:val="21"/>
              </w:rPr>
              <w:t>通过日志信息记录距离要素值，将相同数据输入</w:t>
            </w:r>
            <w:r w:rsidR="00E518D9">
              <w:rPr>
                <w:rFonts w:hint="eastAsia"/>
                <w:snapToGrid w:val="0"/>
                <w:spacing w:val="2"/>
                <w:sz w:val="21"/>
                <w:szCs w:val="21"/>
              </w:rPr>
              <w:t>matlab</w:t>
            </w:r>
            <w:r w:rsidRPr="00D035AD">
              <w:rPr>
                <w:snapToGrid w:val="0"/>
                <w:spacing w:val="2"/>
                <w:sz w:val="21"/>
                <w:szCs w:val="21"/>
              </w:rPr>
              <w:t>，查看软件计算的距离要素</w:t>
            </w:r>
            <w:r w:rsidRPr="00D035AD">
              <w:rPr>
                <w:rFonts w:hint="eastAsia"/>
                <w:snapToGrid w:val="0"/>
                <w:spacing w:val="2"/>
                <w:sz w:val="21"/>
                <w:szCs w:val="21"/>
              </w:rPr>
              <w:t>值与</w:t>
            </w:r>
            <w:r w:rsidR="00E518D9">
              <w:rPr>
                <w:rFonts w:hint="eastAsia"/>
                <w:snapToGrid w:val="0"/>
                <w:spacing w:val="2"/>
                <w:sz w:val="21"/>
                <w:szCs w:val="21"/>
              </w:rPr>
              <w:t>matlab</w:t>
            </w:r>
            <w:r w:rsidRPr="00D035AD">
              <w:rPr>
                <w:rFonts w:hint="eastAsia"/>
                <w:snapToGrid w:val="0"/>
                <w:spacing w:val="2"/>
                <w:sz w:val="21"/>
                <w:szCs w:val="21"/>
              </w:rPr>
              <w:t>计算的值一致；</w:t>
            </w:r>
          </w:p>
          <w:p w14:paraId="2E85DB8B" w14:textId="77777777" w:rsidR="00FE47C8" w:rsidRDefault="00FE47C8" w:rsidP="00FE47C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8</w:t>
            </w:r>
            <w:r>
              <w:rPr>
                <w:rFonts w:hint="eastAsia"/>
                <w:snapToGrid w:val="0"/>
                <w:spacing w:val="2"/>
                <w:sz w:val="21"/>
                <w:szCs w:val="21"/>
              </w:rPr>
              <w:t>）</w:t>
            </w:r>
            <w:r w:rsidRPr="00D92143">
              <w:rPr>
                <w:snapToGrid w:val="0"/>
                <w:spacing w:val="2"/>
                <w:sz w:val="21"/>
                <w:szCs w:val="21"/>
              </w:rPr>
              <w:t>模拟</w:t>
            </w:r>
            <w:r w:rsidRPr="00D92143">
              <w:rPr>
                <w:rFonts w:hint="eastAsia"/>
                <w:snapToGrid w:val="0"/>
                <w:spacing w:val="2"/>
                <w:sz w:val="21"/>
                <w:szCs w:val="21"/>
              </w:rPr>
              <w:t>目标杀伤区＜目标探测距离，且</w:t>
            </w:r>
            <w:r w:rsidRPr="00D035AD">
              <w:rPr>
                <w:rFonts w:hint="eastAsia"/>
                <w:snapToGrid w:val="0"/>
                <w:spacing w:val="2"/>
                <w:sz w:val="21"/>
                <w:szCs w:val="21"/>
              </w:rPr>
              <w:t>目标杀伤区＜我方平台与目标的距离≤目标探测距离</w:t>
            </w:r>
            <w:r>
              <w:rPr>
                <w:rFonts w:hint="eastAsia"/>
                <w:snapToGrid w:val="0"/>
                <w:spacing w:val="2"/>
                <w:sz w:val="21"/>
                <w:szCs w:val="21"/>
              </w:rPr>
              <w:t>，</w:t>
            </w:r>
            <w:r w:rsidRPr="00D035AD">
              <w:rPr>
                <w:rFonts w:hint="eastAsia"/>
                <w:snapToGrid w:val="0"/>
                <w:spacing w:val="2"/>
                <w:sz w:val="21"/>
                <w:szCs w:val="21"/>
              </w:rPr>
              <w:t>通过日志信息记录距离要素值，将相同数据输入</w:t>
            </w:r>
            <w:r w:rsidR="00E518D9" w:rsidRPr="00E518D9">
              <w:rPr>
                <w:rFonts w:hint="eastAsia"/>
                <w:snapToGrid w:val="0"/>
                <w:spacing w:val="2"/>
                <w:sz w:val="21"/>
                <w:szCs w:val="21"/>
              </w:rPr>
              <w:t>matlab</w:t>
            </w:r>
            <w:r w:rsidRPr="00D035AD">
              <w:rPr>
                <w:snapToGrid w:val="0"/>
                <w:spacing w:val="2"/>
                <w:sz w:val="21"/>
                <w:szCs w:val="21"/>
              </w:rPr>
              <w:t>，查看软件计算的距离要素</w:t>
            </w:r>
            <w:r w:rsidRPr="00D035AD">
              <w:rPr>
                <w:rFonts w:hint="eastAsia"/>
                <w:snapToGrid w:val="0"/>
                <w:spacing w:val="2"/>
                <w:sz w:val="21"/>
                <w:szCs w:val="21"/>
              </w:rPr>
              <w:t>值与</w:t>
            </w:r>
            <w:r w:rsidR="00E518D9">
              <w:rPr>
                <w:rFonts w:hint="eastAsia"/>
                <w:snapToGrid w:val="0"/>
                <w:spacing w:val="2"/>
                <w:sz w:val="21"/>
                <w:szCs w:val="21"/>
              </w:rPr>
              <w:t>matlab</w:t>
            </w:r>
            <w:r w:rsidRPr="00D035AD">
              <w:rPr>
                <w:rFonts w:hint="eastAsia"/>
                <w:snapToGrid w:val="0"/>
                <w:spacing w:val="2"/>
                <w:sz w:val="21"/>
                <w:szCs w:val="21"/>
              </w:rPr>
              <w:t>计算的值一致；</w:t>
            </w:r>
          </w:p>
          <w:p w14:paraId="60442F06" w14:textId="77777777" w:rsidR="00FE47C8" w:rsidRDefault="00FE47C8" w:rsidP="00FE47C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9</w:t>
            </w:r>
            <w:r>
              <w:rPr>
                <w:rFonts w:hint="eastAsia"/>
                <w:snapToGrid w:val="0"/>
                <w:spacing w:val="2"/>
                <w:sz w:val="21"/>
                <w:szCs w:val="21"/>
              </w:rPr>
              <w:t>）</w:t>
            </w:r>
            <w:r w:rsidRPr="00D92143">
              <w:rPr>
                <w:snapToGrid w:val="0"/>
                <w:spacing w:val="2"/>
                <w:sz w:val="21"/>
                <w:szCs w:val="21"/>
              </w:rPr>
              <w:t>模拟</w:t>
            </w:r>
            <w:r w:rsidRPr="00D92143">
              <w:rPr>
                <w:rFonts w:hint="eastAsia"/>
                <w:snapToGrid w:val="0"/>
                <w:spacing w:val="2"/>
                <w:sz w:val="21"/>
                <w:szCs w:val="21"/>
              </w:rPr>
              <w:t>目标杀伤区＜目标探测距离，且</w:t>
            </w:r>
            <w:r w:rsidRPr="00D035AD">
              <w:rPr>
                <w:rFonts w:hint="eastAsia"/>
                <w:snapToGrid w:val="0"/>
                <w:spacing w:val="2"/>
                <w:sz w:val="21"/>
                <w:szCs w:val="21"/>
              </w:rPr>
              <w:t>我方平台与目标的距离</w:t>
            </w:r>
            <w:r>
              <w:rPr>
                <w:rFonts w:hint="eastAsia"/>
                <w:snapToGrid w:val="0"/>
                <w:spacing w:val="2"/>
                <w:sz w:val="21"/>
                <w:szCs w:val="21"/>
              </w:rPr>
              <w:t>＞</w:t>
            </w:r>
            <w:r w:rsidRPr="00D035AD">
              <w:rPr>
                <w:rFonts w:hint="eastAsia"/>
                <w:snapToGrid w:val="0"/>
                <w:spacing w:val="2"/>
                <w:sz w:val="21"/>
                <w:szCs w:val="21"/>
              </w:rPr>
              <w:t>目标探测距离</w:t>
            </w:r>
            <w:r>
              <w:rPr>
                <w:rFonts w:hint="eastAsia"/>
                <w:snapToGrid w:val="0"/>
                <w:spacing w:val="2"/>
                <w:sz w:val="21"/>
                <w:szCs w:val="21"/>
              </w:rPr>
              <w:t>，</w:t>
            </w:r>
            <w:r w:rsidRPr="00D035AD">
              <w:rPr>
                <w:rFonts w:hint="eastAsia"/>
                <w:snapToGrid w:val="0"/>
                <w:spacing w:val="2"/>
                <w:sz w:val="21"/>
                <w:szCs w:val="21"/>
              </w:rPr>
              <w:t>通过日志信息记录距离要素值，将相同数据输入</w:t>
            </w:r>
            <w:r w:rsidR="00E518D9" w:rsidRPr="00E518D9">
              <w:rPr>
                <w:rFonts w:hint="eastAsia"/>
                <w:snapToGrid w:val="0"/>
                <w:spacing w:val="2"/>
                <w:sz w:val="21"/>
                <w:szCs w:val="21"/>
              </w:rPr>
              <w:t>matlab</w:t>
            </w:r>
            <w:r w:rsidRPr="00D035AD">
              <w:rPr>
                <w:snapToGrid w:val="0"/>
                <w:spacing w:val="2"/>
                <w:sz w:val="21"/>
                <w:szCs w:val="21"/>
              </w:rPr>
              <w:t>，查看软件计算的距离要素</w:t>
            </w:r>
            <w:r w:rsidRPr="00D035AD">
              <w:rPr>
                <w:rFonts w:hint="eastAsia"/>
                <w:snapToGrid w:val="0"/>
                <w:spacing w:val="2"/>
                <w:sz w:val="21"/>
                <w:szCs w:val="21"/>
              </w:rPr>
              <w:t>值与</w:t>
            </w:r>
            <w:r w:rsidR="00E518D9">
              <w:rPr>
                <w:rFonts w:hint="eastAsia"/>
                <w:snapToGrid w:val="0"/>
                <w:spacing w:val="2"/>
                <w:sz w:val="21"/>
                <w:szCs w:val="21"/>
              </w:rPr>
              <w:t>matlab</w:t>
            </w:r>
            <w:r w:rsidRPr="00D035AD">
              <w:rPr>
                <w:rFonts w:hint="eastAsia"/>
                <w:snapToGrid w:val="0"/>
                <w:spacing w:val="2"/>
                <w:sz w:val="21"/>
                <w:szCs w:val="21"/>
              </w:rPr>
              <w:t>计算的值一致；</w:t>
            </w:r>
          </w:p>
          <w:p w14:paraId="32CCD69E" w14:textId="77777777" w:rsidR="00FE47C8" w:rsidRPr="00D92143" w:rsidRDefault="00FE47C8" w:rsidP="00FE47C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1</w:t>
            </w:r>
            <w:r>
              <w:rPr>
                <w:snapToGrid w:val="0"/>
                <w:spacing w:val="2"/>
                <w:sz w:val="21"/>
                <w:szCs w:val="21"/>
              </w:rPr>
              <w:t>0</w:t>
            </w:r>
            <w:r>
              <w:rPr>
                <w:rFonts w:hint="eastAsia"/>
                <w:snapToGrid w:val="0"/>
                <w:spacing w:val="2"/>
                <w:sz w:val="21"/>
                <w:szCs w:val="21"/>
              </w:rPr>
              <w:t>）模拟挂载的弹的杀伤区距离未在配置文件中，通过日志信息查看软件使用默认的杀伤区距离</w:t>
            </w:r>
            <w:r w:rsidR="002D5079">
              <w:rPr>
                <w:rFonts w:hint="eastAsia"/>
                <w:snapToGrid w:val="0"/>
                <w:spacing w:val="2"/>
                <w:sz w:val="21"/>
                <w:szCs w:val="21"/>
              </w:rPr>
              <w:t>进行计算</w:t>
            </w:r>
            <w:r>
              <w:rPr>
                <w:rFonts w:hint="eastAsia"/>
                <w:snapToGrid w:val="0"/>
                <w:spacing w:val="2"/>
                <w:sz w:val="21"/>
                <w:szCs w:val="21"/>
              </w:rPr>
              <w:t>。</w:t>
            </w:r>
          </w:p>
          <w:p w14:paraId="77523247" w14:textId="77777777" w:rsidR="00FE47C8" w:rsidRPr="00560D34" w:rsidRDefault="00FE47C8" w:rsidP="001755F7">
            <w:pPr>
              <w:numPr>
                <w:ilvl w:val="0"/>
                <w:numId w:val="92"/>
              </w:numPr>
              <w:tabs>
                <w:tab w:val="left" w:pos="425"/>
              </w:tabs>
              <w:spacing w:before="100" w:beforeAutospacing="1" w:line="360" w:lineRule="exact"/>
              <w:jc w:val="left"/>
              <w:rPr>
                <w:b/>
                <w:snapToGrid w:val="0"/>
                <w:sz w:val="21"/>
                <w:szCs w:val="21"/>
              </w:rPr>
            </w:pPr>
            <w:r>
              <w:rPr>
                <w:rFonts w:hint="eastAsia"/>
                <w:b/>
                <w:snapToGrid w:val="0"/>
                <w:sz w:val="21"/>
                <w:szCs w:val="21"/>
              </w:rPr>
              <w:t>空中目标威胁</w:t>
            </w:r>
            <w:r w:rsidR="0093593F" w:rsidRPr="0093593F">
              <w:rPr>
                <w:rFonts w:hint="eastAsia"/>
                <w:b/>
                <w:snapToGrid w:val="0"/>
                <w:sz w:val="21"/>
                <w:szCs w:val="21"/>
              </w:rPr>
              <w:t>值</w:t>
            </w:r>
            <w:r>
              <w:rPr>
                <w:rFonts w:hint="eastAsia"/>
                <w:b/>
                <w:snapToGrid w:val="0"/>
                <w:sz w:val="21"/>
                <w:szCs w:val="21"/>
              </w:rPr>
              <w:t>-</w:t>
            </w:r>
            <w:r>
              <w:rPr>
                <w:rFonts w:hint="eastAsia"/>
                <w:b/>
                <w:snapToGrid w:val="0"/>
                <w:sz w:val="21"/>
                <w:szCs w:val="21"/>
              </w:rPr>
              <w:t>时间要素功能测试</w:t>
            </w:r>
            <w:r w:rsidRPr="00560D34">
              <w:rPr>
                <w:b/>
                <w:snapToGrid w:val="0"/>
                <w:sz w:val="21"/>
                <w:szCs w:val="21"/>
              </w:rPr>
              <w:t>（</w:t>
            </w:r>
            <w:r w:rsidRPr="00285FEB">
              <w:rPr>
                <w:b/>
                <w:snapToGrid w:val="0"/>
                <w:spacing w:val="2"/>
                <w:sz w:val="21"/>
                <w:szCs w:val="21"/>
              </w:rPr>
              <w:t>XQKCMM_SU_</w:t>
            </w:r>
            <w:r w:rsidRPr="0087627E">
              <w:rPr>
                <w:b/>
                <w:snapToGrid w:val="0"/>
                <w:spacing w:val="2"/>
                <w:sz w:val="21"/>
                <w:szCs w:val="21"/>
              </w:rPr>
              <w:t>KZWX</w:t>
            </w:r>
            <w:r w:rsidR="0093593F">
              <w:rPr>
                <w:b/>
                <w:snapToGrid w:val="0"/>
                <w:spacing w:val="2"/>
                <w:sz w:val="21"/>
                <w:szCs w:val="21"/>
              </w:rPr>
              <w:t>Z</w:t>
            </w:r>
            <w:r w:rsidRPr="00560D34">
              <w:rPr>
                <w:b/>
                <w:snapToGrid w:val="0"/>
                <w:spacing w:val="2"/>
                <w:sz w:val="21"/>
                <w:szCs w:val="21"/>
              </w:rPr>
              <w:t>_SU0</w:t>
            </w:r>
            <w:r>
              <w:rPr>
                <w:b/>
                <w:snapToGrid w:val="0"/>
                <w:spacing w:val="2"/>
                <w:sz w:val="21"/>
                <w:szCs w:val="21"/>
              </w:rPr>
              <w:t>3</w:t>
            </w:r>
            <w:r w:rsidRPr="00560D34">
              <w:rPr>
                <w:b/>
                <w:snapToGrid w:val="0"/>
                <w:spacing w:val="2"/>
                <w:sz w:val="21"/>
                <w:szCs w:val="21"/>
              </w:rPr>
              <w:t>）</w:t>
            </w:r>
          </w:p>
          <w:p w14:paraId="275FC78E" w14:textId="77777777" w:rsidR="00FE47C8" w:rsidRDefault="00FE47C8" w:rsidP="00FE47C8">
            <w:pPr>
              <w:tabs>
                <w:tab w:val="left" w:pos="425"/>
              </w:tabs>
              <w:spacing w:before="100" w:beforeAutospacing="1" w:line="360" w:lineRule="exact"/>
              <w:jc w:val="left"/>
              <w:rPr>
                <w:snapToGrid w:val="0"/>
                <w:spacing w:val="2"/>
                <w:sz w:val="21"/>
                <w:szCs w:val="21"/>
              </w:rPr>
            </w:pPr>
            <w:r w:rsidRPr="000768D5">
              <w:rPr>
                <w:rFonts w:hint="eastAsia"/>
                <w:snapToGrid w:val="0"/>
                <w:spacing w:val="2"/>
                <w:sz w:val="21"/>
                <w:szCs w:val="21"/>
              </w:rPr>
              <w:t>通过</w:t>
            </w:r>
            <w:r w:rsidR="0010539F" w:rsidRPr="0010539F">
              <w:rPr>
                <w:rFonts w:hint="eastAsia"/>
                <w:snapToGrid w:val="0"/>
                <w:spacing w:val="2"/>
                <w:sz w:val="21"/>
                <w:szCs w:val="21"/>
              </w:rPr>
              <w:t>afsim</w:t>
            </w:r>
            <w:r w:rsidRPr="000768D5">
              <w:rPr>
                <w:rFonts w:hint="eastAsia"/>
                <w:snapToGrid w:val="0"/>
                <w:spacing w:val="2"/>
                <w:sz w:val="21"/>
                <w:szCs w:val="21"/>
              </w:rPr>
              <w:t>输入</w:t>
            </w:r>
            <w:r w:rsidRPr="00DF33DB">
              <w:rPr>
                <w:rFonts w:hint="eastAsia"/>
                <w:snapToGrid w:val="0"/>
                <w:spacing w:val="2"/>
                <w:sz w:val="21"/>
                <w:szCs w:val="21"/>
              </w:rPr>
              <w:t>空中</w:t>
            </w:r>
            <w:r w:rsidRPr="000768D5">
              <w:rPr>
                <w:snapToGrid w:val="0"/>
                <w:spacing w:val="2"/>
                <w:sz w:val="21"/>
                <w:szCs w:val="21"/>
              </w:rPr>
              <w:t>目标航向、位置</w:t>
            </w:r>
            <w:r>
              <w:rPr>
                <w:rFonts w:hint="eastAsia"/>
                <w:snapToGrid w:val="0"/>
                <w:spacing w:val="2"/>
                <w:sz w:val="21"/>
                <w:szCs w:val="21"/>
              </w:rPr>
              <w:t>、速度</w:t>
            </w:r>
            <w:r w:rsidRPr="000768D5">
              <w:rPr>
                <w:rFonts w:hint="eastAsia"/>
                <w:snapToGrid w:val="0"/>
                <w:spacing w:val="2"/>
                <w:sz w:val="21"/>
                <w:szCs w:val="21"/>
              </w:rPr>
              <w:t>等目标飞行信息，输入我方平台位置、航向</w:t>
            </w:r>
            <w:r w:rsidRPr="00907469">
              <w:rPr>
                <w:snapToGrid w:val="0"/>
                <w:spacing w:val="2"/>
                <w:sz w:val="21"/>
                <w:szCs w:val="21"/>
              </w:rPr>
              <w:t>、</w:t>
            </w:r>
            <w:r w:rsidRPr="00907469">
              <w:rPr>
                <w:rFonts w:hint="eastAsia"/>
                <w:snapToGrid w:val="0"/>
                <w:spacing w:val="2"/>
                <w:sz w:val="21"/>
                <w:szCs w:val="21"/>
              </w:rPr>
              <w:t>速度</w:t>
            </w:r>
            <w:r w:rsidRPr="000768D5">
              <w:rPr>
                <w:rFonts w:hint="eastAsia"/>
                <w:snapToGrid w:val="0"/>
                <w:spacing w:val="2"/>
                <w:sz w:val="21"/>
                <w:szCs w:val="21"/>
              </w:rPr>
              <w:t>等飞行信息，</w:t>
            </w:r>
            <w:r>
              <w:rPr>
                <w:rFonts w:hint="eastAsia"/>
                <w:snapToGrid w:val="0"/>
                <w:spacing w:val="2"/>
                <w:sz w:val="21"/>
                <w:szCs w:val="21"/>
              </w:rPr>
              <w:t>分别模拟以下情况：</w:t>
            </w:r>
          </w:p>
          <w:p w14:paraId="20774C82" w14:textId="77777777" w:rsidR="00FE47C8" w:rsidRDefault="00FE47C8" w:rsidP="00FE47C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）模拟目标向我方平台飞行且目标速度大于我方平台速度，通过日志信息记</w:t>
            </w:r>
            <w:r>
              <w:rPr>
                <w:rFonts w:hint="eastAsia"/>
                <w:snapToGrid w:val="0"/>
                <w:spacing w:val="2"/>
                <w:sz w:val="21"/>
                <w:szCs w:val="21"/>
              </w:rPr>
              <w:lastRenderedPageBreak/>
              <w:t>录时间要素值，将相同数据输入</w:t>
            </w:r>
            <w:r w:rsidR="00E518D9">
              <w:rPr>
                <w:rFonts w:hint="eastAsia"/>
                <w:snapToGrid w:val="0"/>
                <w:spacing w:val="2"/>
                <w:sz w:val="21"/>
                <w:szCs w:val="21"/>
              </w:rPr>
              <w:t>matlab</w:t>
            </w:r>
            <w:r>
              <w:rPr>
                <w:rFonts w:hint="eastAsia"/>
                <w:snapToGrid w:val="0"/>
                <w:spacing w:val="2"/>
                <w:sz w:val="21"/>
                <w:szCs w:val="21"/>
              </w:rPr>
              <w:t>，查看软件计算的时间要素值与</w:t>
            </w:r>
            <w:r w:rsidR="00E518D9">
              <w:rPr>
                <w:rFonts w:hint="eastAsia"/>
                <w:snapToGrid w:val="0"/>
                <w:spacing w:val="2"/>
                <w:sz w:val="21"/>
                <w:szCs w:val="21"/>
              </w:rPr>
              <w:t>matlab</w:t>
            </w:r>
            <w:r>
              <w:rPr>
                <w:rFonts w:hint="eastAsia"/>
                <w:snapToGrid w:val="0"/>
                <w:spacing w:val="2"/>
                <w:sz w:val="21"/>
                <w:szCs w:val="21"/>
              </w:rPr>
              <w:t>计算的时间要素值一致；</w:t>
            </w:r>
          </w:p>
          <w:p w14:paraId="1BBEDA5D" w14:textId="77777777" w:rsidR="00FE47C8" w:rsidRDefault="00FE47C8" w:rsidP="00FE47C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w:t>
            </w:r>
            <w:r w:rsidRPr="00907469">
              <w:rPr>
                <w:rFonts w:hint="eastAsia"/>
                <w:snapToGrid w:val="0"/>
                <w:spacing w:val="2"/>
                <w:sz w:val="21"/>
                <w:szCs w:val="21"/>
              </w:rPr>
              <w:t>模拟目标向我方平台飞行</w:t>
            </w:r>
            <w:r>
              <w:rPr>
                <w:rFonts w:hint="eastAsia"/>
                <w:snapToGrid w:val="0"/>
                <w:spacing w:val="2"/>
                <w:sz w:val="21"/>
                <w:szCs w:val="21"/>
              </w:rPr>
              <w:t>但目标</w:t>
            </w:r>
            <w:r w:rsidRPr="00907469">
              <w:rPr>
                <w:rFonts w:hint="eastAsia"/>
                <w:snapToGrid w:val="0"/>
                <w:spacing w:val="2"/>
                <w:sz w:val="21"/>
                <w:szCs w:val="21"/>
              </w:rPr>
              <w:t>速度</w:t>
            </w:r>
            <w:r>
              <w:rPr>
                <w:rFonts w:hint="eastAsia"/>
                <w:snapToGrid w:val="0"/>
                <w:spacing w:val="2"/>
                <w:sz w:val="21"/>
                <w:szCs w:val="21"/>
              </w:rPr>
              <w:t>小于</w:t>
            </w:r>
            <w:r w:rsidRPr="00907469">
              <w:rPr>
                <w:rFonts w:hint="eastAsia"/>
                <w:snapToGrid w:val="0"/>
                <w:spacing w:val="2"/>
                <w:sz w:val="21"/>
                <w:szCs w:val="21"/>
              </w:rPr>
              <w:t>我方平台，通过日志信息</w:t>
            </w:r>
            <w:r>
              <w:rPr>
                <w:rFonts w:hint="eastAsia"/>
                <w:snapToGrid w:val="0"/>
                <w:spacing w:val="2"/>
                <w:sz w:val="21"/>
                <w:szCs w:val="21"/>
              </w:rPr>
              <w:t>查看</w:t>
            </w:r>
            <w:r w:rsidRPr="00907469">
              <w:rPr>
                <w:rFonts w:hint="eastAsia"/>
                <w:snapToGrid w:val="0"/>
                <w:spacing w:val="2"/>
                <w:sz w:val="21"/>
                <w:szCs w:val="21"/>
              </w:rPr>
              <w:t>时间要素值</w:t>
            </w:r>
            <w:r>
              <w:rPr>
                <w:rFonts w:hint="eastAsia"/>
                <w:snapToGrid w:val="0"/>
                <w:spacing w:val="2"/>
                <w:sz w:val="21"/>
                <w:szCs w:val="21"/>
              </w:rPr>
              <w:t>为</w:t>
            </w:r>
            <w:r>
              <w:rPr>
                <w:rFonts w:hint="eastAsia"/>
                <w:snapToGrid w:val="0"/>
                <w:spacing w:val="2"/>
                <w:sz w:val="21"/>
                <w:szCs w:val="21"/>
              </w:rPr>
              <w:t>0</w:t>
            </w:r>
            <w:r w:rsidRPr="00907469">
              <w:rPr>
                <w:rFonts w:hint="eastAsia"/>
                <w:snapToGrid w:val="0"/>
                <w:spacing w:val="2"/>
                <w:sz w:val="21"/>
                <w:szCs w:val="21"/>
              </w:rPr>
              <w:t>；</w:t>
            </w:r>
          </w:p>
          <w:p w14:paraId="03CBF20A" w14:textId="77777777" w:rsidR="00FE47C8" w:rsidRDefault="00FE47C8" w:rsidP="00FE47C8">
            <w:pPr>
              <w:tabs>
                <w:tab w:val="left" w:pos="425"/>
              </w:tabs>
              <w:spacing w:before="100" w:beforeAutospacing="1" w:line="360" w:lineRule="exact"/>
              <w:jc w:val="left"/>
              <w:rPr>
                <w:snapToGrid w:val="0"/>
                <w:spacing w:val="2"/>
                <w:sz w:val="21"/>
                <w:szCs w:val="21"/>
              </w:rPr>
            </w:pPr>
            <w:r>
              <w:rPr>
                <w:snapToGrid w:val="0"/>
                <w:spacing w:val="2"/>
                <w:sz w:val="21"/>
                <w:szCs w:val="21"/>
              </w:rPr>
              <w:t>3</w:t>
            </w:r>
            <w:r>
              <w:rPr>
                <w:rFonts w:hint="eastAsia"/>
                <w:snapToGrid w:val="0"/>
                <w:spacing w:val="2"/>
                <w:sz w:val="21"/>
                <w:szCs w:val="21"/>
              </w:rPr>
              <w:t>）模拟目标未向我方平台飞行，</w:t>
            </w:r>
            <w:r w:rsidRPr="006E0DE9">
              <w:rPr>
                <w:rFonts w:hint="eastAsia"/>
                <w:snapToGrid w:val="0"/>
                <w:spacing w:val="2"/>
                <w:sz w:val="21"/>
                <w:szCs w:val="21"/>
              </w:rPr>
              <w:t>通过日志信息查看时间要素值为</w:t>
            </w:r>
            <w:r w:rsidRPr="006E0DE9">
              <w:rPr>
                <w:rFonts w:hint="eastAsia"/>
                <w:snapToGrid w:val="0"/>
                <w:spacing w:val="2"/>
                <w:sz w:val="21"/>
                <w:szCs w:val="21"/>
              </w:rPr>
              <w:t>0</w:t>
            </w:r>
            <w:r>
              <w:rPr>
                <w:rFonts w:hint="eastAsia"/>
                <w:snapToGrid w:val="0"/>
                <w:spacing w:val="2"/>
                <w:sz w:val="21"/>
                <w:szCs w:val="21"/>
              </w:rPr>
              <w:t>。</w:t>
            </w:r>
          </w:p>
          <w:p w14:paraId="42110B5A" w14:textId="77777777" w:rsidR="00FE47C8" w:rsidRPr="00560D34" w:rsidRDefault="00FE47C8" w:rsidP="001755F7">
            <w:pPr>
              <w:numPr>
                <w:ilvl w:val="0"/>
                <w:numId w:val="92"/>
              </w:numPr>
              <w:tabs>
                <w:tab w:val="left" w:pos="425"/>
              </w:tabs>
              <w:spacing w:before="100" w:beforeAutospacing="1" w:line="360" w:lineRule="exact"/>
              <w:jc w:val="left"/>
              <w:rPr>
                <w:b/>
                <w:snapToGrid w:val="0"/>
                <w:sz w:val="21"/>
                <w:szCs w:val="21"/>
              </w:rPr>
            </w:pPr>
            <w:r>
              <w:rPr>
                <w:rFonts w:hint="eastAsia"/>
                <w:b/>
                <w:snapToGrid w:val="0"/>
                <w:sz w:val="21"/>
                <w:szCs w:val="21"/>
              </w:rPr>
              <w:t>空中目标威胁</w:t>
            </w:r>
            <w:r w:rsidR="0093593F" w:rsidRPr="0093593F">
              <w:rPr>
                <w:rFonts w:hint="eastAsia"/>
                <w:b/>
                <w:snapToGrid w:val="0"/>
                <w:sz w:val="21"/>
                <w:szCs w:val="21"/>
              </w:rPr>
              <w:t>值</w:t>
            </w:r>
            <w:r>
              <w:rPr>
                <w:rFonts w:hint="eastAsia"/>
                <w:b/>
                <w:snapToGrid w:val="0"/>
                <w:sz w:val="21"/>
                <w:szCs w:val="21"/>
              </w:rPr>
              <w:t>计算功能测试</w:t>
            </w:r>
            <w:r w:rsidRPr="00560D34">
              <w:rPr>
                <w:b/>
                <w:snapToGrid w:val="0"/>
                <w:sz w:val="21"/>
                <w:szCs w:val="21"/>
              </w:rPr>
              <w:t>（</w:t>
            </w:r>
            <w:r w:rsidRPr="00285FEB">
              <w:rPr>
                <w:b/>
                <w:snapToGrid w:val="0"/>
                <w:spacing w:val="2"/>
                <w:sz w:val="21"/>
                <w:szCs w:val="21"/>
              </w:rPr>
              <w:t>XQKCMM_SU_</w:t>
            </w:r>
            <w:r w:rsidRPr="0087627E">
              <w:rPr>
                <w:b/>
                <w:snapToGrid w:val="0"/>
                <w:spacing w:val="2"/>
                <w:sz w:val="21"/>
                <w:szCs w:val="21"/>
              </w:rPr>
              <w:t>KZWX</w:t>
            </w:r>
            <w:r w:rsidR="0093593F">
              <w:rPr>
                <w:b/>
                <w:snapToGrid w:val="0"/>
                <w:spacing w:val="2"/>
                <w:sz w:val="21"/>
                <w:szCs w:val="21"/>
              </w:rPr>
              <w:t>Z</w:t>
            </w:r>
            <w:r w:rsidRPr="00560D34">
              <w:rPr>
                <w:b/>
                <w:snapToGrid w:val="0"/>
                <w:spacing w:val="2"/>
                <w:sz w:val="21"/>
                <w:szCs w:val="21"/>
              </w:rPr>
              <w:t>_SU0</w:t>
            </w:r>
            <w:r>
              <w:rPr>
                <w:b/>
                <w:snapToGrid w:val="0"/>
                <w:spacing w:val="2"/>
                <w:sz w:val="21"/>
                <w:szCs w:val="21"/>
              </w:rPr>
              <w:t>4</w:t>
            </w:r>
            <w:r w:rsidRPr="00560D34">
              <w:rPr>
                <w:b/>
                <w:snapToGrid w:val="0"/>
                <w:spacing w:val="2"/>
                <w:sz w:val="21"/>
                <w:szCs w:val="21"/>
              </w:rPr>
              <w:t>）</w:t>
            </w:r>
          </w:p>
          <w:p w14:paraId="22ED4B7F" w14:textId="77777777" w:rsidR="00FE47C8" w:rsidRPr="00AD17BD" w:rsidRDefault="00FE47C8" w:rsidP="002D3FDF">
            <w:pPr>
              <w:tabs>
                <w:tab w:val="left" w:pos="425"/>
              </w:tabs>
              <w:spacing w:before="100" w:beforeAutospacing="1" w:line="360" w:lineRule="exact"/>
              <w:jc w:val="left"/>
              <w:rPr>
                <w:snapToGrid w:val="0"/>
                <w:spacing w:val="2"/>
                <w:sz w:val="21"/>
                <w:szCs w:val="21"/>
              </w:rPr>
            </w:pPr>
            <w:r w:rsidRPr="00323A65">
              <w:rPr>
                <w:snapToGrid w:val="0"/>
                <w:spacing w:val="2"/>
                <w:sz w:val="21"/>
                <w:szCs w:val="21"/>
              </w:rPr>
              <w:t>通过</w:t>
            </w:r>
            <w:r w:rsidR="0010539F" w:rsidRPr="0010539F">
              <w:rPr>
                <w:snapToGrid w:val="0"/>
                <w:spacing w:val="2"/>
                <w:sz w:val="21"/>
                <w:szCs w:val="21"/>
              </w:rPr>
              <w:t>afsim</w:t>
            </w:r>
            <w:r w:rsidRPr="00323A65">
              <w:rPr>
                <w:rFonts w:hint="eastAsia"/>
                <w:snapToGrid w:val="0"/>
                <w:spacing w:val="2"/>
                <w:sz w:val="21"/>
                <w:szCs w:val="21"/>
              </w:rPr>
              <w:t>模拟我方平台、敌方平台</w:t>
            </w:r>
            <w:r>
              <w:rPr>
                <w:rFonts w:hint="eastAsia"/>
                <w:snapToGrid w:val="0"/>
                <w:spacing w:val="2"/>
                <w:sz w:val="21"/>
                <w:szCs w:val="21"/>
              </w:rPr>
              <w:t>（挂载不同的弹）</w:t>
            </w:r>
            <w:r w:rsidRPr="00323A65">
              <w:rPr>
                <w:rFonts w:hint="eastAsia"/>
                <w:snapToGrid w:val="0"/>
                <w:spacing w:val="2"/>
                <w:sz w:val="21"/>
                <w:szCs w:val="21"/>
              </w:rPr>
              <w:t>，输入敌方平台的</w:t>
            </w:r>
            <w:r w:rsidRPr="00323A65">
              <w:rPr>
                <w:snapToGrid w:val="0"/>
                <w:spacing w:val="2"/>
                <w:sz w:val="21"/>
                <w:szCs w:val="21"/>
              </w:rPr>
              <w:t>目标航向、位置、</w:t>
            </w:r>
            <w:r w:rsidRPr="00323A65">
              <w:rPr>
                <w:rFonts w:hint="eastAsia"/>
                <w:snapToGrid w:val="0"/>
                <w:spacing w:val="2"/>
                <w:sz w:val="21"/>
                <w:szCs w:val="21"/>
              </w:rPr>
              <w:t>速度等目标飞行信息，我方平台的位置、航向</w:t>
            </w:r>
            <w:r w:rsidRPr="00323A65">
              <w:rPr>
                <w:snapToGrid w:val="0"/>
                <w:spacing w:val="2"/>
                <w:sz w:val="21"/>
                <w:szCs w:val="21"/>
              </w:rPr>
              <w:t>、</w:t>
            </w:r>
            <w:r w:rsidRPr="00323A65">
              <w:rPr>
                <w:rFonts w:hint="eastAsia"/>
                <w:snapToGrid w:val="0"/>
                <w:spacing w:val="2"/>
                <w:sz w:val="21"/>
                <w:szCs w:val="21"/>
              </w:rPr>
              <w:t>速度等飞行信息，</w:t>
            </w:r>
            <w:r>
              <w:rPr>
                <w:rFonts w:hint="eastAsia"/>
                <w:snapToGrid w:val="0"/>
                <w:spacing w:val="2"/>
                <w:sz w:val="21"/>
                <w:szCs w:val="21"/>
              </w:rPr>
              <w:t>通过日志信息记录飞行朝向要素、距离要素、时间要素，记录综合威胁值，</w:t>
            </w:r>
            <w:r w:rsidRPr="00875C69">
              <w:rPr>
                <w:rFonts w:hint="eastAsia"/>
                <w:snapToGrid w:val="0"/>
                <w:spacing w:val="2"/>
                <w:sz w:val="21"/>
                <w:szCs w:val="21"/>
              </w:rPr>
              <w:t>将相同数据输入</w:t>
            </w:r>
            <w:r w:rsidR="00E518D9">
              <w:rPr>
                <w:rFonts w:hint="eastAsia"/>
                <w:snapToGrid w:val="0"/>
                <w:spacing w:val="2"/>
                <w:sz w:val="21"/>
                <w:szCs w:val="21"/>
              </w:rPr>
              <w:t>matlab</w:t>
            </w:r>
            <w:r w:rsidRPr="00875C69">
              <w:rPr>
                <w:snapToGrid w:val="0"/>
                <w:spacing w:val="2"/>
                <w:sz w:val="21"/>
                <w:szCs w:val="21"/>
              </w:rPr>
              <w:t>，</w:t>
            </w:r>
            <w:r>
              <w:rPr>
                <w:rFonts w:hint="eastAsia"/>
                <w:snapToGrid w:val="0"/>
                <w:spacing w:val="2"/>
                <w:sz w:val="21"/>
                <w:szCs w:val="21"/>
              </w:rPr>
              <w:t>查看软件计算的综合威胁值与</w:t>
            </w:r>
            <w:r w:rsidR="00E518D9">
              <w:rPr>
                <w:rFonts w:hint="eastAsia"/>
                <w:snapToGrid w:val="0"/>
                <w:spacing w:val="2"/>
                <w:sz w:val="21"/>
                <w:szCs w:val="21"/>
              </w:rPr>
              <w:t>matlab</w:t>
            </w:r>
            <w:r>
              <w:rPr>
                <w:rFonts w:hint="eastAsia"/>
                <w:snapToGrid w:val="0"/>
                <w:spacing w:val="2"/>
                <w:sz w:val="21"/>
                <w:szCs w:val="21"/>
              </w:rPr>
              <w:t>计算的一致。</w:t>
            </w:r>
          </w:p>
        </w:tc>
      </w:tr>
      <w:tr w:rsidR="00FE47C8" w:rsidRPr="00560D34" w14:paraId="047BBB61" w14:textId="77777777" w:rsidTr="0034007C">
        <w:tc>
          <w:tcPr>
            <w:tcW w:w="1620" w:type="dxa"/>
          </w:tcPr>
          <w:p w14:paraId="3FAE6D17" w14:textId="77777777" w:rsidR="00FE47C8" w:rsidRPr="00560D34" w:rsidRDefault="00FE47C8" w:rsidP="00FE47C8">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充分性要求</w:t>
            </w:r>
          </w:p>
        </w:tc>
        <w:tc>
          <w:tcPr>
            <w:tcW w:w="7568" w:type="dxa"/>
            <w:gridSpan w:val="5"/>
            <w:vAlign w:val="center"/>
          </w:tcPr>
          <w:p w14:paraId="219BF41B" w14:textId="77777777" w:rsidR="00FE47C8" w:rsidRPr="00560D34" w:rsidRDefault="00FE47C8" w:rsidP="00FE47C8">
            <w:pPr>
              <w:spacing w:line="360" w:lineRule="exact"/>
              <w:jc w:val="left"/>
              <w:textAlignment w:val="center"/>
              <w:rPr>
                <w:snapToGrid w:val="0"/>
                <w:sz w:val="21"/>
                <w:szCs w:val="21"/>
              </w:rPr>
            </w:pPr>
            <w:r w:rsidRPr="00560D34">
              <w:rPr>
                <w:snapToGrid w:val="0"/>
                <w:sz w:val="21"/>
                <w:szCs w:val="21"/>
              </w:rPr>
              <w:t>测试用例覆盖</w:t>
            </w:r>
            <w:r w:rsidRPr="00BA046A">
              <w:rPr>
                <w:rFonts w:hint="eastAsia"/>
                <w:bCs/>
                <w:iCs/>
                <w:snapToGrid w:val="0"/>
                <w:sz w:val="21"/>
                <w:szCs w:val="21"/>
              </w:rPr>
              <w:t>空中目标</w:t>
            </w:r>
            <w:r w:rsidR="006F6456">
              <w:rPr>
                <w:rFonts w:hint="eastAsia"/>
                <w:bCs/>
                <w:iCs/>
                <w:snapToGrid w:val="0"/>
                <w:sz w:val="21"/>
                <w:szCs w:val="21"/>
              </w:rPr>
              <w:t>威胁值</w:t>
            </w:r>
            <w:r w:rsidRPr="00BA046A">
              <w:rPr>
                <w:rFonts w:hint="eastAsia"/>
                <w:bCs/>
                <w:iCs/>
                <w:snapToGrid w:val="0"/>
                <w:sz w:val="21"/>
                <w:szCs w:val="21"/>
              </w:rPr>
              <w:t>-</w:t>
            </w:r>
            <w:r w:rsidRPr="00BA046A">
              <w:rPr>
                <w:rFonts w:hint="eastAsia"/>
                <w:bCs/>
                <w:iCs/>
                <w:snapToGrid w:val="0"/>
                <w:sz w:val="21"/>
                <w:szCs w:val="21"/>
              </w:rPr>
              <w:t>飞行朝向要素功能测试、空中目标</w:t>
            </w:r>
            <w:r w:rsidR="006F6456">
              <w:rPr>
                <w:rFonts w:hint="eastAsia"/>
                <w:bCs/>
                <w:iCs/>
                <w:snapToGrid w:val="0"/>
                <w:sz w:val="21"/>
                <w:szCs w:val="21"/>
              </w:rPr>
              <w:t>威胁值</w:t>
            </w:r>
            <w:r w:rsidRPr="00BA046A">
              <w:rPr>
                <w:rFonts w:hint="eastAsia"/>
                <w:bCs/>
                <w:iCs/>
                <w:snapToGrid w:val="0"/>
                <w:sz w:val="21"/>
                <w:szCs w:val="21"/>
              </w:rPr>
              <w:t>-</w:t>
            </w:r>
            <w:r w:rsidRPr="00BA046A">
              <w:rPr>
                <w:rFonts w:hint="eastAsia"/>
                <w:bCs/>
                <w:iCs/>
                <w:snapToGrid w:val="0"/>
                <w:sz w:val="21"/>
                <w:szCs w:val="21"/>
              </w:rPr>
              <w:t>距离要素功能测试、空中目标</w:t>
            </w:r>
            <w:r w:rsidR="006F6456">
              <w:rPr>
                <w:rFonts w:hint="eastAsia"/>
                <w:bCs/>
                <w:iCs/>
                <w:snapToGrid w:val="0"/>
                <w:sz w:val="21"/>
                <w:szCs w:val="21"/>
              </w:rPr>
              <w:t>威胁值</w:t>
            </w:r>
            <w:r w:rsidRPr="00BA046A">
              <w:rPr>
                <w:rFonts w:hint="eastAsia"/>
                <w:bCs/>
                <w:iCs/>
                <w:snapToGrid w:val="0"/>
                <w:sz w:val="21"/>
                <w:szCs w:val="21"/>
              </w:rPr>
              <w:t>-</w:t>
            </w:r>
            <w:r w:rsidRPr="00BA046A">
              <w:rPr>
                <w:rFonts w:hint="eastAsia"/>
                <w:bCs/>
                <w:iCs/>
                <w:snapToGrid w:val="0"/>
                <w:sz w:val="21"/>
                <w:szCs w:val="21"/>
              </w:rPr>
              <w:t>时间要素功能测试、空中目标</w:t>
            </w:r>
            <w:r w:rsidR="006F6456">
              <w:rPr>
                <w:rFonts w:hint="eastAsia"/>
                <w:bCs/>
                <w:iCs/>
                <w:snapToGrid w:val="0"/>
                <w:sz w:val="21"/>
                <w:szCs w:val="21"/>
              </w:rPr>
              <w:t>威胁值</w:t>
            </w:r>
            <w:r w:rsidRPr="00BA046A">
              <w:rPr>
                <w:rFonts w:hint="eastAsia"/>
                <w:bCs/>
                <w:iCs/>
                <w:snapToGrid w:val="0"/>
                <w:sz w:val="21"/>
                <w:szCs w:val="21"/>
              </w:rPr>
              <w:t>计算功能测试</w:t>
            </w:r>
            <w:r w:rsidRPr="00560D34">
              <w:rPr>
                <w:snapToGrid w:val="0"/>
                <w:sz w:val="21"/>
                <w:szCs w:val="21"/>
              </w:rPr>
              <w:t>子项要求的全部内容。</w:t>
            </w:r>
          </w:p>
          <w:p w14:paraId="76F08719" w14:textId="77777777" w:rsidR="00FE47C8" w:rsidRPr="00560D34" w:rsidRDefault="00FE47C8" w:rsidP="00FE47C8">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FE47C8" w:rsidRPr="00560D34" w14:paraId="3879DEAD" w14:textId="77777777" w:rsidTr="0034007C">
        <w:tc>
          <w:tcPr>
            <w:tcW w:w="1620" w:type="dxa"/>
          </w:tcPr>
          <w:p w14:paraId="19D01DEE" w14:textId="77777777" w:rsidR="00FE47C8" w:rsidRPr="00560D34" w:rsidRDefault="00FE47C8" w:rsidP="00FE47C8">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68" w:type="dxa"/>
            <w:gridSpan w:val="5"/>
            <w:vAlign w:val="center"/>
          </w:tcPr>
          <w:p w14:paraId="6018F4F2" w14:textId="77777777" w:rsidR="00FE47C8" w:rsidRPr="00560D34" w:rsidRDefault="00FE47C8" w:rsidP="00FE47C8">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366068DE" w14:textId="77777777" w:rsidR="006602C7" w:rsidRDefault="006602C7">
      <w:pPr>
        <w:pStyle w:val="a9"/>
      </w:pPr>
    </w:p>
    <w:p w14:paraId="2BA3D435" w14:textId="77777777" w:rsidR="000B6044" w:rsidRPr="00F753F2" w:rsidRDefault="000B6044" w:rsidP="000B6044">
      <w:pPr>
        <w:pStyle w:val="7"/>
        <w:rPr>
          <w:sz w:val="28"/>
          <w:szCs w:val="28"/>
        </w:rPr>
      </w:pPr>
      <w:r>
        <w:rPr>
          <w:rFonts w:hint="eastAsia"/>
          <w:sz w:val="28"/>
          <w:szCs w:val="28"/>
        </w:rPr>
        <w:t>地面目标威胁</w:t>
      </w:r>
      <w:r w:rsidR="006F6456">
        <w:rPr>
          <w:rFonts w:hint="eastAsia"/>
          <w:sz w:val="28"/>
          <w:szCs w:val="28"/>
        </w:rPr>
        <w:t>值</w:t>
      </w:r>
      <w:r>
        <w:rPr>
          <w:rFonts w:hint="eastAsia"/>
          <w:sz w:val="28"/>
          <w:szCs w:val="28"/>
        </w:rPr>
        <w:t>计算</w:t>
      </w:r>
      <w:r w:rsidRPr="00F753F2">
        <w:rPr>
          <w:rFonts w:hint="eastAsia"/>
          <w:sz w:val="28"/>
          <w:szCs w:val="28"/>
        </w:rPr>
        <w:t>功能测试</w:t>
      </w:r>
    </w:p>
    <w:p w14:paraId="4710BAA3" w14:textId="77777777" w:rsidR="000B6044" w:rsidRPr="00B976D4" w:rsidRDefault="000B6044" w:rsidP="000B6044">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16</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功能测试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0B6044" w:rsidRPr="00560D34" w14:paraId="39CE7A92" w14:textId="77777777" w:rsidTr="001E687D">
        <w:tc>
          <w:tcPr>
            <w:tcW w:w="1620" w:type="dxa"/>
            <w:vAlign w:val="center"/>
          </w:tcPr>
          <w:p w14:paraId="67D4E0B2" w14:textId="77777777" w:rsidR="000B6044" w:rsidRPr="00560D34" w:rsidRDefault="000B6044" w:rsidP="001E687D">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24" w:type="dxa"/>
            <w:vAlign w:val="center"/>
          </w:tcPr>
          <w:p w14:paraId="6CBCF290" w14:textId="77777777" w:rsidR="000B6044" w:rsidRPr="00560D34" w:rsidRDefault="000B6044" w:rsidP="001E687D">
            <w:pPr>
              <w:spacing w:line="360" w:lineRule="exact"/>
              <w:rPr>
                <w:snapToGrid w:val="0"/>
                <w:spacing w:val="2"/>
                <w:sz w:val="21"/>
                <w:szCs w:val="21"/>
              </w:rPr>
            </w:pPr>
            <w:r>
              <w:rPr>
                <w:rFonts w:hint="eastAsia"/>
                <w:snapToGrid w:val="0"/>
                <w:spacing w:val="2"/>
                <w:sz w:val="21"/>
                <w:szCs w:val="21"/>
              </w:rPr>
              <w:t>地面</w:t>
            </w:r>
            <w:r w:rsidRPr="00980471">
              <w:rPr>
                <w:rFonts w:hint="eastAsia"/>
                <w:snapToGrid w:val="0"/>
                <w:spacing w:val="2"/>
                <w:sz w:val="21"/>
                <w:szCs w:val="21"/>
              </w:rPr>
              <w:t>目标威胁</w:t>
            </w:r>
            <w:r w:rsidR="006F6456">
              <w:rPr>
                <w:rFonts w:hint="eastAsia"/>
                <w:snapToGrid w:val="0"/>
                <w:spacing w:val="2"/>
                <w:sz w:val="21"/>
                <w:szCs w:val="21"/>
              </w:rPr>
              <w:t>值</w:t>
            </w:r>
            <w:r>
              <w:rPr>
                <w:rFonts w:hint="eastAsia"/>
                <w:snapToGrid w:val="0"/>
                <w:spacing w:val="2"/>
                <w:sz w:val="21"/>
                <w:szCs w:val="21"/>
              </w:rPr>
              <w:t>计算</w:t>
            </w:r>
            <w:r w:rsidR="00980471" w:rsidRPr="00980471">
              <w:rPr>
                <w:rFonts w:hint="eastAsia"/>
                <w:snapToGrid w:val="0"/>
                <w:spacing w:val="2"/>
                <w:sz w:val="21"/>
                <w:szCs w:val="21"/>
              </w:rPr>
              <w:t>功能测试</w:t>
            </w:r>
          </w:p>
        </w:tc>
        <w:tc>
          <w:tcPr>
            <w:tcW w:w="1287" w:type="dxa"/>
            <w:vAlign w:val="center"/>
          </w:tcPr>
          <w:p w14:paraId="27B27FB7" w14:textId="77777777" w:rsidR="000B6044" w:rsidRPr="00560D34" w:rsidRDefault="000B6044" w:rsidP="001E687D">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05DA5DA2" w14:textId="77777777" w:rsidR="000B6044" w:rsidRPr="00560D34" w:rsidRDefault="000B6044" w:rsidP="001E687D">
            <w:pPr>
              <w:spacing w:line="360" w:lineRule="exact"/>
              <w:jc w:val="center"/>
              <w:rPr>
                <w:snapToGrid w:val="0"/>
                <w:sz w:val="21"/>
                <w:szCs w:val="21"/>
              </w:rPr>
            </w:pPr>
            <w:r w:rsidRPr="00560D34">
              <w:rPr>
                <w:snapToGrid w:val="0"/>
                <w:sz w:val="21"/>
                <w:szCs w:val="21"/>
              </w:rPr>
              <w:t>XQ</w:t>
            </w:r>
            <w:r w:rsidRPr="00F7149C">
              <w:rPr>
                <w:snapToGrid w:val="0"/>
                <w:sz w:val="21"/>
                <w:szCs w:val="21"/>
              </w:rPr>
              <w:t>KCMM</w:t>
            </w:r>
            <w:r w:rsidRPr="00560D34">
              <w:rPr>
                <w:snapToGrid w:val="0"/>
                <w:sz w:val="21"/>
                <w:szCs w:val="21"/>
              </w:rPr>
              <w:t>_SU_</w:t>
            </w:r>
            <w:r>
              <w:rPr>
                <w:snapToGrid w:val="0"/>
                <w:sz w:val="21"/>
                <w:szCs w:val="21"/>
              </w:rPr>
              <w:t>DMWX</w:t>
            </w:r>
            <w:r w:rsidR="006F6456">
              <w:rPr>
                <w:snapToGrid w:val="0"/>
                <w:sz w:val="21"/>
                <w:szCs w:val="21"/>
              </w:rPr>
              <w:t>Z</w:t>
            </w:r>
          </w:p>
        </w:tc>
        <w:tc>
          <w:tcPr>
            <w:tcW w:w="968" w:type="dxa"/>
            <w:vAlign w:val="center"/>
          </w:tcPr>
          <w:p w14:paraId="2546D4A3" w14:textId="77777777" w:rsidR="000B6044" w:rsidRPr="00560D34" w:rsidRDefault="000B6044" w:rsidP="001E687D">
            <w:pPr>
              <w:spacing w:line="360" w:lineRule="exact"/>
              <w:jc w:val="center"/>
              <w:rPr>
                <w:snapToGrid w:val="0"/>
                <w:sz w:val="21"/>
                <w:szCs w:val="21"/>
              </w:rPr>
            </w:pPr>
            <w:r w:rsidRPr="00560D34">
              <w:rPr>
                <w:snapToGrid w:val="0"/>
                <w:sz w:val="21"/>
                <w:szCs w:val="21"/>
              </w:rPr>
              <w:t>优先级</w:t>
            </w:r>
          </w:p>
        </w:tc>
        <w:tc>
          <w:tcPr>
            <w:tcW w:w="631" w:type="dxa"/>
            <w:vAlign w:val="center"/>
          </w:tcPr>
          <w:p w14:paraId="29584151" w14:textId="77777777" w:rsidR="000B6044" w:rsidRPr="00560D34" w:rsidRDefault="000B6044" w:rsidP="001E687D">
            <w:pPr>
              <w:spacing w:line="360" w:lineRule="exact"/>
              <w:jc w:val="center"/>
              <w:rPr>
                <w:snapToGrid w:val="0"/>
                <w:sz w:val="21"/>
                <w:szCs w:val="21"/>
              </w:rPr>
            </w:pPr>
            <w:r w:rsidRPr="00560D34">
              <w:rPr>
                <w:snapToGrid w:val="0"/>
                <w:sz w:val="21"/>
                <w:szCs w:val="21"/>
              </w:rPr>
              <w:t>高</w:t>
            </w:r>
          </w:p>
        </w:tc>
      </w:tr>
      <w:tr w:rsidR="000B6044" w:rsidRPr="00560D34" w14:paraId="42AED929" w14:textId="77777777" w:rsidTr="001E687D">
        <w:tc>
          <w:tcPr>
            <w:tcW w:w="1620" w:type="dxa"/>
            <w:vAlign w:val="center"/>
          </w:tcPr>
          <w:p w14:paraId="41410B14" w14:textId="77777777" w:rsidR="000B6044" w:rsidRPr="00560D34" w:rsidRDefault="000B6044" w:rsidP="001E687D">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68" w:type="dxa"/>
            <w:gridSpan w:val="5"/>
            <w:vAlign w:val="center"/>
          </w:tcPr>
          <w:p w14:paraId="7752E883" w14:textId="0A078DBE" w:rsidR="000B6044" w:rsidRPr="00560D34" w:rsidRDefault="000B6044" w:rsidP="001E687D">
            <w:pPr>
              <w:spacing w:line="360" w:lineRule="exact"/>
              <w:rPr>
                <w:snapToGrid w:val="0"/>
                <w:sz w:val="21"/>
                <w:szCs w:val="21"/>
              </w:rPr>
            </w:pPr>
            <w:r w:rsidRPr="00560D34">
              <w:rPr>
                <w:snapToGrid w:val="0"/>
                <w:sz w:val="21"/>
                <w:szCs w:val="21"/>
              </w:rPr>
              <w:t>《</w:t>
            </w:r>
            <w:r w:rsidR="00EA2D49">
              <w:rPr>
                <w:rFonts w:hint="eastAsia"/>
                <w:snapToGrid w:val="0"/>
                <w:sz w:val="21"/>
                <w:szCs w:val="21"/>
              </w:rPr>
              <w:t>xxxxXXXX</w:t>
            </w:r>
            <w:r w:rsidRPr="00177DDA">
              <w:rPr>
                <w:rFonts w:hint="eastAsia"/>
                <w:snapToGrid w:val="0"/>
                <w:sz w:val="21"/>
                <w:szCs w:val="21"/>
              </w:rPr>
              <w:t>（</w:t>
            </w:r>
            <w:r w:rsidRPr="00177DDA">
              <w:rPr>
                <w:rFonts w:hint="eastAsia"/>
                <w:snapToGrid w:val="0"/>
                <w:sz w:val="21"/>
                <w:szCs w:val="21"/>
              </w:rPr>
              <w:t>A</w:t>
            </w:r>
            <w:r w:rsidRPr="00177DDA">
              <w:rPr>
                <w:rFonts w:hint="eastAsia"/>
                <w:snapToGrid w:val="0"/>
                <w:sz w:val="21"/>
                <w:szCs w:val="21"/>
              </w:rPr>
              <w:t>）（</w:t>
            </w:r>
            <w:r w:rsidR="00815D02">
              <w:rPr>
                <w:rFonts w:hint="eastAsia"/>
                <w:snapToGrid w:val="0"/>
                <w:sz w:val="21"/>
                <w:szCs w:val="21"/>
              </w:rPr>
              <w:t>MMMM_A</w:t>
            </w:r>
            <w:r w:rsidRPr="00177DDA">
              <w:rPr>
                <w:rFonts w:hint="eastAsia"/>
                <w:snapToGrid w:val="0"/>
                <w:sz w:val="21"/>
                <w:szCs w:val="21"/>
              </w:rPr>
              <w:t>）软件需求规格说明</w:t>
            </w:r>
            <w:r w:rsidRPr="00560D34">
              <w:rPr>
                <w:snapToGrid w:val="0"/>
                <w:sz w:val="21"/>
                <w:szCs w:val="21"/>
              </w:rPr>
              <w:t>》</w:t>
            </w:r>
            <w:r w:rsidRPr="00905CE0">
              <w:rPr>
                <w:rFonts w:hint="eastAsia"/>
                <w:snapToGrid w:val="0"/>
                <w:sz w:val="21"/>
                <w:szCs w:val="21"/>
              </w:rPr>
              <w:t>3.2.1.2</w:t>
            </w:r>
            <w:r>
              <w:rPr>
                <w:rFonts w:hint="eastAsia"/>
                <w:snapToGrid w:val="0"/>
                <w:sz w:val="21"/>
                <w:szCs w:val="21"/>
              </w:rPr>
              <w:t>节</w:t>
            </w:r>
            <w:r w:rsidRPr="00905CE0">
              <w:rPr>
                <w:rFonts w:hint="eastAsia"/>
                <w:snapToGrid w:val="0"/>
                <w:sz w:val="21"/>
                <w:szCs w:val="21"/>
              </w:rPr>
              <w:t>自动更新威胁目标信息</w:t>
            </w:r>
          </w:p>
        </w:tc>
      </w:tr>
      <w:tr w:rsidR="004B4EEF" w:rsidRPr="00560D34" w14:paraId="1C188BC5" w14:textId="77777777" w:rsidTr="001E687D">
        <w:tc>
          <w:tcPr>
            <w:tcW w:w="1620" w:type="dxa"/>
            <w:vAlign w:val="center"/>
          </w:tcPr>
          <w:p w14:paraId="48CDBF34" w14:textId="77777777" w:rsidR="004B4EEF" w:rsidRPr="00560D34" w:rsidRDefault="004B4EEF" w:rsidP="004B4EEF">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68" w:type="dxa"/>
            <w:gridSpan w:val="5"/>
            <w:vAlign w:val="center"/>
          </w:tcPr>
          <w:p w14:paraId="182D0868" w14:textId="77777777" w:rsidR="004B4EEF" w:rsidRPr="00B05DFD" w:rsidRDefault="004B4EEF" w:rsidP="004B4EEF">
            <w:pPr>
              <w:spacing w:line="360" w:lineRule="exact"/>
              <w:rPr>
                <w:b/>
                <w:bCs/>
                <w:snapToGrid w:val="0"/>
                <w:sz w:val="21"/>
                <w:szCs w:val="21"/>
              </w:rPr>
            </w:pPr>
            <w:r w:rsidRPr="00B05DFD">
              <w:rPr>
                <w:rFonts w:hint="eastAsia"/>
                <w:b/>
                <w:bCs/>
                <w:snapToGrid w:val="0"/>
                <w:sz w:val="21"/>
                <w:szCs w:val="21"/>
              </w:rPr>
              <w:t>单个目标对单个我方平台的威胁评估算法：</w:t>
            </w:r>
          </w:p>
          <w:p w14:paraId="12A84172"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输入：</w:t>
            </w:r>
          </w:p>
          <w:p w14:paraId="5BE366B6"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目标位置</w:t>
            </w:r>
            <w:r w:rsidRPr="004B4EEF">
              <w:rPr>
                <w:rFonts w:hint="eastAsia"/>
                <w:snapToGrid w:val="0"/>
                <w:sz w:val="21"/>
                <w:szCs w:val="21"/>
              </w:rPr>
              <w:t>sTargetPos</w:t>
            </w:r>
            <w:r w:rsidRPr="004B4EEF">
              <w:rPr>
                <w:rFonts w:hint="eastAsia"/>
                <w:snapToGrid w:val="0"/>
                <w:sz w:val="21"/>
                <w:szCs w:val="21"/>
              </w:rPr>
              <w:t>（经纬度弧度，高度米）</w:t>
            </w:r>
          </w:p>
          <w:p w14:paraId="3DE84C14"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目标速度</w:t>
            </w:r>
            <w:r w:rsidRPr="004B4EEF">
              <w:rPr>
                <w:rFonts w:hint="eastAsia"/>
                <w:snapToGrid w:val="0"/>
                <w:sz w:val="21"/>
                <w:szCs w:val="21"/>
              </w:rPr>
              <w:t>fTargetSpeed</w:t>
            </w:r>
            <w:r w:rsidRPr="004B4EEF">
              <w:rPr>
                <w:rFonts w:hint="eastAsia"/>
                <w:snapToGrid w:val="0"/>
                <w:sz w:val="21"/>
                <w:szCs w:val="21"/>
              </w:rPr>
              <w:t>（米</w:t>
            </w:r>
            <w:r w:rsidRPr="004B4EEF">
              <w:rPr>
                <w:rFonts w:hint="eastAsia"/>
                <w:snapToGrid w:val="0"/>
                <w:sz w:val="21"/>
                <w:szCs w:val="21"/>
              </w:rPr>
              <w:t>/</w:t>
            </w:r>
            <w:r w:rsidRPr="004B4EEF">
              <w:rPr>
                <w:rFonts w:hint="eastAsia"/>
                <w:snapToGrid w:val="0"/>
                <w:sz w:val="21"/>
                <w:szCs w:val="21"/>
              </w:rPr>
              <w:t>秒）</w:t>
            </w:r>
          </w:p>
          <w:p w14:paraId="13BB6DB1"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目标航向</w:t>
            </w:r>
            <w:r w:rsidRPr="004B4EEF">
              <w:rPr>
                <w:rFonts w:hint="eastAsia"/>
                <w:snapToGrid w:val="0"/>
                <w:sz w:val="21"/>
                <w:szCs w:val="21"/>
              </w:rPr>
              <w:t>fTargetCourse</w:t>
            </w:r>
            <w:r w:rsidRPr="004B4EEF">
              <w:rPr>
                <w:rFonts w:hint="eastAsia"/>
                <w:snapToGrid w:val="0"/>
                <w:sz w:val="21"/>
                <w:szCs w:val="21"/>
              </w:rPr>
              <w:t>（正北顺时针，弧度）</w:t>
            </w:r>
          </w:p>
          <w:p w14:paraId="186BCB49"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目标机头威胁扇形张角</w:t>
            </w:r>
            <w:r w:rsidRPr="004B4EEF">
              <w:rPr>
                <w:rFonts w:hint="eastAsia"/>
                <w:snapToGrid w:val="0"/>
                <w:sz w:val="21"/>
                <w:szCs w:val="21"/>
              </w:rPr>
              <w:t>TargetSpan</w:t>
            </w:r>
            <w:r w:rsidRPr="004B4EEF">
              <w:rPr>
                <w:rFonts w:hint="eastAsia"/>
                <w:snapToGrid w:val="0"/>
                <w:sz w:val="21"/>
                <w:szCs w:val="21"/>
              </w:rPr>
              <w:t>（弧度）</w:t>
            </w:r>
          </w:p>
          <w:p w14:paraId="7A627AE5" w14:textId="6D4DB6AA"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目标种类</w:t>
            </w:r>
            <w:r w:rsidRPr="004B4EEF">
              <w:rPr>
                <w:rFonts w:hint="eastAsia"/>
                <w:snapToGrid w:val="0"/>
                <w:sz w:val="21"/>
                <w:szCs w:val="21"/>
              </w:rPr>
              <w:t xml:space="preserve"> eTargetType </w:t>
            </w:r>
            <w:r w:rsidRPr="004B4EEF">
              <w:rPr>
                <w:rFonts w:hint="eastAsia"/>
                <w:snapToGrid w:val="0"/>
                <w:sz w:val="21"/>
                <w:szCs w:val="21"/>
              </w:rPr>
              <w:t>（三代机、四代机、</w:t>
            </w:r>
            <w:r w:rsidR="00A84CA2">
              <w:rPr>
                <w:rFonts w:hint="eastAsia"/>
                <w:snapToGrid w:val="0"/>
                <w:sz w:val="21"/>
                <w:szCs w:val="21"/>
              </w:rPr>
              <w:t>YJJ</w:t>
            </w:r>
            <w:r w:rsidRPr="004B4EEF">
              <w:rPr>
                <w:rFonts w:hint="eastAsia"/>
                <w:snapToGrid w:val="0"/>
                <w:sz w:val="21"/>
                <w:szCs w:val="21"/>
              </w:rPr>
              <w:t>、舰船、地导、巡航导弹）</w:t>
            </w:r>
          </w:p>
          <w:p w14:paraId="2F11990E"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我方平台位置</w:t>
            </w:r>
            <w:r w:rsidRPr="004B4EEF">
              <w:rPr>
                <w:rFonts w:hint="eastAsia"/>
                <w:snapToGrid w:val="0"/>
                <w:sz w:val="21"/>
                <w:szCs w:val="21"/>
              </w:rPr>
              <w:t>sOwnPos</w:t>
            </w:r>
            <w:r w:rsidRPr="004B4EEF">
              <w:rPr>
                <w:rFonts w:hint="eastAsia"/>
                <w:snapToGrid w:val="0"/>
                <w:sz w:val="21"/>
                <w:szCs w:val="21"/>
              </w:rPr>
              <w:t>（经纬度弧度，高度米）</w:t>
            </w:r>
          </w:p>
          <w:p w14:paraId="51297D49"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我方平台速度</w:t>
            </w:r>
            <w:r w:rsidRPr="004B4EEF">
              <w:rPr>
                <w:rFonts w:hint="eastAsia"/>
                <w:snapToGrid w:val="0"/>
                <w:sz w:val="21"/>
                <w:szCs w:val="21"/>
              </w:rPr>
              <w:t>fOwnSpeed</w:t>
            </w:r>
            <w:r w:rsidRPr="004B4EEF">
              <w:rPr>
                <w:rFonts w:hint="eastAsia"/>
                <w:snapToGrid w:val="0"/>
                <w:sz w:val="21"/>
                <w:szCs w:val="21"/>
              </w:rPr>
              <w:t>（米</w:t>
            </w:r>
            <w:r w:rsidRPr="004B4EEF">
              <w:rPr>
                <w:rFonts w:hint="eastAsia"/>
                <w:snapToGrid w:val="0"/>
                <w:sz w:val="21"/>
                <w:szCs w:val="21"/>
              </w:rPr>
              <w:t>/</w:t>
            </w:r>
            <w:r w:rsidRPr="004B4EEF">
              <w:rPr>
                <w:rFonts w:hint="eastAsia"/>
                <w:snapToGrid w:val="0"/>
                <w:sz w:val="21"/>
                <w:szCs w:val="21"/>
              </w:rPr>
              <w:t>秒）</w:t>
            </w:r>
          </w:p>
          <w:p w14:paraId="3FB83322"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我方平台航向</w:t>
            </w:r>
            <w:r w:rsidRPr="004B4EEF">
              <w:rPr>
                <w:rFonts w:hint="eastAsia"/>
                <w:snapToGrid w:val="0"/>
                <w:sz w:val="21"/>
                <w:szCs w:val="21"/>
              </w:rPr>
              <w:t>fOwnCourse</w:t>
            </w:r>
            <w:r w:rsidRPr="004B4EEF">
              <w:rPr>
                <w:rFonts w:hint="eastAsia"/>
                <w:snapToGrid w:val="0"/>
                <w:sz w:val="21"/>
                <w:szCs w:val="21"/>
              </w:rPr>
              <w:t>（正北顺时针，弧度）</w:t>
            </w:r>
          </w:p>
          <w:p w14:paraId="188E827C"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我方平台类型</w:t>
            </w:r>
            <w:r w:rsidRPr="004B4EEF">
              <w:rPr>
                <w:rFonts w:hint="eastAsia"/>
                <w:snapToGrid w:val="0"/>
                <w:sz w:val="21"/>
                <w:szCs w:val="21"/>
              </w:rPr>
              <w:t>eOwnCategory</w:t>
            </w:r>
            <w:r w:rsidRPr="004B4EEF">
              <w:rPr>
                <w:rFonts w:hint="eastAsia"/>
                <w:snapToGrid w:val="0"/>
                <w:sz w:val="21"/>
                <w:szCs w:val="21"/>
              </w:rPr>
              <w:t>（空、海、地）</w:t>
            </w:r>
          </w:p>
          <w:p w14:paraId="2E308E70" w14:textId="24A4023E"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lastRenderedPageBreak/>
              <w:t>我方平台种类</w:t>
            </w:r>
            <w:r w:rsidRPr="004B4EEF">
              <w:rPr>
                <w:rFonts w:hint="eastAsia"/>
                <w:snapToGrid w:val="0"/>
                <w:sz w:val="21"/>
                <w:szCs w:val="21"/>
              </w:rPr>
              <w:t xml:space="preserve"> eOwnType</w:t>
            </w:r>
            <w:r w:rsidRPr="004B4EEF">
              <w:rPr>
                <w:rFonts w:hint="eastAsia"/>
                <w:snapToGrid w:val="0"/>
                <w:sz w:val="21"/>
                <w:szCs w:val="21"/>
              </w:rPr>
              <w:t>（三代机、四代机、</w:t>
            </w:r>
            <w:r w:rsidR="00A84CA2">
              <w:rPr>
                <w:rFonts w:hint="eastAsia"/>
                <w:snapToGrid w:val="0"/>
                <w:sz w:val="21"/>
                <w:szCs w:val="21"/>
              </w:rPr>
              <w:t>YJJ</w:t>
            </w:r>
            <w:r w:rsidRPr="004B4EEF">
              <w:rPr>
                <w:rFonts w:hint="eastAsia"/>
                <w:snapToGrid w:val="0"/>
                <w:sz w:val="21"/>
                <w:szCs w:val="21"/>
              </w:rPr>
              <w:t>）</w:t>
            </w:r>
          </w:p>
          <w:p w14:paraId="17D52BCB"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输出：</w:t>
            </w:r>
          </w:p>
          <w:p w14:paraId="67FDBAB3"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威胁值</w:t>
            </w:r>
            <w:r w:rsidRPr="004B4EEF">
              <w:rPr>
                <w:rFonts w:hint="eastAsia"/>
                <w:snapToGrid w:val="0"/>
                <w:sz w:val="21"/>
                <w:szCs w:val="21"/>
              </w:rPr>
              <w:t xml:space="preserve"> ThreatValue</w:t>
            </w:r>
            <w:r w:rsidRPr="004B4EEF">
              <w:rPr>
                <w:rFonts w:hint="eastAsia"/>
                <w:snapToGrid w:val="0"/>
                <w:sz w:val="21"/>
                <w:szCs w:val="21"/>
              </w:rPr>
              <w:t>范围为【</w:t>
            </w:r>
            <w:r w:rsidRPr="004B4EEF">
              <w:rPr>
                <w:rFonts w:hint="eastAsia"/>
                <w:snapToGrid w:val="0"/>
                <w:sz w:val="21"/>
                <w:szCs w:val="21"/>
              </w:rPr>
              <w:t>0-1</w:t>
            </w:r>
            <w:r w:rsidRPr="004B4EEF">
              <w:rPr>
                <w:rFonts w:hint="eastAsia"/>
                <w:snapToGrid w:val="0"/>
                <w:sz w:val="21"/>
                <w:szCs w:val="21"/>
              </w:rPr>
              <w:t>】</w:t>
            </w:r>
          </w:p>
          <w:p w14:paraId="0BF04876" w14:textId="77777777" w:rsidR="004B4EEF" w:rsidRPr="00B05DFD" w:rsidRDefault="004B4EEF" w:rsidP="004B4EEF">
            <w:pPr>
              <w:spacing w:line="360" w:lineRule="exact"/>
              <w:ind w:firstLineChars="200" w:firstLine="420"/>
              <w:rPr>
                <w:snapToGrid w:val="0"/>
                <w:sz w:val="21"/>
                <w:szCs w:val="21"/>
              </w:rPr>
            </w:pPr>
            <w:r w:rsidRPr="004B4EEF">
              <w:rPr>
                <w:rFonts w:hint="eastAsia"/>
                <w:snapToGrid w:val="0"/>
                <w:sz w:val="21"/>
                <w:szCs w:val="21"/>
              </w:rPr>
              <w:t>算法流程见</w:t>
            </w:r>
            <w:r w:rsidRPr="004B4EEF">
              <w:rPr>
                <w:snapToGrid w:val="0"/>
                <w:sz w:val="21"/>
                <w:szCs w:val="21"/>
              </w:rPr>
              <w:t>附件</w:t>
            </w:r>
            <w:r w:rsidRPr="004B4EEF">
              <w:rPr>
                <w:rFonts w:hint="eastAsia"/>
                <w:snapToGrid w:val="0"/>
                <w:sz w:val="21"/>
                <w:szCs w:val="21"/>
              </w:rPr>
              <w:t>9.1</w:t>
            </w:r>
            <w:r w:rsidRPr="004B4EEF">
              <w:rPr>
                <w:rFonts w:hint="eastAsia"/>
                <w:snapToGrid w:val="0"/>
                <w:sz w:val="21"/>
                <w:szCs w:val="21"/>
              </w:rPr>
              <w:t>单个目标对单个我方平台的威胁评估算法。</w:t>
            </w:r>
          </w:p>
        </w:tc>
      </w:tr>
      <w:tr w:rsidR="004B4EEF" w:rsidRPr="00560D34" w14:paraId="24F6A48E" w14:textId="77777777" w:rsidTr="001E687D">
        <w:tc>
          <w:tcPr>
            <w:tcW w:w="1620" w:type="dxa"/>
            <w:vAlign w:val="center"/>
          </w:tcPr>
          <w:p w14:paraId="74B6C12E" w14:textId="77777777" w:rsidR="004B4EEF" w:rsidRPr="00560D34" w:rsidRDefault="004B4EEF" w:rsidP="004B4EEF">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68" w:type="dxa"/>
            <w:gridSpan w:val="5"/>
          </w:tcPr>
          <w:p w14:paraId="221DFFE4" w14:textId="77777777" w:rsidR="004B4EEF" w:rsidRPr="00560D34" w:rsidRDefault="004B4EEF" w:rsidP="001755F7">
            <w:pPr>
              <w:numPr>
                <w:ilvl w:val="0"/>
                <w:numId w:val="91"/>
              </w:numPr>
              <w:tabs>
                <w:tab w:val="left" w:pos="425"/>
              </w:tabs>
              <w:spacing w:before="100" w:beforeAutospacing="1" w:line="360" w:lineRule="exact"/>
              <w:jc w:val="left"/>
              <w:rPr>
                <w:b/>
                <w:snapToGrid w:val="0"/>
                <w:sz w:val="21"/>
                <w:szCs w:val="21"/>
              </w:rPr>
            </w:pPr>
            <w:r>
              <w:rPr>
                <w:rFonts w:hint="eastAsia"/>
                <w:b/>
                <w:snapToGrid w:val="0"/>
                <w:sz w:val="21"/>
                <w:szCs w:val="21"/>
              </w:rPr>
              <w:t>地面目标威胁值计算功能测试</w:t>
            </w:r>
            <w:r w:rsidRPr="00560D34">
              <w:rPr>
                <w:b/>
                <w:snapToGrid w:val="0"/>
                <w:sz w:val="21"/>
                <w:szCs w:val="21"/>
              </w:rPr>
              <w:t>（</w:t>
            </w:r>
            <w:r w:rsidRPr="00285FEB">
              <w:rPr>
                <w:b/>
                <w:snapToGrid w:val="0"/>
                <w:spacing w:val="2"/>
                <w:sz w:val="21"/>
                <w:szCs w:val="21"/>
              </w:rPr>
              <w:t>XQKCMM_SU_</w:t>
            </w:r>
            <w:r>
              <w:rPr>
                <w:b/>
                <w:snapToGrid w:val="0"/>
                <w:spacing w:val="2"/>
                <w:sz w:val="21"/>
                <w:szCs w:val="21"/>
              </w:rPr>
              <w:t>DM</w:t>
            </w:r>
            <w:r w:rsidRPr="0087627E">
              <w:rPr>
                <w:b/>
                <w:snapToGrid w:val="0"/>
                <w:spacing w:val="2"/>
                <w:sz w:val="21"/>
                <w:szCs w:val="21"/>
              </w:rPr>
              <w:t>WX</w:t>
            </w:r>
            <w:r>
              <w:rPr>
                <w:b/>
                <w:snapToGrid w:val="0"/>
                <w:spacing w:val="2"/>
                <w:sz w:val="21"/>
                <w:szCs w:val="21"/>
              </w:rPr>
              <w:t>Z</w:t>
            </w:r>
            <w:r w:rsidRPr="00560D34">
              <w:rPr>
                <w:b/>
                <w:snapToGrid w:val="0"/>
                <w:spacing w:val="2"/>
                <w:sz w:val="21"/>
                <w:szCs w:val="21"/>
              </w:rPr>
              <w:t>_SU01</w:t>
            </w:r>
            <w:r w:rsidRPr="00560D34">
              <w:rPr>
                <w:b/>
                <w:snapToGrid w:val="0"/>
                <w:spacing w:val="2"/>
                <w:sz w:val="21"/>
                <w:szCs w:val="21"/>
              </w:rPr>
              <w:t>）</w:t>
            </w:r>
          </w:p>
          <w:p w14:paraId="73EEA32B" w14:textId="77777777" w:rsidR="004B4EEF" w:rsidRPr="00F30FDB" w:rsidRDefault="004B4EEF" w:rsidP="004B4EEF">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通过</w:t>
            </w:r>
            <w:r w:rsidRPr="00872554">
              <w:rPr>
                <w:snapToGrid w:val="0"/>
                <w:spacing w:val="2"/>
                <w:sz w:val="21"/>
                <w:szCs w:val="21"/>
              </w:rPr>
              <w:t>afsim</w:t>
            </w:r>
            <w:r>
              <w:rPr>
                <w:rFonts w:hint="eastAsia"/>
                <w:snapToGrid w:val="0"/>
                <w:spacing w:val="2"/>
                <w:sz w:val="21"/>
                <w:szCs w:val="21"/>
              </w:rPr>
              <w:t>输入地面目标位置</w:t>
            </w:r>
            <w:r w:rsidRPr="00907469">
              <w:rPr>
                <w:snapToGrid w:val="0"/>
                <w:spacing w:val="2"/>
                <w:sz w:val="21"/>
                <w:szCs w:val="21"/>
              </w:rPr>
              <w:t>、</w:t>
            </w:r>
            <w:r w:rsidRPr="00907469">
              <w:rPr>
                <w:rFonts w:hint="eastAsia"/>
                <w:snapToGrid w:val="0"/>
                <w:spacing w:val="2"/>
                <w:sz w:val="21"/>
                <w:szCs w:val="21"/>
              </w:rPr>
              <w:t>速度</w:t>
            </w:r>
            <w:r>
              <w:rPr>
                <w:rFonts w:hint="eastAsia"/>
                <w:snapToGrid w:val="0"/>
                <w:spacing w:val="2"/>
                <w:sz w:val="21"/>
                <w:szCs w:val="21"/>
              </w:rPr>
              <w:t>等目标信息，输入我方平台位置、</w:t>
            </w:r>
            <w:r w:rsidRPr="00907469">
              <w:rPr>
                <w:rFonts w:hint="eastAsia"/>
                <w:snapToGrid w:val="0"/>
                <w:spacing w:val="2"/>
                <w:sz w:val="21"/>
                <w:szCs w:val="21"/>
              </w:rPr>
              <w:t>速度</w:t>
            </w:r>
            <w:r>
              <w:rPr>
                <w:rFonts w:hint="eastAsia"/>
                <w:snapToGrid w:val="0"/>
                <w:spacing w:val="2"/>
                <w:sz w:val="21"/>
                <w:szCs w:val="21"/>
              </w:rPr>
              <w:t>等信息，模拟我方</w:t>
            </w:r>
            <w:r w:rsidRPr="00F30FDB">
              <w:rPr>
                <w:rFonts w:hint="eastAsia"/>
                <w:snapToGrid w:val="0"/>
                <w:spacing w:val="2"/>
                <w:sz w:val="21"/>
                <w:szCs w:val="21"/>
              </w:rPr>
              <w:t>平台与目标的距离</w:t>
            </w:r>
            <w:r>
              <w:rPr>
                <w:rFonts w:hint="eastAsia"/>
                <w:snapToGrid w:val="0"/>
                <w:spacing w:val="2"/>
                <w:sz w:val="21"/>
                <w:szCs w:val="21"/>
              </w:rPr>
              <w:t>≤杀伤距离；模拟杀伤距离＜我方</w:t>
            </w:r>
            <w:r w:rsidRPr="00F30FDB">
              <w:rPr>
                <w:rFonts w:hint="eastAsia"/>
                <w:snapToGrid w:val="0"/>
                <w:spacing w:val="2"/>
                <w:sz w:val="21"/>
                <w:szCs w:val="21"/>
              </w:rPr>
              <w:t>平台与目标的距离</w:t>
            </w:r>
            <w:r>
              <w:rPr>
                <w:rFonts w:hint="eastAsia"/>
                <w:snapToGrid w:val="0"/>
                <w:spacing w:val="2"/>
                <w:sz w:val="21"/>
                <w:szCs w:val="21"/>
              </w:rPr>
              <w:t>≤目标探测距离，验证软件是否正确计算威胁综合值。</w:t>
            </w:r>
          </w:p>
        </w:tc>
      </w:tr>
      <w:tr w:rsidR="004B4EEF" w:rsidRPr="00560D34" w14:paraId="222AFBA0" w14:textId="77777777" w:rsidTr="001E687D">
        <w:tc>
          <w:tcPr>
            <w:tcW w:w="1620" w:type="dxa"/>
            <w:vAlign w:val="center"/>
          </w:tcPr>
          <w:p w14:paraId="25139FD9" w14:textId="77777777" w:rsidR="004B4EEF" w:rsidRPr="00560D34" w:rsidRDefault="004B4EEF" w:rsidP="004B4EEF">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68" w:type="dxa"/>
            <w:gridSpan w:val="5"/>
            <w:shd w:val="clear" w:color="auto" w:fill="auto"/>
          </w:tcPr>
          <w:p w14:paraId="7CE80D83" w14:textId="77777777" w:rsidR="004B4EEF" w:rsidRPr="00560D34" w:rsidRDefault="004B4EEF" w:rsidP="001755F7">
            <w:pPr>
              <w:numPr>
                <w:ilvl w:val="0"/>
                <w:numId w:val="95"/>
              </w:numPr>
              <w:tabs>
                <w:tab w:val="left" w:pos="425"/>
              </w:tabs>
              <w:spacing w:before="100" w:beforeAutospacing="1" w:line="360" w:lineRule="exact"/>
              <w:jc w:val="left"/>
              <w:rPr>
                <w:b/>
                <w:snapToGrid w:val="0"/>
                <w:sz w:val="21"/>
                <w:szCs w:val="21"/>
              </w:rPr>
            </w:pPr>
            <w:r>
              <w:rPr>
                <w:rFonts w:hint="eastAsia"/>
                <w:b/>
                <w:snapToGrid w:val="0"/>
                <w:sz w:val="21"/>
                <w:szCs w:val="21"/>
              </w:rPr>
              <w:t>地面目标威胁值计算功能测试</w:t>
            </w:r>
            <w:r w:rsidRPr="00560D34">
              <w:rPr>
                <w:b/>
                <w:snapToGrid w:val="0"/>
                <w:sz w:val="21"/>
                <w:szCs w:val="21"/>
              </w:rPr>
              <w:t>（</w:t>
            </w:r>
            <w:r w:rsidRPr="00285FEB">
              <w:rPr>
                <w:b/>
                <w:snapToGrid w:val="0"/>
                <w:spacing w:val="2"/>
                <w:sz w:val="21"/>
                <w:szCs w:val="21"/>
              </w:rPr>
              <w:t>XQKCMM_SU_</w:t>
            </w:r>
            <w:r>
              <w:rPr>
                <w:b/>
                <w:snapToGrid w:val="0"/>
                <w:spacing w:val="2"/>
                <w:sz w:val="21"/>
                <w:szCs w:val="21"/>
              </w:rPr>
              <w:t>DM</w:t>
            </w:r>
            <w:r w:rsidRPr="0087627E">
              <w:rPr>
                <w:b/>
                <w:snapToGrid w:val="0"/>
                <w:spacing w:val="2"/>
                <w:sz w:val="21"/>
                <w:szCs w:val="21"/>
              </w:rPr>
              <w:t>WX</w:t>
            </w:r>
            <w:r>
              <w:rPr>
                <w:b/>
                <w:snapToGrid w:val="0"/>
                <w:spacing w:val="2"/>
                <w:sz w:val="21"/>
                <w:szCs w:val="21"/>
              </w:rPr>
              <w:t>Z</w:t>
            </w:r>
            <w:r w:rsidRPr="00560D34">
              <w:rPr>
                <w:b/>
                <w:snapToGrid w:val="0"/>
                <w:spacing w:val="2"/>
                <w:sz w:val="21"/>
                <w:szCs w:val="21"/>
              </w:rPr>
              <w:t>_SU01</w:t>
            </w:r>
            <w:r w:rsidRPr="00560D34">
              <w:rPr>
                <w:b/>
                <w:snapToGrid w:val="0"/>
                <w:spacing w:val="2"/>
                <w:sz w:val="21"/>
                <w:szCs w:val="21"/>
              </w:rPr>
              <w:t>）</w:t>
            </w:r>
          </w:p>
          <w:p w14:paraId="6D5B57F1" w14:textId="1289D54C" w:rsidR="004B4EEF" w:rsidRDefault="004B4EEF" w:rsidP="004B4EEF">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通过</w:t>
            </w:r>
            <w:r w:rsidRPr="00872554">
              <w:rPr>
                <w:snapToGrid w:val="0"/>
                <w:spacing w:val="2"/>
                <w:sz w:val="21"/>
                <w:szCs w:val="21"/>
              </w:rPr>
              <w:t>afsim</w:t>
            </w:r>
            <w:r>
              <w:rPr>
                <w:rFonts w:hint="eastAsia"/>
                <w:snapToGrid w:val="0"/>
                <w:spacing w:val="2"/>
                <w:sz w:val="21"/>
                <w:szCs w:val="21"/>
              </w:rPr>
              <w:t>输入地面目标位置</w:t>
            </w:r>
            <w:r w:rsidRPr="00907469">
              <w:rPr>
                <w:snapToGrid w:val="0"/>
                <w:spacing w:val="2"/>
                <w:sz w:val="21"/>
                <w:szCs w:val="21"/>
              </w:rPr>
              <w:t>、</w:t>
            </w:r>
            <w:r w:rsidRPr="00907469">
              <w:rPr>
                <w:rFonts w:hint="eastAsia"/>
                <w:snapToGrid w:val="0"/>
                <w:spacing w:val="2"/>
                <w:sz w:val="21"/>
                <w:szCs w:val="21"/>
              </w:rPr>
              <w:t>速度</w:t>
            </w:r>
            <w:r>
              <w:rPr>
                <w:rFonts w:hint="eastAsia"/>
                <w:snapToGrid w:val="0"/>
                <w:spacing w:val="2"/>
                <w:sz w:val="21"/>
                <w:szCs w:val="21"/>
              </w:rPr>
              <w:t>等目标信息，输入我方平台（</w:t>
            </w:r>
            <w:r w:rsidR="00A84CA2">
              <w:rPr>
                <w:rFonts w:hint="eastAsia"/>
                <w:snapToGrid w:val="0"/>
                <w:spacing w:val="2"/>
                <w:sz w:val="21"/>
                <w:szCs w:val="21"/>
              </w:rPr>
              <w:t>YJJ</w:t>
            </w:r>
            <w:r w:rsidRPr="00B0001C">
              <w:rPr>
                <w:rFonts w:hint="eastAsia"/>
                <w:snapToGrid w:val="0"/>
                <w:spacing w:val="2"/>
                <w:sz w:val="21"/>
                <w:szCs w:val="21"/>
              </w:rPr>
              <w:t>、四代机、三代机、地导平台、保卫要地等</w:t>
            </w:r>
            <w:r>
              <w:rPr>
                <w:rFonts w:hint="eastAsia"/>
                <w:snapToGrid w:val="0"/>
                <w:spacing w:val="2"/>
                <w:sz w:val="21"/>
                <w:szCs w:val="21"/>
              </w:rPr>
              <w:t>）位置、</w:t>
            </w:r>
            <w:r w:rsidRPr="00907469">
              <w:rPr>
                <w:rFonts w:hint="eastAsia"/>
                <w:snapToGrid w:val="0"/>
                <w:spacing w:val="2"/>
                <w:sz w:val="21"/>
                <w:szCs w:val="21"/>
              </w:rPr>
              <w:t>速度</w:t>
            </w:r>
            <w:r>
              <w:rPr>
                <w:rFonts w:hint="eastAsia"/>
                <w:snapToGrid w:val="0"/>
                <w:spacing w:val="2"/>
                <w:sz w:val="21"/>
                <w:szCs w:val="21"/>
              </w:rPr>
              <w:t>等信息，分别模拟以下情况：</w:t>
            </w:r>
          </w:p>
          <w:p w14:paraId="6449B468" w14:textId="77777777" w:rsidR="004B4EEF" w:rsidRDefault="004B4EEF" w:rsidP="004B4EEF">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）模拟我方</w:t>
            </w:r>
            <w:r w:rsidRPr="00F30FDB">
              <w:rPr>
                <w:rFonts w:hint="eastAsia"/>
                <w:snapToGrid w:val="0"/>
                <w:spacing w:val="2"/>
                <w:sz w:val="21"/>
                <w:szCs w:val="21"/>
              </w:rPr>
              <w:t>平台与目标的距离</w:t>
            </w:r>
            <w:r>
              <w:rPr>
                <w:rFonts w:hint="eastAsia"/>
                <w:snapToGrid w:val="0"/>
                <w:spacing w:val="2"/>
                <w:sz w:val="21"/>
                <w:szCs w:val="21"/>
              </w:rPr>
              <w:t>≤杀伤距离，通过日志信息记录综合威胁值，将相同</w:t>
            </w:r>
            <w:r w:rsidRPr="00F07F2C">
              <w:rPr>
                <w:rFonts w:hint="eastAsia"/>
                <w:snapToGrid w:val="0"/>
                <w:spacing w:val="2"/>
                <w:sz w:val="21"/>
                <w:szCs w:val="21"/>
              </w:rPr>
              <w:t>数据输入</w:t>
            </w:r>
            <w:r>
              <w:rPr>
                <w:snapToGrid w:val="0"/>
                <w:spacing w:val="2"/>
                <w:sz w:val="21"/>
                <w:szCs w:val="21"/>
              </w:rPr>
              <w:t>matlab</w:t>
            </w:r>
            <w:r>
              <w:rPr>
                <w:rFonts w:hint="eastAsia"/>
                <w:snapToGrid w:val="0"/>
                <w:spacing w:val="2"/>
                <w:sz w:val="21"/>
                <w:szCs w:val="21"/>
              </w:rPr>
              <w:t>，查看软件计算的综合威胁值与</w:t>
            </w:r>
            <w:r>
              <w:rPr>
                <w:rFonts w:hint="eastAsia"/>
                <w:snapToGrid w:val="0"/>
                <w:spacing w:val="2"/>
                <w:sz w:val="21"/>
                <w:szCs w:val="21"/>
              </w:rPr>
              <w:t>matlab</w:t>
            </w:r>
            <w:r>
              <w:rPr>
                <w:rFonts w:hint="eastAsia"/>
                <w:snapToGrid w:val="0"/>
                <w:spacing w:val="2"/>
                <w:sz w:val="21"/>
                <w:szCs w:val="21"/>
              </w:rPr>
              <w:t>计算的一致；</w:t>
            </w:r>
          </w:p>
          <w:p w14:paraId="7A9ADD5C" w14:textId="77777777" w:rsidR="004B4EEF" w:rsidRPr="00F30FDB" w:rsidRDefault="004B4EEF" w:rsidP="004B4EEF">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）模拟杀伤距离＜我方</w:t>
            </w:r>
            <w:r w:rsidRPr="00F30FDB">
              <w:rPr>
                <w:rFonts w:hint="eastAsia"/>
                <w:snapToGrid w:val="0"/>
                <w:spacing w:val="2"/>
                <w:sz w:val="21"/>
                <w:szCs w:val="21"/>
              </w:rPr>
              <w:t>平台与目标的距离</w:t>
            </w:r>
            <w:r>
              <w:rPr>
                <w:rFonts w:hint="eastAsia"/>
                <w:snapToGrid w:val="0"/>
                <w:spacing w:val="2"/>
                <w:sz w:val="21"/>
                <w:szCs w:val="21"/>
              </w:rPr>
              <w:t>≤目标探测距离，</w:t>
            </w:r>
            <w:r w:rsidRPr="00F30FDB">
              <w:rPr>
                <w:rFonts w:hint="eastAsia"/>
                <w:snapToGrid w:val="0"/>
                <w:spacing w:val="2"/>
                <w:sz w:val="21"/>
                <w:szCs w:val="21"/>
              </w:rPr>
              <w:t>通过日志信息记录综合威胁值，将相同数据输入</w:t>
            </w:r>
            <w:r w:rsidRPr="00F07F2C">
              <w:rPr>
                <w:snapToGrid w:val="0"/>
                <w:spacing w:val="2"/>
                <w:sz w:val="21"/>
                <w:szCs w:val="21"/>
              </w:rPr>
              <w:t>matlab</w:t>
            </w:r>
            <w:r w:rsidRPr="00F30FDB">
              <w:rPr>
                <w:snapToGrid w:val="0"/>
                <w:spacing w:val="2"/>
                <w:sz w:val="21"/>
                <w:szCs w:val="21"/>
              </w:rPr>
              <w:t>，查看软件计算的综合威胁值与</w:t>
            </w:r>
            <w:r>
              <w:rPr>
                <w:snapToGrid w:val="0"/>
                <w:spacing w:val="2"/>
                <w:sz w:val="21"/>
                <w:szCs w:val="21"/>
              </w:rPr>
              <w:t>matlab</w:t>
            </w:r>
            <w:r w:rsidRPr="00F30FDB">
              <w:rPr>
                <w:snapToGrid w:val="0"/>
                <w:spacing w:val="2"/>
                <w:sz w:val="21"/>
                <w:szCs w:val="21"/>
              </w:rPr>
              <w:t>计算的一致</w:t>
            </w:r>
            <w:r>
              <w:rPr>
                <w:rFonts w:hint="eastAsia"/>
                <w:snapToGrid w:val="0"/>
                <w:spacing w:val="2"/>
                <w:sz w:val="21"/>
                <w:szCs w:val="21"/>
              </w:rPr>
              <w:t>。</w:t>
            </w:r>
          </w:p>
        </w:tc>
      </w:tr>
      <w:tr w:rsidR="004B4EEF" w:rsidRPr="00560D34" w14:paraId="0B1A9D0B" w14:textId="77777777" w:rsidTr="001E687D">
        <w:tc>
          <w:tcPr>
            <w:tcW w:w="1620" w:type="dxa"/>
          </w:tcPr>
          <w:p w14:paraId="6603DD7F" w14:textId="77777777" w:rsidR="004B4EEF" w:rsidRPr="00560D34" w:rsidRDefault="004B4EEF" w:rsidP="004B4EEF">
            <w:pPr>
              <w:spacing w:before="100" w:beforeAutospacing="1" w:after="100" w:afterAutospacing="1" w:line="360" w:lineRule="exact"/>
              <w:jc w:val="center"/>
              <w:rPr>
                <w:snapToGrid w:val="0"/>
                <w:spacing w:val="2"/>
                <w:sz w:val="21"/>
                <w:szCs w:val="21"/>
              </w:rPr>
            </w:pPr>
            <w:r w:rsidRPr="00560D34">
              <w:rPr>
                <w:snapToGrid w:val="0"/>
                <w:spacing w:val="2"/>
                <w:sz w:val="21"/>
                <w:szCs w:val="21"/>
              </w:rPr>
              <w:t>充分性要求</w:t>
            </w:r>
          </w:p>
        </w:tc>
        <w:tc>
          <w:tcPr>
            <w:tcW w:w="7568" w:type="dxa"/>
            <w:gridSpan w:val="5"/>
            <w:vAlign w:val="center"/>
          </w:tcPr>
          <w:p w14:paraId="3D555011" w14:textId="77777777" w:rsidR="004B4EEF" w:rsidRPr="00560D34" w:rsidRDefault="004B4EEF" w:rsidP="004B4EEF">
            <w:pPr>
              <w:spacing w:line="360" w:lineRule="exact"/>
              <w:jc w:val="left"/>
              <w:textAlignment w:val="center"/>
              <w:rPr>
                <w:snapToGrid w:val="0"/>
                <w:sz w:val="21"/>
                <w:szCs w:val="21"/>
              </w:rPr>
            </w:pPr>
            <w:r w:rsidRPr="00560D34">
              <w:rPr>
                <w:snapToGrid w:val="0"/>
                <w:sz w:val="21"/>
                <w:szCs w:val="21"/>
              </w:rPr>
              <w:t>测试用例覆盖</w:t>
            </w:r>
            <w:r w:rsidRPr="00B51E20">
              <w:rPr>
                <w:rFonts w:hint="eastAsia"/>
                <w:iCs/>
                <w:snapToGrid w:val="0"/>
                <w:sz w:val="21"/>
                <w:szCs w:val="21"/>
              </w:rPr>
              <w:t>地面目标威胁</w:t>
            </w:r>
            <w:r>
              <w:rPr>
                <w:rFonts w:hint="eastAsia"/>
                <w:iCs/>
                <w:snapToGrid w:val="0"/>
                <w:sz w:val="21"/>
                <w:szCs w:val="21"/>
              </w:rPr>
              <w:t>值</w:t>
            </w:r>
            <w:r w:rsidRPr="00B51E20">
              <w:rPr>
                <w:rFonts w:hint="eastAsia"/>
                <w:iCs/>
                <w:snapToGrid w:val="0"/>
                <w:sz w:val="21"/>
                <w:szCs w:val="21"/>
              </w:rPr>
              <w:t>计算功能测试</w:t>
            </w:r>
            <w:r w:rsidRPr="00560D34">
              <w:rPr>
                <w:snapToGrid w:val="0"/>
                <w:sz w:val="21"/>
                <w:szCs w:val="21"/>
              </w:rPr>
              <w:t>子项要求的全部内容。</w:t>
            </w:r>
          </w:p>
          <w:p w14:paraId="0CED6A7B" w14:textId="77777777" w:rsidR="004B4EEF" w:rsidRPr="00560D34" w:rsidRDefault="004B4EEF" w:rsidP="004B4EEF">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4B4EEF" w:rsidRPr="00560D34" w14:paraId="5E6BB523" w14:textId="77777777" w:rsidTr="001E687D">
        <w:tc>
          <w:tcPr>
            <w:tcW w:w="1620" w:type="dxa"/>
          </w:tcPr>
          <w:p w14:paraId="170776DB" w14:textId="77777777" w:rsidR="004B4EEF" w:rsidRPr="00560D34" w:rsidRDefault="004B4EEF" w:rsidP="004B4EEF">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68" w:type="dxa"/>
            <w:gridSpan w:val="5"/>
            <w:vAlign w:val="center"/>
          </w:tcPr>
          <w:p w14:paraId="14676A75" w14:textId="77777777" w:rsidR="004B4EEF" w:rsidRPr="00560D34" w:rsidRDefault="004B4EEF" w:rsidP="004B4EEF">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6510E71D" w14:textId="77777777" w:rsidR="000B6044" w:rsidRPr="000B6044" w:rsidRDefault="000B6044">
      <w:pPr>
        <w:pStyle w:val="a9"/>
      </w:pPr>
    </w:p>
    <w:p w14:paraId="547F36D9" w14:textId="77777777" w:rsidR="00FE47C8" w:rsidRPr="00F753F2" w:rsidRDefault="00FE47C8" w:rsidP="00FE47C8">
      <w:pPr>
        <w:pStyle w:val="7"/>
        <w:rPr>
          <w:sz w:val="28"/>
          <w:szCs w:val="28"/>
        </w:rPr>
      </w:pPr>
      <w:r>
        <w:rPr>
          <w:rFonts w:hint="eastAsia"/>
          <w:sz w:val="28"/>
          <w:szCs w:val="28"/>
        </w:rPr>
        <w:t>海面目标威胁</w:t>
      </w:r>
      <w:r w:rsidR="006F6456">
        <w:rPr>
          <w:rFonts w:hint="eastAsia"/>
          <w:sz w:val="28"/>
          <w:szCs w:val="28"/>
        </w:rPr>
        <w:t>值</w:t>
      </w:r>
      <w:r>
        <w:rPr>
          <w:rFonts w:hint="eastAsia"/>
          <w:sz w:val="28"/>
          <w:szCs w:val="28"/>
        </w:rPr>
        <w:t>计算</w:t>
      </w:r>
      <w:r w:rsidRPr="00F753F2">
        <w:rPr>
          <w:rFonts w:hint="eastAsia"/>
          <w:sz w:val="28"/>
          <w:szCs w:val="28"/>
        </w:rPr>
        <w:t>功能测试</w:t>
      </w:r>
    </w:p>
    <w:p w14:paraId="2F681194" w14:textId="77777777" w:rsidR="00FE47C8" w:rsidRPr="00B976D4" w:rsidRDefault="00FE47C8" w:rsidP="00FE47C8">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17</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功能测试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FE47C8" w:rsidRPr="00560D34" w14:paraId="04895103" w14:textId="77777777" w:rsidTr="003231BA">
        <w:tc>
          <w:tcPr>
            <w:tcW w:w="1620" w:type="dxa"/>
            <w:vAlign w:val="center"/>
          </w:tcPr>
          <w:p w14:paraId="46772013" w14:textId="77777777" w:rsidR="00FE47C8" w:rsidRPr="00560D34" w:rsidRDefault="00FE47C8" w:rsidP="003231BA">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24" w:type="dxa"/>
            <w:vAlign w:val="center"/>
          </w:tcPr>
          <w:p w14:paraId="6316536A" w14:textId="77777777" w:rsidR="00FE47C8" w:rsidRPr="00560D34" w:rsidRDefault="00FE47C8" w:rsidP="003231BA">
            <w:pPr>
              <w:spacing w:line="360" w:lineRule="exact"/>
              <w:rPr>
                <w:snapToGrid w:val="0"/>
                <w:spacing w:val="2"/>
                <w:sz w:val="21"/>
                <w:szCs w:val="21"/>
              </w:rPr>
            </w:pPr>
            <w:r>
              <w:rPr>
                <w:rFonts w:hint="eastAsia"/>
                <w:snapToGrid w:val="0"/>
                <w:spacing w:val="2"/>
                <w:sz w:val="21"/>
                <w:szCs w:val="21"/>
              </w:rPr>
              <w:t>海面</w:t>
            </w:r>
            <w:r w:rsidRPr="00980471">
              <w:rPr>
                <w:rFonts w:hint="eastAsia"/>
                <w:snapToGrid w:val="0"/>
                <w:spacing w:val="2"/>
                <w:sz w:val="21"/>
                <w:szCs w:val="21"/>
              </w:rPr>
              <w:t>目标威胁</w:t>
            </w:r>
            <w:r w:rsidR="006F6456">
              <w:rPr>
                <w:rFonts w:hint="eastAsia"/>
                <w:snapToGrid w:val="0"/>
                <w:spacing w:val="2"/>
                <w:sz w:val="21"/>
                <w:szCs w:val="21"/>
              </w:rPr>
              <w:t>值</w:t>
            </w:r>
            <w:r>
              <w:rPr>
                <w:rFonts w:hint="eastAsia"/>
                <w:snapToGrid w:val="0"/>
                <w:spacing w:val="2"/>
                <w:sz w:val="21"/>
                <w:szCs w:val="21"/>
              </w:rPr>
              <w:t>计算</w:t>
            </w:r>
            <w:r w:rsidRPr="00980471">
              <w:rPr>
                <w:rFonts w:hint="eastAsia"/>
                <w:snapToGrid w:val="0"/>
                <w:spacing w:val="2"/>
                <w:sz w:val="21"/>
                <w:szCs w:val="21"/>
              </w:rPr>
              <w:t>功能测试</w:t>
            </w:r>
          </w:p>
        </w:tc>
        <w:tc>
          <w:tcPr>
            <w:tcW w:w="1287" w:type="dxa"/>
            <w:vAlign w:val="center"/>
          </w:tcPr>
          <w:p w14:paraId="6A8AF387" w14:textId="77777777" w:rsidR="00FE47C8" w:rsidRPr="00560D34" w:rsidRDefault="00FE47C8" w:rsidP="003231BA">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6FAD8311" w14:textId="77777777" w:rsidR="00FE47C8" w:rsidRPr="00560D34" w:rsidRDefault="00FE47C8" w:rsidP="003231BA">
            <w:pPr>
              <w:spacing w:line="360" w:lineRule="exact"/>
              <w:jc w:val="center"/>
              <w:rPr>
                <w:snapToGrid w:val="0"/>
                <w:sz w:val="21"/>
                <w:szCs w:val="21"/>
              </w:rPr>
            </w:pPr>
            <w:r w:rsidRPr="00560D34">
              <w:rPr>
                <w:snapToGrid w:val="0"/>
                <w:sz w:val="21"/>
                <w:szCs w:val="21"/>
              </w:rPr>
              <w:t>XQ</w:t>
            </w:r>
            <w:r w:rsidRPr="00F7149C">
              <w:rPr>
                <w:snapToGrid w:val="0"/>
                <w:sz w:val="21"/>
                <w:szCs w:val="21"/>
              </w:rPr>
              <w:t>KCMM</w:t>
            </w:r>
            <w:r w:rsidRPr="00560D34">
              <w:rPr>
                <w:snapToGrid w:val="0"/>
                <w:sz w:val="21"/>
                <w:szCs w:val="21"/>
              </w:rPr>
              <w:t>_SU_</w:t>
            </w:r>
            <w:r>
              <w:rPr>
                <w:snapToGrid w:val="0"/>
                <w:sz w:val="21"/>
                <w:szCs w:val="21"/>
              </w:rPr>
              <w:t>HMWX</w:t>
            </w:r>
            <w:r w:rsidR="006F6456">
              <w:rPr>
                <w:snapToGrid w:val="0"/>
                <w:sz w:val="21"/>
                <w:szCs w:val="21"/>
              </w:rPr>
              <w:t>Z</w:t>
            </w:r>
          </w:p>
        </w:tc>
        <w:tc>
          <w:tcPr>
            <w:tcW w:w="968" w:type="dxa"/>
            <w:vAlign w:val="center"/>
          </w:tcPr>
          <w:p w14:paraId="6E8A1B22" w14:textId="77777777" w:rsidR="00FE47C8" w:rsidRPr="00560D34" w:rsidRDefault="00FE47C8" w:rsidP="003231BA">
            <w:pPr>
              <w:spacing w:line="360" w:lineRule="exact"/>
              <w:jc w:val="center"/>
              <w:rPr>
                <w:snapToGrid w:val="0"/>
                <w:sz w:val="21"/>
                <w:szCs w:val="21"/>
              </w:rPr>
            </w:pPr>
            <w:r w:rsidRPr="00560D34">
              <w:rPr>
                <w:snapToGrid w:val="0"/>
                <w:sz w:val="21"/>
                <w:szCs w:val="21"/>
              </w:rPr>
              <w:t>优先级</w:t>
            </w:r>
          </w:p>
        </w:tc>
        <w:tc>
          <w:tcPr>
            <w:tcW w:w="631" w:type="dxa"/>
            <w:vAlign w:val="center"/>
          </w:tcPr>
          <w:p w14:paraId="433FE036" w14:textId="77777777" w:rsidR="00FE47C8" w:rsidRPr="00560D34" w:rsidRDefault="00FE47C8" w:rsidP="003231BA">
            <w:pPr>
              <w:spacing w:line="360" w:lineRule="exact"/>
              <w:jc w:val="center"/>
              <w:rPr>
                <w:snapToGrid w:val="0"/>
                <w:sz w:val="21"/>
                <w:szCs w:val="21"/>
              </w:rPr>
            </w:pPr>
            <w:r w:rsidRPr="00560D34">
              <w:rPr>
                <w:snapToGrid w:val="0"/>
                <w:sz w:val="21"/>
                <w:szCs w:val="21"/>
              </w:rPr>
              <w:t>高</w:t>
            </w:r>
          </w:p>
        </w:tc>
      </w:tr>
      <w:tr w:rsidR="00FE47C8" w:rsidRPr="00560D34" w14:paraId="402459AB" w14:textId="77777777" w:rsidTr="003231BA">
        <w:tc>
          <w:tcPr>
            <w:tcW w:w="1620" w:type="dxa"/>
            <w:vAlign w:val="center"/>
          </w:tcPr>
          <w:p w14:paraId="22F587F4" w14:textId="77777777" w:rsidR="00FE47C8" w:rsidRPr="00560D34" w:rsidRDefault="00FE47C8" w:rsidP="003231BA">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68" w:type="dxa"/>
            <w:gridSpan w:val="5"/>
            <w:vAlign w:val="center"/>
          </w:tcPr>
          <w:p w14:paraId="406D6765" w14:textId="3AB23C09" w:rsidR="00FE47C8" w:rsidRPr="00560D34" w:rsidRDefault="00FE47C8" w:rsidP="003231BA">
            <w:pPr>
              <w:spacing w:line="360" w:lineRule="exact"/>
              <w:rPr>
                <w:snapToGrid w:val="0"/>
                <w:sz w:val="21"/>
                <w:szCs w:val="21"/>
              </w:rPr>
            </w:pPr>
            <w:r w:rsidRPr="00560D34">
              <w:rPr>
                <w:snapToGrid w:val="0"/>
                <w:sz w:val="21"/>
                <w:szCs w:val="21"/>
              </w:rPr>
              <w:t>《</w:t>
            </w:r>
            <w:r w:rsidR="00EA2D49">
              <w:rPr>
                <w:rFonts w:hint="eastAsia"/>
                <w:snapToGrid w:val="0"/>
                <w:sz w:val="21"/>
                <w:szCs w:val="21"/>
              </w:rPr>
              <w:t>xxxxXXXX</w:t>
            </w:r>
            <w:r w:rsidRPr="00177DDA">
              <w:rPr>
                <w:rFonts w:hint="eastAsia"/>
                <w:snapToGrid w:val="0"/>
                <w:sz w:val="21"/>
                <w:szCs w:val="21"/>
              </w:rPr>
              <w:t>（</w:t>
            </w:r>
            <w:r w:rsidRPr="00177DDA">
              <w:rPr>
                <w:rFonts w:hint="eastAsia"/>
                <w:snapToGrid w:val="0"/>
                <w:sz w:val="21"/>
                <w:szCs w:val="21"/>
              </w:rPr>
              <w:t>A</w:t>
            </w:r>
            <w:r w:rsidRPr="00177DDA">
              <w:rPr>
                <w:rFonts w:hint="eastAsia"/>
                <w:snapToGrid w:val="0"/>
                <w:sz w:val="21"/>
                <w:szCs w:val="21"/>
              </w:rPr>
              <w:t>）（</w:t>
            </w:r>
            <w:r w:rsidR="00815D02">
              <w:rPr>
                <w:rFonts w:hint="eastAsia"/>
                <w:snapToGrid w:val="0"/>
                <w:sz w:val="21"/>
                <w:szCs w:val="21"/>
              </w:rPr>
              <w:t>MMMM_A</w:t>
            </w:r>
            <w:r w:rsidRPr="00177DDA">
              <w:rPr>
                <w:rFonts w:hint="eastAsia"/>
                <w:snapToGrid w:val="0"/>
                <w:sz w:val="21"/>
                <w:szCs w:val="21"/>
              </w:rPr>
              <w:t>）软件需求规格说明</w:t>
            </w:r>
            <w:r w:rsidRPr="00560D34">
              <w:rPr>
                <w:snapToGrid w:val="0"/>
                <w:sz w:val="21"/>
                <w:szCs w:val="21"/>
              </w:rPr>
              <w:t>》</w:t>
            </w:r>
            <w:r w:rsidRPr="00905CE0">
              <w:rPr>
                <w:rFonts w:hint="eastAsia"/>
                <w:snapToGrid w:val="0"/>
                <w:sz w:val="21"/>
                <w:szCs w:val="21"/>
              </w:rPr>
              <w:t>3.2.1.2</w:t>
            </w:r>
            <w:r>
              <w:rPr>
                <w:rFonts w:hint="eastAsia"/>
                <w:snapToGrid w:val="0"/>
                <w:sz w:val="21"/>
                <w:szCs w:val="21"/>
              </w:rPr>
              <w:t>节</w:t>
            </w:r>
            <w:r w:rsidRPr="00905CE0">
              <w:rPr>
                <w:rFonts w:hint="eastAsia"/>
                <w:snapToGrid w:val="0"/>
                <w:sz w:val="21"/>
                <w:szCs w:val="21"/>
              </w:rPr>
              <w:t>自动更新威胁目标信息</w:t>
            </w:r>
          </w:p>
        </w:tc>
      </w:tr>
      <w:tr w:rsidR="004B4EEF" w:rsidRPr="00560D34" w14:paraId="258AE0AB" w14:textId="77777777" w:rsidTr="003231BA">
        <w:tc>
          <w:tcPr>
            <w:tcW w:w="1620" w:type="dxa"/>
            <w:vAlign w:val="center"/>
          </w:tcPr>
          <w:p w14:paraId="4D90D601" w14:textId="77777777" w:rsidR="004B4EEF" w:rsidRPr="00560D34" w:rsidRDefault="004B4EEF" w:rsidP="004B4EEF">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68" w:type="dxa"/>
            <w:gridSpan w:val="5"/>
            <w:vAlign w:val="center"/>
          </w:tcPr>
          <w:p w14:paraId="486EB8E2" w14:textId="77777777" w:rsidR="004B4EEF" w:rsidRPr="00B05DFD" w:rsidRDefault="004B4EEF" w:rsidP="004B4EEF">
            <w:pPr>
              <w:spacing w:line="360" w:lineRule="exact"/>
              <w:rPr>
                <w:b/>
                <w:bCs/>
                <w:snapToGrid w:val="0"/>
                <w:sz w:val="21"/>
                <w:szCs w:val="21"/>
              </w:rPr>
            </w:pPr>
            <w:r w:rsidRPr="00B05DFD">
              <w:rPr>
                <w:rFonts w:hint="eastAsia"/>
                <w:b/>
                <w:bCs/>
                <w:snapToGrid w:val="0"/>
                <w:sz w:val="21"/>
                <w:szCs w:val="21"/>
              </w:rPr>
              <w:t>单个目标对单个我方平台的威胁评估算法：</w:t>
            </w:r>
          </w:p>
          <w:p w14:paraId="5AB78BBE"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输入：</w:t>
            </w:r>
          </w:p>
          <w:p w14:paraId="4E78E977"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目标位置</w:t>
            </w:r>
            <w:r w:rsidRPr="004B4EEF">
              <w:rPr>
                <w:rFonts w:hint="eastAsia"/>
                <w:snapToGrid w:val="0"/>
                <w:sz w:val="21"/>
                <w:szCs w:val="21"/>
              </w:rPr>
              <w:t>sTargetPos</w:t>
            </w:r>
            <w:r w:rsidRPr="004B4EEF">
              <w:rPr>
                <w:rFonts w:hint="eastAsia"/>
                <w:snapToGrid w:val="0"/>
                <w:sz w:val="21"/>
                <w:szCs w:val="21"/>
              </w:rPr>
              <w:t>（经纬度弧度，高度米）</w:t>
            </w:r>
          </w:p>
          <w:p w14:paraId="0FA15439"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目标速度</w:t>
            </w:r>
            <w:r w:rsidRPr="004B4EEF">
              <w:rPr>
                <w:rFonts w:hint="eastAsia"/>
                <w:snapToGrid w:val="0"/>
                <w:sz w:val="21"/>
                <w:szCs w:val="21"/>
              </w:rPr>
              <w:t>fTargetSpeed</w:t>
            </w:r>
            <w:r w:rsidRPr="004B4EEF">
              <w:rPr>
                <w:rFonts w:hint="eastAsia"/>
                <w:snapToGrid w:val="0"/>
                <w:sz w:val="21"/>
                <w:szCs w:val="21"/>
              </w:rPr>
              <w:t>（米</w:t>
            </w:r>
            <w:r w:rsidRPr="004B4EEF">
              <w:rPr>
                <w:rFonts w:hint="eastAsia"/>
                <w:snapToGrid w:val="0"/>
                <w:sz w:val="21"/>
                <w:szCs w:val="21"/>
              </w:rPr>
              <w:t>/</w:t>
            </w:r>
            <w:r w:rsidRPr="004B4EEF">
              <w:rPr>
                <w:rFonts w:hint="eastAsia"/>
                <w:snapToGrid w:val="0"/>
                <w:sz w:val="21"/>
                <w:szCs w:val="21"/>
              </w:rPr>
              <w:t>秒）</w:t>
            </w:r>
          </w:p>
          <w:p w14:paraId="3B28C7F4"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目标航向</w:t>
            </w:r>
            <w:r w:rsidRPr="004B4EEF">
              <w:rPr>
                <w:rFonts w:hint="eastAsia"/>
                <w:snapToGrid w:val="0"/>
                <w:sz w:val="21"/>
                <w:szCs w:val="21"/>
              </w:rPr>
              <w:t>fTargetCourse</w:t>
            </w:r>
            <w:r w:rsidRPr="004B4EEF">
              <w:rPr>
                <w:rFonts w:hint="eastAsia"/>
                <w:snapToGrid w:val="0"/>
                <w:sz w:val="21"/>
                <w:szCs w:val="21"/>
              </w:rPr>
              <w:t>（正北顺时针，弧度）</w:t>
            </w:r>
          </w:p>
          <w:p w14:paraId="268BACCA"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目标机头威胁扇形张角</w:t>
            </w:r>
            <w:r w:rsidRPr="004B4EEF">
              <w:rPr>
                <w:rFonts w:hint="eastAsia"/>
                <w:snapToGrid w:val="0"/>
                <w:sz w:val="21"/>
                <w:szCs w:val="21"/>
              </w:rPr>
              <w:t>TargetSpan</w:t>
            </w:r>
            <w:r w:rsidRPr="004B4EEF">
              <w:rPr>
                <w:rFonts w:hint="eastAsia"/>
                <w:snapToGrid w:val="0"/>
                <w:sz w:val="21"/>
                <w:szCs w:val="21"/>
              </w:rPr>
              <w:t>（弧度）</w:t>
            </w:r>
          </w:p>
          <w:p w14:paraId="5770905B" w14:textId="4479B5B8"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lastRenderedPageBreak/>
              <w:t>目标种类</w:t>
            </w:r>
            <w:r w:rsidRPr="004B4EEF">
              <w:rPr>
                <w:rFonts w:hint="eastAsia"/>
                <w:snapToGrid w:val="0"/>
                <w:sz w:val="21"/>
                <w:szCs w:val="21"/>
              </w:rPr>
              <w:t xml:space="preserve"> eTargetType </w:t>
            </w:r>
            <w:r w:rsidRPr="004B4EEF">
              <w:rPr>
                <w:rFonts w:hint="eastAsia"/>
                <w:snapToGrid w:val="0"/>
                <w:sz w:val="21"/>
                <w:szCs w:val="21"/>
              </w:rPr>
              <w:t>（三代机、四代机、</w:t>
            </w:r>
            <w:r w:rsidR="00A84CA2">
              <w:rPr>
                <w:rFonts w:hint="eastAsia"/>
                <w:snapToGrid w:val="0"/>
                <w:sz w:val="21"/>
                <w:szCs w:val="21"/>
              </w:rPr>
              <w:t>YJJ</w:t>
            </w:r>
            <w:r w:rsidRPr="004B4EEF">
              <w:rPr>
                <w:rFonts w:hint="eastAsia"/>
                <w:snapToGrid w:val="0"/>
                <w:sz w:val="21"/>
                <w:szCs w:val="21"/>
              </w:rPr>
              <w:t>、舰船、地导、巡航导弹）</w:t>
            </w:r>
          </w:p>
          <w:p w14:paraId="145EDE22"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我方平台位置</w:t>
            </w:r>
            <w:r w:rsidRPr="004B4EEF">
              <w:rPr>
                <w:rFonts w:hint="eastAsia"/>
                <w:snapToGrid w:val="0"/>
                <w:sz w:val="21"/>
                <w:szCs w:val="21"/>
              </w:rPr>
              <w:t>sOwnPos</w:t>
            </w:r>
            <w:r w:rsidRPr="004B4EEF">
              <w:rPr>
                <w:rFonts w:hint="eastAsia"/>
                <w:snapToGrid w:val="0"/>
                <w:sz w:val="21"/>
                <w:szCs w:val="21"/>
              </w:rPr>
              <w:t>（经纬度弧度，高度米）</w:t>
            </w:r>
          </w:p>
          <w:p w14:paraId="167C877C"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我方平台速度</w:t>
            </w:r>
            <w:r w:rsidRPr="004B4EEF">
              <w:rPr>
                <w:rFonts w:hint="eastAsia"/>
                <w:snapToGrid w:val="0"/>
                <w:sz w:val="21"/>
                <w:szCs w:val="21"/>
              </w:rPr>
              <w:t>fOwnSpeed</w:t>
            </w:r>
            <w:r w:rsidRPr="004B4EEF">
              <w:rPr>
                <w:rFonts w:hint="eastAsia"/>
                <w:snapToGrid w:val="0"/>
                <w:sz w:val="21"/>
                <w:szCs w:val="21"/>
              </w:rPr>
              <w:t>（米</w:t>
            </w:r>
            <w:r w:rsidRPr="004B4EEF">
              <w:rPr>
                <w:rFonts w:hint="eastAsia"/>
                <w:snapToGrid w:val="0"/>
                <w:sz w:val="21"/>
                <w:szCs w:val="21"/>
              </w:rPr>
              <w:t>/</w:t>
            </w:r>
            <w:r w:rsidRPr="004B4EEF">
              <w:rPr>
                <w:rFonts w:hint="eastAsia"/>
                <w:snapToGrid w:val="0"/>
                <w:sz w:val="21"/>
                <w:szCs w:val="21"/>
              </w:rPr>
              <w:t>秒）</w:t>
            </w:r>
          </w:p>
          <w:p w14:paraId="42665E50"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我方平台航向</w:t>
            </w:r>
            <w:r w:rsidRPr="004B4EEF">
              <w:rPr>
                <w:rFonts w:hint="eastAsia"/>
                <w:snapToGrid w:val="0"/>
                <w:sz w:val="21"/>
                <w:szCs w:val="21"/>
              </w:rPr>
              <w:t>fOwnCourse</w:t>
            </w:r>
            <w:r w:rsidRPr="004B4EEF">
              <w:rPr>
                <w:rFonts w:hint="eastAsia"/>
                <w:snapToGrid w:val="0"/>
                <w:sz w:val="21"/>
                <w:szCs w:val="21"/>
              </w:rPr>
              <w:t>（正北顺时针，弧度）</w:t>
            </w:r>
          </w:p>
          <w:p w14:paraId="6C3CFABA"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我方平台类型</w:t>
            </w:r>
            <w:r w:rsidRPr="004B4EEF">
              <w:rPr>
                <w:rFonts w:hint="eastAsia"/>
                <w:snapToGrid w:val="0"/>
                <w:sz w:val="21"/>
                <w:szCs w:val="21"/>
              </w:rPr>
              <w:t>eOwnCategory</w:t>
            </w:r>
            <w:r w:rsidRPr="004B4EEF">
              <w:rPr>
                <w:rFonts w:hint="eastAsia"/>
                <w:snapToGrid w:val="0"/>
                <w:sz w:val="21"/>
                <w:szCs w:val="21"/>
              </w:rPr>
              <w:t>（空、海、地）</w:t>
            </w:r>
          </w:p>
          <w:p w14:paraId="7A6B9F56" w14:textId="24AC261D"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我方平台种类</w:t>
            </w:r>
            <w:r w:rsidRPr="004B4EEF">
              <w:rPr>
                <w:rFonts w:hint="eastAsia"/>
                <w:snapToGrid w:val="0"/>
                <w:sz w:val="21"/>
                <w:szCs w:val="21"/>
              </w:rPr>
              <w:t xml:space="preserve"> eOwnType</w:t>
            </w:r>
            <w:r w:rsidRPr="004B4EEF">
              <w:rPr>
                <w:rFonts w:hint="eastAsia"/>
                <w:snapToGrid w:val="0"/>
                <w:sz w:val="21"/>
                <w:szCs w:val="21"/>
              </w:rPr>
              <w:t>（三代机、四代机、</w:t>
            </w:r>
            <w:r w:rsidR="00A84CA2">
              <w:rPr>
                <w:rFonts w:hint="eastAsia"/>
                <w:snapToGrid w:val="0"/>
                <w:sz w:val="21"/>
                <w:szCs w:val="21"/>
              </w:rPr>
              <w:t>YJJ</w:t>
            </w:r>
            <w:r w:rsidRPr="004B4EEF">
              <w:rPr>
                <w:rFonts w:hint="eastAsia"/>
                <w:snapToGrid w:val="0"/>
                <w:sz w:val="21"/>
                <w:szCs w:val="21"/>
              </w:rPr>
              <w:t>）</w:t>
            </w:r>
          </w:p>
          <w:p w14:paraId="0DCCAA7E"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输出：</w:t>
            </w:r>
          </w:p>
          <w:p w14:paraId="7FB56E2C" w14:textId="77777777" w:rsidR="004B4EEF" w:rsidRPr="004B4EEF" w:rsidRDefault="004B4EEF" w:rsidP="004B4EEF">
            <w:pPr>
              <w:spacing w:line="360" w:lineRule="exact"/>
              <w:ind w:firstLineChars="200" w:firstLine="420"/>
              <w:rPr>
                <w:snapToGrid w:val="0"/>
                <w:sz w:val="21"/>
                <w:szCs w:val="21"/>
              </w:rPr>
            </w:pPr>
            <w:r w:rsidRPr="004B4EEF">
              <w:rPr>
                <w:rFonts w:hint="eastAsia"/>
                <w:snapToGrid w:val="0"/>
                <w:sz w:val="21"/>
                <w:szCs w:val="21"/>
              </w:rPr>
              <w:t>威胁值</w:t>
            </w:r>
            <w:r w:rsidRPr="004B4EEF">
              <w:rPr>
                <w:rFonts w:hint="eastAsia"/>
                <w:snapToGrid w:val="0"/>
                <w:sz w:val="21"/>
                <w:szCs w:val="21"/>
              </w:rPr>
              <w:t xml:space="preserve"> ThreatValue</w:t>
            </w:r>
            <w:r w:rsidRPr="004B4EEF">
              <w:rPr>
                <w:rFonts w:hint="eastAsia"/>
                <w:snapToGrid w:val="0"/>
                <w:sz w:val="21"/>
                <w:szCs w:val="21"/>
              </w:rPr>
              <w:t>范围为【</w:t>
            </w:r>
            <w:r w:rsidRPr="004B4EEF">
              <w:rPr>
                <w:rFonts w:hint="eastAsia"/>
                <w:snapToGrid w:val="0"/>
                <w:sz w:val="21"/>
                <w:szCs w:val="21"/>
              </w:rPr>
              <w:t>0-1</w:t>
            </w:r>
            <w:r w:rsidRPr="004B4EEF">
              <w:rPr>
                <w:rFonts w:hint="eastAsia"/>
                <w:snapToGrid w:val="0"/>
                <w:sz w:val="21"/>
                <w:szCs w:val="21"/>
              </w:rPr>
              <w:t>】</w:t>
            </w:r>
          </w:p>
          <w:p w14:paraId="6E509C58" w14:textId="77777777" w:rsidR="004B4EEF" w:rsidRPr="00B05DFD" w:rsidRDefault="004B4EEF" w:rsidP="004B4EEF">
            <w:pPr>
              <w:spacing w:line="360" w:lineRule="exact"/>
              <w:ind w:firstLineChars="200" w:firstLine="420"/>
              <w:rPr>
                <w:snapToGrid w:val="0"/>
                <w:sz w:val="21"/>
                <w:szCs w:val="21"/>
              </w:rPr>
            </w:pPr>
            <w:r w:rsidRPr="004B4EEF">
              <w:rPr>
                <w:rFonts w:hint="eastAsia"/>
                <w:snapToGrid w:val="0"/>
                <w:sz w:val="21"/>
                <w:szCs w:val="21"/>
              </w:rPr>
              <w:t>算法流程见</w:t>
            </w:r>
            <w:r w:rsidRPr="004B4EEF">
              <w:rPr>
                <w:snapToGrid w:val="0"/>
                <w:sz w:val="21"/>
                <w:szCs w:val="21"/>
              </w:rPr>
              <w:t>附件</w:t>
            </w:r>
            <w:r w:rsidRPr="004B4EEF">
              <w:rPr>
                <w:rFonts w:hint="eastAsia"/>
                <w:snapToGrid w:val="0"/>
                <w:sz w:val="21"/>
                <w:szCs w:val="21"/>
              </w:rPr>
              <w:t>9.1</w:t>
            </w:r>
            <w:r w:rsidRPr="004B4EEF">
              <w:rPr>
                <w:rFonts w:hint="eastAsia"/>
                <w:snapToGrid w:val="0"/>
                <w:sz w:val="21"/>
                <w:szCs w:val="21"/>
              </w:rPr>
              <w:t>单个目标对单个我方平台的威胁评估算法。</w:t>
            </w:r>
          </w:p>
        </w:tc>
      </w:tr>
      <w:tr w:rsidR="004B4EEF" w:rsidRPr="00560D34" w14:paraId="71C68CF6" w14:textId="77777777" w:rsidTr="003231BA">
        <w:tc>
          <w:tcPr>
            <w:tcW w:w="1620" w:type="dxa"/>
            <w:vAlign w:val="center"/>
          </w:tcPr>
          <w:p w14:paraId="5BD9CDF8" w14:textId="77777777" w:rsidR="004B4EEF" w:rsidRPr="00560D34" w:rsidRDefault="004B4EEF" w:rsidP="004B4EEF">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68" w:type="dxa"/>
            <w:gridSpan w:val="5"/>
          </w:tcPr>
          <w:p w14:paraId="4DBF98BB" w14:textId="77777777" w:rsidR="004B4EEF" w:rsidRPr="00560D34" w:rsidRDefault="004B4EEF" w:rsidP="001755F7">
            <w:pPr>
              <w:numPr>
                <w:ilvl w:val="0"/>
                <w:numId w:val="93"/>
              </w:numPr>
              <w:tabs>
                <w:tab w:val="left" w:pos="425"/>
              </w:tabs>
              <w:spacing w:before="100" w:beforeAutospacing="1" w:line="360" w:lineRule="exact"/>
              <w:jc w:val="left"/>
              <w:rPr>
                <w:b/>
                <w:snapToGrid w:val="0"/>
                <w:sz w:val="21"/>
                <w:szCs w:val="21"/>
              </w:rPr>
            </w:pPr>
            <w:r>
              <w:rPr>
                <w:rFonts w:hint="eastAsia"/>
                <w:b/>
                <w:snapToGrid w:val="0"/>
                <w:sz w:val="21"/>
                <w:szCs w:val="21"/>
              </w:rPr>
              <w:t>海面目标威胁值计算功能测试</w:t>
            </w:r>
            <w:r w:rsidRPr="00560D34">
              <w:rPr>
                <w:b/>
                <w:snapToGrid w:val="0"/>
                <w:sz w:val="21"/>
                <w:szCs w:val="21"/>
              </w:rPr>
              <w:t>（</w:t>
            </w:r>
            <w:r w:rsidRPr="00285FEB">
              <w:rPr>
                <w:b/>
                <w:snapToGrid w:val="0"/>
                <w:spacing w:val="2"/>
                <w:sz w:val="21"/>
                <w:szCs w:val="21"/>
              </w:rPr>
              <w:t>XQKCMM_SU_</w:t>
            </w:r>
            <w:r>
              <w:rPr>
                <w:b/>
                <w:snapToGrid w:val="0"/>
                <w:spacing w:val="2"/>
                <w:sz w:val="21"/>
                <w:szCs w:val="21"/>
              </w:rPr>
              <w:t>HM</w:t>
            </w:r>
            <w:r w:rsidRPr="0087627E">
              <w:rPr>
                <w:b/>
                <w:snapToGrid w:val="0"/>
                <w:spacing w:val="2"/>
                <w:sz w:val="21"/>
                <w:szCs w:val="21"/>
              </w:rPr>
              <w:t>WX</w:t>
            </w:r>
            <w:r>
              <w:rPr>
                <w:b/>
                <w:snapToGrid w:val="0"/>
                <w:spacing w:val="2"/>
                <w:sz w:val="21"/>
                <w:szCs w:val="21"/>
              </w:rPr>
              <w:t>Z</w:t>
            </w:r>
            <w:r w:rsidRPr="00560D34">
              <w:rPr>
                <w:b/>
                <w:snapToGrid w:val="0"/>
                <w:spacing w:val="2"/>
                <w:sz w:val="21"/>
                <w:szCs w:val="21"/>
              </w:rPr>
              <w:t>_SU01</w:t>
            </w:r>
            <w:r w:rsidRPr="00560D34">
              <w:rPr>
                <w:b/>
                <w:snapToGrid w:val="0"/>
                <w:spacing w:val="2"/>
                <w:sz w:val="21"/>
                <w:szCs w:val="21"/>
              </w:rPr>
              <w:t>）</w:t>
            </w:r>
          </w:p>
          <w:p w14:paraId="4A531E84" w14:textId="77777777" w:rsidR="004B4EEF" w:rsidRPr="00F30FDB" w:rsidRDefault="004B4EEF" w:rsidP="004B4EEF">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通过</w:t>
            </w:r>
            <w:r w:rsidRPr="0049476A">
              <w:rPr>
                <w:snapToGrid w:val="0"/>
                <w:spacing w:val="2"/>
                <w:sz w:val="21"/>
                <w:szCs w:val="21"/>
              </w:rPr>
              <w:t>afsim</w:t>
            </w:r>
            <w:r>
              <w:rPr>
                <w:rFonts w:hint="eastAsia"/>
                <w:snapToGrid w:val="0"/>
                <w:spacing w:val="2"/>
                <w:sz w:val="21"/>
                <w:szCs w:val="21"/>
              </w:rPr>
              <w:t>输入海面目标位置</w:t>
            </w:r>
            <w:r w:rsidRPr="00907469">
              <w:rPr>
                <w:snapToGrid w:val="0"/>
                <w:spacing w:val="2"/>
                <w:sz w:val="21"/>
                <w:szCs w:val="21"/>
              </w:rPr>
              <w:t>、</w:t>
            </w:r>
            <w:r w:rsidRPr="00907469">
              <w:rPr>
                <w:rFonts w:hint="eastAsia"/>
                <w:snapToGrid w:val="0"/>
                <w:spacing w:val="2"/>
                <w:sz w:val="21"/>
                <w:szCs w:val="21"/>
              </w:rPr>
              <w:t>速度</w:t>
            </w:r>
            <w:r>
              <w:rPr>
                <w:rFonts w:hint="eastAsia"/>
                <w:snapToGrid w:val="0"/>
                <w:spacing w:val="2"/>
                <w:sz w:val="21"/>
                <w:szCs w:val="21"/>
              </w:rPr>
              <w:t>等目标信息，输入我方平台位置、</w:t>
            </w:r>
            <w:r w:rsidRPr="00907469">
              <w:rPr>
                <w:rFonts w:hint="eastAsia"/>
                <w:snapToGrid w:val="0"/>
                <w:spacing w:val="2"/>
                <w:sz w:val="21"/>
                <w:szCs w:val="21"/>
              </w:rPr>
              <w:t>速度</w:t>
            </w:r>
            <w:r>
              <w:rPr>
                <w:rFonts w:hint="eastAsia"/>
                <w:snapToGrid w:val="0"/>
                <w:spacing w:val="2"/>
                <w:sz w:val="21"/>
                <w:szCs w:val="21"/>
              </w:rPr>
              <w:t>等信息，模拟我方</w:t>
            </w:r>
            <w:r w:rsidRPr="00F30FDB">
              <w:rPr>
                <w:rFonts w:hint="eastAsia"/>
                <w:snapToGrid w:val="0"/>
                <w:spacing w:val="2"/>
                <w:sz w:val="21"/>
                <w:szCs w:val="21"/>
              </w:rPr>
              <w:t>平台与目标的距离</w:t>
            </w:r>
            <w:r>
              <w:rPr>
                <w:rFonts w:hint="eastAsia"/>
                <w:snapToGrid w:val="0"/>
                <w:spacing w:val="2"/>
                <w:sz w:val="21"/>
                <w:szCs w:val="21"/>
              </w:rPr>
              <w:t>≤杀伤距离；模拟杀伤距离＜我方</w:t>
            </w:r>
            <w:r w:rsidRPr="00F30FDB">
              <w:rPr>
                <w:rFonts w:hint="eastAsia"/>
                <w:snapToGrid w:val="0"/>
                <w:spacing w:val="2"/>
                <w:sz w:val="21"/>
                <w:szCs w:val="21"/>
              </w:rPr>
              <w:t>平台与目标的距离</w:t>
            </w:r>
            <w:r>
              <w:rPr>
                <w:rFonts w:hint="eastAsia"/>
                <w:snapToGrid w:val="0"/>
                <w:spacing w:val="2"/>
                <w:sz w:val="21"/>
                <w:szCs w:val="21"/>
              </w:rPr>
              <w:t>≤目标探测距离，验证软件是否正确计算威胁综合值。</w:t>
            </w:r>
          </w:p>
        </w:tc>
      </w:tr>
      <w:tr w:rsidR="004B4EEF" w:rsidRPr="00560D34" w14:paraId="4D87558D" w14:textId="77777777" w:rsidTr="003231BA">
        <w:tc>
          <w:tcPr>
            <w:tcW w:w="1620" w:type="dxa"/>
            <w:vAlign w:val="center"/>
          </w:tcPr>
          <w:p w14:paraId="691A9F7E" w14:textId="77777777" w:rsidR="004B4EEF" w:rsidRPr="00560D34" w:rsidRDefault="004B4EEF" w:rsidP="004B4EEF">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68" w:type="dxa"/>
            <w:gridSpan w:val="5"/>
            <w:shd w:val="clear" w:color="auto" w:fill="auto"/>
          </w:tcPr>
          <w:p w14:paraId="3D6594CB" w14:textId="77777777" w:rsidR="004B4EEF" w:rsidRPr="00560D34" w:rsidRDefault="004B4EEF" w:rsidP="001755F7">
            <w:pPr>
              <w:numPr>
                <w:ilvl w:val="0"/>
                <w:numId w:val="94"/>
              </w:numPr>
              <w:tabs>
                <w:tab w:val="left" w:pos="425"/>
              </w:tabs>
              <w:spacing w:before="100" w:beforeAutospacing="1" w:line="360" w:lineRule="exact"/>
              <w:jc w:val="left"/>
              <w:rPr>
                <w:b/>
                <w:snapToGrid w:val="0"/>
                <w:sz w:val="21"/>
                <w:szCs w:val="21"/>
              </w:rPr>
            </w:pPr>
            <w:r>
              <w:rPr>
                <w:rFonts w:hint="eastAsia"/>
                <w:b/>
                <w:snapToGrid w:val="0"/>
                <w:sz w:val="21"/>
                <w:szCs w:val="21"/>
              </w:rPr>
              <w:t>海面目标威胁值计算功能测试</w:t>
            </w:r>
            <w:r w:rsidRPr="00560D34">
              <w:rPr>
                <w:b/>
                <w:snapToGrid w:val="0"/>
                <w:sz w:val="21"/>
                <w:szCs w:val="21"/>
              </w:rPr>
              <w:t>（</w:t>
            </w:r>
            <w:r w:rsidRPr="00285FEB">
              <w:rPr>
                <w:b/>
                <w:snapToGrid w:val="0"/>
                <w:spacing w:val="2"/>
                <w:sz w:val="21"/>
                <w:szCs w:val="21"/>
              </w:rPr>
              <w:t>XQKCMM_SU_</w:t>
            </w:r>
            <w:r>
              <w:rPr>
                <w:b/>
                <w:snapToGrid w:val="0"/>
                <w:spacing w:val="2"/>
                <w:sz w:val="21"/>
                <w:szCs w:val="21"/>
              </w:rPr>
              <w:t>HM</w:t>
            </w:r>
            <w:r w:rsidRPr="0087627E">
              <w:rPr>
                <w:b/>
                <w:snapToGrid w:val="0"/>
                <w:spacing w:val="2"/>
                <w:sz w:val="21"/>
                <w:szCs w:val="21"/>
              </w:rPr>
              <w:t>WX</w:t>
            </w:r>
            <w:r>
              <w:rPr>
                <w:b/>
                <w:snapToGrid w:val="0"/>
                <w:spacing w:val="2"/>
                <w:sz w:val="21"/>
                <w:szCs w:val="21"/>
              </w:rPr>
              <w:t>Z</w:t>
            </w:r>
            <w:r w:rsidRPr="00560D34">
              <w:rPr>
                <w:b/>
                <w:snapToGrid w:val="0"/>
                <w:spacing w:val="2"/>
                <w:sz w:val="21"/>
                <w:szCs w:val="21"/>
              </w:rPr>
              <w:t>_SU01</w:t>
            </w:r>
            <w:r w:rsidRPr="00560D34">
              <w:rPr>
                <w:b/>
                <w:snapToGrid w:val="0"/>
                <w:spacing w:val="2"/>
                <w:sz w:val="21"/>
                <w:szCs w:val="21"/>
              </w:rPr>
              <w:t>）</w:t>
            </w:r>
          </w:p>
          <w:p w14:paraId="7D09F86C" w14:textId="3AC1D743" w:rsidR="004B4EEF" w:rsidRDefault="004B4EEF" w:rsidP="004B4EEF">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通过</w:t>
            </w:r>
            <w:r w:rsidRPr="0049476A">
              <w:rPr>
                <w:snapToGrid w:val="0"/>
                <w:spacing w:val="2"/>
                <w:sz w:val="21"/>
                <w:szCs w:val="21"/>
              </w:rPr>
              <w:t>afsim</w:t>
            </w:r>
            <w:r>
              <w:rPr>
                <w:rFonts w:hint="eastAsia"/>
                <w:snapToGrid w:val="0"/>
                <w:spacing w:val="2"/>
                <w:sz w:val="21"/>
                <w:szCs w:val="21"/>
              </w:rPr>
              <w:t>输入海面目标位置</w:t>
            </w:r>
            <w:r w:rsidRPr="00907469">
              <w:rPr>
                <w:snapToGrid w:val="0"/>
                <w:spacing w:val="2"/>
                <w:sz w:val="21"/>
                <w:szCs w:val="21"/>
              </w:rPr>
              <w:t>、</w:t>
            </w:r>
            <w:r w:rsidRPr="00907469">
              <w:rPr>
                <w:rFonts w:hint="eastAsia"/>
                <w:snapToGrid w:val="0"/>
                <w:spacing w:val="2"/>
                <w:sz w:val="21"/>
                <w:szCs w:val="21"/>
              </w:rPr>
              <w:t>速度</w:t>
            </w:r>
            <w:r>
              <w:rPr>
                <w:rFonts w:hint="eastAsia"/>
                <w:snapToGrid w:val="0"/>
                <w:spacing w:val="2"/>
                <w:sz w:val="21"/>
                <w:szCs w:val="21"/>
              </w:rPr>
              <w:t>等目标信息，输入我方平台（</w:t>
            </w:r>
            <w:r w:rsidR="00A84CA2">
              <w:rPr>
                <w:rFonts w:hint="eastAsia"/>
                <w:snapToGrid w:val="0"/>
                <w:spacing w:val="2"/>
                <w:sz w:val="21"/>
                <w:szCs w:val="21"/>
              </w:rPr>
              <w:t>YJJ</w:t>
            </w:r>
            <w:r w:rsidRPr="00B0001C">
              <w:rPr>
                <w:rFonts w:hint="eastAsia"/>
                <w:snapToGrid w:val="0"/>
                <w:spacing w:val="2"/>
                <w:sz w:val="21"/>
                <w:szCs w:val="21"/>
              </w:rPr>
              <w:t>、四代机、三代机、地导平台、保卫要地等</w:t>
            </w:r>
            <w:r>
              <w:rPr>
                <w:rFonts w:hint="eastAsia"/>
                <w:snapToGrid w:val="0"/>
                <w:spacing w:val="2"/>
                <w:sz w:val="21"/>
                <w:szCs w:val="21"/>
              </w:rPr>
              <w:t>）位置、</w:t>
            </w:r>
            <w:r w:rsidRPr="00907469">
              <w:rPr>
                <w:rFonts w:hint="eastAsia"/>
                <w:snapToGrid w:val="0"/>
                <w:spacing w:val="2"/>
                <w:sz w:val="21"/>
                <w:szCs w:val="21"/>
              </w:rPr>
              <w:t>速度</w:t>
            </w:r>
            <w:r>
              <w:rPr>
                <w:rFonts w:hint="eastAsia"/>
                <w:snapToGrid w:val="0"/>
                <w:spacing w:val="2"/>
                <w:sz w:val="21"/>
                <w:szCs w:val="21"/>
              </w:rPr>
              <w:t>等信息，分别模拟以下情况：</w:t>
            </w:r>
          </w:p>
          <w:p w14:paraId="028C4EC9" w14:textId="77777777" w:rsidR="004B4EEF" w:rsidRDefault="004B4EEF" w:rsidP="004B4EEF">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）模拟我方</w:t>
            </w:r>
            <w:r w:rsidRPr="00F30FDB">
              <w:rPr>
                <w:rFonts w:hint="eastAsia"/>
                <w:snapToGrid w:val="0"/>
                <w:spacing w:val="2"/>
                <w:sz w:val="21"/>
                <w:szCs w:val="21"/>
              </w:rPr>
              <w:t>平台与目标的距离</w:t>
            </w:r>
            <w:r>
              <w:rPr>
                <w:rFonts w:hint="eastAsia"/>
                <w:snapToGrid w:val="0"/>
                <w:spacing w:val="2"/>
                <w:sz w:val="21"/>
                <w:szCs w:val="21"/>
              </w:rPr>
              <w:t>≤杀伤距离，通过日志信息记录综合威胁值，将相同数据输</w:t>
            </w:r>
            <w:r w:rsidRPr="00F07F2C">
              <w:rPr>
                <w:rFonts w:hint="eastAsia"/>
                <w:snapToGrid w:val="0"/>
                <w:spacing w:val="2"/>
                <w:sz w:val="21"/>
                <w:szCs w:val="21"/>
              </w:rPr>
              <w:t>入</w:t>
            </w:r>
            <w:r w:rsidRPr="00F07F2C">
              <w:rPr>
                <w:snapToGrid w:val="0"/>
                <w:spacing w:val="2"/>
                <w:sz w:val="21"/>
                <w:szCs w:val="21"/>
              </w:rPr>
              <w:t>matlab</w:t>
            </w:r>
            <w:r>
              <w:rPr>
                <w:rFonts w:hint="eastAsia"/>
                <w:snapToGrid w:val="0"/>
                <w:spacing w:val="2"/>
                <w:sz w:val="21"/>
                <w:szCs w:val="21"/>
              </w:rPr>
              <w:t>，查看软件计算的综合威胁值与</w:t>
            </w:r>
            <w:r>
              <w:rPr>
                <w:rFonts w:hint="eastAsia"/>
                <w:snapToGrid w:val="0"/>
                <w:spacing w:val="2"/>
                <w:sz w:val="21"/>
                <w:szCs w:val="21"/>
              </w:rPr>
              <w:t>matlab</w:t>
            </w:r>
            <w:r>
              <w:rPr>
                <w:rFonts w:hint="eastAsia"/>
                <w:snapToGrid w:val="0"/>
                <w:spacing w:val="2"/>
                <w:sz w:val="21"/>
                <w:szCs w:val="21"/>
              </w:rPr>
              <w:t>计算的一致；</w:t>
            </w:r>
          </w:p>
          <w:p w14:paraId="5BB718C2" w14:textId="77777777" w:rsidR="004B4EEF" w:rsidRDefault="004B4EEF" w:rsidP="004B4EEF">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）模拟杀伤距离＜我方</w:t>
            </w:r>
            <w:r w:rsidRPr="00F30FDB">
              <w:rPr>
                <w:rFonts w:hint="eastAsia"/>
                <w:snapToGrid w:val="0"/>
                <w:spacing w:val="2"/>
                <w:sz w:val="21"/>
                <w:szCs w:val="21"/>
              </w:rPr>
              <w:t>平台与目标的距离</w:t>
            </w:r>
            <w:r>
              <w:rPr>
                <w:rFonts w:hint="eastAsia"/>
                <w:snapToGrid w:val="0"/>
                <w:spacing w:val="2"/>
                <w:sz w:val="21"/>
                <w:szCs w:val="21"/>
              </w:rPr>
              <w:t>≤目标探测距离，</w:t>
            </w:r>
            <w:r w:rsidRPr="00F30FDB">
              <w:rPr>
                <w:rFonts w:hint="eastAsia"/>
                <w:snapToGrid w:val="0"/>
                <w:spacing w:val="2"/>
                <w:sz w:val="21"/>
                <w:szCs w:val="21"/>
              </w:rPr>
              <w:t>通过日志信息记录综合威胁值，将相同数据输入</w:t>
            </w:r>
            <w:r w:rsidRPr="00F07F2C">
              <w:rPr>
                <w:snapToGrid w:val="0"/>
                <w:spacing w:val="2"/>
                <w:sz w:val="21"/>
                <w:szCs w:val="21"/>
              </w:rPr>
              <w:t>matlab</w:t>
            </w:r>
            <w:r w:rsidRPr="00F30FDB">
              <w:rPr>
                <w:snapToGrid w:val="0"/>
                <w:spacing w:val="2"/>
                <w:sz w:val="21"/>
                <w:szCs w:val="21"/>
              </w:rPr>
              <w:t>，查看软件计算的综合威胁值与</w:t>
            </w:r>
            <w:r>
              <w:rPr>
                <w:snapToGrid w:val="0"/>
                <w:spacing w:val="2"/>
                <w:sz w:val="21"/>
                <w:szCs w:val="21"/>
              </w:rPr>
              <w:t>matlab</w:t>
            </w:r>
            <w:r w:rsidRPr="00F30FDB">
              <w:rPr>
                <w:snapToGrid w:val="0"/>
                <w:spacing w:val="2"/>
                <w:sz w:val="21"/>
                <w:szCs w:val="21"/>
              </w:rPr>
              <w:t>计算的一致</w:t>
            </w:r>
            <w:r>
              <w:rPr>
                <w:rFonts w:hint="eastAsia"/>
                <w:snapToGrid w:val="0"/>
                <w:spacing w:val="2"/>
                <w:sz w:val="21"/>
                <w:szCs w:val="21"/>
              </w:rPr>
              <w:t>；</w:t>
            </w:r>
          </w:p>
          <w:p w14:paraId="1A3DBCF9" w14:textId="77777777" w:rsidR="004B4EEF" w:rsidRPr="00F30FDB" w:rsidRDefault="004B4EEF" w:rsidP="004B4EEF">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w:t>
            </w:r>
            <w:r w:rsidRPr="00335C85">
              <w:rPr>
                <w:rFonts w:hint="eastAsia"/>
                <w:snapToGrid w:val="0"/>
                <w:spacing w:val="2"/>
                <w:sz w:val="21"/>
                <w:szCs w:val="21"/>
              </w:rPr>
              <w:t>模拟</w:t>
            </w:r>
            <w:r>
              <w:rPr>
                <w:rFonts w:hint="eastAsia"/>
                <w:snapToGrid w:val="0"/>
                <w:spacing w:val="2"/>
                <w:sz w:val="21"/>
                <w:szCs w:val="21"/>
              </w:rPr>
              <w:t>舰载的弹的</w:t>
            </w:r>
            <w:r w:rsidRPr="00335C85">
              <w:rPr>
                <w:rFonts w:hint="eastAsia"/>
                <w:snapToGrid w:val="0"/>
                <w:spacing w:val="2"/>
                <w:sz w:val="21"/>
                <w:szCs w:val="21"/>
              </w:rPr>
              <w:t>杀伤区距离未在配置文件中，</w:t>
            </w:r>
            <w:r w:rsidR="002D5079" w:rsidRPr="002D5079">
              <w:rPr>
                <w:rFonts w:hint="eastAsia"/>
                <w:snapToGrid w:val="0"/>
                <w:spacing w:val="2"/>
                <w:sz w:val="21"/>
                <w:szCs w:val="21"/>
              </w:rPr>
              <w:t>我方平台与目标的距离≤杀伤距离或者杀伤距离＜我方平台与目标的距离≤目标探测距离，</w:t>
            </w:r>
            <w:r w:rsidRPr="00335C85">
              <w:rPr>
                <w:rFonts w:hint="eastAsia"/>
                <w:snapToGrid w:val="0"/>
                <w:spacing w:val="2"/>
                <w:sz w:val="21"/>
                <w:szCs w:val="21"/>
              </w:rPr>
              <w:t>通过日志信息查看软件使用默认的杀伤区距离，查看软件计算的距离要素值，将相同数据输入</w:t>
            </w:r>
            <w:r w:rsidRPr="00F07F2C">
              <w:rPr>
                <w:snapToGrid w:val="0"/>
                <w:spacing w:val="2"/>
                <w:sz w:val="21"/>
                <w:szCs w:val="21"/>
              </w:rPr>
              <w:t>matlab</w:t>
            </w:r>
            <w:r w:rsidRPr="00335C85">
              <w:rPr>
                <w:snapToGrid w:val="0"/>
                <w:spacing w:val="2"/>
                <w:sz w:val="21"/>
                <w:szCs w:val="21"/>
              </w:rPr>
              <w:t>，查看软件计算的距离要素</w:t>
            </w:r>
            <w:r w:rsidRPr="00335C85">
              <w:rPr>
                <w:rFonts w:hint="eastAsia"/>
                <w:snapToGrid w:val="0"/>
                <w:spacing w:val="2"/>
                <w:sz w:val="21"/>
                <w:szCs w:val="21"/>
              </w:rPr>
              <w:t>值与</w:t>
            </w:r>
            <w:r>
              <w:rPr>
                <w:rFonts w:hint="eastAsia"/>
                <w:snapToGrid w:val="0"/>
                <w:spacing w:val="2"/>
                <w:sz w:val="21"/>
                <w:szCs w:val="21"/>
              </w:rPr>
              <w:t>matlab</w:t>
            </w:r>
            <w:r w:rsidRPr="00335C85">
              <w:rPr>
                <w:rFonts w:hint="eastAsia"/>
                <w:snapToGrid w:val="0"/>
                <w:spacing w:val="2"/>
                <w:sz w:val="21"/>
                <w:szCs w:val="21"/>
              </w:rPr>
              <w:t>计算的值一致。</w:t>
            </w:r>
          </w:p>
        </w:tc>
      </w:tr>
      <w:tr w:rsidR="004B4EEF" w:rsidRPr="00560D34" w14:paraId="2B74D27F" w14:textId="77777777" w:rsidTr="003231BA">
        <w:tc>
          <w:tcPr>
            <w:tcW w:w="1620" w:type="dxa"/>
          </w:tcPr>
          <w:p w14:paraId="5BE9EBCC" w14:textId="77777777" w:rsidR="004B4EEF" w:rsidRPr="00560D34" w:rsidRDefault="004B4EEF" w:rsidP="004B4EEF">
            <w:pPr>
              <w:spacing w:before="100" w:beforeAutospacing="1" w:after="100" w:afterAutospacing="1" w:line="360" w:lineRule="exact"/>
              <w:jc w:val="center"/>
              <w:rPr>
                <w:snapToGrid w:val="0"/>
                <w:spacing w:val="2"/>
                <w:sz w:val="21"/>
                <w:szCs w:val="21"/>
              </w:rPr>
            </w:pPr>
            <w:r w:rsidRPr="00560D34">
              <w:rPr>
                <w:snapToGrid w:val="0"/>
                <w:spacing w:val="2"/>
                <w:sz w:val="21"/>
                <w:szCs w:val="21"/>
              </w:rPr>
              <w:t>充分性要求</w:t>
            </w:r>
          </w:p>
        </w:tc>
        <w:tc>
          <w:tcPr>
            <w:tcW w:w="7568" w:type="dxa"/>
            <w:gridSpan w:val="5"/>
            <w:vAlign w:val="center"/>
          </w:tcPr>
          <w:p w14:paraId="3807C854" w14:textId="77777777" w:rsidR="004B4EEF" w:rsidRPr="00560D34" w:rsidRDefault="004B4EEF" w:rsidP="004B4EEF">
            <w:pPr>
              <w:spacing w:line="360" w:lineRule="exact"/>
              <w:jc w:val="left"/>
              <w:textAlignment w:val="center"/>
              <w:rPr>
                <w:snapToGrid w:val="0"/>
                <w:sz w:val="21"/>
                <w:szCs w:val="21"/>
              </w:rPr>
            </w:pPr>
            <w:r w:rsidRPr="00560D34">
              <w:rPr>
                <w:snapToGrid w:val="0"/>
                <w:sz w:val="21"/>
                <w:szCs w:val="21"/>
              </w:rPr>
              <w:t>测试用例覆盖</w:t>
            </w:r>
            <w:r>
              <w:rPr>
                <w:rFonts w:hint="eastAsia"/>
                <w:iCs/>
                <w:snapToGrid w:val="0"/>
                <w:sz w:val="21"/>
                <w:szCs w:val="21"/>
              </w:rPr>
              <w:t>海面</w:t>
            </w:r>
            <w:r w:rsidRPr="00B51E20">
              <w:rPr>
                <w:rFonts w:hint="eastAsia"/>
                <w:iCs/>
                <w:snapToGrid w:val="0"/>
                <w:sz w:val="21"/>
                <w:szCs w:val="21"/>
              </w:rPr>
              <w:t>目标</w:t>
            </w:r>
            <w:r>
              <w:rPr>
                <w:rFonts w:hint="eastAsia"/>
                <w:iCs/>
                <w:snapToGrid w:val="0"/>
                <w:sz w:val="21"/>
                <w:szCs w:val="21"/>
              </w:rPr>
              <w:t>威胁值</w:t>
            </w:r>
            <w:r w:rsidRPr="00B51E20">
              <w:rPr>
                <w:rFonts w:hint="eastAsia"/>
                <w:iCs/>
                <w:snapToGrid w:val="0"/>
                <w:sz w:val="21"/>
                <w:szCs w:val="21"/>
              </w:rPr>
              <w:t>计算功能测试、</w:t>
            </w:r>
            <w:r>
              <w:rPr>
                <w:rFonts w:hint="eastAsia"/>
                <w:iCs/>
                <w:snapToGrid w:val="0"/>
                <w:sz w:val="21"/>
                <w:szCs w:val="21"/>
              </w:rPr>
              <w:t>海面</w:t>
            </w:r>
            <w:r w:rsidRPr="00B51E20">
              <w:rPr>
                <w:rFonts w:hint="eastAsia"/>
                <w:iCs/>
                <w:snapToGrid w:val="0"/>
                <w:sz w:val="21"/>
                <w:szCs w:val="21"/>
              </w:rPr>
              <w:t>目标</w:t>
            </w:r>
            <w:r>
              <w:rPr>
                <w:rFonts w:hint="eastAsia"/>
                <w:iCs/>
                <w:snapToGrid w:val="0"/>
                <w:sz w:val="21"/>
                <w:szCs w:val="21"/>
              </w:rPr>
              <w:t>威胁值</w:t>
            </w:r>
            <w:r w:rsidRPr="00B51E20">
              <w:rPr>
                <w:rFonts w:hint="eastAsia"/>
                <w:iCs/>
                <w:snapToGrid w:val="0"/>
                <w:sz w:val="21"/>
                <w:szCs w:val="21"/>
              </w:rPr>
              <w:t>上报功能测试</w:t>
            </w:r>
            <w:r w:rsidRPr="00560D34">
              <w:rPr>
                <w:snapToGrid w:val="0"/>
                <w:sz w:val="21"/>
                <w:szCs w:val="21"/>
              </w:rPr>
              <w:t>子项要求的全部内容。</w:t>
            </w:r>
          </w:p>
          <w:p w14:paraId="1D9D027A" w14:textId="77777777" w:rsidR="004B4EEF" w:rsidRPr="00560D34" w:rsidRDefault="004B4EEF" w:rsidP="004B4EEF">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4B4EEF" w:rsidRPr="00560D34" w14:paraId="33CC263F" w14:textId="77777777" w:rsidTr="003231BA">
        <w:tc>
          <w:tcPr>
            <w:tcW w:w="1620" w:type="dxa"/>
          </w:tcPr>
          <w:p w14:paraId="3BBC1340" w14:textId="77777777" w:rsidR="004B4EEF" w:rsidRPr="00560D34" w:rsidRDefault="004B4EEF" w:rsidP="004B4EEF">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68" w:type="dxa"/>
            <w:gridSpan w:val="5"/>
            <w:vAlign w:val="center"/>
          </w:tcPr>
          <w:p w14:paraId="393B522C" w14:textId="77777777" w:rsidR="004B4EEF" w:rsidRPr="00560D34" w:rsidRDefault="004B4EEF" w:rsidP="004B4EEF">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39E40492" w14:textId="77777777" w:rsidR="000B6044" w:rsidRDefault="000B6044">
      <w:pPr>
        <w:pStyle w:val="a9"/>
      </w:pPr>
    </w:p>
    <w:p w14:paraId="7B902C07" w14:textId="77777777" w:rsidR="00C62B19" w:rsidRPr="00F753F2" w:rsidRDefault="00C62B19" w:rsidP="00C62B19">
      <w:pPr>
        <w:pStyle w:val="7"/>
        <w:rPr>
          <w:sz w:val="28"/>
          <w:szCs w:val="28"/>
        </w:rPr>
      </w:pPr>
      <w:r>
        <w:rPr>
          <w:rFonts w:hint="eastAsia"/>
          <w:sz w:val="28"/>
          <w:szCs w:val="28"/>
        </w:rPr>
        <w:t>威胁等级及威胁对象更新</w:t>
      </w:r>
      <w:r w:rsidRPr="00F753F2">
        <w:rPr>
          <w:rFonts w:hint="eastAsia"/>
          <w:sz w:val="28"/>
          <w:szCs w:val="28"/>
        </w:rPr>
        <w:t>功能测试</w:t>
      </w:r>
    </w:p>
    <w:p w14:paraId="64F60453" w14:textId="77777777" w:rsidR="00C62B19" w:rsidRPr="00B976D4" w:rsidRDefault="00C62B19" w:rsidP="00C62B19">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lastRenderedPageBreak/>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18</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功能测试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C62B19" w:rsidRPr="00560D34" w14:paraId="38B4FB9D" w14:textId="77777777" w:rsidTr="003231BA">
        <w:tc>
          <w:tcPr>
            <w:tcW w:w="1620" w:type="dxa"/>
            <w:vAlign w:val="center"/>
          </w:tcPr>
          <w:p w14:paraId="4D10C0B0" w14:textId="77777777" w:rsidR="00C62B19" w:rsidRPr="00560D34" w:rsidRDefault="00C62B19" w:rsidP="000734B0">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24" w:type="dxa"/>
            <w:vAlign w:val="center"/>
          </w:tcPr>
          <w:p w14:paraId="16BD064B" w14:textId="77777777" w:rsidR="00C62B19" w:rsidRPr="00560D34" w:rsidRDefault="00C62B19" w:rsidP="000734B0">
            <w:pPr>
              <w:wordWrap w:val="0"/>
              <w:spacing w:line="360" w:lineRule="exact"/>
              <w:rPr>
                <w:snapToGrid w:val="0"/>
                <w:spacing w:val="2"/>
                <w:sz w:val="21"/>
                <w:szCs w:val="21"/>
              </w:rPr>
            </w:pPr>
            <w:r w:rsidRPr="00C62B19">
              <w:rPr>
                <w:rFonts w:hint="eastAsia"/>
                <w:snapToGrid w:val="0"/>
                <w:spacing w:val="2"/>
                <w:sz w:val="21"/>
                <w:szCs w:val="21"/>
              </w:rPr>
              <w:t>威胁等级及威胁对象更新</w:t>
            </w:r>
            <w:r w:rsidRPr="00980471">
              <w:rPr>
                <w:rFonts w:hint="eastAsia"/>
                <w:snapToGrid w:val="0"/>
                <w:spacing w:val="2"/>
                <w:sz w:val="21"/>
                <w:szCs w:val="21"/>
              </w:rPr>
              <w:t>功能测试</w:t>
            </w:r>
          </w:p>
        </w:tc>
        <w:tc>
          <w:tcPr>
            <w:tcW w:w="1287" w:type="dxa"/>
            <w:vAlign w:val="center"/>
          </w:tcPr>
          <w:p w14:paraId="6CA7235D" w14:textId="77777777" w:rsidR="00C62B19" w:rsidRPr="00560D34" w:rsidRDefault="00C62B19" w:rsidP="000734B0">
            <w:pPr>
              <w:wordWrap w:val="0"/>
              <w:spacing w:line="360" w:lineRule="exact"/>
              <w:jc w:val="center"/>
              <w:rPr>
                <w:snapToGrid w:val="0"/>
                <w:sz w:val="21"/>
                <w:szCs w:val="21"/>
              </w:rPr>
            </w:pPr>
            <w:r w:rsidRPr="00560D34">
              <w:rPr>
                <w:snapToGrid w:val="0"/>
                <w:sz w:val="21"/>
                <w:szCs w:val="21"/>
              </w:rPr>
              <w:t>测试项标识</w:t>
            </w:r>
          </w:p>
        </w:tc>
        <w:tc>
          <w:tcPr>
            <w:tcW w:w="1658" w:type="dxa"/>
            <w:vAlign w:val="center"/>
          </w:tcPr>
          <w:p w14:paraId="6304A8DC" w14:textId="77777777" w:rsidR="00C62B19" w:rsidRPr="00560D34" w:rsidRDefault="00C62B19" w:rsidP="000734B0">
            <w:pPr>
              <w:wordWrap w:val="0"/>
              <w:spacing w:line="360" w:lineRule="exact"/>
              <w:jc w:val="center"/>
              <w:rPr>
                <w:snapToGrid w:val="0"/>
                <w:sz w:val="21"/>
                <w:szCs w:val="21"/>
              </w:rPr>
            </w:pPr>
            <w:r w:rsidRPr="00560D34">
              <w:rPr>
                <w:snapToGrid w:val="0"/>
                <w:sz w:val="21"/>
                <w:szCs w:val="21"/>
              </w:rPr>
              <w:t>XQ</w:t>
            </w:r>
            <w:r w:rsidRPr="00F7149C">
              <w:rPr>
                <w:snapToGrid w:val="0"/>
                <w:sz w:val="21"/>
                <w:szCs w:val="21"/>
              </w:rPr>
              <w:t>KCMM</w:t>
            </w:r>
            <w:r w:rsidRPr="00560D34">
              <w:rPr>
                <w:snapToGrid w:val="0"/>
                <w:sz w:val="21"/>
                <w:szCs w:val="21"/>
              </w:rPr>
              <w:t>_SU_</w:t>
            </w:r>
            <w:r>
              <w:rPr>
                <w:snapToGrid w:val="0"/>
                <w:sz w:val="21"/>
                <w:szCs w:val="21"/>
              </w:rPr>
              <w:t>WXDJDX</w:t>
            </w:r>
          </w:p>
        </w:tc>
        <w:tc>
          <w:tcPr>
            <w:tcW w:w="968" w:type="dxa"/>
            <w:vAlign w:val="center"/>
          </w:tcPr>
          <w:p w14:paraId="44CEE659" w14:textId="77777777" w:rsidR="00C62B19" w:rsidRPr="00560D34" w:rsidRDefault="00C62B19" w:rsidP="000734B0">
            <w:pPr>
              <w:wordWrap w:val="0"/>
              <w:spacing w:line="360" w:lineRule="exact"/>
              <w:jc w:val="center"/>
              <w:rPr>
                <w:snapToGrid w:val="0"/>
                <w:sz w:val="21"/>
                <w:szCs w:val="21"/>
              </w:rPr>
            </w:pPr>
            <w:r w:rsidRPr="00560D34">
              <w:rPr>
                <w:snapToGrid w:val="0"/>
                <w:sz w:val="21"/>
                <w:szCs w:val="21"/>
              </w:rPr>
              <w:t>优先级</w:t>
            </w:r>
          </w:p>
        </w:tc>
        <w:tc>
          <w:tcPr>
            <w:tcW w:w="631" w:type="dxa"/>
            <w:vAlign w:val="center"/>
          </w:tcPr>
          <w:p w14:paraId="5067C9C9" w14:textId="77777777" w:rsidR="00C62B19" w:rsidRPr="00560D34" w:rsidRDefault="00C62B19" w:rsidP="000734B0">
            <w:pPr>
              <w:wordWrap w:val="0"/>
              <w:spacing w:line="360" w:lineRule="exact"/>
              <w:jc w:val="center"/>
              <w:rPr>
                <w:snapToGrid w:val="0"/>
                <w:sz w:val="21"/>
                <w:szCs w:val="21"/>
              </w:rPr>
            </w:pPr>
            <w:r w:rsidRPr="00560D34">
              <w:rPr>
                <w:snapToGrid w:val="0"/>
                <w:sz w:val="21"/>
                <w:szCs w:val="21"/>
              </w:rPr>
              <w:t>高</w:t>
            </w:r>
          </w:p>
        </w:tc>
      </w:tr>
      <w:tr w:rsidR="00C62B19" w:rsidRPr="00560D34" w14:paraId="016CAAD1" w14:textId="77777777" w:rsidTr="003231BA">
        <w:tc>
          <w:tcPr>
            <w:tcW w:w="1620" w:type="dxa"/>
            <w:vAlign w:val="center"/>
          </w:tcPr>
          <w:p w14:paraId="1225767A" w14:textId="77777777" w:rsidR="00C62B19" w:rsidRPr="00560D34" w:rsidRDefault="00C62B19" w:rsidP="000734B0">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68" w:type="dxa"/>
            <w:gridSpan w:val="5"/>
            <w:vAlign w:val="center"/>
          </w:tcPr>
          <w:p w14:paraId="423EE1E3" w14:textId="7B19E611" w:rsidR="00C62B19" w:rsidRPr="00560D34" w:rsidRDefault="00C62B19" w:rsidP="000734B0">
            <w:pPr>
              <w:wordWrap w:val="0"/>
              <w:spacing w:line="360" w:lineRule="exact"/>
              <w:rPr>
                <w:snapToGrid w:val="0"/>
                <w:sz w:val="21"/>
                <w:szCs w:val="21"/>
              </w:rPr>
            </w:pPr>
            <w:r w:rsidRPr="00560D34">
              <w:rPr>
                <w:snapToGrid w:val="0"/>
                <w:sz w:val="21"/>
                <w:szCs w:val="21"/>
              </w:rPr>
              <w:t>《</w:t>
            </w:r>
            <w:r w:rsidR="00EA2D49">
              <w:rPr>
                <w:rFonts w:hint="eastAsia"/>
                <w:snapToGrid w:val="0"/>
                <w:sz w:val="21"/>
                <w:szCs w:val="21"/>
              </w:rPr>
              <w:t>xxxxXXXX</w:t>
            </w:r>
            <w:r w:rsidRPr="00177DDA">
              <w:rPr>
                <w:rFonts w:hint="eastAsia"/>
                <w:snapToGrid w:val="0"/>
                <w:sz w:val="21"/>
                <w:szCs w:val="21"/>
              </w:rPr>
              <w:t>（</w:t>
            </w:r>
            <w:r w:rsidRPr="00177DDA">
              <w:rPr>
                <w:rFonts w:hint="eastAsia"/>
                <w:snapToGrid w:val="0"/>
                <w:sz w:val="21"/>
                <w:szCs w:val="21"/>
              </w:rPr>
              <w:t>A</w:t>
            </w:r>
            <w:r w:rsidRPr="00177DDA">
              <w:rPr>
                <w:rFonts w:hint="eastAsia"/>
                <w:snapToGrid w:val="0"/>
                <w:sz w:val="21"/>
                <w:szCs w:val="21"/>
              </w:rPr>
              <w:t>）（</w:t>
            </w:r>
            <w:r w:rsidR="00815D02">
              <w:rPr>
                <w:rFonts w:hint="eastAsia"/>
                <w:snapToGrid w:val="0"/>
                <w:sz w:val="21"/>
                <w:szCs w:val="21"/>
              </w:rPr>
              <w:t>MMMM_A</w:t>
            </w:r>
            <w:r w:rsidRPr="00177DDA">
              <w:rPr>
                <w:rFonts w:hint="eastAsia"/>
                <w:snapToGrid w:val="0"/>
                <w:sz w:val="21"/>
                <w:szCs w:val="21"/>
              </w:rPr>
              <w:t>）软件需求规格说明</w:t>
            </w:r>
            <w:r w:rsidRPr="00560D34">
              <w:rPr>
                <w:snapToGrid w:val="0"/>
                <w:sz w:val="21"/>
                <w:szCs w:val="21"/>
              </w:rPr>
              <w:t>》</w:t>
            </w:r>
            <w:r w:rsidRPr="00905CE0">
              <w:rPr>
                <w:rFonts w:hint="eastAsia"/>
                <w:snapToGrid w:val="0"/>
                <w:sz w:val="21"/>
                <w:szCs w:val="21"/>
              </w:rPr>
              <w:t>3.2.1.2</w:t>
            </w:r>
            <w:r>
              <w:rPr>
                <w:rFonts w:hint="eastAsia"/>
                <w:snapToGrid w:val="0"/>
                <w:sz w:val="21"/>
                <w:szCs w:val="21"/>
              </w:rPr>
              <w:t>节</w:t>
            </w:r>
            <w:r w:rsidRPr="00905CE0">
              <w:rPr>
                <w:rFonts w:hint="eastAsia"/>
                <w:snapToGrid w:val="0"/>
                <w:sz w:val="21"/>
                <w:szCs w:val="21"/>
              </w:rPr>
              <w:t>自动更新威胁目标信息</w:t>
            </w:r>
            <w:r w:rsidR="00F62CAA">
              <w:rPr>
                <w:rFonts w:hint="eastAsia"/>
                <w:snapToGrid w:val="0"/>
                <w:sz w:val="21"/>
                <w:szCs w:val="21"/>
              </w:rPr>
              <w:t>、</w:t>
            </w:r>
            <w:r w:rsidR="00FA52D3" w:rsidRPr="00FA52D3">
              <w:rPr>
                <w:rFonts w:hint="eastAsia"/>
                <w:snapToGrid w:val="0"/>
                <w:sz w:val="21"/>
                <w:szCs w:val="21"/>
              </w:rPr>
              <w:t>3.2.1.3</w:t>
            </w:r>
            <w:r w:rsidR="00FA52D3">
              <w:rPr>
                <w:rFonts w:hint="eastAsia"/>
                <w:snapToGrid w:val="0"/>
                <w:sz w:val="21"/>
                <w:szCs w:val="21"/>
              </w:rPr>
              <w:t>节</w:t>
            </w:r>
            <w:r w:rsidR="00FA52D3" w:rsidRPr="00FA52D3">
              <w:rPr>
                <w:rFonts w:hint="eastAsia"/>
                <w:snapToGrid w:val="0"/>
                <w:sz w:val="21"/>
                <w:szCs w:val="21"/>
              </w:rPr>
              <w:t>手动管理威胁目标</w:t>
            </w:r>
          </w:p>
        </w:tc>
      </w:tr>
      <w:tr w:rsidR="00C62B19" w:rsidRPr="00560D34" w14:paraId="481F6B9E" w14:textId="77777777" w:rsidTr="003231BA">
        <w:tc>
          <w:tcPr>
            <w:tcW w:w="1620" w:type="dxa"/>
            <w:vAlign w:val="center"/>
          </w:tcPr>
          <w:p w14:paraId="40E1D63D" w14:textId="77777777" w:rsidR="00C62B19" w:rsidRPr="00560D34" w:rsidRDefault="00C62B19" w:rsidP="000734B0">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68" w:type="dxa"/>
            <w:gridSpan w:val="5"/>
            <w:vAlign w:val="center"/>
          </w:tcPr>
          <w:p w14:paraId="32E4B27C" w14:textId="77777777" w:rsidR="00FA52D3" w:rsidRDefault="00FA52D3" w:rsidP="000734B0">
            <w:pPr>
              <w:wordWrap w:val="0"/>
              <w:spacing w:line="360" w:lineRule="exact"/>
              <w:rPr>
                <w:b/>
                <w:bCs/>
                <w:snapToGrid w:val="0"/>
                <w:sz w:val="21"/>
                <w:szCs w:val="21"/>
              </w:rPr>
            </w:pPr>
            <w:r>
              <w:rPr>
                <w:rFonts w:hint="eastAsia"/>
                <w:b/>
                <w:bCs/>
                <w:snapToGrid w:val="0"/>
                <w:sz w:val="21"/>
                <w:szCs w:val="21"/>
              </w:rPr>
              <w:t>软件需求规格说明</w:t>
            </w:r>
            <w:r w:rsidRPr="00FA52D3">
              <w:rPr>
                <w:rFonts w:hint="eastAsia"/>
                <w:b/>
                <w:bCs/>
                <w:snapToGrid w:val="0"/>
                <w:sz w:val="21"/>
                <w:szCs w:val="21"/>
              </w:rPr>
              <w:t>3.2.1.2</w:t>
            </w:r>
            <w:r w:rsidRPr="00FA52D3">
              <w:rPr>
                <w:rFonts w:hint="eastAsia"/>
                <w:b/>
                <w:bCs/>
                <w:snapToGrid w:val="0"/>
                <w:sz w:val="21"/>
                <w:szCs w:val="21"/>
              </w:rPr>
              <w:t>节</w:t>
            </w:r>
            <w:r>
              <w:rPr>
                <w:rFonts w:hint="eastAsia"/>
                <w:b/>
                <w:bCs/>
                <w:snapToGrid w:val="0"/>
                <w:sz w:val="21"/>
                <w:szCs w:val="21"/>
              </w:rPr>
              <w:t>的要求如下：</w:t>
            </w:r>
          </w:p>
          <w:p w14:paraId="0AA01990" w14:textId="77777777" w:rsidR="00C62B19" w:rsidRPr="005505FC" w:rsidRDefault="00FA52D3" w:rsidP="000734B0">
            <w:pPr>
              <w:wordWrap w:val="0"/>
              <w:spacing w:line="360" w:lineRule="exact"/>
              <w:rPr>
                <w:b/>
                <w:bCs/>
                <w:snapToGrid w:val="0"/>
                <w:sz w:val="21"/>
                <w:szCs w:val="21"/>
              </w:rPr>
            </w:pPr>
            <w:r w:rsidRPr="005505FC">
              <w:rPr>
                <w:rFonts w:hint="eastAsia"/>
                <w:b/>
                <w:bCs/>
                <w:snapToGrid w:val="0"/>
                <w:sz w:val="21"/>
                <w:szCs w:val="21"/>
              </w:rPr>
              <w:t>威胁等级定期更新：</w:t>
            </w:r>
          </w:p>
          <w:p w14:paraId="3B016CF9" w14:textId="1AE6F871" w:rsidR="00FA52D3" w:rsidRDefault="00815D02" w:rsidP="000734B0">
            <w:pPr>
              <w:wordWrap w:val="0"/>
              <w:spacing w:line="360" w:lineRule="exact"/>
              <w:ind w:firstLineChars="200" w:firstLine="420"/>
              <w:rPr>
                <w:snapToGrid w:val="0"/>
                <w:sz w:val="21"/>
                <w:szCs w:val="21"/>
              </w:rPr>
            </w:pPr>
            <w:r>
              <w:rPr>
                <w:rFonts w:hint="eastAsia"/>
                <w:snapToGrid w:val="0"/>
                <w:sz w:val="21"/>
                <w:szCs w:val="21"/>
              </w:rPr>
              <w:t>MMMM_A</w:t>
            </w:r>
            <w:r w:rsidR="000904B8" w:rsidRPr="000904B8">
              <w:rPr>
                <w:rFonts w:hint="eastAsia"/>
                <w:snapToGrid w:val="0"/>
                <w:sz w:val="21"/>
                <w:szCs w:val="21"/>
              </w:rPr>
              <w:t>接收</w:t>
            </w:r>
            <w:r w:rsidR="000904B8" w:rsidRPr="000904B8">
              <w:rPr>
                <w:rFonts w:hint="eastAsia"/>
                <w:snapToGrid w:val="0"/>
                <w:sz w:val="21"/>
                <w:szCs w:val="21"/>
              </w:rPr>
              <w:t>KCRM_A</w:t>
            </w:r>
            <w:r w:rsidR="000904B8" w:rsidRPr="000904B8">
              <w:rPr>
                <w:rFonts w:hint="eastAsia"/>
                <w:snapToGrid w:val="0"/>
                <w:sz w:val="21"/>
                <w:szCs w:val="21"/>
              </w:rPr>
              <w:t>发送的我方平台资源报，读取我方保卫要地信息，生成我方保卫目标列表；定期（每隔</w:t>
            </w:r>
            <w:r w:rsidR="000904B8" w:rsidRPr="000904B8">
              <w:rPr>
                <w:rFonts w:hint="eastAsia"/>
                <w:snapToGrid w:val="0"/>
                <w:sz w:val="21"/>
                <w:szCs w:val="21"/>
              </w:rPr>
              <w:t>5</w:t>
            </w:r>
            <w:r w:rsidR="000904B8" w:rsidRPr="000904B8">
              <w:rPr>
                <w:rFonts w:hint="eastAsia"/>
                <w:snapToGrid w:val="0"/>
                <w:sz w:val="21"/>
                <w:szCs w:val="21"/>
              </w:rPr>
              <w:t>秒）调用威胁评估算法计算威胁目标列表中所有目标对我方保卫目标的威胁等级，并推送到</w:t>
            </w:r>
            <w:r w:rsidR="000904B8" w:rsidRPr="000904B8">
              <w:rPr>
                <w:rFonts w:hint="eastAsia"/>
                <w:snapToGrid w:val="0"/>
                <w:sz w:val="21"/>
                <w:szCs w:val="21"/>
              </w:rPr>
              <w:t>KCOWS_A</w:t>
            </w:r>
            <w:r w:rsidR="000904B8" w:rsidRPr="000904B8">
              <w:rPr>
                <w:rFonts w:hint="eastAsia"/>
                <w:snapToGrid w:val="0"/>
                <w:sz w:val="21"/>
                <w:szCs w:val="21"/>
              </w:rPr>
              <w:t>界面显示。</w:t>
            </w:r>
          </w:p>
          <w:p w14:paraId="40BE671F" w14:textId="08E5AD42" w:rsidR="007C4BB7" w:rsidRPr="007C4BB7" w:rsidRDefault="007C4BB7" w:rsidP="000734B0">
            <w:pPr>
              <w:wordWrap w:val="0"/>
              <w:spacing w:line="360" w:lineRule="exact"/>
              <w:ind w:firstLineChars="200" w:firstLine="420"/>
              <w:rPr>
                <w:snapToGrid w:val="0"/>
                <w:sz w:val="21"/>
                <w:szCs w:val="21"/>
              </w:rPr>
            </w:pPr>
            <w:r w:rsidRPr="007C4BB7">
              <w:rPr>
                <w:rFonts w:hint="eastAsia"/>
                <w:snapToGrid w:val="0"/>
                <w:sz w:val="21"/>
                <w:szCs w:val="21"/>
              </w:rPr>
              <w:t>1</w:t>
            </w:r>
            <w:r w:rsidR="000734B0">
              <w:rPr>
                <w:rFonts w:hint="eastAsia"/>
                <w:snapToGrid w:val="0"/>
                <w:sz w:val="21"/>
                <w:szCs w:val="21"/>
              </w:rPr>
              <w:t>、</w:t>
            </w:r>
            <w:r w:rsidR="00815D02">
              <w:rPr>
                <w:rFonts w:hint="eastAsia"/>
                <w:snapToGrid w:val="0"/>
                <w:sz w:val="21"/>
                <w:szCs w:val="21"/>
              </w:rPr>
              <w:t>MMMM_A</w:t>
            </w:r>
            <w:r w:rsidRPr="007C4BB7">
              <w:rPr>
                <w:rFonts w:hint="eastAsia"/>
                <w:snapToGrid w:val="0"/>
                <w:sz w:val="21"/>
                <w:szCs w:val="21"/>
              </w:rPr>
              <w:t>接收</w:t>
            </w:r>
            <w:r w:rsidRPr="007C4BB7">
              <w:rPr>
                <w:rFonts w:hint="eastAsia"/>
                <w:snapToGrid w:val="0"/>
                <w:sz w:val="21"/>
                <w:szCs w:val="21"/>
              </w:rPr>
              <w:t>KCRM_A</w:t>
            </w:r>
            <w:r w:rsidRPr="007C4BB7">
              <w:rPr>
                <w:rFonts w:hint="eastAsia"/>
                <w:snapToGrid w:val="0"/>
                <w:sz w:val="21"/>
                <w:szCs w:val="21"/>
              </w:rPr>
              <w:t>周期发送的我方平台资源报（</w:t>
            </w:r>
            <w:r w:rsidRPr="007C4BB7">
              <w:rPr>
                <w:rFonts w:hint="eastAsia"/>
                <w:snapToGrid w:val="0"/>
                <w:sz w:val="21"/>
                <w:szCs w:val="21"/>
              </w:rPr>
              <w:t>KCRM_ALL_GROUND_PLAT_RESOURCES_REPORT</w:t>
            </w:r>
            <w:r w:rsidRPr="007C4BB7">
              <w:rPr>
                <w:rFonts w:hint="eastAsia"/>
                <w:snapToGrid w:val="0"/>
                <w:sz w:val="21"/>
                <w:szCs w:val="21"/>
              </w:rPr>
              <w:t>、</w:t>
            </w:r>
            <w:r w:rsidRPr="007C4BB7">
              <w:rPr>
                <w:rFonts w:hint="eastAsia"/>
                <w:snapToGrid w:val="0"/>
                <w:sz w:val="21"/>
                <w:szCs w:val="21"/>
              </w:rPr>
              <w:t>KCRM_ALL_AIR_PLAT_RESOURCES_REPORT</w:t>
            </w:r>
            <w:r w:rsidRPr="007C4BB7">
              <w:rPr>
                <w:rFonts w:hint="eastAsia"/>
                <w:snapToGrid w:val="0"/>
                <w:sz w:val="21"/>
                <w:szCs w:val="21"/>
              </w:rPr>
              <w:t>）</w:t>
            </w:r>
          </w:p>
          <w:p w14:paraId="6386E1DB" w14:textId="77777777" w:rsidR="007C4BB7" w:rsidRPr="007C4BB7" w:rsidRDefault="007C4BB7" w:rsidP="000734B0">
            <w:pPr>
              <w:wordWrap w:val="0"/>
              <w:spacing w:line="360" w:lineRule="exact"/>
              <w:ind w:firstLineChars="200" w:firstLine="420"/>
              <w:rPr>
                <w:snapToGrid w:val="0"/>
                <w:sz w:val="21"/>
                <w:szCs w:val="21"/>
              </w:rPr>
            </w:pPr>
            <w:r w:rsidRPr="007C4BB7">
              <w:rPr>
                <w:rFonts w:hint="eastAsia"/>
                <w:snapToGrid w:val="0"/>
                <w:sz w:val="21"/>
                <w:szCs w:val="21"/>
              </w:rPr>
              <w:t>2</w:t>
            </w:r>
            <w:r w:rsidR="000734B0">
              <w:rPr>
                <w:rFonts w:hint="eastAsia"/>
                <w:snapToGrid w:val="0"/>
                <w:sz w:val="21"/>
                <w:szCs w:val="21"/>
              </w:rPr>
              <w:t>、</w:t>
            </w:r>
            <w:r w:rsidRPr="007C4BB7">
              <w:rPr>
                <w:rFonts w:hint="eastAsia"/>
                <w:snapToGrid w:val="0"/>
                <w:sz w:val="21"/>
                <w:szCs w:val="21"/>
              </w:rPr>
              <w:t>读取我方保卫要地信息，生成我方保卫目标列表</w:t>
            </w:r>
          </w:p>
          <w:p w14:paraId="48938758" w14:textId="77777777" w:rsidR="007C4BB7" w:rsidRPr="007C4BB7" w:rsidRDefault="007C4BB7" w:rsidP="000734B0">
            <w:pPr>
              <w:wordWrap w:val="0"/>
              <w:spacing w:line="360" w:lineRule="exact"/>
              <w:ind w:firstLineChars="200" w:firstLine="420"/>
              <w:rPr>
                <w:snapToGrid w:val="0"/>
                <w:sz w:val="21"/>
                <w:szCs w:val="21"/>
              </w:rPr>
            </w:pPr>
            <w:r w:rsidRPr="007C4BB7">
              <w:rPr>
                <w:rFonts w:hint="eastAsia"/>
                <w:snapToGrid w:val="0"/>
                <w:sz w:val="21"/>
                <w:szCs w:val="21"/>
              </w:rPr>
              <w:t>3</w:t>
            </w:r>
            <w:r w:rsidR="000734B0">
              <w:rPr>
                <w:rFonts w:hint="eastAsia"/>
                <w:snapToGrid w:val="0"/>
                <w:sz w:val="21"/>
                <w:szCs w:val="21"/>
              </w:rPr>
              <w:t>、</w:t>
            </w:r>
            <w:r w:rsidRPr="007C4BB7">
              <w:rPr>
                <w:rFonts w:hint="eastAsia"/>
                <w:snapToGrid w:val="0"/>
                <w:sz w:val="21"/>
                <w:szCs w:val="21"/>
              </w:rPr>
              <w:t>每隔</w:t>
            </w:r>
            <w:r w:rsidRPr="007C4BB7">
              <w:rPr>
                <w:rFonts w:hint="eastAsia"/>
                <w:snapToGrid w:val="0"/>
                <w:sz w:val="21"/>
                <w:szCs w:val="21"/>
              </w:rPr>
              <w:t>5</w:t>
            </w:r>
            <w:r w:rsidRPr="007C4BB7">
              <w:rPr>
                <w:rFonts w:hint="eastAsia"/>
                <w:snapToGrid w:val="0"/>
                <w:sz w:val="21"/>
                <w:szCs w:val="21"/>
              </w:rPr>
              <w:t>秒调用威胁评估算法，计算所有威胁目标对我方保卫目标（包括我方平台和保卫要地）的威胁等级并更新威胁目标列表</w:t>
            </w:r>
          </w:p>
          <w:p w14:paraId="5EBC0D50" w14:textId="6F96A39C" w:rsidR="007C4BB7" w:rsidRPr="007C4BB7" w:rsidRDefault="007C4BB7" w:rsidP="000734B0">
            <w:pPr>
              <w:wordWrap w:val="0"/>
              <w:spacing w:line="360" w:lineRule="exact"/>
              <w:ind w:firstLineChars="200" w:firstLine="420"/>
              <w:rPr>
                <w:snapToGrid w:val="0"/>
                <w:sz w:val="21"/>
                <w:szCs w:val="21"/>
              </w:rPr>
            </w:pPr>
            <w:r w:rsidRPr="007C4BB7">
              <w:rPr>
                <w:rFonts w:hint="eastAsia"/>
                <w:snapToGrid w:val="0"/>
                <w:sz w:val="21"/>
                <w:szCs w:val="21"/>
              </w:rPr>
              <w:t>4</w:t>
            </w:r>
            <w:r w:rsidR="000734B0">
              <w:rPr>
                <w:rFonts w:hint="eastAsia"/>
                <w:snapToGrid w:val="0"/>
                <w:sz w:val="21"/>
                <w:szCs w:val="21"/>
              </w:rPr>
              <w:t>、</w:t>
            </w:r>
            <w:r w:rsidR="00815D02">
              <w:rPr>
                <w:rFonts w:hint="eastAsia"/>
                <w:snapToGrid w:val="0"/>
                <w:sz w:val="21"/>
                <w:szCs w:val="21"/>
              </w:rPr>
              <w:t>MMMM_A</w:t>
            </w:r>
            <w:r w:rsidRPr="007C4BB7">
              <w:rPr>
                <w:rFonts w:hint="eastAsia"/>
                <w:snapToGrid w:val="0"/>
                <w:sz w:val="21"/>
                <w:szCs w:val="21"/>
              </w:rPr>
              <w:t>通过发送目标操作应答（</w:t>
            </w:r>
            <w:r w:rsidRPr="007C4BB7">
              <w:rPr>
                <w:rFonts w:hint="eastAsia"/>
                <w:snapToGrid w:val="0"/>
                <w:sz w:val="21"/>
                <w:szCs w:val="21"/>
              </w:rPr>
              <w:t>KCMM_OWS_TARGET_OPERATION_REPORT</w:t>
            </w:r>
            <w:r w:rsidRPr="007C4BB7">
              <w:rPr>
                <w:rFonts w:hint="eastAsia"/>
                <w:snapToGrid w:val="0"/>
                <w:sz w:val="21"/>
                <w:szCs w:val="21"/>
              </w:rPr>
              <w:t>）到</w:t>
            </w:r>
            <w:r w:rsidRPr="007C4BB7">
              <w:rPr>
                <w:rFonts w:hint="eastAsia"/>
                <w:snapToGrid w:val="0"/>
                <w:sz w:val="21"/>
                <w:szCs w:val="21"/>
              </w:rPr>
              <w:t>KCOWS_A</w:t>
            </w:r>
            <w:r w:rsidRPr="007C4BB7">
              <w:rPr>
                <w:rFonts w:hint="eastAsia"/>
                <w:snapToGrid w:val="0"/>
                <w:sz w:val="21"/>
                <w:szCs w:val="21"/>
              </w:rPr>
              <w:t>更新目标威胁</w:t>
            </w:r>
          </w:p>
          <w:p w14:paraId="6F57A7CD" w14:textId="49E6F04D" w:rsidR="007C4BB7" w:rsidRPr="007C4BB7" w:rsidRDefault="007C4BB7" w:rsidP="000734B0">
            <w:pPr>
              <w:wordWrap w:val="0"/>
              <w:spacing w:line="360" w:lineRule="exact"/>
              <w:ind w:firstLineChars="200" w:firstLine="420"/>
              <w:rPr>
                <w:snapToGrid w:val="0"/>
                <w:sz w:val="21"/>
                <w:szCs w:val="21"/>
              </w:rPr>
            </w:pPr>
            <w:r w:rsidRPr="007C4BB7">
              <w:rPr>
                <w:rFonts w:hint="eastAsia"/>
                <w:snapToGrid w:val="0"/>
                <w:sz w:val="21"/>
                <w:szCs w:val="21"/>
              </w:rPr>
              <w:t>5</w:t>
            </w:r>
            <w:r w:rsidR="000734B0">
              <w:rPr>
                <w:rFonts w:hint="eastAsia"/>
                <w:snapToGrid w:val="0"/>
                <w:sz w:val="21"/>
                <w:szCs w:val="21"/>
              </w:rPr>
              <w:t>、</w:t>
            </w:r>
            <w:r w:rsidR="00815D02">
              <w:rPr>
                <w:rFonts w:hint="eastAsia"/>
                <w:snapToGrid w:val="0"/>
                <w:sz w:val="21"/>
                <w:szCs w:val="21"/>
              </w:rPr>
              <w:t>MMMM_A</w:t>
            </w:r>
            <w:r w:rsidRPr="007C4BB7">
              <w:rPr>
                <w:rFonts w:hint="eastAsia"/>
                <w:snapToGrid w:val="0"/>
                <w:sz w:val="21"/>
                <w:szCs w:val="21"/>
              </w:rPr>
              <w:t>发送平台风险报告（</w:t>
            </w:r>
            <w:r w:rsidRPr="007C4BB7">
              <w:rPr>
                <w:rFonts w:hint="eastAsia"/>
                <w:snapToGrid w:val="0"/>
                <w:sz w:val="21"/>
                <w:szCs w:val="21"/>
              </w:rPr>
              <w:t>KCMM_KCRM_PLATFORM_RISK_REPORT</w:t>
            </w:r>
            <w:r w:rsidRPr="007C4BB7">
              <w:rPr>
                <w:rFonts w:hint="eastAsia"/>
                <w:snapToGrid w:val="0"/>
                <w:sz w:val="21"/>
                <w:szCs w:val="21"/>
              </w:rPr>
              <w:t>）到</w:t>
            </w:r>
            <w:r w:rsidRPr="007C4BB7">
              <w:rPr>
                <w:rFonts w:hint="eastAsia"/>
                <w:snapToGrid w:val="0"/>
                <w:sz w:val="21"/>
                <w:szCs w:val="21"/>
              </w:rPr>
              <w:t>KCRM_A</w:t>
            </w:r>
          </w:p>
          <w:p w14:paraId="10CD5957" w14:textId="77777777" w:rsidR="007C4BB7" w:rsidRPr="007C4BB7" w:rsidRDefault="007C4BB7" w:rsidP="000734B0">
            <w:pPr>
              <w:wordWrap w:val="0"/>
              <w:spacing w:line="360" w:lineRule="exact"/>
              <w:ind w:firstLineChars="200" w:firstLine="420"/>
              <w:rPr>
                <w:snapToGrid w:val="0"/>
                <w:sz w:val="21"/>
                <w:szCs w:val="21"/>
              </w:rPr>
            </w:pPr>
            <w:r w:rsidRPr="007C4BB7">
              <w:rPr>
                <w:rFonts w:hint="eastAsia"/>
                <w:snapToGrid w:val="0"/>
                <w:sz w:val="21"/>
                <w:szCs w:val="21"/>
              </w:rPr>
              <w:t>如果我方保卫目标列表为空，则目标威胁等级为低，转到</w:t>
            </w:r>
            <w:r w:rsidRPr="007C4BB7">
              <w:rPr>
                <w:rFonts w:hint="eastAsia"/>
                <w:snapToGrid w:val="0"/>
                <w:sz w:val="21"/>
                <w:szCs w:val="21"/>
              </w:rPr>
              <w:t>4</w:t>
            </w:r>
            <w:r w:rsidR="001222C1">
              <w:rPr>
                <w:rFonts w:hint="eastAsia"/>
                <w:snapToGrid w:val="0"/>
                <w:sz w:val="21"/>
                <w:szCs w:val="21"/>
              </w:rPr>
              <w:t>。</w:t>
            </w:r>
          </w:p>
          <w:p w14:paraId="30E90771" w14:textId="77777777" w:rsidR="000904B8" w:rsidRPr="000904B8" w:rsidRDefault="000904B8" w:rsidP="000734B0">
            <w:pPr>
              <w:wordWrap w:val="0"/>
              <w:spacing w:line="360" w:lineRule="exact"/>
              <w:ind w:firstLineChars="200" w:firstLine="422"/>
              <w:rPr>
                <w:b/>
                <w:bCs/>
                <w:snapToGrid w:val="0"/>
                <w:sz w:val="21"/>
                <w:szCs w:val="21"/>
              </w:rPr>
            </w:pPr>
            <w:r w:rsidRPr="000904B8">
              <w:rPr>
                <w:rFonts w:hint="eastAsia"/>
                <w:b/>
                <w:bCs/>
                <w:snapToGrid w:val="0"/>
                <w:sz w:val="21"/>
                <w:szCs w:val="21"/>
              </w:rPr>
              <w:t>业务规则：</w:t>
            </w:r>
          </w:p>
          <w:p w14:paraId="76CF53A9" w14:textId="77777777" w:rsidR="000904B8" w:rsidRPr="000904B8" w:rsidRDefault="000904B8" w:rsidP="000734B0">
            <w:pPr>
              <w:wordWrap w:val="0"/>
              <w:spacing w:line="360" w:lineRule="exact"/>
              <w:ind w:firstLineChars="200" w:firstLine="420"/>
              <w:rPr>
                <w:snapToGrid w:val="0"/>
                <w:sz w:val="21"/>
                <w:szCs w:val="21"/>
              </w:rPr>
            </w:pPr>
            <w:r>
              <w:rPr>
                <w:rFonts w:hint="eastAsia"/>
                <w:snapToGrid w:val="0"/>
                <w:sz w:val="21"/>
                <w:szCs w:val="21"/>
              </w:rPr>
              <w:t>1</w:t>
            </w:r>
            <w:r>
              <w:rPr>
                <w:rFonts w:hint="eastAsia"/>
                <w:snapToGrid w:val="0"/>
                <w:sz w:val="21"/>
                <w:szCs w:val="21"/>
              </w:rPr>
              <w:t>、</w:t>
            </w:r>
            <w:r w:rsidRPr="000904B8">
              <w:rPr>
                <w:rFonts w:hint="eastAsia"/>
                <w:snapToGrid w:val="0"/>
                <w:sz w:val="21"/>
                <w:szCs w:val="21"/>
              </w:rPr>
              <w:t>针对情报态势，考虑目标位置、速度、运动参数时戳，我方保卫目标位置、速度、重要程度，结合双方作战能力数据，计算敌方目标对我方每个保卫目标的威胁等级，取其中最高的威胁等级作为目标综合威胁等级。</w:t>
            </w:r>
          </w:p>
          <w:p w14:paraId="0AC983E4" w14:textId="77777777" w:rsidR="000904B8" w:rsidRDefault="000904B8" w:rsidP="000734B0">
            <w:pPr>
              <w:wordWrap w:val="0"/>
              <w:spacing w:line="360" w:lineRule="exact"/>
              <w:ind w:firstLineChars="200" w:firstLine="420"/>
              <w:rPr>
                <w:snapToGrid w:val="0"/>
                <w:sz w:val="21"/>
                <w:szCs w:val="21"/>
              </w:rPr>
            </w:pPr>
            <w:r>
              <w:rPr>
                <w:snapToGrid w:val="0"/>
                <w:sz w:val="21"/>
                <w:szCs w:val="21"/>
              </w:rPr>
              <w:t>2</w:t>
            </w:r>
            <w:r>
              <w:rPr>
                <w:rFonts w:hint="eastAsia"/>
                <w:snapToGrid w:val="0"/>
                <w:sz w:val="21"/>
                <w:szCs w:val="21"/>
              </w:rPr>
              <w:t>、</w:t>
            </w:r>
            <w:r w:rsidRPr="000904B8">
              <w:rPr>
                <w:rFonts w:hint="eastAsia"/>
                <w:snapToGrid w:val="0"/>
                <w:sz w:val="21"/>
                <w:szCs w:val="21"/>
              </w:rPr>
              <w:t>威胁等级划分为：极高、高、中、中低、低。当我方平台进入到敌方目标的攻击区内，目标威胁等级为极高。</w:t>
            </w:r>
          </w:p>
          <w:p w14:paraId="6FD5814A" w14:textId="77777777" w:rsidR="000904B8" w:rsidRDefault="000904B8" w:rsidP="000734B0">
            <w:pPr>
              <w:wordWrap w:val="0"/>
              <w:spacing w:line="360" w:lineRule="exact"/>
              <w:ind w:firstLineChars="200" w:firstLine="420"/>
              <w:rPr>
                <w:snapToGrid w:val="0"/>
                <w:sz w:val="21"/>
                <w:szCs w:val="21"/>
              </w:rPr>
            </w:pPr>
          </w:p>
          <w:p w14:paraId="6CCDEE50" w14:textId="77777777" w:rsidR="00FA52D3" w:rsidRPr="005505FC" w:rsidRDefault="00FA52D3" w:rsidP="000734B0">
            <w:pPr>
              <w:wordWrap w:val="0"/>
              <w:spacing w:line="360" w:lineRule="exact"/>
              <w:rPr>
                <w:b/>
                <w:bCs/>
                <w:snapToGrid w:val="0"/>
                <w:sz w:val="21"/>
                <w:szCs w:val="21"/>
              </w:rPr>
            </w:pPr>
            <w:r w:rsidRPr="005505FC">
              <w:rPr>
                <w:rFonts w:hint="eastAsia"/>
                <w:b/>
                <w:bCs/>
                <w:snapToGrid w:val="0"/>
                <w:sz w:val="21"/>
                <w:szCs w:val="21"/>
              </w:rPr>
              <w:t>目标威胁对象定期更新：</w:t>
            </w:r>
          </w:p>
          <w:p w14:paraId="333C6BC6" w14:textId="265F19A9" w:rsidR="00FA52D3" w:rsidRDefault="00815D02" w:rsidP="000734B0">
            <w:pPr>
              <w:wordWrap w:val="0"/>
              <w:spacing w:line="360" w:lineRule="exact"/>
              <w:ind w:firstLineChars="200" w:firstLine="420"/>
              <w:rPr>
                <w:snapToGrid w:val="0"/>
                <w:sz w:val="21"/>
                <w:szCs w:val="21"/>
              </w:rPr>
            </w:pPr>
            <w:r>
              <w:rPr>
                <w:rFonts w:hint="eastAsia"/>
                <w:snapToGrid w:val="0"/>
                <w:sz w:val="21"/>
                <w:szCs w:val="21"/>
              </w:rPr>
              <w:t>MMMM_A</w:t>
            </w:r>
            <w:r w:rsidR="00573EAC" w:rsidRPr="00573EAC">
              <w:rPr>
                <w:rFonts w:hint="eastAsia"/>
                <w:snapToGrid w:val="0"/>
                <w:sz w:val="21"/>
                <w:szCs w:val="21"/>
              </w:rPr>
              <w:t>接收</w:t>
            </w:r>
            <w:r w:rsidR="00573EAC" w:rsidRPr="00573EAC">
              <w:rPr>
                <w:rFonts w:hint="eastAsia"/>
                <w:snapToGrid w:val="0"/>
                <w:sz w:val="21"/>
                <w:szCs w:val="21"/>
              </w:rPr>
              <w:t>KCRM_A</w:t>
            </w:r>
            <w:r w:rsidR="00573EAC" w:rsidRPr="00573EAC">
              <w:rPr>
                <w:rFonts w:hint="eastAsia"/>
                <w:snapToGrid w:val="0"/>
                <w:sz w:val="21"/>
                <w:szCs w:val="21"/>
              </w:rPr>
              <w:t>发送的我方平台资源报，读取我方保卫要地信息，生成我方保卫目标列表；定期（每隔</w:t>
            </w:r>
            <w:r w:rsidR="00573EAC" w:rsidRPr="00573EAC">
              <w:rPr>
                <w:rFonts w:hint="eastAsia"/>
                <w:snapToGrid w:val="0"/>
                <w:sz w:val="21"/>
                <w:szCs w:val="21"/>
              </w:rPr>
              <w:t>5</w:t>
            </w:r>
            <w:r w:rsidR="00573EAC" w:rsidRPr="00573EAC">
              <w:rPr>
                <w:rFonts w:hint="eastAsia"/>
                <w:snapToGrid w:val="0"/>
                <w:sz w:val="21"/>
                <w:szCs w:val="21"/>
              </w:rPr>
              <w:t>秒）调用威胁评估算法计算威胁目标列表中每一个目标威胁的我方保卫目标，作为目标威胁对象，并推送到</w:t>
            </w:r>
            <w:r w:rsidR="00573EAC" w:rsidRPr="00573EAC">
              <w:rPr>
                <w:rFonts w:hint="eastAsia"/>
                <w:snapToGrid w:val="0"/>
                <w:sz w:val="21"/>
                <w:szCs w:val="21"/>
              </w:rPr>
              <w:t>KCOWS_A</w:t>
            </w:r>
            <w:r w:rsidR="00573EAC" w:rsidRPr="00573EAC">
              <w:rPr>
                <w:rFonts w:hint="eastAsia"/>
                <w:snapToGrid w:val="0"/>
                <w:sz w:val="21"/>
                <w:szCs w:val="21"/>
              </w:rPr>
              <w:t>界面显示。</w:t>
            </w:r>
          </w:p>
          <w:p w14:paraId="2FFF5662" w14:textId="1A4CC853" w:rsidR="00887888" w:rsidRPr="00887888" w:rsidRDefault="00887888" w:rsidP="00887888">
            <w:pPr>
              <w:wordWrap w:val="0"/>
              <w:spacing w:line="360" w:lineRule="exact"/>
              <w:ind w:firstLineChars="200" w:firstLine="420"/>
              <w:rPr>
                <w:snapToGrid w:val="0"/>
                <w:sz w:val="21"/>
                <w:szCs w:val="21"/>
              </w:rPr>
            </w:pPr>
            <w:r w:rsidRPr="00887888">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887888">
              <w:rPr>
                <w:rFonts w:hint="eastAsia"/>
                <w:snapToGrid w:val="0"/>
                <w:sz w:val="21"/>
                <w:szCs w:val="21"/>
              </w:rPr>
              <w:t>接收</w:t>
            </w:r>
            <w:r w:rsidRPr="00887888">
              <w:rPr>
                <w:rFonts w:hint="eastAsia"/>
                <w:snapToGrid w:val="0"/>
                <w:sz w:val="21"/>
                <w:szCs w:val="21"/>
              </w:rPr>
              <w:t>KCRM_A</w:t>
            </w:r>
            <w:r w:rsidRPr="00887888">
              <w:rPr>
                <w:rFonts w:hint="eastAsia"/>
                <w:snapToGrid w:val="0"/>
                <w:sz w:val="21"/>
                <w:szCs w:val="21"/>
              </w:rPr>
              <w:t>周期发送的我方平台资源报（</w:t>
            </w:r>
            <w:r w:rsidRPr="00887888">
              <w:rPr>
                <w:rFonts w:hint="eastAsia"/>
                <w:snapToGrid w:val="0"/>
                <w:sz w:val="21"/>
                <w:szCs w:val="21"/>
              </w:rPr>
              <w:t>KCRM_ALL_GROUND_PLAT_RESOURCES_REPORT</w:t>
            </w:r>
            <w:r w:rsidRPr="00887888">
              <w:rPr>
                <w:rFonts w:hint="eastAsia"/>
                <w:snapToGrid w:val="0"/>
                <w:sz w:val="21"/>
                <w:szCs w:val="21"/>
              </w:rPr>
              <w:t>、</w:t>
            </w:r>
            <w:r w:rsidRPr="00887888">
              <w:rPr>
                <w:rFonts w:hint="eastAsia"/>
                <w:snapToGrid w:val="0"/>
                <w:sz w:val="21"/>
                <w:szCs w:val="21"/>
              </w:rPr>
              <w:t>KCRM_ALL_AIR_PLAT_RESOURCES_REPORT</w:t>
            </w:r>
            <w:r w:rsidRPr="00887888">
              <w:rPr>
                <w:rFonts w:hint="eastAsia"/>
                <w:snapToGrid w:val="0"/>
                <w:sz w:val="21"/>
                <w:szCs w:val="21"/>
              </w:rPr>
              <w:t>）</w:t>
            </w:r>
          </w:p>
          <w:p w14:paraId="71A1C411" w14:textId="77777777" w:rsidR="00887888" w:rsidRPr="00887888" w:rsidRDefault="00887888" w:rsidP="00887888">
            <w:pPr>
              <w:wordWrap w:val="0"/>
              <w:spacing w:line="360" w:lineRule="exact"/>
              <w:ind w:firstLineChars="200" w:firstLine="420"/>
              <w:rPr>
                <w:snapToGrid w:val="0"/>
                <w:sz w:val="21"/>
                <w:szCs w:val="21"/>
              </w:rPr>
            </w:pPr>
            <w:r w:rsidRPr="00887888">
              <w:rPr>
                <w:rFonts w:hint="eastAsia"/>
                <w:snapToGrid w:val="0"/>
                <w:sz w:val="21"/>
                <w:szCs w:val="21"/>
              </w:rPr>
              <w:t>2</w:t>
            </w:r>
            <w:r>
              <w:rPr>
                <w:rFonts w:hint="eastAsia"/>
                <w:snapToGrid w:val="0"/>
                <w:sz w:val="21"/>
                <w:szCs w:val="21"/>
              </w:rPr>
              <w:t>、</w:t>
            </w:r>
            <w:r w:rsidRPr="00887888">
              <w:rPr>
                <w:rFonts w:hint="eastAsia"/>
                <w:snapToGrid w:val="0"/>
                <w:sz w:val="21"/>
                <w:szCs w:val="21"/>
              </w:rPr>
              <w:t>读取我方保卫要地信息，生成我方保卫目标列表</w:t>
            </w:r>
          </w:p>
          <w:p w14:paraId="65EBB18A" w14:textId="77777777" w:rsidR="00887888" w:rsidRPr="00887888" w:rsidRDefault="00887888" w:rsidP="00887888">
            <w:pPr>
              <w:wordWrap w:val="0"/>
              <w:spacing w:line="360" w:lineRule="exact"/>
              <w:ind w:firstLineChars="200" w:firstLine="420"/>
              <w:rPr>
                <w:snapToGrid w:val="0"/>
                <w:sz w:val="21"/>
                <w:szCs w:val="21"/>
              </w:rPr>
            </w:pPr>
            <w:r w:rsidRPr="00887888">
              <w:rPr>
                <w:rFonts w:hint="eastAsia"/>
                <w:snapToGrid w:val="0"/>
                <w:sz w:val="21"/>
                <w:szCs w:val="21"/>
              </w:rPr>
              <w:lastRenderedPageBreak/>
              <w:t>3</w:t>
            </w:r>
            <w:r>
              <w:rPr>
                <w:rFonts w:hint="eastAsia"/>
                <w:snapToGrid w:val="0"/>
                <w:sz w:val="21"/>
                <w:szCs w:val="21"/>
              </w:rPr>
              <w:t>、</w:t>
            </w:r>
            <w:r w:rsidRPr="00887888">
              <w:rPr>
                <w:rFonts w:hint="eastAsia"/>
                <w:snapToGrid w:val="0"/>
                <w:sz w:val="21"/>
                <w:szCs w:val="21"/>
              </w:rPr>
              <w:t>每隔</w:t>
            </w:r>
            <w:r w:rsidRPr="00887888">
              <w:rPr>
                <w:rFonts w:hint="eastAsia"/>
                <w:snapToGrid w:val="0"/>
                <w:sz w:val="21"/>
                <w:szCs w:val="21"/>
              </w:rPr>
              <w:t>5</w:t>
            </w:r>
            <w:r w:rsidRPr="00887888">
              <w:rPr>
                <w:rFonts w:hint="eastAsia"/>
                <w:snapToGrid w:val="0"/>
                <w:sz w:val="21"/>
                <w:szCs w:val="21"/>
              </w:rPr>
              <w:t>秒调用威胁评估算法，计算每一个目标威胁的我方保卫目标，作为目标威胁对象并更新威胁目标列表</w:t>
            </w:r>
          </w:p>
          <w:p w14:paraId="1E06F498" w14:textId="3D89243A" w:rsidR="00887888" w:rsidRPr="00887888" w:rsidRDefault="00887888" w:rsidP="00887888">
            <w:pPr>
              <w:wordWrap w:val="0"/>
              <w:spacing w:line="360" w:lineRule="exact"/>
              <w:ind w:firstLineChars="200" w:firstLine="420"/>
              <w:rPr>
                <w:snapToGrid w:val="0"/>
                <w:sz w:val="21"/>
                <w:szCs w:val="21"/>
              </w:rPr>
            </w:pPr>
            <w:r w:rsidRPr="00887888">
              <w:rPr>
                <w:rFonts w:hint="eastAsia"/>
                <w:snapToGrid w:val="0"/>
                <w:sz w:val="21"/>
                <w:szCs w:val="21"/>
              </w:rPr>
              <w:t>4</w:t>
            </w:r>
            <w:r>
              <w:rPr>
                <w:rFonts w:hint="eastAsia"/>
                <w:snapToGrid w:val="0"/>
                <w:sz w:val="21"/>
                <w:szCs w:val="21"/>
              </w:rPr>
              <w:t>、</w:t>
            </w:r>
            <w:r w:rsidR="00815D02">
              <w:rPr>
                <w:rFonts w:hint="eastAsia"/>
                <w:snapToGrid w:val="0"/>
                <w:sz w:val="21"/>
                <w:szCs w:val="21"/>
              </w:rPr>
              <w:t>MMMM_A</w:t>
            </w:r>
            <w:r w:rsidRPr="00887888">
              <w:rPr>
                <w:rFonts w:hint="eastAsia"/>
                <w:snapToGrid w:val="0"/>
                <w:sz w:val="21"/>
                <w:szCs w:val="21"/>
              </w:rPr>
              <w:t>通过发送目标操作应答（</w:t>
            </w:r>
            <w:r w:rsidRPr="00887888">
              <w:rPr>
                <w:rFonts w:hint="eastAsia"/>
                <w:snapToGrid w:val="0"/>
                <w:sz w:val="21"/>
                <w:szCs w:val="21"/>
              </w:rPr>
              <w:t>KCMM_OWS_TARGET_OPERATION_REPORT</w:t>
            </w:r>
            <w:r w:rsidRPr="00887888">
              <w:rPr>
                <w:rFonts w:hint="eastAsia"/>
                <w:snapToGrid w:val="0"/>
                <w:sz w:val="21"/>
                <w:szCs w:val="21"/>
              </w:rPr>
              <w:t>）到</w:t>
            </w:r>
            <w:r w:rsidRPr="00887888">
              <w:rPr>
                <w:rFonts w:hint="eastAsia"/>
                <w:snapToGrid w:val="0"/>
                <w:sz w:val="21"/>
                <w:szCs w:val="21"/>
              </w:rPr>
              <w:t>KCOWS_A</w:t>
            </w:r>
            <w:r w:rsidRPr="00887888">
              <w:rPr>
                <w:rFonts w:hint="eastAsia"/>
                <w:snapToGrid w:val="0"/>
                <w:sz w:val="21"/>
                <w:szCs w:val="21"/>
              </w:rPr>
              <w:t>更新目标威胁的我方平台</w:t>
            </w:r>
          </w:p>
          <w:p w14:paraId="0BE22F8F" w14:textId="77777777" w:rsidR="00FA52D3" w:rsidRDefault="00887888" w:rsidP="000734B0">
            <w:pPr>
              <w:wordWrap w:val="0"/>
              <w:spacing w:line="360" w:lineRule="exact"/>
              <w:ind w:firstLineChars="200" w:firstLine="420"/>
              <w:rPr>
                <w:snapToGrid w:val="0"/>
                <w:sz w:val="21"/>
                <w:szCs w:val="21"/>
              </w:rPr>
            </w:pPr>
            <w:r w:rsidRPr="00887888">
              <w:rPr>
                <w:rFonts w:hint="eastAsia"/>
                <w:snapToGrid w:val="0"/>
                <w:sz w:val="21"/>
                <w:szCs w:val="21"/>
              </w:rPr>
              <w:t>如果我方保卫目标列表为空，则目标威胁对象为空，转到</w:t>
            </w:r>
            <w:r w:rsidRPr="00887888">
              <w:rPr>
                <w:rFonts w:hint="eastAsia"/>
                <w:snapToGrid w:val="0"/>
                <w:sz w:val="21"/>
                <w:szCs w:val="21"/>
              </w:rPr>
              <w:t>4</w:t>
            </w:r>
            <w:r w:rsidRPr="00887888">
              <w:rPr>
                <w:rFonts w:hint="eastAsia"/>
                <w:snapToGrid w:val="0"/>
                <w:sz w:val="21"/>
                <w:szCs w:val="21"/>
              </w:rPr>
              <w:t>，界面显示无目标威胁对象</w:t>
            </w:r>
            <w:r>
              <w:rPr>
                <w:rFonts w:hint="eastAsia"/>
                <w:snapToGrid w:val="0"/>
                <w:sz w:val="21"/>
                <w:szCs w:val="21"/>
              </w:rPr>
              <w:t>。</w:t>
            </w:r>
          </w:p>
          <w:p w14:paraId="7F47273C" w14:textId="77777777" w:rsidR="00573EAC" w:rsidRDefault="00573EAC" w:rsidP="000734B0">
            <w:pPr>
              <w:wordWrap w:val="0"/>
              <w:spacing w:line="360" w:lineRule="exact"/>
              <w:ind w:firstLineChars="200" w:firstLine="420"/>
              <w:rPr>
                <w:snapToGrid w:val="0"/>
                <w:sz w:val="21"/>
                <w:szCs w:val="21"/>
              </w:rPr>
            </w:pPr>
            <w:r w:rsidRPr="00573EAC">
              <w:rPr>
                <w:rFonts w:hint="eastAsia"/>
                <w:snapToGrid w:val="0"/>
                <w:sz w:val="21"/>
                <w:szCs w:val="21"/>
              </w:rPr>
              <w:t>目标威胁对象是所有受该目标威胁的我方平台的集合</w:t>
            </w:r>
            <w:r>
              <w:rPr>
                <w:rFonts w:hint="eastAsia"/>
                <w:snapToGrid w:val="0"/>
                <w:sz w:val="21"/>
                <w:szCs w:val="21"/>
              </w:rPr>
              <w:t>。</w:t>
            </w:r>
          </w:p>
          <w:p w14:paraId="67B92207" w14:textId="77777777" w:rsidR="000904B8" w:rsidRDefault="000904B8" w:rsidP="000734B0">
            <w:pPr>
              <w:wordWrap w:val="0"/>
              <w:spacing w:line="360" w:lineRule="exact"/>
              <w:ind w:firstLineChars="200" w:firstLine="420"/>
              <w:rPr>
                <w:snapToGrid w:val="0"/>
                <w:sz w:val="21"/>
                <w:szCs w:val="21"/>
              </w:rPr>
            </w:pPr>
          </w:p>
          <w:p w14:paraId="445B62D9" w14:textId="77777777" w:rsidR="00FA52D3" w:rsidRPr="00FA52D3" w:rsidRDefault="00FA52D3" w:rsidP="000734B0">
            <w:pPr>
              <w:wordWrap w:val="0"/>
              <w:spacing w:line="360" w:lineRule="exact"/>
              <w:rPr>
                <w:b/>
                <w:bCs/>
                <w:snapToGrid w:val="0"/>
                <w:sz w:val="21"/>
                <w:szCs w:val="21"/>
              </w:rPr>
            </w:pPr>
            <w:r w:rsidRPr="00FA52D3">
              <w:rPr>
                <w:b/>
                <w:bCs/>
                <w:snapToGrid w:val="0"/>
                <w:sz w:val="21"/>
                <w:szCs w:val="21"/>
              </w:rPr>
              <w:t>软件需求规格说明</w:t>
            </w:r>
            <w:r w:rsidRPr="00FA52D3">
              <w:rPr>
                <w:rFonts w:hint="eastAsia"/>
                <w:b/>
                <w:bCs/>
                <w:snapToGrid w:val="0"/>
                <w:sz w:val="21"/>
                <w:szCs w:val="21"/>
              </w:rPr>
              <w:t>3.2.1.</w:t>
            </w:r>
            <w:r>
              <w:rPr>
                <w:b/>
                <w:bCs/>
                <w:snapToGrid w:val="0"/>
                <w:sz w:val="21"/>
                <w:szCs w:val="21"/>
              </w:rPr>
              <w:t>3</w:t>
            </w:r>
            <w:r w:rsidRPr="00FA52D3">
              <w:rPr>
                <w:rFonts w:hint="eastAsia"/>
                <w:b/>
                <w:bCs/>
                <w:snapToGrid w:val="0"/>
                <w:sz w:val="21"/>
                <w:szCs w:val="21"/>
              </w:rPr>
              <w:t>节的要求如下：</w:t>
            </w:r>
          </w:p>
          <w:p w14:paraId="00EC05CA" w14:textId="77777777" w:rsidR="00C62B19" w:rsidRPr="005E61A7" w:rsidRDefault="00FA52D3" w:rsidP="000734B0">
            <w:pPr>
              <w:wordWrap w:val="0"/>
              <w:spacing w:line="360" w:lineRule="exact"/>
              <w:rPr>
                <w:b/>
                <w:bCs/>
                <w:snapToGrid w:val="0"/>
                <w:sz w:val="21"/>
                <w:szCs w:val="21"/>
              </w:rPr>
            </w:pPr>
            <w:r w:rsidRPr="005E61A7">
              <w:rPr>
                <w:rFonts w:hint="eastAsia"/>
                <w:b/>
                <w:bCs/>
                <w:snapToGrid w:val="0"/>
                <w:sz w:val="21"/>
                <w:szCs w:val="21"/>
              </w:rPr>
              <w:t>修改目标威胁等级：</w:t>
            </w:r>
          </w:p>
          <w:p w14:paraId="79A6B985" w14:textId="77777777" w:rsidR="005E61A7" w:rsidRPr="005E61A7" w:rsidRDefault="005E61A7" w:rsidP="000734B0">
            <w:pPr>
              <w:wordWrap w:val="0"/>
              <w:spacing w:line="360" w:lineRule="exact"/>
              <w:ind w:firstLineChars="200" w:firstLine="422"/>
              <w:rPr>
                <w:b/>
                <w:bCs/>
                <w:snapToGrid w:val="0"/>
                <w:sz w:val="21"/>
                <w:szCs w:val="21"/>
              </w:rPr>
            </w:pPr>
            <w:r w:rsidRPr="005E61A7">
              <w:rPr>
                <w:rFonts w:hint="eastAsia"/>
                <w:b/>
                <w:bCs/>
                <w:snapToGrid w:val="0"/>
                <w:sz w:val="21"/>
                <w:szCs w:val="21"/>
              </w:rPr>
              <w:t>上下文目标：</w:t>
            </w:r>
          </w:p>
          <w:p w14:paraId="0C282ACB" w14:textId="77777777" w:rsidR="00FA52D3" w:rsidRDefault="005E61A7" w:rsidP="000734B0">
            <w:pPr>
              <w:wordWrap w:val="0"/>
              <w:spacing w:line="360" w:lineRule="exact"/>
              <w:ind w:firstLineChars="200" w:firstLine="420"/>
              <w:rPr>
                <w:snapToGrid w:val="0"/>
                <w:sz w:val="21"/>
                <w:szCs w:val="21"/>
              </w:rPr>
            </w:pPr>
            <w:r w:rsidRPr="005E61A7">
              <w:rPr>
                <w:rFonts w:hint="eastAsia"/>
                <w:snapToGrid w:val="0"/>
                <w:sz w:val="21"/>
                <w:szCs w:val="21"/>
              </w:rPr>
              <w:t>支持操作员手动修改目标的威胁等级。</w:t>
            </w:r>
          </w:p>
          <w:p w14:paraId="7BFE55FB" w14:textId="77777777" w:rsidR="005E61A7" w:rsidRPr="005E61A7" w:rsidRDefault="005E61A7" w:rsidP="000734B0">
            <w:pPr>
              <w:wordWrap w:val="0"/>
              <w:spacing w:line="360" w:lineRule="exact"/>
              <w:ind w:firstLineChars="200" w:firstLine="422"/>
              <w:rPr>
                <w:b/>
                <w:bCs/>
                <w:snapToGrid w:val="0"/>
                <w:sz w:val="21"/>
                <w:szCs w:val="21"/>
              </w:rPr>
            </w:pPr>
            <w:r w:rsidRPr="005E61A7">
              <w:rPr>
                <w:rFonts w:hint="eastAsia"/>
                <w:b/>
                <w:bCs/>
                <w:snapToGrid w:val="0"/>
                <w:sz w:val="21"/>
                <w:szCs w:val="21"/>
              </w:rPr>
              <w:t>成功场景：</w:t>
            </w:r>
          </w:p>
          <w:p w14:paraId="67356CC7" w14:textId="122A5206" w:rsidR="00887888" w:rsidRPr="00887888" w:rsidRDefault="00887888" w:rsidP="00887888">
            <w:pPr>
              <w:wordWrap w:val="0"/>
              <w:spacing w:line="360" w:lineRule="exact"/>
              <w:ind w:firstLineChars="200" w:firstLine="420"/>
              <w:rPr>
                <w:snapToGrid w:val="0"/>
                <w:sz w:val="21"/>
                <w:szCs w:val="21"/>
              </w:rPr>
            </w:pPr>
            <w:r w:rsidRPr="00887888">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887888">
              <w:rPr>
                <w:rFonts w:hint="eastAsia"/>
                <w:snapToGrid w:val="0"/>
                <w:sz w:val="21"/>
                <w:szCs w:val="21"/>
              </w:rPr>
              <w:t>接收</w:t>
            </w:r>
            <w:r w:rsidRPr="00887888">
              <w:rPr>
                <w:rFonts w:hint="eastAsia"/>
                <w:snapToGrid w:val="0"/>
                <w:sz w:val="21"/>
                <w:szCs w:val="21"/>
              </w:rPr>
              <w:t>KCOWS_A</w:t>
            </w:r>
            <w:r w:rsidRPr="00887888">
              <w:rPr>
                <w:rFonts w:hint="eastAsia"/>
                <w:snapToGrid w:val="0"/>
                <w:sz w:val="21"/>
                <w:szCs w:val="21"/>
              </w:rPr>
              <w:t>发来的目标修改请求（</w:t>
            </w:r>
            <w:r w:rsidRPr="00887888">
              <w:rPr>
                <w:rFonts w:hint="eastAsia"/>
                <w:snapToGrid w:val="0"/>
                <w:sz w:val="21"/>
                <w:szCs w:val="21"/>
              </w:rPr>
              <w:t>OWS_KCMM_TARGET_INFO_CHANGED_REQ</w:t>
            </w:r>
            <w:r w:rsidRPr="00887888">
              <w:rPr>
                <w:rFonts w:hint="eastAsia"/>
                <w:snapToGrid w:val="0"/>
                <w:sz w:val="21"/>
                <w:szCs w:val="21"/>
              </w:rPr>
              <w:t>）</w:t>
            </w:r>
          </w:p>
          <w:p w14:paraId="079AEC08" w14:textId="262BD7B4" w:rsidR="00887888" w:rsidRPr="00887888" w:rsidRDefault="00887888" w:rsidP="00887888">
            <w:pPr>
              <w:wordWrap w:val="0"/>
              <w:spacing w:line="360" w:lineRule="exact"/>
              <w:ind w:firstLineChars="200" w:firstLine="420"/>
              <w:rPr>
                <w:snapToGrid w:val="0"/>
                <w:sz w:val="21"/>
                <w:szCs w:val="21"/>
              </w:rPr>
            </w:pPr>
            <w:r w:rsidRPr="00887888">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887888">
              <w:rPr>
                <w:rFonts w:hint="eastAsia"/>
                <w:snapToGrid w:val="0"/>
                <w:sz w:val="21"/>
                <w:szCs w:val="21"/>
              </w:rPr>
              <w:t>修改目标威胁类表当中的对应目标的威胁等级</w:t>
            </w:r>
          </w:p>
          <w:p w14:paraId="5D5DAB4C" w14:textId="1BADDCAB" w:rsidR="00887888" w:rsidRDefault="00887888" w:rsidP="00887888">
            <w:pPr>
              <w:wordWrap w:val="0"/>
              <w:spacing w:line="360" w:lineRule="exact"/>
              <w:ind w:firstLineChars="200" w:firstLine="420"/>
              <w:rPr>
                <w:snapToGrid w:val="0"/>
                <w:sz w:val="21"/>
                <w:szCs w:val="21"/>
              </w:rPr>
            </w:pPr>
            <w:r w:rsidRPr="00887888">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887888">
              <w:rPr>
                <w:rFonts w:hint="eastAsia"/>
                <w:snapToGrid w:val="0"/>
                <w:sz w:val="21"/>
                <w:szCs w:val="21"/>
              </w:rPr>
              <w:t>发送目标操作应答（</w:t>
            </w:r>
            <w:r w:rsidRPr="00887888">
              <w:rPr>
                <w:rFonts w:hint="eastAsia"/>
                <w:snapToGrid w:val="0"/>
                <w:sz w:val="21"/>
                <w:szCs w:val="21"/>
              </w:rPr>
              <w:t>KCMM_OWS_TARGET_OPEARATION_REPORT</w:t>
            </w:r>
            <w:r w:rsidRPr="00887888">
              <w:rPr>
                <w:rFonts w:hint="eastAsia"/>
                <w:snapToGrid w:val="0"/>
                <w:sz w:val="21"/>
                <w:szCs w:val="21"/>
              </w:rPr>
              <w:t>）到</w:t>
            </w:r>
            <w:r w:rsidRPr="00887888">
              <w:rPr>
                <w:rFonts w:hint="eastAsia"/>
                <w:snapToGrid w:val="0"/>
                <w:sz w:val="21"/>
                <w:szCs w:val="21"/>
              </w:rPr>
              <w:t>KCOWS_A</w:t>
            </w:r>
            <w:r w:rsidRPr="00887888">
              <w:rPr>
                <w:rFonts w:hint="eastAsia"/>
                <w:snapToGrid w:val="0"/>
                <w:sz w:val="21"/>
                <w:szCs w:val="21"/>
              </w:rPr>
              <w:t>显示</w:t>
            </w:r>
            <w:r>
              <w:rPr>
                <w:rFonts w:hint="eastAsia"/>
                <w:snapToGrid w:val="0"/>
                <w:sz w:val="21"/>
                <w:szCs w:val="21"/>
              </w:rPr>
              <w:t>。</w:t>
            </w:r>
          </w:p>
          <w:p w14:paraId="6D816BE2" w14:textId="77777777" w:rsidR="005E61A7" w:rsidRPr="005E61A7" w:rsidRDefault="005E61A7" w:rsidP="00887888">
            <w:pPr>
              <w:wordWrap w:val="0"/>
              <w:spacing w:line="360" w:lineRule="exact"/>
              <w:ind w:firstLineChars="200" w:firstLine="422"/>
              <w:rPr>
                <w:b/>
                <w:bCs/>
                <w:snapToGrid w:val="0"/>
                <w:sz w:val="21"/>
                <w:szCs w:val="21"/>
              </w:rPr>
            </w:pPr>
            <w:r w:rsidRPr="005E61A7">
              <w:rPr>
                <w:rFonts w:hint="eastAsia"/>
                <w:b/>
                <w:bCs/>
                <w:snapToGrid w:val="0"/>
                <w:sz w:val="21"/>
                <w:szCs w:val="21"/>
              </w:rPr>
              <w:t>业务规则：</w:t>
            </w:r>
          </w:p>
          <w:p w14:paraId="19149ED0" w14:textId="77777777" w:rsidR="005E61A7" w:rsidRPr="005E61A7" w:rsidRDefault="005E61A7" w:rsidP="000734B0">
            <w:pPr>
              <w:wordWrap w:val="0"/>
              <w:spacing w:line="360" w:lineRule="exact"/>
              <w:ind w:firstLineChars="200" w:firstLine="420"/>
              <w:rPr>
                <w:snapToGrid w:val="0"/>
                <w:sz w:val="21"/>
                <w:szCs w:val="21"/>
              </w:rPr>
            </w:pPr>
            <w:r w:rsidRPr="005E61A7">
              <w:rPr>
                <w:rFonts w:hint="eastAsia"/>
                <w:snapToGrid w:val="0"/>
                <w:sz w:val="21"/>
                <w:szCs w:val="21"/>
              </w:rPr>
              <w:t>威胁等级划分为：极高、高、中、中低、低</w:t>
            </w:r>
          </w:p>
          <w:p w14:paraId="471D3FA5" w14:textId="77777777" w:rsidR="00C62B19" w:rsidRPr="00B05DFD" w:rsidRDefault="005E61A7" w:rsidP="000734B0">
            <w:pPr>
              <w:wordWrap w:val="0"/>
              <w:spacing w:line="360" w:lineRule="exact"/>
              <w:ind w:firstLineChars="200" w:firstLine="420"/>
              <w:rPr>
                <w:snapToGrid w:val="0"/>
                <w:sz w:val="21"/>
                <w:szCs w:val="21"/>
              </w:rPr>
            </w:pPr>
            <w:r w:rsidRPr="005E61A7">
              <w:rPr>
                <w:rFonts w:hint="eastAsia"/>
                <w:snapToGrid w:val="0"/>
                <w:sz w:val="21"/>
                <w:szCs w:val="21"/>
              </w:rPr>
              <w:t>当目标</w:t>
            </w:r>
            <w:r w:rsidRPr="005E61A7">
              <w:rPr>
                <w:rFonts w:hint="eastAsia"/>
                <w:snapToGrid w:val="0"/>
                <w:sz w:val="21"/>
                <w:szCs w:val="21"/>
              </w:rPr>
              <w:t>A</w:t>
            </w:r>
            <w:r w:rsidRPr="005E61A7">
              <w:rPr>
                <w:rFonts w:hint="eastAsia"/>
                <w:snapToGrid w:val="0"/>
                <w:sz w:val="21"/>
                <w:szCs w:val="21"/>
              </w:rPr>
              <w:t>被设置为威胁等级</w:t>
            </w:r>
            <w:r w:rsidRPr="005E61A7">
              <w:rPr>
                <w:rFonts w:hint="eastAsia"/>
                <w:snapToGrid w:val="0"/>
                <w:sz w:val="21"/>
                <w:szCs w:val="21"/>
              </w:rPr>
              <w:t>L1</w:t>
            </w:r>
            <w:r w:rsidRPr="005E61A7">
              <w:rPr>
                <w:rFonts w:hint="eastAsia"/>
                <w:snapToGrid w:val="0"/>
                <w:sz w:val="21"/>
                <w:szCs w:val="21"/>
              </w:rPr>
              <w:t>后，会每隔</w:t>
            </w:r>
            <w:r w:rsidRPr="005E61A7">
              <w:rPr>
                <w:rFonts w:hint="eastAsia"/>
                <w:snapToGrid w:val="0"/>
                <w:sz w:val="21"/>
                <w:szCs w:val="21"/>
              </w:rPr>
              <w:t>5</w:t>
            </w:r>
            <w:r w:rsidRPr="005E61A7">
              <w:rPr>
                <w:rFonts w:hint="eastAsia"/>
                <w:snapToGrid w:val="0"/>
                <w:sz w:val="21"/>
                <w:szCs w:val="21"/>
              </w:rPr>
              <w:t>秒重新计算目标</w:t>
            </w:r>
            <w:r w:rsidRPr="005E61A7">
              <w:rPr>
                <w:rFonts w:hint="eastAsia"/>
                <w:snapToGrid w:val="0"/>
                <w:sz w:val="21"/>
                <w:szCs w:val="21"/>
              </w:rPr>
              <w:t>A</w:t>
            </w:r>
            <w:r w:rsidRPr="005E61A7">
              <w:rPr>
                <w:rFonts w:hint="eastAsia"/>
                <w:snapToGrid w:val="0"/>
                <w:sz w:val="21"/>
                <w:szCs w:val="21"/>
              </w:rPr>
              <w:t>的威胁等级。如果计算的威胁等级</w:t>
            </w:r>
            <w:r w:rsidRPr="005E61A7">
              <w:rPr>
                <w:rFonts w:hint="eastAsia"/>
                <w:snapToGrid w:val="0"/>
                <w:sz w:val="21"/>
                <w:szCs w:val="21"/>
              </w:rPr>
              <w:t>L2</w:t>
            </w:r>
            <w:r w:rsidRPr="005E61A7">
              <w:rPr>
                <w:rFonts w:hint="eastAsia"/>
                <w:snapToGrid w:val="0"/>
                <w:sz w:val="21"/>
                <w:szCs w:val="21"/>
              </w:rPr>
              <w:t>低于</w:t>
            </w:r>
            <w:r w:rsidRPr="005E61A7">
              <w:rPr>
                <w:rFonts w:hint="eastAsia"/>
                <w:snapToGrid w:val="0"/>
                <w:sz w:val="21"/>
                <w:szCs w:val="21"/>
              </w:rPr>
              <w:t>L1</w:t>
            </w:r>
            <w:r w:rsidRPr="005E61A7">
              <w:rPr>
                <w:rFonts w:hint="eastAsia"/>
                <w:snapToGrid w:val="0"/>
                <w:sz w:val="21"/>
                <w:szCs w:val="21"/>
              </w:rPr>
              <w:t>，则目标</w:t>
            </w:r>
            <w:r w:rsidRPr="005E61A7">
              <w:rPr>
                <w:rFonts w:hint="eastAsia"/>
                <w:snapToGrid w:val="0"/>
                <w:sz w:val="21"/>
                <w:szCs w:val="21"/>
              </w:rPr>
              <w:t>A</w:t>
            </w:r>
            <w:r w:rsidRPr="005E61A7">
              <w:rPr>
                <w:rFonts w:hint="eastAsia"/>
                <w:snapToGrid w:val="0"/>
                <w:sz w:val="21"/>
                <w:szCs w:val="21"/>
              </w:rPr>
              <w:t>的威胁等级仍为</w:t>
            </w:r>
            <w:r w:rsidRPr="005E61A7">
              <w:rPr>
                <w:rFonts w:hint="eastAsia"/>
                <w:snapToGrid w:val="0"/>
                <w:sz w:val="21"/>
                <w:szCs w:val="21"/>
              </w:rPr>
              <w:t>L1</w:t>
            </w:r>
            <w:r w:rsidRPr="005E61A7">
              <w:rPr>
                <w:rFonts w:hint="eastAsia"/>
                <w:snapToGrid w:val="0"/>
                <w:sz w:val="21"/>
                <w:szCs w:val="21"/>
              </w:rPr>
              <w:t>；如果计算的威胁等级</w:t>
            </w:r>
            <w:r w:rsidRPr="005E61A7">
              <w:rPr>
                <w:rFonts w:hint="eastAsia"/>
                <w:snapToGrid w:val="0"/>
                <w:sz w:val="21"/>
                <w:szCs w:val="21"/>
              </w:rPr>
              <w:t>L2</w:t>
            </w:r>
            <w:r w:rsidRPr="005E61A7">
              <w:rPr>
                <w:rFonts w:hint="eastAsia"/>
                <w:snapToGrid w:val="0"/>
                <w:sz w:val="21"/>
                <w:szCs w:val="21"/>
              </w:rPr>
              <w:t>高于</w:t>
            </w:r>
            <w:r w:rsidRPr="005E61A7">
              <w:rPr>
                <w:rFonts w:hint="eastAsia"/>
                <w:snapToGrid w:val="0"/>
                <w:sz w:val="21"/>
                <w:szCs w:val="21"/>
              </w:rPr>
              <w:t>L1</w:t>
            </w:r>
            <w:r w:rsidRPr="005E61A7">
              <w:rPr>
                <w:rFonts w:hint="eastAsia"/>
                <w:snapToGrid w:val="0"/>
                <w:sz w:val="21"/>
                <w:szCs w:val="21"/>
              </w:rPr>
              <w:t>，则目标</w:t>
            </w:r>
            <w:r w:rsidRPr="005E61A7">
              <w:rPr>
                <w:rFonts w:hint="eastAsia"/>
                <w:snapToGrid w:val="0"/>
                <w:sz w:val="21"/>
                <w:szCs w:val="21"/>
              </w:rPr>
              <w:t>A</w:t>
            </w:r>
            <w:r w:rsidRPr="005E61A7">
              <w:rPr>
                <w:rFonts w:hint="eastAsia"/>
                <w:snapToGrid w:val="0"/>
                <w:sz w:val="21"/>
                <w:szCs w:val="21"/>
              </w:rPr>
              <w:t>的威胁等级被置为</w:t>
            </w:r>
            <w:r w:rsidRPr="005E61A7">
              <w:rPr>
                <w:rFonts w:hint="eastAsia"/>
                <w:snapToGrid w:val="0"/>
                <w:sz w:val="21"/>
                <w:szCs w:val="21"/>
              </w:rPr>
              <w:t>L2</w:t>
            </w:r>
          </w:p>
        </w:tc>
      </w:tr>
      <w:tr w:rsidR="00BC308A" w:rsidRPr="00560D34" w14:paraId="1A6FB631" w14:textId="77777777" w:rsidTr="003231BA">
        <w:tc>
          <w:tcPr>
            <w:tcW w:w="1620" w:type="dxa"/>
            <w:vAlign w:val="center"/>
          </w:tcPr>
          <w:p w14:paraId="78705B98" w14:textId="77777777" w:rsidR="00BC308A" w:rsidRPr="00560D34" w:rsidRDefault="00BC308A" w:rsidP="000734B0">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68" w:type="dxa"/>
            <w:gridSpan w:val="5"/>
          </w:tcPr>
          <w:p w14:paraId="0976D633" w14:textId="77777777" w:rsidR="00BC308A" w:rsidRPr="00560D34" w:rsidRDefault="00BC308A" w:rsidP="001755F7">
            <w:pPr>
              <w:numPr>
                <w:ilvl w:val="0"/>
                <w:numId w:val="96"/>
              </w:numPr>
              <w:tabs>
                <w:tab w:val="left" w:pos="425"/>
              </w:tabs>
              <w:wordWrap w:val="0"/>
              <w:spacing w:before="100" w:beforeAutospacing="1" w:line="360" w:lineRule="exact"/>
              <w:jc w:val="left"/>
              <w:rPr>
                <w:b/>
                <w:snapToGrid w:val="0"/>
                <w:sz w:val="21"/>
                <w:szCs w:val="21"/>
              </w:rPr>
            </w:pPr>
            <w:r>
              <w:rPr>
                <w:rFonts w:hint="eastAsia"/>
                <w:b/>
                <w:snapToGrid w:val="0"/>
                <w:sz w:val="21"/>
                <w:szCs w:val="21"/>
              </w:rPr>
              <w:t>威胁等级自动更新正常功能测试</w:t>
            </w:r>
            <w:r w:rsidRPr="00560D34">
              <w:rPr>
                <w:b/>
                <w:snapToGrid w:val="0"/>
                <w:sz w:val="21"/>
                <w:szCs w:val="21"/>
              </w:rPr>
              <w:t>（</w:t>
            </w:r>
            <w:r w:rsidRPr="00285FEB">
              <w:rPr>
                <w:b/>
                <w:snapToGrid w:val="0"/>
                <w:spacing w:val="2"/>
                <w:sz w:val="21"/>
                <w:szCs w:val="21"/>
              </w:rPr>
              <w:t>XQKCMM_SU_</w:t>
            </w:r>
            <w:r w:rsidRPr="00C96DB2">
              <w:rPr>
                <w:b/>
                <w:snapToGrid w:val="0"/>
                <w:spacing w:val="2"/>
                <w:sz w:val="21"/>
                <w:szCs w:val="21"/>
              </w:rPr>
              <w:t>WXDJDX</w:t>
            </w:r>
            <w:r w:rsidRPr="00560D34">
              <w:rPr>
                <w:b/>
                <w:snapToGrid w:val="0"/>
                <w:spacing w:val="2"/>
                <w:sz w:val="21"/>
                <w:szCs w:val="21"/>
              </w:rPr>
              <w:t>_SU01</w:t>
            </w:r>
            <w:r w:rsidRPr="00560D34">
              <w:rPr>
                <w:b/>
                <w:snapToGrid w:val="0"/>
                <w:spacing w:val="2"/>
                <w:sz w:val="21"/>
                <w:szCs w:val="21"/>
              </w:rPr>
              <w:t>）</w:t>
            </w:r>
          </w:p>
          <w:p w14:paraId="2F041F4C" w14:textId="044EF341" w:rsidR="00BC308A" w:rsidRPr="00C16423" w:rsidRDefault="00BC308A" w:rsidP="000734B0">
            <w:pPr>
              <w:tabs>
                <w:tab w:val="left" w:pos="425"/>
              </w:tabs>
              <w:wordWrap w:val="0"/>
              <w:spacing w:before="100" w:beforeAutospacing="1" w:line="360" w:lineRule="exact"/>
              <w:jc w:val="left"/>
              <w:rPr>
                <w:snapToGrid w:val="0"/>
                <w:spacing w:val="2"/>
                <w:sz w:val="21"/>
                <w:szCs w:val="21"/>
              </w:rPr>
            </w:pPr>
            <w:r w:rsidRPr="009C655A">
              <w:rPr>
                <w:rFonts w:hint="eastAsia"/>
                <w:snapToGrid w:val="0"/>
                <w:spacing w:val="2"/>
                <w:sz w:val="21"/>
                <w:szCs w:val="21"/>
              </w:rPr>
              <w:t>通过</w:t>
            </w:r>
            <w:r w:rsidR="00E96AB4">
              <w:rPr>
                <w:rFonts w:hint="eastAsia"/>
                <w:snapToGrid w:val="0"/>
                <w:spacing w:val="2"/>
                <w:sz w:val="21"/>
                <w:szCs w:val="21"/>
              </w:rPr>
              <w:t>afsim</w:t>
            </w:r>
            <w:r w:rsidRPr="009C655A">
              <w:rPr>
                <w:rFonts w:hint="eastAsia"/>
                <w:snapToGrid w:val="0"/>
                <w:spacing w:val="2"/>
                <w:sz w:val="21"/>
                <w:szCs w:val="21"/>
              </w:rPr>
              <w:t>模拟存在多个我方保卫平台（保卫要地、</w:t>
            </w:r>
            <w:r w:rsidR="008A20CA">
              <w:rPr>
                <w:rFonts w:hint="eastAsia"/>
                <w:snapToGrid w:val="0"/>
                <w:spacing w:val="2"/>
                <w:sz w:val="21"/>
                <w:szCs w:val="21"/>
              </w:rPr>
              <w:t>kj</w:t>
            </w:r>
            <w:r w:rsidRPr="009C655A">
              <w:rPr>
                <w:rFonts w:hint="eastAsia"/>
                <w:snapToGrid w:val="0"/>
                <w:spacing w:val="2"/>
                <w:sz w:val="21"/>
                <w:szCs w:val="21"/>
              </w:rPr>
              <w:t>500A</w:t>
            </w:r>
            <w:r w:rsidRPr="009C655A">
              <w:rPr>
                <w:rFonts w:hint="eastAsia"/>
                <w:snapToGrid w:val="0"/>
                <w:spacing w:val="2"/>
                <w:sz w:val="21"/>
                <w:szCs w:val="21"/>
              </w:rPr>
              <w:t>、红旗</w:t>
            </w:r>
            <w:r w:rsidRPr="009C655A">
              <w:rPr>
                <w:rFonts w:hint="eastAsia"/>
                <w:snapToGrid w:val="0"/>
                <w:spacing w:val="2"/>
                <w:sz w:val="21"/>
                <w:szCs w:val="21"/>
              </w:rPr>
              <w:t>-9B</w:t>
            </w:r>
            <w:r w:rsidRPr="009C655A">
              <w:rPr>
                <w:rFonts w:hint="eastAsia"/>
                <w:snapToGrid w:val="0"/>
                <w:spacing w:val="2"/>
                <w:sz w:val="21"/>
                <w:szCs w:val="21"/>
              </w:rPr>
              <w:t>、红旗</w:t>
            </w:r>
            <w:r w:rsidRPr="009C655A">
              <w:rPr>
                <w:rFonts w:hint="eastAsia"/>
                <w:snapToGrid w:val="0"/>
                <w:spacing w:val="2"/>
                <w:sz w:val="21"/>
                <w:szCs w:val="21"/>
              </w:rPr>
              <w:t>-20</w:t>
            </w:r>
            <w:r w:rsidRPr="009C655A">
              <w:rPr>
                <w:rFonts w:hint="eastAsia"/>
                <w:snapToGrid w:val="0"/>
                <w:spacing w:val="2"/>
                <w:sz w:val="21"/>
                <w:szCs w:val="21"/>
              </w:rPr>
              <w:t>、红旗</w:t>
            </w:r>
            <w:r w:rsidRPr="009C655A">
              <w:rPr>
                <w:rFonts w:hint="eastAsia"/>
                <w:snapToGrid w:val="0"/>
                <w:spacing w:val="2"/>
                <w:sz w:val="21"/>
                <w:szCs w:val="21"/>
              </w:rPr>
              <w:t>-22</w:t>
            </w:r>
            <w:r w:rsidRPr="009C655A">
              <w:rPr>
                <w:rFonts w:hint="eastAsia"/>
                <w:snapToGrid w:val="0"/>
                <w:spacing w:val="2"/>
                <w:sz w:val="21"/>
                <w:szCs w:val="21"/>
              </w:rPr>
              <w:t>改、歼</w:t>
            </w:r>
            <w:r w:rsidRPr="009C655A">
              <w:rPr>
                <w:rFonts w:hint="eastAsia"/>
                <w:snapToGrid w:val="0"/>
                <w:spacing w:val="2"/>
                <w:sz w:val="21"/>
                <w:szCs w:val="21"/>
              </w:rPr>
              <w:t>-20</w:t>
            </w:r>
            <w:r w:rsidRPr="009C655A">
              <w:rPr>
                <w:rFonts w:hint="eastAsia"/>
                <w:snapToGrid w:val="0"/>
                <w:spacing w:val="2"/>
                <w:sz w:val="21"/>
                <w:szCs w:val="21"/>
              </w:rPr>
              <w:t>、歼</w:t>
            </w:r>
            <w:r w:rsidRPr="009C655A">
              <w:rPr>
                <w:rFonts w:hint="eastAsia"/>
                <w:snapToGrid w:val="0"/>
                <w:spacing w:val="2"/>
                <w:sz w:val="21"/>
                <w:szCs w:val="21"/>
              </w:rPr>
              <w:t>-16</w:t>
            </w:r>
            <w:r>
              <w:rPr>
                <w:rFonts w:hint="eastAsia"/>
                <w:snapToGrid w:val="0"/>
                <w:spacing w:val="2"/>
                <w:sz w:val="21"/>
                <w:szCs w:val="21"/>
              </w:rPr>
              <w:t>等</w:t>
            </w:r>
            <w:r w:rsidRPr="009C655A">
              <w:rPr>
                <w:rFonts w:hint="eastAsia"/>
                <w:snapToGrid w:val="0"/>
                <w:spacing w:val="2"/>
                <w:sz w:val="21"/>
                <w:szCs w:val="21"/>
              </w:rPr>
              <w:t>），模拟输入敌方空中</w:t>
            </w:r>
            <w:r>
              <w:rPr>
                <w:rFonts w:hint="eastAsia"/>
                <w:snapToGrid w:val="0"/>
                <w:spacing w:val="2"/>
                <w:sz w:val="21"/>
                <w:szCs w:val="21"/>
              </w:rPr>
              <w:t>/</w:t>
            </w:r>
            <w:r>
              <w:rPr>
                <w:rFonts w:hint="eastAsia"/>
                <w:snapToGrid w:val="0"/>
                <w:spacing w:val="2"/>
                <w:sz w:val="21"/>
                <w:szCs w:val="21"/>
              </w:rPr>
              <w:t>地面</w:t>
            </w:r>
            <w:r>
              <w:rPr>
                <w:rFonts w:hint="eastAsia"/>
                <w:snapToGrid w:val="0"/>
                <w:spacing w:val="2"/>
                <w:sz w:val="21"/>
                <w:szCs w:val="21"/>
              </w:rPr>
              <w:t>/</w:t>
            </w:r>
            <w:r w:rsidRPr="009C655A">
              <w:rPr>
                <w:rFonts w:hint="eastAsia"/>
                <w:snapToGrid w:val="0"/>
                <w:spacing w:val="2"/>
                <w:sz w:val="21"/>
                <w:szCs w:val="21"/>
              </w:rPr>
              <w:t>平台，</w:t>
            </w:r>
            <w:r w:rsidR="00F60F66">
              <w:rPr>
                <w:rFonts w:hint="eastAsia"/>
                <w:snapToGrid w:val="0"/>
                <w:spacing w:val="2"/>
                <w:sz w:val="21"/>
                <w:szCs w:val="21"/>
              </w:rPr>
              <w:t>输入我方</w:t>
            </w:r>
            <w:r w:rsidR="00F60F66">
              <w:rPr>
                <w:rFonts w:hint="eastAsia"/>
                <w:snapToGrid w:val="0"/>
                <w:spacing w:val="2"/>
                <w:sz w:val="21"/>
                <w:szCs w:val="21"/>
              </w:rPr>
              <w:t>/</w:t>
            </w:r>
            <w:r w:rsidR="00F60F66">
              <w:rPr>
                <w:rFonts w:hint="eastAsia"/>
                <w:snapToGrid w:val="0"/>
                <w:spacing w:val="2"/>
                <w:sz w:val="21"/>
                <w:szCs w:val="21"/>
              </w:rPr>
              <w:t>敌方的位置、速度等信息，验证软件是否能够正确更新威胁等级</w:t>
            </w:r>
            <w:r>
              <w:rPr>
                <w:rFonts w:hint="eastAsia"/>
                <w:snapToGrid w:val="0"/>
                <w:spacing w:val="2"/>
                <w:sz w:val="21"/>
                <w:szCs w:val="21"/>
              </w:rPr>
              <w:t>。</w:t>
            </w:r>
          </w:p>
          <w:p w14:paraId="4C316600" w14:textId="77777777" w:rsidR="00BC308A" w:rsidRPr="00560D34" w:rsidRDefault="00BC308A" w:rsidP="001755F7">
            <w:pPr>
              <w:numPr>
                <w:ilvl w:val="0"/>
                <w:numId w:val="96"/>
              </w:numPr>
              <w:tabs>
                <w:tab w:val="left" w:pos="425"/>
              </w:tabs>
              <w:wordWrap w:val="0"/>
              <w:spacing w:before="100" w:beforeAutospacing="1" w:line="360" w:lineRule="exact"/>
              <w:jc w:val="left"/>
              <w:rPr>
                <w:b/>
                <w:snapToGrid w:val="0"/>
                <w:sz w:val="21"/>
                <w:szCs w:val="21"/>
              </w:rPr>
            </w:pPr>
            <w:r>
              <w:rPr>
                <w:rFonts w:hint="eastAsia"/>
                <w:b/>
                <w:snapToGrid w:val="0"/>
                <w:sz w:val="21"/>
                <w:szCs w:val="21"/>
              </w:rPr>
              <w:t>威胁等级自动更新异常功能测试</w:t>
            </w:r>
            <w:r w:rsidRPr="00560D34">
              <w:rPr>
                <w:b/>
                <w:snapToGrid w:val="0"/>
                <w:sz w:val="21"/>
                <w:szCs w:val="21"/>
              </w:rPr>
              <w:t>（</w:t>
            </w:r>
            <w:r w:rsidRPr="00285FEB">
              <w:rPr>
                <w:b/>
                <w:snapToGrid w:val="0"/>
                <w:spacing w:val="2"/>
                <w:sz w:val="21"/>
                <w:szCs w:val="21"/>
              </w:rPr>
              <w:t>XQKCMM_SU_</w:t>
            </w:r>
            <w:r w:rsidRPr="00C96DB2">
              <w:rPr>
                <w:b/>
                <w:snapToGrid w:val="0"/>
                <w:spacing w:val="2"/>
                <w:sz w:val="21"/>
                <w:szCs w:val="21"/>
              </w:rPr>
              <w:t>WXDJDX</w:t>
            </w:r>
            <w:r w:rsidRPr="00560D34">
              <w:rPr>
                <w:b/>
                <w:snapToGrid w:val="0"/>
                <w:spacing w:val="2"/>
                <w:sz w:val="21"/>
                <w:szCs w:val="21"/>
              </w:rPr>
              <w:t>_SU0</w:t>
            </w:r>
            <w:r>
              <w:rPr>
                <w:b/>
                <w:snapToGrid w:val="0"/>
                <w:spacing w:val="2"/>
                <w:sz w:val="21"/>
                <w:szCs w:val="21"/>
              </w:rPr>
              <w:t>2</w:t>
            </w:r>
            <w:r w:rsidRPr="00560D34">
              <w:rPr>
                <w:b/>
                <w:snapToGrid w:val="0"/>
                <w:spacing w:val="2"/>
                <w:sz w:val="21"/>
                <w:szCs w:val="21"/>
              </w:rPr>
              <w:t>）</w:t>
            </w:r>
          </w:p>
          <w:p w14:paraId="1E22DB1B" w14:textId="77777777" w:rsidR="00BC308A" w:rsidRDefault="00BC308A" w:rsidP="000734B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通过程序插桩模拟我方平台资源报数据异常、系统航迹报数据异常</w:t>
            </w:r>
            <w:r w:rsidR="00F60F66">
              <w:rPr>
                <w:rFonts w:hint="eastAsia"/>
                <w:snapToGrid w:val="0"/>
                <w:spacing w:val="2"/>
                <w:sz w:val="21"/>
                <w:szCs w:val="21"/>
              </w:rPr>
              <w:t>、</w:t>
            </w:r>
            <w:r>
              <w:rPr>
                <w:rFonts w:hint="eastAsia"/>
                <w:snapToGrid w:val="0"/>
                <w:spacing w:val="2"/>
                <w:sz w:val="21"/>
                <w:szCs w:val="21"/>
              </w:rPr>
              <w:t>保卫要地的数据异常</w:t>
            </w:r>
            <w:r w:rsidR="00F60F66">
              <w:rPr>
                <w:rFonts w:hint="eastAsia"/>
                <w:snapToGrid w:val="0"/>
                <w:spacing w:val="2"/>
                <w:sz w:val="21"/>
                <w:szCs w:val="21"/>
              </w:rPr>
              <w:t>，验证软件是否能够识别异常并正确处理</w:t>
            </w:r>
            <w:r>
              <w:rPr>
                <w:rFonts w:hint="eastAsia"/>
                <w:snapToGrid w:val="0"/>
                <w:spacing w:val="2"/>
                <w:sz w:val="21"/>
                <w:szCs w:val="21"/>
              </w:rPr>
              <w:t>。</w:t>
            </w:r>
          </w:p>
          <w:p w14:paraId="3A3C4AC3" w14:textId="77777777" w:rsidR="00BC308A" w:rsidRPr="00560D34" w:rsidRDefault="00BC308A" w:rsidP="001755F7">
            <w:pPr>
              <w:numPr>
                <w:ilvl w:val="0"/>
                <w:numId w:val="96"/>
              </w:numPr>
              <w:tabs>
                <w:tab w:val="left" w:pos="425"/>
              </w:tabs>
              <w:wordWrap w:val="0"/>
              <w:spacing w:before="100" w:beforeAutospacing="1" w:line="360" w:lineRule="exact"/>
              <w:jc w:val="left"/>
              <w:rPr>
                <w:b/>
                <w:snapToGrid w:val="0"/>
                <w:sz w:val="21"/>
                <w:szCs w:val="21"/>
              </w:rPr>
            </w:pPr>
            <w:r>
              <w:rPr>
                <w:rFonts w:hint="eastAsia"/>
                <w:b/>
                <w:snapToGrid w:val="0"/>
                <w:sz w:val="21"/>
                <w:szCs w:val="21"/>
              </w:rPr>
              <w:t>威胁等级手动更新功能测试</w:t>
            </w:r>
            <w:r w:rsidRPr="00560D34">
              <w:rPr>
                <w:b/>
                <w:snapToGrid w:val="0"/>
                <w:sz w:val="21"/>
                <w:szCs w:val="21"/>
              </w:rPr>
              <w:t>（</w:t>
            </w:r>
            <w:r w:rsidRPr="00285FEB">
              <w:rPr>
                <w:b/>
                <w:snapToGrid w:val="0"/>
                <w:spacing w:val="2"/>
                <w:sz w:val="21"/>
                <w:szCs w:val="21"/>
              </w:rPr>
              <w:t>XQKCMM_SU_</w:t>
            </w:r>
            <w:r w:rsidRPr="00C96DB2">
              <w:rPr>
                <w:b/>
                <w:snapToGrid w:val="0"/>
                <w:spacing w:val="2"/>
                <w:sz w:val="21"/>
                <w:szCs w:val="21"/>
              </w:rPr>
              <w:t>WXDJDX</w:t>
            </w:r>
            <w:r w:rsidRPr="00560D34">
              <w:rPr>
                <w:b/>
                <w:snapToGrid w:val="0"/>
                <w:spacing w:val="2"/>
                <w:sz w:val="21"/>
                <w:szCs w:val="21"/>
              </w:rPr>
              <w:t>_SU0</w:t>
            </w:r>
            <w:r>
              <w:rPr>
                <w:b/>
                <w:snapToGrid w:val="0"/>
                <w:spacing w:val="2"/>
                <w:sz w:val="21"/>
                <w:szCs w:val="21"/>
              </w:rPr>
              <w:t>3</w:t>
            </w:r>
            <w:r w:rsidRPr="00560D34">
              <w:rPr>
                <w:b/>
                <w:snapToGrid w:val="0"/>
                <w:spacing w:val="2"/>
                <w:sz w:val="21"/>
                <w:szCs w:val="21"/>
              </w:rPr>
              <w:t>）</w:t>
            </w:r>
          </w:p>
          <w:p w14:paraId="360CFE45" w14:textId="77777777" w:rsidR="00BC308A" w:rsidRDefault="00BC308A" w:rsidP="000734B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通过任务管理</w:t>
            </w:r>
            <w:r>
              <w:rPr>
                <w:rFonts w:hint="eastAsia"/>
                <w:snapToGrid w:val="0"/>
                <w:spacing w:val="2"/>
                <w:sz w:val="21"/>
                <w:szCs w:val="21"/>
              </w:rPr>
              <w:t>-</w:t>
            </w:r>
            <w:r>
              <w:rPr>
                <w:rFonts w:hint="eastAsia"/>
                <w:snapToGrid w:val="0"/>
                <w:spacing w:val="2"/>
                <w:sz w:val="21"/>
                <w:szCs w:val="21"/>
              </w:rPr>
              <w:t>威胁目标列表修改威胁目标的威胁等级，</w:t>
            </w:r>
            <w:r w:rsidR="00F60F66">
              <w:rPr>
                <w:rFonts w:hint="eastAsia"/>
                <w:snapToGrid w:val="0"/>
                <w:spacing w:val="2"/>
                <w:sz w:val="21"/>
                <w:szCs w:val="21"/>
              </w:rPr>
              <w:t>模拟软件自动计算的威胁等级高于</w:t>
            </w:r>
            <w:r w:rsidR="00F60F66">
              <w:rPr>
                <w:rFonts w:hint="eastAsia"/>
                <w:snapToGrid w:val="0"/>
                <w:spacing w:val="2"/>
                <w:sz w:val="21"/>
                <w:szCs w:val="21"/>
              </w:rPr>
              <w:t>/</w:t>
            </w:r>
            <w:r w:rsidR="00F60F66">
              <w:rPr>
                <w:rFonts w:hint="eastAsia"/>
                <w:snapToGrid w:val="0"/>
                <w:spacing w:val="2"/>
                <w:sz w:val="21"/>
                <w:szCs w:val="21"/>
              </w:rPr>
              <w:t>低于手动修改的威胁等级，验证软件是否能够正确更新威胁等级</w:t>
            </w:r>
            <w:r>
              <w:rPr>
                <w:rFonts w:hint="eastAsia"/>
                <w:snapToGrid w:val="0"/>
                <w:spacing w:val="2"/>
                <w:sz w:val="21"/>
                <w:szCs w:val="21"/>
              </w:rPr>
              <w:t>。</w:t>
            </w:r>
          </w:p>
          <w:p w14:paraId="2B837855" w14:textId="77777777" w:rsidR="00BC308A" w:rsidRPr="00560D34" w:rsidRDefault="00BC308A" w:rsidP="001755F7">
            <w:pPr>
              <w:numPr>
                <w:ilvl w:val="0"/>
                <w:numId w:val="96"/>
              </w:numPr>
              <w:tabs>
                <w:tab w:val="left" w:pos="425"/>
              </w:tabs>
              <w:wordWrap w:val="0"/>
              <w:spacing w:before="100" w:beforeAutospacing="1" w:line="360" w:lineRule="exact"/>
              <w:jc w:val="left"/>
              <w:rPr>
                <w:b/>
                <w:snapToGrid w:val="0"/>
                <w:sz w:val="21"/>
                <w:szCs w:val="21"/>
              </w:rPr>
            </w:pPr>
            <w:r>
              <w:rPr>
                <w:rFonts w:hint="eastAsia"/>
                <w:b/>
                <w:snapToGrid w:val="0"/>
                <w:sz w:val="21"/>
                <w:szCs w:val="21"/>
              </w:rPr>
              <w:t>目标威胁对象更新功能测试</w:t>
            </w:r>
            <w:r w:rsidRPr="00560D34">
              <w:rPr>
                <w:b/>
                <w:snapToGrid w:val="0"/>
                <w:sz w:val="21"/>
                <w:szCs w:val="21"/>
              </w:rPr>
              <w:t>（</w:t>
            </w:r>
            <w:r w:rsidRPr="00285FEB">
              <w:rPr>
                <w:b/>
                <w:snapToGrid w:val="0"/>
                <w:spacing w:val="2"/>
                <w:sz w:val="21"/>
                <w:szCs w:val="21"/>
              </w:rPr>
              <w:t>XQKCMM_SU_</w:t>
            </w:r>
            <w:r w:rsidRPr="00C96DB2">
              <w:rPr>
                <w:b/>
                <w:snapToGrid w:val="0"/>
                <w:spacing w:val="2"/>
                <w:sz w:val="21"/>
                <w:szCs w:val="21"/>
              </w:rPr>
              <w:t>WXDJDX</w:t>
            </w:r>
            <w:r w:rsidRPr="00560D34">
              <w:rPr>
                <w:b/>
                <w:snapToGrid w:val="0"/>
                <w:spacing w:val="2"/>
                <w:sz w:val="21"/>
                <w:szCs w:val="21"/>
              </w:rPr>
              <w:t>_SU0</w:t>
            </w:r>
            <w:r>
              <w:rPr>
                <w:b/>
                <w:snapToGrid w:val="0"/>
                <w:spacing w:val="2"/>
                <w:sz w:val="21"/>
                <w:szCs w:val="21"/>
              </w:rPr>
              <w:t>4</w:t>
            </w:r>
            <w:r w:rsidRPr="00560D34">
              <w:rPr>
                <w:b/>
                <w:snapToGrid w:val="0"/>
                <w:spacing w:val="2"/>
                <w:sz w:val="21"/>
                <w:szCs w:val="21"/>
              </w:rPr>
              <w:t>）</w:t>
            </w:r>
          </w:p>
          <w:p w14:paraId="6DAC117E" w14:textId="3F165F64" w:rsidR="00BC308A" w:rsidRDefault="00BC308A" w:rsidP="000734B0">
            <w:pPr>
              <w:tabs>
                <w:tab w:val="left" w:pos="425"/>
              </w:tabs>
              <w:wordWrap w:val="0"/>
              <w:spacing w:before="100" w:beforeAutospacing="1" w:line="360" w:lineRule="exact"/>
              <w:jc w:val="left"/>
              <w:rPr>
                <w:snapToGrid w:val="0"/>
                <w:spacing w:val="2"/>
                <w:sz w:val="21"/>
                <w:szCs w:val="21"/>
              </w:rPr>
            </w:pPr>
            <w:r w:rsidRPr="00E353F8">
              <w:rPr>
                <w:rFonts w:hint="eastAsia"/>
                <w:snapToGrid w:val="0"/>
                <w:spacing w:val="2"/>
                <w:sz w:val="21"/>
                <w:szCs w:val="21"/>
              </w:rPr>
              <w:t>通过</w:t>
            </w:r>
            <w:r w:rsidR="00E96AB4" w:rsidRPr="00E96AB4">
              <w:rPr>
                <w:rFonts w:hint="eastAsia"/>
                <w:snapToGrid w:val="0"/>
                <w:spacing w:val="2"/>
                <w:sz w:val="21"/>
                <w:szCs w:val="21"/>
              </w:rPr>
              <w:t>afsim</w:t>
            </w:r>
            <w:r w:rsidRPr="00E353F8">
              <w:rPr>
                <w:rFonts w:hint="eastAsia"/>
                <w:snapToGrid w:val="0"/>
                <w:spacing w:val="2"/>
                <w:sz w:val="21"/>
                <w:szCs w:val="21"/>
              </w:rPr>
              <w:t>模拟存在多个我方保卫平台（保卫要地、</w:t>
            </w:r>
            <w:r w:rsidR="008A20CA">
              <w:rPr>
                <w:rFonts w:hint="eastAsia"/>
                <w:snapToGrid w:val="0"/>
                <w:spacing w:val="2"/>
                <w:sz w:val="21"/>
                <w:szCs w:val="21"/>
              </w:rPr>
              <w:t>kj</w:t>
            </w:r>
            <w:r w:rsidRPr="00E353F8">
              <w:rPr>
                <w:rFonts w:hint="eastAsia"/>
                <w:snapToGrid w:val="0"/>
                <w:spacing w:val="2"/>
                <w:sz w:val="21"/>
                <w:szCs w:val="21"/>
              </w:rPr>
              <w:t>500A</w:t>
            </w:r>
            <w:r w:rsidRPr="00E353F8">
              <w:rPr>
                <w:rFonts w:hint="eastAsia"/>
                <w:snapToGrid w:val="0"/>
                <w:spacing w:val="2"/>
                <w:sz w:val="21"/>
                <w:szCs w:val="21"/>
              </w:rPr>
              <w:t>、红旗</w:t>
            </w:r>
            <w:r w:rsidRPr="00E353F8">
              <w:rPr>
                <w:rFonts w:hint="eastAsia"/>
                <w:snapToGrid w:val="0"/>
                <w:spacing w:val="2"/>
                <w:sz w:val="21"/>
                <w:szCs w:val="21"/>
              </w:rPr>
              <w:t>-9B</w:t>
            </w:r>
            <w:r w:rsidRPr="00E353F8">
              <w:rPr>
                <w:rFonts w:hint="eastAsia"/>
                <w:snapToGrid w:val="0"/>
                <w:spacing w:val="2"/>
                <w:sz w:val="21"/>
                <w:szCs w:val="21"/>
              </w:rPr>
              <w:t>、红旗</w:t>
            </w:r>
            <w:r w:rsidRPr="00E353F8">
              <w:rPr>
                <w:rFonts w:hint="eastAsia"/>
                <w:snapToGrid w:val="0"/>
                <w:spacing w:val="2"/>
                <w:sz w:val="21"/>
                <w:szCs w:val="21"/>
              </w:rPr>
              <w:t>-2</w:t>
            </w:r>
            <w:r w:rsidRPr="00E353F8">
              <w:rPr>
                <w:rFonts w:hint="eastAsia"/>
                <w:snapToGrid w:val="0"/>
                <w:spacing w:val="2"/>
                <w:sz w:val="21"/>
                <w:szCs w:val="21"/>
              </w:rPr>
              <w:lastRenderedPageBreak/>
              <w:t>0</w:t>
            </w:r>
            <w:r w:rsidRPr="00E353F8">
              <w:rPr>
                <w:rFonts w:hint="eastAsia"/>
                <w:snapToGrid w:val="0"/>
                <w:spacing w:val="2"/>
                <w:sz w:val="21"/>
                <w:szCs w:val="21"/>
              </w:rPr>
              <w:t>、红旗</w:t>
            </w:r>
            <w:r w:rsidRPr="00E353F8">
              <w:rPr>
                <w:rFonts w:hint="eastAsia"/>
                <w:snapToGrid w:val="0"/>
                <w:spacing w:val="2"/>
                <w:sz w:val="21"/>
                <w:szCs w:val="21"/>
              </w:rPr>
              <w:t>-22</w:t>
            </w:r>
            <w:r w:rsidRPr="00E353F8">
              <w:rPr>
                <w:rFonts w:hint="eastAsia"/>
                <w:snapToGrid w:val="0"/>
                <w:spacing w:val="2"/>
                <w:sz w:val="21"/>
                <w:szCs w:val="21"/>
              </w:rPr>
              <w:t>改、歼</w:t>
            </w:r>
            <w:r w:rsidRPr="00E353F8">
              <w:rPr>
                <w:rFonts w:hint="eastAsia"/>
                <w:snapToGrid w:val="0"/>
                <w:spacing w:val="2"/>
                <w:sz w:val="21"/>
                <w:szCs w:val="21"/>
              </w:rPr>
              <w:t>-20</w:t>
            </w:r>
            <w:r w:rsidRPr="00E353F8">
              <w:rPr>
                <w:rFonts w:hint="eastAsia"/>
                <w:snapToGrid w:val="0"/>
                <w:spacing w:val="2"/>
                <w:sz w:val="21"/>
                <w:szCs w:val="21"/>
              </w:rPr>
              <w:t>、歼</w:t>
            </w:r>
            <w:r w:rsidRPr="00E353F8">
              <w:rPr>
                <w:rFonts w:hint="eastAsia"/>
                <w:snapToGrid w:val="0"/>
                <w:spacing w:val="2"/>
                <w:sz w:val="21"/>
                <w:szCs w:val="21"/>
              </w:rPr>
              <w:t>-16</w:t>
            </w:r>
            <w:r>
              <w:rPr>
                <w:rFonts w:hint="eastAsia"/>
                <w:snapToGrid w:val="0"/>
                <w:spacing w:val="2"/>
                <w:sz w:val="21"/>
                <w:szCs w:val="21"/>
              </w:rPr>
              <w:t>等</w:t>
            </w:r>
            <w:r w:rsidRPr="00E353F8">
              <w:rPr>
                <w:rFonts w:hint="eastAsia"/>
                <w:snapToGrid w:val="0"/>
                <w:spacing w:val="2"/>
                <w:sz w:val="21"/>
                <w:szCs w:val="21"/>
              </w:rPr>
              <w:t>），模拟输入敌方空中</w:t>
            </w:r>
            <w:r w:rsidRPr="00E353F8">
              <w:rPr>
                <w:rFonts w:hint="eastAsia"/>
                <w:snapToGrid w:val="0"/>
                <w:spacing w:val="2"/>
                <w:sz w:val="21"/>
                <w:szCs w:val="21"/>
              </w:rPr>
              <w:t>/</w:t>
            </w:r>
            <w:r w:rsidRPr="00E353F8">
              <w:rPr>
                <w:rFonts w:hint="eastAsia"/>
                <w:snapToGrid w:val="0"/>
                <w:spacing w:val="2"/>
                <w:sz w:val="21"/>
                <w:szCs w:val="21"/>
              </w:rPr>
              <w:t>地面</w:t>
            </w:r>
            <w:r w:rsidRPr="00E353F8">
              <w:rPr>
                <w:rFonts w:hint="eastAsia"/>
                <w:snapToGrid w:val="0"/>
                <w:spacing w:val="2"/>
                <w:sz w:val="21"/>
                <w:szCs w:val="21"/>
              </w:rPr>
              <w:t>/</w:t>
            </w:r>
            <w:r w:rsidRPr="00E353F8">
              <w:rPr>
                <w:rFonts w:hint="eastAsia"/>
                <w:snapToGrid w:val="0"/>
                <w:spacing w:val="2"/>
                <w:sz w:val="21"/>
                <w:szCs w:val="21"/>
              </w:rPr>
              <w:t>平台，</w:t>
            </w:r>
            <w:r>
              <w:rPr>
                <w:rFonts w:hint="eastAsia"/>
                <w:snapToGrid w:val="0"/>
                <w:spacing w:val="2"/>
                <w:sz w:val="21"/>
                <w:szCs w:val="21"/>
              </w:rPr>
              <w:t>输入各平台位置、航向速度等信息，模拟我方平台被敌方平台威胁</w:t>
            </w:r>
            <w:r>
              <w:rPr>
                <w:rFonts w:hint="eastAsia"/>
                <w:snapToGrid w:val="0"/>
                <w:spacing w:val="2"/>
                <w:sz w:val="21"/>
                <w:szCs w:val="21"/>
              </w:rPr>
              <w:t>/</w:t>
            </w:r>
            <w:r>
              <w:rPr>
                <w:rFonts w:hint="eastAsia"/>
                <w:snapToGrid w:val="0"/>
                <w:spacing w:val="2"/>
                <w:sz w:val="21"/>
                <w:szCs w:val="21"/>
              </w:rPr>
              <w:t>未威胁，</w:t>
            </w:r>
            <w:r w:rsidR="00F60F66">
              <w:rPr>
                <w:rFonts w:hint="eastAsia"/>
                <w:snapToGrid w:val="0"/>
                <w:spacing w:val="2"/>
                <w:sz w:val="21"/>
                <w:szCs w:val="21"/>
              </w:rPr>
              <w:t>验证软件是否能够正确更新目标威胁对象</w:t>
            </w:r>
            <w:r>
              <w:rPr>
                <w:rFonts w:hint="eastAsia"/>
                <w:snapToGrid w:val="0"/>
                <w:spacing w:val="2"/>
                <w:sz w:val="21"/>
                <w:szCs w:val="21"/>
              </w:rPr>
              <w:t>。</w:t>
            </w:r>
          </w:p>
          <w:p w14:paraId="7D280CF3" w14:textId="77777777" w:rsidR="000C5019" w:rsidRPr="000C5019" w:rsidRDefault="000C5019" w:rsidP="000C5019">
            <w:pPr>
              <w:numPr>
                <w:ilvl w:val="0"/>
                <w:numId w:val="96"/>
              </w:numPr>
              <w:tabs>
                <w:tab w:val="left" w:pos="425"/>
              </w:tabs>
              <w:wordWrap w:val="0"/>
              <w:spacing w:before="100" w:beforeAutospacing="1" w:line="360" w:lineRule="exact"/>
              <w:jc w:val="left"/>
              <w:rPr>
                <w:b/>
                <w:snapToGrid w:val="0"/>
                <w:spacing w:val="2"/>
                <w:sz w:val="21"/>
                <w:szCs w:val="21"/>
              </w:rPr>
            </w:pPr>
            <w:r w:rsidRPr="000C5019">
              <w:rPr>
                <w:rFonts w:hint="eastAsia"/>
                <w:b/>
                <w:snapToGrid w:val="0"/>
                <w:spacing w:val="2"/>
                <w:sz w:val="21"/>
                <w:szCs w:val="21"/>
              </w:rPr>
              <w:t>威胁等级计算摸边探底测试（</w:t>
            </w:r>
            <w:r w:rsidRPr="000C5019">
              <w:rPr>
                <w:b/>
                <w:snapToGrid w:val="0"/>
                <w:spacing w:val="2"/>
                <w:sz w:val="21"/>
                <w:szCs w:val="21"/>
              </w:rPr>
              <w:t>XQKCMM_SU_WXDJMB_MB01</w:t>
            </w:r>
            <w:r w:rsidRPr="000C5019">
              <w:rPr>
                <w:rFonts w:hint="eastAsia"/>
                <w:b/>
                <w:snapToGrid w:val="0"/>
                <w:spacing w:val="2"/>
                <w:sz w:val="21"/>
                <w:szCs w:val="21"/>
              </w:rPr>
              <w:t>）</w:t>
            </w:r>
          </w:p>
          <w:p w14:paraId="0485C1FD" w14:textId="77777777" w:rsidR="000C5019" w:rsidRPr="000C5019" w:rsidRDefault="000C5019" w:rsidP="000734B0">
            <w:pPr>
              <w:tabs>
                <w:tab w:val="left" w:pos="425"/>
              </w:tabs>
              <w:wordWrap w:val="0"/>
              <w:spacing w:before="100" w:beforeAutospacing="1" w:line="360" w:lineRule="exact"/>
              <w:jc w:val="left"/>
              <w:rPr>
                <w:snapToGrid w:val="0"/>
                <w:spacing w:val="2"/>
                <w:sz w:val="21"/>
                <w:szCs w:val="21"/>
              </w:rPr>
            </w:pPr>
            <w:r w:rsidRPr="000C5019">
              <w:rPr>
                <w:rFonts w:hint="eastAsia"/>
                <w:snapToGrid w:val="0"/>
                <w:spacing w:val="2"/>
                <w:sz w:val="21"/>
                <w:szCs w:val="21"/>
              </w:rPr>
              <w:t>通过程序插桩在开始计算威胁评估算法时记录时间</w:t>
            </w:r>
            <w:r w:rsidRPr="000C5019">
              <w:rPr>
                <w:rFonts w:hint="eastAsia"/>
                <w:snapToGrid w:val="0"/>
                <w:spacing w:val="2"/>
                <w:sz w:val="21"/>
                <w:szCs w:val="21"/>
              </w:rPr>
              <w:t>T</w:t>
            </w:r>
            <w:r w:rsidRPr="000C5019">
              <w:rPr>
                <w:snapToGrid w:val="0"/>
                <w:spacing w:val="2"/>
                <w:sz w:val="21"/>
                <w:szCs w:val="21"/>
              </w:rPr>
              <w:t>1</w:t>
            </w:r>
            <w:r w:rsidRPr="000C5019">
              <w:rPr>
                <w:rFonts w:hint="eastAsia"/>
                <w:snapToGrid w:val="0"/>
                <w:spacing w:val="2"/>
                <w:sz w:val="21"/>
                <w:szCs w:val="21"/>
              </w:rPr>
              <w:t>，在结束计算威胁评估算法时记录时间</w:t>
            </w:r>
            <w:r w:rsidRPr="000C5019">
              <w:rPr>
                <w:rFonts w:hint="eastAsia"/>
                <w:snapToGrid w:val="0"/>
                <w:spacing w:val="2"/>
                <w:sz w:val="21"/>
                <w:szCs w:val="21"/>
              </w:rPr>
              <w:t>T</w:t>
            </w:r>
            <w:r w:rsidRPr="000C5019">
              <w:rPr>
                <w:snapToGrid w:val="0"/>
                <w:spacing w:val="2"/>
                <w:sz w:val="21"/>
                <w:szCs w:val="21"/>
              </w:rPr>
              <w:t>2</w:t>
            </w:r>
            <w:r w:rsidRPr="000C5019">
              <w:rPr>
                <w:rFonts w:hint="eastAsia"/>
                <w:snapToGrid w:val="0"/>
                <w:spacing w:val="2"/>
                <w:sz w:val="21"/>
                <w:szCs w:val="21"/>
              </w:rPr>
              <w:t>，计算△</w:t>
            </w:r>
            <w:r w:rsidRPr="000C5019">
              <w:rPr>
                <w:rFonts w:hint="eastAsia"/>
                <w:snapToGrid w:val="0"/>
                <w:spacing w:val="2"/>
                <w:sz w:val="21"/>
                <w:szCs w:val="21"/>
              </w:rPr>
              <w:t>T</w:t>
            </w:r>
            <w:r w:rsidRPr="000C5019">
              <w:rPr>
                <w:snapToGrid w:val="0"/>
                <w:spacing w:val="2"/>
                <w:sz w:val="21"/>
                <w:szCs w:val="21"/>
              </w:rPr>
              <w:t>=</w:t>
            </w:r>
            <w:r w:rsidRPr="000C5019">
              <w:rPr>
                <w:rFonts w:hint="eastAsia"/>
                <w:snapToGrid w:val="0"/>
                <w:spacing w:val="2"/>
                <w:sz w:val="21"/>
                <w:szCs w:val="21"/>
              </w:rPr>
              <w:t>T2-T1</w:t>
            </w:r>
            <w:r w:rsidRPr="000C5019">
              <w:rPr>
                <w:rFonts w:hint="eastAsia"/>
                <w:snapToGrid w:val="0"/>
                <w:spacing w:val="2"/>
                <w:sz w:val="21"/>
                <w:szCs w:val="21"/>
              </w:rPr>
              <w:t>，通过</w:t>
            </w:r>
            <w:r w:rsidRPr="000C5019">
              <w:rPr>
                <w:rFonts w:hint="eastAsia"/>
                <w:snapToGrid w:val="0"/>
                <w:spacing w:val="2"/>
                <w:sz w:val="21"/>
                <w:szCs w:val="21"/>
              </w:rPr>
              <w:t>afsim</w:t>
            </w:r>
            <w:r w:rsidRPr="000C5019">
              <w:rPr>
                <w:rFonts w:hint="eastAsia"/>
                <w:snapToGrid w:val="0"/>
                <w:spacing w:val="2"/>
                <w:sz w:val="21"/>
                <w:szCs w:val="21"/>
              </w:rPr>
              <w:t>软件依次设置</w:t>
            </w:r>
            <w:r w:rsidRPr="000C5019">
              <w:rPr>
                <w:rFonts w:hint="eastAsia"/>
                <w:snapToGrid w:val="0"/>
                <w:spacing w:val="2"/>
                <w:sz w:val="21"/>
                <w:szCs w:val="21"/>
              </w:rPr>
              <w:t>1</w:t>
            </w:r>
            <w:r w:rsidRPr="000C5019">
              <w:rPr>
                <w:snapToGrid w:val="0"/>
                <w:spacing w:val="2"/>
                <w:sz w:val="21"/>
                <w:szCs w:val="21"/>
              </w:rPr>
              <w:t>00</w:t>
            </w:r>
            <w:r w:rsidRPr="000C5019">
              <w:rPr>
                <w:rFonts w:hint="eastAsia"/>
                <w:snapToGrid w:val="0"/>
                <w:spacing w:val="2"/>
                <w:sz w:val="21"/>
                <w:szCs w:val="21"/>
              </w:rPr>
              <w:t>个我方平台</w:t>
            </w:r>
            <w:r w:rsidRPr="000C5019">
              <w:rPr>
                <w:rFonts w:hint="eastAsia"/>
                <w:snapToGrid w:val="0"/>
                <w:spacing w:val="2"/>
                <w:sz w:val="21"/>
                <w:szCs w:val="21"/>
              </w:rPr>
              <w:t>V</w:t>
            </w:r>
            <w:r w:rsidRPr="000C5019">
              <w:rPr>
                <w:snapToGrid w:val="0"/>
                <w:spacing w:val="2"/>
                <w:sz w:val="21"/>
                <w:szCs w:val="21"/>
              </w:rPr>
              <w:t>S</w:t>
            </w:r>
            <w:r w:rsidRPr="000C5019">
              <w:rPr>
                <w:rFonts w:hint="eastAsia"/>
                <w:snapToGrid w:val="0"/>
                <w:spacing w:val="2"/>
                <w:sz w:val="21"/>
                <w:szCs w:val="21"/>
              </w:rPr>
              <w:t>1</w:t>
            </w:r>
            <w:r w:rsidRPr="000C5019">
              <w:rPr>
                <w:snapToGrid w:val="0"/>
                <w:spacing w:val="2"/>
                <w:sz w:val="21"/>
                <w:szCs w:val="21"/>
              </w:rPr>
              <w:t>00</w:t>
            </w:r>
            <w:r w:rsidRPr="000C5019">
              <w:rPr>
                <w:rFonts w:hint="eastAsia"/>
                <w:snapToGrid w:val="0"/>
                <w:spacing w:val="2"/>
                <w:sz w:val="21"/>
                <w:szCs w:val="21"/>
              </w:rPr>
              <w:t>个敌方目标，</w:t>
            </w:r>
            <w:r w:rsidRPr="000C5019">
              <w:rPr>
                <w:snapToGrid w:val="0"/>
                <w:spacing w:val="2"/>
                <w:sz w:val="21"/>
                <w:szCs w:val="21"/>
              </w:rPr>
              <w:t>500</w:t>
            </w:r>
            <w:r w:rsidRPr="000C5019">
              <w:rPr>
                <w:snapToGrid w:val="0"/>
                <w:spacing w:val="2"/>
                <w:sz w:val="21"/>
                <w:szCs w:val="21"/>
              </w:rPr>
              <w:t>个我方平台</w:t>
            </w:r>
            <w:r w:rsidRPr="000C5019">
              <w:rPr>
                <w:rFonts w:hint="eastAsia"/>
                <w:snapToGrid w:val="0"/>
                <w:spacing w:val="2"/>
                <w:sz w:val="21"/>
                <w:szCs w:val="21"/>
              </w:rPr>
              <w:t>V</w:t>
            </w:r>
            <w:r w:rsidRPr="000C5019">
              <w:rPr>
                <w:snapToGrid w:val="0"/>
                <w:spacing w:val="2"/>
                <w:sz w:val="21"/>
                <w:szCs w:val="21"/>
              </w:rPr>
              <w:t>S 500</w:t>
            </w:r>
            <w:r w:rsidRPr="000C5019">
              <w:rPr>
                <w:snapToGrid w:val="0"/>
                <w:spacing w:val="2"/>
                <w:sz w:val="21"/>
                <w:szCs w:val="21"/>
              </w:rPr>
              <w:t>个敌方目标</w:t>
            </w:r>
            <w:r w:rsidRPr="000C5019">
              <w:rPr>
                <w:rFonts w:hint="eastAsia"/>
                <w:snapToGrid w:val="0"/>
                <w:spacing w:val="2"/>
                <w:sz w:val="21"/>
                <w:szCs w:val="21"/>
              </w:rPr>
              <w:t>，</w:t>
            </w:r>
            <w:r w:rsidRPr="000C5019">
              <w:rPr>
                <w:snapToGrid w:val="0"/>
                <w:spacing w:val="2"/>
                <w:sz w:val="21"/>
                <w:szCs w:val="21"/>
              </w:rPr>
              <w:t>1000</w:t>
            </w:r>
            <w:r w:rsidRPr="000C5019">
              <w:rPr>
                <w:snapToGrid w:val="0"/>
                <w:spacing w:val="2"/>
                <w:sz w:val="21"/>
                <w:szCs w:val="21"/>
              </w:rPr>
              <w:t>个我方平台</w:t>
            </w:r>
            <w:r w:rsidRPr="000C5019">
              <w:rPr>
                <w:rFonts w:hint="eastAsia"/>
                <w:snapToGrid w:val="0"/>
                <w:spacing w:val="2"/>
                <w:sz w:val="21"/>
                <w:szCs w:val="21"/>
              </w:rPr>
              <w:t>V</w:t>
            </w:r>
            <w:r w:rsidRPr="000C5019">
              <w:rPr>
                <w:snapToGrid w:val="0"/>
                <w:spacing w:val="2"/>
                <w:sz w:val="21"/>
                <w:szCs w:val="21"/>
              </w:rPr>
              <w:t>S1000</w:t>
            </w:r>
            <w:r w:rsidRPr="000C5019">
              <w:rPr>
                <w:snapToGrid w:val="0"/>
                <w:spacing w:val="2"/>
                <w:sz w:val="21"/>
                <w:szCs w:val="21"/>
              </w:rPr>
              <w:t>个敌方目标</w:t>
            </w:r>
            <w:r w:rsidRPr="000C5019">
              <w:rPr>
                <w:rFonts w:hint="eastAsia"/>
                <w:snapToGrid w:val="0"/>
                <w:spacing w:val="2"/>
                <w:sz w:val="21"/>
                <w:szCs w:val="21"/>
              </w:rPr>
              <w:t>，</w:t>
            </w:r>
            <w:r w:rsidRPr="000C5019">
              <w:rPr>
                <w:snapToGrid w:val="0"/>
                <w:spacing w:val="2"/>
                <w:sz w:val="21"/>
                <w:szCs w:val="21"/>
              </w:rPr>
              <w:t>并逐渐增加我方平台、</w:t>
            </w:r>
            <w:r w:rsidRPr="000C5019">
              <w:rPr>
                <w:rFonts w:hint="eastAsia"/>
                <w:snapToGrid w:val="0"/>
                <w:spacing w:val="2"/>
                <w:sz w:val="21"/>
                <w:szCs w:val="21"/>
              </w:rPr>
              <w:t>敌方</w:t>
            </w:r>
            <w:r w:rsidRPr="000C5019">
              <w:rPr>
                <w:snapToGrid w:val="0"/>
                <w:spacing w:val="2"/>
                <w:sz w:val="21"/>
                <w:szCs w:val="21"/>
              </w:rPr>
              <w:t>平台数量，</w:t>
            </w:r>
            <w:r w:rsidRPr="000C5019">
              <w:rPr>
                <w:rFonts w:hint="eastAsia"/>
                <w:snapToGrid w:val="0"/>
                <w:spacing w:val="2"/>
                <w:sz w:val="21"/>
                <w:szCs w:val="21"/>
              </w:rPr>
              <w:t>通过日志信息</w:t>
            </w:r>
            <w:r w:rsidRPr="000C5019">
              <w:rPr>
                <w:snapToGrid w:val="0"/>
                <w:spacing w:val="2"/>
                <w:sz w:val="21"/>
                <w:szCs w:val="21"/>
              </w:rPr>
              <w:t>输出</w:t>
            </w:r>
            <w:r w:rsidRPr="000C5019">
              <w:rPr>
                <w:rFonts w:hint="eastAsia"/>
                <w:snapToGrid w:val="0"/>
                <w:spacing w:val="2"/>
                <w:sz w:val="21"/>
                <w:szCs w:val="21"/>
              </w:rPr>
              <w:t>计算威胁评估算法的</w:t>
            </w:r>
            <w:r w:rsidRPr="000C5019">
              <w:rPr>
                <w:snapToGrid w:val="0"/>
                <w:spacing w:val="2"/>
                <w:sz w:val="21"/>
                <w:szCs w:val="21"/>
              </w:rPr>
              <w:t>时间</w:t>
            </w:r>
            <w:r w:rsidRPr="000C5019">
              <w:rPr>
                <w:rFonts w:hint="eastAsia"/>
                <w:snapToGrid w:val="0"/>
                <w:spacing w:val="2"/>
                <w:sz w:val="21"/>
                <w:szCs w:val="21"/>
              </w:rPr>
              <w:t>△</w:t>
            </w:r>
            <w:r w:rsidRPr="000C5019">
              <w:rPr>
                <w:rFonts w:hint="eastAsia"/>
                <w:snapToGrid w:val="0"/>
                <w:spacing w:val="2"/>
                <w:sz w:val="21"/>
                <w:szCs w:val="21"/>
              </w:rPr>
              <w:t>T</w:t>
            </w:r>
            <w:r w:rsidRPr="000C5019">
              <w:rPr>
                <w:snapToGrid w:val="0"/>
                <w:spacing w:val="2"/>
                <w:sz w:val="21"/>
                <w:szCs w:val="21"/>
              </w:rPr>
              <w:t>，</w:t>
            </w:r>
            <w:r w:rsidRPr="000C5019">
              <w:rPr>
                <w:rFonts w:hint="eastAsia"/>
                <w:snapToGrid w:val="0"/>
                <w:spacing w:val="2"/>
                <w:sz w:val="21"/>
                <w:szCs w:val="21"/>
              </w:rPr>
              <w:t>当△</w:t>
            </w:r>
            <w:r w:rsidRPr="000C5019">
              <w:rPr>
                <w:rFonts w:hint="eastAsia"/>
                <w:snapToGrid w:val="0"/>
                <w:spacing w:val="2"/>
                <w:sz w:val="21"/>
                <w:szCs w:val="21"/>
              </w:rPr>
              <w:t>T</w:t>
            </w:r>
            <w:r w:rsidRPr="000C5019">
              <w:rPr>
                <w:rFonts w:hint="eastAsia"/>
                <w:snapToGrid w:val="0"/>
                <w:spacing w:val="2"/>
                <w:sz w:val="21"/>
                <w:szCs w:val="21"/>
              </w:rPr>
              <w:t>接近</w:t>
            </w:r>
            <w:r w:rsidRPr="000C5019">
              <w:rPr>
                <w:rFonts w:hint="eastAsia"/>
                <w:snapToGrid w:val="0"/>
                <w:spacing w:val="2"/>
                <w:sz w:val="21"/>
                <w:szCs w:val="21"/>
              </w:rPr>
              <w:t>5</w:t>
            </w:r>
            <w:r w:rsidRPr="000C5019">
              <w:rPr>
                <w:rFonts w:hint="eastAsia"/>
                <w:snapToGrid w:val="0"/>
                <w:spacing w:val="2"/>
                <w:sz w:val="21"/>
                <w:szCs w:val="21"/>
              </w:rPr>
              <w:t>秒</w:t>
            </w:r>
            <w:r w:rsidRPr="000C5019">
              <w:rPr>
                <w:snapToGrid w:val="0"/>
                <w:spacing w:val="2"/>
                <w:sz w:val="21"/>
                <w:szCs w:val="21"/>
              </w:rPr>
              <w:t>时，记录此时我方平台数量、敌方平台数量</w:t>
            </w:r>
            <w:r w:rsidRPr="000C5019">
              <w:rPr>
                <w:rFonts w:hint="eastAsia"/>
                <w:snapToGrid w:val="0"/>
                <w:spacing w:val="2"/>
                <w:sz w:val="21"/>
                <w:szCs w:val="21"/>
              </w:rPr>
              <w:t>。</w:t>
            </w:r>
          </w:p>
        </w:tc>
      </w:tr>
      <w:tr w:rsidR="00BC308A" w:rsidRPr="00560D34" w14:paraId="5B6024BA" w14:textId="77777777" w:rsidTr="003231BA">
        <w:tc>
          <w:tcPr>
            <w:tcW w:w="1620" w:type="dxa"/>
            <w:vAlign w:val="center"/>
          </w:tcPr>
          <w:p w14:paraId="4AAD40E1" w14:textId="77777777" w:rsidR="00BC308A" w:rsidRPr="00560D34" w:rsidRDefault="00BC308A" w:rsidP="000734B0">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测试方法</w:t>
            </w:r>
          </w:p>
        </w:tc>
        <w:tc>
          <w:tcPr>
            <w:tcW w:w="7568" w:type="dxa"/>
            <w:gridSpan w:val="5"/>
            <w:shd w:val="clear" w:color="auto" w:fill="auto"/>
          </w:tcPr>
          <w:p w14:paraId="739ED1B9" w14:textId="77777777" w:rsidR="00BC308A" w:rsidRPr="00560D34" w:rsidRDefault="00BC308A" w:rsidP="00EF57AD">
            <w:pPr>
              <w:numPr>
                <w:ilvl w:val="0"/>
                <w:numId w:val="172"/>
              </w:numPr>
              <w:tabs>
                <w:tab w:val="left" w:pos="425"/>
              </w:tabs>
              <w:wordWrap w:val="0"/>
              <w:spacing w:before="100" w:beforeAutospacing="1" w:line="360" w:lineRule="exact"/>
              <w:jc w:val="left"/>
              <w:rPr>
                <w:b/>
                <w:snapToGrid w:val="0"/>
                <w:sz w:val="21"/>
                <w:szCs w:val="21"/>
              </w:rPr>
            </w:pPr>
            <w:r>
              <w:rPr>
                <w:rFonts w:hint="eastAsia"/>
                <w:b/>
                <w:snapToGrid w:val="0"/>
                <w:sz w:val="21"/>
                <w:szCs w:val="21"/>
              </w:rPr>
              <w:t>威胁等级自动更新正常功能测试</w:t>
            </w:r>
            <w:r w:rsidRPr="00560D34">
              <w:rPr>
                <w:b/>
                <w:snapToGrid w:val="0"/>
                <w:sz w:val="21"/>
                <w:szCs w:val="21"/>
              </w:rPr>
              <w:t>（</w:t>
            </w:r>
            <w:r w:rsidRPr="00285FEB">
              <w:rPr>
                <w:b/>
                <w:snapToGrid w:val="0"/>
                <w:spacing w:val="2"/>
                <w:sz w:val="21"/>
                <w:szCs w:val="21"/>
              </w:rPr>
              <w:t>XQKCMM_SU_</w:t>
            </w:r>
            <w:r w:rsidRPr="00C96DB2">
              <w:rPr>
                <w:b/>
                <w:snapToGrid w:val="0"/>
                <w:spacing w:val="2"/>
                <w:sz w:val="21"/>
                <w:szCs w:val="21"/>
              </w:rPr>
              <w:t>WXDJDX</w:t>
            </w:r>
            <w:r w:rsidRPr="00560D34">
              <w:rPr>
                <w:b/>
                <w:snapToGrid w:val="0"/>
                <w:spacing w:val="2"/>
                <w:sz w:val="21"/>
                <w:szCs w:val="21"/>
              </w:rPr>
              <w:t>_SU01</w:t>
            </w:r>
            <w:r w:rsidRPr="00560D34">
              <w:rPr>
                <w:b/>
                <w:snapToGrid w:val="0"/>
                <w:spacing w:val="2"/>
                <w:sz w:val="21"/>
                <w:szCs w:val="21"/>
              </w:rPr>
              <w:t>）</w:t>
            </w:r>
          </w:p>
          <w:p w14:paraId="2EE0AC2E" w14:textId="5DBC351C" w:rsidR="00BC308A" w:rsidRDefault="00BC308A" w:rsidP="000734B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w:t>
            </w:r>
            <w:r w:rsidRPr="009C655A">
              <w:rPr>
                <w:rFonts w:hint="eastAsia"/>
                <w:snapToGrid w:val="0"/>
                <w:spacing w:val="2"/>
                <w:sz w:val="21"/>
                <w:szCs w:val="21"/>
              </w:rPr>
              <w:t>通过</w:t>
            </w:r>
            <w:r w:rsidR="00E96AB4" w:rsidRPr="00E96AB4">
              <w:rPr>
                <w:rFonts w:hint="eastAsia"/>
                <w:snapToGrid w:val="0"/>
                <w:spacing w:val="2"/>
                <w:sz w:val="21"/>
                <w:szCs w:val="21"/>
              </w:rPr>
              <w:t>afsim</w:t>
            </w:r>
            <w:r w:rsidR="001218ED">
              <w:rPr>
                <w:snapToGrid w:val="0"/>
                <w:spacing w:val="2"/>
                <w:sz w:val="21"/>
                <w:szCs w:val="21"/>
              </w:rPr>
              <w:t>/</w:t>
            </w:r>
            <w:r w:rsidR="009A79D2">
              <w:rPr>
                <w:rFonts w:hint="eastAsia"/>
                <w:snapToGrid w:val="0"/>
                <w:spacing w:val="2"/>
                <w:sz w:val="21"/>
                <w:szCs w:val="21"/>
              </w:rPr>
              <w:t>FSC</w:t>
            </w:r>
            <w:r w:rsidR="001218ED">
              <w:rPr>
                <w:snapToGrid w:val="0"/>
                <w:spacing w:val="2"/>
                <w:sz w:val="21"/>
                <w:szCs w:val="21"/>
              </w:rPr>
              <w:t>模拟软件</w:t>
            </w:r>
            <w:r w:rsidRPr="009C655A">
              <w:rPr>
                <w:rFonts w:hint="eastAsia"/>
                <w:snapToGrid w:val="0"/>
                <w:spacing w:val="2"/>
                <w:sz w:val="21"/>
                <w:szCs w:val="21"/>
              </w:rPr>
              <w:t>模拟存在多个我方保卫平台（保卫要地、</w:t>
            </w:r>
            <w:r w:rsidR="008A20CA">
              <w:rPr>
                <w:rFonts w:hint="eastAsia"/>
                <w:snapToGrid w:val="0"/>
                <w:spacing w:val="2"/>
                <w:sz w:val="21"/>
                <w:szCs w:val="21"/>
              </w:rPr>
              <w:t>kj</w:t>
            </w:r>
            <w:r w:rsidRPr="009C655A">
              <w:rPr>
                <w:rFonts w:hint="eastAsia"/>
                <w:snapToGrid w:val="0"/>
                <w:spacing w:val="2"/>
                <w:sz w:val="21"/>
                <w:szCs w:val="21"/>
              </w:rPr>
              <w:t>500A</w:t>
            </w:r>
            <w:r w:rsidRPr="009C655A">
              <w:rPr>
                <w:rFonts w:hint="eastAsia"/>
                <w:snapToGrid w:val="0"/>
                <w:spacing w:val="2"/>
                <w:sz w:val="21"/>
                <w:szCs w:val="21"/>
              </w:rPr>
              <w:t>、红旗</w:t>
            </w:r>
            <w:r w:rsidRPr="009C655A">
              <w:rPr>
                <w:rFonts w:hint="eastAsia"/>
                <w:snapToGrid w:val="0"/>
                <w:spacing w:val="2"/>
                <w:sz w:val="21"/>
                <w:szCs w:val="21"/>
              </w:rPr>
              <w:t>-9B</w:t>
            </w:r>
            <w:r w:rsidRPr="009C655A">
              <w:rPr>
                <w:rFonts w:hint="eastAsia"/>
                <w:snapToGrid w:val="0"/>
                <w:spacing w:val="2"/>
                <w:sz w:val="21"/>
                <w:szCs w:val="21"/>
              </w:rPr>
              <w:t>、红旗</w:t>
            </w:r>
            <w:r w:rsidRPr="009C655A">
              <w:rPr>
                <w:rFonts w:hint="eastAsia"/>
                <w:snapToGrid w:val="0"/>
                <w:spacing w:val="2"/>
                <w:sz w:val="21"/>
                <w:szCs w:val="21"/>
              </w:rPr>
              <w:t>-20</w:t>
            </w:r>
            <w:r w:rsidRPr="009C655A">
              <w:rPr>
                <w:rFonts w:hint="eastAsia"/>
                <w:snapToGrid w:val="0"/>
                <w:spacing w:val="2"/>
                <w:sz w:val="21"/>
                <w:szCs w:val="21"/>
              </w:rPr>
              <w:t>、红旗</w:t>
            </w:r>
            <w:r w:rsidRPr="009C655A">
              <w:rPr>
                <w:rFonts w:hint="eastAsia"/>
                <w:snapToGrid w:val="0"/>
                <w:spacing w:val="2"/>
                <w:sz w:val="21"/>
                <w:szCs w:val="21"/>
              </w:rPr>
              <w:t>-22</w:t>
            </w:r>
            <w:r w:rsidRPr="009C655A">
              <w:rPr>
                <w:rFonts w:hint="eastAsia"/>
                <w:snapToGrid w:val="0"/>
                <w:spacing w:val="2"/>
                <w:sz w:val="21"/>
                <w:szCs w:val="21"/>
              </w:rPr>
              <w:t>改、歼</w:t>
            </w:r>
            <w:r w:rsidRPr="009C655A">
              <w:rPr>
                <w:rFonts w:hint="eastAsia"/>
                <w:snapToGrid w:val="0"/>
                <w:spacing w:val="2"/>
                <w:sz w:val="21"/>
                <w:szCs w:val="21"/>
              </w:rPr>
              <w:t>-20</w:t>
            </w:r>
            <w:r w:rsidRPr="009C655A">
              <w:rPr>
                <w:rFonts w:hint="eastAsia"/>
                <w:snapToGrid w:val="0"/>
                <w:spacing w:val="2"/>
                <w:sz w:val="21"/>
                <w:szCs w:val="21"/>
              </w:rPr>
              <w:t>、歼</w:t>
            </w:r>
            <w:r w:rsidRPr="009C655A">
              <w:rPr>
                <w:rFonts w:hint="eastAsia"/>
                <w:snapToGrid w:val="0"/>
                <w:spacing w:val="2"/>
                <w:sz w:val="21"/>
                <w:szCs w:val="21"/>
              </w:rPr>
              <w:t>-16</w:t>
            </w:r>
            <w:r>
              <w:rPr>
                <w:rFonts w:hint="eastAsia"/>
                <w:snapToGrid w:val="0"/>
                <w:spacing w:val="2"/>
                <w:sz w:val="21"/>
                <w:szCs w:val="21"/>
              </w:rPr>
              <w:t>等</w:t>
            </w:r>
            <w:r w:rsidRPr="009C655A">
              <w:rPr>
                <w:rFonts w:hint="eastAsia"/>
                <w:snapToGrid w:val="0"/>
                <w:spacing w:val="2"/>
                <w:sz w:val="21"/>
                <w:szCs w:val="21"/>
              </w:rPr>
              <w:t>），模拟输入敌方空中</w:t>
            </w:r>
            <w:r>
              <w:rPr>
                <w:rFonts w:hint="eastAsia"/>
                <w:snapToGrid w:val="0"/>
                <w:spacing w:val="2"/>
                <w:sz w:val="21"/>
                <w:szCs w:val="21"/>
              </w:rPr>
              <w:t>/</w:t>
            </w:r>
            <w:r>
              <w:rPr>
                <w:rFonts w:hint="eastAsia"/>
                <w:snapToGrid w:val="0"/>
                <w:spacing w:val="2"/>
                <w:sz w:val="21"/>
                <w:szCs w:val="21"/>
              </w:rPr>
              <w:t>地面</w:t>
            </w:r>
            <w:r>
              <w:rPr>
                <w:rFonts w:hint="eastAsia"/>
                <w:snapToGrid w:val="0"/>
                <w:spacing w:val="2"/>
                <w:sz w:val="21"/>
                <w:szCs w:val="21"/>
              </w:rPr>
              <w:t>/</w:t>
            </w:r>
            <w:r w:rsidR="001218ED">
              <w:rPr>
                <w:rFonts w:hint="eastAsia"/>
                <w:snapToGrid w:val="0"/>
                <w:spacing w:val="2"/>
                <w:sz w:val="21"/>
                <w:szCs w:val="21"/>
              </w:rPr>
              <w:t>海面</w:t>
            </w:r>
            <w:r w:rsidRPr="009C655A">
              <w:rPr>
                <w:rFonts w:hint="eastAsia"/>
                <w:snapToGrid w:val="0"/>
                <w:spacing w:val="2"/>
                <w:sz w:val="21"/>
                <w:szCs w:val="21"/>
              </w:rPr>
              <w:t>平台，</w:t>
            </w:r>
            <w:r w:rsidR="00F60F66" w:rsidRPr="00F60F66">
              <w:rPr>
                <w:rFonts w:hint="eastAsia"/>
                <w:snapToGrid w:val="0"/>
                <w:spacing w:val="2"/>
                <w:sz w:val="21"/>
                <w:szCs w:val="21"/>
              </w:rPr>
              <w:t>输入我方</w:t>
            </w:r>
            <w:r w:rsidR="00F60F66" w:rsidRPr="00F60F66">
              <w:rPr>
                <w:rFonts w:hint="eastAsia"/>
                <w:snapToGrid w:val="0"/>
                <w:spacing w:val="2"/>
                <w:sz w:val="21"/>
                <w:szCs w:val="21"/>
              </w:rPr>
              <w:t>/</w:t>
            </w:r>
            <w:r w:rsidR="00F60F66" w:rsidRPr="00F60F66">
              <w:rPr>
                <w:snapToGrid w:val="0"/>
                <w:spacing w:val="2"/>
                <w:sz w:val="21"/>
                <w:szCs w:val="21"/>
              </w:rPr>
              <w:t>敌方的位置、速度</w:t>
            </w:r>
            <w:r w:rsidR="001218ED">
              <w:rPr>
                <w:rFonts w:hint="eastAsia"/>
                <w:snapToGrid w:val="0"/>
                <w:spacing w:val="2"/>
                <w:sz w:val="21"/>
                <w:szCs w:val="21"/>
              </w:rPr>
              <w:t>、</w:t>
            </w:r>
            <w:r w:rsidR="001218ED">
              <w:rPr>
                <w:snapToGrid w:val="0"/>
                <w:spacing w:val="2"/>
                <w:sz w:val="21"/>
                <w:szCs w:val="21"/>
              </w:rPr>
              <w:t>航向</w:t>
            </w:r>
            <w:r w:rsidR="00F60F66" w:rsidRPr="00F60F66">
              <w:rPr>
                <w:snapToGrid w:val="0"/>
                <w:spacing w:val="2"/>
                <w:sz w:val="21"/>
                <w:szCs w:val="21"/>
              </w:rPr>
              <w:t>等信息，</w:t>
            </w:r>
            <w:r w:rsidRPr="009C655A">
              <w:rPr>
                <w:rFonts w:hint="eastAsia"/>
                <w:snapToGrid w:val="0"/>
                <w:spacing w:val="2"/>
                <w:sz w:val="21"/>
                <w:szCs w:val="21"/>
              </w:rPr>
              <w:t>通过日志信息查看</w:t>
            </w:r>
            <w:r w:rsidR="00313B05">
              <w:rPr>
                <w:rFonts w:hint="eastAsia"/>
                <w:snapToGrid w:val="0"/>
                <w:spacing w:val="2"/>
                <w:sz w:val="21"/>
                <w:szCs w:val="21"/>
              </w:rPr>
              <w:t>软件输出的威胁值正确</w:t>
            </w:r>
            <w:r w:rsidRPr="009C655A">
              <w:rPr>
                <w:rFonts w:hint="eastAsia"/>
                <w:snapToGrid w:val="0"/>
                <w:spacing w:val="2"/>
                <w:sz w:val="21"/>
                <w:szCs w:val="21"/>
              </w:rPr>
              <w:t>，</w:t>
            </w:r>
            <w:r w:rsidR="00313B05">
              <w:rPr>
                <w:rFonts w:hint="eastAsia"/>
                <w:snapToGrid w:val="0"/>
                <w:spacing w:val="2"/>
                <w:sz w:val="21"/>
                <w:szCs w:val="21"/>
              </w:rPr>
              <w:t>威胁值为</w:t>
            </w:r>
            <w:r w:rsidRPr="009C655A">
              <w:rPr>
                <w:rFonts w:hint="eastAsia"/>
                <w:snapToGrid w:val="0"/>
                <w:spacing w:val="2"/>
                <w:sz w:val="21"/>
                <w:szCs w:val="21"/>
              </w:rPr>
              <w:t>所有我方保卫平台威胁等级值中最高的值</w:t>
            </w:r>
            <w:r>
              <w:rPr>
                <w:rFonts w:hint="eastAsia"/>
                <w:snapToGrid w:val="0"/>
                <w:spacing w:val="2"/>
                <w:sz w:val="21"/>
                <w:szCs w:val="21"/>
              </w:rPr>
              <w:t>；</w:t>
            </w:r>
            <w:r w:rsidR="00CD2D4D">
              <w:rPr>
                <w:rFonts w:hint="eastAsia"/>
                <w:snapToGrid w:val="0"/>
                <w:spacing w:val="2"/>
                <w:sz w:val="21"/>
                <w:szCs w:val="21"/>
              </w:rPr>
              <w:t>通过</w:t>
            </w:r>
            <w:r w:rsidR="00CD2D4D">
              <w:rPr>
                <w:rFonts w:hint="eastAsia"/>
                <w:snapToGrid w:val="0"/>
                <w:spacing w:val="2"/>
                <w:sz w:val="21"/>
                <w:szCs w:val="21"/>
              </w:rPr>
              <w:t>COE</w:t>
            </w:r>
            <w:r w:rsidR="00CD2D4D">
              <w:rPr>
                <w:rFonts w:hint="eastAsia"/>
                <w:snapToGrid w:val="0"/>
                <w:spacing w:val="2"/>
                <w:sz w:val="21"/>
                <w:szCs w:val="21"/>
              </w:rPr>
              <w:t>软件的</w:t>
            </w:r>
            <w:r w:rsidR="00CD2D4D">
              <w:rPr>
                <w:snapToGrid w:val="0"/>
                <w:spacing w:val="2"/>
                <w:sz w:val="21"/>
                <w:szCs w:val="21"/>
              </w:rPr>
              <w:t>日志信息界面查看软件</w:t>
            </w:r>
            <w:r w:rsidR="00BC2D1E">
              <w:rPr>
                <w:rFonts w:hint="eastAsia"/>
                <w:snapToGrid w:val="0"/>
                <w:spacing w:val="2"/>
                <w:sz w:val="21"/>
                <w:szCs w:val="21"/>
              </w:rPr>
              <w:t>给</w:t>
            </w:r>
            <w:r w:rsidR="00BC2D1E" w:rsidRPr="00CD2D4D">
              <w:rPr>
                <w:rFonts w:hint="eastAsia"/>
                <w:snapToGrid w:val="0"/>
                <w:spacing w:val="2"/>
                <w:sz w:val="21"/>
                <w:szCs w:val="21"/>
              </w:rPr>
              <w:t>KCRM_A</w:t>
            </w:r>
            <w:r w:rsidR="00BC2D1E">
              <w:rPr>
                <w:snapToGrid w:val="0"/>
                <w:spacing w:val="2"/>
                <w:sz w:val="21"/>
                <w:szCs w:val="21"/>
              </w:rPr>
              <w:t>发送</w:t>
            </w:r>
            <w:r w:rsidR="00BC2D1E" w:rsidRPr="00CD2D4D">
              <w:rPr>
                <w:rFonts w:hint="eastAsia"/>
                <w:snapToGrid w:val="0"/>
                <w:spacing w:val="2"/>
                <w:sz w:val="21"/>
                <w:szCs w:val="21"/>
              </w:rPr>
              <w:t>平台风险报告</w:t>
            </w:r>
            <w:r w:rsidR="00BC2D1E">
              <w:rPr>
                <w:rFonts w:hint="eastAsia"/>
                <w:snapToGrid w:val="0"/>
                <w:spacing w:val="2"/>
                <w:sz w:val="21"/>
                <w:szCs w:val="21"/>
              </w:rPr>
              <w:t>正确</w:t>
            </w:r>
            <w:r w:rsidR="00BC2D1E">
              <w:rPr>
                <w:snapToGrid w:val="0"/>
                <w:spacing w:val="2"/>
                <w:sz w:val="21"/>
                <w:szCs w:val="21"/>
              </w:rPr>
              <w:t>，</w:t>
            </w:r>
            <w:r w:rsidR="00BC2D1E">
              <w:rPr>
                <w:rFonts w:hint="eastAsia"/>
                <w:snapToGrid w:val="0"/>
                <w:spacing w:val="2"/>
                <w:sz w:val="21"/>
                <w:szCs w:val="21"/>
              </w:rPr>
              <w:t>该平台</w:t>
            </w:r>
            <w:r w:rsidR="00BC2D1E">
              <w:rPr>
                <w:snapToGrid w:val="0"/>
                <w:spacing w:val="2"/>
                <w:sz w:val="21"/>
                <w:szCs w:val="21"/>
              </w:rPr>
              <w:t>的威胁对象为对该平台有威胁的所有目标，威胁值为对该平台威胁最大的值</w:t>
            </w:r>
            <w:r w:rsidR="005C1ADA">
              <w:rPr>
                <w:rFonts w:hint="eastAsia"/>
                <w:snapToGrid w:val="0"/>
                <w:spacing w:val="2"/>
                <w:sz w:val="21"/>
                <w:szCs w:val="21"/>
              </w:rPr>
              <w:t>；</w:t>
            </w:r>
          </w:p>
          <w:p w14:paraId="7C3A31DB" w14:textId="77777777" w:rsidR="00BC308A" w:rsidRDefault="00BC308A" w:rsidP="000734B0">
            <w:pPr>
              <w:tabs>
                <w:tab w:val="left" w:pos="425"/>
              </w:tabs>
              <w:wordWrap w:val="0"/>
              <w:spacing w:before="100" w:beforeAutospacing="1" w:line="360" w:lineRule="exact"/>
              <w:jc w:val="left"/>
              <w:rPr>
                <w:snapToGrid w:val="0"/>
                <w:spacing w:val="2"/>
                <w:sz w:val="21"/>
                <w:szCs w:val="21"/>
              </w:rPr>
            </w:pPr>
            <w:r>
              <w:rPr>
                <w:snapToGrid w:val="0"/>
                <w:spacing w:val="2"/>
                <w:sz w:val="21"/>
                <w:szCs w:val="21"/>
              </w:rPr>
              <w:t>2</w:t>
            </w:r>
            <w:r>
              <w:rPr>
                <w:rFonts w:hint="eastAsia"/>
                <w:snapToGrid w:val="0"/>
                <w:spacing w:val="2"/>
                <w:sz w:val="21"/>
                <w:szCs w:val="21"/>
              </w:rPr>
              <w:t>）</w:t>
            </w:r>
            <w:r w:rsidRPr="007C3473">
              <w:rPr>
                <w:rFonts w:hint="eastAsia"/>
                <w:snapToGrid w:val="0"/>
                <w:spacing w:val="2"/>
                <w:sz w:val="21"/>
                <w:szCs w:val="21"/>
              </w:rPr>
              <w:t>通过</w:t>
            </w:r>
            <w:r w:rsidR="00E96AB4" w:rsidRPr="00E96AB4">
              <w:rPr>
                <w:rFonts w:hint="eastAsia"/>
                <w:snapToGrid w:val="0"/>
                <w:spacing w:val="2"/>
                <w:sz w:val="21"/>
                <w:szCs w:val="21"/>
              </w:rPr>
              <w:t>afsim</w:t>
            </w:r>
            <w:r w:rsidRPr="007C3473">
              <w:rPr>
                <w:rFonts w:hint="eastAsia"/>
                <w:snapToGrid w:val="0"/>
                <w:spacing w:val="2"/>
                <w:sz w:val="21"/>
                <w:szCs w:val="21"/>
              </w:rPr>
              <w:t>模拟存在敌方空中</w:t>
            </w:r>
            <w:r w:rsidRPr="007C3473">
              <w:rPr>
                <w:rFonts w:hint="eastAsia"/>
                <w:snapToGrid w:val="0"/>
                <w:spacing w:val="2"/>
                <w:sz w:val="21"/>
                <w:szCs w:val="21"/>
              </w:rPr>
              <w:t>/</w:t>
            </w:r>
            <w:r w:rsidRPr="007C3473">
              <w:rPr>
                <w:rFonts w:hint="eastAsia"/>
                <w:snapToGrid w:val="0"/>
                <w:spacing w:val="2"/>
                <w:sz w:val="21"/>
                <w:szCs w:val="21"/>
              </w:rPr>
              <w:t>地面</w:t>
            </w:r>
            <w:r w:rsidRPr="007C3473">
              <w:rPr>
                <w:rFonts w:hint="eastAsia"/>
                <w:snapToGrid w:val="0"/>
                <w:spacing w:val="2"/>
                <w:sz w:val="21"/>
                <w:szCs w:val="21"/>
              </w:rPr>
              <w:t>/</w:t>
            </w:r>
            <w:r w:rsidR="001218ED">
              <w:rPr>
                <w:rFonts w:hint="eastAsia"/>
                <w:snapToGrid w:val="0"/>
                <w:spacing w:val="2"/>
                <w:sz w:val="21"/>
                <w:szCs w:val="21"/>
              </w:rPr>
              <w:t>海面</w:t>
            </w:r>
            <w:r w:rsidRPr="007C3473">
              <w:rPr>
                <w:rFonts w:hint="eastAsia"/>
                <w:snapToGrid w:val="0"/>
                <w:spacing w:val="2"/>
                <w:sz w:val="21"/>
                <w:szCs w:val="21"/>
              </w:rPr>
              <w:t>平台</w:t>
            </w:r>
            <w:r>
              <w:rPr>
                <w:rFonts w:hint="eastAsia"/>
                <w:snapToGrid w:val="0"/>
                <w:spacing w:val="2"/>
                <w:sz w:val="21"/>
                <w:szCs w:val="21"/>
              </w:rPr>
              <w:t>，输入我方平台的飞行数据，模拟我方任一平台进入敌方目标攻击区，通过任务管理</w:t>
            </w:r>
            <w:r>
              <w:rPr>
                <w:rFonts w:hint="eastAsia"/>
                <w:snapToGrid w:val="0"/>
                <w:spacing w:val="2"/>
                <w:sz w:val="21"/>
                <w:szCs w:val="21"/>
              </w:rPr>
              <w:t>-</w:t>
            </w:r>
            <w:r>
              <w:rPr>
                <w:rFonts w:hint="eastAsia"/>
                <w:snapToGrid w:val="0"/>
                <w:spacing w:val="2"/>
                <w:sz w:val="21"/>
                <w:szCs w:val="21"/>
              </w:rPr>
              <w:t>威胁目标列表查看该威胁目标的威胁等级变为极高；</w:t>
            </w:r>
          </w:p>
          <w:p w14:paraId="5F9793E5" w14:textId="77777777" w:rsidR="00BC308A" w:rsidRDefault="00BC308A" w:rsidP="000734B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）通过</w:t>
            </w:r>
            <w:r w:rsidR="00E96AB4" w:rsidRPr="00E96AB4">
              <w:rPr>
                <w:rFonts w:hint="eastAsia"/>
                <w:snapToGrid w:val="0"/>
                <w:spacing w:val="2"/>
                <w:sz w:val="21"/>
                <w:szCs w:val="21"/>
              </w:rPr>
              <w:t>afsim</w:t>
            </w:r>
            <w:r>
              <w:rPr>
                <w:rFonts w:hint="eastAsia"/>
                <w:snapToGrid w:val="0"/>
                <w:spacing w:val="2"/>
                <w:sz w:val="21"/>
                <w:szCs w:val="21"/>
              </w:rPr>
              <w:t>模拟无保卫目标，通过</w:t>
            </w:r>
            <w:r w:rsidR="0076375A">
              <w:rPr>
                <w:rFonts w:hint="eastAsia"/>
                <w:snapToGrid w:val="0"/>
                <w:spacing w:val="2"/>
                <w:sz w:val="21"/>
                <w:szCs w:val="21"/>
              </w:rPr>
              <w:t>日志信息查看软件输出的威胁值</w:t>
            </w:r>
            <w:r w:rsidR="00B31493">
              <w:rPr>
                <w:rFonts w:hint="eastAsia"/>
                <w:snapToGrid w:val="0"/>
                <w:spacing w:val="2"/>
                <w:sz w:val="21"/>
                <w:szCs w:val="21"/>
              </w:rPr>
              <w:t>正确，威胁值</w:t>
            </w:r>
            <w:r w:rsidR="0076375A">
              <w:rPr>
                <w:rFonts w:hint="eastAsia"/>
                <w:snapToGrid w:val="0"/>
                <w:spacing w:val="2"/>
                <w:sz w:val="21"/>
                <w:szCs w:val="21"/>
              </w:rPr>
              <w:t>为</w:t>
            </w:r>
            <w:r w:rsidR="006D7DBE">
              <w:rPr>
                <w:rFonts w:hint="eastAsia"/>
                <w:snapToGrid w:val="0"/>
                <w:spacing w:val="2"/>
                <w:sz w:val="21"/>
                <w:szCs w:val="21"/>
              </w:rPr>
              <w:t>0</w:t>
            </w:r>
            <w:r w:rsidRPr="00DF5643">
              <w:rPr>
                <w:rFonts w:hint="eastAsia"/>
                <w:snapToGrid w:val="0"/>
                <w:spacing w:val="2"/>
                <w:sz w:val="21"/>
                <w:szCs w:val="21"/>
              </w:rPr>
              <w:t>；</w:t>
            </w:r>
          </w:p>
          <w:p w14:paraId="5511A36A" w14:textId="10C1C8AF" w:rsidR="00BC308A" w:rsidRDefault="00BC308A" w:rsidP="000734B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4</w:t>
            </w:r>
            <w:r>
              <w:rPr>
                <w:rFonts w:hint="eastAsia"/>
                <w:snapToGrid w:val="0"/>
                <w:spacing w:val="2"/>
                <w:sz w:val="21"/>
                <w:szCs w:val="21"/>
              </w:rPr>
              <w:t>）通过</w:t>
            </w:r>
            <w:r w:rsidR="00E96AB4" w:rsidRPr="00E96AB4">
              <w:rPr>
                <w:rFonts w:hint="eastAsia"/>
                <w:snapToGrid w:val="0"/>
                <w:spacing w:val="2"/>
                <w:sz w:val="21"/>
                <w:szCs w:val="21"/>
              </w:rPr>
              <w:t>afsim</w:t>
            </w:r>
            <w:r w:rsidR="001218ED" w:rsidRPr="001218ED">
              <w:rPr>
                <w:snapToGrid w:val="0"/>
                <w:spacing w:val="2"/>
                <w:sz w:val="21"/>
                <w:szCs w:val="21"/>
              </w:rPr>
              <w:t>/</w:t>
            </w:r>
            <w:r w:rsidR="009A79D2">
              <w:rPr>
                <w:rFonts w:hint="eastAsia"/>
                <w:snapToGrid w:val="0"/>
                <w:spacing w:val="2"/>
                <w:sz w:val="21"/>
                <w:szCs w:val="21"/>
              </w:rPr>
              <w:t>FSC</w:t>
            </w:r>
            <w:r w:rsidR="001218ED" w:rsidRPr="001218ED">
              <w:rPr>
                <w:snapToGrid w:val="0"/>
                <w:spacing w:val="2"/>
                <w:sz w:val="21"/>
                <w:szCs w:val="21"/>
              </w:rPr>
              <w:t>模拟软件</w:t>
            </w:r>
            <w:r w:rsidRPr="00C16423">
              <w:rPr>
                <w:rFonts w:hint="eastAsia"/>
                <w:snapToGrid w:val="0"/>
                <w:spacing w:val="2"/>
                <w:sz w:val="21"/>
                <w:szCs w:val="21"/>
              </w:rPr>
              <w:t>模拟存在多个我方保卫平台（保卫要地、</w:t>
            </w:r>
            <w:r w:rsidR="008A20CA">
              <w:rPr>
                <w:rFonts w:hint="eastAsia"/>
                <w:snapToGrid w:val="0"/>
                <w:spacing w:val="2"/>
                <w:sz w:val="21"/>
                <w:szCs w:val="21"/>
              </w:rPr>
              <w:t>kj</w:t>
            </w:r>
            <w:r w:rsidRPr="00C16423">
              <w:rPr>
                <w:rFonts w:hint="eastAsia"/>
                <w:snapToGrid w:val="0"/>
                <w:spacing w:val="2"/>
                <w:sz w:val="21"/>
                <w:szCs w:val="21"/>
              </w:rPr>
              <w:t>500A</w:t>
            </w:r>
            <w:r w:rsidRPr="00C16423">
              <w:rPr>
                <w:rFonts w:hint="eastAsia"/>
                <w:snapToGrid w:val="0"/>
                <w:spacing w:val="2"/>
                <w:sz w:val="21"/>
                <w:szCs w:val="21"/>
              </w:rPr>
              <w:t>、红旗</w:t>
            </w:r>
            <w:r w:rsidRPr="00C16423">
              <w:rPr>
                <w:rFonts w:hint="eastAsia"/>
                <w:snapToGrid w:val="0"/>
                <w:spacing w:val="2"/>
                <w:sz w:val="21"/>
                <w:szCs w:val="21"/>
              </w:rPr>
              <w:t>-9B</w:t>
            </w:r>
            <w:r w:rsidRPr="00C16423">
              <w:rPr>
                <w:rFonts w:hint="eastAsia"/>
                <w:snapToGrid w:val="0"/>
                <w:spacing w:val="2"/>
                <w:sz w:val="21"/>
                <w:szCs w:val="21"/>
              </w:rPr>
              <w:t>、红旗</w:t>
            </w:r>
            <w:r w:rsidRPr="00C16423">
              <w:rPr>
                <w:rFonts w:hint="eastAsia"/>
                <w:snapToGrid w:val="0"/>
                <w:spacing w:val="2"/>
                <w:sz w:val="21"/>
                <w:szCs w:val="21"/>
              </w:rPr>
              <w:t>-20</w:t>
            </w:r>
            <w:r w:rsidRPr="00C16423">
              <w:rPr>
                <w:rFonts w:hint="eastAsia"/>
                <w:snapToGrid w:val="0"/>
                <w:spacing w:val="2"/>
                <w:sz w:val="21"/>
                <w:szCs w:val="21"/>
              </w:rPr>
              <w:t>、红旗</w:t>
            </w:r>
            <w:r w:rsidRPr="00C16423">
              <w:rPr>
                <w:rFonts w:hint="eastAsia"/>
                <w:snapToGrid w:val="0"/>
                <w:spacing w:val="2"/>
                <w:sz w:val="21"/>
                <w:szCs w:val="21"/>
              </w:rPr>
              <w:t>-22</w:t>
            </w:r>
            <w:r w:rsidRPr="00C16423">
              <w:rPr>
                <w:rFonts w:hint="eastAsia"/>
                <w:snapToGrid w:val="0"/>
                <w:spacing w:val="2"/>
                <w:sz w:val="21"/>
                <w:szCs w:val="21"/>
              </w:rPr>
              <w:t>改、歼</w:t>
            </w:r>
            <w:r w:rsidRPr="00C16423">
              <w:rPr>
                <w:rFonts w:hint="eastAsia"/>
                <w:snapToGrid w:val="0"/>
                <w:spacing w:val="2"/>
                <w:sz w:val="21"/>
                <w:szCs w:val="21"/>
              </w:rPr>
              <w:t>-20</w:t>
            </w:r>
            <w:r w:rsidRPr="00C16423">
              <w:rPr>
                <w:rFonts w:hint="eastAsia"/>
                <w:snapToGrid w:val="0"/>
                <w:spacing w:val="2"/>
                <w:sz w:val="21"/>
                <w:szCs w:val="21"/>
              </w:rPr>
              <w:t>、歼</w:t>
            </w:r>
            <w:r w:rsidRPr="00C16423">
              <w:rPr>
                <w:rFonts w:hint="eastAsia"/>
                <w:snapToGrid w:val="0"/>
                <w:spacing w:val="2"/>
                <w:sz w:val="21"/>
                <w:szCs w:val="21"/>
              </w:rPr>
              <w:t>-16</w:t>
            </w:r>
            <w:r w:rsidRPr="00C16423">
              <w:rPr>
                <w:rFonts w:hint="eastAsia"/>
                <w:snapToGrid w:val="0"/>
                <w:spacing w:val="2"/>
                <w:sz w:val="21"/>
                <w:szCs w:val="21"/>
              </w:rPr>
              <w:t>等），模拟输入敌方空中</w:t>
            </w:r>
            <w:r>
              <w:rPr>
                <w:rFonts w:hint="eastAsia"/>
                <w:snapToGrid w:val="0"/>
                <w:spacing w:val="2"/>
                <w:sz w:val="21"/>
                <w:szCs w:val="21"/>
              </w:rPr>
              <w:t>，模拟所有我方平台未在敌方机头威胁范围内且未在敌方探测</w:t>
            </w:r>
            <w:r>
              <w:rPr>
                <w:rFonts w:hint="eastAsia"/>
                <w:snapToGrid w:val="0"/>
                <w:spacing w:val="2"/>
                <w:sz w:val="21"/>
                <w:szCs w:val="21"/>
              </w:rPr>
              <w:t>/</w:t>
            </w:r>
            <w:r>
              <w:rPr>
                <w:rFonts w:hint="eastAsia"/>
                <w:snapToGrid w:val="0"/>
                <w:spacing w:val="2"/>
                <w:sz w:val="21"/>
                <w:szCs w:val="21"/>
              </w:rPr>
              <w:t>杀伤区内且未向我方平台飞行，</w:t>
            </w:r>
            <w:r w:rsidRPr="00DF5643">
              <w:rPr>
                <w:rFonts w:hint="eastAsia"/>
                <w:snapToGrid w:val="0"/>
                <w:spacing w:val="2"/>
                <w:sz w:val="21"/>
                <w:szCs w:val="21"/>
              </w:rPr>
              <w:t>通过</w:t>
            </w:r>
            <w:r w:rsidR="00EC0E80" w:rsidRPr="00EC0E80">
              <w:rPr>
                <w:rFonts w:hint="eastAsia"/>
                <w:snapToGrid w:val="0"/>
                <w:spacing w:val="2"/>
                <w:sz w:val="21"/>
                <w:szCs w:val="21"/>
              </w:rPr>
              <w:t>日志信息查看软件输出的威胁值</w:t>
            </w:r>
            <w:r w:rsidR="00B31493">
              <w:rPr>
                <w:rFonts w:hint="eastAsia"/>
                <w:snapToGrid w:val="0"/>
                <w:spacing w:val="2"/>
                <w:sz w:val="21"/>
                <w:szCs w:val="21"/>
              </w:rPr>
              <w:t>正确，威胁值</w:t>
            </w:r>
            <w:r w:rsidR="00EC0E80" w:rsidRPr="00EC0E80">
              <w:rPr>
                <w:rFonts w:hint="eastAsia"/>
                <w:snapToGrid w:val="0"/>
                <w:spacing w:val="2"/>
                <w:sz w:val="21"/>
                <w:szCs w:val="21"/>
              </w:rPr>
              <w:t>为</w:t>
            </w:r>
            <w:r w:rsidR="00EC0E80" w:rsidRPr="00EC0E80">
              <w:rPr>
                <w:rFonts w:hint="eastAsia"/>
                <w:snapToGrid w:val="0"/>
                <w:spacing w:val="2"/>
                <w:sz w:val="21"/>
                <w:szCs w:val="21"/>
              </w:rPr>
              <w:t>0</w:t>
            </w:r>
            <w:r w:rsidRPr="00EB0916">
              <w:rPr>
                <w:rFonts w:hint="eastAsia"/>
                <w:snapToGrid w:val="0"/>
                <w:spacing w:val="2"/>
                <w:sz w:val="21"/>
                <w:szCs w:val="21"/>
              </w:rPr>
              <w:t>；</w:t>
            </w:r>
          </w:p>
          <w:p w14:paraId="20B6F094" w14:textId="32EF25B6" w:rsidR="00BC308A" w:rsidRPr="00C16423" w:rsidRDefault="00BC308A" w:rsidP="000734B0">
            <w:pPr>
              <w:tabs>
                <w:tab w:val="left" w:pos="425"/>
              </w:tabs>
              <w:wordWrap w:val="0"/>
              <w:spacing w:before="100" w:beforeAutospacing="1" w:line="360" w:lineRule="exact"/>
              <w:jc w:val="left"/>
              <w:rPr>
                <w:snapToGrid w:val="0"/>
                <w:spacing w:val="2"/>
                <w:sz w:val="21"/>
                <w:szCs w:val="21"/>
              </w:rPr>
            </w:pPr>
            <w:r>
              <w:rPr>
                <w:snapToGrid w:val="0"/>
                <w:spacing w:val="2"/>
                <w:sz w:val="21"/>
                <w:szCs w:val="21"/>
              </w:rPr>
              <w:t>5</w:t>
            </w:r>
            <w:r>
              <w:rPr>
                <w:rFonts w:hint="eastAsia"/>
                <w:snapToGrid w:val="0"/>
                <w:spacing w:val="2"/>
                <w:sz w:val="21"/>
                <w:szCs w:val="21"/>
              </w:rPr>
              <w:t>）</w:t>
            </w:r>
            <w:r w:rsidRPr="00EB0916">
              <w:rPr>
                <w:rFonts w:hint="eastAsia"/>
                <w:snapToGrid w:val="0"/>
                <w:spacing w:val="2"/>
                <w:sz w:val="21"/>
                <w:szCs w:val="21"/>
              </w:rPr>
              <w:t>通过</w:t>
            </w:r>
            <w:r w:rsidR="006D7DBE">
              <w:rPr>
                <w:rFonts w:hint="eastAsia"/>
                <w:snapToGrid w:val="0"/>
                <w:spacing w:val="2"/>
                <w:sz w:val="21"/>
                <w:szCs w:val="21"/>
              </w:rPr>
              <w:t>asfim</w:t>
            </w:r>
            <w:r w:rsidR="001218ED" w:rsidRPr="001218ED">
              <w:rPr>
                <w:snapToGrid w:val="0"/>
                <w:spacing w:val="2"/>
                <w:sz w:val="21"/>
                <w:szCs w:val="21"/>
              </w:rPr>
              <w:t>/</w:t>
            </w:r>
            <w:r w:rsidR="009A79D2">
              <w:rPr>
                <w:rFonts w:hint="eastAsia"/>
                <w:snapToGrid w:val="0"/>
                <w:spacing w:val="2"/>
                <w:sz w:val="21"/>
                <w:szCs w:val="21"/>
              </w:rPr>
              <w:t>FSC</w:t>
            </w:r>
            <w:r w:rsidR="001218ED" w:rsidRPr="001218ED">
              <w:rPr>
                <w:snapToGrid w:val="0"/>
                <w:spacing w:val="2"/>
                <w:sz w:val="21"/>
                <w:szCs w:val="21"/>
              </w:rPr>
              <w:t>模拟软件</w:t>
            </w:r>
            <w:r w:rsidRPr="00EB0916">
              <w:rPr>
                <w:rFonts w:hint="eastAsia"/>
                <w:snapToGrid w:val="0"/>
                <w:spacing w:val="2"/>
                <w:sz w:val="21"/>
                <w:szCs w:val="21"/>
              </w:rPr>
              <w:t>模拟存在多个我方保卫平台（保卫要地、</w:t>
            </w:r>
            <w:r w:rsidR="008A20CA">
              <w:rPr>
                <w:rFonts w:hint="eastAsia"/>
                <w:snapToGrid w:val="0"/>
                <w:spacing w:val="2"/>
                <w:sz w:val="21"/>
                <w:szCs w:val="21"/>
              </w:rPr>
              <w:t>kj</w:t>
            </w:r>
            <w:r w:rsidRPr="00EB0916">
              <w:rPr>
                <w:rFonts w:hint="eastAsia"/>
                <w:snapToGrid w:val="0"/>
                <w:spacing w:val="2"/>
                <w:sz w:val="21"/>
                <w:szCs w:val="21"/>
              </w:rPr>
              <w:t>500A</w:t>
            </w:r>
            <w:r w:rsidRPr="00EB0916">
              <w:rPr>
                <w:rFonts w:hint="eastAsia"/>
                <w:snapToGrid w:val="0"/>
                <w:spacing w:val="2"/>
                <w:sz w:val="21"/>
                <w:szCs w:val="21"/>
              </w:rPr>
              <w:t>、红旗</w:t>
            </w:r>
            <w:r w:rsidRPr="00EB0916">
              <w:rPr>
                <w:rFonts w:hint="eastAsia"/>
                <w:snapToGrid w:val="0"/>
                <w:spacing w:val="2"/>
                <w:sz w:val="21"/>
                <w:szCs w:val="21"/>
              </w:rPr>
              <w:t>-9B</w:t>
            </w:r>
            <w:r w:rsidRPr="00EB0916">
              <w:rPr>
                <w:rFonts w:hint="eastAsia"/>
                <w:snapToGrid w:val="0"/>
                <w:spacing w:val="2"/>
                <w:sz w:val="21"/>
                <w:szCs w:val="21"/>
              </w:rPr>
              <w:t>、红旗</w:t>
            </w:r>
            <w:r w:rsidRPr="00EB0916">
              <w:rPr>
                <w:rFonts w:hint="eastAsia"/>
                <w:snapToGrid w:val="0"/>
                <w:spacing w:val="2"/>
                <w:sz w:val="21"/>
                <w:szCs w:val="21"/>
              </w:rPr>
              <w:t>-20</w:t>
            </w:r>
            <w:r w:rsidRPr="00EB0916">
              <w:rPr>
                <w:rFonts w:hint="eastAsia"/>
                <w:snapToGrid w:val="0"/>
                <w:spacing w:val="2"/>
                <w:sz w:val="21"/>
                <w:szCs w:val="21"/>
              </w:rPr>
              <w:t>、红旗</w:t>
            </w:r>
            <w:r w:rsidRPr="00EB0916">
              <w:rPr>
                <w:rFonts w:hint="eastAsia"/>
                <w:snapToGrid w:val="0"/>
                <w:spacing w:val="2"/>
                <w:sz w:val="21"/>
                <w:szCs w:val="21"/>
              </w:rPr>
              <w:t>-22</w:t>
            </w:r>
            <w:r w:rsidRPr="00EB0916">
              <w:rPr>
                <w:rFonts w:hint="eastAsia"/>
                <w:snapToGrid w:val="0"/>
                <w:spacing w:val="2"/>
                <w:sz w:val="21"/>
                <w:szCs w:val="21"/>
              </w:rPr>
              <w:t>改、歼</w:t>
            </w:r>
            <w:r w:rsidRPr="00EB0916">
              <w:rPr>
                <w:rFonts w:hint="eastAsia"/>
                <w:snapToGrid w:val="0"/>
                <w:spacing w:val="2"/>
                <w:sz w:val="21"/>
                <w:szCs w:val="21"/>
              </w:rPr>
              <w:t>-20</w:t>
            </w:r>
            <w:r w:rsidRPr="00EB0916">
              <w:rPr>
                <w:rFonts w:hint="eastAsia"/>
                <w:snapToGrid w:val="0"/>
                <w:spacing w:val="2"/>
                <w:sz w:val="21"/>
                <w:szCs w:val="21"/>
              </w:rPr>
              <w:t>、歼</w:t>
            </w:r>
            <w:r w:rsidRPr="00EB0916">
              <w:rPr>
                <w:rFonts w:hint="eastAsia"/>
                <w:snapToGrid w:val="0"/>
                <w:spacing w:val="2"/>
                <w:sz w:val="21"/>
                <w:szCs w:val="21"/>
              </w:rPr>
              <w:t>-16</w:t>
            </w:r>
            <w:r w:rsidRPr="00EB0916">
              <w:rPr>
                <w:rFonts w:hint="eastAsia"/>
                <w:snapToGrid w:val="0"/>
                <w:spacing w:val="2"/>
                <w:sz w:val="21"/>
                <w:szCs w:val="21"/>
              </w:rPr>
              <w:t>等），模拟输入敌方地面</w:t>
            </w:r>
            <w:r w:rsidRPr="00EB0916">
              <w:rPr>
                <w:rFonts w:hint="eastAsia"/>
                <w:snapToGrid w:val="0"/>
                <w:spacing w:val="2"/>
                <w:sz w:val="21"/>
                <w:szCs w:val="21"/>
              </w:rPr>
              <w:t>/</w:t>
            </w:r>
            <w:r>
              <w:rPr>
                <w:rFonts w:hint="eastAsia"/>
                <w:snapToGrid w:val="0"/>
                <w:spacing w:val="2"/>
                <w:sz w:val="21"/>
                <w:szCs w:val="21"/>
              </w:rPr>
              <w:t>海面</w:t>
            </w:r>
            <w:r w:rsidRPr="00EB0916">
              <w:rPr>
                <w:rFonts w:hint="eastAsia"/>
                <w:snapToGrid w:val="0"/>
                <w:spacing w:val="2"/>
                <w:sz w:val="21"/>
                <w:szCs w:val="21"/>
              </w:rPr>
              <w:t>平台，模拟未在敌方探测</w:t>
            </w:r>
            <w:r>
              <w:rPr>
                <w:rFonts w:hint="eastAsia"/>
                <w:snapToGrid w:val="0"/>
                <w:spacing w:val="2"/>
                <w:sz w:val="21"/>
                <w:szCs w:val="21"/>
              </w:rPr>
              <w:t>距离内</w:t>
            </w:r>
            <w:r w:rsidRPr="00EB0916">
              <w:rPr>
                <w:rFonts w:hint="eastAsia"/>
                <w:snapToGrid w:val="0"/>
                <w:spacing w:val="2"/>
                <w:sz w:val="21"/>
                <w:szCs w:val="21"/>
              </w:rPr>
              <w:t>，</w:t>
            </w:r>
            <w:r w:rsidR="006D3096" w:rsidRPr="006D3096">
              <w:rPr>
                <w:rFonts w:hint="eastAsia"/>
                <w:snapToGrid w:val="0"/>
                <w:spacing w:val="2"/>
                <w:sz w:val="21"/>
                <w:szCs w:val="21"/>
              </w:rPr>
              <w:t>通过日志信息查看软件输出的威胁值</w:t>
            </w:r>
            <w:r w:rsidR="00887888">
              <w:rPr>
                <w:rFonts w:hint="eastAsia"/>
                <w:snapToGrid w:val="0"/>
                <w:spacing w:val="2"/>
                <w:sz w:val="21"/>
                <w:szCs w:val="21"/>
              </w:rPr>
              <w:t>正确，威胁值</w:t>
            </w:r>
            <w:r w:rsidR="006D3096" w:rsidRPr="006D3096">
              <w:rPr>
                <w:rFonts w:hint="eastAsia"/>
                <w:snapToGrid w:val="0"/>
                <w:spacing w:val="2"/>
                <w:sz w:val="21"/>
                <w:szCs w:val="21"/>
              </w:rPr>
              <w:t>为</w:t>
            </w:r>
            <w:r w:rsidR="006D3096" w:rsidRPr="006D3096">
              <w:rPr>
                <w:rFonts w:hint="eastAsia"/>
                <w:snapToGrid w:val="0"/>
                <w:spacing w:val="2"/>
                <w:sz w:val="21"/>
                <w:szCs w:val="21"/>
              </w:rPr>
              <w:t>0</w:t>
            </w:r>
            <w:r>
              <w:rPr>
                <w:rFonts w:hint="eastAsia"/>
                <w:snapToGrid w:val="0"/>
                <w:spacing w:val="2"/>
                <w:sz w:val="21"/>
                <w:szCs w:val="21"/>
              </w:rPr>
              <w:t>。</w:t>
            </w:r>
          </w:p>
          <w:p w14:paraId="253813CA" w14:textId="77777777" w:rsidR="00BC308A" w:rsidRPr="00560D34" w:rsidRDefault="00BC308A" w:rsidP="00EF57AD">
            <w:pPr>
              <w:numPr>
                <w:ilvl w:val="0"/>
                <w:numId w:val="172"/>
              </w:numPr>
              <w:tabs>
                <w:tab w:val="left" w:pos="425"/>
              </w:tabs>
              <w:wordWrap w:val="0"/>
              <w:spacing w:before="100" w:beforeAutospacing="1" w:line="360" w:lineRule="exact"/>
              <w:jc w:val="left"/>
              <w:rPr>
                <w:b/>
                <w:snapToGrid w:val="0"/>
                <w:sz w:val="21"/>
                <w:szCs w:val="21"/>
              </w:rPr>
            </w:pPr>
            <w:r>
              <w:rPr>
                <w:rFonts w:hint="eastAsia"/>
                <w:b/>
                <w:snapToGrid w:val="0"/>
                <w:sz w:val="21"/>
                <w:szCs w:val="21"/>
              </w:rPr>
              <w:t>威胁等级自动更新异常功能测试</w:t>
            </w:r>
            <w:r w:rsidRPr="00560D34">
              <w:rPr>
                <w:b/>
                <w:snapToGrid w:val="0"/>
                <w:sz w:val="21"/>
                <w:szCs w:val="21"/>
              </w:rPr>
              <w:t>（</w:t>
            </w:r>
            <w:r w:rsidRPr="00285FEB">
              <w:rPr>
                <w:b/>
                <w:snapToGrid w:val="0"/>
                <w:spacing w:val="2"/>
                <w:sz w:val="21"/>
                <w:szCs w:val="21"/>
              </w:rPr>
              <w:t>XQKCMM_SU_</w:t>
            </w:r>
            <w:r w:rsidRPr="00C96DB2">
              <w:rPr>
                <w:b/>
                <w:snapToGrid w:val="0"/>
                <w:spacing w:val="2"/>
                <w:sz w:val="21"/>
                <w:szCs w:val="21"/>
              </w:rPr>
              <w:t>WXDJDX</w:t>
            </w:r>
            <w:r w:rsidRPr="00560D34">
              <w:rPr>
                <w:b/>
                <w:snapToGrid w:val="0"/>
                <w:spacing w:val="2"/>
                <w:sz w:val="21"/>
                <w:szCs w:val="21"/>
              </w:rPr>
              <w:t>_SU0</w:t>
            </w:r>
            <w:r>
              <w:rPr>
                <w:b/>
                <w:snapToGrid w:val="0"/>
                <w:spacing w:val="2"/>
                <w:sz w:val="21"/>
                <w:szCs w:val="21"/>
              </w:rPr>
              <w:t>2</w:t>
            </w:r>
            <w:r w:rsidRPr="00560D34">
              <w:rPr>
                <w:b/>
                <w:snapToGrid w:val="0"/>
                <w:spacing w:val="2"/>
                <w:sz w:val="21"/>
                <w:szCs w:val="21"/>
              </w:rPr>
              <w:t>）</w:t>
            </w:r>
          </w:p>
          <w:p w14:paraId="735C04CC" w14:textId="77777777" w:rsidR="00BC308A" w:rsidRDefault="00BC308A" w:rsidP="000734B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通过程序插桩模拟我方平台资源报数据异常（平台经纬度异常、高度异常、平台类型异常、平台种类异常等）、系统航迹报数据异常（目标经纬度异常、高度异常、目标种类异常等），通过日志信息查看软件不响应异常数据；</w:t>
            </w:r>
          </w:p>
          <w:p w14:paraId="2C30ECD6" w14:textId="77777777" w:rsidR="00BC308A" w:rsidRDefault="00BC308A" w:rsidP="000734B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lastRenderedPageBreak/>
              <w:t>2</w:t>
            </w:r>
            <w:r>
              <w:rPr>
                <w:rFonts w:hint="eastAsia"/>
                <w:snapToGrid w:val="0"/>
                <w:spacing w:val="2"/>
                <w:sz w:val="21"/>
                <w:szCs w:val="21"/>
              </w:rPr>
              <w:t>）通过程序插桩模拟保卫要地的数据异常（编号异常、名称异常、圆心经纬异常）</w:t>
            </w:r>
            <w:r w:rsidRPr="004756F6">
              <w:rPr>
                <w:rFonts w:hint="eastAsia"/>
                <w:snapToGrid w:val="0"/>
                <w:spacing w:val="2"/>
                <w:sz w:val="21"/>
                <w:szCs w:val="21"/>
              </w:rPr>
              <w:t>，通过日志信息查看软件不响应异常数据</w:t>
            </w:r>
            <w:r>
              <w:rPr>
                <w:rFonts w:hint="eastAsia"/>
                <w:snapToGrid w:val="0"/>
                <w:spacing w:val="2"/>
                <w:sz w:val="21"/>
                <w:szCs w:val="21"/>
              </w:rPr>
              <w:t>。</w:t>
            </w:r>
          </w:p>
          <w:p w14:paraId="6BFAA8C7" w14:textId="77777777" w:rsidR="00BC308A" w:rsidRPr="00560D34" w:rsidRDefault="00BC308A" w:rsidP="00EF57AD">
            <w:pPr>
              <w:numPr>
                <w:ilvl w:val="0"/>
                <w:numId w:val="172"/>
              </w:numPr>
              <w:tabs>
                <w:tab w:val="left" w:pos="425"/>
              </w:tabs>
              <w:wordWrap w:val="0"/>
              <w:spacing w:before="100" w:beforeAutospacing="1" w:line="360" w:lineRule="exact"/>
              <w:jc w:val="left"/>
              <w:rPr>
                <w:b/>
                <w:snapToGrid w:val="0"/>
                <w:sz w:val="21"/>
                <w:szCs w:val="21"/>
              </w:rPr>
            </w:pPr>
            <w:r>
              <w:rPr>
                <w:rFonts w:hint="eastAsia"/>
                <w:b/>
                <w:snapToGrid w:val="0"/>
                <w:sz w:val="21"/>
                <w:szCs w:val="21"/>
              </w:rPr>
              <w:t>威胁等级手动更新功能测试</w:t>
            </w:r>
            <w:r w:rsidRPr="00560D34">
              <w:rPr>
                <w:b/>
                <w:snapToGrid w:val="0"/>
                <w:sz w:val="21"/>
                <w:szCs w:val="21"/>
              </w:rPr>
              <w:t>（</w:t>
            </w:r>
            <w:r w:rsidRPr="00285FEB">
              <w:rPr>
                <w:b/>
                <w:snapToGrid w:val="0"/>
                <w:spacing w:val="2"/>
                <w:sz w:val="21"/>
                <w:szCs w:val="21"/>
              </w:rPr>
              <w:t>XQKCMM_SU_</w:t>
            </w:r>
            <w:r w:rsidRPr="00C96DB2">
              <w:rPr>
                <w:b/>
                <w:snapToGrid w:val="0"/>
                <w:spacing w:val="2"/>
                <w:sz w:val="21"/>
                <w:szCs w:val="21"/>
              </w:rPr>
              <w:t>WXDJDX</w:t>
            </w:r>
            <w:r w:rsidRPr="00560D34">
              <w:rPr>
                <w:b/>
                <w:snapToGrid w:val="0"/>
                <w:spacing w:val="2"/>
                <w:sz w:val="21"/>
                <w:szCs w:val="21"/>
              </w:rPr>
              <w:t>_SU0</w:t>
            </w:r>
            <w:r>
              <w:rPr>
                <w:b/>
                <w:snapToGrid w:val="0"/>
                <w:spacing w:val="2"/>
                <w:sz w:val="21"/>
                <w:szCs w:val="21"/>
              </w:rPr>
              <w:t>3</w:t>
            </w:r>
            <w:r w:rsidRPr="00560D34">
              <w:rPr>
                <w:b/>
                <w:snapToGrid w:val="0"/>
                <w:spacing w:val="2"/>
                <w:sz w:val="21"/>
                <w:szCs w:val="21"/>
              </w:rPr>
              <w:t>）</w:t>
            </w:r>
          </w:p>
          <w:p w14:paraId="0A29CEBC" w14:textId="77777777" w:rsidR="00BC308A" w:rsidRDefault="00BC308A" w:rsidP="000734B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）通过任务管理</w:t>
            </w:r>
            <w:r>
              <w:rPr>
                <w:rFonts w:hint="eastAsia"/>
                <w:snapToGrid w:val="0"/>
                <w:spacing w:val="2"/>
                <w:sz w:val="21"/>
                <w:szCs w:val="21"/>
              </w:rPr>
              <w:t>-</w:t>
            </w:r>
            <w:r>
              <w:rPr>
                <w:rFonts w:hint="eastAsia"/>
                <w:snapToGrid w:val="0"/>
                <w:spacing w:val="2"/>
                <w:sz w:val="21"/>
                <w:szCs w:val="21"/>
              </w:rPr>
              <w:t>威胁目标列表修改威胁目标的威胁等级，</w:t>
            </w:r>
            <w:r w:rsidR="00825E0B">
              <w:rPr>
                <w:rFonts w:hint="eastAsia"/>
                <w:snapToGrid w:val="0"/>
                <w:spacing w:val="2"/>
                <w:sz w:val="21"/>
                <w:szCs w:val="21"/>
              </w:rPr>
              <w:t>点击取消，通过界面查看未修改保存当前的威胁等级，点击保存，</w:t>
            </w:r>
            <w:r>
              <w:rPr>
                <w:rFonts w:hint="eastAsia"/>
                <w:snapToGrid w:val="0"/>
                <w:spacing w:val="2"/>
                <w:sz w:val="21"/>
                <w:szCs w:val="21"/>
              </w:rPr>
              <w:t>通过界面查看显示修改后的威胁等级；</w:t>
            </w:r>
          </w:p>
          <w:p w14:paraId="00ECC044" w14:textId="77777777" w:rsidR="00BC308A" w:rsidRDefault="00BC308A" w:rsidP="000734B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通过程序插桩模拟软件自动计算出的威胁等级低于手动修改后的威胁等级，通过界面查看威胁等级仍为修改后的威胁等级；模拟软件自动计算出的威胁等级高于手动修改后的威胁等级，通过界面查看威胁等级为软件自动计算出的威胁等级。</w:t>
            </w:r>
          </w:p>
          <w:p w14:paraId="1598AC80" w14:textId="77777777" w:rsidR="00BC308A" w:rsidRPr="00560D34" w:rsidRDefault="00BC308A" w:rsidP="00EF57AD">
            <w:pPr>
              <w:numPr>
                <w:ilvl w:val="0"/>
                <w:numId w:val="172"/>
              </w:numPr>
              <w:tabs>
                <w:tab w:val="left" w:pos="425"/>
              </w:tabs>
              <w:wordWrap w:val="0"/>
              <w:spacing w:before="100" w:beforeAutospacing="1" w:line="360" w:lineRule="exact"/>
              <w:jc w:val="left"/>
              <w:rPr>
                <w:b/>
                <w:snapToGrid w:val="0"/>
                <w:sz w:val="21"/>
                <w:szCs w:val="21"/>
              </w:rPr>
            </w:pPr>
            <w:r>
              <w:rPr>
                <w:rFonts w:hint="eastAsia"/>
                <w:b/>
                <w:snapToGrid w:val="0"/>
                <w:sz w:val="21"/>
                <w:szCs w:val="21"/>
              </w:rPr>
              <w:t>目标威胁对象更新功能测试</w:t>
            </w:r>
            <w:r w:rsidRPr="00560D34">
              <w:rPr>
                <w:b/>
                <w:snapToGrid w:val="0"/>
                <w:sz w:val="21"/>
                <w:szCs w:val="21"/>
              </w:rPr>
              <w:t>（</w:t>
            </w:r>
            <w:r w:rsidRPr="00285FEB">
              <w:rPr>
                <w:b/>
                <w:snapToGrid w:val="0"/>
                <w:spacing w:val="2"/>
                <w:sz w:val="21"/>
                <w:szCs w:val="21"/>
              </w:rPr>
              <w:t>XQKCMM_SU_</w:t>
            </w:r>
            <w:r w:rsidRPr="00C96DB2">
              <w:rPr>
                <w:b/>
                <w:snapToGrid w:val="0"/>
                <w:spacing w:val="2"/>
                <w:sz w:val="21"/>
                <w:szCs w:val="21"/>
              </w:rPr>
              <w:t>WXDJDX</w:t>
            </w:r>
            <w:r w:rsidRPr="00560D34">
              <w:rPr>
                <w:b/>
                <w:snapToGrid w:val="0"/>
                <w:spacing w:val="2"/>
                <w:sz w:val="21"/>
                <w:szCs w:val="21"/>
              </w:rPr>
              <w:t>_SU0</w:t>
            </w:r>
            <w:r>
              <w:rPr>
                <w:b/>
                <w:snapToGrid w:val="0"/>
                <w:spacing w:val="2"/>
                <w:sz w:val="21"/>
                <w:szCs w:val="21"/>
              </w:rPr>
              <w:t>4</w:t>
            </w:r>
            <w:r w:rsidRPr="00560D34">
              <w:rPr>
                <w:b/>
                <w:snapToGrid w:val="0"/>
                <w:spacing w:val="2"/>
                <w:sz w:val="21"/>
                <w:szCs w:val="21"/>
              </w:rPr>
              <w:t>）</w:t>
            </w:r>
          </w:p>
          <w:p w14:paraId="1D1E5C08" w14:textId="1290EE68" w:rsidR="00BC308A" w:rsidRDefault="00BC308A" w:rsidP="000734B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w:t>
            </w:r>
            <w:r w:rsidRPr="00E353F8">
              <w:rPr>
                <w:rFonts w:hint="eastAsia"/>
                <w:snapToGrid w:val="0"/>
                <w:spacing w:val="2"/>
                <w:sz w:val="21"/>
                <w:szCs w:val="21"/>
              </w:rPr>
              <w:t>通过</w:t>
            </w:r>
            <w:r w:rsidR="00E96AB4" w:rsidRPr="00E96AB4">
              <w:rPr>
                <w:rFonts w:hint="eastAsia"/>
                <w:snapToGrid w:val="0"/>
                <w:spacing w:val="2"/>
                <w:sz w:val="21"/>
                <w:szCs w:val="21"/>
              </w:rPr>
              <w:t>afsim</w:t>
            </w:r>
            <w:r w:rsidR="001218ED" w:rsidRPr="001218ED">
              <w:rPr>
                <w:snapToGrid w:val="0"/>
                <w:spacing w:val="2"/>
                <w:sz w:val="21"/>
                <w:szCs w:val="21"/>
              </w:rPr>
              <w:t>/</w:t>
            </w:r>
            <w:r w:rsidR="009A79D2">
              <w:rPr>
                <w:rFonts w:hint="eastAsia"/>
                <w:snapToGrid w:val="0"/>
                <w:spacing w:val="2"/>
                <w:sz w:val="21"/>
                <w:szCs w:val="21"/>
              </w:rPr>
              <w:t>FSC</w:t>
            </w:r>
            <w:r w:rsidR="001218ED" w:rsidRPr="001218ED">
              <w:rPr>
                <w:snapToGrid w:val="0"/>
                <w:spacing w:val="2"/>
                <w:sz w:val="21"/>
                <w:szCs w:val="21"/>
              </w:rPr>
              <w:t>模拟软件</w:t>
            </w:r>
            <w:r w:rsidR="00E96AB4">
              <w:rPr>
                <w:rFonts w:hint="eastAsia"/>
                <w:snapToGrid w:val="0"/>
                <w:spacing w:val="2"/>
                <w:sz w:val="21"/>
                <w:szCs w:val="21"/>
              </w:rPr>
              <w:t>模</w:t>
            </w:r>
            <w:r w:rsidRPr="00E353F8">
              <w:rPr>
                <w:rFonts w:hint="eastAsia"/>
                <w:snapToGrid w:val="0"/>
                <w:spacing w:val="2"/>
                <w:sz w:val="21"/>
                <w:szCs w:val="21"/>
              </w:rPr>
              <w:t>拟存在多个我方保卫平台（保卫要地、</w:t>
            </w:r>
            <w:r w:rsidR="008A20CA">
              <w:rPr>
                <w:rFonts w:hint="eastAsia"/>
                <w:snapToGrid w:val="0"/>
                <w:spacing w:val="2"/>
                <w:sz w:val="21"/>
                <w:szCs w:val="21"/>
              </w:rPr>
              <w:t>kj</w:t>
            </w:r>
            <w:r w:rsidRPr="00E353F8">
              <w:rPr>
                <w:rFonts w:hint="eastAsia"/>
                <w:snapToGrid w:val="0"/>
                <w:spacing w:val="2"/>
                <w:sz w:val="21"/>
                <w:szCs w:val="21"/>
              </w:rPr>
              <w:t>500A</w:t>
            </w:r>
            <w:r w:rsidRPr="00E353F8">
              <w:rPr>
                <w:rFonts w:hint="eastAsia"/>
                <w:snapToGrid w:val="0"/>
                <w:spacing w:val="2"/>
                <w:sz w:val="21"/>
                <w:szCs w:val="21"/>
              </w:rPr>
              <w:t>、红旗</w:t>
            </w:r>
            <w:r w:rsidRPr="00E353F8">
              <w:rPr>
                <w:rFonts w:hint="eastAsia"/>
                <w:snapToGrid w:val="0"/>
                <w:spacing w:val="2"/>
                <w:sz w:val="21"/>
                <w:szCs w:val="21"/>
              </w:rPr>
              <w:t>-9B</w:t>
            </w:r>
            <w:r w:rsidRPr="00E353F8">
              <w:rPr>
                <w:rFonts w:hint="eastAsia"/>
                <w:snapToGrid w:val="0"/>
                <w:spacing w:val="2"/>
                <w:sz w:val="21"/>
                <w:szCs w:val="21"/>
              </w:rPr>
              <w:t>、红旗</w:t>
            </w:r>
            <w:r w:rsidRPr="00E353F8">
              <w:rPr>
                <w:rFonts w:hint="eastAsia"/>
                <w:snapToGrid w:val="0"/>
                <w:spacing w:val="2"/>
                <w:sz w:val="21"/>
                <w:szCs w:val="21"/>
              </w:rPr>
              <w:t>-20</w:t>
            </w:r>
            <w:r w:rsidRPr="00E353F8">
              <w:rPr>
                <w:rFonts w:hint="eastAsia"/>
                <w:snapToGrid w:val="0"/>
                <w:spacing w:val="2"/>
                <w:sz w:val="21"/>
                <w:szCs w:val="21"/>
              </w:rPr>
              <w:t>、红旗</w:t>
            </w:r>
            <w:r w:rsidRPr="00E353F8">
              <w:rPr>
                <w:rFonts w:hint="eastAsia"/>
                <w:snapToGrid w:val="0"/>
                <w:spacing w:val="2"/>
                <w:sz w:val="21"/>
                <w:szCs w:val="21"/>
              </w:rPr>
              <w:t>-22</w:t>
            </w:r>
            <w:r w:rsidRPr="00E353F8">
              <w:rPr>
                <w:rFonts w:hint="eastAsia"/>
                <w:snapToGrid w:val="0"/>
                <w:spacing w:val="2"/>
                <w:sz w:val="21"/>
                <w:szCs w:val="21"/>
              </w:rPr>
              <w:t>改、歼</w:t>
            </w:r>
            <w:r w:rsidRPr="00E353F8">
              <w:rPr>
                <w:rFonts w:hint="eastAsia"/>
                <w:snapToGrid w:val="0"/>
                <w:spacing w:val="2"/>
                <w:sz w:val="21"/>
                <w:szCs w:val="21"/>
              </w:rPr>
              <w:t>-20</w:t>
            </w:r>
            <w:r w:rsidRPr="00E353F8">
              <w:rPr>
                <w:rFonts w:hint="eastAsia"/>
                <w:snapToGrid w:val="0"/>
                <w:spacing w:val="2"/>
                <w:sz w:val="21"/>
                <w:szCs w:val="21"/>
              </w:rPr>
              <w:t>、歼</w:t>
            </w:r>
            <w:r w:rsidRPr="00E353F8">
              <w:rPr>
                <w:rFonts w:hint="eastAsia"/>
                <w:snapToGrid w:val="0"/>
                <w:spacing w:val="2"/>
                <w:sz w:val="21"/>
                <w:szCs w:val="21"/>
              </w:rPr>
              <w:t>-16</w:t>
            </w:r>
            <w:r>
              <w:rPr>
                <w:rFonts w:hint="eastAsia"/>
                <w:snapToGrid w:val="0"/>
                <w:spacing w:val="2"/>
                <w:sz w:val="21"/>
                <w:szCs w:val="21"/>
              </w:rPr>
              <w:t>等</w:t>
            </w:r>
            <w:r w:rsidRPr="00E353F8">
              <w:rPr>
                <w:rFonts w:hint="eastAsia"/>
                <w:snapToGrid w:val="0"/>
                <w:spacing w:val="2"/>
                <w:sz w:val="21"/>
                <w:szCs w:val="21"/>
              </w:rPr>
              <w:t>），模拟输入敌方空中</w:t>
            </w:r>
            <w:r w:rsidRPr="00E353F8">
              <w:rPr>
                <w:rFonts w:hint="eastAsia"/>
                <w:snapToGrid w:val="0"/>
                <w:spacing w:val="2"/>
                <w:sz w:val="21"/>
                <w:szCs w:val="21"/>
              </w:rPr>
              <w:t>/</w:t>
            </w:r>
            <w:r w:rsidRPr="00E353F8">
              <w:rPr>
                <w:rFonts w:hint="eastAsia"/>
                <w:snapToGrid w:val="0"/>
                <w:spacing w:val="2"/>
                <w:sz w:val="21"/>
                <w:szCs w:val="21"/>
              </w:rPr>
              <w:t>地面</w:t>
            </w:r>
            <w:r w:rsidRPr="00E353F8">
              <w:rPr>
                <w:rFonts w:hint="eastAsia"/>
                <w:snapToGrid w:val="0"/>
                <w:spacing w:val="2"/>
                <w:sz w:val="21"/>
                <w:szCs w:val="21"/>
              </w:rPr>
              <w:t>/</w:t>
            </w:r>
            <w:r w:rsidRPr="00E353F8">
              <w:rPr>
                <w:rFonts w:hint="eastAsia"/>
                <w:snapToGrid w:val="0"/>
                <w:spacing w:val="2"/>
                <w:sz w:val="21"/>
                <w:szCs w:val="21"/>
              </w:rPr>
              <w:t>平台，</w:t>
            </w:r>
            <w:r>
              <w:rPr>
                <w:rFonts w:hint="eastAsia"/>
                <w:snapToGrid w:val="0"/>
                <w:spacing w:val="2"/>
                <w:sz w:val="21"/>
                <w:szCs w:val="21"/>
              </w:rPr>
              <w:t>输入各平台位置、航向速度等信息，模拟我方平台被敌方平台威胁</w:t>
            </w:r>
            <w:r>
              <w:rPr>
                <w:rFonts w:hint="eastAsia"/>
                <w:snapToGrid w:val="0"/>
                <w:spacing w:val="2"/>
                <w:sz w:val="21"/>
                <w:szCs w:val="21"/>
              </w:rPr>
              <w:t>/</w:t>
            </w:r>
            <w:r>
              <w:rPr>
                <w:rFonts w:hint="eastAsia"/>
                <w:snapToGrid w:val="0"/>
                <w:spacing w:val="2"/>
                <w:sz w:val="21"/>
                <w:szCs w:val="21"/>
              </w:rPr>
              <w:t>未威胁，通过日志信息查看</w:t>
            </w:r>
            <w:r w:rsidR="00F07F2C" w:rsidRPr="00F07F2C">
              <w:rPr>
                <w:rFonts w:hint="eastAsia"/>
                <w:snapToGrid w:val="0"/>
                <w:spacing w:val="2"/>
                <w:sz w:val="21"/>
                <w:szCs w:val="21"/>
              </w:rPr>
              <w:t>我方单位重要程度</w:t>
            </w:r>
            <w:r w:rsidR="00F07F2C">
              <w:rPr>
                <w:rFonts w:hint="eastAsia"/>
                <w:snapToGrid w:val="0"/>
                <w:spacing w:val="2"/>
                <w:sz w:val="21"/>
                <w:szCs w:val="21"/>
              </w:rPr>
              <w:t>*</w:t>
            </w:r>
            <w:r>
              <w:rPr>
                <w:rFonts w:hint="eastAsia"/>
                <w:snapToGrid w:val="0"/>
                <w:spacing w:val="2"/>
                <w:sz w:val="21"/>
                <w:szCs w:val="21"/>
              </w:rPr>
              <w:t>综合威胁值不为</w:t>
            </w:r>
            <w:r>
              <w:rPr>
                <w:rFonts w:hint="eastAsia"/>
                <w:snapToGrid w:val="0"/>
                <w:spacing w:val="2"/>
                <w:sz w:val="21"/>
                <w:szCs w:val="21"/>
              </w:rPr>
              <w:t>0</w:t>
            </w:r>
            <w:r>
              <w:rPr>
                <w:rFonts w:hint="eastAsia"/>
                <w:snapToGrid w:val="0"/>
                <w:spacing w:val="2"/>
                <w:sz w:val="21"/>
                <w:szCs w:val="21"/>
              </w:rPr>
              <w:t>的我方平台，通过任务管理</w:t>
            </w:r>
            <w:r>
              <w:rPr>
                <w:rFonts w:hint="eastAsia"/>
                <w:snapToGrid w:val="0"/>
                <w:spacing w:val="2"/>
                <w:sz w:val="21"/>
                <w:szCs w:val="21"/>
              </w:rPr>
              <w:t>-</w:t>
            </w:r>
            <w:r>
              <w:rPr>
                <w:rFonts w:hint="eastAsia"/>
                <w:snapToGrid w:val="0"/>
                <w:spacing w:val="2"/>
                <w:sz w:val="21"/>
                <w:szCs w:val="21"/>
              </w:rPr>
              <w:t>威胁目标列表查看该目标的威胁对象为</w:t>
            </w:r>
            <w:r w:rsidR="00F07F2C" w:rsidRPr="00F07F2C">
              <w:rPr>
                <w:rFonts w:hint="eastAsia"/>
                <w:snapToGrid w:val="0"/>
                <w:spacing w:val="2"/>
                <w:sz w:val="21"/>
                <w:szCs w:val="21"/>
              </w:rPr>
              <w:t>我方单位重要程度</w:t>
            </w:r>
            <w:r w:rsidR="00F07F2C" w:rsidRPr="00F07F2C">
              <w:rPr>
                <w:rFonts w:hint="eastAsia"/>
                <w:snapToGrid w:val="0"/>
                <w:spacing w:val="2"/>
                <w:sz w:val="21"/>
                <w:szCs w:val="21"/>
              </w:rPr>
              <w:t>*</w:t>
            </w:r>
            <w:r>
              <w:rPr>
                <w:rFonts w:hint="eastAsia"/>
                <w:snapToGrid w:val="0"/>
                <w:spacing w:val="2"/>
                <w:sz w:val="21"/>
                <w:szCs w:val="21"/>
              </w:rPr>
              <w:t>综合威胁值不为</w:t>
            </w:r>
            <w:r>
              <w:rPr>
                <w:rFonts w:hint="eastAsia"/>
                <w:snapToGrid w:val="0"/>
                <w:spacing w:val="2"/>
                <w:sz w:val="21"/>
                <w:szCs w:val="21"/>
              </w:rPr>
              <w:t>0</w:t>
            </w:r>
            <w:r>
              <w:rPr>
                <w:rFonts w:hint="eastAsia"/>
                <w:snapToGrid w:val="0"/>
                <w:spacing w:val="2"/>
                <w:sz w:val="21"/>
                <w:szCs w:val="21"/>
              </w:rPr>
              <w:t>的我方平台；</w:t>
            </w:r>
          </w:p>
          <w:p w14:paraId="30BD605B" w14:textId="4CE7D652" w:rsidR="00BC308A" w:rsidRDefault="00BC308A" w:rsidP="000734B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w:t>
            </w:r>
            <w:r w:rsidRPr="00676CEF">
              <w:rPr>
                <w:rFonts w:hint="eastAsia"/>
                <w:snapToGrid w:val="0"/>
                <w:spacing w:val="2"/>
                <w:sz w:val="21"/>
                <w:szCs w:val="21"/>
              </w:rPr>
              <w:t>通过</w:t>
            </w:r>
            <w:r w:rsidR="00E96AB4" w:rsidRPr="00E96AB4">
              <w:rPr>
                <w:rFonts w:hint="eastAsia"/>
                <w:snapToGrid w:val="0"/>
                <w:spacing w:val="2"/>
                <w:sz w:val="21"/>
                <w:szCs w:val="21"/>
              </w:rPr>
              <w:t>afsim</w:t>
            </w:r>
            <w:r w:rsidR="001218ED" w:rsidRPr="001218ED">
              <w:rPr>
                <w:snapToGrid w:val="0"/>
                <w:spacing w:val="2"/>
                <w:sz w:val="21"/>
                <w:szCs w:val="21"/>
              </w:rPr>
              <w:t>/</w:t>
            </w:r>
            <w:r w:rsidR="009A79D2">
              <w:rPr>
                <w:rFonts w:hint="eastAsia"/>
                <w:snapToGrid w:val="0"/>
                <w:spacing w:val="2"/>
                <w:sz w:val="21"/>
                <w:szCs w:val="21"/>
              </w:rPr>
              <w:t>FSC</w:t>
            </w:r>
            <w:r w:rsidR="001218ED" w:rsidRPr="001218ED">
              <w:rPr>
                <w:snapToGrid w:val="0"/>
                <w:spacing w:val="2"/>
                <w:sz w:val="21"/>
                <w:szCs w:val="21"/>
              </w:rPr>
              <w:t>模拟软件</w:t>
            </w:r>
            <w:r w:rsidR="00E96AB4">
              <w:rPr>
                <w:rFonts w:hint="eastAsia"/>
                <w:snapToGrid w:val="0"/>
                <w:spacing w:val="2"/>
                <w:sz w:val="21"/>
                <w:szCs w:val="21"/>
              </w:rPr>
              <w:t>模</w:t>
            </w:r>
            <w:r w:rsidRPr="00676CEF">
              <w:rPr>
                <w:rFonts w:hint="eastAsia"/>
                <w:snapToGrid w:val="0"/>
                <w:spacing w:val="2"/>
                <w:sz w:val="21"/>
                <w:szCs w:val="21"/>
              </w:rPr>
              <w:t>拟存在多个我方保卫平台（保卫要地、</w:t>
            </w:r>
            <w:r w:rsidR="008A20CA">
              <w:rPr>
                <w:rFonts w:hint="eastAsia"/>
                <w:snapToGrid w:val="0"/>
                <w:spacing w:val="2"/>
                <w:sz w:val="21"/>
                <w:szCs w:val="21"/>
              </w:rPr>
              <w:t>kj</w:t>
            </w:r>
            <w:r w:rsidRPr="00676CEF">
              <w:rPr>
                <w:rFonts w:hint="eastAsia"/>
                <w:snapToGrid w:val="0"/>
                <w:spacing w:val="2"/>
                <w:sz w:val="21"/>
                <w:szCs w:val="21"/>
              </w:rPr>
              <w:t>500A</w:t>
            </w:r>
            <w:r w:rsidRPr="00676CEF">
              <w:rPr>
                <w:rFonts w:hint="eastAsia"/>
                <w:snapToGrid w:val="0"/>
                <w:spacing w:val="2"/>
                <w:sz w:val="21"/>
                <w:szCs w:val="21"/>
              </w:rPr>
              <w:t>、红旗</w:t>
            </w:r>
            <w:r w:rsidRPr="00676CEF">
              <w:rPr>
                <w:rFonts w:hint="eastAsia"/>
                <w:snapToGrid w:val="0"/>
                <w:spacing w:val="2"/>
                <w:sz w:val="21"/>
                <w:szCs w:val="21"/>
              </w:rPr>
              <w:t>-9B</w:t>
            </w:r>
            <w:r w:rsidRPr="00676CEF">
              <w:rPr>
                <w:rFonts w:hint="eastAsia"/>
                <w:snapToGrid w:val="0"/>
                <w:spacing w:val="2"/>
                <w:sz w:val="21"/>
                <w:szCs w:val="21"/>
              </w:rPr>
              <w:t>、红旗</w:t>
            </w:r>
            <w:r w:rsidRPr="00676CEF">
              <w:rPr>
                <w:rFonts w:hint="eastAsia"/>
                <w:snapToGrid w:val="0"/>
                <w:spacing w:val="2"/>
                <w:sz w:val="21"/>
                <w:szCs w:val="21"/>
              </w:rPr>
              <w:t>-20</w:t>
            </w:r>
            <w:r w:rsidRPr="00676CEF">
              <w:rPr>
                <w:rFonts w:hint="eastAsia"/>
                <w:snapToGrid w:val="0"/>
                <w:spacing w:val="2"/>
                <w:sz w:val="21"/>
                <w:szCs w:val="21"/>
              </w:rPr>
              <w:t>、红旗</w:t>
            </w:r>
            <w:r w:rsidRPr="00676CEF">
              <w:rPr>
                <w:rFonts w:hint="eastAsia"/>
                <w:snapToGrid w:val="0"/>
                <w:spacing w:val="2"/>
                <w:sz w:val="21"/>
                <w:szCs w:val="21"/>
              </w:rPr>
              <w:t>-22</w:t>
            </w:r>
            <w:r w:rsidRPr="00676CEF">
              <w:rPr>
                <w:rFonts w:hint="eastAsia"/>
                <w:snapToGrid w:val="0"/>
                <w:spacing w:val="2"/>
                <w:sz w:val="21"/>
                <w:szCs w:val="21"/>
              </w:rPr>
              <w:t>改、歼</w:t>
            </w:r>
            <w:r w:rsidRPr="00676CEF">
              <w:rPr>
                <w:rFonts w:hint="eastAsia"/>
                <w:snapToGrid w:val="0"/>
                <w:spacing w:val="2"/>
                <w:sz w:val="21"/>
                <w:szCs w:val="21"/>
              </w:rPr>
              <w:t>-20</w:t>
            </w:r>
            <w:r w:rsidRPr="00676CEF">
              <w:rPr>
                <w:rFonts w:hint="eastAsia"/>
                <w:snapToGrid w:val="0"/>
                <w:spacing w:val="2"/>
                <w:sz w:val="21"/>
                <w:szCs w:val="21"/>
              </w:rPr>
              <w:t>、歼</w:t>
            </w:r>
            <w:r w:rsidRPr="00676CEF">
              <w:rPr>
                <w:rFonts w:hint="eastAsia"/>
                <w:snapToGrid w:val="0"/>
                <w:spacing w:val="2"/>
                <w:sz w:val="21"/>
                <w:szCs w:val="21"/>
              </w:rPr>
              <w:t>-16</w:t>
            </w:r>
            <w:r w:rsidRPr="00676CEF">
              <w:rPr>
                <w:rFonts w:hint="eastAsia"/>
                <w:snapToGrid w:val="0"/>
                <w:spacing w:val="2"/>
                <w:sz w:val="21"/>
                <w:szCs w:val="21"/>
              </w:rPr>
              <w:t>等），模拟输入敌方空中</w:t>
            </w:r>
            <w:r w:rsidRPr="00676CEF">
              <w:rPr>
                <w:rFonts w:hint="eastAsia"/>
                <w:snapToGrid w:val="0"/>
                <w:spacing w:val="2"/>
                <w:sz w:val="21"/>
                <w:szCs w:val="21"/>
              </w:rPr>
              <w:t>/</w:t>
            </w:r>
            <w:r w:rsidRPr="00676CEF">
              <w:rPr>
                <w:rFonts w:hint="eastAsia"/>
                <w:snapToGrid w:val="0"/>
                <w:spacing w:val="2"/>
                <w:sz w:val="21"/>
                <w:szCs w:val="21"/>
              </w:rPr>
              <w:t>地面</w:t>
            </w:r>
            <w:r w:rsidRPr="00676CEF">
              <w:rPr>
                <w:rFonts w:hint="eastAsia"/>
                <w:snapToGrid w:val="0"/>
                <w:spacing w:val="2"/>
                <w:sz w:val="21"/>
                <w:szCs w:val="21"/>
              </w:rPr>
              <w:t>/</w:t>
            </w:r>
            <w:r w:rsidRPr="00676CEF">
              <w:rPr>
                <w:rFonts w:hint="eastAsia"/>
                <w:snapToGrid w:val="0"/>
                <w:spacing w:val="2"/>
                <w:sz w:val="21"/>
                <w:szCs w:val="21"/>
              </w:rPr>
              <w:t>平台，输入各平台位置、航向速度等信息，</w:t>
            </w:r>
            <w:r>
              <w:rPr>
                <w:rFonts w:hint="eastAsia"/>
                <w:snapToGrid w:val="0"/>
                <w:spacing w:val="2"/>
                <w:sz w:val="21"/>
                <w:szCs w:val="21"/>
              </w:rPr>
              <w:t>模拟我方平台被敌方平台威胁，通过任务管理</w:t>
            </w:r>
            <w:r w:rsidRPr="00676CEF">
              <w:rPr>
                <w:rFonts w:hint="eastAsia"/>
                <w:snapToGrid w:val="0"/>
                <w:spacing w:val="2"/>
                <w:sz w:val="21"/>
                <w:szCs w:val="21"/>
              </w:rPr>
              <w:t>-</w:t>
            </w:r>
            <w:r w:rsidRPr="00676CEF">
              <w:rPr>
                <w:rFonts w:hint="eastAsia"/>
                <w:snapToGrid w:val="0"/>
                <w:spacing w:val="2"/>
                <w:sz w:val="21"/>
                <w:szCs w:val="21"/>
              </w:rPr>
              <w:t>威胁目标列表查看</w:t>
            </w:r>
            <w:r>
              <w:rPr>
                <w:rFonts w:hint="eastAsia"/>
                <w:snapToGrid w:val="0"/>
                <w:spacing w:val="2"/>
                <w:sz w:val="21"/>
                <w:szCs w:val="21"/>
              </w:rPr>
              <w:t>该我方平台在</w:t>
            </w:r>
            <w:r w:rsidRPr="00676CEF">
              <w:rPr>
                <w:rFonts w:hint="eastAsia"/>
                <w:snapToGrid w:val="0"/>
                <w:spacing w:val="2"/>
                <w:sz w:val="21"/>
                <w:szCs w:val="21"/>
              </w:rPr>
              <w:t>该目标的威胁对象</w:t>
            </w:r>
            <w:r>
              <w:rPr>
                <w:rFonts w:hint="eastAsia"/>
                <w:snapToGrid w:val="0"/>
                <w:spacing w:val="2"/>
                <w:sz w:val="21"/>
                <w:szCs w:val="21"/>
              </w:rPr>
              <w:t>中，模拟我方平台未被敌方平台威胁，查看</w:t>
            </w:r>
            <w:r w:rsidRPr="0022372F">
              <w:rPr>
                <w:rFonts w:hint="eastAsia"/>
                <w:snapToGrid w:val="0"/>
                <w:spacing w:val="2"/>
                <w:sz w:val="21"/>
                <w:szCs w:val="21"/>
              </w:rPr>
              <w:t>我方平台</w:t>
            </w:r>
            <w:r>
              <w:rPr>
                <w:rFonts w:hint="eastAsia"/>
                <w:snapToGrid w:val="0"/>
                <w:spacing w:val="2"/>
                <w:sz w:val="21"/>
                <w:szCs w:val="21"/>
              </w:rPr>
              <w:t>未</w:t>
            </w:r>
            <w:r w:rsidRPr="0022372F">
              <w:rPr>
                <w:rFonts w:hint="eastAsia"/>
                <w:snapToGrid w:val="0"/>
                <w:spacing w:val="2"/>
                <w:sz w:val="21"/>
                <w:szCs w:val="21"/>
              </w:rPr>
              <w:t>在该目标的威胁对象中</w:t>
            </w:r>
            <w:r>
              <w:rPr>
                <w:rFonts w:hint="eastAsia"/>
                <w:snapToGrid w:val="0"/>
                <w:spacing w:val="2"/>
                <w:sz w:val="21"/>
                <w:szCs w:val="21"/>
              </w:rPr>
              <w:t>；</w:t>
            </w:r>
          </w:p>
          <w:p w14:paraId="6C266327" w14:textId="77777777" w:rsidR="00BC308A" w:rsidRDefault="00BC308A" w:rsidP="000734B0">
            <w:pPr>
              <w:tabs>
                <w:tab w:val="left" w:pos="425"/>
              </w:tabs>
              <w:wordWrap w:val="0"/>
              <w:spacing w:before="100" w:beforeAutospacing="1" w:line="360" w:lineRule="exact"/>
              <w:jc w:val="left"/>
              <w:rPr>
                <w:snapToGrid w:val="0"/>
                <w:spacing w:val="2"/>
                <w:sz w:val="21"/>
                <w:szCs w:val="21"/>
              </w:rPr>
            </w:pPr>
            <w:r>
              <w:rPr>
                <w:snapToGrid w:val="0"/>
                <w:spacing w:val="2"/>
                <w:sz w:val="21"/>
                <w:szCs w:val="21"/>
              </w:rPr>
              <w:t>3</w:t>
            </w:r>
            <w:r>
              <w:rPr>
                <w:rFonts w:hint="eastAsia"/>
                <w:snapToGrid w:val="0"/>
                <w:spacing w:val="2"/>
                <w:sz w:val="21"/>
                <w:szCs w:val="21"/>
              </w:rPr>
              <w:t>）</w:t>
            </w:r>
            <w:r w:rsidRPr="00C16423">
              <w:rPr>
                <w:rFonts w:hint="eastAsia"/>
                <w:snapToGrid w:val="0"/>
                <w:spacing w:val="2"/>
                <w:sz w:val="21"/>
                <w:szCs w:val="21"/>
              </w:rPr>
              <w:t>通过</w:t>
            </w:r>
            <w:r w:rsidR="00E96AB4" w:rsidRPr="00E96AB4">
              <w:rPr>
                <w:rFonts w:hint="eastAsia"/>
                <w:snapToGrid w:val="0"/>
                <w:spacing w:val="2"/>
                <w:sz w:val="21"/>
                <w:szCs w:val="21"/>
              </w:rPr>
              <w:t>afsim</w:t>
            </w:r>
            <w:r w:rsidRPr="00C16423">
              <w:rPr>
                <w:snapToGrid w:val="0"/>
                <w:spacing w:val="2"/>
                <w:sz w:val="21"/>
                <w:szCs w:val="21"/>
              </w:rPr>
              <w:t>模拟无保卫目标，</w:t>
            </w:r>
            <w:r w:rsidRPr="00C16423">
              <w:rPr>
                <w:rFonts w:hint="eastAsia"/>
                <w:snapToGrid w:val="0"/>
                <w:spacing w:val="2"/>
                <w:sz w:val="21"/>
                <w:szCs w:val="21"/>
              </w:rPr>
              <w:t>通过任务管理</w:t>
            </w:r>
            <w:r w:rsidRPr="00C16423">
              <w:rPr>
                <w:rFonts w:hint="eastAsia"/>
                <w:snapToGrid w:val="0"/>
                <w:spacing w:val="2"/>
                <w:sz w:val="21"/>
                <w:szCs w:val="21"/>
              </w:rPr>
              <w:t>-</w:t>
            </w:r>
            <w:r w:rsidRPr="00C16423">
              <w:rPr>
                <w:rFonts w:hint="eastAsia"/>
                <w:snapToGrid w:val="0"/>
                <w:spacing w:val="2"/>
                <w:sz w:val="21"/>
                <w:szCs w:val="21"/>
              </w:rPr>
              <w:t>威胁目标列表</w:t>
            </w:r>
            <w:r>
              <w:rPr>
                <w:rFonts w:hint="eastAsia"/>
                <w:snapToGrid w:val="0"/>
                <w:spacing w:val="2"/>
                <w:sz w:val="21"/>
                <w:szCs w:val="21"/>
              </w:rPr>
              <w:t>查看威胁目标的威胁对象为空；</w:t>
            </w:r>
          </w:p>
          <w:p w14:paraId="17B6BA6E" w14:textId="63CE2B8A" w:rsidR="00BC308A" w:rsidRDefault="00BC308A" w:rsidP="000734B0">
            <w:pPr>
              <w:tabs>
                <w:tab w:val="left" w:pos="425"/>
              </w:tabs>
              <w:wordWrap w:val="0"/>
              <w:spacing w:before="100" w:beforeAutospacing="1" w:line="360" w:lineRule="exact"/>
              <w:jc w:val="left"/>
              <w:rPr>
                <w:snapToGrid w:val="0"/>
                <w:spacing w:val="2"/>
                <w:sz w:val="21"/>
                <w:szCs w:val="21"/>
              </w:rPr>
            </w:pPr>
            <w:r>
              <w:rPr>
                <w:snapToGrid w:val="0"/>
                <w:spacing w:val="2"/>
                <w:sz w:val="21"/>
                <w:szCs w:val="21"/>
              </w:rPr>
              <w:t>4</w:t>
            </w:r>
            <w:r>
              <w:rPr>
                <w:rFonts w:hint="eastAsia"/>
                <w:snapToGrid w:val="0"/>
                <w:spacing w:val="2"/>
                <w:sz w:val="21"/>
                <w:szCs w:val="21"/>
              </w:rPr>
              <w:t>）</w:t>
            </w:r>
            <w:r w:rsidRPr="00056880">
              <w:rPr>
                <w:rFonts w:hint="eastAsia"/>
                <w:snapToGrid w:val="0"/>
                <w:spacing w:val="2"/>
                <w:sz w:val="21"/>
                <w:szCs w:val="21"/>
              </w:rPr>
              <w:t>通过</w:t>
            </w:r>
            <w:r w:rsidR="00E96AB4" w:rsidRPr="00E96AB4">
              <w:rPr>
                <w:rFonts w:hint="eastAsia"/>
                <w:snapToGrid w:val="0"/>
                <w:spacing w:val="2"/>
                <w:sz w:val="21"/>
                <w:szCs w:val="21"/>
              </w:rPr>
              <w:t>afsim</w:t>
            </w:r>
            <w:r w:rsidR="001218ED" w:rsidRPr="001218ED">
              <w:rPr>
                <w:snapToGrid w:val="0"/>
                <w:spacing w:val="2"/>
                <w:sz w:val="21"/>
                <w:szCs w:val="21"/>
              </w:rPr>
              <w:t>/</w:t>
            </w:r>
            <w:r w:rsidR="009A79D2">
              <w:rPr>
                <w:rFonts w:hint="eastAsia"/>
                <w:snapToGrid w:val="0"/>
                <w:spacing w:val="2"/>
                <w:sz w:val="21"/>
                <w:szCs w:val="21"/>
              </w:rPr>
              <w:t>FSC</w:t>
            </w:r>
            <w:r w:rsidR="001218ED" w:rsidRPr="001218ED">
              <w:rPr>
                <w:snapToGrid w:val="0"/>
                <w:spacing w:val="2"/>
                <w:sz w:val="21"/>
                <w:szCs w:val="21"/>
              </w:rPr>
              <w:t>模拟软件</w:t>
            </w:r>
            <w:r w:rsidRPr="00056880">
              <w:rPr>
                <w:rFonts w:hint="eastAsia"/>
                <w:snapToGrid w:val="0"/>
                <w:spacing w:val="2"/>
                <w:sz w:val="21"/>
                <w:szCs w:val="21"/>
              </w:rPr>
              <w:t>模拟存在多个我方保卫平台（保卫要地、</w:t>
            </w:r>
            <w:r w:rsidR="008A20CA">
              <w:rPr>
                <w:rFonts w:hint="eastAsia"/>
                <w:snapToGrid w:val="0"/>
                <w:spacing w:val="2"/>
                <w:sz w:val="21"/>
                <w:szCs w:val="21"/>
              </w:rPr>
              <w:t>kj</w:t>
            </w:r>
            <w:r w:rsidRPr="00056880">
              <w:rPr>
                <w:rFonts w:hint="eastAsia"/>
                <w:snapToGrid w:val="0"/>
                <w:spacing w:val="2"/>
                <w:sz w:val="21"/>
                <w:szCs w:val="21"/>
              </w:rPr>
              <w:t>500A</w:t>
            </w:r>
            <w:r w:rsidRPr="00056880">
              <w:rPr>
                <w:rFonts w:hint="eastAsia"/>
                <w:snapToGrid w:val="0"/>
                <w:spacing w:val="2"/>
                <w:sz w:val="21"/>
                <w:szCs w:val="21"/>
              </w:rPr>
              <w:t>、红旗</w:t>
            </w:r>
            <w:r w:rsidRPr="00056880">
              <w:rPr>
                <w:rFonts w:hint="eastAsia"/>
                <w:snapToGrid w:val="0"/>
                <w:spacing w:val="2"/>
                <w:sz w:val="21"/>
                <w:szCs w:val="21"/>
              </w:rPr>
              <w:t>-9B</w:t>
            </w:r>
            <w:r w:rsidRPr="00056880">
              <w:rPr>
                <w:rFonts w:hint="eastAsia"/>
                <w:snapToGrid w:val="0"/>
                <w:spacing w:val="2"/>
                <w:sz w:val="21"/>
                <w:szCs w:val="21"/>
              </w:rPr>
              <w:t>、红旗</w:t>
            </w:r>
            <w:r w:rsidRPr="00056880">
              <w:rPr>
                <w:rFonts w:hint="eastAsia"/>
                <w:snapToGrid w:val="0"/>
                <w:spacing w:val="2"/>
                <w:sz w:val="21"/>
                <w:szCs w:val="21"/>
              </w:rPr>
              <w:t>-20</w:t>
            </w:r>
            <w:r w:rsidRPr="00056880">
              <w:rPr>
                <w:rFonts w:hint="eastAsia"/>
                <w:snapToGrid w:val="0"/>
                <w:spacing w:val="2"/>
                <w:sz w:val="21"/>
                <w:szCs w:val="21"/>
              </w:rPr>
              <w:t>、红旗</w:t>
            </w:r>
            <w:r w:rsidRPr="00056880">
              <w:rPr>
                <w:rFonts w:hint="eastAsia"/>
                <w:snapToGrid w:val="0"/>
                <w:spacing w:val="2"/>
                <w:sz w:val="21"/>
                <w:szCs w:val="21"/>
              </w:rPr>
              <w:t>-22</w:t>
            </w:r>
            <w:r w:rsidRPr="00056880">
              <w:rPr>
                <w:rFonts w:hint="eastAsia"/>
                <w:snapToGrid w:val="0"/>
                <w:spacing w:val="2"/>
                <w:sz w:val="21"/>
                <w:szCs w:val="21"/>
              </w:rPr>
              <w:t>改、歼</w:t>
            </w:r>
            <w:r w:rsidRPr="00056880">
              <w:rPr>
                <w:rFonts w:hint="eastAsia"/>
                <w:snapToGrid w:val="0"/>
                <w:spacing w:val="2"/>
                <w:sz w:val="21"/>
                <w:szCs w:val="21"/>
              </w:rPr>
              <w:t>-20</w:t>
            </w:r>
            <w:r w:rsidRPr="00056880">
              <w:rPr>
                <w:rFonts w:hint="eastAsia"/>
                <w:snapToGrid w:val="0"/>
                <w:spacing w:val="2"/>
                <w:sz w:val="21"/>
                <w:szCs w:val="21"/>
              </w:rPr>
              <w:t>、歼</w:t>
            </w:r>
            <w:r w:rsidRPr="00056880">
              <w:rPr>
                <w:rFonts w:hint="eastAsia"/>
                <w:snapToGrid w:val="0"/>
                <w:spacing w:val="2"/>
                <w:sz w:val="21"/>
                <w:szCs w:val="21"/>
              </w:rPr>
              <w:t>-16</w:t>
            </w:r>
            <w:r w:rsidRPr="00056880">
              <w:rPr>
                <w:rFonts w:hint="eastAsia"/>
                <w:snapToGrid w:val="0"/>
                <w:spacing w:val="2"/>
                <w:sz w:val="21"/>
                <w:szCs w:val="21"/>
              </w:rPr>
              <w:t>等），模拟输入敌方空中</w:t>
            </w:r>
            <w:r w:rsidRPr="00056880">
              <w:rPr>
                <w:rFonts w:hint="eastAsia"/>
                <w:snapToGrid w:val="0"/>
                <w:spacing w:val="2"/>
                <w:sz w:val="21"/>
                <w:szCs w:val="21"/>
              </w:rPr>
              <w:t>/</w:t>
            </w:r>
            <w:r w:rsidRPr="00056880">
              <w:rPr>
                <w:rFonts w:hint="eastAsia"/>
                <w:snapToGrid w:val="0"/>
                <w:spacing w:val="2"/>
                <w:sz w:val="21"/>
                <w:szCs w:val="21"/>
              </w:rPr>
              <w:t>地面</w:t>
            </w:r>
            <w:r w:rsidRPr="00056880">
              <w:rPr>
                <w:rFonts w:hint="eastAsia"/>
                <w:snapToGrid w:val="0"/>
                <w:spacing w:val="2"/>
                <w:sz w:val="21"/>
                <w:szCs w:val="21"/>
              </w:rPr>
              <w:t>/</w:t>
            </w:r>
            <w:r w:rsidRPr="00056880">
              <w:rPr>
                <w:rFonts w:hint="eastAsia"/>
                <w:snapToGrid w:val="0"/>
                <w:spacing w:val="2"/>
                <w:sz w:val="21"/>
                <w:szCs w:val="21"/>
              </w:rPr>
              <w:t>平台，输入各平台位置、航向速度等信息，模拟</w:t>
            </w:r>
            <w:r>
              <w:rPr>
                <w:rFonts w:hint="eastAsia"/>
                <w:snapToGrid w:val="0"/>
                <w:spacing w:val="2"/>
                <w:sz w:val="21"/>
                <w:szCs w:val="21"/>
              </w:rPr>
              <w:t>所有</w:t>
            </w:r>
            <w:r w:rsidRPr="00056880">
              <w:rPr>
                <w:rFonts w:hint="eastAsia"/>
                <w:snapToGrid w:val="0"/>
                <w:spacing w:val="2"/>
                <w:sz w:val="21"/>
                <w:szCs w:val="21"/>
              </w:rPr>
              <w:t>我方平台</w:t>
            </w:r>
            <w:r>
              <w:rPr>
                <w:rFonts w:hint="eastAsia"/>
                <w:snapToGrid w:val="0"/>
                <w:spacing w:val="2"/>
                <w:sz w:val="21"/>
                <w:szCs w:val="21"/>
              </w:rPr>
              <w:t>未</w:t>
            </w:r>
            <w:r w:rsidRPr="00056880">
              <w:rPr>
                <w:rFonts w:hint="eastAsia"/>
                <w:snapToGrid w:val="0"/>
                <w:spacing w:val="2"/>
                <w:sz w:val="21"/>
                <w:szCs w:val="21"/>
              </w:rPr>
              <w:t>被敌方平台威胁</w:t>
            </w:r>
            <w:r>
              <w:rPr>
                <w:rFonts w:hint="eastAsia"/>
                <w:snapToGrid w:val="0"/>
                <w:spacing w:val="2"/>
                <w:sz w:val="21"/>
                <w:szCs w:val="21"/>
              </w:rPr>
              <w:t>，</w:t>
            </w:r>
            <w:r w:rsidRPr="00056880">
              <w:rPr>
                <w:rFonts w:hint="eastAsia"/>
                <w:snapToGrid w:val="0"/>
                <w:spacing w:val="2"/>
                <w:sz w:val="21"/>
                <w:szCs w:val="21"/>
              </w:rPr>
              <w:t>通过任务管理</w:t>
            </w:r>
            <w:r w:rsidRPr="00056880">
              <w:rPr>
                <w:rFonts w:hint="eastAsia"/>
                <w:snapToGrid w:val="0"/>
                <w:spacing w:val="2"/>
                <w:sz w:val="21"/>
                <w:szCs w:val="21"/>
              </w:rPr>
              <w:t>-</w:t>
            </w:r>
            <w:r w:rsidRPr="00056880">
              <w:rPr>
                <w:rFonts w:hint="eastAsia"/>
                <w:snapToGrid w:val="0"/>
                <w:spacing w:val="2"/>
                <w:sz w:val="21"/>
                <w:szCs w:val="21"/>
              </w:rPr>
              <w:t>威胁目标列表查看威胁目标的威胁对象为空</w:t>
            </w:r>
            <w:r>
              <w:rPr>
                <w:rFonts w:hint="eastAsia"/>
                <w:snapToGrid w:val="0"/>
                <w:spacing w:val="2"/>
                <w:sz w:val="21"/>
                <w:szCs w:val="21"/>
              </w:rPr>
              <w:t>。</w:t>
            </w:r>
          </w:p>
          <w:p w14:paraId="581AD55E" w14:textId="77777777" w:rsidR="000C5019" w:rsidRPr="000C5019" w:rsidRDefault="000C5019" w:rsidP="00EF57AD">
            <w:pPr>
              <w:numPr>
                <w:ilvl w:val="0"/>
                <w:numId w:val="172"/>
              </w:numPr>
              <w:tabs>
                <w:tab w:val="left" w:pos="425"/>
              </w:tabs>
              <w:wordWrap w:val="0"/>
              <w:spacing w:before="100" w:beforeAutospacing="1" w:line="360" w:lineRule="exact"/>
              <w:jc w:val="left"/>
              <w:rPr>
                <w:b/>
                <w:snapToGrid w:val="0"/>
                <w:spacing w:val="2"/>
                <w:sz w:val="21"/>
                <w:szCs w:val="21"/>
              </w:rPr>
            </w:pPr>
            <w:r w:rsidRPr="000C5019">
              <w:rPr>
                <w:rFonts w:hint="eastAsia"/>
                <w:b/>
                <w:snapToGrid w:val="0"/>
                <w:spacing w:val="2"/>
                <w:sz w:val="21"/>
                <w:szCs w:val="21"/>
              </w:rPr>
              <w:t>威胁等级计算摸边探底测试（</w:t>
            </w:r>
            <w:r w:rsidRPr="000C5019">
              <w:rPr>
                <w:b/>
                <w:snapToGrid w:val="0"/>
                <w:spacing w:val="2"/>
                <w:sz w:val="21"/>
                <w:szCs w:val="21"/>
              </w:rPr>
              <w:t>XQKCMM_SU_WXDJMB_MB01</w:t>
            </w:r>
            <w:r w:rsidRPr="000C5019">
              <w:rPr>
                <w:rFonts w:hint="eastAsia"/>
                <w:b/>
                <w:snapToGrid w:val="0"/>
                <w:spacing w:val="2"/>
                <w:sz w:val="21"/>
                <w:szCs w:val="21"/>
              </w:rPr>
              <w:t>）</w:t>
            </w:r>
          </w:p>
          <w:p w14:paraId="187854F6" w14:textId="77777777" w:rsidR="000C5019" w:rsidRPr="00F30FDB" w:rsidRDefault="000C5019" w:rsidP="000C5019">
            <w:pPr>
              <w:tabs>
                <w:tab w:val="left" w:pos="425"/>
              </w:tabs>
              <w:wordWrap w:val="0"/>
              <w:spacing w:before="100" w:beforeAutospacing="1" w:line="360" w:lineRule="exact"/>
              <w:jc w:val="left"/>
              <w:rPr>
                <w:snapToGrid w:val="0"/>
                <w:spacing w:val="2"/>
                <w:sz w:val="21"/>
                <w:szCs w:val="21"/>
              </w:rPr>
            </w:pPr>
            <w:r w:rsidRPr="000C5019">
              <w:rPr>
                <w:rFonts w:hint="eastAsia"/>
                <w:snapToGrid w:val="0"/>
                <w:spacing w:val="2"/>
                <w:sz w:val="21"/>
                <w:szCs w:val="21"/>
              </w:rPr>
              <w:t>通过程序插桩在开始计算威胁评估算法时记录时间</w:t>
            </w:r>
            <w:r w:rsidRPr="000C5019">
              <w:rPr>
                <w:rFonts w:hint="eastAsia"/>
                <w:snapToGrid w:val="0"/>
                <w:spacing w:val="2"/>
                <w:sz w:val="21"/>
                <w:szCs w:val="21"/>
              </w:rPr>
              <w:t>T</w:t>
            </w:r>
            <w:r w:rsidRPr="000C5019">
              <w:rPr>
                <w:snapToGrid w:val="0"/>
                <w:spacing w:val="2"/>
                <w:sz w:val="21"/>
                <w:szCs w:val="21"/>
              </w:rPr>
              <w:t>1</w:t>
            </w:r>
            <w:r w:rsidRPr="000C5019">
              <w:rPr>
                <w:rFonts w:hint="eastAsia"/>
                <w:snapToGrid w:val="0"/>
                <w:spacing w:val="2"/>
                <w:sz w:val="21"/>
                <w:szCs w:val="21"/>
              </w:rPr>
              <w:t>，在结束计算威胁评估算法时记录时间</w:t>
            </w:r>
            <w:r w:rsidRPr="000C5019">
              <w:rPr>
                <w:rFonts w:hint="eastAsia"/>
                <w:snapToGrid w:val="0"/>
                <w:spacing w:val="2"/>
                <w:sz w:val="21"/>
                <w:szCs w:val="21"/>
              </w:rPr>
              <w:t>T</w:t>
            </w:r>
            <w:r w:rsidRPr="000C5019">
              <w:rPr>
                <w:snapToGrid w:val="0"/>
                <w:spacing w:val="2"/>
                <w:sz w:val="21"/>
                <w:szCs w:val="21"/>
              </w:rPr>
              <w:t>2</w:t>
            </w:r>
            <w:r w:rsidRPr="000C5019">
              <w:rPr>
                <w:rFonts w:hint="eastAsia"/>
                <w:snapToGrid w:val="0"/>
                <w:spacing w:val="2"/>
                <w:sz w:val="21"/>
                <w:szCs w:val="21"/>
              </w:rPr>
              <w:t>，计算△</w:t>
            </w:r>
            <w:r w:rsidRPr="000C5019">
              <w:rPr>
                <w:rFonts w:hint="eastAsia"/>
                <w:snapToGrid w:val="0"/>
                <w:spacing w:val="2"/>
                <w:sz w:val="21"/>
                <w:szCs w:val="21"/>
              </w:rPr>
              <w:t>T</w:t>
            </w:r>
            <w:r w:rsidRPr="000C5019">
              <w:rPr>
                <w:snapToGrid w:val="0"/>
                <w:spacing w:val="2"/>
                <w:sz w:val="21"/>
                <w:szCs w:val="21"/>
              </w:rPr>
              <w:t>=</w:t>
            </w:r>
            <w:r w:rsidRPr="000C5019">
              <w:rPr>
                <w:rFonts w:hint="eastAsia"/>
                <w:snapToGrid w:val="0"/>
                <w:spacing w:val="2"/>
                <w:sz w:val="21"/>
                <w:szCs w:val="21"/>
              </w:rPr>
              <w:t>T2-T1</w:t>
            </w:r>
            <w:r w:rsidRPr="000C5019">
              <w:rPr>
                <w:rFonts w:hint="eastAsia"/>
                <w:snapToGrid w:val="0"/>
                <w:spacing w:val="2"/>
                <w:sz w:val="21"/>
                <w:szCs w:val="21"/>
              </w:rPr>
              <w:t>，通过</w:t>
            </w:r>
            <w:r w:rsidRPr="000C5019">
              <w:rPr>
                <w:rFonts w:hint="eastAsia"/>
                <w:snapToGrid w:val="0"/>
                <w:spacing w:val="2"/>
                <w:sz w:val="21"/>
                <w:szCs w:val="21"/>
              </w:rPr>
              <w:t>afsim</w:t>
            </w:r>
            <w:r w:rsidRPr="000C5019">
              <w:rPr>
                <w:rFonts w:hint="eastAsia"/>
                <w:snapToGrid w:val="0"/>
                <w:spacing w:val="2"/>
                <w:sz w:val="21"/>
                <w:szCs w:val="21"/>
              </w:rPr>
              <w:t>软件依次设置</w:t>
            </w:r>
            <w:r w:rsidRPr="000C5019">
              <w:rPr>
                <w:rFonts w:hint="eastAsia"/>
                <w:snapToGrid w:val="0"/>
                <w:spacing w:val="2"/>
                <w:sz w:val="21"/>
                <w:szCs w:val="21"/>
              </w:rPr>
              <w:t>1</w:t>
            </w:r>
            <w:r w:rsidRPr="000C5019">
              <w:rPr>
                <w:snapToGrid w:val="0"/>
                <w:spacing w:val="2"/>
                <w:sz w:val="21"/>
                <w:szCs w:val="21"/>
              </w:rPr>
              <w:t>00</w:t>
            </w:r>
            <w:r w:rsidRPr="000C5019">
              <w:rPr>
                <w:rFonts w:hint="eastAsia"/>
                <w:snapToGrid w:val="0"/>
                <w:spacing w:val="2"/>
                <w:sz w:val="21"/>
                <w:szCs w:val="21"/>
              </w:rPr>
              <w:t>个我方平台</w:t>
            </w:r>
            <w:r w:rsidRPr="000C5019">
              <w:rPr>
                <w:rFonts w:hint="eastAsia"/>
                <w:snapToGrid w:val="0"/>
                <w:spacing w:val="2"/>
                <w:sz w:val="21"/>
                <w:szCs w:val="21"/>
              </w:rPr>
              <w:t>V</w:t>
            </w:r>
            <w:r w:rsidRPr="000C5019">
              <w:rPr>
                <w:snapToGrid w:val="0"/>
                <w:spacing w:val="2"/>
                <w:sz w:val="21"/>
                <w:szCs w:val="21"/>
              </w:rPr>
              <w:t>S</w:t>
            </w:r>
            <w:r w:rsidRPr="000C5019">
              <w:rPr>
                <w:rFonts w:hint="eastAsia"/>
                <w:snapToGrid w:val="0"/>
                <w:spacing w:val="2"/>
                <w:sz w:val="21"/>
                <w:szCs w:val="21"/>
              </w:rPr>
              <w:t>1</w:t>
            </w:r>
            <w:r w:rsidRPr="000C5019">
              <w:rPr>
                <w:snapToGrid w:val="0"/>
                <w:spacing w:val="2"/>
                <w:sz w:val="21"/>
                <w:szCs w:val="21"/>
              </w:rPr>
              <w:t>00</w:t>
            </w:r>
            <w:r w:rsidRPr="000C5019">
              <w:rPr>
                <w:rFonts w:hint="eastAsia"/>
                <w:snapToGrid w:val="0"/>
                <w:spacing w:val="2"/>
                <w:sz w:val="21"/>
                <w:szCs w:val="21"/>
              </w:rPr>
              <w:t>个敌方目标，</w:t>
            </w:r>
            <w:r w:rsidRPr="000C5019">
              <w:rPr>
                <w:snapToGrid w:val="0"/>
                <w:spacing w:val="2"/>
                <w:sz w:val="21"/>
                <w:szCs w:val="21"/>
              </w:rPr>
              <w:t>500</w:t>
            </w:r>
            <w:r w:rsidRPr="000C5019">
              <w:rPr>
                <w:snapToGrid w:val="0"/>
                <w:spacing w:val="2"/>
                <w:sz w:val="21"/>
                <w:szCs w:val="21"/>
              </w:rPr>
              <w:t>个我方平台</w:t>
            </w:r>
            <w:r w:rsidRPr="000C5019">
              <w:rPr>
                <w:rFonts w:hint="eastAsia"/>
                <w:snapToGrid w:val="0"/>
                <w:spacing w:val="2"/>
                <w:sz w:val="21"/>
                <w:szCs w:val="21"/>
              </w:rPr>
              <w:t>V</w:t>
            </w:r>
            <w:r w:rsidRPr="000C5019">
              <w:rPr>
                <w:snapToGrid w:val="0"/>
                <w:spacing w:val="2"/>
                <w:sz w:val="21"/>
                <w:szCs w:val="21"/>
              </w:rPr>
              <w:t>S 500</w:t>
            </w:r>
            <w:r w:rsidRPr="000C5019">
              <w:rPr>
                <w:snapToGrid w:val="0"/>
                <w:spacing w:val="2"/>
                <w:sz w:val="21"/>
                <w:szCs w:val="21"/>
              </w:rPr>
              <w:t>个敌方目标</w:t>
            </w:r>
            <w:r w:rsidRPr="000C5019">
              <w:rPr>
                <w:rFonts w:hint="eastAsia"/>
                <w:snapToGrid w:val="0"/>
                <w:spacing w:val="2"/>
                <w:sz w:val="21"/>
                <w:szCs w:val="21"/>
              </w:rPr>
              <w:t>，</w:t>
            </w:r>
            <w:r w:rsidRPr="000C5019">
              <w:rPr>
                <w:snapToGrid w:val="0"/>
                <w:spacing w:val="2"/>
                <w:sz w:val="21"/>
                <w:szCs w:val="21"/>
              </w:rPr>
              <w:t>1000</w:t>
            </w:r>
            <w:r w:rsidRPr="000C5019">
              <w:rPr>
                <w:snapToGrid w:val="0"/>
                <w:spacing w:val="2"/>
                <w:sz w:val="21"/>
                <w:szCs w:val="21"/>
              </w:rPr>
              <w:t>个我方平台</w:t>
            </w:r>
            <w:r w:rsidRPr="000C5019">
              <w:rPr>
                <w:rFonts w:hint="eastAsia"/>
                <w:snapToGrid w:val="0"/>
                <w:spacing w:val="2"/>
                <w:sz w:val="21"/>
                <w:szCs w:val="21"/>
              </w:rPr>
              <w:t>V</w:t>
            </w:r>
            <w:r w:rsidRPr="000C5019">
              <w:rPr>
                <w:snapToGrid w:val="0"/>
                <w:spacing w:val="2"/>
                <w:sz w:val="21"/>
                <w:szCs w:val="21"/>
              </w:rPr>
              <w:t>S1000</w:t>
            </w:r>
            <w:r w:rsidRPr="000C5019">
              <w:rPr>
                <w:snapToGrid w:val="0"/>
                <w:spacing w:val="2"/>
                <w:sz w:val="21"/>
                <w:szCs w:val="21"/>
              </w:rPr>
              <w:t>个敌方目标</w:t>
            </w:r>
            <w:r w:rsidRPr="000C5019">
              <w:rPr>
                <w:rFonts w:hint="eastAsia"/>
                <w:snapToGrid w:val="0"/>
                <w:spacing w:val="2"/>
                <w:sz w:val="21"/>
                <w:szCs w:val="21"/>
              </w:rPr>
              <w:t>，</w:t>
            </w:r>
            <w:r w:rsidRPr="000C5019">
              <w:rPr>
                <w:snapToGrid w:val="0"/>
                <w:spacing w:val="2"/>
                <w:sz w:val="21"/>
                <w:szCs w:val="21"/>
              </w:rPr>
              <w:t>并逐渐增加我方平台、</w:t>
            </w:r>
            <w:r w:rsidRPr="000C5019">
              <w:rPr>
                <w:rFonts w:hint="eastAsia"/>
                <w:snapToGrid w:val="0"/>
                <w:spacing w:val="2"/>
                <w:sz w:val="21"/>
                <w:szCs w:val="21"/>
              </w:rPr>
              <w:t>敌方</w:t>
            </w:r>
            <w:r w:rsidRPr="000C5019">
              <w:rPr>
                <w:snapToGrid w:val="0"/>
                <w:spacing w:val="2"/>
                <w:sz w:val="21"/>
                <w:szCs w:val="21"/>
              </w:rPr>
              <w:t>平台数量，</w:t>
            </w:r>
            <w:r w:rsidRPr="000C5019">
              <w:rPr>
                <w:rFonts w:hint="eastAsia"/>
                <w:snapToGrid w:val="0"/>
                <w:spacing w:val="2"/>
                <w:sz w:val="21"/>
                <w:szCs w:val="21"/>
              </w:rPr>
              <w:t>通过日志信息</w:t>
            </w:r>
            <w:r w:rsidRPr="000C5019">
              <w:rPr>
                <w:snapToGrid w:val="0"/>
                <w:spacing w:val="2"/>
                <w:sz w:val="21"/>
                <w:szCs w:val="21"/>
              </w:rPr>
              <w:t>输出</w:t>
            </w:r>
            <w:r w:rsidRPr="000C5019">
              <w:rPr>
                <w:rFonts w:hint="eastAsia"/>
                <w:snapToGrid w:val="0"/>
                <w:spacing w:val="2"/>
                <w:sz w:val="21"/>
                <w:szCs w:val="21"/>
              </w:rPr>
              <w:t>计算威胁评估算法的</w:t>
            </w:r>
            <w:r w:rsidRPr="000C5019">
              <w:rPr>
                <w:snapToGrid w:val="0"/>
                <w:spacing w:val="2"/>
                <w:sz w:val="21"/>
                <w:szCs w:val="21"/>
              </w:rPr>
              <w:t>时间</w:t>
            </w:r>
            <w:r w:rsidRPr="000C5019">
              <w:rPr>
                <w:rFonts w:hint="eastAsia"/>
                <w:snapToGrid w:val="0"/>
                <w:spacing w:val="2"/>
                <w:sz w:val="21"/>
                <w:szCs w:val="21"/>
              </w:rPr>
              <w:t>△</w:t>
            </w:r>
            <w:r w:rsidRPr="000C5019">
              <w:rPr>
                <w:rFonts w:hint="eastAsia"/>
                <w:snapToGrid w:val="0"/>
                <w:spacing w:val="2"/>
                <w:sz w:val="21"/>
                <w:szCs w:val="21"/>
              </w:rPr>
              <w:t>T</w:t>
            </w:r>
            <w:r w:rsidRPr="000C5019">
              <w:rPr>
                <w:snapToGrid w:val="0"/>
                <w:spacing w:val="2"/>
                <w:sz w:val="21"/>
                <w:szCs w:val="21"/>
              </w:rPr>
              <w:t>，</w:t>
            </w:r>
            <w:r w:rsidRPr="000C5019">
              <w:rPr>
                <w:rFonts w:hint="eastAsia"/>
                <w:snapToGrid w:val="0"/>
                <w:spacing w:val="2"/>
                <w:sz w:val="21"/>
                <w:szCs w:val="21"/>
              </w:rPr>
              <w:t>当△</w:t>
            </w:r>
            <w:r w:rsidRPr="000C5019">
              <w:rPr>
                <w:rFonts w:hint="eastAsia"/>
                <w:snapToGrid w:val="0"/>
                <w:spacing w:val="2"/>
                <w:sz w:val="21"/>
                <w:szCs w:val="21"/>
              </w:rPr>
              <w:t>T</w:t>
            </w:r>
            <w:r w:rsidRPr="000C5019">
              <w:rPr>
                <w:rFonts w:hint="eastAsia"/>
                <w:snapToGrid w:val="0"/>
                <w:spacing w:val="2"/>
                <w:sz w:val="21"/>
                <w:szCs w:val="21"/>
              </w:rPr>
              <w:t>接近</w:t>
            </w:r>
            <w:r w:rsidRPr="000C5019">
              <w:rPr>
                <w:rFonts w:hint="eastAsia"/>
                <w:snapToGrid w:val="0"/>
                <w:spacing w:val="2"/>
                <w:sz w:val="21"/>
                <w:szCs w:val="21"/>
              </w:rPr>
              <w:t>5</w:t>
            </w:r>
            <w:r w:rsidRPr="000C5019">
              <w:rPr>
                <w:rFonts w:hint="eastAsia"/>
                <w:snapToGrid w:val="0"/>
                <w:spacing w:val="2"/>
                <w:sz w:val="21"/>
                <w:szCs w:val="21"/>
              </w:rPr>
              <w:t>秒</w:t>
            </w:r>
            <w:r w:rsidRPr="000C5019">
              <w:rPr>
                <w:snapToGrid w:val="0"/>
                <w:spacing w:val="2"/>
                <w:sz w:val="21"/>
                <w:szCs w:val="21"/>
              </w:rPr>
              <w:t>时，</w:t>
            </w:r>
            <w:r w:rsidRPr="000C5019">
              <w:rPr>
                <w:rFonts w:hint="eastAsia"/>
                <w:snapToGrid w:val="0"/>
                <w:spacing w:val="2"/>
                <w:sz w:val="21"/>
                <w:szCs w:val="21"/>
              </w:rPr>
              <w:t>不再</w:t>
            </w:r>
            <w:r w:rsidRPr="000C5019">
              <w:rPr>
                <w:snapToGrid w:val="0"/>
                <w:spacing w:val="2"/>
                <w:sz w:val="21"/>
                <w:szCs w:val="21"/>
              </w:rPr>
              <w:t>增加数量，记录此</w:t>
            </w:r>
            <w:r w:rsidRPr="000C5019">
              <w:rPr>
                <w:snapToGrid w:val="0"/>
                <w:spacing w:val="2"/>
                <w:sz w:val="21"/>
                <w:szCs w:val="21"/>
              </w:rPr>
              <w:lastRenderedPageBreak/>
              <w:t>时我方平台数量、敌方平台数量</w:t>
            </w:r>
            <w:r w:rsidRPr="000C5019">
              <w:rPr>
                <w:rFonts w:hint="eastAsia"/>
                <w:snapToGrid w:val="0"/>
                <w:spacing w:val="2"/>
                <w:sz w:val="21"/>
                <w:szCs w:val="21"/>
              </w:rPr>
              <w:t>。</w:t>
            </w:r>
          </w:p>
        </w:tc>
      </w:tr>
      <w:tr w:rsidR="00BC308A" w:rsidRPr="00560D34" w14:paraId="265A9545" w14:textId="77777777" w:rsidTr="003231BA">
        <w:tc>
          <w:tcPr>
            <w:tcW w:w="1620" w:type="dxa"/>
          </w:tcPr>
          <w:p w14:paraId="126DD8BA" w14:textId="77777777" w:rsidR="00BC308A" w:rsidRPr="00560D34" w:rsidRDefault="00BC308A" w:rsidP="000734B0">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充分性要求</w:t>
            </w:r>
          </w:p>
        </w:tc>
        <w:tc>
          <w:tcPr>
            <w:tcW w:w="7568" w:type="dxa"/>
            <w:gridSpan w:val="5"/>
            <w:vAlign w:val="center"/>
          </w:tcPr>
          <w:p w14:paraId="1B20134A" w14:textId="77777777" w:rsidR="00BC308A" w:rsidRPr="00560D34" w:rsidRDefault="00BC308A" w:rsidP="000734B0">
            <w:pPr>
              <w:wordWrap w:val="0"/>
              <w:spacing w:line="360" w:lineRule="exact"/>
              <w:jc w:val="left"/>
              <w:textAlignment w:val="center"/>
              <w:rPr>
                <w:snapToGrid w:val="0"/>
                <w:sz w:val="21"/>
                <w:szCs w:val="21"/>
              </w:rPr>
            </w:pPr>
            <w:r w:rsidRPr="00560D34">
              <w:rPr>
                <w:snapToGrid w:val="0"/>
                <w:sz w:val="21"/>
                <w:szCs w:val="21"/>
              </w:rPr>
              <w:t>测试用例覆盖</w:t>
            </w:r>
            <w:r w:rsidR="00DD02CD" w:rsidRPr="00DD02CD">
              <w:rPr>
                <w:rFonts w:hint="eastAsia"/>
                <w:bCs/>
                <w:iCs/>
                <w:snapToGrid w:val="0"/>
                <w:sz w:val="21"/>
                <w:szCs w:val="21"/>
              </w:rPr>
              <w:t>威胁等级自动更新正常功能测试、威胁等级自动更新异常功能测试、威胁等级手动更新功能测试、目标威胁对象更新功能测试</w:t>
            </w:r>
            <w:r w:rsidR="000C5019">
              <w:rPr>
                <w:rFonts w:hint="eastAsia"/>
                <w:bCs/>
                <w:iCs/>
                <w:snapToGrid w:val="0"/>
                <w:sz w:val="21"/>
                <w:szCs w:val="21"/>
              </w:rPr>
              <w:t>、</w:t>
            </w:r>
            <w:r w:rsidR="000C5019" w:rsidRPr="000C5019">
              <w:rPr>
                <w:rFonts w:hint="eastAsia"/>
                <w:bCs/>
                <w:iCs/>
                <w:snapToGrid w:val="0"/>
                <w:sz w:val="21"/>
                <w:szCs w:val="21"/>
              </w:rPr>
              <w:t>威胁等级计算摸边探底测试</w:t>
            </w:r>
            <w:r w:rsidRPr="00560D34">
              <w:rPr>
                <w:snapToGrid w:val="0"/>
                <w:sz w:val="21"/>
                <w:szCs w:val="21"/>
              </w:rPr>
              <w:t>子项要求的全部内容。</w:t>
            </w:r>
          </w:p>
          <w:p w14:paraId="3890CECE" w14:textId="77777777" w:rsidR="00BC308A" w:rsidRPr="00560D34" w:rsidRDefault="00BC308A" w:rsidP="000734B0">
            <w:pPr>
              <w:wordWrap w:val="0"/>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BC308A" w:rsidRPr="00560D34" w14:paraId="2C3BBEE6" w14:textId="77777777" w:rsidTr="003231BA">
        <w:tc>
          <w:tcPr>
            <w:tcW w:w="1620" w:type="dxa"/>
          </w:tcPr>
          <w:p w14:paraId="7C1D4923" w14:textId="77777777" w:rsidR="00BC308A" w:rsidRPr="00560D34" w:rsidRDefault="00BC308A" w:rsidP="000734B0">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68" w:type="dxa"/>
            <w:gridSpan w:val="5"/>
            <w:vAlign w:val="center"/>
          </w:tcPr>
          <w:p w14:paraId="0A8BB216" w14:textId="77777777" w:rsidR="00BC308A" w:rsidRPr="00560D34" w:rsidRDefault="00BC308A" w:rsidP="000734B0">
            <w:pPr>
              <w:wordWrap w:val="0"/>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0B174D48" w14:textId="77777777" w:rsidR="000B6044" w:rsidRPr="0031112D" w:rsidRDefault="000B6044">
      <w:pPr>
        <w:pStyle w:val="a9"/>
      </w:pPr>
    </w:p>
    <w:p w14:paraId="17FC80D3" w14:textId="77777777" w:rsidR="00D14319" w:rsidRDefault="00D14319" w:rsidP="00A82185">
      <w:pPr>
        <w:pStyle w:val="6"/>
        <w:spacing w:beforeLines="600" w:before="2364"/>
        <w:ind w:left="1151" w:hanging="1151"/>
      </w:pPr>
      <w:r>
        <w:rPr>
          <w:rFonts w:hint="eastAsia"/>
        </w:rPr>
        <w:t>威胁目标最晚到达时间</w:t>
      </w:r>
      <w:r w:rsidR="00135129">
        <w:rPr>
          <w:rFonts w:hint="eastAsia"/>
        </w:rPr>
        <w:t>更新</w:t>
      </w:r>
      <w:r>
        <w:rPr>
          <w:rFonts w:hint="eastAsia"/>
        </w:rPr>
        <w:t>功能测试</w:t>
      </w:r>
    </w:p>
    <w:p w14:paraId="4CE6E4EF" w14:textId="77777777" w:rsidR="0031112D" w:rsidRPr="00B976D4" w:rsidRDefault="0031112D" w:rsidP="0031112D">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19</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功能测试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31112D" w:rsidRPr="00560D34" w14:paraId="559624D0" w14:textId="77777777" w:rsidTr="0034007C">
        <w:tc>
          <w:tcPr>
            <w:tcW w:w="1620" w:type="dxa"/>
            <w:vAlign w:val="center"/>
          </w:tcPr>
          <w:p w14:paraId="50E98D33" w14:textId="77777777" w:rsidR="0031112D" w:rsidRPr="00560D34" w:rsidRDefault="0031112D" w:rsidP="00B31233">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24" w:type="dxa"/>
            <w:vAlign w:val="center"/>
          </w:tcPr>
          <w:p w14:paraId="2ADAB858" w14:textId="77777777" w:rsidR="0031112D" w:rsidRPr="00560D34" w:rsidRDefault="0031072A" w:rsidP="00B31233">
            <w:pPr>
              <w:wordWrap w:val="0"/>
              <w:spacing w:line="360" w:lineRule="exact"/>
              <w:rPr>
                <w:snapToGrid w:val="0"/>
                <w:spacing w:val="2"/>
                <w:sz w:val="21"/>
                <w:szCs w:val="21"/>
              </w:rPr>
            </w:pPr>
            <w:r w:rsidRPr="0031072A">
              <w:rPr>
                <w:rFonts w:hint="eastAsia"/>
                <w:snapToGrid w:val="0"/>
                <w:spacing w:val="2"/>
                <w:sz w:val="21"/>
                <w:szCs w:val="21"/>
              </w:rPr>
              <w:t>威胁目标最晚到达时间更新功能测试</w:t>
            </w:r>
          </w:p>
        </w:tc>
        <w:tc>
          <w:tcPr>
            <w:tcW w:w="1287" w:type="dxa"/>
            <w:vAlign w:val="center"/>
          </w:tcPr>
          <w:p w14:paraId="23DEC124" w14:textId="77777777" w:rsidR="0031112D" w:rsidRPr="00560D34" w:rsidRDefault="0031112D" w:rsidP="00B31233">
            <w:pPr>
              <w:wordWrap w:val="0"/>
              <w:spacing w:line="360" w:lineRule="exact"/>
              <w:jc w:val="center"/>
              <w:rPr>
                <w:snapToGrid w:val="0"/>
                <w:sz w:val="21"/>
                <w:szCs w:val="21"/>
              </w:rPr>
            </w:pPr>
            <w:r w:rsidRPr="00560D34">
              <w:rPr>
                <w:snapToGrid w:val="0"/>
                <w:sz w:val="21"/>
                <w:szCs w:val="21"/>
              </w:rPr>
              <w:t>测试项标识</w:t>
            </w:r>
          </w:p>
        </w:tc>
        <w:tc>
          <w:tcPr>
            <w:tcW w:w="1658" w:type="dxa"/>
            <w:vAlign w:val="center"/>
          </w:tcPr>
          <w:p w14:paraId="33A44C42" w14:textId="77777777" w:rsidR="0031112D" w:rsidRPr="00560D34" w:rsidRDefault="0031112D" w:rsidP="00B31233">
            <w:pPr>
              <w:wordWrap w:val="0"/>
              <w:spacing w:line="360" w:lineRule="exact"/>
              <w:jc w:val="center"/>
              <w:rPr>
                <w:snapToGrid w:val="0"/>
                <w:sz w:val="21"/>
                <w:szCs w:val="21"/>
              </w:rPr>
            </w:pPr>
            <w:r w:rsidRPr="00560D34">
              <w:rPr>
                <w:snapToGrid w:val="0"/>
                <w:sz w:val="21"/>
                <w:szCs w:val="21"/>
              </w:rPr>
              <w:t>XQ</w:t>
            </w:r>
            <w:r w:rsidRPr="00F7149C">
              <w:rPr>
                <w:snapToGrid w:val="0"/>
                <w:sz w:val="21"/>
                <w:szCs w:val="21"/>
              </w:rPr>
              <w:t>KCMM</w:t>
            </w:r>
            <w:r w:rsidRPr="00560D34">
              <w:rPr>
                <w:snapToGrid w:val="0"/>
                <w:sz w:val="21"/>
                <w:szCs w:val="21"/>
              </w:rPr>
              <w:t>_SU_</w:t>
            </w:r>
            <w:r w:rsidR="0031072A">
              <w:rPr>
                <w:snapToGrid w:val="0"/>
                <w:sz w:val="21"/>
                <w:szCs w:val="21"/>
              </w:rPr>
              <w:t>ZWDD</w:t>
            </w:r>
          </w:p>
        </w:tc>
        <w:tc>
          <w:tcPr>
            <w:tcW w:w="968" w:type="dxa"/>
            <w:vAlign w:val="center"/>
          </w:tcPr>
          <w:p w14:paraId="410E5313" w14:textId="77777777" w:rsidR="0031112D" w:rsidRPr="00560D34" w:rsidRDefault="0031112D" w:rsidP="00B31233">
            <w:pPr>
              <w:wordWrap w:val="0"/>
              <w:spacing w:line="360" w:lineRule="exact"/>
              <w:jc w:val="center"/>
              <w:rPr>
                <w:snapToGrid w:val="0"/>
                <w:sz w:val="21"/>
                <w:szCs w:val="21"/>
              </w:rPr>
            </w:pPr>
            <w:r w:rsidRPr="00560D34">
              <w:rPr>
                <w:snapToGrid w:val="0"/>
                <w:sz w:val="21"/>
                <w:szCs w:val="21"/>
              </w:rPr>
              <w:t>优先级</w:t>
            </w:r>
          </w:p>
        </w:tc>
        <w:tc>
          <w:tcPr>
            <w:tcW w:w="631" w:type="dxa"/>
            <w:vAlign w:val="center"/>
          </w:tcPr>
          <w:p w14:paraId="5D95C43C" w14:textId="77777777" w:rsidR="0031112D" w:rsidRPr="00560D34" w:rsidRDefault="0031112D" w:rsidP="00B31233">
            <w:pPr>
              <w:wordWrap w:val="0"/>
              <w:spacing w:line="360" w:lineRule="exact"/>
              <w:jc w:val="center"/>
              <w:rPr>
                <w:snapToGrid w:val="0"/>
                <w:sz w:val="21"/>
                <w:szCs w:val="21"/>
              </w:rPr>
            </w:pPr>
            <w:r w:rsidRPr="00560D34">
              <w:rPr>
                <w:snapToGrid w:val="0"/>
                <w:sz w:val="21"/>
                <w:szCs w:val="21"/>
              </w:rPr>
              <w:t>高</w:t>
            </w:r>
          </w:p>
        </w:tc>
      </w:tr>
      <w:tr w:rsidR="00AC3DAE" w:rsidRPr="00560D34" w14:paraId="4AB511FD" w14:textId="77777777" w:rsidTr="0034007C">
        <w:tc>
          <w:tcPr>
            <w:tcW w:w="1620" w:type="dxa"/>
            <w:vAlign w:val="center"/>
          </w:tcPr>
          <w:p w14:paraId="7C0F126E" w14:textId="77777777" w:rsidR="00AC3DAE" w:rsidRPr="00560D34" w:rsidRDefault="00AC3DAE" w:rsidP="00B31233">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68" w:type="dxa"/>
            <w:gridSpan w:val="5"/>
            <w:vAlign w:val="center"/>
          </w:tcPr>
          <w:p w14:paraId="6943021D" w14:textId="640799FA" w:rsidR="00AC3DAE" w:rsidRPr="00560D34" w:rsidRDefault="00AC3DAE" w:rsidP="00B31233">
            <w:pPr>
              <w:wordWrap w:val="0"/>
              <w:spacing w:line="360" w:lineRule="exact"/>
              <w:rPr>
                <w:snapToGrid w:val="0"/>
                <w:sz w:val="21"/>
                <w:szCs w:val="21"/>
              </w:rPr>
            </w:pPr>
            <w:r w:rsidRPr="00560D34">
              <w:rPr>
                <w:snapToGrid w:val="0"/>
                <w:sz w:val="21"/>
                <w:szCs w:val="21"/>
              </w:rPr>
              <w:t>《</w:t>
            </w:r>
            <w:r w:rsidR="00EA2D49">
              <w:rPr>
                <w:rFonts w:hint="eastAsia"/>
                <w:snapToGrid w:val="0"/>
                <w:sz w:val="21"/>
                <w:szCs w:val="21"/>
              </w:rPr>
              <w:t>xxxxXXXX</w:t>
            </w:r>
            <w:r w:rsidRPr="00177DDA">
              <w:rPr>
                <w:rFonts w:hint="eastAsia"/>
                <w:snapToGrid w:val="0"/>
                <w:sz w:val="21"/>
                <w:szCs w:val="21"/>
              </w:rPr>
              <w:t>（</w:t>
            </w:r>
            <w:r w:rsidRPr="00177DDA">
              <w:rPr>
                <w:rFonts w:hint="eastAsia"/>
                <w:snapToGrid w:val="0"/>
                <w:sz w:val="21"/>
                <w:szCs w:val="21"/>
              </w:rPr>
              <w:t>A</w:t>
            </w:r>
            <w:r w:rsidRPr="00177DDA">
              <w:rPr>
                <w:rFonts w:hint="eastAsia"/>
                <w:snapToGrid w:val="0"/>
                <w:sz w:val="21"/>
                <w:szCs w:val="21"/>
              </w:rPr>
              <w:t>）（</w:t>
            </w:r>
            <w:r w:rsidR="00815D02">
              <w:rPr>
                <w:rFonts w:hint="eastAsia"/>
                <w:snapToGrid w:val="0"/>
                <w:sz w:val="21"/>
                <w:szCs w:val="21"/>
              </w:rPr>
              <w:t>MMMM_A</w:t>
            </w:r>
            <w:r w:rsidRPr="00177DDA">
              <w:rPr>
                <w:rFonts w:hint="eastAsia"/>
                <w:snapToGrid w:val="0"/>
                <w:sz w:val="21"/>
                <w:szCs w:val="21"/>
              </w:rPr>
              <w:t>）软件需求规格说明</w:t>
            </w:r>
            <w:r w:rsidRPr="00560D34">
              <w:rPr>
                <w:snapToGrid w:val="0"/>
                <w:sz w:val="21"/>
                <w:szCs w:val="21"/>
              </w:rPr>
              <w:t>》</w:t>
            </w:r>
            <w:r w:rsidRPr="00905CE0">
              <w:rPr>
                <w:rFonts w:hint="eastAsia"/>
                <w:snapToGrid w:val="0"/>
                <w:sz w:val="21"/>
                <w:szCs w:val="21"/>
              </w:rPr>
              <w:t>3.2.1.2</w:t>
            </w:r>
            <w:r>
              <w:rPr>
                <w:rFonts w:hint="eastAsia"/>
                <w:snapToGrid w:val="0"/>
                <w:sz w:val="21"/>
                <w:szCs w:val="21"/>
              </w:rPr>
              <w:t>节</w:t>
            </w:r>
            <w:r w:rsidRPr="00905CE0">
              <w:rPr>
                <w:rFonts w:hint="eastAsia"/>
                <w:snapToGrid w:val="0"/>
                <w:sz w:val="21"/>
                <w:szCs w:val="21"/>
              </w:rPr>
              <w:t>自动更新威胁目标信息</w:t>
            </w:r>
            <w:r>
              <w:rPr>
                <w:rFonts w:hint="eastAsia"/>
                <w:snapToGrid w:val="0"/>
                <w:sz w:val="21"/>
                <w:szCs w:val="21"/>
              </w:rPr>
              <w:t>、</w:t>
            </w:r>
            <w:r w:rsidRPr="00FA52D3">
              <w:rPr>
                <w:rFonts w:hint="eastAsia"/>
                <w:snapToGrid w:val="0"/>
                <w:sz w:val="21"/>
                <w:szCs w:val="21"/>
              </w:rPr>
              <w:t>3.2.1.3</w:t>
            </w:r>
            <w:r>
              <w:rPr>
                <w:rFonts w:hint="eastAsia"/>
                <w:snapToGrid w:val="0"/>
                <w:sz w:val="21"/>
                <w:szCs w:val="21"/>
              </w:rPr>
              <w:t>节</w:t>
            </w:r>
            <w:r w:rsidRPr="00FA52D3">
              <w:rPr>
                <w:rFonts w:hint="eastAsia"/>
                <w:snapToGrid w:val="0"/>
                <w:sz w:val="21"/>
                <w:szCs w:val="21"/>
              </w:rPr>
              <w:t>手动管理威胁目标</w:t>
            </w:r>
          </w:p>
        </w:tc>
      </w:tr>
      <w:tr w:rsidR="00AC3DAE" w:rsidRPr="00560D34" w14:paraId="150FF35A" w14:textId="77777777" w:rsidTr="0034007C">
        <w:tc>
          <w:tcPr>
            <w:tcW w:w="1620" w:type="dxa"/>
            <w:vAlign w:val="center"/>
          </w:tcPr>
          <w:p w14:paraId="1F7FEFA1" w14:textId="77777777" w:rsidR="00AC3DAE" w:rsidRPr="00560D34" w:rsidRDefault="00AC3DAE" w:rsidP="00B31233">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68" w:type="dxa"/>
            <w:gridSpan w:val="5"/>
            <w:vAlign w:val="center"/>
          </w:tcPr>
          <w:p w14:paraId="0A18A95E" w14:textId="77777777" w:rsidR="00FF35C0" w:rsidRPr="00FF35C0" w:rsidRDefault="00FF35C0" w:rsidP="00B31233">
            <w:pPr>
              <w:wordWrap w:val="0"/>
              <w:spacing w:line="360" w:lineRule="exact"/>
              <w:rPr>
                <w:b/>
                <w:bCs/>
                <w:snapToGrid w:val="0"/>
                <w:sz w:val="21"/>
                <w:szCs w:val="21"/>
              </w:rPr>
            </w:pPr>
            <w:r w:rsidRPr="00FF35C0">
              <w:rPr>
                <w:rFonts w:hint="eastAsia"/>
                <w:b/>
                <w:bCs/>
                <w:snapToGrid w:val="0"/>
                <w:sz w:val="21"/>
                <w:szCs w:val="21"/>
              </w:rPr>
              <w:t>软件需求规格说明</w:t>
            </w:r>
            <w:r w:rsidRPr="00FF35C0">
              <w:rPr>
                <w:rFonts w:hint="eastAsia"/>
                <w:b/>
                <w:bCs/>
                <w:snapToGrid w:val="0"/>
                <w:sz w:val="21"/>
                <w:szCs w:val="21"/>
              </w:rPr>
              <w:t>3.2.1.2</w:t>
            </w:r>
            <w:r w:rsidRPr="00FF35C0">
              <w:rPr>
                <w:rFonts w:hint="eastAsia"/>
                <w:b/>
                <w:bCs/>
                <w:snapToGrid w:val="0"/>
                <w:sz w:val="21"/>
                <w:szCs w:val="21"/>
              </w:rPr>
              <w:t>节的要求如下：</w:t>
            </w:r>
          </w:p>
          <w:p w14:paraId="6F261F43" w14:textId="77777777" w:rsidR="00287605" w:rsidRDefault="00287605" w:rsidP="00B31233">
            <w:pPr>
              <w:wordWrap w:val="0"/>
              <w:spacing w:line="360" w:lineRule="exact"/>
              <w:rPr>
                <w:b/>
                <w:bCs/>
                <w:snapToGrid w:val="0"/>
                <w:sz w:val="21"/>
                <w:szCs w:val="21"/>
              </w:rPr>
            </w:pPr>
            <w:r w:rsidRPr="00287605">
              <w:rPr>
                <w:rFonts w:hint="eastAsia"/>
                <w:b/>
                <w:bCs/>
                <w:snapToGrid w:val="0"/>
                <w:sz w:val="21"/>
                <w:szCs w:val="21"/>
              </w:rPr>
              <w:t>目标最晚到达时间计算流程</w:t>
            </w:r>
            <w:r>
              <w:rPr>
                <w:rFonts w:hint="eastAsia"/>
                <w:b/>
                <w:bCs/>
                <w:snapToGrid w:val="0"/>
                <w:sz w:val="21"/>
                <w:szCs w:val="21"/>
              </w:rPr>
              <w:t>：</w:t>
            </w:r>
          </w:p>
          <w:p w14:paraId="248A3C50" w14:textId="77777777" w:rsidR="000D02D6" w:rsidRPr="000D02D6" w:rsidRDefault="000D02D6" w:rsidP="00B31233">
            <w:pPr>
              <w:wordWrap w:val="0"/>
              <w:spacing w:line="360" w:lineRule="exact"/>
              <w:ind w:firstLineChars="200" w:firstLine="422"/>
              <w:rPr>
                <w:b/>
                <w:bCs/>
                <w:snapToGrid w:val="0"/>
                <w:sz w:val="21"/>
                <w:szCs w:val="21"/>
              </w:rPr>
            </w:pPr>
            <w:r w:rsidRPr="000D02D6">
              <w:rPr>
                <w:rFonts w:hint="eastAsia"/>
                <w:b/>
                <w:bCs/>
                <w:snapToGrid w:val="0"/>
                <w:sz w:val="21"/>
                <w:szCs w:val="21"/>
              </w:rPr>
              <w:t>输入：</w:t>
            </w:r>
          </w:p>
          <w:p w14:paraId="66387CFC" w14:textId="77777777" w:rsidR="000D02D6" w:rsidRPr="000D02D6" w:rsidRDefault="000D02D6" w:rsidP="00B31233">
            <w:pPr>
              <w:wordWrap w:val="0"/>
              <w:spacing w:line="360" w:lineRule="exact"/>
              <w:ind w:firstLineChars="200" w:firstLine="420"/>
              <w:rPr>
                <w:snapToGrid w:val="0"/>
                <w:sz w:val="21"/>
                <w:szCs w:val="21"/>
              </w:rPr>
            </w:pPr>
            <w:r w:rsidRPr="000D02D6">
              <w:rPr>
                <w:rFonts w:hint="eastAsia"/>
                <w:snapToGrid w:val="0"/>
                <w:sz w:val="21"/>
                <w:szCs w:val="21"/>
              </w:rPr>
              <w:t>目标位置</w:t>
            </w:r>
            <w:r w:rsidRPr="000D02D6">
              <w:rPr>
                <w:snapToGrid w:val="0"/>
                <w:sz w:val="21"/>
                <w:szCs w:val="21"/>
              </w:rPr>
              <w:t>sTargetPos</w:t>
            </w:r>
            <w:r w:rsidRPr="000D02D6">
              <w:rPr>
                <w:rFonts w:hint="eastAsia"/>
                <w:snapToGrid w:val="0"/>
                <w:sz w:val="21"/>
                <w:szCs w:val="21"/>
              </w:rPr>
              <w:t>（经纬度弧度，高度米）</w:t>
            </w:r>
          </w:p>
          <w:p w14:paraId="201FCB08" w14:textId="77777777" w:rsidR="000D02D6" w:rsidRPr="000D02D6" w:rsidRDefault="000D02D6" w:rsidP="00B31233">
            <w:pPr>
              <w:wordWrap w:val="0"/>
              <w:spacing w:line="360" w:lineRule="exact"/>
              <w:ind w:firstLineChars="200" w:firstLine="420"/>
              <w:rPr>
                <w:snapToGrid w:val="0"/>
                <w:sz w:val="21"/>
                <w:szCs w:val="21"/>
              </w:rPr>
            </w:pPr>
            <w:r w:rsidRPr="000D02D6">
              <w:rPr>
                <w:rFonts w:hint="eastAsia"/>
                <w:snapToGrid w:val="0"/>
                <w:sz w:val="21"/>
                <w:szCs w:val="21"/>
              </w:rPr>
              <w:t>目标速度</w:t>
            </w:r>
            <w:r w:rsidRPr="000D02D6">
              <w:rPr>
                <w:snapToGrid w:val="0"/>
                <w:sz w:val="21"/>
                <w:szCs w:val="21"/>
              </w:rPr>
              <w:t>fTargetSpeed</w:t>
            </w:r>
            <w:r w:rsidRPr="000D02D6">
              <w:rPr>
                <w:rFonts w:hint="eastAsia"/>
                <w:snapToGrid w:val="0"/>
                <w:sz w:val="21"/>
                <w:szCs w:val="21"/>
              </w:rPr>
              <w:t>（米</w:t>
            </w:r>
            <w:r w:rsidRPr="000D02D6">
              <w:rPr>
                <w:snapToGrid w:val="0"/>
                <w:sz w:val="21"/>
                <w:szCs w:val="21"/>
              </w:rPr>
              <w:t>/</w:t>
            </w:r>
            <w:r w:rsidRPr="000D02D6">
              <w:rPr>
                <w:rFonts w:hint="eastAsia"/>
                <w:snapToGrid w:val="0"/>
                <w:sz w:val="21"/>
                <w:szCs w:val="21"/>
              </w:rPr>
              <w:t>秒）</w:t>
            </w:r>
          </w:p>
          <w:p w14:paraId="7EBCB291" w14:textId="77777777" w:rsidR="000D02D6" w:rsidRPr="000D02D6" w:rsidRDefault="000D02D6" w:rsidP="00B31233">
            <w:pPr>
              <w:wordWrap w:val="0"/>
              <w:spacing w:line="360" w:lineRule="exact"/>
              <w:ind w:firstLineChars="200" w:firstLine="420"/>
              <w:rPr>
                <w:snapToGrid w:val="0"/>
                <w:sz w:val="21"/>
                <w:szCs w:val="21"/>
              </w:rPr>
            </w:pPr>
            <w:r w:rsidRPr="000D02D6">
              <w:rPr>
                <w:rFonts w:hint="eastAsia"/>
                <w:snapToGrid w:val="0"/>
                <w:sz w:val="21"/>
                <w:szCs w:val="21"/>
              </w:rPr>
              <w:t>目标航向</w:t>
            </w:r>
            <w:r w:rsidRPr="000D02D6">
              <w:rPr>
                <w:snapToGrid w:val="0"/>
                <w:sz w:val="21"/>
                <w:szCs w:val="21"/>
              </w:rPr>
              <w:t>fTargetCourse</w:t>
            </w:r>
            <w:r w:rsidRPr="000D02D6">
              <w:rPr>
                <w:rFonts w:hint="eastAsia"/>
                <w:snapToGrid w:val="0"/>
                <w:sz w:val="21"/>
                <w:szCs w:val="21"/>
              </w:rPr>
              <w:t>（正北顺时针，弧度）</w:t>
            </w:r>
          </w:p>
          <w:p w14:paraId="281B5B84" w14:textId="77777777" w:rsidR="000D02D6" w:rsidRPr="000D02D6" w:rsidRDefault="000D02D6" w:rsidP="00B31233">
            <w:pPr>
              <w:wordWrap w:val="0"/>
              <w:spacing w:line="360" w:lineRule="exact"/>
              <w:ind w:firstLineChars="200" w:firstLine="420"/>
              <w:rPr>
                <w:snapToGrid w:val="0"/>
                <w:sz w:val="21"/>
                <w:szCs w:val="21"/>
              </w:rPr>
            </w:pPr>
            <w:r w:rsidRPr="000D02D6">
              <w:rPr>
                <w:rFonts w:hint="eastAsia"/>
                <w:snapToGrid w:val="0"/>
                <w:sz w:val="21"/>
                <w:szCs w:val="21"/>
              </w:rPr>
              <w:t>我方平台位置</w:t>
            </w:r>
            <w:r w:rsidRPr="000D02D6">
              <w:rPr>
                <w:snapToGrid w:val="0"/>
                <w:sz w:val="21"/>
                <w:szCs w:val="21"/>
              </w:rPr>
              <w:t>sOwnPos</w:t>
            </w:r>
            <w:r w:rsidRPr="000D02D6">
              <w:rPr>
                <w:rFonts w:hint="eastAsia"/>
                <w:snapToGrid w:val="0"/>
                <w:sz w:val="21"/>
                <w:szCs w:val="21"/>
              </w:rPr>
              <w:t>（经纬度弧度，高度米）</w:t>
            </w:r>
          </w:p>
          <w:p w14:paraId="3C928DBA" w14:textId="77777777" w:rsidR="000D02D6" w:rsidRPr="000D02D6" w:rsidRDefault="000D02D6" w:rsidP="00B31233">
            <w:pPr>
              <w:wordWrap w:val="0"/>
              <w:spacing w:line="360" w:lineRule="exact"/>
              <w:ind w:firstLineChars="200" w:firstLine="420"/>
              <w:rPr>
                <w:snapToGrid w:val="0"/>
                <w:sz w:val="21"/>
                <w:szCs w:val="21"/>
              </w:rPr>
            </w:pPr>
            <w:r w:rsidRPr="000D02D6">
              <w:rPr>
                <w:rFonts w:hint="eastAsia"/>
                <w:snapToGrid w:val="0"/>
                <w:sz w:val="21"/>
                <w:szCs w:val="21"/>
              </w:rPr>
              <w:t>我方平台速度</w:t>
            </w:r>
            <w:r w:rsidRPr="000D02D6">
              <w:rPr>
                <w:snapToGrid w:val="0"/>
                <w:sz w:val="21"/>
                <w:szCs w:val="21"/>
              </w:rPr>
              <w:t>fOwnSpeed</w:t>
            </w:r>
            <w:r w:rsidRPr="000D02D6">
              <w:rPr>
                <w:rFonts w:hint="eastAsia"/>
                <w:snapToGrid w:val="0"/>
                <w:sz w:val="21"/>
                <w:szCs w:val="21"/>
              </w:rPr>
              <w:t>（米</w:t>
            </w:r>
            <w:r w:rsidRPr="000D02D6">
              <w:rPr>
                <w:snapToGrid w:val="0"/>
                <w:sz w:val="21"/>
                <w:szCs w:val="21"/>
              </w:rPr>
              <w:t>/</w:t>
            </w:r>
            <w:r w:rsidRPr="000D02D6">
              <w:rPr>
                <w:rFonts w:hint="eastAsia"/>
                <w:snapToGrid w:val="0"/>
                <w:sz w:val="21"/>
                <w:szCs w:val="21"/>
              </w:rPr>
              <w:t>秒）</w:t>
            </w:r>
          </w:p>
          <w:p w14:paraId="5D53E9F1" w14:textId="77777777" w:rsidR="000D02D6" w:rsidRPr="000D02D6" w:rsidRDefault="000D02D6" w:rsidP="00B31233">
            <w:pPr>
              <w:wordWrap w:val="0"/>
              <w:spacing w:line="360" w:lineRule="exact"/>
              <w:ind w:firstLineChars="200" w:firstLine="420"/>
              <w:rPr>
                <w:snapToGrid w:val="0"/>
                <w:sz w:val="21"/>
                <w:szCs w:val="21"/>
              </w:rPr>
            </w:pPr>
            <w:r w:rsidRPr="000D02D6">
              <w:rPr>
                <w:rFonts w:hint="eastAsia"/>
                <w:snapToGrid w:val="0"/>
                <w:sz w:val="21"/>
                <w:szCs w:val="21"/>
              </w:rPr>
              <w:t>我方平台航向</w:t>
            </w:r>
            <w:r w:rsidRPr="000D02D6">
              <w:rPr>
                <w:snapToGrid w:val="0"/>
                <w:sz w:val="21"/>
                <w:szCs w:val="21"/>
              </w:rPr>
              <w:t>fOwnCourse</w:t>
            </w:r>
            <w:r w:rsidRPr="000D02D6">
              <w:rPr>
                <w:rFonts w:hint="eastAsia"/>
                <w:snapToGrid w:val="0"/>
                <w:sz w:val="21"/>
                <w:szCs w:val="21"/>
              </w:rPr>
              <w:t>（正北顺时针，弧度）</w:t>
            </w:r>
          </w:p>
          <w:p w14:paraId="7742A66D" w14:textId="77777777" w:rsidR="000D02D6" w:rsidRPr="000D02D6" w:rsidRDefault="000D02D6" w:rsidP="00B31233">
            <w:pPr>
              <w:wordWrap w:val="0"/>
              <w:spacing w:line="360" w:lineRule="exact"/>
              <w:ind w:firstLineChars="200" w:firstLine="422"/>
              <w:rPr>
                <w:b/>
                <w:bCs/>
                <w:snapToGrid w:val="0"/>
                <w:sz w:val="21"/>
                <w:szCs w:val="21"/>
              </w:rPr>
            </w:pPr>
            <w:r w:rsidRPr="000D02D6">
              <w:rPr>
                <w:rFonts w:hint="eastAsia"/>
                <w:b/>
                <w:bCs/>
                <w:snapToGrid w:val="0"/>
                <w:sz w:val="21"/>
                <w:szCs w:val="21"/>
              </w:rPr>
              <w:t>输出：</w:t>
            </w:r>
          </w:p>
          <w:p w14:paraId="52F7A8AB" w14:textId="77777777" w:rsidR="00287605" w:rsidRDefault="000D02D6" w:rsidP="00B31233">
            <w:pPr>
              <w:wordWrap w:val="0"/>
              <w:spacing w:line="360" w:lineRule="exact"/>
              <w:ind w:firstLineChars="200" w:firstLine="420"/>
              <w:rPr>
                <w:snapToGrid w:val="0"/>
                <w:sz w:val="21"/>
                <w:szCs w:val="21"/>
              </w:rPr>
            </w:pPr>
            <w:r w:rsidRPr="000D02D6">
              <w:rPr>
                <w:rFonts w:hint="eastAsia"/>
                <w:snapToGrid w:val="0"/>
                <w:sz w:val="21"/>
                <w:szCs w:val="21"/>
              </w:rPr>
              <w:t>目标最晚到达平台时间</w:t>
            </w:r>
            <w:r w:rsidRPr="000D02D6">
              <w:rPr>
                <w:snapToGrid w:val="0"/>
                <w:sz w:val="21"/>
                <w:szCs w:val="21"/>
              </w:rPr>
              <w:t>LastestKillTime</w:t>
            </w:r>
            <w:r w:rsidRPr="000D02D6">
              <w:rPr>
                <w:rFonts w:hint="eastAsia"/>
                <w:snapToGrid w:val="0"/>
                <w:sz w:val="21"/>
                <w:szCs w:val="21"/>
              </w:rPr>
              <w:t>（单位秒）</w:t>
            </w:r>
          </w:p>
          <w:p w14:paraId="020E98BE" w14:textId="77777777" w:rsidR="000D02D6" w:rsidRPr="000D02D6" w:rsidRDefault="000D02D6" w:rsidP="00B31233">
            <w:pPr>
              <w:wordWrap w:val="0"/>
              <w:spacing w:line="360" w:lineRule="exact"/>
              <w:ind w:firstLineChars="200" w:firstLine="422"/>
              <w:rPr>
                <w:snapToGrid w:val="0"/>
                <w:sz w:val="21"/>
                <w:szCs w:val="21"/>
              </w:rPr>
            </w:pPr>
            <w:r w:rsidRPr="000D02D6">
              <w:rPr>
                <w:rFonts w:hint="eastAsia"/>
                <w:b/>
                <w:snapToGrid w:val="0"/>
                <w:sz w:val="21"/>
                <w:szCs w:val="21"/>
              </w:rPr>
              <w:t>目标最晚到达时间计算流程如下图所示：</w:t>
            </w:r>
          </w:p>
          <w:p w14:paraId="050664BA" w14:textId="77777777" w:rsidR="00287605" w:rsidRDefault="00D11E2C" w:rsidP="00D11E2C">
            <w:pPr>
              <w:spacing w:line="240" w:lineRule="auto"/>
              <w:jc w:val="center"/>
              <w:rPr>
                <w:b/>
                <w:bCs/>
                <w:snapToGrid w:val="0"/>
                <w:sz w:val="21"/>
                <w:szCs w:val="21"/>
              </w:rPr>
            </w:pPr>
            <w:r>
              <w:object w:dxaOrig="10688" w:dyaOrig="20233" w14:anchorId="6342789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276.75pt;height:521.05pt" o:ole="">
                  <v:imagedata r:id="rId13" o:title=""/>
                </v:shape>
                <o:OLEObject Type="Embed" ProgID="Visio.Drawing.11" ShapeID="_x0000_i1026" DrawAspect="Content" ObjectID="_1830335247" r:id="rId14"/>
              </w:object>
            </w:r>
          </w:p>
          <w:p w14:paraId="6152F3C9" w14:textId="77777777" w:rsidR="00AC3DAE" w:rsidRPr="00AC3DAE" w:rsidRDefault="00AC3DAE" w:rsidP="00B31233">
            <w:pPr>
              <w:wordWrap w:val="0"/>
              <w:spacing w:line="360" w:lineRule="exact"/>
              <w:rPr>
                <w:b/>
                <w:bCs/>
                <w:snapToGrid w:val="0"/>
                <w:sz w:val="21"/>
                <w:szCs w:val="21"/>
              </w:rPr>
            </w:pPr>
            <w:r w:rsidRPr="00AC3DAE">
              <w:rPr>
                <w:rFonts w:hint="eastAsia"/>
                <w:b/>
                <w:bCs/>
                <w:snapToGrid w:val="0"/>
                <w:sz w:val="21"/>
                <w:szCs w:val="21"/>
              </w:rPr>
              <w:t>最晚到达时间定期更新：</w:t>
            </w:r>
          </w:p>
          <w:p w14:paraId="465F4A0A" w14:textId="41E5CE4F" w:rsidR="00AC3DAE" w:rsidRDefault="00815D02" w:rsidP="00B31233">
            <w:pPr>
              <w:wordWrap w:val="0"/>
              <w:spacing w:line="360" w:lineRule="exact"/>
              <w:ind w:firstLineChars="200" w:firstLine="420"/>
              <w:rPr>
                <w:snapToGrid w:val="0"/>
                <w:sz w:val="21"/>
                <w:szCs w:val="21"/>
              </w:rPr>
            </w:pPr>
            <w:r>
              <w:rPr>
                <w:rFonts w:hint="eastAsia"/>
                <w:snapToGrid w:val="0"/>
                <w:sz w:val="21"/>
                <w:szCs w:val="21"/>
              </w:rPr>
              <w:t>MMMM_A</w:t>
            </w:r>
            <w:r w:rsidR="00295ADB" w:rsidRPr="00295ADB">
              <w:rPr>
                <w:rFonts w:hint="eastAsia"/>
                <w:snapToGrid w:val="0"/>
                <w:sz w:val="21"/>
                <w:szCs w:val="21"/>
              </w:rPr>
              <w:t>接收</w:t>
            </w:r>
            <w:r w:rsidR="00295ADB" w:rsidRPr="00295ADB">
              <w:rPr>
                <w:rFonts w:hint="eastAsia"/>
                <w:snapToGrid w:val="0"/>
                <w:sz w:val="21"/>
                <w:szCs w:val="21"/>
              </w:rPr>
              <w:t>KCRM_A</w:t>
            </w:r>
            <w:r w:rsidR="00295ADB" w:rsidRPr="00295ADB">
              <w:rPr>
                <w:rFonts w:hint="eastAsia"/>
                <w:snapToGrid w:val="0"/>
                <w:sz w:val="21"/>
                <w:szCs w:val="21"/>
              </w:rPr>
              <w:t>发送的我方平台资源报，读取我方保卫要地信息，生成我方保卫目标列表；定期（每隔</w:t>
            </w:r>
            <w:r w:rsidR="00295ADB" w:rsidRPr="00295ADB">
              <w:rPr>
                <w:rFonts w:hint="eastAsia"/>
                <w:snapToGrid w:val="0"/>
                <w:sz w:val="21"/>
                <w:szCs w:val="21"/>
              </w:rPr>
              <w:t>5</w:t>
            </w:r>
            <w:r w:rsidR="00295ADB" w:rsidRPr="00295ADB">
              <w:rPr>
                <w:rFonts w:hint="eastAsia"/>
                <w:snapToGrid w:val="0"/>
                <w:sz w:val="21"/>
                <w:szCs w:val="21"/>
              </w:rPr>
              <w:t>秒）调用威胁评估算法计算威胁目标列表中所有目标对我方保卫目标的最晚到达时间，并推送到</w:t>
            </w:r>
            <w:r w:rsidR="00295ADB" w:rsidRPr="00295ADB">
              <w:rPr>
                <w:rFonts w:hint="eastAsia"/>
                <w:snapToGrid w:val="0"/>
                <w:sz w:val="21"/>
                <w:szCs w:val="21"/>
              </w:rPr>
              <w:t>KCOWS_A</w:t>
            </w:r>
            <w:r w:rsidR="00295ADB" w:rsidRPr="00295ADB">
              <w:rPr>
                <w:rFonts w:hint="eastAsia"/>
                <w:snapToGrid w:val="0"/>
                <w:sz w:val="21"/>
                <w:szCs w:val="21"/>
              </w:rPr>
              <w:t>界面显示。</w:t>
            </w:r>
          </w:p>
          <w:p w14:paraId="50A83EFE" w14:textId="331D8C11" w:rsidR="00A258B1" w:rsidRPr="00A258B1" w:rsidRDefault="00A258B1" w:rsidP="00A258B1">
            <w:pPr>
              <w:wordWrap w:val="0"/>
              <w:spacing w:line="360" w:lineRule="exact"/>
              <w:ind w:firstLineChars="200" w:firstLine="420"/>
              <w:rPr>
                <w:snapToGrid w:val="0"/>
                <w:sz w:val="21"/>
                <w:szCs w:val="21"/>
              </w:rPr>
            </w:pPr>
            <w:r w:rsidRPr="00A258B1">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A258B1">
              <w:rPr>
                <w:rFonts w:hint="eastAsia"/>
                <w:snapToGrid w:val="0"/>
                <w:sz w:val="21"/>
                <w:szCs w:val="21"/>
              </w:rPr>
              <w:t>接收</w:t>
            </w:r>
            <w:r w:rsidRPr="00A258B1">
              <w:rPr>
                <w:rFonts w:hint="eastAsia"/>
                <w:snapToGrid w:val="0"/>
                <w:sz w:val="21"/>
                <w:szCs w:val="21"/>
              </w:rPr>
              <w:t>KCRM_A</w:t>
            </w:r>
            <w:r w:rsidRPr="00A258B1">
              <w:rPr>
                <w:rFonts w:hint="eastAsia"/>
                <w:snapToGrid w:val="0"/>
                <w:sz w:val="21"/>
                <w:szCs w:val="21"/>
              </w:rPr>
              <w:t>周期发送的我方平台资源报（</w:t>
            </w:r>
            <w:r w:rsidRPr="00A258B1">
              <w:rPr>
                <w:rFonts w:hint="eastAsia"/>
                <w:snapToGrid w:val="0"/>
                <w:sz w:val="21"/>
                <w:szCs w:val="21"/>
              </w:rPr>
              <w:t>KCRM_ALL_GROUND_PLAT_RESOURCES_REPORT</w:t>
            </w:r>
            <w:r w:rsidRPr="00A258B1">
              <w:rPr>
                <w:rFonts w:hint="eastAsia"/>
                <w:snapToGrid w:val="0"/>
                <w:sz w:val="21"/>
                <w:szCs w:val="21"/>
              </w:rPr>
              <w:t>、</w:t>
            </w:r>
            <w:r w:rsidRPr="00A258B1">
              <w:rPr>
                <w:rFonts w:hint="eastAsia"/>
                <w:snapToGrid w:val="0"/>
                <w:sz w:val="21"/>
                <w:szCs w:val="21"/>
              </w:rPr>
              <w:t>KCRM_ALL_AIR_PLAT_RESOURCES_REPORT</w:t>
            </w:r>
            <w:r w:rsidRPr="00A258B1">
              <w:rPr>
                <w:rFonts w:hint="eastAsia"/>
                <w:snapToGrid w:val="0"/>
                <w:sz w:val="21"/>
                <w:szCs w:val="21"/>
              </w:rPr>
              <w:t>）</w:t>
            </w:r>
          </w:p>
          <w:p w14:paraId="61857C8D" w14:textId="77777777" w:rsidR="00A258B1" w:rsidRPr="00A258B1" w:rsidRDefault="00A258B1" w:rsidP="00A258B1">
            <w:pPr>
              <w:wordWrap w:val="0"/>
              <w:spacing w:line="360" w:lineRule="exact"/>
              <w:ind w:firstLineChars="200" w:firstLine="420"/>
              <w:rPr>
                <w:snapToGrid w:val="0"/>
                <w:sz w:val="21"/>
                <w:szCs w:val="21"/>
              </w:rPr>
            </w:pPr>
            <w:r w:rsidRPr="00A258B1">
              <w:rPr>
                <w:rFonts w:hint="eastAsia"/>
                <w:snapToGrid w:val="0"/>
                <w:sz w:val="21"/>
                <w:szCs w:val="21"/>
              </w:rPr>
              <w:t>2</w:t>
            </w:r>
            <w:r>
              <w:rPr>
                <w:rFonts w:hint="eastAsia"/>
                <w:snapToGrid w:val="0"/>
                <w:sz w:val="21"/>
                <w:szCs w:val="21"/>
              </w:rPr>
              <w:t>、</w:t>
            </w:r>
            <w:r w:rsidRPr="00A258B1">
              <w:rPr>
                <w:rFonts w:hint="eastAsia"/>
                <w:snapToGrid w:val="0"/>
                <w:sz w:val="21"/>
                <w:szCs w:val="21"/>
              </w:rPr>
              <w:t>读取我方保卫要地信息，生成我方保卫目标列表</w:t>
            </w:r>
          </w:p>
          <w:p w14:paraId="590804BD" w14:textId="77777777" w:rsidR="00A258B1" w:rsidRPr="00A258B1" w:rsidRDefault="00A258B1" w:rsidP="00A258B1">
            <w:pPr>
              <w:wordWrap w:val="0"/>
              <w:spacing w:line="360" w:lineRule="exact"/>
              <w:ind w:firstLineChars="200" w:firstLine="420"/>
              <w:rPr>
                <w:snapToGrid w:val="0"/>
                <w:sz w:val="21"/>
                <w:szCs w:val="21"/>
              </w:rPr>
            </w:pPr>
            <w:r w:rsidRPr="00A258B1">
              <w:rPr>
                <w:rFonts w:hint="eastAsia"/>
                <w:snapToGrid w:val="0"/>
                <w:sz w:val="21"/>
                <w:szCs w:val="21"/>
              </w:rPr>
              <w:t>3</w:t>
            </w:r>
            <w:r>
              <w:rPr>
                <w:rFonts w:hint="eastAsia"/>
                <w:snapToGrid w:val="0"/>
                <w:sz w:val="21"/>
                <w:szCs w:val="21"/>
              </w:rPr>
              <w:t>、</w:t>
            </w:r>
            <w:r w:rsidRPr="00A258B1">
              <w:rPr>
                <w:rFonts w:hint="eastAsia"/>
                <w:snapToGrid w:val="0"/>
                <w:sz w:val="21"/>
                <w:szCs w:val="21"/>
              </w:rPr>
              <w:t>每隔</w:t>
            </w:r>
            <w:r w:rsidRPr="00A258B1">
              <w:rPr>
                <w:rFonts w:hint="eastAsia"/>
                <w:snapToGrid w:val="0"/>
                <w:sz w:val="21"/>
                <w:szCs w:val="21"/>
              </w:rPr>
              <w:t>5</w:t>
            </w:r>
            <w:r w:rsidRPr="00A258B1">
              <w:rPr>
                <w:rFonts w:hint="eastAsia"/>
                <w:snapToGrid w:val="0"/>
                <w:sz w:val="21"/>
                <w:szCs w:val="21"/>
              </w:rPr>
              <w:t>秒调用威胁评估算法，计算所有威胁目标对我方保卫目标（包括我</w:t>
            </w:r>
            <w:r w:rsidRPr="00A258B1">
              <w:rPr>
                <w:rFonts w:hint="eastAsia"/>
                <w:snapToGrid w:val="0"/>
                <w:sz w:val="21"/>
                <w:szCs w:val="21"/>
              </w:rPr>
              <w:lastRenderedPageBreak/>
              <w:t>方平台和保卫要地）的最晚到达时间并更新威胁目标列表</w:t>
            </w:r>
          </w:p>
          <w:p w14:paraId="23AAA67F" w14:textId="20105CDA" w:rsidR="00A258B1" w:rsidRPr="00A258B1" w:rsidRDefault="00A258B1" w:rsidP="00A258B1">
            <w:pPr>
              <w:wordWrap w:val="0"/>
              <w:spacing w:line="360" w:lineRule="exact"/>
              <w:ind w:firstLineChars="200" w:firstLine="420"/>
              <w:rPr>
                <w:snapToGrid w:val="0"/>
                <w:sz w:val="21"/>
                <w:szCs w:val="21"/>
              </w:rPr>
            </w:pPr>
            <w:r w:rsidRPr="00A258B1">
              <w:rPr>
                <w:rFonts w:hint="eastAsia"/>
                <w:snapToGrid w:val="0"/>
                <w:sz w:val="21"/>
                <w:szCs w:val="21"/>
              </w:rPr>
              <w:t>4</w:t>
            </w:r>
            <w:r>
              <w:rPr>
                <w:rFonts w:hint="eastAsia"/>
                <w:snapToGrid w:val="0"/>
                <w:sz w:val="21"/>
                <w:szCs w:val="21"/>
              </w:rPr>
              <w:t>、</w:t>
            </w:r>
            <w:r w:rsidR="00815D02">
              <w:rPr>
                <w:rFonts w:hint="eastAsia"/>
                <w:snapToGrid w:val="0"/>
                <w:sz w:val="21"/>
                <w:szCs w:val="21"/>
              </w:rPr>
              <w:t>MMMM_A</w:t>
            </w:r>
            <w:r w:rsidRPr="00A258B1">
              <w:rPr>
                <w:rFonts w:hint="eastAsia"/>
                <w:snapToGrid w:val="0"/>
                <w:sz w:val="21"/>
                <w:szCs w:val="21"/>
              </w:rPr>
              <w:t>通过发送目标操作应答（</w:t>
            </w:r>
            <w:r w:rsidRPr="00A258B1">
              <w:rPr>
                <w:rFonts w:hint="eastAsia"/>
                <w:snapToGrid w:val="0"/>
                <w:sz w:val="21"/>
                <w:szCs w:val="21"/>
              </w:rPr>
              <w:t>KCMM_OWS_TARGET_OPERATION_REPORT</w:t>
            </w:r>
            <w:r w:rsidRPr="00A258B1">
              <w:rPr>
                <w:rFonts w:hint="eastAsia"/>
                <w:snapToGrid w:val="0"/>
                <w:sz w:val="21"/>
                <w:szCs w:val="21"/>
              </w:rPr>
              <w:t>）到</w:t>
            </w:r>
            <w:r w:rsidRPr="00A258B1">
              <w:rPr>
                <w:rFonts w:hint="eastAsia"/>
                <w:snapToGrid w:val="0"/>
                <w:sz w:val="21"/>
                <w:szCs w:val="21"/>
              </w:rPr>
              <w:t>KCOWS_A</w:t>
            </w:r>
            <w:r w:rsidRPr="00A258B1">
              <w:rPr>
                <w:rFonts w:hint="eastAsia"/>
                <w:snapToGrid w:val="0"/>
                <w:sz w:val="21"/>
                <w:szCs w:val="21"/>
              </w:rPr>
              <w:t>更新最晚到达时间</w:t>
            </w:r>
          </w:p>
          <w:p w14:paraId="64C215D3" w14:textId="77777777" w:rsidR="00FF35C0" w:rsidRDefault="00A258B1" w:rsidP="00A258B1">
            <w:pPr>
              <w:wordWrap w:val="0"/>
              <w:spacing w:line="360" w:lineRule="exact"/>
              <w:ind w:firstLineChars="200" w:firstLine="420"/>
              <w:rPr>
                <w:snapToGrid w:val="0"/>
                <w:sz w:val="21"/>
                <w:szCs w:val="21"/>
              </w:rPr>
            </w:pPr>
            <w:r w:rsidRPr="00A258B1">
              <w:rPr>
                <w:rFonts w:hint="eastAsia"/>
                <w:snapToGrid w:val="0"/>
                <w:sz w:val="21"/>
                <w:szCs w:val="21"/>
              </w:rPr>
              <w:t>如果我方保卫目标列表为空，则最晚到达时间是无穷大，转到</w:t>
            </w:r>
            <w:r w:rsidRPr="00A258B1">
              <w:rPr>
                <w:rFonts w:hint="eastAsia"/>
                <w:snapToGrid w:val="0"/>
                <w:sz w:val="21"/>
                <w:szCs w:val="21"/>
              </w:rPr>
              <w:t>4</w:t>
            </w:r>
            <w:r w:rsidRPr="00A258B1">
              <w:rPr>
                <w:rFonts w:hint="eastAsia"/>
                <w:snapToGrid w:val="0"/>
                <w:sz w:val="21"/>
                <w:szCs w:val="21"/>
              </w:rPr>
              <w:t>，界面显示最晚到达时间为</w:t>
            </w:r>
            <w:r w:rsidRPr="00A258B1">
              <w:rPr>
                <w:rFonts w:hint="eastAsia"/>
                <w:snapToGrid w:val="0"/>
                <w:sz w:val="21"/>
                <w:szCs w:val="21"/>
              </w:rPr>
              <w:t>-</w:t>
            </w:r>
            <w:r w:rsidR="00295ADB">
              <w:rPr>
                <w:rFonts w:hint="eastAsia"/>
                <w:snapToGrid w:val="0"/>
                <w:sz w:val="21"/>
                <w:szCs w:val="21"/>
              </w:rPr>
              <w:t>。</w:t>
            </w:r>
          </w:p>
          <w:p w14:paraId="04CC28A1" w14:textId="77777777" w:rsidR="00295ADB" w:rsidRPr="00183253" w:rsidRDefault="00295ADB" w:rsidP="00B31233">
            <w:pPr>
              <w:wordWrap w:val="0"/>
              <w:spacing w:line="360" w:lineRule="exact"/>
              <w:ind w:firstLineChars="200" w:firstLine="420"/>
              <w:rPr>
                <w:snapToGrid w:val="0"/>
                <w:sz w:val="21"/>
                <w:szCs w:val="21"/>
              </w:rPr>
            </w:pPr>
            <w:r w:rsidRPr="00183253">
              <w:rPr>
                <w:rFonts w:hint="eastAsia"/>
                <w:snapToGrid w:val="0"/>
                <w:sz w:val="21"/>
                <w:szCs w:val="21"/>
              </w:rPr>
              <w:t>业务规则：</w:t>
            </w:r>
          </w:p>
          <w:p w14:paraId="273F6E53" w14:textId="77777777" w:rsidR="00A258B1" w:rsidRPr="00A258B1" w:rsidRDefault="00A258B1" w:rsidP="00A258B1">
            <w:pPr>
              <w:wordWrap w:val="0"/>
              <w:spacing w:line="360" w:lineRule="exact"/>
              <w:ind w:firstLineChars="200" w:firstLine="420"/>
              <w:rPr>
                <w:snapToGrid w:val="0"/>
                <w:sz w:val="21"/>
                <w:szCs w:val="21"/>
              </w:rPr>
            </w:pPr>
            <w:r w:rsidRPr="00A258B1">
              <w:rPr>
                <w:rFonts w:hint="eastAsia"/>
                <w:snapToGrid w:val="0"/>
                <w:sz w:val="21"/>
                <w:szCs w:val="21"/>
              </w:rPr>
              <w:t>1</w:t>
            </w:r>
            <w:r>
              <w:rPr>
                <w:rFonts w:hint="eastAsia"/>
                <w:snapToGrid w:val="0"/>
                <w:sz w:val="21"/>
                <w:szCs w:val="21"/>
              </w:rPr>
              <w:t>、</w:t>
            </w:r>
            <w:r w:rsidRPr="00A258B1">
              <w:rPr>
                <w:rFonts w:hint="eastAsia"/>
                <w:snapToGrid w:val="0"/>
                <w:sz w:val="21"/>
                <w:szCs w:val="21"/>
              </w:rPr>
              <w:t>最晚到达时间是指预估目标对我方平台的威胁等级上升到极高威胁所需要的时间。当我方平台在目标攻击区时，最晚到达时间为</w:t>
            </w:r>
            <w:r w:rsidRPr="00A258B1">
              <w:rPr>
                <w:rFonts w:hint="eastAsia"/>
                <w:snapToGrid w:val="0"/>
                <w:sz w:val="21"/>
                <w:szCs w:val="21"/>
              </w:rPr>
              <w:t>0</w:t>
            </w:r>
            <w:r w:rsidR="001051EB">
              <w:rPr>
                <w:rFonts w:hint="eastAsia"/>
                <w:snapToGrid w:val="0"/>
                <w:sz w:val="21"/>
                <w:szCs w:val="21"/>
              </w:rPr>
              <w:t>。</w:t>
            </w:r>
          </w:p>
          <w:p w14:paraId="477824B8" w14:textId="77777777" w:rsidR="00295ADB" w:rsidRDefault="00A258B1" w:rsidP="00A258B1">
            <w:pPr>
              <w:wordWrap w:val="0"/>
              <w:spacing w:line="360" w:lineRule="exact"/>
              <w:ind w:firstLineChars="200" w:firstLine="420"/>
              <w:rPr>
                <w:snapToGrid w:val="0"/>
                <w:sz w:val="21"/>
                <w:szCs w:val="21"/>
              </w:rPr>
            </w:pPr>
            <w:r w:rsidRPr="00A258B1">
              <w:rPr>
                <w:rFonts w:hint="eastAsia"/>
                <w:snapToGrid w:val="0"/>
                <w:sz w:val="21"/>
                <w:szCs w:val="21"/>
              </w:rPr>
              <w:t>2</w:t>
            </w:r>
            <w:r>
              <w:rPr>
                <w:rFonts w:hint="eastAsia"/>
                <w:snapToGrid w:val="0"/>
                <w:sz w:val="21"/>
                <w:szCs w:val="21"/>
              </w:rPr>
              <w:t>、</w:t>
            </w:r>
            <w:r w:rsidRPr="00A258B1">
              <w:rPr>
                <w:rFonts w:hint="eastAsia"/>
                <w:snapToGrid w:val="0"/>
                <w:sz w:val="21"/>
                <w:szCs w:val="21"/>
              </w:rPr>
              <w:t>针对情报态势，考虑目标位置、速度、运动参数时戳，我方保卫目标位置、速度、重要程度，结合双方作战能力数据，计算敌方目标对我方每个保卫目标的最晚到达时间，取其中最小值作为最晚到达时间</w:t>
            </w:r>
          </w:p>
          <w:p w14:paraId="67257405" w14:textId="77777777" w:rsidR="00295ADB" w:rsidRDefault="00295ADB" w:rsidP="00B31233">
            <w:pPr>
              <w:wordWrap w:val="0"/>
              <w:spacing w:line="360" w:lineRule="exact"/>
              <w:ind w:firstLineChars="200" w:firstLine="420"/>
              <w:rPr>
                <w:snapToGrid w:val="0"/>
                <w:sz w:val="21"/>
                <w:szCs w:val="21"/>
              </w:rPr>
            </w:pPr>
          </w:p>
          <w:p w14:paraId="22E0C11B" w14:textId="77777777" w:rsidR="00FF35C0" w:rsidRDefault="00FF35C0" w:rsidP="00B31233">
            <w:pPr>
              <w:wordWrap w:val="0"/>
              <w:spacing w:line="360" w:lineRule="exact"/>
              <w:rPr>
                <w:snapToGrid w:val="0"/>
                <w:sz w:val="21"/>
                <w:szCs w:val="21"/>
              </w:rPr>
            </w:pPr>
            <w:r w:rsidRPr="00FF35C0">
              <w:rPr>
                <w:b/>
                <w:bCs/>
                <w:snapToGrid w:val="0"/>
                <w:sz w:val="21"/>
                <w:szCs w:val="21"/>
              </w:rPr>
              <w:t>软件需求规格说明</w:t>
            </w:r>
            <w:r w:rsidRPr="00FF35C0">
              <w:rPr>
                <w:rFonts w:hint="eastAsia"/>
                <w:b/>
                <w:bCs/>
                <w:snapToGrid w:val="0"/>
                <w:sz w:val="21"/>
                <w:szCs w:val="21"/>
              </w:rPr>
              <w:t>3.2.1.</w:t>
            </w:r>
            <w:r w:rsidRPr="00FF35C0">
              <w:rPr>
                <w:b/>
                <w:bCs/>
                <w:snapToGrid w:val="0"/>
                <w:sz w:val="21"/>
                <w:szCs w:val="21"/>
              </w:rPr>
              <w:t>3</w:t>
            </w:r>
            <w:r w:rsidRPr="00FF35C0">
              <w:rPr>
                <w:rFonts w:hint="eastAsia"/>
                <w:b/>
                <w:bCs/>
                <w:snapToGrid w:val="0"/>
                <w:sz w:val="21"/>
                <w:szCs w:val="21"/>
              </w:rPr>
              <w:t>节的要求如下：</w:t>
            </w:r>
          </w:p>
          <w:p w14:paraId="235CE1C2" w14:textId="77777777" w:rsidR="00FF35C0" w:rsidRDefault="00FF35C0" w:rsidP="00B31233">
            <w:pPr>
              <w:wordWrap w:val="0"/>
              <w:spacing w:line="360" w:lineRule="exact"/>
              <w:rPr>
                <w:b/>
                <w:bCs/>
                <w:snapToGrid w:val="0"/>
                <w:sz w:val="21"/>
                <w:szCs w:val="21"/>
              </w:rPr>
            </w:pPr>
            <w:r w:rsidRPr="00FF35C0">
              <w:rPr>
                <w:rFonts w:hint="eastAsia"/>
                <w:b/>
                <w:bCs/>
                <w:snapToGrid w:val="0"/>
                <w:sz w:val="21"/>
                <w:szCs w:val="21"/>
              </w:rPr>
              <w:t>修改目标最晚打击时间：</w:t>
            </w:r>
          </w:p>
          <w:p w14:paraId="3D4D84C0" w14:textId="77777777" w:rsidR="00295ADB" w:rsidRDefault="00183253" w:rsidP="00B31233">
            <w:pPr>
              <w:wordWrap w:val="0"/>
              <w:spacing w:line="360" w:lineRule="exact"/>
              <w:ind w:firstLineChars="200" w:firstLine="420"/>
              <w:rPr>
                <w:snapToGrid w:val="0"/>
                <w:sz w:val="21"/>
                <w:szCs w:val="21"/>
              </w:rPr>
            </w:pPr>
            <w:r w:rsidRPr="00183253">
              <w:rPr>
                <w:rFonts w:hint="eastAsia"/>
                <w:snapToGrid w:val="0"/>
                <w:sz w:val="21"/>
                <w:szCs w:val="21"/>
              </w:rPr>
              <w:t>支持操作员手动修改目标的最晚打击时间。</w:t>
            </w:r>
          </w:p>
          <w:p w14:paraId="61EA9935" w14:textId="1C00B2A8" w:rsidR="009F7D0C" w:rsidRPr="009F7D0C" w:rsidRDefault="009F7D0C" w:rsidP="00B31233">
            <w:pPr>
              <w:wordWrap w:val="0"/>
              <w:spacing w:line="360" w:lineRule="exact"/>
              <w:ind w:firstLineChars="200" w:firstLine="420"/>
              <w:rPr>
                <w:snapToGrid w:val="0"/>
                <w:sz w:val="21"/>
                <w:szCs w:val="21"/>
              </w:rPr>
            </w:pPr>
            <w:r w:rsidRPr="009F7D0C">
              <w:rPr>
                <w:rFonts w:hint="eastAsia"/>
                <w:snapToGrid w:val="0"/>
                <w:sz w:val="21"/>
                <w:szCs w:val="21"/>
              </w:rPr>
              <w:t>1</w:t>
            </w:r>
            <w:r w:rsidR="00B31233">
              <w:rPr>
                <w:rFonts w:hint="eastAsia"/>
                <w:snapToGrid w:val="0"/>
                <w:sz w:val="21"/>
                <w:szCs w:val="21"/>
              </w:rPr>
              <w:t>、</w:t>
            </w:r>
            <w:r w:rsidR="00815D02">
              <w:rPr>
                <w:rFonts w:hint="eastAsia"/>
                <w:snapToGrid w:val="0"/>
                <w:sz w:val="21"/>
                <w:szCs w:val="21"/>
              </w:rPr>
              <w:t>MMMM_A</w:t>
            </w:r>
            <w:r w:rsidRPr="009F7D0C">
              <w:rPr>
                <w:rFonts w:hint="eastAsia"/>
                <w:snapToGrid w:val="0"/>
                <w:sz w:val="21"/>
                <w:szCs w:val="21"/>
              </w:rPr>
              <w:t>接收</w:t>
            </w:r>
            <w:r w:rsidRPr="009F7D0C">
              <w:rPr>
                <w:rFonts w:hint="eastAsia"/>
                <w:snapToGrid w:val="0"/>
                <w:sz w:val="21"/>
                <w:szCs w:val="21"/>
              </w:rPr>
              <w:t>KCOWS_A</w:t>
            </w:r>
            <w:r w:rsidRPr="009F7D0C">
              <w:rPr>
                <w:rFonts w:hint="eastAsia"/>
                <w:snapToGrid w:val="0"/>
                <w:sz w:val="21"/>
                <w:szCs w:val="21"/>
              </w:rPr>
              <w:t>发来的目标修改请求（</w:t>
            </w:r>
            <w:r w:rsidRPr="009F7D0C">
              <w:rPr>
                <w:rFonts w:hint="eastAsia"/>
                <w:snapToGrid w:val="0"/>
                <w:sz w:val="21"/>
                <w:szCs w:val="21"/>
              </w:rPr>
              <w:t>OWS_KCMM_TARGET_INFO_CHANGED_REQ</w:t>
            </w:r>
            <w:r w:rsidRPr="009F7D0C">
              <w:rPr>
                <w:rFonts w:hint="eastAsia"/>
                <w:snapToGrid w:val="0"/>
                <w:sz w:val="21"/>
                <w:szCs w:val="21"/>
              </w:rPr>
              <w:t>）</w:t>
            </w:r>
          </w:p>
          <w:p w14:paraId="00046FD5" w14:textId="6973BCB8" w:rsidR="009F7D0C" w:rsidRPr="009F7D0C" w:rsidRDefault="009F7D0C" w:rsidP="00B31233">
            <w:pPr>
              <w:wordWrap w:val="0"/>
              <w:spacing w:line="360" w:lineRule="exact"/>
              <w:ind w:firstLineChars="200" w:firstLine="420"/>
              <w:rPr>
                <w:snapToGrid w:val="0"/>
                <w:sz w:val="21"/>
                <w:szCs w:val="21"/>
              </w:rPr>
            </w:pPr>
            <w:r w:rsidRPr="009F7D0C">
              <w:rPr>
                <w:rFonts w:hint="eastAsia"/>
                <w:snapToGrid w:val="0"/>
                <w:sz w:val="21"/>
                <w:szCs w:val="21"/>
              </w:rPr>
              <w:t>2</w:t>
            </w:r>
            <w:r w:rsidR="00B31233">
              <w:rPr>
                <w:rFonts w:hint="eastAsia"/>
                <w:snapToGrid w:val="0"/>
                <w:sz w:val="21"/>
                <w:szCs w:val="21"/>
              </w:rPr>
              <w:t>、</w:t>
            </w:r>
            <w:r w:rsidR="00815D02">
              <w:rPr>
                <w:rFonts w:hint="eastAsia"/>
                <w:snapToGrid w:val="0"/>
                <w:sz w:val="21"/>
                <w:szCs w:val="21"/>
              </w:rPr>
              <w:t>MMMM_A</w:t>
            </w:r>
            <w:r w:rsidRPr="009F7D0C">
              <w:rPr>
                <w:rFonts w:hint="eastAsia"/>
                <w:snapToGrid w:val="0"/>
                <w:sz w:val="21"/>
                <w:szCs w:val="21"/>
              </w:rPr>
              <w:t>修改目标威胁类表当中的对应目标的最晚打击时间</w:t>
            </w:r>
          </w:p>
          <w:p w14:paraId="4542EF3B" w14:textId="7C4F0ECF" w:rsidR="00183253" w:rsidRDefault="009F7D0C" w:rsidP="00B31233">
            <w:pPr>
              <w:wordWrap w:val="0"/>
              <w:spacing w:line="360" w:lineRule="exact"/>
              <w:ind w:firstLineChars="200" w:firstLine="420"/>
              <w:rPr>
                <w:snapToGrid w:val="0"/>
                <w:sz w:val="21"/>
                <w:szCs w:val="21"/>
              </w:rPr>
            </w:pPr>
            <w:r w:rsidRPr="009F7D0C">
              <w:rPr>
                <w:rFonts w:hint="eastAsia"/>
                <w:snapToGrid w:val="0"/>
                <w:sz w:val="21"/>
                <w:szCs w:val="21"/>
              </w:rPr>
              <w:t>3</w:t>
            </w:r>
            <w:r w:rsidR="00B31233">
              <w:rPr>
                <w:rFonts w:hint="eastAsia"/>
                <w:snapToGrid w:val="0"/>
                <w:sz w:val="21"/>
                <w:szCs w:val="21"/>
              </w:rPr>
              <w:t>、</w:t>
            </w:r>
            <w:r w:rsidR="00815D02">
              <w:rPr>
                <w:rFonts w:hint="eastAsia"/>
                <w:snapToGrid w:val="0"/>
                <w:sz w:val="21"/>
                <w:szCs w:val="21"/>
              </w:rPr>
              <w:t>MMMM_A</w:t>
            </w:r>
            <w:r w:rsidRPr="009F7D0C">
              <w:rPr>
                <w:rFonts w:hint="eastAsia"/>
                <w:snapToGrid w:val="0"/>
                <w:sz w:val="21"/>
                <w:szCs w:val="21"/>
              </w:rPr>
              <w:t>发送目标操作应答（</w:t>
            </w:r>
            <w:r w:rsidRPr="009F7D0C">
              <w:rPr>
                <w:rFonts w:hint="eastAsia"/>
                <w:snapToGrid w:val="0"/>
                <w:sz w:val="21"/>
                <w:szCs w:val="21"/>
              </w:rPr>
              <w:t>KCMM_OWS_TARGET_OPEARATION_REPORT</w:t>
            </w:r>
            <w:r w:rsidRPr="009F7D0C">
              <w:rPr>
                <w:rFonts w:hint="eastAsia"/>
                <w:snapToGrid w:val="0"/>
                <w:sz w:val="21"/>
                <w:szCs w:val="21"/>
              </w:rPr>
              <w:t>）到</w:t>
            </w:r>
            <w:r w:rsidRPr="009F7D0C">
              <w:rPr>
                <w:rFonts w:hint="eastAsia"/>
                <w:snapToGrid w:val="0"/>
                <w:sz w:val="21"/>
                <w:szCs w:val="21"/>
              </w:rPr>
              <w:t>KCOWS_A</w:t>
            </w:r>
            <w:r w:rsidRPr="009F7D0C">
              <w:rPr>
                <w:rFonts w:hint="eastAsia"/>
                <w:snapToGrid w:val="0"/>
                <w:sz w:val="21"/>
                <w:szCs w:val="21"/>
              </w:rPr>
              <w:t>显示</w:t>
            </w:r>
          </w:p>
          <w:p w14:paraId="33E094C2" w14:textId="77777777" w:rsidR="00183253" w:rsidRPr="00183253" w:rsidRDefault="00183253" w:rsidP="00B31233">
            <w:pPr>
              <w:wordWrap w:val="0"/>
              <w:spacing w:line="360" w:lineRule="exact"/>
              <w:ind w:firstLineChars="200" w:firstLine="420"/>
              <w:rPr>
                <w:snapToGrid w:val="0"/>
                <w:sz w:val="21"/>
                <w:szCs w:val="21"/>
              </w:rPr>
            </w:pPr>
            <w:r w:rsidRPr="00183253">
              <w:rPr>
                <w:rFonts w:hint="eastAsia"/>
                <w:snapToGrid w:val="0"/>
                <w:sz w:val="21"/>
                <w:szCs w:val="21"/>
              </w:rPr>
              <w:t>业务规则：</w:t>
            </w:r>
          </w:p>
          <w:p w14:paraId="49B7B483" w14:textId="77777777" w:rsidR="00B31233" w:rsidRPr="00B31233" w:rsidRDefault="00B31233" w:rsidP="00B31233">
            <w:pPr>
              <w:wordWrap w:val="0"/>
              <w:spacing w:line="360" w:lineRule="exact"/>
              <w:ind w:firstLineChars="200" w:firstLine="420"/>
              <w:rPr>
                <w:snapToGrid w:val="0"/>
                <w:sz w:val="21"/>
                <w:szCs w:val="21"/>
              </w:rPr>
            </w:pPr>
            <w:r w:rsidRPr="00B31233">
              <w:rPr>
                <w:rFonts w:hint="eastAsia"/>
                <w:snapToGrid w:val="0"/>
                <w:sz w:val="21"/>
                <w:szCs w:val="21"/>
              </w:rPr>
              <w:t>1</w:t>
            </w:r>
            <w:r>
              <w:rPr>
                <w:rFonts w:hint="eastAsia"/>
                <w:snapToGrid w:val="0"/>
                <w:sz w:val="21"/>
                <w:szCs w:val="21"/>
              </w:rPr>
              <w:t>、</w:t>
            </w:r>
            <w:r w:rsidRPr="00B31233">
              <w:rPr>
                <w:rFonts w:hint="eastAsia"/>
                <w:snapToGrid w:val="0"/>
                <w:sz w:val="21"/>
                <w:szCs w:val="21"/>
              </w:rPr>
              <w:t>最晚到达时间是指预估目标对我方平台的威胁等级上升到极高威胁所需要的时间。当我方平台在目标攻击区时，最晚到达时间为</w:t>
            </w:r>
            <w:r w:rsidRPr="00B31233">
              <w:rPr>
                <w:rFonts w:hint="eastAsia"/>
                <w:snapToGrid w:val="0"/>
                <w:sz w:val="21"/>
                <w:szCs w:val="21"/>
              </w:rPr>
              <w:t>0</w:t>
            </w:r>
          </w:p>
          <w:p w14:paraId="2794DDDB" w14:textId="77777777" w:rsidR="00183253" w:rsidRPr="00183253" w:rsidRDefault="00B31233" w:rsidP="00B31233">
            <w:pPr>
              <w:wordWrap w:val="0"/>
              <w:spacing w:line="360" w:lineRule="exact"/>
              <w:ind w:firstLineChars="200" w:firstLine="420"/>
              <w:rPr>
                <w:snapToGrid w:val="0"/>
                <w:sz w:val="21"/>
                <w:szCs w:val="21"/>
              </w:rPr>
            </w:pPr>
            <w:r w:rsidRPr="00B31233">
              <w:rPr>
                <w:rFonts w:hint="eastAsia"/>
                <w:snapToGrid w:val="0"/>
                <w:sz w:val="21"/>
                <w:szCs w:val="21"/>
              </w:rPr>
              <w:t>2</w:t>
            </w:r>
            <w:r>
              <w:rPr>
                <w:rFonts w:hint="eastAsia"/>
                <w:snapToGrid w:val="0"/>
                <w:sz w:val="21"/>
                <w:szCs w:val="21"/>
              </w:rPr>
              <w:t>、</w:t>
            </w:r>
            <w:r w:rsidRPr="00B31233">
              <w:rPr>
                <w:rFonts w:hint="eastAsia"/>
                <w:snapToGrid w:val="0"/>
                <w:sz w:val="21"/>
                <w:szCs w:val="21"/>
              </w:rPr>
              <w:t>当目标</w:t>
            </w:r>
            <w:r w:rsidRPr="00B31233">
              <w:rPr>
                <w:rFonts w:hint="eastAsia"/>
                <w:snapToGrid w:val="0"/>
                <w:sz w:val="21"/>
                <w:szCs w:val="21"/>
              </w:rPr>
              <w:t>A</w:t>
            </w:r>
            <w:r w:rsidRPr="00B31233">
              <w:rPr>
                <w:rFonts w:hint="eastAsia"/>
                <w:snapToGrid w:val="0"/>
                <w:sz w:val="21"/>
                <w:szCs w:val="21"/>
              </w:rPr>
              <w:t>被设置为最晚打击时间</w:t>
            </w:r>
            <w:r w:rsidRPr="00B31233">
              <w:rPr>
                <w:rFonts w:hint="eastAsia"/>
                <w:snapToGrid w:val="0"/>
                <w:sz w:val="21"/>
                <w:szCs w:val="21"/>
              </w:rPr>
              <w:t>T1</w:t>
            </w:r>
            <w:r w:rsidRPr="00B31233">
              <w:rPr>
                <w:rFonts w:hint="eastAsia"/>
                <w:snapToGrid w:val="0"/>
                <w:sz w:val="21"/>
                <w:szCs w:val="21"/>
              </w:rPr>
              <w:t>秒后，会每隔</w:t>
            </w:r>
            <w:r w:rsidRPr="00B31233">
              <w:rPr>
                <w:rFonts w:hint="eastAsia"/>
                <w:snapToGrid w:val="0"/>
                <w:sz w:val="21"/>
                <w:szCs w:val="21"/>
              </w:rPr>
              <w:t>5</w:t>
            </w:r>
            <w:r w:rsidRPr="00B31233">
              <w:rPr>
                <w:rFonts w:hint="eastAsia"/>
                <w:snapToGrid w:val="0"/>
                <w:sz w:val="21"/>
                <w:szCs w:val="21"/>
              </w:rPr>
              <w:t>秒重新计算目标</w:t>
            </w:r>
            <w:r w:rsidRPr="00B31233">
              <w:rPr>
                <w:rFonts w:hint="eastAsia"/>
                <w:snapToGrid w:val="0"/>
                <w:sz w:val="21"/>
                <w:szCs w:val="21"/>
              </w:rPr>
              <w:t>A</w:t>
            </w:r>
            <w:r w:rsidRPr="00B31233">
              <w:rPr>
                <w:rFonts w:hint="eastAsia"/>
                <w:snapToGrid w:val="0"/>
                <w:sz w:val="21"/>
                <w:szCs w:val="21"/>
              </w:rPr>
              <w:t>的最晚打击时间。如果计算的最晚打击时间</w:t>
            </w:r>
            <w:r w:rsidRPr="00B31233">
              <w:rPr>
                <w:rFonts w:hint="eastAsia"/>
                <w:snapToGrid w:val="0"/>
                <w:sz w:val="21"/>
                <w:szCs w:val="21"/>
              </w:rPr>
              <w:t>T2</w:t>
            </w:r>
            <w:r w:rsidRPr="00B31233">
              <w:rPr>
                <w:rFonts w:hint="eastAsia"/>
                <w:snapToGrid w:val="0"/>
                <w:sz w:val="21"/>
                <w:szCs w:val="21"/>
              </w:rPr>
              <w:t>大于</w:t>
            </w:r>
            <w:r w:rsidRPr="00B31233">
              <w:rPr>
                <w:rFonts w:hint="eastAsia"/>
                <w:snapToGrid w:val="0"/>
                <w:sz w:val="21"/>
                <w:szCs w:val="21"/>
              </w:rPr>
              <w:t>T1</w:t>
            </w:r>
            <w:r w:rsidRPr="00B31233">
              <w:rPr>
                <w:rFonts w:hint="eastAsia"/>
                <w:snapToGrid w:val="0"/>
                <w:sz w:val="21"/>
                <w:szCs w:val="21"/>
              </w:rPr>
              <w:t>，则目标</w:t>
            </w:r>
            <w:r w:rsidRPr="00B31233">
              <w:rPr>
                <w:rFonts w:hint="eastAsia"/>
                <w:snapToGrid w:val="0"/>
                <w:sz w:val="21"/>
                <w:szCs w:val="21"/>
              </w:rPr>
              <w:t>A</w:t>
            </w:r>
            <w:r w:rsidRPr="00B31233">
              <w:rPr>
                <w:rFonts w:hint="eastAsia"/>
                <w:snapToGrid w:val="0"/>
                <w:sz w:val="21"/>
                <w:szCs w:val="21"/>
              </w:rPr>
              <w:t>的最晚打击时间仍为</w:t>
            </w:r>
            <w:r w:rsidRPr="00B31233">
              <w:rPr>
                <w:rFonts w:hint="eastAsia"/>
                <w:snapToGrid w:val="0"/>
                <w:sz w:val="21"/>
                <w:szCs w:val="21"/>
              </w:rPr>
              <w:t>T1</w:t>
            </w:r>
            <w:r w:rsidRPr="00B31233">
              <w:rPr>
                <w:rFonts w:hint="eastAsia"/>
                <w:snapToGrid w:val="0"/>
                <w:sz w:val="21"/>
                <w:szCs w:val="21"/>
              </w:rPr>
              <w:t>；如果计算的最晚打击时间</w:t>
            </w:r>
            <w:r w:rsidRPr="00B31233">
              <w:rPr>
                <w:rFonts w:hint="eastAsia"/>
                <w:snapToGrid w:val="0"/>
                <w:sz w:val="21"/>
                <w:szCs w:val="21"/>
              </w:rPr>
              <w:t>T2</w:t>
            </w:r>
            <w:r w:rsidRPr="00B31233">
              <w:rPr>
                <w:rFonts w:hint="eastAsia"/>
                <w:snapToGrid w:val="0"/>
                <w:sz w:val="21"/>
                <w:szCs w:val="21"/>
              </w:rPr>
              <w:t>小于</w:t>
            </w:r>
            <w:r w:rsidRPr="00B31233">
              <w:rPr>
                <w:rFonts w:hint="eastAsia"/>
                <w:snapToGrid w:val="0"/>
                <w:sz w:val="21"/>
                <w:szCs w:val="21"/>
              </w:rPr>
              <w:t>T1</w:t>
            </w:r>
            <w:r w:rsidRPr="00B31233">
              <w:rPr>
                <w:rFonts w:hint="eastAsia"/>
                <w:snapToGrid w:val="0"/>
                <w:sz w:val="21"/>
                <w:szCs w:val="21"/>
              </w:rPr>
              <w:t>，则目标</w:t>
            </w:r>
            <w:r w:rsidRPr="00B31233">
              <w:rPr>
                <w:rFonts w:hint="eastAsia"/>
                <w:snapToGrid w:val="0"/>
                <w:sz w:val="21"/>
                <w:szCs w:val="21"/>
              </w:rPr>
              <w:t>A</w:t>
            </w:r>
            <w:r w:rsidRPr="00B31233">
              <w:rPr>
                <w:rFonts w:hint="eastAsia"/>
                <w:snapToGrid w:val="0"/>
                <w:sz w:val="21"/>
                <w:szCs w:val="21"/>
              </w:rPr>
              <w:t>的最晚打击时间被置为</w:t>
            </w:r>
            <w:r w:rsidRPr="00B31233">
              <w:rPr>
                <w:rFonts w:hint="eastAsia"/>
                <w:snapToGrid w:val="0"/>
                <w:sz w:val="21"/>
                <w:szCs w:val="21"/>
              </w:rPr>
              <w:t>T2</w:t>
            </w:r>
          </w:p>
        </w:tc>
      </w:tr>
      <w:tr w:rsidR="00825E0B" w:rsidRPr="00560D34" w14:paraId="7572A13D" w14:textId="77777777" w:rsidTr="0062714A">
        <w:tc>
          <w:tcPr>
            <w:tcW w:w="1620" w:type="dxa"/>
            <w:vAlign w:val="center"/>
          </w:tcPr>
          <w:p w14:paraId="1FF7808A" w14:textId="77777777" w:rsidR="00825E0B" w:rsidRPr="00560D34" w:rsidRDefault="00825E0B" w:rsidP="00B31233">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68" w:type="dxa"/>
            <w:gridSpan w:val="5"/>
          </w:tcPr>
          <w:p w14:paraId="750AF47D" w14:textId="77777777" w:rsidR="00825E0B" w:rsidRPr="00560D34" w:rsidRDefault="00513B75" w:rsidP="00513B75">
            <w:pPr>
              <w:numPr>
                <w:ilvl w:val="0"/>
                <w:numId w:val="52"/>
              </w:numPr>
              <w:tabs>
                <w:tab w:val="left" w:pos="425"/>
              </w:tabs>
              <w:wordWrap w:val="0"/>
              <w:spacing w:before="100" w:beforeAutospacing="1" w:line="360" w:lineRule="exact"/>
              <w:jc w:val="left"/>
              <w:rPr>
                <w:b/>
                <w:snapToGrid w:val="0"/>
                <w:sz w:val="21"/>
                <w:szCs w:val="21"/>
              </w:rPr>
            </w:pPr>
            <w:r w:rsidRPr="00513B75">
              <w:rPr>
                <w:rFonts w:hint="eastAsia"/>
                <w:b/>
                <w:snapToGrid w:val="0"/>
                <w:sz w:val="21"/>
                <w:szCs w:val="21"/>
              </w:rPr>
              <w:t>空中</w:t>
            </w:r>
            <w:r w:rsidR="003D5DAF" w:rsidRPr="003D5DAF">
              <w:rPr>
                <w:rFonts w:hint="eastAsia"/>
                <w:b/>
                <w:snapToGrid w:val="0"/>
                <w:sz w:val="21"/>
                <w:szCs w:val="21"/>
              </w:rPr>
              <w:t>目标</w:t>
            </w:r>
            <w:r w:rsidRPr="00513B75">
              <w:rPr>
                <w:rFonts w:hint="eastAsia"/>
                <w:b/>
                <w:snapToGrid w:val="0"/>
                <w:sz w:val="21"/>
                <w:szCs w:val="21"/>
              </w:rPr>
              <w:t>最晚到达时间计算</w:t>
            </w:r>
            <w:r w:rsidRPr="00513B75">
              <w:rPr>
                <w:b/>
                <w:snapToGrid w:val="0"/>
                <w:sz w:val="21"/>
                <w:szCs w:val="21"/>
              </w:rPr>
              <w:t>功能测试</w:t>
            </w:r>
            <w:r w:rsidR="00825E0B" w:rsidRPr="00560D34">
              <w:rPr>
                <w:b/>
                <w:snapToGrid w:val="0"/>
                <w:sz w:val="21"/>
                <w:szCs w:val="21"/>
              </w:rPr>
              <w:t>（</w:t>
            </w:r>
            <w:r w:rsidR="00825E0B" w:rsidRPr="00285FEB">
              <w:rPr>
                <w:b/>
                <w:snapToGrid w:val="0"/>
                <w:spacing w:val="2"/>
                <w:sz w:val="21"/>
                <w:szCs w:val="21"/>
              </w:rPr>
              <w:t>XQKCMM_SU_</w:t>
            </w:r>
            <w:r w:rsidR="00825E0B" w:rsidRPr="00DC5849">
              <w:rPr>
                <w:b/>
                <w:snapToGrid w:val="0"/>
                <w:spacing w:val="2"/>
                <w:sz w:val="21"/>
                <w:szCs w:val="21"/>
              </w:rPr>
              <w:t>ZWDD</w:t>
            </w:r>
            <w:r w:rsidR="00825E0B" w:rsidRPr="00560D34">
              <w:rPr>
                <w:b/>
                <w:snapToGrid w:val="0"/>
                <w:spacing w:val="2"/>
                <w:sz w:val="21"/>
                <w:szCs w:val="21"/>
              </w:rPr>
              <w:t>_SU01</w:t>
            </w:r>
            <w:r w:rsidR="00825E0B" w:rsidRPr="00560D34">
              <w:rPr>
                <w:b/>
                <w:snapToGrid w:val="0"/>
                <w:spacing w:val="2"/>
                <w:sz w:val="21"/>
                <w:szCs w:val="21"/>
              </w:rPr>
              <w:t>）</w:t>
            </w:r>
          </w:p>
          <w:p w14:paraId="40524EC1" w14:textId="77777777" w:rsidR="00825E0B" w:rsidRDefault="00825E0B" w:rsidP="00513B75">
            <w:pPr>
              <w:wordWrap w:val="0"/>
              <w:spacing w:before="100" w:beforeAutospacing="1" w:line="360" w:lineRule="exact"/>
              <w:jc w:val="left"/>
              <w:rPr>
                <w:snapToGrid w:val="0"/>
                <w:spacing w:val="2"/>
                <w:sz w:val="21"/>
                <w:szCs w:val="21"/>
              </w:rPr>
            </w:pPr>
            <w:r w:rsidRPr="006E0024">
              <w:rPr>
                <w:rFonts w:hint="eastAsia"/>
                <w:snapToGrid w:val="0"/>
                <w:spacing w:val="2"/>
                <w:sz w:val="21"/>
                <w:szCs w:val="21"/>
              </w:rPr>
              <w:t>通过</w:t>
            </w:r>
            <w:r w:rsidR="00BD65EB">
              <w:rPr>
                <w:rFonts w:hint="eastAsia"/>
                <w:snapToGrid w:val="0"/>
                <w:spacing w:val="2"/>
                <w:sz w:val="21"/>
                <w:szCs w:val="21"/>
              </w:rPr>
              <w:t>afsim</w:t>
            </w:r>
            <w:r>
              <w:rPr>
                <w:rFonts w:hint="eastAsia"/>
                <w:snapToGrid w:val="0"/>
                <w:spacing w:val="2"/>
                <w:sz w:val="21"/>
                <w:szCs w:val="21"/>
              </w:rPr>
              <w:t>模拟</w:t>
            </w:r>
            <w:r w:rsidRPr="006E0024">
              <w:rPr>
                <w:rFonts w:hint="eastAsia"/>
                <w:snapToGrid w:val="0"/>
                <w:spacing w:val="2"/>
                <w:sz w:val="21"/>
                <w:szCs w:val="21"/>
              </w:rPr>
              <w:t>敌方平台</w:t>
            </w:r>
            <w:r>
              <w:rPr>
                <w:rFonts w:hint="eastAsia"/>
                <w:snapToGrid w:val="0"/>
                <w:spacing w:val="2"/>
                <w:sz w:val="21"/>
                <w:szCs w:val="21"/>
              </w:rPr>
              <w:t>（</w:t>
            </w:r>
            <w:r w:rsidR="00513B75" w:rsidRPr="00513B75">
              <w:rPr>
                <w:rFonts w:hint="eastAsia"/>
                <w:snapToGrid w:val="0"/>
                <w:spacing w:val="2"/>
                <w:sz w:val="21"/>
                <w:szCs w:val="21"/>
              </w:rPr>
              <w:t>挂载不同的弹，遍历静态能力表中的空空导弹、空舰导弹、空地导弹</w:t>
            </w:r>
            <w:r>
              <w:rPr>
                <w:rFonts w:hint="eastAsia"/>
                <w:snapToGrid w:val="0"/>
                <w:spacing w:val="2"/>
                <w:sz w:val="21"/>
                <w:szCs w:val="21"/>
              </w:rPr>
              <w:t>）</w:t>
            </w:r>
            <w:r w:rsidRPr="006E0024">
              <w:rPr>
                <w:rFonts w:hint="eastAsia"/>
                <w:snapToGrid w:val="0"/>
                <w:spacing w:val="2"/>
                <w:sz w:val="21"/>
                <w:szCs w:val="21"/>
              </w:rPr>
              <w:t>，</w:t>
            </w:r>
            <w:r>
              <w:rPr>
                <w:rFonts w:hint="eastAsia"/>
                <w:snapToGrid w:val="0"/>
                <w:spacing w:val="2"/>
                <w:sz w:val="21"/>
                <w:szCs w:val="21"/>
              </w:rPr>
              <w:t>模拟</w:t>
            </w:r>
            <w:r w:rsidRPr="006E0024">
              <w:rPr>
                <w:rFonts w:hint="eastAsia"/>
                <w:snapToGrid w:val="0"/>
                <w:spacing w:val="2"/>
                <w:sz w:val="21"/>
                <w:szCs w:val="21"/>
              </w:rPr>
              <w:t>我方</w:t>
            </w:r>
            <w:r>
              <w:rPr>
                <w:rFonts w:hint="eastAsia"/>
                <w:snapToGrid w:val="0"/>
                <w:spacing w:val="2"/>
                <w:sz w:val="21"/>
                <w:szCs w:val="21"/>
              </w:rPr>
              <w:t>平台，输入我方和</w:t>
            </w:r>
            <w:r w:rsidRPr="006E0024">
              <w:rPr>
                <w:snapToGrid w:val="0"/>
                <w:spacing w:val="2"/>
                <w:sz w:val="21"/>
                <w:szCs w:val="21"/>
              </w:rPr>
              <w:t>敌方的位置、速度、航向等信息，</w:t>
            </w:r>
            <w:r>
              <w:rPr>
                <w:rFonts w:hint="eastAsia"/>
                <w:snapToGrid w:val="0"/>
                <w:spacing w:val="2"/>
                <w:sz w:val="21"/>
                <w:szCs w:val="21"/>
              </w:rPr>
              <w:t>分别模拟我方平台已在敌方目标攻击区内；模拟</w:t>
            </w:r>
            <w:r w:rsidRPr="00946D60">
              <w:rPr>
                <w:rFonts w:hint="eastAsia"/>
                <w:snapToGrid w:val="0"/>
                <w:spacing w:val="2"/>
                <w:sz w:val="21"/>
                <w:szCs w:val="21"/>
              </w:rPr>
              <w:t>我方平台</w:t>
            </w:r>
            <w:r>
              <w:rPr>
                <w:rFonts w:hint="eastAsia"/>
                <w:snapToGrid w:val="0"/>
                <w:spacing w:val="2"/>
                <w:sz w:val="21"/>
                <w:szCs w:val="21"/>
              </w:rPr>
              <w:t>未在目标攻击区且目标未向我方平台飞；</w:t>
            </w:r>
            <w:r w:rsidRPr="00D41FDD">
              <w:rPr>
                <w:rFonts w:hint="eastAsia"/>
                <w:snapToGrid w:val="0"/>
                <w:spacing w:val="2"/>
                <w:sz w:val="21"/>
                <w:szCs w:val="21"/>
              </w:rPr>
              <w:t>我方平台未在目标攻击区</w:t>
            </w:r>
            <w:r>
              <w:rPr>
                <w:rFonts w:hint="eastAsia"/>
                <w:snapToGrid w:val="0"/>
                <w:spacing w:val="2"/>
                <w:sz w:val="21"/>
                <w:szCs w:val="21"/>
              </w:rPr>
              <w:t>、</w:t>
            </w:r>
            <w:r w:rsidRPr="00D41FDD">
              <w:rPr>
                <w:rFonts w:hint="eastAsia"/>
                <w:snapToGrid w:val="0"/>
                <w:spacing w:val="2"/>
                <w:sz w:val="21"/>
                <w:szCs w:val="21"/>
              </w:rPr>
              <w:t>目标向我方平台飞</w:t>
            </w:r>
            <w:r>
              <w:rPr>
                <w:rFonts w:hint="eastAsia"/>
                <w:snapToGrid w:val="0"/>
                <w:spacing w:val="2"/>
                <w:sz w:val="21"/>
                <w:szCs w:val="21"/>
              </w:rPr>
              <w:t>但目标不能追上我方平台；</w:t>
            </w:r>
            <w:r w:rsidRPr="00D41FDD">
              <w:rPr>
                <w:rFonts w:hint="eastAsia"/>
                <w:snapToGrid w:val="0"/>
                <w:spacing w:val="2"/>
                <w:sz w:val="21"/>
                <w:szCs w:val="21"/>
              </w:rPr>
              <w:t>模拟我方平台未在目标攻击区</w:t>
            </w:r>
            <w:r>
              <w:rPr>
                <w:rFonts w:hint="eastAsia"/>
                <w:snapToGrid w:val="0"/>
                <w:spacing w:val="2"/>
                <w:sz w:val="21"/>
                <w:szCs w:val="21"/>
              </w:rPr>
              <w:t>、</w:t>
            </w:r>
            <w:r w:rsidRPr="00D41FDD">
              <w:rPr>
                <w:rFonts w:hint="eastAsia"/>
                <w:snapToGrid w:val="0"/>
                <w:spacing w:val="2"/>
                <w:sz w:val="21"/>
                <w:szCs w:val="21"/>
              </w:rPr>
              <w:t>目标向我方平台飞</w:t>
            </w:r>
            <w:r>
              <w:rPr>
                <w:rFonts w:hint="eastAsia"/>
                <w:snapToGrid w:val="0"/>
                <w:spacing w:val="2"/>
                <w:sz w:val="21"/>
                <w:szCs w:val="21"/>
              </w:rPr>
              <w:t>且</w:t>
            </w:r>
            <w:r w:rsidRPr="00D41FDD">
              <w:rPr>
                <w:rFonts w:hint="eastAsia"/>
                <w:snapToGrid w:val="0"/>
                <w:spacing w:val="2"/>
                <w:sz w:val="21"/>
                <w:szCs w:val="21"/>
              </w:rPr>
              <w:t>目标能追上我方平台</w:t>
            </w:r>
            <w:r>
              <w:rPr>
                <w:rFonts w:hint="eastAsia"/>
                <w:snapToGrid w:val="0"/>
                <w:spacing w:val="2"/>
                <w:sz w:val="21"/>
                <w:szCs w:val="21"/>
              </w:rPr>
              <w:t>；</w:t>
            </w:r>
            <w:r w:rsidRPr="002143B3">
              <w:rPr>
                <w:rFonts w:hint="eastAsia"/>
                <w:snapToGrid w:val="0"/>
                <w:spacing w:val="2"/>
                <w:sz w:val="21"/>
                <w:szCs w:val="21"/>
              </w:rPr>
              <w:t>模拟挂载的弹的杀伤区距离未在配置文件中，</w:t>
            </w:r>
            <w:r>
              <w:rPr>
                <w:rFonts w:hint="eastAsia"/>
                <w:snapToGrid w:val="0"/>
                <w:spacing w:val="2"/>
                <w:sz w:val="21"/>
                <w:szCs w:val="21"/>
              </w:rPr>
              <w:t>验证软件是否正确计算</w:t>
            </w:r>
            <w:r w:rsidR="00513B75" w:rsidRPr="00513B75">
              <w:rPr>
                <w:rFonts w:hint="eastAsia"/>
                <w:snapToGrid w:val="0"/>
                <w:spacing w:val="2"/>
                <w:sz w:val="21"/>
                <w:szCs w:val="21"/>
              </w:rPr>
              <w:t>空中</w:t>
            </w:r>
            <w:r w:rsidR="003D5DAF" w:rsidRPr="003D5DAF">
              <w:rPr>
                <w:rFonts w:hint="eastAsia"/>
                <w:snapToGrid w:val="0"/>
                <w:spacing w:val="2"/>
                <w:sz w:val="21"/>
                <w:szCs w:val="21"/>
              </w:rPr>
              <w:t>目标</w:t>
            </w:r>
            <w:r>
              <w:rPr>
                <w:rFonts w:hint="eastAsia"/>
                <w:snapToGrid w:val="0"/>
                <w:spacing w:val="2"/>
                <w:sz w:val="21"/>
                <w:szCs w:val="21"/>
              </w:rPr>
              <w:t>最晚到达时间</w:t>
            </w:r>
            <w:r w:rsidRPr="002143B3">
              <w:rPr>
                <w:rFonts w:hint="eastAsia"/>
                <w:snapToGrid w:val="0"/>
                <w:spacing w:val="2"/>
                <w:sz w:val="21"/>
                <w:szCs w:val="21"/>
              </w:rPr>
              <w:t>。</w:t>
            </w:r>
          </w:p>
          <w:p w14:paraId="30A418F5" w14:textId="77777777" w:rsidR="00513B75" w:rsidRPr="00560D34" w:rsidRDefault="00513B75" w:rsidP="00513B75">
            <w:pPr>
              <w:numPr>
                <w:ilvl w:val="0"/>
                <w:numId w:val="52"/>
              </w:numPr>
              <w:tabs>
                <w:tab w:val="left" w:pos="425"/>
              </w:tabs>
              <w:wordWrap w:val="0"/>
              <w:spacing w:before="100" w:beforeAutospacing="1" w:line="360" w:lineRule="exact"/>
              <w:jc w:val="left"/>
              <w:rPr>
                <w:b/>
                <w:snapToGrid w:val="0"/>
                <w:sz w:val="21"/>
                <w:szCs w:val="21"/>
              </w:rPr>
            </w:pPr>
            <w:r>
              <w:rPr>
                <w:rFonts w:hint="eastAsia"/>
                <w:b/>
                <w:snapToGrid w:val="0"/>
                <w:sz w:val="21"/>
                <w:szCs w:val="21"/>
              </w:rPr>
              <w:t>地海面</w:t>
            </w:r>
            <w:r w:rsidR="003D5DAF" w:rsidRPr="003D5DAF">
              <w:rPr>
                <w:rFonts w:hint="eastAsia"/>
                <w:b/>
                <w:snapToGrid w:val="0"/>
                <w:sz w:val="21"/>
                <w:szCs w:val="21"/>
              </w:rPr>
              <w:t>目标</w:t>
            </w:r>
            <w:r>
              <w:rPr>
                <w:rFonts w:hint="eastAsia"/>
                <w:b/>
                <w:snapToGrid w:val="0"/>
                <w:sz w:val="21"/>
                <w:szCs w:val="21"/>
              </w:rPr>
              <w:t>最晚到达时间计算</w:t>
            </w:r>
            <w:r w:rsidRPr="00560D34">
              <w:rPr>
                <w:b/>
                <w:snapToGrid w:val="0"/>
                <w:sz w:val="21"/>
                <w:szCs w:val="21"/>
              </w:rPr>
              <w:t>功能测试（</w:t>
            </w:r>
            <w:r w:rsidRPr="00285FEB">
              <w:rPr>
                <w:b/>
                <w:snapToGrid w:val="0"/>
                <w:spacing w:val="2"/>
                <w:sz w:val="21"/>
                <w:szCs w:val="21"/>
              </w:rPr>
              <w:t>XQKCMM_SU_</w:t>
            </w:r>
            <w:r w:rsidRPr="00DC5849">
              <w:rPr>
                <w:b/>
                <w:snapToGrid w:val="0"/>
                <w:spacing w:val="2"/>
                <w:sz w:val="21"/>
                <w:szCs w:val="21"/>
              </w:rPr>
              <w:t>ZWDD</w:t>
            </w:r>
            <w:r w:rsidRPr="00560D34">
              <w:rPr>
                <w:b/>
                <w:snapToGrid w:val="0"/>
                <w:spacing w:val="2"/>
                <w:sz w:val="21"/>
                <w:szCs w:val="21"/>
              </w:rPr>
              <w:t>_SU0</w:t>
            </w:r>
            <w:r>
              <w:rPr>
                <w:b/>
                <w:snapToGrid w:val="0"/>
                <w:spacing w:val="2"/>
                <w:sz w:val="21"/>
                <w:szCs w:val="21"/>
              </w:rPr>
              <w:t>2</w:t>
            </w:r>
            <w:r w:rsidRPr="00560D34">
              <w:rPr>
                <w:b/>
                <w:snapToGrid w:val="0"/>
                <w:spacing w:val="2"/>
                <w:sz w:val="21"/>
                <w:szCs w:val="21"/>
              </w:rPr>
              <w:t>）</w:t>
            </w:r>
          </w:p>
          <w:p w14:paraId="225E367D" w14:textId="00938918" w:rsidR="00513B75" w:rsidRPr="00513B75" w:rsidRDefault="00513B75" w:rsidP="00513B75">
            <w:pPr>
              <w:tabs>
                <w:tab w:val="left" w:pos="425"/>
              </w:tabs>
              <w:wordWrap w:val="0"/>
              <w:spacing w:before="100" w:beforeAutospacing="1" w:line="360" w:lineRule="exact"/>
              <w:jc w:val="left"/>
              <w:rPr>
                <w:snapToGrid w:val="0"/>
                <w:sz w:val="21"/>
                <w:szCs w:val="21"/>
              </w:rPr>
            </w:pPr>
            <w:r w:rsidRPr="00513B75">
              <w:rPr>
                <w:rFonts w:hint="eastAsia"/>
                <w:snapToGrid w:val="0"/>
                <w:sz w:val="21"/>
                <w:szCs w:val="21"/>
              </w:rPr>
              <w:lastRenderedPageBreak/>
              <w:t>通过</w:t>
            </w:r>
            <w:r w:rsidRPr="00513B75">
              <w:rPr>
                <w:rFonts w:hint="eastAsia"/>
                <w:snapToGrid w:val="0"/>
                <w:sz w:val="21"/>
                <w:szCs w:val="21"/>
              </w:rPr>
              <w:t>afsim</w:t>
            </w:r>
            <w:r w:rsidRPr="00513B75">
              <w:rPr>
                <w:rFonts w:hint="eastAsia"/>
                <w:snapToGrid w:val="0"/>
                <w:sz w:val="21"/>
                <w:szCs w:val="21"/>
              </w:rPr>
              <w:t>模拟敌方地面</w:t>
            </w:r>
            <w:r w:rsidRPr="00513B75">
              <w:rPr>
                <w:rFonts w:hint="eastAsia"/>
                <w:snapToGrid w:val="0"/>
                <w:sz w:val="21"/>
                <w:szCs w:val="21"/>
              </w:rPr>
              <w:t>/</w:t>
            </w:r>
            <w:r w:rsidRPr="00513B75">
              <w:rPr>
                <w:rFonts w:hint="eastAsia"/>
                <w:snapToGrid w:val="0"/>
                <w:sz w:val="21"/>
                <w:szCs w:val="21"/>
              </w:rPr>
              <w:t>海面平台（挂载不同的弹，遍历静态能力表中的舰空导弹、舰舰导弹），模拟我方平台（</w:t>
            </w:r>
            <w:r w:rsidR="00A84CA2">
              <w:rPr>
                <w:rFonts w:hint="eastAsia"/>
                <w:snapToGrid w:val="0"/>
                <w:sz w:val="21"/>
                <w:szCs w:val="21"/>
              </w:rPr>
              <w:t>YJJ</w:t>
            </w:r>
            <w:r w:rsidRPr="00513B75">
              <w:rPr>
                <w:rFonts w:hint="eastAsia"/>
                <w:snapToGrid w:val="0"/>
                <w:sz w:val="21"/>
                <w:szCs w:val="21"/>
              </w:rPr>
              <w:t>、四代机、三代机、地导平台、保卫要地等），输入我方和敌方的位置、速度、航向等信息，分别模拟我方平台已在敌方目标攻击区内</w:t>
            </w:r>
            <w:r>
              <w:rPr>
                <w:rFonts w:hint="eastAsia"/>
                <w:snapToGrid w:val="0"/>
                <w:sz w:val="21"/>
                <w:szCs w:val="21"/>
              </w:rPr>
              <w:t>；</w:t>
            </w:r>
            <w:r w:rsidRPr="00513B75">
              <w:rPr>
                <w:rFonts w:hint="eastAsia"/>
                <w:snapToGrid w:val="0"/>
                <w:sz w:val="21"/>
                <w:szCs w:val="21"/>
              </w:rPr>
              <w:t>模拟我方平台未在目标攻击区且敌方速度大于</w:t>
            </w:r>
            <w:r w:rsidRPr="00513B75">
              <w:rPr>
                <w:rFonts w:hint="eastAsia"/>
                <w:snapToGrid w:val="0"/>
                <w:sz w:val="21"/>
                <w:szCs w:val="21"/>
              </w:rPr>
              <w:t>1</w:t>
            </w:r>
            <w:r>
              <w:rPr>
                <w:rFonts w:hint="eastAsia"/>
                <w:snapToGrid w:val="0"/>
                <w:sz w:val="21"/>
                <w:szCs w:val="21"/>
              </w:rPr>
              <w:t>；</w:t>
            </w:r>
            <w:r w:rsidRPr="00513B75">
              <w:rPr>
                <w:rFonts w:hint="eastAsia"/>
                <w:snapToGrid w:val="0"/>
                <w:sz w:val="21"/>
                <w:szCs w:val="21"/>
              </w:rPr>
              <w:t>模拟我方平台未在目标攻击区且敌方速度小于等于</w:t>
            </w:r>
            <w:r w:rsidRPr="00513B75">
              <w:rPr>
                <w:rFonts w:hint="eastAsia"/>
                <w:snapToGrid w:val="0"/>
                <w:sz w:val="21"/>
                <w:szCs w:val="21"/>
              </w:rPr>
              <w:t>1</w:t>
            </w:r>
            <w:r w:rsidRPr="00513B75">
              <w:rPr>
                <w:rFonts w:hint="eastAsia"/>
                <w:snapToGrid w:val="0"/>
                <w:sz w:val="21"/>
                <w:szCs w:val="21"/>
              </w:rPr>
              <w:t>，通过日志信息查看最晚到达时间为</w:t>
            </w:r>
            <w:r w:rsidRPr="00513B75">
              <w:rPr>
                <w:rFonts w:hint="eastAsia"/>
                <w:snapToGrid w:val="0"/>
                <w:sz w:val="21"/>
                <w:szCs w:val="21"/>
              </w:rPr>
              <w:t>1e8</w:t>
            </w:r>
            <w:r w:rsidRPr="00513B75">
              <w:rPr>
                <w:rFonts w:hint="eastAsia"/>
                <w:snapToGrid w:val="0"/>
                <w:sz w:val="21"/>
                <w:szCs w:val="21"/>
              </w:rPr>
              <w:t>，验证软件是否正确计算</w:t>
            </w:r>
            <w:r>
              <w:rPr>
                <w:rFonts w:hint="eastAsia"/>
                <w:snapToGrid w:val="0"/>
                <w:sz w:val="21"/>
                <w:szCs w:val="21"/>
              </w:rPr>
              <w:t>地海面</w:t>
            </w:r>
            <w:r w:rsidR="003D5DAF" w:rsidRPr="003D5DAF">
              <w:rPr>
                <w:rFonts w:hint="eastAsia"/>
                <w:snapToGrid w:val="0"/>
                <w:sz w:val="21"/>
                <w:szCs w:val="21"/>
              </w:rPr>
              <w:t>目标</w:t>
            </w:r>
            <w:r w:rsidRPr="00513B75">
              <w:rPr>
                <w:rFonts w:hint="eastAsia"/>
                <w:snapToGrid w:val="0"/>
                <w:sz w:val="21"/>
                <w:szCs w:val="21"/>
              </w:rPr>
              <w:t>最晚到达时间。</w:t>
            </w:r>
          </w:p>
          <w:p w14:paraId="135D17D4" w14:textId="77777777" w:rsidR="00825E0B" w:rsidRPr="00560D34" w:rsidRDefault="00825E0B" w:rsidP="00513B75">
            <w:pPr>
              <w:numPr>
                <w:ilvl w:val="0"/>
                <w:numId w:val="52"/>
              </w:numPr>
              <w:tabs>
                <w:tab w:val="left" w:pos="425"/>
              </w:tabs>
              <w:wordWrap w:val="0"/>
              <w:spacing w:before="100" w:beforeAutospacing="1" w:line="360" w:lineRule="exact"/>
              <w:jc w:val="left"/>
              <w:rPr>
                <w:b/>
                <w:snapToGrid w:val="0"/>
                <w:sz w:val="21"/>
                <w:szCs w:val="21"/>
              </w:rPr>
            </w:pPr>
            <w:r>
              <w:rPr>
                <w:rFonts w:hint="eastAsia"/>
                <w:b/>
                <w:snapToGrid w:val="0"/>
                <w:sz w:val="21"/>
                <w:szCs w:val="21"/>
              </w:rPr>
              <w:t>最晚到达时间计算异常</w:t>
            </w:r>
            <w:r w:rsidRPr="00560D34">
              <w:rPr>
                <w:b/>
                <w:snapToGrid w:val="0"/>
                <w:sz w:val="21"/>
                <w:szCs w:val="21"/>
              </w:rPr>
              <w:t>功能测试（</w:t>
            </w:r>
            <w:r w:rsidRPr="00285FEB">
              <w:rPr>
                <w:b/>
                <w:snapToGrid w:val="0"/>
                <w:spacing w:val="2"/>
                <w:sz w:val="21"/>
                <w:szCs w:val="21"/>
              </w:rPr>
              <w:t>XQKCMM_SU_</w:t>
            </w:r>
            <w:r w:rsidRPr="00DC5849">
              <w:rPr>
                <w:b/>
                <w:snapToGrid w:val="0"/>
                <w:spacing w:val="2"/>
                <w:sz w:val="21"/>
                <w:szCs w:val="21"/>
              </w:rPr>
              <w:t>ZWDD</w:t>
            </w:r>
            <w:r w:rsidRPr="00560D34">
              <w:rPr>
                <w:b/>
                <w:snapToGrid w:val="0"/>
                <w:spacing w:val="2"/>
                <w:sz w:val="21"/>
                <w:szCs w:val="21"/>
              </w:rPr>
              <w:t>_SU0</w:t>
            </w:r>
            <w:r w:rsidR="00513B75">
              <w:rPr>
                <w:b/>
                <w:snapToGrid w:val="0"/>
                <w:spacing w:val="2"/>
                <w:sz w:val="21"/>
                <w:szCs w:val="21"/>
              </w:rPr>
              <w:t>3</w:t>
            </w:r>
            <w:r w:rsidRPr="00560D34">
              <w:rPr>
                <w:b/>
                <w:snapToGrid w:val="0"/>
                <w:spacing w:val="2"/>
                <w:sz w:val="21"/>
                <w:szCs w:val="21"/>
              </w:rPr>
              <w:t>）</w:t>
            </w:r>
          </w:p>
          <w:p w14:paraId="7567DF41" w14:textId="77777777" w:rsidR="00825E0B" w:rsidRDefault="00825E0B" w:rsidP="00B31233">
            <w:pPr>
              <w:wordWrap w:val="0"/>
              <w:spacing w:before="100" w:beforeAutospacing="1" w:line="360" w:lineRule="exact"/>
              <w:jc w:val="left"/>
              <w:rPr>
                <w:snapToGrid w:val="0"/>
                <w:spacing w:val="2"/>
                <w:sz w:val="21"/>
                <w:szCs w:val="21"/>
              </w:rPr>
            </w:pPr>
            <w:r w:rsidRPr="004316D8">
              <w:rPr>
                <w:rFonts w:hint="eastAsia"/>
                <w:snapToGrid w:val="0"/>
                <w:spacing w:val="2"/>
                <w:sz w:val="21"/>
                <w:szCs w:val="21"/>
              </w:rPr>
              <w:t>通过程序插桩模拟我方平台资源报数据异常、系统航迹报数据异常，</w:t>
            </w:r>
            <w:r>
              <w:rPr>
                <w:rFonts w:hint="eastAsia"/>
                <w:snapToGrid w:val="0"/>
                <w:spacing w:val="2"/>
                <w:sz w:val="21"/>
                <w:szCs w:val="21"/>
              </w:rPr>
              <w:t>验证软件是否能够识别异常并正确处理。</w:t>
            </w:r>
          </w:p>
          <w:p w14:paraId="2CECA625" w14:textId="77777777" w:rsidR="00825E0B" w:rsidRPr="00560D34" w:rsidRDefault="00825E0B" w:rsidP="00513B75">
            <w:pPr>
              <w:numPr>
                <w:ilvl w:val="0"/>
                <w:numId w:val="52"/>
              </w:numPr>
              <w:tabs>
                <w:tab w:val="left" w:pos="425"/>
              </w:tabs>
              <w:wordWrap w:val="0"/>
              <w:spacing w:before="100" w:beforeAutospacing="1" w:line="360" w:lineRule="exact"/>
              <w:jc w:val="left"/>
              <w:rPr>
                <w:b/>
                <w:snapToGrid w:val="0"/>
                <w:sz w:val="21"/>
                <w:szCs w:val="21"/>
              </w:rPr>
            </w:pPr>
            <w:r>
              <w:rPr>
                <w:rFonts w:hint="eastAsia"/>
                <w:b/>
                <w:snapToGrid w:val="0"/>
                <w:sz w:val="21"/>
                <w:szCs w:val="21"/>
              </w:rPr>
              <w:t>最晚到达时间自动更新</w:t>
            </w:r>
            <w:r w:rsidRPr="00560D34">
              <w:rPr>
                <w:b/>
                <w:snapToGrid w:val="0"/>
                <w:sz w:val="21"/>
                <w:szCs w:val="21"/>
              </w:rPr>
              <w:t>功能测试（</w:t>
            </w:r>
            <w:r w:rsidRPr="00285FEB">
              <w:rPr>
                <w:b/>
                <w:snapToGrid w:val="0"/>
                <w:spacing w:val="2"/>
                <w:sz w:val="21"/>
                <w:szCs w:val="21"/>
              </w:rPr>
              <w:t>XQKCMM_SU_</w:t>
            </w:r>
            <w:r w:rsidRPr="00DC5849">
              <w:rPr>
                <w:b/>
                <w:snapToGrid w:val="0"/>
                <w:spacing w:val="2"/>
                <w:sz w:val="21"/>
                <w:szCs w:val="21"/>
              </w:rPr>
              <w:t>ZWDD</w:t>
            </w:r>
            <w:r w:rsidRPr="00560D34">
              <w:rPr>
                <w:b/>
                <w:snapToGrid w:val="0"/>
                <w:spacing w:val="2"/>
                <w:sz w:val="21"/>
                <w:szCs w:val="21"/>
              </w:rPr>
              <w:t>_SU0</w:t>
            </w:r>
            <w:r w:rsidR="00513B75">
              <w:rPr>
                <w:b/>
                <w:snapToGrid w:val="0"/>
                <w:spacing w:val="2"/>
                <w:sz w:val="21"/>
                <w:szCs w:val="21"/>
              </w:rPr>
              <w:t>4</w:t>
            </w:r>
            <w:r w:rsidRPr="00560D34">
              <w:rPr>
                <w:b/>
                <w:snapToGrid w:val="0"/>
                <w:spacing w:val="2"/>
                <w:sz w:val="21"/>
                <w:szCs w:val="21"/>
              </w:rPr>
              <w:t>）</w:t>
            </w:r>
          </w:p>
          <w:p w14:paraId="0DAE91B7" w14:textId="6E22F02F" w:rsidR="00825E0B" w:rsidRDefault="00825E0B" w:rsidP="00B31233">
            <w:pPr>
              <w:wordWrap w:val="0"/>
              <w:spacing w:before="100" w:beforeAutospacing="1" w:line="360" w:lineRule="exact"/>
              <w:jc w:val="left"/>
              <w:rPr>
                <w:snapToGrid w:val="0"/>
                <w:spacing w:val="2"/>
                <w:sz w:val="21"/>
                <w:szCs w:val="21"/>
              </w:rPr>
            </w:pPr>
            <w:r w:rsidRPr="00125CF0">
              <w:rPr>
                <w:rFonts w:hint="eastAsia"/>
                <w:snapToGrid w:val="0"/>
                <w:spacing w:val="2"/>
                <w:sz w:val="21"/>
                <w:szCs w:val="21"/>
              </w:rPr>
              <w:t>通过</w:t>
            </w:r>
            <w:r w:rsidR="00BD65EB" w:rsidRPr="00BD65EB">
              <w:rPr>
                <w:rFonts w:hint="eastAsia"/>
                <w:snapToGrid w:val="0"/>
                <w:spacing w:val="2"/>
                <w:sz w:val="21"/>
                <w:szCs w:val="21"/>
              </w:rPr>
              <w:t>afsim</w:t>
            </w:r>
            <w:r w:rsidRPr="00125CF0">
              <w:rPr>
                <w:rFonts w:hint="eastAsia"/>
                <w:snapToGrid w:val="0"/>
                <w:spacing w:val="2"/>
                <w:sz w:val="21"/>
                <w:szCs w:val="21"/>
              </w:rPr>
              <w:t>模拟存在多个我方保卫平台</w:t>
            </w:r>
            <w:r w:rsidR="006835D8" w:rsidRPr="006835D8">
              <w:rPr>
                <w:rFonts w:hint="eastAsia"/>
                <w:snapToGrid w:val="0"/>
                <w:spacing w:val="2"/>
                <w:sz w:val="21"/>
                <w:szCs w:val="21"/>
              </w:rPr>
              <w:t>（保卫要地、</w:t>
            </w:r>
            <w:r w:rsidR="008A20CA">
              <w:rPr>
                <w:rFonts w:hint="eastAsia"/>
                <w:snapToGrid w:val="0"/>
                <w:spacing w:val="2"/>
                <w:sz w:val="21"/>
                <w:szCs w:val="21"/>
              </w:rPr>
              <w:t>kj</w:t>
            </w:r>
            <w:r w:rsidR="006835D8" w:rsidRPr="006835D8">
              <w:rPr>
                <w:rFonts w:hint="eastAsia"/>
                <w:snapToGrid w:val="0"/>
                <w:spacing w:val="2"/>
                <w:sz w:val="21"/>
                <w:szCs w:val="21"/>
              </w:rPr>
              <w:t>500A</w:t>
            </w:r>
            <w:r w:rsidR="006835D8" w:rsidRPr="006835D8">
              <w:rPr>
                <w:rFonts w:hint="eastAsia"/>
                <w:snapToGrid w:val="0"/>
                <w:spacing w:val="2"/>
                <w:sz w:val="21"/>
                <w:szCs w:val="21"/>
              </w:rPr>
              <w:t>、红旗</w:t>
            </w:r>
            <w:r w:rsidR="006835D8" w:rsidRPr="006835D8">
              <w:rPr>
                <w:rFonts w:hint="eastAsia"/>
                <w:snapToGrid w:val="0"/>
                <w:spacing w:val="2"/>
                <w:sz w:val="21"/>
                <w:szCs w:val="21"/>
              </w:rPr>
              <w:t>-9B</w:t>
            </w:r>
            <w:r w:rsidR="006835D8" w:rsidRPr="006835D8">
              <w:rPr>
                <w:rFonts w:hint="eastAsia"/>
                <w:snapToGrid w:val="0"/>
                <w:spacing w:val="2"/>
                <w:sz w:val="21"/>
                <w:szCs w:val="21"/>
              </w:rPr>
              <w:t>、红旗</w:t>
            </w:r>
            <w:r w:rsidR="006835D8" w:rsidRPr="006835D8">
              <w:rPr>
                <w:rFonts w:hint="eastAsia"/>
                <w:snapToGrid w:val="0"/>
                <w:spacing w:val="2"/>
                <w:sz w:val="21"/>
                <w:szCs w:val="21"/>
              </w:rPr>
              <w:t>-20</w:t>
            </w:r>
            <w:r w:rsidR="006835D8" w:rsidRPr="006835D8">
              <w:rPr>
                <w:rFonts w:hint="eastAsia"/>
                <w:snapToGrid w:val="0"/>
                <w:spacing w:val="2"/>
                <w:sz w:val="21"/>
                <w:szCs w:val="21"/>
              </w:rPr>
              <w:t>、红旗</w:t>
            </w:r>
            <w:r w:rsidR="006835D8" w:rsidRPr="006835D8">
              <w:rPr>
                <w:rFonts w:hint="eastAsia"/>
                <w:snapToGrid w:val="0"/>
                <w:spacing w:val="2"/>
                <w:sz w:val="21"/>
                <w:szCs w:val="21"/>
              </w:rPr>
              <w:t>-22</w:t>
            </w:r>
            <w:r w:rsidR="006835D8" w:rsidRPr="006835D8">
              <w:rPr>
                <w:rFonts w:hint="eastAsia"/>
                <w:snapToGrid w:val="0"/>
                <w:spacing w:val="2"/>
                <w:sz w:val="21"/>
                <w:szCs w:val="21"/>
              </w:rPr>
              <w:t>改、歼</w:t>
            </w:r>
            <w:r w:rsidR="006835D8" w:rsidRPr="006835D8">
              <w:rPr>
                <w:rFonts w:hint="eastAsia"/>
                <w:snapToGrid w:val="0"/>
                <w:spacing w:val="2"/>
                <w:sz w:val="21"/>
                <w:szCs w:val="21"/>
              </w:rPr>
              <w:t>-20</w:t>
            </w:r>
            <w:r w:rsidR="006835D8" w:rsidRPr="006835D8">
              <w:rPr>
                <w:rFonts w:hint="eastAsia"/>
                <w:snapToGrid w:val="0"/>
                <w:spacing w:val="2"/>
                <w:sz w:val="21"/>
                <w:szCs w:val="21"/>
              </w:rPr>
              <w:t>、歼</w:t>
            </w:r>
            <w:r w:rsidR="006835D8" w:rsidRPr="006835D8">
              <w:rPr>
                <w:rFonts w:hint="eastAsia"/>
                <w:snapToGrid w:val="0"/>
                <w:spacing w:val="2"/>
                <w:sz w:val="21"/>
                <w:szCs w:val="21"/>
              </w:rPr>
              <w:t>-16</w:t>
            </w:r>
            <w:r w:rsidR="006835D8" w:rsidRPr="006835D8">
              <w:rPr>
                <w:rFonts w:hint="eastAsia"/>
                <w:snapToGrid w:val="0"/>
                <w:spacing w:val="2"/>
                <w:sz w:val="21"/>
                <w:szCs w:val="21"/>
              </w:rPr>
              <w:t>等），模拟输入敌方空中</w:t>
            </w:r>
            <w:r w:rsidR="006835D8" w:rsidRPr="006835D8">
              <w:rPr>
                <w:rFonts w:hint="eastAsia"/>
                <w:snapToGrid w:val="0"/>
                <w:spacing w:val="2"/>
                <w:sz w:val="21"/>
                <w:szCs w:val="21"/>
              </w:rPr>
              <w:t>/</w:t>
            </w:r>
            <w:r w:rsidR="006835D8" w:rsidRPr="006835D8">
              <w:rPr>
                <w:rFonts w:hint="eastAsia"/>
                <w:snapToGrid w:val="0"/>
                <w:spacing w:val="2"/>
                <w:sz w:val="21"/>
                <w:szCs w:val="21"/>
              </w:rPr>
              <w:t>地面</w:t>
            </w:r>
            <w:r w:rsidR="006835D8" w:rsidRPr="006835D8">
              <w:rPr>
                <w:rFonts w:hint="eastAsia"/>
                <w:snapToGrid w:val="0"/>
                <w:spacing w:val="2"/>
                <w:sz w:val="21"/>
                <w:szCs w:val="21"/>
              </w:rPr>
              <w:t>/</w:t>
            </w:r>
            <w:r w:rsidR="006835D8" w:rsidRPr="006835D8">
              <w:rPr>
                <w:rFonts w:hint="eastAsia"/>
                <w:snapToGrid w:val="0"/>
                <w:spacing w:val="2"/>
                <w:sz w:val="21"/>
                <w:szCs w:val="21"/>
              </w:rPr>
              <w:t>海面平台（挂载不同的弹，遍历静态能力表中的空空导弹、空舰导弹、空地导弹等），</w:t>
            </w:r>
            <w:r w:rsidRPr="00125CF0">
              <w:rPr>
                <w:rFonts w:hint="eastAsia"/>
                <w:snapToGrid w:val="0"/>
                <w:spacing w:val="2"/>
                <w:sz w:val="21"/>
                <w:szCs w:val="21"/>
              </w:rPr>
              <w:t>输入我方</w:t>
            </w:r>
            <w:r w:rsidRPr="00125CF0">
              <w:rPr>
                <w:rFonts w:hint="eastAsia"/>
                <w:snapToGrid w:val="0"/>
                <w:spacing w:val="2"/>
                <w:sz w:val="21"/>
                <w:szCs w:val="21"/>
              </w:rPr>
              <w:t>/</w:t>
            </w:r>
            <w:r w:rsidRPr="00125CF0">
              <w:rPr>
                <w:snapToGrid w:val="0"/>
                <w:spacing w:val="2"/>
                <w:sz w:val="21"/>
                <w:szCs w:val="21"/>
              </w:rPr>
              <w:t>敌方的位置、速度、航向等信息，</w:t>
            </w:r>
            <w:r w:rsidRPr="00125CF0">
              <w:rPr>
                <w:rFonts w:hint="eastAsia"/>
                <w:snapToGrid w:val="0"/>
                <w:spacing w:val="2"/>
                <w:sz w:val="21"/>
                <w:szCs w:val="21"/>
              </w:rPr>
              <w:t>模拟存在</w:t>
            </w:r>
            <w:r>
              <w:rPr>
                <w:rFonts w:hint="eastAsia"/>
                <w:snapToGrid w:val="0"/>
                <w:spacing w:val="2"/>
                <w:sz w:val="21"/>
                <w:szCs w:val="21"/>
              </w:rPr>
              <w:t>我方平台在目标攻击区、</w:t>
            </w:r>
            <w:r w:rsidRPr="00125CF0">
              <w:rPr>
                <w:rFonts w:hint="eastAsia"/>
                <w:snapToGrid w:val="0"/>
                <w:spacing w:val="2"/>
                <w:sz w:val="21"/>
                <w:szCs w:val="21"/>
              </w:rPr>
              <w:t>目标向我方平台飞且能追上我方平台、存在目标向我方平台飞且不能追上我方平台、存在目标不向我方平台飞的情况，</w:t>
            </w:r>
            <w:r>
              <w:rPr>
                <w:rFonts w:hint="eastAsia"/>
                <w:snapToGrid w:val="0"/>
                <w:spacing w:val="2"/>
                <w:sz w:val="21"/>
                <w:szCs w:val="21"/>
              </w:rPr>
              <w:t>验证软件是否能够正确更新最晚到达时间。</w:t>
            </w:r>
          </w:p>
          <w:p w14:paraId="7D18DCC3" w14:textId="77777777" w:rsidR="00825E0B" w:rsidRPr="00560D34" w:rsidRDefault="00825E0B" w:rsidP="00513B75">
            <w:pPr>
              <w:numPr>
                <w:ilvl w:val="0"/>
                <w:numId w:val="52"/>
              </w:numPr>
              <w:tabs>
                <w:tab w:val="left" w:pos="425"/>
              </w:tabs>
              <w:wordWrap w:val="0"/>
              <w:spacing w:before="100" w:beforeAutospacing="1" w:line="360" w:lineRule="exact"/>
              <w:jc w:val="left"/>
              <w:rPr>
                <w:b/>
                <w:snapToGrid w:val="0"/>
                <w:sz w:val="21"/>
                <w:szCs w:val="21"/>
              </w:rPr>
            </w:pPr>
            <w:r>
              <w:rPr>
                <w:rFonts w:hint="eastAsia"/>
                <w:b/>
                <w:snapToGrid w:val="0"/>
                <w:sz w:val="21"/>
                <w:szCs w:val="21"/>
              </w:rPr>
              <w:t>最晚到达时间手动更新</w:t>
            </w:r>
            <w:r w:rsidRPr="00560D34">
              <w:rPr>
                <w:b/>
                <w:snapToGrid w:val="0"/>
                <w:sz w:val="21"/>
                <w:szCs w:val="21"/>
              </w:rPr>
              <w:t>功能测试（</w:t>
            </w:r>
            <w:r w:rsidRPr="00285FEB">
              <w:rPr>
                <w:b/>
                <w:snapToGrid w:val="0"/>
                <w:spacing w:val="2"/>
                <w:sz w:val="21"/>
                <w:szCs w:val="21"/>
              </w:rPr>
              <w:t>XQKCMM_SU_</w:t>
            </w:r>
            <w:r w:rsidRPr="00DC5849">
              <w:rPr>
                <w:b/>
                <w:snapToGrid w:val="0"/>
                <w:spacing w:val="2"/>
                <w:sz w:val="21"/>
                <w:szCs w:val="21"/>
              </w:rPr>
              <w:t>ZWDD</w:t>
            </w:r>
            <w:r w:rsidRPr="00560D34">
              <w:rPr>
                <w:b/>
                <w:snapToGrid w:val="0"/>
                <w:spacing w:val="2"/>
                <w:sz w:val="21"/>
                <w:szCs w:val="21"/>
              </w:rPr>
              <w:t>_SU0</w:t>
            </w:r>
            <w:r w:rsidR="00513B75">
              <w:rPr>
                <w:b/>
                <w:snapToGrid w:val="0"/>
                <w:spacing w:val="2"/>
                <w:sz w:val="21"/>
                <w:szCs w:val="21"/>
              </w:rPr>
              <w:t>5</w:t>
            </w:r>
            <w:r w:rsidRPr="00560D34">
              <w:rPr>
                <w:b/>
                <w:snapToGrid w:val="0"/>
                <w:spacing w:val="2"/>
                <w:sz w:val="21"/>
                <w:szCs w:val="21"/>
              </w:rPr>
              <w:t>）</w:t>
            </w:r>
          </w:p>
          <w:p w14:paraId="3DDA2963" w14:textId="77777777" w:rsidR="00825E0B" w:rsidRPr="005912D0" w:rsidRDefault="00825E0B" w:rsidP="00B31233">
            <w:pPr>
              <w:wordWrap w:val="0"/>
              <w:spacing w:before="100" w:beforeAutospacing="1" w:line="360" w:lineRule="exact"/>
              <w:jc w:val="left"/>
              <w:rPr>
                <w:snapToGrid w:val="0"/>
                <w:spacing w:val="2"/>
                <w:sz w:val="21"/>
                <w:szCs w:val="21"/>
              </w:rPr>
            </w:pPr>
            <w:r w:rsidRPr="00825E0B">
              <w:rPr>
                <w:rFonts w:hint="eastAsia"/>
                <w:snapToGrid w:val="0"/>
                <w:spacing w:val="2"/>
                <w:sz w:val="21"/>
                <w:szCs w:val="21"/>
              </w:rPr>
              <w:t>通过任务管理</w:t>
            </w:r>
            <w:r w:rsidRPr="00825E0B">
              <w:rPr>
                <w:rFonts w:hint="eastAsia"/>
                <w:snapToGrid w:val="0"/>
                <w:spacing w:val="2"/>
                <w:sz w:val="21"/>
                <w:szCs w:val="21"/>
              </w:rPr>
              <w:t>-</w:t>
            </w:r>
            <w:r w:rsidRPr="00825E0B">
              <w:rPr>
                <w:rFonts w:hint="eastAsia"/>
                <w:snapToGrid w:val="0"/>
                <w:spacing w:val="2"/>
                <w:sz w:val="21"/>
                <w:szCs w:val="21"/>
              </w:rPr>
              <w:t>威胁目标列表修改威胁目标的</w:t>
            </w:r>
            <w:r>
              <w:rPr>
                <w:rFonts w:hint="eastAsia"/>
                <w:snapToGrid w:val="0"/>
                <w:spacing w:val="2"/>
                <w:sz w:val="21"/>
                <w:szCs w:val="21"/>
              </w:rPr>
              <w:t>最晚到达时间</w:t>
            </w:r>
            <w:r w:rsidRPr="00825E0B">
              <w:rPr>
                <w:rFonts w:hint="eastAsia"/>
                <w:snapToGrid w:val="0"/>
                <w:spacing w:val="2"/>
                <w:sz w:val="21"/>
                <w:szCs w:val="21"/>
              </w:rPr>
              <w:t>，模拟软件自动计算的</w:t>
            </w:r>
            <w:r>
              <w:rPr>
                <w:rFonts w:hint="eastAsia"/>
                <w:snapToGrid w:val="0"/>
                <w:spacing w:val="2"/>
                <w:sz w:val="21"/>
                <w:szCs w:val="21"/>
              </w:rPr>
              <w:t>最晚到达时间</w:t>
            </w:r>
            <w:r w:rsidRPr="00825E0B">
              <w:rPr>
                <w:rFonts w:hint="eastAsia"/>
                <w:snapToGrid w:val="0"/>
                <w:spacing w:val="2"/>
                <w:sz w:val="21"/>
                <w:szCs w:val="21"/>
              </w:rPr>
              <w:t>高于</w:t>
            </w:r>
            <w:r w:rsidRPr="00825E0B">
              <w:rPr>
                <w:rFonts w:hint="eastAsia"/>
                <w:snapToGrid w:val="0"/>
                <w:spacing w:val="2"/>
                <w:sz w:val="21"/>
                <w:szCs w:val="21"/>
              </w:rPr>
              <w:t>/</w:t>
            </w:r>
            <w:r w:rsidRPr="00825E0B">
              <w:rPr>
                <w:snapToGrid w:val="0"/>
                <w:spacing w:val="2"/>
                <w:sz w:val="21"/>
                <w:szCs w:val="21"/>
              </w:rPr>
              <w:t>低于</w:t>
            </w:r>
            <w:r w:rsidRPr="00825E0B">
              <w:rPr>
                <w:rFonts w:hint="eastAsia"/>
                <w:snapToGrid w:val="0"/>
                <w:spacing w:val="2"/>
                <w:sz w:val="21"/>
                <w:szCs w:val="21"/>
              </w:rPr>
              <w:t>手动修改的</w:t>
            </w:r>
            <w:r>
              <w:rPr>
                <w:rFonts w:hint="eastAsia"/>
                <w:snapToGrid w:val="0"/>
                <w:spacing w:val="2"/>
                <w:sz w:val="21"/>
                <w:szCs w:val="21"/>
              </w:rPr>
              <w:t>最晚到达时间</w:t>
            </w:r>
            <w:r w:rsidRPr="00825E0B">
              <w:rPr>
                <w:rFonts w:hint="eastAsia"/>
                <w:snapToGrid w:val="0"/>
                <w:spacing w:val="2"/>
                <w:sz w:val="21"/>
                <w:szCs w:val="21"/>
              </w:rPr>
              <w:t>，验证软件是否能够正确更新</w:t>
            </w:r>
            <w:r>
              <w:rPr>
                <w:rFonts w:hint="eastAsia"/>
                <w:snapToGrid w:val="0"/>
                <w:spacing w:val="2"/>
                <w:sz w:val="21"/>
                <w:szCs w:val="21"/>
              </w:rPr>
              <w:t>最晚到达时间。</w:t>
            </w:r>
          </w:p>
        </w:tc>
      </w:tr>
      <w:tr w:rsidR="00825E0B" w:rsidRPr="00560D34" w14:paraId="366D891B" w14:textId="77777777" w:rsidTr="0034007C">
        <w:tc>
          <w:tcPr>
            <w:tcW w:w="1620" w:type="dxa"/>
            <w:vAlign w:val="center"/>
          </w:tcPr>
          <w:p w14:paraId="49A09F0A" w14:textId="77777777" w:rsidR="00825E0B" w:rsidRPr="00560D34" w:rsidRDefault="00825E0B" w:rsidP="00B31233">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测试方法</w:t>
            </w:r>
          </w:p>
        </w:tc>
        <w:tc>
          <w:tcPr>
            <w:tcW w:w="7568" w:type="dxa"/>
            <w:gridSpan w:val="5"/>
            <w:shd w:val="clear" w:color="auto" w:fill="auto"/>
          </w:tcPr>
          <w:p w14:paraId="32022278" w14:textId="77777777" w:rsidR="00825E0B" w:rsidRPr="00560D34" w:rsidRDefault="00835906" w:rsidP="00EF57AD">
            <w:pPr>
              <w:numPr>
                <w:ilvl w:val="0"/>
                <w:numId w:val="97"/>
              </w:numPr>
              <w:tabs>
                <w:tab w:val="left" w:pos="425"/>
              </w:tabs>
              <w:wordWrap w:val="0"/>
              <w:spacing w:before="100" w:beforeAutospacing="1" w:line="360" w:lineRule="exact"/>
              <w:jc w:val="left"/>
              <w:rPr>
                <w:b/>
                <w:snapToGrid w:val="0"/>
                <w:sz w:val="21"/>
                <w:szCs w:val="21"/>
              </w:rPr>
            </w:pPr>
            <w:r>
              <w:rPr>
                <w:rFonts w:hint="eastAsia"/>
                <w:b/>
                <w:snapToGrid w:val="0"/>
                <w:sz w:val="21"/>
                <w:szCs w:val="21"/>
              </w:rPr>
              <w:t>空中</w:t>
            </w:r>
            <w:r w:rsidR="003D5DAF">
              <w:rPr>
                <w:rFonts w:hint="eastAsia"/>
                <w:b/>
                <w:snapToGrid w:val="0"/>
                <w:sz w:val="21"/>
                <w:szCs w:val="21"/>
              </w:rPr>
              <w:t>目标</w:t>
            </w:r>
            <w:r w:rsidR="00825E0B">
              <w:rPr>
                <w:rFonts w:hint="eastAsia"/>
                <w:b/>
                <w:snapToGrid w:val="0"/>
                <w:sz w:val="21"/>
                <w:szCs w:val="21"/>
              </w:rPr>
              <w:t>最晚到达时间计算</w:t>
            </w:r>
            <w:r w:rsidR="00825E0B" w:rsidRPr="00560D34">
              <w:rPr>
                <w:b/>
                <w:snapToGrid w:val="0"/>
                <w:sz w:val="21"/>
                <w:szCs w:val="21"/>
              </w:rPr>
              <w:t>功能测试（</w:t>
            </w:r>
            <w:r w:rsidR="00825E0B" w:rsidRPr="00285FEB">
              <w:rPr>
                <w:b/>
                <w:snapToGrid w:val="0"/>
                <w:spacing w:val="2"/>
                <w:sz w:val="21"/>
                <w:szCs w:val="21"/>
              </w:rPr>
              <w:t>XQKCMM_SU_</w:t>
            </w:r>
            <w:r w:rsidR="00825E0B" w:rsidRPr="00DC5849">
              <w:rPr>
                <w:b/>
                <w:snapToGrid w:val="0"/>
                <w:spacing w:val="2"/>
                <w:sz w:val="21"/>
                <w:szCs w:val="21"/>
              </w:rPr>
              <w:t>ZWDD</w:t>
            </w:r>
            <w:r w:rsidR="00825E0B" w:rsidRPr="00560D34">
              <w:rPr>
                <w:b/>
                <w:snapToGrid w:val="0"/>
                <w:spacing w:val="2"/>
                <w:sz w:val="21"/>
                <w:szCs w:val="21"/>
              </w:rPr>
              <w:t>_SU01</w:t>
            </w:r>
            <w:r w:rsidR="00825E0B" w:rsidRPr="00560D34">
              <w:rPr>
                <w:b/>
                <w:snapToGrid w:val="0"/>
                <w:spacing w:val="2"/>
                <w:sz w:val="21"/>
                <w:szCs w:val="21"/>
              </w:rPr>
              <w:t>）</w:t>
            </w:r>
          </w:p>
          <w:p w14:paraId="16F11549" w14:textId="77777777" w:rsidR="00825E0B" w:rsidRDefault="00825E0B" w:rsidP="00B31233">
            <w:pPr>
              <w:tabs>
                <w:tab w:val="left" w:pos="425"/>
              </w:tabs>
              <w:wordWrap w:val="0"/>
              <w:spacing w:before="100" w:beforeAutospacing="1" w:line="360" w:lineRule="exact"/>
              <w:jc w:val="left"/>
              <w:rPr>
                <w:snapToGrid w:val="0"/>
                <w:spacing w:val="2"/>
                <w:sz w:val="21"/>
                <w:szCs w:val="21"/>
              </w:rPr>
            </w:pPr>
            <w:r w:rsidRPr="006E0024">
              <w:rPr>
                <w:rFonts w:hint="eastAsia"/>
                <w:snapToGrid w:val="0"/>
                <w:spacing w:val="2"/>
                <w:sz w:val="21"/>
                <w:szCs w:val="21"/>
              </w:rPr>
              <w:t>通过</w:t>
            </w:r>
            <w:r w:rsidR="00BD65EB" w:rsidRPr="00BD65EB">
              <w:rPr>
                <w:rFonts w:hint="eastAsia"/>
                <w:snapToGrid w:val="0"/>
                <w:spacing w:val="2"/>
                <w:sz w:val="21"/>
                <w:szCs w:val="21"/>
              </w:rPr>
              <w:t>afsim</w:t>
            </w:r>
            <w:r>
              <w:rPr>
                <w:rFonts w:hint="eastAsia"/>
                <w:snapToGrid w:val="0"/>
                <w:spacing w:val="2"/>
                <w:sz w:val="21"/>
                <w:szCs w:val="21"/>
              </w:rPr>
              <w:t>模拟</w:t>
            </w:r>
            <w:r w:rsidRPr="006E0024">
              <w:rPr>
                <w:rFonts w:hint="eastAsia"/>
                <w:snapToGrid w:val="0"/>
                <w:spacing w:val="2"/>
                <w:sz w:val="21"/>
                <w:szCs w:val="21"/>
              </w:rPr>
              <w:t>敌方</w:t>
            </w:r>
            <w:r w:rsidR="00F6193E">
              <w:rPr>
                <w:rFonts w:hint="eastAsia"/>
                <w:snapToGrid w:val="0"/>
                <w:spacing w:val="2"/>
                <w:sz w:val="21"/>
                <w:szCs w:val="21"/>
              </w:rPr>
              <w:t>空中</w:t>
            </w:r>
            <w:r w:rsidRPr="006E0024">
              <w:rPr>
                <w:rFonts w:hint="eastAsia"/>
                <w:snapToGrid w:val="0"/>
                <w:spacing w:val="2"/>
                <w:sz w:val="21"/>
                <w:szCs w:val="21"/>
              </w:rPr>
              <w:t>平台</w:t>
            </w:r>
            <w:r>
              <w:rPr>
                <w:rFonts w:hint="eastAsia"/>
                <w:snapToGrid w:val="0"/>
                <w:spacing w:val="2"/>
                <w:sz w:val="21"/>
                <w:szCs w:val="21"/>
              </w:rPr>
              <w:t>（</w:t>
            </w:r>
            <w:r w:rsidR="00835906">
              <w:rPr>
                <w:rFonts w:hint="eastAsia"/>
                <w:snapToGrid w:val="0"/>
                <w:spacing w:val="2"/>
                <w:sz w:val="21"/>
                <w:szCs w:val="21"/>
              </w:rPr>
              <w:t>挂载不同的弹，遍历静态能力表中的空空导弹、空舰导弹、空地导弹</w:t>
            </w:r>
            <w:r>
              <w:rPr>
                <w:rFonts w:hint="eastAsia"/>
                <w:snapToGrid w:val="0"/>
                <w:spacing w:val="2"/>
                <w:sz w:val="21"/>
                <w:szCs w:val="21"/>
              </w:rPr>
              <w:t>）</w:t>
            </w:r>
            <w:r w:rsidRPr="006E0024">
              <w:rPr>
                <w:rFonts w:hint="eastAsia"/>
                <w:snapToGrid w:val="0"/>
                <w:spacing w:val="2"/>
                <w:sz w:val="21"/>
                <w:szCs w:val="21"/>
              </w:rPr>
              <w:t>，</w:t>
            </w:r>
            <w:r>
              <w:rPr>
                <w:rFonts w:hint="eastAsia"/>
                <w:snapToGrid w:val="0"/>
                <w:spacing w:val="2"/>
                <w:sz w:val="21"/>
                <w:szCs w:val="21"/>
              </w:rPr>
              <w:t>模拟</w:t>
            </w:r>
            <w:r w:rsidRPr="006E0024">
              <w:rPr>
                <w:rFonts w:hint="eastAsia"/>
                <w:snapToGrid w:val="0"/>
                <w:spacing w:val="2"/>
                <w:sz w:val="21"/>
                <w:szCs w:val="21"/>
              </w:rPr>
              <w:t>我方</w:t>
            </w:r>
            <w:r>
              <w:rPr>
                <w:rFonts w:hint="eastAsia"/>
                <w:snapToGrid w:val="0"/>
                <w:spacing w:val="2"/>
                <w:sz w:val="21"/>
                <w:szCs w:val="21"/>
              </w:rPr>
              <w:t>平台，输入我方和</w:t>
            </w:r>
            <w:r w:rsidRPr="006E0024">
              <w:rPr>
                <w:snapToGrid w:val="0"/>
                <w:spacing w:val="2"/>
                <w:sz w:val="21"/>
                <w:szCs w:val="21"/>
              </w:rPr>
              <w:t>敌方的位置、速度、航向等信息，</w:t>
            </w:r>
            <w:r>
              <w:rPr>
                <w:rFonts w:hint="eastAsia"/>
                <w:snapToGrid w:val="0"/>
                <w:spacing w:val="2"/>
                <w:sz w:val="21"/>
                <w:szCs w:val="21"/>
              </w:rPr>
              <w:t>分别模拟以下情况：</w:t>
            </w:r>
          </w:p>
          <w:p w14:paraId="39CA5422" w14:textId="77777777" w:rsidR="00825E0B" w:rsidRDefault="00825E0B" w:rsidP="00B3123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）模拟我方平台已在敌方目标攻击区内，通过日志信息查看最晚到达时间为</w:t>
            </w:r>
            <w:r>
              <w:rPr>
                <w:rFonts w:hint="eastAsia"/>
                <w:snapToGrid w:val="0"/>
                <w:spacing w:val="2"/>
                <w:sz w:val="21"/>
                <w:szCs w:val="21"/>
              </w:rPr>
              <w:t>0</w:t>
            </w:r>
            <w:r>
              <w:rPr>
                <w:rFonts w:hint="eastAsia"/>
                <w:snapToGrid w:val="0"/>
                <w:spacing w:val="2"/>
                <w:sz w:val="21"/>
                <w:szCs w:val="21"/>
              </w:rPr>
              <w:t>；</w:t>
            </w:r>
          </w:p>
          <w:p w14:paraId="220A6230" w14:textId="77777777" w:rsidR="00825E0B" w:rsidRDefault="00825E0B" w:rsidP="00B3123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）模拟</w:t>
            </w:r>
            <w:r w:rsidRPr="00946D60">
              <w:rPr>
                <w:rFonts w:hint="eastAsia"/>
                <w:snapToGrid w:val="0"/>
                <w:spacing w:val="2"/>
                <w:sz w:val="21"/>
                <w:szCs w:val="21"/>
              </w:rPr>
              <w:t>我方平台</w:t>
            </w:r>
            <w:r>
              <w:rPr>
                <w:rFonts w:hint="eastAsia"/>
                <w:snapToGrid w:val="0"/>
                <w:spacing w:val="2"/>
                <w:sz w:val="21"/>
                <w:szCs w:val="21"/>
              </w:rPr>
              <w:t>未在目标攻击区且目标未向我方平台飞，通过日志信息查看最晚到达时间为无穷大；</w:t>
            </w:r>
          </w:p>
          <w:p w14:paraId="03658A02" w14:textId="77777777" w:rsidR="00825E0B" w:rsidRPr="005912D0" w:rsidRDefault="00825E0B" w:rsidP="00B3123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w:t>
            </w:r>
            <w:r w:rsidRPr="00D41FDD">
              <w:rPr>
                <w:rFonts w:hint="eastAsia"/>
                <w:snapToGrid w:val="0"/>
                <w:spacing w:val="2"/>
                <w:sz w:val="21"/>
                <w:szCs w:val="21"/>
              </w:rPr>
              <w:t>模拟我方平台未在目标攻击区</w:t>
            </w:r>
            <w:r>
              <w:rPr>
                <w:rFonts w:hint="eastAsia"/>
                <w:snapToGrid w:val="0"/>
                <w:spacing w:val="2"/>
                <w:sz w:val="21"/>
                <w:szCs w:val="21"/>
              </w:rPr>
              <w:t>、</w:t>
            </w:r>
            <w:r w:rsidRPr="00D41FDD">
              <w:rPr>
                <w:rFonts w:hint="eastAsia"/>
                <w:snapToGrid w:val="0"/>
                <w:spacing w:val="2"/>
                <w:sz w:val="21"/>
                <w:szCs w:val="21"/>
              </w:rPr>
              <w:t>目标向我方平台飞</w:t>
            </w:r>
            <w:r>
              <w:rPr>
                <w:rFonts w:hint="eastAsia"/>
                <w:snapToGrid w:val="0"/>
                <w:spacing w:val="2"/>
                <w:sz w:val="21"/>
                <w:szCs w:val="21"/>
              </w:rPr>
              <w:t>但目标不能追上我方平台，</w:t>
            </w:r>
            <w:r w:rsidRPr="00D41FDD">
              <w:rPr>
                <w:rFonts w:hint="eastAsia"/>
                <w:snapToGrid w:val="0"/>
                <w:spacing w:val="2"/>
                <w:sz w:val="21"/>
                <w:szCs w:val="21"/>
              </w:rPr>
              <w:t>通过日志信息查看最晚到达时间为</w:t>
            </w:r>
            <w:r w:rsidR="000B7D00" w:rsidRPr="000B7D00">
              <w:rPr>
                <w:rFonts w:hint="eastAsia"/>
                <w:snapToGrid w:val="0"/>
                <w:spacing w:val="2"/>
                <w:sz w:val="21"/>
                <w:szCs w:val="21"/>
              </w:rPr>
              <w:t>1</w:t>
            </w:r>
            <w:r w:rsidR="000B7D00" w:rsidRPr="000B7D00">
              <w:rPr>
                <w:snapToGrid w:val="0"/>
                <w:spacing w:val="2"/>
                <w:sz w:val="21"/>
                <w:szCs w:val="21"/>
              </w:rPr>
              <w:t>e8</w:t>
            </w:r>
            <w:r w:rsidRPr="00D41FDD">
              <w:rPr>
                <w:rFonts w:hint="eastAsia"/>
                <w:snapToGrid w:val="0"/>
                <w:spacing w:val="2"/>
                <w:sz w:val="21"/>
                <w:szCs w:val="21"/>
              </w:rPr>
              <w:t>；</w:t>
            </w:r>
          </w:p>
          <w:p w14:paraId="696C158A" w14:textId="77777777" w:rsidR="00825E0B" w:rsidRDefault="00825E0B" w:rsidP="00B31233">
            <w:pPr>
              <w:wordWrap w:val="0"/>
              <w:spacing w:before="100" w:beforeAutospacing="1" w:line="360" w:lineRule="exact"/>
              <w:jc w:val="left"/>
              <w:rPr>
                <w:snapToGrid w:val="0"/>
                <w:spacing w:val="2"/>
                <w:sz w:val="21"/>
                <w:szCs w:val="21"/>
              </w:rPr>
            </w:pPr>
            <w:r>
              <w:rPr>
                <w:rFonts w:hint="eastAsia"/>
                <w:snapToGrid w:val="0"/>
                <w:spacing w:val="2"/>
                <w:sz w:val="21"/>
                <w:szCs w:val="21"/>
              </w:rPr>
              <w:t>4</w:t>
            </w:r>
            <w:r>
              <w:rPr>
                <w:rFonts w:hint="eastAsia"/>
                <w:snapToGrid w:val="0"/>
                <w:spacing w:val="2"/>
                <w:sz w:val="21"/>
                <w:szCs w:val="21"/>
              </w:rPr>
              <w:t>）</w:t>
            </w:r>
            <w:r w:rsidRPr="00D41FDD">
              <w:rPr>
                <w:rFonts w:hint="eastAsia"/>
                <w:snapToGrid w:val="0"/>
                <w:spacing w:val="2"/>
                <w:sz w:val="21"/>
                <w:szCs w:val="21"/>
              </w:rPr>
              <w:t>模拟我方平台未在目标攻击区</w:t>
            </w:r>
            <w:r>
              <w:rPr>
                <w:rFonts w:hint="eastAsia"/>
                <w:snapToGrid w:val="0"/>
                <w:spacing w:val="2"/>
                <w:sz w:val="21"/>
                <w:szCs w:val="21"/>
              </w:rPr>
              <w:t>、</w:t>
            </w:r>
            <w:r w:rsidRPr="00D41FDD">
              <w:rPr>
                <w:rFonts w:hint="eastAsia"/>
                <w:snapToGrid w:val="0"/>
                <w:spacing w:val="2"/>
                <w:sz w:val="21"/>
                <w:szCs w:val="21"/>
              </w:rPr>
              <w:t>目标向我方平台飞</w:t>
            </w:r>
            <w:r>
              <w:rPr>
                <w:rFonts w:hint="eastAsia"/>
                <w:snapToGrid w:val="0"/>
                <w:spacing w:val="2"/>
                <w:sz w:val="21"/>
                <w:szCs w:val="21"/>
              </w:rPr>
              <w:t>且</w:t>
            </w:r>
            <w:r w:rsidRPr="00D41FDD">
              <w:rPr>
                <w:rFonts w:hint="eastAsia"/>
                <w:snapToGrid w:val="0"/>
                <w:spacing w:val="2"/>
                <w:sz w:val="21"/>
                <w:szCs w:val="21"/>
              </w:rPr>
              <w:t>目标能追上我方平台，</w:t>
            </w:r>
            <w:r>
              <w:rPr>
                <w:rFonts w:hint="eastAsia"/>
                <w:snapToGrid w:val="0"/>
                <w:spacing w:val="2"/>
                <w:sz w:val="21"/>
                <w:szCs w:val="21"/>
              </w:rPr>
              <w:t>通过日志信息记录最晚达到时间，将相同数据输入</w:t>
            </w:r>
            <w:r w:rsidR="000D3A81">
              <w:rPr>
                <w:snapToGrid w:val="0"/>
                <w:spacing w:val="2"/>
                <w:sz w:val="21"/>
                <w:szCs w:val="21"/>
              </w:rPr>
              <w:t>matlab</w:t>
            </w:r>
            <w:r>
              <w:rPr>
                <w:rFonts w:hint="eastAsia"/>
                <w:snapToGrid w:val="0"/>
                <w:spacing w:val="2"/>
                <w:sz w:val="21"/>
                <w:szCs w:val="21"/>
              </w:rPr>
              <w:t>，查看软件计算的最晚到达时间与</w:t>
            </w:r>
            <w:r w:rsidR="000D3A81" w:rsidRPr="000D3A81">
              <w:rPr>
                <w:snapToGrid w:val="0"/>
                <w:spacing w:val="2"/>
                <w:sz w:val="21"/>
                <w:szCs w:val="21"/>
              </w:rPr>
              <w:t>matlab</w:t>
            </w:r>
            <w:r>
              <w:rPr>
                <w:rFonts w:hint="eastAsia"/>
                <w:snapToGrid w:val="0"/>
                <w:spacing w:val="2"/>
                <w:sz w:val="21"/>
                <w:szCs w:val="21"/>
              </w:rPr>
              <w:t>计算的一致。</w:t>
            </w:r>
          </w:p>
          <w:p w14:paraId="72832C6A" w14:textId="77777777" w:rsidR="00825E0B" w:rsidRDefault="00825E0B" w:rsidP="00B31233">
            <w:pPr>
              <w:wordWrap w:val="0"/>
              <w:spacing w:before="100" w:beforeAutospacing="1" w:line="360" w:lineRule="exact"/>
              <w:jc w:val="left"/>
              <w:rPr>
                <w:snapToGrid w:val="0"/>
                <w:spacing w:val="2"/>
                <w:sz w:val="21"/>
                <w:szCs w:val="21"/>
              </w:rPr>
            </w:pPr>
            <w:r>
              <w:rPr>
                <w:rFonts w:hint="eastAsia"/>
                <w:snapToGrid w:val="0"/>
                <w:spacing w:val="2"/>
                <w:sz w:val="21"/>
                <w:szCs w:val="21"/>
              </w:rPr>
              <w:t>5</w:t>
            </w:r>
            <w:r>
              <w:rPr>
                <w:rFonts w:hint="eastAsia"/>
                <w:snapToGrid w:val="0"/>
                <w:spacing w:val="2"/>
                <w:sz w:val="21"/>
                <w:szCs w:val="21"/>
              </w:rPr>
              <w:t>）</w:t>
            </w:r>
            <w:r w:rsidRPr="004316D8">
              <w:rPr>
                <w:rFonts w:hint="eastAsia"/>
                <w:snapToGrid w:val="0"/>
                <w:spacing w:val="2"/>
                <w:sz w:val="21"/>
                <w:szCs w:val="21"/>
              </w:rPr>
              <w:t>通过</w:t>
            </w:r>
            <w:r w:rsidR="000D3A81">
              <w:rPr>
                <w:rFonts w:hint="eastAsia"/>
                <w:snapToGrid w:val="0"/>
                <w:spacing w:val="2"/>
                <w:sz w:val="21"/>
                <w:szCs w:val="21"/>
              </w:rPr>
              <w:t>修改配置</w:t>
            </w:r>
            <w:r w:rsidR="000D3A81">
              <w:rPr>
                <w:snapToGrid w:val="0"/>
                <w:spacing w:val="2"/>
                <w:sz w:val="21"/>
                <w:szCs w:val="21"/>
              </w:rPr>
              <w:t>文件</w:t>
            </w:r>
            <w:r w:rsidRPr="002143B3">
              <w:rPr>
                <w:rFonts w:hint="eastAsia"/>
                <w:snapToGrid w:val="0"/>
                <w:spacing w:val="2"/>
                <w:sz w:val="21"/>
                <w:szCs w:val="21"/>
              </w:rPr>
              <w:t>模拟挂载的弹的杀伤区距离未在配置文件中，通过日志</w:t>
            </w:r>
            <w:r w:rsidRPr="002143B3">
              <w:rPr>
                <w:rFonts w:hint="eastAsia"/>
                <w:snapToGrid w:val="0"/>
                <w:spacing w:val="2"/>
                <w:sz w:val="21"/>
                <w:szCs w:val="21"/>
              </w:rPr>
              <w:lastRenderedPageBreak/>
              <w:t>信息查看软件使用默认的杀伤区距离，查看软件计算的</w:t>
            </w:r>
            <w:r>
              <w:rPr>
                <w:rFonts w:hint="eastAsia"/>
                <w:snapToGrid w:val="0"/>
                <w:spacing w:val="2"/>
                <w:sz w:val="21"/>
                <w:szCs w:val="21"/>
              </w:rPr>
              <w:t>最晚到达时间</w:t>
            </w:r>
            <w:r w:rsidRPr="002143B3">
              <w:rPr>
                <w:rFonts w:hint="eastAsia"/>
                <w:snapToGrid w:val="0"/>
                <w:spacing w:val="2"/>
                <w:sz w:val="21"/>
                <w:szCs w:val="21"/>
              </w:rPr>
              <w:t>，将相同数据输入</w:t>
            </w:r>
            <w:r w:rsidR="000D3A81" w:rsidRPr="000D3A81">
              <w:rPr>
                <w:snapToGrid w:val="0"/>
                <w:spacing w:val="2"/>
                <w:sz w:val="21"/>
                <w:szCs w:val="21"/>
              </w:rPr>
              <w:t>matlab</w:t>
            </w:r>
            <w:r w:rsidRPr="002143B3">
              <w:rPr>
                <w:snapToGrid w:val="0"/>
                <w:spacing w:val="2"/>
                <w:sz w:val="21"/>
                <w:szCs w:val="21"/>
              </w:rPr>
              <w:t>，查看软件计算的</w:t>
            </w:r>
            <w:r w:rsidRPr="002143B3">
              <w:rPr>
                <w:rFonts w:hint="eastAsia"/>
                <w:snapToGrid w:val="0"/>
                <w:spacing w:val="2"/>
                <w:sz w:val="21"/>
                <w:szCs w:val="21"/>
              </w:rPr>
              <w:t>最晚到达时间与</w:t>
            </w:r>
            <w:r w:rsidR="000D3A81" w:rsidRPr="000D3A81">
              <w:rPr>
                <w:snapToGrid w:val="0"/>
                <w:spacing w:val="2"/>
                <w:sz w:val="21"/>
                <w:szCs w:val="21"/>
              </w:rPr>
              <w:t>matlab</w:t>
            </w:r>
            <w:r w:rsidRPr="002143B3">
              <w:rPr>
                <w:rFonts w:hint="eastAsia"/>
                <w:snapToGrid w:val="0"/>
                <w:spacing w:val="2"/>
                <w:sz w:val="21"/>
                <w:szCs w:val="21"/>
              </w:rPr>
              <w:t>计算的值一致。</w:t>
            </w:r>
          </w:p>
          <w:p w14:paraId="2D4BE42E" w14:textId="77777777" w:rsidR="00AE0C06" w:rsidRPr="00560D34" w:rsidRDefault="00AE0C06" w:rsidP="00EF57AD">
            <w:pPr>
              <w:numPr>
                <w:ilvl w:val="0"/>
                <w:numId w:val="97"/>
              </w:numPr>
              <w:tabs>
                <w:tab w:val="left" w:pos="425"/>
              </w:tabs>
              <w:wordWrap w:val="0"/>
              <w:spacing w:before="100" w:beforeAutospacing="1" w:line="360" w:lineRule="exact"/>
              <w:jc w:val="left"/>
              <w:rPr>
                <w:b/>
                <w:snapToGrid w:val="0"/>
                <w:sz w:val="21"/>
                <w:szCs w:val="21"/>
              </w:rPr>
            </w:pPr>
            <w:r>
              <w:rPr>
                <w:rFonts w:hint="eastAsia"/>
                <w:b/>
                <w:snapToGrid w:val="0"/>
                <w:sz w:val="21"/>
                <w:szCs w:val="21"/>
              </w:rPr>
              <w:t>地海面</w:t>
            </w:r>
            <w:r w:rsidR="003D5DAF">
              <w:rPr>
                <w:rFonts w:hint="eastAsia"/>
                <w:b/>
                <w:snapToGrid w:val="0"/>
                <w:sz w:val="21"/>
                <w:szCs w:val="21"/>
              </w:rPr>
              <w:t>目标</w:t>
            </w:r>
            <w:r>
              <w:rPr>
                <w:rFonts w:hint="eastAsia"/>
                <w:b/>
                <w:snapToGrid w:val="0"/>
                <w:sz w:val="21"/>
                <w:szCs w:val="21"/>
              </w:rPr>
              <w:t>最晚到达时间计算</w:t>
            </w:r>
            <w:r w:rsidRPr="00560D34">
              <w:rPr>
                <w:b/>
                <w:snapToGrid w:val="0"/>
                <w:sz w:val="21"/>
                <w:szCs w:val="21"/>
              </w:rPr>
              <w:t>功能测试（</w:t>
            </w:r>
            <w:r w:rsidRPr="00285FEB">
              <w:rPr>
                <w:b/>
                <w:snapToGrid w:val="0"/>
                <w:spacing w:val="2"/>
                <w:sz w:val="21"/>
                <w:szCs w:val="21"/>
              </w:rPr>
              <w:t>XQKCMM_SU_</w:t>
            </w:r>
            <w:r w:rsidRPr="00DC5849">
              <w:rPr>
                <w:b/>
                <w:snapToGrid w:val="0"/>
                <w:spacing w:val="2"/>
                <w:sz w:val="21"/>
                <w:szCs w:val="21"/>
              </w:rPr>
              <w:t>ZWDD</w:t>
            </w:r>
            <w:r w:rsidRPr="00560D34">
              <w:rPr>
                <w:b/>
                <w:snapToGrid w:val="0"/>
                <w:spacing w:val="2"/>
                <w:sz w:val="21"/>
                <w:szCs w:val="21"/>
              </w:rPr>
              <w:t>_SU0</w:t>
            </w:r>
            <w:r>
              <w:rPr>
                <w:b/>
                <w:snapToGrid w:val="0"/>
                <w:spacing w:val="2"/>
                <w:sz w:val="21"/>
                <w:szCs w:val="21"/>
              </w:rPr>
              <w:t>2</w:t>
            </w:r>
            <w:r w:rsidRPr="00560D34">
              <w:rPr>
                <w:b/>
                <w:snapToGrid w:val="0"/>
                <w:spacing w:val="2"/>
                <w:sz w:val="21"/>
                <w:szCs w:val="21"/>
              </w:rPr>
              <w:t>）</w:t>
            </w:r>
          </w:p>
          <w:p w14:paraId="537D9459" w14:textId="77777777" w:rsidR="00AE0C06" w:rsidRDefault="00B0001C" w:rsidP="00B31233">
            <w:pPr>
              <w:wordWrap w:val="0"/>
              <w:spacing w:before="100" w:beforeAutospacing="1" w:line="360" w:lineRule="exact"/>
              <w:jc w:val="left"/>
              <w:rPr>
                <w:snapToGrid w:val="0"/>
                <w:spacing w:val="2"/>
                <w:sz w:val="21"/>
                <w:szCs w:val="21"/>
              </w:rPr>
            </w:pPr>
            <w:r w:rsidRPr="00B0001C">
              <w:rPr>
                <w:rFonts w:hint="eastAsia"/>
                <w:snapToGrid w:val="0"/>
                <w:spacing w:val="2"/>
                <w:sz w:val="21"/>
                <w:szCs w:val="21"/>
              </w:rPr>
              <w:t>通过</w:t>
            </w:r>
            <w:r w:rsidRPr="00B0001C">
              <w:rPr>
                <w:rFonts w:hint="eastAsia"/>
                <w:snapToGrid w:val="0"/>
                <w:spacing w:val="2"/>
                <w:sz w:val="21"/>
                <w:szCs w:val="21"/>
              </w:rPr>
              <w:t>afsim</w:t>
            </w:r>
            <w:r w:rsidRPr="00B0001C">
              <w:rPr>
                <w:rFonts w:hint="eastAsia"/>
                <w:snapToGrid w:val="0"/>
                <w:spacing w:val="2"/>
                <w:sz w:val="21"/>
                <w:szCs w:val="21"/>
              </w:rPr>
              <w:t>模拟敌方</w:t>
            </w:r>
            <w:r>
              <w:rPr>
                <w:rFonts w:hint="eastAsia"/>
                <w:snapToGrid w:val="0"/>
                <w:spacing w:val="2"/>
                <w:sz w:val="21"/>
                <w:szCs w:val="21"/>
              </w:rPr>
              <w:t>地面</w:t>
            </w:r>
            <w:r>
              <w:rPr>
                <w:rFonts w:hint="eastAsia"/>
                <w:snapToGrid w:val="0"/>
                <w:spacing w:val="2"/>
                <w:sz w:val="21"/>
                <w:szCs w:val="21"/>
              </w:rPr>
              <w:t>/</w:t>
            </w:r>
            <w:r>
              <w:rPr>
                <w:rFonts w:hint="eastAsia"/>
                <w:snapToGrid w:val="0"/>
                <w:spacing w:val="2"/>
                <w:sz w:val="21"/>
                <w:szCs w:val="21"/>
              </w:rPr>
              <w:t>海面</w:t>
            </w:r>
            <w:r w:rsidRPr="00B0001C">
              <w:rPr>
                <w:rFonts w:hint="eastAsia"/>
                <w:snapToGrid w:val="0"/>
                <w:spacing w:val="2"/>
                <w:sz w:val="21"/>
                <w:szCs w:val="21"/>
              </w:rPr>
              <w:t>平台（挂载不同的弹，遍历静态能力表中的舰空导弹、舰舰导弹），模拟我方平台，输入我方和</w:t>
            </w:r>
            <w:r w:rsidRPr="00B0001C">
              <w:rPr>
                <w:snapToGrid w:val="0"/>
                <w:spacing w:val="2"/>
                <w:sz w:val="21"/>
                <w:szCs w:val="21"/>
              </w:rPr>
              <w:t>敌方的位置、速度、航向等信息，</w:t>
            </w:r>
            <w:r>
              <w:rPr>
                <w:rFonts w:hint="eastAsia"/>
                <w:snapToGrid w:val="0"/>
                <w:spacing w:val="2"/>
                <w:sz w:val="21"/>
                <w:szCs w:val="21"/>
              </w:rPr>
              <w:t>分别模拟以下情况：</w:t>
            </w:r>
          </w:p>
          <w:p w14:paraId="13B0F9CB" w14:textId="77777777" w:rsidR="00B0001C" w:rsidRDefault="00B0001C" w:rsidP="00B31233">
            <w:pPr>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）模拟我方平台已在</w:t>
            </w:r>
            <w:r w:rsidRPr="00B0001C">
              <w:rPr>
                <w:rFonts w:hint="eastAsia"/>
                <w:snapToGrid w:val="0"/>
                <w:spacing w:val="2"/>
                <w:sz w:val="21"/>
                <w:szCs w:val="21"/>
              </w:rPr>
              <w:t>敌方目标攻击区内，通过日志信息查看最晚到达时间为</w:t>
            </w:r>
            <w:r w:rsidRPr="00B0001C">
              <w:rPr>
                <w:rFonts w:hint="eastAsia"/>
                <w:snapToGrid w:val="0"/>
                <w:spacing w:val="2"/>
                <w:sz w:val="21"/>
                <w:szCs w:val="21"/>
              </w:rPr>
              <w:t>0</w:t>
            </w:r>
            <w:r w:rsidRPr="00B0001C">
              <w:rPr>
                <w:rFonts w:hint="eastAsia"/>
                <w:snapToGrid w:val="0"/>
                <w:spacing w:val="2"/>
                <w:sz w:val="21"/>
                <w:szCs w:val="21"/>
              </w:rPr>
              <w:t>；</w:t>
            </w:r>
          </w:p>
          <w:p w14:paraId="076BA3F6" w14:textId="77777777" w:rsidR="00B0001C" w:rsidRDefault="00B0001C" w:rsidP="00B31233">
            <w:pPr>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w:t>
            </w:r>
            <w:r w:rsidRPr="00B0001C">
              <w:rPr>
                <w:rFonts w:hint="eastAsia"/>
                <w:snapToGrid w:val="0"/>
                <w:spacing w:val="2"/>
                <w:sz w:val="21"/>
                <w:szCs w:val="21"/>
              </w:rPr>
              <w:t>模拟我方平台未在目标攻击区</w:t>
            </w:r>
            <w:r>
              <w:rPr>
                <w:rFonts w:hint="eastAsia"/>
                <w:snapToGrid w:val="0"/>
                <w:spacing w:val="2"/>
                <w:sz w:val="21"/>
                <w:szCs w:val="21"/>
              </w:rPr>
              <w:t>且敌方速度大于</w:t>
            </w:r>
            <w:r>
              <w:rPr>
                <w:rFonts w:hint="eastAsia"/>
                <w:snapToGrid w:val="0"/>
                <w:spacing w:val="2"/>
                <w:sz w:val="21"/>
                <w:szCs w:val="21"/>
              </w:rPr>
              <w:t>1</w:t>
            </w:r>
            <w:r>
              <w:rPr>
                <w:rFonts w:hint="eastAsia"/>
                <w:snapToGrid w:val="0"/>
                <w:spacing w:val="2"/>
                <w:sz w:val="21"/>
                <w:szCs w:val="21"/>
              </w:rPr>
              <w:t>，通过</w:t>
            </w:r>
            <w:r w:rsidR="000B7D00">
              <w:rPr>
                <w:rFonts w:hint="eastAsia"/>
                <w:snapToGrid w:val="0"/>
                <w:spacing w:val="2"/>
                <w:sz w:val="21"/>
                <w:szCs w:val="21"/>
              </w:rPr>
              <w:t>日志信息查看最晚到达时间为（目标与我方平台的距离</w:t>
            </w:r>
            <w:r w:rsidR="000B7D00">
              <w:rPr>
                <w:rFonts w:hint="eastAsia"/>
                <w:snapToGrid w:val="0"/>
                <w:spacing w:val="2"/>
                <w:sz w:val="21"/>
                <w:szCs w:val="21"/>
              </w:rPr>
              <w:t>-</w:t>
            </w:r>
            <w:r w:rsidR="000B7D00">
              <w:rPr>
                <w:rFonts w:hint="eastAsia"/>
                <w:snapToGrid w:val="0"/>
                <w:spacing w:val="2"/>
                <w:sz w:val="21"/>
                <w:szCs w:val="21"/>
              </w:rPr>
              <w:t>目标杀伤区距离）</w:t>
            </w:r>
            <w:r w:rsidR="000B7D00">
              <w:rPr>
                <w:rFonts w:hint="eastAsia"/>
                <w:snapToGrid w:val="0"/>
                <w:spacing w:val="2"/>
                <w:sz w:val="21"/>
                <w:szCs w:val="21"/>
              </w:rPr>
              <w:t>/</w:t>
            </w:r>
            <w:r w:rsidR="000B7D00">
              <w:rPr>
                <w:rFonts w:hint="eastAsia"/>
                <w:snapToGrid w:val="0"/>
                <w:spacing w:val="2"/>
                <w:sz w:val="21"/>
                <w:szCs w:val="21"/>
              </w:rPr>
              <w:t>目标速度；</w:t>
            </w:r>
          </w:p>
          <w:p w14:paraId="477DC538" w14:textId="77777777" w:rsidR="000B7D00" w:rsidRPr="00F6193E" w:rsidRDefault="000B7D00" w:rsidP="00B31233">
            <w:pPr>
              <w:wordWrap w:val="0"/>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）模拟</w:t>
            </w:r>
            <w:r w:rsidRPr="000B7D00">
              <w:rPr>
                <w:rFonts w:hint="eastAsia"/>
                <w:snapToGrid w:val="0"/>
                <w:spacing w:val="2"/>
                <w:sz w:val="21"/>
                <w:szCs w:val="21"/>
              </w:rPr>
              <w:t>我方平台未在目标攻击区且敌方速度</w:t>
            </w:r>
            <w:r>
              <w:rPr>
                <w:rFonts w:hint="eastAsia"/>
                <w:snapToGrid w:val="0"/>
                <w:spacing w:val="2"/>
                <w:sz w:val="21"/>
                <w:szCs w:val="21"/>
              </w:rPr>
              <w:t>小于等于</w:t>
            </w:r>
            <w:r w:rsidRPr="000B7D00">
              <w:rPr>
                <w:rFonts w:hint="eastAsia"/>
                <w:snapToGrid w:val="0"/>
                <w:spacing w:val="2"/>
                <w:sz w:val="21"/>
                <w:szCs w:val="21"/>
              </w:rPr>
              <w:t>1</w:t>
            </w:r>
            <w:r w:rsidRPr="000B7D00">
              <w:rPr>
                <w:snapToGrid w:val="0"/>
                <w:spacing w:val="2"/>
                <w:sz w:val="21"/>
                <w:szCs w:val="21"/>
              </w:rPr>
              <w:t>，通过</w:t>
            </w:r>
            <w:r w:rsidRPr="000B7D00">
              <w:rPr>
                <w:rFonts w:hint="eastAsia"/>
                <w:snapToGrid w:val="0"/>
                <w:spacing w:val="2"/>
                <w:sz w:val="21"/>
                <w:szCs w:val="21"/>
              </w:rPr>
              <w:t>日志信息查看最晚到达时间为</w:t>
            </w:r>
            <w:r>
              <w:rPr>
                <w:rFonts w:hint="eastAsia"/>
                <w:snapToGrid w:val="0"/>
                <w:spacing w:val="2"/>
                <w:sz w:val="21"/>
                <w:szCs w:val="21"/>
              </w:rPr>
              <w:t>1e</w:t>
            </w:r>
            <w:r>
              <w:rPr>
                <w:snapToGrid w:val="0"/>
                <w:spacing w:val="2"/>
                <w:sz w:val="21"/>
                <w:szCs w:val="21"/>
              </w:rPr>
              <w:t>8</w:t>
            </w:r>
            <w:r>
              <w:rPr>
                <w:rFonts w:hint="eastAsia"/>
                <w:snapToGrid w:val="0"/>
                <w:spacing w:val="2"/>
                <w:sz w:val="21"/>
                <w:szCs w:val="21"/>
              </w:rPr>
              <w:t>。</w:t>
            </w:r>
          </w:p>
          <w:p w14:paraId="3F03DFAB" w14:textId="77777777" w:rsidR="00825E0B" w:rsidRPr="00560D34" w:rsidRDefault="00825E0B" w:rsidP="00EF57AD">
            <w:pPr>
              <w:numPr>
                <w:ilvl w:val="0"/>
                <w:numId w:val="97"/>
              </w:numPr>
              <w:tabs>
                <w:tab w:val="left" w:pos="425"/>
              </w:tabs>
              <w:wordWrap w:val="0"/>
              <w:spacing w:before="100" w:beforeAutospacing="1" w:line="360" w:lineRule="exact"/>
              <w:jc w:val="left"/>
              <w:rPr>
                <w:b/>
                <w:snapToGrid w:val="0"/>
                <w:sz w:val="21"/>
                <w:szCs w:val="21"/>
              </w:rPr>
            </w:pPr>
            <w:r>
              <w:rPr>
                <w:rFonts w:hint="eastAsia"/>
                <w:b/>
                <w:snapToGrid w:val="0"/>
                <w:sz w:val="21"/>
                <w:szCs w:val="21"/>
              </w:rPr>
              <w:t>最晚到达时间计算异常</w:t>
            </w:r>
            <w:r w:rsidRPr="00560D34">
              <w:rPr>
                <w:b/>
                <w:snapToGrid w:val="0"/>
                <w:sz w:val="21"/>
                <w:szCs w:val="21"/>
              </w:rPr>
              <w:t>功能测试（</w:t>
            </w:r>
            <w:r w:rsidRPr="00285FEB">
              <w:rPr>
                <w:b/>
                <w:snapToGrid w:val="0"/>
                <w:spacing w:val="2"/>
                <w:sz w:val="21"/>
                <w:szCs w:val="21"/>
              </w:rPr>
              <w:t>XQKCMM_SU_</w:t>
            </w:r>
            <w:r w:rsidRPr="00DC5849">
              <w:rPr>
                <w:b/>
                <w:snapToGrid w:val="0"/>
                <w:spacing w:val="2"/>
                <w:sz w:val="21"/>
                <w:szCs w:val="21"/>
              </w:rPr>
              <w:t>ZWDD</w:t>
            </w:r>
            <w:r w:rsidRPr="00560D34">
              <w:rPr>
                <w:b/>
                <w:snapToGrid w:val="0"/>
                <w:spacing w:val="2"/>
                <w:sz w:val="21"/>
                <w:szCs w:val="21"/>
              </w:rPr>
              <w:t>_SU0</w:t>
            </w:r>
            <w:r w:rsidR="00AE0C06">
              <w:rPr>
                <w:b/>
                <w:snapToGrid w:val="0"/>
                <w:spacing w:val="2"/>
                <w:sz w:val="21"/>
                <w:szCs w:val="21"/>
              </w:rPr>
              <w:t>3</w:t>
            </w:r>
            <w:r w:rsidRPr="00560D34">
              <w:rPr>
                <w:b/>
                <w:snapToGrid w:val="0"/>
                <w:spacing w:val="2"/>
                <w:sz w:val="21"/>
                <w:szCs w:val="21"/>
              </w:rPr>
              <w:t>）</w:t>
            </w:r>
          </w:p>
          <w:p w14:paraId="12A8734C" w14:textId="77777777" w:rsidR="00825E0B" w:rsidRDefault="00825E0B" w:rsidP="00B31233">
            <w:pPr>
              <w:wordWrap w:val="0"/>
              <w:spacing w:before="100" w:beforeAutospacing="1" w:line="360" w:lineRule="exact"/>
              <w:jc w:val="left"/>
              <w:rPr>
                <w:snapToGrid w:val="0"/>
                <w:spacing w:val="2"/>
                <w:sz w:val="21"/>
                <w:szCs w:val="21"/>
              </w:rPr>
            </w:pPr>
            <w:r w:rsidRPr="004316D8">
              <w:rPr>
                <w:rFonts w:hint="eastAsia"/>
                <w:snapToGrid w:val="0"/>
                <w:spacing w:val="2"/>
                <w:sz w:val="21"/>
                <w:szCs w:val="21"/>
              </w:rPr>
              <w:t>通过程序插桩模拟我方平台资源报数据异常（平台</w:t>
            </w:r>
            <w:r>
              <w:rPr>
                <w:rFonts w:hint="eastAsia"/>
                <w:snapToGrid w:val="0"/>
                <w:spacing w:val="2"/>
                <w:sz w:val="21"/>
                <w:szCs w:val="21"/>
              </w:rPr>
              <w:t>经纬度异常、高度异常</w:t>
            </w:r>
            <w:r w:rsidRPr="004316D8">
              <w:rPr>
                <w:rFonts w:hint="eastAsia"/>
                <w:snapToGrid w:val="0"/>
                <w:spacing w:val="2"/>
                <w:sz w:val="21"/>
                <w:szCs w:val="21"/>
              </w:rPr>
              <w:t>）、系统航迹报数据异常（</w:t>
            </w:r>
            <w:r>
              <w:rPr>
                <w:rFonts w:hint="eastAsia"/>
                <w:snapToGrid w:val="0"/>
                <w:spacing w:val="2"/>
                <w:sz w:val="21"/>
                <w:szCs w:val="21"/>
              </w:rPr>
              <w:t>目标经纬度异常、高度异常</w:t>
            </w:r>
            <w:r w:rsidRPr="004316D8">
              <w:rPr>
                <w:rFonts w:hint="eastAsia"/>
                <w:snapToGrid w:val="0"/>
                <w:spacing w:val="2"/>
                <w:sz w:val="21"/>
                <w:szCs w:val="21"/>
              </w:rPr>
              <w:t>），通过日志信息查看软件不响应异常数据</w:t>
            </w:r>
            <w:r>
              <w:rPr>
                <w:rFonts w:hint="eastAsia"/>
                <w:snapToGrid w:val="0"/>
                <w:spacing w:val="2"/>
                <w:sz w:val="21"/>
                <w:szCs w:val="21"/>
              </w:rPr>
              <w:t>。</w:t>
            </w:r>
          </w:p>
          <w:p w14:paraId="635BEBB8" w14:textId="77777777" w:rsidR="00825E0B" w:rsidRPr="00560D34" w:rsidRDefault="00825E0B" w:rsidP="00EF57AD">
            <w:pPr>
              <w:numPr>
                <w:ilvl w:val="0"/>
                <w:numId w:val="97"/>
              </w:numPr>
              <w:tabs>
                <w:tab w:val="left" w:pos="425"/>
              </w:tabs>
              <w:wordWrap w:val="0"/>
              <w:spacing w:before="100" w:beforeAutospacing="1" w:line="360" w:lineRule="exact"/>
              <w:jc w:val="left"/>
              <w:rPr>
                <w:b/>
                <w:snapToGrid w:val="0"/>
                <w:sz w:val="21"/>
                <w:szCs w:val="21"/>
              </w:rPr>
            </w:pPr>
            <w:r>
              <w:rPr>
                <w:rFonts w:hint="eastAsia"/>
                <w:b/>
                <w:snapToGrid w:val="0"/>
                <w:sz w:val="21"/>
                <w:szCs w:val="21"/>
              </w:rPr>
              <w:t>最晚到达时间自动更新</w:t>
            </w:r>
            <w:r w:rsidRPr="00560D34">
              <w:rPr>
                <w:b/>
                <w:snapToGrid w:val="0"/>
                <w:sz w:val="21"/>
                <w:szCs w:val="21"/>
              </w:rPr>
              <w:t>功能测试（</w:t>
            </w:r>
            <w:r w:rsidRPr="00285FEB">
              <w:rPr>
                <w:b/>
                <w:snapToGrid w:val="0"/>
                <w:spacing w:val="2"/>
                <w:sz w:val="21"/>
                <w:szCs w:val="21"/>
              </w:rPr>
              <w:t>XQKCMM_SU_</w:t>
            </w:r>
            <w:r w:rsidRPr="00DC5849">
              <w:rPr>
                <w:b/>
                <w:snapToGrid w:val="0"/>
                <w:spacing w:val="2"/>
                <w:sz w:val="21"/>
                <w:szCs w:val="21"/>
              </w:rPr>
              <w:t>ZWDD</w:t>
            </w:r>
            <w:r w:rsidRPr="00560D34">
              <w:rPr>
                <w:b/>
                <w:snapToGrid w:val="0"/>
                <w:spacing w:val="2"/>
                <w:sz w:val="21"/>
                <w:szCs w:val="21"/>
              </w:rPr>
              <w:t>_SU0</w:t>
            </w:r>
            <w:r w:rsidR="00AE0C06">
              <w:rPr>
                <w:b/>
                <w:snapToGrid w:val="0"/>
                <w:spacing w:val="2"/>
                <w:sz w:val="21"/>
                <w:szCs w:val="21"/>
              </w:rPr>
              <w:t>4</w:t>
            </w:r>
            <w:r w:rsidRPr="00560D34">
              <w:rPr>
                <w:b/>
                <w:snapToGrid w:val="0"/>
                <w:spacing w:val="2"/>
                <w:sz w:val="21"/>
                <w:szCs w:val="21"/>
              </w:rPr>
              <w:t>）</w:t>
            </w:r>
          </w:p>
          <w:p w14:paraId="586EEC20" w14:textId="3CBD25DA" w:rsidR="00825E0B" w:rsidRDefault="00825E0B" w:rsidP="00B31233">
            <w:pPr>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w:t>
            </w:r>
            <w:r w:rsidRPr="006E0024">
              <w:rPr>
                <w:rFonts w:hint="eastAsia"/>
                <w:snapToGrid w:val="0"/>
                <w:spacing w:val="2"/>
                <w:sz w:val="21"/>
                <w:szCs w:val="21"/>
              </w:rPr>
              <w:t>通过</w:t>
            </w:r>
            <w:r w:rsidR="00BD65EB" w:rsidRPr="00BD65EB">
              <w:rPr>
                <w:rFonts w:hint="eastAsia"/>
                <w:snapToGrid w:val="0"/>
                <w:spacing w:val="2"/>
                <w:sz w:val="21"/>
                <w:szCs w:val="21"/>
              </w:rPr>
              <w:t>afsim</w:t>
            </w:r>
            <w:r w:rsidR="00BD65EB">
              <w:rPr>
                <w:rFonts w:hint="eastAsia"/>
                <w:snapToGrid w:val="0"/>
                <w:spacing w:val="2"/>
                <w:sz w:val="21"/>
                <w:szCs w:val="21"/>
              </w:rPr>
              <w:t>模</w:t>
            </w:r>
            <w:r w:rsidRPr="006E0024">
              <w:rPr>
                <w:rFonts w:hint="eastAsia"/>
                <w:snapToGrid w:val="0"/>
                <w:spacing w:val="2"/>
                <w:sz w:val="21"/>
                <w:szCs w:val="21"/>
              </w:rPr>
              <w:t>拟存在多个我方保卫平台（保卫要地、</w:t>
            </w:r>
            <w:r w:rsidR="008A20CA">
              <w:rPr>
                <w:rFonts w:hint="eastAsia"/>
                <w:snapToGrid w:val="0"/>
                <w:spacing w:val="2"/>
                <w:sz w:val="21"/>
                <w:szCs w:val="21"/>
              </w:rPr>
              <w:t>kj</w:t>
            </w:r>
            <w:r w:rsidRPr="006E0024">
              <w:rPr>
                <w:rFonts w:hint="eastAsia"/>
                <w:snapToGrid w:val="0"/>
                <w:spacing w:val="2"/>
                <w:sz w:val="21"/>
                <w:szCs w:val="21"/>
              </w:rPr>
              <w:t>500A</w:t>
            </w:r>
            <w:r w:rsidRPr="006E0024">
              <w:rPr>
                <w:rFonts w:hint="eastAsia"/>
                <w:snapToGrid w:val="0"/>
                <w:spacing w:val="2"/>
                <w:sz w:val="21"/>
                <w:szCs w:val="21"/>
              </w:rPr>
              <w:t>、红旗</w:t>
            </w:r>
            <w:r w:rsidRPr="006E0024">
              <w:rPr>
                <w:rFonts w:hint="eastAsia"/>
                <w:snapToGrid w:val="0"/>
                <w:spacing w:val="2"/>
                <w:sz w:val="21"/>
                <w:szCs w:val="21"/>
              </w:rPr>
              <w:t>-9B</w:t>
            </w:r>
            <w:r w:rsidRPr="006E0024">
              <w:rPr>
                <w:rFonts w:hint="eastAsia"/>
                <w:snapToGrid w:val="0"/>
                <w:spacing w:val="2"/>
                <w:sz w:val="21"/>
                <w:szCs w:val="21"/>
              </w:rPr>
              <w:t>、红旗</w:t>
            </w:r>
            <w:r w:rsidRPr="006E0024">
              <w:rPr>
                <w:rFonts w:hint="eastAsia"/>
                <w:snapToGrid w:val="0"/>
                <w:spacing w:val="2"/>
                <w:sz w:val="21"/>
                <w:szCs w:val="21"/>
              </w:rPr>
              <w:t>-20</w:t>
            </w:r>
            <w:r w:rsidRPr="006E0024">
              <w:rPr>
                <w:rFonts w:hint="eastAsia"/>
                <w:snapToGrid w:val="0"/>
                <w:spacing w:val="2"/>
                <w:sz w:val="21"/>
                <w:szCs w:val="21"/>
              </w:rPr>
              <w:t>、红旗</w:t>
            </w:r>
            <w:r w:rsidRPr="006E0024">
              <w:rPr>
                <w:rFonts w:hint="eastAsia"/>
                <w:snapToGrid w:val="0"/>
                <w:spacing w:val="2"/>
                <w:sz w:val="21"/>
                <w:szCs w:val="21"/>
              </w:rPr>
              <w:t>-22</w:t>
            </w:r>
            <w:r w:rsidRPr="006E0024">
              <w:rPr>
                <w:rFonts w:hint="eastAsia"/>
                <w:snapToGrid w:val="0"/>
                <w:spacing w:val="2"/>
                <w:sz w:val="21"/>
                <w:szCs w:val="21"/>
              </w:rPr>
              <w:t>改、歼</w:t>
            </w:r>
            <w:r w:rsidRPr="006E0024">
              <w:rPr>
                <w:rFonts w:hint="eastAsia"/>
                <w:snapToGrid w:val="0"/>
                <w:spacing w:val="2"/>
                <w:sz w:val="21"/>
                <w:szCs w:val="21"/>
              </w:rPr>
              <w:t>-20</w:t>
            </w:r>
            <w:r w:rsidRPr="006E0024">
              <w:rPr>
                <w:rFonts w:hint="eastAsia"/>
                <w:snapToGrid w:val="0"/>
                <w:spacing w:val="2"/>
                <w:sz w:val="21"/>
                <w:szCs w:val="21"/>
              </w:rPr>
              <w:t>、歼</w:t>
            </w:r>
            <w:r w:rsidRPr="006E0024">
              <w:rPr>
                <w:rFonts w:hint="eastAsia"/>
                <w:snapToGrid w:val="0"/>
                <w:spacing w:val="2"/>
                <w:sz w:val="21"/>
                <w:szCs w:val="21"/>
              </w:rPr>
              <w:t>-16</w:t>
            </w:r>
            <w:r w:rsidRPr="006E0024">
              <w:rPr>
                <w:rFonts w:hint="eastAsia"/>
                <w:snapToGrid w:val="0"/>
                <w:spacing w:val="2"/>
                <w:sz w:val="21"/>
                <w:szCs w:val="21"/>
              </w:rPr>
              <w:t>等），模拟输入敌方空中</w:t>
            </w:r>
            <w:r w:rsidRPr="006E0024">
              <w:rPr>
                <w:rFonts w:hint="eastAsia"/>
                <w:snapToGrid w:val="0"/>
                <w:spacing w:val="2"/>
                <w:sz w:val="21"/>
                <w:szCs w:val="21"/>
              </w:rPr>
              <w:t>/</w:t>
            </w:r>
            <w:r w:rsidRPr="006E0024">
              <w:rPr>
                <w:rFonts w:hint="eastAsia"/>
                <w:snapToGrid w:val="0"/>
                <w:spacing w:val="2"/>
                <w:sz w:val="21"/>
                <w:szCs w:val="21"/>
              </w:rPr>
              <w:t>地面</w:t>
            </w:r>
            <w:r w:rsidR="003D5DAF">
              <w:rPr>
                <w:rFonts w:hint="eastAsia"/>
                <w:snapToGrid w:val="0"/>
                <w:spacing w:val="2"/>
                <w:sz w:val="21"/>
                <w:szCs w:val="21"/>
              </w:rPr>
              <w:t>/</w:t>
            </w:r>
            <w:r w:rsidR="003D5DAF">
              <w:rPr>
                <w:rFonts w:hint="eastAsia"/>
                <w:snapToGrid w:val="0"/>
                <w:spacing w:val="2"/>
                <w:sz w:val="21"/>
                <w:szCs w:val="21"/>
              </w:rPr>
              <w:t>海面</w:t>
            </w:r>
            <w:r w:rsidRPr="006E0024">
              <w:rPr>
                <w:rFonts w:hint="eastAsia"/>
                <w:snapToGrid w:val="0"/>
                <w:spacing w:val="2"/>
                <w:sz w:val="21"/>
                <w:szCs w:val="21"/>
              </w:rPr>
              <w:t>平台</w:t>
            </w:r>
            <w:r w:rsidR="003D5DAF">
              <w:rPr>
                <w:rFonts w:hint="eastAsia"/>
                <w:snapToGrid w:val="0"/>
                <w:spacing w:val="2"/>
                <w:sz w:val="21"/>
                <w:szCs w:val="21"/>
              </w:rPr>
              <w:t>（</w:t>
            </w:r>
            <w:r w:rsidR="003D5DAF" w:rsidRPr="003D5DAF">
              <w:rPr>
                <w:rFonts w:hint="eastAsia"/>
                <w:snapToGrid w:val="0"/>
                <w:spacing w:val="2"/>
                <w:sz w:val="21"/>
                <w:szCs w:val="21"/>
              </w:rPr>
              <w:t>挂载不同的弹，遍历静态能力表中的空空导弹、空舰导弹、空地导弹</w:t>
            </w:r>
            <w:r w:rsidR="006835D8">
              <w:rPr>
                <w:rFonts w:hint="eastAsia"/>
                <w:snapToGrid w:val="0"/>
                <w:spacing w:val="2"/>
                <w:sz w:val="21"/>
                <w:szCs w:val="21"/>
              </w:rPr>
              <w:t>等</w:t>
            </w:r>
            <w:r w:rsidR="003D5DAF">
              <w:rPr>
                <w:rFonts w:hint="eastAsia"/>
                <w:snapToGrid w:val="0"/>
                <w:spacing w:val="2"/>
                <w:sz w:val="21"/>
                <w:szCs w:val="21"/>
              </w:rPr>
              <w:t>）</w:t>
            </w:r>
            <w:r w:rsidRPr="006E0024">
              <w:rPr>
                <w:rFonts w:hint="eastAsia"/>
                <w:snapToGrid w:val="0"/>
                <w:spacing w:val="2"/>
                <w:sz w:val="21"/>
                <w:szCs w:val="21"/>
              </w:rPr>
              <w:t>，输入我方</w:t>
            </w:r>
            <w:r w:rsidRPr="006E0024">
              <w:rPr>
                <w:rFonts w:hint="eastAsia"/>
                <w:snapToGrid w:val="0"/>
                <w:spacing w:val="2"/>
                <w:sz w:val="21"/>
                <w:szCs w:val="21"/>
              </w:rPr>
              <w:t>/</w:t>
            </w:r>
            <w:r w:rsidRPr="006E0024">
              <w:rPr>
                <w:snapToGrid w:val="0"/>
                <w:spacing w:val="2"/>
                <w:sz w:val="21"/>
                <w:szCs w:val="21"/>
              </w:rPr>
              <w:t>敌方的位置、速度、航向等信息，</w:t>
            </w:r>
            <w:r>
              <w:rPr>
                <w:rFonts w:hint="eastAsia"/>
                <w:snapToGrid w:val="0"/>
                <w:spacing w:val="2"/>
                <w:sz w:val="21"/>
                <w:szCs w:val="21"/>
              </w:rPr>
              <w:t>模拟存在目标向我方平台飞且能追上我方平台、</w:t>
            </w:r>
            <w:r w:rsidRPr="00125CF0">
              <w:rPr>
                <w:rFonts w:hint="eastAsia"/>
                <w:snapToGrid w:val="0"/>
                <w:spacing w:val="2"/>
                <w:sz w:val="21"/>
                <w:szCs w:val="21"/>
              </w:rPr>
              <w:t>存在目标向我方平台飞且</w:t>
            </w:r>
            <w:r>
              <w:rPr>
                <w:rFonts w:hint="eastAsia"/>
                <w:snapToGrid w:val="0"/>
                <w:spacing w:val="2"/>
                <w:sz w:val="21"/>
                <w:szCs w:val="21"/>
              </w:rPr>
              <w:t>不</w:t>
            </w:r>
            <w:r w:rsidRPr="00125CF0">
              <w:rPr>
                <w:rFonts w:hint="eastAsia"/>
                <w:snapToGrid w:val="0"/>
                <w:spacing w:val="2"/>
                <w:sz w:val="21"/>
                <w:szCs w:val="21"/>
              </w:rPr>
              <w:t>能追上我方平台</w:t>
            </w:r>
            <w:r>
              <w:rPr>
                <w:rFonts w:hint="eastAsia"/>
                <w:snapToGrid w:val="0"/>
                <w:spacing w:val="2"/>
                <w:sz w:val="21"/>
                <w:szCs w:val="21"/>
              </w:rPr>
              <w:t>、存在目标不向我方平台飞的情况，</w:t>
            </w:r>
            <w:r w:rsidRPr="002C7CDB">
              <w:rPr>
                <w:rFonts w:hint="eastAsia"/>
                <w:snapToGrid w:val="0"/>
                <w:spacing w:val="2"/>
                <w:sz w:val="21"/>
                <w:szCs w:val="21"/>
              </w:rPr>
              <w:t>通过日志信息查看敌方平台对每个我方保卫平台的</w:t>
            </w:r>
            <w:r>
              <w:rPr>
                <w:rFonts w:hint="eastAsia"/>
                <w:snapToGrid w:val="0"/>
                <w:spacing w:val="2"/>
                <w:sz w:val="21"/>
                <w:szCs w:val="21"/>
              </w:rPr>
              <w:t>最晚到达时间</w:t>
            </w:r>
            <w:r w:rsidRPr="002C7CDB">
              <w:rPr>
                <w:rFonts w:hint="eastAsia"/>
                <w:snapToGrid w:val="0"/>
                <w:spacing w:val="2"/>
                <w:sz w:val="21"/>
                <w:szCs w:val="21"/>
              </w:rPr>
              <w:t>，通过任务管理</w:t>
            </w:r>
            <w:r>
              <w:rPr>
                <w:rFonts w:hint="eastAsia"/>
                <w:snapToGrid w:val="0"/>
                <w:spacing w:val="2"/>
                <w:sz w:val="21"/>
                <w:szCs w:val="21"/>
              </w:rPr>
              <w:t>界面</w:t>
            </w:r>
            <w:r w:rsidRPr="002C7CDB">
              <w:rPr>
                <w:rFonts w:hint="eastAsia"/>
                <w:snapToGrid w:val="0"/>
                <w:spacing w:val="2"/>
                <w:sz w:val="21"/>
                <w:szCs w:val="21"/>
              </w:rPr>
              <w:t>查看</w:t>
            </w:r>
            <w:r>
              <w:rPr>
                <w:rFonts w:hint="eastAsia"/>
                <w:snapToGrid w:val="0"/>
                <w:spacing w:val="2"/>
                <w:sz w:val="21"/>
                <w:szCs w:val="21"/>
              </w:rPr>
              <w:t>该</w:t>
            </w:r>
            <w:r w:rsidRPr="002C7CDB">
              <w:rPr>
                <w:rFonts w:hint="eastAsia"/>
                <w:snapToGrid w:val="0"/>
                <w:spacing w:val="2"/>
                <w:sz w:val="21"/>
                <w:szCs w:val="21"/>
              </w:rPr>
              <w:t>威胁目标的</w:t>
            </w:r>
            <w:r>
              <w:rPr>
                <w:rFonts w:hint="eastAsia"/>
                <w:snapToGrid w:val="0"/>
                <w:spacing w:val="2"/>
                <w:sz w:val="21"/>
                <w:szCs w:val="21"/>
              </w:rPr>
              <w:t>最晚到达时间</w:t>
            </w:r>
            <w:r w:rsidRPr="002C7CDB">
              <w:rPr>
                <w:rFonts w:hint="eastAsia"/>
                <w:snapToGrid w:val="0"/>
                <w:spacing w:val="2"/>
                <w:sz w:val="21"/>
                <w:szCs w:val="21"/>
              </w:rPr>
              <w:t>为所有我方保卫平台</w:t>
            </w:r>
            <w:r>
              <w:rPr>
                <w:rFonts w:hint="eastAsia"/>
                <w:snapToGrid w:val="0"/>
                <w:spacing w:val="2"/>
                <w:sz w:val="21"/>
                <w:szCs w:val="21"/>
              </w:rPr>
              <w:t>最晚到达时间</w:t>
            </w:r>
            <w:r w:rsidRPr="002C7CDB">
              <w:rPr>
                <w:rFonts w:hint="eastAsia"/>
                <w:snapToGrid w:val="0"/>
                <w:spacing w:val="2"/>
                <w:sz w:val="21"/>
                <w:szCs w:val="21"/>
              </w:rPr>
              <w:t>中</w:t>
            </w:r>
            <w:r>
              <w:rPr>
                <w:rFonts w:hint="eastAsia"/>
                <w:snapToGrid w:val="0"/>
                <w:spacing w:val="2"/>
                <w:sz w:val="21"/>
                <w:szCs w:val="21"/>
              </w:rPr>
              <w:t>的最小</w:t>
            </w:r>
            <w:r w:rsidRPr="002C7CDB">
              <w:rPr>
                <w:rFonts w:hint="eastAsia"/>
                <w:snapToGrid w:val="0"/>
                <w:spacing w:val="2"/>
                <w:sz w:val="21"/>
                <w:szCs w:val="21"/>
              </w:rPr>
              <w:t>值</w:t>
            </w:r>
            <w:r>
              <w:rPr>
                <w:rFonts w:hint="eastAsia"/>
                <w:snapToGrid w:val="0"/>
                <w:spacing w:val="2"/>
                <w:sz w:val="21"/>
                <w:szCs w:val="21"/>
              </w:rPr>
              <w:t>；</w:t>
            </w:r>
          </w:p>
          <w:p w14:paraId="32657240" w14:textId="2BEC2BA9" w:rsidR="00825E0B" w:rsidRDefault="00825E0B" w:rsidP="00B31233">
            <w:pPr>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w:t>
            </w:r>
            <w:r w:rsidRPr="00125CF0">
              <w:rPr>
                <w:rFonts w:hint="eastAsia"/>
                <w:snapToGrid w:val="0"/>
                <w:spacing w:val="2"/>
                <w:sz w:val="21"/>
                <w:szCs w:val="21"/>
              </w:rPr>
              <w:t>通过</w:t>
            </w:r>
            <w:r w:rsidR="00BD65EB" w:rsidRPr="00BD65EB">
              <w:rPr>
                <w:rFonts w:hint="eastAsia"/>
                <w:snapToGrid w:val="0"/>
                <w:spacing w:val="2"/>
                <w:sz w:val="21"/>
                <w:szCs w:val="21"/>
              </w:rPr>
              <w:t>afsim</w:t>
            </w:r>
            <w:r w:rsidR="00BD65EB">
              <w:rPr>
                <w:rFonts w:hint="eastAsia"/>
                <w:snapToGrid w:val="0"/>
                <w:spacing w:val="2"/>
                <w:sz w:val="21"/>
                <w:szCs w:val="21"/>
              </w:rPr>
              <w:t>模</w:t>
            </w:r>
            <w:r w:rsidRPr="00125CF0">
              <w:rPr>
                <w:rFonts w:hint="eastAsia"/>
                <w:snapToGrid w:val="0"/>
                <w:spacing w:val="2"/>
                <w:sz w:val="21"/>
                <w:szCs w:val="21"/>
              </w:rPr>
              <w:t>拟存在多个我方保卫平台</w:t>
            </w:r>
            <w:r w:rsidR="006835D8" w:rsidRPr="006835D8">
              <w:rPr>
                <w:rFonts w:hint="eastAsia"/>
                <w:snapToGrid w:val="0"/>
                <w:spacing w:val="2"/>
                <w:sz w:val="21"/>
                <w:szCs w:val="21"/>
              </w:rPr>
              <w:t>（保卫要地、</w:t>
            </w:r>
            <w:r w:rsidR="008A20CA">
              <w:rPr>
                <w:rFonts w:hint="eastAsia"/>
                <w:snapToGrid w:val="0"/>
                <w:spacing w:val="2"/>
                <w:sz w:val="21"/>
                <w:szCs w:val="21"/>
              </w:rPr>
              <w:t>kj</w:t>
            </w:r>
            <w:r w:rsidR="006835D8" w:rsidRPr="006835D8">
              <w:rPr>
                <w:rFonts w:hint="eastAsia"/>
                <w:snapToGrid w:val="0"/>
                <w:spacing w:val="2"/>
                <w:sz w:val="21"/>
                <w:szCs w:val="21"/>
              </w:rPr>
              <w:t>500A</w:t>
            </w:r>
            <w:r w:rsidR="006835D8" w:rsidRPr="006835D8">
              <w:rPr>
                <w:rFonts w:hint="eastAsia"/>
                <w:snapToGrid w:val="0"/>
                <w:spacing w:val="2"/>
                <w:sz w:val="21"/>
                <w:szCs w:val="21"/>
              </w:rPr>
              <w:t>、红旗</w:t>
            </w:r>
            <w:r w:rsidR="006835D8" w:rsidRPr="006835D8">
              <w:rPr>
                <w:rFonts w:hint="eastAsia"/>
                <w:snapToGrid w:val="0"/>
                <w:spacing w:val="2"/>
                <w:sz w:val="21"/>
                <w:szCs w:val="21"/>
              </w:rPr>
              <w:t>-9B</w:t>
            </w:r>
            <w:r w:rsidR="006835D8" w:rsidRPr="006835D8">
              <w:rPr>
                <w:rFonts w:hint="eastAsia"/>
                <w:snapToGrid w:val="0"/>
                <w:spacing w:val="2"/>
                <w:sz w:val="21"/>
                <w:szCs w:val="21"/>
              </w:rPr>
              <w:t>、红旗</w:t>
            </w:r>
            <w:r w:rsidR="006835D8" w:rsidRPr="006835D8">
              <w:rPr>
                <w:rFonts w:hint="eastAsia"/>
                <w:snapToGrid w:val="0"/>
                <w:spacing w:val="2"/>
                <w:sz w:val="21"/>
                <w:szCs w:val="21"/>
              </w:rPr>
              <w:t>-20</w:t>
            </w:r>
            <w:r w:rsidR="006835D8" w:rsidRPr="006835D8">
              <w:rPr>
                <w:rFonts w:hint="eastAsia"/>
                <w:snapToGrid w:val="0"/>
                <w:spacing w:val="2"/>
                <w:sz w:val="21"/>
                <w:szCs w:val="21"/>
              </w:rPr>
              <w:t>、红旗</w:t>
            </w:r>
            <w:r w:rsidR="006835D8" w:rsidRPr="006835D8">
              <w:rPr>
                <w:rFonts w:hint="eastAsia"/>
                <w:snapToGrid w:val="0"/>
                <w:spacing w:val="2"/>
                <w:sz w:val="21"/>
                <w:szCs w:val="21"/>
              </w:rPr>
              <w:t>-22</w:t>
            </w:r>
            <w:r w:rsidR="006835D8" w:rsidRPr="006835D8">
              <w:rPr>
                <w:rFonts w:hint="eastAsia"/>
                <w:snapToGrid w:val="0"/>
                <w:spacing w:val="2"/>
                <w:sz w:val="21"/>
                <w:szCs w:val="21"/>
              </w:rPr>
              <w:t>改、歼</w:t>
            </w:r>
            <w:r w:rsidR="006835D8" w:rsidRPr="006835D8">
              <w:rPr>
                <w:rFonts w:hint="eastAsia"/>
                <w:snapToGrid w:val="0"/>
                <w:spacing w:val="2"/>
                <w:sz w:val="21"/>
                <w:szCs w:val="21"/>
              </w:rPr>
              <w:t>-20</w:t>
            </w:r>
            <w:r w:rsidR="006835D8" w:rsidRPr="006835D8">
              <w:rPr>
                <w:rFonts w:hint="eastAsia"/>
                <w:snapToGrid w:val="0"/>
                <w:spacing w:val="2"/>
                <w:sz w:val="21"/>
                <w:szCs w:val="21"/>
              </w:rPr>
              <w:t>、歼</w:t>
            </w:r>
            <w:r w:rsidR="006835D8" w:rsidRPr="006835D8">
              <w:rPr>
                <w:rFonts w:hint="eastAsia"/>
                <w:snapToGrid w:val="0"/>
                <w:spacing w:val="2"/>
                <w:sz w:val="21"/>
                <w:szCs w:val="21"/>
              </w:rPr>
              <w:t>-16</w:t>
            </w:r>
            <w:r w:rsidR="006835D8" w:rsidRPr="006835D8">
              <w:rPr>
                <w:rFonts w:hint="eastAsia"/>
                <w:snapToGrid w:val="0"/>
                <w:spacing w:val="2"/>
                <w:sz w:val="21"/>
                <w:szCs w:val="21"/>
              </w:rPr>
              <w:t>等），模拟输入敌方空中</w:t>
            </w:r>
            <w:r w:rsidR="006835D8" w:rsidRPr="006835D8">
              <w:rPr>
                <w:rFonts w:hint="eastAsia"/>
                <w:snapToGrid w:val="0"/>
                <w:spacing w:val="2"/>
                <w:sz w:val="21"/>
                <w:szCs w:val="21"/>
              </w:rPr>
              <w:t>/</w:t>
            </w:r>
            <w:r w:rsidR="006835D8" w:rsidRPr="006835D8">
              <w:rPr>
                <w:rFonts w:hint="eastAsia"/>
                <w:snapToGrid w:val="0"/>
                <w:spacing w:val="2"/>
                <w:sz w:val="21"/>
                <w:szCs w:val="21"/>
              </w:rPr>
              <w:t>地面</w:t>
            </w:r>
            <w:r w:rsidR="006835D8" w:rsidRPr="006835D8">
              <w:rPr>
                <w:rFonts w:hint="eastAsia"/>
                <w:snapToGrid w:val="0"/>
                <w:spacing w:val="2"/>
                <w:sz w:val="21"/>
                <w:szCs w:val="21"/>
              </w:rPr>
              <w:t>/</w:t>
            </w:r>
            <w:r w:rsidR="006835D8" w:rsidRPr="006835D8">
              <w:rPr>
                <w:rFonts w:hint="eastAsia"/>
                <w:snapToGrid w:val="0"/>
                <w:spacing w:val="2"/>
                <w:sz w:val="21"/>
                <w:szCs w:val="21"/>
              </w:rPr>
              <w:t>海面平台（挂载不同的弹，遍历静态能力表中的空空导弹、空舰导弹、空地导弹等），</w:t>
            </w:r>
            <w:r w:rsidRPr="00125CF0">
              <w:rPr>
                <w:rFonts w:hint="eastAsia"/>
                <w:snapToGrid w:val="0"/>
                <w:spacing w:val="2"/>
                <w:sz w:val="21"/>
                <w:szCs w:val="21"/>
              </w:rPr>
              <w:t>输入我方</w:t>
            </w:r>
            <w:r w:rsidRPr="00125CF0">
              <w:rPr>
                <w:rFonts w:hint="eastAsia"/>
                <w:snapToGrid w:val="0"/>
                <w:spacing w:val="2"/>
                <w:sz w:val="21"/>
                <w:szCs w:val="21"/>
              </w:rPr>
              <w:t>/</w:t>
            </w:r>
            <w:r w:rsidRPr="00125CF0">
              <w:rPr>
                <w:snapToGrid w:val="0"/>
                <w:spacing w:val="2"/>
                <w:sz w:val="21"/>
                <w:szCs w:val="21"/>
              </w:rPr>
              <w:t>敌方的位置、速度、航向等信息，</w:t>
            </w:r>
            <w:r w:rsidRPr="00125CF0">
              <w:rPr>
                <w:rFonts w:hint="eastAsia"/>
                <w:snapToGrid w:val="0"/>
                <w:spacing w:val="2"/>
                <w:sz w:val="21"/>
                <w:szCs w:val="21"/>
              </w:rPr>
              <w:t>模拟存在</w:t>
            </w:r>
            <w:r>
              <w:rPr>
                <w:rFonts w:hint="eastAsia"/>
                <w:snapToGrid w:val="0"/>
                <w:spacing w:val="2"/>
                <w:sz w:val="21"/>
                <w:szCs w:val="21"/>
              </w:rPr>
              <w:t>我方平台在目标攻击区、</w:t>
            </w:r>
            <w:r w:rsidRPr="00125CF0">
              <w:rPr>
                <w:rFonts w:hint="eastAsia"/>
                <w:snapToGrid w:val="0"/>
                <w:spacing w:val="2"/>
                <w:sz w:val="21"/>
                <w:szCs w:val="21"/>
              </w:rPr>
              <w:t>目标向我方平台飞且能追上我方平台、存在目标向我方平台飞且不能追上我方平台、存在目标不向我方平台飞的情况，通过任务管理界面查看该威胁目标的最晚到达时间</w:t>
            </w:r>
            <w:r>
              <w:rPr>
                <w:rFonts w:hint="eastAsia"/>
                <w:snapToGrid w:val="0"/>
                <w:spacing w:val="2"/>
                <w:sz w:val="21"/>
                <w:szCs w:val="21"/>
              </w:rPr>
              <w:t>为</w:t>
            </w:r>
            <w:r>
              <w:rPr>
                <w:rFonts w:hint="eastAsia"/>
                <w:snapToGrid w:val="0"/>
                <w:spacing w:val="2"/>
                <w:sz w:val="21"/>
                <w:szCs w:val="21"/>
              </w:rPr>
              <w:t>0</w:t>
            </w:r>
            <w:r>
              <w:rPr>
                <w:rFonts w:hint="eastAsia"/>
                <w:snapToGrid w:val="0"/>
                <w:spacing w:val="2"/>
                <w:sz w:val="21"/>
                <w:szCs w:val="21"/>
              </w:rPr>
              <w:t>；</w:t>
            </w:r>
          </w:p>
          <w:p w14:paraId="78DCC6EE" w14:textId="77777777" w:rsidR="00825E0B" w:rsidRDefault="00825E0B" w:rsidP="00B31233">
            <w:pPr>
              <w:wordWrap w:val="0"/>
              <w:spacing w:before="100" w:beforeAutospacing="1" w:line="360" w:lineRule="exact"/>
              <w:jc w:val="left"/>
              <w:rPr>
                <w:snapToGrid w:val="0"/>
                <w:spacing w:val="2"/>
                <w:sz w:val="21"/>
                <w:szCs w:val="21"/>
              </w:rPr>
            </w:pPr>
            <w:r>
              <w:rPr>
                <w:snapToGrid w:val="0"/>
                <w:spacing w:val="2"/>
                <w:sz w:val="21"/>
                <w:szCs w:val="21"/>
              </w:rPr>
              <w:t>3</w:t>
            </w:r>
            <w:r>
              <w:rPr>
                <w:rFonts w:hint="eastAsia"/>
                <w:snapToGrid w:val="0"/>
                <w:spacing w:val="2"/>
                <w:sz w:val="21"/>
                <w:szCs w:val="21"/>
              </w:rPr>
              <w:t>）</w:t>
            </w:r>
            <w:r w:rsidRPr="00125CF0">
              <w:rPr>
                <w:rFonts w:hint="eastAsia"/>
                <w:snapToGrid w:val="0"/>
                <w:spacing w:val="2"/>
                <w:sz w:val="21"/>
                <w:szCs w:val="21"/>
              </w:rPr>
              <w:t>通过</w:t>
            </w:r>
            <w:r w:rsidR="00BD65EB" w:rsidRPr="00BD65EB">
              <w:rPr>
                <w:rFonts w:hint="eastAsia"/>
                <w:snapToGrid w:val="0"/>
                <w:spacing w:val="2"/>
                <w:sz w:val="21"/>
                <w:szCs w:val="21"/>
              </w:rPr>
              <w:t>afsim</w:t>
            </w:r>
            <w:r w:rsidRPr="00125CF0">
              <w:rPr>
                <w:snapToGrid w:val="0"/>
                <w:spacing w:val="2"/>
                <w:sz w:val="21"/>
                <w:szCs w:val="21"/>
              </w:rPr>
              <w:t>模拟无保卫目标，</w:t>
            </w:r>
            <w:r w:rsidRPr="00125CF0">
              <w:rPr>
                <w:rFonts w:hint="eastAsia"/>
                <w:snapToGrid w:val="0"/>
                <w:spacing w:val="2"/>
                <w:sz w:val="21"/>
                <w:szCs w:val="21"/>
              </w:rPr>
              <w:t>通过任务管理</w:t>
            </w:r>
            <w:r w:rsidRPr="00125CF0">
              <w:rPr>
                <w:rFonts w:hint="eastAsia"/>
                <w:snapToGrid w:val="0"/>
                <w:spacing w:val="2"/>
                <w:sz w:val="21"/>
                <w:szCs w:val="21"/>
              </w:rPr>
              <w:t>-</w:t>
            </w:r>
            <w:r w:rsidRPr="00125CF0">
              <w:rPr>
                <w:rFonts w:hint="eastAsia"/>
                <w:snapToGrid w:val="0"/>
                <w:spacing w:val="2"/>
                <w:sz w:val="21"/>
                <w:szCs w:val="21"/>
              </w:rPr>
              <w:t>威胁目标列表查看威胁目标的</w:t>
            </w:r>
            <w:r>
              <w:rPr>
                <w:rFonts w:hint="eastAsia"/>
                <w:snapToGrid w:val="0"/>
                <w:spacing w:val="2"/>
                <w:sz w:val="21"/>
                <w:szCs w:val="21"/>
              </w:rPr>
              <w:t>最晚到达时间显示为</w:t>
            </w:r>
            <w:r>
              <w:rPr>
                <w:rFonts w:hint="eastAsia"/>
                <w:snapToGrid w:val="0"/>
                <w:spacing w:val="2"/>
                <w:sz w:val="21"/>
                <w:szCs w:val="21"/>
              </w:rPr>
              <w:t>-</w:t>
            </w:r>
            <w:r w:rsidRPr="00125CF0">
              <w:rPr>
                <w:rFonts w:hint="eastAsia"/>
                <w:snapToGrid w:val="0"/>
                <w:spacing w:val="2"/>
                <w:sz w:val="21"/>
                <w:szCs w:val="21"/>
              </w:rPr>
              <w:t>；</w:t>
            </w:r>
          </w:p>
          <w:p w14:paraId="48C895D1" w14:textId="77777777" w:rsidR="00825E0B" w:rsidRPr="00560D34" w:rsidRDefault="00825E0B" w:rsidP="00EF57AD">
            <w:pPr>
              <w:numPr>
                <w:ilvl w:val="0"/>
                <w:numId w:val="97"/>
              </w:numPr>
              <w:tabs>
                <w:tab w:val="left" w:pos="425"/>
              </w:tabs>
              <w:wordWrap w:val="0"/>
              <w:spacing w:before="100" w:beforeAutospacing="1" w:line="360" w:lineRule="exact"/>
              <w:jc w:val="left"/>
              <w:rPr>
                <w:b/>
                <w:snapToGrid w:val="0"/>
                <w:sz w:val="21"/>
                <w:szCs w:val="21"/>
              </w:rPr>
            </w:pPr>
            <w:r>
              <w:rPr>
                <w:rFonts w:hint="eastAsia"/>
                <w:b/>
                <w:snapToGrid w:val="0"/>
                <w:sz w:val="21"/>
                <w:szCs w:val="21"/>
              </w:rPr>
              <w:lastRenderedPageBreak/>
              <w:t>最晚到达时间手动更新</w:t>
            </w:r>
            <w:r w:rsidRPr="00560D34">
              <w:rPr>
                <w:b/>
                <w:snapToGrid w:val="0"/>
                <w:sz w:val="21"/>
                <w:szCs w:val="21"/>
              </w:rPr>
              <w:t>功能测试（</w:t>
            </w:r>
            <w:r w:rsidRPr="00285FEB">
              <w:rPr>
                <w:b/>
                <w:snapToGrid w:val="0"/>
                <w:spacing w:val="2"/>
                <w:sz w:val="21"/>
                <w:szCs w:val="21"/>
              </w:rPr>
              <w:t>XQKCMM_SU_</w:t>
            </w:r>
            <w:r w:rsidRPr="00DC5849">
              <w:rPr>
                <w:b/>
                <w:snapToGrid w:val="0"/>
                <w:spacing w:val="2"/>
                <w:sz w:val="21"/>
                <w:szCs w:val="21"/>
              </w:rPr>
              <w:t>ZWDD</w:t>
            </w:r>
            <w:r w:rsidRPr="00560D34">
              <w:rPr>
                <w:b/>
                <w:snapToGrid w:val="0"/>
                <w:spacing w:val="2"/>
                <w:sz w:val="21"/>
                <w:szCs w:val="21"/>
              </w:rPr>
              <w:t>_SU0</w:t>
            </w:r>
            <w:r w:rsidR="00AE0C06">
              <w:rPr>
                <w:b/>
                <w:snapToGrid w:val="0"/>
                <w:spacing w:val="2"/>
                <w:sz w:val="21"/>
                <w:szCs w:val="21"/>
              </w:rPr>
              <w:t>5</w:t>
            </w:r>
            <w:r w:rsidRPr="00560D34">
              <w:rPr>
                <w:b/>
                <w:snapToGrid w:val="0"/>
                <w:spacing w:val="2"/>
                <w:sz w:val="21"/>
                <w:szCs w:val="21"/>
              </w:rPr>
              <w:t>）</w:t>
            </w:r>
          </w:p>
          <w:p w14:paraId="5228486B" w14:textId="77777777" w:rsidR="00825E0B" w:rsidRPr="00825E0B" w:rsidRDefault="00825E0B" w:rsidP="00B31233">
            <w:pPr>
              <w:wordWrap w:val="0"/>
              <w:spacing w:before="100" w:beforeAutospacing="1" w:line="360" w:lineRule="exact"/>
              <w:jc w:val="left"/>
              <w:rPr>
                <w:snapToGrid w:val="0"/>
                <w:spacing w:val="2"/>
                <w:sz w:val="21"/>
                <w:szCs w:val="21"/>
              </w:rPr>
            </w:pPr>
            <w:r w:rsidRPr="00825E0B">
              <w:rPr>
                <w:rFonts w:hint="eastAsia"/>
                <w:snapToGrid w:val="0"/>
                <w:spacing w:val="2"/>
                <w:sz w:val="21"/>
                <w:szCs w:val="21"/>
              </w:rPr>
              <w:t>1</w:t>
            </w:r>
            <w:r w:rsidRPr="00825E0B">
              <w:rPr>
                <w:snapToGrid w:val="0"/>
                <w:spacing w:val="2"/>
                <w:sz w:val="21"/>
                <w:szCs w:val="21"/>
              </w:rPr>
              <w:t>）</w:t>
            </w:r>
            <w:r w:rsidRPr="00825E0B">
              <w:rPr>
                <w:rFonts w:hint="eastAsia"/>
                <w:snapToGrid w:val="0"/>
                <w:spacing w:val="2"/>
                <w:sz w:val="21"/>
                <w:szCs w:val="21"/>
              </w:rPr>
              <w:t>通过任务管理</w:t>
            </w:r>
            <w:r w:rsidRPr="00825E0B">
              <w:rPr>
                <w:rFonts w:hint="eastAsia"/>
                <w:snapToGrid w:val="0"/>
                <w:spacing w:val="2"/>
                <w:sz w:val="21"/>
                <w:szCs w:val="21"/>
              </w:rPr>
              <w:t>-</w:t>
            </w:r>
            <w:r w:rsidRPr="00825E0B">
              <w:rPr>
                <w:rFonts w:hint="eastAsia"/>
                <w:snapToGrid w:val="0"/>
                <w:spacing w:val="2"/>
                <w:sz w:val="21"/>
                <w:szCs w:val="21"/>
              </w:rPr>
              <w:t>威胁目标列表修改威胁目标的</w:t>
            </w:r>
            <w:r>
              <w:rPr>
                <w:rFonts w:hint="eastAsia"/>
                <w:snapToGrid w:val="0"/>
                <w:spacing w:val="2"/>
                <w:sz w:val="21"/>
                <w:szCs w:val="21"/>
              </w:rPr>
              <w:t>最晚到达时间</w:t>
            </w:r>
            <w:r w:rsidRPr="00825E0B">
              <w:rPr>
                <w:rFonts w:hint="eastAsia"/>
                <w:snapToGrid w:val="0"/>
                <w:spacing w:val="2"/>
                <w:sz w:val="21"/>
                <w:szCs w:val="21"/>
              </w:rPr>
              <w:t>，点击取消，通过界面查看未修改</w:t>
            </w:r>
            <w:r>
              <w:rPr>
                <w:rFonts w:hint="eastAsia"/>
                <w:snapToGrid w:val="0"/>
                <w:spacing w:val="2"/>
                <w:sz w:val="21"/>
                <w:szCs w:val="21"/>
              </w:rPr>
              <w:t>，</w:t>
            </w:r>
            <w:r w:rsidRPr="00825E0B">
              <w:rPr>
                <w:rFonts w:hint="eastAsia"/>
                <w:snapToGrid w:val="0"/>
                <w:spacing w:val="2"/>
                <w:sz w:val="21"/>
                <w:szCs w:val="21"/>
              </w:rPr>
              <w:t>保存当前的</w:t>
            </w:r>
            <w:r>
              <w:rPr>
                <w:rFonts w:hint="eastAsia"/>
                <w:snapToGrid w:val="0"/>
                <w:spacing w:val="2"/>
                <w:sz w:val="21"/>
                <w:szCs w:val="21"/>
              </w:rPr>
              <w:t>最晚到达时间</w:t>
            </w:r>
            <w:r w:rsidRPr="00825E0B">
              <w:rPr>
                <w:rFonts w:hint="eastAsia"/>
                <w:snapToGrid w:val="0"/>
                <w:spacing w:val="2"/>
                <w:sz w:val="21"/>
                <w:szCs w:val="21"/>
              </w:rPr>
              <w:t>，点击保存，通过界面查看显示修改后的</w:t>
            </w:r>
            <w:r>
              <w:rPr>
                <w:rFonts w:hint="eastAsia"/>
                <w:snapToGrid w:val="0"/>
                <w:spacing w:val="2"/>
                <w:sz w:val="21"/>
                <w:szCs w:val="21"/>
              </w:rPr>
              <w:t>最晚到达时间</w:t>
            </w:r>
            <w:r w:rsidRPr="00825E0B">
              <w:rPr>
                <w:rFonts w:hint="eastAsia"/>
                <w:snapToGrid w:val="0"/>
                <w:spacing w:val="2"/>
                <w:sz w:val="21"/>
                <w:szCs w:val="21"/>
              </w:rPr>
              <w:t>；</w:t>
            </w:r>
          </w:p>
          <w:p w14:paraId="6E6F1460" w14:textId="77777777" w:rsidR="00825E0B" w:rsidRPr="005912D0" w:rsidRDefault="00825E0B" w:rsidP="00B31233">
            <w:pPr>
              <w:wordWrap w:val="0"/>
              <w:spacing w:before="100" w:beforeAutospacing="1" w:line="360" w:lineRule="exact"/>
              <w:jc w:val="left"/>
              <w:rPr>
                <w:snapToGrid w:val="0"/>
                <w:spacing w:val="2"/>
                <w:sz w:val="21"/>
                <w:szCs w:val="21"/>
              </w:rPr>
            </w:pPr>
            <w:r w:rsidRPr="00825E0B">
              <w:rPr>
                <w:rFonts w:hint="eastAsia"/>
                <w:snapToGrid w:val="0"/>
                <w:spacing w:val="2"/>
                <w:sz w:val="21"/>
                <w:szCs w:val="21"/>
              </w:rPr>
              <w:t>2</w:t>
            </w:r>
            <w:r w:rsidRPr="00825E0B">
              <w:rPr>
                <w:snapToGrid w:val="0"/>
                <w:spacing w:val="2"/>
                <w:sz w:val="21"/>
                <w:szCs w:val="21"/>
              </w:rPr>
              <w:t>）通过程序插桩</w:t>
            </w:r>
            <w:r w:rsidRPr="00825E0B">
              <w:rPr>
                <w:rFonts w:hint="eastAsia"/>
                <w:snapToGrid w:val="0"/>
                <w:spacing w:val="2"/>
                <w:sz w:val="21"/>
                <w:szCs w:val="21"/>
              </w:rPr>
              <w:t>模拟软件自动计算出的</w:t>
            </w:r>
            <w:r>
              <w:rPr>
                <w:rFonts w:hint="eastAsia"/>
                <w:snapToGrid w:val="0"/>
                <w:spacing w:val="2"/>
                <w:sz w:val="21"/>
                <w:szCs w:val="21"/>
              </w:rPr>
              <w:t>最晚到达时间大于</w:t>
            </w:r>
            <w:r w:rsidRPr="00825E0B">
              <w:rPr>
                <w:rFonts w:hint="eastAsia"/>
                <w:snapToGrid w:val="0"/>
                <w:spacing w:val="2"/>
                <w:sz w:val="21"/>
                <w:szCs w:val="21"/>
              </w:rPr>
              <w:t>手动修改后的</w:t>
            </w:r>
            <w:r>
              <w:rPr>
                <w:rFonts w:hint="eastAsia"/>
                <w:snapToGrid w:val="0"/>
                <w:spacing w:val="2"/>
                <w:sz w:val="21"/>
                <w:szCs w:val="21"/>
              </w:rPr>
              <w:t>最晚到达时间</w:t>
            </w:r>
            <w:r w:rsidRPr="00825E0B">
              <w:rPr>
                <w:rFonts w:hint="eastAsia"/>
                <w:snapToGrid w:val="0"/>
                <w:spacing w:val="2"/>
                <w:sz w:val="21"/>
                <w:szCs w:val="21"/>
              </w:rPr>
              <w:t>，通过界面查看</w:t>
            </w:r>
            <w:r>
              <w:rPr>
                <w:rFonts w:hint="eastAsia"/>
                <w:snapToGrid w:val="0"/>
                <w:spacing w:val="2"/>
                <w:sz w:val="21"/>
                <w:szCs w:val="21"/>
              </w:rPr>
              <w:t>最晚到达时间</w:t>
            </w:r>
            <w:r w:rsidRPr="00825E0B">
              <w:rPr>
                <w:rFonts w:hint="eastAsia"/>
                <w:snapToGrid w:val="0"/>
                <w:spacing w:val="2"/>
                <w:sz w:val="21"/>
                <w:szCs w:val="21"/>
              </w:rPr>
              <w:t>仍为修改后的</w:t>
            </w:r>
            <w:r>
              <w:rPr>
                <w:rFonts w:hint="eastAsia"/>
                <w:snapToGrid w:val="0"/>
                <w:spacing w:val="2"/>
                <w:sz w:val="21"/>
                <w:szCs w:val="21"/>
              </w:rPr>
              <w:t>最晚到达时间</w:t>
            </w:r>
            <w:r w:rsidRPr="00825E0B">
              <w:rPr>
                <w:rFonts w:hint="eastAsia"/>
                <w:snapToGrid w:val="0"/>
                <w:spacing w:val="2"/>
                <w:sz w:val="21"/>
                <w:szCs w:val="21"/>
              </w:rPr>
              <w:t>；模拟软件自动计算出的</w:t>
            </w:r>
            <w:r>
              <w:rPr>
                <w:rFonts w:hint="eastAsia"/>
                <w:snapToGrid w:val="0"/>
                <w:spacing w:val="2"/>
                <w:sz w:val="21"/>
                <w:szCs w:val="21"/>
              </w:rPr>
              <w:t>最晚到达时间小于</w:t>
            </w:r>
            <w:r w:rsidRPr="00825E0B">
              <w:rPr>
                <w:rFonts w:hint="eastAsia"/>
                <w:snapToGrid w:val="0"/>
                <w:spacing w:val="2"/>
                <w:sz w:val="21"/>
                <w:szCs w:val="21"/>
              </w:rPr>
              <w:t>手动修改后的</w:t>
            </w:r>
            <w:r>
              <w:rPr>
                <w:rFonts w:hint="eastAsia"/>
                <w:snapToGrid w:val="0"/>
                <w:spacing w:val="2"/>
                <w:sz w:val="21"/>
                <w:szCs w:val="21"/>
              </w:rPr>
              <w:t>最晚到达时间</w:t>
            </w:r>
            <w:r w:rsidRPr="00825E0B">
              <w:rPr>
                <w:rFonts w:hint="eastAsia"/>
                <w:snapToGrid w:val="0"/>
                <w:spacing w:val="2"/>
                <w:sz w:val="21"/>
                <w:szCs w:val="21"/>
              </w:rPr>
              <w:t>，通过界面查看</w:t>
            </w:r>
            <w:r>
              <w:rPr>
                <w:rFonts w:hint="eastAsia"/>
                <w:snapToGrid w:val="0"/>
                <w:spacing w:val="2"/>
                <w:sz w:val="21"/>
                <w:szCs w:val="21"/>
              </w:rPr>
              <w:t>最晚到达时间</w:t>
            </w:r>
            <w:r w:rsidRPr="00825E0B">
              <w:rPr>
                <w:rFonts w:hint="eastAsia"/>
                <w:snapToGrid w:val="0"/>
                <w:spacing w:val="2"/>
                <w:sz w:val="21"/>
                <w:szCs w:val="21"/>
              </w:rPr>
              <w:t>为软件自动计算出的</w:t>
            </w:r>
            <w:r>
              <w:rPr>
                <w:rFonts w:hint="eastAsia"/>
                <w:snapToGrid w:val="0"/>
                <w:spacing w:val="2"/>
                <w:sz w:val="21"/>
                <w:szCs w:val="21"/>
              </w:rPr>
              <w:t>最晚到达时间</w:t>
            </w:r>
            <w:r w:rsidRPr="00825E0B">
              <w:rPr>
                <w:rFonts w:hint="eastAsia"/>
                <w:snapToGrid w:val="0"/>
                <w:spacing w:val="2"/>
                <w:sz w:val="21"/>
                <w:szCs w:val="21"/>
              </w:rPr>
              <w:t>。</w:t>
            </w:r>
          </w:p>
        </w:tc>
      </w:tr>
      <w:tr w:rsidR="00825E0B" w:rsidRPr="00560D34" w14:paraId="228E8EA2" w14:textId="77777777" w:rsidTr="0034007C">
        <w:tc>
          <w:tcPr>
            <w:tcW w:w="1620" w:type="dxa"/>
          </w:tcPr>
          <w:p w14:paraId="2331AFBF" w14:textId="77777777" w:rsidR="00825E0B" w:rsidRPr="00560D34" w:rsidRDefault="00825E0B" w:rsidP="00B31233">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充分性要求</w:t>
            </w:r>
          </w:p>
        </w:tc>
        <w:tc>
          <w:tcPr>
            <w:tcW w:w="7568" w:type="dxa"/>
            <w:gridSpan w:val="5"/>
            <w:vAlign w:val="center"/>
          </w:tcPr>
          <w:p w14:paraId="442FEB2F" w14:textId="77777777" w:rsidR="00825E0B" w:rsidRPr="00560D34" w:rsidRDefault="00825E0B" w:rsidP="00B31233">
            <w:pPr>
              <w:wordWrap w:val="0"/>
              <w:spacing w:line="360" w:lineRule="exact"/>
              <w:jc w:val="left"/>
              <w:textAlignment w:val="center"/>
              <w:rPr>
                <w:snapToGrid w:val="0"/>
                <w:sz w:val="21"/>
                <w:szCs w:val="21"/>
              </w:rPr>
            </w:pPr>
            <w:r w:rsidRPr="00560D34">
              <w:rPr>
                <w:snapToGrid w:val="0"/>
                <w:sz w:val="21"/>
                <w:szCs w:val="21"/>
              </w:rPr>
              <w:t>测试用例覆盖</w:t>
            </w:r>
            <w:r w:rsidR="00DA2404">
              <w:rPr>
                <w:rFonts w:hint="eastAsia"/>
                <w:snapToGrid w:val="0"/>
                <w:sz w:val="21"/>
                <w:szCs w:val="21"/>
              </w:rPr>
              <w:t>空中</w:t>
            </w:r>
            <w:r w:rsidR="003D5DAF" w:rsidRPr="003D5DAF">
              <w:rPr>
                <w:rFonts w:hint="eastAsia"/>
                <w:snapToGrid w:val="0"/>
                <w:sz w:val="21"/>
                <w:szCs w:val="21"/>
              </w:rPr>
              <w:t>目标</w:t>
            </w:r>
            <w:r w:rsidRPr="00825E0B">
              <w:rPr>
                <w:rFonts w:hint="eastAsia"/>
                <w:bCs/>
                <w:iCs/>
                <w:snapToGrid w:val="0"/>
                <w:sz w:val="21"/>
                <w:szCs w:val="21"/>
              </w:rPr>
              <w:t>最晚到达时间计算</w:t>
            </w:r>
            <w:r w:rsidRPr="00825E0B">
              <w:rPr>
                <w:bCs/>
                <w:iCs/>
                <w:snapToGrid w:val="0"/>
                <w:sz w:val="21"/>
                <w:szCs w:val="21"/>
              </w:rPr>
              <w:t>功能测试</w:t>
            </w:r>
            <w:r w:rsidRPr="00825E0B">
              <w:rPr>
                <w:rFonts w:hint="eastAsia"/>
                <w:bCs/>
                <w:iCs/>
                <w:snapToGrid w:val="0"/>
                <w:sz w:val="21"/>
                <w:szCs w:val="21"/>
              </w:rPr>
              <w:t>、</w:t>
            </w:r>
            <w:r w:rsidR="00DA2404">
              <w:rPr>
                <w:rFonts w:hint="eastAsia"/>
                <w:bCs/>
                <w:iCs/>
                <w:snapToGrid w:val="0"/>
                <w:sz w:val="21"/>
                <w:szCs w:val="21"/>
              </w:rPr>
              <w:t>地海面</w:t>
            </w:r>
            <w:r w:rsidR="003D5DAF" w:rsidRPr="003D5DAF">
              <w:rPr>
                <w:rFonts w:hint="eastAsia"/>
                <w:bCs/>
                <w:iCs/>
                <w:snapToGrid w:val="0"/>
                <w:sz w:val="21"/>
                <w:szCs w:val="21"/>
              </w:rPr>
              <w:t>目标</w:t>
            </w:r>
            <w:r w:rsidR="00DA2404" w:rsidRPr="00DA2404">
              <w:rPr>
                <w:rFonts w:hint="eastAsia"/>
                <w:bCs/>
                <w:iCs/>
                <w:snapToGrid w:val="0"/>
                <w:sz w:val="21"/>
                <w:szCs w:val="21"/>
              </w:rPr>
              <w:t>最晚到达时间计算</w:t>
            </w:r>
            <w:r w:rsidR="00DA2404" w:rsidRPr="00DA2404">
              <w:rPr>
                <w:bCs/>
                <w:iCs/>
                <w:snapToGrid w:val="0"/>
                <w:sz w:val="21"/>
                <w:szCs w:val="21"/>
              </w:rPr>
              <w:t>功能测试</w:t>
            </w:r>
            <w:r w:rsidR="00DA2404" w:rsidRPr="00DA2404">
              <w:rPr>
                <w:rFonts w:hint="eastAsia"/>
                <w:bCs/>
                <w:iCs/>
                <w:snapToGrid w:val="0"/>
                <w:sz w:val="21"/>
                <w:szCs w:val="21"/>
              </w:rPr>
              <w:t>、</w:t>
            </w:r>
            <w:r w:rsidRPr="00825E0B">
              <w:rPr>
                <w:rFonts w:hint="eastAsia"/>
                <w:bCs/>
                <w:iCs/>
                <w:snapToGrid w:val="0"/>
                <w:sz w:val="21"/>
                <w:szCs w:val="21"/>
              </w:rPr>
              <w:t>最晚到达时间计算异常</w:t>
            </w:r>
            <w:r w:rsidRPr="00825E0B">
              <w:rPr>
                <w:bCs/>
                <w:iCs/>
                <w:snapToGrid w:val="0"/>
                <w:sz w:val="21"/>
                <w:szCs w:val="21"/>
              </w:rPr>
              <w:t>功能测试</w:t>
            </w:r>
            <w:r w:rsidRPr="00825E0B">
              <w:rPr>
                <w:rFonts w:hint="eastAsia"/>
                <w:bCs/>
                <w:iCs/>
                <w:snapToGrid w:val="0"/>
                <w:sz w:val="21"/>
                <w:szCs w:val="21"/>
              </w:rPr>
              <w:t>、最晚到达时间自动更新</w:t>
            </w:r>
            <w:r w:rsidRPr="00825E0B">
              <w:rPr>
                <w:bCs/>
                <w:iCs/>
                <w:snapToGrid w:val="0"/>
                <w:sz w:val="21"/>
                <w:szCs w:val="21"/>
              </w:rPr>
              <w:t>功能测试</w:t>
            </w:r>
            <w:r w:rsidRPr="00825E0B">
              <w:rPr>
                <w:rFonts w:hint="eastAsia"/>
                <w:bCs/>
                <w:iCs/>
                <w:snapToGrid w:val="0"/>
                <w:sz w:val="21"/>
                <w:szCs w:val="21"/>
              </w:rPr>
              <w:t>、最晚到达时间手动更新</w:t>
            </w:r>
            <w:r w:rsidRPr="00825E0B">
              <w:rPr>
                <w:bCs/>
                <w:iCs/>
                <w:snapToGrid w:val="0"/>
                <w:sz w:val="21"/>
                <w:szCs w:val="21"/>
              </w:rPr>
              <w:t>功能测试</w:t>
            </w:r>
            <w:r w:rsidRPr="00560D34">
              <w:rPr>
                <w:snapToGrid w:val="0"/>
                <w:sz w:val="21"/>
                <w:szCs w:val="21"/>
              </w:rPr>
              <w:t>子项要求的全部内容。</w:t>
            </w:r>
          </w:p>
          <w:p w14:paraId="7D5E37C5" w14:textId="77777777" w:rsidR="00825E0B" w:rsidRPr="00560D34" w:rsidRDefault="00825E0B" w:rsidP="00B31233">
            <w:pPr>
              <w:wordWrap w:val="0"/>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825E0B" w:rsidRPr="00560D34" w14:paraId="18149CF6" w14:textId="77777777" w:rsidTr="0034007C">
        <w:tc>
          <w:tcPr>
            <w:tcW w:w="1620" w:type="dxa"/>
          </w:tcPr>
          <w:p w14:paraId="52029F50" w14:textId="77777777" w:rsidR="00825E0B" w:rsidRPr="00560D34" w:rsidRDefault="00825E0B" w:rsidP="00B31233">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68" w:type="dxa"/>
            <w:gridSpan w:val="5"/>
            <w:vAlign w:val="center"/>
          </w:tcPr>
          <w:p w14:paraId="49A69E52" w14:textId="77777777" w:rsidR="00825E0B" w:rsidRPr="00560D34" w:rsidRDefault="00825E0B" w:rsidP="00B31233">
            <w:pPr>
              <w:wordWrap w:val="0"/>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69D655CB" w14:textId="77777777" w:rsidR="0031112D" w:rsidRPr="0031112D" w:rsidRDefault="0031112D" w:rsidP="0031112D">
      <w:pPr>
        <w:pStyle w:val="a9"/>
      </w:pPr>
    </w:p>
    <w:p w14:paraId="5EA63113" w14:textId="77777777" w:rsidR="002755E0" w:rsidRDefault="002755E0" w:rsidP="00460C5A">
      <w:pPr>
        <w:pStyle w:val="6"/>
      </w:pPr>
      <w:r>
        <w:rPr>
          <w:rFonts w:hint="eastAsia"/>
        </w:rPr>
        <w:t>威胁目标状态更</w:t>
      </w:r>
      <w:r w:rsidR="00FD0239">
        <w:rPr>
          <w:rFonts w:hint="eastAsia"/>
        </w:rPr>
        <w:t>新</w:t>
      </w:r>
      <w:r>
        <w:rPr>
          <w:rFonts w:hint="eastAsia"/>
        </w:rPr>
        <w:t>功能测试</w:t>
      </w:r>
    </w:p>
    <w:p w14:paraId="28B5880F" w14:textId="77777777" w:rsidR="0031112D" w:rsidRPr="00B976D4" w:rsidRDefault="0031112D" w:rsidP="0031112D">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20</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功能测试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31112D" w:rsidRPr="00560D34" w14:paraId="0C0B4476" w14:textId="77777777" w:rsidTr="0034007C">
        <w:tc>
          <w:tcPr>
            <w:tcW w:w="1620" w:type="dxa"/>
            <w:vAlign w:val="center"/>
          </w:tcPr>
          <w:p w14:paraId="57317F57" w14:textId="77777777" w:rsidR="0031112D" w:rsidRPr="00560D34" w:rsidRDefault="0031112D" w:rsidP="0034007C">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24" w:type="dxa"/>
            <w:vAlign w:val="center"/>
          </w:tcPr>
          <w:p w14:paraId="20EF08EB" w14:textId="77777777" w:rsidR="0031112D" w:rsidRPr="00560D34" w:rsidRDefault="00D76BDE" w:rsidP="00985F47">
            <w:pPr>
              <w:spacing w:line="360" w:lineRule="exact"/>
              <w:rPr>
                <w:snapToGrid w:val="0"/>
                <w:spacing w:val="2"/>
                <w:sz w:val="21"/>
                <w:szCs w:val="21"/>
              </w:rPr>
            </w:pPr>
            <w:r w:rsidRPr="00D76BDE">
              <w:rPr>
                <w:rFonts w:hint="eastAsia"/>
                <w:snapToGrid w:val="0"/>
                <w:spacing w:val="2"/>
                <w:sz w:val="21"/>
                <w:szCs w:val="21"/>
              </w:rPr>
              <w:t>威胁目标状态更新功能测试</w:t>
            </w:r>
          </w:p>
        </w:tc>
        <w:tc>
          <w:tcPr>
            <w:tcW w:w="1287" w:type="dxa"/>
            <w:vAlign w:val="center"/>
          </w:tcPr>
          <w:p w14:paraId="0D35F0D2" w14:textId="77777777" w:rsidR="0031112D" w:rsidRPr="00560D34" w:rsidRDefault="0031112D" w:rsidP="0034007C">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69646CC5" w14:textId="77777777" w:rsidR="0031112D" w:rsidRPr="00560D34" w:rsidRDefault="0031112D" w:rsidP="0034007C">
            <w:pPr>
              <w:spacing w:line="360" w:lineRule="exact"/>
              <w:jc w:val="center"/>
              <w:rPr>
                <w:snapToGrid w:val="0"/>
                <w:sz w:val="21"/>
                <w:szCs w:val="21"/>
              </w:rPr>
            </w:pPr>
            <w:r w:rsidRPr="00560D34">
              <w:rPr>
                <w:snapToGrid w:val="0"/>
                <w:sz w:val="21"/>
                <w:szCs w:val="21"/>
              </w:rPr>
              <w:t>XQ</w:t>
            </w:r>
            <w:r w:rsidRPr="00F7149C">
              <w:rPr>
                <w:snapToGrid w:val="0"/>
                <w:sz w:val="21"/>
                <w:szCs w:val="21"/>
              </w:rPr>
              <w:t>KCMM</w:t>
            </w:r>
            <w:r w:rsidRPr="00560D34">
              <w:rPr>
                <w:snapToGrid w:val="0"/>
                <w:sz w:val="21"/>
                <w:szCs w:val="21"/>
              </w:rPr>
              <w:t>_SU_</w:t>
            </w:r>
            <w:r w:rsidR="00985F47">
              <w:rPr>
                <w:snapToGrid w:val="0"/>
                <w:sz w:val="21"/>
                <w:szCs w:val="21"/>
              </w:rPr>
              <w:t>MBZT</w:t>
            </w:r>
          </w:p>
        </w:tc>
        <w:tc>
          <w:tcPr>
            <w:tcW w:w="968" w:type="dxa"/>
            <w:vAlign w:val="center"/>
          </w:tcPr>
          <w:p w14:paraId="4CADC284" w14:textId="77777777" w:rsidR="0031112D" w:rsidRPr="00560D34" w:rsidRDefault="0031112D" w:rsidP="0034007C">
            <w:pPr>
              <w:spacing w:line="360" w:lineRule="exact"/>
              <w:jc w:val="center"/>
              <w:rPr>
                <w:snapToGrid w:val="0"/>
                <w:sz w:val="21"/>
                <w:szCs w:val="21"/>
              </w:rPr>
            </w:pPr>
            <w:r w:rsidRPr="00560D34">
              <w:rPr>
                <w:snapToGrid w:val="0"/>
                <w:sz w:val="21"/>
                <w:szCs w:val="21"/>
              </w:rPr>
              <w:t>优先级</w:t>
            </w:r>
          </w:p>
        </w:tc>
        <w:tc>
          <w:tcPr>
            <w:tcW w:w="631" w:type="dxa"/>
            <w:vAlign w:val="center"/>
          </w:tcPr>
          <w:p w14:paraId="410C32F2" w14:textId="77777777" w:rsidR="0031112D" w:rsidRPr="00560D34" w:rsidRDefault="0031112D" w:rsidP="0034007C">
            <w:pPr>
              <w:spacing w:line="360" w:lineRule="exact"/>
              <w:jc w:val="center"/>
              <w:rPr>
                <w:snapToGrid w:val="0"/>
                <w:sz w:val="21"/>
                <w:szCs w:val="21"/>
              </w:rPr>
            </w:pPr>
            <w:r w:rsidRPr="00560D34">
              <w:rPr>
                <w:snapToGrid w:val="0"/>
                <w:sz w:val="21"/>
                <w:szCs w:val="21"/>
              </w:rPr>
              <w:t>高</w:t>
            </w:r>
          </w:p>
        </w:tc>
      </w:tr>
      <w:tr w:rsidR="0031112D" w:rsidRPr="00560D34" w14:paraId="0169A174" w14:textId="77777777" w:rsidTr="0034007C">
        <w:tc>
          <w:tcPr>
            <w:tcW w:w="1620" w:type="dxa"/>
            <w:vAlign w:val="center"/>
          </w:tcPr>
          <w:p w14:paraId="274E0E7A" w14:textId="77777777" w:rsidR="0031112D" w:rsidRPr="00560D34" w:rsidRDefault="0031112D" w:rsidP="0034007C">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68" w:type="dxa"/>
            <w:gridSpan w:val="5"/>
            <w:vAlign w:val="center"/>
          </w:tcPr>
          <w:p w14:paraId="788E2D37" w14:textId="6C570F21" w:rsidR="0031112D" w:rsidRPr="00560D34" w:rsidRDefault="0031112D" w:rsidP="0034007C">
            <w:pPr>
              <w:spacing w:line="360" w:lineRule="exact"/>
              <w:rPr>
                <w:snapToGrid w:val="0"/>
                <w:sz w:val="21"/>
                <w:szCs w:val="21"/>
              </w:rPr>
            </w:pPr>
            <w:r w:rsidRPr="00560D34">
              <w:rPr>
                <w:snapToGrid w:val="0"/>
                <w:sz w:val="21"/>
                <w:szCs w:val="21"/>
              </w:rPr>
              <w:t>《</w:t>
            </w:r>
            <w:r w:rsidR="00EA2D49">
              <w:rPr>
                <w:rFonts w:hint="eastAsia"/>
                <w:snapToGrid w:val="0"/>
                <w:sz w:val="21"/>
                <w:szCs w:val="21"/>
              </w:rPr>
              <w:t>xxxxXXXX</w:t>
            </w:r>
            <w:r w:rsidRPr="00177DDA">
              <w:rPr>
                <w:rFonts w:hint="eastAsia"/>
                <w:snapToGrid w:val="0"/>
                <w:sz w:val="21"/>
                <w:szCs w:val="21"/>
              </w:rPr>
              <w:t>（</w:t>
            </w:r>
            <w:r w:rsidRPr="00177DDA">
              <w:rPr>
                <w:rFonts w:hint="eastAsia"/>
                <w:snapToGrid w:val="0"/>
                <w:sz w:val="21"/>
                <w:szCs w:val="21"/>
              </w:rPr>
              <w:t>A</w:t>
            </w:r>
            <w:r w:rsidRPr="00177DDA">
              <w:rPr>
                <w:rFonts w:hint="eastAsia"/>
                <w:snapToGrid w:val="0"/>
                <w:sz w:val="21"/>
                <w:szCs w:val="21"/>
              </w:rPr>
              <w:t>）（</w:t>
            </w:r>
            <w:r w:rsidR="00815D02">
              <w:rPr>
                <w:rFonts w:hint="eastAsia"/>
                <w:snapToGrid w:val="0"/>
                <w:sz w:val="21"/>
                <w:szCs w:val="21"/>
              </w:rPr>
              <w:t>MMMM_A</w:t>
            </w:r>
            <w:r w:rsidRPr="00177DDA">
              <w:rPr>
                <w:rFonts w:hint="eastAsia"/>
                <w:snapToGrid w:val="0"/>
                <w:sz w:val="21"/>
                <w:szCs w:val="21"/>
              </w:rPr>
              <w:t>）软件需求规格说明</w:t>
            </w:r>
            <w:r w:rsidRPr="00560D34">
              <w:rPr>
                <w:snapToGrid w:val="0"/>
                <w:sz w:val="21"/>
                <w:szCs w:val="21"/>
              </w:rPr>
              <w:t>》</w:t>
            </w:r>
            <w:r w:rsidR="00985F47" w:rsidRPr="00985F47">
              <w:rPr>
                <w:rFonts w:hint="eastAsia"/>
                <w:snapToGrid w:val="0"/>
                <w:sz w:val="21"/>
                <w:szCs w:val="21"/>
              </w:rPr>
              <w:t>3.2.1.2</w:t>
            </w:r>
            <w:r w:rsidR="00985F47" w:rsidRPr="00985F47">
              <w:rPr>
                <w:rFonts w:hint="eastAsia"/>
                <w:snapToGrid w:val="0"/>
                <w:sz w:val="21"/>
                <w:szCs w:val="21"/>
              </w:rPr>
              <w:t>节自动更新威胁目标信息</w:t>
            </w:r>
          </w:p>
        </w:tc>
      </w:tr>
      <w:tr w:rsidR="0031112D" w:rsidRPr="00560D34" w14:paraId="025C0ED5" w14:textId="77777777" w:rsidTr="0034007C">
        <w:tc>
          <w:tcPr>
            <w:tcW w:w="1620" w:type="dxa"/>
            <w:vAlign w:val="center"/>
          </w:tcPr>
          <w:p w14:paraId="4C638607" w14:textId="77777777" w:rsidR="0031112D" w:rsidRPr="00560D34" w:rsidRDefault="0031112D" w:rsidP="0034007C">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68" w:type="dxa"/>
            <w:gridSpan w:val="5"/>
            <w:vAlign w:val="center"/>
          </w:tcPr>
          <w:p w14:paraId="21199ECD" w14:textId="77777777" w:rsidR="0031112D" w:rsidRPr="003233CB" w:rsidRDefault="003233CB" w:rsidP="0034007C">
            <w:pPr>
              <w:spacing w:line="360" w:lineRule="exact"/>
              <w:rPr>
                <w:b/>
                <w:snapToGrid w:val="0"/>
                <w:sz w:val="21"/>
                <w:szCs w:val="21"/>
              </w:rPr>
            </w:pPr>
            <w:r w:rsidRPr="003233CB">
              <w:rPr>
                <w:rFonts w:hint="eastAsia"/>
                <w:b/>
                <w:snapToGrid w:val="0"/>
                <w:sz w:val="21"/>
                <w:szCs w:val="21"/>
              </w:rPr>
              <w:t>目标状态自动更新：</w:t>
            </w:r>
          </w:p>
          <w:p w14:paraId="6EEDDEC2" w14:textId="1DFF0813" w:rsidR="003233CB" w:rsidRDefault="00815D02" w:rsidP="00AE0D39">
            <w:pPr>
              <w:spacing w:line="360" w:lineRule="exact"/>
              <w:ind w:firstLineChars="200" w:firstLine="420"/>
              <w:rPr>
                <w:snapToGrid w:val="0"/>
                <w:sz w:val="21"/>
                <w:szCs w:val="21"/>
              </w:rPr>
            </w:pPr>
            <w:r>
              <w:rPr>
                <w:rFonts w:hint="eastAsia"/>
                <w:snapToGrid w:val="0"/>
                <w:sz w:val="21"/>
                <w:szCs w:val="21"/>
              </w:rPr>
              <w:t>MMMM_A</w:t>
            </w:r>
            <w:r w:rsidR="00E43C72" w:rsidRPr="00E43C72">
              <w:rPr>
                <w:rFonts w:hint="eastAsia"/>
                <w:snapToGrid w:val="0"/>
                <w:sz w:val="21"/>
                <w:szCs w:val="21"/>
              </w:rPr>
              <w:t>能够对威胁目标的打击状态进行自动更新。</w:t>
            </w:r>
          </w:p>
          <w:p w14:paraId="3687B2D6" w14:textId="77777777" w:rsidR="00E43C72" w:rsidRDefault="00E43C72" w:rsidP="00AE0D39">
            <w:pPr>
              <w:spacing w:line="360" w:lineRule="exact"/>
              <w:ind w:firstLineChars="200" w:firstLine="420"/>
              <w:rPr>
                <w:snapToGrid w:val="0"/>
                <w:sz w:val="21"/>
                <w:szCs w:val="21"/>
              </w:rPr>
            </w:pPr>
            <w:r>
              <w:rPr>
                <w:rFonts w:hint="eastAsia"/>
                <w:snapToGrid w:val="0"/>
                <w:sz w:val="21"/>
                <w:szCs w:val="21"/>
              </w:rPr>
              <w:t>成功</w:t>
            </w:r>
            <w:r>
              <w:rPr>
                <w:snapToGrid w:val="0"/>
                <w:sz w:val="21"/>
                <w:szCs w:val="21"/>
              </w:rPr>
              <w:t>场景：</w:t>
            </w:r>
          </w:p>
          <w:p w14:paraId="0EE4870C" w14:textId="0C94A014" w:rsidR="00E43C72" w:rsidRPr="00E43C72" w:rsidRDefault="00E43C72" w:rsidP="00E43C72">
            <w:pPr>
              <w:spacing w:line="360" w:lineRule="exact"/>
              <w:ind w:firstLineChars="200" w:firstLine="420"/>
              <w:rPr>
                <w:snapToGrid w:val="0"/>
                <w:sz w:val="21"/>
                <w:szCs w:val="21"/>
              </w:rPr>
            </w:pPr>
            <w:r w:rsidRPr="00E43C72">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E43C72">
              <w:rPr>
                <w:rFonts w:hint="eastAsia"/>
                <w:snapToGrid w:val="0"/>
                <w:sz w:val="21"/>
                <w:szCs w:val="21"/>
              </w:rPr>
              <w:t>将目标插入目标威胁列表中，目标初始状态为：未处置。</w:t>
            </w:r>
          </w:p>
          <w:p w14:paraId="701D9FE3" w14:textId="0DE93489" w:rsidR="00E43C72" w:rsidRPr="00E43C72" w:rsidRDefault="00E43C72" w:rsidP="00E43C72">
            <w:pPr>
              <w:spacing w:line="360" w:lineRule="exact"/>
              <w:ind w:firstLineChars="200" w:firstLine="420"/>
              <w:rPr>
                <w:snapToGrid w:val="0"/>
                <w:sz w:val="21"/>
                <w:szCs w:val="21"/>
              </w:rPr>
            </w:pPr>
            <w:r w:rsidRPr="00E43C72">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E43C72">
              <w:rPr>
                <w:rFonts w:hint="eastAsia"/>
                <w:snapToGrid w:val="0"/>
                <w:sz w:val="21"/>
                <w:szCs w:val="21"/>
              </w:rPr>
              <w:t>开始构建</w:t>
            </w:r>
            <w:r w:rsidR="00173142">
              <w:rPr>
                <w:rFonts w:hint="eastAsia"/>
                <w:snapToGrid w:val="0"/>
                <w:sz w:val="21"/>
                <w:szCs w:val="21"/>
              </w:rPr>
              <w:t>ssl</w:t>
            </w:r>
            <w:r w:rsidRPr="00E43C72">
              <w:rPr>
                <w:rFonts w:hint="eastAsia"/>
                <w:snapToGrid w:val="0"/>
                <w:sz w:val="21"/>
                <w:szCs w:val="21"/>
              </w:rPr>
              <w:t>，此时威胁目标清单中的目标状态更新为：分配中。</w:t>
            </w:r>
          </w:p>
          <w:p w14:paraId="3B8BC113" w14:textId="219594A6" w:rsidR="00E43C72" w:rsidRPr="00E43C72" w:rsidRDefault="00E43C72" w:rsidP="00E43C72">
            <w:pPr>
              <w:spacing w:line="360" w:lineRule="exact"/>
              <w:ind w:firstLineChars="200" w:firstLine="420"/>
              <w:rPr>
                <w:snapToGrid w:val="0"/>
                <w:sz w:val="21"/>
                <w:szCs w:val="21"/>
              </w:rPr>
            </w:pPr>
            <w:r w:rsidRPr="00E43C72">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E43C72">
              <w:rPr>
                <w:rFonts w:hint="eastAsia"/>
                <w:snapToGrid w:val="0"/>
                <w:sz w:val="21"/>
                <w:szCs w:val="21"/>
              </w:rPr>
              <w:t>任务分配成功，此时威胁目标清单中的目标状态更新为：已分配。</w:t>
            </w:r>
          </w:p>
          <w:p w14:paraId="7B7AC83F" w14:textId="48854444" w:rsidR="00E43C72" w:rsidRPr="00E43C72" w:rsidRDefault="00E43C72" w:rsidP="00E43C72">
            <w:pPr>
              <w:spacing w:line="360" w:lineRule="exact"/>
              <w:ind w:firstLineChars="200" w:firstLine="420"/>
              <w:rPr>
                <w:snapToGrid w:val="0"/>
                <w:sz w:val="21"/>
                <w:szCs w:val="21"/>
              </w:rPr>
            </w:pPr>
            <w:r w:rsidRPr="00E43C72">
              <w:rPr>
                <w:rFonts w:hint="eastAsia"/>
                <w:snapToGrid w:val="0"/>
                <w:sz w:val="21"/>
                <w:szCs w:val="21"/>
              </w:rPr>
              <w:t>4</w:t>
            </w:r>
            <w:r>
              <w:rPr>
                <w:rFonts w:hint="eastAsia"/>
                <w:snapToGrid w:val="0"/>
                <w:sz w:val="21"/>
                <w:szCs w:val="21"/>
              </w:rPr>
              <w:t>、</w:t>
            </w:r>
            <w:r w:rsidRPr="00E43C72">
              <w:rPr>
                <w:rFonts w:hint="eastAsia"/>
                <w:snapToGrid w:val="0"/>
                <w:sz w:val="21"/>
                <w:szCs w:val="21"/>
              </w:rPr>
              <w:t>打击目标的</w:t>
            </w:r>
            <w:r w:rsidR="00173142">
              <w:rPr>
                <w:rFonts w:hint="eastAsia"/>
                <w:snapToGrid w:val="0"/>
                <w:sz w:val="21"/>
                <w:szCs w:val="21"/>
              </w:rPr>
              <w:t>ssl</w:t>
            </w:r>
            <w:r w:rsidRPr="00E43C72">
              <w:rPr>
                <w:rFonts w:hint="eastAsia"/>
                <w:snapToGrid w:val="0"/>
                <w:sz w:val="21"/>
                <w:szCs w:val="21"/>
              </w:rPr>
              <w:t>任务发送至火力控制后，目标状态更新为：正在打击。</w:t>
            </w:r>
          </w:p>
          <w:p w14:paraId="30610AA1" w14:textId="6D5431DB" w:rsidR="00E43C72" w:rsidRDefault="00E43C72" w:rsidP="00E43C72">
            <w:pPr>
              <w:spacing w:line="360" w:lineRule="exact"/>
              <w:ind w:firstLineChars="200" w:firstLine="420"/>
              <w:rPr>
                <w:snapToGrid w:val="0"/>
                <w:sz w:val="21"/>
                <w:szCs w:val="21"/>
              </w:rPr>
            </w:pPr>
            <w:r w:rsidRPr="00E43C72">
              <w:rPr>
                <w:rFonts w:hint="eastAsia"/>
                <w:snapToGrid w:val="0"/>
                <w:sz w:val="21"/>
                <w:szCs w:val="21"/>
              </w:rPr>
              <w:t>5</w:t>
            </w:r>
            <w:r>
              <w:rPr>
                <w:rFonts w:hint="eastAsia"/>
                <w:snapToGrid w:val="0"/>
                <w:sz w:val="21"/>
                <w:szCs w:val="21"/>
              </w:rPr>
              <w:t>、</w:t>
            </w:r>
            <w:r w:rsidRPr="00E43C72">
              <w:rPr>
                <w:rFonts w:hint="eastAsia"/>
                <w:snapToGrid w:val="0"/>
                <w:sz w:val="21"/>
                <w:szCs w:val="21"/>
              </w:rPr>
              <w:t>目标关联的</w:t>
            </w:r>
            <w:r w:rsidR="00173142">
              <w:rPr>
                <w:rFonts w:hint="eastAsia"/>
                <w:snapToGrid w:val="0"/>
                <w:sz w:val="21"/>
                <w:szCs w:val="21"/>
              </w:rPr>
              <w:t>ssl</w:t>
            </w:r>
            <w:r w:rsidRPr="00E43C72">
              <w:rPr>
                <w:rFonts w:hint="eastAsia"/>
                <w:snapToGrid w:val="0"/>
                <w:sz w:val="21"/>
                <w:szCs w:val="21"/>
              </w:rPr>
              <w:t>任务完成弹目交会后，在接收收到</w:t>
            </w:r>
            <w:r w:rsidRPr="00E43C72">
              <w:rPr>
                <w:rFonts w:hint="eastAsia"/>
                <w:snapToGrid w:val="0"/>
                <w:sz w:val="21"/>
                <w:szCs w:val="21"/>
              </w:rPr>
              <w:t>KCFC_A</w:t>
            </w:r>
            <w:r w:rsidRPr="00E43C72">
              <w:rPr>
                <w:rFonts w:hint="eastAsia"/>
                <w:snapToGrid w:val="0"/>
                <w:sz w:val="21"/>
                <w:szCs w:val="21"/>
              </w:rPr>
              <w:t>发送的任务进程报</w:t>
            </w:r>
            <w:r w:rsidRPr="00E43C72">
              <w:rPr>
                <w:rFonts w:hint="eastAsia"/>
                <w:snapToGrid w:val="0"/>
                <w:sz w:val="21"/>
                <w:szCs w:val="21"/>
              </w:rPr>
              <w:t>(KCFC_KCMM_KC_TASK_PROCESS_REPORT)</w:t>
            </w:r>
            <w:r w:rsidRPr="00E43C72">
              <w:rPr>
                <w:rFonts w:hint="eastAsia"/>
                <w:snapToGrid w:val="0"/>
                <w:sz w:val="21"/>
                <w:szCs w:val="21"/>
              </w:rPr>
              <w:t>的目标毁伤状态为</w:t>
            </w:r>
            <w:r w:rsidR="00321188">
              <w:rPr>
                <w:rFonts w:hint="eastAsia"/>
                <w:snapToGrid w:val="0"/>
                <w:sz w:val="21"/>
                <w:szCs w:val="21"/>
              </w:rPr>
              <w:t>弹目交会</w:t>
            </w:r>
            <w:r w:rsidRPr="00E43C72">
              <w:rPr>
                <w:rFonts w:hint="eastAsia"/>
                <w:snapToGrid w:val="0"/>
                <w:sz w:val="21"/>
                <w:szCs w:val="21"/>
              </w:rPr>
              <w:t>时，目标状态更新为：评估中。</w:t>
            </w:r>
          </w:p>
          <w:p w14:paraId="15E19224" w14:textId="77777777" w:rsidR="00E43C72" w:rsidRDefault="00E43C72" w:rsidP="00E43C72">
            <w:pPr>
              <w:spacing w:line="360" w:lineRule="exact"/>
              <w:ind w:firstLineChars="200" w:firstLine="420"/>
              <w:rPr>
                <w:snapToGrid w:val="0"/>
                <w:sz w:val="21"/>
                <w:szCs w:val="21"/>
              </w:rPr>
            </w:pPr>
            <w:r>
              <w:rPr>
                <w:rFonts w:hint="eastAsia"/>
                <w:snapToGrid w:val="0"/>
                <w:sz w:val="21"/>
                <w:szCs w:val="21"/>
              </w:rPr>
              <w:t>备选</w:t>
            </w:r>
            <w:r>
              <w:rPr>
                <w:snapToGrid w:val="0"/>
                <w:sz w:val="21"/>
                <w:szCs w:val="21"/>
              </w:rPr>
              <w:t>场景：</w:t>
            </w:r>
          </w:p>
          <w:p w14:paraId="09B025C8" w14:textId="5478C378" w:rsidR="00E43C72" w:rsidRPr="00E43C72" w:rsidRDefault="00E43C72" w:rsidP="00E43C72">
            <w:pPr>
              <w:spacing w:line="360" w:lineRule="exact"/>
              <w:ind w:firstLineChars="200" w:firstLine="420"/>
              <w:rPr>
                <w:snapToGrid w:val="0"/>
                <w:sz w:val="21"/>
                <w:szCs w:val="21"/>
              </w:rPr>
            </w:pPr>
            <w:r w:rsidRPr="00E43C72">
              <w:rPr>
                <w:rFonts w:hint="eastAsia"/>
                <w:snapToGrid w:val="0"/>
                <w:sz w:val="21"/>
                <w:szCs w:val="21"/>
              </w:rPr>
              <w:t>1</w:t>
            </w:r>
            <w:r>
              <w:rPr>
                <w:rFonts w:hint="eastAsia"/>
                <w:snapToGrid w:val="0"/>
                <w:sz w:val="21"/>
                <w:szCs w:val="21"/>
              </w:rPr>
              <w:t>、</w:t>
            </w:r>
            <w:r w:rsidRPr="00E43C72">
              <w:rPr>
                <w:rFonts w:hint="eastAsia"/>
                <w:snapToGrid w:val="0"/>
                <w:sz w:val="21"/>
                <w:szCs w:val="21"/>
              </w:rPr>
              <w:t>在成功场景</w:t>
            </w:r>
            <w:r w:rsidRPr="00E43C72">
              <w:rPr>
                <w:rFonts w:hint="eastAsia"/>
                <w:snapToGrid w:val="0"/>
                <w:sz w:val="21"/>
                <w:szCs w:val="21"/>
              </w:rPr>
              <w:t>3</w:t>
            </w:r>
            <w:r w:rsidRPr="00E43C72">
              <w:rPr>
                <w:rFonts w:hint="eastAsia"/>
                <w:snapToGrid w:val="0"/>
                <w:sz w:val="21"/>
                <w:szCs w:val="21"/>
              </w:rPr>
              <w:t>中，若取消</w:t>
            </w:r>
            <w:r w:rsidR="00173142">
              <w:rPr>
                <w:rFonts w:hint="eastAsia"/>
                <w:snapToGrid w:val="0"/>
                <w:sz w:val="21"/>
                <w:szCs w:val="21"/>
              </w:rPr>
              <w:t>ssl</w:t>
            </w:r>
            <w:r w:rsidRPr="00E43C72">
              <w:rPr>
                <w:rFonts w:hint="eastAsia"/>
                <w:snapToGrid w:val="0"/>
                <w:sz w:val="21"/>
                <w:szCs w:val="21"/>
              </w:rPr>
              <w:t>构建，目标状态置为：未处置。</w:t>
            </w:r>
          </w:p>
          <w:p w14:paraId="45A60DB2" w14:textId="7FDF59B1" w:rsidR="00E43C72" w:rsidRPr="00E43C72" w:rsidRDefault="00E43C72" w:rsidP="00E43C72">
            <w:pPr>
              <w:spacing w:line="360" w:lineRule="exact"/>
              <w:ind w:firstLineChars="200" w:firstLine="420"/>
              <w:rPr>
                <w:snapToGrid w:val="0"/>
                <w:sz w:val="21"/>
                <w:szCs w:val="21"/>
              </w:rPr>
            </w:pPr>
            <w:r w:rsidRPr="00E43C72">
              <w:rPr>
                <w:rFonts w:hint="eastAsia"/>
                <w:snapToGrid w:val="0"/>
                <w:sz w:val="21"/>
                <w:szCs w:val="21"/>
              </w:rPr>
              <w:t>2</w:t>
            </w:r>
            <w:r>
              <w:rPr>
                <w:rFonts w:hint="eastAsia"/>
                <w:snapToGrid w:val="0"/>
                <w:sz w:val="21"/>
                <w:szCs w:val="21"/>
              </w:rPr>
              <w:t>、</w:t>
            </w:r>
            <w:r w:rsidRPr="00E43C72">
              <w:rPr>
                <w:rFonts w:hint="eastAsia"/>
                <w:snapToGrid w:val="0"/>
                <w:sz w:val="21"/>
                <w:szCs w:val="21"/>
              </w:rPr>
              <w:t>在成功场景</w:t>
            </w:r>
            <w:r w:rsidRPr="00E43C72">
              <w:rPr>
                <w:rFonts w:hint="eastAsia"/>
                <w:snapToGrid w:val="0"/>
                <w:sz w:val="21"/>
                <w:szCs w:val="21"/>
              </w:rPr>
              <w:t>4</w:t>
            </w:r>
            <w:r w:rsidRPr="00E43C72">
              <w:rPr>
                <w:rFonts w:hint="eastAsia"/>
                <w:snapToGrid w:val="0"/>
                <w:sz w:val="21"/>
                <w:szCs w:val="21"/>
              </w:rPr>
              <w:t>中，若选择撤销</w:t>
            </w:r>
            <w:r w:rsidR="00173142">
              <w:rPr>
                <w:rFonts w:hint="eastAsia"/>
                <w:snapToGrid w:val="0"/>
                <w:sz w:val="21"/>
                <w:szCs w:val="21"/>
              </w:rPr>
              <w:t>ssl</w:t>
            </w:r>
            <w:r w:rsidRPr="00E43C72">
              <w:rPr>
                <w:rFonts w:hint="eastAsia"/>
                <w:snapToGrid w:val="0"/>
                <w:sz w:val="21"/>
                <w:szCs w:val="21"/>
              </w:rPr>
              <w:t>任务，目标状态置为：未处置。</w:t>
            </w:r>
          </w:p>
          <w:p w14:paraId="0E684DAB" w14:textId="08B3D2B7" w:rsidR="00E43C72" w:rsidRDefault="00E43C72" w:rsidP="00E43C72">
            <w:pPr>
              <w:spacing w:line="360" w:lineRule="exact"/>
              <w:ind w:firstLineChars="200" w:firstLine="420"/>
              <w:rPr>
                <w:snapToGrid w:val="0"/>
                <w:sz w:val="21"/>
                <w:szCs w:val="21"/>
              </w:rPr>
            </w:pPr>
            <w:r w:rsidRPr="00E43C72">
              <w:rPr>
                <w:rFonts w:hint="eastAsia"/>
                <w:snapToGrid w:val="0"/>
                <w:sz w:val="21"/>
                <w:szCs w:val="21"/>
              </w:rPr>
              <w:lastRenderedPageBreak/>
              <w:t>3</w:t>
            </w:r>
            <w:r>
              <w:rPr>
                <w:rFonts w:hint="eastAsia"/>
                <w:snapToGrid w:val="0"/>
                <w:sz w:val="21"/>
                <w:szCs w:val="21"/>
              </w:rPr>
              <w:t>、</w:t>
            </w:r>
            <w:r w:rsidRPr="00E43C72">
              <w:rPr>
                <w:rFonts w:hint="eastAsia"/>
                <w:snapToGrid w:val="0"/>
                <w:sz w:val="21"/>
                <w:szCs w:val="21"/>
              </w:rPr>
              <w:t>在成功场景</w:t>
            </w:r>
            <w:r w:rsidRPr="00E43C72">
              <w:rPr>
                <w:rFonts w:hint="eastAsia"/>
                <w:snapToGrid w:val="0"/>
                <w:sz w:val="21"/>
                <w:szCs w:val="21"/>
              </w:rPr>
              <w:t>4</w:t>
            </w:r>
            <w:r w:rsidRPr="00E43C72">
              <w:rPr>
                <w:rFonts w:hint="eastAsia"/>
                <w:snapToGrid w:val="0"/>
                <w:sz w:val="21"/>
                <w:szCs w:val="21"/>
              </w:rPr>
              <w:t>中，若选择重构</w:t>
            </w:r>
            <w:r w:rsidR="00173142">
              <w:rPr>
                <w:rFonts w:hint="eastAsia"/>
                <w:snapToGrid w:val="0"/>
                <w:sz w:val="21"/>
                <w:szCs w:val="21"/>
              </w:rPr>
              <w:t>ssl</w:t>
            </w:r>
            <w:r w:rsidRPr="00E43C72">
              <w:rPr>
                <w:rFonts w:hint="eastAsia"/>
                <w:snapToGrid w:val="0"/>
                <w:sz w:val="21"/>
                <w:szCs w:val="21"/>
              </w:rPr>
              <w:t>任务，在重新下发任务之前，目标状态置为：分配中。</w:t>
            </w:r>
          </w:p>
          <w:p w14:paraId="52785117" w14:textId="77777777" w:rsidR="00E43C72" w:rsidRDefault="00E43C72" w:rsidP="00E43C72">
            <w:pPr>
              <w:spacing w:line="360" w:lineRule="exact"/>
              <w:ind w:firstLineChars="200" w:firstLine="420"/>
              <w:rPr>
                <w:snapToGrid w:val="0"/>
                <w:sz w:val="21"/>
                <w:szCs w:val="21"/>
              </w:rPr>
            </w:pPr>
            <w:r>
              <w:rPr>
                <w:rFonts w:hint="eastAsia"/>
                <w:snapToGrid w:val="0"/>
                <w:sz w:val="21"/>
                <w:szCs w:val="21"/>
              </w:rPr>
              <w:t>业务</w:t>
            </w:r>
            <w:r>
              <w:rPr>
                <w:snapToGrid w:val="0"/>
                <w:sz w:val="21"/>
                <w:szCs w:val="21"/>
              </w:rPr>
              <w:t>规则：</w:t>
            </w:r>
          </w:p>
          <w:p w14:paraId="6CCBD37E" w14:textId="77777777" w:rsidR="00E43C72" w:rsidRDefault="00E43C72" w:rsidP="00B36106">
            <w:pPr>
              <w:spacing w:line="360" w:lineRule="exact"/>
              <w:ind w:firstLineChars="200" w:firstLine="420"/>
              <w:rPr>
                <w:snapToGrid w:val="0"/>
                <w:sz w:val="21"/>
                <w:szCs w:val="21"/>
              </w:rPr>
            </w:pPr>
            <w:r w:rsidRPr="00E43C72">
              <w:rPr>
                <w:rFonts w:hint="eastAsia"/>
                <w:snapToGrid w:val="0"/>
                <w:sz w:val="21"/>
                <w:szCs w:val="21"/>
              </w:rPr>
              <w:t>目标打击状态包括：未处置、分配中、已分配、正在打击、评估中、打击完毕。</w:t>
            </w:r>
          </w:p>
          <w:p w14:paraId="627D7771" w14:textId="77777777" w:rsidR="00E0332B" w:rsidRPr="00E43C72" w:rsidRDefault="00617566" w:rsidP="00617566">
            <w:pPr>
              <w:spacing w:line="240" w:lineRule="auto"/>
              <w:rPr>
                <w:snapToGrid w:val="0"/>
                <w:sz w:val="21"/>
                <w:szCs w:val="21"/>
              </w:rPr>
            </w:pPr>
            <w:r>
              <w:rPr>
                <w:rFonts w:hint="eastAsia"/>
                <w:szCs w:val="21"/>
              </w:rPr>
              <w:object w:dxaOrig="10437" w:dyaOrig="10219" w14:anchorId="08186FA7">
                <v:shape id="_x0000_i1027" type="#_x0000_t75" style="width:367.5pt;height:360.4pt" o:ole="">
                  <v:imagedata r:id="rId15" o:title=""/>
                  <o:lock v:ext="edit" aspectratio="f"/>
                </v:shape>
                <o:OLEObject Type="Embed" ProgID="Visio.Drawing.11" ShapeID="_x0000_i1027" DrawAspect="Content" ObjectID="_1830335248" r:id="rId16"/>
              </w:object>
            </w:r>
          </w:p>
        </w:tc>
      </w:tr>
      <w:tr w:rsidR="00967439" w:rsidRPr="00560D34" w14:paraId="05C66E51" w14:textId="77777777" w:rsidTr="00F27002">
        <w:tc>
          <w:tcPr>
            <w:tcW w:w="1620" w:type="dxa"/>
            <w:vAlign w:val="center"/>
          </w:tcPr>
          <w:p w14:paraId="20B1C09F" w14:textId="77777777" w:rsidR="00967439" w:rsidRPr="00560D34" w:rsidRDefault="00967439" w:rsidP="00967439">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68" w:type="dxa"/>
            <w:gridSpan w:val="5"/>
          </w:tcPr>
          <w:p w14:paraId="5E3752ED" w14:textId="77777777" w:rsidR="00967439" w:rsidRPr="00560D34" w:rsidRDefault="00967439" w:rsidP="001755F7">
            <w:pPr>
              <w:numPr>
                <w:ilvl w:val="0"/>
                <w:numId w:val="53"/>
              </w:numPr>
              <w:tabs>
                <w:tab w:val="left" w:pos="425"/>
              </w:tabs>
              <w:spacing w:before="100" w:beforeAutospacing="1" w:line="360" w:lineRule="exact"/>
              <w:jc w:val="left"/>
              <w:rPr>
                <w:b/>
                <w:snapToGrid w:val="0"/>
                <w:sz w:val="21"/>
                <w:szCs w:val="21"/>
              </w:rPr>
            </w:pPr>
            <w:r>
              <w:rPr>
                <w:rFonts w:hint="eastAsia"/>
                <w:b/>
                <w:snapToGrid w:val="0"/>
                <w:sz w:val="21"/>
                <w:szCs w:val="21"/>
              </w:rPr>
              <w:t>目标状态自动</w:t>
            </w:r>
            <w:r>
              <w:rPr>
                <w:b/>
                <w:snapToGrid w:val="0"/>
                <w:sz w:val="21"/>
                <w:szCs w:val="21"/>
              </w:rPr>
              <w:t>更新</w:t>
            </w:r>
            <w:r>
              <w:rPr>
                <w:rFonts w:hint="eastAsia"/>
                <w:b/>
                <w:snapToGrid w:val="0"/>
                <w:sz w:val="21"/>
                <w:szCs w:val="21"/>
              </w:rPr>
              <w:t>正常</w:t>
            </w:r>
            <w:r w:rsidRPr="00560D34">
              <w:rPr>
                <w:b/>
                <w:snapToGrid w:val="0"/>
                <w:sz w:val="21"/>
                <w:szCs w:val="21"/>
              </w:rPr>
              <w:t>功能测试（</w:t>
            </w:r>
            <w:r w:rsidRPr="00285FEB">
              <w:rPr>
                <w:b/>
                <w:snapToGrid w:val="0"/>
                <w:spacing w:val="2"/>
                <w:sz w:val="21"/>
                <w:szCs w:val="21"/>
              </w:rPr>
              <w:t>XQKCMM_SU_</w:t>
            </w:r>
            <w:r w:rsidRPr="00985F47">
              <w:rPr>
                <w:b/>
                <w:snapToGrid w:val="0"/>
                <w:spacing w:val="2"/>
                <w:sz w:val="21"/>
                <w:szCs w:val="21"/>
              </w:rPr>
              <w:t>MBZT</w:t>
            </w:r>
            <w:r w:rsidRPr="00560D34">
              <w:rPr>
                <w:b/>
                <w:snapToGrid w:val="0"/>
                <w:spacing w:val="2"/>
                <w:sz w:val="21"/>
                <w:szCs w:val="21"/>
              </w:rPr>
              <w:t>_SU01</w:t>
            </w:r>
            <w:r w:rsidRPr="00560D34">
              <w:rPr>
                <w:b/>
                <w:snapToGrid w:val="0"/>
                <w:spacing w:val="2"/>
                <w:sz w:val="21"/>
                <w:szCs w:val="21"/>
              </w:rPr>
              <w:t>）</w:t>
            </w:r>
          </w:p>
          <w:p w14:paraId="0B7543AA" w14:textId="0B767D85" w:rsidR="00967439" w:rsidRDefault="00967439" w:rsidP="00967439">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通过</w:t>
            </w:r>
            <w:r w:rsidRPr="00DD14B4">
              <w:rPr>
                <w:snapToGrid w:val="0"/>
                <w:spacing w:val="2"/>
                <w:sz w:val="21"/>
                <w:szCs w:val="21"/>
              </w:rPr>
              <w:t>afsim</w:t>
            </w:r>
            <w:r w:rsidRPr="00DD14B4">
              <w:rPr>
                <w:snapToGrid w:val="0"/>
                <w:spacing w:val="2"/>
                <w:sz w:val="21"/>
                <w:szCs w:val="21"/>
              </w:rPr>
              <w:t>软件</w:t>
            </w:r>
            <w:r w:rsidRPr="00DD14B4">
              <w:rPr>
                <w:rFonts w:hint="eastAsia"/>
                <w:snapToGrid w:val="0"/>
                <w:spacing w:val="2"/>
                <w:sz w:val="21"/>
                <w:szCs w:val="21"/>
              </w:rPr>
              <w:t>模拟存在多个我方保卫平台（保卫要地、</w:t>
            </w:r>
            <w:r w:rsidR="008A20CA">
              <w:rPr>
                <w:rFonts w:hint="eastAsia"/>
                <w:snapToGrid w:val="0"/>
                <w:spacing w:val="2"/>
                <w:sz w:val="21"/>
                <w:szCs w:val="21"/>
              </w:rPr>
              <w:t>kj</w:t>
            </w:r>
            <w:r w:rsidRPr="00DD14B4">
              <w:rPr>
                <w:rFonts w:hint="eastAsia"/>
                <w:snapToGrid w:val="0"/>
                <w:spacing w:val="2"/>
                <w:sz w:val="21"/>
                <w:szCs w:val="21"/>
              </w:rPr>
              <w:t>500A</w:t>
            </w:r>
            <w:r w:rsidRPr="00DD14B4">
              <w:rPr>
                <w:rFonts w:hint="eastAsia"/>
                <w:snapToGrid w:val="0"/>
                <w:spacing w:val="2"/>
                <w:sz w:val="21"/>
                <w:szCs w:val="21"/>
              </w:rPr>
              <w:t>、红旗</w:t>
            </w:r>
            <w:r w:rsidRPr="00DD14B4">
              <w:rPr>
                <w:rFonts w:hint="eastAsia"/>
                <w:snapToGrid w:val="0"/>
                <w:spacing w:val="2"/>
                <w:sz w:val="21"/>
                <w:szCs w:val="21"/>
              </w:rPr>
              <w:t>-9B</w:t>
            </w:r>
            <w:r w:rsidRPr="00DD14B4">
              <w:rPr>
                <w:rFonts w:hint="eastAsia"/>
                <w:snapToGrid w:val="0"/>
                <w:spacing w:val="2"/>
                <w:sz w:val="21"/>
                <w:szCs w:val="21"/>
              </w:rPr>
              <w:t>、红旗</w:t>
            </w:r>
            <w:r w:rsidRPr="00DD14B4">
              <w:rPr>
                <w:rFonts w:hint="eastAsia"/>
                <w:snapToGrid w:val="0"/>
                <w:spacing w:val="2"/>
                <w:sz w:val="21"/>
                <w:szCs w:val="21"/>
              </w:rPr>
              <w:t>-20</w:t>
            </w:r>
            <w:r w:rsidRPr="00DD14B4">
              <w:rPr>
                <w:rFonts w:hint="eastAsia"/>
                <w:snapToGrid w:val="0"/>
                <w:spacing w:val="2"/>
                <w:sz w:val="21"/>
                <w:szCs w:val="21"/>
              </w:rPr>
              <w:t>、红旗</w:t>
            </w:r>
            <w:r w:rsidRPr="00DD14B4">
              <w:rPr>
                <w:rFonts w:hint="eastAsia"/>
                <w:snapToGrid w:val="0"/>
                <w:spacing w:val="2"/>
                <w:sz w:val="21"/>
                <w:szCs w:val="21"/>
              </w:rPr>
              <w:t>-22</w:t>
            </w:r>
            <w:r w:rsidRPr="00DD14B4">
              <w:rPr>
                <w:rFonts w:hint="eastAsia"/>
                <w:snapToGrid w:val="0"/>
                <w:spacing w:val="2"/>
                <w:sz w:val="21"/>
                <w:szCs w:val="21"/>
              </w:rPr>
              <w:t>改、歼</w:t>
            </w:r>
            <w:r w:rsidRPr="00DD14B4">
              <w:rPr>
                <w:rFonts w:hint="eastAsia"/>
                <w:snapToGrid w:val="0"/>
                <w:spacing w:val="2"/>
                <w:sz w:val="21"/>
                <w:szCs w:val="21"/>
              </w:rPr>
              <w:t>-20</w:t>
            </w:r>
            <w:r w:rsidRPr="00DD14B4">
              <w:rPr>
                <w:rFonts w:hint="eastAsia"/>
                <w:snapToGrid w:val="0"/>
                <w:spacing w:val="2"/>
                <w:sz w:val="21"/>
                <w:szCs w:val="21"/>
              </w:rPr>
              <w:t>、歼</w:t>
            </w:r>
            <w:r w:rsidRPr="00DD14B4">
              <w:rPr>
                <w:rFonts w:hint="eastAsia"/>
                <w:snapToGrid w:val="0"/>
                <w:spacing w:val="2"/>
                <w:sz w:val="21"/>
                <w:szCs w:val="21"/>
              </w:rPr>
              <w:t>-16</w:t>
            </w:r>
            <w:r w:rsidRPr="00DD14B4">
              <w:rPr>
                <w:rFonts w:hint="eastAsia"/>
                <w:snapToGrid w:val="0"/>
                <w:spacing w:val="2"/>
                <w:sz w:val="21"/>
                <w:szCs w:val="21"/>
              </w:rPr>
              <w:t>等），模拟输入敌方空中</w:t>
            </w:r>
            <w:r w:rsidRPr="00DD14B4">
              <w:rPr>
                <w:rFonts w:hint="eastAsia"/>
                <w:snapToGrid w:val="0"/>
                <w:spacing w:val="2"/>
                <w:sz w:val="21"/>
                <w:szCs w:val="21"/>
              </w:rPr>
              <w:t>/</w:t>
            </w:r>
            <w:r w:rsidRPr="00DD14B4">
              <w:rPr>
                <w:rFonts w:hint="eastAsia"/>
                <w:snapToGrid w:val="0"/>
                <w:spacing w:val="2"/>
                <w:sz w:val="21"/>
                <w:szCs w:val="21"/>
              </w:rPr>
              <w:t>地面</w:t>
            </w:r>
            <w:r w:rsidRPr="00DD14B4">
              <w:rPr>
                <w:rFonts w:hint="eastAsia"/>
                <w:snapToGrid w:val="0"/>
                <w:spacing w:val="2"/>
                <w:sz w:val="21"/>
                <w:szCs w:val="21"/>
              </w:rPr>
              <w:t>/</w:t>
            </w:r>
            <w:r w:rsidRPr="00DD14B4">
              <w:rPr>
                <w:rFonts w:hint="eastAsia"/>
                <w:snapToGrid w:val="0"/>
                <w:spacing w:val="2"/>
                <w:sz w:val="21"/>
                <w:szCs w:val="21"/>
              </w:rPr>
              <w:t>平台，输入各平台位置、航向速度等信息，模拟我方平台被敌方平台威胁</w:t>
            </w:r>
            <w:r>
              <w:rPr>
                <w:rFonts w:hint="eastAsia"/>
                <w:snapToGrid w:val="0"/>
                <w:spacing w:val="2"/>
                <w:sz w:val="21"/>
                <w:szCs w:val="21"/>
              </w:rPr>
              <w:t>，</w:t>
            </w:r>
            <w:r w:rsidR="0083522F">
              <w:rPr>
                <w:rFonts w:hint="eastAsia"/>
                <w:snapToGrid w:val="0"/>
                <w:spacing w:val="2"/>
                <w:sz w:val="21"/>
                <w:szCs w:val="21"/>
              </w:rPr>
              <w:t>进行方案构建、任务分配、任务重构等操作，查看目标状态更新情况，验证软件正确实现目标状态自动更新正常功能</w:t>
            </w:r>
            <w:r>
              <w:rPr>
                <w:rFonts w:hint="eastAsia"/>
                <w:snapToGrid w:val="0"/>
                <w:spacing w:val="2"/>
                <w:sz w:val="21"/>
                <w:szCs w:val="21"/>
              </w:rPr>
              <w:t>。</w:t>
            </w:r>
          </w:p>
          <w:p w14:paraId="2CB18403" w14:textId="77777777" w:rsidR="00967439" w:rsidRPr="00560D34" w:rsidRDefault="00967439" w:rsidP="001755F7">
            <w:pPr>
              <w:numPr>
                <w:ilvl w:val="0"/>
                <w:numId w:val="53"/>
              </w:numPr>
              <w:tabs>
                <w:tab w:val="left" w:pos="425"/>
              </w:tabs>
              <w:spacing w:before="100" w:beforeAutospacing="1" w:line="360" w:lineRule="exact"/>
              <w:jc w:val="left"/>
              <w:rPr>
                <w:b/>
                <w:snapToGrid w:val="0"/>
                <w:sz w:val="21"/>
                <w:szCs w:val="21"/>
              </w:rPr>
            </w:pPr>
            <w:r>
              <w:rPr>
                <w:rFonts w:hint="eastAsia"/>
                <w:b/>
                <w:snapToGrid w:val="0"/>
                <w:sz w:val="21"/>
                <w:szCs w:val="21"/>
              </w:rPr>
              <w:t>目标状态自动</w:t>
            </w:r>
            <w:r>
              <w:rPr>
                <w:b/>
                <w:snapToGrid w:val="0"/>
                <w:sz w:val="21"/>
                <w:szCs w:val="21"/>
              </w:rPr>
              <w:t>更新</w:t>
            </w:r>
            <w:r>
              <w:rPr>
                <w:rFonts w:hint="eastAsia"/>
                <w:b/>
                <w:snapToGrid w:val="0"/>
                <w:sz w:val="21"/>
                <w:szCs w:val="21"/>
              </w:rPr>
              <w:t>异常</w:t>
            </w:r>
            <w:r w:rsidRPr="00560D34">
              <w:rPr>
                <w:b/>
                <w:snapToGrid w:val="0"/>
                <w:sz w:val="21"/>
                <w:szCs w:val="21"/>
              </w:rPr>
              <w:t>功能测试（</w:t>
            </w:r>
            <w:r w:rsidRPr="00285FEB">
              <w:rPr>
                <w:b/>
                <w:snapToGrid w:val="0"/>
                <w:spacing w:val="2"/>
                <w:sz w:val="21"/>
                <w:szCs w:val="21"/>
              </w:rPr>
              <w:t>XQKCMM_SU_</w:t>
            </w:r>
            <w:r w:rsidRPr="00985F47">
              <w:rPr>
                <w:b/>
                <w:snapToGrid w:val="0"/>
                <w:spacing w:val="2"/>
                <w:sz w:val="21"/>
                <w:szCs w:val="21"/>
              </w:rPr>
              <w:t>MBZT</w:t>
            </w:r>
            <w:r w:rsidRPr="00560D34">
              <w:rPr>
                <w:b/>
                <w:snapToGrid w:val="0"/>
                <w:spacing w:val="2"/>
                <w:sz w:val="21"/>
                <w:szCs w:val="21"/>
              </w:rPr>
              <w:t>_SU0</w:t>
            </w:r>
            <w:r>
              <w:rPr>
                <w:b/>
                <w:snapToGrid w:val="0"/>
                <w:spacing w:val="2"/>
                <w:sz w:val="21"/>
                <w:szCs w:val="21"/>
              </w:rPr>
              <w:t>2</w:t>
            </w:r>
            <w:r w:rsidRPr="00560D34">
              <w:rPr>
                <w:b/>
                <w:snapToGrid w:val="0"/>
                <w:spacing w:val="2"/>
                <w:sz w:val="21"/>
                <w:szCs w:val="21"/>
              </w:rPr>
              <w:t>）</w:t>
            </w:r>
          </w:p>
          <w:p w14:paraId="312223DC" w14:textId="77777777" w:rsidR="00967439" w:rsidRPr="00CF3BC9" w:rsidRDefault="00967439" w:rsidP="0083522F">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通过</w:t>
            </w:r>
            <w:r>
              <w:rPr>
                <w:snapToGrid w:val="0"/>
                <w:spacing w:val="2"/>
                <w:sz w:val="21"/>
                <w:szCs w:val="21"/>
              </w:rPr>
              <w:t>程序插桩</w:t>
            </w:r>
            <w:r w:rsidR="0083522F">
              <w:rPr>
                <w:rFonts w:hint="eastAsia"/>
                <w:snapToGrid w:val="0"/>
                <w:spacing w:val="2"/>
                <w:sz w:val="21"/>
                <w:szCs w:val="21"/>
              </w:rPr>
              <w:t>分别</w:t>
            </w:r>
            <w:r>
              <w:rPr>
                <w:snapToGrid w:val="0"/>
                <w:spacing w:val="2"/>
                <w:sz w:val="21"/>
                <w:szCs w:val="21"/>
              </w:rPr>
              <w:t>模拟方案构建失败</w:t>
            </w:r>
            <w:r w:rsidR="0083522F">
              <w:rPr>
                <w:rFonts w:hint="eastAsia"/>
                <w:snapToGrid w:val="0"/>
                <w:spacing w:val="2"/>
                <w:sz w:val="21"/>
                <w:szCs w:val="21"/>
              </w:rPr>
              <w:t>；在不同状态下发送任务分配、任务重构等指令未收到正确的回执信息，验证软件是否能够识别异常并正确处理目标状态信息</w:t>
            </w:r>
            <w:r>
              <w:rPr>
                <w:rFonts w:hint="eastAsia"/>
                <w:snapToGrid w:val="0"/>
                <w:spacing w:val="2"/>
                <w:sz w:val="21"/>
                <w:szCs w:val="21"/>
              </w:rPr>
              <w:t>。</w:t>
            </w:r>
          </w:p>
        </w:tc>
      </w:tr>
      <w:tr w:rsidR="00967439" w:rsidRPr="00560D34" w14:paraId="77E7BF56" w14:textId="77777777" w:rsidTr="0034007C">
        <w:tc>
          <w:tcPr>
            <w:tcW w:w="1620" w:type="dxa"/>
            <w:vAlign w:val="center"/>
          </w:tcPr>
          <w:p w14:paraId="2882C02A" w14:textId="77777777" w:rsidR="00967439" w:rsidRPr="00560D34" w:rsidRDefault="00967439" w:rsidP="00967439">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68" w:type="dxa"/>
            <w:gridSpan w:val="5"/>
            <w:shd w:val="clear" w:color="auto" w:fill="auto"/>
          </w:tcPr>
          <w:p w14:paraId="3B12E193" w14:textId="77777777" w:rsidR="00967439" w:rsidRPr="00560D34" w:rsidRDefault="00967439" w:rsidP="00EF57AD">
            <w:pPr>
              <w:numPr>
                <w:ilvl w:val="0"/>
                <w:numId w:val="101"/>
              </w:numPr>
              <w:tabs>
                <w:tab w:val="left" w:pos="425"/>
              </w:tabs>
              <w:spacing w:before="100" w:beforeAutospacing="1" w:line="360" w:lineRule="exact"/>
              <w:jc w:val="left"/>
              <w:rPr>
                <w:b/>
                <w:snapToGrid w:val="0"/>
                <w:sz w:val="21"/>
                <w:szCs w:val="21"/>
              </w:rPr>
            </w:pPr>
            <w:r>
              <w:rPr>
                <w:rFonts w:hint="eastAsia"/>
                <w:b/>
                <w:snapToGrid w:val="0"/>
                <w:sz w:val="21"/>
                <w:szCs w:val="21"/>
              </w:rPr>
              <w:t>目标状态自动</w:t>
            </w:r>
            <w:r>
              <w:rPr>
                <w:b/>
                <w:snapToGrid w:val="0"/>
                <w:sz w:val="21"/>
                <w:szCs w:val="21"/>
              </w:rPr>
              <w:t>更新</w:t>
            </w:r>
            <w:r>
              <w:rPr>
                <w:rFonts w:hint="eastAsia"/>
                <w:b/>
                <w:snapToGrid w:val="0"/>
                <w:sz w:val="21"/>
                <w:szCs w:val="21"/>
              </w:rPr>
              <w:t>正常</w:t>
            </w:r>
            <w:r w:rsidRPr="00560D34">
              <w:rPr>
                <w:b/>
                <w:snapToGrid w:val="0"/>
                <w:sz w:val="21"/>
                <w:szCs w:val="21"/>
              </w:rPr>
              <w:t>功能测试（</w:t>
            </w:r>
            <w:r w:rsidRPr="00285FEB">
              <w:rPr>
                <w:b/>
                <w:snapToGrid w:val="0"/>
                <w:spacing w:val="2"/>
                <w:sz w:val="21"/>
                <w:szCs w:val="21"/>
              </w:rPr>
              <w:t>XQKCMM_SU_</w:t>
            </w:r>
            <w:r w:rsidRPr="00985F47">
              <w:rPr>
                <w:b/>
                <w:snapToGrid w:val="0"/>
                <w:spacing w:val="2"/>
                <w:sz w:val="21"/>
                <w:szCs w:val="21"/>
              </w:rPr>
              <w:t>MBZT</w:t>
            </w:r>
            <w:r w:rsidRPr="00560D34">
              <w:rPr>
                <w:b/>
                <w:snapToGrid w:val="0"/>
                <w:spacing w:val="2"/>
                <w:sz w:val="21"/>
                <w:szCs w:val="21"/>
              </w:rPr>
              <w:t>_SU01</w:t>
            </w:r>
            <w:r w:rsidRPr="00560D34">
              <w:rPr>
                <w:b/>
                <w:snapToGrid w:val="0"/>
                <w:spacing w:val="2"/>
                <w:sz w:val="21"/>
                <w:szCs w:val="21"/>
              </w:rPr>
              <w:t>）</w:t>
            </w:r>
          </w:p>
          <w:p w14:paraId="5E64A7D5" w14:textId="0E75DA4E" w:rsidR="00967439" w:rsidRDefault="00967439" w:rsidP="00967439">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lastRenderedPageBreak/>
              <w:t>通过</w:t>
            </w:r>
            <w:r w:rsidRPr="00DD14B4">
              <w:rPr>
                <w:snapToGrid w:val="0"/>
                <w:spacing w:val="2"/>
                <w:sz w:val="21"/>
                <w:szCs w:val="21"/>
              </w:rPr>
              <w:t>afsim</w:t>
            </w:r>
            <w:r w:rsidRPr="00DD14B4">
              <w:rPr>
                <w:snapToGrid w:val="0"/>
                <w:spacing w:val="2"/>
                <w:sz w:val="21"/>
                <w:szCs w:val="21"/>
              </w:rPr>
              <w:t>软件</w:t>
            </w:r>
            <w:r w:rsidRPr="00DD14B4">
              <w:rPr>
                <w:rFonts w:hint="eastAsia"/>
                <w:snapToGrid w:val="0"/>
                <w:spacing w:val="2"/>
                <w:sz w:val="21"/>
                <w:szCs w:val="21"/>
              </w:rPr>
              <w:t>模拟存在多个我方保卫平台（保卫要地、</w:t>
            </w:r>
            <w:r w:rsidR="008A20CA">
              <w:rPr>
                <w:rFonts w:hint="eastAsia"/>
                <w:snapToGrid w:val="0"/>
                <w:spacing w:val="2"/>
                <w:sz w:val="21"/>
                <w:szCs w:val="21"/>
              </w:rPr>
              <w:t>kj</w:t>
            </w:r>
            <w:r w:rsidRPr="00DD14B4">
              <w:rPr>
                <w:rFonts w:hint="eastAsia"/>
                <w:snapToGrid w:val="0"/>
                <w:spacing w:val="2"/>
                <w:sz w:val="21"/>
                <w:szCs w:val="21"/>
              </w:rPr>
              <w:t>500A</w:t>
            </w:r>
            <w:r w:rsidRPr="00DD14B4">
              <w:rPr>
                <w:rFonts w:hint="eastAsia"/>
                <w:snapToGrid w:val="0"/>
                <w:spacing w:val="2"/>
                <w:sz w:val="21"/>
                <w:szCs w:val="21"/>
              </w:rPr>
              <w:t>、红旗</w:t>
            </w:r>
            <w:r w:rsidRPr="00DD14B4">
              <w:rPr>
                <w:rFonts w:hint="eastAsia"/>
                <w:snapToGrid w:val="0"/>
                <w:spacing w:val="2"/>
                <w:sz w:val="21"/>
                <w:szCs w:val="21"/>
              </w:rPr>
              <w:t>-9B</w:t>
            </w:r>
            <w:r w:rsidRPr="00DD14B4">
              <w:rPr>
                <w:rFonts w:hint="eastAsia"/>
                <w:snapToGrid w:val="0"/>
                <w:spacing w:val="2"/>
                <w:sz w:val="21"/>
                <w:szCs w:val="21"/>
              </w:rPr>
              <w:t>、红旗</w:t>
            </w:r>
            <w:r w:rsidRPr="00DD14B4">
              <w:rPr>
                <w:rFonts w:hint="eastAsia"/>
                <w:snapToGrid w:val="0"/>
                <w:spacing w:val="2"/>
                <w:sz w:val="21"/>
                <w:szCs w:val="21"/>
              </w:rPr>
              <w:t>-20</w:t>
            </w:r>
            <w:r w:rsidRPr="00DD14B4">
              <w:rPr>
                <w:rFonts w:hint="eastAsia"/>
                <w:snapToGrid w:val="0"/>
                <w:spacing w:val="2"/>
                <w:sz w:val="21"/>
                <w:szCs w:val="21"/>
              </w:rPr>
              <w:t>、红旗</w:t>
            </w:r>
            <w:r w:rsidRPr="00DD14B4">
              <w:rPr>
                <w:rFonts w:hint="eastAsia"/>
                <w:snapToGrid w:val="0"/>
                <w:spacing w:val="2"/>
                <w:sz w:val="21"/>
                <w:szCs w:val="21"/>
              </w:rPr>
              <w:t>-22</w:t>
            </w:r>
            <w:r w:rsidRPr="00DD14B4">
              <w:rPr>
                <w:rFonts w:hint="eastAsia"/>
                <w:snapToGrid w:val="0"/>
                <w:spacing w:val="2"/>
                <w:sz w:val="21"/>
                <w:szCs w:val="21"/>
              </w:rPr>
              <w:t>改、歼</w:t>
            </w:r>
            <w:r w:rsidRPr="00DD14B4">
              <w:rPr>
                <w:rFonts w:hint="eastAsia"/>
                <w:snapToGrid w:val="0"/>
                <w:spacing w:val="2"/>
                <w:sz w:val="21"/>
                <w:szCs w:val="21"/>
              </w:rPr>
              <w:t>-20</w:t>
            </w:r>
            <w:r w:rsidRPr="00DD14B4">
              <w:rPr>
                <w:rFonts w:hint="eastAsia"/>
                <w:snapToGrid w:val="0"/>
                <w:spacing w:val="2"/>
                <w:sz w:val="21"/>
                <w:szCs w:val="21"/>
              </w:rPr>
              <w:t>、歼</w:t>
            </w:r>
            <w:r w:rsidRPr="00DD14B4">
              <w:rPr>
                <w:rFonts w:hint="eastAsia"/>
                <w:snapToGrid w:val="0"/>
                <w:spacing w:val="2"/>
                <w:sz w:val="21"/>
                <w:szCs w:val="21"/>
              </w:rPr>
              <w:t>-16</w:t>
            </w:r>
            <w:r w:rsidRPr="00DD14B4">
              <w:rPr>
                <w:rFonts w:hint="eastAsia"/>
                <w:snapToGrid w:val="0"/>
                <w:spacing w:val="2"/>
                <w:sz w:val="21"/>
                <w:szCs w:val="21"/>
              </w:rPr>
              <w:t>等），模拟输入敌方空中</w:t>
            </w:r>
            <w:r w:rsidRPr="00DD14B4">
              <w:rPr>
                <w:rFonts w:hint="eastAsia"/>
                <w:snapToGrid w:val="0"/>
                <w:spacing w:val="2"/>
                <w:sz w:val="21"/>
                <w:szCs w:val="21"/>
              </w:rPr>
              <w:t>/</w:t>
            </w:r>
            <w:r w:rsidRPr="00DD14B4">
              <w:rPr>
                <w:rFonts w:hint="eastAsia"/>
                <w:snapToGrid w:val="0"/>
                <w:spacing w:val="2"/>
                <w:sz w:val="21"/>
                <w:szCs w:val="21"/>
              </w:rPr>
              <w:t>地面</w:t>
            </w:r>
            <w:r w:rsidRPr="00DD14B4">
              <w:rPr>
                <w:rFonts w:hint="eastAsia"/>
                <w:snapToGrid w:val="0"/>
                <w:spacing w:val="2"/>
                <w:sz w:val="21"/>
                <w:szCs w:val="21"/>
              </w:rPr>
              <w:t>/</w:t>
            </w:r>
            <w:r w:rsidRPr="00DD14B4">
              <w:rPr>
                <w:rFonts w:hint="eastAsia"/>
                <w:snapToGrid w:val="0"/>
                <w:spacing w:val="2"/>
                <w:sz w:val="21"/>
                <w:szCs w:val="21"/>
              </w:rPr>
              <w:t>平台，输入各平台位置、航向速度等信息，模拟我方平台被敌方平台威胁</w:t>
            </w:r>
            <w:r>
              <w:rPr>
                <w:rFonts w:hint="eastAsia"/>
                <w:snapToGrid w:val="0"/>
                <w:spacing w:val="2"/>
                <w:sz w:val="21"/>
                <w:szCs w:val="21"/>
              </w:rPr>
              <w:t>，分别</w:t>
            </w:r>
            <w:r>
              <w:rPr>
                <w:snapToGrid w:val="0"/>
                <w:spacing w:val="2"/>
                <w:sz w:val="21"/>
                <w:szCs w:val="21"/>
              </w:rPr>
              <w:t>模拟以下情况：</w:t>
            </w:r>
          </w:p>
          <w:p w14:paraId="568771A4" w14:textId="178A622A" w:rsidR="00967439" w:rsidRDefault="00967439" w:rsidP="00967439">
            <w:pPr>
              <w:tabs>
                <w:tab w:val="left" w:pos="425"/>
              </w:tabs>
              <w:spacing w:before="100" w:beforeAutospacing="1" w:line="360" w:lineRule="exact"/>
              <w:jc w:val="left"/>
              <w:rPr>
                <w:snapToGrid w:val="0"/>
                <w:spacing w:val="2"/>
                <w:sz w:val="21"/>
                <w:szCs w:val="21"/>
              </w:rPr>
            </w:pPr>
            <w:r>
              <w:rPr>
                <w:snapToGrid w:val="0"/>
                <w:spacing w:val="2"/>
                <w:sz w:val="21"/>
                <w:szCs w:val="21"/>
              </w:rPr>
              <w:t>1</w:t>
            </w:r>
            <w:r>
              <w:rPr>
                <w:rFonts w:hint="eastAsia"/>
                <w:snapToGrid w:val="0"/>
                <w:spacing w:val="2"/>
                <w:sz w:val="21"/>
                <w:szCs w:val="21"/>
              </w:rPr>
              <w:t>）软件</w:t>
            </w:r>
            <w:r>
              <w:rPr>
                <w:snapToGrid w:val="0"/>
                <w:spacing w:val="2"/>
                <w:sz w:val="21"/>
                <w:szCs w:val="21"/>
              </w:rPr>
              <w:t>正常</w:t>
            </w:r>
            <w:r>
              <w:rPr>
                <w:rFonts w:hint="eastAsia"/>
                <w:snapToGrid w:val="0"/>
                <w:spacing w:val="2"/>
                <w:sz w:val="21"/>
                <w:szCs w:val="21"/>
              </w:rPr>
              <w:t>启动</w:t>
            </w:r>
            <w:r>
              <w:rPr>
                <w:snapToGrid w:val="0"/>
                <w:spacing w:val="2"/>
                <w:sz w:val="21"/>
                <w:szCs w:val="21"/>
              </w:rPr>
              <w:t>，通过</w:t>
            </w:r>
            <w:r>
              <w:rPr>
                <w:rFonts w:hint="eastAsia"/>
                <w:snapToGrid w:val="0"/>
                <w:spacing w:val="2"/>
                <w:sz w:val="21"/>
                <w:szCs w:val="21"/>
              </w:rPr>
              <w:t>威胁目标</w:t>
            </w:r>
            <w:r>
              <w:rPr>
                <w:snapToGrid w:val="0"/>
                <w:spacing w:val="2"/>
                <w:sz w:val="21"/>
                <w:szCs w:val="21"/>
              </w:rPr>
              <w:t>列表界面查看</w:t>
            </w:r>
            <w:r>
              <w:rPr>
                <w:rFonts w:hint="eastAsia"/>
                <w:snapToGrid w:val="0"/>
                <w:spacing w:val="2"/>
                <w:sz w:val="21"/>
                <w:szCs w:val="21"/>
              </w:rPr>
              <w:t>各威胁</w:t>
            </w:r>
            <w:r>
              <w:rPr>
                <w:snapToGrid w:val="0"/>
                <w:spacing w:val="2"/>
                <w:sz w:val="21"/>
                <w:szCs w:val="21"/>
              </w:rPr>
              <w:t>目标</w:t>
            </w:r>
            <w:r>
              <w:rPr>
                <w:rFonts w:hint="eastAsia"/>
                <w:snapToGrid w:val="0"/>
                <w:spacing w:val="2"/>
                <w:sz w:val="21"/>
                <w:szCs w:val="21"/>
              </w:rPr>
              <w:t>的</w:t>
            </w:r>
            <w:r>
              <w:rPr>
                <w:snapToGrid w:val="0"/>
                <w:spacing w:val="2"/>
                <w:sz w:val="21"/>
                <w:szCs w:val="21"/>
              </w:rPr>
              <w:t>状态为</w:t>
            </w:r>
            <w:r>
              <w:rPr>
                <w:rFonts w:hint="eastAsia"/>
                <w:snapToGrid w:val="0"/>
                <w:spacing w:val="2"/>
                <w:sz w:val="21"/>
                <w:szCs w:val="21"/>
              </w:rPr>
              <w:t>未处置</w:t>
            </w:r>
            <w:r>
              <w:rPr>
                <w:snapToGrid w:val="0"/>
                <w:spacing w:val="2"/>
                <w:sz w:val="21"/>
                <w:szCs w:val="21"/>
              </w:rPr>
              <w:t>；</w:t>
            </w:r>
            <w:r w:rsidR="00EC75ED">
              <w:rPr>
                <w:rFonts w:hint="eastAsia"/>
                <w:snapToGrid w:val="0"/>
                <w:spacing w:val="2"/>
                <w:sz w:val="21"/>
                <w:szCs w:val="21"/>
              </w:rPr>
              <w:t>通</w:t>
            </w:r>
            <w:r w:rsidR="00EC75ED">
              <w:rPr>
                <w:rFonts w:hint="eastAsia"/>
                <w:snapToGrid w:val="0"/>
                <w:spacing w:val="2"/>
                <w:sz w:val="21"/>
                <w:szCs w:val="21"/>
              </w:rPr>
              <w:t>OWS</w:t>
            </w:r>
            <w:r w:rsidR="00EC75ED">
              <w:rPr>
                <w:rFonts w:hint="eastAsia"/>
                <w:snapToGrid w:val="0"/>
                <w:spacing w:val="2"/>
                <w:sz w:val="21"/>
                <w:szCs w:val="21"/>
              </w:rPr>
              <w:t>界面</w:t>
            </w:r>
            <w:r w:rsidR="00EC75ED">
              <w:rPr>
                <w:snapToGrid w:val="0"/>
                <w:spacing w:val="2"/>
                <w:sz w:val="21"/>
                <w:szCs w:val="21"/>
              </w:rPr>
              <w:t>手动</w:t>
            </w:r>
            <w:r w:rsidR="00EC75ED">
              <w:rPr>
                <w:rFonts w:hint="eastAsia"/>
                <w:snapToGrid w:val="0"/>
                <w:spacing w:val="2"/>
                <w:sz w:val="21"/>
                <w:szCs w:val="21"/>
              </w:rPr>
              <w:t>添加</w:t>
            </w:r>
            <w:r w:rsidR="00EC75ED">
              <w:rPr>
                <w:snapToGrid w:val="0"/>
                <w:spacing w:val="2"/>
                <w:sz w:val="21"/>
                <w:szCs w:val="21"/>
              </w:rPr>
              <w:t>目标至威胁目标清单中，查看该目标状态为</w:t>
            </w:r>
            <w:r w:rsidR="00EC75ED" w:rsidRPr="00EC75ED">
              <w:rPr>
                <w:rFonts w:hint="eastAsia"/>
                <w:snapToGrid w:val="0"/>
                <w:spacing w:val="2"/>
                <w:sz w:val="21"/>
                <w:szCs w:val="21"/>
              </w:rPr>
              <w:t>未处置</w:t>
            </w:r>
            <w:r w:rsidR="00EC75ED" w:rsidRPr="00EC75ED">
              <w:rPr>
                <w:snapToGrid w:val="0"/>
                <w:spacing w:val="2"/>
                <w:sz w:val="21"/>
                <w:szCs w:val="21"/>
              </w:rPr>
              <w:t>；</w:t>
            </w:r>
            <w:r>
              <w:rPr>
                <w:rFonts w:hint="eastAsia"/>
                <w:snapToGrid w:val="0"/>
                <w:spacing w:val="2"/>
                <w:sz w:val="21"/>
                <w:szCs w:val="21"/>
              </w:rPr>
              <w:t>通过</w:t>
            </w:r>
            <w:r w:rsidR="00173142">
              <w:rPr>
                <w:snapToGrid w:val="0"/>
                <w:spacing w:val="2"/>
                <w:sz w:val="21"/>
                <w:szCs w:val="21"/>
              </w:rPr>
              <w:t>ssl</w:t>
            </w:r>
            <w:r w:rsidRPr="002D77AB">
              <w:rPr>
                <w:snapToGrid w:val="0"/>
                <w:spacing w:val="2"/>
                <w:sz w:val="21"/>
                <w:szCs w:val="21"/>
              </w:rPr>
              <w:t>构建</w:t>
            </w:r>
            <w:r>
              <w:rPr>
                <w:snapToGrid w:val="0"/>
                <w:spacing w:val="2"/>
                <w:sz w:val="21"/>
                <w:szCs w:val="21"/>
              </w:rPr>
              <w:t>界面选择威胁目标进行</w:t>
            </w:r>
            <w:r w:rsidR="00173142">
              <w:rPr>
                <w:snapToGrid w:val="0"/>
                <w:spacing w:val="2"/>
                <w:sz w:val="21"/>
                <w:szCs w:val="21"/>
              </w:rPr>
              <w:t>ssl</w:t>
            </w:r>
            <w:r>
              <w:rPr>
                <w:snapToGrid w:val="0"/>
                <w:spacing w:val="2"/>
                <w:sz w:val="21"/>
                <w:szCs w:val="21"/>
              </w:rPr>
              <w:t>构建，</w:t>
            </w:r>
            <w:r>
              <w:rPr>
                <w:rFonts w:hint="eastAsia"/>
                <w:snapToGrid w:val="0"/>
                <w:spacing w:val="2"/>
                <w:sz w:val="21"/>
                <w:szCs w:val="21"/>
              </w:rPr>
              <w:t>查看该</w:t>
            </w:r>
            <w:r>
              <w:rPr>
                <w:snapToGrid w:val="0"/>
                <w:spacing w:val="2"/>
                <w:sz w:val="21"/>
                <w:szCs w:val="21"/>
              </w:rPr>
              <w:t>威胁目标</w:t>
            </w:r>
            <w:r>
              <w:rPr>
                <w:rFonts w:hint="eastAsia"/>
                <w:snapToGrid w:val="0"/>
                <w:spacing w:val="2"/>
                <w:sz w:val="21"/>
                <w:szCs w:val="21"/>
              </w:rPr>
              <w:t>的</w:t>
            </w:r>
            <w:r>
              <w:rPr>
                <w:snapToGrid w:val="0"/>
                <w:spacing w:val="2"/>
                <w:sz w:val="21"/>
                <w:szCs w:val="21"/>
              </w:rPr>
              <w:t>状态为</w:t>
            </w:r>
            <w:r>
              <w:rPr>
                <w:rFonts w:hint="eastAsia"/>
                <w:snapToGrid w:val="0"/>
                <w:spacing w:val="2"/>
                <w:sz w:val="21"/>
                <w:szCs w:val="21"/>
              </w:rPr>
              <w:t>分配中</w:t>
            </w:r>
            <w:r>
              <w:rPr>
                <w:snapToGrid w:val="0"/>
                <w:spacing w:val="2"/>
                <w:sz w:val="21"/>
                <w:szCs w:val="21"/>
              </w:rPr>
              <w:t>；通过</w:t>
            </w:r>
            <w:r w:rsidR="00173142">
              <w:rPr>
                <w:snapToGrid w:val="0"/>
                <w:spacing w:val="2"/>
                <w:sz w:val="21"/>
                <w:szCs w:val="21"/>
              </w:rPr>
              <w:t>ssl</w:t>
            </w:r>
            <w:r>
              <w:rPr>
                <w:snapToGrid w:val="0"/>
                <w:spacing w:val="2"/>
                <w:sz w:val="21"/>
                <w:szCs w:val="21"/>
              </w:rPr>
              <w:t>构建界面</w:t>
            </w:r>
            <w:r>
              <w:rPr>
                <w:rFonts w:hint="eastAsia"/>
                <w:snapToGrid w:val="0"/>
                <w:spacing w:val="2"/>
                <w:sz w:val="21"/>
                <w:szCs w:val="21"/>
              </w:rPr>
              <w:t>对</w:t>
            </w:r>
            <w:r>
              <w:rPr>
                <w:snapToGrid w:val="0"/>
                <w:spacing w:val="2"/>
                <w:sz w:val="21"/>
                <w:szCs w:val="21"/>
              </w:rPr>
              <w:t>已生成方案的目标进行任务分配，</w:t>
            </w:r>
            <w:r>
              <w:rPr>
                <w:rFonts w:hint="eastAsia"/>
                <w:snapToGrid w:val="0"/>
                <w:spacing w:val="2"/>
                <w:sz w:val="21"/>
                <w:szCs w:val="21"/>
              </w:rPr>
              <w:t>界面</w:t>
            </w:r>
            <w:r>
              <w:rPr>
                <w:snapToGrid w:val="0"/>
                <w:spacing w:val="2"/>
                <w:sz w:val="21"/>
                <w:szCs w:val="21"/>
              </w:rPr>
              <w:t>显示</w:t>
            </w:r>
            <w:r>
              <w:rPr>
                <w:rFonts w:hint="eastAsia"/>
                <w:snapToGrid w:val="0"/>
                <w:spacing w:val="2"/>
                <w:sz w:val="21"/>
                <w:szCs w:val="21"/>
              </w:rPr>
              <w:t>协同平台</w:t>
            </w:r>
            <w:r>
              <w:rPr>
                <w:snapToGrid w:val="0"/>
                <w:spacing w:val="2"/>
                <w:sz w:val="21"/>
                <w:szCs w:val="21"/>
              </w:rPr>
              <w:t>回执信息时，</w:t>
            </w:r>
            <w:r>
              <w:rPr>
                <w:rFonts w:hint="eastAsia"/>
                <w:snapToGrid w:val="0"/>
                <w:spacing w:val="2"/>
                <w:sz w:val="21"/>
                <w:szCs w:val="21"/>
              </w:rPr>
              <w:t>查看该</w:t>
            </w:r>
            <w:r>
              <w:rPr>
                <w:snapToGrid w:val="0"/>
                <w:spacing w:val="2"/>
                <w:sz w:val="21"/>
                <w:szCs w:val="21"/>
              </w:rPr>
              <w:t>威胁目标的状态为已分配</w:t>
            </w:r>
            <w:r>
              <w:rPr>
                <w:rFonts w:hint="eastAsia"/>
                <w:snapToGrid w:val="0"/>
                <w:spacing w:val="2"/>
                <w:sz w:val="21"/>
                <w:szCs w:val="21"/>
              </w:rPr>
              <w:t>，</w:t>
            </w:r>
            <w:r>
              <w:rPr>
                <w:snapToGrid w:val="0"/>
                <w:spacing w:val="2"/>
                <w:sz w:val="21"/>
                <w:szCs w:val="21"/>
              </w:rPr>
              <w:t>界面显示</w:t>
            </w:r>
            <w:r w:rsidR="00D70BAA">
              <w:rPr>
                <w:rFonts w:hint="eastAsia"/>
                <w:snapToGrid w:val="0"/>
                <w:spacing w:val="2"/>
                <w:sz w:val="21"/>
                <w:szCs w:val="21"/>
              </w:rPr>
              <w:t>HLKZ</w:t>
            </w:r>
            <w:r>
              <w:rPr>
                <w:snapToGrid w:val="0"/>
                <w:spacing w:val="2"/>
                <w:sz w:val="21"/>
                <w:szCs w:val="21"/>
              </w:rPr>
              <w:t>的回执信息时，查看该威胁目标的状为</w:t>
            </w:r>
            <w:r>
              <w:rPr>
                <w:rFonts w:hint="eastAsia"/>
                <w:snapToGrid w:val="0"/>
                <w:spacing w:val="2"/>
                <w:sz w:val="21"/>
                <w:szCs w:val="21"/>
              </w:rPr>
              <w:t>正在</w:t>
            </w:r>
            <w:r>
              <w:rPr>
                <w:snapToGrid w:val="0"/>
                <w:spacing w:val="2"/>
                <w:sz w:val="21"/>
                <w:szCs w:val="21"/>
              </w:rPr>
              <w:t>打击</w:t>
            </w:r>
            <w:r>
              <w:rPr>
                <w:rFonts w:hint="eastAsia"/>
                <w:snapToGrid w:val="0"/>
                <w:spacing w:val="2"/>
                <w:sz w:val="21"/>
                <w:szCs w:val="21"/>
              </w:rPr>
              <w:t>；</w:t>
            </w:r>
            <w:r>
              <w:rPr>
                <w:snapToGrid w:val="0"/>
                <w:spacing w:val="2"/>
                <w:sz w:val="21"/>
                <w:szCs w:val="21"/>
              </w:rPr>
              <w:t>通过</w:t>
            </w:r>
            <w:r w:rsidR="00173142">
              <w:rPr>
                <w:snapToGrid w:val="0"/>
                <w:spacing w:val="2"/>
                <w:sz w:val="21"/>
                <w:szCs w:val="21"/>
              </w:rPr>
              <w:t>ssl</w:t>
            </w:r>
            <w:r>
              <w:rPr>
                <w:rFonts w:hint="eastAsia"/>
                <w:snapToGrid w:val="0"/>
                <w:spacing w:val="2"/>
                <w:sz w:val="21"/>
                <w:szCs w:val="21"/>
              </w:rPr>
              <w:t>监视</w:t>
            </w:r>
            <w:r>
              <w:rPr>
                <w:snapToGrid w:val="0"/>
                <w:spacing w:val="2"/>
                <w:sz w:val="21"/>
                <w:szCs w:val="21"/>
              </w:rPr>
              <w:t>界面</w:t>
            </w:r>
            <w:r>
              <w:rPr>
                <w:rFonts w:hint="eastAsia"/>
                <w:snapToGrid w:val="0"/>
                <w:spacing w:val="2"/>
                <w:sz w:val="21"/>
                <w:szCs w:val="21"/>
              </w:rPr>
              <w:t>查看任务</w:t>
            </w:r>
            <w:r>
              <w:rPr>
                <w:snapToGrid w:val="0"/>
                <w:spacing w:val="2"/>
                <w:sz w:val="21"/>
                <w:szCs w:val="21"/>
              </w:rPr>
              <w:t>进程为</w:t>
            </w:r>
            <w:r w:rsidR="00321188">
              <w:rPr>
                <w:rFonts w:hint="eastAsia"/>
                <w:snapToGrid w:val="0"/>
                <w:spacing w:val="2"/>
                <w:sz w:val="21"/>
                <w:szCs w:val="21"/>
              </w:rPr>
              <w:t>弹目交汇</w:t>
            </w:r>
            <w:r>
              <w:rPr>
                <w:snapToGrid w:val="0"/>
                <w:spacing w:val="2"/>
                <w:sz w:val="21"/>
                <w:szCs w:val="21"/>
              </w:rPr>
              <w:t>时，</w:t>
            </w:r>
            <w:r>
              <w:rPr>
                <w:rFonts w:hint="eastAsia"/>
                <w:snapToGrid w:val="0"/>
                <w:spacing w:val="2"/>
                <w:sz w:val="21"/>
                <w:szCs w:val="21"/>
              </w:rPr>
              <w:t>该</w:t>
            </w:r>
            <w:r>
              <w:rPr>
                <w:snapToGrid w:val="0"/>
                <w:spacing w:val="2"/>
                <w:sz w:val="21"/>
                <w:szCs w:val="21"/>
              </w:rPr>
              <w:t>威胁目标的</w:t>
            </w:r>
            <w:r>
              <w:rPr>
                <w:rFonts w:hint="eastAsia"/>
                <w:snapToGrid w:val="0"/>
                <w:spacing w:val="2"/>
                <w:sz w:val="21"/>
                <w:szCs w:val="21"/>
              </w:rPr>
              <w:t>状态</w:t>
            </w:r>
            <w:r>
              <w:rPr>
                <w:snapToGrid w:val="0"/>
                <w:spacing w:val="2"/>
                <w:sz w:val="21"/>
                <w:szCs w:val="21"/>
              </w:rPr>
              <w:t>为评估中</w:t>
            </w:r>
            <w:r>
              <w:rPr>
                <w:rFonts w:hint="eastAsia"/>
                <w:snapToGrid w:val="0"/>
                <w:spacing w:val="2"/>
                <w:sz w:val="21"/>
                <w:szCs w:val="21"/>
              </w:rPr>
              <w:t>；</w:t>
            </w:r>
            <w:r>
              <w:rPr>
                <w:snapToGrid w:val="0"/>
                <w:spacing w:val="2"/>
                <w:sz w:val="21"/>
                <w:szCs w:val="21"/>
              </w:rPr>
              <w:t>通过</w:t>
            </w:r>
            <w:r w:rsidR="00173142">
              <w:rPr>
                <w:snapToGrid w:val="0"/>
                <w:spacing w:val="2"/>
                <w:sz w:val="21"/>
                <w:szCs w:val="21"/>
              </w:rPr>
              <w:t>ssl</w:t>
            </w:r>
            <w:r>
              <w:rPr>
                <w:snapToGrid w:val="0"/>
                <w:spacing w:val="2"/>
                <w:sz w:val="21"/>
                <w:szCs w:val="21"/>
              </w:rPr>
              <w:t>监视界面</w:t>
            </w:r>
            <w:r>
              <w:rPr>
                <w:rFonts w:hint="eastAsia"/>
                <w:snapToGrid w:val="0"/>
                <w:spacing w:val="2"/>
                <w:sz w:val="21"/>
                <w:szCs w:val="21"/>
              </w:rPr>
              <w:t>查看任务</w:t>
            </w:r>
            <w:r>
              <w:rPr>
                <w:snapToGrid w:val="0"/>
                <w:spacing w:val="2"/>
                <w:sz w:val="21"/>
                <w:szCs w:val="21"/>
              </w:rPr>
              <w:t>进程为命中</w:t>
            </w:r>
            <w:r>
              <w:rPr>
                <w:rFonts w:hint="eastAsia"/>
                <w:snapToGrid w:val="0"/>
                <w:spacing w:val="2"/>
                <w:sz w:val="21"/>
                <w:szCs w:val="21"/>
              </w:rPr>
              <w:t>时</w:t>
            </w:r>
            <w:r>
              <w:rPr>
                <w:snapToGrid w:val="0"/>
                <w:spacing w:val="2"/>
                <w:sz w:val="21"/>
                <w:szCs w:val="21"/>
              </w:rPr>
              <w:t>，该威胁目标的状态为</w:t>
            </w:r>
            <w:r>
              <w:rPr>
                <w:rFonts w:hint="eastAsia"/>
                <w:snapToGrid w:val="0"/>
                <w:spacing w:val="2"/>
                <w:sz w:val="21"/>
                <w:szCs w:val="21"/>
              </w:rPr>
              <w:t>打击</w:t>
            </w:r>
            <w:r>
              <w:rPr>
                <w:snapToGrid w:val="0"/>
                <w:spacing w:val="2"/>
                <w:sz w:val="21"/>
                <w:szCs w:val="21"/>
              </w:rPr>
              <w:t>完毕</w:t>
            </w:r>
            <w:r>
              <w:rPr>
                <w:rFonts w:hint="eastAsia"/>
                <w:snapToGrid w:val="0"/>
                <w:spacing w:val="2"/>
                <w:sz w:val="21"/>
                <w:szCs w:val="21"/>
              </w:rPr>
              <w:t>；</w:t>
            </w:r>
          </w:p>
          <w:p w14:paraId="251F838F" w14:textId="3F69EF0A" w:rsidR="00967439" w:rsidRDefault="00967439" w:rsidP="00967439">
            <w:pPr>
              <w:tabs>
                <w:tab w:val="left" w:pos="425"/>
              </w:tabs>
              <w:spacing w:before="100" w:beforeAutospacing="1" w:line="360" w:lineRule="exact"/>
              <w:jc w:val="left"/>
              <w:rPr>
                <w:snapToGrid w:val="0"/>
                <w:spacing w:val="2"/>
                <w:sz w:val="21"/>
                <w:szCs w:val="21"/>
              </w:rPr>
            </w:pPr>
            <w:r>
              <w:rPr>
                <w:snapToGrid w:val="0"/>
                <w:spacing w:val="2"/>
                <w:sz w:val="21"/>
                <w:szCs w:val="21"/>
              </w:rPr>
              <w:t>2</w:t>
            </w:r>
            <w:r w:rsidR="00F47E8C">
              <w:rPr>
                <w:rFonts w:hint="eastAsia"/>
                <w:snapToGrid w:val="0"/>
                <w:spacing w:val="2"/>
                <w:sz w:val="21"/>
                <w:szCs w:val="21"/>
              </w:rPr>
              <w:t>）已生成</w:t>
            </w:r>
            <w:r>
              <w:rPr>
                <w:snapToGrid w:val="0"/>
                <w:spacing w:val="2"/>
                <w:sz w:val="21"/>
                <w:szCs w:val="21"/>
              </w:rPr>
              <w:t>威胁</w:t>
            </w:r>
            <w:r>
              <w:rPr>
                <w:rFonts w:hint="eastAsia"/>
                <w:snapToGrid w:val="0"/>
                <w:spacing w:val="2"/>
                <w:sz w:val="21"/>
                <w:szCs w:val="21"/>
              </w:rPr>
              <w:t>目标</w:t>
            </w:r>
            <w:r w:rsidR="00F47E8C">
              <w:rPr>
                <w:snapToGrid w:val="0"/>
                <w:spacing w:val="2"/>
                <w:sz w:val="21"/>
                <w:szCs w:val="21"/>
              </w:rPr>
              <w:t>方案</w:t>
            </w:r>
            <w:r>
              <w:rPr>
                <w:snapToGrid w:val="0"/>
                <w:spacing w:val="2"/>
                <w:sz w:val="21"/>
                <w:szCs w:val="21"/>
              </w:rPr>
              <w:t>，通过</w:t>
            </w:r>
            <w:r w:rsidR="00173142">
              <w:rPr>
                <w:rFonts w:hint="eastAsia"/>
                <w:snapToGrid w:val="0"/>
                <w:spacing w:val="2"/>
                <w:sz w:val="21"/>
                <w:szCs w:val="21"/>
              </w:rPr>
              <w:t>ssl</w:t>
            </w:r>
            <w:r>
              <w:rPr>
                <w:snapToGrid w:val="0"/>
                <w:spacing w:val="2"/>
                <w:sz w:val="21"/>
                <w:szCs w:val="21"/>
              </w:rPr>
              <w:t>构建</w:t>
            </w:r>
            <w:r>
              <w:rPr>
                <w:rFonts w:hint="eastAsia"/>
                <w:snapToGrid w:val="0"/>
                <w:spacing w:val="2"/>
                <w:sz w:val="21"/>
                <w:szCs w:val="21"/>
              </w:rPr>
              <w:t>界面</w:t>
            </w:r>
            <w:r>
              <w:rPr>
                <w:snapToGrid w:val="0"/>
                <w:spacing w:val="2"/>
                <w:sz w:val="21"/>
                <w:szCs w:val="21"/>
              </w:rPr>
              <w:t>设置取消构建，查看该</w:t>
            </w:r>
            <w:r>
              <w:rPr>
                <w:rFonts w:hint="eastAsia"/>
                <w:snapToGrid w:val="0"/>
                <w:spacing w:val="2"/>
                <w:sz w:val="21"/>
                <w:szCs w:val="21"/>
              </w:rPr>
              <w:t>威胁</w:t>
            </w:r>
            <w:r>
              <w:rPr>
                <w:snapToGrid w:val="0"/>
                <w:spacing w:val="2"/>
                <w:sz w:val="21"/>
                <w:szCs w:val="21"/>
              </w:rPr>
              <w:t>目标的状态变为未处置</w:t>
            </w:r>
            <w:r>
              <w:rPr>
                <w:rFonts w:hint="eastAsia"/>
                <w:snapToGrid w:val="0"/>
                <w:spacing w:val="2"/>
                <w:sz w:val="21"/>
                <w:szCs w:val="21"/>
              </w:rPr>
              <w:t>；</w:t>
            </w:r>
          </w:p>
          <w:p w14:paraId="4506DCC4" w14:textId="5E9E6CFC" w:rsidR="00967439" w:rsidRDefault="00967439" w:rsidP="00967439">
            <w:pPr>
              <w:tabs>
                <w:tab w:val="left" w:pos="425"/>
              </w:tabs>
              <w:spacing w:before="100" w:beforeAutospacing="1" w:line="360" w:lineRule="exact"/>
              <w:jc w:val="left"/>
              <w:rPr>
                <w:snapToGrid w:val="0"/>
                <w:spacing w:val="2"/>
                <w:sz w:val="21"/>
                <w:szCs w:val="21"/>
              </w:rPr>
            </w:pPr>
            <w:r>
              <w:rPr>
                <w:snapToGrid w:val="0"/>
                <w:spacing w:val="2"/>
                <w:sz w:val="21"/>
                <w:szCs w:val="21"/>
              </w:rPr>
              <w:t>3</w:t>
            </w:r>
            <w:r>
              <w:rPr>
                <w:rFonts w:hint="eastAsia"/>
                <w:snapToGrid w:val="0"/>
                <w:spacing w:val="2"/>
                <w:sz w:val="21"/>
                <w:szCs w:val="21"/>
              </w:rPr>
              <w:t>）</w:t>
            </w:r>
            <w:r>
              <w:rPr>
                <w:snapToGrid w:val="0"/>
                <w:spacing w:val="2"/>
                <w:sz w:val="21"/>
                <w:szCs w:val="21"/>
              </w:rPr>
              <w:t>在威胁目标状态为</w:t>
            </w:r>
            <w:r>
              <w:rPr>
                <w:rFonts w:hint="eastAsia"/>
                <w:snapToGrid w:val="0"/>
                <w:spacing w:val="2"/>
                <w:sz w:val="21"/>
                <w:szCs w:val="21"/>
              </w:rPr>
              <w:t>正在</w:t>
            </w:r>
            <w:r>
              <w:rPr>
                <w:snapToGrid w:val="0"/>
                <w:spacing w:val="2"/>
                <w:sz w:val="21"/>
                <w:szCs w:val="21"/>
              </w:rPr>
              <w:t>打击时，通过</w:t>
            </w:r>
            <w:r w:rsidR="00173142">
              <w:rPr>
                <w:rFonts w:hint="eastAsia"/>
                <w:snapToGrid w:val="0"/>
                <w:spacing w:val="2"/>
                <w:sz w:val="21"/>
                <w:szCs w:val="21"/>
              </w:rPr>
              <w:t>ssl</w:t>
            </w:r>
            <w:r>
              <w:rPr>
                <w:rFonts w:hint="eastAsia"/>
                <w:snapToGrid w:val="0"/>
                <w:spacing w:val="2"/>
                <w:sz w:val="21"/>
                <w:szCs w:val="21"/>
              </w:rPr>
              <w:t>监视</w:t>
            </w:r>
            <w:r>
              <w:rPr>
                <w:snapToGrid w:val="0"/>
                <w:spacing w:val="2"/>
                <w:sz w:val="21"/>
                <w:szCs w:val="21"/>
              </w:rPr>
              <w:t>界面设置</w:t>
            </w:r>
            <w:r>
              <w:rPr>
                <w:rFonts w:hint="eastAsia"/>
                <w:snapToGrid w:val="0"/>
                <w:spacing w:val="2"/>
                <w:sz w:val="21"/>
                <w:szCs w:val="21"/>
              </w:rPr>
              <w:t>任务重构</w:t>
            </w:r>
            <w:r>
              <w:rPr>
                <w:snapToGrid w:val="0"/>
                <w:spacing w:val="2"/>
                <w:sz w:val="21"/>
                <w:szCs w:val="21"/>
              </w:rPr>
              <w:t>，</w:t>
            </w:r>
            <w:r>
              <w:rPr>
                <w:rFonts w:hint="eastAsia"/>
                <w:snapToGrid w:val="0"/>
                <w:spacing w:val="2"/>
                <w:sz w:val="21"/>
                <w:szCs w:val="21"/>
              </w:rPr>
              <w:t>通过</w:t>
            </w:r>
            <w:r>
              <w:rPr>
                <w:snapToGrid w:val="0"/>
                <w:spacing w:val="2"/>
                <w:sz w:val="21"/>
                <w:szCs w:val="21"/>
              </w:rPr>
              <w:t>界面查看威胁目标的状态变为</w:t>
            </w:r>
            <w:r>
              <w:rPr>
                <w:rFonts w:hint="eastAsia"/>
                <w:snapToGrid w:val="0"/>
                <w:spacing w:val="2"/>
                <w:sz w:val="21"/>
                <w:szCs w:val="21"/>
              </w:rPr>
              <w:t>分配中</w:t>
            </w:r>
            <w:r>
              <w:rPr>
                <w:snapToGrid w:val="0"/>
                <w:spacing w:val="2"/>
                <w:sz w:val="21"/>
                <w:szCs w:val="21"/>
              </w:rPr>
              <w:t>；</w:t>
            </w:r>
          </w:p>
          <w:p w14:paraId="3350208C" w14:textId="561083EF" w:rsidR="00967439" w:rsidRDefault="00967439" w:rsidP="00967439">
            <w:pPr>
              <w:tabs>
                <w:tab w:val="left" w:pos="425"/>
              </w:tabs>
              <w:spacing w:before="100" w:beforeAutospacing="1" w:line="360" w:lineRule="exact"/>
              <w:jc w:val="left"/>
              <w:rPr>
                <w:snapToGrid w:val="0"/>
                <w:spacing w:val="2"/>
                <w:sz w:val="21"/>
                <w:szCs w:val="21"/>
              </w:rPr>
            </w:pPr>
            <w:r>
              <w:rPr>
                <w:snapToGrid w:val="0"/>
                <w:spacing w:val="2"/>
                <w:sz w:val="21"/>
                <w:szCs w:val="21"/>
              </w:rPr>
              <w:t>4</w:t>
            </w:r>
            <w:r>
              <w:rPr>
                <w:rFonts w:hint="eastAsia"/>
                <w:snapToGrid w:val="0"/>
                <w:spacing w:val="2"/>
                <w:sz w:val="21"/>
                <w:szCs w:val="21"/>
              </w:rPr>
              <w:t>）</w:t>
            </w:r>
            <w:r w:rsidRPr="000B6341">
              <w:rPr>
                <w:snapToGrid w:val="0"/>
                <w:spacing w:val="2"/>
                <w:sz w:val="21"/>
                <w:szCs w:val="21"/>
              </w:rPr>
              <w:t>在威胁目标状态为</w:t>
            </w:r>
            <w:r w:rsidRPr="000B6341">
              <w:rPr>
                <w:rFonts w:hint="eastAsia"/>
                <w:snapToGrid w:val="0"/>
                <w:spacing w:val="2"/>
                <w:sz w:val="21"/>
                <w:szCs w:val="21"/>
              </w:rPr>
              <w:t>正在</w:t>
            </w:r>
            <w:r w:rsidRPr="000B6341">
              <w:rPr>
                <w:snapToGrid w:val="0"/>
                <w:spacing w:val="2"/>
                <w:sz w:val="21"/>
                <w:szCs w:val="21"/>
              </w:rPr>
              <w:t>打击时，通过</w:t>
            </w:r>
            <w:r w:rsidR="00173142">
              <w:rPr>
                <w:rFonts w:hint="eastAsia"/>
                <w:snapToGrid w:val="0"/>
                <w:spacing w:val="2"/>
                <w:sz w:val="21"/>
                <w:szCs w:val="21"/>
              </w:rPr>
              <w:t>ssl</w:t>
            </w:r>
            <w:r w:rsidRPr="000B6341">
              <w:rPr>
                <w:rFonts w:hint="eastAsia"/>
                <w:snapToGrid w:val="0"/>
                <w:spacing w:val="2"/>
                <w:sz w:val="21"/>
                <w:szCs w:val="21"/>
              </w:rPr>
              <w:t>监视</w:t>
            </w:r>
            <w:r w:rsidRPr="000B6341">
              <w:rPr>
                <w:snapToGrid w:val="0"/>
                <w:spacing w:val="2"/>
                <w:sz w:val="21"/>
                <w:szCs w:val="21"/>
              </w:rPr>
              <w:t>界面设置</w:t>
            </w:r>
            <w:r w:rsidRPr="000B6341">
              <w:rPr>
                <w:rFonts w:hint="eastAsia"/>
                <w:snapToGrid w:val="0"/>
                <w:spacing w:val="2"/>
                <w:sz w:val="21"/>
                <w:szCs w:val="21"/>
              </w:rPr>
              <w:t>任务</w:t>
            </w:r>
            <w:r>
              <w:rPr>
                <w:rFonts w:hint="eastAsia"/>
                <w:snapToGrid w:val="0"/>
                <w:spacing w:val="2"/>
                <w:sz w:val="21"/>
                <w:szCs w:val="21"/>
              </w:rPr>
              <w:t>撤销</w:t>
            </w:r>
            <w:r w:rsidRPr="000B6341">
              <w:rPr>
                <w:snapToGrid w:val="0"/>
                <w:spacing w:val="2"/>
                <w:sz w:val="21"/>
                <w:szCs w:val="21"/>
              </w:rPr>
              <w:t>，</w:t>
            </w:r>
            <w:r w:rsidRPr="000B6341">
              <w:rPr>
                <w:rFonts w:hint="eastAsia"/>
                <w:snapToGrid w:val="0"/>
                <w:spacing w:val="2"/>
                <w:sz w:val="21"/>
                <w:szCs w:val="21"/>
              </w:rPr>
              <w:t>通过</w:t>
            </w:r>
            <w:r w:rsidRPr="000B6341">
              <w:rPr>
                <w:snapToGrid w:val="0"/>
                <w:spacing w:val="2"/>
                <w:sz w:val="21"/>
                <w:szCs w:val="21"/>
              </w:rPr>
              <w:t>界面查看威胁目标的状态变为</w:t>
            </w:r>
            <w:r>
              <w:rPr>
                <w:rFonts w:hint="eastAsia"/>
                <w:snapToGrid w:val="0"/>
                <w:spacing w:val="2"/>
                <w:sz w:val="21"/>
                <w:szCs w:val="21"/>
              </w:rPr>
              <w:t>未处置</w:t>
            </w:r>
            <w:r w:rsidRPr="000B6341">
              <w:rPr>
                <w:snapToGrid w:val="0"/>
                <w:spacing w:val="2"/>
                <w:sz w:val="21"/>
                <w:szCs w:val="21"/>
              </w:rPr>
              <w:t>；</w:t>
            </w:r>
          </w:p>
          <w:p w14:paraId="23FD706E" w14:textId="38758922" w:rsidR="00967439" w:rsidRDefault="00967439" w:rsidP="00967439">
            <w:pPr>
              <w:tabs>
                <w:tab w:val="left" w:pos="425"/>
              </w:tabs>
              <w:spacing w:before="100" w:beforeAutospacing="1" w:line="360" w:lineRule="exact"/>
              <w:jc w:val="left"/>
              <w:rPr>
                <w:snapToGrid w:val="0"/>
                <w:spacing w:val="2"/>
                <w:sz w:val="21"/>
                <w:szCs w:val="21"/>
              </w:rPr>
            </w:pPr>
            <w:r>
              <w:rPr>
                <w:snapToGrid w:val="0"/>
                <w:spacing w:val="2"/>
                <w:sz w:val="21"/>
                <w:szCs w:val="21"/>
              </w:rPr>
              <w:t>5</w:t>
            </w:r>
            <w:r>
              <w:rPr>
                <w:rFonts w:hint="eastAsia"/>
                <w:snapToGrid w:val="0"/>
                <w:spacing w:val="2"/>
                <w:sz w:val="21"/>
                <w:szCs w:val="21"/>
              </w:rPr>
              <w:t>）</w:t>
            </w:r>
            <w:r>
              <w:rPr>
                <w:snapToGrid w:val="0"/>
                <w:spacing w:val="2"/>
                <w:sz w:val="21"/>
                <w:szCs w:val="21"/>
              </w:rPr>
              <w:t>在威胁目标状态为评估</w:t>
            </w:r>
            <w:r>
              <w:rPr>
                <w:rFonts w:hint="eastAsia"/>
                <w:snapToGrid w:val="0"/>
                <w:spacing w:val="2"/>
                <w:sz w:val="21"/>
                <w:szCs w:val="21"/>
              </w:rPr>
              <w:t>中</w:t>
            </w:r>
            <w:r>
              <w:rPr>
                <w:snapToGrid w:val="0"/>
                <w:spacing w:val="2"/>
                <w:sz w:val="21"/>
                <w:szCs w:val="21"/>
              </w:rPr>
              <w:t>时，通过</w:t>
            </w:r>
            <w:r w:rsidR="00173142">
              <w:rPr>
                <w:snapToGrid w:val="0"/>
                <w:spacing w:val="2"/>
                <w:sz w:val="21"/>
                <w:szCs w:val="21"/>
              </w:rPr>
              <w:t>ssl</w:t>
            </w:r>
            <w:r>
              <w:rPr>
                <w:snapToGrid w:val="0"/>
                <w:spacing w:val="2"/>
                <w:sz w:val="21"/>
                <w:szCs w:val="21"/>
              </w:rPr>
              <w:t>监视界面设置任务撤销，通过界面查看威胁目标的状态变为未处置</w:t>
            </w:r>
            <w:r>
              <w:rPr>
                <w:rFonts w:hint="eastAsia"/>
                <w:snapToGrid w:val="0"/>
                <w:spacing w:val="2"/>
                <w:sz w:val="21"/>
                <w:szCs w:val="21"/>
              </w:rPr>
              <w:t>；</w:t>
            </w:r>
          </w:p>
          <w:p w14:paraId="4CCEF012" w14:textId="06513B25" w:rsidR="00967439" w:rsidRDefault="00967439" w:rsidP="00967439">
            <w:pPr>
              <w:tabs>
                <w:tab w:val="left" w:pos="425"/>
              </w:tabs>
              <w:spacing w:before="100" w:beforeAutospacing="1" w:line="360" w:lineRule="exact"/>
              <w:jc w:val="left"/>
              <w:rPr>
                <w:snapToGrid w:val="0"/>
                <w:spacing w:val="2"/>
                <w:sz w:val="21"/>
                <w:szCs w:val="21"/>
              </w:rPr>
            </w:pPr>
            <w:r>
              <w:rPr>
                <w:snapToGrid w:val="0"/>
                <w:spacing w:val="2"/>
                <w:sz w:val="21"/>
                <w:szCs w:val="21"/>
              </w:rPr>
              <w:t>6</w:t>
            </w:r>
            <w:r>
              <w:rPr>
                <w:rFonts w:hint="eastAsia"/>
                <w:snapToGrid w:val="0"/>
                <w:spacing w:val="2"/>
                <w:sz w:val="21"/>
                <w:szCs w:val="21"/>
              </w:rPr>
              <w:t>）通过</w:t>
            </w:r>
            <w:r>
              <w:rPr>
                <w:snapToGrid w:val="0"/>
                <w:spacing w:val="2"/>
                <w:sz w:val="21"/>
                <w:szCs w:val="21"/>
              </w:rPr>
              <w:t>程序插桩模拟</w:t>
            </w:r>
            <w:r w:rsidR="00D70BAA">
              <w:rPr>
                <w:rFonts w:hint="eastAsia"/>
                <w:snapToGrid w:val="0"/>
                <w:spacing w:val="2"/>
                <w:sz w:val="21"/>
                <w:szCs w:val="21"/>
              </w:rPr>
              <w:t>HLKZ</w:t>
            </w:r>
            <w:r>
              <w:rPr>
                <w:snapToGrid w:val="0"/>
                <w:spacing w:val="2"/>
                <w:sz w:val="21"/>
                <w:szCs w:val="21"/>
              </w:rPr>
              <w:t>发送</w:t>
            </w:r>
            <w:r>
              <w:rPr>
                <w:rFonts w:hint="eastAsia"/>
                <w:snapToGrid w:val="0"/>
                <w:spacing w:val="2"/>
                <w:sz w:val="21"/>
                <w:szCs w:val="21"/>
              </w:rPr>
              <w:t>未命中</w:t>
            </w:r>
            <w:r>
              <w:rPr>
                <w:snapToGrid w:val="0"/>
                <w:spacing w:val="2"/>
                <w:sz w:val="21"/>
                <w:szCs w:val="21"/>
              </w:rPr>
              <w:t>的</w:t>
            </w:r>
            <w:r>
              <w:rPr>
                <w:rFonts w:hint="eastAsia"/>
                <w:snapToGrid w:val="0"/>
                <w:spacing w:val="2"/>
                <w:sz w:val="21"/>
                <w:szCs w:val="21"/>
              </w:rPr>
              <w:t>目标</w:t>
            </w:r>
            <w:r>
              <w:rPr>
                <w:snapToGrid w:val="0"/>
                <w:spacing w:val="2"/>
                <w:sz w:val="21"/>
                <w:szCs w:val="21"/>
              </w:rPr>
              <w:t>毁伤状态，</w:t>
            </w:r>
            <w:r>
              <w:rPr>
                <w:rFonts w:hint="eastAsia"/>
                <w:snapToGrid w:val="0"/>
                <w:spacing w:val="2"/>
                <w:sz w:val="21"/>
                <w:szCs w:val="21"/>
              </w:rPr>
              <w:t>通过</w:t>
            </w:r>
            <w:r>
              <w:rPr>
                <w:snapToGrid w:val="0"/>
                <w:spacing w:val="2"/>
                <w:sz w:val="21"/>
                <w:szCs w:val="21"/>
              </w:rPr>
              <w:t>界面查看威胁目标的状态变为未处置</w:t>
            </w:r>
            <w:r w:rsidR="002F62E9">
              <w:rPr>
                <w:rFonts w:hint="eastAsia"/>
                <w:snapToGrid w:val="0"/>
                <w:spacing w:val="2"/>
                <w:sz w:val="21"/>
                <w:szCs w:val="21"/>
              </w:rPr>
              <w:t>；</w:t>
            </w:r>
          </w:p>
          <w:p w14:paraId="39DCC0A6" w14:textId="77777777" w:rsidR="002F62E9" w:rsidRPr="002F62E9" w:rsidRDefault="002F62E9" w:rsidP="002F62E9">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7</w:t>
            </w:r>
            <w:r>
              <w:rPr>
                <w:rFonts w:hint="eastAsia"/>
                <w:snapToGrid w:val="0"/>
                <w:spacing w:val="2"/>
                <w:sz w:val="21"/>
                <w:szCs w:val="21"/>
              </w:rPr>
              <w:t>）</w:t>
            </w:r>
            <w:r w:rsidRPr="002F62E9">
              <w:rPr>
                <w:rFonts w:hint="eastAsia"/>
                <w:snapToGrid w:val="0"/>
                <w:spacing w:val="2"/>
                <w:sz w:val="21"/>
                <w:szCs w:val="21"/>
              </w:rPr>
              <w:t>在</w:t>
            </w:r>
            <w:r w:rsidRPr="002F62E9">
              <w:rPr>
                <w:snapToGrid w:val="0"/>
                <w:spacing w:val="2"/>
                <w:sz w:val="21"/>
                <w:szCs w:val="21"/>
              </w:rPr>
              <w:t>目标置灰</w:t>
            </w:r>
            <w:r w:rsidRPr="002F62E9">
              <w:rPr>
                <w:rFonts w:hint="eastAsia"/>
                <w:snapToGrid w:val="0"/>
                <w:spacing w:val="2"/>
                <w:sz w:val="21"/>
                <w:szCs w:val="21"/>
              </w:rPr>
              <w:t>时</w:t>
            </w:r>
            <w:r w:rsidRPr="002F62E9">
              <w:rPr>
                <w:snapToGrid w:val="0"/>
                <w:spacing w:val="2"/>
                <w:sz w:val="21"/>
                <w:szCs w:val="21"/>
              </w:rPr>
              <w:t>，通过威胁目标列表界面查看目标状态保持</w:t>
            </w:r>
            <w:r w:rsidRPr="002F62E9">
              <w:rPr>
                <w:rFonts w:hint="eastAsia"/>
                <w:snapToGrid w:val="0"/>
                <w:spacing w:val="2"/>
                <w:sz w:val="21"/>
                <w:szCs w:val="21"/>
              </w:rPr>
              <w:t>当前状态</w:t>
            </w:r>
            <w:r w:rsidRPr="002F62E9">
              <w:rPr>
                <w:snapToGrid w:val="0"/>
                <w:spacing w:val="2"/>
                <w:sz w:val="21"/>
                <w:szCs w:val="21"/>
              </w:rPr>
              <w:t>不变</w:t>
            </w:r>
            <w:r w:rsidRPr="002F62E9">
              <w:rPr>
                <w:rFonts w:hint="eastAsia"/>
                <w:snapToGrid w:val="0"/>
                <w:spacing w:val="2"/>
                <w:sz w:val="21"/>
                <w:szCs w:val="21"/>
              </w:rPr>
              <w:t>；</w:t>
            </w:r>
            <w:r w:rsidRPr="002F62E9">
              <w:rPr>
                <w:snapToGrid w:val="0"/>
                <w:spacing w:val="2"/>
                <w:sz w:val="21"/>
                <w:szCs w:val="21"/>
              </w:rPr>
              <w:t>恢复正常后，</w:t>
            </w:r>
            <w:r w:rsidRPr="002F62E9">
              <w:rPr>
                <w:rFonts w:hint="eastAsia"/>
                <w:snapToGrid w:val="0"/>
                <w:spacing w:val="2"/>
                <w:sz w:val="21"/>
                <w:szCs w:val="21"/>
              </w:rPr>
              <w:t>查看</w:t>
            </w:r>
            <w:r w:rsidRPr="002F62E9">
              <w:rPr>
                <w:snapToGrid w:val="0"/>
                <w:spacing w:val="2"/>
                <w:sz w:val="21"/>
                <w:szCs w:val="21"/>
              </w:rPr>
              <w:t>目标状态</w:t>
            </w:r>
            <w:r w:rsidRPr="002F62E9">
              <w:rPr>
                <w:rFonts w:hint="eastAsia"/>
                <w:snapToGrid w:val="0"/>
                <w:spacing w:val="2"/>
                <w:sz w:val="21"/>
                <w:szCs w:val="21"/>
              </w:rPr>
              <w:t>仍为置灰</w:t>
            </w:r>
            <w:r w:rsidRPr="002F62E9">
              <w:rPr>
                <w:snapToGrid w:val="0"/>
                <w:spacing w:val="2"/>
                <w:sz w:val="21"/>
                <w:szCs w:val="21"/>
              </w:rPr>
              <w:t>前状态，随着方案构建、任务分配等操作，目标状态更新正确；</w:t>
            </w:r>
          </w:p>
          <w:p w14:paraId="64D77F89" w14:textId="77777777" w:rsidR="002F62E9" w:rsidRDefault="002F62E9" w:rsidP="002F62E9">
            <w:pPr>
              <w:tabs>
                <w:tab w:val="left" w:pos="425"/>
              </w:tabs>
              <w:spacing w:before="100" w:beforeAutospacing="1" w:line="360" w:lineRule="exact"/>
              <w:jc w:val="left"/>
              <w:rPr>
                <w:snapToGrid w:val="0"/>
                <w:spacing w:val="2"/>
                <w:sz w:val="21"/>
                <w:szCs w:val="21"/>
              </w:rPr>
            </w:pPr>
            <w:r>
              <w:rPr>
                <w:snapToGrid w:val="0"/>
                <w:spacing w:val="2"/>
                <w:sz w:val="21"/>
                <w:szCs w:val="21"/>
              </w:rPr>
              <w:t>8</w:t>
            </w:r>
            <w:r w:rsidRPr="002F62E9">
              <w:rPr>
                <w:rFonts w:hint="eastAsia"/>
                <w:snapToGrid w:val="0"/>
                <w:spacing w:val="2"/>
                <w:sz w:val="21"/>
                <w:szCs w:val="21"/>
              </w:rPr>
              <w:t>）</w:t>
            </w:r>
            <w:r w:rsidRPr="002F62E9">
              <w:rPr>
                <w:snapToGrid w:val="0"/>
                <w:spacing w:val="2"/>
                <w:sz w:val="21"/>
                <w:szCs w:val="21"/>
              </w:rPr>
              <w:t>在目标</w:t>
            </w:r>
            <w:r w:rsidRPr="002F62E9">
              <w:rPr>
                <w:rFonts w:hint="eastAsia"/>
                <w:snapToGrid w:val="0"/>
                <w:spacing w:val="2"/>
                <w:sz w:val="21"/>
                <w:szCs w:val="21"/>
              </w:rPr>
              <w:t>删除</w:t>
            </w:r>
            <w:r w:rsidRPr="002F62E9">
              <w:rPr>
                <w:snapToGrid w:val="0"/>
                <w:spacing w:val="2"/>
                <w:sz w:val="21"/>
                <w:szCs w:val="21"/>
              </w:rPr>
              <w:t>后（</w:t>
            </w:r>
            <w:r w:rsidRPr="002F62E9">
              <w:rPr>
                <w:rFonts w:hint="eastAsia"/>
                <w:snapToGrid w:val="0"/>
                <w:spacing w:val="2"/>
                <w:sz w:val="21"/>
                <w:szCs w:val="21"/>
              </w:rPr>
              <w:t>自动</w:t>
            </w:r>
            <w:r w:rsidRPr="002F62E9">
              <w:rPr>
                <w:rFonts w:hint="eastAsia"/>
                <w:snapToGrid w:val="0"/>
                <w:spacing w:val="2"/>
                <w:sz w:val="21"/>
                <w:szCs w:val="21"/>
              </w:rPr>
              <w:t>/</w:t>
            </w:r>
            <w:r w:rsidRPr="002F62E9">
              <w:rPr>
                <w:rFonts w:hint="eastAsia"/>
                <w:snapToGrid w:val="0"/>
                <w:spacing w:val="2"/>
                <w:sz w:val="21"/>
                <w:szCs w:val="21"/>
              </w:rPr>
              <w:t>手动</w:t>
            </w:r>
            <w:r w:rsidRPr="002F62E9">
              <w:rPr>
                <w:snapToGrid w:val="0"/>
                <w:spacing w:val="2"/>
                <w:sz w:val="21"/>
                <w:szCs w:val="21"/>
              </w:rPr>
              <w:t>删除）</w:t>
            </w:r>
            <w:r w:rsidRPr="002F62E9">
              <w:rPr>
                <w:rFonts w:hint="eastAsia"/>
                <w:snapToGrid w:val="0"/>
                <w:spacing w:val="2"/>
                <w:sz w:val="21"/>
                <w:szCs w:val="21"/>
              </w:rPr>
              <w:t>，通过</w:t>
            </w:r>
            <w:r w:rsidRPr="002F62E9">
              <w:rPr>
                <w:rFonts w:hint="eastAsia"/>
                <w:snapToGrid w:val="0"/>
                <w:spacing w:val="2"/>
                <w:sz w:val="21"/>
                <w:szCs w:val="21"/>
              </w:rPr>
              <w:t>OWS</w:t>
            </w:r>
            <w:r w:rsidRPr="002F62E9">
              <w:rPr>
                <w:rFonts w:hint="eastAsia"/>
                <w:snapToGrid w:val="0"/>
                <w:spacing w:val="2"/>
                <w:sz w:val="21"/>
                <w:szCs w:val="21"/>
              </w:rPr>
              <w:t>界面</w:t>
            </w:r>
            <w:r w:rsidRPr="002F62E9">
              <w:rPr>
                <w:snapToGrid w:val="0"/>
                <w:spacing w:val="2"/>
                <w:sz w:val="21"/>
                <w:szCs w:val="21"/>
              </w:rPr>
              <w:t>再次</w:t>
            </w:r>
            <w:r w:rsidRPr="002F62E9">
              <w:rPr>
                <w:rFonts w:hint="eastAsia"/>
                <w:snapToGrid w:val="0"/>
                <w:spacing w:val="2"/>
                <w:sz w:val="21"/>
                <w:szCs w:val="21"/>
              </w:rPr>
              <w:t>添加</w:t>
            </w:r>
            <w:r w:rsidRPr="002F62E9">
              <w:rPr>
                <w:snapToGrid w:val="0"/>
                <w:spacing w:val="2"/>
                <w:sz w:val="21"/>
                <w:szCs w:val="21"/>
              </w:rPr>
              <w:t>该目标至威胁目标列表，通过威胁目标列表界面查看目标状态</w:t>
            </w:r>
            <w:r w:rsidRPr="002F62E9">
              <w:rPr>
                <w:rFonts w:hint="eastAsia"/>
                <w:snapToGrid w:val="0"/>
                <w:spacing w:val="2"/>
                <w:sz w:val="21"/>
                <w:szCs w:val="21"/>
              </w:rPr>
              <w:t>为</w:t>
            </w:r>
            <w:r w:rsidRPr="002F62E9">
              <w:rPr>
                <w:snapToGrid w:val="0"/>
                <w:spacing w:val="2"/>
                <w:sz w:val="21"/>
                <w:szCs w:val="21"/>
              </w:rPr>
              <w:t>未处置。</w:t>
            </w:r>
          </w:p>
          <w:p w14:paraId="3A44A5CD" w14:textId="77777777" w:rsidR="00967439" w:rsidRPr="00560D34" w:rsidRDefault="00967439" w:rsidP="00EF57AD">
            <w:pPr>
              <w:numPr>
                <w:ilvl w:val="0"/>
                <w:numId w:val="101"/>
              </w:numPr>
              <w:tabs>
                <w:tab w:val="left" w:pos="425"/>
              </w:tabs>
              <w:spacing w:before="100" w:beforeAutospacing="1" w:line="360" w:lineRule="exact"/>
              <w:jc w:val="left"/>
              <w:rPr>
                <w:b/>
                <w:snapToGrid w:val="0"/>
                <w:sz w:val="21"/>
                <w:szCs w:val="21"/>
              </w:rPr>
            </w:pPr>
            <w:r>
              <w:rPr>
                <w:rFonts w:hint="eastAsia"/>
                <w:b/>
                <w:snapToGrid w:val="0"/>
                <w:sz w:val="21"/>
                <w:szCs w:val="21"/>
              </w:rPr>
              <w:t>目标状态自动</w:t>
            </w:r>
            <w:r>
              <w:rPr>
                <w:b/>
                <w:snapToGrid w:val="0"/>
                <w:sz w:val="21"/>
                <w:szCs w:val="21"/>
              </w:rPr>
              <w:t>更新</w:t>
            </w:r>
            <w:r>
              <w:rPr>
                <w:rFonts w:hint="eastAsia"/>
                <w:b/>
                <w:snapToGrid w:val="0"/>
                <w:sz w:val="21"/>
                <w:szCs w:val="21"/>
              </w:rPr>
              <w:t>异常</w:t>
            </w:r>
            <w:r w:rsidRPr="00560D34">
              <w:rPr>
                <w:b/>
                <w:snapToGrid w:val="0"/>
                <w:sz w:val="21"/>
                <w:szCs w:val="21"/>
              </w:rPr>
              <w:t>功能测试（</w:t>
            </w:r>
            <w:r w:rsidRPr="00285FEB">
              <w:rPr>
                <w:b/>
                <w:snapToGrid w:val="0"/>
                <w:spacing w:val="2"/>
                <w:sz w:val="21"/>
                <w:szCs w:val="21"/>
              </w:rPr>
              <w:t>XQKCMM_SU_</w:t>
            </w:r>
            <w:r w:rsidRPr="00985F47">
              <w:rPr>
                <w:b/>
                <w:snapToGrid w:val="0"/>
                <w:spacing w:val="2"/>
                <w:sz w:val="21"/>
                <w:szCs w:val="21"/>
              </w:rPr>
              <w:t>MBZT</w:t>
            </w:r>
            <w:r w:rsidRPr="00560D34">
              <w:rPr>
                <w:b/>
                <w:snapToGrid w:val="0"/>
                <w:spacing w:val="2"/>
                <w:sz w:val="21"/>
                <w:szCs w:val="21"/>
              </w:rPr>
              <w:t>_SU0</w:t>
            </w:r>
            <w:r>
              <w:rPr>
                <w:b/>
                <w:snapToGrid w:val="0"/>
                <w:spacing w:val="2"/>
                <w:sz w:val="21"/>
                <w:szCs w:val="21"/>
              </w:rPr>
              <w:t>2</w:t>
            </w:r>
            <w:r w:rsidRPr="00560D34">
              <w:rPr>
                <w:b/>
                <w:snapToGrid w:val="0"/>
                <w:spacing w:val="2"/>
                <w:sz w:val="21"/>
                <w:szCs w:val="21"/>
              </w:rPr>
              <w:t>）</w:t>
            </w:r>
          </w:p>
          <w:p w14:paraId="76998D0D" w14:textId="77777777" w:rsidR="00967439" w:rsidRDefault="00967439" w:rsidP="00967439">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）通过</w:t>
            </w:r>
            <w:r>
              <w:rPr>
                <w:snapToGrid w:val="0"/>
                <w:spacing w:val="2"/>
                <w:sz w:val="21"/>
                <w:szCs w:val="21"/>
              </w:rPr>
              <w:t>程序插桩模拟方案构建失败</w:t>
            </w:r>
            <w:r>
              <w:rPr>
                <w:rFonts w:hint="eastAsia"/>
                <w:snapToGrid w:val="0"/>
                <w:spacing w:val="2"/>
                <w:sz w:val="21"/>
                <w:szCs w:val="21"/>
              </w:rPr>
              <w:t>，</w:t>
            </w:r>
            <w:r>
              <w:rPr>
                <w:snapToGrid w:val="0"/>
                <w:spacing w:val="2"/>
                <w:sz w:val="21"/>
                <w:szCs w:val="21"/>
              </w:rPr>
              <w:t>通过</w:t>
            </w:r>
            <w:r>
              <w:rPr>
                <w:rFonts w:hint="eastAsia"/>
                <w:snapToGrid w:val="0"/>
                <w:spacing w:val="2"/>
                <w:sz w:val="21"/>
                <w:szCs w:val="21"/>
              </w:rPr>
              <w:t>威胁</w:t>
            </w:r>
            <w:r>
              <w:rPr>
                <w:snapToGrid w:val="0"/>
                <w:spacing w:val="2"/>
                <w:sz w:val="21"/>
                <w:szCs w:val="21"/>
              </w:rPr>
              <w:t>目标列表界面查看威胁目标的状态</w:t>
            </w:r>
            <w:r>
              <w:rPr>
                <w:rFonts w:hint="eastAsia"/>
                <w:snapToGrid w:val="0"/>
                <w:spacing w:val="2"/>
                <w:sz w:val="21"/>
                <w:szCs w:val="21"/>
              </w:rPr>
              <w:t>仍为</w:t>
            </w:r>
            <w:r>
              <w:rPr>
                <w:snapToGrid w:val="0"/>
                <w:spacing w:val="2"/>
                <w:sz w:val="21"/>
                <w:szCs w:val="21"/>
              </w:rPr>
              <w:t>未处置；</w:t>
            </w:r>
          </w:p>
          <w:p w14:paraId="7BC514EB" w14:textId="6BE724FD" w:rsidR="00967439" w:rsidRDefault="00967439" w:rsidP="00967439">
            <w:pPr>
              <w:tabs>
                <w:tab w:val="left" w:pos="425"/>
              </w:tabs>
              <w:spacing w:before="100" w:beforeAutospacing="1" w:line="360" w:lineRule="exact"/>
              <w:jc w:val="left"/>
              <w:rPr>
                <w:snapToGrid w:val="0"/>
                <w:spacing w:val="2"/>
                <w:sz w:val="21"/>
                <w:szCs w:val="21"/>
              </w:rPr>
            </w:pPr>
            <w:r>
              <w:rPr>
                <w:snapToGrid w:val="0"/>
                <w:spacing w:val="2"/>
                <w:sz w:val="21"/>
                <w:szCs w:val="21"/>
              </w:rPr>
              <w:t>2</w:t>
            </w:r>
            <w:r>
              <w:rPr>
                <w:rFonts w:hint="eastAsia"/>
                <w:snapToGrid w:val="0"/>
                <w:spacing w:val="2"/>
                <w:sz w:val="21"/>
                <w:szCs w:val="21"/>
              </w:rPr>
              <w:t>）方案</w:t>
            </w:r>
            <w:r>
              <w:rPr>
                <w:snapToGrid w:val="0"/>
                <w:spacing w:val="2"/>
                <w:sz w:val="21"/>
                <w:szCs w:val="21"/>
              </w:rPr>
              <w:t>已构建成功，</w:t>
            </w:r>
            <w:r>
              <w:rPr>
                <w:rFonts w:hint="eastAsia"/>
                <w:snapToGrid w:val="0"/>
                <w:spacing w:val="2"/>
                <w:sz w:val="21"/>
                <w:szCs w:val="21"/>
              </w:rPr>
              <w:t>通过</w:t>
            </w:r>
            <w:r w:rsidR="00173142">
              <w:rPr>
                <w:snapToGrid w:val="0"/>
                <w:spacing w:val="2"/>
                <w:sz w:val="21"/>
                <w:szCs w:val="21"/>
              </w:rPr>
              <w:t>ssl</w:t>
            </w:r>
            <w:r>
              <w:rPr>
                <w:rFonts w:hint="eastAsia"/>
                <w:snapToGrid w:val="0"/>
                <w:spacing w:val="2"/>
                <w:sz w:val="21"/>
                <w:szCs w:val="21"/>
              </w:rPr>
              <w:t>构建</w:t>
            </w:r>
            <w:r>
              <w:rPr>
                <w:snapToGrid w:val="0"/>
                <w:spacing w:val="2"/>
                <w:sz w:val="21"/>
                <w:szCs w:val="21"/>
              </w:rPr>
              <w:t>界面发送任务分配，通过程序插桩模拟</w:t>
            </w:r>
            <w:r>
              <w:rPr>
                <w:rFonts w:hint="eastAsia"/>
                <w:snapToGrid w:val="0"/>
                <w:spacing w:val="2"/>
                <w:sz w:val="21"/>
                <w:szCs w:val="21"/>
              </w:rPr>
              <w:t>软件</w:t>
            </w:r>
            <w:r>
              <w:rPr>
                <w:snapToGrid w:val="0"/>
                <w:spacing w:val="2"/>
                <w:sz w:val="21"/>
                <w:szCs w:val="21"/>
              </w:rPr>
              <w:t>未收到</w:t>
            </w:r>
            <w:r>
              <w:rPr>
                <w:rFonts w:hint="eastAsia"/>
                <w:snapToGrid w:val="0"/>
                <w:spacing w:val="2"/>
                <w:sz w:val="21"/>
                <w:szCs w:val="21"/>
              </w:rPr>
              <w:t>协同</w:t>
            </w:r>
            <w:r>
              <w:rPr>
                <w:snapToGrid w:val="0"/>
                <w:spacing w:val="2"/>
                <w:sz w:val="21"/>
                <w:szCs w:val="21"/>
              </w:rPr>
              <w:t>平台发送的回执信息或者</w:t>
            </w:r>
            <w:r>
              <w:rPr>
                <w:rFonts w:hint="eastAsia"/>
                <w:snapToGrid w:val="0"/>
                <w:spacing w:val="2"/>
                <w:sz w:val="21"/>
                <w:szCs w:val="21"/>
              </w:rPr>
              <w:t>收到</w:t>
            </w:r>
            <w:r>
              <w:rPr>
                <w:snapToGrid w:val="0"/>
                <w:spacing w:val="2"/>
                <w:sz w:val="21"/>
                <w:szCs w:val="21"/>
              </w:rPr>
              <w:t>失败的回执信息，</w:t>
            </w:r>
            <w:r>
              <w:rPr>
                <w:rFonts w:hint="eastAsia"/>
                <w:snapToGrid w:val="0"/>
                <w:spacing w:val="2"/>
                <w:sz w:val="21"/>
                <w:szCs w:val="21"/>
              </w:rPr>
              <w:t>通过</w:t>
            </w:r>
            <w:r w:rsidRPr="002B5DE8">
              <w:rPr>
                <w:rFonts w:hint="eastAsia"/>
                <w:snapToGrid w:val="0"/>
                <w:spacing w:val="2"/>
                <w:sz w:val="21"/>
                <w:szCs w:val="21"/>
              </w:rPr>
              <w:t>威胁</w:t>
            </w:r>
            <w:r w:rsidRPr="002B5DE8">
              <w:rPr>
                <w:snapToGrid w:val="0"/>
                <w:spacing w:val="2"/>
                <w:sz w:val="21"/>
                <w:szCs w:val="21"/>
              </w:rPr>
              <w:t>目标列表界面查看威胁目标的状态</w:t>
            </w:r>
            <w:r w:rsidRPr="002B5DE8">
              <w:rPr>
                <w:rFonts w:hint="eastAsia"/>
                <w:snapToGrid w:val="0"/>
                <w:spacing w:val="2"/>
                <w:sz w:val="21"/>
                <w:szCs w:val="21"/>
              </w:rPr>
              <w:t>仍为</w:t>
            </w:r>
            <w:r>
              <w:rPr>
                <w:rFonts w:hint="eastAsia"/>
                <w:snapToGrid w:val="0"/>
                <w:spacing w:val="2"/>
                <w:sz w:val="21"/>
                <w:szCs w:val="21"/>
              </w:rPr>
              <w:t>分配中</w:t>
            </w:r>
            <w:r w:rsidRPr="002B5DE8">
              <w:rPr>
                <w:snapToGrid w:val="0"/>
                <w:spacing w:val="2"/>
                <w:sz w:val="21"/>
                <w:szCs w:val="21"/>
              </w:rPr>
              <w:t>；</w:t>
            </w:r>
          </w:p>
          <w:p w14:paraId="52C07C79" w14:textId="1AFE8F2A" w:rsidR="00967439" w:rsidRDefault="00967439" w:rsidP="00967439">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w:t>
            </w:r>
            <w:r w:rsidR="00F47E8C" w:rsidRPr="00F47E8C">
              <w:rPr>
                <w:rFonts w:hint="eastAsia"/>
                <w:snapToGrid w:val="0"/>
                <w:spacing w:val="2"/>
                <w:sz w:val="21"/>
                <w:szCs w:val="21"/>
              </w:rPr>
              <w:t>方案</w:t>
            </w:r>
            <w:r w:rsidR="00F47E8C" w:rsidRPr="00F47E8C">
              <w:rPr>
                <w:snapToGrid w:val="0"/>
                <w:spacing w:val="2"/>
                <w:sz w:val="21"/>
                <w:szCs w:val="21"/>
              </w:rPr>
              <w:t>已构建成功，</w:t>
            </w:r>
            <w:r w:rsidRPr="006E18CB">
              <w:rPr>
                <w:rFonts w:hint="eastAsia"/>
                <w:snapToGrid w:val="0"/>
                <w:spacing w:val="2"/>
                <w:sz w:val="21"/>
                <w:szCs w:val="21"/>
              </w:rPr>
              <w:t>通过</w:t>
            </w:r>
            <w:r w:rsidR="00173142">
              <w:rPr>
                <w:snapToGrid w:val="0"/>
                <w:spacing w:val="2"/>
                <w:sz w:val="21"/>
                <w:szCs w:val="21"/>
              </w:rPr>
              <w:t>ssl</w:t>
            </w:r>
            <w:r w:rsidRPr="006E18CB">
              <w:rPr>
                <w:rFonts w:hint="eastAsia"/>
                <w:snapToGrid w:val="0"/>
                <w:spacing w:val="2"/>
                <w:sz w:val="21"/>
                <w:szCs w:val="21"/>
              </w:rPr>
              <w:t>构建</w:t>
            </w:r>
            <w:r w:rsidRPr="006E18CB">
              <w:rPr>
                <w:snapToGrid w:val="0"/>
                <w:spacing w:val="2"/>
                <w:sz w:val="21"/>
                <w:szCs w:val="21"/>
              </w:rPr>
              <w:t>界面发送任务分配，通过程序插桩模拟</w:t>
            </w:r>
            <w:r w:rsidRPr="006E18CB">
              <w:rPr>
                <w:rFonts w:hint="eastAsia"/>
                <w:snapToGrid w:val="0"/>
                <w:spacing w:val="2"/>
                <w:sz w:val="21"/>
                <w:szCs w:val="21"/>
              </w:rPr>
              <w:t>软件</w:t>
            </w:r>
            <w:r>
              <w:rPr>
                <w:rFonts w:hint="eastAsia"/>
                <w:snapToGrid w:val="0"/>
                <w:spacing w:val="2"/>
                <w:sz w:val="21"/>
                <w:szCs w:val="21"/>
              </w:rPr>
              <w:lastRenderedPageBreak/>
              <w:t>收到</w:t>
            </w:r>
            <w:r w:rsidRPr="003E6558">
              <w:rPr>
                <w:rFonts w:hint="eastAsia"/>
                <w:snapToGrid w:val="0"/>
                <w:spacing w:val="2"/>
                <w:sz w:val="21"/>
                <w:szCs w:val="21"/>
              </w:rPr>
              <w:t>协同</w:t>
            </w:r>
            <w:r w:rsidRPr="003E6558">
              <w:rPr>
                <w:snapToGrid w:val="0"/>
                <w:spacing w:val="2"/>
                <w:sz w:val="21"/>
                <w:szCs w:val="21"/>
              </w:rPr>
              <w:t>平台发送的</w:t>
            </w:r>
            <w:r>
              <w:rPr>
                <w:rFonts w:hint="eastAsia"/>
                <w:snapToGrid w:val="0"/>
                <w:spacing w:val="2"/>
                <w:sz w:val="21"/>
                <w:szCs w:val="21"/>
              </w:rPr>
              <w:t>成功</w:t>
            </w:r>
            <w:r w:rsidRPr="003E6558">
              <w:rPr>
                <w:snapToGrid w:val="0"/>
                <w:spacing w:val="2"/>
                <w:sz w:val="21"/>
                <w:szCs w:val="21"/>
              </w:rPr>
              <w:t>回执信息</w:t>
            </w:r>
            <w:r>
              <w:rPr>
                <w:rFonts w:hint="eastAsia"/>
                <w:snapToGrid w:val="0"/>
                <w:spacing w:val="2"/>
                <w:sz w:val="21"/>
                <w:szCs w:val="21"/>
              </w:rPr>
              <w:t>，但</w:t>
            </w:r>
            <w:r w:rsidRPr="006E18CB">
              <w:rPr>
                <w:snapToGrid w:val="0"/>
                <w:spacing w:val="2"/>
                <w:sz w:val="21"/>
                <w:szCs w:val="21"/>
              </w:rPr>
              <w:t>未收到</w:t>
            </w:r>
            <w:r w:rsidR="00D70BAA">
              <w:rPr>
                <w:rFonts w:hint="eastAsia"/>
                <w:snapToGrid w:val="0"/>
                <w:spacing w:val="2"/>
                <w:sz w:val="21"/>
                <w:szCs w:val="21"/>
              </w:rPr>
              <w:t>HLKZ</w:t>
            </w:r>
            <w:r w:rsidRPr="006E18CB">
              <w:rPr>
                <w:snapToGrid w:val="0"/>
                <w:spacing w:val="2"/>
                <w:sz w:val="21"/>
                <w:szCs w:val="21"/>
              </w:rPr>
              <w:t>发送的回执信息或者</w:t>
            </w:r>
            <w:r w:rsidRPr="006E18CB">
              <w:rPr>
                <w:rFonts w:hint="eastAsia"/>
                <w:snapToGrid w:val="0"/>
                <w:spacing w:val="2"/>
                <w:sz w:val="21"/>
                <w:szCs w:val="21"/>
              </w:rPr>
              <w:t>收到</w:t>
            </w:r>
            <w:r w:rsidRPr="006E18CB">
              <w:rPr>
                <w:snapToGrid w:val="0"/>
                <w:spacing w:val="2"/>
                <w:sz w:val="21"/>
                <w:szCs w:val="21"/>
              </w:rPr>
              <w:t>失败的回执信息，</w:t>
            </w:r>
            <w:r w:rsidRPr="006E18CB">
              <w:rPr>
                <w:rFonts w:hint="eastAsia"/>
                <w:snapToGrid w:val="0"/>
                <w:spacing w:val="2"/>
                <w:sz w:val="21"/>
                <w:szCs w:val="21"/>
              </w:rPr>
              <w:t>通过威胁</w:t>
            </w:r>
            <w:r w:rsidRPr="006E18CB">
              <w:rPr>
                <w:snapToGrid w:val="0"/>
                <w:spacing w:val="2"/>
                <w:sz w:val="21"/>
                <w:szCs w:val="21"/>
              </w:rPr>
              <w:t>目标列表界面查看威胁目标的状态</w:t>
            </w:r>
            <w:r>
              <w:rPr>
                <w:rFonts w:hint="eastAsia"/>
                <w:snapToGrid w:val="0"/>
                <w:spacing w:val="2"/>
                <w:sz w:val="21"/>
                <w:szCs w:val="21"/>
              </w:rPr>
              <w:t>仍为已分配</w:t>
            </w:r>
            <w:r w:rsidRPr="006E18CB">
              <w:rPr>
                <w:snapToGrid w:val="0"/>
                <w:spacing w:val="2"/>
                <w:sz w:val="21"/>
                <w:szCs w:val="21"/>
              </w:rPr>
              <w:t>；</w:t>
            </w:r>
          </w:p>
          <w:p w14:paraId="3D740699" w14:textId="16F4F6CC" w:rsidR="00967439" w:rsidRDefault="00967439" w:rsidP="00967439">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4</w:t>
            </w:r>
            <w:r>
              <w:rPr>
                <w:rFonts w:hint="eastAsia"/>
                <w:snapToGrid w:val="0"/>
                <w:spacing w:val="2"/>
                <w:sz w:val="21"/>
                <w:szCs w:val="21"/>
              </w:rPr>
              <w:t>）目标状态正在打击时，通过</w:t>
            </w:r>
            <w:r w:rsidR="00173142">
              <w:rPr>
                <w:rFonts w:hint="eastAsia"/>
                <w:snapToGrid w:val="0"/>
                <w:spacing w:val="2"/>
                <w:sz w:val="21"/>
                <w:szCs w:val="21"/>
              </w:rPr>
              <w:t>ssl</w:t>
            </w:r>
            <w:r>
              <w:rPr>
                <w:rFonts w:hint="eastAsia"/>
                <w:snapToGrid w:val="0"/>
                <w:spacing w:val="2"/>
                <w:sz w:val="21"/>
                <w:szCs w:val="21"/>
              </w:rPr>
              <w:t>监视界面发送任务重构指令，通</w:t>
            </w:r>
            <w:r w:rsidRPr="00705259">
              <w:rPr>
                <w:snapToGrid w:val="0"/>
                <w:spacing w:val="2"/>
                <w:sz w:val="21"/>
                <w:szCs w:val="21"/>
              </w:rPr>
              <w:t>过程序插桩</w:t>
            </w:r>
            <w:r>
              <w:rPr>
                <w:rFonts w:hint="eastAsia"/>
                <w:snapToGrid w:val="0"/>
                <w:spacing w:val="2"/>
                <w:sz w:val="21"/>
                <w:szCs w:val="21"/>
              </w:rPr>
              <w:t>分别</w:t>
            </w:r>
            <w:r w:rsidRPr="00705259">
              <w:rPr>
                <w:snapToGrid w:val="0"/>
                <w:spacing w:val="2"/>
                <w:sz w:val="21"/>
                <w:szCs w:val="21"/>
              </w:rPr>
              <w:t>模拟</w:t>
            </w:r>
            <w:r w:rsidRPr="00705259">
              <w:rPr>
                <w:rFonts w:hint="eastAsia"/>
                <w:snapToGrid w:val="0"/>
                <w:spacing w:val="2"/>
                <w:sz w:val="21"/>
                <w:szCs w:val="21"/>
              </w:rPr>
              <w:t>软件</w:t>
            </w:r>
            <w:r w:rsidRPr="00705259">
              <w:rPr>
                <w:snapToGrid w:val="0"/>
                <w:spacing w:val="2"/>
                <w:sz w:val="21"/>
                <w:szCs w:val="21"/>
              </w:rPr>
              <w:t>未收到</w:t>
            </w:r>
            <w:r w:rsidRPr="00705259">
              <w:rPr>
                <w:rFonts w:hint="eastAsia"/>
                <w:snapToGrid w:val="0"/>
                <w:spacing w:val="2"/>
                <w:sz w:val="21"/>
                <w:szCs w:val="21"/>
              </w:rPr>
              <w:t>协同</w:t>
            </w:r>
            <w:r w:rsidRPr="00705259">
              <w:rPr>
                <w:snapToGrid w:val="0"/>
                <w:spacing w:val="2"/>
                <w:sz w:val="21"/>
                <w:szCs w:val="21"/>
              </w:rPr>
              <w:t>平台发送的回执信息或者</w:t>
            </w:r>
            <w:r w:rsidRPr="00705259">
              <w:rPr>
                <w:rFonts w:hint="eastAsia"/>
                <w:snapToGrid w:val="0"/>
                <w:spacing w:val="2"/>
                <w:sz w:val="21"/>
                <w:szCs w:val="21"/>
              </w:rPr>
              <w:t>收到</w:t>
            </w:r>
            <w:r w:rsidRPr="00705259">
              <w:rPr>
                <w:snapToGrid w:val="0"/>
                <w:spacing w:val="2"/>
                <w:sz w:val="21"/>
                <w:szCs w:val="21"/>
              </w:rPr>
              <w:t>失败的回执信息，</w:t>
            </w:r>
            <w:r>
              <w:rPr>
                <w:rFonts w:hint="eastAsia"/>
                <w:snapToGrid w:val="0"/>
                <w:spacing w:val="2"/>
                <w:sz w:val="21"/>
                <w:szCs w:val="21"/>
              </w:rPr>
              <w:t>未收到</w:t>
            </w:r>
            <w:r w:rsidR="00D70BAA">
              <w:rPr>
                <w:rFonts w:hint="eastAsia"/>
                <w:snapToGrid w:val="0"/>
                <w:spacing w:val="2"/>
                <w:sz w:val="21"/>
                <w:szCs w:val="21"/>
              </w:rPr>
              <w:t>HLKZ</w:t>
            </w:r>
            <w:r w:rsidRPr="00705259">
              <w:rPr>
                <w:snapToGrid w:val="0"/>
                <w:spacing w:val="2"/>
                <w:sz w:val="21"/>
                <w:szCs w:val="21"/>
              </w:rPr>
              <w:t>发送的回执信息或者</w:t>
            </w:r>
            <w:r w:rsidRPr="00705259">
              <w:rPr>
                <w:rFonts w:hint="eastAsia"/>
                <w:snapToGrid w:val="0"/>
                <w:spacing w:val="2"/>
                <w:sz w:val="21"/>
                <w:szCs w:val="21"/>
              </w:rPr>
              <w:t>收到</w:t>
            </w:r>
            <w:r w:rsidRPr="00705259">
              <w:rPr>
                <w:snapToGrid w:val="0"/>
                <w:spacing w:val="2"/>
                <w:sz w:val="21"/>
                <w:szCs w:val="21"/>
              </w:rPr>
              <w:t>失败的回执信息，</w:t>
            </w:r>
            <w:r w:rsidRPr="00705259">
              <w:rPr>
                <w:rFonts w:hint="eastAsia"/>
                <w:snapToGrid w:val="0"/>
                <w:spacing w:val="2"/>
                <w:sz w:val="21"/>
                <w:szCs w:val="21"/>
              </w:rPr>
              <w:t>通过威胁</w:t>
            </w:r>
            <w:r w:rsidRPr="00705259">
              <w:rPr>
                <w:snapToGrid w:val="0"/>
                <w:spacing w:val="2"/>
                <w:sz w:val="21"/>
                <w:szCs w:val="21"/>
              </w:rPr>
              <w:t>目标列表界面查看威胁目标的状态</w:t>
            </w:r>
            <w:r w:rsidRPr="00705259">
              <w:rPr>
                <w:rFonts w:hint="eastAsia"/>
                <w:snapToGrid w:val="0"/>
                <w:spacing w:val="2"/>
                <w:sz w:val="21"/>
                <w:szCs w:val="21"/>
              </w:rPr>
              <w:t>仍为</w:t>
            </w:r>
            <w:r>
              <w:rPr>
                <w:rFonts w:hint="eastAsia"/>
                <w:snapToGrid w:val="0"/>
                <w:spacing w:val="2"/>
                <w:sz w:val="21"/>
                <w:szCs w:val="21"/>
              </w:rPr>
              <w:t>正在打击；</w:t>
            </w:r>
          </w:p>
          <w:p w14:paraId="272DF0DA" w14:textId="515FB3E7" w:rsidR="00967439" w:rsidRDefault="00967439" w:rsidP="00967439">
            <w:pPr>
              <w:tabs>
                <w:tab w:val="left" w:pos="425"/>
              </w:tabs>
              <w:spacing w:before="100" w:beforeAutospacing="1" w:line="360" w:lineRule="exact"/>
              <w:jc w:val="left"/>
              <w:rPr>
                <w:snapToGrid w:val="0"/>
                <w:spacing w:val="2"/>
                <w:sz w:val="21"/>
                <w:szCs w:val="21"/>
              </w:rPr>
            </w:pPr>
            <w:r>
              <w:rPr>
                <w:snapToGrid w:val="0"/>
                <w:spacing w:val="2"/>
                <w:sz w:val="21"/>
                <w:szCs w:val="21"/>
              </w:rPr>
              <w:t>5</w:t>
            </w:r>
            <w:r>
              <w:rPr>
                <w:rFonts w:hint="eastAsia"/>
                <w:snapToGrid w:val="0"/>
                <w:spacing w:val="2"/>
                <w:sz w:val="21"/>
                <w:szCs w:val="21"/>
              </w:rPr>
              <w:t>）</w:t>
            </w:r>
            <w:r w:rsidRPr="00705259">
              <w:rPr>
                <w:rFonts w:hint="eastAsia"/>
                <w:snapToGrid w:val="0"/>
                <w:spacing w:val="2"/>
                <w:sz w:val="21"/>
                <w:szCs w:val="21"/>
              </w:rPr>
              <w:t>目标状态</w:t>
            </w:r>
            <w:r>
              <w:rPr>
                <w:rFonts w:hint="eastAsia"/>
                <w:snapToGrid w:val="0"/>
                <w:spacing w:val="2"/>
                <w:sz w:val="21"/>
                <w:szCs w:val="21"/>
              </w:rPr>
              <w:t>为</w:t>
            </w:r>
            <w:r w:rsidRPr="00705259">
              <w:rPr>
                <w:rFonts w:hint="eastAsia"/>
                <w:snapToGrid w:val="0"/>
                <w:spacing w:val="2"/>
                <w:sz w:val="21"/>
                <w:szCs w:val="21"/>
              </w:rPr>
              <w:t>正在打击时，通过</w:t>
            </w:r>
            <w:r w:rsidR="00173142">
              <w:rPr>
                <w:rFonts w:hint="eastAsia"/>
                <w:snapToGrid w:val="0"/>
                <w:spacing w:val="2"/>
                <w:sz w:val="21"/>
                <w:szCs w:val="21"/>
              </w:rPr>
              <w:t>ssl</w:t>
            </w:r>
            <w:r w:rsidRPr="00705259">
              <w:rPr>
                <w:rFonts w:hint="eastAsia"/>
                <w:snapToGrid w:val="0"/>
                <w:spacing w:val="2"/>
                <w:sz w:val="21"/>
                <w:szCs w:val="21"/>
              </w:rPr>
              <w:t>监视界面发送任务</w:t>
            </w:r>
            <w:r>
              <w:rPr>
                <w:rFonts w:hint="eastAsia"/>
                <w:snapToGrid w:val="0"/>
                <w:spacing w:val="2"/>
                <w:sz w:val="21"/>
                <w:szCs w:val="21"/>
              </w:rPr>
              <w:t>撤销</w:t>
            </w:r>
            <w:r w:rsidRPr="00705259">
              <w:rPr>
                <w:rFonts w:hint="eastAsia"/>
                <w:snapToGrid w:val="0"/>
                <w:spacing w:val="2"/>
                <w:sz w:val="21"/>
                <w:szCs w:val="21"/>
              </w:rPr>
              <w:t>指令，通</w:t>
            </w:r>
            <w:r w:rsidRPr="00705259">
              <w:rPr>
                <w:snapToGrid w:val="0"/>
                <w:spacing w:val="2"/>
                <w:sz w:val="21"/>
                <w:szCs w:val="21"/>
              </w:rPr>
              <w:t>过程序插桩分别模拟</w:t>
            </w:r>
            <w:r w:rsidRPr="00705259">
              <w:rPr>
                <w:rFonts w:hint="eastAsia"/>
                <w:snapToGrid w:val="0"/>
                <w:spacing w:val="2"/>
                <w:sz w:val="21"/>
                <w:szCs w:val="21"/>
              </w:rPr>
              <w:t>软件</w:t>
            </w:r>
            <w:r w:rsidRPr="00705259">
              <w:rPr>
                <w:snapToGrid w:val="0"/>
                <w:spacing w:val="2"/>
                <w:sz w:val="21"/>
                <w:szCs w:val="21"/>
              </w:rPr>
              <w:t>未收到</w:t>
            </w:r>
            <w:r w:rsidRPr="00705259">
              <w:rPr>
                <w:rFonts w:hint="eastAsia"/>
                <w:snapToGrid w:val="0"/>
                <w:spacing w:val="2"/>
                <w:sz w:val="21"/>
                <w:szCs w:val="21"/>
              </w:rPr>
              <w:t>协同</w:t>
            </w:r>
            <w:r w:rsidRPr="00705259">
              <w:rPr>
                <w:snapToGrid w:val="0"/>
                <w:spacing w:val="2"/>
                <w:sz w:val="21"/>
                <w:szCs w:val="21"/>
              </w:rPr>
              <w:t>平台发送的回执信息或者</w:t>
            </w:r>
            <w:r w:rsidRPr="00705259">
              <w:rPr>
                <w:rFonts w:hint="eastAsia"/>
                <w:snapToGrid w:val="0"/>
                <w:spacing w:val="2"/>
                <w:sz w:val="21"/>
                <w:szCs w:val="21"/>
              </w:rPr>
              <w:t>收到</w:t>
            </w:r>
            <w:r w:rsidRPr="00705259">
              <w:rPr>
                <w:snapToGrid w:val="0"/>
                <w:spacing w:val="2"/>
                <w:sz w:val="21"/>
                <w:szCs w:val="21"/>
              </w:rPr>
              <w:t>失败的回执信息，未收到</w:t>
            </w:r>
            <w:r w:rsidR="00D70BAA">
              <w:rPr>
                <w:snapToGrid w:val="0"/>
                <w:spacing w:val="2"/>
                <w:sz w:val="21"/>
                <w:szCs w:val="21"/>
              </w:rPr>
              <w:t>HLKZ</w:t>
            </w:r>
            <w:r w:rsidRPr="00705259">
              <w:rPr>
                <w:snapToGrid w:val="0"/>
                <w:spacing w:val="2"/>
                <w:sz w:val="21"/>
                <w:szCs w:val="21"/>
              </w:rPr>
              <w:t>发送的回执信息或者</w:t>
            </w:r>
            <w:r w:rsidRPr="00705259">
              <w:rPr>
                <w:rFonts w:hint="eastAsia"/>
                <w:snapToGrid w:val="0"/>
                <w:spacing w:val="2"/>
                <w:sz w:val="21"/>
                <w:szCs w:val="21"/>
              </w:rPr>
              <w:t>收到</w:t>
            </w:r>
            <w:r w:rsidRPr="00705259">
              <w:rPr>
                <w:snapToGrid w:val="0"/>
                <w:spacing w:val="2"/>
                <w:sz w:val="21"/>
                <w:szCs w:val="21"/>
              </w:rPr>
              <w:t>失败的回执信息，</w:t>
            </w:r>
            <w:r w:rsidRPr="00705259">
              <w:rPr>
                <w:rFonts w:hint="eastAsia"/>
                <w:snapToGrid w:val="0"/>
                <w:spacing w:val="2"/>
                <w:sz w:val="21"/>
                <w:szCs w:val="21"/>
              </w:rPr>
              <w:t>通过威胁</w:t>
            </w:r>
            <w:r w:rsidRPr="00705259">
              <w:rPr>
                <w:snapToGrid w:val="0"/>
                <w:spacing w:val="2"/>
                <w:sz w:val="21"/>
                <w:szCs w:val="21"/>
              </w:rPr>
              <w:t>目标列表界面查看威胁目标的状态</w:t>
            </w:r>
            <w:r w:rsidRPr="00705259">
              <w:rPr>
                <w:rFonts w:hint="eastAsia"/>
                <w:snapToGrid w:val="0"/>
                <w:spacing w:val="2"/>
                <w:sz w:val="21"/>
                <w:szCs w:val="21"/>
              </w:rPr>
              <w:t>仍为正在打击；</w:t>
            </w:r>
          </w:p>
          <w:p w14:paraId="287DA9CC" w14:textId="21289575" w:rsidR="00967439" w:rsidRPr="00CF3BC9" w:rsidRDefault="00967439" w:rsidP="00967439">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6</w:t>
            </w:r>
            <w:r>
              <w:rPr>
                <w:rFonts w:hint="eastAsia"/>
                <w:snapToGrid w:val="0"/>
                <w:spacing w:val="2"/>
                <w:sz w:val="21"/>
                <w:szCs w:val="21"/>
              </w:rPr>
              <w:t>）</w:t>
            </w:r>
            <w:r w:rsidRPr="00705259">
              <w:rPr>
                <w:rFonts w:hint="eastAsia"/>
                <w:snapToGrid w:val="0"/>
                <w:spacing w:val="2"/>
                <w:sz w:val="21"/>
                <w:szCs w:val="21"/>
              </w:rPr>
              <w:t>目标状态</w:t>
            </w:r>
            <w:r>
              <w:rPr>
                <w:rFonts w:hint="eastAsia"/>
                <w:snapToGrid w:val="0"/>
                <w:spacing w:val="2"/>
                <w:sz w:val="21"/>
                <w:szCs w:val="21"/>
              </w:rPr>
              <w:t>为评估中时，</w:t>
            </w:r>
            <w:r w:rsidRPr="00705259">
              <w:rPr>
                <w:rFonts w:hint="eastAsia"/>
                <w:snapToGrid w:val="0"/>
                <w:spacing w:val="2"/>
                <w:sz w:val="21"/>
                <w:szCs w:val="21"/>
              </w:rPr>
              <w:t>通过</w:t>
            </w:r>
            <w:r w:rsidR="00173142">
              <w:rPr>
                <w:rFonts w:hint="eastAsia"/>
                <w:snapToGrid w:val="0"/>
                <w:spacing w:val="2"/>
                <w:sz w:val="21"/>
                <w:szCs w:val="21"/>
              </w:rPr>
              <w:t>ssl</w:t>
            </w:r>
            <w:r w:rsidRPr="00705259">
              <w:rPr>
                <w:rFonts w:hint="eastAsia"/>
                <w:snapToGrid w:val="0"/>
                <w:spacing w:val="2"/>
                <w:sz w:val="21"/>
                <w:szCs w:val="21"/>
              </w:rPr>
              <w:t>监视界面发送任务撤销指令，通</w:t>
            </w:r>
            <w:r w:rsidRPr="00705259">
              <w:rPr>
                <w:snapToGrid w:val="0"/>
                <w:spacing w:val="2"/>
                <w:sz w:val="21"/>
                <w:szCs w:val="21"/>
              </w:rPr>
              <w:t>过程序插桩分别模拟</w:t>
            </w:r>
            <w:r w:rsidRPr="00705259">
              <w:rPr>
                <w:rFonts w:hint="eastAsia"/>
                <w:snapToGrid w:val="0"/>
                <w:spacing w:val="2"/>
                <w:sz w:val="21"/>
                <w:szCs w:val="21"/>
              </w:rPr>
              <w:t>软件</w:t>
            </w:r>
            <w:r w:rsidRPr="00705259">
              <w:rPr>
                <w:snapToGrid w:val="0"/>
                <w:spacing w:val="2"/>
                <w:sz w:val="21"/>
                <w:szCs w:val="21"/>
              </w:rPr>
              <w:t>未收到</w:t>
            </w:r>
            <w:r w:rsidRPr="00705259">
              <w:rPr>
                <w:rFonts w:hint="eastAsia"/>
                <w:snapToGrid w:val="0"/>
                <w:spacing w:val="2"/>
                <w:sz w:val="21"/>
                <w:szCs w:val="21"/>
              </w:rPr>
              <w:t>协同</w:t>
            </w:r>
            <w:r w:rsidRPr="00705259">
              <w:rPr>
                <w:snapToGrid w:val="0"/>
                <w:spacing w:val="2"/>
                <w:sz w:val="21"/>
                <w:szCs w:val="21"/>
              </w:rPr>
              <w:t>平台发送的回执信息或者</w:t>
            </w:r>
            <w:r w:rsidRPr="00705259">
              <w:rPr>
                <w:rFonts w:hint="eastAsia"/>
                <w:snapToGrid w:val="0"/>
                <w:spacing w:val="2"/>
                <w:sz w:val="21"/>
                <w:szCs w:val="21"/>
              </w:rPr>
              <w:t>收到</w:t>
            </w:r>
            <w:r w:rsidRPr="00705259">
              <w:rPr>
                <w:snapToGrid w:val="0"/>
                <w:spacing w:val="2"/>
                <w:sz w:val="21"/>
                <w:szCs w:val="21"/>
              </w:rPr>
              <w:t>失败的回执信息，未收到</w:t>
            </w:r>
            <w:r w:rsidR="00D70BAA">
              <w:rPr>
                <w:snapToGrid w:val="0"/>
                <w:spacing w:val="2"/>
                <w:sz w:val="21"/>
                <w:szCs w:val="21"/>
              </w:rPr>
              <w:t>HLKZ</w:t>
            </w:r>
            <w:r w:rsidRPr="00705259">
              <w:rPr>
                <w:snapToGrid w:val="0"/>
                <w:spacing w:val="2"/>
                <w:sz w:val="21"/>
                <w:szCs w:val="21"/>
              </w:rPr>
              <w:t>发送的回执信息或者</w:t>
            </w:r>
            <w:r w:rsidRPr="00705259">
              <w:rPr>
                <w:rFonts w:hint="eastAsia"/>
                <w:snapToGrid w:val="0"/>
                <w:spacing w:val="2"/>
                <w:sz w:val="21"/>
                <w:szCs w:val="21"/>
              </w:rPr>
              <w:t>收到</w:t>
            </w:r>
            <w:r w:rsidRPr="00705259">
              <w:rPr>
                <w:snapToGrid w:val="0"/>
                <w:spacing w:val="2"/>
                <w:sz w:val="21"/>
                <w:szCs w:val="21"/>
              </w:rPr>
              <w:t>失败的回执信息，</w:t>
            </w:r>
            <w:r w:rsidRPr="00705259">
              <w:rPr>
                <w:rFonts w:hint="eastAsia"/>
                <w:snapToGrid w:val="0"/>
                <w:spacing w:val="2"/>
                <w:sz w:val="21"/>
                <w:szCs w:val="21"/>
              </w:rPr>
              <w:t>通过威胁</w:t>
            </w:r>
            <w:r w:rsidRPr="00705259">
              <w:rPr>
                <w:snapToGrid w:val="0"/>
                <w:spacing w:val="2"/>
                <w:sz w:val="21"/>
                <w:szCs w:val="21"/>
              </w:rPr>
              <w:t>目标列表界面查看威胁目标的状态</w:t>
            </w:r>
            <w:r w:rsidRPr="00705259">
              <w:rPr>
                <w:rFonts w:hint="eastAsia"/>
                <w:snapToGrid w:val="0"/>
                <w:spacing w:val="2"/>
                <w:sz w:val="21"/>
                <w:szCs w:val="21"/>
              </w:rPr>
              <w:t>仍为</w:t>
            </w:r>
            <w:r>
              <w:rPr>
                <w:rFonts w:hint="eastAsia"/>
                <w:snapToGrid w:val="0"/>
                <w:spacing w:val="2"/>
                <w:sz w:val="21"/>
                <w:szCs w:val="21"/>
              </w:rPr>
              <w:t>评估中。</w:t>
            </w:r>
          </w:p>
        </w:tc>
      </w:tr>
      <w:tr w:rsidR="00967439" w:rsidRPr="00560D34" w14:paraId="02286044" w14:textId="77777777" w:rsidTr="0034007C">
        <w:tc>
          <w:tcPr>
            <w:tcW w:w="1620" w:type="dxa"/>
          </w:tcPr>
          <w:p w14:paraId="10A44A58" w14:textId="77777777" w:rsidR="00967439" w:rsidRPr="00560D34" w:rsidRDefault="00967439" w:rsidP="00967439">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充分性要求</w:t>
            </w:r>
          </w:p>
        </w:tc>
        <w:tc>
          <w:tcPr>
            <w:tcW w:w="7568" w:type="dxa"/>
            <w:gridSpan w:val="5"/>
            <w:vAlign w:val="center"/>
          </w:tcPr>
          <w:p w14:paraId="09C4CE71" w14:textId="77777777" w:rsidR="00967439" w:rsidRPr="00560D34" w:rsidRDefault="00967439" w:rsidP="00967439">
            <w:pPr>
              <w:spacing w:line="360" w:lineRule="exact"/>
              <w:jc w:val="left"/>
              <w:textAlignment w:val="center"/>
              <w:rPr>
                <w:snapToGrid w:val="0"/>
                <w:sz w:val="21"/>
                <w:szCs w:val="21"/>
              </w:rPr>
            </w:pPr>
            <w:r w:rsidRPr="00560D34">
              <w:rPr>
                <w:snapToGrid w:val="0"/>
                <w:sz w:val="21"/>
                <w:szCs w:val="21"/>
              </w:rPr>
              <w:t>测试用例覆盖</w:t>
            </w:r>
            <w:r w:rsidRPr="00BB1C58">
              <w:rPr>
                <w:rFonts w:hint="eastAsia"/>
                <w:iCs/>
                <w:snapToGrid w:val="0"/>
                <w:sz w:val="21"/>
                <w:szCs w:val="21"/>
              </w:rPr>
              <w:t>目标状态自动</w:t>
            </w:r>
            <w:r w:rsidRPr="00BB1C58">
              <w:rPr>
                <w:iCs/>
                <w:snapToGrid w:val="0"/>
                <w:sz w:val="21"/>
                <w:szCs w:val="21"/>
              </w:rPr>
              <w:t>更新</w:t>
            </w:r>
            <w:r>
              <w:rPr>
                <w:rFonts w:hint="eastAsia"/>
                <w:iCs/>
                <w:snapToGrid w:val="0"/>
                <w:sz w:val="21"/>
                <w:szCs w:val="21"/>
              </w:rPr>
              <w:t>正常</w:t>
            </w:r>
            <w:r w:rsidRPr="00BB1C58">
              <w:rPr>
                <w:iCs/>
                <w:snapToGrid w:val="0"/>
                <w:sz w:val="21"/>
                <w:szCs w:val="21"/>
              </w:rPr>
              <w:t>功能测试</w:t>
            </w:r>
            <w:r>
              <w:rPr>
                <w:rFonts w:hint="eastAsia"/>
                <w:iCs/>
                <w:snapToGrid w:val="0"/>
                <w:sz w:val="21"/>
                <w:szCs w:val="21"/>
              </w:rPr>
              <w:t>、</w:t>
            </w:r>
            <w:r w:rsidRPr="00CF3BC9">
              <w:rPr>
                <w:rFonts w:hint="eastAsia"/>
                <w:iCs/>
                <w:snapToGrid w:val="0"/>
                <w:sz w:val="21"/>
                <w:szCs w:val="21"/>
              </w:rPr>
              <w:t>目标状态自动</w:t>
            </w:r>
            <w:r w:rsidRPr="00CF3BC9">
              <w:rPr>
                <w:iCs/>
                <w:snapToGrid w:val="0"/>
                <w:sz w:val="21"/>
                <w:szCs w:val="21"/>
              </w:rPr>
              <w:t>更新</w:t>
            </w:r>
            <w:r>
              <w:rPr>
                <w:rFonts w:hint="eastAsia"/>
                <w:iCs/>
                <w:snapToGrid w:val="0"/>
                <w:sz w:val="21"/>
                <w:szCs w:val="21"/>
              </w:rPr>
              <w:t>异常</w:t>
            </w:r>
            <w:r w:rsidRPr="00CF3BC9">
              <w:rPr>
                <w:iCs/>
                <w:snapToGrid w:val="0"/>
                <w:sz w:val="21"/>
                <w:szCs w:val="21"/>
              </w:rPr>
              <w:t>功能测试</w:t>
            </w:r>
            <w:r w:rsidRPr="00560D34">
              <w:rPr>
                <w:snapToGrid w:val="0"/>
                <w:sz w:val="21"/>
                <w:szCs w:val="21"/>
              </w:rPr>
              <w:t>子项要求的全部内容。</w:t>
            </w:r>
          </w:p>
          <w:p w14:paraId="5E306891" w14:textId="77777777" w:rsidR="00967439" w:rsidRPr="00560D34" w:rsidRDefault="00967439" w:rsidP="00967439">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967439" w:rsidRPr="00560D34" w14:paraId="7EF1EB51" w14:textId="77777777" w:rsidTr="0034007C">
        <w:tc>
          <w:tcPr>
            <w:tcW w:w="1620" w:type="dxa"/>
          </w:tcPr>
          <w:p w14:paraId="6201BF28" w14:textId="77777777" w:rsidR="00967439" w:rsidRPr="00560D34" w:rsidRDefault="00967439" w:rsidP="00967439">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68" w:type="dxa"/>
            <w:gridSpan w:val="5"/>
            <w:vAlign w:val="center"/>
          </w:tcPr>
          <w:p w14:paraId="780F530C" w14:textId="77777777" w:rsidR="00967439" w:rsidRPr="00560D34" w:rsidRDefault="00967439" w:rsidP="00967439">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21DD7B4A" w14:textId="77777777" w:rsidR="00A707E2" w:rsidRDefault="00A707E2" w:rsidP="0031112D">
      <w:pPr>
        <w:pStyle w:val="a9"/>
      </w:pPr>
    </w:p>
    <w:p w14:paraId="48CF78E9" w14:textId="77777777" w:rsidR="00310495" w:rsidRDefault="00310495" w:rsidP="00310495">
      <w:pPr>
        <w:pStyle w:val="5"/>
      </w:pPr>
      <w:r>
        <w:rPr>
          <w:rFonts w:hint="eastAsia"/>
        </w:rPr>
        <w:t>目标关注区管理</w:t>
      </w:r>
      <w:r w:rsidRPr="002C1BA2">
        <w:t>功能测试</w:t>
      </w:r>
    </w:p>
    <w:p w14:paraId="5A5E50DE" w14:textId="77777777" w:rsidR="00310495" w:rsidRPr="00490E71" w:rsidRDefault="00310495" w:rsidP="00310495">
      <w:pPr>
        <w:pStyle w:val="6"/>
      </w:pPr>
      <w:r>
        <w:rPr>
          <w:rFonts w:hint="eastAsia"/>
        </w:rPr>
        <w:t>新建目标关注区功能测试</w:t>
      </w:r>
    </w:p>
    <w:p w14:paraId="6F5146C3" w14:textId="77777777" w:rsidR="00310495" w:rsidRPr="00B976D4" w:rsidRDefault="00310495" w:rsidP="00310495">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21</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功能测试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310495" w:rsidRPr="00560D34" w14:paraId="5D14F18F" w14:textId="77777777" w:rsidTr="00BE0D0F">
        <w:tc>
          <w:tcPr>
            <w:tcW w:w="1620" w:type="dxa"/>
            <w:vAlign w:val="center"/>
          </w:tcPr>
          <w:p w14:paraId="1C14992F" w14:textId="77777777" w:rsidR="00310495" w:rsidRPr="00560D34" w:rsidRDefault="00310495" w:rsidP="00BE0D0F">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24" w:type="dxa"/>
            <w:vAlign w:val="center"/>
          </w:tcPr>
          <w:p w14:paraId="5D455ABE" w14:textId="77777777" w:rsidR="00310495" w:rsidRPr="00560D34" w:rsidRDefault="00310495" w:rsidP="00BE0D0F">
            <w:pPr>
              <w:spacing w:line="360" w:lineRule="exact"/>
              <w:rPr>
                <w:snapToGrid w:val="0"/>
                <w:spacing w:val="2"/>
                <w:sz w:val="21"/>
                <w:szCs w:val="21"/>
              </w:rPr>
            </w:pPr>
            <w:r>
              <w:rPr>
                <w:rFonts w:hint="eastAsia"/>
                <w:snapToGrid w:val="0"/>
                <w:spacing w:val="2"/>
                <w:sz w:val="21"/>
                <w:szCs w:val="21"/>
              </w:rPr>
              <w:t>新建目标关注区</w:t>
            </w:r>
            <w:r w:rsidRPr="00F7149C">
              <w:rPr>
                <w:rFonts w:hint="eastAsia"/>
                <w:snapToGrid w:val="0"/>
                <w:spacing w:val="2"/>
                <w:sz w:val="21"/>
                <w:szCs w:val="21"/>
              </w:rPr>
              <w:t>功能测试</w:t>
            </w:r>
          </w:p>
        </w:tc>
        <w:tc>
          <w:tcPr>
            <w:tcW w:w="1287" w:type="dxa"/>
            <w:vAlign w:val="center"/>
          </w:tcPr>
          <w:p w14:paraId="48B70D7B" w14:textId="77777777" w:rsidR="00310495" w:rsidRPr="00560D34" w:rsidRDefault="00310495" w:rsidP="00BE0D0F">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318CF516" w14:textId="77777777" w:rsidR="00310495" w:rsidRPr="00560D34" w:rsidRDefault="00310495" w:rsidP="00BE0D0F">
            <w:pPr>
              <w:spacing w:line="360" w:lineRule="exact"/>
              <w:jc w:val="center"/>
              <w:rPr>
                <w:snapToGrid w:val="0"/>
                <w:sz w:val="21"/>
                <w:szCs w:val="21"/>
              </w:rPr>
            </w:pPr>
            <w:r w:rsidRPr="00560D34">
              <w:rPr>
                <w:snapToGrid w:val="0"/>
                <w:sz w:val="21"/>
                <w:szCs w:val="21"/>
              </w:rPr>
              <w:t>XQ</w:t>
            </w:r>
            <w:r w:rsidRPr="00F7149C">
              <w:rPr>
                <w:snapToGrid w:val="0"/>
                <w:sz w:val="21"/>
                <w:szCs w:val="21"/>
              </w:rPr>
              <w:t>KCMM</w:t>
            </w:r>
            <w:r w:rsidRPr="00560D34">
              <w:rPr>
                <w:snapToGrid w:val="0"/>
                <w:sz w:val="21"/>
                <w:szCs w:val="21"/>
              </w:rPr>
              <w:t>_SU_</w:t>
            </w:r>
            <w:r>
              <w:rPr>
                <w:snapToGrid w:val="0"/>
                <w:sz w:val="21"/>
                <w:szCs w:val="21"/>
              </w:rPr>
              <w:t>XJGZQ</w:t>
            </w:r>
          </w:p>
        </w:tc>
        <w:tc>
          <w:tcPr>
            <w:tcW w:w="968" w:type="dxa"/>
            <w:vAlign w:val="center"/>
          </w:tcPr>
          <w:p w14:paraId="07A318D3" w14:textId="77777777" w:rsidR="00310495" w:rsidRPr="00560D34" w:rsidRDefault="00310495" w:rsidP="00BE0D0F">
            <w:pPr>
              <w:spacing w:line="360" w:lineRule="exact"/>
              <w:jc w:val="center"/>
              <w:rPr>
                <w:snapToGrid w:val="0"/>
                <w:sz w:val="21"/>
                <w:szCs w:val="21"/>
              </w:rPr>
            </w:pPr>
            <w:r w:rsidRPr="00560D34">
              <w:rPr>
                <w:snapToGrid w:val="0"/>
                <w:sz w:val="21"/>
                <w:szCs w:val="21"/>
              </w:rPr>
              <w:t>优先级</w:t>
            </w:r>
          </w:p>
        </w:tc>
        <w:tc>
          <w:tcPr>
            <w:tcW w:w="631" w:type="dxa"/>
            <w:vAlign w:val="center"/>
          </w:tcPr>
          <w:p w14:paraId="16FC033D" w14:textId="77777777" w:rsidR="00310495" w:rsidRPr="00560D34" w:rsidRDefault="00310495" w:rsidP="00BE0D0F">
            <w:pPr>
              <w:spacing w:line="360" w:lineRule="exact"/>
              <w:jc w:val="center"/>
              <w:rPr>
                <w:snapToGrid w:val="0"/>
                <w:sz w:val="21"/>
                <w:szCs w:val="21"/>
              </w:rPr>
            </w:pPr>
            <w:r w:rsidRPr="00560D34">
              <w:rPr>
                <w:snapToGrid w:val="0"/>
                <w:sz w:val="21"/>
                <w:szCs w:val="21"/>
              </w:rPr>
              <w:t>高</w:t>
            </w:r>
          </w:p>
        </w:tc>
      </w:tr>
      <w:tr w:rsidR="00310495" w:rsidRPr="00560D34" w14:paraId="56FE74B1" w14:textId="77777777" w:rsidTr="00BE0D0F">
        <w:tc>
          <w:tcPr>
            <w:tcW w:w="1620" w:type="dxa"/>
            <w:vAlign w:val="center"/>
          </w:tcPr>
          <w:p w14:paraId="0783CFD9" w14:textId="77777777" w:rsidR="00310495" w:rsidRPr="00560D34" w:rsidRDefault="00310495" w:rsidP="00BE0D0F">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68" w:type="dxa"/>
            <w:gridSpan w:val="5"/>
            <w:vAlign w:val="center"/>
          </w:tcPr>
          <w:p w14:paraId="66C96397" w14:textId="489F940E" w:rsidR="00310495" w:rsidRPr="00560D34" w:rsidRDefault="00310495" w:rsidP="00BE0D0F">
            <w:pPr>
              <w:spacing w:line="360" w:lineRule="exact"/>
              <w:rPr>
                <w:snapToGrid w:val="0"/>
                <w:sz w:val="21"/>
                <w:szCs w:val="21"/>
              </w:rPr>
            </w:pPr>
            <w:r w:rsidRPr="00560D34">
              <w:rPr>
                <w:snapToGrid w:val="0"/>
                <w:sz w:val="21"/>
                <w:szCs w:val="21"/>
              </w:rPr>
              <w:t>《</w:t>
            </w:r>
            <w:r w:rsidR="00EA2D49">
              <w:rPr>
                <w:rFonts w:hint="eastAsia"/>
                <w:snapToGrid w:val="0"/>
                <w:sz w:val="21"/>
                <w:szCs w:val="21"/>
              </w:rPr>
              <w:t>xxxxXXXX</w:t>
            </w:r>
            <w:r w:rsidRPr="00177DDA">
              <w:rPr>
                <w:rFonts w:hint="eastAsia"/>
                <w:snapToGrid w:val="0"/>
                <w:sz w:val="21"/>
                <w:szCs w:val="21"/>
              </w:rPr>
              <w:t>（</w:t>
            </w:r>
            <w:r w:rsidRPr="00177DDA">
              <w:rPr>
                <w:rFonts w:hint="eastAsia"/>
                <w:snapToGrid w:val="0"/>
                <w:sz w:val="21"/>
                <w:szCs w:val="21"/>
              </w:rPr>
              <w:t>A</w:t>
            </w:r>
            <w:r w:rsidRPr="00177DDA">
              <w:rPr>
                <w:rFonts w:hint="eastAsia"/>
                <w:snapToGrid w:val="0"/>
                <w:sz w:val="21"/>
                <w:szCs w:val="21"/>
              </w:rPr>
              <w:t>）（</w:t>
            </w:r>
            <w:r w:rsidR="00815D02">
              <w:rPr>
                <w:rFonts w:hint="eastAsia"/>
                <w:snapToGrid w:val="0"/>
                <w:sz w:val="21"/>
                <w:szCs w:val="21"/>
              </w:rPr>
              <w:t>MMMM_A</w:t>
            </w:r>
            <w:r w:rsidRPr="00177DDA">
              <w:rPr>
                <w:rFonts w:hint="eastAsia"/>
                <w:snapToGrid w:val="0"/>
                <w:sz w:val="21"/>
                <w:szCs w:val="21"/>
              </w:rPr>
              <w:t>）软件需求规格说明</w:t>
            </w:r>
            <w:r w:rsidRPr="00560D34">
              <w:rPr>
                <w:snapToGrid w:val="0"/>
                <w:sz w:val="21"/>
                <w:szCs w:val="21"/>
              </w:rPr>
              <w:t>》</w:t>
            </w:r>
            <w:r w:rsidRPr="00310495">
              <w:rPr>
                <w:rFonts w:hint="eastAsia"/>
                <w:snapToGrid w:val="0"/>
                <w:sz w:val="21"/>
                <w:szCs w:val="21"/>
              </w:rPr>
              <w:t>3.2.1.4</w:t>
            </w:r>
            <w:r>
              <w:rPr>
                <w:rFonts w:hint="eastAsia"/>
                <w:snapToGrid w:val="0"/>
                <w:sz w:val="21"/>
                <w:szCs w:val="21"/>
              </w:rPr>
              <w:t>节</w:t>
            </w:r>
            <w:r w:rsidRPr="00310495">
              <w:rPr>
                <w:rFonts w:hint="eastAsia"/>
                <w:snapToGrid w:val="0"/>
                <w:sz w:val="21"/>
                <w:szCs w:val="21"/>
              </w:rPr>
              <w:t>目标关注区管理</w:t>
            </w:r>
          </w:p>
        </w:tc>
      </w:tr>
      <w:tr w:rsidR="00310495" w:rsidRPr="00560D34" w14:paraId="30CD1696" w14:textId="77777777" w:rsidTr="00BE0D0F">
        <w:tc>
          <w:tcPr>
            <w:tcW w:w="1620" w:type="dxa"/>
            <w:vAlign w:val="center"/>
          </w:tcPr>
          <w:p w14:paraId="7ACF8629" w14:textId="77777777" w:rsidR="00310495" w:rsidRPr="00560D34" w:rsidRDefault="00310495" w:rsidP="00BE0D0F">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68" w:type="dxa"/>
            <w:gridSpan w:val="5"/>
            <w:vAlign w:val="center"/>
          </w:tcPr>
          <w:p w14:paraId="065AC743" w14:textId="77777777" w:rsidR="00310495" w:rsidRPr="00691626" w:rsidRDefault="00691626" w:rsidP="008F0F51">
            <w:pPr>
              <w:wordWrap w:val="0"/>
              <w:spacing w:line="360" w:lineRule="exact"/>
              <w:rPr>
                <w:b/>
                <w:bCs/>
                <w:snapToGrid w:val="0"/>
                <w:sz w:val="21"/>
                <w:szCs w:val="21"/>
              </w:rPr>
            </w:pPr>
            <w:r w:rsidRPr="00691626">
              <w:rPr>
                <w:rFonts w:hint="eastAsia"/>
                <w:b/>
                <w:bCs/>
                <w:snapToGrid w:val="0"/>
                <w:sz w:val="21"/>
                <w:szCs w:val="21"/>
              </w:rPr>
              <w:t>新建目标</w:t>
            </w:r>
            <w:r w:rsidRPr="00691626">
              <w:rPr>
                <w:b/>
                <w:bCs/>
                <w:snapToGrid w:val="0"/>
                <w:sz w:val="21"/>
                <w:szCs w:val="21"/>
              </w:rPr>
              <w:t>关注区</w:t>
            </w:r>
            <w:r w:rsidRPr="00691626">
              <w:rPr>
                <w:rFonts w:hint="eastAsia"/>
                <w:b/>
                <w:bCs/>
                <w:snapToGrid w:val="0"/>
                <w:sz w:val="21"/>
                <w:szCs w:val="21"/>
              </w:rPr>
              <w:t>：</w:t>
            </w:r>
          </w:p>
          <w:p w14:paraId="639B0C43" w14:textId="77777777" w:rsidR="00691626" w:rsidRPr="00DE2A24" w:rsidRDefault="00691626" w:rsidP="008F0F51">
            <w:pPr>
              <w:wordWrap w:val="0"/>
              <w:spacing w:line="360" w:lineRule="exact"/>
              <w:ind w:firstLineChars="200" w:firstLine="422"/>
              <w:rPr>
                <w:b/>
                <w:bCs/>
                <w:snapToGrid w:val="0"/>
                <w:sz w:val="21"/>
                <w:szCs w:val="21"/>
              </w:rPr>
            </w:pPr>
            <w:r w:rsidRPr="00DE2A24">
              <w:rPr>
                <w:rFonts w:hint="eastAsia"/>
                <w:b/>
                <w:bCs/>
                <w:snapToGrid w:val="0"/>
                <w:sz w:val="21"/>
                <w:szCs w:val="21"/>
              </w:rPr>
              <w:t>上下文目标：</w:t>
            </w:r>
          </w:p>
          <w:p w14:paraId="4E3245A6" w14:textId="77777777" w:rsidR="00691626" w:rsidRPr="00691626" w:rsidRDefault="008F0F51" w:rsidP="008F0F51">
            <w:pPr>
              <w:wordWrap w:val="0"/>
              <w:spacing w:line="360" w:lineRule="exact"/>
              <w:ind w:firstLineChars="200" w:firstLine="420"/>
              <w:rPr>
                <w:snapToGrid w:val="0"/>
                <w:sz w:val="21"/>
                <w:szCs w:val="21"/>
              </w:rPr>
            </w:pPr>
            <w:r w:rsidRPr="008F0F51">
              <w:rPr>
                <w:rFonts w:hint="eastAsia"/>
                <w:snapToGrid w:val="0"/>
                <w:sz w:val="21"/>
                <w:szCs w:val="21"/>
              </w:rPr>
              <w:t>能够新建目标关注区</w:t>
            </w:r>
          </w:p>
          <w:p w14:paraId="79A6CCF0" w14:textId="77777777" w:rsidR="00691626" w:rsidRPr="00DE2A24" w:rsidRDefault="00691626" w:rsidP="008F0F51">
            <w:pPr>
              <w:wordWrap w:val="0"/>
              <w:spacing w:line="360" w:lineRule="exact"/>
              <w:ind w:firstLineChars="200" w:firstLine="422"/>
              <w:rPr>
                <w:b/>
                <w:bCs/>
                <w:snapToGrid w:val="0"/>
                <w:sz w:val="21"/>
                <w:szCs w:val="21"/>
              </w:rPr>
            </w:pPr>
            <w:r w:rsidRPr="00DE2A24">
              <w:rPr>
                <w:rFonts w:hint="eastAsia"/>
                <w:b/>
                <w:bCs/>
                <w:snapToGrid w:val="0"/>
                <w:sz w:val="21"/>
                <w:szCs w:val="21"/>
              </w:rPr>
              <w:t>最小保证：</w:t>
            </w:r>
          </w:p>
          <w:p w14:paraId="0F111903" w14:textId="6972A6C3" w:rsidR="00691626" w:rsidRPr="00691626" w:rsidRDefault="008F0F51" w:rsidP="008F0F51">
            <w:pPr>
              <w:wordWrap w:val="0"/>
              <w:spacing w:line="360" w:lineRule="exact"/>
              <w:ind w:firstLineChars="200" w:firstLine="420"/>
              <w:rPr>
                <w:snapToGrid w:val="0"/>
                <w:sz w:val="21"/>
                <w:szCs w:val="21"/>
              </w:rPr>
            </w:pPr>
            <w:r w:rsidRPr="008F0F51">
              <w:rPr>
                <w:rFonts w:hint="eastAsia"/>
                <w:snapToGrid w:val="0"/>
                <w:sz w:val="21"/>
                <w:szCs w:val="21"/>
              </w:rPr>
              <w:t>当无法连接到数据库时，</w:t>
            </w:r>
            <w:r w:rsidR="00815D02">
              <w:rPr>
                <w:rFonts w:hint="eastAsia"/>
                <w:snapToGrid w:val="0"/>
                <w:sz w:val="21"/>
                <w:szCs w:val="21"/>
              </w:rPr>
              <w:t>MMMM_A</w:t>
            </w:r>
            <w:r w:rsidRPr="008F0F51">
              <w:rPr>
                <w:snapToGrid w:val="0"/>
                <w:sz w:val="21"/>
                <w:szCs w:val="21"/>
              </w:rPr>
              <w:t>提示</w:t>
            </w:r>
            <w:r w:rsidRPr="008F0F51">
              <w:rPr>
                <w:rFonts w:hint="eastAsia"/>
                <w:snapToGrid w:val="0"/>
                <w:sz w:val="21"/>
                <w:szCs w:val="21"/>
              </w:rPr>
              <w:t>无法连接数据库，软件继续工作</w:t>
            </w:r>
          </w:p>
          <w:p w14:paraId="1DF94B74" w14:textId="77777777" w:rsidR="00DE2A24" w:rsidRPr="00DE2A24" w:rsidRDefault="00691626" w:rsidP="008F0F51">
            <w:pPr>
              <w:wordWrap w:val="0"/>
              <w:spacing w:line="360" w:lineRule="exact"/>
              <w:ind w:firstLineChars="200" w:firstLine="422"/>
              <w:rPr>
                <w:b/>
                <w:bCs/>
                <w:snapToGrid w:val="0"/>
                <w:sz w:val="21"/>
                <w:szCs w:val="21"/>
              </w:rPr>
            </w:pPr>
            <w:r w:rsidRPr="00DE2A24">
              <w:rPr>
                <w:rFonts w:hint="eastAsia"/>
                <w:b/>
                <w:bCs/>
                <w:snapToGrid w:val="0"/>
                <w:sz w:val="21"/>
                <w:szCs w:val="21"/>
              </w:rPr>
              <w:t>成功保证</w:t>
            </w:r>
            <w:r w:rsidR="00DE2A24" w:rsidRPr="00DE2A24">
              <w:rPr>
                <w:rFonts w:hint="eastAsia"/>
                <w:b/>
                <w:bCs/>
                <w:snapToGrid w:val="0"/>
                <w:sz w:val="21"/>
                <w:szCs w:val="21"/>
              </w:rPr>
              <w:t>：</w:t>
            </w:r>
          </w:p>
          <w:p w14:paraId="7FD05FED" w14:textId="77777777" w:rsidR="00691626" w:rsidRPr="00691626" w:rsidRDefault="00691626" w:rsidP="008F0F51">
            <w:pPr>
              <w:wordWrap w:val="0"/>
              <w:spacing w:line="360" w:lineRule="exact"/>
              <w:ind w:firstLineChars="200" w:firstLine="420"/>
              <w:rPr>
                <w:snapToGrid w:val="0"/>
                <w:sz w:val="21"/>
                <w:szCs w:val="21"/>
              </w:rPr>
            </w:pPr>
            <w:r w:rsidRPr="00691626">
              <w:rPr>
                <w:rFonts w:hint="eastAsia"/>
                <w:snapToGrid w:val="0"/>
                <w:sz w:val="21"/>
                <w:szCs w:val="21"/>
              </w:rPr>
              <w:tab/>
            </w:r>
            <w:r w:rsidR="008F0F51" w:rsidRPr="008F0F51">
              <w:rPr>
                <w:rFonts w:hint="eastAsia"/>
                <w:snapToGrid w:val="0"/>
                <w:sz w:val="21"/>
                <w:szCs w:val="21"/>
              </w:rPr>
              <w:t>成功新建目标关注区</w:t>
            </w:r>
          </w:p>
          <w:p w14:paraId="77FD0F8A" w14:textId="77777777" w:rsidR="00691626" w:rsidRPr="00DE2A24" w:rsidRDefault="00691626" w:rsidP="008F0F51">
            <w:pPr>
              <w:wordWrap w:val="0"/>
              <w:spacing w:line="360" w:lineRule="exact"/>
              <w:ind w:firstLineChars="200" w:firstLine="422"/>
              <w:rPr>
                <w:b/>
                <w:bCs/>
                <w:snapToGrid w:val="0"/>
                <w:sz w:val="21"/>
                <w:szCs w:val="21"/>
              </w:rPr>
            </w:pPr>
            <w:r w:rsidRPr="00DE2A24">
              <w:rPr>
                <w:rFonts w:hint="eastAsia"/>
                <w:b/>
                <w:bCs/>
                <w:snapToGrid w:val="0"/>
                <w:sz w:val="21"/>
                <w:szCs w:val="21"/>
              </w:rPr>
              <w:t>成功场景</w:t>
            </w:r>
            <w:r w:rsidRPr="00DE2A24">
              <w:rPr>
                <w:rFonts w:hint="eastAsia"/>
                <w:b/>
                <w:bCs/>
                <w:snapToGrid w:val="0"/>
                <w:sz w:val="21"/>
                <w:szCs w:val="21"/>
              </w:rPr>
              <w:tab/>
            </w:r>
            <w:r w:rsidRPr="00DE2A24">
              <w:rPr>
                <w:rFonts w:hint="eastAsia"/>
                <w:b/>
                <w:bCs/>
                <w:snapToGrid w:val="0"/>
                <w:sz w:val="21"/>
                <w:szCs w:val="21"/>
              </w:rPr>
              <w:t>：</w:t>
            </w:r>
          </w:p>
          <w:p w14:paraId="424A187E" w14:textId="09CE7A8B" w:rsidR="008F0F51" w:rsidRPr="008F0F51" w:rsidRDefault="008F0F51" w:rsidP="008F0F51">
            <w:pPr>
              <w:wordWrap w:val="0"/>
              <w:spacing w:line="360" w:lineRule="exact"/>
              <w:ind w:firstLineChars="200" w:firstLine="420"/>
              <w:rPr>
                <w:snapToGrid w:val="0"/>
                <w:sz w:val="21"/>
                <w:szCs w:val="21"/>
              </w:rPr>
            </w:pPr>
            <w:r w:rsidRPr="008F0F51">
              <w:rPr>
                <w:rFonts w:hint="eastAsia"/>
                <w:snapToGrid w:val="0"/>
                <w:sz w:val="21"/>
                <w:szCs w:val="21"/>
              </w:rPr>
              <w:lastRenderedPageBreak/>
              <w:t>1</w:t>
            </w:r>
            <w:r>
              <w:rPr>
                <w:rFonts w:hint="eastAsia"/>
                <w:snapToGrid w:val="0"/>
                <w:sz w:val="21"/>
                <w:szCs w:val="21"/>
              </w:rPr>
              <w:t>、</w:t>
            </w:r>
            <w:r w:rsidR="00815D02">
              <w:rPr>
                <w:rFonts w:hint="eastAsia"/>
                <w:snapToGrid w:val="0"/>
                <w:sz w:val="21"/>
                <w:szCs w:val="21"/>
              </w:rPr>
              <w:t>MMMM_A</w:t>
            </w:r>
            <w:r w:rsidRPr="008F0F51">
              <w:rPr>
                <w:rFonts w:hint="eastAsia"/>
                <w:snapToGrid w:val="0"/>
                <w:sz w:val="21"/>
                <w:szCs w:val="21"/>
              </w:rPr>
              <w:t>接收</w:t>
            </w:r>
            <w:r w:rsidRPr="008F0F51">
              <w:rPr>
                <w:rFonts w:hint="eastAsia"/>
                <w:snapToGrid w:val="0"/>
                <w:sz w:val="21"/>
                <w:szCs w:val="21"/>
              </w:rPr>
              <w:t>KCOWS_A</w:t>
            </w:r>
            <w:r w:rsidRPr="008F0F51">
              <w:rPr>
                <w:rFonts w:hint="eastAsia"/>
                <w:snapToGrid w:val="0"/>
                <w:sz w:val="21"/>
                <w:szCs w:val="21"/>
              </w:rPr>
              <w:t>目标关注区划设请求（</w:t>
            </w:r>
            <w:r w:rsidRPr="008F0F51">
              <w:rPr>
                <w:rFonts w:hint="eastAsia"/>
                <w:snapToGrid w:val="0"/>
                <w:sz w:val="21"/>
                <w:szCs w:val="21"/>
              </w:rPr>
              <w:t>OWS_</w:t>
            </w:r>
            <w:r w:rsidR="00815D02">
              <w:rPr>
                <w:rFonts w:hint="eastAsia"/>
                <w:snapToGrid w:val="0"/>
                <w:sz w:val="21"/>
                <w:szCs w:val="21"/>
              </w:rPr>
              <w:t>MMMM_A</w:t>
            </w:r>
            <w:r w:rsidRPr="008F0F51">
              <w:rPr>
                <w:rFonts w:hint="eastAsia"/>
                <w:snapToGrid w:val="0"/>
                <w:sz w:val="21"/>
                <w:szCs w:val="21"/>
              </w:rPr>
              <w:t>ERA_SET_REQ</w:t>
            </w:r>
            <w:r w:rsidRPr="008F0F51">
              <w:rPr>
                <w:rFonts w:hint="eastAsia"/>
                <w:snapToGrid w:val="0"/>
                <w:sz w:val="21"/>
                <w:szCs w:val="21"/>
              </w:rPr>
              <w:t>），为新建操作</w:t>
            </w:r>
            <w:r>
              <w:rPr>
                <w:rFonts w:hint="eastAsia"/>
                <w:snapToGrid w:val="0"/>
                <w:sz w:val="21"/>
                <w:szCs w:val="21"/>
              </w:rPr>
              <w:t>；</w:t>
            </w:r>
          </w:p>
          <w:p w14:paraId="2F9A8140" w14:textId="173E524A" w:rsidR="008F0F51" w:rsidRPr="008F0F51" w:rsidRDefault="008F0F51" w:rsidP="008F0F51">
            <w:pPr>
              <w:wordWrap w:val="0"/>
              <w:spacing w:line="360" w:lineRule="exact"/>
              <w:ind w:firstLineChars="200" w:firstLine="420"/>
              <w:rPr>
                <w:snapToGrid w:val="0"/>
                <w:sz w:val="21"/>
                <w:szCs w:val="21"/>
              </w:rPr>
            </w:pPr>
            <w:r w:rsidRPr="008F0F51">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8F0F51">
              <w:rPr>
                <w:rFonts w:hint="eastAsia"/>
                <w:snapToGrid w:val="0"/>
                <w:sz w:val="21"/>
                <w:szCs w:val="21"/>
              </w:rPr>
              <w:t>将目标关注区信息进行缓存并存储到数据库</w:t>
            </w:r>
            <w:r>
              <w:rPr>
                <w:rFonts w:hint="eastAsia"/>
                <w:snapToGrid w:val="0"/>
                <w:sz w:val="21"/>
                <w:szCs w:val="21"/>
              </w:rPr>
              <w:t>；</w:t>
            </w:r>
          </w:p>
          <w:p w14:paraId="555D482B" w14:textId="6E583AE1" w:rsidR="00691626" w:rsidRPr="00691626" w:rsidRDefault="008F0F51" w:rsidP="008F0F51">
            <w:pPr>
              <w:wordWrap w:val="0"/>
              <w:spacing w:line="360" w:lineRule="exact"/>
              <w:ind w:firstLineChars="200" w:firstLine="420"/>
              <w:rPr>
                <w:snapToGrid w:val="0"/>
                <w:sz w:val="21"/>
                <w:szCs w:val="21"/>
              </w:rPr>
            </w:pPr>
            <w:r w:rsidRPr="008F0F51">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8F0F51">
              <w:rPr>
                <w:rFonts w:hint="eastAsia"/>
                <w:snapToGrid w:val="0"/>
                <w:sz w:val="21"/>
                <w:szCs w:val="21"/>
              </w:rPr>
              <w:t>发送目标关注区划设应答（</w:t>
            </w:r>
            <w:r w:rsidRPr="008F0F51">
              <w:rPr>
                <w:rFonts w:hint="eastAsia"/>
                <w:snapToGrid w:val="0"/>
                <w:sz w:val="21"/>
                <w:szCs w:val="21"/>
              </w:rPr>
              <w:t>KCMM_OWS_AREA_SET_ACK</w:t>
            </w:r>
            <w:r w:rsidRPr="008F0F51">
              <w:rPr>
                <w:rFonts w:hint="eastAsia"/>
                <w:snapToGrid w:val="0"/>
                <w:sz w:val="21"/>
                <w:szCs w:val="21"/>
              </w:rPr>
              <w:t>），</w:t>
            </w:r>
            <w:r w:rsidRPr="008F0F51">
              <w:rPr>
                <w:rFonts w:hint="eastAsia"/>
                <w:snapToGrid w:val="0"/>
                <w:sz w:val="21"/>
                <w:szCs w:val="21"/>
              </w:rPr>
              <w:t>KCOWS_A</w:t>
            </w:r>
            <w:r w:rsidRPr="008F0F51">
              <w:rPr>
                <w:rFonts w:hint="eastAsia"/>
                <w:snapToGrid w:val="0"/>
                <w:sz w:val="21"/>
                <w:szCs w:val="21"/>
              </w:rPr>
              <w:t>更新界面</w:t>
            </w:r>
            <w:r>
              <w:rPr>
                <w:rFonts w:hint="eastAsia"/>
                <w:snapToGrid w:val="0"/>
                <w:sz w:val="21"/>
                <w:szCs w:val="21"/>
              </w:rPr>
              <w:t>。</w:t>
            </w:r>
          </w:p>
          <w:p w14:paraId="76A6843E" w14:textId="77777777" w:rsidR="00691626" w:rsidRPr="00DE2A24" w:rsidRDefault="00691626" w:rsidP="008F0F51">
            <w:pPr>
              <w:wordWrap w:val="0"/>
              <w:spacing w:line="360" w:lineRule="exact"/>
              <w:ind w:firstLineChars="200" w:firstLine="422"/>
              <w:rPr>
                <w:b/>
                <w:bCs/>
                <w:snapToGrid w:val="0"/>
                <w:sz w:val="21"/>
                <w:szCs w:val="21"/>
              </w:rPr>
            </w:pPr>
            <w:r w:rsidRPr="00DE2A24">
              <w:rPr>
                <w:rFonts w:hint="eastAsia"/>
                <w:b/>
                <w:bCs/>
                <w:snapToGrid w:val="0"/>
                <w:sz w:val="21"/>
                <w:szCs w:val="21"/>
              </w:rPr>
              <w:t>备选场景</w:t>
            </w:r>
            <w:r w:rsidRPr="00DE2A24">
              <w:rPr>
                <w:rFonts w:hint="eastAsia"/>
                <w:b/>
                <w:bCs/>
                <w:snapToGrid w:val="0"/>
                <w:sz w:val="21"/>
                <w:szCs w:val="21"/>
              </w:rPr>
              <w:tab/>
            </w:r>
            <w:r w:rsidRPr="00DE2A24">
              <w:rPr>
                <w:rFonts w:hint="eastAsia"/>
                <w:b/>
                <w:bCs/>
                <w:snapToGrid w:val="0"/>
                <w:sz w:val="21"/>
                <w:szCs w:val="21"/>
              </w:rPr>
              <w:t>：</w:t>
            </w:r>
          </w:p>
          <w:p w14:paraId="6D2C2A91" w14:textId="715B75DE" w:rsidR="00691626" w:rsidRPr="00691626" w:rsidRDefault="008F0F51" w:rsidP="008F0F51">
            <w:pPr>
              <w:wordWrap w:val="0"/>
              <w:spacing w:line="360" w:lineRule="exact"/>
              <w:ind w:firstLineChars="200" w:firstLine="420"/>
              <w:rPr>
                <w:snapToGrid w:val="0"/>
                <w:sz w:val="21"/>
                <w:szCs w:val="21"/>
              </w:rPr>
            </w:pPr>
            <w:r w:rsidRPr="008F0F51">
              <w:rPr>
                <w:rFonts w:hint="eastAsia"/>
                <w:snapToGrid w:val="0"/>
                <w:sz w:val="21"/>
                <w:szCs w:val="21"/>
              </w:rPr>
              <w:t>无法连接数据库时，</w:t>
            </w:r>
            <w:r w:rsidR="00815D02">
              <w:rPr>
                <w:rFonts w:hint="eastAsia"/>
                <w:snapToGrid w:val="0"/>
                <w:sz w:val="21"/>
                <w:szCs w:val="21"/>
              </w:rPr>
              <w:t>MMMM_A</w:t>
            </w:r>
            <w:r w:rsidRPr="008F0F51">
              <w:rPr>
                <w:rFonts w:hint="eastAsia"/>
                <w:snapToGrid w:val="0"/>
                <w:sz w:val="21"/>
                <w:szCs w:val="21"/>
              </w:rPr>
              <w:t>提示无法连接数据库，软件正常运行，</w:t>
            </w:r>
            <w:r w:rsidR="00815D02">
              <w:rPr>
                <w:rFonts w:hint="eastAsia"/>
                <w:snapToGrid w:val="0"/>
                <w:sz w:val="21"/>
                <w:szCs w:val="21"/>
              </w:rPr>
              <w:t>MMMM_A</w:t>
            </w:r>
            <w:r w:rsidRPr="008F0F51">
              <w:rPr>
                <w:rFonts w:hint="eastAsia"/>
                <w:snapToGrid w:val="0"/>
                <w:sz w:val="21"/>
                <w:szCs w:val="21"/>
              </w:rPr>
              <w:t>将目标关注区信息进行缓存</w:t>
            </w:r>
            <w:r>
              <w:rPr>
                <w:rFonts w:hint="eastAsia"/>
                <w:snapToGrid w:val="0"/>
                <w:sz w:val="21"/>
                <w:szCs w:val="21"/>
              </w:rPr>
              <w:t>。</w:t>
            </w:r>
          </w:p>
          <w:p w14:paraId="5269FA2E" w14:textId="77777777" w:rsidR="00A91186" w:rsidRDefault="00691626" w:rsidP="008F0F51">
            <w:pPr>
              <w:wordWrap w:val="0"/>
              <w:spacing w:line="360" w:lineRule="exact"/>
              <w:ind w:firstLineChars="200" w:firstLine="422"/>
              <w:rPr>
                <w:snapToGrid w:val="0"/>
                <w:sz w:val="21"/>
                <w:szCs w:val="21"/>
              </w:rPr>
            </w:pPr>
            <w:r w:rsidRPr="00DE2A24">
              <w:rPr>
                <w:rFonts w:hint="eastAsia"/>
                <w:b/>
                <w:bCs/>
                <w:snapToGrid w:val="0"/>
                <w:sz w:val="21"/>
                <w:szCs w:val="21"/>
              </w:rPr>
              <w:t>业务规则</w:t>
            </w:r>
            <w:r w:rsidRPr="00DE2A24">
              <w:rPr>
                <w:rFonts w:hint="eastAsia"/>
                <w:b/>
                <w:bCs/>
                <w:snapToGrid w:val="0"/>
                <w:sz w:val="21"/>
                <w:szCs w:val="21"/>
              </w:rPr>
              <w:tab/>
            </w:r>
            <w:r w:rsidR="00A91186">
              <w:rPr>
                <w:rFonts w:hint="eastAsia"/>
                <w:snapToGrid w:val="0"/>
                <w:sz w:val="21"/>
                <w:szCs w:val="21"/>
              </w:rPr>
              <w:t>：</w:t>
            </w:r>
          </w:p>
          <w:p w14:paraId="46AF9A24" w14:textId="77777777" w:rsidR="00691626" w:rsidRPr="00691626" w:rsidRDefault="00691626" w:rsidP="008F0F51">
            <w:pPr>
              <w:wordWrap w:val="0"/>
              <w:spacing w:line="360" w:lineRule="exact"/>
              <w:ind w:firstLineChars="200" w:firstLine="420"/>
              <w:rPr>
                <w:snapToGrid w:val="0"/>
                <w:sz w:val="21"/>
                <w:szCs w:val="21"/>
              </w:rPr>
            </w:pPr>
            <w:r w:rsidRPr="00691626">
              <w:rPr>
                <w:rFonts w:hint="eastAsia"/>
                <w:snapToGrid w:val="0"/>
                <w:sz w:val="21"/>
                <w:szCs w:val="21"/>
              </w:rPr>
              <w:t>1</w:t>
            </w:r>
            <w:r w:rsidR="00A91186">
              <w:rPr>
                <w:rFonts w:hint="eastAsia"/>
                <w:snapToGrid w:val="0"/>
                <w:sz w:val="21"/>
                <w:szCs w:val="21"/>
              </w:rPr>
              <w:t>、</w:t>
            </w:r>
            <w:r w:rsidRPr="00691626">
              <w:rPr>
                <w:rFonts w:hint="eastAsia"/>
                <w:snapToGrid w:val="0"/>
                <w:sz w:val="21"/>
                <w:szCs w:val="21"/>
              </w:rPr>
              <w:t>自动填写基本参数的规则：编号从</w:t>
            </w:r>
            <w:r w:rsidRPr="00691626">
              <w:rPr>
                <w:rFonts w:hint="eastAsia"/>
                <w:snapToGrid w:val="0"/>
                <w:sz w:val="21"/>
                <w:szCs w:val="21"/>
              </w:rPr>
              <w:t>0~32767</w:t>
            </w:r>
            <w:r w:rsidRPr="00691626">
              <w:rPr>
                <w:rFonts w:hint="eastAsia"/>
                <w:snapToGrid w:val="0"/>
                <w:sz w:val="21"/>
                <w:szCs w:val="21"/>
              </w:rPr>
              <w:t>循环使用；名称格式为“目标关注区</w:t>
            </w:r>
            <w:r w:rsidRPr="00691626">
              <w:rPr>
                <w:rFonts w:hint="eastAsia"/>
                <w:snapToGrid w:val="0"/>
                <w:sz w:val="21"/>
                <w:szCs w:val="21"/>
              </w:rPr>
              <w:t>+</w:t>
            </w:r>
            <w:r w:rsidRPr="00691626">
              <w:rPr>
                <w:rFonts w:hint="eastAsia"/>
                <w:snapToGrid w:val="0"/>
                <w:sz w:val="21"/>
                <w:szCs w:val="21"/>
              </w:rPr>
              <w:t>编号”；高度下限自动填</w:t>
            </w:r>
            <w:r w:rsidRPr="00691626">
              <w:rPr>
                <w:rFonts w:hint="eastAsia"/>
                <w:snapToGrid w:val="0"/>
                <w:sz w:val="21"/>
                <w:szCs w:val="21"/>
              </w:rPr>
              <w:t>0</w:t>
            </w:r>
            <w:r w:rsidRPr="00691626">
              <w:rPr>
                <w:rFonts w:hint="eastAsia"/>
                <w:snapToGrid w:val="0"/>
                <w:sz w:val="21"/>
                <w:szCs w:val="21"/>
              </w:rPr>
              <w:t>，上限自动填</w:t>
            </w:r>
            <w:r w:rsidRPr="00691626">
              <w:rPr>
                <w:rFonts w:hint="eastAsia"/>
                <w:snapToGrid w:val="0"/>
                <w:sz w:val="21"/>
                <w:szCs w:val="21"/>
              </w:rPr>
              <w:t>30000</w:t>
            </w:r>
            <w:r w:rsidRPr="00691626">
              <w:rPr>
                <w:rFonts w:hint="eastAsia"/>
                <w:snapToGrid w:val="0"/>
                <w:sz w:val="21"/>
                <w:szCs w:val="21"/>
              </w:rPr>
              <w:t>。</w:t>
            </w:r>
          </w:p>
          <w:p w14:paraId="59B93257" w14:textId="77777777" w:rsidR="00691626" w:rsidRPr="00560D34" w:rsidRDefault="00691626" w:rsidP="008F0F51">
            <w:pPr>
              <w:wordWrap w:val="0"/>
              <w:spacing w:line="360" w:lineRule="exact"/>
              <w:ind w:firstLineChars="200" w:firstLine="420"/>
              <w:rPr>
                <w:snapToGrid w:val="0"/>
                <w:sz w:val="21"/>
                <w:szCs w:val="21"/>
              </w:rPr>
            </w:pPr>
            <w:r w:rsidRPr="00691626">
              <w:rPr>
                <w:rFonts w:hint="eastAsia"/>
                <w:snapToGrid w:val="0"/>
                <w:sz w:val="21"/>
                <w:szCs w:val="21"/>
              </w:rPr>
              <w:t>2</w:t>
            </w:r>
            <w:r w:rsidR="00A91186">
              <w:rPr>
                <w:rFonts w:hint="eastAsia"/>
                <w:snapToGrid w:val="0"/>
                <w:sz w:val="21"/>
                <w:szCs w:val="21"/>
              </w:rPr>
              <w:t>、</w:t>
            </w:r>
            <w:r w:rsidRPr="00691626">
              <w:rPr>
                <w:rFonts w:hint="eastAsia"/>
                <w:snapToGrid w:val="0"/>
                <w:sz w:val="21"/>
                <w:szCs w:val="21"/>
              </w:rPr>
              <w:t>绘制区域的方法：在地图上依次点击鼠标左键确定多边形顶点，点击鼠标右键可以结束绘制。</w:t>
            </w:r>
          </w:p>
        </w:tc>
      </w:tr>
      <w:tr w:rsidR="008260B3" w:rsidRPr="00560D34" w14:paraId="6AFFDEB5" w14:textId="77777777" w:rsidTr="00BE0D0F">
        <w:tc>
          <w:tcPr>
            <w:tcW w:w="1620" w:type="dxa"/>
            <w:vAlign w:val="center"/>
          </w:tcPr>
          <w:p w14:paraId="46E8504F" w14:textId="77777777" w:rsidR="008260B3" w:rsidRPr="00560D34" w:rsidRDefault="008260B3" w:rsidP="008260B3">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68" w:type="dxa"/>
            <w:gridSpan w:val="5"/>
          </w:tcPr>
          <w:p w14:paraId="595DBC0B" w14:textId="77777777" w:rsidR="008260B3" w:rsidRPr="00560D34" w:rsidRDefault="008260B3" w:rsidP="001755F7">
            <w:pPr>
              <w:numPr>
                <w:ilvl w:val="0"/>
                <w:numId w:val="70"/>
              </w:numPr>
              <w:tabs>
                <w:tab w:val="left" w:pos="425"/>
              </w:tabs>
              <w:spacing w:before="100" w:beforeAutospacing="1" w:line="360" w:lineRule="exact"/>
              <w:jc w:val="left"/>
              <w:rPr>
                <w:b/>
                <w:snapToGrid w:val="0"/>
                <w:sz w:val="21"/>
                <w:szCs w:val="21"/>
              </w:rPr>
            </w:pPr>
            <w:r>
              <w:rPr>
                <w:rFonts w:hint="eastAsia"/>
                <w:b/>
                <w:snapToGrid w:val="0"/>
                <w:sz w:val="21"/>
                <w:szCs w:val="21"/>
              </w:rPr>
              <w:t>新建</w:t>
            </w:r>
            <w:r w:rsidRPr="004440B7">
              <w:rPr>
                <w:rFonts w:hint="eastAsia"/>
                <w:b/>
                <w:snapToGrid w:val="0"/>
                <w:sz w:val="21"/>
                <w:szCs w:val="21"/>
              </w:rPr>
              <w:t>目标关注区</w:t>
            </w:r>
            <w:r>
              <w:rPr>
                <w:rFonts w:hint="eastAsia"/>
                <w:b/>
                <w:snapToGrid w:val="0"/>
                <w:sz w:val="21"/>
                <w:szCs w:val="21"/>
              </w:rPr>
              <w:t>正常</w:t>
            </w:r>
            <w:r w:rsidRPr="00560D34">
              <w:rPr>
                <w:b/>
                <w:snapToGrid w:val="0"/>
                <w:sz w:val="21"/>
                <w:szCs w:val="21"/>
              </w:rPr>
              <w:t>功能测试（</w:t>
            </w:r>
            <w:r w:rsidRPr="00285FEB">
              <w:rPr>
                <w:b/>
                <w:snapToGrid w:val="0"/>
                <w:spacing w:val="2"/>
                <w:sz w:val="21"/>
                <w:szCs w:val="21"/>
              </w:rPr>
              <w:t>XQKCMM_SU_</w:t>
            </w:r>
            <w:r w:rsidRPr="006A51CA">
              <w:rPr>
                <w:b/>
                <w:snapToGrid w:val="0"/>
                <w:spacing w:val="2"/>
                <w:sz w:val="21"/>
                <w:szCs w:val="21"/>
              </w:rPr>
              <w:t>XJGZQ</w:t>
            </w:r>
            <w:r w:rsidRPr="00560D34">
              <w:rPr>
                <w:b/>
                <w:snapToGrid w:val="0"/>
                <w:spacing w:val="2"/>
                <w:sz w:val="21"/>
                <w:szCs w:val="21"/>
              </w:rPr>
              <w:t>_SU01</w:t>
            </w:r>
            <w:r w:rsidRPr="00560D34">
              <w:rPr>
                <w:b/>
                <w:snapToGrid w:val="0"/>
                <w:spacing w:val="2"/>
                <w:sz w:val="21"/>
                <w:szCs w:val="21"/>
              </w:rPr>
              <w:t>）</w:t>
            </w:r>
          </w:p>
          <w:p w14:paraId="7C03C790" w14:textId="77777777" w:rsidR="008260B3" w:rsidRDefault="008260B3" w:rsidP="008260B3">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）在无目标关注区或者加载小于</w:t>
            </w:r>
            <w:r>
              <w:rPr>
                <w:rFonts w:hint="eastAsia"/>
                <w:snapToGrid w:val="0"/>
                <w:spacing w:val="2"/>
                <w:sz w:val="21"/>
                <w:szCs w:val="21"/>
              </w:rPr>
              <w:t>3</w:t>
            </w:r>
            <w:r>
              <w:rPr>
                <w:rFonts w:hint="eastAsia"/>
                <w:snapToGrid w:val="0"/>
                <w:spacing w:val="2"/>
                <w:sz w:val="21"/>
                <w:szCs w:val="21"/>
              </w:rPr>
              <w:t>个目标关注的情况下，通过任务管理</w:t>
            </w:r>
            <w:r>
              <w:rPr>
                <w:rFonts w:hint="eastAsia"/>
                <w:snapToGrid w:val="0"/>
                <w:spacing w:val="2"/>
                <w:sz w:val="21"/>
                <w:szCs w:val="21"/>
              </w:rPr>
              <w:t>-</w:t>
            </w:r>
            <w:r>
              <w:rPr>
                <w:rFonts w:hint="eastAsia"/>
                <w:snapToGrid w:val="0"/>
                <w:spacing w:val="2"/>
                <w:sz w:val="21"/>
                <w:szCs w:val="21"/>
              </w:rPr>
              <w:t>目标关注区管理界面点击新建，输入目标关注区信息，</w:t>
            </w:r>
            <w:r w:rsidRPr="00674BC6">
              <w:rPr>
                <w:rFonts w:hint="eastAsia"/>
                <w:snapToGrid w:val="0"/>
                <w:spacing w:val="2"/>
                <w:sz w:val="21"/>
                <w:szCs w:val="21"/>
              </w:rPr>
              <w:t>点击取消，再次输</w:t>
            </w:r>
            <w:r>
              <w:rPr>
                <w:rFonts w:hint="eastAsia"/>
                <w:snapToGrid w:val="0"/>
                <w:spacing w:val="2"/>
                <w:sz w:val="21"/>
                <w:szCs w:val="21"/>
              </w:rPr>
              <w:t>入目标关注区</w:t>
            </w:r>
            <w:r w:rsidRPr="00674BC6">
              <w:rPr>
                <w:rFonts w:hint="eastAsia"/>
                <w:snapToGrid w:val="0"/>
                <w:spacing w:val="2"/>
                <w:sz w:val="21"/>
                <w:szCs w:val="21"/>
              </w:rPr>
              <w:t>信息，</w:t>
            </w:r>
            <w:r>
              <w:rPr>
                <w:rFonts w:hint="eastAsia"/>
                <w:snapToGrid w:val="0"/>
                <w:spacing w:val="2"/>
                <w:sz w:val="21"/>
                <w:szCs w:val="21"/>
              </w:rPr>
              <w:t>新建小于等于</w:t>
            </w:r>
            <w:r>
              <w:rPr>
                <w:rFonts w:hint="eastAsia"/>
                <w:snapToGrid w:val="0"/>
                <w:spacing w:val="2"/>
                <w:sz w:val="21"/>
                <w:szCs w:val="21"/>
              </w:rPr>
              <w:t>3</w:t>
            </w:r>
            <w:r>
              <w:rPr>
                <w:rFonts w:hint="eastAsia"/>
                <w:snapToGrid w:val="0"/>
                <w:spacing w:val="2"/>
                <w:sz w:val="21"/>
                <w:szCs w:val="21"/>
              </w:rPr>
              <w:t>个的目标关注区，</w:t>
            </w:r>
            <w:r w:rsidRPr="00674BC6">
              <w:rPr>
                <w:rFonts w:hint="eastAsia"/>
                <w:snapToGrid w:val="0"/>
                <w:spacing w:val="2"/>
                <w:sz w:val="21"/>
                <w:szCs w:val="21"/>
              </w:rPr>
              <w:t>点击确认，</w:t>
            </w:r>
            <w:r>
              <w:rPr>
                <w:rFonts w:hint="eastAsia"/>
                <w:snapToGrid w:val="0"/>
                <w:spacing w:val="2"/>
                <w:sz w:val="21"/>
                <w:szCs w:val="21"/>
              </w:rPr>
              <w:t>验证软件是否能够正确新建目标关注区并显示。</w:t>
            </w:r>
          </w:p>
          <w:p w14:paraId="380BC9C9" w14:textId="77777777" w:rsidR="008260B3" w:rsidRPr="005912D0" w:rsidRDefault="008260B3" w:rsidP="008260B3">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w:t>
            </w:r>
            <w:r w:rsidRPr="00976A43">
              <w:rPr>
                <w:rFonts w:hint="eastAsia"/>
                <w:snapToGrid w:val="0"/>
                <w:spacing w:val="2"/>
                <w:sz w:val="21"/>
                <w:szCs w:val="21"/>
              </w:rPr>
              <w:t>通过任务管理</w:t>
            </w:r>
            <w:r w:rsidRPr="00976A43">
              <w:rPr>
                <w:rFonts w:hint="eastAsia"/>
                <w:snapToGrid w:val="0"/>
                <w:spacing w:val="2"/>
                <w:sz w:val="21"/>
                <w:szCs w:val="21"/>
              </w:rPr>
              <w:t>-</w:t>
            </w:r>
            <w:r>
              <w:rPr>
                <w:rFonts w:hint="eastAsia"/>
                <w:snapToGrid w:val="0"/>
                <w:spacing w:val="2"/>
                <w:sz w:val="21"/>
                <w:szCs w:val="21"/>
              </w:rPr>
              <w:t>目标关注区</w:t>
            </w:r>
            <w:r w:rsidRPr="00976A43">
              <w:rPr>
                <w:rFonts w:hint="eastAsia"/>
                <w:snapToGrid w:val="0"/>
                <w:spacing w:val="2"/>
                <w:sz w:val="21"/>
                <w:szCs w:val="21"/>
              </w:rPr>
              <w:t>管理界面点击新建，在</w:t>
            </w:r>
            <w:r>
              <w:rPr>
                <w:rFonts w:hint="eastAsia"/>
                <w:snapToGrid w:val="0"/>
                <w:spacing w:val="2"/>
                <w:sz w:val="21"/>
                <w:szCs w:val="21"/>
              </w:rPr>
              <w:t>目标关注区</w:t>
            </w:r>
            <w:r w:rsidRPr="00976A43">
              <w:rPr>
                <w:rFonts w:hint="eastAsia"/>
                <w:snapToGrid w:val="0"/>
                <w:spacing w:val="2"/>
                <w:sz w:val="21"/>
                <w:szCs w:val="21"/>
              </w:rPr>
              <w:t>形状参数处点击绘制，在</w:t>
            </w:r>
            <w:r w:rsidRPr="00976A43">
              <w:rPr>
                <w:rFonts w:hint="eastAsia"/>
                <w:snapToGrid w:val="0"/>
                <w:spacing w:val="2"/>
                <w:sz w:val="21"/>
                <w:szCs w:val="21"/>
              </w:rPr>
              <w:t>O</w:t>
            </w:r>
            <w:r w:rsidRPr="00976A43">
              <w:rPr>
                <w:snapToGrid w:val="0"/>
                <w:spacing w:val="2"/>
                <w:sz w:val="21"/>
                <w:szCs w:val="21"/>
              </w:rPr>
              <w:t>WS</w:t>
            </w:r>
            <w:r w:rsidRPr="00976A43">
              <w:rPr>
                <w:snapToGrid w:val="0"/>
                <w:spacing w:val="2"/>
                <w:sz w:val="21"/>
                <w:szCs w:val="21"/>
              </w:rPr>
              <w:t>界面的</w:t>
            </w:r>
            <w:r w:rsidRPr="00976A43">
              <w:rPr>
                <w:rFonts w:hint="eastAsia"/>
                <w:snapToGrid w:val="0"/>
                <w:spacing w:val="2"/>
                <w:sz w:val="21"/>
                <w:szCs w:val="21"/>
              </w:rPr>
              <w:t>地</w:t>
            </w:r>
            <w:r w:rsidRPr="00976A43">
              <w:rPr>
                <w:snapToGrid w:val="0"/>
                <w:spacing w:val="2"/>
                <w:sz w:val="21"/>
                <w:szCs w:val="21"/>
              </w:rPr>
              <w:t>图</w:t>
            </w:r>
            <w:r w:rsidRPr="00976A43">
              <w:rPr>
                <w:rFonts w:hint="eastAsia"/>
                <w:snapToGrid w:val="0"/>
                <w:spacing w:val="2"/>
                <w:sz w:val="21"/>
                <w:szCs w:val="21"/>
              </w:rPr>
              <w:t>上依次点击鼠标左键确定多边形顶点，点击鼠标右键结束绘制，</w:t>
            </w:r>
            <w:r>
              <w:rPr>
                <w:rFonts w:hint="eastAsia"/>
                <w:snapToGrid w:val="0"/>
                <w:spacing w:val="2"/>
                <w:sz w:val="21"/>
                <w:szCs w:val="21"/>
              </w:rPr>
              <w:t>验证软件是否能正确绘制目标关注区形状并显示</w:t>
            </w:r>
            <w:r w:rsidRPr="00976A43">
              <w:rPr>
                <w:rFonts w:hint="eastAsia"/>
                <w:snapToGrid w:val="0"/>
                <w:spacing w:val="2"/>
                <w:sz w:val="21"/>
                <w:szCs w:val="21"/>
              </w:rPr>
              <w:t>。</w:t>
            </w:r>
          </w:p>
          <w:p w14:paraId="37490235" w14:textId="77777777" w:rsidR="008260B3" w:rsidRPr="00560D34" w:rsidRDefault="008260B3" w:rsidP="001755F7">
            <w:pPr>
              <w:numPr>
                <w:ilvl w:val="0"/>
                <w:numId w:val="70"/>
              </w:numPr>
              <w:tabs>
                <w:tab w:val="left" w:pos="425"/>
              </w:tabs>
              <w:spacing w:before="100" w:beforeAutospacing="1" w:line="360" w:lineRule="exact"/>
              <w:jc w:val="left"/>
              <w:rPr>
                <w:b/>
                <w:snapToGrid w:val="0"/>
                <w:sz w:val="21"/>
                <w:szCs w:val="21"/>
              </w:rPr>
            </w:pPr>
            <w:r>
              <w:rPr>
                <w:rFonts w:hint="eastAsia"/>
                <w:b/>
                <w:snapToGrid w:val="0"/>
                <w:sz w:val="21"/>
                <w:szCs w:val="21"/>
              </w:rPr>
              <w:t>新建</w:t>
            </w:r>
            <w:r w:rsidRPr="004440B7">
              <w:rPr>
                <w:rFonts w:hint="eastAsia"/>
                <w:b/>
                <w:snapToGrid w:val="0"/>
                <w:sz w:val="21"/>
                <w:szCs w:val="21"/>
              </w:rPr>
              <w:t>目标关注区</w:t>
            </w:r>
            <w:r>
              <w:rPr>
                <w:rFonts w:hint="eastAsia"/>
                <w:b/>
                <w:snapToGrid w:val="0"/>
                <w:sz w:val="21"/>
                <w:szCs w:val="21"/>
              </w:rPr>
              <w:t>异常</w:t>
            </w:r>
            <w:r w:rsidRPr="00560D34">
              <w:rPr>
                <w:b/>
                <w:snapToGrid w:val="0"/>
                <w:sz w:val="21"/>
                <w:szCs w:val="21"/>
              </w:rPr>
              <w:t>功能测试（</w:t>
            </w:r>
            <w:r w:rsidRPr="00285FEB">
              <w:rPr>
                <w:b/>
                <w:snapToGrid w:val="0"/>
                <w:spacing w:val="2"/>
                <w:sz w:val="21"/>
                <w:szCs w:val="21"/>
              </w:rPr>
              <w:t>XQKCMM_SU_</w:t>
            </w:r>
            <w:r w:rsidRPr="006A51CA">
              <w:rPr>
                <w:b/>
                <w:snapToGrid w:val="0"/>
                <w:spacing w:val="2"/>
                <w:sz w:val="21"/>
                <w:szCs w:val="21"/>
              </w:rPr>
              <w:t>XJGZQ</w:t>
            </w:r>
            <w:r w:rsidRPr="00560D34">
              <w:rPr>
                <w:b/>
                <w:snapToGrid w:val="0"/>
                <w:spacing w:val="2"/>
                <w:sz w:val="21"/>
                <w:szCs w:val="21"/>
              </w:rPr>
              <w:t>_SU0</w:t>
            </w:r>
            <w:r>
              <w:rPr>
                <w:b/>
                <w:snapToGrid w:val="0"/>
                <w:spacing w:val="2"/>
                <w:sz w:val="21"/>
                <w:szCs w:val="21"/>
              </w:rPr>
              <w:t>2</w:t>
            </w:r>
            <w:r w:rsidRPr="00560D34">
              <w:rPr>
                <w:b/>
                <w:snapToGrid w:val="0"/>
                <w:spacing w:val="2"/>
                <w:sz w:val="21"/>
                <w:szCs w:val="21"/>
              </w:rPr>
              <w:t>）</w:t>
            </w:r>
          </w:p>
          <w:p w14:paraId="06E66B19" w14:textId="77777777" w:rsidR="008260B3" w:rsidRDefault="00A07A81" w:rsidP="008260B3">
            <w:pPr>
              <w:spacing w:before="100" w:beforeAutospacing="1" w:line="360" w:lineRule="exact"/>
              <w:jc w:val="left"/>
              <w:rPr>
                <w:snapToGrid w:val="0"/>
                <w:spacing w:val="2"/>
                <w:sz w:val="21"/>
                <w:szCs w:val="21"/>
              </w:rPr>
            </w:pPr>
            <w:r>
              <w:rPr>
                <w:rFonts w:hint="eastAsia"/>
                <w:snapToGrid w:val="0"/>
                <w:spacing w:val="2"/>
                <w:sz w:val="21"/>
                <w:szCs w:val="21"/>
              </w:rPr>
              <w:t>分别模拟</w:t>
            </w:r>
            <w:r w:rsidR="008260B3" w:rsidRPr="00720688">
              <w:rPr>
                <w:rFonts w:hint="eastAsia"/>
                <w:snapToGrid w:val="0"/>
                <w:spacing w:val="2"/>
                <w:sz w:val="21"/>
                <w:szCs w:val="21"/>
              </w:rPr>
              <w:t>输入异常的</w:t>
            </w:r>
            <w:r w:rsidR="008260B3">
              <w:rPr>
                <w:rFonts w:hint="eastAsia"/>
                <w:snapToGrid w:val="0"/>
                <w:spacing w:val="2"/>
                <w:sz w:val="21"/>
                <w:szCs w:val="21"/>
              </w:rPr>
              <w:t>目标关注区</w:t>
            </w:r>
            <w:r w:rsidR="008260B3" w:rsidRPr="00720688">
              <w:rPr>
                <w:rFonts w:hint="eastAsia"/>
                <w:snapToGrid w:val="0"/>
                <w:spacing w:val="2"/>
                <w:sz w:val="21"/>
                <w:szCs w:val="21"/>
              </w:rPr>
              <w:t>信息</w:t>
            </w:r>
            <w:r>
              <w:rPr>
                <w:rFonts w:hint="eastAsia"/>
                <w:snapToGrid w:val="0"/>
                <w:spacing w:val="2"/>
                <w:sz w:val="21"/>
                <w:szCs w:val="21"/>
              </w:rPr>
              <w:t>、</w:t>
            </w:r>
            <w:r w:rsidR="008260B3" w:rsidRPr="00802CAB">
              <w:rPr>
                <w:snapToGrid w:val="0"/>
                <w:spacing w:val="2"/>
                <w:sz w:val="21"/>
                <w:szCs w:val="21"/>
              </w:rPr>
              <w:t>无法</w:t>
            </w:r>
            <w:r w:rsidR="008260B3" w:rsidRPr="00802CAB">
              <w:rPr>
                <w:rFonts w:hint="eastAsia"/>
                <w:snapToGrid w:val="0"/>
                <w:spacing w:val="2"/>
                <w:sz w:val="21"/>
                <w:szCs w:val="21"/>
              </w:rPr>
              <w:t>连接数据库</w:t>
            </w:r>
            <w:r>
              <w:rPr>
                <w:rFonts w:hint="eastAsia"/>
                <w:snapToGrid w:val="0"/>
                <w:spacing w:val="2"/>
                <w:sz w:val="21"/>
                <w:szCs w:val="21"/>
              </w:rPr>
              <w:t>、</w:t>
            </w:r>
            <w:r w:rsidR="008260B3">
              <w:rPr>
                <w:rFonts w:hint="eastAsia"/>
                <w:snapToGrid w:val="0"/>
                <w:spacing w:val="2"/>
                <w:sz w:val="21"/>
                <w:szCs w:val="21"/>
              </w:rPr>
              <w:t>新建超过</w:t>
            </w:r>
            <w:r w:rsidR="008260B3">
              <w:rPr>
                <w:rFonts w:hint="eastAsia"/>
                <w:snapToGrid w:val="0"/>
                <w:spacing w:val="2"/>
                <w:sz w:val="21"/>
                <w:szCs w:val="21"/>
              </w:rPr>
              <w:t>3</w:t>
            </w:r>
            <w:r w:rsidR="008260B3">
              <w:rPr>
                <w:rFonts w:hint="eastAsia"/>
                <w:snapToGrid w:val="0"/>
                <w:spacing w:val="2"/>
                <w:sz w:val="21"/>
                <w:szCs w:val="21"/>
              </w:rPr>
              <w:t>个目标关注区</w:t>
            </w:r>
            <w:r>
              <w:rPr>
                <w:rFonts w:hint="eastAsia"/>
                <w:snapToGrid w:val="0"/>
                <w:spacing w:val="2"/>
                <w:sz w:val="21"/>
                <w:szCs w:val="21"/>
              </w:rPr>
              <w:t>、</w:t>
            </w:r>
            <w:r w:rsidR="008260B3">
              <w:rPr>
                <w:rFonts w:hint="eastAsia"/>
                <w:snapToGrid w:val="0"/>
                <w:spacing w:val="2"/>
                <w:sz w:val="21"/>
                <w:szCs w:val="21"/>
              </w:rPr>
              <w:t>绘制图形交叠的情况，</w:t>
            </w:r>
            <w:r>
              <w:rPr>
                <w:rFonts w:hint="eastAsia"/>
                <w:snapToGrid w:val="0"/>
                <w:spacing w:val="2"/>
                <w:sz w:val="21"/>
                <w:szCs w:val="21"/>
              </w:rPr>
              <w:t>验证软件是否能够识别异常并正确处理</w:t>
            </w:r>
            <w:r w:rsidR="008260B3">
              <w:rPr>
                <w:rFonts w:hint="eastAsia"/>
                <w:snapToGrid w:val="0"/>
                <w:spacing w:val="2"/>
                <w:sz w:val="21"/>
                <w:szCs w:val="21"/>
              </w:rPr>
              <w:t>。</w:t>
            </w:r>
          </w:p>
          <w:p w14:paraId="50A74844" w14:textId="77777777" w:rsidR="008260B3" w:rsidRPr="00560D34" w:rsidRDefault="008260B3" w:rsidP="001755F7">
            <w:pPr>
              <w:numPr>
                <w:ilvl w:val="0"/>
                <w:numId w:val="70"/>
              </w:numPr>
              <w:tabs>
                <w:tab w:val="left" w:pos="425"/>
              </w:tabs>
              <w:spacing w:before="100" w:beforeAutospacing="1" w:line="360" w:lineRule="exact"/>
              <w:jc w:val="left"/>
              <w:rPr>
                <w:b/>
                <w:snapToGrid w:val="0"/>
                <w:sz w:val="21"/>
                <w:szCs w:val="21"/>
              </w:rPr>
            </w:pPr>
            <w:r w:rsidRPr="00FF1238">
              <w:rPr>
                <w:rFonts w:hint="eastAsia"/>
                <w:b/>
                <w:snapToGrid w:val="0"/>
                <w:sz w:val="21"/>
                <w:szCs w:val="21"/>
              </w:rPr>
              <w:t>自动填写基本参数</w:t>
            </w:r>
            <w:r w:rsidRPr="00FF1238">
              <w:rPr>
                <w:b/>
                <w:snapToGrid w:val="0"/>
                <w:sz w:val="21"/>
                <w:szCs w:val="21"/>
              </w:rPr>
              <w:t>功能测试</w:t>
            </w:r>
            <w:r w:rsidRPr="00560D34">
              <w:rPr>
                <w:b/>
                <w:snapToGrid w:val="0"/>
                <w:sz w:val="21"/>
                <w:szCs w:val="21"/>
              </w:rPr>
              <w:t>（</w:t>
            </w:r>
            <w:r w:rsidRPr="00285FEB">
              <w:rPr>
                <w:b/>
                <w:snapToGrid w:val="0"/>
                <w:spacing w:val="2"/>
                <w:sz w:val="21"/>
                <w:szCs w:val="21"/>
              </w:rPr>
              <w:t>XQKCMM_SU_</w:t>
            </w:r>
            <w:r w:rsidRPr="006A51CA">
              <w:rPr>
                <w:b/>
                <w:snapToGrid w:val="0"/>
                <w:spacing w:val="2"/>
                <w:sz w:val="21"/>
                <w:szCs w:val="21"/>
              </w:rPr>
              <w:t>XJGZQ</w:t>
            </w:r>
            <w:r w:rsidRPr="00560D34">
              <w:rPr>
                <w:b/>
                <w:snapToGrid w:val="0"/>
                <w:spacing w:val="2"/>
                <w:sz w:val="21"/>
                <w:szCs w:val="21"/>
              </w:rPr>
              <w:t>_SU0</w:t>
            </w:r>
            <w:r>
              <w:rPr>
                <w:b/>
                <w:snapToGrid w:val="0"/>
                <w:spacing w:val="2"/>
                <w:sz w:val="21"/>
                <w:szCs w:val="21"/>
              </w:rPr>
              <w:t>2</w:t>
            </w:r>
            <w:r w:rsidRPr="00560D34">
              <w:rPr>
                <w:b/>
                <w:snapToGrid w:val="0"/>
                <w:spacing w:val="2"/>
                <w:sz w:val="21"/>
                <w:szCs w:val="21"/>
              </w:rPr>
              <w:t>）</w:t>
            </w:r>
          </w:p>
          <w:p w14:paraId="3C8C3CA8" w14:textId="77777777" w:rsidR="008260B3" w:rsidRPr="00FF1238" w:rsidRDefault="008260B3" w:rsidP="008260B3">
            <w:pPr>
              <w:spacing w:before="100" w:beforeAutospacing="1" w:line="360" w:lineRule="exact"/>
              <w:jc w:val="left"/>
              <w:rPr>
                <w:snapToGrid w:val="0"/>
                <w:spacing w:val="2"/>
                <w:sz w:val="21"/>
                <w:szCs w:val="21"/>
              </w:rPr>
            </w:pPr>
            <w:r w:rsidRPr="0073103B">
              <w:rPr>
                <w:snapToGrid w:val="0"/>
                <w:spacing w:val="2"/>
                <w:sz w:val="21"/>
                <w:szCs w:val="21"/>
              </w:rPr>
              <w:t>在</w:t>
            </w:r>
            <w:r w:rsidRPr="0073103B">
              <w:rPr>
                <w:rFonts w:hint="eastAsia"/>
                <w:snapToGrid w:val="0"/>
                <w:spacing w:val="2"/>
                <w:sz w:val="21"/>
                <w:szCs w:val="21"/>
              </w:rPr>
              <w:t>无</w:t>
            </w:r>
            <w:r>
              <w:rPr>
                <w:rFonts w:hint="eastAsia"/>
                <w:snapToGrid w:val="0"/>
                <w:spacing w:val="2"/>
                <w:sz w:val="21"/>
                <w:szCs w:val="21"/>
              </w:rPr>
              <w:t>目标关注区</w:t>
            </w:r>
            <w:r w:rsidRPr="0073103B">
              <w:rPr>
                <w:rFonts w:hint="eastAsia"/>
                <w:snapToGrid w:val="0"/>
                <w:spacing w:val="2"/>
                <w:sz w:val="21"/>
                <w:szCs w:val="21"/>
              </w:rPr>
              <w:t>时</w:t>
            </w:r>
            <w:r w:rsidR="00B0676B">
              <w:rPr>
                <w:rFonts w:hint="eastAsia"/>
                <w:snapToGrid w:val="0"/>
                <w:spacing w:val="2"/>
                <w:sz w:val="21"/>
                <w:szCs w:val="21"/>
              </w:rPr>
              <w:t>、</w:t>
            </w:r>
            <w:r w:rsidRPr="0073103B">
              <w:rPr>
                <w:snapToGrid w:val="0"/>
                <w:spacing w:val="2"/>
                <w:sz w:val="21"/>
                <w:szCs w:val="21"/>
              </w:rPr>
              <w:t>已存在</w:t>
            </w:r>
            <w:r>
              <w:rPr>
                <w:rFonts w:hint="eastAsia"/>
                <w:snapToGrid w:val="0"/>
                <w:spacing w:val="2"/>
                <w:sz w:val="21"/>
                <w:szCs w:val="21"/>
              </w:rPr>
              <w:t>目标关注区</w:t>
            </w:r>
            <w:r w:rsidRPr="0073103B">
              <w:rPr>
                <w:rFonts w:hint="eastAsia"/>
                <w:snapToGrid w:val="0"/>
                <w:spacing w:val="2"/>
                <w:sz w:val="21"/>
                <w:szCs w:val="21"/>
              </w:rPr>
              <w:t>时</w:t>
            </w:r>
            <w:r w:rsidR="00B0676B">
              <w:rPr>
                <w:rFonts w:hint="eastAsia"/>
                <w:snapToGrid w:val="0"/>
                <w:spacing w:val="2"/>
                <w:sz w:val="21"/>
                <w:szCs w:val="21"/>
              </w:rPr>
              <w:t>、</w:t>
            </w:r>
            <w:r w:rsidRPr="0073103B">
              <w:rPr>
                <w:rFonts w:hint="eastAsia"/>
                <w:snapToGrid w:val="0"/>
                <w:spacing w:val="2"/>
                <w:sz w:val="21"/>
                <w:szCs w:val="21"/>
              </w:rPr>
              <w:t>已存在编号为</w:t>
            </w:r>
            <w:r w:rsidRPr="0073103B">
              <w:rPr>
                <w:snapToGrid w:val="0"/>
                <w:spacing w:val="2"/>
                <w:sz w:val="21"/>
                <w:szCs w:val="21"/>
              </w:rPr>
              <w:t>32767</w:t>
            </w:r>
            <w:r w:rsidRPr="0073103B">
              <w:rPr>
                <w:snapToGrid w:val="0"/>
                <w:spacing w:val="2"/>
                <w:sz w:val="21"/>
                <w:szCs w:val="21"/>
              </w:rPr>
              <w:t>的</w:t>
            </w:r>
            <w:r>
              <w:rPr>
                <w:snapToGrid w:val="0"/>
                <w:spacing w:val="2"/>
                <w:sz w:val="21"/>
                <w:szCs w:val="21"/>
              </w:rPr>
              <w:t>目标关注区</w:t>
            </w:r>
            <w:r w:rsidRPr="0073103B">
              <w:rPr>
                <w:rFonts w:hint="eastAsia"/>
                <w:snapToGrid w:val="0"/>
                <w:spacing w:val="2"/>
                <w:sz w:val="21"/>
                <w:szCs w:val="21"/>
              </w:rPr>
              <w:t>，</w:t>
            </w:r>
            <w:r w:rsidR="00B0676B">
              <w:rPr>
                <w:rFonts w:hint="eastAsia"/>
                <w:snapToGrid w:val="0"/>
                <w:spacing w:val="2"/>
                <w:sz w:val="21"/>
                <w:szCs w:val="21"/>
              </w:rPr>
              <w:t>进行自动填写基本参数，验证软件是否能够正确实现自动填写基本参数功能</w:t>
            </w:r>
            <w:r>
              <w:rPr>
                <w:rFonts w:hint="eastAsia"/>
                <w:snapToGrid w:val="0"/>
                <w:spacing w:val="2"/>
                <w:sz w:val="21"/>
                <w:szCs w:val="21"/>
              </w:rPr>
              <w:t>。</w:t>
            </w:r>
          </w:p>
        </w:tc>
      </w:tr>
      <w:tr w:rsidR="008260B3" w:rsidRPr="00560D34" w14:paraId="09D662B2" w14:textId="77777777" w:rsidTr="00BE0D0F">
        <w:tc>
          <w:tcPr>
            <w:tcW w:w="1620" w:type="dxa"/>
            <w:vAlign w:val="center"/>
          </w:tcPr>
          <w:p w14:paraId="750FB23F" w14:textId="77777777" w:rsidR="008260B3" w:rsidRPr="00560D34" w:rsidRDefault="008260B3" w:rsidP="008260B3">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68" w:type="dxa"/>
            <w:gridSpan w:val="5"/>
            <w:shd w:val="clear" w:color="auto" w:fill="auto"/>
          </w:tcPr>
          <w:p w14:paraId="76361BAF" w14:textId="77777777" w:rsidR="008260B3" w:rsidRPr="00560D34" w:rsidRDefault="008260B3" w:rsidP="001755F7">
            <w:pPr>
              <w:numPr>
                <w:ilvl w:val="0"/>
                <w:numId w:val="71"/>
              </w:numPr>
              <w:tabs>
                <w:tab w:val="left" w:pos="425"/>
              </w:tabs>
              <w:spacing w:before="100" w:beforeAutospacing="1" w:line="360" w:lineRule="exact"/>
              <w:jc w:val="left"/>
              <w:rPr>
                <w:b/>
                <w:snapToGrid w:val="0"/>
                <w:sz w:val="21"/>
                <w:szCs w:val="21"/>
              </w:rPr>
            </w:pPr>
            <w:r>
              <w:rPr>
                <w:rFonts w:hint="eastAsia"/>
                <w:b/>
                <w:snapToGrid w:val="0"/>
                <w:sz w:val="21"/>
                <w:szCs w:val="21"/>
              </w:rPr>
              <w:t>新建</w:t>
            </w:r>
            <w:r w:rsidRPr="004440B7">
              <w:rPr>
                <w:rFonts w:hint="eastAsia"/>
                <w:b/>
                <w:snapToGrid w:val="0"/>
                <w:sz w:val="21"/>
                <w:szCs w:val="21"/>
              </w:rPr>
              <w:t>目标关注区</w:t>
            </w:r>
            <w:r>
              <w:rPr>
                <w:rFonts w:hint="eastAsia"/>
                <w:b/>
                <w:snapToGrid w:val="0"/>
                <w:sz w:val="21"/>
                <w:szCs w:val="21"/>
              </w:rPr>
              <w:t>正常</w:t>
            </w:r>
            <w:r w:rsidRPr="00560D34">
              <w:rPr>
                <w:b/>
                <w:snapToGrid w:val="0"/>
                <w:sz w:val="21"/>
                <w:szCs w:val="21"/>
              </w:rPr>
              <w:t>功能测试（</w:t>
            </w:r>
            <w:r w:rsidRPr="00285FEB">
              <w:rPr>
                <w:b/>
                <w:snapToGrid w:val="0"/>
                <w:spacing w:val="2"/>
                <w:sz w:val="21"/>
                <w:szCs w:val="21"/>
              </w:rPr>
              <w:t>XQKCMM_SU_</w:t>
            </w:r>
            <w:r w:rsidRPr="006A51CA">
              <w:rPr>
                <w:b/>
                <w:snapToGrid w:val="0"/>
                <w:spacing w:val="2"/>
                <w:sz w:val="21"/>
                <w:szCs w:val="21"/>
              </w:rPr>
              <w:t>XJGZQ</w:t>
            </w:r>
            <w:r w:rsidRPr="00560D34">
              <w:rPr>
                <w:b/>
                <w:snapToGrid w:val="0"/>
                <w:spacing w:val="2"/>
                <w:sz w:val="21"/>
                <w:szCs w:val="21"/>
              </w:rPr>
              <w:t>_SU01</w:t>
            </w:r>
            <w:r w:rsidRPr="00560D34">
              <w:rPr>
                <w:b/>
                <w:snapToGrid w:val="0"/>
                <w:spacing w:val="2"/>
                <w:sz w:val="21"/>
                <w:szCs w:val="21"/>
              </w:rPr>
              <w:t>）</w:t>
            </w:r>
          </w:p>
          <w:p w14:paraId="14D11212" w14:textId="77777777" w:rsidR="008260B3" w:rsidRDefault="008260B3" w:rsidP="008260B3">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）在无目标关注区或者加载小于</w:t>
            </w:r>
            <w:r>
              <w:rPr>
                <w:rFonts w:hint="eastAsia"/>
                <w:snapToGrid w:val="0"/>
                <w:spacing w:val="2"/>
                <w:sz w:val="21"/>
                <w:szCs w:val="21"/>
              </w:rPr>
              <w:t>3</w:t>
            </w:r>
            <w:r>
              <w:rPr>
                <w:rFonts w:hint="eastAsia"/>
                <w:snapToGrid w:val="0"/>
                <w:spacing w:val="2"/>
                <w:sz w:val="21"/>
                <w:szCs w:val="21"/>
              </w:rPr>
              <w:t>个目标关注的情况下，通过任务管理</w:t>
            </w:r>
            <w:r>
              <w:rPr>
                <w:rFonts w:hint="eastAsia"/>
                <w:snapToGrid w:val="0"/>
                <w:spacing w:val="2"/>
                <w:sz w:val="21"/>
                <w:szCs w:val="21"/>
              </w:rPr>
              <w:t>-</w:t>
            </w:r>
            <w:r>
              <w:rPr>
                <w:rFonts w:hint="eastAsia"/>
                <w:snapToGrid w:val="0"/>
                <w:spacing w:val="2"/>
                <w:sz w:val="21"/>
                <w:szCs w:val="21"/>
              </w:rPr>
              <w:t>目标关注区管理界面点击新建，输入</w:t>
            </w:r>
            <w:r w:rsidRPr="00674BC6">
              <w:rPr>
                <w:snapToGrid w:val="0"/>
                <w:spacing w:val="2"/>
                <w:sz w:val="21"/>
                <w:szCs w:val="21"/>
              </w:rPr>
              <w:t>名称、编号</w:t>
            </w:r>
            <w:r>
              <w:rPr>
                <w:rFonts w:hint="eastAsia"/>
                <w:snapToGrid w:val="0"/>
                <w:spacing w:val="2"/>
                <w:sz w:val="21"/>
                <w:szCs w:val="21"/>
              </w:rPr>
              <w:t>（</w:t>
            </w:r>
            <w:r w:rsidRPr="00A94AAA">
              <w:rPr>
                <w:rFonts w:hint="eastAsia"/>
                <w:snapToGrid w:val="0"/>
                <w:spacing w:val="2"/>
                <w:sz w:val="21"/>
                <w:szCs w:val="21"/>
              </w:rPr>
              <w:t>0</w:t>
            </w:r>
            <w:r w:rsidRPr="00A94AAA">
              <w:rPr>
                <w:snapToGrid w:val="0"/>
                <w:spacing w:val="2"/>
                <w:sz w:val="21"/>
                <w:szCs w:val="21"/>
              </w:rPr>
              <w:t>~32767</w:t>
            </w:r>
            <w:r>
              <w:rPr>
                <w:rFonts w:hint="eastAsia"/>
                <w:snapToGrid w:val="0"/>
                <w:spacing w:val="2"/>
                <w:sz w:val="21"/>
                <w:szCs w:val="21"/>
              </w:rPr>
              <w:t>）</w:t>
            </w:r>
            <w:r w:rsidRPr="00674BC6">
              <w:rPr>
                <w:snapToGrid w:val="0"/>
                <w:spacing w:val="2"/>
                <w:sz w:val="21"/>
                <w:szCs w:val="21"/>
              </w:rPr>
              <w:t>、</w:t>
            </w:r>
            <w:r w:rsidRPr="00674BC6">
              <w:rPr>
                <w:rFonts w:hint="eastAsia"/>
                <w:snapToGrid w:val="0"/>
                <w:spacing w:val="2"/>
                <w:sz w:val="21"/>
                <w:szCs w:val="21"/>
              </w:rPr>
              <w:t>高度</w:t>
            </w:r>
            <w:r w:rsidRPr="00674BC6">
              <w:rPr>
                <w:snapToGrid w:val="0"/>
                <w:spacing w:val="2"/>
                <w:sz w:val="21"/>
                <w:szCs w:val="21"/>
              </w:rPr>
              <w:t>下限</w:t>
            </w:r>
            <w:r>
              <w:rPr>
                <w:rFonts w:hint="eastAsia"/>
                <w:snapToGrid w:val="0"/>
                <w:spacing w:val="2"/>
                <w:sz w:val="21"/>
                <w:szCs w:val="21"/>
              </w:rPr>
              <w:t>（</w:t>
            </w:r>
            <w:r w:rsidRPr="001416E6">
              <w:rPr>
                <w:rFonts w:hint="eastAsia"/>
                <w:snapToGrid w:val="0"/>
                <w:spacing w:val="2"/>
                <w:sz w:val="21"/>
                <w:szCs w:val="21"/>
              </w:rPr>
              <w:t>0</w:t>
            </w:r>
            <w:r w:rsidRPr="001416E6">
              <w:rPr>
                <w:snapToGrid w:val="0"/>
                <w:spacing w:val="2"/>
                <w:sz w:val="21"/>
                <w:szCs w:val="21"/>
              </w:rPr>
              <w:t>~</w:t>
            </w:r>
            <w:r w:rsidR="00F03BA7">
              <w:rPr>
                <w:snapToGrid w:val="0"/>
                <w:spacing w:val="2"/>
                <w:sz w:val="21"/>
                <w:szCs w:val="21"/>
              </w:rPr>
              <w:t>30000</w:t>
            </w:r>
            <w:r w:rsidRPr="001416E6">
              <w:rPr>
                <w:snapToGrid w:val="0"/>
                <w:spacing w:val="2"/>
                <w:sz w:val="21"/>
                <w:szCs w:val="21"/>
              </w:rPr>
              <w:t>m</w:t>
            </w:r>
            <w:r>
              <w:rPr>
                <w:rFonts w:hint="eastAsia"/>
                <w:snapToGrid w:val="0"/>
                <w:spacing w:val="2"/>
                <w:sz w:val="21"/>
                <w:szCs w:val="21"/>
              </w:rPr>
              <w:t>）</w:t>
            </w:r>
            <w:r w:rsidRPr="00674BC6">
              <w:rPr>
                <w:snapToGrid w:val="0"/>
                <w:spacing w:val="2"/>
                <w:sz w:val="21"/>
                <w:szCs w:val="21"/>
              </w:rPr>
              <w:t>、</w:t>
            </w:r>
            <w:r w:rsidRPr="00674BC6">
              <w:rPr>
                <w:rFonts w:hint="eastAsia"/>
                <w:snapToGrid w:val="0"/>
                <w:spacing w:val="2"/>
                <w:sz w:val="21"/>
                <w:szCs w:val="21"/>
              </w:rPr>
              <w:t>高度</w:t>
            </w:r>
            <w:r w:rsidRPr="00674BC6">
              <w:rPr>
                <w:snapToGrid w:val="0"/>
                <w:spacing w:val="2"/>
                <w:sz w:val="21"/>
                <w:szCs w:val="21"/>
              </w:rPr>
              <w:t>上限</w:t>
            </w:r>
            <w:r>
              <w:rPr>
                <w:rFonts w:hint="eastAsia"/>
                <w:snapToGrid w:val="0"/>
                <w:spacing w:val="2"/>
                <w:sz w:val="21"/>
                <w:szCs w:val="21"/>
              </w:rPr>
              <w:t>（</w:t>
            </w:r>
            <w:r w:rsidRPr="001416E6">
              <w:rPr>
                <w:rFonts w:hint="eastAsia"/>
                <w:snapToGrid w:val="0"/>
                <w:spacing w:val="2"/>
                <w:sz w:val="21"/>
                <w:szCs w:val="21"/>
              </w:rPr>
              <w:t>0</w:t>
            </w:r>
            <w:r w:rsidRPr="001416E6">
              <w:rPr>
                <w:snapToGrid w:val="0"/>
                <w:spacing w:val="2"/>
                <w:sz w:val="21"/>
                <w:szCs w:val="21"/>
              </w:rPr>
              <w:t>~</w:t>
            </w:r>
            <w:r w:rsidR="00F03BA7">
              <w:rPr>
                <w:snapToGrid w:val="0"/>
                <w:spacing w:val="2"/>
                <w:sz w:val="21"/>
                <w:szCs w:val="21"/>
              </w:rPr>
              <w:t>30000</w:t>
            </w:r>
            <w:r w:rsidRPr="001416E6">
              <w:rPr>
                <w:snapToGrid w:val="0"/>
                <w:spacing w:val="2"/>
                <w:sz w:val="21"/>
                <w:szCs w:val="21"/>
              </w:rPr>
              <w:t>m</w:t>
            </w:r>
            <w:r>
              <w:rPr>
                <w:rFonts w:hint="eastAsia"/>
                <w:snapToGrid w:val="0"/>
                <w:spacing w:val="2"/>
                <w:sz w:val="21"/>
                <w:szCs w:val="21"/>
              </w:rPr>
              <w:t>）、</w:t>
            </w:r>
            <w:r w:rsidRPr="00674BC6">
              <w:rPr>
                <w:rFonts w:hint="eastAsia"/>
                <w:snapToGrid w:val="0"/>
                <w:spacing w:val="2"/>
                <w:sz w:val="21"/>
                <w:szCs w:val="21"/>
              </w:rPr>
              <w:t>顶点</w:t>
            </w:r>
            <w:r w:rsidRPr="00674BC6">
              <w:rPr>
                <w:snapToGrid w:val="0"/>
                <w:spacing w:val="2"/>
                <w:sz w:val="21"/>
                <w:szCs w:val="21"/>
              </w:rPr>
              <w:t>位置</w:t>
            </w:r>
            <w:r w:rsidRPr="00674BC6">
              <w:rPr>
                <w:rFonts w:hint="eastAsia"/>
                <w:snapToGrid w:val="0"/>
                <w:spacing w:val="2"/>
                <w:sz w:val="21"/>
                <w:szCs w:val="21"/>
              </w:rPr>
              <w:t>（</w:t>
            </w:r>
            <w:r w:rsidRPr="00674BC6">
              <w:rPr>
                <w:snapToGrid w:val="0"/>
                <w:spacing w:val="2"/>
                <w:sz w:val="21"/>
                <w:szCs w:val="21"/>
              </w:rPr>
              <w:t>经度、纬度）列表</w:t>
            </w:r>
            <w:r>
              <w:rPr>
                <w:rFonts w:hint="eastAsia"/>
                <w:snapToGrid w:val="0"/>
                <w:spacing w:val="2"/>
                <w:sz w:val="21"/>
                <w:szCs w:val="21"/>
              </w:rPr>
              <w:t>，</w:t>
            </w:r>
            <w:r w:rsidRPr="00674BC6">
              <w:rPr>
                <w:rFonts w:hint="eastAsia"/>
                <w:snapToGrid w:val="0"/>
                <w:spacing w:val="2"/>
                <w:sz w:val="21"/>
                <w:szCs w:val="21"/>
              </w:rPr>
              <w:t>点击取消，查看界面已编辑的参数信息清空；再次输</w:t>
            </w:r>
            <w:r>
              <w:rPr>
                <w:rFonts w:hint="eastAsia"/>
                <w:snapToGrid w:val="0"/>
                <w:spacing w:val="2"/>
                <w:sz w:val="21"/>
                <w:szCs w:val="21"/>
              </w:rPr>
              <w:t>入目标关注区</w:t>
            </w:r>
            <w:r w:rsidRPr="00674BC6">
              <w:rPr>
                <w:rFonts w:hint="eastAsia"/>
                <w:snapToGrid w:val="0"/>
                <w:spacing w:val="2"/>
                <w:sz w:val="21"/>
                <w:szCs w:val="21"/>
              </w:rPr>
              <w:t>信息，</w:t>
            </w:r>
            <w:r>
              <w:rPr>
                <w:rFonts w:hint="eastAsia"/>
                <w:snapToGrid w:val="0"/>
                <w:spacing w:val="2"/>
                <w:sz w:val="21"/>
                <w:szCs w:val="21"/>
              </w:rPr>
              <w:t>新建小于等于</w:t>
            </w:r>
            <w:r>
              <w:rPr>
                <w:rFonts w:hint="eastAsia"/>
                <w:snapToGrid w:val="0"/>
                <w:spacing w:val="2"/>
                <w:sz w:val="21"/>
                <w:szCs w:val="21"/>
              </w:rPr>
              <w:t>3</w:t>
            </w:r>
            <w:r>
              <w:rPr>
                <w:rFonts w:hint="eastAsia"/>
                <w:snapToGrid w:val="0"/>
                <w:spacing w:val="2"/>
                <w:sz w:val="21"/>
                <w:szCs w:val="21"/>
              </w:rPr>
              <w:t>个的目标关注区，</w:t>
            </w:r>
            <w:r w:rsidRPr="00674BC6">
              <w:rPr>
                <w:rFonts w:hint="eastAsia"/>
                <w:snapToGrid w:val="0"/>
                <w:spacing w:val="2"/>
                <w:sz w:val="21"/>
                <w:szCs w:val="21"/>
              </w:rPr>
              <w:t>点击确认，通过任务管理</w:t>
            </w:r>
            <w:r w:rsidRPr="00674BC6">
              <w:rPr>
                <w:rFonts w:hint="eastAsia"/>
                <w:snapToGrid w:val="0"/>
                <w:spacing w:val="2"/>
                <w:sz w:val="21"/>
                <w:szCs w:val="21"/>
              </w:rPr>
              <w:t>-</w:t>
            </w:r>
            <w:r w:rsidRPr="00674BC6">
              <w:rPr>
                <w:rFonts w:hint="eastAsia"/>
                <w:snapToGrid w:val="0"/>
                <w:spacing w:val="2"/>
                <w:sz w:val="21"/>
                <w:szCs w:val="21"/>
              </w:rPr>
              <w:t>目标关注区表查看显示新建的</w:t>
            </w:r>
            <w:r>
              <w:rPr>
                <w:rFonts w:hint="eastAsia"/>
                <w:snapToGrid w:val="0"/>
                <w:spacing w:val="2"/>
                <w:sz w:val="21"/>
                <w:szCs w:val="21"/>
              </w:rPr>
              <w:t>目标关注区</w:t>
            </w:r>
            <w:r w:rsidRPr="00674BC6">
              <w:rPr>
                <w:rFonts w:hint="eastAsia"/>
                <w:snapToGrid w:val="0"/>
                <w:spacing w:val="2"/>
                <w:sz w:val="21"/>
                <w:szCs w:val="21"/>
              </w:rPr>
              <w:t>且信息与设置的一致，通过</w:t>
            </w:r>
            <w:r w:rsidRPr="00674BC6">
              <w:rPr>
                <w:rFonts w:hint="eastAsia"/>
                <w:snapToGrid w:val="0"/>
                <w:spacing w:val="2"/>
                <w:sz w:val="21"/>
                <w:szCs w:val="21"/>
              </w:rPr>
              <w:t>OWS</w:t>
            </w:r>
            <w:r w:rsidRPr="00674BC6">
              <w:rPr>
                <w:rFonts w:hint="eastAsia"/>
                <w:snapToGrid w:val="0"/>
                <w:spacing w:val="2"/>
                <w:sz w:val="21"/>
                <w:szCs w:val="21"/>
              </w:rPr>
              <w:t>界面的</w:t>
            </w:r>
            <w:r>
              <w:rPr>
                <w:rFonts w:hint="eastAsia"/>
                <w:snapToGrid w:val="0"/>
                <w:spacing w:val="2"/>
                <w:sz w:val="21"/>
                <w:szCs w:val="21"/>
              </w:rPr>
              <w:t>地图</w:t>
            </w:r>
            <w:r w:rsidRPr="00674BC6">
              <w:rPr>
                <w:rFonts w:hint="eastAsia"/>
                <w:snapToGrid w:val="0"/>
                <w:spacing w:val="2"/>
                <w:sz w:val="21"/>
                <w:szCs w:val="21"/>
              </w:rPr>
              <w:t>查看显示的</w:t>
            </w:r>
            <w:r>
              <w:rPr>
                <w:rFonts w:hint="eastAsia"/>
                <w:snapToGrid w:val="0"/>
                <w:spacing w:val="2"/>
                <w:sz w:val="21"/>
                <w:szCs w:val="21"/>
              </w:rPr>
              <w:t>目标关</w:t>
            </w:r>
            <w:r>
              <w:rPr>
                <w:rFonts w:hint="eastAsia"/>
                <w:snapToGrid w:val="0"/>
                <w:spacing w:val="2"/>
                <w:sz w:val="21"/>
                <w:szCs w:val="21"/>
              </w:rPr>
              <w:lastRenderedPageBreak/>
              <w:t>注区</w:t>
            </w:r>
            <w:r w:rsidRPr="00674BC6">
              <w:rPr>
                <w:rFonts w:hint="eastAsia"/>
                <w:snapToGrid w:val="0"/>
                <w:spacing w:val="2"/>
                <w:sz w:val="21"/>
                <w:szCs w:val="21"/>
              </w:rPr>
              <w:t>位置与设置的一致</w:t>
            </w:r>
            <w:r>
              <w:rPr>
                <w:rFonts w:hint="eastAsia"/>
                <w:snapToGrid w:val="0"/>
                <w:spacing w:val="2"/>
                <w:sz w:val="21"/>
                <w:szCs w:val="21"/>
              </w:rPr>
              <w:t>；通过任务管理</w:t>
            </w:r>
            <w:r>
              <w:rPr>
                <w:rFonts w:hint="eastAsia"/>
                <w:snapToGrid w:val="0"/>
                <w:spacing w:val="2"/>
                <w:sz w:val="21"/>
                <w:szCs w:val="21"/>
              </w:rPr>
              <w:t>-</w:t>
            </w:r>
            <w:r>
              <w:rPr>
                <w:rFonts w:hint="eastAsia"/>
                <w:snapToGrid w:val="0"/>
                <w:spacing w:val="2"/>
                <w:sz w:val="21"/>
                <w:szCs w:val="21"/>
              </w:rPr>
              <w:t>威胁目标列表查看仅显示在目标关注区内且敌我属性为敌的目标</w:t>
            </w:r>
            <w:r w:rsidR="00553088">
              <w:rPr>
                <w:rFonts w:hint="eastAsia"/>
                <w:snapToGrid w:val="0"/>
                <w:spacing w:val="2"/>
                <w:sz w:val="21"/>
                <w:szCs w:val="21"/>
              </w:rPr>
              <w:t>；关闭软件再启动，通过界面查看显示</w:t>
            </w:r>
            <w:r w:rsidR="008009A5">
              <w:rPr>
                <w:rFonts w:hint="eastAsia"/>
                <w:snapToGrid w:val="0"/>
                <w:spacing w:val="2"/>
                <w:sz w:val="21"/>
                <w:szCs w:val="21"/>
              </w:rPr>
              <w:t>关闭前</w:t>
            </w:r>
            <w:r w:rsidR="00553088">
              <w:rPr>
                <w:rFonts w:hint="eastAsia"/>
                <w:snapToGrid w:val="0"/>
                <w:spacing w:val="2"/>
                <w:sz w:val="21"/>
                <w:szCs w:val="21"/>
              </w:rPr>
              <w:t>新建的目标关注区</w:t>
            </w:r>
            <w:r w:rsidR="008009A5">
              <w:rPr>
                <w:rFonts w:hint="eastAsia"/>
                <w:snapToGrid w:val="0"/>
                <w:spacing w:val="2"/>
                <w:sz w:val="21"/>
                <w:szCs w:val="21"/>
              </w:rPr>
              <w:t>；</w:t>
            </w:r>
          </w:p>
          <w:p w14:paraId="33AEFC01" w14:textId="77777777" w:rsidR="008260B3" w:rsidRPr="005912D0" w:rsidRDefault="008260B3" w:rsidP="008260B3">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w:t>
            </w:r>
            <w:r w:rsidRPr="00976A43">
              <w:rPr>
                <w:rFonts w:hint="eastAsia"/>
                <w:snapToGrid w:val="0"/>
                <w:spacing w:val="2"/>
                <w:sz w:val="21"/>
                <w:szCs w:val="21"/>
              </w:rPr>
              <w:t>通过任务管理</w:t>
            </w:r>
            <w:r w:rsidRPr="00976A43">
              <w:rPr>
                <w:rFonts w:hint="eastAsia"/>
                <w:snapToGrid w:val="0"/>
                <w:spacing w:val="2"/>
                <w:sz w:val="21"/>
                <w:szCs w:val="21"/>
              </w:rPr>
              <w:t>-</w:t>
            </w:r>
            <w:r>
              <w:rPr>
                <w:rFonts w:hint="eastAsia"/>
                <w:snapToGrid w:val="0"/>
                <w:spacing w:val="2"/>
                <w:sz w:val="21"/>
                <w:szCs w:val="21"/>
              </w:rPr>
              <w:t>目标关注区</w:t>
            </w:r>
            <w:r w:rsidRPr="00976A43">
              <w:rPr>
                <w:rFonts w:hint="eastAsia"/>
                <w:snapToGrid w:val="0"/>
                <w:spacing w:val="2"/>
                <w:sz w:val="21"/>
                <w:szCs w:val="21"/>
              </w:rPr>
              <w:t>管理界面点击新建，在</w:t>
            </w:r>
            <w:r>
              <w:rPr>
                <w:rFonts w:hint="eastAsia"/>
                <w:snapToGrid w:val="0"/>
                <w:spacing w:val="2"/>
                <w:sz w:val="21"/>
                <w:szCs w:val="21"/>
              </w:rPr>
              <w:t>目标关注区</w:t>
            </w:r>
            <w:r w:rsidRPr="00976A43">
              <w:rPr>
                <w:rFonts w:hint="eastAsia"/>
                <w:snapToGrid w:val="0"/>
                <w:spacing w:val="2"/>
                <w:sz w:val="21"/>
                <w:szCs w:val="21"/>
              </w:rPr>
              <w:t>形状参数处点击绘制，在</w:t>
            </w:r>
            <w:r w:rsidRPr="00976A43">
              <w:rPr>
                <w:rFonts w:hint="eastAsia"/>
                <w:snapToGrid w:val="0"/>
                <w:spacing w:val="2"/>
                <w:sz w:val="21"/>
                <w:szCs w:val="21"/>
              </w:rPr>
              <w:t>O</w:t>
            </w:r>
            <w:r w:rsidRPr="00976A43">
              <w:rPr>
                <w:snapToGrid w:val="0"/>
                <w:spacing w:val="2"/>
                <w:sz w:val="21"/>
                <w:szCs w:val="21"/>
              </w:rPr>
              <w:t>WS</w:t>
            </w:r>
            <w:r w:rsidRPr="00976A43">
              <w:rPr>
                <w:snapToGrid w:val="0"/>
                <w:spacing w:val="2"/>
                <w:sz w:val="21"/>
                <w:szCs w:val="21"/>
              </w:rPr>
              <w:t>界面的</w:t>
            </w:r>
            <w:r w:rsidRPr="00976A43">
              <w:rPr>
                <w:rFonts w:hint="eastAsia"/>
                <w:snapToGrid w:val="0"/>
                <w:spacing w:val="2"/>
                <w:sz w:val="21"/>
                <w:szCs w:val="21"/>
              </w:rPr>
              <w:t>地</w:t>
            </w:r>
            <w:r w:rsidRPr="00976A43">
              <w:rPr>
                <w:snapToGrid w:val="0"/>
                <w:spacing w:val="2"/>
                <w:sz w:val="21"/>
                <w:szCs w:val="21"/>
              </w:rPr>
              <w:t>图</w:t>
            </w:r>
            <w:r w:rsidRPr="00976A43">
              <w:rPr>
                <w:rFonts w:hint="eastAsia"/>
                <w:snapToGrid w:val="0"/>
                <w:spacing w:val="2"/>
                <w:sz w:val="21"/>
                <w:szCs w:val="21"/>
              </w:rPr>
              <w:t>上依次点击鼠标左键确定多边形顶点，点击鼠标右键结束绘制，查看</w:t>
            </w:r>
            <w:r>
              <w:rPr>
                <w:rFonts w:hint="eastAsia"/>
                <w:snapToGrid w:val="0"/>
                <w:spacing w:val="2"/>
                <w:sz w:val="21"/>
                <w:szCs w:val="21"/>
              </w:rPr>
              <w:t>目标关注区</w:t>
            </w:r>
            <w:r w:rsidRPr="00976A43">
              <w:rPr>
                <w:rFonts w:hint="eastAsia"/>
                <w:snapToGrid w:val="0"/>
                <w:spacing w:val="2"/>
                <w:sz w:val="21"/>
                <w:szCs w:val="21"/>
              </w:rPr>
              <w:t>形状参数处的</w:t>
            </w:r>
            <w:r>
              <w:rPr>
                <w:rFonts w:hint="eastAsia"/>
                <w:snapToGrid w:val="0"/>
                <w:spacing w:val="2"/>
                <w:sz w:val="21"/>
                <w:szCs w:val="21"/>
              </w:rPr>
              <w:t>顶点位置信息</w:t>
            </w:r>
            <w:r w:rsidRPr="00976A43">
              <w:rPr>
                <w:rFonts w:hint="eastAsia"/>
                <w:snapToGrid w:val="0"/>
                <w:spacing w:val="2"/>
                <w:sz w:val="21"/>
                <w:szCs w:val="21"/>
              </w:rPr>
              <w:t>与绘制的一致；点击清除，查看地图上绘制的</w:t>
            </w:r>
            <w:r>
              <w:rPr>
                <w:rFonts w:hint="eastAsia"/>
                <w:snapToGrid w:val="0"/>
                <w:spacing w:val="2"/>
                <w:sz w:val="21"/>
                <w:szCs w:val="21"/>
              </w:rPr>
              <w:t>多边形</w:t>
            </w:r>
            <w:r w:rsidRPr="00976A43">
              <w:rPr>
                <w:rFonts w:hint="eastAsia"/>
                <w:snapToGrid w:val="0"/>
                <w:spacing w:val="2"/>
                <w:sz w:val="21"/>
                <w:szCs w:val="21"/>
              </w:rPr>
              <w:t>区域消失且界面参数表格内的数据清空。</w:t>
            </w:r>
          </w:p>
          <w:p w14:paraId="5B06866E" w14:textId="77777777" w:rsidR="008260B3" w:rsidRPr="00560D34" w:rsidRDefault="008260B3" w:rsidP="001755F7">
            <w:pPr>
              <w:numPr>
                <w:ilvl w:val="0"/>
                <w:numId w:val="71"/>
              </w:numPr>
              <w:tabs>
                <w:tab w:val="left" w:pos="425"/>
              </w:tabs>
              <w:spacing w:before="100" w:beforeAutospacing="1" w:line="360" w:lineRule="exact"/>
              <w:jc w:val="left"/>
              <w:rPr>
                <w:b/>
                <w:snapToGrid w:val="0"/>
                <w:sz w:val="21"/>
                <w:szCs w:val="21"/>
              </w:rPr>
            </w:pPr>
            <w:r>
              <w:rPr>
                <w:rFonts w:hint="eastAsia"/>
                <w:b/>
                <w:snapToGrid w:val="0"/>
                <w:sz w:val="21"/>
                <w:szCs w:val="21"/>
              </w:rPr>
              <w:t>新建</w:t>
            </w:r>
            <w:r w:rsidRPr="004440B7">
              <w:rPr>
                <w:rFonts w:hint="eastAsia"/>
                <w:b/>
                <w:snapToGrid w:val="0"/>
                <w:sz w:val="21"/>
                <w:szCs w:val="21"/>
              </w:rPr>
              <w:t>目标关注区</w:t>
            </w:r>
            <w:r>
              <w:rPr>
                <w:rFonts w:hint="eastAsia"/>
                <w:b/>
                <w:snapToGrid w:val="0"/>
                <w:sz w:val="21"/>
                <w:szCs w:val="21"/>
              </w:rPr>
              <w:t>异常</w:t>
            </w:r>
            <w:r w:rsidRPr="00560D34">
              <w:rPr>
                <w:b/>
                <w:snapToGrid w:val="0"/>
                <w:sz w:val="21"/>
                <w:szCs w:val="21"/>
              </w:rPr>
              <w:t>功能测试（</w:t>
            </w:r>
            <w:r w:rsidRPr="00285FEB">
              <w:rPr>
                <w:b/>
                <w:snapToGrid w:val="0"/>
                <w:spacing w:val="2"/>
                <w:sz w:val="21"/>
                <w:szCs w:val="21"/>
              </w:rPr>
              <w:t>XQKCMM_SU_</w:t>
            </w:r>
            <w:r w:rsidRPr="006A51CA">
              <w:rPr>
                <w:b/>
                <w:snapToGrid w:val="0"/>
                <w:spacing w:val="2"/>
                <w:sz w:val="21"/>
                <w:szCs w:val="21"/>
              </w:rPr>
              <w:t>XJGZQ</w:t>
            </w:r>
            <w:r w:rsidRPr="00560D34">
              <w:rPr>
                <w:b/>
                <w:snapToGrid w:val="0"/>
                <w:spacing w:val="2"/>
                <w:sz w:val="21"/>
                <w:szCs w:val="21"/>
              </w:rPr>
              <w:t>_SU0</w:t>
            </w:r>
            <w:r>
              <w:rPr>
                <w:b/>
                <w:snapToGrid w:val="0"/>
                <w:spacing w:val="2"/>
                <w:sz w:val="21"/>
                <w:szCs w:val="21"/>
              </w:rPr>
              <w:t>2</w:t>
            </w:r>
            <w:r w:rsidRPr="00560D34">
              <w:rPr>
                <w:b/>
                <w:snapToGrid w:val="0"/>
                <w:spacing w:val="2"/>
                <w:sz w:val="21"/>
                <w:szCs w:val="21"/>
              </w:rPr>
              <w:t>）</w:t>
            </w:r>
          </w:p>
          <w:p w14:paraId="24602286" w14:textId="77777777" w:rsidR="008260B3" w:rsidRDefault="008260B3" w:rsidP="008260B3">
            <w:pPr>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w:t>
            </w:r>
            <w:r w:rsidRPr="00720688">
              <w:rPr>
                <w:rFonts w:hint="eastAsia"/>
                <w:snapToGrid w:val="0"/>
                <w:spacing w:val="2"/>
                <w:sz w:val="21"/>
                <w:szCs w:val="21"/>
              </w:rPr>
              <w:t>通过任务管理</w:t>
            </w:r>
            <w:r w:rsidRPr="00720688">
              <w:rPr>
                <w:rFonts w:hint="eastAsia"/>
                <w:snapToGrid w:val="0"/>
                <w:spacing w:val="2"/>
                <w:sz w:val="21"/>
                <w:szCs w:val="21"/>
              </w:rPr>
              <w:t>-</w:t>
            </w:r>
            <w:r>
              <w:rPr>
                <w:rFonts w:hint="eastAsia"/>
                <w:snapToGrid w:val="0"/>
                <w:spacing w:val="2"/>
                <w:sz w:val="21"/>
                <w:szCs w:val="21"/>
              </w:rPr>
              <w:t>目标关注区</w:t>
            </w:r>
            <w:r w:rsidRPr="00720688">
              <w:rPr>
                <w:rFonts w:hint="eastAsia"/>
                <w:snapToGrid w:val="0"/>
                <w:spacing w:val="2"/>
                <w:sz w:val="21"/>
                <w:szCs w:val="21"/>
              </w:rPr>
              <w:t>管理界面点击新建，输入异常的</w:t>
            </w:r>
            <w:r>
              <w:rPr>
                <w:rFonts w:hint="eastAsia"/>
                <w:snapToGrid w:val="0"/>
                <w:spacing w:val="2"/>
                <w:sz w:val="21"/>
                <w:szCs w:val="21"/>
              </w:rPr>
              <w:t>目标关注区</w:t>
            </w:r>
            <w:r w:rsidRPr="00720688">
              <w:rPr>
                <w:rFonts w:hint="eastAsia"/>
                <w:snapToGrid w:val="0"/>
                <w:spacing w:val="2"/>
                <w:sz w:val="21"/>
                <w:szCs w:val="21"/>
              </w:rPr>
              <w:t>信息（编号超过</w:t>
            </w:r>
            <w:r w:rsidRPr="00720688">
              <w:rPr>
                <w:rFonts w:hint="eastAsia"/>
                <w:snapToGrid w:val="0"/>
                <w:spacing w:val="2"/>
                <w:sz w:val="21"/>
                <w:szCs w:val="21"/>
              </w:rPr>
              <w:t>3</w:t>
            </w:r>
            <w:r w:rsidRPr="00720688">
              <w:rPr>
                <w:snapToGrid w:val="0"/>
                <w:spacing w:val="2"/>
                <w:sz w:val="21"/>
                <w:szCs w:val="21"/>
              </w:rPr>
              <w:t>2767</w:t>
            </w:r>
            <w:r w:rsidRPr="00720688">
              <w:rPr>
                <w:snapToGrid w:val="0"/>
                <w:spacing w:val="2"/>
                <w:sz w:val="21"/>
                <w:szCs w:val="21"/>
              </w:rPr>
              <w:t>，名称</w:t>
            </w:r>
            <w:r w:rsidRPr="00720688">
              <w:rPr>
                <w:rFonts w:hint="eastAsia"/>
                <w:snapToGrid w:val="0"/>
                <w:spacing w:val="2"/>
                <w:sz w:val="21"/>
                <w:szCs w:val="21"/>
              </w:rPr>
              <w:t>为特殊字符，</w:t>
            </w:r>
            <w:r>
              <w:rPr>
                <w:rFonts w:hint="eastAsia"/>
                <w:snapToGrid w:val="0"/>
                <w:spacing w:val="2"/>
                <w:sz w:val="21"/>
                <w:szCs w:val="21"/>
              </w:rPr>
              <w:t>名称大小超过</w:t>
            </w:r>
            <w:r>
              <w:rPr>
                <w:rFonts w:hint="eastAsia"/>
                <w:snapToGrid w:val="0"/>
                <w:spacing w:val="2"/>
                <w:sz w:val="21"/>
                <w:szCs w:val="21"/>
              </w:rPr>
              <w:t>3</w:t>
            </w:r>
            <w:r>
              <w:rPr>
                <w:snapToGrid w:val="0"/>
                <w:spacing w:val="2"/>
                <w:sz w:val="21"/>
                <w:szCs w:val="21"/>
              </w:rPr>
              <w:t>2</w:t>
            </w:r>
            <w:r>
              <w:rPr>
                <w:rFonts w:hint="eastAsia"/>
                <w:snapToGrid w:val="0"/>
                <w:spacing w:val="2"/>
                <w:sz w:val="21"/>
                <w:szCs w:val="21"/>
              </w:rPr>
              <w:t>字节，</w:t>
            </w:r>
            <w:r w:rsidRPr="00720688">
              <w:rPr>
                <w:rFonts w:hint="eastAsia"/>
                <w:snapToGrid w:val="0"/>
                <w:spacing w:val="2"/>
                <w:sz w:val="21"/>
                <w:szCs w:val="21"/>
              </w:rPr>
              <w:t>经度不在</w:t>
            </w:r>
            <w:r w:rsidRPr="00720688">
              <w:rPr>
                <w:rFonts w:hint="eastAsia"/>
                <w:snapToGrid w:val="0"/>
                <w:spacing w:val="2"/>
                <w:sz w:val="21"/>
                <w:szCs w:val="21"/>
              </w:rPr>
              <w:t>[-</w:t>
            </w:r>
            <w:r w:rsidRPr="00720688">
              <w:rPr>
                <w:snapToGrid w:val="0"/>
                <w:spacing w:val="2"/>
                <w:sz w:val="21"/>
                <w:szCs w:val="21"/>
              </w:rPr>
              <w:t>180</w:t>
            </w:r>
            <w:r w:rsidRPr="00720688">
              <w:rPr>
                <w:rFonts w:hint="eastAsia"/>
                <w:snapToGrid w:val="0"/>
                <w:spacing w:val="2"/>
                <w:sz w:val="21"/>
                <w:szCs w:val="21"/>
              </w:rPr>
              <w:t>,</w:t>
            </w:r>
            <w:r w:rsidRPr="00720688">
              <w:rPr>
                <w:snapToGrid w:val="0"/>
                <w:spacing w:val="2"/>
                <w:sz w:val="21"/>
                <w:szCs w:val="21"/>
              </w:rPr>
              <w:t>180]</w:t>
            </w:r>
            <w:r w:rsidRPr="00720688">
              <w:rPr>
                <w:snapToGrid w:val="0"/>
                <w:spacing w:val="2"/>
                <w:sz w:val="21"/>
                <w:szCs w:val="21"/>
              </w:rPr>
              <w:t>内，纬度不在</w:t>
            </w:r>
            <w:r>
              <w:rPr>
                <w:rFonts w:hint="eastAsia"/>
                <w:snapToGrid w:val="0"/>
                <w:spacing w:val="2"/>
                <w:sz w:val="21"/>
                <w:szCs w:val="21"/>
              </w:rPr>
              <w:t>[</w:t>
            </w:r>
            <w:r w:rsidRPr="00720688">
              <w:rPr>
                <w:rFonts w:hint="eastAsia"/>
                <w:snapToGrid w:val="0"/>
                <w:spacing w:val="2"/>
                <w:sz w:val="21"/>
                <w:szCs w:val="21"/>
              </w:rPr>
              <w:t>-</w:t>
            </w:r>
            <w:r w:rsidRPr="00720688">
              <w:rPr>
                <w:snapToGrid w:val="0"/>
                <w:spacing w:val="2"/>
                <w:sz w:val="21"/>
                <w:szCs w:val="21"/>
              </w:rPr>
              <w:t>90</w:t>
            </w:r>
            <w:r w:rsidRPr="00720688">
              <w:rPr>
                <w:snapToGrid w:val="0"/>
                <w:spacing w:val="2"/>
                <w:sz w:val="21"/>
                <w:szCs w:val="21"/>
              </w:rPr>
              <w:t>，</w:t>
            </w:r>
            <w:r w:rsidRPr="00720688">
              <w:rPr>
                <w:rFonts w:hint="eastAsia"/>
                <w:snapToGrid w:val="0"/>
                <w:spacing w:val="2"/>
                <w:sz w:val="21"/>
                <w:szCs w:val="21"/>
              </w:rPr>
              <w:t>9</w:t>
            </w:r>
            <w:r w:rsidRPr="00720688">
              <w:rPr>
                <w:snapToGrid w:val="0"/>
                <w:spacing w:val="2"/>
                <w:sz w:val="21"/>
                <w:szCs w:val="21"/>
              </w:rPr>
              <w:t>0</w:t>
            </w:r>
            <w:r>
              <w:rPr>
                <w:snapToGrid w:val="0"/>
                <w:spacing w:val="2"/>
                <w:sz w:val="21"/>
                <w:szCs w:val="21"/>
              </w:rPr>
              <w:t>]</w:t>
            </w:r>
            <w:r w:rsidRPr="00720688">
              <w:rPr>
                <w:rFonts w:hint="eastAsia"/>
                <w:snapToGrid w:val="0"/>
                <w:spacing w:val="2"/>
                <w:sz w:val="21"/>
                <w:szCs w:val="21"/>
              </w:rPr>
              <w:t>范围内</w:t>
            </w:r>
            <w:r>
              <w:rPr>
                <w:rFonts w:hint="eastAsia"/>
                <w:snapToGrid w:val="0"/>
                <w:spacing w:val="2"/>
                <w:sz w:val="21"/>
                <w:szCs w:val="21"/>
              </w:rPr>
              <w:t>、高度上限不在</w:t>
            </w:r>
            <w:r>
              <w:rPr>
                <w:rFonts w:hint="eastAsia"/>
                <w:snapToGrid w:val="0"/>
                <w:spacing w:val="2"/>
                <w:sz w:val="21"/>
                <w:szCs w:val="21"/>
              </w:rPr>
              <w:t>[</w:t>
            </w:r>
            <w:r>
              <w:rPr>
                <w:snapToGrid w:val="0"/>
                <w:spacing w:val="2"/>
                <w:sz w:val="21"/>
                <w:szCs w:val="21"/>
              </w:rPr>
              <w:t>0</w:t>
            </w:r>
            <w:r>
              <w:rPr>
                <w:rFonts w:hint="eastAsia"/>
                <w:snapToGrid w:val="0"/>
                <w:spacing w:val="2"/>
                <w:sz w:val="21"/>
                <w:szCs w:val="21"/>
              </w:rPr>
              <w:t>，</w:t>
            </w:r>
            <w:r w:rsidR="00F03BA7">
              <w:rPr>
                <w:snapToGrid w:val="0"/>
                <w:spacing w:val="2"/>
                <w:sz w:val="21"/>
                <w:szCs w:val="21"/>
              </w:rPr>
              <w:t>30000</w:t>
            </w:r>
            <w:r>
              <w:rPr>
                <w:snapToGrid w:val="0"/>
                <w:spacing w:val="2"/>
                <w:sz w:val="21"/>
                <w:szCs w:val="21"/>
              </w:rPr>
              <w:t>]</w:t>
            </w:r>
            <w:r>
              <w:rPr>
                <w:rFonts w:hint="eastAsia"/>
                <w:snapToGrid w:val="0"/>
                <w:spacing w:val="2"/>
                <w:sz w:val="21"/>
                <w:szCs w:val="21"/>
              </w:rPr>
              <w:t>m</w:t>
            </w:r>
            <w:r>
              <w:rPr>
                <w:rFonts w:hint="eastAsia"/>
                <w:snapToGrid w:val="0"/>
                <w:spacing w:val="2"/>
                <w:sz w:val="21"/>
                <w:szCs w:val="21"/>
              </w:rPr>
              <w:t>范围内、高度下限不在</w:t>
            </w:r>
            <w:r w:rsidRPr="00EC74F0">
              <w:rPr>
                <w:rFonts w:hint="eastAsia"/>
                <w:snapToGrid w:val="0"/>
                <w:spacing w:val="2"/>
                <w:sz w:val="21"/>
                <w:szCs w:val="21"/>
              </w:rPr>
              <w:t>[</w:t>
            </w:r>
            <w:r w:rsidRPr="00EC74F0">
              <w:rPr>
                <w:snapToGrid w:val="0"/>
                <w:spacing w:val="2"/>
                <w:sz w:val="21"/>
                <w:szCs w:val="21"/>
              </w:rPr>
              <w:t>0</w:t>
            </w:r>
            <w:r w:rsidRPr="00EC74F0">
              <w:rPr>
                <w:snapToGrid w:val="0"/>
                <w:spacing w:val="2"/>
                <w:sz w:val="21"/>
                <w:szCs w:val="21"/>
              </w:rPr>
              <w:t>，</w:t>
            </w:r>
            <w:r w:rsidR="00F03BA7">
              <w:rPr>
                <w:snapToGrid w:val="0"/>
                <w:spacing w:val="2"/>
                <w:sz w:val="21"/>
                <w:szCs w:val="21"/>
              </w:rPr>
              <w:t>30000</w:t>
            </w:r>
            <w:r w:rsidRPr="00EC74F0">
              <w:rPr>
                <w:snapToGrid w:val="0"/>
                <w:spacing w:val="2"/>
                <w:sz w:val="21"/>
                <w:szCs w:val="21"/>
              </w:rPr>
              <w:t>]m</w:t>
            </w:r>
            <w:r w:rsidRPr="00EC74F0">
              <w:rPr>
                <w:snapToGrid w:val="0"/>
                <w:spacing w:val="2"/>
                <w:sz w:val="21"/>
                <w:szCs w:val="21"/>
              </w:rPr>
              <w:t>范围内</w:t>
            </w:r>
            <w:r>
              <w:rPr>
                <w:rFonts w:hint="eastAsia"/>
                <w:snapToGrid w:val="0"/>
                <w:spacing w:val="2"/>
                <w:sz w:val="21"/>
                <w:szCs w:val="21"/>
              </w:rPr>
              <w:t>、高度下限≥高度上限等</w:t>
            </w:r>
            <w:r w:rsidRPr="00720688">
              <w:rPr>
                <w:rFonts w:hint="eastAsia"/>
                <w:snapToGrid w:val="0"/>
                <w:spacing w:val="2"/>
                <w:sz w:val="21"/>
                <w:szCs w:val="21"/>
              </w:rPr>
              <w:t>），通过任务管理界面查看软件提示错误信息，</w:t>
            </w:r>
            <w:r>
              <w:rPr>
                <w:rFonts w:hint="eastAsia"/>
                <w:snapToGrid w:val="0"/>
                <w:spacing w:val="2"/>
                <w:sz w:val="21"/>
                <w:szCs w:val="21"/>
              </w:rPr>
              <w:t>目标关注区</w:t>
            </w:r>
            <w:r w:rsidRPr="00720688">
              <w:rPr>
                <w:rFonts w:hint="eastAsia"/>
                <w:snapToGrid w:val="0"/>
                <w:spacing w:val="2"/>
                <w:sz w:val="21"/>
                <w:szCs w:val="21"/>
              </w:rPr>
              <w:t>列表中无新建的信息；</w:t>
            </w:r>
          </w:p>
          <w:p w14:paraId="17192C20" w14:textId="77777777" w:rsidR="008260B3" w:rsidRDefault="008260B3" w:rsidP="008260B3">
            <w:pPr>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w:t>
            </w:r>
            <w:r w:rsidRPr="00802CAB">
              <w:rPr>
                <w:snapToGrid w:val="0"/>
                <w:spacing w:val="2"/>
                <w:sz w:val="21"/>
                <w:szCs w:val="21"/>
              </w:rPr>
              <w:t>通过</w:t>
            </w:r>
            <w:r w:rsidR="000F407E">
              <w:rPr>
                <w:rFonts w:hint="eastAsia"/>
                <w:snapToGrid w:val="0"/>
                <w:spacing w:val="2"/>
                <w:sz w:val="21"/>
                <w:szCs w:val="21"/>
              </w:rPr>
              <w:t>关闭数据库</w:t>
            </w:r>
            <w:r w:rsidR="00F80F73">
              <w:rPr>
                <w:rFonts w:hint="eastAsia"/>
                <w:snapToGrid w:val="0"/>
                <w:spacing w:val="2"/>
                <w:sz w:val="21"/>
                <w:szCs w:val="21"/>
              </w:rPr>
              <w:t>，</w:t>
            </w:r>
            <w:r w:rsidRPr="00802CAB">
              <w:rPr>
                <w:snapToGrid w:val="0"/>
                <w:spacing w:val="2"/>
                <w:sz w:val="21"/>
                <w:szCs w:val="21"/>
              </w:rPr>
              <w:t>模拟无法</w:t>
            </w:r>
            <w:r w:rsidRPr="00802CAB">
              <w:rPr>
                <w:rFonts w:hint="eastAsia"/>
                <w:snapToGrid w:val="0"/>
                <w:spacing w:val="2"/>
                <w:sz w:val="21"/>
                <w:szCs w:val="21"/>
              </w:rPr>
              <w:t>连接数据库，通过任务管理</w:t>
            </w:r>
            <w:r w:rsidRPr="00802CAB">
              <w:rPr>
                <w:rFonts w:hint="eastAsia"/>
                <w:snapToGrid w:val="0"/>
                <w:spacing w:val="2"/>
                <w:sz w:val="21"/>
                <w:szCs w:val="21"/>
              </w:rPr>
              <w:t>-</w:t>
            </w:r>
            <w:r>
              <w:rPr>
                <w:rFonts w:hint="eastAsia"/>
                <w:snapToGrid w:val="0"/>
                <w:spacing w:val="2"/>
                <w:sz w:val="21"/>
                <w:szCs w:val="21"/>
              </w:rPr>
              <w:t>目标关注区</w:t>
            </w:r>
            <w:r w:rsidRPr="00802CAB">
              <w:rPr>
                <w:rFonts w:hint="eastAsia"/>
                <w:snapToGrid w:val="0"/>
                <w:spacing w:val="2"/>
                <w:sz w:val="21"/>
                <w:szCs w:val="21"/>
              </w:rPr>
              <w:t>管理界面点击新建，输入</w:t>
            </w:r>
            <w:r>
              <w:rPr>
                <w:rFonts w:hint="eastAsia"/>
                <w:snapToGrid w:val="0"/>
                <w:spacing w:val="2"/>
                <w:sz w:val="21"/>
                <w:szCs w:val="21"/>
              </w:rPr>
              <w:t>目标关注区</w:t>
            </w:r>
            <w:r w:rsidRPr="00802CAB">
              <w:rPr>
                <w:rFonts w:hint="eastAsia"/>
                <w:snapToGrid w:val="0"/>
                <w:spacing w:val="2"/>
                <w:sz w:val="21"/>
                <w:szCs w:val="21"/>
              </w:rPr>
              <w:t>信息，通过任务管理界面查看软件提示错误信息</w:t>
            </w:r>
            <w:r>
              <w:rPr>
                <w:rFonts w:hint="eastAsia"/>
                <w:snapToGrid w:val="0"/>
                <w:spacing w:val="2"/>
                <w:sz w:val="21"/>
                <w:szCs w:val="21"/>
              </w:rPr>
              <w:t>；</w:t>
            </w:r>
            <w:r w:rsidR="004A015D" w:rsidRPr="004A015D">
              <w:rPr>
                <w:rFonts w:hint="eastAsia"/>
                <w:snapToGrid w:val="0"/>
                <w:spacing w:val="2"/>
                <w:sz w:val="21"/>
                <w:szCs w:val="21"/>
              </w:rPr>
              <w:t>关闭软件再启动，通过界面查看</w:t>
            </w:r>
            <w:r w:rsidR="004A015D">
              <w:rPr>
                <w:rFonts w:hint="eastAsia"/>
                <w:snapToGrid w:val="0"/>
                <w:spacing w:val="2"/>
                <w:sz w:val="21"/>
                <w:szCs w:val="21"/>
              </w:rPr>
              <w:t>未显示</w:t>
            </w:r>
            <w:r w:rsidR="008009A5">
              <w:rPr>
                <w:rFonts w:hint="eastAsia"/>
                <w:snapToGrid w:val="0"/>
                <w:spacing w:val="2"/>
                <w:sz w:val="21"/>
                <w:szCs w:val="21"/>
              </w:rPr>
              <w:t>关闭前</w:t>
            </w:r>
            <w:r w:rsidR="004A015D">
              <w:rPr>
                <w:rFonts w:hint="eastAsia"/>
                <w:snapToGrid w:val="0"/>
                <w:spacing w:val="2"/>
                <w:sz w:val="21"/>
                <w:szCs w:val="21"/>
              </w:rPr>
              <w:t>新建的目标关注区</w:t>
            </w:r>
            <w:r w:rsidR="00CA3A6A">
              <w:rPr>
                <w:rFonts w:hint="eastAsia"/>
                <w:snapToGrid w:val="0"/>
                <w:spacing w:val="2"/>
                <w:sz w:val="21"/>
                <w:szCs w:val="21"/>
              </w:rPr>
              <w:t>；</w:t>
            </w:r>
          </w:p>
          <w:p w14:paraId="3BBE7901" w14:textId="77777777" w:rsidR="008260B3" w:rsidRDefault="008260B3" w:rsidP="008260B3">
            <w:pPr>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）通过</w:t>
            </w:r>
            <w:r w:rsidRPr="0032017C">
              <w:rPr>
                <w:rFonts w:hint="eastAsia"/>
                <w:snapToGrid w:val="0"/>
                <w:spacing w:val="2"/>
                <w:sz w:val="21"/>
                <w:szCs w:val="21"/>
              </w:rPr>
              <w:t>任务管理</w:t>
            </w:r>
            <w:r w:rsidRPr="0032017C">
              <w:rPr>
                <w:rFonts w:hint="eastAsia"/>
                <w:snapToGrid w:val="0"/>
                <w:spacing w:val="2"/>
                <w:sz w:val="21"/>
                <w:szCs w:val="21"/>
              </w:rPr>
              <w:t>-</w:t>
            </w:r>
            <w:r w:rsidRPr="0032017C">
              <w:rPr>
                <w:rFonts w:hint="eastAsia"/>
                <w:snapToGrid w:val="0"/>
                <w:spacing w:val="2"/>
                <w:sz w:val="21"/>
                <w:szCs w:val="21"/>
              </w:rPr>
              <w:t>目标关注区管理界面点击新建，</w:t>
            </w:r>
            <w:r>
              <w:rPr>
                <w:rFonts w:hint="eastAsia"/>
                <w:snapToGrid w:val="0"/>
                <w:spacing w:val="2"/>
                <w:sz w:val="21"/>
                <w:szCs w:val="21"/>
              </w:rPr>
              <w:t>新建超过</w:t>
            </w:r>
            <w:r>
              <w:rPr>
                <w:rFonts w:hint="eastAsia"/>
                <w:snapToGrid w:val="0"/>
                <w:spacing w:val="2"/>
                <w:sz w:val="21"/>
                <w:szCs w:val="21"/>
              </w:rPr>
              <w:t>3</w:t>
            </w:r>
            <w:r>
              <w:rPr>
                <w:rFonts w:hint="eastAsia"/>
                <w:snapToGrid w:val="0"/>
                <w:spacing w:val="2"/>
                <w:sz w:val="21"/>
                <w:szCs w:val="21"/>
              </w:rPr>
              <w:t>个目标关注区，通过界面查看软件提示错误信息，无法新建超过</w:t>
            </w:r>
            <w:r>
              <w:rPr>
                <w:rFonts w:hint="eastAsia"/>
                <w:snapToGrid w:val="0"/>
                <w:spacing w:val="2"/>
                <w:sz w:val="21"/>
                <w:szCs w:val="21"/>
              </w:rPr>
              <w:t>3</w:t>
            </w:r>
            <w:r>
              <w:rPr>
                <w:rFonts w:hint="eastAsia"/>
                <w:snapToGrid w:val="0"/>
                <w:spacing w:val="2"/>
                <w:sz w:val="21"/>
                <w:szCs w:val="21"/>
              </w:rPr>
              <w:t>个的目标关注区，仅保留最初</w:t>
            </w:r>
            <w:r>
              <w:rPr>
                <w:rFonts w:hint="eastAsia"/>
                <w:snapToGrid w:val="0"/>
                <w:spacing w:val="2"/>
                <w:sz w:val="21"/>
                <w:szCs w:val="21"/>
              </w:rPr>
              <w:t>3</w:t>
            </w:r>
            <w:r>
              <w:rPr>
                <w:rFonts w:hint="eastAsia"/>
                <w:snapToGrid w:val="0"/>
                <w:spacing w:val="2"/>
                <w:sz w:val="21"/>
                <w:szCs w:val="21"/>
              </w:rPr>
              <w:t>个目标关注区；</w:t>
            </w:r>
          </w:p>
          <w:p w14:paraId="1534E9BE" w14:textId="77777777" w:rsidR="008260B3" w:rsidRDefault="008260B3" w:rsidP="008260B3">
            <w:pPr>
              <w:spacing w:before="100" w:beforeAutospacing="1" w:line="360" w:lineRule="exact"/>
              <w:jc w:val="left"/>
              <w:rPr>
                <w:snapToGrid w:val="0"/>
                <w:spacing w:val="2"/>
                <w:sz w:val="21"/>
                <w:szCs w:val="21"/>
              </w:rPr>
            </w:pPr>
            <w:r>
              <w:rPr>
                <w:rFonts w:hint="eastAsia"/>
                <w:snapToGrid w:val="0"/>
                <w:spacing w:val="2"/>
                <w:sz w:val="21"/>
                <w:szCs w:val="21"/>
              </w:rPr>
              <w:t>4</w:t>
            </w:r>
            <w:r>
              <w:rPr>
                <w:rFonts w:hint="eastAsia"/>
                <w:snapToGrid w:val="0"/>
                <w:spacing w:val="2"/>
                <w:sz w:val="21"/>
                <w:szCs w:val="21"/>
              </w:rPr>
              <w:t>）在已加载</w:t>
            </w:r>
            <w:r>
              <w:rPr>
                <w:snapToGrid w:val="0"/>
                <w:spacing w:val="2"/>
                <w:sz w:val="21"/>
                <w:szCs w:val="21"/>
              </w:rPr>
              <w:t>3</w:t>
            </w:r>
            <w:r>
              <w:rPr>
                <w:rFonts w:hint="eastAsia"/>
                <w:snapToGrid w:val="0"/>
                <w:spacing w:val="2"/>
                <w:sz w:val="21"/>
                <w:szCs w:val="21"/>
              </w:rPr>
              <w:t>个目标关注区的情况下，</w:t>
            </w:r>
            <w:r w:rsidRPr="00AA7BB8">
              <w:rPr>
                <w:rFonts w:hint="eastAsia"/>
                <w:snapToGrid w:val="0"/>
                <w:spacing w:val="2"/>
                <w:sz w:val="21"/>
                <w:szCs w:val="21"/>
              </w:rPr>
              <w:t>通过任务管理</w:t>
            </w:r>
            <w:r w:rsidRPr="00AA7BB8">
              <w:rPr>
                <w:rFonts w:hint="eastAsia"/>
                <w:snapToGrid w:val="0"/>
                <w:spacing w:val="2"/>
                <w:sz w:val="21"/>
                <w:szCs w:val="21"/>
              </w:rPr>
              <w:t>-</w:t>
            </w:r>
            <w:r w:rsidRPr="00AA7BB8">
              <w:rPr>
                <w:rFonts w:hint="eastAsia"/>
                <w:snapToGrid w:val="0"/>
                <w:spacing w:val="2"/>
                <w:sz w:val="21"/>
                <w:szCs w:val="21"/>
              </w:rPr>
              <w:t>目标关注区管理界面</w:t>
            </w:r>
            <w:r>
              <w:rPr>
                <w:rFonts w:hint="eastAsia"/>
                <w:snapToGrid w:val="0"/>
                <w:spacing w:val="2"/>
                <w:sz w:val="21"/>
                <w:szCs w:val="21"/>
              </w:rPr>
              <w:t>新建目标关注区，通过</w:t>
            </w:r>
            <w:r w:rsidRPr="00AA7BB8">
              <w:rPr>
                <w:snapToGrid w:val="0"/>
                <w:spacing w:val="2"/>
                <w:sz w:val="21"/>
                <w:szCs w:val="21"/>
              </w:rPr>
              <w:t>界面查看</w:t>
            </w:r>
            <w:r w:rsidRPr="00AA7BB8">
              <w:rPr>
                <w:rFonts w:hint="eastAsia"/>
                <w:snapToGrid w:val="0"/>
                <w:spacing w:val="2"/>
                <w:sz w:val="21"/>
                <w:szCs w:val="21"/>
              </w:rPr>
              <w:t>软件提示错误信息，无法新建超过</w:t>
            </w:r>
            <w:r w:rsidRPr="00AA7BB8">
              <w:rPr>
                <w:rFonts w:hint="eastAsia"/>
                <w:snapToGrid w:val="0"/>
                <w:spacing w:val="2"/>
                <w:sz w:val="21"/>
                <w:szCs w:val="21"/>
              </w:rPr>
              <w:t>3</w:t>
            </w:r>
            <w:r w:rsidRPr="00AA7BB8">
              <w:rPr>
                <w:snapToGrid w:val="0"/>
                <w:spacing w:val="2"/>
                <w:sz w:val="21"/>
                <w:szCs w:val="21"/>
              </w:rPr>
              <w:t>个的目标关注区，仅保留最初</w:t>
            </w:r>
            <w:r w:rsidRPr="00AA7BB8">
              <w:rPr>
                <w:rFonts w:hint="eastAsia"/>
                <w:snapToGrid w:val="0"/>
                <w:spacing w:val="2"/>
                <w:sz w:val="21"/>
                <w:szCs w:val="21"/>
              </w:rPr>
              <w:t>3</w:t>
            </w:r>
            <w:r w:rsidRPr="00AA7BB8">
              <w:rPr>
                <w:snapToGrid w:val="0"/>
                <w:spacing w:val="2"/>
                <w:sz w:val="21"/>
                <w:szCs w:val="21"/>
              </w:rPr>
              <w:t>个目标关注区</w:t>
            </w:r>
            <w:r>
              <w:rPr>
                <w:rFonts w:hint="eastAsia"/>
                <w:snapToGrid w:val="0"/>
                <w:spacing w:val="2"/>
                <w:sz w:val="21"/>
                <w:szCs w:val="21"/>
              </w:rPr>
              <w:t>；</w:t>
            </w:r>
          </w:p>
          <w:p w14:paraId="29F7D15A" w14:textId="77777777" w:rsidR="008260B3" w:rsidRDefault="008260B3" w:rsidP="008260B3">
            <w:pPr>
              <w:spacing w:before="100" w:beforeAutospacing="1" w:line="360" w:lineRule="exact"/>
              <w:jc w:val="left"/>
              <w:rPr>
                <w:snapToGrid w:val="0"/>
                <w:spacing w:val="2"/>
                <w:sz w:val="21"/>
                <w:szCs w:val="21"/>
              </w:rPr>
            </w:pPr>
            <w:r>
              <w:rPr>
                <w:rFonts w:hint="eastAsia"/>
                <w:snapToGrid w:val="0"/>
                <w:spacing w:val="2"/>
                <w:sz w:val="21"/>
                <w:szCs w:val="21"/>
              </w:rPr>
              <w:t>5</w:t>
            </w:r>
            <w:r>
              <w:rPr>
                <w:rFonts w:hint="eastAsia"/>
                <w:snapToGrid w:val="0"/>
                <w:spacing w:val="2"/>
                <w:sz w:val="21"/>
                <w:szCs w:val="21"/>
              </w:rPr>
              <w:t>）</w:t>
            </w:r>
            <w:r w:rsidRPr="00C3728C">
              <w:rPr>
                <w:rFonts w:hint="eastAsia"/>
                <w:snapToGrid w:val="0"/>
                <w:spacing w:val="2"/>
                <w:sz w:val="21"/>
                <w:szCs w:val="21"/>
              </w:rPr>
              <w:t>通过任务管理</w:t>
            </w:r>
            <w:r w:rsidRPr="00C3728C">
              <w:rPr>
                <w:rFonts w:hint="eastAsia"/>
                <w:snapToGrid w:val="0"/>
                <w:spacing w:val="2"/>
                <w:sz w:val="21"/>
                <w:szCs w:val="21"/>
              </w:rPr>
              <w:t>-</w:t>
            </w:r>
            <w:r w:rsidRPr="00C3728C">
              <w:rPr>
                <w:rFonts w:hint="eastAsia"/>
                <w:snapToGrid w:val="0"/>
                <w:spacing w:val="2"/>
                <w:sz w:val="21"/>
                <w:szCs w:val="21"/>
              </w:rPr>
              <w:t>目标关注区管理界面点击新建，在目标关注区形状参数处点击绘制，</w:t>
            </w:r>
            <w:r>
              <w:rPr>
                <w:rFonts w:hint="eastAsia"/>
                <w:snapToGrid w:val="0"/>
                <w:spacing w:val="2"/>
                <w:sz w:val="21"/>
                <w:szCs w:val="21"/>
              </w:rPr>
              <w:t>绘制图形交叠的情况，通过</w:t>
            </w:r>
            <w:r w:rsidRPr="00C3728C">
              <w:rPr>
                <w:snapToGrid w:val="0"/>
                <w:spacing w:val="2"/>
                <w:sz w:val="21"/>
                <w:szCs w:val="21"/>
              </w:rPr>
              <w:t>界面查看</w:t>
            </w:r>
            <w:r w:rsidRPr="00C3728C">
              <w:rPr>
                <w:rFonts w:hint="eastAsia"/>
                <w:snapToGrid w:val="0"/>
                <w:spacing w:val="2"/>
                <w:sz w:val="21"/>
                <w:szCs w:val="21"/>
              </w:rPr>
              <w:t>软件提示错误信息</w:t>
            </w:r>
            <w:r>
              <w:rPr>
                <w:rFonts w:hint="eastAsia"/>
                <w:snapToGrid w:val="0"/>
                <w:spacing w:val="2"/>
                <w:sz w:val="21"/>
                <w:szCs w:val="21"/>
              </w:rPr>
              <w:t>。</w:t>
            </w:r>
          </w:p>
          <w:p w14:paraId="23272D6F" w14:textId="77777777" w:rsidR="008260B3" w:rsidRPr="00560D34" w:rsidRDefault="008260B3" w:rsidP="001755F7">
            <w:pPr>
              <w:numPr>
                <w:ilvl w:val="0"/>
                <w:numId w:val="71"/>
              </w:numPr>
              <w:tabs>
                <w:tab w:val="left" w:pos="425"/>
              </w:tabs>
              <w:spacing w:before="100" w:beforeAutospacing="1" w:line="360" w:lineRule="exact"/>
              <w:jc w:val="left"/>
              <w:rPr>
                <w:b/>
                <w:snapToGrid w:val="0"/>
                <w:sz w:val="21"/>
                <w:szCs w:val="21"/>
              </w:rPr>
            </w:pPr>
            <w:r w:rsidRPr="00FF1238">
              <w:rPr>
                <w:rFonts w:hint="eastAsia"/>
                <w:b/>
                <w:snapToGrid w:val="0"/>
                <w:sz w:val="21"/>
                <w:szCs w:val="21"/>
              </w:rPr>
              <w:t>自动填写基本参数</w:t>
            </w:r>
            <w:r w:rsidRPr="00FF1238">
              <w:rPr>
                <w:b/>
                <w:snapToGrid w:val="0"/>
                <w:sz w:val="21"/>
                <w:szCs w:val="21"/>
              </w:rPr>
              <w:t>功能测试</w:t>
            </w:r>
            <w:r w:rsidRPr="00560D34">
              <w:rPr>
                <w:b/>
                <w:snapToGrid w:val="0"/>
                <w:sz w:val="21"/>
                <w:szCs w:val="21"/>
              </w:rPr>
              <w:t>（</w:t>
            </w:r>
            <w:r w:rsidRPr="00285FEB">
              <w:rPr>
                <w:b/>
                <w:snapToGrid w:val="0"/>
                <w:spacing w:val="2"/>
                <w:sz w:val="21"/>
                <w:szCs w:val="21"/>
              </w:rPr>
              <w:t>XQKCMM_SU_</w:t>
            </w:r>
            <w:r w:rsidRPr="006A51CA">
              <w:rPr>
                <w:b/>
                <w:snapToGrid w:val="0"/>
                <w:spacing w:val="2"/>
                <w:sz w:val="21"/>
                <w:szCs w:val="21"/>
              </w:rPr>
              <w:t>XJGZQ</w:t>
            </w:r>
            <w:r w:rsidRPr="00560D34">
              <w:rPr>
                <w:b/>
                <w:snapToGrid w:val="0"/>
                <w:spacing w:val="2"/>
                <w:sz w:val="21"/>
                <w:szCs w:val="21"/>
              </w:rPr>
              <w:t>_SU0</w:t>
            </w:r>
            <w:r>
              <w:rPr>
                <w:b/>
                <w:snapToGrid w:val="0"/>
                <w:spacing w:val="2"/>
                <w:sz w:val="21"/>
                <w:szCs w:val="21"/>
              </w:rPr>
              <w:t>2</w:t>
            </w:r>
            <w:r w:rsidRPr="00560D34">
              <w:rPr>
                <w:b/>
                <w:snapToGrid w:val="0"/>
                <w:spacing w:val="2"/>
                <w:sz w:val="21"/>
                <w:szCs w:val="21"/>
              </w:rPr>
              <w:t>）</w:t>
            </w:r>
          </w:p>
          <w:p w14:paraId="3106B698" w14:textId="77777777" w:rsidR="008260B3" w:rsidRPr="0073103B" w:rsidRDefault="008260B3" w:rsidP="008260B3">
            <w:pPr>
              <w:spacing w:before="100" w:beforeAutospacing="1" w:line="360" w:lineRule="exact"/>
              <w:jc w:val="left"/>
              <w:rPr>
                <w:snapToGrid w:val="0"/>
                <w:spacing w:val="2"/>
                <w:sz w:val="21"/>
                <w:szCs w:val="21"/>
              </w:rPr>
            </w:pPr>
            <w:r w:rsidRPr="0073103B">
              <w:rPr>
                <w:rFonts w:hint="eastAsia"/>
                <w:snapToGrid w:val="0"/>
                <w:spacing w:val="2"/>
                <w:sz w:val="21"/>
                <w:szCs w:val="21"/>
              </w:rPr>
              <w:t>1</w:t>
            </w:r>
            <w:r w:rsidRPr="0073103B">
              <w:rPr>
                <w:snapToGrid w:val="0"/>
                <w:spacing w:val="2"/>
                <w:sz w:val="21"/>
                <w:szCs w:val="21"/>
              </w:rPr>
              <w:t>）在</w:t>
            </w:r>
            <w:r w:rsidRPr="0073103B">
              <w:rPr>
                <w:rFonts w:hint="eastAsia"/>
                <w:snapToGrid w:val="0"/>
                <w:spacing w:val="2"/>
                <w:sz w:val="21"/>
                <w:szCs w:val="21"/>
              </w:rPr>
              <w:t>无</w:t>
            </w:r>
            <w:r>
              <w:rPr>
                <w:rFonts w:hint="eastAsia"/>
                <w:snapToGrid w:val="0"/>
                <w:spacing w:val="2"/>
                <w:sz w:val="21"/>
                <w:szCs w:val="21"/>
              </w:rPr>
              <w:t>目标关注区</w:t>
            </w:r>
            <w:r w:rsidRPr="0073103B">
              <w:rPr>
                <w:rFonts w:hint="eastAsia"/>
                <w:snapToGrid w:val="0"/>
                <w:spacing w:val="2"/>
                <w:sz w:val="21"/>
                <w:szCs w:val="21"/>
              </w:rPr>
              <w:t>时，通过任务管理</w:t>
            </w:r>
            <w:r w:rsidRPr="0073103B">
              <w:rPr>
                <w:rFonts w:hint="eastAsia"/>
                <w:snapToGrid w:val="0"/>
                <w:spacing w:val="2"/>
                <w:sz w:val="21"/>
                <w:szCs w:val="21"/>
              </w:rPr>
              <w:t>-</w:t>
            </w:r>
            <w:r>
              <w:rPr>
                <w:rFonts w:hint="eastAsia"/>
                <w:snapToGrid w:val="0"/>
                <w:spacing w:val="2"/>
                <w:sz w:val="21"/>
                <w:szCs w:val="21"/>
              </w:rPr>
              <w:t>目标关注区</w:t>
            </w:r>
            <w:r w:rsidRPr="0073103B">
              <w:rPr>
                <w:rFonts w:hint="eastAsia"/>
                <w:snapToGrid w:val="0"/>
                <w:spacing w:val="2"/>
                <w:sz w:val="21"/>
                <w:szCs w:val="21"/>
              </w:rPr>
              <w:t>管理界面点击新建，在</w:t>
            </w:r>
            <w:r>
              <w:rPr>
                <w:rFonts w:hint="eastAsia"/>
                <w:snapToGrid w:val="0"/>
                <w:spacing w:val="2"/>
                <w:sz w:val="21"/>
                <w:szCs w:val="21"/>
              </w:rPr>
              <w:t>目标关注区</w:t>
            </w:r>
            <w:r w:rsidRPr="0073103B">
              <w:rPr>
                <w:rFonts w:hint="eastAsia"/>
                <w:snapToGrid w:val="0"/>
                <w:spacing w:val="2"/>
                <w:sz w:val="21"/>
                <w:szCs w:val="21"/>
              </w:rPr>
              <w:t>基本参数处，点击自动填写，查看编号为</w:t>
            </w:r>
            <w:r w:rsidRPr="0073103B">
              <w:rPr>
                <w:rFonts w:hint="eastAsia"/>
                <w:snapToGrid w:val="0"/>
                <w:spacing w:val="2"/>
                <w:sz w:val="21"/>
                <w:szCs w:val="21"/>
              </w:rPr>
              <w:t>0</w:t>
            </w:r>
            <w:r w:rsidRPr="0073103B">
              <w:rPr>
                <w:snapToGrid w:val="0"/>
                <w:spacing w:val="2"/>
                <w:sz w:val="21"/>
                <w:szCs w:val="21"/>
              </w:rPr>
              <w:t>，</w:t>
            </w:r>
            <w:r w:rsidRPr="0073103B">
              <w:rPr>
                <w:rFonts w:hint="eastAsia"/>
                <w:snapToGrid w:val="0"/>
                <w:spacing w:val="2"/>
                <w:sz w:val="21"/>
                <w:szCs w:val="21"/>
              </w:rPr>
              <w:t>名称为</w:t>
            </w:r>
            <w:r w:rsidRPr="0073103B">
              <w:rPr>
                <w:snapToGrid w:val="0"/>
                <w:spacing w:val="2"/>
                <w:sz w:val="21"/>
                <w:szCs w:val="21"/>
              </w:rPr>
              <w:t>“</w:t>
            </w:r>
            <w:r>
              <w:rPr>
                <w:rFonts w:hint="eastAsia"/>
                <w:snapToGrid w:val="0"/>
                <w:spacing w:val="2"/>
                <w:sz w:val="21"/>
                <w:szCs w:val="21"/>
              </w:rPr>
              <w:t>目标关注区</w:t>
            </w:r>
            <w:r w:rsidRPr="0073103B">
              <w:rPr>
                <w:snapToGrid w:val="0"/>
                <w:spacing w:val="2"/>
                <w:sz w:val="21"/>
                <w:szCs w:val="21"/>
              </w:rPr>
              <w:t>+</w:t>
            </w:r>
            <w:r w:rsidRPr="0073103B">
              <w:rPr>
                <w:rFonts w:hint="eastAsia"/>
                <w:snapToGrid w:val="0"/>
                <w:spacing w:val="2"/>
                <w:sz w:val="21"/>
                <w:szCs w:val="21"/>
              </w:rPr>
              <w:t>编号</w:t>
            </w:r>
            <w:r w:rsidRPr="0073103B">
              <w:rPr>
                <w:snapToGrid w:val="0"/>
                <w:spacing w:val="2"/>
                <w:sz w:val="21"/>
                <w:szCs w:val="21"/>
              </w:rPr>
              <w:t>”</w:t>
            </w:r>
            <w:r>
              <w:rPr>
                <w:rFonts w:hint="eastAsia"/>
                <w:snapToGrid w:val="0"/>
                <w:spacing w:val="2"/>
                <w:sz w:val="21"/>
                <w:szCs w:val="21"/>
              </w:rPr>
              <w:t>，高度下限为</w:t>
            </w:r>
            <w:r>
              <w:rPr>
                <w:rFonts w:hint="eastAsia"/>
                <w:snapToGrid w:val="0"/>
                <w:spacing w:val="2"/>
                <w:sz w:val="21"/>
                <w:szCs w:val="21"/>
              </w:rPr>
              <w:t>0</w:t>
            </w:r>
            <w:r>
              <w:rPr>
                <w:rFonts w:hint="eastAsia"/>
                <w:snapToGrid w:val="0"/>
                <w:spacing w:val="2"/>
                <w:sz w:val="21"/>
                <w:szCs w:val="21"/>
              </w:rPr>
              <w:t>，高度上限为</w:t>
            </w:r>
            <w:r>
              <w:rPr>
                <w:rFonts w:hint="eastAsia"/>
                <w:snapToGrid w:val="0"/>
                <w:spacing w:val="2"/>
                <w:sz w:val="21"/>
                <w:szCs w:val="21"/>
              </w:rPr>
              <w:t>3</w:t>
            </w:r>
            <w:r>
              <w:rPr>
                <w:snapToGrid w:val="0"/>
                <w:spacing w:val="2"/>
                <w:sz w:val="21"/>
                <w:szCs w:val="21"/>
              </w:rPr>
              <w:t>0000</w:t>
            </w:r>
            <w:r w:rsidRPr="0073103B">
              <w:rPr>
                <w:snapToGrid w:val="0"/>
                <w:spacing w:val="2"/>
                <w:sz w:val="21"/>
                <w:szCs w:val="21"/>
              </w:rPr>
              <w:t>；</w:t>
            </w:r>
          </w:p>
          <w:p w14:paraId="6997B2B1" w14:textId="77777777" w:rsidR="008260B3" w:rsidRPr="0073103B" w:rsidRDefault="008260B3" w:rsidP="008260B3">
            <w:pPr>
              <w:spacing w:before="100" w:beforeAutospacing="1" w:line="360" w:lineRule="exact"/>
              <w:jc w:val="left"/>
              <w:rPr>
                <w:snapToGrid w:val="0"/>
                <w:spacing w:val="2"/>
                <w:sz w:val="21"/>
                <w:szCs w:val="21"/>
              </w:rPr>
            </w:pPr>
            <w:r w:rsidRPr="0073103B">
              <w:rPr>
                <w:rFonts w:hint="eastAsia"/>
                <w:snapToGrid w:val="0"/>
                <w:spacing w:val="2"/>
                <w:sz w:val="21"/>
                <w:szCs w:val="21"/>
              </w:rPr>
              <w:t>2</w:t>
            </w:r>
            <w:r w:rsidRPr="0073103B">
              <w:rPr>
                <w:snapToGrid w:val="0"/>
                <w:spacing w:val="2"/>
                <w:sz w:val="21"/>
                <w:szCs w:val="21"/>
              </w:rPr>
              <w:t>）在已存在</w:t>
            </w:r>
            <w:r>
              <w:rPr>
                <w:rFonts w:hint="eastAsia"/>
                <w:snapToGrid w:val="0"/>
                <w:spacing w:val="2"/>
                <w:sz w:val="21"/>
                <w:szCs w:val="21"/>
              </w:rPr>
              <w:t>目标关注区</w:t>
            </w:r>
            <w:r w:rsidRPr="0073103B">
              <w:rPr>
                <w:rFonts w:hint="eastAsia"/>
                <w:snapToGrid w:val="0"/>
                <w:spacing w:val="2"/>
                <w:sz w:val="21"/>
                <w:szCs w:val="21"/>
              </w:rPr>
              <w:t>时，通过任务管理</w:t>
            </w:r>
            <w:r w:rsidRPr="0073103B">
              <w:rPr>
                <w:rFonts w:hint="eastAsia"/>
                <w:snapToGrid w:val="0"/>
                <w:spacing w:val="2"/>
                <w:sz w:val="21"/>
                <w:szCs w:val="21"/>
              </w:rPr>
              <w:t>-</w:t>
            </w:r>
            <w:r>
              <w:rPr>
                <w:rFonts w:hint="eastAsia"/>
                <w:snapToGrid w:val="0"/>
                <w:spacing w:val="2"/>
                <w:sz w:val="21"/>
                <w:szCs w:val="21"/>
              </w:rPr>
              <w:t>目标关注区</w:t>
            </w:r>
            <w:r w:rsidRPr="0073103B">
              <w:rPr>
                <w:rFonts w:hint="eastAsia"/>
                <w:snapToGrid w:val="0"/>
                <w:spacing w:val="2"/>
                <w:sz w:val="21"/>
                <w:szCs w:val="21"/>
              </w:rPr>
              <w:t>管理界面点击新建，在</w:t>
            </w:r>
            <w:r>
              <w:rPr>
                <w:rFonts w:hint="eastAsia"/>
                <w:snapToGrid w:val="0"/>
                <w:spacing w:val="2"/>
                <w:sz w:val="21"/>
                <w:szCs w:val="21"/>
              </w:rPr>
              <w:t>目标关注区</w:t>
            </w:r>
            <w:r w:rsidRPr="0073103B">
              <w:rPr>
                <w:rFonts w:hint="eastAsia"/>
                <w:snapToGrid w:val="0"/>
                <w:spacing w:val="2"/>
                <w:sz w:val="21"/>
                <w:szCs w:val="21"/>
              </w:rPr>
              <w:t>基本参数处，点击自动填写，查看编号为已存在的最大</w:t>
            </w:r>
            <w:r>
              <w:rPr>
                <w:rFonts w:hint="eastAsia"/>
                <w:snapToGrid w:val="0"/>
                <w:spacing w:val="2"/>
                <w:sz w:val="21"/>
                <w:szCs w:val="21"/>
              </w:rPr>
              <w:t>目标关注区</w:t>
            </w:r>
            <w:r w:rsidRPr="0073103B">
              <w:rPr>
                <w:rFonts w:hint="eastAsia"/>
                <w:snapToGrid w:val="0"/>
                <w:spacing w:val="2"/>
                <w:sz w:val="21"/>
                <w:szCs w:val="21"/>
              </w:rPr>
              <w:t>编号</w:t>
            </w:r>
            <w:r w:rsidRPr="0073103B">
              <w:rPr>
                <w:rFonts w:hint="eastAsia"/>
                <w:snapToGrid w:val="0"/>
                <w:spacing w:val="2"/>
                <w:sz w:val="21"/>
                <w:szCs w:val="21"/>
              </w:rPr>
              <w:t>+</w:t>
            </w:r>
            <w:r w:rsidRPr="0073103B">
              <w:rPr>
                <w:snapToGrid w:val="0"/>
                <w:spacing w:val="2"/>
                <w:sz w:val="21"/>
                <w:szCs w:val="21"/>
              </w:rPr>
              <w:t>1</w:t>
            </w:r>
            <w:r w:rsidRPr="0073103B">
              <w:rPr>
                <w:snapToGrid w:val="0"/>
                <w:spacing w:val="2"/>
                <w:sz w:val="21"/>
                <w:szCs w:val="21"/>
              </w:rPr>
              <w:t>，</w:t>
            </w:r>
            <w:r w:rsidRPr="0073103B">
              <w:rPr>
                <w:rFonts w:hint="eastAsia"/>
                <w:snapToGrid w:val="0"/>
                <w:spacing w:val="2"/>
                <w:sz w:val="21"/>
                <w:szCs w:val="21"/>
              </w:rPr>
              <w:t>名称为</w:t>
            </w:r>
            <w:r w:rsidRPr="0073103B">
              <w:rPr>
                <w:snapToGrid w:val="0"/>
                <w:spacing w:val="2"/>
                <w:sz w:val="21"/>
                <w:szCs w:val="21"/>
              </w:rPr>
              <w:t>“</w:t>
            </w:r>
            <w:r>
              <w:rPr>
                <w:rFonts w:hint="eastAsia"/>
                <w:snapToGrid w:val="0"/>
                <w:spacing w:val="2"/>
                <w:sz w:val="21"/>
                <w:szCs w:val="21"/>
              </w:rPr>
              <w:t>目标关注区</w:t>
            </w:r>
            <w:r w:rsidRPr="0073103B">
              <w:rPr>
                <w:snapToGrid w:val="0"/>
                <w:spacing w:val="2"/>
                <w:sz w:val="21"/>
                <w:szCs w:val="21"/>
              </w:rPr>
              <w:t>+</w:t>
            </w:r>
            <w:r w:rsidRPr="0073103B">
              <w:rPr>
                <w:rFonts w:hint="eastAsia"/>
                <w:snapToGrid w:val="0"/>
                <w:spacing w:val="2"/>
                <w:sz w:val="21"/>
                <w:szCs w:val="21"/>
              </w:rPr>
              <w:t>编号</w:t>
            </w:r>
            <w:r w:rsidRPr="0073103B">
              <w:rPr>
                <w:snapToGrid w:val="0"/>
                <w:spacing w:val="2"/>
                <w:sz w:val="21"/>
                <w:szCs w:val="21"/>
              </w:rPr>
              <w:t>”</w:t>
            </w:r>
            <w:r w:rsidRPr="00150C22">
              <w:rPr>
                <w:snapToGrid w:val="0"/>
                <w:spacing w:val="2"/>
                <w:sz w:val="21"/>
                <w:szCs w:val="21"/>
              </w:rPr>
              <w:t xml:space="preserve"> </w:t>
            </w:r>
            <w:r w:rsidRPr="00150C22">
              <w:rPr>
                <w:snapToGrid w:val="0"/>
                <w:spacing w:val="2"/>
                <w:sz w:val="21"/>
                <w:szCs w:val="21"/>
              </w:rPr>
              <w:t>，高度下限为</w:t>
            </w:r>
            <w:r w:rsidRPr="00150C22">
              <w:rPr>
                <w:rFonts w:hint="eastAsia"/>
                <w:snapToGrid w:val="0"/>
                <w:spacing w:val="2"/>
                <w:sz w:val="21"/>
                <w:szCs w:val="21"/>
              </w:rPr>
              <w:t>0</w:t>
            </w:r>
            <w:r w:rsidRPr="00150C22">
              <w:rPr>
                <w:snapToGrid w:val="0"/>
                <w:spacing w:val="2"/>
                <w:sz w:val="21"/>
                <w:szCs w:val="21"/>
              </w:rPr>
              <w:t>，</w:t>
            </w:r>
            <w:r w:rsidRPr="00150C22">
              <w:rPr>
                <w:rFonts w:hint="eastAsia"/>
                <w:snapToGrid w:val="0"/>
                <w:spacing w:val="2"/>
                <w:sz w:val="21"/>
                <w:szCs w:val="21"/>
              </w:rPr>
              <w:t>高度上限为</w:t>
            </w:r>
            <w:r w:rsidRPr="00150C22">
              <w:rPr>
                <w:rFonts w:hint="eastAsia"/>
                <w:snapToGrid w:val="0"/>
                <w:spacing w:val="2"/>
                <w:sz w:val="21"/>
                <w:szCs w:val="21"/>
              </w:rPr>
              <w:t>3</w:t>
            </w:r>
            <w:r w:rsidRPr="00150C22">
              <w:rPr>
                <w:snapToGrid w:val="0"/>
                <w:spacing w:val="2"/>
                <w:sz w:val="21"/>
                <w:szCs w:val="21"/>
              </w:rPr>
              <w:t>0000</w:t>
            </w:r>
            <w:r w:rsidRPr="0073103B">
              <w:rPr>
                <w:snapToGrid w:val="0"/>
                <w:spacing w:val="2"/>
                <w:sz w:val="21"/>
                <w:szCs w:val="21"/>
              </w:rPr>
              <w:t>；</w:t>
            </w:r>
          </w:p>
          <w:p w14:paraId="7BAF2975" w14:textId="77777777" w:rsidR="008260B3" w:rsidRPr="00FF1238" w:rsidRDefault="008260B3" w:rsidP="008260B3">
            <w:pPr>
              <w:spacing w:before="100" w:beforeAutospacing="1" w:line="360" w:lineRule="exact"/>
              <w:jc w:val="left"/>
              <w:rPr>
                <w:snapToGrid w:val="0"/>
                <w:spacing w:val="2"/>
                <w:sz w:val="21"/>
                <w:szCs w:val="21"/>
              </w:rPr>
            </w:pPr>
            <w:r w:rsidRPr="0073103B">
              <w:rPr>
                <w:rFonts w:hint="eastAsia"/>
                <w:snapToGrid w:val="0"/>
                <w:spacing w:val="2"/>
                <w:sz w:val="21"/>
                <w:szCs w:val="21"/>
              </w:rPr>
              <w:t>3</w:t>
            </w:r>
            <w:r w:rsidRPr="0073103B">
              <w:rPr>
                <w:snapToGrid w:val="0"/>
                <w:spacing w:val="2"/>
                <w:sz w:val="21"/>
                <w:szCs w:val="21"/>
              </w:rPr>
              <w:t>）</w:t>
            </w:r>
            <w:r w:rsidRPr="0073103B">
              <w:rPr>
                <w:rFonts w:hint="eastAsia"/>
                <w:snapToGrid w:val="0"/>
                <w:spacing w:val="2"/>
                <w:sz w:val="21"/>
                <w:szCs w:val="21"/>
              </w:rPr>
              <w:t>已存在编号为</w:t>
            </w:r>
            <w:r w:rsidRPr="0073103B">
              <w:rPr>
                <w:snapToGrid w:val="0"/>
                <w:spacing w:val="2"/>
                <w:sz w:val="21"/>
                <w:szCs w:val="21"/>
              </w:rPr>
              <w:t>32767</w:t>
            </w:r>
            <w:r w:rsidRPr="0073103B">
              <w:rPr>
                <w:snapToGrid w:val="0"/>
                <w:spacing w:val="2"/>
                <w:sz w:val="21"/>
                <w:szCs w:val="21"/>
              </w:rPr>
              <w:t>的</w:t>
            </w:r>
            <w:r>
              <w:rPr>
                <w:snapToGrid w:val="0"/>
                <w:spacing w:val="2"/>
                <w:sz w:val="21"/>
                <w:szCs w:val="21"/>
              </w:rPr>
              <w:t>目标关注区</w:t>
            </w:r>
            <w:r w:rsidRPr="0073103B">
              <w:rPr>
                <w:rFonts w:hint="eastAsia"/>
                <w:snapToGrid w:val="0"/>
                <w:spacing w:val="2"/>
                <w:sz w:val="21"/>
                <w:szCs w:val="21"/>
              </w:rPr>
              <w:t>，通过任务管理</w:t>
            </w:r>
            <w:r w:rsidRPr="0073103B">
              <w:rPr>
                <w:rFonts w:hint="eastAsia"/>
                <w:snapToGrid w:val="0"/>
                <w:spacing w:val="2"/>
                <w:sz w:val="21"/>
                <w:szCs w:val="21"/>
              </w:rPr>
              <w:t>-</w:t>
            </w:r>
            <w:r>
              <w:rPr>
                <w:rFonts w:hint="eastAsia"/>
                <w:snapToGrid w:val="0"/>
                <w:spacing w:val="2"/>
                <w:sz w:val="21"/>
                <w:szCs w:val="21"/>
              </w:rPr>
              <w:t>目标关注区</w:t>
            </w:r>
            <w:r w:rsidRPr="0073103B">
              <w:rPr>
                <w:rFonts w:hint="eastAsia"/>
                <w:snapToGrid w:val="0"/>
                <w:spacing w:val="2"/>
                <w:sz w:val="21"/>
                <w:szCs w:val="21"/>
              </w:rPr>
              <w:t>管理界面点击新建，在</w:t>
            </w:r>
            <w:r>
              <w:rPr>
                <w:rFonts w:hint="eastAsia"/>
                <w:snapToGrid w:val="0"/>
                <w:spacing w:val="2"/>
                <w:sz w:val="21"/>
                <w:szCs w:val="21"/>
              </w:rPr>
              <w:t>目标关注区</w:t>
            </w:r>
            <w:r w:rsidRPr="0073103B">
              <w:rPr>
                <w:rFonts w:hint="eastAsia"/>
                <w:snapToGrid w:val="0"/>
                <w:spacing w:val="2"/>
                <w:sz w:val="21"/>
                <w:szCs w:val="21"/>
              </w:rPr>
              <w:t>基本参数处，点击自动填写，查看编号为</w:t>
            </w:r>
            <w:r w:rsidRPr="0073103B">
              <w:rPr>
                <w:rFonts w:hint="eastAsia"/>
                <w:snapToGrid w:val="0"/>
                <w:spacing w:val="2"/>
                <w:sz w:val="21"/>
                <w:szCs w:val="21"/>
              </w:rPr>
              <w:t>0</w:t>
            </w:r>
            <w:r w:rsidRPr="0073103B">
              <w:rPr>
                <w:snapToGrid w:val="0"/>
                <w:spacing w:val="2"/>
                <w:sz w:val="21"/>
                <w:szCs w:val="21"/>
              </w:rPr>
              <w:t>，</w:t>
            </w:r>
            <w:r w:rsidRPr="0073103B">
              <w:rPr>
                <w:rFonts w:hint="eastAsia"/>
                <w:snapToGrid w:val="0"/>
                <w:spacing w:val="2"/>
                <w:sz w:val="21"/>
                <w:szCs w:val="21"/>
              </w:rPr>
              <w:t>名称为</w:t>
            </w:r>
            <w:r w:rsidRPr="0073103B">
              <w:rPr>
                <w:snapToGrid w:val="0"/>
                <w:spacing w:val="2"/>
                <w:sz w:val="21"/>
                <w:szCs w:val="21"/>
              </w:rPr>
              <w:t>“</w:t>
            </w:r>
            <w:r>
              <w:rPr>
                <w:rFonts w:hint="eastAsia"/>
                <w:snapToGrid w:val="0"/>
                <w:spacing w:val="2"/>
                <w:sz w:val="21"/>
                <w:szCs w:val="21"/>
              </w:rPr>
              <w:t>目标关注区</w:t>
            </w:r>
            <w:r w:rsidRPr="0073103B">
              <w:rPr>
                <w:snapToGrid w:val="0"/>
                <w:spacing w:val="2"/>
                <w:sz w:val="21"/>
                <w:szCs w:val="21"/>
              </w:rPr>
              <w:t>+</w:t>
            </w:r>
            <w:r w:rsidRPr="0073103B">
              <w:rPr>
                <w:rFonts w:hint="eastAsia"/>
                <w:snapToGrid w:val="0"/>
                <w:spacing w:val="2"/>
                <w:sz w:val="21"/>
                <w:szCs w:val="21"/>
              </w:rPr>
              <w:t>编号</w:t>
            </w:r>
            <w:r w:rsidRPr="0073103B">
              <w:rPr>
                <w:snapToGrid w:val="0"/>
                <w:spacing w:val="2"/>
                <w:sz w:val="21"/>
                <w:szCs w:val="21"/>
              </w:rPr>
              <w:t>”</w:t>
            </w:r>
            <w:r w:rsidRPr="00150C22">
              <w:rPr>
                <w:snapToGrid w:val="0"/>
                <w:spacing w:val="2"/>
                <w:sz w:val="21"/>
                <w:szCs w:val="21"/>
              </w:rPr>
              <w:t xml:space="preserve"> </w:t>
            </w:r>
            <w:r w:rsidRPr="00150C22">
              <w:rPr>
                <w:snapToGrid w:val="0"/>
                <w:spacing w:val="2"/>
                <w:sz w:val="21"/>
                <w:szCs w:val="21"/>
              </w:rPr>
              <w:t>，高度下限为</w:t>
            </w:r>
            <w:r w:rsidRPr="00150C22">
              <w:rPr>
                <w:rFonts w:hint="eastAsia"/>
                <w:snapToGrid w:val="0"/>
                <w:spacing w:val="2"/>
                <w:sz w:val="21"/>
                <w:szCs w:val="21"/>
              </w:rPr>
              <w:t>0</w:t>
            </w:r>
            <w:r w:rsidRPr="00150C22">
              <w:rPr>
                <w:snapToGrid w:val="0"/>
                <w:spacing w:val="2"/>
                <w:sz w:val="21"/>
                <w:szCs w:val="21"/>
              </w:rPr>
              <w:t>，</w:t>
            </w:r>
            <w:r w:rsidRPr="00150C22">
              <w:rPr>
                <w:rFonts w:hint="eastAsia"/>
                <w:snapToGrid w:val="0"/>
                <w:spacing w:val="2"/>
                <w:sz w:val="21"/>
                <w:szCs w:val="21"/>
              </w:rPr>
              <w:t>高度上限为</w:t>
            </w:r>
            <w:r w:rsidRPr="00150C22">
              <w:rPr>
                <w:rFonts w:hint="eastAsia"/>
                <w:snapToGrid w:val="0"/>
                <w:spacing w:val="2"/>
                <w:sz w:val="21"/>
                <w:szCs w:val="21"/>
              </w:rPr>
              <w:t>3</w:t>
            </w:r>
            <w:r w:rsidRPr="00150C22">
              <w:rPr>
                <w:snapToGrid w:val="0"/>
                <w:spacing w:val="2"/>
                <w:sz w:val="21"/>
                <w:szCs w:val="21"/>
              </w:rPr>
              <w:t>0000</w:t>
            </w:r>
            <w:r>
              <w:rPr>
                <w:rFonts w:hint="eastAsia"/>
                <w:snapToGrid w:val="0"/>
                <w:spacing w:val="2"/>
                <w:sz w:val="21"/>
                <w:szCs w:val="21"/>
              </w:rPr>
              <w:t>。</w:t>
            </w:r>
          </w:p>
        </w:tc>
      </w:tr>
      <w:tr w:rsidR="008260B3" w:rsidRPr="00560D34" w14:paraId="294C12D7" w14:textId="77777777" w:rsidTr="00BE0D0F">
        <w:tc>
          <w:tcPr>
            <w:tcW w:w="1620" w:type="dxa"/>
          </w:tcPr>
          <w:p w14:paraId="0094FD71" w14:textId="77777777" w:rsidR="008260B3" w:rsidRPr="00560D34" w:rsidRDefault="008260B3" w:rsidP="008260B3">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充分性要求</w:t>
            </w:r>
          </w:p>
        </w:tc>
        <w:tc>
          <w:tcPr>
            <w:tcW w:w="7568" w:type="dxa"/>
            <w:gridSpan w:val="5"/>
            <w:vAlign w:val="center"/>
          </w:tcPr>
          <w:p w14:paraId="6ECB830F" w14:textId="77777777" w:rsidR="008260B3" w:rsidRPr="00560D34" w:rsidRDefault="008260B3" w:rsidP="008260B3">
            <w:pPr>
              <w:spacing w:line="360" w:lineRule="exact"/>
              <w:jc w:val="left"/>
              <w:textAlignment w:val="center"/>
              <w:rPr>
                <w:snapToGrid w:val="0"/>
                <w:sz w:val="21"/>
                <w:szCs w:val="21"/>
              </w:rPr>
            </w:pPr>
            <w:r w:rsidRPr="00560D34">
              <w:rPr>
                <w:snapToGrid w:val="0"/>
                <w:sz w:val="21"/>
                <w:szCs w:val="21"/>
              </w:rPr>
              <w:t>测试用例覆盖</w:t>
            </w:r>
            <w:r w:rsidRPr="00E34DCF">
              <w:rPr>
                <w:rFonts w:hint="eastAsia"/>
                <w:bCs/>
                <w:iCs/>
                <w:snapToGrid w:val="0"/>
                <w:sz w:val="21"/>
                <w:szCs w:val="21"/>
              </w:rPr>
              <w:t>新建目标关注区正常</w:t>
            </w:r>
            <w:r w:rsidRPr="00E34DCF">
              <w:rPr>
                <w:bCs/>
                <w:iCs/>
                <w:snapToGrid w:val="0"/>
                <w:sz w:val="21"/>
                <w:szCs w:val="21"/>
              </w:rPr>
              <w:t>功能测试</w:t>
            </w:r>
            <w:r w:rsidRPr="00E34DCF">
              <w:rPr>
                <w:rFonts w:hint="eastAsia"/>
                <w:bCs/>
                <w:iCs/>
                <w:snapToGrid w:val="0"/>
                <w:sz w:val="21"/>
                <w:szCs w:val="21"/>
              </w:rPr>
              <w:t>、新建目标关注区异常</w:t>
            </w:r>
            <w:r w:rsidRPr="00E34DCF">
              <w:rPr>
                <w:bCs/>
                <w:iCs/>
                <w:snapToGrid w:val="0"/>
                <w:sz w:val="21"/>
                <w:szCs w:val="21"/>
              </w:rPr>
              <w:t>功能测试</w:t>
            </w:r>
            <w:r w:rsidRPr="00E34DCF">
              <w:rPr>
                <w:rFonts w:hint="eastAsia"/>
                <w:bCs/>
                <w:iCs/>
                <w:snapToGrid w:val="0"/>
                <w:sz w:val="21"/>
                <w:szCs w:val="21"/>
              </w:rPr>
              <w:t>、自动填写基本参数</w:t>
            </w:r>
            <w:r w:rsidRPr="00E34DCF">
              <w:rPr>
                <w:bCs/>
                <w:iCs/>
                <w:snapToGrid w:val="0"/>
                <w:sz w:val="21"/>
                <w:szCs w:val="21"/>
              </w:rPr>
              <w:t>功能测试</w:t>
            </w:r>
            <w:r w:rsidRPr="00560D34">
              <w:rPr>
                <w:snapToGrid w:val="0"/>
                <w:sz w:val="21"/>
                <w:szCs w:val="21"/>
              </w:rPr>
              <w:t>子项要求的全部内容。</w:t>
            </w:r>
          </w:p>
          <w:p w14:paraId="106FBA55" w14:textId="77777777" w:rsidR="008260B3" w:rsidRPr="00560D34" w:rsidRDefault="008260B3" w:rsidP="008260B3">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8260B3" w:rsidRPr="00560D34" w14:paraId="11164BFD" w14:textId="77777777" w:rsidTr="00BE0D0F">
        <w:tc>
          <w:tcPr>
            <w:tcW w:w="1620" w:type="dxa"/>
          </w:tcPr>
          <w:p w14:paraId="667B9247" w14:textId="77777777" w:rsidR="008260B3" w:rsidRPr="00560D34" w:rsidRDefault="008260B3" w:rsidP="008260B3">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68" w:type="dxa"/>
            <w:gridSpan w:val="5"/>
            <w:vAlign w:val="center"/>
          </w:tcPr>
          <w:p w14:paraId="2DA79545" w14:textId="77777777" w:rsidR="008260B3" w:rsidRPr="00560D34" w:rsidRDefault="008260B3" w:rsidP="008260B3">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1F6DED2C" w14:textId="77777777" w:rsidR="00310495" w:rsidRPr="00310495" w:rsidRDefault="00310495" w:rsidP="0031112D">
      <w:pPr>
        <w:pStyle w:val="a9"/>
      </w:pPr>
    </w:p>
    <w:p w14:paraId="573076AB" w14:textId="77777777" w:rsidR="00962EF0" w:rsidRPr="00490E71" w:rsidRDefault="00DA400E" w:rsidP="00962EF0">
      <w:pPr>
        <w:pStyle w:val="6"/>
      </w:pPr>
      <w:r>
        <w:rPr>
          <w:rFonts w:hint="eastAsia"/>
        </w:rPr>
        <w:t>删除</w:t>
      </w:r>
      <w:r w:rsidR="00962EF0">
        <w:rPr>
          <w:rFonts w:hint="eastAsia"/>
        </w:rPr>
        <w:t>目标关注区功能测试</w:t>
      </w:r>
    </w:p>
    <w:p w14:paraId="7945551C" w14:textId="77777777" w:rsidR="00962EF0" w:rsidRPr="00B976D4" w:rsidRDefault="00962EF0" w:rsidP="00962EF0">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22</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功能测试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962EF0" w:rsidRPr="00560D34" w14:paraId="529F4ECF" w14:textId="77777777" w:rsidTr="00BE0D0F">
        <w:tc>
          <w:tcPr>
            <w:tcW w:w="1620" w:type="dxa"/>
            <w:vAlign w:val="center"/>
          </w:tcPr>
          <w:p w14:paraId="73DF0EF3" w14:textId="77777777" w:rsidR="00962EF0" w:rsidRPr="00560D34" w:rsidRDefault="00962EF0" w:rsidP="003153EA">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24" w:type="dxa"/>
            <w:vAlign w:val="center"/>
          </w:tcPr>
          <w:p w14:paraId="4F4D832D" w14:textId="77777777" w:rsidR="00962EF0" w:rsidRPr="00560D34" w:rsidRDefault="00DA400E" w:rsidP="003153EA">
            <w:pPr>
              <w:wordWrap w:val="0"/>
              <w:spacing w:line="360" w:lineRule="exact"/>
              <w:rPr>
                <w:snapToGrid w:val="0"/>
                <w:spacing w:val="2"/>
                <w:sz w:val="21"/>
                <w:szCs w:val="21"/>
              </w:rPr>
            </w:pPr>
            <w:r>
              <w:rPr>
                <w:rFonts w:hint="eastAsia"/>
                <w:snapToGrid w:val="0"/>
                <w:spacing w:val="2"/>
                <w:sz w:val="21"/>
                <w:szCs w:val="21"/>
              </w:rPr>
              <w:t>删除</w:t>
            </w:r>
            <w:r w:rsidR="00962EF0">
              <w:rPr>
                <w:rFonts w:hint="eastAsia"/>
                <w:snapToGrid w:val="0"/>
                <w:spacing w:val="2"/>
                <w:sz w:val="21"/>
                <w:szCs w:val="21"/>
              </w:rPr>
              <w:t>目标关注区</w:t>
            </w:r>
            <w:r w:rsidR="00962EF0" w:rsidRPr="00F7149C">
              <w:rPr>
                <w:rFonts w:hint="eastAsia"/>
                <w:snapToGrid w:val="0"/>
                <w:spacing w:val="2"/>
                <w:sz w:val="21"/>
                <w:szCs w:val="21"/>
              </w:rPr>
              <w:t>功能测试</w:t>
            </w:r>
          </w:p>
        </w:tc>
        <w:tc>
          <w:tcPr>
            <w:tcW w:w="1287" w:type="dxa"/>
            <w:vAlign w:val="center"/>
          </w:tcPr>
          <w:p w14:paraId="6BAE3BC6" w14:textId="77777777" w:rsidR="00962EF0" w:rsidRPr="00560D34" w:rsidRDefault="00962EF0" w:rsidP="003153EA">
            <w:pPr>
              <w:wordWrap w:val="0"/>
              <w:spacing w:line="360" w:lineRule="exact"/>
              <w:jc w:val="center"/>
              <w:rPr>
                <w:snapToGrid w:val="0"/>
                <w:sz w:val="21"/>
                <w:szCs w:val="21"/>
              </w:rPr>
            </w:pPr>
            <w:r w:rsidRPr="00560D34">
              <w:rPr>
                <w:snapToGrid w:val="0"/>
                <w:sz w:val="21"/>
                <w:szCs w:val="21"/>
              </w:rPr>
              <w:t>测试项标识</w:t>
            </w:r>
          </w:p>
        </w:tc>
        <w:tc>
          <w:tcPr>
            <w:tcW w:w="1658" w:type="dxa"/>
            <w:vAlign w:val="center"/>
          </w:tcPr>
          <w:p w14:paraId="16380063" w14:textId="77777777" w:rsidR="00962EF0" w:rsidRPr="00560D34" w:rsidRDefault="00962EF0" w:rsidP="003153EA">
            <w:pPr>
              <w:wordWrap w:val="0"/>
              <w:spacing w:line="360" w:lineRule="exact"/>
              <w:jc w:val="center"/>
              <w:rPr>
                <w:snapToGrid w:val="0"/>
                <w:sz w:val="21"/>
                <w:szCs w:val="21"/>
              </w:rPr>
            </w:pPr>
            <w:r w:rsidRPr="00560D34">
              <w:rPr>
                <w:snapToGrid w:val="0"/>
                <w:sz w:val="21"/>
                <w:szCs w:val="21"/>
              </w:rPr>
              <w:t>XQ</w:t>
            </w:r>
            <w:r w:rsidRPr="00F7149C">
              <w:rPr>
                <w:snapToGrid w:val="0"/>
                <w:sz w:val="21"/>
                <w:szCs w:val="21"/>
              </w:rPr>
              <w:t>KCMM</w:t>
            </w:r>
            <w:r w:rsidRPr="00560D34">
              <w:rPr>
                <w:snapToGrid w:val="0"/>
                <w:sz w:val="21"/>
                <w:szCs w:val="21"/>
              </w:rPr>
              <w:t>_SU_</w:t>
            </w:r>
            <w:r w:rsidR="007362A5">
              <w:rPr>
                <w:snapToGrid w:val="0"/>
                <w:sz w:val="21"/>
                <w:szCs w:val="21"/>
              </w:rPr>
              <w:t>S</w:t>
            </w:r>
            <w:r w:rsidR="00DA400E">
              <w:rPr>
                <w:snapToGrid w:val="0"/>
                <w:sz w:val="21"/>
                <w:szCs w:val="21"/>
              </w:rPr>
              <w:t>C</w:t>
            </w:r>
            <w:r>
              <w:rPr>
                <w:snapToGrid w:val="0"/>
                <w:sz w:val="21"/>
                <w:szCs w:val="21"/>
              </w:rPr>
              <w:t>GZQ</w:t>
            </w:r>
          </w:p>
        </w:tc>
        <w:tc>
          <w:tcPr>
            <w:tcW w:w="968" w:type="dxa"/>
            <w:vAlign w:val="center"/>
          </w:tcPr>
          <w:p w14:paraId="7D738757" w14:textId="77777777" w:rsidR="00962EF0" w:rsidRPr="00560D34" w:rsidRDefault="00962EF0" w:rsidP="003153EA">
            <w:pPr>
              <w:wordWrap w:val="0"/>
              <w:spacing w:line="360" w:lineRule="exact"/>
              <w:jc w:val="center"/>
              <w:rPr>
                <w:snapToGrid w:val="0"/>
                <w:sz w:val="21"/>
                <w:szCs w:val="21"/>
              </w:rPr>
            </w:pPr>
            <w:r w:rsidRPr="00560D34">
              <w:rPr>
                <w:snapToGrid w:val="0"/>
                <w:sz w:val="21"/>
                <w:szCs w:val="21"/>
              </w:rPr>
              <w:t>优先级</w:t>
            </w:r>
          </w:p>
        </w:tc>
        <w:tc>
          <w:tcPr>
            <w:tcW w:w="631" w:type="dxa"/>
            <w:vAlign w:val="center"/>
          </w:tcPr>
          <w:p w14:paraId="541C0958" w14:textId="77777777" w:rsidR="00962EF0" w:rsidRPr="00560D34" w:rsidRDefault="00962EF0" w:rsidP="003153EA">
            <w:pPr>
              <w:wordWrap w:val="0"/>
              <w:spacing w:line="360" w:lineRule="exact"/>
              <w:jc w:val="center"/>
              <w:rPr>
                <w:snapToGrid w:val="0"/>
                <w:sz w:val="21"/>
                <w:szCs w:val="21"/>
              </w:rPr>
            </w:pPr>
            <w:r w:rsidRPr="00560D34">
              <w:rPr>
                <w:snapToGrid w:val="0"/>
                <w:sz w:val="21"/>
                <w:szCs w:val="21"/>
              </w:rPr>
              <w:t>高</w:t>
            </w:r>
          </w:p>
        </w:tc>
      </w:tr>
      <w:tr w:rsidR="00962EF0" w:rsidRPr="00560D34" w14:paraId="11787DA5" w14:textId="77777777" w:rsidTr="00BE0D0F">
        <w:tc>
          <w:tcPr>
            <w:tcW w:w="1620" w:type="dxa"/>
            <w:vAlign w:val="center"/>
          </w:tcPr>
          <w:p w14:paraId="449F2CDF" w14:textId="77777777" w:rsidR="00962EF0" w:rsidRPr="00560D34" w:rsidRDefault="00962EF0" w:rsidP="003153EA">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68" w:type="dxa"/>
            <w:gridSpan w:val="5"/>
            <w:vAlign w:val="center"/>
          </w:tcPr>
          <w:p w14:paraId="29894067" w14:textId="297DB6F1" w:rsidR="00962EF0" w:rsidRPr="00560D34" w:rsidRDefault="00962EF0" w:rsidP="003153EA">
            <w:pPr>
              <w:wordWrap w:val="0"/>
              <w:spacing w:line="360" w:lineRule="exact"/>
              <w:rPr>
                <w:snapToGrid w:val="0"/>
                <w:sz w:val="21"/>
                <w:szCs w:val="21"/>
              </w:rPr>
            </w:pPr>
            <w:r w:rsidRPr="00560D34">
              <w:rPr>
                <w:snapToGrid w:val="0"/>
                <w:sz w:val="21"/>
                <w:szCs w:val="21"/>
              </w:rPr>
              <w:t>《</w:t>
            </w:r>
            <w:r w:rsidR="00EA2D49">
              <w:rPr>
                <w:rFonts w:hint="eastAsia"/>
                <w:snapToGrid w:val="0"/>
                <w:sz w:val="21"/>
                <w:szCs w:val="21"/>
              </w:rPr>
              <w:t>xxxxXXXX</w:t>
            </w:r>
            <w:r w:rsidRPr="00177DDA">
              <w:rPr>
                <w:rFonts w:hint="eastAsia"/>
                <w:snapToGrid w:val="0"/>
                <w:sz w:val="21"/>
                <w:szCs w:val="21"/>
              </w:rPr>
              <w:t>（</w:t>
            </w:r>
            <w:r w:rsidRPr="00177DDA">
              <w:rPr>
                <w:rFonts w:hint="eastAsia"/>
                <w:snapToGrid w:val="0"/>
                <w:sz w:val="21"/>
                <w:szCs w:val="21"/>
              </w:rPr>
              <w:t>A</w:t>
            </w:r>
            <w:r w:rsidRPr="00177DDA">
              <w:rPr>
                <w:rFonts w:hint="eastAsia"/>
                <w:snapToGrid w:val="0"/>
                <w:sz w:val="21"/>
                <w:szCs w:val="21"/>
              </w:rPr>
              <w:t>）（</w:t>
            </w:r>
            <w:r w:rsidR="00815D02">
              <w:rPr>
                <w:rFonts w:hint="eastAsia"/>
                <w:snapToGrid w:val="0"/>
                <w:sz w:val="21"/>
                <w:szCs w:val="21"/>
              </w:rPr>
              <w:t>MMMM_A</w:t>
            </w:r>
            <w:r w:rsidRPr="00177DDA">
              <w:rPr>
                <w:rFonts w:hint="eastAsia"/>
                <w:snapToGrid w:val="0"/>
                <w:sz w:val="21"/>
                <w:szCs w:val="21"/>
              </w:rPr>
              <w:t>）软件需求规格说明</w:t>
            </w:r>
            <w:r w:rsidRPr="00560D34">
              <w:rPr>
                <w:snapToGrid w:val="0"/>
                <w:sz w:val="21"/>
                <w:szCs w:val="21"/>
              </w:rPr>
              <w:t>》</w:t>
            </w:r>
            <w:r w:rsidRPr="00310495">
              <w:rPr>
                <w:rFonts w:hint="eastAsia"/>
                <w:snapToGrid w:val="0"/>
                <w:sz w:val="21"/>
                <w:szCs w:val="21"/>
              </w:rPr>
              <w:t>3.2.1.4</w:t>
            </w:r>
            <w:r>
              <w:rPr>
                <w:rFonts w:hint="eastAsia"/>
                <w:snapToGrid w:val="0"/>
                <w:sz w:val="21"/>
                <w:szCs w:val="21"/>
              </w:rPr>
              <w:t>节</w:t>
            </w:r>
            <w:r w:rsidRPr="00310495">
              <w:rPr>
                <w:rFonts w:hint="eastAsia"/>
                <w:snapToGrid w:val="0"/>
                <w:sz w:val="21"/>
                <w:szCs w:val="21"/>
              </w:rPr>
              <w:t>目标关注区管理</w:t>
            </w:r>
          </w:p>
        </w:tc>
      </w:tr>
      <w:tr w:rsidR="00962EF0" w:rsidRPr="00560D34" w14:paraId="1AFC7BA4" w14:textId="77777777" w:rsidTr="00BE0D0F">
        <w:tc>
          <w:tcPr>
            <w:tcW w:w="1620" w:type="dxa"/>
            <w:vAlign w:val="center"/>
          </w:tcPr>
          <w:p w14:paraId="5678EEB1" w14:textId="77777777" w:rsidR="00962EF0" w:rsidRPr="00560D34" w:rsidRDefault="00962EF0" w:rsidP="003153EA">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68" w:type="dxa"/>
            <w:gridSpan w:val="5"/>
            <w:vAlign w:val="center"/>
          </w:tcPr>
          <w:p w14:paraId="7869EEA3" w14:textId="77777777" w:rsidR="00962EF0" w:rsidRPr="00DE2A24" w:rsidRDefault="00DE2A24" w:rsidP="003153EA">
            <w:pPr>
              <w:wordWrap w:val="0"/>
              <w:spacing w:line="360" w:lineRule="exact"/>
              <w:rPr>
                <w:b/>
                <w:bCs/>
                <w:snapToGrid w:val="0"/>
                <w:sz w:val="21"/>
                <w:szCs w:val="21"/>
              </w:rPr>
            </w:pPr>
            <w:r w:rsidRPr="00DE2A24">
              <w:rPr>
                <w:rFonts w:hint="eastAsia"/>
                <w:b/>
                <w:bCs/>
                <w:snapToGrid w:val="0"/>
                <w:sz w:val="21"/>
                <w:szCs w:val="21"/>
              </w:rPr>
              <w:t>删除目标</w:t>
            </w:r>
            <w:r w:rsidRPr="00DE2A24">
              <w:rPr>
                <w:b/>
                <w:bCs/>
                <w:snapToGrid w:val="0"/>
                <w:sz w:val="21"/>
                <w:szCs w:val="21"/>
              </w:rPr>
              <w:t>关注区</w:t>
            </w:r>
            <w:r w:rsidRPr="00DE2A24">
              <w:rPr>
                <w:rFonts w:hint="eastAsia"/>
                <w:b/>
                <w:bCs/>
                <w:snapToGrid w:val="0"/>
                <w:sz w:val="21"/>
                <w:szCs w:val="21"/>
              </w:rPr>
              <w:t>：</w:t>
            </w:r>
          </w:p>
          <w:p w14:paraId="12F4EA77" w14:textId="77777777" w:rsidR="00DE2A24" w:rsidRPr="00DE2A24" w:rsidRDefault="003153EA" w:rsidP="003153EA">
            <w:pPr>
              <w:wordWrap w:val="0"/>
              <w:spacing w:line="360" w:lineRule="exact"/>
              <w:ind w:firstLineChars="200" w:firstLine="420"/>
              <w:rPr>
                <w:snapToGrid w:val="0"/>
                <w:sz w:val="21"/>
                <w:szCs w:val="21"/>
              </w:rPr>
            </w:pPr>
            <w:r w:rsidRPr="003153EA">
              <w:rPr>
                <w:rFonts w:hint="eastAsia"/>
                <w:snapToGrid w:val="0"/>
                <w:sz w:val="21"/>
                <w:szCs w:val="21"/>
              </w:rPr>
              <w:t>能够删除已划设的目标关注区。</w:t>
            </w:r>
          </w:p>
          <w:p w14:paraId="58D38576" w14:textId="5B9DDE04" w:rsidR="003153EA" w:rsidRPr="003153EA" w:rsidRDefault="00815D02" w:rsidP="003153EA">
            <w:pPr>
              <w:wordWrap w:val="0"/>
              <w:spacing w:line="360" w:lineRule="exact"/>
              <w:ind w:firstLineChars="200" w:firstLine="420"/>
              <w:rPr>
                <w:snapToGrid w:val="0"/>
                <w:sz w:val="21"/>
                <w:szCs w:val="21"/>
              </w:rPr>
            </w:pPr>
            <w:r>
              <w:rPr>
                <w:rFonts w:hint="eastAsia"/>
                <w:snapToGrid w:val="0"/>
                <w:sz w:val="21"/>
                <w:szCs w:val="21"/>
              </w:rPr>
              <w:t>MMMM_A</w:t>
            </w:r>
            <w:r w:rsidR="003153EA" w:rsidRPr="003153EA">
              <w:rPr>
                <w:rFonts w:hint="eastAsia"/>
                <w:snapToGrid w:val="0"/>
                <w:sz w:val="21"/>
                <w:szCs w:val="21"/>
              </w:rPr>
              <w:t>接收</w:t>
            </w:r>
            <w:r w:rsidR="003153EA" w:rsidRPr="003153EA">
              <w:rPr>
                <w:rFonts w:hint="eastAsia"/>
                <w:snapToGrid w:val="0"/>
                <w:sz w:val="21"/>
                <w:szCs w:val="21"/>
              </w:rPr>
              <w:t>KCOWS_A</w:t>
            </w:r>
            <w:r w:rsidR="003153EA" w:rsidRPr="003153EA">
              <w:rPr>
                <w:rFonts w:hint="eastAsia"/>
                <w:snapToGrid w:val="0"/>
                <w:sz w:val="21"/>
                <w:szCs w:val="21"/>
              </w:rPr>
              <w:t>目标关注区删除请求（</w:t>
            </w:r>
            <w:r w:rsidR="003153EA" w:rsidRPr="003153EA">
              <w:rPr>
                <w:rFonts w:hint="eastAsia"/>
                <w:snapToGrid w:val="0"/>
                <w:sz w:val="21"/>
                <w:szCs w:val="21"/>
              </w:rPr>
              <w:t>OWS_</w:t>
            </w:r>
            <w:r>
              <w:rPr>
                <w:rFonts w:hint="eastAsia"/>
                <w:snapToGrid w:val="0"/>
                <w:sz w:val="21"/>
                <w:szCs w:val="21"/>
              </w:rPr>
              <w:t>MMMM_A</w:t>
            </w:r>
            <w:r w:rsidR="003153EA" w:rsidRPr="003153EA">
              <w:rPr>
                <w:rFonts w:hint="eastAsia"/>
                <w:snapToGrid w:val="0"/>
                <w:sz w:val="21"/>
                <w:szCs w:val="21"/>
              </w:rPr>
              <w:t>ERA_SET_REQ</w:t>
            </w:r>
            <w:r w:rsidR="003153EA" w:rsidRPr="003153EA">
              <w:rPr>
                <w:rFonts w:hint="eastAsia"/>
                <w:snapToGrid w:val="0"/>
                <w:sz w:val="21"/>
                <w:szCs w:val="21"/>
              </w:rPr>
              <w:t>），为删除操作</w:t>
            </w:r>
            <w:r w:rsidR="003153EA">
              <w:rPr>
                <w:rFonts w:hint="eastAsia"/>
                <w:snapToGrid w:val="0"/>
                <w:sz w:val="21"/>
                <w:szCs w:val="21"/>
              </w:rPr>
              <w:t>；</w:t>
            </w:r>
          </w:p>
          <w:p w14:paraId="45B3DC7B" w14:textId="102792E8" w:rsidR="003153EA" w:rsidRPr="003153EA" w:rsidRDefault="00815D02" w:rsidP="003153EA">
            <w:pPr>
              <w:wordWrap w:val="0"/>
              <w:spacing w:line="360" w:lineRule="exact"/>
              <w:ind w:firstLineChars="200" w:firstLine="420"/>
              <w:rPr>
                <w:snapToGrid w:val="0"/>
                <w:sz w:val="21"/>
                <w:szCs w:val="21"/>
              </w:rPr>
            </w:pPr>
            <w:r>
              <w:rPr>
                <w:rFonts w:hint="eastAsia"/>
                <w:snapToGrid w:val="0"/>
                <w:sz w:val="21"/>
                <w:szCs w:val="21"/>
              </w:rPr>
              <w:t>MMMM_A</w:t>
            </w:r>
            <w:r w:rsidR="003153EA" w:rsidRPr="003153EA">
              <w:rPr>
                <w:rFonts w:hint="eastAsia"/>
                <w:snapToGrid w:val="0"/>
                <w:sz w:val="21"/>
                <w:szCs w:val="21"/>
              </w:rPr>
              <w:t>将目标关注区信息进行缓存并存储到数据库</w:t>
            </w:r>
            <w:r w:rsidR="003153EA">
              <w:rPr>
                <w:rFonts w:hint="eastAsia"/>
                <w:snapToGrid w:val="0"/>
                <w:sz w:val="21"/>
                <w:szCs w:val="21"/>
              </w:rPr>
              <w:t>；</w:t>
            </w:r>
          </w:p>
          <w:p w14:paraId="201E21A5" w14:textId="5C830EE9" w:rsidR="003153EA" w:rsidRPr="003153EA" w:rsidRDefault="00815D02" w:rsidP="003153EA">
            <w:pPr>
              <w:wordWrap w:val="0"/>
              <w:spacing w:line="360" w:lineRule="exact"/>
              <w:ind w:firstLineChars="200" w:firstLine="420"/>
              <w:rPr>
                <w:snapToGrid w:val="0"/>
                <w:sz w:val="21"/>
                <w:szCs w:val="21"/>
              </w:rPr>
            </w:pPr>
            <w:r>
              <w:rPr>
                <w:rFonts w:hint="eastAsia"/>
                <w:snapToGrid w:val="0"/>
                <w:sz w:val="21"/>
                <w:szCs w:val="21"/>
              </w:rPr>
              <w:t>MMMM_A</w:t>
            </w:r>
            <w:r w:rsidR="003153EA" w:rsidRPr="003153EA">
              <w:rPr>
                <w:rFonts w:hint="eastAsia"/>
                <w:snapToGrid w:val="0"/>
                <w:sz w:val="21"/>
                <w:szCs w:val="21"/>
              </w:rPr>
              <w:t>发送目标关注区划设应答（</w:t>
            </w:r>
            <w:r w:rsidR="003153EA" w:rsidRPr="003153EA">
              <w:rPr>
                <w:rFonts w:hint="eastAsia"/>
                <w:snapToGrid w:val="0"/>
                <w:sz w:val="21"/>
                <w:szCs w:val="21"/>
              </w:rPr>
              <w:t>KCMM_ OWS_AERA_SET_ACK</w:t>
            </w:r>
            <w:r w:rsidR="003153EA" w:rsidRPr="003153EA">
              <w:rPr>
                <w:rFonts w:hint="eastAsia"/>
                <w:snapToGrid w:val="0"/>
                <w:sz w:val="21"/>
                <w:szCs w:val="21"/>
              </w:rPr>
              <w:t>），</w:t>
            </w:r>
            <w:r w:rsidR="003153EA" w:rsidRPr="003153EA">
              <w:rPr>
                <w:rFonts w:hint="eastAsia"/>
                <w:snapToGrid w:val="0"/>
                <w:sz w:val="21"/>
                <w:szCs w:val="21"/>
              </w:rPr>
              <w:t>KCOWS_A</w:t>
            </w:r>
            <w:r w:rsidR="003153EA" w:rsidRPr="003153EA">
              <w:rPr>
                <w:rFonts w:hint="eastAsia"/>
                <w:snapToGrid w:val="0"/>
                <w:sz w:val="21"/>
                <w:szCs w:val="21"/>
              </w:rPr>
              <w:t>更新界面</w:t>
            </w:r>
            <w:r w:rsidR="003153EA">
              <w:rPr>
                <w:rFonts w:hint="eastAsia"/>
                <w:snapToGrid w:val="0"/>
                <w:sz w:val="21"/>
                <w:szCs w:val="21"/>
              </w:rPr>
              <w:t>；</w:t>
            </w:r>
          </w:p>
          <w:p w14:paraId="3EFD6AF1" w14:textId="00EC676B" w:rsidR="00DE2A24" w:rsidRPr="00DE2A24" w:rsidRDefault="003153EA" w:rsidP="003153EA">
            <w:pPr>
              <w:wordWrap w:val="0"/>
              <w:spacing w:line="360" w:lineRule="exact"/>
              <w:ind w:firstLineChars="200" w:firstLine="420"/>
              <w:rPr>
                <w:snapToGrid w:val="0"/>
                <w:sz w:val="21"/>
                <w:szCs w:val="21"/>
              </w:rPr>
            </w:pPr>
            <w:r w:rsidRPr="003153EA">
              <w:rPr>
                <w:rFonts w:hint="eastAsia"/>
                <w:snapToGrid w:val="0"/>
                <w:sz w:val="21"/>
                <w:szCs w:val="21"/>
              </w:rPr>
              <w:t>无法连接数据库时，</w:t>
            </w:r>
            <w:r w:rsidR="00815D02">
              <w:rPr>
                <w:rFonts w:hint="eastAsia"/>
                <w:snapToGrid w:val="0"/>
                <w:sz w:val="21"/>
                <w:szCs w:val="21"/>
              </w:rPr>
              <w:t>MMMM_A</w:t>
            </w:r>
            <w:r w:rsidRPr="003153EA">
              <w:rPr>
                <w:rFonts w:hint="eastAsia"/>
                <w:snapToGrid w:val="0"/>
                <w:sz w:val="21"/>
                <w:szCs w:val="21"/>
              </w:rPr>
              <w:t>提示无法连接数据库，软件正常运行，</w:t>
            </w:r>
            <w:r w:rsidR="00815D02">
              <w:rPr>
                <w:rFonts w:hint="eastAsia"/>
                <w:snapToGrid w:val="0"/>
                <w:sz w:val="21"/>
                <w:szCs w:val="21"/>
              </w:rPr>
              <w:t>MMMM_A</w:t>
            </w:r>
            <w:r w:rsidRPr="003153EA">
              <w:rPr>
                <w:rFonts w:hint="eastAsia"/>
                <w:snapToGrid w:val="0"/>
                <w:sz w:val="21"/>
                <w:szCs w:val="21"/>
              </w:rPr>
              <w:t>的删除缓存数据</w:t>
            </w:r>
            <w:r w:rsidR="00DE2A24">
              <w:rPr>
                <w:rFonts w:hint="eastAsia"/>
                <w:snapToGrid w:val="0"/>
                <w:sz w:val="21"/>
                <w:szCs w:val="21"/>
              </w:rPr>
              <w:t>。</w:t>
            </w:r>
          </w:p>
        </w:tc>
      </w:tr>
      <w:tr w:rsidR="0040318A" w:rsidRPr="00560D34" w14:paraId="1E7EA7A6" w14:textId="77777777" w:rsidTr="00BE0D0F">
        <w:tc>
          <w:tcPr>
            <w:tcW w:w="1620" w:type="dxa"/>
            <w:vAlign w:val="center"/>
          </w:tcPr>
          <w:p w14:paraId="631FFF1E" w14:textId="77777777" w:rsidR="0040318A" w:rsidRPr="00560D34" w:rsidRDefault="0040318A" w:rsidP="003153EA">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测试项描述</w:t>
            </w:r>
          </w:p>
        </w:tc>
        <w:tc>
          <w:tcPr>
            <w:tcW w:w="7568" w:type="dxa"/>
            <w:gridSpan w:val="5"/>
          </w:tcPr>
          <w:p w14:paraId="5D8B191C" w14:textId="77777777" w:rsidR="0040318A" w:rsidRPr="00560D34" w:rsidRDefault="0040318A" w:rsidP="001755F7">
            <w:pPr>
              <w:numPr>
                <w:ilvl w:val="0"/>
                <w:numId w:val="72"/>
              </w:numPr>
              <w:tabs>
                <w:tab w:val="left" w:pos="425"/>
              </w:tabs>
              <w:wordWrap w:val="0"/>
              <w:spacing w:before="100" w:beforeAutospacing="1" w:line="360" w:lineRule="exact"/>
              <w:jc w:val="left"/>
              <w:rPr>
                <w:b/>
                <w:snapToGrid w:val="0"/>
                <w:sz w:val="21"/>
                <w:szCs w:val="21"/>
              </w:rPr>
            </w:pPr>
            <w:r>
              <w:rPr>
                <w:rFonts w:hint="eastAsia"/>
                <w:b/>
                <w:snapToGrid w:val="0"/>
                <w:sz w:val="21"/>
                <w:szCs w:val="21"/>
              </w:rPr>
              <w:t>删除</w:t>
            </w:r>
            <w:r w:rsidRPr="004440B7">
              <w:rPr>
                <w:rFonts w:hint="eastAsia"/>
                <w:b/>
                <w:snapToGrid w:val="0"/>
                <w:sz w:val="21"/>
                <w:szCs w:val="21"/>
              </w:rPr>
              <w:t>目标关注区</w:t>
            </w:r>
            <w:r>
              <w:rPr>
                <w:rFonts w:hint="eastAsia"/>
                <w:b/>
                <w:snapToGrid w:val="0"/>
                <w:sz w:val="21"/>
                <w:szCs w:val="21"/>
              </w:rPr>
              <w:t>正常</w:t>
            </w:r>
            <w:r w:rsidRPr="00560D34">
              <w:rPr>
                <w:b/>
                <w:snapToGrid w:val="0"/>
                <w:sz w:val="21"/>
                <w:szCs w:val="21"/>
              </w:rPr>
              <w:t>功能测试（</w:t>
            </w:r>
            <w:r w:rsidRPr="00285FEB">
              <w:rPr>
                <w:b/>
                <w:snapToGrid w:val="0"/>
                <w:spacing w:val="2"/>
                <w:sz w:val="21"/>
                <w:szCs w:val="21"/>
              </w:rPr>
              <w:t>XQKCMM_SU_</w:t>
            </w:r>
            <w:r w:rsidRPr="00DA400E">
              <w:rPr>
                <w:b/>
                <w:snapToGrid w:val="0"/>
                <w:spacing w:val="2"/>
                <w:sz w:val="21"/>
                <w:szCs w:val="21"/>
              </w:rPr>
              <w:t>SCGZQ</w:t>
            </w:r>
            <w:r w:rsidRPr="00560D34">
              <w:rPr>
                <w:b/>
                <w:snapToGrid w:val="0"/>
                <w:spacing w:val="2"/>
                <w:sz w:val="21"/>
                <w:szCs w:val="21"/>
              </w:rPr>
              <w:t>_SU01</w:t>
            </w:r>
            <w:r w:rsidRPr="00560D34">
              <w:rPr>
                <w:b/>
                <w:snapToGrid w:val="0"/>
                <w:spacing w:val="2"/>
                <w:sz w:val="21"/>
                <w:szCs w:val="21"/>
              </w:rPr>
              <w:t>）</w:t>
            </w:r>
          </w:p>
          <w:p w14:paraId="3C4F20A3" w14:textId="77777777" w:rsidR="0040318A" w:rsidRPr="005912D0" w:rsidRDefault="0040318A" w:rsidP="003153EA">
            <w:pPr>
              <w:tabs>
                <w:tab w:val="left" w:pos="425"/>
              </w:tabs>
              <w:wordWrap w:val="0"/>
              <w:spacing w:before="100" w:beforeAutospacing="1" w:line="360" w:lineRule="exact"/>
              <w:jc w:val="left"/>
              <w:rPr>
                <w:snapToGrid w:val="0"/>
                <w:spacing w:val="2"/>
                <w:sz w:val="21"/>
                <w:szCs w:val="21"/>
              </w:rPr>
            </w:pPr>
            <w:r w:rsidRPr="00DA400E">
              <w:rPr>
                <w:rFonts w:hint="eastAsia"/>
                <w:snapToGrid w:val="0"/>
                <w:spacing w:val="2"/>
                <w:sz w:val="21"/>
                <w:szCs w:val="21"/>
              </w:rPr>
              <w:t>通过任务管理</w:t>
            </w:r>
            <w:r w:rsidRPr="00DA400E">
              <w:rPr>
                <w:rFonts w:hint="eastAsia"/>
                <w:snapToGrid w:val="0"/>
                <w:spacing w:val="2"/>
                <w:sz w:val="21"/>
                <w:szCs w:val="21"/>
              </w:rPr>
              <w:t>-</w:t>
            </w:r>
            <w:r>
              <w:rPr>
                <w:rFonts w:hint="eastAsia"/>
                <w:snapToGrid w:val="0"/>
                <w:spacing w:val="2"/>
                <w:sz w:val="21"/>
                <w:szCs w:val="21"/>
              </w:rPr>
              <w:t>目标关注区</w:t>
            </w:r>
            <w:r w:rsidRPr="00DA400E">
              <w:rPr>
                <w:rFonts w:hint="eastAsia"/>
                <w:snapToGrid w:val="0"/>
                <w:spacing w:val="2"/>
                <w:sz w:val="21"/>
                <w:szCs w:val="21"/>
              </w:rPr>
              <w:t>列表界面选中</w:t>
            </w:r>
            <w:r>
              <w:rPr>
                <w:rFonts w:hint="eastAsia"/>
                <w:snapToGrid w:val="0"/>
                <w:spacing w:val="2"/>
                <w:sz w:val="21"/>
                <w:szCs w:val="21"/>
              </w:rPr>
              <w:t>目标关注区</w:t>
            </w:r>
            <w:r w:rsidRPr="00DA400E">
              <w:rPr>
                <w:rFonts w:hint="eastAsia"/>
                <w:snapToGrid w:val="0"/>
                <w:spacing w:val="2"/>
                <w:sz w:val="21"/>
                <w:szCs w:val="21"/>
              </w:rPr>
              <w:t>，</w:t>
            </w:r>
            <w:r>
              <w:rPr>
                <w:rFonts w:hint="eastAsia"/>
                <w:snapToGrid w:val="0"/>
                <w:spacing w:val="2"/>
                <w:sz w:val="21"/>
                <w:szCs w:val="21"/>
              </w:rPr>
              <w:t>删除部分</w:t>
            </w:r>
            <w:r>
              <w:rPr>
                <w:rFonts w:hint="eastAsia"/>
                <w:snapToGrid w:val="0"/>
                <w:spacing w:val="2"/>
                <w:sz w:val="21"/>
                <w:szCs w:val="21"/>
              </w:rPr>
              <w:t>/</w:t>
            </w:r>
            <w:r>
              <w:rPr>
                <w:rFonts w:hint="eastAsia"/>
                <w:snapToGrid w:val="0"/>
                <w:spacing w:val="2"/>
                <w:sz w:val="21"/>
                <w:szCs w:val="21"/>
              </w:rPr>
              <w:t>全部目标关注区，验证软件是否正确删除目标关注区</w:t>
            </w:r>
            <w:r w:rsidRPr="00976A43">
              <w:rPr>
                <w:rFonts w:hint="eastAsia"/>
                <w:snapToGrid w:val="0"/>
                <w:spacing w:val="2"/>
                <w:sz w:val="21"/>
                <w:szCs w:val="21"/>
              </w:rPr>
              <w:t>。</w:t>
            </w:r>
          </w:p>
          <w:p w14:paraId="42A3E269" w14:textId="77777777" w:rsidR="0040318A" w:rsidRPr="00560D34" w:rsidRDefault="0040318A" w:rsidP="001755F7">
            <w:pPr>
              <w:numPr>
                <w:ilvl w:val="0"/>
                <w:numId w:val="72"/>
              </w:numPr>
              <w:tabs>
                <w:tab w:val="left" w:pos="425"/>
              </w:tabs>
              <w:wordWrap w:val="0"/>
              <w:spacing w:before="100" w:beforeAutospacing="1" w:line="360" w:lineRule="exact"/>
              <w:jc w:val="left"/>
              <w:rPr>
                <w:b/>
                <w:snapToGrid w:val="0"/>
                <w:sz w:val="21"/>
                <w:szCs w:val="21"/>
              </w:rPr>
            </w:pPr>
            <w:r>
              <w:rPr>
                <w:rFonts w:hint="eastAsia"/>
                <w:b/>
                <w:snapToGrid w:val="0"/>
                <w:sz w:val="21"/>
                <w:szCs w:val="21"/>
              </w:rPr>
              <w:t>删除</w:t>
            </w:r>
            <w:r w:rsidRPr="004440B7">
              <w:rPr>
                <w:rFonts w:hint="eastAsia"/>
                <w:b/>
                <w:snapToGrid w:val="0"/>
                <w:sz w:val="21"/>
                <w:szCs w:val="21"/>
              </w:rPr>
              <w:t>目标关注区</w:t>
            </w:r>
            <w:r>
              <w:rPr>
                <w:rFonts w:hint="eastAsia"/>
                <w:b/>
                <w:snapToGrid w:val="0"/>
                <w:sz w:val="21"/>
                <w:szCs w:val="21"/>
              </w:rPr>
              <w:t>异常</w:t>
            </w:r>
            <w:r w:rsidRPr="00560D34">
              <w:rPr>
                <w:b/>
                <w:snapToGrid w:val="0"/>
                <w:sz w:val="21"/>
                <w:szCs w:val="21"/>
              </w:rPr>
              <w:t>功能测试（</w:t>
            </w:r>
            <w:r w:rsidRPr="00285FEB">
              <w:rPr>
                <w:b/>
                <w:snapToGrid w:val="0"/>
                <w:spacing w:val="2"/>
                <w:sz w:val="21"/>
                <w:szCs w:val="21"/>
              </w:rPr>
              <w:t>XQKCMM_SU_</w:t>
            </w:r>
            <w:r w:rsidRPr="00F97566">
              <w:rPr>
                <w:b/>
                <w:snapToGrid w:val="0"/>
                <w:spacing w:val="2"/>
                <w:sz w:val="21"/>
                <w:szCs w:val="21"/>
              </w:rPr>
              <w:t>SCGZQ</w:t>
            </w:r>
            <w:r w:rsidRPr="00560D34">
              <w:rPr>
                <w:b/>
                <w:snapToGrid w:val="0"/>
                <w:spacing w:val="2"/>
                <w:sz w:val="21"/>
                <w:szCs w:val="21"/>
              </w:rPr>
              <w:t>_SU0</w:t>
            </w:r>
            <w:r>
              <w:rPr>
                <w:b/>
                <w:snapToGrid w:val="0"/>
                <w:spacing w:val="2"/>
                <w:sz w:val="21"/>
                <w:szCs w:val="21"/>
              </w:rPr>
              <w:t>2</w:t>
            </w:r>
            <w:r w:rsidRPr="00560D34">
              <w:rPr>
                <w:b/>
                <w:snapToGrid w:val="0"/>
                <w:spacing w:val="2"/>
                <w:sz w:val="21"/>
                <w:szCs w:val="21"/>
              </w:rPr>
              <w:t>）</w:t>
            </w:r>
          </w:p>
          <w:p w14:paraId="24319DC7" w14:textId="77777777" w:rsidR="0040318A" w:rsidRPr="00FF1238" w:rsidRDefault="0040318A" w:rsidP="003153EA">
            <w:pPr>
              <w:wordWrap w:val="0"/>
              <w:spacing w:before="100" w:beforeAutospacing="1" w:line="360" w:lineRule="exact"/>
              <w:jc w:val="left"/>
              <w:rPr>
                <w:snapToGrid w:val="0"/>
                <w:spacing w:val="2"/>
                <w:sz w:val="21"/>
                <w:szCs w:val="21"/>
              </w:rPr>
            </w:pPr>
            <w:r>
              <w:rPr>
                <w:rFonts w:hint="eastAsia"/>
                <w:snapToGrid w:val="0"/>
                <w:spacing w:val="2"/>
                <w:sz w:val="21"/>
                <w:szCs w:val="21"/>
              </w:rPr>
              <w:t>模</w:t>
            </w:r>
            <w:r w:rsidRPr="00B437C8">
              <w:rPr>
                <w:snapToGrid w:val="0"/>
                <w:spacing w:val="2"/>
                <w:sz w:val="21"/>
                <w:szCs w:val="21"/>
              </w:rPr>
              <w:t>拟无法</w:t>
            </w:r>
            <w:r w:rsidRPr="00B437C8">
              <w:rPr>
                <w:rFonts w:hint="eastAsia"/>
                <w:snapToGrid w:val="0"/>
                <w:spacing w:val="2"/>
                <w:sz w:val="21"/>
                <w:szCs w:val="21"/>
              </w:rPr>
              <w:t>连接数据库，通过任务管理</w:t>
            </w:r>
            <w:r w:rsidRPr="00B437C8">
              <w:rPr>
                <w:rFonts w:hint="eastAsia"/>
                <w:snapToGrid w:val="0"/>
                <w:spacing w:val="2"/>
                <w:sz w:val="21"/>
                <w:szCs w:val="21"/>
              </w:rPr>
              <w:t>-</w:t>
            </w:r>
            <w:r>
              <w:rPr>
                <w:rFonts w:hint="eastAsia"/>
                <w:snapToGrid w:val="0"/>
                <w:spacing w:val="2"/>
                <w:sz w:val="21"/>
                <w:szCs w:val="21"/>
              </w:rPr>
              <w:t>目标关注区</w:t>
            </w:r>
            <w:r w:rsidRPr="00B437C8">
              <w:rPr>
                <w:rFonts w:hint="eastAsia"/>
                <w:snapToGrid w:val="0"/>
                <w:spacing w:val="2"/>
                <w:sz w:val="21"/>
                <w:szCs w:val="21"/>
              </w:rPr>
              <w:t>管理界面</w:t>
            </w:r>
            <w:r w:rsidRPr="00F97566">
              <w:rPr>
                <w:rFonts w:hint="eastAsia"/>
                <w:snapToGrid w:val="0"/>
                <w:spacing w:val="2"/>
                <w:sz w:val="21"/>
                <w:szCs w:val="21"/>
              </w:rPr>
              <w:t>选中</w:t>
            </w:r>
            <w:r>
              <w:rPr>
                <w:rFonts w:hint="eastAsia"/>
                <w:snapToGrid w:val="0"/>
                <w:spacing w:val="2"/>
                <w:sz w:val="21"/>
                <w:szCs w:val="21"/>
              </w:rPr>
              <w:t>目标关注区进行删除，验证软件是否能够识别异常并正确处理</w:t>
            </w:r>
            <w:r w:rsidRPr="00B437C8">
              <w:rPr>
                <w:rFonts w:hint="eastAsia"/>
                <w:snapToGrid w:val="0"/>
                <w:spacing w:val="2"/>
                <w:sz w:val="21"/>
                <w:szCs w:val="21"/>
              </w:rPr>
              <w:t>。</w:t>
            </w:r>
          </w:p>
        </w:tc>
      </w:tr>
      <w:tr w:rsidR="0040318A" w:rsidRPr="00560D34" w14:paraId="36D5C88E" w14:textId="77777777" w:rsidTr="00BE0D0F">
        <w:tc>
          <w:tcPr>
            <w:tcW w:w="1620" w:type="dxa"/>
            <w:vAlign w:val="center"/>
          </w:tcPr>
          <w:p w14:paraId="7BF2424C" w14:textId="77777777" w:rsidR="0040318A" w:rsidRPr="00560D34" w:rsidRDefault="0040318A" w:rsidP="003153EA">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68" w:type="dxa"/>
            <w:gridSpan w:val="5"/>
            <w:shd w:val="clear" w:color="auto" w:fill="auto"/>
          </w:tcPr>
          <w:p w14:paraId="17E66A41" w14:textId="77777777" w:rsidR="0040318A" w:rsidRPr="00560D34" w:rsidRDefault="0040318A" w:rsidP="001755F7">
            <w:pPr>
              <w:numPr>
                <w:ilvl w:val="0"/>
                <w:numId w:val="75"/>
              </w:numPr>
              <w:tabs>
                <w:tab w:val="left" w:pos="425"/>
              </w:tabs>
              <w:wordWrap w:val="0"/>
              <w:spacing w:before="100" w:beforeAutospacing="1" w:line="360" w:lineRule="exact"/>
              <w:jc w:val="left"/>
              <w:rPr>
                <w:b/>
                <w:snapToGrid w:val="0"/>
                <w:sz w:val="21"/>
                <w:szCs w:val="21"/>
              </w:rPr>
            </w:pPr>
            <w:r>
              <w:rPr>
                <w:rFonts w:hint="eastAsia"/>
                <w:b/>
                <w:snapToGrid w:val="0"/>
                <w:sz w:val="21"/>
                <w:szCs w:val="21"/>
              </w:rPr>
              <w:t>删除</w:t>
            </w:r>
            <w:r w:rsidRPr="004440B7">
              <w:rPr>
                <w:rFonts w:hint="eastAsia"/>
                <w:b/>
                <w:snapToGrid w:val="0"/>
                <w:sz w:val="21"/>
                <w:szCs w:val="21"/>
              </w:rPr>
              <w:t>目标关注区</w:t>
            </w:r>
            <w:r>
              <w:rPr>
                <w:rFonts w:hint="eastAsia"/>
                <w:b/>
                <w:snapToGrid w:val="0"/>
                <w:sz w:val="21"/>
                <w:szCs w:val="21"/>
              </w:rPr>
              <w:t>正常</w:t>
            </w:r>
            <w:r w:rsidRPr="00560D34">
              <w:rPr>
                <w:b/>
                <w:snapToGrid w:val="0"/>
                <w:sz w:val="21"/>
                <w:szCs w:val="21"/>
              </w:rPr>
              <w:t>功能测试（</w:t>
            </w:r>
            <w:r w:rsidRPr="00285FEB">
              <w:rPr>
                <w:b/>
                <w:snapToGrid w:val="0"/>
                <w:spacing w:val="2"/>
                <w:sz w:val="21"/>
                <w:szCs w:val="21"/>
              </w:rPr>
              <w:t>XQKCMM_SU_</w:t>
            </w:r>
            <w:r w:rsidRPr="00DA400E">
              <w:rPr>
                <w:b/>
                <w:snapToGrid w:val="0"/>
                <w:spacing w:val="2"/>
                <w:sz w:val="21"/>
                <w:szCs w:val="21"/>
              </w:rPr>
              <w:t>SCGZQ</w:t>
            </w:r>
            <w:r w:rsidRPr="00560D34">
              <w:rPr>
                <w:b/>
                <w:snapToGrid w:val="0"/>
                <w:spacing w:val="2"/>
                <w:sz w:val="21"/>
                <w:szCs w:val="21"/>
              </w:rPr>
              <w:t>_SU01</w:t>
            </w:r>
            <w:r w:rsidRPr="00560D34">
              <w:rPr>
                <w:b/>
                <w:snapToGrid w:val="0"/>
                <w:spacing w:val="2"/>
                <w:sz w:val="21"/>
                <w:szCs w:val="21"/>
              </w:rPr>
              <w:t>）</w:t>
            </w:r>
          </w:p>
          <w:p w14:paraId="7D86F0D6" w14:textId="77777777" w:rsidR="0040318A" w:rsidRDefault="0040318A" w:rsidP="003153E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w:t>
            </w:r>
            <w:r w:rsidRPr="00DA400E">
              <w:rPr>
                <w:rFonts w:hint="eastAsia"/>
                <w:snapToGrid w:val="0"/>
                <w:spacing w:val="2"/>
                <w:sz w:val="21"/>
                <w:szCs w:val="21"/>
              </w:rPr>
              <w:t>通过任务管理</w:t>
            </w:r>
            <w:r w:rsidRPr="00DA400E">
              <w:rPr>
                <w:rFonts w:hint="eastAsia"/>
                <w:snapToGrid w:val="0"/>
                <w:spacing w:val="2"/>
                <w:sz w:val="21"/>
                <w:szCs w:val="21"/>
              </w:rPr>
              <w:t>-</w:t>
            </w:r>
            <w:r>
              <w:rPr>
                <w:rFonts w:hint="eastAsia"/>
                <w:snapToGrid w:val="0"/>
                <w:spacing w:val="2"/>
                <w:sz w:val="21"/>
                <w:szCs w:val="21"/>
              </w:rPr>
              <w:t>目标关注区</w:t>
            </w:r>
            <w:r w:rsidRPr="00DA400E">
              <w:rPr>
                <w:rFonts w:hint="eastAsia"/>
                <w:snapToGrid w:val="0"/>
                <w:spacing w:val="2"/>
                <w:sz w:val="21"/>
                <w:szCs w:val="21"/>
              </w:rPr>
              <w:t>列表界面选中</w:t>
            </w:r>
            <w:r>
              <w:rPr>
                <w:rFonts w:hint="eastAsia"/>
                <w:snapToGrid w:val="0"/>
                <w:spacing w:val="2"/>
                <w:sz w:val="21"/>
                <w:szCs w:val="21"/>
              </w:rPr>
              <w:t>目标关注区</w:t>
            </w:r>
            <w:r w:rsidRPr="00DA400E">
              <w:rPr>
                <w:rFonts w:hint="eastAsia"/>
                <w:snapToGrid w:val="0"/>
                <w:spacing w:val="2"/>
                <w:sz w:val="21"/>
                <w:szCs w:val="21"/>
              </w:rPr>
              <w:t>，右键选择删除，点击取消，通过</w:t>
            </w:r>
            <w:r>
              <w:rPr>
                <w:rFonts w:hint="eastAsia"/>
                <w:snapToGrid w:val="0"/>
                <w:spacing w:val="2"/>
                <w:sz w:val="21"/>
                <w:szCs w:val="21"/>
              </w:rPr>
              <w:t>目标关注区</w:t>
            </w:r>
            <w:r w:rsidRPr="00DA400E">
              <w:rPr>
                <w:rFonts w:hint="eastAsia"/>
                <w:snapToGrid w:val="0"/>
                <w:spacing w:val="2"/>
                <w:sz w:val="21"/>
                <w:szCs w:val="21"/>
              </w:rPr>
              <w:t>列表查看该</w:t>
            </w:r>
            <w:r>
              <w:rPr>
                <w:rFonts w:hint="eastAsia"/>
                <w:snapToGrid w:val="0"/>
                <w:spacing w:val="2"/>
                <w:sz w:val="21"/>
                <w:szCs w:val="21"/>
              </w:rPr>
              <w:t>目标关注区</w:t>
            </w:r>
            <w:r w:rsidRPr="00DA400E">
              <w:rPr>
                <w:rFonts w:hint="eastAsia"/>
                <w:snapToGrid w:val="0"/>
                <w:spacing w:val="2"/>
                <w:sz w:val="21"/>
                <w:szCs w:val="21"/>
              </w:rPr>
              <w:t>仍存在</w:t>
            </w:r>
            <w:r>
              <w:rPr>
                <w:rFonts w:hint="eastAsia"/>
                <w:snapToGrid w:val="0"/>
                <w:spacing w:val="2"/>
                <w:sz w:val="21"/>
                <w:szCs w:val="21"/>
              </w:rPr>
              <w:t>，</w:t>
            </w:r>
            <w:r w:rsidRPr="00D10BCE">
              <w:rPr>
                <w:rFonts w:hint="eastAsia"/>
                <w:snapToGrid w:val="0"/>
                <w:spacing w:val="2"/>
                <w:sz w:val="21"/>
                <w:szCs w:val="21"/>
              </w:rPr>
              <w:t>通过任务管理</w:t>
            </w:r>
            <w:r w:rsidRPr="00D10BCE">
              <w:rPr>
                <w:rFonts w:hint="eastAsia"/>
                <w:snapToGrid w:val="0"/>
                <w:spacing w:val="2"/>
                <w:sz w:val="21"/>
                <w:szCs w:val="21"/>
              </w:rPr>
              <w:t>-</w:t>
            </w:r>
            <w:r w:rsidRPr="00D10BCE">
              <w:rPr>
                <w:rFonts w:hint="eastAsia"/>
                <w:snapToGrid w:val="0"/>
                <w:spacing w:val="2"/>
                <w:sz w:val="21"/>
                <w:szCs w:val="21"/>
              </w:rPr>
              <w:t>威胁目标列表查看</w:t>
            </w:r>
            <w:r>
              <w:rPr>
                <w:rFonts w:hint="eastAsia"/>
                <w:snapToGrid w:val="0"/>
                <w:spacing w:val="2"/>
                <w:sz w:val="21"/>
                <w:szCs w:val="21"/>
              </w:rPr>
              <w:t>仍</w:t>
            </w:r>
            <w:r w:rsidRPr="00D10BCE">
              <w:rPr>
                <w:rFonts w:hint="eastAsia"/>
                <w:snapToGrid w:val="0"/>
                <w:spacing w:val="2"/>
                <w:sz w:val="21"/>
                <w:szCs w:val="21"/>
              </w:rPr>
              <w:t>显示</w:t>
            </w:r>
            <w:r>
              <w:rPr>
                <w:rFonts w:hint="eastAsia"/>
                <w:snapToGrid w:val="0"/>
                <w:spacing w:val="2"/>
                <w:sz w:val="21"/>
                <w:szCs w:val="21"/>
              </w:rPr>
              <w:t>在</w:t>
            </w:r>
            <w:r w:rsidRPr="00D10BCE">
              <w:rPr>
                <w:rFonts w:hint="eastAsia"/>
                <w:snapToGrid w:val="0"/>
                <w:spacing w:val="2"/>
                <w:sz w:val="21"/>
                <w:szCs w:val="21"/>
              </w:rPr>
              <w:t>目标关注区内且敌我属性为敌的目标</w:t>
            </w:r>
            <w:r w:rsidRPr="00DA400E">
              <w:rPr>
                <w:rFonts w:hint="eastAsia"/>
                <w:snapToGrid w:val="0"/>
                <w:spacing w:val="2"/>
                <w:sz w:val="21"/>
                <w:szCs w:val="21"/>
              </w:rPr>
              <w:t>；再次选中，点击确认，通过</w:t>
            </w:r>
            <w:r>
              <w:rPr>
                <w:rFonts w:hint="eastAsia"/>
                <w:snapToGrid w:val="0"/>
                <w:spacing w:val="2"/>
                <w:sz w:val="21"/>
                <w:szCs w:val="21"/>
              </w:rPr>
              <w:t>目标关注区</w:t>
            </w:r>
            <w:r w:rsidRPr="00DA400E">
              <w:rPr>
                <w:rFonts w:hint="eastAsia"/>
                <w:snapToGrid w:val="0"/>
                <w:spacing w:val="2"/>
                <w:sz w:val="21"/>
                <w:szCs w:val="21"/>
              </w:rPr>
              <w:t>列表查看该</w:t>
            </w:r>
            <w:r>
              <w:rPr>
                <w:rFonts w:hint="eastAsia"/>
                <w:snapToGrid w:val="0"/>
                <w:spacing w:val="2"/>
                <w:sz w:val="21"/>
                <w:szCs w:val="21"/>
              </w:rPr>
              <w:t>目标关注区</w:t>
            </w:r>
            <w:r w:rsidRPr="00DA400E">
              <w:rPr>
                <w:rFonts w:hint="eastAsia"/>
                <w:snapToGrid w:val="0"/>
                <w:spacing w:val="2"/>
                <w:sz w:val="21"/>
                <w:szCs w:val="21"/>
              </w:rPr>
              <w:t>未存在</w:t>
            </w:r>
            <w:r>
              <w:rPr>
                <w:rFonts w:hint="eastAsia"/>
                <w:snapToGrid w:val="0"/>
                <w:spacing w:val="2"/>
                <w:sz w:val="21"/>
                <w:szCs w:val="21"/>
              </w:rPr>
              <w:t>，通过任务管理</w:t>
            </w:r>
            <w:r>
              <w:rPr>
                <w:rFonts w:hint="eastAsia"/>
                <w:snapToGrid w:val="0"/>
                <w:spacing w:val="2"/>
                <w:sz w:val="21"/>
                <w:szCs w:val="21"/>
              </w:rPr>
              <w:t>-</w:t>
            </w:r>
            <w:r>
              <w:rPr>
                <w:rFonts w:hint="eastAsia"/>
                <w:snapToGrid w:val="0"/>
                <w:spacing w:val="2"/>
                <w:sz w:val="21"/>
                <w:szCs w:val="21"/>
              </w:rPr>
              <w:t>威胁目标列表查看仅显示在剩下目标关注区内且敌我属性为敌的目标；</w:t>
            </w:r>
            <w:r w:rsidR="00604617">
              <w:rPr>
                <w:rFonts w:hint="eastAsia"/>
                <w:snapToGrid w:val="0"/>
                <w:spacing w:val="2"/>
                <w:sz w:val="21"/>
                <w:szCs w:val="21"/>
              </w:rPr>
              <w:t>关闭软件再启动，通过界面查看未显示已删除的目标关注区。</w:t>
            </w:r>
          </w:p>
          <w:p w14:paraId="3CD24EE8" w14:textId="77777777" w:rsidR="0040318A" w:rsidRPr="005912D0" w:rsidRDefault="0040318A" w:rsidP="003153E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w:t>
            </w:r>
            <w:r w:rsidRPr="00AA0B20">
              <w:rPr>
                <w:rFonts w:hint="eastAsia"/>
                <w:snapToGrid w:val="0"/>
                <w:spacing w:val="2"/>
                <w:sz w:val="21"/>
                <w:szCs w:val="21"/>
              </w:rPr>
              <w:t>通过任务管理</w:t>
            </w:r>
            <w:r w:rsidRPr="00AA0B20">
              <w:rPr>
                <w:rFonts w:hint="eastAsia"/>
                <w:snapToGrid w:val="0"/>
                <w:spacing w:val="2"/>
                <w:sz w:val="21"/>
                <w:szCs w:val="21"/>
              </w:rPr>
              <w:t>-</w:t>
            </w:r>
            <w:r w:rsidRPr="00AA0B20">
              <w:rPr>
                <w:rFonts w:hint="eastAsia"/>
                <w:snapToGrid w:val="0"/>
                <w:spacing w:val="2"/>
                <w:sz w:val="21"/>
                <w:szCs w:val="21"/>
              </w:rPr>
              <w:t>目标关注区列表界面选中目标关注区，</w:t>
            </w:r>
            <w:r>
              <w:rPr>
                <w:rFonts w:hint="eastAsia"/>
                <w:snapToGrid w:val="0"/>
                <w:spacing w:val="2"/>
                <w:sz w:val="21"/>
                <w:szCs w:val="21"/>
              </w:rPr>
              <w:t>删除全部目标关注</w:t>
            </w:r>
            <w:r>
              <w:rPr>
                <w:rFonts w:hint="eastAsia"/>
                <w:snapToGrid w:val="0"/>
                <w:spacing w:val="2"/>
                <w:sz w:val="21"/>
                <w:szCs w:val="21"/>
              </w:rPr>
              <w:lastRenderedPageBreak/>
              <w:t>区，通过</w:t>
            </w:r>
            <w:r w:rsidRPr="00AA0B20">
              <w:rPr>
                <w:rFonts w:hint="eastAsia"/>
                <w:snapToGrid w:val="0"/>
                <w:spacing w:val="2"/>
                <w:sz w:val="21"/>
                <w:szCs w:val="21"/>
              </w:rPr>
              <w:t>目标关注区列表查看</w:t>
            </w:r>
            <w:r>
              <w:rPr>
                <w:rFonts w:hint="eastAsia"/>
                <w:snapToGrid w:val="0"/>
                <w:spacing w:val="2"/>
                <w:sz w:val="21"/>
                <w:szCs w:val="21"/>
              </w:rPr>
              <w:t>无</w:t>
            </w:r>
            <w:r w:rsidRPr="00AA0B20">
              <w:rPr>
                <w:rFonts w:hint="eastAsia"/>
                <w:snapToGrid w:val="0"/>
                <w:spacing w:val="2"/>
                <w:sz w:val="21"/>
                <w:szCs w:val="21"/>
              </w:rPr>
              <w:t>目标关注区</w:t>
            </w:r>
            <w:r>
              <w:rPr>
                <w:rFonts w:hint="eastAsia"/>
                <w:snapToGrid w:val="0"/>
                <w:spacing w:val="2"/>
                <w:sz w:val="21"/>
                <w:szCs w:val="21"/>
              </w:rPr>
              <w:t>，通过任务管理</w:t>
            </w:r>
            <w:r w:rsidRPr="00AA0B20">
              <w:rPr>
                <w:rFonts w:hint="eastAsia"/>
                <w:snapToGrid w:val="0"/>
                <w:spacing w:val="2"/>
                <w:sz w:val="21"/>
                <w:szCs w:val="21"/>
              </w:rPr>
              <w:t>-</w:t>
            </w:r>
            <w:r w:rsidRPr="00AA0B20">
              <w:rPr>
                <w:rFonts w:hint="eastAsia"/>
                <w:snapToGrid w:val="0"/>
                <w:spacing w:val="2"/>
                <w:sz w:val="21"/>
                <w:szCs w:val="21"/>
              </w:rPr>
              <w:t>威胁目标列表查看显示</w:t>
            </w:r>
            <w:r>
              <w:rPr>
                <w:rFonts w:hint="eastAsia"/>
                <w:snapToGrid w:val="0"/>
                <w:spacing w:val="2"/>
                <w:sz w:val="21"/>
                <w:szCs w:val="21"/>
              </w:rPr>
              <w:t>所有</w:t>
            </w:r>
            <w:r w:rsidRPr="00AA0B20">
              <w:rPr>
                <w:rFonts w:hint="eastAsia"/>
                <w:snapToGrid w:val="0"/>
                <w:spacing w:val="2"/>
                <w:sz w:val="21"/>
                <w:szCs w:val="21"/>
              </w:rPr>
              <w:t>敌我属性为敌的目标</w:t>
            </w:r>
            <w:r w:rsidR="00604617" w:rsidRPr="00604617">
              <w:rPr>
                <w:rFonts w:hint="eastAsia"/>
                <w:snapToGrid w:val="0"/>
                <w:spacing w:val="2"/>
                <w:sz w:val="21"/>
                <w:szCs w:val="21"/>
              </w:rPr>
              <w:t>；关闭软件再启动，通过界面查看</w:t>
            </w:r>
            <w:r w:rsidR="00604617">
              <w:rPr>
                <w:rFonts w:hint="eastAsia"/>
                <w:snapToGrid w:val="0"/>
                <w:spacing w:val="2"/>
                <w:sz w:val="21"/>
                <w:szCs w:val="21"/>
              </w:rPr>
              <w:t>无目标关注区</w:t>
            </w:r>
            <w:r w:rsidRPr="00976A43">
              <w:rPr>
                <w:rFonts w:hint="eastAsia"/>
                <w:snapToGrid w:val="0"/>
                <w:spacing w:val="2"/>
                <w:sz w:val="21"/>
                <w:szCs w:val="21"/>
              </w:rPr>
              <w:t>。</w:t>
            </w:r>
          </w:p>
          <w:p w14:paraId="6B29FC36" w14:textId="77777777" w:rsidR="0040318A" w:rsidRPr="00560D34" w:rsidRDefault="0040318A" w:rsidP="001755F7">
            <w:pPr>
              <w:numPr>
                <w:ilvl w:val="0"/>
                <w:numId w:val="75"/>
              </w:numPr>
              <w:tabs>
                <w:tab w:val="left" w:pos="425"/>
              </w:tabs>
              <w:wordWrap w:val="0"/>
              <w:spacing w:before="100" w:beforeAutospacing="1" w:line="360" w:lineRule="exact"/>
              <w:jc w:val="left"/>
              <w:rPr>
                <w:b/>
                <w:snapToGrid w:val="0"/>
                <w:sz w:val="21"/>
                <w:szCs w:val="21"/>
              </w:rPr>
            </w:pPr>
            <w:r>
              <w:rPr>
                <w:rFonts w:hint="eastAsia"/>
                <w:b/>
                <w:snapToGrid w:val="0"/>
                <w:sz w:val="21"/>
                <w:szCs w:val="21"/>
              </w:rPr>
              <w:t>删除</w:t>
            </w:r>
            <w:r w:rsidRPr="004440B7">
              <w:rPr>
                <w:rFonts w:hint="eastAsia"/>
                <w:b/>
                <w:snapToGrid w:val="0"/>
                <w:sz w:val="21"/>
                <w:szCs w:val="21"/>
              </w:rPr>
              <w:t>目标关注区</w:t>
            </w:r>
            <w:r>
              <w:rPr>
                <w:rFonts w:hint="eastAsia"/>
                <w:b/>
                <w:snapToGrid w:val="0"/>
                <w:sz w:val="21"/>
                <w:szCs w:val="21"/>
              </w:rPr>
              <w:t>异常</w:t>
            </w:r>
            <w:r w:rsidRPr="00560D34">
              <w:rPr>
                <w:b/>
                <w:snapToGrid w:val="0"/>
                <w:sz w:val="21"/>
                <w:szCs w:val="21"/>
              </w:rPr>
              <w:t>功能测试（</w:t>
            </w:r>
            <w:r w:rsidRPr="00285FEB">
              <w:rPr>
                <w:b/>
                <w:snapToGrid w:val="0"/>
                <w:spacing w:val="2"/>
                <w:sz w:val="21"/>
                <w:szCs w:val="21"/>
              </w:rPr>
              <w:t>XQKCMM_SU_</w:t>
            </w:r>
            <w:r w:rsidRPr="00F97566">
              <w:rPr>
                <w:b/>
                <w:snapToGrid w:val="0"/>
                <w:spacing w:val="2"/>
                <w:sz w:val="21"/>
                <w:szCs w:val="21"/>
              </w:rPr>
              <w:t>SCGZQ</w:t>
            </w:r>
            <w:r w:rsidRPr="00560D34">
              <w:rPr>
                <w:b/>
                <w:snapToGrid w:val="0"/>
                <w:spacing w:val="2"/>
                <w:sz w:val="21"/>
                <w:szCs w:val="21"/>
              </w:rPr>
              <w:t>_SU0</w:t>
            </w:r>
            <w:r>
              <w:rPr>
                <w:b/>
                <w:snapToGrid w:val="0"/>
                <w:spacing w:val="2"/>
                <w:sz w:val="21"/>
                <w:szCs w:val="21"/>
              </w:rPr>
              <w:t>2</w:t>
            </w:r>
            <w:r w:rsidRPr="00560D34">
              <w:rPr>
                <w:b/>
                <w:snapToGrid w:val="0"/>
                <w:spacing w:val="2"/>
                <w:sz w:val="21"/>
                <w:szCs w:val="21"/>
              </w:rPr>
              <w:t>）</w:t>
            </w:r>
          </w:p>
          <w:p w14:paraId="44BD8CF7" w14:textId="77777777" w:rsidR="0040318A" w:rsidRPr="00FF1238" w:rsidRDefault="0040318A" w:rsidP="003153EA">
            <w:pPr>
              <w:wordWrap w:val="0"/>
              <w:spacing w:before="100" w:beforeAutospacing="1" w:line="360" w:lineRule="exact"/>
              <w:jc w:val="left"/>
              <w:rPr>
                <w:snapToGrid w:val="0"/>
                <w:spacing w:val="2"/>
                <w:sz w:val="21"/>
                <w:szCs w:val="21"/>
              </w:rPr>
            </w:pPr>
            <w:r w:rsidRPr="00B437C8">
              <w:rPr>
                <w:snapToGrid w:val="0"/>
                <w:spacing w:val="2"/>
                <w:sz w:val="21"/>
                <w:szCs w:val="21"/>
              </w:rPr>
              <w:t>通过</w:t>
            </w:r>
            <w:r w:rsidR="000F407E">
              <w:rPr>
                <w:rFonts w:hint="eastAsia"/>
                <w:snapToGrid w:val="0"/>
                <w:spacing w:val="2"/>
                <w:sz w:val="21"/>
                <w:szCs w:val="21"/>
              </w:rPr>
              <w:t>关闭数据库</w:t>
            </w:r>
            <w:r w:rsidRPr="00B437C8">
              <w:rPr>
                <w:snapToGrid w:val="0"/>
                <w:spacing w:val="2"/>
                <w:sz w:val="21"/>
                <w:szCs w:val="21"/>
              </w:rPr>
              <w:t>模拟无法</w:t>
            </w:r>
            <w:r w:rsidRPr="00B437C8">
              <w:rPr>
                <w:rFonts w:hint="eastAsia"/>
                <w:snapToGrid w:val="0"/>
                <w:spacing w:val="2"/>
                <w:sz w:val="21"/>
                <w:szCs w:val="21"/>
              </w:rPr>
              <w:t>连接数据库，通过任务管理</w:t>
            </w:r>
            <w:r w:rsidRPr="00B437C8">
              <w:rPr>
                <w:rFonts w:hint="eastAsia"/>
                <w:snapToGrid w:val="0"/>
                <w:spacing w:val="2"/>
                <w:sz w:val="21"/>
                <w:szCs w:val="21"/>
              </w:rPr>
              <w:t>-</w:t>
            </w:r>
            <w:r>
              <w:rPr>
                <w:rFonts w:hint="eastAsia"/>
                <w:snapToGrid w:val="0"/>
                <w:spacing w:val="2"/>
                <w:sz w:val="21"/>
                <w:szCs w:val="21"/>
              </w:rPr>
              <w:t>目标关注区</w:t>
            </w:r>
            <w:r w:rsidRPr="00B437C8">
              <w:rPr>
                <w:rFonts w:hint="eastAsia"/>
                <w:snapToGrid w:val="0"/>
                <w:spacing w:val="2"/>
                <w:sz w:val="21"/>
                <w:szCs w:val="21"/>
              </w:rPr>
              <w:t>管理界面</w:t>
            </w:r>
            <w:r w:rsidRPr="00F97566">
              <w:rPr>
                <w:rFonts w:hint="eastAsia"/>
                <w:snapToGrid w:val="0"/>
                <w:spacing w:val="2"/>
                <w:sz w:val="21"/>
                <w:szCs w:val="21"/>
              </w:rPr>
              <w:t>选中</w:t>
            </w:r>
            <w:r>
              <w:rPr>
                <w:rFonts w:hint="eastAsia"/>
                <w:snapToGrid w:val="0"/>
                <w:spacing w:val="2"/>
                <w:sz w:val="21"/>
                <w:szCs w:val="21"/>
              </w:rPr>
              <w:t>目标关注区</w:t>
            </w:r>
            <w:r w:rsidRPr="00F97566">
              <w:rPr>
                <w:rFonts w:hint="eastAsia"/>
                <w:snapToGrid w:val="0"/>
                <w:spacing w:val="2"/>
                <w:sz w:val="21"/>
                <w:szCs w:val="21"/>
              </w:rPr>
              <w:t>，右键选择删除</w:t>
            </w:r>
            <w:r w:rsidRPr="00B437C8">
              <w:rPr>
                <w:rFonts w:hint="eastAsia"/>
                <w:snapToGrid w:val="0"/>
                <w:spacing w:val="2"/>
                <w:sz w:val="21"/>
                <w:szCs w:val="21"/>
              </w:rPr>
              <w:t>，通过任务管理界面查看软件提示</w:t>
            </w:r>
            <w:r w:rsidR="00604617" w:rsidRPr="00604617">
              <w:rPr>
                <w:rFonts w:hint="eastAsia"/>
                <w:snapToGrid w:val="0"/>
                <w:spacing w:val="2"/>
                <w:sz w:val="21"/>
                <w:szCs w:val="21"/>
              </w:rPr>
              <w:t>无法连接数据库</w:t>
            </w:r>
            <w:r w:rsidR="00604617">
              <w:rPr>
                <w:rFonts w:hint="eastAsia"/>
                <w:snapToGrid w:val="0"/>
                <w:spacing w:val="2"/>
                <w:sz w:val="21"/>
                <w:szCs w:val="21"/>
              </w:rPr>
              <w:t>；</w:t>
            </w:r>
            <w:r w:rsidR="000F407E">
              <w:rPr>
                <w:rFonts w:hint="eastAsia"/>
                <w:snapToGrid w:val="0"/>
                <w:spacing w:val="2"/>
                <w:sz w:val="21"/>
                <w:szCs w:val="21"/>
              </w:rPr>
              <w:t>通过</w:t>
            </w:r>
            <w:r w:rsidR="000F407E">
              <w:rPr>
                <w:rFonts w:hint="eastAsia"/>
                <w:snapToGrid w:val="0"/>
                <w:spacing w:val="2"/>
                <w:sz w:val="21"/>
                <w:szCs w:val="21"/>
              </w:rPr>
              <w:t>C</w:t>
            </w:r>
            <w:r w:rsidR="000F407E">
              <w:rPr>
                <w:snapToGrid w:val="0"/>
                <w:spacing w:val="2"/>
                <w:sz w:val="21"/>
                <w:szCs w:val="21"/>
              </w:rPr>
              <w:t>OE</w:t>
            </w:r>
            <w:r w:rsidR="000F407E">
              <w:rPr>
                <w:rFonts w:hint="eastAsia"/>
                <w:snapToGrid w:val="0"/>
                <w:spacing w:val="2"/>
                <w:sz w:val="21"/>
                <w:szCs w:val="21"/>
              </w:rPr>
              <w:t>软件</w:t>
            </w:r>
            <w:r w:rsidR="00604617" w:rsidRPr="00604617">
              <w:rPr>
                <w:rFonts w:hint="eastAsia"/>
                <w:snapToGrid w:val="0"/>
                <w:spacing w:val="2"/>
                <w:sz w:val="21"/>
                <w:szCs w:val="21"/>
              </w:rPr>
              <w:t>关闭软件再启动，通过界面</w:t>
            </w:r>
            <w:r w:rsidR="00604617">
              <w:rPr>
                <w:rFonts w:hint="eastAsia"/>
                <w:snapToGrid w:val="0"/>
                <w:spacing w:val="2"/>
                <w:sz w:val="21"/>
                <w:szCs w:val="21"/>
              </w:rPr>
              <w:t>查看仍显示</w:t>
            </w:r>
            <w:r w:rsidR="00604617" w:rsidRPr="00604617">
              <w:rPr>
                <w:rFonts w:hint="eastAsia"/>
                <w:snapToGrid w:val="0"/>
                <w:spacing w:val="2"/>
                <w:sz w:val="21"/>
                <w:szCs w:val="21"/>
              </w:rPr>
              <w:t>该目标关注区</w:t>
            </w:r>
            <w:r w:rsidR="00604617">
              <w:rPr>
                <w:rFonts w:hint="eastAsia"/>
                <w:snapToGrid w:val="0"/>
                <w:spacing w:val="2"/>
                <w:sz w:val="21"/>
                <w:szCs w:val="21"/>
              </w:rPr>
              <w:t>。</w:t>
            </w:r>
          </w:p>
        </w:tc>
      </w:tr>
      <w:tr w:rsidR="0040318A" w:rsidRPr="00560D34" w14:paraId="3B62CEB1" w14:textId="77777777" w:rsidTr="00BE0D0F">
        <w:tc>
          <w:tcPr>
            <w:tcW w:w="1620" w:type="dxa"/>
          </w:tcPr>
          <w:p w14:paraId="427BCDD9" w14:textId="77777777" w:rsidR="0040318A" w:rsidRPr="00560D34" w:rsidRDefault="0040318A" w:rsidP="003153EA">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充分性要求</w:t>
            </w:r>
          </w:p>
        </w:tc>
        <w:tc>
          <w:tcPr>
            <w:tcW w:w="7568" w:type="dxa"/>
            <w:gridSpan w:val="5"/>
            <w:vAlign w:val="center"/>
          </w:tcPr>
          <w:p w14:paraId="2294C4A4" w14:textId="77777777" w:rsidR="0040318A" w:rsidRPr="00560D34" w:rsidRDefault="0040318A" w:rsidP="003153EA">
            <w:pPr>
              <w:wordWrap w:val="0"/>
              <w:spacing w:line="360" w:lineRule="exact"/>
              <w:jc w:val="left"/>
              <w:textAlignment w:val="center"/>
              <w:rPr>
                <w:snapToGrid w:val="0"/>
                <w:sz w:val="21"/>
                <w:szCs w:val="21"/>
              </w:rPr>
            </w:pPr>
            <w:r w:rsidRPr="00560D34">
              <w:rPr>
                <w:snapToGrid w:val="0"/>
                <w:sz w:val="21"/>
                <w:szCs w:val="21"/>
              </w:rPr>
              <w:t>测试用例覆盖</w:t>
            </w:r>
            <w:r w:rsidRPr="00F13F13">
              <w:rPr>
                <w:rFonts w:hint="eastAsia"/>
                <w:iCs/>
                <w:snapToGrid w:val="0"/>
                <w:sz w:val="21"/>
                <w:szCs w:val="21"/>
              </w:rPr>
              <w:t>删除目标关注区正常</w:t>
            </w:r>
            <w:r w:rsidRPr="00F13F13">
              <w:rPr>
                <w:iCs/>
                <w:snapToGrid w:val="0"/>
                <w:sz w:val="21"/>
                <w:szCs w:val="21"/>
              </w:rPr>
              <w:t>功能测试</w:t>
            </w:r>
            <w:r w:rsidRPr="00F13F13">
              <w:rPr>
                <w:rFonts w:hint="eastAsia"/>
                <w:iCs/>
                <w:snapToGrid w:val="0"/>
                <w:sz w:val="21"/>
                <w:szCs w:val="21"/>
              </w:rPr>
              <w:t>、删除目标关注区异常</w:t>
            </w:r>
            <w:r w:rsidRPr="00F13F13">
              <w:rPr>
                <w:iCs/>
                <w:snapToGrid w:val="0"/>
                <w:sz w:val="21"/>
                <w:szCs w:val="21"/>
              </w:rPr>
              <w:t>功能测试</w:t>
            </w:r>
            <w:r w:rsidRPr="00560D34">
              <w:rPr>
                <w:snapToGrid w:val="0"/>
                <w:sz w:val="21"/>
                <w:szCs w:val="21"/>
              </w:rPr>
              <w:t>子项要求的全部内容。</w:t>
            </w:r>
          </w:p>
          <w:p w14:paraId="40489401" w14:textId="77777777" w:rsidR="0040318A" w:rsidRPr="00560D34" w:rsidRDefault="0040318A" w:rsidP="003153EA">
            <w:pPr>
              <w:wordWrap w:val="0"/>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40318A" w:rsidRPr="00560D34" w14:paraId="1CFB8D01" w14:textId="77777777" w:rsidTr="00BE0D0F">
        <w:tc>
          <w:tcPr>
            <w:tcW w:w="1620" w:type="dxa"/>
          </w:tcPr>
          <w:p w14:paraId="58A03E75" w14:textId="77777777" w:rsidR="0040318A" w:rsidRPr="00560D34" w:rsidRDefault="0040318A" w:rsidP="003153EA">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68" w:type="dxa"/>
            <w:gridSpan w:val="5"/>
            <w:vAlign w:val="center"/>
          </w:tcPr>
          <w:p w14:paraId="1688E666" w14:textId="77777777" w:rsidR="0040318A" w:rsidRPr="00560D34" w:rsidRDefault="0040318A" w:rsidP="003153EA">
            <w:pPr>
              <w:wordWrap w:val="0"/>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795D30CF" w14:textId="77777777" w:rsidR="001F7558" w:rsidRDefault="001F7558" w:rsidP="0031112D">
      <w:pPr>
        <w:pStyle w:val="a9"/>
      </w:pPr>
    </w:p>
    <w:p w14:paraId="0726600D" w14:textId="77777777" w:rsidR="00941792" w:rsidRPr="00941792" w:rsidRDefault="00941792" w:rsidP="001755F7">
      <w:pPr>
        <w:numPr>
          <w:ilvl w:val="5"/>
          <w:numId w:val="46"/>
        </w:numPr>
        <w:tabs>
          <w:tab w:val="num" w:pos="360"/>
          <w:tab w:val="left" w:pos="480"/>
        </w:tabs>
        <w:spacing w:line="460" w:lineRule="exact"/>
        <w:ind w:left="0" w:firstLine="0"/>
        <w:jc w:val="left"/>
        <w:outlineLvl w:val="5"/>
        <w:rPr>
          <w:bCs/>
          <w:szCs w:val="24"/>
        </w:rPr>
      </w:pPr>
      <w:r>
        <w:rPr>
          <w:rFonts w:hint="eastAsia"/>
          <w:bCs/>
          <w:szCs w:val="24"/>
        </w:rPr>
        <w:t>修改</w:t>
      </w:r>
      <w:r w:rsidRPr="00941792">
        <w:rPr>
          <w:rFonts w:hint="eastAsia"/>
          <w:bCs/>
          <w:szCs w:val="24"/>
        </w:rPr>
        <w:t>目标关注区功能测试</w:t>
      </w:r>
    </w:p>
    <w:p w14:paraId="663F8718" w14:textId="77777777" w:rsidR="00941792" w:rsidRPr="00941792" w:rsidRDefault="00941792" w:rsidP="00941792">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941792">
        <w:rPr>
          <w:rFonts w:eastAsia="黑体"/>
          <w:kern w:val="0"/>
          <w:sz w:val="24"/>
          <w:szCs w:val="24"/>
        </w:rPr>
        <w:t>表</w:t>
      </w:r>
      <w:r w:rsidRPr="00941792">
        <w:rPr>
          <w:rFonts w:eastAsia="黑体"/>
          <w:kern w:val="0"/>
          <w:sz w:val="24"/>
          <w:szCs w:val="24"/>
        </w:rPr>
        <w:fldChar w:fldCharType="begin"/>
      </w:r>
      <w:r w:rsidRPr="00941792">
        <w:rPr>
          <w:rFonts w:eastAsia="黑体"/>
          <w:kern w:val="0"/>
          <w:sz w:val="24"/>
          <w:szCs w:val="24"/>
        </w:rPr>
        <w:instrText xml:space="preserve"> STYLEREF 1 \s </w:instrText>
      </w:r>
      <w:r w:rsidRPr="00941792">
        <w:rPr>
          <w:rFonts w:eastAsia="黑体"/>
          <w:kern w:val="0"/>
          <w:sz w:val="24"/>
          <w:szCs w:val="24"/>
        </w:rPr>
        <w:fldChar w:fldCharType="separate"/>
      </w:r>
      <w:r w:rsidR="005D361B">
        <w:rPr>
          <w:rFonts w:eastAsia="黑体"/>
          <w:noProof/>
          <w:kern w:val="0"/>
          <w:sz w:val="24"/>
          <w:szCs w:val="24"/>
        </w:rPr>
        <w:t>6</w:t>
      </w:r>
      <w:r w:rsidRPr="00941792">
        <w:rPr>
          <w:rFonts w:eastAsia="黑体"/>
          <w:kern w:val="0"/>
          <w:sz w:val="24"/>
          <w:szCs w:val="24"/>
        </w:rPr>
        <w:fldChar w:fldCharType="end"/>
      </w:r>
      <w:r w:rsidRPr="00941792">
        <w:rPr>
          <w:rFonts w:eastAsia="黑体"/>
          <w:kern w:val="0"/>
          <w:sz w:val="24"/>
          <w:szCs w:val="24"/>
        </w:rPr>
        <w:noBreakHyphen/>
      </w:r>
      <w:r w:rsidRPr="00941792">
        <w:rPr>
          <w:rFonts w:eastAsia="黑体"/>
          <w:kern w:val="0"/>
          <w:sz w:val="24"/>
          <w:szCs w:val="24"/>
        </w:rPr>
        <w:fldChar w:fldCharType="begin"/>
      </w:r>
      <w:r w:rsidRPr="00941792">
        <w:rPr>
          <w:rFonts w:eastAsia="黑体"/>
          <w:kern w:val="0"/>
          <w:sz w:val="24"/>
          <w:szCs w:val="24"/>
        </w:rPr>
        <w:instrText xml:space="preserve"> SEQ </w:instrText>
      </w:r>
      <w:r w:rsidRPr="00941792">
        <w:rPr>
          <w:rFonts w:eastAsia="黑体"/>
          <w:kern w:val="0"/>
          <w:sz w:val="24"/>
          <w:szCs w:val="24"/>
        </w:rPr>
        <w:instrText>表</w:instrText>
      </w:r>
      <w:r w:rsidRPr="00941792">
        <w:rPr>
          <w:rFonts w:eastAsia="黑体"/>
          <w:kern w:val="0"/>
          <w:sz w:val="24"/>
          <w:szCs w:val="24"/>
        </w:rPr>
        <w:instrText xml:space="preserve"> \* ARABIC \s 1 </w:instrText>
      </w:r>
      <w:r w:rsidRPr="00941792">
        <w:rPr>
          <w:rFonts w:eastAsia="黑体"/>
          <w:kern w:val="0"/>
          <w:sz w:val="24"/>
          <w:szCs w:val="24"/>
        </w:rPr>
        <w:fldChar w:fldCharType="separate"/>
      </w:r>
      <w:r w:rsidR="005D361B">
        <w:rPr>
          <w:rFonts w:eastAsia="黑体"/>
          <w:noProof/>
          <w:kern w:val="0"/>
          <w:sz w:val="24"/>
          <w:szCs w:val="24"/>
        </w:rPr>
        <w:t>23</w:t>
      </w:r>
      <w:r w:rsidRPr="00941792">
        <w:rPr>
          <w:rFonts w:eastAsia="黑体"/>
          <w:kern w:val="0"/>
          <w:sz w:val="24"/>
          <w:szCs w:val="24"/>
        </w:rPr>
        <w:fldChar w:fldCharType="end"/>
      </w:r>
      <w:r w:rsidRPr="00941792">
        <w:rPr>
          <w:rFonts w:eastAsia="黑体"/>
          <w:kern w:val="0"/>
          <w:sz w:val="24"/>
          <w:szCs w:val="24"/>
        </w:rPr>
        <w:t xml:space="preserve"> </w:t>
      </w:r>
      <w:r w:rsidRPr="00941792">
        <w:rPr>
          <w:rFonts w:eastAsia="黑体"/>
          <w:kern w:val="0"/>
          <w:sz w:val="24"/>
          <w:szCs w:val="24"/>
        </w:rPr>
        <w:t>功能测试</w:t>
      </w:r>
      <w:r w:rsidRPr="00941792">
        <w:rPr>
          <w:rFonts w:eastAsia="黑体" w:hint="eastAsia"/>
          <w:kern w:val="0"/>
          <w:sz w:val="24"/>
          <w:szCs w:val="24"/>
        </w:rPr>
        <w:t>项目</w:t>
      </w:r>
      <w:r w:rsidRPr="00941792">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941792" w:rsidRPr="00941792" w14:paraId="20CC07AB" w14:textId="77777777" w:rsidTr="00BE0D0F">
        <w:tc>
          <w:tcPr>
            <w:tcW w:w="1620" w:type="dxa"/>
            <w:vAlign w:val="center"/>
          </w:tcPr>
          <w:p w14:paraId="2E2EA2A6" w14:textId="77777777" w:rsidR="00941792" w:rsidRPr="00941792" w:rsidRDefault="00941792" w:rsidP="00535B7C">
            <w:pPr>
              <w:wordWrap w:val="0"/>
              <w:spacing w:before="100" w:beforeAutospacing="1" w:after="100" w:afterAutospacing="1" w:line="360" w:lineRule="exact"/>
              <w:jc w:val="center"/>
              <w:rPr>
                <w:snapToGrid w:val="0"/>
                <w:spacing w:val="2"/>
                <w:sz w:val="21"/>
                <w:szCs w:val="21"/>
              </w:rPr>
            </w:pPr>
            <w:r w:rsidRPr="00941792">
              <w:rPr>
                <w:snapToGrid w:val="0"/>
                <w:spacing w:val="2"/>
                <w:sz w:val="21"/>
                <w:szCs w:val="21"/>
              </w:rPr>
              <w:t>测试项名称</w:t>
            </w:r>
          </w:p>
        </w:tc>
        <w:tc>
          <w:tcPr>
            <w:tcW w:w="3024" w:type="dxa"/>
            <w:vAlign w:val="center"/>
          </w:tcPr>
          <w:p w14:paraId="4E22889B" w14:textId="77777777" w:rsidR="00941792" w:rsidRPr="00941792" w:rsidRDefault="00941792" w:rsidP="00535B7C">
            <w:pPr>
              <w:wordWrap w:val="0"/>
              <w:spacing w:line="360" w:lineRule="exact"/>
              <w:rPr>
                <w:snapToGrid w:val="0"/>
                <w:spacing w:val="2"/>
                <w:sz w:val="21"/>
                <w:szCs w:val="21"/>
              </w:rPr>
            </w:pPr>
            <w:r>
              <w:rPr>
                <w:rFonts w:hint="eastAsia"/>
                <w:snapToGrid w:val="0"/>
                <w:spacing w:val="2"/>
                <w:sz w:val="21"/>
                <w:szCs w:val="21"/>
              </w:rPr>
              <w:t>修改</w:t>
            </w:r>
            <w:r w:rsidRPr="00941792">
              <w:rPr>
                <w:rFonts w:hint="eastAsia"/>
                <w:snapToGrid w:val="0"/>
                <w:spacing w:val="2"/>
                <w:sz w:val="21"/>
                <w:szCs w:val="21"/>
              </w:rPr>
              <w:t>目标关注区功能测试</w:t>
            </w:r>
          </w:p>
        </w:tc>
        <w:tc>
          <w:tcPr>
            <w:tcW w:w="1287" w:type="dxa"/>
            <w:vAlign w:val="center"/>
          </w:tcPr>
          <w:p w14:paraId="1DDF7508" w14:textId="77777777" w:rsidR="00941792" w:rsidRPr="00941792" w:rsidRDefault="00941792" w:rsidP="00535B7C">
            <w:pPr>
              <w:wordWrap w:val="0"/>
              <w:spacing w:line="360" w:lineRule="exact"/>
              <w:jc w:val="center"/>
              <w:rPr>
                <w:snapToGrid w:val="0"/>
                <w:sz w:val="21"/>
                <w:szCs w:val="21"/>
              </w:rPr>
            </w:pPr>
            <w:r w:rsidRPr="00941792">
              <w:rPr>
                <w:snapToGrid w:val="0"/>
                <w:sz w:val="21"/>
                <w:szCs w:val="21"/>
              </w:rPr>
              <w:t>测试项标识</w:t>
            </w:r>
          </w:p>
        </w:tc>
        <w:tc>
          <w:tcPr>
            <w:tcW w:w="1658" w:type="dxa"/>
            <w:vAlign w:val="center"/>
          </w:tcPr>
          <w:p w14:paraId="20997BC4" w14:textId="77777777" w:rsidR="00941792" w:rsidRPr="00941792" w:rsidRDefault="00941792" w:rsidP="00535B7C">
            <w:pPr>
              <w:wordWrap w:val="0"/>
              <w:spacing w:line="360" w:lineRule="exact"/>
              <w:jc w:val="center"/>
              <w:rPr>
                <w:snapToGrid w:val="0"/>
                <w:sz w:val="21"/>
                <w:szCs w:val="21"/>
              </w:rPr>
            </w:pPr>
            <w:r w:rsidRPr="00941792">
              <w:rPr>
                <w:snapToGrid w:val="0"/>
                <w:sz w:val="21"/>
                <w:szCs w:val="21"/>
              </w:rPr>
              <w:t>XQKCMM_SU_</w:t>
            </w:r>
            <w:r>
              <w:rPr>
                <w:snapToGrid w:val="0"/>
                <w:sz w:val="21"/>
                <w:szCs w:val="21"/>
              </w:rPr>
              <w:t>XG</w:t>
            </w:r>
            <w:r w:rsidRPr="00941792">
              <w:rPr>
                <w:snapToGrid w:val="0"/>
                <w:sz w:val="21"/>
                <w:szCs w:val="21"/>
              </w:rPr>
              <w:t>GZQ</w:t>
            </w:r>
          </w:p>
        </w:tc>
        <w:tc>
          <w:tcPr>
            <w:tcW w:w="968" w:type="dxa"/>
            <w:vAlign w:val="center"/>
          </w:tcPr>
          <w:p w14:paraId="3B2DC919" w14:textId="77777777" w:rsidR="00941792" w:rsidRPr="00941792" w:rsidRDefault="00941792" w:rsidP="00535B7C">
            <w:pPr>
              <w:wordWrap w:val="0"/>
              <w:spacing w:line="360" w:lineRule="exact"/>
              <w:jc w:val="center"/>
              <w:rPr>
                <w:snapToGrid w:val="0"/>
                <w:sz w:val="21"/>
                <w:szCs w:val="21"/>
              </w:rPr>
            </w:pPr>
            <w:r w:rsidRPr="00941792">
              <w:rPr>
                <w:snapToGrid w:val="0"/>
                <w:sz w:val="21"/>
                <w:szCs w:val="21"/>
              </w:rPr>
              <w:t>优先级</w:t>
            </w:r>
          </w:p>
        </w:tc>
        <w:tc>
          <w:tcPr>
            <w:tcW w:w="631" w:type="dxa"/>
            <w:vAlign w:val="center"/>
          </w:tcPr>
          <w:p w14:paraId="66889514" w14:textId="77777777" w:rsidR="00941792" w:rsidRPr="00941792" w:rsidRDefault="00941792" w:rsidP="00535B7C">
            <w:pPr>
              <w:wordWrap w:val="0"/>
              <w:spacing w:line="360" w:lineRule="exact"/>
              <w:jc w:val="center"/>
              <w:rPr>
                <w:snapToGrid w:val="0"/>
                <w:sz w:val="21"/>
                <w:szCs w:val="21"/>
              </w:rPr>
            </w:pPr>
            <w:r w:rsidRPr="00941792">
              <w:rPr>
                <w:snapToGrid w:val="0"/>
                <w:sz w:val="21"/>
                <w:szCs w:val="21"/>
              </w:rPr>
              <w:t>高</w:t>
            </w:r>
          </w:p>
        </w:tc>
      </w:tr>
      <w:tr w:rsidR="00941792" w:rsidRPr="00941792" w14:paraId="12C3EAD5" w14:textId="77777777" w:rsidTr="00BE0D0F">
        <w:tc>
          <w:tcPr>
            <w:tcW w:w="1620" w:type="dxa"/>
            <w:vAlign w:val="center"/>
          </w:tcPr>
          <w:p w14:paraId="4E4EF812" w14:textId="77777777" w:rsidR="00941792" w:rsidRPr="00941792" w:rsidRDefault="00941792" w:rsidP="00535B7C">
            <w:pPr>
              <w:wordWrap w:val="0"/>
              <w:spacing w:before="100" w:beforeAutospacing="1" w:after="100" w:afterAutospacing="1" w:line="360" w:lineRule="exact"/>
              <w:jc w:val="center"/>
              <w:rPr>
                <w:snapToGrid w:val="0"/>
                <w:spacing w:val="2"/>
                <w:sz w:val="21"/>
                <w:szCs w:val="21"/>
              </w:rPr>
            </w:pPr>
            <w:r w:rsidRPr="00941792">
              <w:rPr>
                <w:snapToGrid w:val="0"/>
                <w:spacing w:val="2"/>
                <w:sz w:val="21"/>
                <w:szCs w:val="21"/>
              </w:rPr>
              <w:t>追踪关系</w:t>
            </w:r>
          </w:p>
        </w:tc>
        <w:tc>
          <w:tcPr>
            <w:tcW w:w="7568" w:type="dxa"/>
            <w:gridSpan w:val="5"/>
            <w:vAlign w:val="center"/>
          </w:tcPr>
          <w:p w14:paraId="468FB948" w14:textId="537EEE7A" w:rsidR="00941792" w:rsidRPr="00941792" w:rsidRDefault="00941792" w:rsidP="00535B7C">
            <w:pPr>
              <w:wordWrap w:val="0"/>
              <w:spacing w:line="360" w:lineRule="exact"/>
              <w:rPr>
                <w:snapToGrid w:val="0"/>
                <w:sz w:val="21"/>
                <w:szCs w:val="21"/>
              </w:rPr>
            </w:pPr>
            <w:r w:rsidRPr="00941792">
              <w:rPr>
                <w:snapToGrid w:val="0"/>
                <w:sz w:val="21"/>
                <w:szCs w:val="21"/>
              </w:rPr>
              <w:t>《</w:t>
            </w:r>
            <w:r w:rsidR="00EA2D49">
              <w:rPr>
                <w:rFonts w:hint="eastAsia"/>
                <w:snapToGrid w:val="0"/>
                <w:sz w:val="21"/>
                <w:szCs w:val="21"/>
              </w:rPr>
              <w:t>xxxxXXXX</w:t>
            </w:r>
            <w:r w:rsidRPr="00941792">
              <w:rPr>
                <w:rFonts w:hint="eastAsia"/>
                <w:snapToGrid w:val="0"/>
                <w:sz w:val="21"/>
                <w:szCs w:val="21"/>
              </w:rPr>
              <w:t>（</w:t>
            </w:r>
            <w:r w:rsidRPr="00941792">
              <w:rPr>
                <w:rFonts w:hint="eastAsia"/>
                <w:snapToGrid w:val="0"/>
                <w:sz w:val="21"/>
                <w:szCs w:val="21"/>
              </w:rPr>
              <w:t>A</w:t>
            </w:r>
            <w:r w:rsidRPr="00941792">
              <w:rPr>
                <w:rFonts w:hint="eastAsia"/>
                <w:snapToGrid w:val="0"/>
                <w:sz w:val="21"/>
                <w:szCs w:val="21"/>
              </w:rPr>
              <w:t>）（</w:t>
            </w:r>
            <w:r w:rsidR="00815D02">
              <w:rPr>
                <w:rFonts w:hint="eastAsia"/>
                <w:snapToGrid w:val="0"/>
                <w:sz w:val="21"/>
                <w:szCs w:val="21"/>
              </w:rPr>
              <w:t>MMMM_A</w:t>
            </w:r>
            <w:r w:rsidRPr="00941792">
              <w:rPr>
                <w:rFonts w:hint="eastAsia"/>
                <w:snapToGrid w:val="0"/>
                <w:sz w:val="21"/>
                <w:szCs w:val="21"/>
              </w:rPr>
              <w:t>）软件需求规格说明</w:t>
            </w:r>
            <w:r w:rsidRPr="00941792">
              <w:rPr>
                <w:snapToGrid w:val="0"/>
                <w:sz w:val="21"/>
                <w:szCs w:val="21"/>
              </w:rPr>
              <w:t>》</w:t>
            </w:r>
            <w:r w:rsidRPr="00941792">
              <w:rPr>
                <w:rFonts w:hint="eastAsia"/>
                <w:snapToGrid w:val="0"/>
                <w:sz w:val="21"/>
                <w:szCs w:val="21"/>
              </w:rPr>
              <w:t>3.2.1.4</w:t>
            </w:r>
            <w:r w:rsidRPr="00941792">
              <w:rPr>
                <w:rFonts w:hint="eastAsia"/>
                <w:snapToGrid w:val="0"/>
                <w:sz w:val="21"/>
                <w:szCs w:val="21"/>
              </w:rPr>
              <w:t>节目标关注区管理</w:t>
            </w:r>
          </w:p>
        </w:tc>
      </w:tr>
      <w:tr w:rsidR="00941792" w:rsidRPr="00941792" w14:paraId="38B897F1" w14:textId="77777777" w:rsidTr="00BE0D0F">
        <w:tc>
          <w:tcPr>
            <w:tcW w:w="1620" w:type="dxa"/>
            <w:vAlign w:val="center"/>
          </w:tcPr>
          <w:p w14:paraId="0114A188" w14:textId="77777777" w:rsidR="00941792" w:rsidRPr="00941792" w:rsidRDefault="00941792" w:rsidP="00535B7C">
            <w:pPr>
              <w:wordWrap w:val="0"/>
              <w:spacing w:before="100" w:beforeAutospacing="1" w:after="100" w:afterAutospacing="1" w:line="360" w:lineRule="exact"/>
              <w:jc w:val="center"/>
              <w:rPr>
                <w:snapToGrid w:val="0"/>
                <w:spacing w:val="2"/>
                <w:sz w:val="21"/>
                <w:szCs w:val="21"/>
              </w:rPr>
            </w:pPr>
            <w:r w:rsidRPr="00941792">
              <w:rPr>
                <w:snapToGrid w:val="0"/>
                <w:spacing w:val="2"/>
                <w:sz w:val="21"/>
                <w:szCs w:val="21"/>
              </w:rPr>
              <w:t>需求描述</w:t>
            </w:r>
          </w:p>
        </w:tc>
        <w:tc>
          <w:tcPr>
            <w:tcW w:w="7568" w:type="dxa"/>
            <w:gridSpan w:val="5"/>
            <w:vAlign w:val="center"/>
          </w:tcPr>
          <w:p w14:paraId="0F85A212" w14:textId="77777777" w:rsidR="00941792" w:rsidRPr="00952D18" w:rsidRDefault="00952D18" w:rsidP="00535B7C">
            <w:pPr>
              <w:wordWrap w:val="0"/>
              <w:spacing w:line="360" w:lineRule="exact"/>
              <w:rPr>
                <w:b/>
                <w:bCs/>
                <w:snapToGrid w:val="0"/>
                <w:sz w:val="21"/>
                <w:szCs w:val="21"/>
              </w:rPr>
            </w:pPr>
            <w:r w:rsidRPr="00952D18">
              <w:rPr>
                <w:rFonts w:hint="eastAsia"/>
                <w:b/>
                <w:bCs/>
                <w:snapToGrid w:val="0"/>
                <w:sz w:val="21"/>
                <w:szCs w:val="21"/>
              </w:rPr>
              <w:t>修改目标关注区：</w:t>
            </w:r>
          </w:p>
          <w:p w14:paraId="14A740D8" w14:textId="77777777" w:rsidR="00952D18" w:rsidRDefault="00535B7C" w:rsidP="00535B7C">
            <w:pPr>
              <w:wordWrap w:val="0"/>
              <w:spacing w:line="360" w:lineRule="exact"/>
              <w:ind w:firstLineChars="200" w:firstLine="420"/>
              <w:rPr>
                <w:snapToGrid w:val="0"/>
                <w:sz w:val="21"/>
                <w:szCs w:val="21"/>
              </w:rPr>
            </w:pPr>
            <w:r w:rsidRPr="00535B7C">
              <w:rPr>
                <w:rFonts w:hint="eastAsia"/>
                <w:snapToGrid w:val="0"/>
                <w:sz w:val="21"/>
                <w:szCs w:val="21"/>
              </w:rPr>
              <w:t>能够修改已划设的目标关注区。</w:t>
            </w:r>
          </w:p>
          <w:p w14:paraId="6F6F5534" w14:textId="45A5C661" w:rsidR="00535B7C" w:rsidRPr="00535B7C" w:rsidRDefault="00815D02" w:rsidP="00535B7C">
            <w:pPr>
              <w:wordWrap w:val="0"/>
              <w:spacing w:line="360" w:lineRule="exact"/>
              <w:ind w:firstLineChars="200" w:firstLine="420"/>
              <w:rPr>
                <w:snapToGrid w:val="0"/>
                <w:sz w:val="21"/>
                <w:szCs w:val="21"/>
              </w:rPr>
            </w:pPr>
            <w:r>
              <w:rPr>
                <w:rFonts w:hint="eastAsia"/>
                <w:snapToGrid w:val="0"/>
                <w:sz w:val="21"/>
                <w:szCs w:val="21"/>
              </w:rPr>
              <w:t>MMMM_A</w:t>
            </w:r>
            <w:r w:rsidR="00535B7C" w:rsidRPr="00535B7C">
              <w:rPr>
                <w:rFonts w:hint="eastAsia"/>
                <w:snapToGrid w:val="0"/>
                <w:sz w:val="21"/>
                <w:szCs w:val="21"/>
              </w:rPr>
              <w:t>接收</w:t>
            </w:r>
            <w:r w:rsidR="00535B7C" w:rsidRPr="00535B7C">
              <w:rPr>
                <w:rFonts w:hint="eastAsia"/>
                <w:snapToGrid w:val="0"/>
                <w:sz w:val="21"/>
                <w:szCs w:val="21"/>
              </w:rPr>
              <w:t>KCOWS_A</w:t>
            </w:r>
            <w:r w:rsidR="00535B7C" w:rsidRPr="00535B7C">
              <w:rPr>
                <w:rFonts w:hint="eastAsia"/>
                <w:snapToGrid w:val="0"/>
                <w:sz w:val="21"/>
                <w:szCs w:val="21"/>
              </w:rPr>
              <w:t>目标关注区修改请求（</w:t>
            </w:r>
            <w:r w:rsidR="00535B7C" w:rsidRPr="00535B7C">
              <w:rPr>
                <w:rFonts w:hint="eastAsia"/>
                <w:snapToGrid w:val="0"/>
                <w:sz w:val="21"/>
                <w:szCs w:val="21"/>
              </w:rPr>
              <w:t>OWS_</w:t>
            </w:r>
            <w:r>
              <w:rPr>
                <w:rFonts w:hint="eastAsia"/>
                <w:snapToGrid w:val="0"/>
                <w:sz w:val="21"/>
                <w:szCs w:val="21"/>
              </w:rPr>
              <w:t>MMMM_A</w:t>
            </w:r>
            <w:r w:rsidR="00535B7C" w:rsidRPr="00535B7C">
              <w:rPr>
                <w:rFonts w:hint="eastAsia"/>
                <w:snapToGrid w:val="0"/>
                <w:sz w:val="21"/>
                <w:szCs w:val="21"/>
              </w:rPr>
              <w:t>ERA_SET_REQ</w:t>
            </w:r>
            <w:r w:rsidR="00535B7C" w:rsidRPr="00535B7C">
              <w:rPr>
                <w:rFonts w:hint="eastAsia"/>
                <w:snapToGrid w:val="0"/>
                <w:sz w:val="21"/>
                <w:szCs w:val="21"/>
              </w:rPr>
              <w:t>），为更新操作</w:t>
            </w:r>
            <w:r w:rsidR="00535B7C">
              <w:rPr>
                <w:rFonts w:hint="eastAsia"/>
                <w:snapToGrid w:val="0"/>
                <w:sz w:val="21"/>
                <w:szCs w:val="21"/>
              </w:rPr>
              <w:t>；</w:t>
            </w:r>
          </w:p>
          <w:p w14:paraId="1D248CF6" w14:textId="50EB9F5C" w:rsidR="00535B7C" w:rsidRPr="00535B7C" w:rsidRDefault="00815D02" w:rsidP="00535B7C">
            <w:pPr>
              <w:wordWrap w:val="0"/>
              <w:spacing w:line="360" w:lineRule="exact"/>
              <w:ind w:firstLineChars="200" w:firstLine="420"/>
              <w:rPr>
                <w:snapToGrid w:val="0"/>
                <w:sz w:val="21"/>
                <w:szCs w:val="21"/>
              </w:rPr>
            </w:pPr>
            <w:r>
              <w:rPr>
                <w:rFonts w:hint="eastAsia"/>
                <w:snapToGrid w:val="0"/>
                <w:sz w:val="21"/>
                <w:szCs w:val="21"/>
              </w:rPr>
              <w:t>MMMM_A</w:t>
            </w:r>
            <w:r w:rsidR="00535B7C" w:rsidRPr="00535B7C">
              <w:rPr>
                <w:rFonts w:hint="eastAsia"/>
                <w:snapToGrid w:val="0"/>
                <w:sz w:val="21"/>
                <w:szCs w:val="21"/>
              </w:rPr>
              <w:t>将目标关注区信息更新缓存并更新到数据库</w:t>
            </w:r>
            <w:r w:rsidR="00535B7C">
              <w:rPr>
                <w:rFonts w:hint="eastAsia"/>
                <w:snapToGrid w:val="0"/>
                <w:sz w:val="21"/>
                <w:szCs w:val="21"/>
              </w:rPr>
              <w:t>；</w:t>
            </w:r>
          </w:p>
          <w:p w14:paraId="1E408C2A" w14:textId="0752FEC4" w:rsidR="00DE2A24" w:rsidRDefault="00815D02" w:rsidP="00535B7C">
            <w:pPr>
              <w:wordWrap w:val="0"/>
              <w:spacing w:line="360" w:lineRule="exact"/>
              <w:ind w:firstLineChars="200" w:firstLine="420"/>
              <w:rPr>
                <w:snapToGrid w:val="0"/>
                <w:sz w:val="21"/>
                <w:szCs w:val="21"/>
              </w:rPr>
            </w:pPr>
            <w:r>
              <w:rPr>
                <w:rFonts w:hint="eastAsia"/>
                <w:snapToGrid w:val="0"/>
                <w:sz w:val="21"/>
                <w:szCs w:val="21"/>
              </w:rPr>
              <w:t>MMMM_A</w:t>
            </w:r>
            <w:r w:rsidR="00535B7C" w:rsidRPr="00535B7C">
              <w:rPr>
                <w:rFonts w:hint="eastAsia"/>
                <w:snapToGrid w:val="0"/>
                <w:sz w:val="21"/>
                <w:szCs w:val="21"/>
              </w:rPr>
              <w:t>发送目标关注区划设应答（</w:t>
            </w:r>
            <w:r w:rsidR="00535B7C" w:rsidRPr="00535B7C">
              <w:rPr>
                <w:rFonts w:hint="eastAsia"/>
                <w:snapToGrid w:val="0"/>
                <w:sz w:val="21"/>
                <w:szCs w:val="21"/>
              </w:rPr>
              <w:t>KCMM_OWS_AREA_SET_ACK</w:t>
            </w:r>
            <w:r w:rsidR="00535B7C" w:rsidRPr="00535B7C">
              <w:rPr>
                <w:rFonts w:hint="eastAsia"/>
                <w:snapToGrid w:val="0"/>
                <w:sz w:val="21"/>
                <w:szCs w:val="21"/>
              </w:rPr>
              <w:t>），</w:t>
            </w:r>
            <w:r w:rsidR="00535B7C" w:rsidRPr="00535B7C">
              <w:rPr>
                <w:rFonts w:hint="eastAsia"/>
                <w:snapToGrid w:val="0"/>
                <w:sz w:val="21"/>
                <w:szCs w:val="21"/>
              </w:rPr>
              <w:t>KCOWS_A</w:t>
            </w:r>
            <w:r w:rsidR="00535B7C" w:rsidRPr="00535B7C">
              <w:rPr>
                <w:rFonts w:hint="eastAsia"/>
                <w:snapToGrid w:val="0"/>
                <w:sz w:val="21"/>
                <w:szCs w:val="21"/>
              </w:rPr>
              <w:t>更新界面</w:t>
            </w:r>
            <w:r w:rsidR="00535B7C">
              <w:rPr>
                <w:rFonts w:hint="eastAsia"/>
                <w:snapToGrid w:val="0"/>
                <w:sz w:val="21"/>
                <w:szCs w:val="21"/>
              </w:rPr>
              <w:t>。</w:t>
            </w:r>
          </w:p>
          <w:p w14:paraId="2D4DF615" w14:textId="10B3E219" w:rsidR="00535B7C" w:rsidRDefault="00535B7C" w:rsidP="00535B7C">
            <w:pPr>
              <w:wordWrap w:val="0"/>
              <w:spacing w:line="360" w:lineRule="exact"/>
              <w:ind w:firstLineChars="200" w:firstLine="420"/>
              <w:rPr>
                <w:snapToGrid w:val="0"/>
                <w:sz w:val="21"/>
                <w:szCs w:val="21"/>
              </w:rPr>
            </w:pPr>
            <w:r w:rsidRPr="00535B7C">
              <w:rPr>
                <w:rFonts w:hint="eastAsia"/>
                <w:snapToGrid w:val="0"/>
                <w:sz w:val="21"/>
                <w:szCs w:val="21"/>
              </w:rPr>
              <w:t>无法连接数据库时，</w:t>
            </w:r>
            <w:r w:rsidR="00815D02">
              <w:rPr>
                <w:rFonts w:hint="eastAsia"/>
                <w:snapToGrid w:val="0"/>
                <w:sz w:val="21"/>
                <w:szCs w:val="21"/>
              </w:rPr>
              <w:t>MMMM_A</w:t>
            </w:r>
            <w:r w:rsidRPr="00535B7C">
              <w:rPr>
                <w:rFonts w:hint="eastAsia"/>
                <w:snapToGrid w:val="0"/>
                <w:sz w:val="21"/>
                <w:szCs w:val="21"/>
              </w:rPr>
              <w:t>提示无法连接数据库，软件正常运行，</w:t>
            </w:r>
            <w:r w:rsidR="00815D02">
              <w:rPr>
                <w:rFonts w:hint="eastAsia"/>
                <w:snapToGrid w:val="0"/>
                <w:sz w:val="21"/>
                <w:szCs w:val="21"/>
              </w:rPr>
              <w:t>MMMM_A</w:t>
            </w:r>
            <w:r w:rsidRPr="00535B7C">
              <w:rPr>
                <w:rFonts w:hint="eastAsia"/>
                <w:snapToGrid w:val="0"/>
                <w:sz w:val="21"/>
                <w:szCs w:val="21"/>
              </w:rPr>
              <w:t>的修改缓存数据</w:t>
            </w:r>
            <w:r>
              <w:rPr>
                <w:rFonts w:hint="eastAsia"/>
                <w:snapToGrid w:val="0"/>
                <w:sz w:val="21"/>
                <w:szCs w:val="21"/>
              </w:rPr>
              <w:t>。</w:t>
            </w:r>
          </w:p>
          <w:p w14:paraId="22E660C4" w14:textId="77777777" w:rsidR="00DE2A24" w:rsidRDefault="00DE2A24" w:rsidP="00535B7C">
            <w:pPr>
              <w:wordWrap w:val="0"/>
              <w:spacing w:line="360" w:lineRule="exact"/>
              <w:ind w:firstLineChars="200" w:firstLine="420"/>
              <w:rPr>
                <w:snapToGrid w:val="0"/>
                <w:sz w:val="21"/>
                <w:szCs w:val="21"/>
              </w:rPr>
            </w:pPr>
            <w:r>
              <w:rPr>
                <w:rFonts w:hint="eastAsia"/>
                <w:snapToGrid w:val="0"/>
                <w:sz w:val="21"/>
                <w:szCs w:val="21"/>
              </w:rPr>
              <w:t>业务规则：</w:t>
            </w:r>
          </w:p>
          <w:p w14:paraId="7B1B1092" w14:textId="77777777" w:rsidR="00DE2A24" w:rsidRPr="00DE2A24" w:rsidRDefault="00DE2A24" w:rsidP="00535B7C">
            <w:pPr>
              <w:wordWrap w:val="0"/>
              <w:spacing w:line="360" w:lineRule="exact"/>
              <w:ind w:firstLineChars="200" w:firstLine="420"/>
              <w:rPr>
                <w:snapToGrid w:val="0"/>
                <w:sz w:val="21"/>
                <w:szCs w:val="21"/>
              </w:rPr>
            </w:pPr>
            <w:r w:rsidRPr="00DE2A24">
              <w:rPr>
                <w:rFonts w:hint="eastAsia"/>
                <w:snapToGrid w:val="0"/>
                <w:sz w:val="21"/>
                <w:szCs w:val="21"/>
              </w:rPr>
              <w:t>自动填写基本参数的规则：编号从</w:t>
            </w:r>
            <w:r w:rsidRPr="00DE2A24">
              <w:rPr>
                <w:rFonts w:hint="eastAsia"/>
                <w:snapToGrid w:val="0"/>
                <w:sz w:val="21"/>
                <w:szCs w:val="21"/>
              </w:rPr>
              <w:t>0~32767</w:t>
            </w:r>
            <w:r w:rsidRPr="00DE2A24">
              <w:rPr>
                <w:rFonts w:hint="eastAsia"/>
                <w:snapToGrid w:val="0"/>
                <w:sz w:val="21"/>
                <w:szCs w:val="21"/>
              </w:rPr>
              <w:t>循环使用；名称格式为“目标关注区</w:t>
            </w:r>
            <w:r w:rsidRPr="00DE2A24">
              <w:rPr>
                <w:rFonts w:hint="eastAsia"/>
                <w:snapToGrid w:val="0"/>
                <w:sz w:val="21"/>
                <w:szCs w:val="21"/>
              </w:rPr>
              <w:t>+</w:t>
            </w:r>
            <w:r w:rsidRPr="00DE2A24">
              <w:rPr>
                <w:rFonts w:hint="eastAsia"/>
                <w:snapToGrid w:val="0"/>
                <w:sz w:val="21"/>
                <w:szCs w:val="21"/>
              </w:rPr>
              <w:t>编号”；高度下限自动填</w:t>
            </w:r>
            <w:r w:rsidRPr="00DE2A24">
              <w:rPr>
                <w:rFonts w:hint="eastAsia"/>
                <w:snapToGrid w:val="0"/>
                <w:sz w:val="21"/>
                <w:szCs w:val="21"/>
              </w:rPr>
              <w:t>0</w:t>
            </w:r>
            <w:r w:rsidRPr="00DE2A24">
              <w:rPr>
                <w:rFonts w:hint="eastAsia"/>
                <w:snapToGrid w:val="0"/>
                <w:sz w:val="21"/>
                <w:szCs w:val="21"/>
              </w:rPr>
              <w:t>，上限自动填</w:t>
            </w:r>
            <w:r w:rsidRPr="00DE2A24">
              <w:rPr>
                <w:rFonts w:hint="eastAsia"/>
                <w:snapToGrid w:val="0"/>
                <w:sz w:val="21"/>
                <w:szCs w:val="21"/>
              </w:rPr>
              <w:t>30000</w:t>
            </w:r>
            <w:r w:rsidRPr="00DE2A24">
              <w:rPr>
                <w:rFonts w:hint="eastAsia"/>
                <w:snapToGrid w:val="0"/>
                <w:sz w:val="21"/>
                <w:szCs w:val="21"/>
              </w:rPr>
              <w:t>。</w:t>
            </w:r>
          </w:p>
          <w:p w14:paraId="5857BB48" w14:textId="77777777" w:rsidR="00DE2A24" w:rsidRPr="00941792" w:rsidRDefault="00DE2A24" w:rsidP="00535B7C">
            <w:pPr>
              <w:wordWrap w:val="0"/>
              <w:spacing w:line="360" w:lineRule="exact"/>
              <w:ind w:firstLineChars="200" w:firstLine="420"/>
              <w:rPr>
                <w:snapToGrid w:val="0"/>
                <w:sz w:val="21"/>
                <w:szCs w:val="21"/>
              </w:rPr>
            </w:pPr>
            <w:r w:rsidRPr="00DE2A24">
              <w:rPr>
                <w:rFonts w:hint="eastAsia"/>
                <w:snapToGrid w:val="0"/>
                <w:sz w:val="21"/>
                <w:szCs w:val="21"/>
              </w:rPr>
              <w:t>绘制区域的方法：在地图上依次点击鼠标左键确定多边形顶点，点击鼠标右键可以结束绘制。</w:t>
            </w:r>
          </w:p>
        </w:tc>
      </w:tr>
      <w:tr w:rsidR="001E3CCE" w:rsidRPr="00941792" w14:paraId="7B1D1D57" w14:textId="77777777" w:rsidTr="00BE0D0F">
        <w:tc>
          <w:tcPr>
            <w:tcW w:w="1620" w:type="dxa"/>
            <w:vAlign w:val="center"/>
          </w:tcPr>
          <w:p w14:paraId="1CA9C9C7" w14:textId="77777777" w:rsidR="001E3CCE" w:rsidRPr="00941792" w:rsidRDefault="001E3CCE" w:rsidP="00535B7C">
            <w:pPr>
              <w:wordWrap w:val="0"/>
              <w:spacing w:before="100" w:beforeAutospacing="1" w:after="100" w:afterAutospacing="1" w:line="360" w:lineRule="exact"/>
              <w:jc w:val="center"/>
              <w:rPr>
                <w:snapToGrid w:val="0"/>
                <w:spacing w:val="2"/>
                <w:sz w:val="21"/>
                <w:szCs w:val="21"/>
              </w:rPr>
            </w:pPr>
            <w:r w:rsidRPr="00941792">
              <w:rPr>
                <w:snapToGrid w:val="0"/>
                <w:spacing w:val="2"/>
                <w:sz w:val="21"/>
                <w:szCs w:val="21"/>
              </w:rPr>
              <w:t>测试项描述</w:t>
            </w:r>
          </w:p>
        </w:tc>
        <w:tc>
          <w:tcPr>
            <w:tcW w:w="7568" w:type="dxa"/>
            <w:gridSpan w:val="5"/>
          </w:tcPr>
          <w:p w14:paraId="38AE86E0" w14:textId="77777777" w:rsidR="001E3CCE" w:rsidRPr="00941792" w:rsidRDefault="001E3CCE" w:rsidP="001755F7">
            <w:pPr>
              <w:numPr>
                <w:ilvl w:val="0"/>
                <w:numId w:val="76"/>
              </w:numPr>
              <w:tabs>
                <w:tab w:val="left" w:pos="425"/>
              </w:tabs>
              <w:wordWrap w:val="0"/>
              <w:spacing w:before="100" w:beforeAutospacing="1" w:line="360" w:lineRule="exact"/>
              <w:jc w:val="left"/>
              <w:rPr>
                <w:b/>
                <w:snapToGrid w:val="0"/>
                <w:sz w:val="21"/>
                <w:szCs w:val="21"/>
              </w:rPr>
            </w:pPr>
            <w:r>
              <w:rPr>
                <w:rFonts w:hint="eastAsia"/>
                <w:b/>
                <w:snapToGrid w:val="0"/>
                <w:sz w:val="21"/>
                <w:szCs w:val="21"/>
              </w:rPr>
              <w:t>修改</w:t>
            </w:r>
            <w:r w:rsidRPr="00941792">
              <w:rPr>
                <w:rFonts w:hint="eastAsia"/>
                <w:b/>
                <w:snapToGrid w:val="0"/>
                <w:sz w:val="21"/>
                <w:szCs w:val="21"/>
              </w:rPr>
              <w:t>目标关注区正常</w:t>
            </w:r>
            <w:r w:rsidRPr="00941792">
              <w:rPr>
                <w:b/>
                <w:snapToGrid w:val="0"/>
                <w:sz w:val="21"/>
                <w:szCs w:val="21"/>
              </w:rPr>
              <w:t>功能测试（</w:t>
            </w:r>
            <w:r w:rsidRPr="00941792">
              <w:rPr>
                <w:b/>
                <w:snapToGrid w:val="0"/>
                <w:spacing w:val="2"/>
                <w:sz w:val="21"/>
                <w:szCs w:val="21"/>
              </w:rPr>
              <w:t>XQKCMM_SU_</w:t>
            </w:r>
            <w:r>
              <w:rPr>
                <w:b/>
                <w:snapToGrid w:val="0"/>
                <w:spacing w:val="2"/>
                <w:sz w:val="21"/>
                <w:szCs w:val="21"/>
              </w:rPr>
              <w:t>XG</w:t>
            </w:r>
            <w:r w:rsidRPr="00941792">
              <w:rPr>
                <w:b/>
                <w:snapToGrid w:val="0"/>
                <w:spacing w:val="2"/>
                <w:sz w:val="21"/>
                <w:szCs w:val="21"/>
              </w:rPr>
              <w:t>GZQ_SU01</w:t>
            </w:r>
            <w:r w:rsidRPr="00941792">
              <w:rPr>
                <w:b/>
                <w:snapToGrid w:val="0"/>
                <w:spacing w:val="2"/>
                <w:sz w:val="21"/>
                <w:szCs w:val="21"/>
              </w:rPr>
              <w:t>）</w:t>
            </w:r>
          </w:p>
          <w:p w14:paraId="1A78FFF7" w14:textId="77777777" w:rsidR="001E3CCE" w:rsidRPr="00941792" w:rsidRDefault="001E3CCE" w:rsidP="00535B7C">
            <w:pPr>
              <w:tabs>
                <w:tab w:val="left" w:pos="425"/>
              </w:tabs>
              <w:wordWrap w:val="0"/>
              <w:spacing w:before="100" w:beforeAutospacing="1" w:line="360" w:lineRule="exact"/>
              <w:jc w:val="left"/>
              <w:rPr>
                <w:snapToGrid w:val="0"/>
                <w:spacing w:val="2"/>
                <w:sz w:val="21"/>
                <w:szCs w:val="21"/>
              </w:rPr>
            </w:pPr>
            <w:r w:rsidRPr="00941792">
              <w:rPr>
                <w:rFonts w:hint="eastAsia"/>
                <w:snapToGrid w:val="0"/>
                <w:spacing w:val="2"/>
                <w:sz w:val="21"/>
                <w:szCs w:val="21"/>
              </w:rPr>
              <w:t>通过任务管理</w:t>
            </w:r>
            <w:r w:rsidRPr="00941792">
              <w:rPr>
                <w:rFonts w:hint="eastAsia"/>
                <w:snapToGrid w:val="0"/>
                <w:spacing w:val="2"/>
                <w:sz w:val="21"/>
                <w:szCs w:val="21"/>
              </w:rPr>
              <w:t>-</w:t>
            </w:r>
            <w:r w:rsidRPr="00941792">
              <w:rPr>
                <w:rFonts w:hint="eastAsia"/>
                <w:snapToGrid w:val="0"/>
                <w:spacing w:val="2"/>
                <w:sz w:val="21"/>
                <w:szCs w:val="21"/>
              </w:rPr>
              <w:t>目标关注区列表界面选中目标关注区，右键选择</w:t>
            </w:r>
            <w:r>
              <w:rPr>
                <w:rFonts w:hint="eastAsia"/>
                <w:snapToGrid w:val="0"/>
                <w:spacing w:val="2"/>
                <w:sz w:val="21"/>
                <w:szCs w:val="21"/>
              </w:rPr>
              <w:t>修改</w:t>
            </w:r>
            <w:r w:rsidRPr="00941792">
              <w:rPr>
                <w:rFonts w:hint="eastAsia"/>
                <w:snapToGrid w:val="0"/>
                <w:spacing w:val="2"/>
                <w:sz w:val="21"/>
                <w:szCs w:val="21"/>
              </w:rPr>
              <w:t>，</w:t>
            </w:r>
            <w:r>
              <w:rPr>
                <w:rFonts w:hint="eastAsia"/>
                <w:snapToGrid w:val="0"/>
                <w:spacing w:val="2"/>
                <w:sz w:val="21"/>
                <w:szCs w:val="21"/>
              </w:rPr>
              <w:t>对目标关注区进行修改，验证软件是否能够正确修改目标关注区。</w:t>
            </w:r>
          </w:p>
          <w:p w14:paraId="2F00703D" w14:textId="77777777" w:rsidR="001E3CCE" w:rsidRPr="00941792" w:rsidRDefault="001E3CCE" w:rsidP="001755F7">
            <w:pPr>
              <w:numPr>
                <w:ilvl w:val="0"/>
                <w:numId w:val="76"/>
              </w:numPr>
              <w:tabs>
                <w:tab w:val="left" w:pos="425"/>
              </w:tabs>
              <w:wordWrap w:val="0"/>
              <w:spacing w:before="100" w:beforeAutospacing="1" w:line="360" w:lineRule="exact"/>
              <w:jc w:val="left"/>
              <w:rPr>
                <w:b/>
                <w:snapToGrid w:val="0"/>
                <w:sz w:val="21"/>
                <w:szCs w:val="21"/>
              </w:rPr>
            </w:pPr>
            <w:r>
              <w:rPr>
                <w:rFonts w:hint="eastAsia"/>
                <w:b/>
                <w:snapToGrid w:val="0"/>
                <w:sz w:val="21"/>
                <w:szCs w:val="21"/>
              </w:rPr>
              <w:lastRenderedPageBreak/>
              <w:t>修改</w:t>
            </w:r>
            <w:r w:rsidRPr="00941792">
              <w:rPr>
                <w:rFonts w:hint="eastAsia"/>
                <w:b/>
                <w:snapToGrid w:val="0"/>
                <w:sz w:val="21"/>
                <w:szCs w:val="21"/>
              </w:rPr>
              <w:t>目标关注区异常</w:t>
            </w:r>
            <w:r w:rsidRPr="00941792">
              <w:rPr>
                <w:b/>
                <w:snapToGrid w:val="0"/>
                <w:sz w:val="21"/>
                <w:szCs w:val="21"/>
              </w:rPr>
              <w:t>功能测试（</w:t>
            </w:r>
            <w:r w:rsidRPr="00941792">
              <w:rPr>
                <w:b/>
                <w:snapToGrid w:val="0"/>
                <w:spacing w:val="2"/>
                <w:sz w:val="21"/>
                <w:szCs w:val="21"/>
              </w:rPr>
              <w:t>XQKCMM_SU_</w:t>
            </w:r>
            <w:r>
              <w:rPr>
                <w:b/>
                <w:snapToGrid w:val="0"/>
                <w:spacing w:val="2"/>
                <w:sz w:val="21"/>
                <w:szCs w:val="21"/>
              </w:rPr>
              <w:t>XG</w:t>
            </w:r>
            <w:r w:rsidRPr="00941792">
              <w:rPr>
                <w:b/>
                <w:snapToGrid w:val="0"/>
                <w:spacing w:val="2"/>
                <w:sz w:val="21"/>
                <w:szCs w:val="21"/>
              </w:rPr>
              <w:t>GZQ_SU02</w:t>
            </w:r>
            <w:r w:rsidRPr="00941792">
              <w:rPr>
                <w:b/>
                <w:snapToGrid w:val="0"/>
                <w:spacing w:val="2"/>
                <w:sz w:val="21"/>
                <w:szCs w:val="21"/>
              </w:rPr>
              <w:t>）</w:t>
            </w:r>
          </w:p>
          <w:p w14:paraId="3EDE8EE8" w14:textId="77777777" w:rsidR="001E3CCE" w:rsidRPr="00941792" w:rsidRDefault="001E3CCE" w:rsidP="00535B7C">
            <w:pPr>
              <w:wordWrap w:val="0"/>
              <w:spacing w:before="100" w:beforeAutospacing="1" w:line="360" w:lineRule="exact"/>
              <w:jc w:val="left"/>
              <w:rPr>
                <w:snapToGrid w:val="0"/>
                <w:spacing w:val="2"/>
                <w:sz w:val="21"/>
                <w:szCs w:val="21"/>
              </w:rPr>
            </w:pPr>
            <w:r>
              <w:rPr>
                <w:rFonts w:hint="eastAsia"/>
                <w:snapToGrid w:val="0"/>
                <w:spacing w:val="2"/>
                <w:sz w:val="21"/>
                <w:szCs w:val="21"/>
              </w:rPr>
              <w:t>分别模拟</w:t>
            </w:r>
            <w:r w:rsidRPr="00F95AAB">
              <w:rPr>
                <w:rFonts w:hint="eastAsia"/>
                <w:snapToGrid w:val="0"/>
                <w:spacing w:val="2"/>
                <w:sz w:val="21"/>
                <w:szCs w:val="21"/>
              </w:rPr>
              <w:t>输入异常的目标关注区信息</w:t>
            </w:r>
            <w:r>
              <w:rPr>
                <w:rFonts w:hint="eastAsia"/>
                <w:snapToGrid w:val="0"/>
                <w:spacing w:val="2"/>
                <w:sz w:val="21"/>
                <w:szCs w:val="21"/>
              </w:rPr>
              <w:t>、</w:t>
            </w:r>
            <w:r w:rsidRPr="00F95AAB">
              <w:rPr>
                <w:snapToGrid w:val="0"/>
                <w:spacing w:val="2"/>
                <w:sz w:val="21"/>
                <w:szCs w:val="21"/>
              </w:rPr>
              <w:t>无法</w:t>
            </w:r>
            <w:r w:rsidRPr="00F95AAB">
              <w:rPr>
                <w:rFonts w:hint="eastAsia"/>
                <w:snapToGrid w:val="0"/>
                <w:spacing w:val="2"/>
                <w:sz w:val="21"/>
                <w:szCs w:val="21"/>
              </w:rPr>
              <w:t>连接数据库</w:t>
            </w:r>
            <w:r>
              <w:rPr>
                <w:rFonts w:hint="eastAsia"/>
                <w:snapToGrid w:val="0"/>
                <w:spacing w:val="2"/>
                <w:sz w:val="21"/>
                <w:szCs w:val="21"/>
              </w:rPr>
              <w:t>、</w:t>
            </w:r>
            <w:r w:rsidRPr="00F95AAB">
              <w:rPr>
                <w:rFonts w:hint="eastAsia"/>
                <w:snapToGrid w:val="0"/>
                <w:spacing w:val="2"/>
                <w:sz w:val="21"/>
                <w:szCs w:val="21"/>
              </w:rPr>
              <w:t>绘制图形交叠的情况，</w:t>
            </w:r>
            <w:r>
              <w:rPr>
                <w:rFonts w:hint="eastAsia"/>
                <w:snapToGrid w:val="0"/>
                <w:spacing w:val="2"/>
                <w:sz w:val="21"/>
                <w:szCs w:val="21"/>
              </w:rPr>
              <w:t>验证软件是否能够识别异常并正确处理</w:t>
            </w:r>
            <w:r w:rsidRPr="00F95AAB">
              <w:rPr>
                <w:rFonts w:hint="eastAsia"/>
                <w:snapToGrid w:val="0"/>
                <w:spacing w:val="2"/>
                <w:sz w:val="21"/>
                <w:szCs w:val="21"/>
              </w:rPr>
              <w:t>。</w:t>
            </w:r>
          </w:p>
        </w:tc>
      </w:tr>
      <w:tr w:rsidR="001E3CCE" w:rsidRPr="00941792" w14:paraId="670251B0" w14:textId="77777777" w:rsidTr="00BE0D0F">
        <w:tc>
          <w:tcPr>
            <w:tcW w:w="1620" w:type="dxa"/>
            <w:vAlign w:val="center"/>
          </w:tcPr>
          <w:p w14:paraId="26FB8240" w14:textId="77777777" w:rsidR="001E3CCE" w:rsidRPr="00941792" w:rsidRDefault="001E3CCE" w:rsidP="00535B7C">
            <w:pPr>
              <w:wordWrap w:val="0"/>
              <w:spacing w:before="100" w:beforeAutospacing="1" w:after="100" w:afterAutospacing="1" w:line="360" w:lineRule="exact"/>
              <w:jc w:val="center"/>
              <w:rPr>
                <w:snapToGrid w:val="0"/>
                <w:spacing w:val="2"/>
                <w:sz w:val="21"/>
                <w:szCs w:val="21"/>
              </w:rPr>
            </w:pPr>
            <w:r w:rsidRPr="00941792">
              <w:rPr>
                <w:snapToGrid w:val="0"/>
                <w:spacing w:val="2"/>
                <w:sz w:val="21"/>
                <w:szCs w:val="21"/>
              </w:rPr>
              <w:lastRenderedPageBreak/>
              <w:t>测试方法</w:t>
            </w:r>
          </w:p>
        </w:tc>
        <w:tc>
          <w:tcPr>
            <w:tcW w:w="7568" w:type="dxa"/>
            <w:gridSpan w:val="5"/>
            <w:shd w:val="clear" w:color="auto" w:fill="auto"/>
          </w:tcPr>
          <w:p w14:paraId="19C09D9B" w14:textId="77777777" w:rsidR="001E3CCE" w:rsidRPr="00941792" w:rsidRDefault="001E3CCE" w:rsidP="001755F7">
            <w:pPr>
              <w:numPr>
                <w:ilvl w:val="0"/>
                <w:numId w:val="77"/>
              </w:numPr>
              <w:tabs>
                <w:tab w:val="left" w:pos="425"/>
              </w:tabs>
              <w:wordWrap w:val="0"/>
              <w:spacing w:before="100" w:beforeAutospacing="1" w:line="360" w:lineRule="exact"/>
              <w:jc w:val="left"/>
              <w:rPr>
                <w:b/>
                <w:snapToGrid w:val="0"/>
                <w:sz w:val="21"/>
                <w:szCs w:val="21"/>
              </w:rPr>
            </w:pPr>
            <w:r>
              <w:rPr>
                <w:rFonts w:hint="eastAsia"/>
                <w:b/>
                <w:snapToGrid w:val="0"/>
                <w:sz w:val="21"/>
                <w:szCs w:val="21"/>
              </w:rPr>
              <w:t>修改</w:t>
            </w:r>
            <w:r w:rsidRPr="00941792">
              <w:rPr>
                <w:rFonts w:hint="eastAsia"/>
                <w:b/>
                <w:snapToGrid w:val="0"/>
                <w:sz w:val="21"/>
                <w:szCs w:val="21"/>
              </w:rPr>
              <w:t>目标关注区正常</w:t>
            </w:r>
            <w:r w:rsidRPr="00941792">
              <w:rPr>
                <w:b/>
                <w:snapToGrid w:val="0"/>
                <w:sz w:val="21"/>
                <w:szCs w:val="21"/>
              </w:rPr>
              <w:t>功能测试（</w:t>
            </w:r>
            <w:r w:rsidRPr="00941792">
              <w:rPr>
                <w:b/>
                <w:snapToGrid w:val="0"/>
                <w:spacing w:val="2"/>
                <w:sz w:val="21"/>
                <w:szCs w:val="21"/>
              </w:rPr>
              <w:t>XQKCMM_SU_</w:t>
            </w:r>
            <w:r>
              <w:rPr>
                <w:b/>
                <w:snapToGrid w:val="0"/>
                <w:spacing w:val="2"/>
                <w:sz w:val="21"/>
                <w:szCs w:val="21"/>
              </w:rPr>
              <w:t>XG</w:t>
            </w:r>
            <w:r w:rsidRPr="00941792">
              <w:rPr>
                <w:b/>
                <w:snapToGrid w:val="0"/>
                <w:spacing w:val="2"/>
                <w:sz w:val="21"/>
                <w:szCs w:val="21"/>
              </w:rPr>
              <w:t>GZQ_SU01</w:t>
            </w:r>
            <w:r w:rsidRPr="00941792">
              <w:rPr>
                <w:b/>
                <w:snapToGrid w:val="0"/>
                <w:spacing w:val="2"/>
                <w:sz w:val="21"/>
                <w:szCs w:val="21"/>
              </w:rPr>
              <w:t>）</w:t>
            </w:r>
          </w:p>
          <w:p w14:paraId="0D6AFA4F" w14:textId="77777777" w:rsidR="001E3CCE" w:rsidRPr="00941792" w:rsidRDefault="001E3CCE" w:rsidP="00535B7C">
            <w:pPr>
              <w:tabs>
                <w:tab w:val="left" w:pos="425"/>
              </w:tabs>
              <w:wordWrap w:val="0"/>
              <w:spacing w:before="100" w:beforeAutospacing="1" w:line="360" w:lineRule="exact"/>
              <w:jc w:val="left"/>
              <w:rPr>
                <w:snapToGrid w:val="0"/>
                <w:spacing w:val="2"/>
                <w:sz w:val="21"/>
                <w:szCs w:val="21"/>
              </w:rPr>
            </w:pPr>
            <w:r w:rsidRPr="00941792">
              <w:rPr>
                <w:rFonts w:hint="eastAsia"/>
                <w:snapToGrid w:val="0"/>
                <w:spacing w:val="2"/>
                <w:sz w:val="21"/>
                <w:szCs w:val="21"/>
              </w:rPr>
              <w:t>通过任务管理</w:t>
            </w:r>
            <w:r w:rsidRPr="00941792">
              <w:rPr>
                <w:rFonts w:hint="eastAsia"/>
                <w:snapToGrid w:val="0"/>
                <w:spacing w:val="2"/>
                <w:sz w:val="21"/>
                <w:szCs w:val="21"/>
              </w:rPr>
              <w:t>-</w:t>
            </w:r>
            <w:r w:rsidRPr="00941792">
              <w:rPr>
                <w:rFonts w:hint="eastAsia"/>
                <w:snapToGrid w:val="0"/>
                <w:spacing w:val="2"/>
                <w:sz w:val="21"/>
                <w:szCs w:val="21"/>
              </w:rPr>
              <w:t>目标关注区列表界面选中目标关注区，右键选择</w:t>
            </w:r>
            <w:r>
              <w:rPr>
                <w:rFonts w:hint="eastAsia"/>
                <w:snapToGrid w:val="0"/>
                <w:spacing w:val="2"/>
                <w:sz w:val="21"/>
                <w:szCs w:val="21"/>
              </w:rPr>
              <w:t>修改</w:t>
            </w:r>
            <w:r w:rsidRPr="00941792">
              <w:rPr>
                <w:rFonts w:hint="eastAsia"/>
                <w:snapToGrid w:val="0"/>
                <w:spacing w:val="2"/>
                <w:sz w:val="21"/>
                <w:szCs w:val="21"/>
              </w:rPr>
              <w:t>，</w:t>
            </w:r>
            <w:r>
              <w:rPr>
                <w:rFonts w:hint="eastAsia"/>
                <w:snapToGrid w:val="0"/>
                <w:spacing w:val="2"/>
                <w:sz w:val="21"/>
                <w:szCs w:val="21"/>
              </w:rPr>
              <w:t>对目标关注区的</w:t>
            </w:r>
            <w:r w:rsidRPr="00BE0D0F">
              <w:rPr>
                <w:snapToGrid w:val="0"/>
                <w:spacing w:val="2"/>
                <w:sz w:val="21"/>
                <w:szCs w:val="21"/>
              </w:rPr>
              <w:t>名称、编号、</w:t>
            </w:r>
            <w:r w:rsidRPr="00BE0D0F">
              <w:rPr>
                <w:rFonts w:hint="eastAsia"/>
                <w:snapToGrid w:val="0"/>
                <w:spacing w:val="2"/>
                <w:sz w:val="21"/>
                <w:szCs w:val="21"/>
              </w:rPr>
              <w:t>高度</w:t>
            </w:r>
            <w:r w:rsidRPr="00BE0D0F">
              <w:rPr>
                <w:snapToGrid w:val="0"/>
                <w:spacing w:val="2"/>
                <w:sz w:val="21"/>
                <w:szCs w:val="21"/>
              </w:rPr>
              <w:t>下限、</w:t>
            </w:r>
            <w:r w:rsidRPr="00BE0D0F">
              <w:rPr>
                <w:rFonts w:hint="eastAsia"/>
                <w:snapToGrid w:val="0"/>
                <w:spacing w:val="2"/>
                <w:sz w:val="21"/>
                <w:szCs w:val="21"/>
              </w:rPr>
              <w:t>高度</w:t>
            </w:r>
            <w:r w:rsidRPr="00BE0D0F">
              <w:rPr>
                <w:snapToGrid w:val="0"/>
                <w:spacing w:val="2"/>
                <w:sz w:val="21"/>
                <w:szCs w:val="21"/>
              </w:rPr>
              <w:t>上限、</w:t>
            </w:r>
            <w:r w:rsidRPr="00BE0D0F">
              <w:rPr>
                <w:rFonts w:hint="eastAsia"/>
                <w:snapToGrid w:val="0"/>
                <w:spacing w:val="2"/>
                <w:sz w:val="21"/>
                <w:szCs w:val="21"/>
              </w:rPr>
              <w:t>顶点</w:t>
            </w:r>
            <w:r w:rsidRPr="00BE0D0F">
              <w:rPr>
                <w:snapToGrid w:val="0"/>
                <w:spacing w:val="2"/>
                <w:sz w:val="21"/>
                <w:szCs w:val="21"/>
              </w:rPr>
              <w:t>位置</w:t>
            </w:r>
            <w:r w:rsidRPr="00BE0D0F">
              <w:rPr>
                <w:rFonts w:hint="eastAsia"/>
                <w:snapToGrid w:val="0"/>
                <w:spacing w:val="2"/>
                <w:sz w:val="21"/>
                <w:szCs w:val="21"/>
              </w:rPr>
              <w:t>（</w:t>
            </w:r>
            <w:r w:rsidRPr="00BE0D0F">
              <w:rPr>
                <w:snapToGrid w:val="0"/>
                <w:spacing w:val="2"/>
                <w:sz w:val="21"/>
                <w:szCs w:val="21"/>
              </w:rPr>
              <w:t>经度、纬度）列表</w:t>
            </w:r>
            <w:r>
              <w:rPr>
                <w:rFonts w:hint="eastAsia"/>
                <w:snapToGrid w:val="0"/>
                <w:spacing w:val="2"/>
                <w:sz w:val="21"/>
                <w:szCs w:val="21"/>
              </w:rPr>
              <w:t>进行修改，</w:t>
            </w:r>
            <w:r w:rsidRPr="00941792">
              <w:rPr>
                <w:rFonts w:hint="eastAsia"/>
                <w:snapToGrid w:val="0"/>
                <w:spacing w:val="2"/>
                <w:sz w:val="21"/>
                <w:szCs w:val="21"/>
              </w:rPr>
              <w:t>点击取消，通过目标关注区列表查看该目标关注区</w:t>
            </w:r>
            <w:r>
              <w:rPr>
                <w:rFonts w:hint="eastAsia"/>
                <w:snapToGrid w:val="0"/>
                <w:spacing w:val="2"/>
                <w:sz w:val="21"/>
                <w:szCs w:val="21"/>
              </w:rPr>
              <w:t>未变化</w:t>
            </w:r>
            <w:r w:rsidRPr="00941792">
              <w:rPr>
                <w:rFonts w:hint="eastAsia"/>
                <w:snapToGrid w:val="0"/>
                <w:spacing w:val="2"/>
                <w:sz w:val="21"/>
                <w:szCs w:val="21"/>
              </w:rPr>
              <w:t>，通过任务管理</w:t>
            </w:r>
            <w:r w:rsidRPr="00941792">
              <w:rPr>
                <w:rFonts w:hint="eastAsia"/>
                <w:snapToGrid w:val="0"/>
                <w:spacing w:val="2"/>
                <w:sz w:val="21"/>
                <w:szCs w:val="21"/>
              </w:rPr>
              <w:t>-</w:t>
            </w:r>
            <w:r w:rsidRPr="00941792">
              <w:rPr>
                <w:rFonts w:hint="eastAsia"/>
                <w:snapToGrid w:val="0"/>
                <w:spacing w:val="2"/>
                <w:sz w:val="21"/>
                <w:szCs w:val="21"/>
              </w:rPr>
              <w:t>威胁目标列表查看仍显示在目标关注区内且敌我属性为敌的目标；再次</w:t>
            </w:r>
            <w:r>
              <w:rPr>
                <w:rFonts w:hint="eastAsia"/>
                <w:snapToGrid w:val="0"/>
                <w:spacing w:val="2"/>
                <w:sz w:val="21"/>
                <w:szCs w:val="21"/>
              </w:rPr>
              <w:t>修改目标关注区信息</w:t>
            </w:r>
            <w:r w:rsidRPr="00941792">
              <w:rPr>
                <w:rFonts w:hint="eastAsia"/>
                <w:snapToGrid w:val="0"/>
                <w:spacing w:val="2"/>
                <w:sz w:val="21"/>
                <w:szCs w:val="21"/>
              </w:rPr>
              <w:t>，点击确认，通过目标关注区列表查看该目标关注区</w:t>
            </w:r>
            <w:r>
              <w:rPr>
                <w:rFonts w:hint="eastAsia"/>
                <w:snapToGrid w:val="0"/>
                <w:spacing w:val="2"/>
                <w:sz w:val="21"/>
                <w:szCs w:val="21"/>
              </w:rPr>
              <w:t>的信息更新正确与修改的一致</w:t>
            </w:r>
            <w:r w:rsidRPr="00941792">
              <w:rPr>
                <w:rFonts w:hint="eastAsia"/>
                <w:snapToGrid w:val="0"/>
                <w:spacing w:val="2"/>
                <w:sz w:val="21"/>
                <w:szCs w:val="21"/>
              </w:rPr>
              <w:t>，通过任务管理</w:t>
            </w:r>
            <w:r w:rsidRPr="00941792">
              <w:rPr>
                <w:rFonts w:hint="eastAsia"/>
                <w:snapToGrid w:val="0"/>
                <w:spacing w:val="2"/>
                <w:sz w:val="21"/>
                <w:szCs w:val="21"/>
              </w:rPr>
              <w:t>-</w:t>
            </w:r>
            <w:r w:rsidRPr="00941792">
              <w:rPr>
                <w:rFonts w:hint="eastAsia"/>
                <w:snapToGrid w:val="0"/>
                <w:spacing w:val="2"/>
                <w:sz w:val="21"/>
                <w:szCs w:val="21"/>
              </w:rPr>
              <w:t>威胁目标列表查看仅显示在</w:t>
            </w:r>
            <w:r>
              <w:rPr>
                <w:rFonts w:hint="eastAsia"/>
                <w:snapToGrid w:val="0"/>
                <w:spacing w:val="2"/>
                <w:sz w:val="21"/>
                <w:szCs w:val="21"/>
              </w:rPr>
              <w:t>修改后的</w:t>
            </w:r>
            <w:r w:rsidRPr="00941792">
              <w:rPr>
                <w:rFonts w:hint="eastAsia"/>
                <w:snapToGrid w:val="0"/>
                <w:spacing w:val="2"/>
                <w:sz w:val="21"/>
                <w:szCs w:val="21"/>
              </w:rPr>
              <w:t>目标关注区内且敌我属性为敌的目标</w:t>
            </w:r>
            <w:r w:rsidR="00403441">
              <w:rPr>
                <w:rFonts w:hint="eastAsia"/>
                <w:snapToGrid w:val="0"/>
                <w:spacing w:val="2"/>
                <w:sz w:val="21"/>
                <w:szCs w:val="21"/>
              </w:rPr>
              <w:t>；关闭软件再启动，通过界面查看显示已修改的目标关注区</w:t>
            </w:r>
            <w:r>
              <w:rPr>
                <w:rFonts w:hint="eastAsia"/>
                <w:snapToGrid w:val="0"/>
                <w:spacing w:val="2"/>
                <w:sz w:val="21"/>
                <w:szCs w:val="21"/>
              </w:rPr>
              <w:t>。</w:t>
            </w:r>
          </w:p>
          <w:p w14:paraId="5C11689D" w14:textId="77777777" w:rsidR="001E3CCE" w:rsidRPr="00941792" w:rsidRDefault="001E3CCE" w:rsidP="001755F7">
            <w:pPr>
              <w:numPr>
                <w:ilvl w:val="0"/>
                <w:numId w:val="77"/>
              </w:numPr>
              <w:tabs>
                <w:tab w:val="left" w:pos="425"/>
              </w:tabs>
              <w:wordWrap w:val="0"/>
              <w:spacing w:before="100" w:beforeAutospacing="1" w:line="360" w:lineRule="exact"/>
              <w:jc w:val="left"/>
              <w:rPr>
                <w:b/>
                <w:snapToGrid w:val="0"/>
                <w:sz w:val="21"/>
                <w:szCs w:val="21"/>
              </w:rPr>
            </w:pPr>
            <w:r>
              <w:rPr>
                <w:rFonts w:hint="eastAsia"/>
                <w:b/>
                <w:snapToGrid w:val="0"/>
                <w:sz w:val="21"/>
                <w:szCs w:val="21"/>
              </w:rPr>
              <w:t>修改</w:t>
            </w:r>
            <w:r w:rsidRPr="00941792">
              <w:rPr>
                <w:rFonts w:hint="eastAsia"/>
                <w:b/>
                <w:snapToGrid w:val="0"/>
                <w:sz w:val="21"/>
                <w:szCs w:val="21"/>
              </w:rPr>
              <w:t>目标关注区异常</w:t>
            </w:r>
            <w:r w:rsidRPr="00941792">
              <w:rPr>
                <w:b/>
                <w:snapToGrid w:val="0"/>
                <w:sz w:val="21"/>
                <w:szCs w:val="21"/>
              </w:rPr>
              <w:t>功能测试（</w:t>
            </w:r>
            <w:r w:rsidRPr="00941792">
              <w:rPr>
                <w:b/>
                <w:snapToGrid w:val="0"/>
                <w:spacing w:val="2"/>
                <w:sz w:val="21"/>
                <w:szCs w:val="21"/>
              </w:rPr>
              <w:t>XQKCMM_SU_</w:t>
            </w:r>
            <w:r>
              <w:rPr>
                <w:b/>
                <w:snapToGrid w:val="0"/>
                <w:spacing w:val="2"/>
                <w:sz w:val="21"/>
                <w:szCs w:val="21"/>
              </w:rPr>
              <w:t>XG</w:t>
            </w:r>
            <w:r w:rsidRPr="00941792">
              <w:rPr>
                <w:b/>
                <w:snapToGrid w:val="0"/>
                <w:spacing w:val="2"/>
                <w:sz w:val="21"/>
                <w:szCs w:val="21"/>
              </w:rPr>
              <w:t>GZQ_SU02</w:t>
            </w:r>
            <w:r w:rsidRPr="00941792">
              <w:rPr>
                <w:b/>
                <w:snapToGrid w:val="0"/>
                <w:spacing w:val="2"/>
                <w:sz w:val="21"/>
                <w:szCs w:val="21"/>
              </w:rPr>
              <w:t>）</w:t>
            </w:r>
          </w:p>
          <w:p w14:paraId="22E7268E" w14:textId="77777777" w:rsidR="001E3CCE" w:rsidRPr="00F95AAB" w:rsidRDefault="001E3CCE" w:rsidP="00535B7C">
            <w:pPr>
              <w:wordWrap w:val="0"/>
              <w:spacing w:before="100" w:beforeAutospacing="1" w:line="360" w:lineRule="exact"/>
              <w:jc w:val="left"/>
              <w:rPr>
                <w:snapToGrid w:val="0"/>
                <w:spacing w:val="2"/>
                <w:sz w:val="21"/>
                <w:szCs w:val="21"/>
              </w:rPr>
            </w:pPr>
            <w:r w:rsidRPr="00F95AAB">
              <w:rPr>
                <w:rFonts w:hint="eastAsia"/>
                <w:snapToGrid w:val="0"/>
                <w:spacing w:val="2"/>
                <w:sz w:val="21"/>
                <w:szCs w:val="21"/>
              </w:rPr>
              <w:t>1</w:t>
            </w:r>
            <w:r w:rsidRPr="00F95AAB">
              <w:rPr>
                <w:rFonts w:hint="eastAsia"/>
                <w:snapToGrid w:val="0"/>
                <w:spacing w:val="2"/>
                <w:sz w:val="21"/>
                <w:szCs w:val="21"/>
              </w:rPr>
              <w:t>）通过任务管理</w:t>
            </w:r>
            <w:r w:rsidRPr="00F95AAB">
              <w:rPr>
                <w:rFonts w:hint="eastAsia"/>
                <w:snapToGrid w:val="0"/>
                <w:spacing w:val="2"/>
                <w:sz w:val="21"/>
                <w:szCs w:val="21"/>
              </w:rPr>
              <w:t>-</w:t>
            </w:r>
            <w:r w:rsidRPr="00F95AAB">
              <w:rPr>
                <w:rFonts w:hint="eastAsia"/>
                <w:snapToGrid w:val="0"/>
                <w:spacing w:val="2"/>
                <w:sz w:val="21"/>
                <w:szCs w:val="21"/>
              </w:rPr>
              <w:t>目标关注区管理界面选中目标关注区，右键选择修改，输入异常的目标关注区信息（编号超过</w:t>
            </w:r>
            <w:r w:rsidRPr="00F95AAB">
              <w:rPr>
                <w:rFonts w:hint="eastAsia"/>
                <w:snapToGrid w:val="0"/>
                <w:spacing w:val="2"/>
                <w:sz w:val="21"/>
                <w:szCs w:val="21"/>
              </w:rPr>
              <w:t>3</w:t>
            </w:r>
            <w:r w:rsidRPr="00F95AAB">
              <w:rPr>
                <w:snapToGrid w:val="0"/>
                <w:spacing w:val="2"/>
                <w:sz w:val="21"/>
                <w:szCs w:val="21"/>
              </w:rPr>
              <w:t>2767</w:t>
            </w:r>
            <w:r w:rsidRPr="00F95AAB">
              <w:rPr>
                <w:snapToGrid w:val="0"/>
                <w:spacing w:val="2"/>
                <w:sz w:val="21"/>
                <w:szCs w:val="21"/>
              </w:rPr>
              <w:t>，名称</w:t>
            </w:r>
            <w:r w:rsidRPr="00F95AAB">
              <w:rPr>
                <w:rFonts w:hint="eastAsia"/>
                <w:snapToGrid w:val="0"/>
                <w:spacing w:val="2"/>
                <w:sz w:val="21"/>
                <w:szCs w:val="21"/>
              </w:rPr>
              <w:t>为特殊字符，名称大小超过</w:t>
            </w:r>
            <w:r w:rsidRPr="00F95AAB">
              <w:rPr>
                <w:rFonts w:hint="eastAsia"/>
                <w:snapToGrid w:val="0"/>
                <w:spacing w:val="2"/>
                <w:sz w:val="21"/>
                <w:szCs w:val="21"/>
              </w:rPr>
              <w:t>3</w:t>
            </w:r>
            <w:r w:rsidRPr="00F95AAB">
              <w:rPr>
                <w:snapToGrid w:val="0"/>
                <w:spacing w:val="2"/>
                <w:sz w:val="21"/>
                <w:szCs w:val="21"/>
              </w:rPr>
              <w:t>2</w:t>
            </w:r>
            <w:r w:rsidRPr="00F95AAB">
              <w:rPr>
                <w:rFonts w:hint="eastAsia"/>
                <w:snapToGrid w:val="0"/>
                <w:spacing w:val="2"/>
                <w:sz w:val="21"/>
                <w:szCs w:val="21"/>
              </w:rPr>
              <w:t>字节，经度不在</w:t>
            </w:r>
            <w:r w:rsidRPr="00F95AAB">
              <w:rPr>
                <w:rFonts w:hint="eastAsia"/>
                <w:snapToGrid w:val="0"/>
                <w:spacing w:val="2"/>
                <w:sz w:val="21"/>
                <w:szCs w:val="21"/>
              </w:rPr>
              <w:t>[-</w:t>
            </w:r>
            <w:r w:rsidRPr="00F95AAB">
              <w:rPr>
                <w:snapToGrid w:val="0"/>
                <w:spacing w:val="2"/>
                <w:sz w:val="21"/>
                <w:szCs w:val="21"/>
              </w:rPr>
              <w:t>180</w:t>
            </w:r>
            <w:r w:rsidRPr="00F95AAB">
              <w:rPr>
                <w:rFonts w:hint="eastAsia"/>
                <w:snapToGrid w:val="0"/>
                <w:spacing w:val="2"/>
                <w:sz w:val="21"/>
                <w:szCs w:val="21"/>
              </w:rPr>
              <w:t>,</w:t>
            </w:r>
            <w:r w:rsidRPr="00F95AAB">
              <w:rPr>
                <w:snapToGrid w:val="0"/>
                <w:spacing w:val="2"/>
                <w:sz w:val="21"/>
                <w:szCs w:val="21"/>
              </w:rPr>
              <w:t>180]</w:t>
            </w:r>
            <w:r w:rsidRPr="00F95AAB">
              <w:rPr>
                <w:snapToGrid w:val="0"/>
                <w:spacing w:val="2"/>
                <w:sz w:val="21"/>
                <w:szCs w:val="21"/>
              </w:rPr>
              <w:t>内，纬度不在</w:t>
            </w:r>
            <w:r w:rsidRPr="00F95AAB">
              <w:rPr>
                <w:rFonts w:hint="eastAsia"/>
                <w:snapToGrid w:val="0"/>
                <w:spacing w:val="2"/>
                <w:sz w:val="21"/>
                <w:szCs w:val="21"/>
              </w:rPr>
              <w:t>[-</w:t>
            </w:r>
            <w:r w:rsidRPr="00F95AAB">
              <w:rPr>
                <w:snapToGrid w:val="0"/>
                <w:spacing w:val="2"/>
                <w:sz w:val="21"/>
                <w:szCs w:val="21"/>
              </w:rPr>
              <w:t>90</w:t>
            </w:r>
            <w:r w:rsidRPr="00F95AAB">
              <w:rPr>
                <w:snapToGrid w:val="0"/>
                <w:spacing w:val="2"/>
                <w:sz w:val="21"/>
                <w:szCs w:val="21"/>
              </w:rPr>
              <w:t>，</w:t>
            </w:r>
            <w:r w:rsidRPr="00F95AAB">
              <w:rPr>
                <w:rFonts w:hint="eastAsia"/>
                <w:snapToGrid w:val="0"/>
                <w:spacing w:val="2"/>
                <w:sz w:val="21"/>
                <w:szCs w:val="21"/>
              </w:rPr>
              <w:t>9</w:t>
            </w:r>
            <w:r w:rsidRPr="00F95AAB">
              <w:rPr>
                <w:snapToGrid w:val="0"/>
                <w:spacing w:val="2"/>
                <w:sz w:val="21"/>
                <w:szCs w:val="21"/>
              </w:rPr>
              <w:t>0]</w:t>
            </w:r>
            <w:r w:rsidRPr="00F95AAB">
              <w:rPr>
                <w:rFonts w:hint="eastAsia"/>
                <w:snapToGrid w:val="0"/>
                <w:spacing w:val="2"/>
                <w:sz w:val="21"/>
                <w:szCs w:val="21"/>
              </w:rPr>
              <w:t>范围内、高度上限不在</w:t>
            </w:r>
            <w:r w:rsidRPr="00F95AAB">
              <w:rPr>
                <w:rFonts w:hint="eastAsia"/>
                <w:snapToGrid w:val="0"/>
                <w:spacing w:val="2"/>
                <w:sz w:val="21"/>
                <w:szCs w:val="21"/>
              </w:rPr>
              <w:t>[</w:t>
            </w:r>
            <w:r w:rsidRPr="00F95AAB">
              <w:rPr>
                <w:snapToGrid w:val="0"/>
                <w:spacing w:val="2"/>
                <w:sz w:val="21"/>
                <w:szCs w:val="21"/>
              </w:rPr>
              <w:t>0</w:t>
            </w:r>
            <w:r w:rsidRPr="00F95AAB">
              <w:rPr>
                <w:rFonts w:hint="eastAsia"/>
                <w:snapToGrid w:val="0"/>
                <w:spacing w:val="2"/>
                <w:sz w:val="21"/>
                <w:szCs w:val="21"/>
              </w:rPr>
              <w:t>，</w:t>
            </w:r>
            <w:r w:rsidR="00D11E2C">
              <w:rPr>
                <w:snapToGrid w:val="0"/>
                <w:spacing w:val="2"/>
                <w:sz w:val="21"/>
                <w:szCs w:val="21"/>
              </w:rPr>
              <w:t>30000</w:t>
            </w:r>
            <w:r w:rsidRPr="00F95AAB">
              <w:rPr>
                <w:snapToGrid w:val="0"/>
                <w:spacing w:val="2"/>
                <w:sz w:val="21"/>
                <w:szCs w:val="21"/>
              </w:rPr>
              <w:t>]</w:t>
            </w:r>
            <w:r w:rsidRPr="00F95AAB">
              <w:rPr>
                <w:rFonts w:hint="eastAsia"/>
                <w:snapToGrid w:val="0"/>
                <w:spacing w:val="2"/>
                <w:sz w:val="21"/>
                <w:szCs w:val="21"/>
              </w:rPr>
              <w:t>m</w:t>
            </w:r>
            <w:r w:rsidRPr="00F95AAB">
              <w:rPr>
                <w:rFonts w:hint="eastAsia"/>
                <w:snapToGrid w:val="0"/>
                <w:spacing w:val="2"/>
                <w:sz w:val="21"/>
                <w:szCs w:val="21"/>
              </w:rPr>
              <w:t>范围内、高度下限不在</w:t>
            </w:r>
            <w:r w:rsidRPr="00F95AAB">
              <w:rPr>
                <w:rFonts w:hint="eastAsia"/>
                <w:snapToGrid w:val="0"/>
                <w:spacing w:val="2"/>
                <w:sz w:val="21"/>
                <w:szCs w:val="21"/>
              </w:rPr>
              <w:t>[</w:t>
            </w:r>
            <w:r w:rsidRPr="00F95AAB">
              <w:rPr>
                <w:snapToGrid w:val="0"/>
                <w:spacing w:val="2"/>
                <w:sz w:val="21"/>
                <w:szCs w:val="21"/>
              </w:rPr>
              <w:t>0</w:t>
            </w:r>
            <w:r w:rsidRPr="00F95AAB">
              <w:rPr>
                <w:snapToGrid w:val="0"/>
                <w:spacing w:val="2"/>
                <w:sz w:val="21"/>
                <w:szCs w:val="21"/>
              </w:rPr>
              <w:t>，</w:t>
            </w:r>
            <w:r w:rsidR="00D11E2C">
              <w:rPr>
                <w:snapToGrid w:val="0"/>
                <w:spacing w:val="2"/>
                <w:sz w:val="21"/>
                <w:szCs w:val="21"/>
              </w:rPr>
              <w:t>30000</w:t>
            </w:r>
            <w:r w:rsidRPr="00F95AAB">
              <w:rPr>
                <w:snapToGrid w:val="0"/>
                <w:spacing w:val="2"/>
                <w:sz w:val="21"/>
                <w:szCs w:val="21"/>
              </w:rPr>
              <w:t>]m</w:t>
            </w:r>
            <w:r w:rsidRPr="00F95AAB">
              <w:rPr>
                <w:snapToGrid w:val="0"/>
                <w:spacing w:val="2"/>
                <w:sz w:val="21"/>
                <w:szCs w:val="21"/>
              </w:rPr>
              <w:t>范围内</w:t>
            </w:r>
            <w:r w:rsidRPr="00F95AAB">
              <w:rPr>
                <w:rFonts w:hint="eastAsia"/>
                <w:snapToGrid w:val="0"/>
                <w:spacing w:val="2"/>
                <w:sz w:val="21"/>
                <w:szCs w:val="21"/>
              </w:rPr>
              <w:t>、高度下限≥高度上限等），通过任务管理界面查看软件提示错误信息，目标关注区列表中</w:t>
            </w:r>
            <w:r>
              <w:rPr>
                <w:rFonts w:hint="eastAsia"/>
                <w:snapToGrid w:val="0"/>
                <w:spacing w:val="2"/>
                <w:sz w:val="21"/>
                <w:szCs w:val="21"/>
              </w:rPr>
              <w:t>该目标关注区信息未变化</w:t>
            </w:r>
            <w:r w:rsidRPr="00F95AAB">
              <w:rPr>
                <w:rFonts w:hint="eastAsia"/>
                <w:snapToGrid w:val="0"/>
                <w:spacing w:val="2"/>
                <w:sz w:val="21"/>
                <w:szCs w:val="21"/>
              </w:rPr>
              <w:t>；</w:t>
            </w:r>
          </w:p>
          <w:p w14:paraId="18BECF0F" w14:textId="77777777" w:rsidR="001E3CCE" w:rsidRPr="00F95AAB" w:rsidRDefault="001E3CCE" w:rsidP="00535B7C">
            <w:pPr>
              <w:wordWrap w:val="0"/>
              <w:spacing w:before="100" w:beforeAutospacing="1" w:line="360" w:lineRule="exact"/>
              <w:jc w:val="left"/>
              <w:rPr>
                <w:snapToGrid w:val="0"/>
                <w:spacing w:val="2"/>
                <w:sz w:val="21"/>
                <w:szCs w:val="21"/>
              </w:rPr>
            </w:pPr>
            <w:r w:rsidRPr="00F95AAB">
              <w:rPr>
                <w:rFonts w:hint="eastAsia"/>
                <w:snapToGrid w:val="0"/>
                <w:spacing w:val="2"/>
                <w:sz w:val="21"/>
                <w:szCs w:val="21"/>
              </w:rPr>
              <w:t>2</w:t>
            </w:r>
            <w:r w:rsidRPr="00F95AAB">
              <w:rPr>
                <w:rFonts w:hint="eastAsia"/>
                <w:snapToGrid w:val="0"/>
                <w:spacing w:val="2"/>
                <w:sz w:val="21"/>
                <w:szCs w:val="21"/>
              </w:rPr>
              <w:t>）</w:t>
            </w:r>
            <w:r w:rsidRPr="00F95AAB">
              <w:rPr>
                <w:snapToGrid w:val="0"/>
                <w:spacing w:val="2"/>
                <w:sz w:val="21"/>
                <w:szCs w:val="21"/>
              </w:rPr>
              <w:t>通过</w:t>
            </w:r>
            <w:r w:rsidR="00CC4901">
              <w:rPr>
                <w:rFonts w:hint="eastAsia"/>
                <w:snapToGrid w:val="0"/>
                <w:spacing w:val="2"/>
                <w:sz w:val="21"/>
                <w:szCs w:val="21"/>
              </w:rPr>
              <w:t>关闭数据库模拟</w:t>
            </w:r>
            <w:r w:rsidRPr="00F95AAB">
              <w:rPr>
                <w:snapToGrid w:val="0"/>
                <w:spacing w:val="2"/>
                <w:sz w:val="21"/>
                <w:szCs w:val="21"/>
              </w:rPr>
              <w:t>无法</w:t>
            </w:r>
            <w:r w:rsidRPr="00F95AAB">
              <w:rPr>
                <w:rFonts w:hint="eastAsia"/>
                <w:snapToGrid w:val="0"/>
                <w:spacing w:val="2"/>
                <w:sz w:val="21"/>
                <w:szCs w:val="21"/>
              </w:rPr>
              <w:t>连接数据库，通过任务管理</w:t>
            </w:r>
            <w:r w:rsidRPr="00F95AAB">
              <w:rPr>
                <w:rFonts w:hint="eastAsia"/>
                <w:snapToGrid w:val="0"/>
                <w:spacing w:val="2"/>
                <w:sz w:val="21"/>
                <w:szCs w:val="21"/>
              </w:rPr>
              <w:t>-</w:t>
            </w:r>
            <w:r w:rsidRPr="00F95AAB">
              <w:rPr>
                <w:rFonts w:hint="eastAsia"/>
                <w:snapToGrid w:val="0"/>
                <w:spacing w:val="2"/>
                <w:sz w:val="21"/>
                <w:szCs w:val="21"/>
              </w:rPr>
              <w:t>目标关注区管理界面选中目标关注区，右键选择修改，输入目标关注区信息，通过任务管理界面查看软件提示</w:t>
            </w:r>
            <w:r w:rsidR="009D6B11" w:rsidRPr="009D6B11">
              <w:rPr>
                <w:rFonts w:hint="eastAsia"/>
                <w:snapToGrid w:val="0"/>
                <w:spacing w:val="2"/>
                <w:sz w:val="21"/>
                <w:szCs w:val="21"/>
              </w:rPr>
              <w:t>无法连接数据库</w:t>
            </w:r>
            <w:r w:rsidR="00403441" w:rsidRPr="00403441">
              <w:rPr>
                <w:rFonts w:hint="eastAsia"/>
                <w:snapToGrid w:val="0"/>
                <w:spacing w:val="2"/>
                <w:sz w:val="21"/>
                <w:szCs w:val="21"/>
              </w:rPr>
              <w:t>；关闭软件再启动，通过界面查看显示</w:t>
            </w:r>
            <w:r w:rsidR="00403441">
              <w:rPr>
                <w:rFonts w:hint="eastAsia"/>
                <w:snapToGrid w:val="0"/>
                <w:spacing w:val="2"/>
                <w:sz w:val="21"/>
                <w:szCs w:val="21"/>
              </w:rPr>
              <w:t>修改前</w:t>
            </w:r>
            <w:r w:rsidR="00403441" w:rsidRPr="00403441">
              <w:rPr>
                <w:rFonts w:hint="eastAsia"/>
                <w:snapToGrid w:val="0"/>
                <w:spacing w:val="2"/>
                <w:sz w:val="21"/>
                <w:szCs w:val="21"/>
              </w:rPr>
              <w:t>的目标关注区</w:t>
            </w:r>
            <w:r w:rsidRPr="00F95AAB">
              <w:rPr>
                <w:rFonts w:hint="eastAsia"/>
                <w:snapToGrid w:val="0"/>
                <w:spacing w:val="2"/>
                <w:sz w:val="21"/>
                <w:szCs w:val="21"/>
              </w:rPr>
              <w:t>；</w:t>
            </w:r>
          </w:p>
          <w:p w14:paraId="6B1A3223" w14:textId="77777777" w:rsidR="001E3CCE" w:rsidRPr="00941792" w:rsidRDefault="001E3CCE" w:rsidP="00535B7C">
            <w:pPr>
              <w:wordWrap w:val="0"/>
              <w:spacing w:before="100" w:beforeAutospacing="1" w:line="360" w:lineRule="exact"/>
              <w:jc w:val="left"/>
              <w:rPr>
                <w:snapToGrid w:val="0"/>
                <w:spacing w:val="2"/>
                <w:sz w:val="21"/>
                <w:szCs w:val="21"/>
              </w:rPr>
            </w:pPr>
            <w:r w:rsidRPr="00F95AAB">
              <w:rPr>
                <w:rFonts w:hint="eastAsia"/>
                <w:snapToGrid w:val="0"/>
                <w:spacing w:val="2"/>
                <w:sz w:val="21"/>
                <w:szCs w:val="21"/>
              </w:rPr>
              <w:t>3</w:t>
            </w:r>
            <w:r w:rsidRPr="00F95AAB">
              <w:rPr>
                <w:rFonts w:hint="eastAsia"/>
                <w:snapToGrid w:val="0"/>
                <w:spacing w:val="2"/>
                <w:sz w:val="21"/>
                <w:szCs w:val="21"/>
              </w:rPr>
              <w:t>）通过任务管理</w:t>
            </w:r>
            <w:r w:rsidRPr="00F95AAB">
              <w:rPr>
                <w:rFonts w:hint="eastAsia"/>
                <w:snapToGrid w:val="0"/>
                <w:spacing w:val="2"/>
                <w:sz w:val="21"/>
                <w:szCs w:val="21"/>
              </w:rPr>
              <w:t>-</w:t>
            </w:r>
            <w:r w:rsidRPr="00F95AAB">
              <w:rPr>
                <w:rFonts w:hint="eastAsia"/>
                <w:snapToGrid w:val="0"/>
                <w:spacing w:val="2"/>
                <w:sz w:val="21"/>
                <w:szCs w:val="21"/>
              </w:rPr>
              <w:t>目标关注区管理界面</w:t>
            </w:r>
            <w:r w:rsidRPr="004D429F">
              <w:rPr>
                <w:rFonts w:hint="eastAsia"/>
                <w:snapToGrid w:val="0"/>
                <w:spacing w:val="2"/>
                <w:sz w:val="21"/>
                <w:szCs w:val="21"/>
              </w:rPr>
              <w:t>选中目标关注区，右键选择修改，</w:t>
            </w:r>
            <w:r w:rsidRPr="00F95AAB">
              <w:rPr>
                <w:rFonts w:hint="eastAsia"/>
                <w:snapToGrid w:val="0"/>
                <w:spacing w:val="2"/>
                <w:sz w:val="21"/>
                <w:szCs w:val="21"/>
              </w:rPr>
              <w:t>在目标关注区形状参数处点击绘制，绘制图形交叠的情况，通过</w:t>
            </w:r>
            <w:r w:rsidRPr="00F95AAB">
              <w:rPr>
                <w:snapToGrid w:val="0"/>
                <w:spacing w:val="2"/>
                <w:sz w:val="21"/>
                <w:szCs w:val="21"/>
              </w:rPr>
              <w:t>界面查看</w:t>
            </w:r>
            <w:r w:rsidRPr="00F95AAB">
              <w:rPr>
                <w:rFonts w:hint="eastAsia"/>
                <w:snapToGrid w:val="0"/>
                <w:spacing w:val="2"/>
                <w:sz w:val="21"/>
                <w:szCs w:val="21"/>
              </w:rPr>
              <w:t>软件提示错误信息。</w:t>
            </w:r>
          </w:p>
        </w:tc>
      </w:tr>
      <w:tr w:rsidR="001E3CCE" w:rsidRPr="00941792" w14:paraId="48EA075E" w14:textId="77777777" w:rsidTr="00BE0D0F">
        <w:tc>
          <w:tcPr>
            <w:tcW w:w="1620" w:type="dxa"/>
          </w:tcPr>
          <w:p w14:paraId="5F04B935" w14:textId="77777777" w:rsidR="001E3CCE" w:rsidRPr="00941792" w:rsidRDefault="001E3CCE" w:rsidP="00535B7C">
            <w:pPr>
              <w:wordWrap w:val="0"/>
              <w:spacing w:before="100" w:beforeAutospacing="1" w:after="100" w:afterAutospacing="1" w:line="360" w:lineRule="exact"/>
              <w:jc w:val="center"/>
              <w:rPr>
                <w:snapToGrid w:val="0"/>
                <w:spacing w:val="2"/>
                <w:sz w:val="21"/>
                <w:szCs w:val="21"/>
              </w:rPr>
            </w:pPr>
            <w:r w:rsidRPr="00941792">
              <w:rPr>
                <w:snapToGrid w:val="0"/>
                <w:spacing w:val="2"/>
                <w:sz w:val="21"/>
                <w:szCs w:val="21"/>
              </w:rPr>
              <w:t>充分性要求</w:t>
            </w:r>
          </w:p>
        </w:tc>
        <w:tc>
          <w:tcPr>
            <w:tcW w:w="7568" w:type="dxa"/>
            <w:gridSpan w:val="5"/>
            <w:vAlign w:val="center"/>
          </w:tcPr>
          <w:p w14:paraId="53421226" w14:textId="77777777" w:rsidR="001E3CCE" w:rsidRPr="00941792" w:rsidRDefault="001E3CCE" w:rsidP="00535B7C">
            <w:pPr>
              <w:wordWrap w:val="0"/>
              <w:spacing w:line="360" w:lineRule="exact"/>
              <w:jc w:val="left"/>
              <w:textAlignment w:val="center"/>
              <w:rPr>
                <w:snapToGrid w:val="0"/>
                <w:sz w:val="21"/>
                <w:szCs w:val="21"/>
              </w:rPr>
            </w:pPr>
            <w:r w:rsidRPr="00941792">
              <w:rPr>
                <w:snapToGrid w:val="0"/>
                <w:sz w:val="21"/>
                <w:szCs w:val="21"/>
              </w:rPr>
              <w:t>测试用例覆盖</w:t>
            </w:r>
            <w:r>
              <w:rPr>
                <w:rFonts w:hint="eastAsia"/>
                <w:iCs/>
                <w:snapToGrid w:val="0"/>
                <w:sz w:val="21"/>
                <w:szCs w:val="21"/>
              </w:rPr>
              <w:t>修改</w:t>
            </w:r>
            <w:r w:rsidRPr="00941792">
              <w:rPr>
                <w:rFonts w:hint="eastAsia"/>
                <w:iCs/>
                <w:snapToGrid w:val="0"/>
                <w:sz w:val="21"/>
                <w:szCs w:val="21"/>
              </w:rPr>
              <w:t>目标关注区正常</w:t>
            </w:r>
            <w:r w:rsidRPr="00941792">
              <w:rPr>
                <w:iCs/>
                <w:snapToGrid w:val="0"/>
                <w:sz w:val="21"/>
                <w:szCs w:val="21"/>
              </w:rPr>
              <w:t>功能测试、</w:t>
            </w:r>
            <w:r>
              <w:rPr>
                <w:rFonts w:hint="eastAsia"/>
                <w:iCs/>
                <w:snapToGrid w:val="0"/>
                <w:sz w:val="21"/>
                <w:szCs w:val="21"/>
              </w:rPr>
              <w:t>修改</w:t>
            </w:r>
            <w:r w:rsidRPr="00941792">
              <w:rPr>
                <w:rFonts w:hint="eastAsia"/>
                <w:iCs/>
                <w:snapToGrid w:val="0"/>
                <w:sz w:val="21"/>
                <w:szCs w:val="21"/>
              </w:rPr>
              <w:t>目标关注区异常</w:t>
            </w:r>
            <w:r w:rsidRPr="00941792">
              <w:rPr>
                <w:iCs/>
                <w:snapToGrid w:val="0"/>
                <w:sz w:val="21"/>
                <w:szCs w:val="21"/>
              </w:rPr>
              <w:t>功能测试</w:t>
            </w:r>
            <w:r w:rsidRPr="00941792">
              <w:rPr>
                <w:snapToGrid w:val="0"/>
                <w:sz w:val="21"/>
                <w:szCs w:val="21"/>
              </w:rPr>
              <w:t>子项要求的全部内容。</w:t>
            </w:r>
          </w:p>
          <w:p w14:paraId="28BF2B3A" w14:textId="77777777" w:rsidR="001E3CCE" w:rsidRPr="00941792" w:rsidRDefault="001E3CCE" w:rsidP="00535B7C">
            <w:pPr>
              <w:wordWrap w:val="0"/>
              <w:spacing w:line="360" w:lineRule="exact"/>
              <w:jc w:val="left"/>
              <w:textAlignment w:val="center"/>
              <w:rPr>
                <w:snapToGrid w:val="0"/>
                <w:sz w:val="21"/>
                <w:szCs w:val="21"/>
              </w:rPr>
            </w:pPr>
            <w:r w:rsidRPr="00941792">
              <w:rPr>
                <w:snapToGrid w:val="0"/>
                <w:sz w:val="21"/>
                <w:szCs w:val="21"/>
              </w:rPr>
              <w:t>所有用例执行完毕，对于未执行的用例说明未执行原因。</w:t>
            </w:r>
          </w:p>
        </w:tc>
      </w:tr>
      <w:tr w:rsidR="001E3CCE" w:rsidRPr="00941792" w14:paraId="3A1CA7AD" w14:textId="77777777" w:rsidTr="00BE0D0F">
        <w:tc>
          <w:tcPr>
            <w:tcW w:w="1620" w:type="dxa"/>
          </w:tcPr>
          <w:p w14:paraId="55297CEF" w14:textId="77777777" w:rsidR="001E3CCE" w:rsidRPr="00941792" w:rsidRDefault="001E3CCE" w:rsidP="00535B7C">
            <w:pPr>
              <w:wordWrap w:val="0"/>
              <w:spacing w:before="100" w:beforeAutospacing="1" w:after="100" w:afterAutospacing="1" w:line="360" w:lineRule="exact"/>
              <w:jc w:val="center"/>
              <w:rPr>
                <w:snapToGrid w:val="0"/>
                <w:spacing w:val="2"/>
                <w:sz w:val="21"/>
                <w:szCs w:val="21"/>
              </w:rPr>
            </w:pPr>
            <w:r w:rsidRPr="00941792">
              <w:rPr>
                <w:snapToGrid w:val="0"/>
                <w:spacing w:val="2"/>
                <w:sz w:val="21"/>
                <w:szCs w:val="21"/>
              </w:rPr>
              <w:t>通过准则</w:t>
            </w:r>
          </w:p>
        </w:tc>
        <w:tc>
          <w:tcPr>
            <w:tcW w:w="7568" w:type="dxa"/>
            <w:gridSpan w:val="5"/>
            <w:vAlign w:val="center"/>
          </w:tcPr>
          <w:p w14:paraId="33AACA38" w14:textId="77777777" w:rsidR="001E3CCE" w:rsidRPr="00941792" w:rsidRDefault="001E3CCE" w:rsidP="00535B7C">
            <w:pPr>
              <w:wordWrap w:val="0"/>
              <w:spacing w:before="100" w:beforeAutospacing="1" w:after="100" w:afterAutospacing="1" w:line="360" w:lineRule="exact"/>
              <w:jc w:val="left"/>
              <w:textAlignment w:val="center"/>
              <w:rPr>
                <w:snapToGrid w:val="0"/>
                <w:sz w:val="21"/>
                <w:szCs w:val="21"/>
              </w:rPr>
            </w:pPr>
            <w:r w:rsidRPr="00941792">
              <w:rPr>
                <w:snapToGrid w:val="0"/>
                <w:sz w:val="21"/>
                <w:szCs w:val="21"/>
              </w:rPr>
              <w:t>各测试步骤、测试用例执行结果与预期一致，功能实现正确。</w:t>
            </w:r>
          </w:p>
        </w:tc>
      </w:tr>
    </w:tbl>
    <w:p w14:paraId="78596FCF" w14:textId="77777777" w:rsidR="001F7558" w:rsidRPr="00941792" w:rsidRDefault="001F7558" w:rsidP="0031112D">
      <w:pPr>
        <w:pStyle w:val="a9"/>
      </w:pPr>
    </w:p>
    <w:p w14:paraId="1A2361D8" w14:textId="2157C73F" w:rsidR="00962EF0" w:rsidRDefault="00173142" w:rsidP="003B52B4">
      <w:pPr>
        <w:pStyle w:val="5"/>
      </w:pPr>
      <w:r>
        <w:rPr>
          <w:rFonts w:hint="eastAsia"/>
        </w:rPr>
        <w:t>ssl</w:t>
      </w:r>
      <w:r w:rsidR="003B52B4" w:rsidRPr="003B52B4">
        <w:rPr>
          <w:rFonts w:hint="eastAsia"/>
        </w:rPr>
        <w:t>方案构建与调整功能</w:t>
      </w:r>
      <w:r w:rsidR="003B52B4">
        <w:rPr>
          <w:rFonts w:hint="eastAsia"/>
        </w:rPr>
        <w:t>测试</w:t>
      </w:r>
    </w:p>
    <w:p w14:paraId="5A6D68DE" w14:textId="77777777" w:rsidR="00CC4901" w:rsidRPr="00685D88" w:rsidRDefault="00CC4901" w:rsidP="001755F7">
      <w:pPr>
        <w:numPr>
          <w:ilvl w:val="5"/>
          <w:numId w:val="46"/>
        </w:numPr>
        <w:tabs>
          <w:tab w:val="num" w:pos="360"/>
          <w:tab w:val="left" w:pos="480"/>
        </w:tabs>
        <w:spacing w:line="460" w:lineRule="exact"/>
        <w:ind w:left="0" w:firstLine="0"/>
        <w:jc w:val="left"/>
        <w:outlineLvl w:val="5"/>
        <w:rPr>
          <w:bCs/>
          <w:szCs w:val="24"/>
        </w:rPr>
      </w:pPr>
      <w:r w:rsidRPr="00685D88">
        <w:rPr>
          <w:rFonts w:hint="eastAsia"/>
          <w:bCs/>
          <w:szCs w:val="24"/>
        </w:rPr>
        <w:t>方案构建功能测试</w:t>
      </w:r>
    </w:p>
    <w:p w14:paraId="325CFED7" w14:textId="77777777" w:rsidR="00572F72" w:rsidRPr="008D6BCA" w:rsidRDefault="00572F72" w:rsidP="00572F72">
      <w:pPr>
        <w:pStyle w:val="7"/>
        <w:rPr>
          <w:sz w:val="28"/>
          <w:szCs w:val="28"/>
        </w:rPr>
      </w:pPr>
      <w:r w:rsidRPr="00572F72">
        <w:rPr>
          <w:rFonts w:hint="eastAsia"/>
          <w:sz w:val="28"/>
          <w:szCs w:val="28"/>
        </w:rPr>
        <w:lastRenderedPageBreak/>
        <w:t>资源辅助筛选推荐</w:t>
      </w:r>
      <w:r w:rsidRPr="008D6BCA">
        <w:rPr>
          <w:rFonts w:hint="eastAsia"/>
          <w:sz w:val="28"/>
          <w:szCs w:val="28"/>
        </w:rPr>
        <w:t>功能测试</w:t>
      </w:r>
    </w:p>
    <w:p w14:paraId="34A9510D" w14:textId="77777777" w:rsidR="00572F72" w:rsidRPr="00A707E2" w:rsidRDefault="00572F72" w:rsidP="00572F72">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A707E2">
        <w:rPr>
          <w:rFonts w:eastAsia="黑体"/>
          <w:kern w:val="0"/>
          <w:sz w:val="24"/>
          <w:szCs w:val="24"/>
        </w:rPr>
        <w:t>表</w:t>
      </w:r>
      <w:r w:rsidRPr="00A707E2">
        <w:rPr>
          <w:rFonts w:eastAsia="黑体"/>
          <w:kern w:val="0"/>
          <w:sz w:val="24"/>
          <w:szCs w:val="24"/>
        </w:rPr>
        <w:fldChar w:fldCharType="begin"/>
      </w:r>
      <w:r w:rsidRPr="00A707E2">
        <w:rPr>
          <w:rFonts w:eastAsia="黑体"/>
          <w:kern w:val="0"/>
          <w:sz w:val="24"/>
          <w:szCs w:val="24"/>
        </w:rPr>
        <w:instrText xml:space="preserve"> STYLEREF 1 \s </w:instrText>
      </w:r>
      <w:r w:rsidRPr="00A707E2">
        <w:rPr>
          <w:rFonts w:eastAsia="黑体"/>
          <w:kern w:val="0"/>
          <w:sz w:val="24"/>
          <w:szCs w:val="24"/>
        </w:rPr>
        <w:fldChar w:fldCharType="separate"/>
      </w:r>
      <w:r w:rsidR="005D361B">
        <w:rPr>
          <w:rFonts w:eastAsia="黑体"/>
          <w:noProof/>
          <w:kern w:val="0"/>
          <w:sz w:val="24"/>
          <w:szCs w:val="24"/>
        </w:rPr>
        <w:t>6</w:t>
      </w:r>
      <w:r w:rsidRPr="00A707E2">
        <w:rPr>
          <w:rFonts w:eastAsia="黑体"/>
          <w:kern w:val="0"/>
          <w:sz w:val="24"/>
          <w:szCs w:val="24"/>
        </w:rPr>
        <w:fldChar w:fldCharType="end"/>
      </w:r>
      <w:r w:rsidRPr="00A707E2">
        <w:rPr>
          <w:rFonts w:eastAsia="黑体"/>
          <w:kern w:val="0"/>
          <w:sz w:val="24"/>
          <w:szCs w:val="24"/>
        </w:rPr>
        <w:noBreakHyphen/>
      </w:r>
      <w:r w:rsidRPr="00A707E2">
        <w:rPr>
          <w:rFonts w:eastAsia="黑体"/>
          <w:kern w:val="0"/>
          <w:sz w:val="24"/>
          <w:szCs w:val="24"/>
        </w:rPr>
        <w:fldChar w:fldCharType="begin"/>
      </w:r>
      <w:r w:rsidRPr="00A707E2">
        <w:rPr>
          <w:rFonts w:eastAsia="黑体"/>
          <w:kern w:val="0"/>
          <w:sz w:val="24"/>
          <w:szCs w:val="24"/>
        </w:rPr>
        <w:instrText xml:space="preserve"> SEQ </w:instrText>
      </w:r>
      <w:r w:rsidRPr="00A707E2">
        <w:rPr>
          <w:rFonts w:eastAsia="黑体"/>
          <w:kern w:val="0"/>
          <w:sz w:val="24"/>
          <w:szCs w:val="24"/>
        </w:rPr>
        <w:instrText>表</w:instrText>
      </w:r>
      <w:r w:rsidRPr="00A707E2">
        <w:rPr>
          <w:rFonts w:eastAsia="黑体"/>
          <w:kern w:val="0"/>
          <w:sz w:val="24"/>
          <w:szCs w:val="24"/>
        </w:rPr>
        <w:instrText xml:space="preserve"> \* ARABIC \s 1 </w:instrText>
      </w:r>
      <w:r w:rsidRPr="00A707E2">
        <w:rPr>
          <w:rFonts w:eastAsia="黑体"/>
          <w:kern w:val="0"/>
          <w:sz w:val="24"/>
          <w:szCs w:val="24"/>
        </w:rPr>
        <w:fldChar w:fldCharType="separate"/>
      </w:r>
      <w:r w:rsidR="005D361B">
        <w:rPr>
          <w:rFonts w:eastAsia="黑体"/>
          <w:noProof/>
          <w:kern w:val="0"/>
          <w:sz w:val="24"/>
          <w:szCs w:val="24"/>
        </w:rPr>
        <w:t>24</w:t>
      </w:r>
      <w:r w:rsidRPr="00A707E2">
        <w:rPr>
          <w:rFonts w:eastAsia="黑体"/>
          <w:kern w:val="0"/>
          <w:sz w:val="24"/>
          <w:szCs w:val="24"/>
        </w:rPr>
        <w:fldChar w:fldCharType="end"/>
      </w:r>
      <w:r w:rsidRPr="00A707E2">
        <w:rPr>
          <w:rFonts w:eastAsia="黑体"/>
          <w:kern w:val="0"/>
          <w:sz w:val="24"/>
          <w:szCs w:val="24"/>
        </w:rPr>
        <w:t xml:space="preserve"> </w:t>
      </w:r>
      <w:r w:rsidRPr="00A707E2">
        <w:rPr>
          <w:rFonts w:eastAsia="黑体"/>
          <w:kern w:val="0"/>
          <w:sz w:val="24"/>
          <w:szCs w:val="24"/>
        </w:rPr>
        <w:t>功能测试</w:t>
      </w:r>
      <w:r w:rsidRPr="00A707E2">
        <w:rPr>
          <w:rFonts w:eastAsia="黑体" w:hint="eastAsia"/>
          <w:kern w:val="0"/>
          <w:sz w:val="24"/>
          <w:szCs w:val="24"/>
        </w:rPr>
        <w:t>项目</w:t>
      </w:r>
      <w:r w:rsidRPr="00A707E2">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572F72" w:rsidRPr="00A707E2" w14:paraId="2F55ED55" w14:textId="77777777" w:rsidTr="00D47413">
        <w:tc>
          <w:tcPr>
            <w:tcW w:w="1620" w:type="dxa"/>
            <w:vAlign w:val="center"/>
          </w:tcPr>
          <w:p w14:paraId="5E973C7B" w14:textId="77777777" w:rsidR="00572F72" w:rsidRPr="00A707E2" w:rsidRDefault="00572F72"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测试项名称</w:t>
            </w:r>
          </w:p>
        </w:tc>
        <w:tc>
          <w:tcPr>
            <w:tcW w:w="3024" w:type="dxa"/>
            <w:vAlign w:val="center"/>
          </w:tcPr>
          <w:p w14:paraId="6AF835F0" w14:textId="77777777" w:rsidR="00572F72" w:rsidRPr="00A707E2" w:rsidRDefault="00A00C6C" w:rsidP="00D47413">
            <w:pPr>
              <w:wordWrap w:val="0"/>
              <w:spacing w:line="360" w:lineRule="exact"/>
              <w:rPr>
                <w:snapToGrid w:val="0"/>
                <w:spacing w:val="2"/>
                <w:sz w:val="21"/>
                <w:szCs w:val="21"/>
              </w:rPr>
            </w:pPr>
            <w:r w:rsidRPr="00A00C6C">
              <w:rPr>
                <w:rFonts w:hint="eastAsia"/>
                <w:snapToGrid w:val="0"/>
                <w:spacing w:val="2"/>
                <w:sz w:val="21"/>
                <w:szCs w:val="21"/>
              </w:rPr>
              <w:t>资源辅助筛选推荐</w:t>
            </w:r>
            <w:r w:rsidRPr="00A00C6C">
              <w:rPr>
                <w:rFonts w:hint="eastAsia"/>
                <w:bCs/>
                <w:snapToGrid w:val="0"/>
                <w:spacing w:val="2"/>
                <w:sz w:val="21"/>
                <w:szCs w:val="21"/>
              </w:rPr>
              <w:t>功能测试</w:t>
            </w:r>
          </w:p>
        </w:tc>
        <w:tc>
          <w:tcPr>
            <w:tcW w:w="1287" w:type="dxa"/>
            <w:vAlign w:val="center"/>
          </w:tcPr>
          <w:p w14:paraId="4F3A30AC" w14:textId="77777777" w:rsidR="00572F72" w:rsidRPr="00A707E2" w:rsidRDefault="00572F72" w:rsidP="00D47413">
            <w:pPr>
              <w:wordWrap w:val="0"/>
              <w:spacing w:line="360" w:lineRule="exact"/>
              <w:jc w:val="center"/>
              <w:rPr>
                <w:snapToGrid w:val="0"/>
                <w:sz w:val="21"/>
                <w:szCs w:val="21"/>
              </w:rPr>
            </w:pPr>
            <w:r w:rsidRPr="00A707E2">
              <w:rPr>
                <w:snapToGrid w:val="0"/>
                <w:sz w:val="21"/>
                <w:szCs w:val="21"/>
              </w:rPr>
              <w:t>测试项标识</w:t>
            </w:r>
          </w:p>
        </w:tc>
        <w:tc>
          <w:tcPr>
            <w:tcW w:w="1658" w:type="dxa"/>
            <w:vAlign w:val="center"/>
          </w:tcPr>
          <w:p w14:paraId="066A1353" w14:textId="77777777" w:rsidR="00572F72" w:rsidRPr="00A707E2" w:rsidRDefault="00572F72" w:rsidP="00D47413">
            <w:pPr>
              <w:wordWrap w:val="0"/>
              <w:spacing w:line="360" w:lineRule="exact"/>
              <w:jc w:val="center"/>
              <w:rPr>
                <w:snapToGrid w:val="0"/>
                <w:sz w:val="21"/>
                <w:szCs w:val="21"/>
              </w:rPr>
            </w:pPr>
            <w:r w:rsidRPr="00A707E2">
              <w:rPr>
                <w:snapToGrid w:val="0"/>
                <w:sz w:val="21"/>
                <w:szCs w:val="21"/>
              </w:rPr>
              <w:t>XQKCMM_SU_</w:t>
            </w:r>
            <w:r w:rsidR="00A00C6C">
              <w:rPr>
                <w:snapToGrid w:val="0"/>
                <w:sz w:val="21"/>
                <w:szCs w:val="21"/>
              </w:rPr>
              <w:t>ZYFZSX</w:t>
            </w:r>
          </w:p>
        </w:tc>
        <w:tc>
          <w:tcPr>
            <w:tcW w:w="968" w:type="dxa"/>
            <w:vAlign w:val="center"/>
          </w:tcPr>
          <w:p w14:paraId="2E740CA7" w14:textId="77777777" w:rsidR="00572F72" w:rsidRPr="00A707E2" w:rsidRDefault="00572F72" w:rsidP="00D47413">
            <w:pPr>
              <w:wordWrap w:val="0"/>
              <w:spacing w:line="360" w:lineRule="exact"/>
              <w:jc w:val="center"/>
              <w:rPr>
                <w:snapToGrid w:val="0"/>
                <w:sz w:val="21"/>
                <w:szCs w:val="21"/>
              </w:rPr>
            </w:pPr>
            <w:r w:rsidRPr="00A707E2">
              <w:rPr>
                <w:snapToGrid w:val="0"/>
                <w:sz w:val="21"/>
                <w:szCs w:val="21"/>
              </w:rPr>
              <w:t>优先级</w:t>
            </w:r>
          </w:p>
        </w:tc>
        <w:tc>
          <w:tcPr>
            <w:tcW w:w="631" w:type="dxa"/>
            <w:vAlign w:val="center"/>
          </w:tcPr>
          <w:p w14:paraId="351630AB" w14:textId="77777777" w:rsidR="00572F72" w:rsidRPr="00A707E2" w:rsidRDefault="00572F72" w:rsidP="00D47413">
            <w:pPr>
              <w:wordWrap w:val="0"/>
              <w:spacing w:line="360" w:lineRule="exact"/>
              <w:jc w:val="center"/>
              <w:rPr>
                <w:snapToGrid w:val="0"/>
                <w:sz w:val="21"/>
                <w:szCs w:val="21"/>
              </w:rPr>
            </w:pPr>
            <w:r w:rsidRPr="00A707E2">
              <w:rPr>
                <w:snapToGrid w:val="0"/>
                <w:sz w:val="21"/>
                <w:szCs w:val="21"/>
              </w:rPr>
              <w:t>高</w:t>
            </w:r>
          </w:p>
        </w:tc>
      </w:tr>
      <w:tr w:rsidR="00572F72" w:rsidRPr="00A707E2" w14:paraId="53CF1687" w14:textId="77777777" w:rsidTr="00D47413">
        <w:tc>
          <w:tcPr>
            <w:tcW w:w="1620" w:type="dxa"/>
            <w:vAlign w:val="center"/>
          </w:tcPr>
          <w:p w14:paraId="0E7EAE39" w14:textId="77777777" w:rsidR="00572F72" w:rsidRPr="00A707E2" w:rsidRDefault="00572F72"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追踪关系</w:t>
            </w:r>
          </w:p>
        </w:tc>
        <w:tc>
          <w:tcPr>
            <w:tcW w:w="7568" w:type="dxa"/>
            <w:gridSpan w:val="5"/>
            <w:vAlign w:val="center"/>
          </w:tcPr>
          <w:p w14:paraId="2CEE7A1B" w14:textId="6C1804DB" w:rsidR="00572F72" w:rsidRPr="00A707E2" w:rsidRDefault="00572F72" w:rsidP="00D47413">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765EBF">
              <w:rPr>
                <w:rFonts w:hint="eastAsia"/>
                <w:snapToGrid w:val="0"/>
                <w:sz w:val="21"/>
                <w:szCs w:val="21"/>
              </w:rPr>
              <w:t>3.2.2.</w:t>
            </w:r>
            <w:r>
              <w:rPr>
                <w:snapToGrid w:val="0"/>
                <w:sz w:val="21"/>
                <w:szCs w:val="21"/>
              </w:rPr>
              <w:t>1</w:t>
            </w:r>
            <w:r>
              <w:rPr>
                <w:rFonts w:hint="eastAsia"/>
                <w:snapToGrid w:val="0"/>
                <w:sz w:val="21"/>
                <w:szCs w:val="21"/>
              </w:rPr>
              <w:t>节方案构建</w:t>
            </w:r>
          </w:p>
        </w:tc>
      </w:tr>
      <w:tr w:rsidR="00572F72" w:rsidRPr="00A707E2" w14:paraId="66CED337" w14:textId="77777777" w:rsidTr="00D47413">
        <w:tc>
          <w:tcPr>
            <w:tcW w:w="1620" w:type="dxa"/>
            <w:vAlign w:val="center"/>
          </w:tcPr>
          <w:p w14:paraId="4AA02623" w14:textId="77777777" w:rsidR="00572F72" w:rsidRPr="00A707E2" w:rsidRDefault="00572F72"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需求描述</w:t>
            </w:r>
          </w:p>
        </w:tc>
        <w:tc>
          <w:tcPr>
            <w:tcW w:w="7568" w:type="dxa"/>
            <w:gridSpan w:val="5"/>
            <w:vAlign w:val="center"/>
          </w:tcPr>
          <w:p w14:paraId="7CE3F889" w14:textId="77777777" w:rsidR="00572F72" w:rsidRPr="00A00C6C" w:rsidRDefault="00A00C6C" w:rsidP="00A00C6C">
            <w:pPr>
              <w:wordWrap w:val="0"/>
              <w:spacing w:line="360" w:lineRule="exact"/>
              <w:rPr>
                <w:b/>
                <w:bCs/>
                <w:snapToGrid w:val="0"/>
                <w:sz w:val="21"/>
                <w:szCs w:val="21"/>
              </w:rPr>
            </w:pPr>
            <w:r w:rsidRPr="00A00C6C">
              <w:rPr>
                <w:rFonts w:hint="eastAsia"/>
                <w:b/>
                <w:bCs/>
                <w:snapToGrid w:val="0"/>
                <w:sz w:val="21"/>
                <w:szCs w:val="21"/>
              </w:rPr>
              <w:t>资源辅助筛选推荐：</w:t>
            </w:r>
          </w:p>
          <w:p w14:paraId="50C28838" w14:textId="77777777" w:rsidR="00A00C6C" w:rsidRDefault="001B7357" w:rsidP="00F27D49">
            <w:pPr>
              <w:wordWrap w:val="0"/>
              <w:spacing w:line="360" w:lineRule="exact"/>
              <w:ind w:firstLineChars="200" w:firstLine="420"/>
              <w:rPr>
                <w:snapToGrid w:val="0"/>
                <w:sz w:val="21"/>
                <w:szCs w:val="21"/>
              </w:rPr>
            </w:pPr>
            <w:r w:rsidRPr="001B7357">
              <w:rPr>
                <w:rFonts w:hint="eastAsia"/>
                <w:snapToGrid w:val="0"/>
                <w:sz w:val="21"/>
                <w:szCs w:val="21"/>
              </w:rPr>
              <w:t>根据协同模式规则和我方兵力资源状态信息，对适用的打击资源、制导资源、探测资源进行初步筛选。</w:t>
            </w:r>
          </w:p>
          <w:p w14:paraId="51F0AE46" w14:textId="77777777" w:rsidR="001B7357" w:rsidRDefault="001B7357" w:rsidP="00F27D49">
            <w:pPr>
              <w:wordWrap w:val="0"/>
              <w:spacing w:line="360" w:lineRule="exact"/>
              <w:ind w:firstLineChars="200" w:firstLine="420"/>
              <w:rPr>
                <w:snapToGrid w:val="0"/>
                <w:sz w:val="21"/>
                <w:szCs w:val="21"/>
              </w:rPr>
            </w:pPr>
            <w:r>
              <w:rPr>
                <w:rFonts w:hint="eastAsia"/>
                <w:snapToGrid w:val="0"/>
                <w:sz w:val="21"/>
                <w:szCs w:val="21"/>
              </w:rPr>
              <w:t>成功场景：</w:t>
            </w:r>
          </w:p>
          <w:p w14:paraId="195A9CC8" w14:textId="5E1CD627" w:rsidR="001B7357" w:rsidRPr="001B7357" w:rsidRDefault="001B7357" w:rsidP="001B7357">
            <w:pPr>
              <w:wordWrap w:val="0"/>
              <w:spacing w:line="360" w:lineRule="exact"/>
              <w:ind w:firstLineChars="200" w:firstLine="420"/>
              <w:rPr>
                <w:snapToGrid w:val="0"/>
                <w:sz w:val="21"/>
                <w:szCs w:val="21"/>
              </w:rPr>
            </w:pPr>
            <w:r w:rsidRPr="001B7357">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1B7357">
              <w:rPr>
                <w:rFonts w:hint="eastAsia"/>
                <w:snapToGrid w:val="0"/>
                <w:sz w:val="21"/>
                <w:szCs w:val="21"/>
              </w:rPr>
              <w:t>接收</w:t>
            </w:r>
            <w:r w:rsidRPr="001B7357">
              <w:rPr>
                <w:rFonts w:hint="eastAsia"/>
                <w:snapToGrid w:val="0"/>
                <w:sz w:val="21"/>
                <w:szCs w:val="21"/>
              </w:rPr>
              <w:t>KCOWS_A</w:t>
            </w:r>
            <w:r w:rsidRPr="001B7357">
              <w:rPr>
                <w:rFonts w:hint="eastAsia"/>
                <w:snapToGrid w:val="0"/>
                <w:sz w:val="21"/>
                <w:szCs w:val="21"/>
              </w:rPr>
              <w:t>发送的自动构建请求（</w:t>
            </w:r>
            <w:r w:rsidRPr="001B7357">
              <w:rPr>
                <w:rFonts w:hint="eastAsia"/>
                <w:snapToGrid w:val="0"/>
                <w:sz w:val="21"/>
                <w:szCs w:val="21"/>
              </w:rPr>
              <w:t>OWS_KCMM_KC_AUTO_BUILD_REQ</w:t>
            </w:r>
            <w:r w:rsidRPr="001B7357">
              <w:rPr>
                <w:rFonts w:hint="eastAsia"/>
                <w:snapToGrid w:val="0"/>
                <w:sz w:val="21"/>
                <w:szCs w:val="21"/>
              </w:rPr>
              <w:t>）</w:t>
            </w:r>
          </w:p>
          <w:p w14:paraId="443D66F8" w14:textId="13B162B0" w:rsidR="001B7357" w:rsidRPr="001B7357" w:rsidRDefault="001B7357" w:rsidP="001B7357">
            <w:pPr>
              <w:wordWrap w:val="0"/>
              <w:spacing w:line="360" w:lineRule="exact"/>
              <w:ind w:firstLineChars="200" w:firstLine="420"/>
              <w:rPr>
                <w:snapToGrid w:val="0"/>
                <w:sz w:val="21"/>
                <w:szCs w:val="21"/>
              </w:rPr>
            </w:pPr>
            <w:r w:rsidRPr="001B7357">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1B7357">
              <w:rPr>
                <w:rFonts w:hint="eastAsia"/>
                <w:snapToGrid w:val="0"/>
                <w:sz w:val="21"/>
                <w:szCs w:val="21"/>
              </w:rPr>
              <w:t>接收</w:t>
            </w:r>
            <w:r w:rsidRPr="001B7357">
              <w:rPr>
                <w:rFonts w:hint="eastAsia"/>
                <w:snapToGrid w:val="0"/>
                <w:sz w:val="21"/>
                <w:szCs w:val="21"/>
              </w:rPr>
              <w:t>KCRM_A</w:t>
            </w:r>
            <w:r w:rsidRPr="001B7357">
              <w:rPr>
                <w:rFonts w:hint="eastAsia"/>
                <w:snapToGrid w:val="0"/>
                <w:sz w:val="21"/>
                <w:szCs w:val="21"/>
              </w:rPr>
              <w:t>的资源报（</w:t>
            </w:r>
            <w:r w:rsidRPr="001B7357">
              <w:rPr>
                <w:rFonts w:hint="eastAsia"/>
                <w:snapToGrid w:val="0"/>
                <w:sz w:val="21"/>
                <w:szCs w:val="21"/>
              </w:rPr>
              <w:t>KCRM_ALL_AIR_PLAT_RESOURCE_REPORT</w:t>
            </w:r>
            <w:r w:rsidRPr="001B7357">
              <w:rPr>
                <w:rFonts w:hint="eastAsia"/>
                <w:snapToGrid w:val="0"/>
                <w:sz w:val="21"/>
                <w:szCs w:val="21"/>
              </w:rPr>
              <w:t>、</w:t>
            </w:r>
            <w:r w:rsidRPr="001B7357">
              <w:rPr>
                <w:rFonts w:hint="eastAsia"/>
                <w:snapToGrid w:val="0"/>
                <w:sz w:val="21"/>
                <w:szCs w:val="21"/>
              </w:rPr>
              <w:t>KCRM_ALL_GROUND_PLAT_RESOURCE_REPORT</w:t>
            </w:r>
            <w:r w:rsidRPr="001B7357">
              <w:rPr>
                <w:rFonts w:hint="eastAsia"/>
                <w:snapToGrid w:val="0"/>
                <w:sz w:val="21"/>
                <w:szCs w:val="21"/>
              </w:rPr>
              <w:t>）和能力信息（</w:t>
            </w:r>
            <w:r w:rsidRPr="001B7357">
              <w:rPr>
                <w:rFonts w:hint="eastAsia"/>
                <w:snapToGrid w:val="0"/>
                <w:sz w:val="21"/>
                <w:szCs w:val="21"/>
              </w:rPr>
              <w:t>KCRM_ALL_PLAT_STATIC_ABILITY_ACK</w:t>
            </w:r>
            <w:r w:rsidRPr="001B7357">
              <w:rPr>
                <w:rFonts w:hint="eastAsia"/>
                <w:snapToGrid w:val="0"/>
                <w:sz w:val="21"/>
                <w:szCs w:val="21"/>
              </w:rPr>
              <w:t>）</w:t>
            </w:r>
          </w:p>
          <w:p w14:paraId="02A4086C" w14:textId="31B8846C" w:rsidR="001B7357" w:rsidRDefault="001B7357" w:rsidP="001B7357">
            <w:pPr>
              <w:wordWrap w:val="0"/>
              <w:spacing w:line="360" w:lineRule="exact"/>
              <w:ind w:firstLineChars="200" w:firstLine="420"/>
              <w:rPr>
                <w:snapToGrid w:val="0"/>
                <w:sz w:val="21"/>
                <w:szCs w:val="21"/>
              </w:rPr>
            </w:pPr>
            <w:r w:rsidRPr="001B7357">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1B7357">
              <w:rPr>
                <w:rFonts w:hint="eastAsia"/>
                <w:snapToGrid w:val="0"/>
                <w:sz w:val="21"/>
                <w:szCs w:val="21"/>
              </w:rPr>
              <w:t>生成</w:t>
            </w:r>
            <w:r w:rsidR="00173142">
              <w:rPr>
                <w:rFonts w:hint="eastAsia"/>
                <w:snapToGrid w:val="0"/>
                <w:sz w:val="21"/>
                <w:szCs w:val="21"/>
              </w:rPr>
              <w:t>ssl</w:t>
            </w:r>
            <w:r w:rsidRPr="001B7357">
              <w:rPr>
                <w:rFonts w:hint="eastAsia"/>
                <w:snapToGrid w:val="0"/>
                <w:sz w:val="21"/>
                <w:szCs w:val="21"/>
              </w:rPr>
              <w:t>方案过程中，对适用的打击资源、制导资源、探测资源进行初步筛选</w:t>
            </w:r>
            <w:r>
              <w:rPr>
                <w:rFonts w:hint="eastAsia"/>
                <w:snapToGrid w:val="0"/>
                <w:sz w:val="21"/>
                <w:szCs w:val="21"/>
              </w:rPr>
              <w:t>。</w:t>
            </w:r>
          </w:p>
          <w:p w14:paraId="69E3BFEB" w14:textId="77777777" w:rsidR="001B7357" w:rsidRDefault="001B7357" w:rsidP="001B7357">
            <w:pPr>
              <w:wordWrap w:val="0"/>
              <w:spacing w:line="360" w:lineRule="exact"/>
              <w:ind w:firstLineChars="200" w:firstLine="420"/>
              <w:rPr>
                <w:snapToGrid w:val="0"/>
                <w:sz w:val="21"/>
                <w:szCs w:val="21"/>
              </w:rPr>
            </w:pPr>
            <w:r>
              <w:rPr>
                <w:rFonts w:hint="eastAsia"/>
                <w:snapToGrid w:val="0"/>
                <w:sz w:val="21"/>
                <w:szCs w:val="21"/>
              </w:rPr>
              <w:t>备选场景：</w:t>
            </w:r>
          </w:p>
          <w:p w14:paraId="61468C6A" w14:textId="0B75753D" w:rsidR="001B7357" w:rsidRPr="001B7357" w:rsidRDefault="001B7357" w:rsidP="001B7357">
            <w:pPr>
              <w:wordWrap w:val="0"/>
              <w:spacing w:line="360" w:lineRule="exact"/>
              <w:ind w:firstLineChars="200" w:firstLine="420"/>
              <w:rPr>
                <w:snapToGrid w:val="0"/>
                <w:sz w:val="21"/>
                <w:szCs w:val="21"/>
              </w:rPr>
            </w:pPr>
            <w:r w:rsidRPr="001B7357">
              <w:rPr>
                <w:rFonts w:hint="eastAsia"/>
                <w:snapToGrid w:val="0"/>
                <w:sz w:val="21"/>
                <w:szCs w:val="21"/>
              </w:rPr>
              <w:t>2a</w:t>
            </w:r>
            <w:r>
              <w:rPr>
                <w:rFonts w:hint="eastAsia"/>
                <w:snapToGrid w:val="0"/>
                <w:sz w:val="21"/>
                <w:szCs w:val="21"/>
              </w:rPr>
              <w:t>、</w:t>
            </w:r>
            <w:r w:rsidR="00815D02">
              <w:rPr>
                <w:rFonts w:hint="eastAsia"/>
                <w:snapToGrid w:val="0"/>
                <w:sz w:val="21"/>
                <w:szCs w:val="21"/>
              </w:rPr>
              <w:t>MMMM_A</w:t>
            </w:r>
            <w:r w:rsidRPr="001B7357">
              <w:rPr>
                <w:rFonts w:hint="eastAsia"/>
                <w:snapToGrid w:val="0"/>
                <w:sz w:val="21"/>
                <w:szCs w:val="21"/>
              </w:rPr>
              <w:t>无法收到</w:t>
            </w:r>
            <w:r w:rsidRPr="001B7357">
              <w:rPr>
                <w:rFonts w:hint="eastAsia"/>
                <w:snapToGrid w:val="0"/>
                <w:sz w:val="21"/>
                <w:szCs w:val="21"/>
              </w:rPr>
              <w:t>KCRM_A</w:t>
            </w:r>
            <w:r w:rsidRPr="001B7357">
              <w:rPr>
                <w:rFonts w:hint="eastAsia"/>
                <w:snapToGrid w:val="0"/>
                <w:sz w:val="21"/>
                <w:szCs w:val="21"/>
              </w:rPr>
              <w:t>上报的资源与能力，无法生成杀伤方案，用例结束。</w:t>
            </w:r>
          </w:p>
          <w:p w14:paraId="6A859A84" w14:textId="2FCC4B95" w:rsidR="001B7357" w:rsidRDefault="001B7357" w:rsidP="001B7357">
            <w:pPr>
              <w:wordWrap w:val="0"/>
              <w:spacing w:line="360" w:lineRule="exact"/>
              <w:ind w:firstLineChars="200" w:firstLine="420"/>
              <w:rPr>
                <w:snapToGrid w:val="0"/>
                <w:sz w:val="21"/>
                <w:szCs w:val="21"/>
              </w:rPr>
            </w:pPr>
            <w:r w:rsidRPr="001B7357">
              <w:rPr>
                <w:rFonts w:hint="eastAsia"/>
                <w:snapToGrid w:val="0"/>
                <w:sz w:val="21"/>
                <w:szCs w:val="21"/>
              </w:rPr>
              <w:t>3a</w:t>
            </w:r>
            <w:r>
              <w:rPr>
                <w:rFonts w:hint="eastAsia"/>
                <w:snapToGrid w:val="0"/>
                <w:sz w:val="21"/>
                <w:szCs w:val="21"/>
              </w:rPr>
              <w:t>、</w:t>
            </w:r>
            <w:r w:rsidR="00815D02">
              <w:rPr>
                <w:rFonts w:hint="eastAsia"/>
                <w:snapToGrid w:val="0"/>
                <w:sz w:val="21"/>
                <w:szCs w:val="21"/>
              </w:rPr>
              <w:t>MMMM_A</w:t>
            </w:r>
            <w:r w:rsidRPr="001B7357">
              <w:rPr>
                <w:rFonts w:hint="eastAsia"/>
                <w:snapToGrid w:val="0"/>
                <w:sz w:val="21"/>
                <w:szCs w:val="21"/>
              </w:rPr>
              <w:t>解算结束，无可用资源，用例结束。</w:t>
            </w:r>
          </w:p>
          <w:p w14:paraId="2285BC41" w14:textId="77777777" w:rsidR="001B7357" w:rsidRDefault="001B7357" w:rsidP="001B7357">
            <w:pPr>
              <w:wordWrap w:val="0"/>
              <w:spacing w:line="360" w:lineRule="exact"/>
              <w:ind w:firstLineChars="200" w:firstLine="420"/>
              <w:rPr>
                <w:snapToGrid w:val="0"/>
                <w:sz w:val="21"/>
                <w:szCs w:val="21"/>
              </w:rPr>
            </w:pPr>
            <w:r>
              <w:rPr>
                <w:rFonts w:hint="eastAsia"/>
                <w:snapToGrid w:val="0"/>
                <w:sz w:val="21"/>
                <w:szCs w:val="21"/>
              </w:rPr>
              <w:t>业务规则：</w:t>
            </w:r>
          </w:p>
          <w:p w14:paraId="7F93DE94" w14:textId="77777777" w:rsidR="001B7357" w:rsidRPr="00A707E2" w:rsidRDefault="001B7357" w:rsidP="001B7357">
            <w:pPr>
              <w:wordWrap w:val="0"/>
              <w:spacing w:line="360" w:lineRule="exact"/>
              <w:ind w:firstLineChars="200" w:firstLine="420"/>
              <w:rPr>
                <w:snapToGrid w:val="0"/>
                <w:sz w:val="21"/>
                <w:szCs w:val="21"/>
              </w:rPr>
            </w:pPr>
            <w:r w:rsidRPr="001B7357">
              <w:rPr>
                <w:rFonts w:hint="eastAsia"/>
                <w:snapToGrid w:val="0"/>
                <w:sz w:val="21"/>
                <w:szCs w:val="21"/>
              </w:rPr>
              <w:t>协同模式规则参见协同模式描述表</w:t>
            </w:r>
            <w:r>
              <w:rPr>
                <w:rFonts w:hint="eastAsia"/>
                <w:snapToGrid w:val="0"/>
                <w:sz w:val="21"/>
                <w:szCs w:val="21"/>
              </w:rPr>
              <w:t>，详见附件</w:t>
            </w:r>
            <w:r>
              <w:rPr>
                <w:rFonts w:hint="eastAsia"/>
                <w:snapToGrid w:val="0"/>
                <w:sz w:val="21"/>
                <w:szCs w:val="21"/>
              </w:rPr>
              <w:t>8</w:t>
            </w:r>
            <w:r>
              <w:rPr>
                <w:rFonts w:hint="eastAsia"/>
                <w:snapToGrid w:val="0"/>
                <w:sz w:val="21"/>
                <w:szCs w:val="21"/>
              </w:rPr>
              <w:t>。</w:t>
            </w:r>
          </w:p>
        </w:tc>
      </w:tr>
      <w:tr w:rsidR="0087542A" w:rsidRPr="00A707E2" w14:paraId="14DBB620" w14:textId="77777777" w:rsidTr="00D47413">
        <w:tc>
          <w:tcPr>
            <w:tcW w:w="1620" w:type="dxa"/>
            <w:vAlign w:val="center"/>
          </w:tcPr>
          <w:p w14:paraId="2789E423" w14:textId="77777777" w:rsidR="0087542A" w:rsidRPr="00A707E2" w:rsidRDefault="0087542A" w:rsidP="0087542A">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测试项描述</w:t>
            </w:r>
          </w:p>
        </w:tc>
        <w:tc>
          <w:tcPr>
            <w:tcW w:w="7568" w:type="dxa"/>
            <w:gridSpan w:val="5"/>
          </w:tcPr>
          <w:p w14:paraId="7001CF8E" w14:textId="77777777" w:rsidR="0087542A" w:rsidRDefault="0087542A" w:rsidP="00EF57AD">
            <w:pPr>
              <w:numPr>
                <w:ilvl w:val="0"/>
                <w:numId w:val="147"/>
              </w:numPr>
              <w:tabs>
                <w:tab w:val="left" w:pos="425"/>
              </w:tabs>
              <w:wordWrap w:val="0"/>
              <w:spacing w:before="100" w:beforeAutospacing="1" w:line="360" w:lineRule="exact"/>
              <w:jc w:val="left"/>
              <w:rPr>
                <w:snapToGrid w:val="0"/>
                <w:spacing w:val="2"/>
                <w:sz w:val="21"/>
                <w:szCs w:val="21"/>
              </w:rPr>
            </w:pPr>
            <w:r w:rsidRPr="00B13BAC">
              <w:rPr>
                <w:rFonts w:hint="eastAsia"/>
                <w:b/>
                <w:snapToGrid w:val="0"/>
                <w:sz w:val="21"/>
                <w:szCs w:val="21"/>
              </w:rPr>
              <w:t>可用打击平台筛选功能测试（</w:t>
            </w:r>
            <w:r w:rsidRPr="00B13BAC">
              <w:rPr>
                <w:b/>
                <w:snapToGrid w:val="0"/>
                <w:sz w:val="21"/>
                <w:szCs w:val="21"/>
              </w:rPr>
              <w:t>XQKCMM_SU_ZYFZSX_SU01</w:t>
            </w:r>
            <w:r w:rsidRPr="00B13BAC">
              <w:rPr>
                <w:rFonts w:hint="eastAsia"/>
                <w:b/>
                <w:snapToGrid w:val="0"/>
                <w:sz w:val="21"/>
                <w:szCs w:val="21"/>
              </w:rPr>
              <w:t>）</w:t>
            </w:r>
          </w:p>
          <w:p w14:paraId="1084674F" w14:textId="015CE990" w:rsidR="0087542A" w:rsidRDefault="0087542A" w:rsidP="0087542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w:t>
            </w:r>
            <w:r>
              <w:rPr>
                <w:rFonts w:hint="eastAsia"/>
                <w:snapToGrid w:val="0"/>
                <w:spacing w:val="2"/>
                <w:sz w:val="21"/>
                <w:szCs w:val="21"/>
              </w:rPr>
              <w:t>afsim</w:t>
            </w:r>
            <w:r>
              <w:rPr>
                <w:rFonts w:hint="eastAsia"/>
                <w:snapToGrid w:val="0"/>
                <w:spacing w:val="2"/>
                <w:sz w:val="21"/>
                <w:szCs w:val="21"/>
              </w:rPr>
              <w:t>软件设置多个战斗机（歼</w:t>
            </w:r>
            <w:r>
              <w:rPr>
                <w:snapToGrid w:val="0"/>
                <w:spacing w:val="2"/>
                <w:sz w:val="21"/>
                <w:szCs w:val="21"/>
              </w:rPr>
              <w:t>16</w:t>
            </w:r>
            <w:r>
              <w:rPr>
                <w:rFonts w:hint="eastAsia"/>
                <w:snapToGrid w:val="0"/>
                <w:spacing w:val="2"/>
                <w:sz w:val="21"/>
                <w:szCs w:val="21"/>
              </w:rPr>
              <w:t>、歼</w:t>
            </w:r>
            <w:r>
              <w:rPr>
                <w:rFonts w:hint="eastAsia"/>
                <w:snapToGrid w:val="0"/>
                <w:spacing w:val="2"/>
                <w:sz w:val="21"/>
                <w:szCs w:val="21"/>
              </w:rPr>
              <w:t>2</w:t>
            </w:r>
            <w:r>
              <w:rPr>
                <w:snapToGrid w:val="0"/>
                <w:spacing w:val="2"/>
                <w:sz w:val="21"/>
                <w:szCs w:val="21"/>
              </w:rPr>
              <w:t>0</w:t>
            </w:r>
            <w:r w:rsidR="00AC5B2A">
              <w:rPr>
                <w:rFonts w:hint="eastAsia"/>
                <w:snapToGrid w:val="0"/>
                <w:spacing w:val="2"/>
                <w:sz w:val="21"/>
                <w:szCs w:val="21"/>
              </w:rPr>
              <w:t>等</w:t>
            </w:r>
            <w:r>
              <w:rPr>
                <w:rFonts w:hint="eastAsia"/>
                <w:snapToGrid w:val="0"/>
                <w:spacing w:val="2"/>
                <w:sz w:val="21"/>
                <w:szCs w:val="21"/>
              </w:rPr>
              <w:t>），设置多个地导平台（红旗</w:t>
            </w:r>
            <w:r>
              <w:rPr>
                <w:rFonts w:hint="eastAsia"/>
                <w:snapToGrid w:val="0"/>
                <w:spacing w:val="2"/>
                <w:sz w:val="21"/>
                <w:szCs w:val="21"/>
              </w:rPr>
              <w:t>9</w:t>
            </w:r>
            <w:r>
              <w:rPr>
                <w:snapToGrid w:val="0"/>
                <w:spacing w:val="2"/>
                <w:sz w:val="21"/>
                <w:szCs w:val="21"/>
              </w:rPr>
              <w:t>B</w:t>
            </w:r>
            <w:r>
              <w:rPr>
                <w:rFonts w:hint="eastAsia"/>
                <w:snapToGrid w:val="0"/>
                <w:spacing w:val="2"/>
                <w:sz w:val="21"/>
                <w:szCs w:val="21"/>
              </w:rPr>
              <w:t>、红旗</w:t>
            </w:r>
            <w:r>
              <w:rPr>
                <w:rFonts w:hint="eastAsia"/>
                <w:snapToGrid w:val="0"/>
                <w:spacing w:val="2"/>
                <w:sz w:val="21"/>
                <w:szCs w:val="21"/>
              </w:rPr>
              <w:t>2</w:t>
            </w:r>
            <w:r>
              <w:rPr>
                <w:snapToGrid w:val="0"/>
                <w:spacing w:val="2"/>
                <w:sz w:val="21"/>
                <w:szCs w:val="21"/>
              </w:rPr>
              <w:t>0</w:t>
            </w:r>
            <w:r>
              <w:rPr>
                <w:rFonts w:hint="eastAsia"/>
                <w:snapToGrid w:val="0"/>
                <w:spacing w:val="2"/>
                <w:sz w:val="21"/>
                <w:szCs w:val="21"/>
              </w:rPr>
              <w:t>、红旗</w:t>
            </w:r>
            <w:r>
              <w:rPr>
                <w:rFonts w:hint="eastAsia"/>
                <w:snapToGrid w:val="0"/>
                <w:spacing w:val="2"/>
                <w:sz w:val="21"/>
                <w:szCs w:val="21"/>
              </w:rPr>
              <w:t>2</w:t>
            </w:r>
            <w:r>
              <w:rPr>
                <w:snapToGrid w:val="0"/>
                <w:spacing w:val="2"/>
                <w:sz w:val="21"/>
                <w:szCs w:val="21"/>
              </w:rPr>
              <w:t>2</w:t>
            </w:r>
            <w:r>
              <w:rPr>
                <w:rFonts w:hint="eastAsia"/>
                <w:snapToGrid w:val="0"/>
                <w:spacing w:val="2"/>
                <w:sz w:val="21"/>
                <w:szCs w:val="21"/>
              </w:rPr>
              <w:t>改</w:t>
            </w:r>
            <w:r w:rsidR="00AC5B2A" w:rsidRPr="00AC5B2A">
              <w:rPr>
                <w:rFonts w:hint="eastAsia"/>
                <w:snapToGrid w:val="0"/>
                <w:spacing w:val="2"/>
                <w:sz w:val="21"/>
                <w:szCs w:val="21"/>
              </w:rPr>
              <w:t>等</w:t>
            </w:r>
            <w:r>
              <w:rPr>
                <w:rFonts w:hint="eastAsia"/>
                <w:snapToGrid w:val="0"/>
                <w:spacing w:val="2"/>
                <w:sz w:val="21"/>
                <w:szCs w:val="21"/>
              </w:rPr>
              <w:t>），</w:t>
            </w:r>
            <w:r w:rsidR="008A20CA">
              <w:rPr>
                <w:rFonts w:hint="eastAsia"/>
                <w:snapToGrid w:val="0"/>
                <w:spacing w:val="2"/>
                <w:sz w:val="21"/>
                <w:szCs w:val="21"/>
              </w:rPr>
              <w:t>kj</w:t>
            </w:r>
            <w:r>
              <w:rPr>
                <w:rFonts w:hint="eastAsia"/>
                <w:snapToGrid w:val="0"/>
                <w:spacing w:val="2"/>
                <w:sz w:val="21"/>
                <w:szCs w:val="21"/>
              </w:rPr>
              <w:t>5</w:t>
            </w:r>
            <w:r>
              <w:rPr>
                <w:snapToGrid w:val="0"/>
                <w:spacing w:val="2"/>
                <w:sz w:val="21"/>
                <w:szCs w:val="21"/>
              </w:rPr>
              <w:t>00A</w:t>
            </w:r>
            <w:r>
              <w:rPr>
                <w:rFonts w:hint="eastAsia"/>
                <w:snapToGrid w:val="0"/>
                <w:spacing w:val="2"/>
                <w:sz w:val="21"/>
                <w:szCs w:val="21"/>
              </w:rPr>
              <w:t>，设置目标平台（空中、地面、海面），通过</w:t>
            </w:r>
            <w:r w:rsidR="00173142">
              <w:rPr>
                <w:rFonts w:hint="eastAsia"/>
                <w:snapToGrid w:val="0"/>
                <w:spacing w:val="2"/>
                <w:sz w:val="21"/>
                <w:szCs w:val="21"/>
              </w:rPr>
              <w:t>ssl</w:t>
            </w:r>
            <w:r>
              <w:rPr>
                <w:rFonts w:hint="eastAsia"/>
                <w:snapToGrid w:val="0"/>
                <w:spacing w:val="2"/>
                <w:sz w:val="21"/>
                <w:szCs w:val="21"/>
              </w:rPr>
              <w:t>构建界面构建方案，分别模拟</w:t>
            </w:r>
            <w:r>
              <w:rPr>
                <w:rFonts w:hint="eastAsia"/>
                <w:snapToGrid w:val="0"/>
                <w:spacing w:val="2"/>
                <w:sz w:val="21"/>
                <w:szCs w:val="21"/>
              </w:rPr>
              <w:t>1</w:t>
            </w:r>
            <w:r>
              <w:rPr>
                <w:rFonts w:hint="eastAsia"/>
                <w:snapToGrid w:val="0"/>
                <w:spacing w:val="2"/>
                <w:sz w:val="21"/>
                <w:szCs w:val="21"/>
              </w:rPr>
              <w:t>）战斗机挂载有</w:t>
            </w:r>
            <w:r>
              <w:rPr>
                <w:rFonts w:hint="eastAsia"/>
                <w:snapToGrid w:val="0"/>
                <w:spacing w:val="2"/>
                <w:sz w:val="21"/>
                <w:szCs w:val="21"/>
              </w:rPr>
              <w:t>P</w:t>
            </w:r>
            <w:r>
              <w:rPr>
                <w:snapToGrid w:val="0"/>
                <w:spacing w:val="2"/>
                <w:sz w:val="21"/>
                <w:szCs w:val="21"/>
              </w:rPr>
              <w:t>L16</w:t>
            </w:r>
            <w:r>
              <w:rPr>
                <w:rFonts w:hint="eastAsia"/>
                <w:snapToGrid w:val="0"/>
                <w:spacing w:val="2"/>
                <w:sz w:val="21"/>
                <w:szCs w:val="21"/>
              </w:rPr>
              <w:t>、</w:t>
            </w:r>
            <w:r>
              <w:rPr>
                <w:rFonts w:hint="eastAsia"/>
                <w:snapToGrid w:val="0"/>
                <w:spacing w:val="2"/>
                <w:sz w:val="21"/>
                <w:szCs w:val="21"/>
              </w:rPr>
              <w:t>P</w:t>
            </w:r>
            <w:r>
              <w:rPr>
                <w:snapToGrid w:val="0"/>
                <w:spacing w:val="2"/>
                <w:sz w:val="21"/>
                <w:szCs w:val="21"/>
              </w:rPr>
              <w:t>L17</w:t>
            </w:r>
            <w:r>
              <w:rPr>
                <w:rFonts w:hint="eastAsia"/>
                <w:snapToGrid w:val="0"/>
                <w:spacing w:val="2"/>
                <w:sz w:val="21"/>
                <w:szCs w:val="21"/>
              </w:rPr>
              <w:t>且在线，地导平台装载有</w:t>
            </w:r>
            <w:r w:rsidRPr="00E44D08">
              <w:rPr>
                <w:rFonts w:hint="eastAsia"/>
                <w:snapToGrid w:val="0"/>
                <w:spacing w:val="2"/>
                <w:sz w:val="21"/>
                <w:szCs w:val="21"/>
              </w:rPr>
              <w:t>红旗</w:t>
            </w:r>
            <w:r w:rsidRPr="00E44D08">
              <w:rPr>
                <w:rFonts w:hint="eastAsia"/>
                <w:snapToGrid w:val="0"/>
                <w:spacing w:val="2"/>
                <w:sz w:val="21"/>
                <w:szCs w:val="21"/>
              </w:rPr>
              <w:t>9</w:t>
            </w:r>
            <w:r w:rsidRPr="00E44D08">
              <w:rPr>
                <w:snapToGrid w:val="0"/>
                <w:spacing w:val="2"/>
                <w:sz w:val="21"/>
                <w:szCs w:val="21"/>
              </w:rPr>
              <w:t>B</w:t>
            </w:r>
            <w:r w:rsidRPr="00E44D08">
              <w:rPr>
                <w:snapToGrid w:val="0"/>
                <w:spacing w:val="2"/>
                <w:sz w:val="21"/>
                <w:szCs w:val="21"/>
              </w:rPr>
              <w:t>、</w:t>
            </w:r>
            <w:r w:rsidRPr="00E44D08">
              <w:rPr>
                <w:rFonts w:hint="eastAsia"/>
                <w:snapToGrid w:val="0"/>
                <w:spacing w:val="2"/>
                <w:sz w:val="21"/>
                <w:szCs w:val="21"/>
              </w:rPr>
              <w:t>红旗</w:t>
            </w:r>
            <w:r w:rsidRPr="00E44D08">
              <w:rPr>
                <w:rFonts w:hint="eastAsia"/>
                <w:snapToGrid w:val="0"/>
                <w:spacing w:val="2"/>
                <w:sz w:val="21"/>
                <w:szCs w:val="21"/>
              </w:rPr>
              <w:t>2</w:t>
            </w:r>
            <w:r w:rsidRPr="00E44D08">
              <w:rPr>
                <w:snapToGrid w:val="0"/>
                <w:spacing w:val="2"/>
                <w:sz w:val="21"/>
                <w:szCs w:val="21"/>
              </w:rPr>
              <w:t>0</w:t>
            </w:r>
            <w:r w:rsidRPr="00E44D08">
              <w:rPr>
                <w:snapToGrid w:val="0"/>
                <w:spacing w:val="2"/>
                <w:sz w:val="21"/>
                <w:szCs w:val="21"/>
              </w:rPr>
              <w:t>、</w:t>
            </w:r>
            <w:r w:rsidRPr="00E44D08">
              <w:rPr>
                <w:rFonts w:hint="eastAsia"/>
                <w:snapToGrid w:val="0"/>
                <w:spacing w:val="2"/>
                <w:sz w:val="21"/>
                <w:szCs w:val="21"/>
              </w:rPr>
              <w:t>红旗</w:t>
            </w:r>
            <w:r w:rsidRPr="00E44D08">
              <w:rPr>
                <w:rFonts w:hint="eastAsia"/>
                <w:snapToGrid w:val="0"/>
                <w:spacing w:val="2"/>
                <w:sz w:val="21"/>
                <w:szCs w:val="21"/>
              </w:rPr>
              <w:t>2</w:t>
            </w:r>
            <w:r w:rsidRPr="00E44D08">
              <w:rPr>
                <w:snapToGrid w:val="0"/>
                <w:spacing w:val="2"/>
                <w:sz w:val="21"/>
                <w:szCs w:val="21"/>
              </w:rPr>
              <w:t>2</w:t>
            </w:r>
            <w:r w:rsidRPr="00E44D08">
              <w:rPr>
                <w:snapToGrid w:val="0"/>
                <w:spacing w:val="2"/>
                <w:sz w:val="21"/>
                <w:szCs w:val="21"/>
              </w:rPr>
              <w:t>改</w:t>
            </w:r>
            <w:r>
              <w:rPr>
                <w:rFonts w:hint="eastAsia"/>
                <w:snapToGrid w:val="0"/>
                <w:spacing w:val="2"/>
                <w:sz w:val="21"/>
                <w:szCs w:val="21"/>
              </w:rPr>
              <w:t>且在线；</w:t>
            </w:r>
            <w:r>
              <w:rPr>
                <w:snapToGrid w:val="0"/>
                <w:spacing w:val="2"/>
                <w:sz w:val="21"/>
                <w:szCs w:val="21"/>
              </w:rPr>
              <w:t>2</w:t>
            </w:r>
            <w:r>
              <w:rPr>
                <w:rFonts w:hint="eastAsia"/>
                <w:snapToGrid w:val="0"/>
                <w:spacing w:val="2"/>
                <w:sz w:val="21"/>
                <w:szCs w:val="21"/>
              </w:rPr>
              <w:t>）部分战斗机挂载导弹且在线，部分地导平台装载导弹且在线；</w:t>
            </w:r>
            <w:r>
              <w:rPr>
                <w:rFonts w:hint="eastAsia"/>
                <w:snapToGrid w:val="0"/>
                <w:spacing w:val="2"/>
                <w:sz w:val="21"/>
                <w:szCs w:val="21"/>
              </w:rPr>
              <w:t>3</w:t>
            </w:r>
            <w:r>
              <w:rPr>
                <w:rFonts w:hint="eastAsia"/>
                <w:snapToGrid w:val="0"/>
                <w:spacing w:val="2"/>
                <w:sz w:val="21"/>
                <w:szCs w:val="21"/>
              </w:rPr>
              <w:t>）战斗机、地导平台均装有导弹，但导弹无法击中目标；</w:t>
            </w:r>
            <w:r>
              <w:rPr>
                <w:rFonts w:hint="eastAsia"/>
                <w:snapToGrid w:val="0"/>
                <w:spacing w:val="2"/>
                <w:sz w:val="21"/>
                <w:szCs w:val="21"/>
              </w:rPr>
              <w:t>4</w:t>
            </w:r>
            <w:r>
              <w:rPr>
                <w:rFonts w:hint="eastAsia"/>
                <w:snapToGrid w:val="0"/>
                <w:spacing w:val="2"/>
                <w:sz w:val="21"/>
                <w:szCs w:val="21"/>
              </w:rPr>
              <w:t>）战斗机、地导平台均无导弹；</w:t>
            </w:r>
            <w:r>
              <w:rPr>
                <w:rFonts w:hint="eastAsia"/>
                <w:snapToGrid w:val="0"/>
                <w:spacing w:val="2"/>
                <w:sz w:val="21"/>
                <w:szCs w:val="21"/>
              </w:rPr>
              <w:t>5</w:t>
            </w:r>
            <w:r>
              <w:rPr>
                <w:rFonts w:hint="eastAsia"/>
                <w:snapToGrid w:val="0"/>
                <w:spacing w:val="2"/>
                <w:sz w:val="21"/>
                <w:szCs w:val="21"/>
              </w:rPr>
              <w:t>）</w:t>
            </w:r>
            <w:r w:rsidRPr="00FA5524">
              <w:rPr>
                <w:snapToGrid w:val="0"/>
                <w:spacing w:val="2"/>
                <w:sz w:val="21"/>
                <w:szCs w:val="21"/>
              </w:rPr>
              <w:t>战斗机、地导平台均装有</w:t>
            </w:r>
            <w:r w:rsidRPr="00FA5524">
              <w:rPr>
                <w:rFonts w:hint="eastAsia"/>
                <w:snapToGrid w:val="0"/>
                <w:spacing w:val="2"/>
                <w:sz w:val="21"/>
                <w:szCs w:val="21"/>
              </w:rPr>
              <w:t>导</w:t>
            </w:r>
            <w:r w:rsidRPr="00FA5524">
              <w:rPr>
                <w:snapToGrid w:val="0"/>
                <w:spacing w:val="2"/>
                <w:sz w:val="21"/>
                <w:szCs w:val="21"/>
              </w:rPr>
              <w:t>弹，</w:t>
            </w:r>
            <w:r>
              <w:rPr>
                <w:rFonts w:hint="eastAsia"/>
                <w:snapToGrid w:val="0"/>
                <w:spacing w:val="2"/>
                <w:sz w:val="21"/>
                <w:szCs w:val="21"/>
              </w:rPr>
              <w:t>且</w:t>
            </w:r>
            <w:r w:rsidRPr="00FA5524">
              <w:rPr>
                <w:rFonts w:hint="eastAsia"/>
                <w:snapToGrid w:val="0"/>
                <w:spacing w:val="2"/>
                <w:sz w:val="21"/>
                <w:szCs w:val="21"/>
              </w:rPr>
              <w:t>导弹</w:t>
            </w:r>
            <w:r>
              <w:rPr>
                <w:rFonts w:hint="eastAsia"/>
                <w:snapToGrid w:val="0"/>
                <w:spacing w:val="2"/>
                <w:sz w:val="21"/>
                <w:szCs w:val="21"/>
              </w:rPr>
              <w:t>能</w:t>
            </w:r>
            <w:r w:rsidRPr="00FA5524">
              <w:rPr>
                <w:rFonts w:hint="eastAsia"/>
                <w:snapToGrid w:val="0"/>
                <w:spacing w:val="2"/>
                <w:sz w:val="21"/>
                <w:szCs w:val="21"/>
              </w:rPr>
              <w:t>击中目标，</w:t>
            </w:r>
            <w:r>
              <w:rPr>
                <w:rFonts w:hint="eastAsia"/>
                <w:snapToGrid w:val="0"/>
                <w:spacing w:val="2"/>
                <w:sz w:val="21"/>
                <w:szCs w:val="21"/>
              </w:rPr>
              <w:t>但未在线</w:t>
            </w:r>
            <w:r w:rsidR="00652727" w:rsidRPr="00652727">
              <w:rPr>
                <w:rFonts w:hint="eastAsia"/>
                <w:snapToGrid w:val="0"/>
                <w:spacing w:val="2"/>
                <w:sz w:val="21"/>
                <w:szCs w:val="21"/>
              </w:rPr>
              <w:t>；</w:t>
            </w:r>
            <w:r w:rsidR="00652727" w:rsidRPr="00652727">
              <w:rPr>
                <w:rFonts w:hint="eastAsia"/>
                <w:snapToGrid w:val="0"/>
                <w:spacing w:val="2"/>
                <w:sz w:val="21"/>
                <w:szCs w:val="21"/>
              </w:rPr>
              <w:t>6</w:t>
            </w:r>
            <w:r w:rsidR="00652727" w:rsidRPr="00652727">
              <w:rPr>
                <w:rFonts w:hint="eastAsia"/>
                <w:snapToGrid w:val="0"/>
                <w:spacing w:val="2"/>
                <w:sz w:val="21"/>
                <w:szCs w:val="21"/>
              </w:rPr>
              <w:t>）战斗机、地导平台未在</w:t>
            </w:r>
            <w:r w:rsidR="00652727" w:rsidRPr="00652727">
              <w:rPr>
                <w:snapToGrid w:val="0"/>
                <w:spacing w:val="2"/>
                <w:sz w:val="21"/>
                <w:szCs w:val="21"/>
              </w:rPr>
              <w:t>静态能力表中，</w:t>
            </w:r>
            <w:r>
              <w:rPr>
                <w:rFonts w:hint="eastAsia"/>
                <w:snapToGrid w:val="0"/>
                <w:spacing w:val="2"/>
                <w:sz w:val="21"/>
                <w:szCs w:val="21"/>
              </w:rPr>
              <w:t>验证软件是否能够正确筛选可用打击平台。</w:t>
            </w:r>
          </w:p>
          <w:p w14:paraId="427C0AC1" w14:textId="77777777" w:rsidR="0087542A" w:rsidRDefault="0087542A" w:rsidP="00EF57AD">
            <w:pPr>
              <w:numPr>
                <w:ilvl w:val="0"/>
                <w:numId w:val="147"/>
              </w:numPr>
              <w:tabs>
                <w:tab w:val="left" w:pos="425"/>
              </w:tabs>
              <w:wordWrap w:val="0"/>
              <w:spacing w:before="100" w:beforeAutospacing="1" w:line="360" w:lineRule="exact"/>
              <w:jc w:val="left"/>
              <w:rPr>
                <w:snapToGrid w:val="0"/>
                <w:spacing w:val="2"/>
                <w:sz w:val="21"/>
                <w:szCs w:val="21"/>
              </w:rPr>
            </w:pPr>
            <w:r w:rsidRPr="00B13BAC">
              <w:rPr>
                <w:rFonts w:hint="eastAsia"/>
                <w:b/>
                <w:snapToGrid w:val="0"/>
                <w:sz w:val="21"/>
                <w:szCs w:val="21"/>
              </w:rPr>
              <w:t>可用</w:t>
            </w:r>
            <w:r>
              <w:rPr>
                <w:rFonts w:hint="eastAsia"/>
                <w:b/>
                <w:snapToGrid w:val="0"/>
                <w:sz w:val="21"/>
                <w:szCs w:val="21"/>
              </w:rPr>
              <w:t>探测</w:t>
            </w:r>
            <w:r w:rsidRPr="00B13BAC">
              <w:rPr>
                <w:rFonts w:hint="eastAsia"/>
                <w:b/>
                <w:snapToGrid w:val="0"/>
                <w:sz w:val="21"/>
                <w:szCs w:val="21"/>
              </w:rPr>
              <w:t>平台筛选功能测试（</w:t>
            </w:r>
            <w:r w:rsidRPr="00B13BAC">
              <w:rPr>
                <w:b/>
                <w:snapToGrid w:val="0"/>
                <w:sz w:val="21"/>
                <w:szCs w:val="21"/>
              </w:rPr>
              <w:t>XQKCMM_SU_ZYFZSX_SU0</w:t>
            </w:r>
            <w:r>
              <w:rPr>
                <w:b/>
                <w:snapToGrid w:val="0"/>
                <w:sz w:val="21"/>
                <w:szCs w:val="21"/>
              </w:rPr>
              <w:t>2</w:t>
            </w:r>
            <w:r w:rsidRPr="00B13BAC">
              <w:rPr>
                <w:rFonts w:hint="eastAsia"/>
                <w:b/>
                <w:snapToGrid w:val="0"/>
                <w:sz w:val="21"/>
                <w:szCs w:val="21"/>
              </w:rPr>
              <w:t>）</w:t>
            </w:r>
          </w:p>
          <w:p w14:paraId="2BB56BC6" w14:textId="0F90C281" w:rsidR="0087542A" w:rsidRDefault="0087542A" w:rsidP="0087542A">
            <w:pPr>
              <w:tabs>
                <w:tab w:val="left" w:pos="425"/>
              </w:tabs>
              <w:wordWrap w:val="0"/>
              <w:spacing w:before="100" w:beforeAutospacing="1" w:line="360" w:lineRule="exact"/>
              <w:jc w:val="left"/>
              <w:rPr>
                <w:snapToGrid w:val="0"/>
                <w:spacing w:val="2"/>
                <w:sz w:val="21"/>
                <w:szCs w:val="21"/>
              </w:rPr>
            </w:pPr>
            <w:r w:rsidRPr="004D44CC">
              <w:rPr>
                <w:snapToGrid w:val="0"/>
                <w:spacing w:val="2"/>
                <w:sz w:val="21"/>
                <w:szCs w:val="21"/>
              </w:rPr>
              <w:t>通过</w:t>
            </w:r>
            <w:r w:rsidRPr="004D44CC">
              <w:rPr>
                <w:rFonts w:hint="eastAsia"/>
                <w:snapToGrid w:val="0"/>
                <w:spacing w:val="2"/>
                <w:sz w:val="21"/>
                <w:szCs w:val="21"/>
              </w:rPr>
              <w:t>afsim</w:t>
            </w:r>
            <w:r w:rsidRPr="004D44CC">
              <w:rPr>
                <w:rFonts w:hint="eastAsia"/>
                <w:snapToGrid w:val="0"/>
                <w:spacing w:val="2"/>
                <w:sz w:val="21"/>
                <w:szCs w:val="21"/>
              </w:rPr>
              <w:t>软件设置多个战斗机（歼</w:t>
            </w:r>
            <w:r w:rsidRPr="004D44CC">
              <w:rPr>
                <w:snapToGrid w:val="0"/>
                <w:spacing w:val="2"/>
                <w:sz w:val="21"/>
                <w:szCs w:val="21"/>
              </w:rPr>
              <w:t>16</w:t>
            </w:r>
            <w:r w:rsidRPr="004D44CC">
              <w:rPr>
                <w:snapToGrid w:val="0"/>
                <w:spacing w:val="2"/>
                <w:sz w:val="21"/>
                <w:szCs w:val="21"/>
              </w:rPr>
              <w:t>、歼</w:t>
            </w:r>
            <w:r w:rsidRPr="004D44CC">
              <w:rPr>
                <w:rFonts w:hint="eastAsia"/>
                <w:snapToGrid w:val="0"/>
                <w:spacing w:val="2"/>
                <w:sz w:val="21"/>
                <w:szCs w:val="21"/>
              </w:rPr>
              <w:t>2</w:t>
            </w:r>
            <w:r w:rsidRPr="004D44CC">
              <w:rPr>
                <w:snapToGrid w:val="0"/>
                <w:spacing w:val="2"/>
                <w:sz w:val="21"/>
                <w:szCs w:val="21"/>
              </w:rPr>
              <w:t>0</w:t>
            </w:r>
            <w:r w:rsidR="00AC5B2A" w:rsidRPr="00AC5B2A">
              <w:rPr>
                <w:rFonts w:hint="eastAsia"/>
                <w:snapToGrid w:val="0"/>
                <w:spacing w:val="2"/>
                <w:sz w:val="21"/>
                <w:szCs w:val="21"/>
              </w:rPr>
              <w:t>等</w:t>
            </w:r>
            <w:r w:rsidRPr="004D44CC">
              <w:rPr>
                <w:rFonts w:hint="eastAsia"/>
                <w:snapToGrid w:val="0"/>
                <w:spacing w:val="2"/>
                <w:sz w:val="21"/>
                <w:szCs w:val="21"/>
              </w:rPr>
              <w:t>），设置多个地导平台（红旗</w:t>
            </w:r>
            <w:r w:rsidRPr="004D44CC">
              <w:rPr>
                <w:rFonts w:hint="eastAsia"/>
                <w:snapToGrid w:val="0"/>
                <w:spacing w:val="2"/>
                <w:sz w:val="21"/>
                <w:szCs w:val="21"/>
              </w:rPr>
              <w:t>9</w:t>
            </w:r>
            <w:r w:rsidRPr="004D44CC">
              <w:rPr>
                <w:snapToGrid w:val="0"/>
                <w:spacing w:val="2"/>
                <w:sz w:val="21"/>
                <w:szCs w:val="21"/>
              </w:rPr>
              <w:t>B</w:t>
            </w:r>
            <w:r w:rsidRPr="004D44CC">
              <w:rPr>
                <w:snapToGrid w:val="0"/>
                <w:spacing w:val="2"/>
                <w:sz w:val="21"/>
                <w:szCs w:val="21"/>
              </w:rPr>
              <w:t>、</w:t>
            </w:r>
            <w:r w:rsidRPr="004D44CC">
              <w:rPr>
                <w:rFonts w:hint="eastAsia"/>
                <w:snapToGrid w:val="0"/>
                <w:spacing w:val="2"/>
                <w:sz w:val="21"/>
                <w:szCs w:val="21"/>
              </w:rPr>
              <w:t>红旗</w:t>
            </w:r>
            <w:r w:rsidRPr="004D44CC">
              <w:rPr>
                <w:rFonts w:hint="eastAsia"/>
                <w:snapToGrid w:val="0"/>
                <w:spacing w:val="2"/>
                <w:sz w:val="21"/>
                <w:szCs w:val="21"/>
              </w:rPr>
              <w:t>2</w:t>
            </w:r>
            <w:r w:rsidRPr="004D44CC">
              <w:rPr>
                <w:snapToGrid w:val="0"/>
                <w:spacing w:val="2"/>
                <w:sz w:val="21"/>
                <w:szCs w:val="21"/>
              </w:rPr>
              <w:t>0</w:t>
            </w:r>
            <w:r w:rsidRPr="004D44CC">
              <w:rPr>
                <w:snapToGrid w:val="0"/>
                <w:spacing w:val="2"/>
                <w:sz w:val="21"/>
                <w:szCs w:val="21"/>
              </w:rPr>
              <w:t>、</w:t>
            </w:r>
            <w:r w:rsidRPr="004D44CC">
              <w:rPr>
                <w:rFonts w:hint="eastAsia"/>
                <w:snapToGrid w:val="0"/>
                <w:spacing w:val="2"/>
                <w:sz w:val="21"/>
                <w:szCs w:val="21"/>
              </w:rPr>
              <w:t>红旗</w:t>
            </w:r>
            <w:r w:rsidRPr="004D44CC">
              <w:rPr>
                <w:rFonts w:hint="eastAsia"/>
                <w:snapToGrid w:val="0"/>
                <w:spacing w:val="2"/>
                <w:sz w:val="21"/>
                <w:szCs w:val="21"/>
              </w:rPr>
              <w:t>2</w:t>
            </w:r>
            <w:r w:rsidRPr="004D44CC">
              <w:rPr>
                <w:snapToGrid w:val="0"/>
                <w:spacing w:val="2"/>
                <w:sz w:val="21"/>
                <w:szCs w:val="21"/>
              </w:rPr>
              <w:t>2</w:t>
            </w:r>
            <w:r w:rsidRPr="004D44CC">
              <w:rPr>
                <w:snapToGrid w:val="0"/>
                <w:spacing w:val="2"/>
                <w:sz w:val="21"/>
                <w:szCs w:val="21"/>
              </w:rPr>
              <w:t>改</w:t>
            </w:r>
            <w:r w:rsidR="00AC5B2A" w:rsidRPr="00AC5B2A">
              <w:rPr>
                <w:rFonts w:hint="eastAsia"/>
                <w:snapToGrid w:val="0"/>
                <w:spacing w:val="2"/>
                <w:sz w:val="21"/>
                <w:szCs w:val="21"/>
              </w:rPr>
              <w:t>等</w:t>
            </w:r>
            <w:r w:rsidRPr="004D44CC">
              <w:rPr>
                <w:rFonts w:hint="eastAsia"/>
                <w:snapToGrid w:val="0"/>
                <w:spacing w:val="2"/>
                <w:sz w:val="21"/>
                <w:szCs w:val="21"/>
              </w:rPr>
              <w:t>），</w:t>
            </w:r>
            <w:r w:rsidR="008A20CA">
              <w:rPr>
                <w:rFonts w:hint="eastAsia"/>
                <w:snapToGrid w:val="0"/>
                <w:spacing w:val="2"/>
                <w:sz w:val="21"/>
                <w:szCs w:val="21"/>
              </w:rPr>
              <w:t>kj</w:t>
            </w:r>
            <w:r w:rsidRPr="004D44CC">
              <w:rPr>
                <w:rFonts w:hint="eastAsia"/>
                <w:snapToGrid w:val="0"/>
                <w:spacing w:val="2"/>
                <w:sz w:val="21"/>
                <w:szCs w:val="21"/>
              </w:rPr>
              <w:t>5</w:t>
            </w:r>
            <w:r w:rsidRPr="004D44CC">
              <w:rPr>
                <w:snapToGrid w:val="0"/>
                <w:spacing w:val="2"/>
                <w:sz w:val="21"/>
                <w:szCs w:val="21"/>
              </w:rPr>
              <w:t>00A</w:t>
            </w:r>
            <w:r w:rsidRPr="004D44CC">
              <w:rPr>
                <w:snapToGrid w:val="0"/>
                <w:spacing w:val="2"/>
                <w:sz w:val="21"/>
                <w:szCs w:val="21"/>
              </w:rPr>
              <w:t>，设置目标平台</w:t>
            </w:r>
            <w:r w:rsidRPr="004D44CC">
              <w:rPr>
                <w:rFonts w:hint="eastAsia"/>
                <w:snapToGrid w:val="0"/>
                <w:spacing w:val="2"/>
                <w:sz w:val="21"/>
                <w:szCs w:val="21"/>
              </w:rPr>
              <w:t>（空中、地面、海面）</w:t>
            </w:r>
            <w:r w:rsidRPr="004D44CC">
              <w:rPr>
                <w:snapToGrid w:val="0"/>
                <w:spacing w:val="2"/>
                <w:sz w:val="21"/>
                <w:szCs w:val="21"/>
              </w:rPr>
              <w:t>，</w:t>
            </w:r>
            <w:r w:rsidRPr="004D44CC">
              <w:rPr>
                <w:rFonts w:hint="eastAsia"/>
                <w:snapToGrid w:val="0"/>
                <w:spacing w:val="2"/>
                <w:sz w:val="21"/>
                <w:szCs w:val="21"/>
              </w:rPr>
              <w:lastRenderedPageBreak/>
              <w:t>通过</w:t>
            </w:r>
            <w:r w:rsidR="00173142">
              <w:rPr>
                <w:rFonts w:hint="eastAsia"/>
                <w:snapToGrid w:val="0"/>
                <w:spacing w:val="2"/>
                <w:sz w:val="21"/>
                <w:szCs w:val="21"/>
              </w:rPr>
              <w:t>ssl</w:t>
            </w:r>
            <w:r w:rsidRPr="004D44CC">
              <w:rPr>
                <w:rFonts w:hint="eastAsia"/>
                <w:snapToGrid w:val="0"/>
                <w:spacing w:val="2"/>
                <w:sz w:val="21"/>
                <w:szCs w:val="21"/>
              </w:rPr>
              <w:t>构建界面构建方案，分别模拟</w:t>
            </w:r>
            <w:r>
              <w:rPr>
                <w:rFonts w:hint="eastAsia"/>
                <w:snapToGrid w:val="0"/>
                <w:spacing w:val="2"/>
                <w:sz w:val="21"/>
                <w:szCs w:val="21"/>
              </w:rPr>
              <w:t>1</w:t>
            </w:r>
            <w:r>
              <w:rPr>
                <w:rFonts w:hint="eastAsia"/>
                <w:snapToGrid w:val="0"/>
                <w:spacing w:val="2"/>
                <w:sz w:val="21"/>
                <w:szCs w:val="21"/>
              </w:rPr>
              <w:t>）</w:t>
            </w:r>
            <w:r w:rsidRPr="00CF0E24">
              <w:rPr>
                <w:rFonts w:hint="eastAsia"/>
                <w:snapToGrid w:val="0"/>
                <w:spacing w:val="2"/>
                <w:sz w:val="21"/>
                <w:szCs w:val="21"/>
              </w:rPr>
              <w:t>战斗机</w:t>
            </w:r>
            <w:r>
              <w:rPr>
                <w:rFonts w:hint="eastAsia"/>
                <w:snapToGrid w:val="0"/>
                <w:spacing w:val="2"/>
                <w:sz w:val="21"/>
                <w:szCs w:val="21"/>
              </w:rPr>
              <w:t>、</w:t>
            </w:r>
            <w:r w:rsidRPr="00CF0E24">
              <w:rPr>
                <w:rFonts w:hint="eastAsia"/>
                <w:snapToGrid w:val="0"/>
                <w:spacing w:val="2"/>
                <w:sz w:val="21"/>
                <w:szCs w:val="21"/>
              </w:rPr>
              <w:t>地导平台</w:t>
            </w:r>
            <w:r>
              <w:rPr>
                <w:rFonts w:hint="eastAsia"/>
                <w:snapToGrid w:val="0"/>
                <w:spacing w:val="2"/>
                <w:sz w:val="21"/>
                <w:szCs w:val="21"/>
              </w:rPr>
              <w:t>、</w:t>
            </w:r>
            <w:r w:rsidR="008A20CA">
              <w:rPr>
                <w:rFonts w:hint="eastAsia"/>
                <w:snapToGrid w:val="0"/>
                <w:spacing w:val="2"/>
                <w:sz w:val="21"/>
                <w:szCs w:val="21"/>
              </w:rPr>
              <w:t>kj</w:t>
            </w:r>
            <w:r>
              <w:rPr>
                <w:rFonts w:hint="eastAsia"/>
                <w:snapToGrid w:val="0"/>
                <w:spacing w:val="2"/>
                <w:sz w:val="21"/>
                <w:szCs w:val="21"/>
              </w:rPr>
              <w:t>5</w:t>
            </w:r>
            <w:r>
              <w:rPr>
                <w:snapToGrid w:val="0"/>
                <w:spacing w:val="2"/>
                <w:sz w:val="21"/>
                <w:szCs w:val="21"/>
              </w:rPr>
              <w:t>00A</w:t>
            </w:r>
            <w:r>
              <w:rPr>
                <w:rFonts w:hint="eastAsia"/>
                <w:snapToGrid w:val="0"/>
                <w:spacing w:val="2"/>
                <w:sz w:val="21"/>
                <w:szCs w:val="21"/>
              </w:rPr>
              <w:t>均在线且有可用探测容量；</w:t>
            </w:r>
            <w:r>
              <w:rPr>
                <w:rFonts w:hint="eastAsia"/>
                <w:snapToGrid w:val="0"/>
                <w:spacing w:val="2"/>
                <w:sz w:val="21"/>
                <w:szCs w:val="21"/>
              </w:rPr>
              <w:t>2</w:t>
            </w:r>
            <w:r>
              <w:rPr>
                <w:rFonts w:hint="eastAsia"/>
                <w:snapToGrid w:val="0"/>
                <w:spacing w:val="2"/>
                <w:sz w:val="21"/>
                <w:szCs w:val="21"/>
              </w:rPr>
              <w:t>）</w:t>
            </w:r>
            <w:r w:rsidRPr="00CF0E24">
              <w:rPr>
                <w:rFonts w:hint="eastAsia"/>
                <w:snapToGrid w:val="0"/>
                <w:spacing w:val="2"/>
                <w:sz w:val="21"/>
                <w:szCs w:val="21"/>
              </w:rPr>
              <w:t>部分战斗机</w:t>
            </w:r>
            <w:r>
              <w:rPr>
                <w:rFonts w:hint="eastAsia"/>
                <w:snapToGrid w:val="0"/>
                <w:spacing w:val="2"/>
                <w:sz w:val="21"/>
                <w:szCs w:val="21"/>
              </w:rPr>
              <w:t>有</w:t>
            </w:r>
            <w:r w:rsidRPr="00EF7B05">
              <w:rPr>
                <w:rFonts w:hint="eastAsia"/>
                <w:snapToGrid w:val="0"/>
                <w:spacing w:val="2"/>
                <w:sz w:val="21"/>
                <w:szCs w:val="21"/>
              </w:rPr>
              <w:t>可用探测容量</w:t>
            </w:r>
            <w:r>
              <w:rPr>
                <w:rFonts w:hint="eastAsia"/>
                <w:snapToGrid w:val="0"/>
                <w:spacing w:val="2"/>
                <w:sz w:val="21"/>
                <w:szCs w:val="21"/>
              </w:rPr>
              <w:t>且在线</w:t>
            </w:r>
            <w:r w:rsidRPr="00CF0E24">
              <w:rPr>
                <w:rFonts w:hint="eastAsia"/>
                <w:snapToGrid w:val="0"/>
                <w:spacing w:val="2"/>
                <w:sz w:val="21"/>
                <w:szCs w:val="21"/>
              </w:rPr>
              <w:t>，部分地导平台</w:t>
            </w:r>
            <w:r w:rsidRPr="00EF7B05">
              <w:rPr>
                <w:rFonts w:hint="eastAsia"/>
                <w:snapToGrid w:val="0"/>
                <w:spacing w:val="2"/>
                <w:sz w:val="21"/>
                <w:szCs w:val="21"/>
              </w:rPr>
              <w:t>可用探测容量</w:t>
            </w:r>
            <w:r>
              <w:rPr>
                <w:rFonts w:hint="eastAsia"/>
                <w:snapToGrid w:val="0"/>
                <w:spacing w:val="2"/>
                <w:sz w:val="21"/>
                <w:szCs w:val="21"/>
              </w:rPr>
              <w:t>且在线，</w:t>
            </w:r>
            <w:r w:rsidR="008A20CA">
              <w:rPr>
                <w:rFonts w:hint="eastAsia"/>
                <w:snapToGrid w:val="0"/>
                <w:spacing w:val="2"/>
                <w:sz w:val="21"/>
                <w:szCs w:val="21"/>
              </w:rPr>
              <w:t>kj</w:t>
            </w:r>
            <w:r w:rsidRPr="00214A0E">
              <w:rPr>
                <w:rFonts w:hint="eastAsia"/>
                <w:snapToGrid w:val="0"/>
                <w:spacing w:val="2"/>
                <w:sz w:val="21"/>
                <w:szCs w:val="21"/>
              </w:rPr>
              <w:t>5</w:t>
            </w:r>
            <w:r w:rsidRPr="00214A0E">
              <w:rPr>
                <w:snapToGrid w:val="0"/>
                <w:spacing w:val="2"/>
                <w:sz w:val="21"/>
                <w:szCs w:val="21"/>
              </w:rPr>
              <w:t>00A</w:t>
            </w:r>
            <w:r>
              <w:rPr>
                <w:rFonts w:hint="eastAsia"/>
                <w:snapToGrid w:val="0"/>
                <w:spacing w:val="2"/>
                <w:sz w:val="21"/>
                <w:szCs w:val="21"/>
              </w:rPr>
              <w:t>在线；</w:t>
            </w:r>
            <w:r>
              <w:rPr>
                <w:rFonts w:hint="eastAsia"/>
                <w:snapToGrid w:val="0"/>
                <w:spacing w:val="2"/>
                <w:sz w:val="21"/>
                <w:szCs w:val="21"/>
              </w:rPr>
              <w:t>3</w:t>
            </w:r>
            <w:r>
              <w:rPr>
                <w:rFonts w:hint="eastAsia"/>
                <w:snapToGrid w:val="0"/>
                <w:spacing w:val="2"/>
                <w:sz w:val="21"/>
                <w:szCs w:val="21"/>
              </w:rPr>
              <w:t>）</w:t>
            </w:r>
            <w:r w:rsidRPr="00CF0E24">
              <w:rPr>
                <w:snapToGrid w:val="0"/>
                <w:spacing w:val="2"/>
                <w:sz w:val="21"/>
                <w:szCs w:val="21"/>
              </w:rPr>
              <w:t>战斗机</w:t>
            </w:r>
            <w:r w:rsidRPr="00CF0E24">
              <w:rPr>
                <w:rFonts w:hint="eastAsia"/>
                <w:snapToGrid w:val="0"/>
                <w:spacing w:val="2"/>
                <w:sz w:val="21"/>
                <w:szCs w:val="21"/>
              </w:rPr>
              <w:t>、地导平台均无</w:t>
            </w:r>
            <w:r>
              <w:rPr>
                <w:rFonts w:hint="eastAsia"/>
                <w:snapToGrid w:val="0"/>
                <w:spacing w:val="2"/>
                <w:sz w:val="21"/>
                <w:szCs w:val="21"/>
              </w:rPr>
              <w:t>可用探测容量</w:t>
            </w:r>
            <w:r w:rsidRPr="00CF0E24">
              <w:rPr>
                <w:rFonts w:hint="eastAsia"/>
                <w:snapToGrid w:val="0"/>
                <w:spacing w:val="2"/>
                <w:sz w:val="21"/>
                <w:szCs w:val="21"/>
              </w:rPr>
              <w:t>，</w:t>
            </w:r>
            <w:r>
              <w:rPr>
                <w:rFonts w:hint="eastAsia"/>
                <w:snapToGrid w:val="0"/>
                <w:spacing w:val="2"/>
                <w:sz w:val="21"/>
                <w:szCs w:val="21"/>
              </w:rPr>
              <w:t>但满足协同模式表；</w:t>
            </w:r>
            <w:r>
              <w:rPr>
                <w:rFonts w:hint="eastAsia"/>
                <w:snapToGrid w:val="0"/>
                <w:spacing w:val="2"/>
                <w:sz w:val="21"/>
                <w:szCs w:val="21"/>
              </w:rPr>
              <w:t>4</w:t>
            </w:r>
            <w:r>
              <w:rPr>
                <w:rFonts w:hint="eastAsia"/>
                <w:snapToGrid w:val="0"/>
                <w:spacing w:val="2"/>
                <w:sz w:val="21"/>
                <w:szCs w:val="21"/>
              </w:rPr>
              <w:t>）模拟无可用打击平台；</w:t>
            </w:r>
            <w:r>
              <w:rPr>
                <w:rFonts w:hint="eastAsia"/>
                <w:snapToGrid w:val="0"/>
                <w:spacing w:val="2"/>
                <w:sz w:val="21"/>
                <w:szCs w:val="21"/>
              </w:rPr>
              <w:t>5</w:t>
            </w:r>
            <w:r>
              <w:rPr>
                <w:rFonts w:hint="eastAsia"/>
                <w:snapToGrid w:val="0"/>
                <w:spacing w:val="2"/>
                <w:sz w:val="21"/>
                <w:szCs w:val="21"/>
              </w:rPr>
              <w:t>）模拟平台不在线</w:t>
            </w:r>
            <w:r w:rsidR="00BF073A">
              <w:rPr>
                <w:rFonts w:hint="eastAsia"/>
                <w:snapToGrid w:val="0"/>
                <w:spacing w:val="2"/>
                <w:sz w:val="21"/>
                <w:szCs w:val="21"/>
              </w:rPr>
              <w:t>；</w:t>
            </w:r>
            <w:r w:rsidR="00BF073A" w:rsidRPr="00BF073A">
              <w:rPr>
                <w:rFonts w:hint="eastAsia"/>
                <w:snapToGrid w:val="0"/>
                <w:spacing w:val="2"/>
                <w:sz w:val="21"/>
                <w:szCs w:val="21"/>
              </w:rPr>
              <w:t>6</w:t>
            </w:r>
            <w:r w:rsidR="00BF073A" w:rsidRPr="00BF073A">
              <w:rPr>
                <w:rFonts w:hint="eastAsia"/>
                <w:snapToGrid w:val="0"/>
                <w:spacing w:val="2"/>
                <w:sz w:val="21"/>
                <w:szCs w:val="21"/>
              </w:rPr>
              <w:t>）探测</w:t>
            </w:r>
            <w:r w:rsidR="00BF073A" w:rsidRPr="00BF073A">
              <w:rPr>
                <w:snapToGrid w:val="0"/>
                <w:spacing w:val="2"/>
                <w:sz w:val="21"/>
                <w:szCs w:val="21"/>
              </w:rPr>
              <w:t>平台未在静态能力表中，</w:t>
            </w:r>
            <w:r>
              <w:rPr>
                <w:rFonts w:hint="eastAsia"/>
                <w:snapToGrid w:val="0"/>
                <w:spacing w:val="2"/>
                <w:sz w:val="21"/>
                <w:szCs w:val="21"/>
              </w:rPr>
              <w:t>验证软件是否能够正确筛选可用探测平台。</w:t>
            </w:r>
          </w:p>
          <w:p w14:paraId="69F466B7" w14:textId="77777777" w:rsidR="0087542A" w:rsidRDefault="0087542A" w:rsidP="00EF57AD">
            <w:pPr>
              <w:numPr>
                <w:ilvl w:val="0"/>
                <w:numId w:val="147"/>
              </w:numPr>
              <w:tabs>
                <w:tab w:val="left" w:pos="425"/>
              </w:tabs>
              <w:wordWrap w:val="0"/>
              <w:spacing w:before="100" w:beforeAutospacing="1" w:line="360" w:lineRule="exact"/>
              <w:jc w:val="left"/>
              <w:rPr>
                <w:snapToGrid w:val="0"/>
                <w:spacing w:val="2"/>
                <w:sz w:val="21"/>
                <w:szCs w:val="21"/>
              </w:rPr>
            </w:pPr>
            <w:r w:rsidRPr="00B13BAC">
              <w:rPr>
                <w:rFonts w:hint="eastAsia"/>
                <w:b/>
                <w:snapToGrid w:val="0"/>
                <w:sz w:val="21"/>
                <w:szCs w:val="21"/>
              </w:rPr>
              <w:t>可用</w:t>
            </w:r>
            <w:r>
              <w:rPr>
                <w:rFonts w:hint="eastAsia"/>
                <w:b/>
                <w:snapToGrid w:val="0"/>
                <w:sz w:val="21"/>
                <w:szCs w:val="21"/>
              </w:rPr>
              <w:t>制导</w:t>
            </w:r>
            <w:r w:rsidRPr="00B13BAC">
              <w:rPr>
                <w:rFonts w:hint="eastAsia"/>
                <w:b/>
                <w:snapToGrid w:val="0"/>
                <w:sz w:val="21"/>
                <w:szCs w:val="21"/>
              </w:rPr>
              <w:t>平台筛选功能测试（</w:t>
            </w:r>
            <w:r w:rsidRPr="00B13BAC">
              <w:rPr>
                <w:b/>
                <w:snapToGrid w:val="0"/>
                <w:sz w:val="21"/>
                <w:szCs w:val="21"/>
              </w:rPr>
              <w:t>XQKCMM_SU_ZYFZSX_SU0</w:t>
            </w:r>
            <w:r>
              <w:rPr>
                <w:b/>
                <w:snapToGrid w:val="0"/>
                <w:sz w:val="21"/>
                <w:szCs w:val="21"/>
              </w:rPr>
              <w:t>3</w:t>
            </w:r>
            <w:r w:rsidRPr="00B13BAC">
              <w:rPr>
                <w:rFonts w:hint="eastAsia"/>
                <w:b/>
                <w:snapToGrid w:val="0"/>
                <w:sz w:val="21"/>
                <w:szCs w:val="21"/>
              </w:rPr>
              <w:t>）</w:t>
            </w:r>
          </w:p>
          <w:p w14:paraId="601567E0" w14:textId="0FE591B7" w:rsidR="0087542A" w:rsidRDefault="0087542A" w:rsidP="0087542A">
            <w:pPr>
              <w:tabs>
                <w:tab w:val="left" w:pos="425"/>
              </w:tabs>
              <w:wordWrap w:val="0"/>
              <w:spacing w:before="100" w:beforeAutospacing="1" w:line="360" w:lineRule="exact"/>
              <w:jc w:val="left"/>
              <w:rPr>
                <w:snapToGrid w:val="0"/>
                <w:spacing w:val="2"/>
                <w:sz w:val="21"/>
                <w:szCs w:val="21"/>
              </w:rPr>
            </w:pPr>
            <w:r w:rsidRPr="004D44CC">
              <w:rPr>
                <w:snapToGrid w:val="0"/>
                <w:spacing w:val="2"/>
                <w:sz w:val="21"/>
                <w:szCs w:val="21"/>
              </w:rPr>
              <w:t>通过</w:t>
            </w:r>
            <w:r w:rsidRPr="004D44CC">
              <w:rPr>
                <w:rFonts w:hint="eastAsia"/>
                <w:snapToGrid w:val="0"/>
                <w:spacing w:val="2"/>
                <w:sz w:val="21"/>
                <w:szCs w:val="21"/>
              </w:rPr>
              <w:t>afsim</w:t>
            </w:r>
            <w:r w:rsidRPr="004D44CC">
              <w:rPr>
                <w:rFonts w:hint="eastAsia"/>
                <w:snapToGrid w:val="0"/>
                <w:spacing w:val="2"/>
                <w:sz w:val="21"/>
                <w:szCs w:val="21"/>
              </w:rPr>
              <w:t>软件设置多个战斗机（歼</w:t>
            </w:r>
            <w:r w:rsidRPr="004D44CC">
              <w:rPr>
                <w:snapToGrid w:val="0"/>
                <w:spacing w:val="2"/>
                <w:sz w:val="21"/>
                <w:szCs w:val="21"/>
              </w:rPr>
              <w:t>16</w:t>
            </w:r>
            <w:r w:rsidRPr="004D44CC">
              <w:rPr>
                <w:snapToGrid w:val="0"/>
                <w:spacing w:val="2"/>
                <w:sz w:val="21"/>
                <w:szCs w:val="21"/>
              </w:rPr>
              <w:t>、歼</w:t>
            </w:r>
            <w:r w:rsidRPr="004D44CC">
              <w:rPr>
                <w:rFonts w:hint="eastAsia"/>
                <w:snapToGrid w:val="0"/>
                <w:spacing w:val="2"/>
                <w:sz w:val="21"/>
                <w:szCs w:val="21"/>
              </w:rPr>
              <w:t>2</w:t>
            </w:r>
            <w:r w:rsidRPr="004D44CC">
              <w:rPr>
                <w:snapToGrid w:val="0"/>
                <w:spacing w:val="2"/>
                <w:sz w:val="21"/>
                <w:szCs w:val="21"/>
              </w:rPr>
              <w:t>0</w:t>
            </w:r>
            <w:r w:rsidR="00AC5B2A" w:rsidRPr="00AC5B2A">
              <w:rPr>
                <w:rFonts w:hint="eastAsia"/>
                <w:snapToGrid w:val="0"/>
                <w:spacing w:val="2"/>
                <w:sz w:val="21"/>
                <w:szCs w:val="21"/>
              </w:rPr>
              <w:t>等</w:t>
            </w:r>
            <w:r w:rsidRPr="004D44CC">
              <w:rPr>
                <w:rFonts w:hint="eastAsia"/>
                <w:snapToGrid w:val="0"/>
                <w:spacing w:val="2"/>
                <w:sz w:val="21"/>
                <w:szCs w:val="21"/>
              </w:rPr>
              <w:t>），设置多个地导平台（红旗</w:t>
            </w:r>
            <w:r w:rsidRPr="004D44CC">
              <w:rPr>
                <w:rFonts w:hint="eastAsia"/>
                <w:snapToGrid w:val="0"/>
                <w:spacing w:val="2"/>
                <w:sz w:val="21"/>
                <w:szCs w:val="21"/>
              </w:rPr>
              <w:t>9</w:t>
            </w:r>
            <w:r w:rsidRPr="004D44CC">
              <w:rPr>
                <w:snapToGrid w:val="0"/>
                <w:spacing w:val="2"/>
                <w:sz w:val="21"/>
                <w:szCs w:val="21"/>
              </w:rPr>
              <w:t>B</w:t>
            </w:r>
            <w:r w:rsidRPr="004D44CC">
              <w:rPr>
                <w:snapToGrid w:val="0"/>
                <w:spacing w:val="2"/>
                <w:sz w:val="21"/>
                <w:szCs w:val="21"/>
              </w:rPr>
              <w:t>、</w:t>
            </w:r>
            <w:r w:rsidRPr="004D44CC">
              <w:rPr>
                <w:rFonts w:hint="eastAsia"/>
                <w:snapToGrid w:val="0"/>
                <w:spacing w:val="2"/>
                <w:sz w:val="21"/>
                <w:szCs w:val="21"/>
              </w:rPr>
              <w:t>红旗</w:t>
            </w:r>
            <w:r w:rsidRPr="004D44CC">
              <w:rPr>
                <w:rFonts w:hint="eastAsia"/>
                <w:snapToGrid w:val="0"/>
                <w:spacing w:val="2"/>
                <w:sz w:val="21"/>
                <w:szCs w:val="21"/>
              </w:rPr>
              <w:t>2</w:t>
            </w:r>
            <w:r w:rsidRPr="004D44CC">
              <w:rPr>
                <w:snapToGrid w:val="0"/>
                <w:spacing w:val="2"/>
                <w:sz w:val="21"/>
                <w:szCs w:val="21"/>
              </w:rPr>
              <w:t>0</w:t>
            </w:r>
            <w:r w:rsidRPr="004D44CC">
              <w:rPr>
                <w:snapToGrid w:val="0"/>
                <w:spacing w:val="2"/>
                <w:sz w:val="21"/>
                <w:szCs w:val="21"/>
              </w:rPr>
              <w:t>、</w:t>
            </w:r>
            <w:r w:rsidRPr="004D44CC">
              <w:rPr>
                <w:rFonts w:hint="eastAsia"/>
                <w:snapToGrid w:val="0"/>
                <w:spacing w:val="2"/>
                <w:sz w:val="21"/>
                <w:szCs w:val="21"/>
              </w:rPr>
              <w:t>红旗</w:t>
            </w:r>
            <w:r w:rsidRPr="004D44CC">
              <w:rPr>
                <w:rFonts w:hint="eastAsia"/>
                <w:snapToGrid w:val="0"/>
                <w:spacing w:val="2"/>
                <w:sz w:val="21"/>
                <w:szCs w:val="21"/>
              </w:rPr>
              <w:t>2</w:t>
            </w:r>
            <w:r w:rsidRPr="004D44CC">
              <w:rPr>
                <w:snapToGrid w:val="0"/>
                <w:spacing w:val="2"/>
                <w:sz w:val="21"/>
                <w:szCs w:val="21"/>
              </w:rPr>
              <w:t>2</w:t>
            </w:r>
            <w:r w:rsidRPr="004D44CC">
              <w:rPr>
                <w:snapToGrid w:val="0"/>
                <w:spacing w:val="2"/>
                <w:sz w:val="21"/>
                <w:szCs w:val="21"/>
              </w:rPr>
              <w:t>改</w:t>
            </w:r>
            <w:r w:rsidR="00AC5B2A" w:rsidRPr="00AC5B2A">
              <w:rPr>
                <w:rFonts w:hint="eastAsia"/>
                <w:snapToGrid w:val="0"/>
                <w:spacing w:val="2"/>
                <w:sz w:val="21"/>
                <w:szCs w:val="21"/>
              </w:rPr>
              <w:t>等</w:t>
            </w:r>
            <w:r w:rsidRPr="004D44CC">
              <w:rPr>
                <w:rFonts w:hint="eastAsia"/>
                <w:snapToGrid w:val="0"/>
                <w:spacing w:val="2"/>
                <w:sz w:val="21"/>
                <w:szCs w:val="21"/>
              </w:rPr>
              <w:t>），</w:t>
            </w:r>
            <w:r w:rsidR="008A20CA">
              <w:rPr>
                <w:rFonts w:hint="eastAsia"/>
                <w:snapToGrid w:val="0"/>
                <w:spacing w:val="2"/>
                <w:sz w:val="21"/>
                <w:szCs w:val="21"/>
              </w:rPr>
              <w:t>kj</w:t>
            </w:r>
            <w:r w:rsidRPr="004D44CC">
              <w:rPr>
                <w:rFonts w:hint="eastAsia"/>
                <w:snapToGrid w:val="0"/>
                <w:spacing w:val="2"/>
                <w:sz w:val="21"/>
                <w:szCs w:val="21"/>
              </w:rPr>
              <w:t>5</w:t>
            </w:r>
            <w:r w:rsidRPr="004D44CC">
              <w:rPr>
                <w:snapToGrid w:val="0"/>
                <w:spacing w:val="2"/>
                <w:sz w:val="21"/>
                <w:szCs w:val="21"/>
              </w:rPr>
              <w:t>00A</w:t>
            </w:r>
            <w:r w:rsidRPr="004D44CC">
              <w:rPr>
                <w:snapToGrid w:val="0"/>
                <w:spacing w:val="2"/>
                <w:sz w:val="21"/>
                <w:szCs w:val="21"/>
              </w:rPr>
              <w:t>，设置目标平台</w:t>
            </w:r>
            <w:r w:rsidRPr="004D44CC">
              <w:rPr>
                <w:rFonts w:hint="eastAsia"/>
                <w:snapToGrid w:val="0"/>
                <w:spacing w:val="2"/>
                <w:sz w:val="21"/>
                <w:szCs w:val="21"/>
              </w:rPr>
              <w:t>（空中、地面、海面）</w:t>
            </w:r>
            <w:r w:rsidRPr="004D44CC">
              <w:rPr>
                <w:snapToGrid w:val="0"/>
                <w:spacing w:val="2"/>
                <w:sz w:val="21"/>
                <w:szCs w:val="21"/>
              </w:rPr>
              <w:t>，</w:t>
            </w:r>
            <w:r w:rsidRPr="004D44CC">
              <w:rPr>
                <w:rFonts w:hint="eastAsia"/>
                <w:snapToGrid w:val="0"/>
                <w:spacing w:val="2"/>
                <w:sz w:val="21"/>
                <w:szCs w:val="21"/>
              </w:rPr>
              <w:t>通过</w:t>
            </w:r>
            <w:r w:rsidR="00173142">
              <w:rPr>
                <w:rFonts w:hint="eastAsia"/>
                <w:snapToGrid w:val="0"/>
                <w:spacing w:val="2"/>
                <w:sz w:val="21"/>
                <w:szCs w:val="21"/>
              </w:rPr>
              <w:t>ssl</w:t>
            </w:r>
            <w:r w:rsidRPr="004D44CC">
              <w:rPr>
                <w:rFonts w:hint="eastAsia"/>
                <w:snapToGrid w:val="0"/>
                <w:spacing w:val="2"/>
                <w:sz w:val="21"/>
                <w:szCs w:val="21"/>
              </w:rPr>
              <w:t>构建界面构建方案，分别模拟</w:t>
            </w:r>
            <w:r>
              <w:rPr>
                <w:rFonts w:hint="eastAsia"/>
                <w:snapToGrid w:val="0"/>
                <w:spacing w:val="2"/>
                <w:sz w:val="21"/>
                <w:szCs w:val="21"/>
              </w:rPr>
              <w:t>1</w:t>
            </w:r>
            <w:r>
              <w:rPr>
                <w:rFonts w:hint="eastAsia"/>
                <w:snapToGrid w:val="0"/>
                <w:spacing w:val="2"/>
                <w:sz w:val="21"/>
                <w:szCs w:val="21"/>
              </w:rPr>
              <w:t>）</w:t>
            </w:r>
            <w:r w:rsidRPr="00FA5524">
              <w:rPr>
                <w:rFonts w:hint="eastAsia"/>
                <w:snapToGrid w:val="0"/>
                <w:spacing w:val="2"/>
                <w:sz w:val="21"/>
                <w:szCs w:val="21"/>
              </w:rPr>
              <w:t>战斗机、地导平台均有</w:t>
            </w:r>
            <w:r>
              <w:rPr>
                <w:rFonts w:hint="eastAsia"/>
                <w:snapToGrid w:val="0"/>
                <w:spacing w:val="2"/>
                <w:sz w:val="21"/>
                <w:szCs w:val="21"/>
              </w:rPr>
              <w:t>可用制导容量；</w:t>
            </w:r>
            <w:r>
              <w:rPr>
                <w:rFonts w:hint="eastAsia"/>
                <w:snapToGrid w:val="0"/>
                <w:spacing w:val="2"/>
                <w:sz w:val="21"/>
                <w:szCs w:val="21"/>
              </w:rPr>
              <w:t>2</w:t>
            </w:r>
            <w:r>
              <w:rPr>
                <w:rFonts w:hint="eastAsia"/>
                <w:snapToGrid w:val="0"/>
                <w:spacing w:val="2"/>
                <w:sz w:val="21"/>
                <w:szCs w:val="21"/>
              </w:rPr>
              <w:t>）</w:t>
            </w:r>
            <w:r w:rsidRPr="00FA5524">
              <w:rPr>
                <w:rFonts w:hint="eastAsia"/>
                <w:snapToGrid w:val="0"/>
                <w:spacing w:val="2"/>
                <w:sz w:val="21"/>
                <w:szCs w:val="21"/>
              </w:rPr>
              <w:t>部分战斗机有</w:t>
            </w:r>
            <w:r>
              <w:rPr>
                <w:rFonts w:hint="eastAsia"/>
                <w:snapToGrid w:val="0"/>
                <w:spacing w:val="2"/>
                <w:sz w:val="21"/>
                <w:szCs w:val="21"/>
              </w:rPr>
              <w:t>可用制导容量</w:t>
            </w:r>
            <w:r w:rsidRPr="00FA5524">
              <w:rPr>
                <w:rFonts w:hint="eastAsia"/>
                <w:snapToGrid w:val="0"/>
                <w:spacing w:val="2"/>
                <w:sz w:val="21"/>
                <w:szCs w:val="21"/>
              </w:rPr>
              <w:t>，部分地导平台</w:t>
            </w:r>
            <w:r>
              <w:rPr>
                <w:rFonts w:hint="eastAsia"/>
                <w:snapToGrid w:val="0"/>
                <w:spacing w:val="2"/>
                <w:sz w:val="21"/>
                <w:szCs w:val="21"/>
              </w:rPr>
              <w:t>可用制导容量；</w:t>
            </w:r>
            <w:r>
              <w:rPr>
                <w:rFonts w:hint="eastAsia"/>
                <w:snapToGrid w:val="0"/>
                <w:spacing w:val="2"/>
                <w:sz w:val="21"/>
                <w:szCs w:val="21"/>
              </w:rPr>
              <w:t>3</w:t>
            </w:r>
            <w:r>
              <w:rPr>
                <w:rFonts w:hint="eastAsia"/>
                <w:snapToGrid w:val="0"/>
                <w:spacing w:val="2"/>
                <w:sz w:val="21"/>
                <w:szCs w:val="21"/>
              </w:rPr>
              <w:t>）</w:t>
            </w:r>
            <w:r w:rsidRPr="00FA5524">
              <w:rPr>
                <w:snapToGrid w:val="0"/>
                <w:spacing w:val="2"/>
                <w:sz w:val="21"/>
                <w:szCs w:val="21"/>
              </w:rPr>
              <w:t>战斗机</w:t>
            </w:r>
            <w:r w:rsidRPr="00FA5524">
              <w:rPr>
                <w:rFonts w:hint="eastAsia"/>
                <w:snapToGrid w:val="0"/>
                <w:spacing w:val="2"/>
                <w:sz w:val="21"/>
                <w:szCs w:val="21"/>
              </w:rPr>
              <w:t>、地导平台均无</w:t>
            </w:r>
            <w:r>
              <w:rPr>
                <w:rFonts w:hint="eastAsia"/>
                <w:snapToGrid w:val="0"/>
                <w:spacing w:val="2"/>
                <w:sz w:val="21"/>
                <w:szCs w:val="21"/>
              </w:rPr>
              <w:t>可用制导容量</w:t>
            </w:r>
            <w:r w:rsidRPr="00FA5524">
              <w:rPr>
                <w:rFonts w:hint="eastAsia"/>
                <w:snapToGrid w:val="0"/>
                <w:spacing w:val="2"/>
                <w:sz w:val="21"/>
                <w:szCs w:val="21"/>
              </w:rPr>
              <w:t>，但满足协同模式表</w:t>
            </w:r>
            <w:r>
              <w:rPr>
                <w:rFonts w:hint="eastAsia"/>
                <w:snapToGrid w:val="0"/>
                <w:spacing w:val="2"/>
                <w:sz w:val="21"/>
                <w:szCs w:val="21"/>
              </w:rPr>
              <w:t>；</w:t>
            </w:r>
            <w:r>
              <w:rPr>
                <w:rFonts w:hint="eastAsia"/>
                <w:snapToGrid w:val="0"/>
                <w:spacing w:val="2"/>
                <w:sz w:val="21"/>
                <w:szCs w:val="21"/>
              </w:rPr>
              <w:t>4</w:t>
            </w:r>
            <w:r>
              <w:rPr>
                <w:rFonts w:hint="eastAsia"/>
                <w:snapToGrid w:val="0"/>
                <w:spacing w:val="2"/>
                <w:sz w:val="21"/>
                <w:szCs w:val="21"/>
              </w:rPr>
              <w:t>）</w:t>
            </w:r>
            <w:r w:rsidRPr="00FA5524">
              <w:rPr>
                <w:snapToGrid w:val="0"/>
                <w:spacing w:val="2"/>
                <w:sz w:val="21"/>
                <w:szCs w:val="21"/>
              </w:rPr>
              <w:t>模拟无可用打击平台</w:t>
            </w:r>
            <w:r>
              <w:rPr>
                <w:rFonts w:hint="eastAsia"/>
                <w:snapToGrid w:val="0"/>
                <w:spacing w:val="2"/>
                <w:sz w:val="21"/>
                <w:szCs w:val="21"/>
              </w:rPr>
              <w:t>；</w:t>
            </w:r>
            <w:r>
              <w:rPr>
                <w:rFonts w:hint="eastAsia"/>
                <w:snapToGrid w:val="0"/>
                <w:spacing w:val="2"/>
                <w:sz w:val="21"/>
                <w:szCs w:val="21"/>
              </w:rPr>
              <w:t>5</w:t>
            </w:r>
            <w:r>
              <w:rPr>
                <w:rFonts w:hint="eastAsia"/>
                <w:snapToGrid w:val="0"/>
                <w:spacing w:val="2"/>
                <w:sz w:val="21"/>
                <w:szCs w:val="21"/>
              </w:rPr>
              <w:t>）</w:t>
            </w:r>
            <w:r w:rsidRPr="0087542A">
              <w:rPr>
                <w:snapToGrid w:val="0"/>
                <w:spacing w:val="2"/>
                <w:sz w:val="21"/>
                <w:szCs w:val="21"/>
              </w:rPr>
              <w:t>模拟</w:t>
            </w:r>
            <w:r w:rsidRPr="0087542A">
              <w:rPr>
                <w:rFonts w:hint="eastAsia"/>
                <w:snapToGrid w:val="0"/>
                <w:spacing w:val="2"/>
                <w:sz w:val="21"/>
                <w:szCs w:val="21"/>
              </w:rPr>
              <w:t>平台不在线，</w:t>
            </w:r>
            <w:r>
              <w:rPr>
                <w:rFonts w:hint="eastAsia"/>
                <w:snapToGrid w:val="0"/>
                <w:spacing w:val="2"/>
                <w:sz w:val="21"/>
                <w:szCs w:val="21"/>
              </w:rPr>
              <w:t>验证软件是否能够正确筛选可用制导平台</w:t>
            </w:r>
            <w:r w:rsidRPr="0087542A">
              <w:rPr>
                <w:rFonts w:hint="eastAsia"/>
                <w:snapToGrid w:val="0"/>
                <w:spacing w:val="2"/>
                <w:sz w:val="21"/>
                <w:szCs w:val="21"/>
              </w:rPr>
              <w:t>。</w:t>
            </w:r>
          </w:p>
          <w:p w14:paraId="303EDDB5" w14:textId="77777777" w:rsidR="0087542A" w:rsidRDefault="0087542A" w:rsidP="00EF57AD">
            <w:pPr>
              <w:numPr>
                <w:ilvl w:val="0"/>
                <w:numId w:val="147"/>
              </w:numPr>
              <w:tabs>
                <w:tab w:val="left" w:pos="425"/>
              </w:tabs>
              <w:wordWrap w:val="0"/>
              <w:spacing w:before="100" w:beforeAutospacing="1" w:line="360" w:lineRule="exact"/>
              <w:jc w:val="left"/>
              <w:rPr>
                <w:snapToGrid w:val="0"/>
                <w:spacing w:val="2"/>
                <w:sz w:val="21"/>
                <w:szCs w:val="21"/>
              </w:rPr>
            </w:pPr>
            <w:r w:rsidRPr="00B13BAC">
              <w:rPr>
                <w:rFonts w:hint="eastAsia"/>
                <w:b/>
                <w:snapToGrid w:val="0"/>
                <w:sz w:val="21"/>
                <w:szCs w:val="21"/>
              </w:rPr>
              <w:t>可用平台筛选</w:t>
            </w:r>
            <w:r>
              <w:rPr>
                <w:rFonts w:hint="eastAsia"/>
                <w:b/>
                <w:snapToGrid w:val="0"/>
                <w:sz w:val="21"/>
                <w:szCs w:val="21"/>
              </w:rPr>
              <w:t>异常</w:t>
            </w:r>
            <w:r w:rsidRPr="00B13BAC">
              <w:rPr>
                <w:rFonts w:hint="eastAsia"/>
                <w:b/>
                <w:snapToGrid w:val="0"/>
                <w:sz w:val="21"/>
                <w:szCs w:val="21"/>
              </w:rPr>
              <w:t>功能测试（</w:t>
            </w:r>
            <w:r w:rsidRPr="00B13BAC">
              <w:rPr>
                <w:b/>
                <w:snapToGrid w:val="0"/>
                <w:sz w:val="21"/>
                <w:szCs w:val="21"/>
              </w:rPr>
              <w:t>XQKCMM_SU_ZYFZSX_SU0</w:t>
            </w:r>
            <w:r>
              <w:rPr>
                <w:b/>
                <w:snapToGrid w:val="0"/>
                <w:sz w:val="21"/>
                <w:szCs w:val="21"/>
              </w:rPr>
              <w:t>4</w:t>
            </w:r>
            <w:r w:rsidRPr="00B13BAC">
              <w:rPr>
                <w:rFonts w:hint="eastAsia"/>
                <w:b/>
                <w:snapToGrid w:val="0"/>
                <w:sz w:val="21"/>
                <w:szCs w:val="21"/>
              </w:rPr>
              <w:t>）</w:t>
            </w:r>
          </w:p>
          <w:p w14:paraId="76CC40B7" w14:textId="77777777" w:rsidR="0087542A" w:rsidRPr="00F11B46" w:rsidRDefault="0087542A" w:rsidP="0087542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分别</w:t>
            </w:r>
            <w:r w:rsidRPr="0087542A">
              <w:rPr>
                <w:rFonts w:hint="eastAsia"/>
                <w:snapToGrid w:val="0"/>
                <w:spacing w:val="2"/>
                <w:sz w:val="21"/>
                <w:szCs w:val="21"/>
              </w:rPr>
              <w:t>模拟软件未收到</w:t>
            </w:r>
            <w:r w:rsidRPr="0087542A">
              <w:rPr>
                <w:rFonts w:hint="eastAsia"/>
                <w:snapToGrid w:val="0"/>
                <w:spacing w:val="2"/>
                <w:sz w:val="21"/>
                <w:szCs w:val="21"/>
              </w:rPr>
              <w:t>KCRM_A</w:t>
            </w:r>
            <w:r w:rsidRPr="0087542A">
              <w:rPr>
                <w:rFonts w:hint="eastAsia"/>
                <w:snapToGrid w:val="0"/>
                <w:spacing w:val="2"/>
                <w:sz w:val="21"/>
                <w:szCs w:val="21"/>
              </w:rPr>
              <w:t>上报的资源报或者能力报</w:t>
            </w:r>
            <w:r>
              <w:rPr>
                <w:rFonts w:hint="eastAsia"/>
                <w:snapToGrid w:val="0"/>
                <w:spacing w:val="2"/>
                <w:sz w:val="21"/>
                <w:szCs w:val="21"/>
              </w:rPr>
              <w:t>；</w:t>
            </w:r>
            <w:r w:rsidRPr="0087542A">
              <w:rPr>
                <w:snapToGrid w:val="0"/>
                <w:spacing w:val="2"/>
                <w:sz w:val="21"/>
                <w:szCs w:val="21"/>
              </w:rPr>
              <w:t>软件收到</w:t>
            </w:r>
            <w:r w:rsidRPr="0087542A">
              <w:rPr>
                <w:rFonts w:hint="eastAsia"/>
                <w:snapToGrid w:val="0"/>
                <w:spacing w:val="2"/>
                <w:sz w:val="21"/>
                <w:szCs w:val="21"/>
              </w:rPr>
              <w:t>数据异常的资源报或者数据异常</w:t>
            </w:r>
            <w:r>
              <w:rPr>
                <w:rFonts w:hint="eastAsia"/>
                <w:snapToGrid w:val="0"/>
                <w:spacing w:val="2"/>
                <w:sz w:val="21"/>
                <w:szCs w:val="21"/>
              </w:rPr>
              <w:t>的</w:t>
            </w:r>
            <w:r w:rsidRPr="0087542A">
              <w:rPr>
                <w:rFonts w:hint="eastAsia"/>
                <w:snapToGrid w:val="0"/>
                <w:spacing w:val="2"/>
                <w:sz w:val="21"/>
                <w:szCs w:val="21"/>
              </w:rPr>
              <w:t>能力报，</w:t>
            </w:r>
            <w:r>
              <w:rPr>
                <w:rFonts w:hint="eastAsia"/>
                <w:snapToGrid w:val="0"/>
                <w:spacing w:val="2"/>
                <w:sz w:val="21"/>
                <w:szCs w:val="21"/>
              </w:rPr>
              <w:t>验证软件是否能够识别异常并正确处理。</w:t>
            </w:r>
          </w:p>
        </w:tc>
      </w:tr>
      <w:tr w:rsidR="0087542A" w:rsidRPr="00A707E2" w14:paraId="1D58B3A5" w14:textId="77777777" w:rsidTr="00D47413">
        <w:tc>
          <w:tcPr>
            <w:tcW w:w="1620" w:type="dxa"/>
            <w:vAlign w:val="center"/>
          </w:tcPr>
          <w:p w14:paraId="4BE6B707" w14:textId="77777777" w:rsidR="0087542A" w:rsidRPr="00A707E2" w:rsidRDefault="0087542A" w:rsidP="0087542A">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测试方法</w:t>
            </w:r>
          </w:p>
        </w:tc>
        <w:tc>
          <w:tcPr>
            <w:tcW w:w="7568" w:type="dxa"/>
            <w:gridSpan w:val="5"/>
            <w:shd w:val="clear" w:color="auto" w:fill="auto"/>
          </w:tcPr>
          <w:p w14:paraId="6D08535E" w14:textId="77777777" w:rsidR="0087542A" w:rsidRDefault="0087542A" w:rsidP="00EF57AD">
            <w:pPr>
              <w:numPr>
                <w:ilvl w:val="0"/>
                <w:numId w:val="148"/>
              </w:numPr>
              <w:tabs>
                <w:tab w:val="left" w:pos="425"/>
              </w:tabs>
              <w:wordWrap w:val="0"/>
              <w:spacing w:before="100" w:beforeAutospacing="1" w:line="360" w:lineRule="exact"/>
              <w:jc w:val="left"/>
              <w:rPr>
                <w:snapToGrid w:val="0"/>
                <w:spacing w:val="2"/>
                <w:sz w:val="21"/>
                <w:szCs w:val="21"/>
              </w:rPr>
            </w:pPr>
            <w:r w:rsidRPr="00B13BAC">
              <w:rPr>
                <w:rFonts w:hint="eastAsia"/>
                <w:b/>
                <w:snapToGrid w:val="0"/>
                <w:sz w:val="21"/>
                <w:szCs w:val="21"/>
              </w:rPr>
              <w:t>可用打击平台筛选功能测试（</w:t>
            </w:r>
            <w:r w:rsidRPr="00B13BAC">
              <w:rPr>
                <w:b/>
                <w:snapToGrid w:val="0"/>
                <w:sz w:val="21"/>
                <w:szCs w:val="21"/>
              </w:rPr>
              <w:t>XQKCMM_SU_ZYFZSX_SU01</w:t>
            </w:r>
            <w:r w:rsidRPr="00B13BAC">
              <w:rPr>
                <w:rFonts w:hint="eastAsia"/>
                <w:b/>
                <w:snapToGrid w:val="0"/>
                <w:sz w:val="21"/>
                <w:szCs w:val="21"/>
              </w:rPr>
              <w:t>）</w:t>
            </w:r>
          </w:p>
          <w:p w14:paraId="73733674" w14:textId="163CE710" w:rsidR="0087542A" w:rsidRDefault="0087542A" w:rsidP="0087542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w:t>
            </w:r>
            <w:r>
              <w:rPr>
                <w:rFonts w:hint="eastAsia"/>
                <w:snapToGrid w:val="0"/>
                <w:spacing w:val="2"/>
                <w:sz w:val="21"/>
                <w:szCs w:val="21"/>
              </w:rPr>
              <w:t>afsim</w:t>
            </w:r>
            <w:r>
              <w:rPr>
                <w:rFonts w:hint="eastAsia"/>
                <w:snapToGrid w:val="0"/>
                <w:spacing w:val="2"/>
                <w:sz w:val="21"/>
                <w:szCs w:val="21"/>
              </w:rPr>
              <w:t>软件设置多个战斗机（歼</w:t>
            </w:r>
            <w:r>
              <w:rPr>
                <w:snapToGrid w:val="0"/>
                <w:spacing w:val="2"/>
                <w:sz w:val="21"/>
                <w:szCs w:val="21"/>
              </w:rPr>
              <w:t>16</w:t>
            </w:r>
            <w:r>
              <w:rPr>
                <w:rFonts w:hint="eastAsia"/>
                <w:snapToGrid w:val="0"/>
                <w:spacing w:val="2"/>
                <w:sz w:val="21"/>
                <w:szCs w:val="21"/>
              </w:rPr>
              <w:t>、歼</w:t>
            </w:r>
            <w:r>
              <w:rPr>
                <w:rFonts w:hint="eastAsia"/>
                <w:snapToGrid w:val="0"/>
                <w:spacing w:val="2"/>
                <w:sz w:val="21"/>
                <w:szCs w:val="21"/>
              </w:rPr>
              <w:t>2</w:t>
            </w:r>
            <w:r>
              <w:rPr>
                <w:snapToGrid w:val="0"/>
                <w:spacing w:val="2"/>
                <w:sz w:val="21"/>
                <w:szCs w:val="21"/>
              </w:rPr>
              <w:t>0</w:t>
            </w:r>
            <w:r w:rsidR="00AC5B2A" w:rsidRPr="00AC5B2A">
              <w:rPr>
                <w:rFonts w:hint="eastAsia"/>
                <w:snapToGrid w:val="0"/>
                <w:spacing w:val="2"/>
                <w:sz w:val="21"/>
                <w:szCs w:val="21"/>
              </w:rPr>
              <w:t>等</w:t>
            </w:r>
            <w:r>
              <w:rPr>
                <w:rFonts w:hint="eastAsia"/>
                <w:snapToGrid w:val="0"/>
                <w:spacing w:val="2"/>
                <w:sz w:val="21"/>
                <w:szCs w:val="21"/>
              </w:rPr>
              <w:t>），设置多个地导平台（红旗</w:t>
            </w:r>
            <w:r>
              <w:rPr>
                <w:rFonts w:hint="eastAsia"/>
                <w:snapToGrid w:val="0"/>
                <w:spacing w:val="2"/>
                <w:sz w:val="21"/>
                <w:szCs w:val="21"/>
              </w:rPr>
              <w:t>9</w:t>
            </w:r>
            <w:r>
              <w:rPr>
                <w:snapToGrid w:val="0"/>
                <w:spacing w:val="2"/>
                <w:sz w:val="21"/>
                <w:szCs w:val="21"/>
              </w:rPr>
              <w:t>B</w:t>
            </w:r>
            <w:r>
              <w:rPr>
                <w:rFonts w:hint="eastAsia"/>
                <w:snapToGrid w:val="0"/>
                <w:spacing w:val="2"/>
                <w:sz w:val="21"/>
                <w:szCs w:val="21"/>
              </w:rPr>
              <w:t>、红旗</w:t>
            </w:r>
            <w:r>
              <w:rPr>
                <w:rFonts w:hint="eastAsia"/>
                <w:snapToGrid w:val="0"/>
                <w:spacing w:val="2"/>
                <w:sz w:val="21"/>
                <w:szCs w:val="21"/>
              </w:rPr>
              <w:t>2</w:t>
            </w:r>
            <w:r>
              <w:rPr>
                <w:snapToGrid w:val="0"/>
                <w:spacing w:val="2"/>
                <w:sz w:val="21"/>
                <w:szCs w:val="21"/>
              </w:rPr>
              <w:t>0</w:t>
            </w:r>
            <w:r>
              <w:rPr>
                <w:rFonts w:hint="eastAsia"/>
                <w:snapToGrid w:val="0"/>
                <w:spacing w:val="2"/>
                <w:sz w:val="21"/>
                <w:szCs w:val="21"/>
              </w:rPr>
              <w:t>、红旗</w:t>
            </w:r>
            <w:r>
              <w:rPr>
                <w:rFonts w:hint="eastAsia"/>
                <w:snapToGrid w:val="0"/>
                <w:spacing w:val="2"/>
                <w:sz w:val="21"/>
                <w:szCs w:val="21"/>
              </w:rPr>
              <w:t>2</w:t>
            </w:r>
            <w:r>
              <w:rPr>
                <w:snapToGrid w:val="0"/>
                <w:spacing w:val="2"/>
                <w:sz w:val="21"/>
                <w:szCs w:val="21"/>
              </w:rPr>
              <w:t>2</w:t>
            </w:r>
            <w:r>
              <w:rPr>
                <w:rFonts w:hint="eastAsia"/>
                <w:snapToGrid w:val="0"/>
                <w:spacing w:val="2"/>
                <w:sz w:val="21"/>
                <w:szCs w:val="21"/>
              </w:rPr>
              <w:t>改</w:t>
            </w:r>
            <w:r w:rsidR="00AC5B2A" w:rsidRPr="00AC5B2A">
              <w:rPr>
                <w:rFonts w:hint="eastAsia"/>
                <w:snapToGrid w:val="0"/>
                <w:spacing w:val="2"/>
                <w:sz w:val="21"/>
                <w:szCs w:val="21"/>
              </w:rPr>
              <w:t>等</w:t>
            </w:r>
            <w:r>
              <w:rPr>
                <w:rFonts w:hint="eastAsia"/>
                <w:snapToGrid w:val="0"/>
                <w:spacing w:val="2"/>
                <w:sz w:val="21"/>
                <w:szCs w:val="21"/>
              </w:rPr>
              <w:t>），</w:t>
            </w:r>
            <w:r w:rsidR="008A20CA">
              <w:rPr>
                <w:rFonts w:hint="eastAsia"/>
                <w:snapToGrid w:val="0"/>
                <w:spacing w:val="2"/>
                <w:sz w:val="21"/>
                <w:szCs w:val="21"/>
              </w:rPr>
              <w:t>kj</w:t>
            </w:r>
            <w:r>
              <w:rPr>
                <w:rFonts w:hint="eastAsia"/>
                <w:snapToGrid w:val="0"/>
                <w:spacing w:val="2"/>
                <w:sz w:val="21"/>
                <w:szCs w:val="21"/>
              </w:rPr>
              <w:t>5</w:t>
            </w:r>
            <w:r>
              <w:rPr>
                <w:snapToGrid w:val="0"/>
                <w:spacing w:val="2"/>
                <w:sz w:val="21"/>
                <w:szCs w:val="21"/>
              </w:rPr>
              <w:t>00A</w:t>
            </w:r>
            <w:r>
              <w:rPr>
                <w:rFonts w:hint="eastAsia"/>
                <w:snapToGrid w:val="0"/>
                <w:spacing w:val="2"/>
                <w:sz w:val="21"/>
                <w:szCs w:val="21"/>
              </w:rPr>
              <w:t>，设置目标平台（空中、地面、海面），通过</w:t>
            </w:r>
            <w:r w:rsidR="00173142">
              <w:rPr>
                <w:rFonts w:hint="eastAsia"/>
                <w:snapToGrid w:val="0"/>
                <w:spacing w:val="2"/>
                <w:sz w:val="21"/>
                <w:szCs w:val="21"/>
              </w:rPr>
              <w:t>ssl</w:t>
            </w:r>
            <w:r>
              <w:rPr>
                <w:rFonts w:hint="eastAsia"/>
                <w:snapToGrid w:val="0"/>
                <w:spacing w:val="2"/>
                <w:sz w:val="21"/>
                <w:szCs w:val="21"/>
              </w:rPr>
              <w:t>构建界面构建方案，分别模拟以下情况：</w:t>
            </w:r>
          </w:p>
          <w:p w14:paraId="25FD0358" w14:textId="77777777" w:rsidR="0087542A" w:rsidRDefault="0087542A" w:rsidP="0087542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）战斗机挂载有</w:t>
            </w:r>
            <w:r>
              <w:rPr>
                <w:rFonts w:hint="eastAsia"/>
                <w:snapToGrid w:val="0"/>
                <w:spacing w:val="2"/>
                <w:sz w:val="21"/>
                <w:szCs w:val="21"/>
              </w:rPr>
              <w:t>P</w:t>
            </w:r>
            <w:r>
              <w:rPr>
                <w:snapToGrid w:val="0"/>
                <w:spacing w:val="2"/>
                <w:sz w:val="21"/>
                <w:szCs w:val="21"/>
              </w:rPr>
              <w:t>L16</w:t>
            </w:r>
            <w:r>
              <w:rPr>
                <w:rFonts w:hint="eastAsia"/>
                <w:snapToGrid w:val="0"/>
                <w:spacing w:val="2"/>
                <w:sz w:val="21"/>
                <w:szCs w:val="21"/>
              </w:rPr>
              <w:t>、</w:t>
            </w:r>
            <w:r>
              <w:rPr>
                <w:rFonts w:hint="eastAsia"/>
                <w:snapToGrid w:val="0"/>
                <w:spacing w:val="2"/>
                <w:sz w:val="21"/>
                <w:szCs w:val="21"/>
              </w:rPr>
              <w:t>P</w:t>
            </w:r>
            <w:r>
              <w:rPr>
                <w:snapToGrid w:val="0"/>
                <w:spacing w:val="2"/>
                <w:sz w:val="21"/>
                <w:szCs w:val="21"/>
              </w:rPr>
              <w:t>L17</w:t>
            </w:r>
            <w:r>
              <w:rPr>
                <w:rFonts w:hint="eastAsia"/>
                <w:snapToGrid w:val="0"/>
                <w:spacing w:val="2"/>
                <w:sz w:val="21"/>
                <w:szCs w:val="21"/>
              </w:rPr>
              <w:t>且在线，地导平台装载有</w:t>
            </w:r>
            <w:r w:rsidRPr="00E44D08">
              <w:rPr>
                <w:rFonts w:hint="eastAsia"/>
                <w:snapToGrid w:val="0"/>
                <w:spacing w:val="2"/>
                <w:sz w:val="21"/>
                <w:szCs w:val="21"/>
              </w:rPr>
              <w:t>红旗</w:t>
            </w:r>
            <w:r w:rsidRPr="00E44D08">
              <w:rPr>
                <w:rFonts w:hint="eastAsia"/>
                <w:snapToGrid w:val="0"/>
                <w:spacing w:val="2"/>
                <w:sz w:val="21"/>
                <w:szCs w:val="21"/>
              </w:rPr>
              <w:t>9</w:t>
            </w:r>
            <w:r w:rsidRPr="00E44D08">
              <w:rPr>
                <w:snapToGrid w:val="0"/>
                <w:spacing w:val="2"/>
                <w:sz w:val="21"/>
                <w:szCs w:val="21"/>
              </w:rPr>
              <w:t>B</w:t>
            </w:r>
            <w:r w:rsidRPr="00E44D08">
              <w:rPr>
                <w:snapToGrid w:val="0"/>
                <w:spacing w:val="2"/>
                <w:sz w:val="21"/>
                <w:szCs w:val="21"/>
              </w:rPr>
              <w:t>、</w:t>
            </w:r>
            <w:r w:rsidRPr="00E44D08">
              <w:rPr>
                <w:rFonts w:hint="eastAsia"/>
                <w:snapToGrid w:val="0"/>
                <w:spacing w:val="2"/>
                <w:sz w:val="21"/>
                <w:szCs w:val="21"/>
              </w:rPr>
              <w:t>红旗</w:t>
            </w:r>
            <w:r w:rsidRPr="00E44D08">
              <w:rPr>
                <w:rFonts w:hint="eastAsia"/>
                <w:snapToGrid w:val="0"/>
                <w:spacing w:val="2"/>
                <w:sz w:val="21"/>
                <w:szCs w:val="21"/>
              </w:rPr>
              <w:t>2</w:t>
            </w:r>
            <w:r w:rsidRPr="00E44D08">
              <w:rPr>
                <w:snapToGrid w:val="0"/>
                <w:spacing w:val="2"/>
                <w:sz w:val="21"/>
                <w:szCs w:val="21"/>
              </w:rPr>
              <w:t>0</w:t>
            </w:r>
            <w:r w:rsidRPr="00E44D08">
              <w:rPr>
                <w:snapToGrid w:val="0"/>
                <w:spacing w:val="2"/>
                <w:sz w:val="21"/>
                <w:szCs w:val="21"/>
              </w:rPr>
              <w:t>、</w:t>
            </w:r>
            <w:r w:rsidRPr="00E44D08">
              <w:rPr>
                <w:rFonts w:hint="eastAsia"/>
                <w:snapToGrid w:val="0"/>
                <w:spacing w:val="2"/>
                <w:sz w:val="21"/>
                <w:szCs w:val="21"/>
              </w:rPr>
              <w:t>红旗</w:t>
            </w:r>
            <w:r w:rsidRPr="00E44D08">
              <w:rPr>
                <w:rFonts w:hint="eastAsia"/>
                <w:snapToGrid w:val="0"/>
                <w:spacing w:val="2"/>
                <w:sz w:val="21"/>
                <w:szCs w:val="21"/>
              </w:rPr>
              <w:t>2</w:t>
            </w:r>
            <w:r w:rsidRPr="00E44D08">
              <w:rPr>
                <w:snapToGrid w:val="0"/>
                <w:spacing w:val="2"/>
                <w:sz w:val="21"/>
                <w:szCs w:val="21"/>
              </w:rPr>
              <w:t>2</w:t>
            </w:r>
            <w:r w:rsidRPr="00E44D08">
              <w:rPr>
                <w:snapToGrid w:val="0"/>
                <w:spacing w:val="2"/>
                <w:sz w:val="21"/>
                <w:szCs w:val="21"/>
              </w:rPr>
              <w:t>改</w:t>
            </w:r>
            <w:r>
              <w:rPr>
                <w:rFonts w:hint="eastAsia"/>
                <w:snapToGrid w:val="0"/>
                <w:spacing w:val="2"/>
                <w:sz w:val="21"/>
                <w:szCs w:val="21"/>
              </w:rPr>
              <w:t>且在线，</w:t>
            </w:r>
            <w:r w:rsidRPr="00CC6B69">
              <w:rPr>
                <w:rFonts w:hint="eastAsia"/>
                <w:snapToGrid w:val="0"/>
                <w:spacing w:val="2"/>
                <w:sz w:val="21"/>
                <w:szCs w:val="21"/>
              </w:rPr>
              <w:t>通过日志信息</w:t>
            </w:r>
            <w:r>
              <w:rPr>
                <w:rFonts w:hint="eastAsia"/>
                <w:snapToGrid w:val="0"/>
                <w:spacing w:val="2"/>
                <w:sz w:val="21"/>
                <w:szCs w:val="21"/>
              </w:rPr>
              <w:t>输出</w:t>
            </w:r>
            <w:r w:rsidRPr="00CC6B69">
              <w:rPr>
                <w:rFonts w:hint="eastAsia"/>
                <w:snapToGrid w:val="0"/>
                <w:spacing w:val="2"/>
                <w:sz w:val="21"/>
                <w:szCs w:val="21"/>
              </w:rPr>
              <w:t>可用打击平台列表</w:t>
            </w:r>
            <w:r>
              <w:rPr>
                <w:rFonts w:hint="eastAsia"/>
                <w:snapToGrid w:val="0"/>
                <w:spacing w:val="2"/>
                <w:sz w:val="21"/>
                <w:szCs w:val="21"/>
              </w:rPr>
              <w:t>，查看表</w:t>
            </w:r>
            <w:r w:rsidRPr="00CC6B69">
              <w:rPr>
                <w:rFonts w:hint="eastAsia"/>
                <w:snapToGrid w:val="0"/>
                <w:spacing w:val="2"/>
                <w:sz w:val="21"/>
                <w:szCs w:val="21"/>
              </w:rPr>
              <w:t>中</w:t>
            </w:r>
            <w:r>
              <w:rPr>
                <w:rFonts w:hint="eastAsia"/>
                <w:snapToGrid w:val="0"/>
                <w:spacing w:val="2"/>
                <w:sz w:val="21"/>
                <w:szCs w:val="21"/>
              </w:rPr>
              <w:t>显示弹能击中目标的平台；</w:t>
            </w:r>
          </w:p>
          <w:p w14:paraId="7675FC8A" w14:textId="77777777" w:rsidR="0087542A" w:rsidRDefault="0087542A" w:rsidP="0087542A">
            <w:pPr>
              <w:tabs>
                <w:tab w:val="left" w:pos="425"/>
              </w:tabs>
              <w:wordWrap w:val="0"/>
              <w:spacing w:before="100" w:beforeAutospacing="1" w:line="360" w:lineRule="exact"/>
              <w:jc w:val="left"/>
              <w:rPr>
                <w:snapToGrid w:val="0"/>
                <w:spacing w:val="2"/>
                <w:sz w:val="21"/>
                <w:szCs w:val="21"/>
              </w:rPr>
            </w:pPr>
            <w:r>
              <w:rPr>
                <w:snapToGrid w:val="0"/>
                <w:spacing w:val="2"/>
                <w:sz w:val="21"/>
                <w:szCs w:val="21"/>
              </w:rPr>
              <w:t>2</w:t>
            </w:r>
            <w:r>
              <w:rPr>
                <w:rFonts w:hint="eastAsia"/>
                <w:snapToGrid w:val="0"/>
                <w:spacing w:val="2"/>
                <w:sz w:val="21"/>
                <w:szCs w:val="21"/>
              </w:rPr>
              <w:t>）部分战斗机挂载导弹且在线，部分地导平台装载导弹且在线，通过日志信息输出可用打击平台列表，查看表中仅显示状态为在线、</w:t>
            </w:r>
            <w:r w:rsidRPr="00E44D08">
              <w:rPr>
                <w:rFonts w:hint="eastAsia"/>
                <w:snapToGrid w:val="0"/>
                <w:spacing w:val="2"/>
                <w:sz w:val="21"/>
                <w:szCs w:val="21"/>
              </w:rPr>
              <w:t>挂载弹且弹能击中目标的平台；</w:t>
            </w:r>
          </w:p>
          <w:p w14:paraId="27663577" w14:textId="74E542B0" w:rsidR="0087542A" w:rsidRDefault="0087542A" w:rsidP="0087542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）战斗机、地导平台均装有导弹，但导弹无法击中目标，通过日志信息输出</w:t>
            </w:r>
            <w:r w:rsidRPr="00E44D08">
              <w:rPr>
                <w:rFonts w:hint="eastAsia"/>
                <w:snapToGrid w:val="0"/>
                <w:spacing w:val="2"/>
                <w:sz w:val="21"/>
                <w:szCs w:val="21"/>
              </w:rPr>
              <w:t>可用打击平台列表，查看表中</w:t>
            </w:r>
            <w:r>
              <w:rPr>
                <w:rFonts w:hint="eastAsia"/>
                <w:snapToGrid w:val="0"/>
                <w:spacing w:val="2"/>
                <w:sz w:val="21"/>
                <w:szCs w:val="21"/>
              </w:rPr>
              <w:t>无可用平台；通过</w:t>
            </w:r>
            <w:r w:rsidR="00173142">
              <w:rPr>
                <w:rFonts w:hint="eastAsia"/>
                <w:snapToGrid w:val="0"/>
                <w:spacing w:val="2"/>
                <w:sz w:val="21"/>
                <w:szCs w:val="21"/>
              </w:rPr>
              <w:t>ssl</w:t>
            </w:r>
            <w:r>
              <w:rPr>
                <w:rFonts w:hint="eastAsia"/>
                <w:snapToGrid w:val="0"/>
                <w:spacing w:val="2"/>
                <w:sz w:val="21"/>
                <w:szCs w:val="21"/>
              </w:rPr>
              <w:t>构建界面查看无方案显示，无可用资源；</w:t>
            </w:r>
          </w:p>
          <w:p w14:paraId="171DEF79" w14:textId="1580C9AD" w:rsidR="0087542A" w:rsidRDefault="0087542A" w:rsidP="0087542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4</w:t>
            </w:r>
            <w:r>
              <w:rPr>
                <w:rFonts w:hint="eastAsia"/>
                <w:snapToGrid w:val="0"/>
                <w:spacing w:val="2"/>
                <w:sz w:val="21"/>
                <w:szCs w:val="21"/>
              </w:rPr>
              <w:t>）战斗机、地导平台均无导弹，</w:t>
            </w:r>
            <w:r w:rsidRPr="00E44D08">
              <w:rPr>
                <w:rFonts w:hint="eastAsia"/>
                <w:snapToGrid w:val="0"/>
                <w:spacing w:val="2"/>
                <w:sz w:val="21"/>
                <w:szCs w:val="21"/>
              </w:rPr>
              <w:t>通过日志信息输出可用打击平台列表，查看表中无可用平台；</w:t>
            </w:r>
            <w:r w:rsidRPr="00967AA4">
              <w:rPr>
                <w:rFonts w:hint="eastAsia"/>
                <w:snapToGrid w:val="0"/>
                <w:spacing w:val="2"/>
                <w:sz w:val="21"/>
                <w:szCs w:val="21"/>
              </w:rPr>
              <w:t>通过</w:t>
            </w:r>
            <w:r w:rsidR="00173142">
              <w:rPr>
                <w:rFonts w:hint="eastAsia"/>
                <w:snapToGrid w:val="0"/>
                <w:spacing w:val="2"/>
                <w:sz w:val="21"/>
                <w:szCs w:val="21"/>
              </w:rPr>
              <w:t>ssl</w:t>
            </w:r>
            <w:r w:rsidRPr="00967AA4">
              <w:rPr>
                <w:rFonts w:hint="eastAsia"/>
                <w:snapToGrid w:val="0"/>
                <w:spacing w:val="2"/>
                <w:sz w:val="21"/>
                <w:szCs w:val="21"/>
              </w:rPr>
              <w:t>构建界面查看无方案显示，无可用资源</w:t>
            </w:r>
            <w:r>
              <w:rPr>
                <w:rFonts w:hint="eastAsia"/>
                <w:snapToGrid w:val="0"/>
                <w:spacing w:val="2"/>
                <w:sz w:val="21"/>
                <w:szCs w:val="21"/>
              </w:rPr>
              <w:t>；</w:t>
            </w:r>
          </w:p>
          <w:p w14:paraId="7278B53E" w14:textId="2401F4B1" w:rsidR="0087542A" w:rsidRDefault="0087542A" w:rsidP="0087542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5</w:t>
            </w:r>
            <w:r>
              <w:rPr>
                <w:rFonts w:hint="eastAsia"/>
                <w:snapToGrid w:val="0"/>
                <w:spacing w:val="2"/>
                <w:sz w:val="21"/>
                <w:szCs w:val="21"/>
              </w:rPr>
              <w:t>）</w:t>
            </w:r>
            <w:r w:rsidRPr="00FA5524">
              <w:rPr>
                <w:snapToGrid w:val="0"/>
                <w:spacing w:val="2"/>
                <w:sz w:val="21"/>
                <w:szCs w:val="21"/>
              </w:rPr>
              <w:t>战斗机、地导平台均装有</w:t>
            </w:r>
            <w:r w:rsidRPr="00FA5524">
              <w:rPr>
                <w:rFonts w:hint="eastAsia"/>
                <w:snapToGrid w:val="0"/>
                <w:spacing w:val="2"/>
                <w:sz w:val="21"/>
                <w:szCs w:val="21"/>
              </w:rPr>
              <w:t>导</w:t>
            </w:r>
            <w:r w:rsidRPr="00FA5524">
              <w:rPr>
                <w:snapToGrid w:val="0"/>
                <w:spacing w:val="2"/>
                <w:sz w:val="21"/>
                <w:szCs w:val="21"/>
              </w:rPr>
              <w:t>弹，</w:t>
            </w:r>
            <w:r>
              <w:rPr>
                <w:rFonts w:hint="eastAsia"/>
                <w:snapToGrid w:val="0"/>
                <w:spacing w:val="2"/>
                <w:sz w:val="21"/>
                <w:szCs w:val="21"/>
              </w:rPr>
              <w:t>且</w:t>
            </w:r>
            <w:r w:rsidRPr="00FA5524">
              <w:rPr>
                <w:rFonts w:hint="eastAsia"/>
                <w:snapToGrid w:val="0"/>
                <w:spacing w:val="2"/>
                <w:sz w:val="21"/>
                <w:szCs w:val="21"/>
              </w:rPr>
              <w:t>导弹</w:t>
            </w:r>
            <w:r>
              <w:rPr>
                <w:rFonts w:hint="eastAsia"/>
                <w:snapToGrid w:val="0"/>
                <w:spacing w:val="2"/>
                <w:sz w:val="21"/>
                <w:szCs w:val="21"/>
              </w:rPr>
              <w:t>能</w:t>
            </w:r>
            <w:r w:rsidRPr="00FA5524">
              <w:rPr>
                <w:rFonts w:hint="eastAsia"/>
                <w:snapToGrid w:val="0"/>
                <w:spacing w:val="2"/>
                <w:sz w:val="21"/>
                <w:szCs w:val="21"/>
              </w:rPr>
              <w:t>击中目标，</w:t>
            </w:r>
            <w:r>
              <w:rPr>
                <w:rFonts w:hint="eastAsia"/>
                <w:snapToGrid w:val="0"/>
                <w:spacing w:val="2"/>
                <w:sz w:val="21"/>
                <w:szCs w:val="21"/>
              </w:rPr>
              <w:t>但未在线，</w:t>
            </w:r>
            <w:r w:rsidRPr="00FA5524">
              <w:rPr>
                <w:rFonts w:hint="eastAsia"/>
                <w:snapToGrid w:val="0"/>
                <w:spacing w:val="2"/>
                <w:sz w:val="21"/>
                <w:szCs w:val="21"/>
              </w:rPr>
              <w:t>通过日志信息输出可用打击平台列表，查看表中无可用平台；通过</w:t>
            </w:r>
            <w:r w:rsidR="00173142">
              <w:rPr>
                <w:rFonts w:hint="eastAsia"/>
                <w:snapToGrid w:val="0"/>
                <w:spacing w:val="2"/>
                <w:sz w:val="21"/>
                <w:szCs w:val="21"/>
              </w:rPr>
              <w:t>ssl</w:t>
            </w:r>
            <w:r w:rsidRPr="00FA5524">
              <w:rPr>
                <w:rFonts w:hint="eastAsia"/>
                <w:snapToGrid w:val="0"/>
                <w:spacing w:val="2"/>
                <w:sz w:val="21"/>
                <w:szCs w:val="21"/>
              </w:rPr>
              <w:t>构建界面查看无方案显示，无可用资源</w:t>
            </w:r>
            <w:r w:rsidR="0026389C">
              <w:rPr>
                <w:rFonts w:hint="eastAsia"/>
                <w:snapToGrid w:val="0"/>
                <w:spacing w:val="2"/>
                <w:sz w:val="21"/>
                <w:szCs w:val="21"/>
              </w:rPr>
              <w:t>；</w:t>
            </w:r>
          </w:p>
          <w:p w14:paraId="1BCE05E2" w14:textId="77777777" w:rsidR="0026389C" w:rsidRPr="0026389C" w:rsidRDefault="0026389C" w:rsidP="0087542A">
            <w:pPr>
              <w:tabs>
                <w:tab w:val="left" w:pos="425"/>
              </w:tabs>
              <w:wordWrap w:val="0"/>
              <w:spacing w:before="100" w:beforeAutospacing="1" w:line="360" w:lineRule="exact"/>
              <w:jc w:val="left"/>
              <w:rPr>
                <w:snapToGrid w:val="0"/>
                <w:spacing w:val="2"/>
                <w:sz w:val="21"/>
                <w:szCs w:val="21"/>
              </w:rPr>
            </w:pPr>
            <w:r>
              <w:rPr>
                <w:snapToGrid w:val="0"/>
                <w:spacing w:val="2"/>
                <w:sz w:val="21"/>
                <w:szCs w:val="21"/>
              </w:rPr>
              <w:t>6</w:t>
            </w:r>
            <w:r>
              <w:rPr>
                <w:rFonts w:hint="eastAsia"/>
                <w:snapToGrid w:val="0"/>
                <w:spacing w:val="2"/>
                <w:sz w:val="21"/>
                <w:szCs w:val="21"/>
              </w:rPr>
              <w:t>）模拟</w:t>
            </w:r>
            <w:r w:rsidRPr="0026389C">
              <w:rPr>
                <w:rFonts w:hint="eastAsia"/>
                <w:snapToGrid w:val="0"/>
                <w:spacing w:val="2"/>
                <w:sz w:val="21"/>
                <w:szCs w:val="21"/>
              </w:rPr>
              <w:t>战斗机、地导平台</w:t>
            </w:r>
            <w:r>
              <w:rPr>
                <w:rFonts w:hint="eastAsia"/>
                <w:snapToGrid w:val="0"/>
                <w:spacing w:val="2"/>
                <w:sz w:val="21"/>
                <w:szCs w:val="21"/>
              </w:rPr>
              <w:t>未在</w:t>
            </w:r>
            <w:r>
              <w:rPr>
                <w:snapToGrid w:val="0"/>
                <w:spacing w:val="2"/>
                <w:sz w:val="21"/>
                <w:szCs w:val="21"/>
              </w:rPr>
              <w:t>静态能力表中，</w:t>
            </w:r>
            <w:r w:rsidR="00FD248C" w:rsidRPr="00FD248C">
              <w:rPr>
                <w:rFonts w:hint="eastAsia"/>
                <w:snapToGrid w:val="0"/>
                <w:spacing w:val="2"/>
                <w:sz w:val="21"/>
                <w:szCs w:val="21"/>
              </w:rPr>
              <w:t>通过日志信息输出可用打击平</w:t>
            </w:r>
            <w:r w:rsidR="00FD248C" w:rsidRPr="00FD248C">
              <w:rPr>
                <w:rFonts w:hint="eastAsia"/>
                <w:snapToGrid w:val="0"/>
                <w:spacing w:val="2"/>
                <w:sz w:val="21"/>
                <w:szCs w:val="21"/>
              </w:rPr>
              <w:lastRenderedPageBreak/>
              <w:t>台列表，查看表中无</w:t>
            </w:r>
            <w:r w:rsidR="00FD248C">
              <w:rPr>
                <w:rFonts w:hint="eastAsia"/>
                <w:snapToGrid w:val="0"/>
                <w:spacing w:val="2"/>
                <w:sz w:val="21"/>
                <w:szCs w:val="21"/>
              </w:rPr>
              <w:t>该</w:t>
            </w:r>
            <w:r w:rsidR="00FD248C" w:rsidRPr="00FD248C">
              <w:rPr>
                <w:rFonts w:hint="eastAsia"/>
                <w:snapToGrid w:val="0"/>
                <w:spacing w:val="2"/>
                <w:sz w:val="21"/>
                <w:szCs w:val="21"/>
              </w:rPr>
              <w:t>平台；</w:t>
            </w:r>
          </w:p>
          <w:p w14:paraId="49C47A67" w14:textId="77777777" w:rsidR="0087542A" w:rsidRDefault="0087542A" w:rsidP="00EF57AD">
            <w:pPr>
              <w:numPr>
                <w:ilvl w:val="0"/>
                <w:numId w:val="148"/>
              </w:numPr>
              <w:tabs>
                <w:tab w:val="left" w:pos="425"/>
              </w:tabs>
              <w:wordWrap w:val="0"/>
              <w:spacing w:before="100" w:beforeAutospacing="1" w:line="360" w:lineRule="exact"/>
              <w:jc w:val="left"/>
              <w:rPr>
                <w:snapToGrid w:val="0"/>
                <w:spacing w:val="2"/>
                <w:sz w:val="21"/>
                <w:szCs w:val="21"/>
              </w:rPr>
            </w:pPr>
            <w:r w:rsidRPr="00B13BAC">
              <w:rPr>
                <w:rFonts w:hint="eastAsia"/>
                <w:b/>
                <w:snapToGrid w:val="0"/>
                <w:sz w:val="21"/>
                <w:szCs w:val="21"/>
              </w:rPr>
              <w:t>可用</w:t>
            </w:r>
            <w:r>
              <w:rPr>
                <w:rFonts w:hint="eastAsia"/>
                <w:b/>
                <w:snapToGrid w:val="0"/>
                <w:sz w:val="21"/>
                <w:szCs w:val="21"/>
              </w:rPr>
              <w:t>探测</w:t>
            </w:r>
            <w:r w:rsidRPr="00B13BAC">
              <w:rPr>
                <w:rFonts w:hint="eastAsia"/>
                <w:b/>
                <w:snapToGrid w:val="0"/>
                <w:sz w:val="21"/>
                <w:szCs w:val="21"/>
              </w:rPr>
              <w:t>平台筛选功能测试（</w:t>
            </w:r>
            <w:r w:rsidRPr="00B13BAC">
              <w:rPr>
                <w:b/>
                <w:snapToGrid w:val="0"/>
                <w:sz w:val="21"/>
                <w:szCs w:val="21"/>
              </w:rPr>
              <w:t>XQKCMM_SU_ZYFZSX_SU0</w:t>
            </w:r>
            <w:r>
              <w:rPr>
                <w:b/>
                <w:snapToGrid w:val="0"/>
                <w:sz w:val="21"/>
                <w:szCs w:val="21"/>
              </w:rPr>
              <w:t>2</w:t>
            </w:r>
            <w:r w:rsidRPr="00B13BAC">
              <w:rPr>
                <w:rFonts w:hint="eastAsia"/>
                <w:b/>
                <w:snapToGrid w:val="0"/>
                <w:sz w:val="21"/>
                <w:szCs w:val="21"/>
              </w:rPr>
              <w:t>）</w:t>
            </w:r>
          </w:p>
          <w:p w14:paraId="1198B051" w14:textId="13104D78" w:rsidR="0087542A" w:rsidRPr="004D44CC" w:rsidRDefault="0087542A" w:rsidP="0087542A">
            <w:pPr>
              <w:tabs>
                <w:tab w:val="left" w:pos="425"/>
              </w:tabs>
              <w:wordWrap w:val="0"/>
              <w:spacing w:before="100" w:beforeAutospacing="1" w:line="360" w:lineRule="exact"/>
              <w:jc w:val="left"/>
              <w:rPr>
                <w:snapToGrid w:val="0"/>
                <w:spacing w:val="2"/>
                <w:sz w:val="21"/>
                <w:szCs w:val="21"/>
              </w:rPr>
            </w:pPr>
            <w:r w:rsidRPr="004D44CC">
              <w:rPr>
                <w:snapToGrid w:val="0"/>
                <w:spacing w:val="2"/>
                <w:sz w:val="21"/>
                <w:szCs w:val="21"/>
              </w:rPr>
              <w:t>通过</w:t>
            </w:r>
            <w:r w:rsidRPr="004D44CC">
              <w:rPr>
                <w:rFonts w:hint="eastAsia"/>
                <w:snapToGrid w:val="0"/>
                <w:spacing w:val="2"/>
                <w:sz w:val="21"/>
                <w:szCs w:val="21"/>
              </w:rPr>
              <w:t>afsim</w:t>
            </w:r>
            <w:r w:rsidRPr="004D44CC">
              <w:rPr>
                <w:rFonts w:hint="eastAsia"/>
                <w:snapToGrid w:val="0"/>
                <w:spacing w:val="2"/>
                <w:sz w:val="21"/>
                <w:szCs w:val="21"/>
              </w:rPr>
              <w:t>软件设置多个战斗机（歼</w:t>
            </w:r>
            <w:r w:rsidRPr="004D44CC">
              <w:rPr>
                <w:snapToGrid w:val="0"/>
                <w:spacing w:val="2"/>
                <w:sz w:val="21"/>
                <w:szCs w:val="21"/>
              </w:rPr>
              <w:t>16</w:t>
            </w:r>
            <w:r w:rsidRPr="004D44CC">
              <w:rPr>
                <w:snapToGrid w:val="0"/>
                <w:spacing w:val="2"/>
                <w:sz w:val="21"/>
                <w:szCs w:val="21"/>
              </w:rPr>
              <w:t>、歼</w:t>
            </w:r>
            <w:r w:rsidRPr="004D44CC">
              <w:rPr>
                <w:rFonts w:hint="eastAsia"/>
                <w:snapToGrid w:val="0"/>
                <w:spacing w:val="2"/>
                <w:sz w:val="21"/>
                <w:szCs w:val="21"/>
              </w:rPr>
              <w:t>2</w:t>
            </w:r>
            <w:r w:rsidRPr="004D44CC">
              <w:rPr>
                <w:snapToGrid w:val="0"/>
                <w:spacing w:val="2"/>
                <w:sz w:val="21"/>
                <w:szCs w:val="21"/>
              </w:rPr>
              <w:t>0</w:t>
            </w:r>
            <w:r w:rsidR="00AC5B2A" w:rsidRPr="00AC5B2A">
              <w:rPr>
                <w:rFonts w:hint="eastAsia"/>
                <w:snapToGrid w:val="0"/>
                <w:spacing w:val="2"/>
                <w:sz w:val="21"/>
                <w:szCs w:val="21"/>
              </w:rPr>
              <w:t>等</w:t>
            </w:r>
            <w:r w:rsidRPr="004D44CC">
              <w:rPr>
                <w:rFonts w:hint="eastAsia"/>
                <w:snapToGrid w:val="0"/>
                <w:spacing w:val="2"/>
                <w:sz w:val="21"/>
                <w:szCs w:val="21"/>
              </w:rPr>
              <w:t>），设置多个地导平台（红旗</w:t>
            </w:r>
            <w:r w:rsidRPr="004D44CC">
              <w:rPr>
                <w:rFonts w:hint="eastAsia"/>
                <w:snapToGrid w:val="0"/>
                <w:spacing w:val="2"/>
                <w:sz w:val="21"/>
                <w:szCs w:val="21"/>
              </w:rPr>
              <w:t>9</w:t>
            </w:r>
            <w:r w:rsidRPr="004D44CC">
              <w:rPr>
                <w:snapToGrid w:val="0"/>
                <w:spacing w:val="2"/>
                <w:sz w:val="21"/>
                <w:szCs w:val="21"/>
              </w:rPr>
              <w:t>B</w:t>
            </w:r>
            <w:r w:rsidRPr="004D44CC">
              <w:rPr>
                <w:snapToGrid w:val="0"/>
                <w:spacing w:val="2"/>
                <w:sz w:val="21"/>
                <w:szCs w:val="21"/>
              </w:rPr>
              <w:t>、</w:t>
            </w:r>
            <w:r w:rsidRPr="004D44CC">
              <w:rPr>
                <w:rFonts w:hint="eastAsia"/>
                <w:snapToGrid w:val="0"/>
                <w:spacing w:val="2"/>
                <w:sz w:val="21"/>
                <w:szCs w:val="21"/>
              </w:rPr>
              <w:t>红旗</w:t>
            </w:r>
            <w:r w:rsidRPr="004D44CC">
              <w:rPr>
                <w:rFonts w:hint="eastAsia"/>
                <w:snapToGrid w:val="0"/>
                <w:spacing w:val="2"/>
                <w:sz w:val="21"/>
                <w:szCs w:val="21"/>
              </w:rPr>
              <w:t>2</w:t>
            </w:r>
            <w:r w:rsidRPr="004D44CC">
              <w:rPr>
                <w:snapToGrid w:val="0"/>
                <w:spacing w:val="2"/>
                <w:sz w:val="21"/>
                <w:szCs w:val="21"/>
              </w:rPr>
              <w:t>0</w:t>
            </w:r>
            <w:r w:rsidRPr="004D44CC">
              <w:rPr>
                <w:snapToGrid w:val="0"/>
                <w:spacing w:val="2"/>
                <w:sz w:val="21"/>
                <w:szCs w:val="21"/>
              </w:rPr>
              <w:t>、</w:t>
            </w:r>
            <w:r w:rsidRPr="004D44CC">
              <w:rPr>
                <w:rFonts w:hint="eastAsia"/>
                <w:snapToGrid w:val="0"/>
                <w:spacing w:val="2"/>
                <w:sz w:val="21"/>
                <w:szCs w:val="21"/>
              </w:rPr>
              <w:t>红旗</w:t>
            </w:r>
            <w:r w:rsidRPr="004D44CC">
              <w:rPr>
                <w:rFonts w:hint="eastAsia"/>
                <w:snapToGrid w:val="0"/>
                <w:spacing w:val="2"/>
                <w:sz w:val="21"/>
                <w:szCs w:val="21"/>
              </w:rPr>
              <w:t>2</w:t>
            </w:r>
            <w:r w:rsidRPr="004D44CC">
              <w:rPr>
                <w:snapToGrid w:val="0"/>
                <w:spacing w:val="2"/>
                <w:sz w:val="21"/>
                <w:szCs w:val="21"/>
              </w:rPr>
              <w:t>2</w:t>
            </w:r>
            <w:r w:rsidRPr="004D44CC">
              <w:rPr>
                <w:snapToGrid w:val="0"/>
                <w:spacing w:val="2"/>
                <w:sz w:val="21"/>
                <w:szCs w:val="21"/>
              </w:rPr>
              <w:t>改</w:t>
            </w:r>
            <w:r w:rsidR="00AC5B2A" w:rsidRPr="00AC5B2A">
              <w:rPr>
                <w:rFonts w:hint="eastAsia"/>
                <w:snapToGrid w:val="0"/>
                <w:spacing w:val="2"/>
                <w:sz w:val="21"/>
                <w:szCs w:val="21"/>
              </w:rPr>
              <w:t>等</w:t>
            </w:r>
            <w:r w:rsidRPr="004D44CC">
              <w:rPr>
                <w:rFonts w:hint="eastAsia"/>
                <w:snapToGrid w:val="0"/>
                <w:spacing w:val="2"/>
                <w:sz w:val="21"/>
                <w:szCs w:val="21"/>
              </w:rPr>
              <w:t>），</w:t>
            </w:r>
            <w:r w:rsidR="008A20CA">
              <w:rPr>
                <w:rFonts w:hint="eastAsia"/>
                <w:snapToGrid w:val="0"/>
                <w:spacing w:val="2"/>
                <w:sz w:val="21"/>
                <w:szCs w:val="21"/>
              </w:rPr>
              <w:t>kj</w:t>
            </w:r>
            <w:r w:rsidRPr="004D44CC">
              <w:rPr>
                <w:rFonts w:hint="eastAsia"/>
                <w:snapToGrid w:val="0"/>
                <w:spacing w:val="2"/>
                <w:sz w:val="21"/>
                <w:szCs w:val="21"/>
              </w:rPr>
              <w:t>5</w:t>
            </w:r>
            <w:r w:rsidRPr="004D44CC">
              <w:rPr>
                <w:snapToGrid w:val="0"/>
                <w:spacing w:val="2"/>
                <w:sz w:val="21"/>
                <w:szCs w:val="21"/>
              </w:rPr>
              <w:t>00A</w:t>
            </w:r>
            <w:r w:rsidRPr="004D44CC">
              <w:rPr>
                <w:snapToGrid w:val="0"/>
                <w:spacing w:val="2"/>
                <w:sz w:val="21"/>
                <w:szCs w:val="21"/>
              </w:rPr>
              <w:t>，设置目标平台</w:t>
            </w:r>
            <w:r w:rsidRPr="004D44CC">
              <w:rPr>
                <w:rFonts w:hint="eastAsia"/>
                <w:snapToGrid w:val="0"/>
                <w:spacing w:val="2"/>
                <w:sz w:val="21"/>
                <w:szCs w:val="21"/>
              </w:rPr>
              <w:t>（空中、地面、海面）</w:t>
            </w:r>
            <w:r w:rsidRPr="004D44CC">
              <w:rPr>
                <w:snapToGrid w:val="0"/>
                <w:spacing w:val="2"/>
                <w:sz w:val="21"/>
                <w:szCs w:val="21"/>
              </w:rPr>
              <w:t>，</w:t>
            </w:r>
            <w:r w:rsidRPr="004D44CC">
              <w:rPr>
                <w:rFonts w:hint="eastAsia"/>
                <w:snapToGrid w:val="0"/>
                <w:spacing w:val="2"/>
                <w:sz w:val="21"/>
                <w:szCs w:val="21"/>
              </w:rPr>
              <w:t>通过</w:t>
            </w:r>
            <w:r w:rsidR="00173142">
              <w:rPr>
                <w:rFonts w:hint="eastAsia"/>
                <w:snapToGrid w:val="0"/>
                <w:spacing w:val="2"/>
                <w:sz w:val="21"/>
                <w:szCs w:val="21"/>
              </w:rPr>
              <w:t>ssl</w:t>
            </w:r>
            <w:r w:rsidRPr="004D44CC">
              <w:rPr>
                <w:rFonts w:hint="eastAsia"/>
                <w:snapToGrid w:val="0"/>
                <w:spacing w:val="2"/>
                <w:sz w:val="21"/>
                <w:szCs w:val="21"/>
              </w:rPr>
              <w:t>构建界面构建方案，分别模拟以下情况：</w:t>
            </w:r>
          </w:p>
          <w:p w14:paraId="29B0C04F" w14:textId="39A1C6EB" w:rsidR="0087542A" w:rsidRPr="00CF0E24" w:rsidRDefault="0087542A" w:rsidP="0087542A">
            <w:pPr>
              <w:tabs>
                <w:tab w:val="left" w:pos="425"/>
              </w:tabs>
              <w:wordWrap w:val="0"/>
              <w:spacing w:before="100" w:beforeAutospacing="1" w:line="360" w:lineRule="exact"/>
              <w:jc w:val="left"/>
              <w:rPr>
                <w:snapToGrid w:val="0"/>
                <w:spacing w:val="2"/>
                <w:sz w:val="21"/>
                <w:szCs w:val="21"/>
              </w:rPr>
            </w:pPr>
            <w:r w:rsidRPr="00CF0E24">
              <w:rPr>
                <w:rFonts w:hint="eastAsia"/>
                <w:snapToGrid w:val="0"/>
                <w:spacing w:val="2"/>
                <w:sz w:val="21"/>
                <w:szCs w:val="21"/>
              </w:rPr>
              <w:t>1</w:t>
            </w:r>
            <w:r w:rsidRPr="00CF0E24">
              <w:rPr>
                <w:snapToGrid w:val="0"/>
                <w:spacing w:val="2"/>
                <w:sz w:val="21"/>
                <w:szCs w:val="21"/>
              </w:rPr>
              <w:t>）</w:t>
            </w:r>
            <w:r w:rsidRPr="00CF0E24">
              <w:rPr>
                <w:rFonts w:hint="eastAsia"/>
                <w:snapToGrid w:val="0"/>
                <w:spacing w:val="2"/>
                <w:sz w:val="21"/>
                <w:szCs w:val="21"/>
              </w:rPr>
              <w:t>战斗机</w:t>
            </w:r>
            <w:r>
              <w:rPr>
                <w:rFonts w:hint="eastAsia"/>
                <w:snapToGrid w:val="0"/>
                <w:spacing w:val="2"/>
                <w:sz w:val="21"/>
                <w:szCs w:val="21"/>
              </w:rPr>
              <w:t>、</w:t>
            </w:r>
            <w:r w:rsidRPr="00CF0E24">
              <w:rPr>
                <w:rFonts w:hint="eastAsia"/>
                <w:snapToGrid w:val="0"/>
                <w:spacing w:val="2"/>
                <w:sz w:val="21"/>
                <w:szCs w:val="21"/>
              </w:rPr>
              <w:t>地导平台</w:t>
            </w:r>
            <w:r>
              <w:rPr>
                <w:rFonts w:hint="eastAsia"/>
                <w:snapToGrid w:val="0"/>
                <w:spacing w:val="2"/>
                <w:sz w:val="21"/>
                <w:szCs w:val="21"/>
              </w:rPr>
              <w:t>、</w:t>
            </w:r>
            <w:r w:rsidR="008A20CA">
              <w:rPr>
                <w:rFonts w:hint="eastAsia"/>
                <w:snapToGrid w:val="0"/>
                <w:spacing w:val="2"/>
                <w:sz w:val="21"/>
                <w:szCs w:val="21"/>
              </w:rPr>
              <w:t>kj</w:t>
            </w:r>
            <w:r>
              <w:rPr>
                <w:rFonts w:hint="eastAsia"/>
                <w:snapToGrid w:val="0"/>
                <w:spacing w:val="2"/>
                <w:sz w:val="21"/>
                <w:szCs w:val="21"/>
              </w:rPr>
              <w:t>5</w:t>
            </w:r>
            <w:r>
              <w:rPr>
                <w:snapToGrid w:val="0"/>
                <w:spacing w:val="2"/>
                <w:sz w:val="21"/>
                <w:szCs w:val="21"/>
              </w:rPr>
              <w:t>00A</w:t>
            </w:r>
            <w:r>
              <w:rPr>
                <w:rFonts w:hint="eastAsia"/>
                <w:snapToGrid w:val="0"/>
                <w:spacing w:val="2"/>
                <w:sz w:val="21"/>
                <w:szCs w:val="21"/>
              </w:rPr>
              <w:t>均在线且有可用探测容量</w:t>
            </w:r>
            <w:r w:rsidRPr="00CF0E24">
              <w:rPr>
                <w:rFonts w:hint="eastAsia"/>
                <w:snapToGrid w:val="0"/>
                <w:spacing w:val="2"/>
                <w:sz w:val="21"/>
                <w:szCs w:val="21"/>
              </w:rPr>
              <w:t>，通过日志信息输出</w:t>
            </w:r>
            <w:r>
              <w:rPr>
                <w:rFonts w:hint="eastAsia"/>
                <w:snapToGrid w:val="0"/>
                <w:spacing w:val="2"/>
                <w:sz w:val="21"/>
                <w:szCs w:val="21"/>
              </w:rPr>
              <w:t>可用探测</w:t>
            </w:r>
            <w:r w:rsidRPr="00CF0E24">
              <w:rPr>
                <w:rFonts w:hint="eastAsia"/>
                <w:snapToGrid w:val="0"/>
                <w:spacing w:val="2"/>
                <w:sz w:val="21"/>
                <w:szCs w:val="21"/>
              </w:rPr>
              <w:t>平台列表，</w:t>
            </w:r>
            <w:r w:rsidRPr="00A30E6C">
              <w:rPr>
                <w:rFonts w:hint="eastAsia"/>
                <w:snapToGrid w:val="0"/>
                <w:spacing w:val="2"/>
                <w:sz w:val="21"/>
                <w:szCs w:val="21"/>
              </w:rPr>
              <w:t>根据可用打击平台</w:t>
            </w:r>
            <w:r>
              <w:rPr>
                <w:rFonts w:hint="eastAsia"/>
                <w:snapToGrid w:val="0"/>
                <w:spacing w:val="2"/>
                <w:sz w:val="21"/>
                <w:szCs w:val="21"/>
              </w:rPr>
              <w:t>列表，</w:t>
            </w:r>
            <w:r w:rsidRPr="00CF0E24">
              <w:rPr>
                <w:rFonts w:hint="eastAsia"/>
                <w:snapToGrid w:val="0"/>
                <w:spacing w:val="2"/>
                <w:sz w:val="21"/>
                <w:szCs w:val="21"/>
              </w:rPr>
              <w:t>查看</w:t>
            </w:r>
            <w:r w:rsidRPr="00A30E6C">
              <w:rPr>
                <w:rFonts w:hint="eastAsia"/>
                <w:snapToGrid w:val="0"/>
                <w:spacing w:val="2"/>
                <w:sz w:val="21"/>
                <w:szCs w:val="21"/>
              </w:rPr>
              <w:t>可用探测</w:t>
            </w:r>
            <w:r w:rsidRPr="00CF0E24">
              <w:rPr>
                <w:rFonts w:hint="eastAsia"/>
                <w:snapToGrid w:val="0"/>
                <w:spacing w:val="2"/>
                <w:sz w:val="21"/>
                <w:szCs w:val="21"/>
              </w:rPr>
              <w:t>平台列表中显示</w:t>
            </w:r>
            <w:r w:rsidR="00FD248C">
              <w:rPr>
                <w:rFonts w:hint="eastAsia"/>
                <w:snapToGrid w:val="0"/>
                <w:spacing w:val="2"/>
                <w:sz w:val="21"/>
                <w:szCs w:val="21"/>
              </w:rPr>
              <w:t>状态为在线且满足协同模式</w:t>
            </w:r>
            <w:r w:rsidR="00FD248C">
              <w:rPr>
                <w:rFonts w:hint="eastAsia"/>
                <w:snapToGrid w:val="0"/>
                <w:spacing w:val="2"/>
                <w:sz w:val="21"/>
                <w:szCs w:val="21"/>
              </w:rPr>
              <w:t>A_B_B</w:t>
            </w:r>
            <w:r w:rsidR="00FD248C">
              <w:rPr>
                <w:rFonts w:hint="eastAsia"/>
                <w:snapToGrid w:val="0"/>
                <w:spacing w:val="2"/>
                <w:sz w:val="21"/>
                <w:szCs w:val="21"/>
              </w:rPr>
              <w:t>、</w:t>
            </w:r>
            <w:r w:rsidR="00FD248C">
              <w:rPr>
                <w:rFonts w:hint="eastAsia"/>
                <w:snapToGrid w:val="0"/>
                <w:spacing w:val="2"/>
                <w:sz w:val="21"/>
                <w:szCs w:val="21"/>
              </w:rPr>
              <w:t>AB_B_B</w:t>
            </w:r>
            <w:r w:rsidR="00FD248C">
              <w:rPr>
                <w:rFonts w:hint="eastAsia"/>
                <w:snapToGrid w:val="0"/>
                <w:spacing w:val="2"/>
                <w:sz w:val="21"/>
                <w:szCs w:val="21"/>
              </w:rPr>
              <w:t>、</w:t>
            </w:r>
            <w:r w:rsidR="00FD248C">
              <w:rPr>
                <w:rFonts w:hint="eastAsia"/>
                <w:snapToGrid w:val="0"/>
                <w:spacing w:val="2"/>
                <w:sz w:val="21"/>
                <w:szCs w:val="21"/>
              </w:rPr>
              <w:t>B_B_B</w:t>
            </w:r>
            <w:r>
              <w:rPr>
                <w:rFonts w:hint="eastAsia"/>
                <w:snapToGrid w:val="0"/>
                <w:spacing w:val="2"/>
                <w:sz w:val="21"/>
                <w:szCs w:val="21"/>
              </w:rPr>
              <w:t>的平台</w:t>
            </w:r>
            <w:r w:rsidRPr="00CF0E24">
              <w:rPr>
                <w:rFonts w:hint="eastAsia"/>
                <w:snapToGrid w:val="0"/>
                <w:spacing w:val="2"/>
                <w:sz w:val="21"/>
                <w:szCs w:val="21"/>
              </w:rPr>
              <w:t>；</w:t>
            </w:r>
          </w:p>
          <w:p w14:paraId="7CCE68F8" w14:textId="07380CCF" w:rsidR="0087542A" w:rsidRPr="00CF0E24" w:rsidRDefault="0087542A" w:rsidP="0087542A">
            <w:pPr>
              <w:tabs>
                <w:tab w:val="left" w:pos="425"/>
              </w:tabs>
              <w:wordWrap w:val="0"/>
              <w:spacing w:before="100" w:beforeAutospacing="1" w:line="360" w:lineRule="exact"/>
              <w:jc w:val="left"/>
              <w:rPr>
                <w:snapToGrid w:val="0"/>
                <w:spacing w:val="2"/>
                <w:sz w:val="21"/>
                <w:szCs w:val="21"/>
              </w:rPr>
            </w:pPr>
            <w:r w:rsidRPr="00CF0E24">
              <w:rPr>
                <w:snapToGrid w:val="0"/>
                <w:spacing w:val="2"/>
                <w:sz w:val="21"/>
                <w:szCs w:val="21"/>
              </w:rPr>
              <w:t>2</w:t>
            </w:r>
            <w:r w:rsidRPr="00CF0E24">
              <w:rPr>
                <w:snapToGrid w:val="0"/>
                <w:spacing w:val="2"/>
                <w:sz w:val="21"/>
                <w:szCs w:val="21"/>
              </w:rPr>
              <w:t>）</w:t>
            </w:r>
            <w:r w:rsidRPr="00CF0E24">
              <w:rPr>
                <w:rFonts w:hint="eastAsia"/>
                <w:snapToGrid w:val="0"/>
                <w:spacing w:val="2"/>
                <w:sz w:val="21"/>
                <w:szCs w:val="21"/>
              </w:rPr>
              <w:t>部分战斗机</w:t>
            </w:r>
            <w:r>
              <w:rPr>
                <w:rFonts w:hint="eastAsia"/>
                <w:snapToGrid w:val="0"/>
                <w:spacing w:val="2"/>
                <w:sz w:val="21"/>
                <w:szCs w:val="21"/>
              </w:rPr>
              <w:t>有</w:t>
            </w:r>
            <w:r w:rsidRPr="00EF7B05">
              <w:rPr>
                <w:rFonts w:hint="eastAsia"/>
                <w:snapToGrid w:val="0"/>
                <w:spacing w:val="2"/>
                <w:sz w:val="21"/>
                <w:szCs w:val="21"/>
              </w:rPr>
              <w:t>可用探测容量</w:t>
            </w:r>
            <w:r>
              <w:rPr>
                <w:rFonts w:hint="eastAsia"/>
                <w:snapToGrid w:val="0"/>
                <w:spacing w:val="2"/>
                <w:sz w:val="21"/>
                <w:szCs w:val="21"/>
              </w:rPr>
              <w:t>且在线</w:t>
            </w:r>
            <w:r w:rsidRPr="00CF0E24">
              <w:rPr>
                <w:rFonts w:hint="eastAsia"/>
                <w:snapToGrid w:val="0"/>
                <w:spacing w:val="2"/>
                <w:sz w:val="21"/>
                <w:szCs w:val="21"/>
              </w:rPr>
              <w:t>，部分地导平台</w:t>
            </w:r>
            <w:r w:rsidRPr="00EF7B05">
              <w:rPr>
                <w:rFonts w:hint="eastAsia"/>
                <w:snapToGrid w:val="0"/>
                <w:spacing w:val="2"/>
                <w:sz w:val="21"/>
                <w:szCs w:val="21"/>
              </w:rPr>
              <w:t>可用探测容量</w:t>
            </w:r>
            <w:r>
              <w:rPr>
                <w:rFonts w:hint="eastAsia"/>
                <w:snapToGrid w:val="0"/>
                <w:spacing w:val="2"/>
                <w:sz w:val="21"/>
                <w:szCs w:val="21"/>
              </w:rPr>
              <w:t>且在线，</w:t>
            </w:r>
            <w:r w:rsidR="008A20CA">
              <w:rPr>
                <w:rFonts w:hint="eastAsia"/>
                <w:snapToGrid w:val="0"/>
                <w:spacing w:val="2"/>
                <w:sz w:val="21"/>
                <w:szCs w:val="21"/>
              </w:rPr>
              <w:t>kj</w:t>
            </w:r>
            <w:r w:rsidRPr="00214A0E">
              <w:rPr>
                <w:rFonts w:hint="eastAsia"/>
                <w:snapToGrid w:val="0"/>
                <w:spacing w:val="2"/>
                <w:sz w:val="21"/>
                <w:szCs w:val="21"/>
              </w:rPr>
              <w:t>5</w:t>
            </w:r>
            <w:r w:rsidRPr="00214A0E">
              <w:rPr>
                <w:snapToGrid w:val="0"/>
                <w:spacing w:val="2"/>
                <w:sz w:val="21"/>
                <w:szCs w:val="21"/>
              </w:rPr>
              <w:t>00A</w:t>
            </w:r>
            <w:r>
              <w:rPr>
                <w:rFonts w:hint="eastAsia"/>
                <w:snapToGrid w:val="0"/>
                <w:spacing w:val="2"/>
                <w:sz w:val="21"/>
                <w:szCs w:val="21"/>
              </w:rPr>
              <w:t>在线</w:t>
            </w:r>
            <w:r w:rsidRPr="00CF0E24">
              <w:rPr>
                <w:rFonts w:hint="eastAsia"/>
                <w:snapToGrid w:val="0"/>
                <w:spacing w:val="2"/>
                <w:sz w:val="21"/>
                <w:szCs w:val="21"/>
              </w:rPr>
              <w:t>，通过日志信息输出</w:t>
            </w:r>
            <w:r>
              <w:rPr>
                <w:rFonts w:hint="eastAsia"/>
                <w:snapToGrid w:val="0"/>
                <w:spacing w:val="2"/>
                <w:sz w:val="21"/>
                <w:szCs w:val="21"/>
              </w:rPr>
              <w:t>可用探测</w:t>
            </w:r>
            <w:r w:rsidRPr="00CF0E24">
              <w:rPr>
                <w:rFonts w:hint="eastAsia"/>
                <w:snapToGrid w:val="0"/>
                <w:spacing w:val="2"/>
                <w:sz w:val="21"/>
                <w:szCs w:val="21"/>
              </w:rPr>
              <w:t>平台列表，</w:t>
            </w:r>
            <w:r w:rsidRPr="00A30E6C">
              <w:rPr>
                <w:rFonts w:hint="eastAsia"/>
                <w:snapToGrid w:val="0"/>
                <w:spacing w:val="2"/>
                <w:sz w:val="21"/>
                <w:szCs w:val="21"/>
              </w:rPr>
              <w:t>根据可用打击平台列表，</w:t>
            </w:r>
            <w:r w:rsidRPr="00CF0E24">
              <w:rPr>
                <w:rFonts w:hint="eastAsia"/>
                <w:snapToGrid w:val="0"/>
                <w:spacing w:val="2"/>
                <w:sz w:val="21"/>
                <w:szCs w:val="21"/>
              </w:rPr>
              <w:t>查看</w:t>
            </w:r>
            <w:r w:rsidRPr="00A30E6C">
              <w:rPr>
                <w:rFonts w:hint="eastAsia"/>
                <w:snapToGrid w:val="0"/>
                <w:spacing w:val="2"/>
                <w:sz w:val="21"/>
                <w:szCs w:val="21"/>
              </w:rPr>
              <w:t>可用探测</w:t>
            </w:r>
            <w:r w:rsidRPr="00CF0E24">
              <w:rPr>
                <w:rFonts w:hint="eastAsia"/>
                <w:snapToGrid w:val="0"/>
                <w:spacing w:val="2"/>
                <w:sz w:val="21"/>
                <w:szCs w:val="21"/>
              </w:rPr>
              <w:t>平台列表中仅显示</w:t>
            </w:r>
            <w:r>
              <w:rPr>
                <w:rFonts w:hint="eastAsia"/>
                <w:snapToGrid w:val="0"/>
                <w:spacing w:val="2"/>
                <w:sz w:val="21"/>
                <w:szCs w:val="21"/>
              </w:rPr>
              <w:t>状态为在线、</w:t>
            </w:r>
            <w:r w:rsidRPr="00EF7B05">
              <w:rPr>
                <w:rFonts w:hint="eastAsia"/>
                <w:snapToGrid w:val="0"/>
                <w:spacing w:val="2"/>
                <w:sz w:val="21"/>
                <w:szCs w:val="21"/>
              </w:rPr>
              <w:t>有可用探测容量</w:t>
            </w:r>
            <w:r>
              <w:rPr>
                <w:rFonts w:hint="eastAsia"/>
                <w:snapToGrid w:val="0"/>
                <w:spacing w:val="2"/>
                <w:sz w:val="21"/>
                <w:szCs w:val="21"/>
              </w:rPr>
              <w:t>且</w:t>
            </w:r>
            <w:r w:rsidRPr="00EF7B05">
              <w:rPr>
                <w:rFonts w:hint="eastAsia"/>
                <w:snapToGrid w:val="0"/>
                <w:spacing w:val="2"/>
                <w:sz w:val="21"/>
                <w:szCs w:val="21"/>
              </w:rPr>
              <w:t>满足协同模式</w:t>
            </w:r>
            <w:r w:rsidR="00D540ED" w:rsidRPr="00D540ED">
              <w:rPr>
                <w:rFonts w:hint="eastAsia"/>
                <w:snapToGrid w:val="0"/>
                <w:spacing w:val="2"/>
                <w:sz w:val="21"/>
                <w:szCs w:val="21"/>
              </w:rPr>
              <w:t>A_B_B</w:t>
            </w:r>
            <w:r w:rsidR="00D540ED" w:rsidRPr="00D540ED">
              <w:rPr>
                <w:rFonts w:hint="eastAsia"/>
                <w:snapToGrid w:val="0"/>
                <w:spacing w:val="2"/>
                <w:sz w:val="21"/>
                <w:szCs w:val="21"/>
              </w:rPr>
              <w:t>、</w:t>
            </w:r>
            <w:r w:rsidR="00D540ED" w:rsidRPr="00D540ED">
              <w:rPr>
                <w:rFonts w:hint="eastAsia"/>
                <w:snapToGrid w:val="0"/>
                <w:spacing w:val="2"/>
                <w:sz w:val="21"/>
                <w:szCs w:val="21"/>
              </w:rPr>
              <w:t>AB_B_B</w:t>
            </w:r>
            <w:r w:rsidR="00D540ED" w:rsidRPr="00D540ED">
              <w:rPr>
                <w:rFonts w:hint="eastAsia"/>
                <w:snapToGrid w:val="0"/>
                <w:spacing w:val="2"/>
                <w:sz w:val="21"/>
                <w:szCs w:val="21"/>
              </w:rPr>
              <w:t>、</w:t>
            </w:r>
            <w:r w:rsidR="00D540ED" w:rsidRPr="00D540ED">
              <w:rPr>
                <w:rFonts w:hint="eastAsia"/>
                <w:snapToGrid w:val="0"/>
                <w:spacing w:val="2"/>
                <w:sz w:val="21"/>
                <w:szCs w:val="21"/>
              </w:rPr>
              <w:t>B_B_B</w:t>
            </w:r>
            <w:r w:rsidRPr="00EF7B05">
              <w:rPr>
                <w:rFonts w:hint="eastAsia"/>
                <w:snapToGrid w:val="0"/>
                <w:spacing w:val="2"/>
                <w:sz w:val="21"/>
                <w:szCs w:val="21"/>
              </w:rPr>
              <w:t>的平台</w:t>
            </w:r>
            <w:r w:rsidRPr="00CF0E24">
              <w:rPr>
                <w:rFonts w:hint="eastAsia"/>
                <w:snapToGrid w:val="0"/>
                <w:spacing w:val="2"/>
                <w:sz w:val="21"/>
                <w:szCs w:val="21"/>
              </w:rPr>
              <w:t>；</w:t>
            </w:r>
          </w:p>
          <w:p w14:paraId="159DDCDF" w14:textId="783EBBEA" w:rsidR="0087542A" w:rsidRDefault="0087542A" w:rsidP="0087542A">
            <w:pPr>
              <w:tabs>
                <w:tab w:val="left" w:pos="425"/>
              </w:tabs>
              <w:wordWrap w:val="0"/>
              <w:spacing w:before="100" w:beforeAutospacing="1" w:line="360" w:lineRule="exact"/>
              <w:jc w:val="left"/>
              <w:rPr>
                <w:snapToGrid w:val="0"/>
                <w:spacing w:val="2"/>
                <w:sz w:val="21"/>
                <w:szCs w:val="21"/>
              </w:rPr>
            </w:pPr>
            <w:r w:rsidRPr="00CF0E24">
              <w:rPr>
                <w:rFonts w:hint="eastAsia"/>
                <w:snapToGrid w:val="0"/>
                <w:spacing w:val="2"/>
                <w:sz w:val="21"/>
                <w:szCs w:val="21"/>
              </w:rPr>
              <w:t>3</w:t>
            </w:r>
            <w:r w:rsidRPr="00CF0E24">
              <w:rPr>
                <w:snapToGrid w:val="0"/>
                <w:spacing w:val="2"/>
                <w:sz w:val="21"/>
                <w:szCs w:val="21"/>
              </w:rPr>
              <w:t>）战斗机</w:t>
            </w:r>
            <w:r w:rsidRPr="00CF0E24">
              <w:rPr>
                <w:rFonts w:hint="eastAsia"/>
                <w:snapToGrid w:val="0"/>
                <w:spacing w:val="2"/>
                <w:sz w:val="21"/>
                <w:szCs w:val="21"/>
              </w:rPr>
              <w:t>、地导平台均无</w:t>
            </w:r>
            <w:r>
              <w:rPr>
                <w:rFonts w:hint="eastAsia"/>
                <w:snapToGrid w:val="0"/>
                <w:spacing w:val="2"/>
                <w:sz w:val="21"/>
                <w:szCs w:val="21"/>
              </w:rPr>
              <w:t>可用探测容量</w:t>
            </w:r>
            <w:r w:rsidRPr="00CF0E24">
              <w:rPr>
                <w:rFonts w:hint="eastAsia"/>
                <w:snapToGrid w:val="0"/>
                <w:spacing w:val="2"/>
                <w:sz w:val="21"/>
                <w:szCs w:val="21"/>
              </w:rPr>
              <w:t>，</w:t>
            </w:r>
            <w:r>
              <w:rPr>
                <w:rFonts w:hint="eastAsia"/>
                <w:snapToGrid w:val="0"/>
                <w:spacing w:val="2"/>
                <w:sz w:val="21"/>
                <w:szCs w:val="21"/>
              </w:rPr>
              <w:t>但满足协同模式</w:t>
            </w:r>
            <w:r w:rsidR="00D540ED">
              <w:rPr>
                <w:rFonts w:hint="eastAsia"/>
                <w:snapToGrid w:val="0"/>
                <w:spacing w:val="2"/>
                <w:sz w:val="21"/>
                <w:szCs w:val="21"/>
              </w:rPr>
              <w:t>（</w:t>
            </w:r>
            <w:r w:rsidR="00D540ED" w:rsidRPr="00D540ED">
              <w:rPr>
                <w:rFonts w:hint="eastAsia"/>
                <w:snapToGrid w:val="0"/>
                <w:spacing w:val="2"/>
                <w:sz w:val="21"/>
                <w:szCs w:val="21"/>
              </w:rPr>
              <w:t>A_B_B</w:t>
            </w:r>
            <w:r w:rsidR="00D540ED" w:rsidRPr="00D540ED">
              <w:rPr>
                <w:rFonts w:hint="eastAsia"/>
                <w:snapToGrid w:val="0"/>
                <w:spacing w:val="2"/>
                <w:sz w:val="21"/>
                <w:szCs w:val="21"/>
              </w:rPr>
              <w:t>、</w:t>
            </w:r>
            <w:r w:rsidR="00D540ED" w:rsidRPr="00D540ED">
              <w:rPr>
                <w:rFonts w:hint="eastAsia"/>
                <w:snapToGrid w:val="0"/>
                <w:spacing w:val="2"/>
                <w:sz w:val="21"/>
                <w:szCs w:val="21"/>
              </w:rPr>
              <w:t>AB_B_B</w:t>
            </w:r>
            <w:r w:rsidR="00D540ED" w:rsidRPr="00D540ED">
              <w:rPr>
                <w:rFonts w:hint="eastAsia"/>
                <w:snapToGrid w:val="0"/>
                <w:spacing w:val="2"/>
                <w:sz w:val="21"/>
                <w:szCs w:val="21"/>
              </w:rPr>
              <w:t>、</w:t>
            </w:r>
            <w:r w:rsidR="00D540ED" w:rsidRPr="00D540ED">
              <w:rPr>
                <w:rFonts w:hint="eastAsia"/>
                <w:snapToGrid w:val="0"/>
                <w:spacing w:val="2"/>
                <w:sz w:val="21"/>
                <w:szCs w:val="21"/>
              </w:rPr>
              <w:t>B_B_B</w:t>
            </w:r>
            <w:r w:rsidR="00D540ED">
              <w:rPr>
                <w:rFonts w:hint="eastAsia"/>
                <w:snapToGrid w:val="0"/>
                <w:spacing w:val="2"/>
                <w:sz w:val="21"/>
                <w:szCs w:val="21"/>
              </w:rPr>
              <w:t>）</w:t>
            </w:r>
            <w:r>
              <w:rPr>
                <w:rFonts w:hint="eastAsia"/>
                <w:snapToGrid w:val="0"/>
                <w:spacing w:val="2"/>
                <w:sz w:val="21"/>
                <w:szCs w:val="21"/>
              </w:rPr>
              <w:t>，</w:t>
            </w:r>
            <w:r w:rsidRPr="00CF0E24">
              <w:rPr>
                <w:rFonts w:hint="eastAsia"/>
                <w:snapToGrid w:val="0"/>
                <w:spacing w:val="2"/>
                <w:sz w:val="21"/>
                <w:szCs w:val="21"/>
              </w:rPr>
              <w:t>通过日志信息输出</w:t>
            </w:r>
            <w:r>
              <w:rPr>
                <w:rFonts w:hint="eastAsia"/>
                <w:snapToGrid w:val="0"/>
                <w:spacing w:val="2"/>
                <w:sz w:val="21"/>
                <w:szCs w:val="21"/>
              </w:rPr>
              <w:t>可用探测</w:t>
            </w:r>
            <w:r w:rsidRPr="00CF0E24">
              <w:rPr>
                <w:rFonts w:hint="eastAsia"/>
                <w:snapToGrid w:val="0"/>
                <w:spacing w:val="2"/>
                <w:sz w:val="21"/>
                <w:szCs w:val="21"/>
              </w:rPr>
              <w:t>平台列表，查看表中无可用平台；通过</w:t>
            </w:r>
            <w:r w:rsidR="00173142">
              <w:rPr>
                <w:rFonts w:hint="eastAsia"/>
                <w:snapToGrid w:val="0"/>
                <w:spacing w:val="2"/>
                <w:sz w:val="21"/>
                <w:szCs w:val="21"/>
              </w:rPr>
              <w:t>ssl</w:t>
            </w:r>
            <w:r w:rsidRPr="00CF0E24">
              <w:rPr>
                <w:rFonts w:hint="eastAsia"/>
                <w:snapToGrid w:val="0"/>
                <w:spacing w:val="2"/>
                <w:sz w:val="21"/>
                <w:szCs w:val="21"/>
              </w:rPr>
              <w:t>构建界面查看无方案显示，无可用资源</w:t>
            </w:r>
            <w:r>
              <w:rPr>
                <w:rFonts w:hint="eastAsia"/>
                <w:snapToGrid w:val="0"/>
                <w:spacing w:val="2"/>
                <w:sz w:val="21"/>
                <w:szCs w:val="21"/>
              </w:rPr>
              <w:t>；</w:t>
            </w:r>
          </w:p>
          <w:p w14:paraId="642F0457" w14:textId="593C0D93" w:rsidR="0087542A" w:rsidRDefault="0087542A" w:rsidP="0087542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4</w:t>
            </w:r>
            <w:r>
              <w:rPr>
                <w:rFonts w:hint="eastAsia"/>
                <w:snapToGrid w:val="0"/>
                <w:spacing w:val="2"/>
                <w:sz w:val="21"/>
                <w:szCs w:val="21"/>
              </w:rPr>
              <w:t>）模拟无可用打击平台，</w:t>
            </w:r>
            <w:r w:rsidRPr="00CF0E24">
              <w:rPr>
                <w:rFonts w:hint="eastAsia"/>
                <w:snapToGrid w:val="0"/>
                <w:spacing w:val="2"/>
                <w:sz w:val="21"/>
                <w:szCs w:val="21"/>
              </w:rPr>
              <w:t>通过日志信息输出</w:t>
            </w:r>
            <w:r w:rsidRPr="00E9724F">
              <w:rPr>
                <w:rFonts w:hint="eastAsia"/>
                <w:snapToGrid w:val="0"/>
                <w:spacing w:val="2"/>
                <w:sz w:val="21"/>
                <w:szCs w:val="21"/>
              </w:rPr>
              <w:t>可用探测</w:t>
            </w:r>
            <w:r w:rsidRPr="00CF0E24">
              <w:rPr>
                <w:rFonts w:hint="eastAsia"/>
                <w:snapToGrid w:val="0"/>
                <w:spacing w:val="2"/>
                <w:sz w:val="21"/>
                <w:szCs w:val="21"/>
              </w:rPr>
              <w:t>平台列表，查看表中无可用平台；通过</w:t>
            </w:r>
            <w:r w:rsidR="00173142">
              <w:rPr>
                <w:rFonts w:hint="eastAsia"/>
                <w:snapToGrid w:val="0"/>
                <w:spacing w:val="2"/>
                <w:sz w:val="21"/>
                <w:szCs w:val="21"/>
              </w:rPr>
              <w:t>ssl</w:t>
            </w:r>
            <w:r w:rsidRPr="00CF0E24">
              <w:rPr>
                <w:rFonts w:hint="eastAsia"/>
                <w:snapToGrid w:val="0"/>
                <w:spacing w:val="2"/>
                <w:sz w:val="21"/>
                <w:szCs w:val="21"/>
              </w:rPr>
              <w:t>构建界面查看无方案显示，无可用资源</w:t>
            </w:r>
            <w:r>
              <w:rPr>
                <w:rFonts w:hint="eastAsia"/>
                <w:snapToGrid w:val="0"/>
                <w:spacing w:val="2"/>
                <w:sz w:val="21"/>
                <w:szCs w:val="21"/>
              </w:rPr>
              <w:t>；</w:t>
            </w:r>
          </w:p>
          <w:p w14:paraId="7AC679AF" w14:textId="3E541DC5" w:rsidR="0087542A" w:rsidRDefault="0087542A" w:rsidP="0087542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5</w:t>
            </w:r>
            <w:r>
              <w:rPr>
                <w:rFonts w:hint="eastAsia"/>
                <w:snapToGrid w:val="0"/>
                <w:spacing w:val="2"/>
                <w:sz w:val="21"/>
                <w:szCs w:val="21"/>
              </w:rPr>
              <w:t>）模拟平台不在线，</w:t>
            </w:r>
            <w:r w:rsidRPr="00CF0E24">
              <w:rPr>
                <w:rFonts w:hint="eastAsia"/>
                <w:snapToGrid w:val="0"/>
                <w:spacing w:val="2"/>
                <w:sz w:val="21"/>
                <w:szCs w:val="21"/>
              </w:rPr>
              <w:t>通过日志信息输出</w:t>
            </w:r>
            <w:r w:rsidRPr="00214A0E">
              <w:rPr>
                <w:rFonts w:hint="eastAsia"/>
                <w:snapToGrid w:val="0"/>
                <w:spacing w:val="2"/>
                <w:sz w:val="21"/>
                <w:szCs w:val="21"/>
              </w:rPr>
              <w:t>可用探测</w:t>
            </w:r>
            <w:r w:rsidRPr="00CF0E24">
              <w:rPr>
                <w:rFonts w:hint="eastAsia"/>
                <w:snapToGrid w:val="0"/>
                <w:spacing w:val="2"/>
                <w:sz w:val="21"/>
                <w:szCs w:val="21"/>
              </w:rPr>
              <w:t>平台列表，查看表中无可用平台；通过</w:t>
            </w:r>
            <w:r w:rsidR="00173142">
              <w:rPr>
                <w:rFonts w:hint="eastAsia"/>
                <w:snapToGrid w:val="0"/>
                <w:spacing w:val="2"/>
                <w:sz w:val="21"/>
                <w:szCs w:val="21"/>
              </w:rPr>
              <w:t>ssl</w:t>
            </w:r>
            <w:r w:rsidRPr="00CF0E24">
              <w:rPr>
                <w:rFonts w:hint="eastAsia"/>
                <w:snapToGrid w:val="0"/>
                <w:spacing w:val="2"/>
                <w:sz w:val="21"/>
                <w:szCs w:val="21"/>
              </w:rPr>
              <w:t>构建界面查看无方案显示，无可用资源</w:t>
            </w:r>
            <w:r w:rsidR="003600AB">
              <w:rPr>
                <w:rFonts w:hint="eastAsia"/>
                <w:snapToGrid w:val="0"/>
                <w:spacing w:val="2"/>
                <w:sz w:val="21"/>
                <w:szCs w:val="21"/>
              </w:rPr>
              <w:t>；</w:t>
            </w:r>
          </w:p>
          <w:p w14:paraId="2B3726FC" w14:textId="77777777" w:rsidR="003600AB" w:rsidRPr="003600AB" w:rsidRDefault="003600AB" w:rsidP="0087542A">
            <w:pPr>
              <w:tabs>
                <w:tab w:val="left" w:pos="425"/>
              </w:tabs>
              <w:wordWrap w:val="0"/>
              <w:spacing w:before="100" w:beforeAutospacing="1" w:line="360" w:lineRule="exact"/>
              <w:jc w:val="left"/>
              <w:rPr>
                <w:snapToGrid w:val="0"/>
                <w:spacing w:val="2"/>
                <w:sz w:val="21"/>
                <w:szCs w:val="21"/>
              </w:rPr>
            </w:pPr>
            <w:r>
              <w:rPr>
                <w:snapToGrid w:val="0"/>
                <w:spacing w:val="2"/>
                <w:sz w:val="21"/>
                <w:szCs w:val="21"/>
              </w:rPr>
              <w:t>6</w:t>
            </w:r>
            <w:r>
              <w:rPr>
                <w:rFonts w:hint="eastAsia"/>
                <w:snapToGrid w:val="0"/>
                <w:spacing w:val="2"/>
                <w:sz w:val="21"/>
                <w:szCs w:val="21"/>
              </w:rPr>
              <w:t>）模拟探测</w:t>
            </w:r>
            <w:r>
              <w:rPr>
                <w:snapToGrid w:val="0"/>
                <w:spacing w:val="2"/>
                <w:sz w:val="21"/>
                <w:szCs w:val="21"/>
              </w:rPr>
              <w:t>平台未在静态能力表中，</w:t>
            </w:r>
            <w:r w:rsidRPr="003600AB">
              <w:rPr>
                <w:rFonts w:hint="eastAsia"/>
                <w:snapToGrid w:val="0"/>
                <w:spacing w:val="2"/>
                <w:sz w:val="21"/>
                <w:szCs w:val="21"/>
              </w:rPr>
              <w:t>通过日志信息输出可用</w:t>
            </w:r>
            <w:r>
              <w:rPr>
                <w:rFonts w:hint="eastAsia"/>
                <w:snapToGrid w:val="0"/>
                <w:spacing w:val="2"/>
                <w:sz w:val="21"/>
                <w:szCs w:val="21"/>
              </w:rPr>
              <w:t>探测</w:t>
            </w:r>
            <w:r w:rsidRPr="003600AB">
              <w:rPr>
                <w:rFonts w:hint="eastAsia"/>
                <w:snapToGrid w:val="0"/>
                <w:spacing w:val="2"/>
                <w:sz w:val="21"/>
                <w:szCs w:val="21"/>
              </w:rPr>
              <w:t>平台列表，查看表中无该平台；</w:t>
            </w:r>
          </w:p>
          <w:p w14:paraId="7DDF677C" w14:textId="77777777" w:rsidR="0087542A" w:rsidRDefault="0087542A" w:rsidP="00EF57AD">
            <w:pPr>
              <w:numPr>
                <w:ilvl w:val="0"/>
                <w:numId w:val="148"/>
              </w:numPr>
              <w:tabs>
                <w:tab w:val="left" w:pos="425"/>
              </w:tabs>
              <w:wordWrap w:val="0"/>
              <w:spacing w:before="100" w:beforeAutospacing="1" w:line="360" w:lineRule="exact"/>
              <w:jc w:val="left"/>
              <w:rPr>
                <w:snapToGrid w:val="0"/>
                <w:spacing w:val="2"/>
                <w:sz w:val="21"/>
                <w:szCs w:val="21"/>
              </w:rPr>
            </w:pPr>
            <w:r w:rsidRPr="00B13BAC">
              <w:rPr>
                <w:rFonts w:hint="eastAsia"/>
                <w:b/>
                <w:snapToGrid w:val="0"/>
                <w:sz w:val="21"/>
                <w:szCs w:val="21"/>
              </w:rPr>
              <w:t>可用</w:t>
            </w:r>
            <w:r>
              <w:rPr>
                <w:rFonts w:hint="eastAsia"/>
                <w:b/>
                <w:snapToGrid w:val="0"/>
                <w:sz w:val="21"/>
                <w:szCs w:val="21"/>
              </w:rPr>
              <w:t>制导</w:t>
            </w:r>
            <w:r w:rsidRPr="00B13BAC">
              <w:rPr>
                <w:rFonts w:hint="eastAsia"/>
                <w:b/>
                <w:snapToGrid w:val="0"/>
                <w:sz w:val="21"/>
                <w:szCs w:val="21"/>
              </w:rPr>
              <w:t>平台筛选功能测试（</w:t>
            </w:r>
            <w:r w:rsidRPr="00B13BAC">
              <w:rPr>
                <w:b/>
                <w:snapToGrid w:val="0"/>
                <w:sz w:val="21"/>
                <w:szCs w:val="21"/>
              </w:rPr>
              <w:t>XQKCMM_SU_ZYFZSX_SU0</w:t>
            </w:r>
            <w:r>
              <w:rPr>
                <w:b/>
                <w:snapToGrid w:val="0"/>
                <w:sz w:val="21"/>
                <w:szCs w:val="21"/>
              </w:rPr>
              <w:t>3</w:t>
            </w:r>
            <w:r w:rsidRPr="00B13BAC">
              <w:rPr>
                <w:rFonts w:hint="eastAsia"/>
                <w:b/>
                <w:snapToGrid w:val="0"/>
                <w:sz w:val="21"/>
                <w:szCs w:val="21"/>
              </w:rPr>
              <w:t>）</w:t>
            </w:r>
          </w:p>
          <w:p w14:paraId="7E920D5C" w14:textId="720E586E" w:rsidR="0087542A" w:rsidRPr="004D44CC" w:rsidRDefault="0087542A" w:rsidP="0087542A">
            <w:pPr>
              <w:tabs>
                <w:tab w:val="left" w:pos="425"/>
              </w:tabs>
              <w:wordWrap w:val="0"/>
              <w:spacing w:before="100" w:beforeAutospacing="1" w:line="360" w:lineRule="exact"/>
              <w:jc w:val="left"/>
              <w:rPr>
                <w:snapToGrid w:val="0"/>
                <w:spacing w:val="2"/>
                <w:sz w:val="21"/>
                <w:szCs w:val="21"/>
              </w:rPr>
            </w:pPr>
            <w:r w:rsidRPr="004D44CC">
              <w:rPr>
                <w:snapToGrid w:val="0"/>
                <w:spacing w:val="2"/>
                <w:sz w:val="21"/>
                <w:szCs w:val="21"/>
              </w:rPr>
              <w:t>通过</w:t>
            </w:r>
            <w:r w:rsidRPr="004D44CC">
              <w:rPr>
                <w:rFonts w:hint="eastAsia"/>
                <w:snapToGrid w:val="0"/>
                <w:spacing w:val="2"/>
                <w:sz w:val="21"/>
                <w:szCs w:val="21"/>
              </w:rPr>
              <w:t>afsim</w:t>
            </w:r>
            <w:r w:rsidRPr="004D44CC">
              <w:rPr>
                <w:rFonts w:hint="eastAsia"/>
                <w:snapToGrid w:val="0"/>
                <w:spacing w:val="2"/>
                <w:sz w:val="21"/>
                <w:szCs w:val="21"/>
              </w:rPr>
              <w:t>软件设置多个战斗机（歼</w:t>
            </w:r>
            <w:r w:rsidRPr="004D44CC">
              <w:rPr>
                <w:snapToGrid w:val="0"/>
                <w:spacing w:val="2"/>
                <w:sz w:val="21"/>
                <w:szCs w:val="21"/>
              </w:rPr>
              <w:t>16</w:t>
            </w:r>
            <w:r w:rsidRPr="004D44CC">
              <w:rPr>
                <w:snapToGrid w:val="0"/>
                <w:spacing w:val="2"/>
                <w:sz w:val="21"/>
                <w:szCs w:val="21"/>
              </w:rPr>
              <w:t>、歼</w:t>
            </w:r>
            <w:r w:rsidRPr="004D44CC">
              <w:rPr>
                <w:rFonts w:hint="eastAsia"/>
                <w:snapToGrid w:val="0"/>
                <w:spacing w:val="2"/>
                <w:sz w:val="21"/>
                <w:szCs w:val="21"/>
              </w:rPr>
              <w:t>2</w:t>
            </w:r>
            <w:r w:rsidRPr="004D44CC">
              <w:rPr>
                <w:snapToGrid w:val="0"/>
                <w:spacing w:val="2"/>
                <w:sz w:val="21"/>
                <w:szCs w:val="21"/>
              </w:rPr>
              <w:t>0</w:t>
            </w:r>
            <w:r w:rsidR="00AC5B2A" w:rsidRPr="00AC5B2A">
              <w:rPr>
                <w:rFonts w:hint="eastAsia"/>
                <w:snapToGrid w:val="0"/>
                <w:spacing w:val="2"/>
                <w:sz w:val="21"/>
                <w:szCs w:val="21"/>
              </w:rPr>
              <w:t>等</w:t>
            </w:r>
            <w:r w:rsidRPr="004D44CC">
              <w:rPr>
                <w:rFonts w:hint="eastAsia"/>
                <w:snapToGrid w:val="0"/>
                <w:spacing w:val="2"/>
                <w:sz w:val="21"/>
                <w:szCs w:val="21"/>
              </w:rPr>
              <w:t>），设置多个地导平台（红旗</w:t>
            </w:r>
            <w:r w:rsidRPr="004D44CC">
              <w:rPr>
                <w:rFonts w:hint="eastAsia"/>
                <w:snapToGrid w:val="0"/>
                <w:spacing w:val="2"/>
                <w:sz w:val="21"/>
                <w:szCs w:val="21"/>
              </w:rPr>
              <w:t>9</w:t>
            </w:r>
            <w:r w:rsidRPr="004D44CC">
              <w:rPr>
                <w:snapToGrid w:val="0"/>
                <w:spacing w:val="2"/>
                <w:sz w:val="21"/>
                <w:szCs w:val="21"/>
              </w:rPr>
              <w:t>B</w:t>
            </w:r>
            <w:r w:rsidRPr="004D44CC">
              <w:rPr>
                <w:snapToGrid w:val="0"/>
                <w:spacing w:val="2"/>
                <w:sz w:val="21"/>
                <w:szCs w:val="21"/>
              </w:rPr>
              <w:t>、</w:t>
            </w:r>
            <w:r w:rsidRPr="004D44CC">
              <w:rPr>
                <w:rFonts w:hint="eastAsia"/>
                <w:snapToGrid w:val="0"/>
                <w:spacing w:val="2"/>
                <w:sz w:val="21"/>
                <w:szCs w:val="21"/>
              </w:rPr>
              <w:t>红旗</w:t>
            </w:r>
            <w:r w:rsidRPr="004D44CC">
              <w:rPr>
                <w:rFonts w:hint="eastAsia"/>
                <w:snapToGrid w:val="0"/>
                <w:spacing w:val="2"/>
                <w:sz w:val="21"/>
                <w:szCs w:val="21"/>
              </w:rPr>
              <w:t>2</w:t>
            </w:r>
            <w:r w:rsidRPr="004D44CC">
              <w:rPr>
                <w:snapToGrid w:val="0"/>
                <w:spacing w:val="2"/>
                <w:sz w:val="21"/>
                <w:szCs w:val="21"/>
              </w:rPr>
              <w:t>0</w:t>
            </w:r>
            <w:r w:rsidRPr="004D44CC">
              <w:rPr>
                <w:snapToGrid w:val="0"/>
                <w:spacing w:val="2"/>
                <w:sz w:val="21"/>
                <w:szCs w:val="21"/>
              </w:rPr>
              <w:t>、</w:t>
            </w:r>
            <w:r w:rsidRPr="004D44CC">
              <w:rPr>
                <w:rFonts w:hint="eastAsia"/>
                <w:snapToGrid w:val="0"/>
                <w:spacing w:val="2"/>
                <w:sz w:val="21"/>
                <w:szCs w:val="21"/>
              </w:rPr>
              <w:t>红旗</w:t>
            </w:r>
            <w:r w:rsidRPr="004D44CC">
              <w:rPr>
                <w:rFonts w:hint="eastAsia"/>
                <w:snapToGrid w:val="0"/>
                <w:spacing w:val="2"/>
                <w:sz w:val="21"/>
                <w:szCs w:val="21"/>
              </w:rPr>
              <w:t>2</w:t>
            </w:r>
            <w:r w:rsidRPr="004D44CC">
              <w:rPr>
                <w:snapToGrid w:val="0"/>
                <w:spacing w:val="2"/>
                <w:sz w:val="21"/>
                <w:szCs w:val="21"/>
              </w:rPr>
              <w:t>2</w:t>
            </w:r>
            <w:r w:rsidRPr="004D44CC">
              <w:rPr>
                <w:snapToGrid w:val="0"/>
                <w:spacing w:val="2"/>
                <w:sz w:val="21"/>
                <w:szCs w:val="21"/>
              </w:rPr>
              <w:t>改</w:t>
            </w:r>
            <w:r w:rsidR="00AC5B2A" w:rsidRPr="00AC5B2A">
              <w:rPr>
                <w:rFonts w:hint="eastAsia"/>
                <w:snapToGrid w:val="0"/>
                <w:spacing w:val="2"/>
                <w:sz w:val="21"/>
                <w:szCs w:val="21"/>
              </w:rPr>
              <w:t>等</w:t>
            </w:r>
            <w:r w:rsidRPr="004D44CC">
              <w:rPr>
                <w:rFonts w:hint="eastAsia"/>
                <w:snapToGrid w:val="0"/>
                <w:spacing w:val="2"/>
                <w:sz w:val="21"/>
                <w:szCs w:val="21"/>
              </w:rPr>
              <w:t>），</w:t>
            </w:r>
            <w:r w:rsidR="008A20CA">
              <w:rPr>
                <w:rFonts w:hint="eastAsia"/>
                <w:snapToGrid w:val="0"/>
                <w:spacing w:val="2"/>
                <w:sz w:val="21"/>
                <w:szCs w:val="21"/>
              </w:rPr>
              <w:t>kj</w:t>
            </w:r>
            <w:r w:rsidRPr="004D44CC">
              <w:rPr>
                <w:rFonts w:hint="eastAsia"/>
                <w:snapToGrid w:val="0"/>
                <w:spacing w:val="2"/>
                <w:sz w:val="21"/>
                <w:szCs w:val="21"/>
              </w:rPr>
              <w:t>5</w:t>
            </w:r>
            <w:r w:rsidRPr="004D44CC">
              <w:rPr>
                <w:snapToGrid w:val="0"/>
                <w:spacing w:val="2"/>
                <w:sz w:val="21"/>
                <w:szCs w:val="21"/>
              </w:rPr>
              <w:t>00A</w:t>
            </w:r>
            <w:r w:rsidRPr="004D44CC">
              <w:rPr>
                <w:snapToGrid w:val="0"/>
                <w:spacing w:val="2"/>
                <w:sz w:val="21"/>
                <w:szCs w:val="21"/>
              </w:rPr>
              <w:t>，设置目标平台</w:t>
            </w:r>
            <w:r w:rsidRPr="004D44CC">
              <w:rPr>
                <w:rFonts w:hint="eastAsia"/>
                <w:snapToGrid w:val="0"/>
                <w:spacing w:val="2"/>
                <w:sz w:val="21"/>
                <w:szCs w:val="21"/>
              </w:rPr>
              <w:t>（空中、地面、海面）</w:t>
            </w:r>
            <w:r w:rsidRPr="004D44CC">
              <w:rPr>
                <w:snapToGrid w:val="0"/>
                <w:spacing w:val="2"/>
                <w:sz w:val="21"/>
                <w:szCs w:val="21"/>
              </w:rPr>
              <w:t>，</w:t>
            </w:r>
            <w:r w:rsidRPr="004D44CC">
              <w:rPr>
                <w:rFonts w:hint="eastAsia"/>
                <w:snapToGrid w:val="0"/>
                <w:spacing w:val="2"/>
                <w:sz w:val="21"/>
                <w:szCs w:val="21"/>
              </w:rPr>
              <w:t>通过</w:t>
            </w:r>
            <w:r w:rsidR="00173142">
              <w:rPr>
                <w:rFonts w:hint="eastAsia"/>
                <w:snapToGrid w:val="0"/>
                <w:spacing w:val="2"/>
                <w:sz w:val="21"/>
                <w:szCs w:val="21"/>
              </w:rPr>
              <w:t>ssl</w:t>
            </w:r>
            <w:r w:rsidRPr="004D44CC">
              <w:rPr>
                <w:rFonts w:hint="eastAsia"/>
                <w:snapToGrid w:val="0"/>
                <w:spacing w:val="2"/>
                <w:sz w:val="21"/>
                <w:szCs w:val="21"/>
              </w:rPr>
              <w:t>构建界面构建方案，分别模拟以下情况：</w:t>
            </w:r>
          </w:p>
          <w:p w14:paraId="44177271" w14:textId="77777777" w:rsidR="0087542A" w:rsidRPr="00FA5524" w:rsidRDefault="0087542A" w:rsidP="0087542A">
            <w:pPr>
              <w:tabs>
                <w:tab w:val="left" w:pos="425"/>
              </w:tabs>
              <w:wordWrap w:val="0"/>
              <w:spacing w:before="100" w:beforeAutospacing="1" w:line="360" w:lineRule="exact"/>
              <w:jc w:val="left"/>
              <w:rPr>
                <w:snapToGrid w:val="0"/>
                <w:spacing w:val="2"/>
                <w:sz w:val="21"/>
                <w:szCs w:val="21"/>
              </w:rPr>
            </w:pPr>
            <w:r w:rsidRPr="00FA5524">
              <w:rPr>
                <w:rFonts w:hint="eastAsia"/>
                <w:snapToGrid w:val="0"/>
                <w:spacing w:val="2"/>
                <w:sz w:val="21"/>
                <w:szCs w:val="21"/>
              </w:rPr>
              <w:t>1</w:t>
            </w:r>
            <w:r w:rsidRPr="00FA5524">
              <w:rPr>
                <w:snapToGrid w:val="0"/>
                <w:spacing w:val="2"/>
                <w:sz w:val="21"/>
                <w:szCs w:val="21"/>
              </w:rPr>
              <w:t>）</w:t>
            </w:r>
            <w:r w:rsidRPr="00FA5524">
              <w:rPr>
                <w:rFonts w:hint="eastAsia"/>
                <w:snapToGrid w:val="0"/>
                <w:spacing w:val="2"/>
                <w:sz w:val="21"/>
                <w:szCs w:val="21"/>
              </w:rPr>
              <w:t>战斗机、地导平台均有</w:t>
            </w:r>
            <w:r>
              <w:rPr>
                <w:rFonts w:hint="eastAsia"/>
                <w:snapToGrid w:val="0"/>
                <w:spacing w:val="2"/>
                <w:sz w:val="21"/>
                <w:szCs w:val="21"/>
              </w:rPr>
              <w:t>可用制导容量</w:t>
            </w:r>
            <w:r w:rsidRPr="00FA5524">
              <w:rPr>
                <w:rFonts w:hint="eastAsia"/>
                <w:snapToGrid w:val="0"/>
                <w:spacing w:val="2"/>
                <w:sz w:val="21"/>
                <w:szCs w:val="21"/>
              </w:rPr>
              <w:t>，通过日志信息输出可用</w:t>
            </w:r>
            <w:r>
              <w:rPr>
                <w:rFonts w:hint="eastAsia"/>
                <w:snapToGrid w:val="0"/>
                <w:spacing w:val="2"/>
                <w:sz w:val="21"/>
                <w:szCs w:val="21"/>
              </w:rPr>
              <w:t>制导</w:t>
            </w:r>
            <w:r w:rsidRPr="00FA5524">
              <w:rPr>
                <w:rFonts w:hint="eastAsia"/>
                <w:snapToGrid w:val="0"/>
                <w:spacing w:val="2"/>
                <w:sz w:val="21"/>
                <w:szCs w:val="21"/>
              </w:rPr>
              <w:t>平台列表，根据可用打击平台列表</w:t>
            </w:r>
            <w:r>
              <w:rPr>
                <w:rFonts w:hint="eastAsia"/>
                <w:snapToGrid w:val="0"/>
                <w:spacing w:val="2"/>
                <w:sz w:val="21"/>
                <w:szCs w:val="21"/>
              </w:rPr>
              <w:t>、可用探测平台列表</w:t>
            </w:r>
            <w:r w:rsidRPr="00FA5524">
              <w:rPr>
                <w:rFonts w:hint="eastAsia"/>
                <w:snapToGrid w:val="0"/>
                <w:spacing w:val="2"/>
                <w:sz w:val="21"/>
                <w:szCs w:val="21"/>
              </w:rPr>
              <w:t>，查看可用</w:t>
            </w:r>
            <w:r>
              <w:rPr>
                <w:rFonts w:hint="eastAsia"/>
                <w:snapToGrid w:val="0"/>
                <w:spacing w:val="2"/>
                <w:sz w:val="21"/>
                <w:szCs w:val="21"/>
              </w:rPr>
              <w:t>制导</w:t>
            </w:r>
            <w:r w:rsidRPr="00FA5524">
              <w:rPr>
                <w:rFonts w:hint="eastAsia"/>
                <w:snapToGrid w:val="0"/>
                <w:spacing w:val="2"/>
                <w:sz w:val="21"/>
                <w:szCs w:val="21"/>
              </w:rPr>
              <w:t>平台列表中显示满足协同模式</w:t>
            </w:r>
            <w:r w:rsidR="003600AB" w:rsidRPr="003600AB">
              <w:rPr>
                <w:rFonts w:hint="eastAsia"/>
                <w:snapToGrid w:val="0"/>
                <w:spacing w:val="2"/>
                <w:sz w:val="21"/>
                <w:szCs w:val="21"/>
              </w:rPr>
              <w:t>A_B_B</w:t>
            </w:r>
            <w:r w:rsidR="003600AB" w:rsidRPr="003600AB">
              <w:rPr>
                <w:rFonts w:hint="eastAsia"/>
                <w:snapToGrid w:val="0"/>
                <w:spacing w:val="2"/>
                <w:sz w:val="21"/>
                <w:szCs w:val="21"/>
              </w:rPr>
              <w:t>、</w:t>
            </w:r>
            <w:r w:rsidR="003600AB" w:rsidRPr="003600AB">
              <w:rPr>
                <w:rFonts w:hint="eastAsia"/>
                <w:snapToGrid w:val="0"/>
                <w:spacing w:val="2"/>
                <w:sz w:val="21"/>
                <w:szCs w:val="21"/>
              </w:rPr>
              <w:t>AB_B_B</w:t>
            </w:r>
            <w:r w:rsidR="003600AB" w:rsidRPr="003600AB">
              <w:rPr>
                <w:rFonts w:hint="eastAsia"/>
                <w:snapToGrid w:val="0"/>
                <w:spacing w:val="2"/>
                <w:sz w:val="21"/>
                <w:szCs w:val="21"/>
              </w:rPr>
              <w:t>、</w:t>
            </w:r>
            <w:r w:rsidR="003600AB" w:rsidRPr="003600AB">
              <w:rPr>
                <w:rFonts w:hint="eastAsia"/>
                <w:snapToGrid w:val="0"/>
                <w:spacing w:val="2"/>
                <w:sz w:val="21"/>
                <w:szCs w:val="21"/>
              </w:rPr>
              <w:t>B_B_B</w:t>
            </w:r>
            <w:r w:rsidRPr="00FA5524">
              <w:rPr>
                <w:rFonts w:hint="eastAsia"/>
                <w:snapToGrid w:val="0"/>
                <w:spacing w:val="2"/>
                <w:sz w:val="21"/>
                <w:szCs w:val="21"/>
              </w:rPr>
              <w:t>的平台；</w:t>
            </w:r>
          </w:p>
          <w:p w14:paraId="528E21CE" w14:textId="77777777" w:rsidR="0087542A" w:rsidRPr="00FA5524" w:rsidRDefault="0087542A" w:rsidP="0087542A">
            <w:pPr>
              <w:tabs>
                <w:tab w:val="left" w:pos="425"/>
              </w:tabs>
              <w:wordWrap w:val="0"/>
              <w:spacing w:before="100" w:beforeAutospacing="1" w:line="360" w:lineRule="exact"/>
              <w:jc w:val="left"/>
              <w:rPr>
                <w:snapToGrid w:val="0"/>
                <w:spacing w:val="2"/>
                <w:sz w:val="21"/>
                <w:szCs w:val="21"/>
              </w:rPr>
            </w:pPr>
            <w:r w:rsidRPr="00FA5524">
              <w:rPr>
                <w:snapToGrid w:val="0"/>
                <w:spacing w:val="2"/>
                <w:sz w:val="21"/>
                <w:szCs w:val="21"/>
              </w:rPr>
              <w:t>2</w:t>
            </w:r>
            <w:r w:rsidRPr="00FA5524">
              <w:rPr>
                <w:snapToGrid w:val="0"/>
                <w:spacing w:val="2"/>
                <w:sz w:val="21"/>
                <w:szCs w:val="21"/>
              </w:rPr>
              <w:t>）</w:t>
            </w:r>
            <w:r w:rsidRPr="00FA5524">
              <w:rPr>
                <w:rFonts w:hint="eastAsia"/>
                <w:snapToGrid w:val="0"/>
                <w:spacing w:val="2"/>
                <w:sz w:val="21"/>
                <w:szCs w:val="21"/>
              </w:rPr>
              <w:t>部分战斗机有</w:t>
            </w:r>
            <w:r>
              <w:rPr>
                <w:rFonts w:hint="eastAsia"/>
                <w:snapToGrid w:val="0"/>
                <w:spacing w:val="2"/>
                <w:sz w:val="21"/>
                <w:szCs w:val="21"/>
              </w:rPr>
              <w:t>可用制导容量</w:t>
            </w:r>
            <w:r w:rsidRPr="00FA5524">
              <w:rPr>
                <w:rFonts w:hint="eastAsia"/>
                <w:snapToGrid w:val="0"/>
                <w:spacing w:val="2"/>
                <w:sz w:val="21"/>
                <w:szCs w:val="21"/>
              </w:rPr>
              <w:t>，部分地导平台</w:t>
            </w:r>
            <w:r>
              <w:rPr>
                <w:rFonts w:hint="eastAsia"/>
                <w:snapToGrid w:val="0"/>
                <w:spacing w:val="2"/>
                <w:sz w:val="21"/>
                <w:szCs w:val="21"/>
              </w:rPr>
              <w:t>可用制导容量</w:t>
            </w:r>
            <w:r w:rsidRPr="00FA5524">
              <w:rPr>
                <w:rFonts w:hint="eastAsia"/>
                <w:snapToGrid w:val="0"/>
                <w:spacing w:val="2"/>
                <w:sz w:val="21"/>
                <w:szCs w:val="21"/>
              </w:rPr>
              <w:t>，通过日志信息输出可用制导平台列表，根据可用打击平台列表、可用探测平台列表，查看可用</w:t>
            </w:r>
            <w:r>
              <w:rPr>
                <w:rFonts w:hint="eastAsia"/>
                <w:snapToGrid w:val="0"/>
                <w:spacing w:val="2"/>
                <w:sz w:val="21"/>
                <w:szCs w:val="21"/>
              </w:rPr>
              <w:t>制导</w:t>
            </w:r>
            <w:r w:rsidRPr="00FA5524">
              <w:rPr>
                <w:rFonts w:hint="eastAsia"/>
                <w:snapToGrid w:val="0"/>
                <w:spacing w:val="2"/>
                <w:sz w:val="21"/>
                <w:szCs w:val="21"/>
              </w:rPr>
              <w:t>平台列表中仅显示满足协同模式</w:t>
            </w:r>
            <w:r w:rsidR="003600AB" w:rsidRPr="003600AB">
              <w:rPr>
                <w:rFonts w:hint="eastAsia"/>
                <w:snapToGrid w:val="0"/>
                <w:spacing w:val="2"/>
                <w:sz w:val="21"/>
                <w:szCs w:val="21"/>
              </w:rPr>
              <w:t>A_B_B</w:t>
            </w:r>
            <w:r w:rsidR="003600AB" w:rsidRPr="003600AB">
              <w:rPr>
                <w:rFonts w:hint="eastAsia"/>
                <w:snapToGrid w:val="0"/>
                <w:spacing w:val="2"/>
                <w:sz w:val="21"/>
                <w:szCs w:val="21"/>
              </w:rPr>
              <w:t>、</w:t>
            </w:r>
            <w:r w:rsidR="003600AB" w:rsidRPr="003600AB">
              <w:rPr>
                <w:rFonts w:hint="eastAsia"/>
                <w:snapToGrid w:val="0"/>
                <w:spacing w:val="2"/>
                <w:sz w:val="21"/>
                <w:szCs w:val="21"/>
              </w:rPr>
              <w:t>AB_B_B</w:t>
            </w:r>
            <w:r w:rsidR="003600AB" w:rsidRPr="003600AB">
              <w:rPr>
                <w:rFonts w:hint="eastAsia"/>
                <w:snapToGrid w:val="0"/>
                <w:spacing w:val="2"/>
                <w:sz w:val="21"/>
                <w:szCs w:val="21"/>
              </w:rPr>
              <w:t>、</w:t>
            </w:r>
            <w:r w:rsidR="003600AB" w:rsidRPr="003600AB">
              <w:rPr>
                <w:rFonts w:hint="eastAsia"/>
                <w:snapToGrid w:val="0"/>
                <w:spacing w:val="2"/>
                <w:sz w:val="21"/>
                <w:szCs w:val="21"/>
              </w:rPr>
              <w:t>B_B_B</w:t>
            </w:r>
            <w:r w:rsidRPr="00FA5524">
              <w:rPr>
                <w:rFonts w:hint="eastAsia"/>
                <w:snapToGrid w:val="0"/>
                <w:spacing w:val="2"/>
                <w:sz w:val="21"/>
                <w:szCs w:val="21"/>
              </w:rPr>
              <w:t>且有</w:t>
            </w:r>
            <w:r>
              <w:rPr>
                <w:rFonts w:hint="eastAsia"/>
                <w:snapToGrid w:val="0"/>
                <w:spacing w:val="2"/>
                <w:sz w:val="21"/>
                <w:szCs w:val="21"/>
              </w:rPr>
              <w:t>可用制导容量</w:t>
            </w:r>
            <w:r w:rsidRPr="00FA5524">
              <w:rPr>
                <w:rFonts w:hint="eastAsia"/>
                <w:snapToGrid w:val="0"/>
                <w:spacing w:val="2"/>
                <w:sz w:val="21"/>
                <w:szCs w:val="21"/>
              </w:rPr>
              <w:t>的平台；</w:t>
            </w:r>
          </w:p>
          <w:p w14:paraId="31B3C3FD" w14:textId="20A8C9CD" w:rsidR="0087542A" w:rsidRPr="00FA5524" w:rsidRDefault="0087542A" w:rsidP="0087542A">
            <w:pPr>
              <w:tabs>
                <w:tab w:val="left" w:pos="425"/>
              </w:tabs>
              <w:wordWrap w:val="0"/>
              <w:spacing w:before="100" w:beforeAutospacing="1" w:line="360" w:lineRule="exact"/>
              <w:jc w:val="left"/>
              <w:rPr>
                <w:snapToGrid w:val="0"/>
                <w:spacing w:val="2"/>
                <w:sz w:val="21"/>
                <w:szCs w:val="21"/>
              </w:rPr>
            </w:pPr>
            <w:r w:rsidRPr="00FA5524">
              <w:rPr>
                <w:rFonts w:hint="eastAsia"/>
                <w:snapToGrid w:val="0"/>
                <w:spacing w:val="2"/>
                <w:sz w:val="21"/>
                <w:szCs w:val="21"/>
              </w:rPr>
              <w:t>3</w:t>
            </w:r>
            <w:r w:rsidRPr="00FA5524">
              <w:rPr>
                <w:snapToGrid w:val="0"/>
                <w:spacing w:val="2"/>
                <w:sz w:val="21"/>
                <w:szCs w:val="21"/>
              </w:rPr>
              <w:t>）战斗机</w:t>
            </w:r>
            <w:r w:rsidRPr="00FA5524">
              <w:rPr>
                <w:rFonts w:hint="eastAsia"/>
                <w:snapToGrid w:val="0"/>
                <w:spacing w:val="2"/>
                <w:sz w:val="21"/>
                <w:szCs w:val="21"/>
              </w:rPr>
              <w:t>、地导平台均无</w:t>
            </w:r>
            <w:r>
              <w:rPr>
                <w:rFonts w:hint="eastAsia"/>
                <w:snapToGrid w:val="0"/>
                <w:spacing w:val="2"/>
                <w:sz w:val="21"/>
                <w:szCs w:val="21"/>
              </w:rPr>
              <w:t>可用制导容量</w:t>
            </w:r>
            <w:r w:rsidRPr="00FA5524">
              <w:rPr>
                <w:rFonts w:hint="eastAsia"/>
                <w:snapToGrid w:val="0"/>
                <w:spacing w:val="2"/>
                <w:sz w:val="21"/>
                <w:szCs w:val="21"/>
              </w:rPr>
              <w:t>，但满足协同模式</w:t>
            </w:r>
            <w:r w:rsidR="003600AB" w:rsidRPr="003600AB">
              <w:rPr>
                <w:rFonts w:hint="eastAsia"/>
                <w:snapToGrid w:val="0"/>
                <w:spacing w:val="2"/>
                <w:sz w:val="21"/>
                <w:szCs w:val="21"/>
              </w:rPr>
              <w:t>A_B_B</w:t>
            </w:r>
            <w:r w:rsidR="003600AB" w:rsidRPr="003600AB">
              <w:rPr>
                <w:rFonts w:hint="eastAsia"/>
                <w:snapToGrid w:val="0"/>
                <w:spacing w:val="2"/>
                <w:sz w:val="21"/>
                <w:szCs w:val="21"/>
              </w:rPr>
              <w:t>、</w:t>
            </w:r>
            <w:r w:rsidR="003600AB" w:rsidRPr="003600AB">
              <w:rPr>
                <w:rFonts w:hint="eastAsia"/>
                <w:snapToGrid w:val="0"/>
                <w:spacing w:val="2"/>
                <w:sz w:val="21"/>
                <w:szCs w:val="21"/>
              </w:rPr>
              <w:t>AB_B_B</w:t>
            </w:r>
            <w:r w:rsidR="003600AB" w:rsidRPr="003600AB">
              <w:rPr>
                <w:rFonts w:hint="eastAsia"/>
                <w:snapToGrid w:val="0"/>
                <w:spacing w:val="2"/>
                <w:sz w:val="21"/>
                <w:szCs w:val="21"/>
              </w:rPr>
              <w:t>、</w:t>
            </w:r>
            <w:r w:rsidR="003600AB" w:rsidRPr="003600AB">
              <w:rPr>
                <w:rFonts w:hint="eastAsia"/>
                <w:snapToGrid w:val="0"/>
                <w:spacing w:val="2"/>
                <w:sz w:val="21"/>
                <w:szCs w:val="21"/>
              </w:rPr>
              <w:t>B_B_B</w:t>
            </w:r>
            <w:r w:rsidRPr="00FA5524">
              <w:rPr>
                <w:rFonts w:hint="eastAsia"/>
                <w:snapToGrid w:val="0"/>
                <w:spacing w:val="2"/>
                <w:sz w:val="21"/>
                <w:szCs w:val="21"/>
              </w:rPr>
              <w:t>，通过日志信息输出可用</w:t>
            </w:r>
            <w:r>
              <w:rPr>
                <w:rFonts w:hint="eastAsia"/>
                <w:snapToGrid w:val="0"/>
                <w:spacing w:val="2"/>
                <w:sz w:val="21"/>
                <w:szCs w:val="21"/>
              </w:rPr>
              <w:t>制导</w:t>
            </w:r>
            <w:r w:rsidRPr="00FA5524">
              <w:rPr>
                <w:rFonts w:hint="eastAsia"/>
                <w:snapToGrid w:val="0"/>
                <w:spacing w:val="2"/>
                <w:sz w:val="21"/>
                <w:szCs w:val="21"/>
              </w:rPr>
              <w:t>平台列表，查看表中无可用平台；通</w:t>
            </w:r>
            <w:r w:rsidRPr="00FA5524">
              <w:rPr>
                <w:rFonts w:hint="eastAsia"/>
                <w:snapToGrid w:val="0"/>
                <w:spacing w:val="2"/>
                <w:sz w:val="21"/>
                <w:szCs w:val="21"/>
              </w:rPr>
              <w:lastRenderedPageBreak/>
              <w:t>过</w:t>
            </w:r>
            <w:r w:rsidR="00173142">
              <w:rPr>
                <w:rFonts w:hint="eastAsia"/>
                <w:snapToGrid w:val="0"/>
                <w:spacing w:val="2"/>
                <w:sz w:val="21"/>
                <w:szCs w:val="21"/>
              </w:rPr>
              <w:t>ssl</w:t>
            </w:r>
            <w:r w:rsidRPr="00FA5524">
              <w:rPr>
                <w:rFonts w:hint="eastAsia"/>
                <w:snapToGrid w:val="0"/>
                <w:spacing w:val="2"/>
                <w:sz w:val="21"/>
                <w:szCs w:val="21"/>
              </w:rPr>
              <w:t>构建界面查看无方案显示，无可用资源；</w:t>
            </w:r>
          </w:p>
          <w:p w14:paraId="587286D1" w14:textId="267E6C86" w:rsidR="0087542A" w:rsidRPr="00FA5524" w:rsidRDefault="0087542A" w:rsidP="0087542A">
            <w:pPr>
              <w:tabs>
                <w:tab w:val="left" w:pos="425"/>
              </w:tabs>
              <w:wordWrap w:val="0"/>
              <w:spacing w:before="100" w:beforeAutospacing="1" w:line="360" w:lineRule="exact"/>
              <w:jc w:val="left"/>
              <w:rPr>
                <w:snapToGrid w:val="0"/>
                <w:spacing w:val="2"/>
                <w:sz w:val="21"/>
                <w:szCs w:val="21"/>
              </w:rPr>
            </w:pPr>
            <w:r w:rsidRPr="00FA5524">
              <w:rPr>
                <w:rFonts w:hint="eastAsia"/>
                <w:snapToGrid w:val="0"/>
                <w:spacing w:val="2"/>
                <w:sz w:val="21"/>
                <w:szCs w:val="21"/>
              </w:rPr>
              <w:t>4</w:t>
            </w:r>
            <w:r w:rsidRPr="00FA5524">
              <w:rPr>
                <w:snapToGrid w:val="0"/>
                <w:spacing w:val="2"/>
                <w:sz w:val="21"/>
                <w:szCs w:val="21"/>
              </w:rPr>
              <w:t>）模拟无可用打击平台，</w:t>
            </w:r>
            <w:r w:rsidRPr="00FA5524">
              <w:rPr>
                <w:rFonts w:hint="eastAsia"/>
                <w:snapToGrid w:val="0"/>
                <w:spacing w:val="2"/>
                <w:sz w:val="21"/>
                <w:szCs w:val="21"/>
              </w:rPr>
              <w:t>通过日志信息输出可用</w:t>
            </w:r>
            <w:r>
              <w:rPr>
                <w:rFonts w:hint="eastAsia"/>
                <w:snapToGrid w:val="0"/>
                <w:spacing w:val="2"/>
                <w:sz w:val="21"/>
                <w:szCs w:val="21"/>
              </w:rPr>
              <w:t>制导</w:t>
            </w:r>
            <w:r w:rsidRPr="00FA5524">
              <w:rPr>
                <w:rFonts w:hint="eastAsia"/>
                <w:snapToGrid w:val="0"/>
                <w:spacing w:val="2"/>
                <w:sz w:val="21"/>
                <w:szCs w:val="21"/>
              </w:rPr>
              <w:t>平台列表，查看表中无可用平台；通过</w:t>
            </w:r>
            <w:r w:rsidR="00173142">
              <w:rPr>
                <w:rFonts w:hint="eastAsia"/>
                <w:snapToGrid w:val="0"/>
                <w:spacing w:val="2"/>
                <w:sz w:val="21"/>
                <w:szCs w:val="21"/>
              </w:rPr>
              <w:t>ssl</w:t>
            </w:r>
            <w:r w:rsidRPr="00FA5524">
              <w:rPr>
                <w:rFonts w:hint="eastAsia"/>
                <w:snapToGrid w:val="0"/>
                <w:spacing w:val="2"/>
                <w:sz w:val="21"/>
                <w:szCs w:val="21"/>
              </w:rPr>
              <w:t>构建界面查看无方案显示，无可用资源。</w:t>
            </w:r>
          </w:p>
          <w:p w14:paraId="3CAAEBD3" w14:textId="7BC0699D" w:rsidR="0087542A" w:rsidRDefault="0087542A" w:rsidP="0087542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5</w:t>
            </w:r>
            <w:r>
              <w:rPr>
                <w:rFonts w:hint="eastAsia"/>
                <w:snapToGrid w:val="0"/>
                <w:spacing w:val="2"/>
                <w:sz w:val="21"/>
                <w:szCs w:val="21"/>
              </w:rPr>
              <w:t>）</w:t>
            </w:r>
            <w:r w:rsidRPr="0087542A">
              <w:rPr>
                <w:snapToGrid w:val="0"/>
                <w:spacing w:val="2"/>
                <w:sz w:val="21"/>
                <w:szCs w:val="21"/>
              </w:rPr>
              <w:t>模拟</w:t>
            </w:r>
            <w:r w:rsidRPr="0087542A">
              <w:rPr>
                <w:rFonts w:hint="eastAsia"/>
                <w:snapToGrid w:val="0"/>
                <w:spacing w:val="2"/>
                <w:sz w:val="21"/>
                <w:szCs w:val="21"/>
              </w:rPr>
              <w:t>平台不在线，</w:t>
            </w:r>
            <w:r w:rsidRPr="00CF0E24">
              <w:rPr>
                <w:rFonts w:hint="eastAsia"/>
                <w:snapToGrid w:val="0"/>
                <w:spacing w:val="2"/>
                <w:sz w:val="21"/>
                <w:szCs w:val="21"/>
              </w:rPr>
              <w:t>通过日志信息输出</w:t>
            </w:r>
            <w:r w:rsidRPr="0087542A">
              <w:rPr>
                <w:rFonts w:hint="eastAsia"/>
                <w:snapToGrid w:val="0"/>
                <w:spacing w:val="2"/>
                <w:sz w:val="21"/>
                <w:szCs w:val="21"/>
              </w:rPr>
              <w:t>可用</w:t>
            </w:r>
            <w:r>
              <w:rPr>
                <w:rFonts w:hint="eastAsia"/>
                <w:snapToGrid w:val="0"/>
                <w:spacing w:val="2"/>
                <w:sz w:val="21"/>
                <w:szCs w:val="21"/>
              </w:rPr>
              <w:t>制导</w:t>
            </w:r>
            <w:r w:rsidRPr="00CF0E24">
              <w:rPr>
                <w:rFonts w:hint="eastAsia"/>
                <w:snapToGrid w:val="0"/>
                <w:spacing w:val="2"/>
                <w:sz w:val="21"/>
                <w:szCs w:val="21"/>
              </w:rPr>
              <w:t>平台列表，查看表中无可用平台；通过</w:t>
            </w:r>
            <w:r w:rsidR="00173142">
              <w:rPr>
                <w:rFonts w:hint="eastAsia"/>
                <w:snapToGrid w:val="0"/>
                <w:spacing w:val="2"/>
                <w:sz w:val="21"/>
                <w:szCs w:val="21"/>
              </w:rPr>
              <w:t>ssl</w:t>
            </w:r>
            <w:r w:rsidRPr="00CF0E24">
              <w:rPr>
                <w:rFonts w:hint="eastAsia"/>
                <w:snapToGrid w:val="0"/>
                <w:spacing w:val="2"/>
                <w:sz w:val="21"/>
                <w:szCs w:val="21"/>
              </w:rPr>
              <w:t>构建界面查看无方案显示，无可用资源</w:t>
            </w:r>
            <w:r w:rsidRPr="0087542A">
              <w:rPr>
                <w:rFonts w:hint="eastAsia"/>
                <w:snapToGrid w:val="0"/>
                <w:spacing w:val="2"/>
                <w:sz w:val="21"/>
                <w:szCs w:val="21"/>
              </w:rPr>
              <w:t>。</w:t>
            </w:r>
          </w:p>
          <w:p w14:paraId="0425C6B6" w14:textId="77777777" w:rsidR="0087542A" w:rsidRDefault="0087542A" w:rsidP="00EF57AD">
            <w:pPr>
              <w:numPr>
                <w:ilvl w:val="0"/>
                <w:numId w:val="148"/>
              </w:numPr>
              <w:tabs>
                <w:tab w:val="left" w:pos="425"/>
              </w:tabs>
              <w:wordWrap w:val="0"/>
              <w:spacing w:before="100" w:beforeAutospacing="1" w:line="360" w:lineRule="exact"/>
              <w:jc w:val="left"/>
              <w:rPr>
                <w:snapToGrid w:val="0"/>
                <w:spacing w:val="2"/>
                <w:sz w:val="21"/>
                <w:szCs w:val="21"/>
              </w:rPr>
            </w:pPr>
            <w:r w:rsidRPr="00B13BAC">
              <w:rPr>
                <w:rFonts w:hint="eastAsia"/>
                <w:b/>
                <w:snapToGrid w:val="0"/>
                <w:sz w:val="21"/>
                <w:szCs w:val="21"/>
              </w:rPr>
              <w:t>可用平台筛选</w:t>
            </w:r>
            <w:r>
              <w:rPr>
                <w:rFonts w:hint="eastAsia"/>
                <w:b/>
                <w:snapToGrid w:val="0"/>
                <w:sz w:val="21"/>
                <w:szCs w:val="21"/>
              </w:rPr>
              <w:t>异常</w:t>
            </w:r>
            <w:r w:rsidRPr="00B13BAC">
              <w:rPr>
                <w:rFonts w:hint="eastAsia"/>
                <w:b/>
                <w:snapToGrid w:val="0"/>
                <w:sz w:val="21"/>
                <w:szCs w:val="21"/>
              </w:rPr>
              <w:t>功能测试（</w:t>
            </w:r>
            <w:r w:rsidRPr="00B13BAC">
              <w:rPr>
                <w:b/>
                <w:snapToGrid w:val="0"/>
                <w:sz w:val="21"/>
                <w:szCs w:val="21"/>
              </w:rPr>
              <w:t>XQKCMM_SU_ZYFZSX_SU0</w:t>
            </w:r>
            <w:r>
              <w:rPr>
                <w:b/>
                <w:snapToGrid w:val="0"/>
                <w:sz w:val="21"/>
                <w:szCs w:val="21"/>
              </w:rPr>
              <w:t>4</w:t>
            </w:r>
            <w:r w:rsidRPr="00B13BAC">
              <w:rPr>
                <w:rFonts w:hint="eastAsia"/>
                <w:b/>
                <w:snapToGrid w:val="0"/>
                <w:sz w:val="21"/>
                <w:szCs w:val="21"/>
              </w:rPr>
              <w:t>）</w:t>
            </w:r>
          </w:p>
          <w:p w14:paraId="3844EB6A" w14:textId="73DC7C62" w:rsidR="0087542A" w:rsidRPr="0087542A" w:rsidRDefault="0087542A" w:rsidP="0087542A">
            <w:pPr>
              <w:tabs>
                <w:tab w:val="left" w:pos="425"/>
              </w:tabs>
              <w:wordWrap w:val="0"/>
              <w:spacing w:before="100" w:beforeAutospacing="1" w:line="360" w:lineRule="exact"/>
              <w:jc w:val="left"/>
              <w:rPr>
                <w:snapToGrid w:val="0"/>
                <w:spacing w:val="2"/>
                <w:sz w:val="21"/>
                <w:szCs w:val="21"/>
              </w:rPr>
            </w:pPr>
            <w:r w:rsidRPr="0087542A">
              <w:rPr>
                <w:rFonts w:hint="eastAsia"/>
                <w:snapToGrid w:val="0"/>
                <w:spacing w:val="2"/>
                <w:sz w:val="21"/>
                <w:szCs w:val="21"/>
              </w:rPr>
              <w:t>1</w:t>
            </w:r>
            <w:r w:rsidRPr="0087542A">
              <w:rPr>
                <w:rFonts w:hint="eastAsia"/>
                <w:snapToGrid w:val="0"/>
                <w:spacing w:val="2"/>
                <w:sz w:val="21"/>
                <w:szCs w:val="21"/>
              </w:rPr>
              <w:t>）通过程序插桩模拟软件未收到</w:t>
            </w:r>
            <w:r w:rsidRPr="0087542A">
              <w:rPr>
                <w:rFonts w:hint="eastAsia"/>
                <w:snapToGrid w:val="0"/>
                <w:spacing w:val="2"/>
                <w:sz w:val="21"/>
                <w:szCs w:val="21"/>
              </w:rPr>
              <w:t>KCRM_A</w:t>
            </w:r>
            <w:r w:rsidRPr="0087542A">
              <w:rPr>
                <w:rFonts w:hint="eastAsia"/>
                <w:snapToGrid w:val="0"/>
                <w:spacing w:val="2"/>
                <w:sz w:val="21"/>
                <w:szCs w:val="21"/>
              </w:rPr>
              <w:t>上报的资源报或者能力报，通过日志信息查看</w:t>
            </w:r>
            <w:r>
              <w:rPr>
                <w:rFonts w:hint="eastAsia"/>
                <w:snapToGrid w:val="0"/>
                <w:spacing w:val="2"/>
                <w:sz w:val="21"/>
                <w:szCs w:val="21"/>
              </w:rPr>
              <w:t>可用打击平台列表、可用探测平台列表、可用制导平台列表均无平台信息；</w:t>
            </w:r>
            <w:r w:rsidRPr="0087542A">
              <w:rPr>
                <w:rFonts w:hint="eastAsia"/>
                <w:snapToGrid w:val="0"/>
                <w:spacing w:val="2"/>
                <w:sz w:val="21"/>
                <w:szCs w:val="21"/>
              </w:rPr>
              <w:t>通过</w:t>
            </w:r>
            <w:r w:rsidR="00173142">
              <w:rPr>
                <w:rFonts w:hint="eastAsia"/>
                <w:snapToGrid w:val="0"/>
                <w:spacing w:val="2"/>
                <w:sz w:val="21"/>
                <w:szCs w:val="21"/>
              </w:rPr>
              <w:t>ssl</w:t>
            </w:r>
            <w:r>
              <w:rPr>
                <w:rFonts w:hint="eastAsia"/>
                <w:snapToGrid w:val="0"/>
                <w:spacing w:val="2"/>
                <w:sz w:val="21"/>
                <w:szCs w:val="21"/>
              </w:rPr>
              <w:t>构建</w:t>
            </w:r>
            <w:r w:rsidRPr="0087542A">
              <w:rPr>
                <w:rFonts w:hint="eastAsia"/>
                <w:snapToGrid w:val="0"/>
                <w:spacing w:val="2"/>
                <w:sz w:val="21"/>
                <w:szCs w:val="21"/>
              </w:rPr>
              <w:t>界面查看提示错误信息，无方案显示；</w:t>
            </w:r>
          </w:p>
          <w:p w14:paraId="47081D4B" w14:textId="507C6696" w:rsidR="0087542A" w:rsidRPr="00F11B46" w:rsidRDefault="0087542A" w:rsidP="0087542A">
            <w:pPr>
              <w:tabs>
                <w:tab w:val="left" w:pos="425"/>
              </w:tabs>
              <w:wordWrap w:val="0"/>
              <w:spacing w:before="100" w:beforeAutospacing="1" w:line="360" w:lineRule="exact"/>
              <w:jc w:val="left"/>
              <w:rPr>
                <w:snapToGrid w:val="0"/>
                <w:spacing w:val="2"/>
                <w:sz w:val="21"/>
                <w:szCs w:val="21"/>
              </w:rPr>
            </w:pPr>
            <w:r w:rsidRPr="0087542A">
              <w:rPr>
                <w:rFonts w:hint="eastAsia"/>
                <w:snapToGrid w:val="0"/>
                <w:spacing w:val="2"/>
                <w:sz w:val="21"/>
                <w:szCs w:val="21"/>
              </w:rPr>
              <w:t>2</w:t>
            </w:r>
            <w:r w:rsidRPr="0087542A">
              <w:rPr>
                <w:rFonts w:hint="eastAsia"/>
                <w:snapToGrid w:val="0"/>
                <w:spacing w:val="2"/>
                <w:sz w:val="21"/>
                <w:szCs w:val="21"/>
              </w:rPr>
              <w:t>）</w:t>
            </w:r>
            <w:r w:rsidRPr="0087542A">
              <w:rPr>
                <w:snapToGrid w:val="0"/>
                <w:spacing w:val="2"/>
                <w:sz w:val="21"/>
                <w:szCs w:val="21"/>
              </w:rPr>
              <w:t>通过程序插桩模拟软件收到</w:t>
            </w:r>
            <w:r w:rsidRPr="0087542A">
              <w:rPr>
                <w:rFonts w:hint="eastAsia"/>
                <w:snapToGrid w:val="0"/>
                <w:spacing w:val="2"/>
                <w:sz w:val="21"/>
                <w:szCs w:val="21"/>
              </w:rPr>
              <w:t>数据异常（</w:t>
            </w:r>
            <w:r w:rsidR="00D11E2C">
              <w:rPr>
                <w:rFonts w:hint="eastAsia"/>
                <w:snapToGrid w:val="0"/>
                <w:spacing w:val="2"/>
                <w:sz w:val="21"/>
                <w:szCs w:val="21"/>
              </w:rPr>
              <w:t>位置</w:t>
            </w:r>
            <w:r w:rsidR="00D11E2C">
              <w:rPr>
                <w:snapToGrid w:val="0"/>
                <w:spacing w:val="2"/>
                <w:sz w:val="21"/>
                <w:szCs w:val="21"/>
              </w:rPr>
              <w:t>信息异常、</w:t>
            </w:r>
            <w:r w:rsidR="00D11E2C" w:rsidRPr="00D11E2C">
              <w:rPr>
                <w:rFonts w:hint="eastAsia"/>
                <w:snapToGrid w:val="0"/>
                <w:spacing w:val="2"/>
                <w:sz w:val="21"/>
                <w:szCs w:val="21"/>
              </w:rPr>
              <w:t>该平台</w:t>
            </w:r>
            <w:r w:rsidR="00D11E2C" w:rsidRPr="00D11E2C">
              <w:rPr>
                <w:snapToGrid w:val="0"/>
                <w:spacing w:val="2"/>
                <w:sz w:val="21"/>
                <w:szCs w:val="21"/>
              </w:rPr>
              <w:t>受目标威胁值</w:t>
            </w:r>
            <w:r w:rsidR="00D11E2C">
              <w:rPr>
                <w:rFonts w:hint="eastAsia"/>
                <w:snapToGrid w:val="0"/>
                <w:spacing w:val="2"/>
                <w:sz w:val="21"/>
                <w:szCs w:val="21"/>
              </w:rPr>
              <w:t>异常</w:t>
            </w:r>
            <w:r w:rsidRPr="0087542A">
              <w:rPr>
                <w:rFonts w:hint="eastAsia"/>
                <w:snapToGrid w:val="0"/>
                <w:spacing w:val="2"/>
                <w:sz w:val="21"/>
                <w:szCs w:val="21"/>
              </w:rPr>
              <w:t>）的资源报或者数据异常（）的能力报，通过日志信息查看可用打击平台列表、可用探测平台列表、可用制导平台列表均无平台信息；通过</w:t>
            </w:r>
            <w:r w:rsidR="00173142">
              <w:rPr>
                <w:rFonts w:hint="eastAsia"/>
                <w:snapToGrid w:val="0"/>
                <w:spacing w:val="2"/>
                <w:sz w:val="21"/>
                <w:szCs w:val="21"/>
              </w:rPr>
              <w:t>ssl</w:t>
            </w:r>
            <w:r w:rsidRPr="0087542A">
              <w:rPr>
                <w:rFonts w:hint="eastAsia"/>
                <w:snapToGrid w:val="0"/>
                <w:spacing w:val="2"/>
                <w:sz w:val="21"/>
                <w:szCs w:val="21"/>
              </w:rPr>
              <w:t>构建界面查看提示错误信息，无方案显示</w:t>
            </w:r>
            <w:r>
              <w:rPr>
                <w:rFonts w:hint="eastAsia"/>
                <w:snapToGrid w:val="0"/>
                <w:spacing w:val="2"/>
                <w:sz w:val="21"/>
                <w:szCs w:val="21"/>
              </w:rPr>
              <w:t>。</w:t>
            </w:r>
          </w:p>
        </w:tc>
      </w:tr>
      <w:tr w:rsidR="0087542A" w:rsidRPr="00A707E2" w14:paraId="1DD92DB6" w14:textId="77777777" w:rsidTr="00D47413">
        <w:tc>
          <w:tcPr>
            <w:tcW w:w="1620" w:type="dxa"/>
          </w:tcPr>
          <w:p w14:paraId="6EF07BE8" w14:textId="77777777" w:rsidR="0087542A" w:rsidRPr="00A707E2" w:rsidRDefault="0087542A" w:rsidP="0087542A">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充分性要求</w:t>
            </w:r>
          </w:p>
        </w:tc>
        <w:tc>
          <w:tcPr>
            <w:tcW w:w="7568" w:type="dxa"/>
            <w:gridSpan w:val="5"/>
            <w:vAlign w:val="center"/>
          </w:tcPr>
          <w:p w14:paraId="1ACE719D" w14:textId="77777777" w:rsidR="0087542A" w:rsidRPr="00A707E2" w:rsidRDefault="0087542A" w:rsidP="0087542A">
            <w:pPr>
              <w:wordWrap w:val="0"/>
              <w:spacing w:line="360" w:lineRule="exact"/>
              <w:jc w:val="left"/>
              <w:textAlignment w:val="center"/>
              <w:rPr>
                <w:snapToGrid w:val="0"/>
                <w:sz w:val="21"/>
                <w:szCs w:val="21"/>
              </w:rPr>
            </w:pPr>
            <w:r w:rsidRPr="00A707E2">
              <w:rPr>
                <w:snapToGrid w:val="0"/>
                <w:sz w:val="21"/>
                <w:szCs w:val="21"/>
              </w:rPr>
              <w:t>测试用例覆盖</w:t>
            </w:r>
            <w:r w:rsidRPr="0087542A">
              <w:rPr>
                <w:rFonts w:hint="eastAsia"/>
                <w:iCs/>
                <w:snapToGrid w:val="0"/>
                <w:sz w:val="21"/>
                <w:szCs w:val="21"/>
              </w:rPr>
              <w:t>可用打击平台筛选功能测试、可用探测平台筛选功能测试、可用制导平台筛选功能测试、可用平台筛选异常功能测试</w:t>
            </w:r>
            <w:r w:rsidRPr="00A707E2">
              <w:rPr>
                <w:snapToGrid w:val="0"/>
                <w:sz w:val="21"/>
                <w:szCs w:val="21"/>
              </w:rPr>
              <w:t>子项要求的全部内容。</w:t>
            </w:r>
          </w:p>
          <w:p w14:paraId="7CE95119" w14:textId="77777777" w:rsidR="0087542A" w:rsidRPr="00A707E2" w:rsidRDefault="0087542A" w:rsidP="0087542A">
            <w:pPr>
              <w:wordWrap w:val="0"/>
              <w:spacing w:line="360" w:lineRule="exact"/>
              <w:jc w:val="left"/>
              <w:textAlignment w:val="center"/>
              <w:rPr>
                <w:snapToGrid w:val="0"/>
                <w:sz w:val="21"/>
                <w:szCs w:val="21"/>
              </w:rPr>
            </w:pPr>
            <w:r w:rsidRPr="00A707E2">
              <w:rPr>
                <w:snapToGrid w:val="0"/>
                <w:sz w:val="21"/>
                <w:szCs w:val="21"/>
              </w:rPr>
              <w:t>所有用例执行完毕，对于未执行的用例说明未执行原因。</w:t>
            </w:r>
          </w:p>
        </w:tc>
      </w:tr>
      <w:tr w:rsidR="0087542A" w:rsidRPr="00A707E2" w14:paraId="1D65E8AA" w14:textId="77777777" w:rsidTr="00D47413">
        <w:tc>
          <w:tcPr>
            <w:tcW w:w="1620" w:type="dxa"/>
          </w:tcPr>
          <w:p w14:paraId="2FBB5BE3" w14:textId="77777777" w:rsidR="0087542A" w:rsidRPr="00A707E2" w:rsidRDefault="0087542A" w:rsidP="0087542A">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通过准则</w:t>
            </w:r>
          </w:p>
        </w:tc>
        <w:tc>
          <w:tcPr>
            <w:tcW w:w="7568" w:type="dxa"/>
            <w:gridSpan w:val="5"/>
            <w:vAlign w:val="center"/>
          </w:tcPr>
          <w:p w14:paraId="41C0D2DB" w14:textId="77777777" w:rsidR="0087542A" w:rsidRPr="00A707E2" w:rsidRDefault="0087542A" w:rsidP="0087542A">
            <w:pPr>
              <w:wordWrap w:val="0"/>
              <w:spacing w:before="100" w:beforeAutospacing="1" w:after="100" w:afterAutospacing="1" w:line="360" w:lineRule="exact"/>
              <w:jc w:val="left"/>
              <w:textAlignment w:val="center"/>
              <w:rPr>
                <w:snapToGrid w:val="0"/>
                <w:sz w:val="21"/>
                <w:szCs w:val="21"/>
              </w:rPr>
            </w:pPr>
            <w:r w:rsidRPr="00A707E2">
              <w:rPr>
                <w:snapToGrid w:val="0"/>
                <w:sz w:val="21"/>
                <w:szCs w:val="21"/>
              </w:rPr>
              <w:t>各测试步骤、测试用例执行结果与预期一致，功能实现正确。</w:t>
            </w:r>
          </w:p>
        </w:tc>
      </w:tr>
    </w:tbl>
    <w:p w14:paraId="699B71B6" w14:textId="77777777" w:rsidR="00D55617" w:rsidRDefault="00D55617" w:rsidP="000A68E9"/>
    <w:p w14:paraId="0B66368D" w14:textId="77777777" w:rsidR="00D55617" w:rsidRPr="00D55617" w:rsidRDefault="00D55617" w:rsidP="00D55617">
      <w:pPr>
        <w:pStyle w:val="7"/>
        <w:rPr>
          <w:sz w:val="28"/>
          <w:szCs w:val="28"/>
        </w:rPr>
      </w:pPr>
      <w:bookmarkStart w:id="22" w:name="_Hlk215669645"/>
      <w:r>
        <w:rPr>
          <w:rFonts w:hint="eastAsia"/>
          <w:sz w:val="28"/>
          <w:szCs w:val="28"/>
        </w:rPr>
        <w:t>打击阵位解算</w:t>
      </w:r>
      <w:r w:rsidRPr="00D55617">
        <w:rPr>
          <w:rFonts w:hint="eastAsia"/>
          <w:sz w:val="28"/>
          <w:szCs w:val="28"/>
        </w:rPr>
        <w:t>功能测试</w:t>
      </w:r>
    </w:p>
    <w:p w14:paraId="6B47741F" w14:textId="77777777" w:rsidR="00C769A1" w:rsidRPr="00C769A1" w:rsidRDefault="00705E1B" w:rsidP="0026038D">
      <w:pPr>
        <w:pStyle w:val="8"/>
        <w:spacing w:before="100" w:beforeAutospacing="1" w:after="100" w:afterAutospacing="1"/>
      </w:pPr>
      <w:r>
        <w:rPr>
          <w:rFonts w:hint="eastAsia"/>
        </w:rPr>
        <w:t>发射</w:t>
      </w:r>
      <w:r w:rsidR="00C769A1" w:rsidRPr="00C769A1">
        <w:rPr>
          <w:rFonts w:hint="eastAsia"/>
        </w:rPr>
        <w:t>阵位解算</w:t>
      </w:r>
      <w:r w:rsidR="00C769A1" w:rsidRPr="00C769A1">
        <w:t>功能</w:t>
      </w:r>
      <w:r w:rsidR="00FE39F4">
        <w:rPr>
          <w:rFonts w:hint="eastAsia"/>
        </w:rPr>
        <w:t>测试</w:t>
      </w:r>
    </w:p>
    <w:p w14:paraId="2F3EAC3E" w14:textId="77777777" w:rsidR="00C769A1" w:rsidRPr="00C769A1" w:rsidRDefault="00C769A1" w:rsidP="00C769A1">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C769A1">
        <w:rPr>
          <w:rFonts w:eastAsia="黑体"/>
          <w:kern w:val="0"/>
          <w:sz w:val="24"/>
          <w:szCs w:val="24"/>
        </w:rPr>
        <w:t>表</w:t>
      </w:r>
      <w:r w:rsidRPr="00C769A1">
        <w:rPr>
          <w:rFonts w:eastAsia="黑体"/>
          <w:kern w:val="0"/>
          <w:sz w:val="24"/>
          <w:szCs w:val="24"/>
        </w:rPr>
        <w:fldChar w:fldCharType="begin"/>
      </w:r>
      <w:r w:rsidRPr="00C769A1">
        <w:rPr>
          <w:rFonts w:eastAsia="黑体"/>
          <w:kern w:val="0"/>
          <w:sz w:val="24"/>
          <w:szCs w:val="24"/>
        </w:rPr>
        <w:instrText xml:space="preserve"> STYLEREF 1 \s </w:instrText>
      </w:r>
      <w:r w:rsidRPr="00C769A1">
        <w:rPr>
          <w:rFonts w:eastAsia="黑体"/>
          <w:kern w:val="0"/>
          <w:sz w:val="24"/>
          <w:szCs w:val="24"/>
        </w:rPr>
        <w:fldChar w:fldCharType="separate"/>
      </w:r>
      <w:r w:rsidRPr="00C769A1">
        <w:rPr>
          <w:rFonts w:eastAsia="黑体"/>
          <w:noProof/>
          <w:kern w:val="0"/>
          <w:sz w:val="24"/>
          <w:szCs w:val="24"/>
        </w:rPr>
        <w:t>6</w:t>
      </w:r>
      <w:r w:rsidRPr="00C769A1">
        <w:rPr>
          <w:rFonts w:eastAsia="黑体"/>
          <w:kern w:val="0"/>
          <w:sz w:val="24"/>
          <w:szCs w:val="24"/>
        </w:rPr>
        <w:fldChar w:fldCharType="end"/>
      </w:r>
      <w:r w:rsidRPr="00C769A1">
        <w:rPr>
          <w:rFonts w:eastAsia="黑体"/>
          <w:kern w:val="0"/>
          <w:sz w:val="24"/>
          <w:szCs w:val="24"/>
        </w:rPr>
        <w:noBreakHyphen/>
      </w:r>
      <w:r w:rsidRPr="00C769A1">
        <w:rPr>
          <w:rFonts w:eastAsia="黑体"/>
          <w:kern w:val="0"/>
          <w:sz w:val="24"/>
          <w:szCs w:val="24"/>
        </w:rPr>
        <w:fldChar w:fldCharType="begin"/>
      </w:r>
      <w:r w:rsidRPr="00C769A1">
        <w:rPr>
          <w:rFonts w:eastAsia="黑体"/>
          <w:kern w:val="0"/>
          <w:sz w:val="24"/>
          <w:szCs w:val="24"/>
        </w:rPr>
        <w:instrText xml:space="preserve"> SEQ </w:instrText>
      </w:r>
      <w:r w:rsidRPr="00C769A1">
        <w:rPr>
          <w:rFonts w:eastAsia="黑体"/>
          <w:kern w:val="0"/>
          <w:sz w:val="24"/>
          <w:szCs w:val="24"/>
        </w:rPr>
        <w:instrText>表</w:instrText>
      </w:r>
      <w:r w:rsidRPr="00C769A1">
        <w:rPr>
          <w:rFonts w:eastAsia="黑体"/>
          <w:kern w:val="0"/>
          <w:sz w:val="24"/>
          <w:szCs w:val="24"/>
        </w:rPr>
        <w:instrText xml:space="preserve"> \* ARABIC \s 1 </w:instrText>
      </w:r>
      <w:r w:rsidRPr="00C769A1">
        <w:rPr>
          <w:rFonts w:eastAsia="黑体"/>
          <w:kern w:val="0"/>
          <w:sz w:val="24"/>
          <w:szCs w:val="24"/>
        </w:rPr>
        <w:fldChar w:fldCharType="separate"/>
      </w:r>
      <w:r w:rsidRPr="00C769A1">
        <w:rPr>
          <w:rFonts w:eastAsia="黑体"/>
          <w:noProof/>
          <w:kern w:val="0"/>
          <w:sz w:val="24"/>
          <w:szCs w:val="24"/>
        </w:rPr>
        <w:t>22</w:t>
      </w:r>
      <w:r w:rsidRPr="00C769A1">
        <w:rPr>
          <w:rFonts w:eastAsia="黑体"/>
          <w:kern w:val="0"/>
          <w:sz w:val="24"/>
          <w:szCs w:val="24"/>
        </w:rPr>
        <w:fldChar w:fldCharType="end"/>
      </w:r>
      <w:r w:rsidRPr="00C769A1">
        <w:rPr>
          <w:rFonts w:eastAsia="黑体"/>
          <w:kern w:val="0"/>
          <w:sz w:val="24"/>
          <w:szCs w:val="24"/>
        </w:rPr>
        <w:t xml:space="preserve"> </w:t>
      </w:r>
      <w:r w:rsidRPr="00C769A1">
        <w:rPr>
          <w:rFonts w:eastAsia="黑体"/>
          <w:kern w:val="0"/>
          <w:sz w:val="24"/>
          <w:szCs w:val="24"/>
        </w:rPr>
        <w:t>功能测试</w:t>
      </w:r>
      <w:r w:rsidRPr="00C769A1">
        <w:rPr>
          <w:rFonts w:eastAsia="黑体" w:hint="eastAsia"/>
          <w:kern w:val="0"/>
          <w:sz w:val="24"/>
          <w:szCs w:val="24"/>
        </w:rPr>
        <w:t>项目</w:t>
      </w:r>
      <w:r w:rsidRPr="00C769A1">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C769A1" w:rsidRPr="00C769A1" w14:paraId="0947CD42" w14:textId="77777777" w:rsidTr="00E36196">
        <w:tc>
          <w:tcPr>
            <w:tcW w:w="1620" w:type="dxa"/>
            <w:vAlign w:val="center"/>
          </w:tcPr>
          <w:p w14:paraId="12629E6B" w14:textId="77777777" w:rsidR="00C769A1" w:rsidRPr="00C769A1" w:rsidRDefault="00C769A1" w:rsidP="00C769A1">
            <w:pPr>
              <w:spacing w:before="100" w:beforeAutospacing="1" w:after="100" w:afterAutospacing="1" w:line="360" w:lineRule="exact"/>
              <w:jc w:val="center"/>
              <w:rPr>
                <w:snapToGrid w:val="0"/>
                <w:spacing w:val="2"/>
                <w:sz w:val="21"/>
                <w:szCs w:val="21"/>
              </w:rPr>
            </w:pPr>
            <w:r w:rsidRPr="00C769A1">
              <w:rPr>
                <w:snapToGrid w:val="0"/>
                <w:spacing w:val="2"/>
                <w:sz w:val="21"/>
                <w:szCs w:val="21"/>
              </w:rPr>
              <w:t>测试项名称</w:t>
            </w:r>
          </w:p>
        </w:tc>
        <w:tc>
          <w:tcPr>
            <w:tcW w:w="3024" w:type="dxa"/>
            <w:vAlign w:val="center"/>
          </w:tcPr>
          <w:p w14:paraId="6C6424D1" w14:textId="77777777" w:rsidR="00C769A1" w:rsidRPr="00C769A1" w:rsidRDefault="00705E1B" w:rsidP="0005198B">
            <w:pPr>
              <w:spacing w:line="360" w:lineRule="exact"/>
              <w:rPr>
                <w:snapToGrid w:val="0"/>
                <w:spacing w:val="2"/>
                <w:sz w:val="21"/>
                <w:szCs w:val="21"/>
              </w:rPr>
            </w:pPr>
            <w:r w:rsidRPr="00705E1B">
              <w:rPr>
                <w:rFonts w:hint="eastAsia"/>
                <w:snapToGrid w:val="0"/>
                <w:spacing w:val="2"/>
                <w:sz w:val="21"/>
                <w:szCs w:val="21"/>
              </w:rPr>
              <w:t>发射</w:t>
            </w:r>
            <w:r w:rsidR="00C769A1" w:rsidRPr="00705E1B">
              <w:rPr>
                <w:rFonts w:hint="eastAsia"/>
                <w:snapToGrid w:val="0"/>
                <w:spacing w:val="2"/>
                <w:sz w:val="21"/>
                <w:szCs w:val="21"/>
              </w:rPr>
              <w:t>阵位解算</w:t>
            </w:r>
            <w:r w:rsidR="00C769A1" w:rsidRPr="00705E1B">
              <w:rPr>
                <w:snapToGrid w:val="0"/>
                <w:spacing w:val="2"/>
                <w:sz w:val="21"/>
                <w:szCs w:val="21"/>
              </w:rPr>
              <w:t>功能</w:t>
            </w:r>
            <w:r w:rsidR="00FE39F4">
              <w:rPr>
                <w:rFonts w:hint="eastAsia"/>
                <w:snapToGrid w:val="0"/>
                <w:spacing w:val="2"/>
                <w:sz w:val="21"/>
                <w:szCs w:val="21"/>
              </w:rPr>
              <w:t>测试</w:t>
            </w:r>
          </w:p>
        </w:tc>
        <w:tc>
          <w:tcPr>
            <w:tcW w:w="1287" w:type="dxa"/>
            <w:vAlign w:val="center"/>
          </w:tcPr>
          <w:p w14:paraId="58E55DBC" w14:textId="77777777" w:rsidR="00C769A1" w:rsidRPr="00C769A1" w:rsidRDefault="00C769A1" w:rsidP="00C769A1">
            <w:pPr>
              <w:spacing w:line="360" w:lineRule="exact"/>
              <w:jc w:val="center"/>
              <w:rPr>
                <w:snapToGrid w:val="0"/>
                <w:sz w:val="21"/>
                <w:szCs w:val="21"/>
              </w:rPr>
            </w:pPr>
            <w:r w:rsidRPr="00C769A1">
              <w:rPr>
                <w:snapToGrid w:val="0"/>
                <w:sz w:val="21"/>
                <w:szCs w:val="21"/>
              </w:rPr>
              <w:t>测试项标识</w:t>
            </w:r>
          </w:p>
        </w:tc>
        <w:tc>
          <w:tcPr>
            <w:tcW w:w="1658" w:type="dxa"/>
            <w:vAlign w:val="center"/>
          </w:tcPr>
          <w:p w14:paraId="7249E038" w14:textId="77777777" w:rsidR="00C769A1" w:rsidRPr="00C769A1" w:rsidRDefault="00C769A1" w:rsidP="0005198B">
            <w:pPr>
              <w:spacing w:line="360" w:lineRule="exact"/>
              <w:jc w:val="center"/>
              <w:rPr>
                <w:snapToGrid w:val="0"/>
                <w:sz w:val="21"/>
                <w:szCs w:val="21"/>
              </w:rPr>
            </w:pPr>
            <w:r w:rsidRPr="00C769A1">
              <w:rPr>
                <w:snapToGrid w:val="0"/>
                <w:sz w:val="21"/>
                <w:szCs w:val="21"/>
              </w:rPr>
              <w:t>XQKC</w:t>
            </w:r>
            <w:r w:rsidR="00705E1B">
              <w:rPr>
                <w:snapToGrid w:val="0"/>
                <w:sz w:val="21"/>
                <w:szCs w:val="21"/>
              </w:rPr>
              <w:t>MM</w:t>
            </w:r>
            <w:r w:rsidRPr="00C769A1">
              <w:rPr>
                <w:snapToGrid w:val="0"/>
                <w:sz w:val="21"/>
                <w:szCs w:val="21"/>
              </w:rPr>
              <w:t>_SU_</w:t>
            </w:r>
            <w:r w:rsidR="00705E1B">
              <w:rPr>
                <w:snapToGrid w:val="0"/>
                <w:sz w:val="21"/>
                <w:szCs w:val="21"/>
              </w:rPr>
              <w:t>FS</w:t>
            </w:r>
            <w:r w:rsidR="0005198B">
              <w:rPr>
                <w:snapToGrid w:val="0"/>
                <w:sz w:val="21"/>
                <w:szCs w:val="21"/>
              </w:rPr>
              <w:t>ZW</w:t>
            </w:r>
          </w:p>
        </w:tc>
        <w:tc>
          <w:tcPr>
            <w:tcW w:w="968" w:type="dxa"/>
            <w:vAlign w:val="center"/>
          </w:tcPr>
          <w:p w14:paraId="172BA5E7" w14:textId="77777777" w:rsidR="00C769A1" w:rsidRPr="00C769A1" w:rsidRDefault="00C769A1" w:rsidP="00C769A1">
            <w:pPr>
              <w:spacing w:line="360" w:lineRule="exact"/>
              <w:jc w:val="center"/>
              <w:rPr>
                <w:snapToGrid w:val="0"/>
                <w:sz w:val="21"/>
                <w:szCs w:val="21"/>
              </w:rPr>
            </w:pPr>
            <w:r w:rsidRPr="00C769A1">
              <w:rPr>
                <w:snapToGrid w:val="0"/>
                <w:sz w:val="21"/>
                <w:szCs w:val="21"/>
              </w:rPr>
              <w:t>优先级</w:t>
            </w:r>
          </w:p>
        </w:tc>
        <w:tc>
          <w:tcPr>
            <w:tcW w:w="631" w:type="dxa"/>
            <w:vAlign w:val="center"/>
          </w:tcPr>
          <w:p w14:paraId="00885594" w14:textId="77777777" w:rsidR="00C769A1" w:rsidRPr="00C769A1" w:rsidRDefault="00C769A1" w:rsidP="00C769A1">
            <w:pPr>
              <w:spacing w:line="360" w:lineRule="exact"/>
              <w:jc w:val="center"/>
              <w:rPr>
                <w:snapToGrid w:val="0"/>
                <w:sz w:val="21"/>
                <w:szCs w:val="21"/>
              </w:rPr>
            </w:pPr>
            <w:r w:rsidRPr="00C769A1">
              <w:rPr>
                <w:snapToGrid w:val="0"/>
                <w:sz w:val="21"/>
                <w:szCs w:val="21"/>
              </w:rPr>
              <w:t>高</w:t>
            </w:r>
          </w:p>
        </w:tc>
      </w:tr>
      <w:tr w:rsidR="00085504" w:rsidRPr="00C769A1" w14:paraId="7BF9C0C3" w14:textId="77777777" w:rsidTr="00E36196">
        <w:tc>
          <w:tcPr>
            <w:tcW w:w="1620" w:type="dxa"/>
            <w:vAlign w:val="center"/>
          </w:tcPr>
          <w:p w14:paraId="229A2330" w14:textId="77777777" w:rsidR="00085504" w:rsidRPr="00C769A1" w:rsidRDefault="00085504" w:rsidP="00085504">
            <w:pPr>
              <w:spacing w:before="100" w:beforeAutospacing="1" w:after="100" w:afterAutospacing="1" w:line="360" w:lineRule="exact"/>
              <w:jc w:val="center"/>
              <w:rPr>
                <w:snapToGrid w:val="0"/>
                <w:spacing w:val="2"/>
                <w:sz w:val="21"/>
                <w:szCs w:val="21"/>
              </w:rPr>
            </w:pPr>
            <w:r w:rsidRPr="00C769A1">
              <w:rPr>
                <w:snapToGrid w:val="0"/>
                <w:spacing w:val="2"/>
                <w:sz w:val="21"/>
                <w:szCs w:val="21"/>
              </w:rPr>
              <w:t>追踪关系</w:t>
            </w:r>
          </w:p>
        </w:tc>
        <w:tc>
          <w:tcPr>
            <w:tcW w:w="7568" w:type="dxa"/>
            <w:gridSpan w:val="5"/>
            <w:vAlign w:val="center"/>
          </w:tcPr>
          <w:p w14:paraId="0E44AEFC" w14:textId="7AB02E56" w:rsidR="00085504" w:rsidRPr="00085504" w:rsidRDefault="00085504" w:rsidP="00085504">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085504">
              <w:rPr>
                <w:rFonts w:hint="eastAsia"/>
                <w:snapToGrid w:val="0"/>
                <w:sz w:val="21"/>
                <w:szCs w:val="21"/>
              </w:rPr>
              <w:t>3.2.2.1.1</w:t>
            </w:r>
            <w:r>
              <w:rPr>
                <w:rFonts w:hint="eastAsia"/>
                <w:snapToGrid w:val="0"/>
                <w:sz w:val="21"/>
                <w:szCs w:val="21"/>
              </w:rPr>
              <w:t>节</w:t>
            </w:r>
            <w:r w:rsidRPr="00085504">
              <w:rPr>
                <w:rFonts w:hint="eastAsia"/>
                <w:snapToGrid w:val="0"/>
                <w:sz w:val="21"/>
                <w:szCs w:val="21"/>
              </w:rPr>
              <w:t>阵位解算设计说明</w:t>
            </w:r>
          </w:p>
        </w:tc>
      </w:tr>
      <w:tr w:rsidR="00085504" w:rsidRPr="00C769A1" w14:paraId="03140238" w14:textId="77777777" w:rsidTr="00E36196">
        <w:tc>
          <w:tcPr>
            <w:tcW w:w="1620" w:type="dxa"/>
            <w:vAlign w:val="center"/>
          </w:tcPr>
          <w:p w14:paraId="3764FEC6" w14:textId="77777777" w:rsidR="00085504" w:rsidRPr="00C769A1" w:rsidRDefault="00085504" w:rsidP="00085504">
            <w:pPr>
              <w:spacing w:before="100" w:beforeAutospacing="1" w:after="100" w:afterAutospacing="1" w:line="360" w:lineRule="exact"/>
              <w:jc w:val="center"/>
              <w:rPr>
                <w:snapToGrid w:val="0"/>
                <w:spacing w:val="2"/>
                <w:sz w:val="21"/>
                <w:szCs w:val="21"/>
              </w:rPr>
            </w:pPr>
            <w:r w:rsidRPr="00C769A1">
              <w:rPr>
                <w:snapToGrid w:val="0"/>
                <w:spacing w:val="2"/>
                <w:sz w:val="21"/>
                <w:szCs w:val="21"/>
              </w:rPr>
              <w:t>需求描述</w:t>
            </w:r>
          </w:p>
        </w:tc>
        <w:tc>
          <w:tcPr>
            <w:tcW w:w="7568" w:type="dxa"/>
            <w:gridSpan w:val="5"/>
            <w:vAlign w:val="center"/>
          </w:tcPr>
          <w:p w14:paraId="388ED2D0" w14:textId="77777777" w:rsidR="00085504" w:rsidRDefault="00705E1B" w:rsidP="005B2439">
            <w:pPr>
              <w:spacing w:line="360" w:lineRule="exact"/>
              <w:ind w:firstLineChars="200" w:firstLine="420"/>
              <w:rPr>
                <w:snapToGrid w:val="0"/>
                <w:sz w:val="21"/>
                <w:szCs w:val="21"/>
              </w:rPr>
            </w:pPr>
            <w:r w:rsidRPr="00705E1B">
              <w:rPr>
                <w:rFonts w:hint="eastAsia"/>
                <w:snapToGrid w:val="0"/>
                <w:sz w:val="21"/>
                <w:szCs w:val="21"/>
              </w:rPr>
              <w:t>根据指定打击目标和我方打击资源信息，进行导弹打击包线解算，计算打击平台的导弹发射阵位、中末制导交班阵位和弹目交会阵位。</w:t>
            </w:r>
          </w:p>
          <w:p w14:paraId="5A3A4A15" w14:textId="77777777" w:rsidR="00FF2EC0" w:rsidRDefault="00FF2EC0" w:rsidP="005B2439">
            <w:pPr>
              <w:spacing w:line="360" w:lineRule="exact"/>
              <w:ind w:firstLineChars="200" w:firstLine="420"/>
              <w:rPr>
                <w:snapToGrid w:val="0"/>
                <w:sz w:val="21"/>
                <w:szCs w:val="21"/>
              </w:rPr>
            </w:pPr>
            <w:r w:rsidRPr="00FF2EC0">
              <w:rPr>
                <w:rFonts w:hint="eastAsia"/>
                <w:snapToGrid w:val="0"/>
                <w:sz w:val="21"/>
                <w:szCs w:val="21"/>
              </w:rPr>
              <w:t>打击阵位的生成要考虑导弹的攻击区约束</w:t>
            </w:r>
            <w:r>
              <w:rPr>
                <w:rFonts w:hint="eastAsia"/>
                <w:snapToGrid w:val="0"/>
                <w:sz w:val="21"/>
                <w:szCs w:val="21"/>
              </w:rPr>
              <w:t>。</w:t>
            </w:r>
          </w:p>
          <w:p w14:paraId="0938DD47" w14:textId="77777777" w:rsidR="00131D45" w:rsidRDefault="00131D45" w:rsidP="00131D45">
            <w:pPr>
              <w:spacing w:line="360" w:lineRule="exact"/>
              <w:ind w:firstLineChars="200" w:firstLine="420"/>
              <w:rPr>
                <w:snapToGrid w:val="0"/>
                <w:sz w:val="21"/>
                <w:szCs w:val="21"/>
              </w:rPr>
            </w:pPr>
            <w:r w:rsidRPr="00131D45">
              <w:rPr>
                <w:rFonts w:hint="eastAsia"/>
                <w:snapToGrid w:val="0"/>
                <w:sz w:val="21"/>
                <w:szCs w:val="21"/>
              </w:rPr>
              <w:t>发射阵位解算的流程图图如下所示</w:t>
            </w:r>
            <w:r>
              <w:rPr>
                <w:rFonts w:hint="eastAsia"/>
                <w:snapToGrid w:val="0"/>
                <w:sz w:val="21"/>
                <w:szCs w:val="21"/>
              </w:rPr>
              <w:t>：</w:t>
            </w:r>
          </w:p>
          <w:p w14:paraId="658D9182" w14:textId="77777777" w:rsidR="00131D45" w:rsidRPr="00C769A1" w:rsidRDefault="00131D45" w:rsidP="00131D45">
            <w:pPr>
              <w:spacing w:line="240" w:lineRule="auto"/>
              <w:jc w:val="center"/>
              <w:rPr>
                <w:snapToGrid w:val="0"/>
                <w:sz w:val="21"/>
                <w:szCs w:val="21"/>
              </w:rPr>
            </w:pPr>
            <w:r>
              <w:object w:dxaOrig="6360" w:dyaOrig="12185" w14:anchorId="2C8021C0">
                <v:shape id="_x0000_i1028" type="#_x0000_t75" style="width:317.95pt;height:609.3pt" o:ole="">
                  <v:imagedata r:id="rId17" o:title=""/>
                </v:shape>
                <o:OLEObject Type="Embed" ProgID="Visio.Drawing.11" ShapeID="_x0000_i1028" DrawAspect="Content" ObjectID="_1830335249" r:id="rId18"/>
              </w:object>
            </w:r>
          </w:p>
        </w:tc>
      </w:tr>
      <w:tr w:rsidR="00085504" w:rsidRPr="00C769A1" w14:paraId="34DE031C" w14:textId="77777777" w:rsidTr="00E36196">
        <w:tc>
          <w:tcPr>
            <w:tcW w:w="1620" w:type="dxa"/>
            <w:vAlign w:val="center"/>
          </w:tcPr>
          <w:p w14:paraId="31A5D797" w14:textId="77777777" w:rsidR="00085504" w:rsidRPr="00C769A1" w:rsidRDefault="00085504" w:rsidP="00085504">
            <w:pPr>
              <w:spacing w:before="100" w:beforeAutospacing="1" w:after="100" w:afterAutospacing="1" w:line="360" w:lineRule="exact"/>
              <w:jc w:val="center"/>
              <w:rPr>
                <w:snapToGrid w:val="0"/>
                <w:spacing w:val="2"/>
                <w:sz w:val="21"/>
                <w:szCs w:val="21"/>
              </w:rPr>
            </w:pPr>
            <w:r w:rsidRPr="00C769A1">
              <w:rPr>
                <w:snapToGrid w:val="0"/>
                <w:spacing w:val="2"/>
                <w:sz w:val="21"/>
                <w:szCs w:val="21"/>
              </w:rPr>
              <w:lastRenderedPageBreak/>
              <w:t>测试项描述</w:t>
            </w:r>
          </w:p>
        </w:tc>
        <w:tc>
          <w:tcPr>
            <w:tcW w:w="7568" w:type="dxa"/>
            <w:gridSpan w:val="5"/>
            <w:vAlign w:val="center"/>
          </w:tcPr>
          <w:p w14:paraId="424C8D01" w14:textId="77777777" w:rsidR="00C646B7" w:rsidRPr="00C646B7" w:rsidRDefault="00C646B7" w:rsidP="00632AA1">
            <w:pPr>
              <w:numPr>
                <w:ilvl w:val="0"/>
                <w:numId w:val="178"/>
              </w:numPr>
              <w:spacing w:before="100" w:beforeAutospacing="1" w:line="360" w:lineRule="exact"/>
              <w:jc w:val="left"/>
              <w:rPr>
                <w:b/>
                <w:snapToGrid w:val="0"/>
                <w:sz w:val="21"/>
                <w:szCs w:val="21"/>
              </w:rPr>
            </w:pPr>
            <w:r w:rsidRPr="00C646B7">
              <w:rPr>
                <w:rFonts w:hint="eastAsia"/>
                <w:b/>
                <w:snapToGrid w:val="0"/>
                <w:sz w:val="21"/>
                <w:szCs w:val="21"/>
              </w:rPr>
              <w:t>获取导弹打击范围正常功能测试（</w:t>
            </w:r>
            <w:r w:rsidRPr="00C646B7">
              <w:rPr>
                <w:rFonts w:hint="eastAsia"/>
                <w:b/>
                <w:snapToGrid w:val="0"/>
                <w:sz w:val="21"/>
                <w:szCs w:val="21"/>
              </w:rPr>
              <w:t>XQKCMM_SU_FSZW_SU01</w:t>
            </w:r>
            <w:r w:rsidRPr="00C646B7">
              <w:rPr>
                <w:rFonts w:hint="eastAsia"/>
                <w:b/>
                <w:snapToGrid w:val="0"/>
                <w:sz w:val="21"/>
                <w:szCs w:val="21"/>
              </w:rPr>
              <w:t>）</w:t>
            </w:r>
          </w:p>
          <w:p w14:paraId="0DCA4558" w14:textId="56953D3E" w:rsidR="00C646B7" w:rsidRPr="00C646B7" w:rsidRDefault="00C646B7" w:rsidP="00C646B7">
            <w:pPr>
              <w:spacing w:before="100" w:beforeAutospacing="1" w:line="360" w:lineRule="exact"/>
              <w:jc w:val="left"/>
              <w:rPr>
                <w:snapToGrid w:val="0"/>
                <w:sz w:val="21"/>
                <w:szCs w:val="21"/>
              </w:rPr>
            </w:pPr>
            <w:r w:rsidRPr="00C646B7">
              <w:rPr>
                <w:rFonts w:hint="eastAsia"/>
                <w:snapToGrid w:val="0"/>
                <w:sz w:val="21"/>
                <w:szCs w:val="21"/>
              </w:rPr>
              <w:t>通过显控下发正常的</w:t>
            </w:r>
            <w:r w:rsidR="00173142">
              <w:rPr>
                <w:rFonts w:hint="eastAsia"/>
                <w:snapToGrid w:val="0"/>
                <w:sz w:val="21"/>
                <w:szCs w:val="21"/>
              </w:rPr>
              <w:t>ssl</w:t>
            </w:r>
            <w:r w:rsidRPr="00C646B7">
              <w:rPr>
                <w:rFonts w:hint="eastAsia"/>
                <w:snapToGrid w:val="0"/>
                <w:sz w:val="21"/>
                <w:szCs w:val="21"/>
              </w:rPr>
              <w:t>方案构建请求指令，设置导弹的型号不同，验证软件使用的打击范围是否与配置文件一致。</w:t>
            </w:r>
          </w:p>
          <w:p w14:paraId="23D2FC9D" w14:textId="77777777" w:rsidR="00C646B7" w:rsidRPr="00C646B7" w:rsidRDefault="00C646B7" w:rsidP="00632AA1">
            <w:pPr>
              <w:numPr>
                <w:ilvl w:val="0"/>
                <w:numId w:val="178"/>
              </w:numPr>
              <w:spacing w:before="100" w:beforeAutospacing="1" w:line="360" w:lineRule="exact"/>
              <w:jc w:val="left"/>
              <w:rPr>
                <w:b/>
                <w:snapToGrid w:val="0"/>
                <w:sz w:val="21"/>
                <w:szCs w:val="21"/>
              </w:rPr>
            </w:pPr>
            <w:r w:rsidRPr="00C646B7">
              <w:rPr>
                <w:rFonts w:hint="eastAsia"/>
                <w:b/>
                <w:snapToGrid w:val="0"/>
                <w:sz w:val="21"/>
                <w:szCs w:val="21"/>
              </w:rPr>
              <w:lastRenderedPageBreak/>
              <w:t>获取导弹打击范围异常功能测试（</w:t>
            </w:r>
            <w:r w:rsidRPr="00C646B7">
              <w:rPr>
                <w:rFonts w:hint="eastAsia"/>
                <w:b/>
                <w:snapToGrid w:val="0"/>
                <w:sz w:val="21"/>
                <w:szCs w:val="21"/>
              </w:rPr>
              <w:t>XQKCMM_SU_FSZW_SU02</w:t>
            </w:r>
            <w:r w:rsidRPr="00C646B7">
              <w:rPr>
                <w:rFonts w:hint="eastAsia"/>
                <w:b/>
                <w:snapToGrid w:val="0"/>
                <w:sz w:val="21"/>
                <w:szCs w:val="21"/>
              </w:rPr>
              <w:t>）</w:t>
            </w:r>
          </w:p>
          <w:p w14:paraId="7031DCFD" w14:textId="77777777" w:rsidR="00C646B7" w:rsidRPr="00C646B7" w:rsidRDefault="00C646B7" w:rsidP="00C646B7">
            <w:pPr>
              <w:spacing w:before="100" w:beforeAutospacing="1" w:line="360" w:lineRule="exact"/>
              <w:jc w:val="left"/>
              <w:rPr>
                <w:snapToGrid w:val="0"/>
                <w:sz w:val="21"/>
                <w:szCs w:val="21"/>
              </w:rPr>
            </w:pPr>
            <w:r w:rsidRPr="00C646B7">
              <w:rPr>
                <w:rFonts w:hint="eastAsia"/>
                <w:snapToGrid w:val="0"/>
                <w:sz w:val="21"/>
                <w:szCs w:val="21"/>
              </w:rPr>
              <w:t>设置配置文件异常</w:t>
            </w:r>
            <w:r w:rsidRPr="00C646B7">
              <w:rPr>
                <w:rFonts w:hint="eastAsia"/>
                <w:snapToGrid w:val="0"/>
                <w:sz w:val="21"/>
                <w:szCs w:val="21"/>
              </w:rPr>
              <w:t>/</w:t>
            </w:r>
            <w:r w:rsidRPr="00C646B7">
              <w:rPr>
                <w:rFonts w:hint="eastAsia"/>
                <w:snapToGrid w:val="0"/>
                <w:sz w:val="21"/>
                <w:szCs w:val="21"/>
              </w:rPr>
              <w:t>无该导弹信息，验证软件</w:t>
            </w:r>
            <w:r w:rsidR="00575FD0">
              <w:rPr>
                <w:rFonts w:hint="eastAsia"/>
                <w:snapToGrid w:val="0"/>
                <w:sz w:val="21"/>
                <w:szCs w:val="21"/>
              </w:rPr>
              <w:t>是否能</w:t>
            </w:r>
            <w:r w:rsidR="00575FD0">
              <w:rPr>
                <w:snapToGrid w:val="0"/>
                <w:sz w:val="21"/>
                <w:szCs w:val="21"/>
              </w:rPr>
              <w:t>正确识别异常</w:t>
            </w:r>
            <w:r w:rsidRPr="00C646B7">
              <w:rPr>
                <w:rFonts w:hint="eastAsia"/>
                <w:snapToGrid w:val="0"/>
                <w:sz w:val="21"/>
                <w:szCs w:val="21"/>
              </w:rPr>
              <w:t>。</w:t>
            </w:r>
          </w:p>
          <w:p w14:paraId="43F7BA77" w14:textId="77777777" w:rsidR="00E560DB" w:rsidRPr="00E560DB" w:rsidRDefault="00E560DB" w:rsidP="00632AA1">
            <w:pPr>
              <w:numPr>
                <w:ilvl w:val="0"/>
                <w:numId w:val="178"/>
              </w:numPr>
              <w:spacing w:before="100" w:beforeAutospacing="1" w:line="360" w:lineRule="exact"/>
              <w:jc w:val="left"/>
              <w:rPr>
                <w:b/>
                <w:snapToGrid w:val="0"/>
                <w:sz w:val="21"/>
                <w:szCs w:val="21"/>
              </w:rPr>
            </w:pPr>
            <w:r w:rsidRPr="00E560DB">
              <w:rPr>
                <w:rFonts w:hint="eastAsia"/>
                <w:b/>
                <w:snapToGrid w:val="0"/>
                <w:sz w:val="21"/>
                <w:szCs w:val="21"/>
              </w:rPr>
              <w:t>发射阵位</w:t>
            </w:r>
            <w:r w:rsidR="0005198B">
              <w:rPr>
                <w:rFonts w:hint="eastAsia"/>
                <w:b/>
                <w:snapToGrid w:val="0"/>
                <w:sz w:val="21"/>
                <w:szCs w:val="21"/>
              </w:rPr>
              <w:t>-</w:t>
            </w:r>
            <w:r w:rsidR="0005198B">
              <w:rPr>
                <w:rFonts w:hint="eastAsia"/>
                <w:b/>
                <w:snapToGrid w:val="0"/>
                <w:sz w:val="21"/>
                <w:szCs w:val="21"/>
              </w:rPr>
              <w:t>空中</w:t>
            </w:r>
            <w:r w:rsidR="0005198B">
              <w:rPr>
                <w:b/>
                <w:snapToGrid w:val="0"/>
                <w:sz w:val="21"/>
                <w:szCs w:val="21"/>
              </w:rPr>
              <w:t>平台</w:t>
            </w:r>
            <w:r w:rsidRPr="00E560DB">
              <w:rPr>
                <w:rFonts w:hint="eastAsia"/>
                <w:b/>
                <w:snapToGrid w:val="0"/>
                <w:sz w:val="21"/>
                <w:szCs w:val="21"/>
              </w:rPr>
              <w:t>解算正常</w:t>
            </w:r>
            <w:r w:rsidRPr="00E560DB">
              <w:rPr>
                <w:b/>
                <w:snapToGrid w:val="0"/>
                <w:sz w:val="21"/>
                <w:szCs w:val="21"/>
              </w:rPr>
              <w:t>功能</w:t>
            </w:r>
            <w:r w:rsidRPr="00E560DB">
              <w:rPr>
                <w:rFonts w:hint="eastAsia"/>
                <w:b/>
                <w:snapToGrid w:val="0"/>
                <w:sz w:val="21"/>
                <w:szCs w:val="21"/>
              </w:rPr>
              <w:t>测试</w:t>
            </w:r>
            <w:r w:rsidRPr="00E560DB">
              <w:rPr>
                <w:b/>
                <w:snapToGrid w:val="0"/>
                <w:sz w:val="21"/>
                <w:szCs w:val="21"/>
              </w:rPr>
              <w:t>（</w:t>
            </w:r>
            <w:r w:rsidRPr="00E560DB">
              <w:rPr>
                <w:b/>
                <w:snapToGrid w:val="0"/>
                <w:sz w:val="21"/>
                <w:szCs w:val="21"/>
              </w:rPr>
              <w:t>XQKCMM_SU_FS</w:t>
            </w:r>
            <w:r w:rsidR="0005198B">
              <w:rPr>
                <w:b/>
                <w:snapToGrid w:val="0"/>
                <w:sz w:val="21"/>
                <w:szCs w:val="21"/>
              </w:rPr>
              <w:t>ZW</w:t>
            </w:r>
            <w:r w:rsidRPr="00E560DB">
              <w:rPr>
                <w:b/>
                <w:snapToGrid w:val="0"/>
                <w:sz w:val="21"/>
                <w:szCs w:val="21"/>
              </w:rPr>
              <w:t>_SU01</w:t>
            </w:r>
            <w:r w:rsidRPr="00E560DB">
              <w:rPr>
                <w:b/>
                <w:snapToGrid w:val="0"/>
                <w:sz w:val="21"/>
                <w:szCs w:val="21"/>
              </w:rPr>
              <w:t>）</w:t>
            </w:r>
          </w:p>
          <w:p w14:paraId="11B93815" w14:textId="77777777" w:rsidR="00085504" w:rsidRDefault="00085504" w:rsidP="00085504">
            <w:pPr>
              <w:tabs>
                <w:tab w:val="left" w:pos="425"/>
              </w:tabs>
              <w:spacing w:before="100" w:beforeAutospacing="1" w:line="360" w:lineRule="exact"/>
              <w:jc w:val="left"/>
              <w:rPr>
                <w:snapToGrid w:val="0"/>
                <w:sz w:val="21"/>
                <w:szCs w:val="21"/>
              </w:rPr>
            </w:pPr>
            <w:r w:rsidRPr="00C769A1">
              <w:rPr>
                <w:rFonts w:hint="eastAsia"/>
                <w:snapToGrid w:val="0"/>
                <w:sz w:val="21"/>
                <w:szCs w:val="21"/>
              </w:rPr>
              <w:t>通过</w:t>
            </w:r>
            <w:r w:rsidRPr="00C769A1">
              <w:rPr>
                <w:rFonts w:hint="eastAsia"/>
                <w:snapToGrid w:val="0"/>
                <w:sz w:val="21"/>
                <w:szCs w:val="21"/>
              </w:rPr>
              <w:t>afsim</w:t>
            </w:r>
            <w:r w:rsidRPr="00C769A1">
              <w:rPr>
                <w:rFonts w:hint="eastAsia"/>
                <w:snapToGrid w:val="0"/>
                <w:sz w:val="21"/>
                <w:szCs w:val="21"/>
              </w:rPr>
              <w:t>输入不同的打击平台</w:t>
            </w:r>
            <w:r w:rsidRPr="00C769A1">
              <w:rPr>
                <w:rFonts w:hint="eastAsia"/>
                <w:snapToGrid w:val="0"/>
                <w:sz w:val="21"/>
                <w:szCs w:val="21"/>
              </w:rPr>
              <w:t>/</w:t>
            </w:r>
            <w:r w:rsidRPr="00C769A1">
              <w:rPr>
                <w:rFonts w:hint="eastAsia"/>
                <w:snapToGrid w:val="0"/>
                <w:sz w:val="21"/>
                <w:szCs w:val="21"/>
              </w:rPr>
              <w:t>目标的信息，设置不同的相对速度，相对位置等，覆盖所有正常分支，验证软件计算打击阵位结果是否与</w:t>
            </w:r>
            <w:r w:rsidRPr="00C769A1">
              <w:rPr>
                <w:rFonts w:hint="eastAsia"/>
                <w:snapToGrid w:val="0"/>
                <w:sz w:val="21"/>
                <w:szCs w:val="21"/>
              </w:rPr>
              <w:t>M</w:t>
            </w:r>
            <w:r w:rsidRPr="00C769A1">
              <w:rPr>
                <w:snapToGrid w:val="0"/>
                <w:sz w:val="21"/>
                <w:szCs w:val="21"/>
              </w:rPr>
              <w:t>ATLAB</w:t>
            </w:r>
            <w:r w:rsidRPr="00C769A1">
              <w:rPr>
                <w:rFonts w:hint="eastAsia"/>
                <w:snapToGrid w:val="0"/>
                <w:sz w:val="21"/>
                <w:szCs w:val="21"/>
              </w:rPr>
              <w:t>输出结果一致。</w:t>
            </w:r>
          </w:p>
          <w:p w14:paraId="09A930BC" w14:textId="77777777" w:rsidR="00E560DB" w:rsidRPr="00E560DB" w:rsidRDefault="00E560DB" w:rsidP="00632AA1">
            <w:pPr>
              <w:numPr>
                <w:ilvl w:val="0"/>
                <w:numId w:val="178"/>
              </w:numPr>
              <w:tabs>
                <w:tab w:val="left" w:pos="425"/>
              </w:tabs>
              <w:spacing w:before="100" w:beforeAutospacing="1" w:line="360" w:lineRule="exact"/>
              <w:jc w:val="left"/>
              <w:rPr>
                <w:b/>
                <w:snapToGrid w:val="0"/>
                <w:sz w:val="21"/>
                <w:szCs w:val="21"/>
              </w:rPr>
            </w:pPr>
            <w:r w:rsidRPr="00E560DB">
              <w:rPr>
                <w:rFonts w:hint="eastAsia"/>
                <w:b/>
                <w:snapToGrid w:val="0"/>
                <w:sz w:val="21"/>
                <w:szCs w:val="21"/>
              </w:rPr>
              <w:t>发射阵位</w:t>
            </w:r>
            <w:r w:rsidR="0005198B" w:rsidRPr="0005198B">
              <w:rPr>
                <w:rFonts w:hint="eastAsia"/>
                <w:b/>
                <w:snapToGrid w:val="0"/>
                <w:sz w:val="21"/>
                <w:szCs w:val="21"/>
              </w:rPr>
              <w:t>-</w:t>
            </w:r>
            <w:r w:rsidR="0005198B" w:rsidRPr="0005198B">
              <w:rPr>
                <w:rFonts w:hint="eastAsia"/>
                <w:b/>
                <w:snapToGrid w:val="0"/>
                <w:sz w:val="21"/>
                <w:szCs w:val="21"/>
              </w:rPr>
              <w:t>空中</w:t>
            </w:r>
            <w:r w:rsidR="0005198B" w:rsidRPr="0005198B">
              <w:rPr>
                <w:b/>
                <w:snapToGrid w:val="0"/>
                <w:sz w:val="21"/>
                <w:szCs w:val="21"/>
              </w:rPr>
              <w:t>平台</w:t>
            </w:r>
            <w:r w:rsidRPr="00E560DB">
              <w:rPr>
                <w:rFonts w:hint="eastAsia"/>
                <w:b/>
                <w:snapToGrid w:val="0"/>
                <w:sz w:val="21"/>
                <w:szCs w:val="21"/>
              </w:rPr>
              <w:t>解算异常</w:t>
            </w:r>
            <w:r w:rsidRPr="00E560DB">
              <w:rPr>
                <w:b/>
                <w:snapToGrid w:val="0"/>
                <w:sz w:val="21"/>
                <w:szCs w:val="21"/>
              </w:rPr>
              <w:t>功能</w:t>
            </w:r>
            <w:r w:rsidRPr="00E560DB">
              <w:rPr>
                <w:rFonts w:hint="eastAsia"/>
                <w:b/>
                <w:snapToGrid w:val="0"/>
                <w:sz w:val="21"/>
                <w:szCs w:val="21"/>
              </w:rPr>
              <w:t>测试</w:t>
            </w:r>
            <w:r w:rsidRPr="00E560DB">
              <w:rPr>
                <w:b/>
                <w:snapToGrid w:val="0"/>
                <w:sz w:val="21"/>
                <w:szCs w:val="21"/>
              </w:rPr>
              <w:t>（</w:t>
            </w:r>
            <w:r w:rsidRPr="00E560DB">
              <w:rPr>
                <w:b/>
                <w:snapToGrid w:val="0"/>
                <w:sz w:val="21"/>
                <w:szCs w:val="21"/>
              </w:rPr>
              <w:t>XQKCMM_SU_</w:t>
            </w:r>
            <w:r w:rsidR="0005198B">
              <w:rPr>
                <w:b/>
                <w:snapToGrid w:val="0"/>
                <w:sz w:val="21"/>
                <w:szCs w:val="21"/>
              </w:rPr>
              <w:t>FSZW</w:t>
            </w:r>
            <w:r w:rsidRPr="00E560DB">
              <w:rPr>
                <w:b/>
                <w:snapToGrid w:val="0"/>
                <w:sz w:val="21"/>
                <w:szCs w:val="21"/>
              </w:rPr>
              <w:t>_SU02</w:t>
            </w:r>
            <w:r w:rsidRPr="00E560DB">
              <w:rPr>
                <w:b/>
                <w:snapToGrid w:val="0"/>
                <w:sz w:val="21"/>
                <w:szCs w:val="21"/>
              </w:rPr>
              <w:t>）</w:t>
            </w:r>
          </w:p>
          <w:p w14:paraId="3ABF4B21" w14:textId="77777777" w:rsidR="00E560DB" w:rsidRDefault="00E560DB" w:rsidP="00085504">
            <w:pPr>
              <w:tabs>
                <w:tab w:val="left" w:pos="425"/>
              </w:tabs>
              <w:spacing w:before="100" w:beforeAutospacing="1" w:line="360" w:lineRule="exact"/>
              <w:jc w:val="left"/>
              <w:rPr>
                <w:snapToGrid w:val="0"/>
                <w:sz w:val="21"/>
                <w:szCs w:val="21"/>
              </w:rPr>
            </w:pPr>
            <w:r w:rsidRPr="00E560DB">
              <w:rPr>
                <w:rFonts w:hint="eastAsia"/>
                <w:snapToGrid w:val="0"/>
                <w:sz w:val="21"/>
                <w:szCs w:val="21"/>
              </w:rPr>
              <w:t>通过</w:t>
            </w:r>
            <w:r w:rsidRPr="00E560DB">
              <w:rPr>
                <w:rFonts w:hint="eastAsia"/>
                <w:snapToGrid w:val="0"/>
                <w:sz w:val="21"/>
                <w:szCs w:val="21"/>
              </w:rPr>
              <w:t>afsim</w:t>
            </w:r>
            <w:r w:rsidRPr="00E560DB">
              <w:rPr>
                <w:rFonts w:hint="eastAsia"/>
                <w:snapToGrid w:val="0"/>
                <w:sz w:val="21"/>
                <w:szCs w:val="21"/>
              </w:rPr>
              <w:t>输入不同的打击平台</w:t>
            </w:r>
            <w:r w:rsidRPr="00E560DB">
              <w:rPr>
                <w:rFonts w:hint="eastAsia"/>
                <w:snapToGrid w:val="0"/>
                <w:sz w:val="21"/>
                <w:szCs w:val="21"/>
              </w:rPr>
              <w:t>/</w:t>
            </w:r>
            <w:r w:rsidRPr="00E560DB">
              <w:rPr>
                <w:rFonts w:hint="eastAsia"/>
                <w:snapToGrid w:val="0"/>
                <w:sz w:val="21"/>
                <w:szCs w:val="21"/>
              </w:rPr>
              <w:t>目标的信息，设置不同的相对速度，相对位置等，覆盖所有无法到达阵位分支，验证软件是否能够识别出异常。</w:t>
            </w:r>
          </w:p>
          <w:p w14:paraId="57B1F89E" w14:textId="77777777" w:rsidR="00E560DB" w:rsidRPr="00E560DB" w:rsidRDefault="00E560DB" w:rsidP="00632AA1">
            <w:pPr>
              <w:numPr>
                <w:ilvl w:val="0"/>
                <w:numId w:val="178"/>
              </w:numPr>
              <w:tabs>
                <w:tab w:val="left" w:pos="425"/>
              </w:tabs>
              <w:spacing w:before="100" w:beforeAutospacing="1" w:line="360" w:lineRule="exact"/>
              <w:jc w:val="left"/>
              <w:rPr>
                <w:b/>
                <w:snapToGrid w:val="0"/>
                <w:sz w:val="21"/>
                <w:szCs w:val="21"/>
              </w:rPr>
            </w:pPr>
            <w:r w:rsidRPr="00E560DB">
              <w:rPr>
                <w:rFonts w:hint="eastAsia"/>
                <w:b/>
                <w:snapToGrid w:val="0"/>
                <w:sz w:val="21"/>
                <w:szCs w:val="21"/>
              </w:rPr>
              <w:t>发射阵位</w:t>
            </w:r>
            <w:r w:rsidR="0005198B">
              <w:rPr>
                <w:rFonts w:hint="eastAsia"/>
                <w:b/>
                <w:snapToGrid w:val="0"/>
                <w:sz w:val="21"/>
                <w:szCs w:val="21"/>
              </w:rPr>
              <w:t>-</w:t>
            </w:r>
            <w:r w:rsidRPr="00E560DB">
              <w:rPr>
                <w:rFonts w:hint="eastAsia"/>
                <w:b/>
                <w:snapToGrid w:val="0"/>
                <w:sz w:val="21"/>
                <w:szCs w:val="21"/>
              </w:rPr>
              <w:t>地导平台解算正常</w:t>
            </w:r>
            <w:r w:rsidRPr="00E560DB">
              <w:rPr>
                <w:b/>
                <w:snapToGrid w:val="0"/>
                <w:sz w:val="21"/>
                <w:szCs w:val="21"/>
              </w:rPr>
              <w:t>功能</w:t>
            </w:r>
            <w:r w:rsidRPr="00E560DB">
              <w:rPr>
                <w:rFonts w:hint="eastAsia"/>
                <w:b/>
                <w:snapToGrid w:val="0"/>
                <w:sz w:val="21"/>
                <w:szCs w:val="21"/>
              </w:rPr>
              <w:t>测试</w:t>
            </w:r>
            <w:r w:rsidRPr="00E560DB">
              <w:rPr>
                <w:b/>
                <w:snapToGrid w:val="0"/>
                <w:sz w:val="21"/>
                <w:szCs w:val="21"/>
              </w:rPr>
              <w:t>（</w:t>
            </w:r>
            <w:r w:rsidRPr="00E560DB">
              <w:rPr>
                <w:b/>
                <w:snapToGrid w:val="0"/>
                <w:sz w:val="21"/>
                <w:szCs w:val="21"/>
              </w:rPr>
              <w:t>XQKCMM_SU_</w:t>
            </w:r>
            <w:r w:rsidR="0005198B">
              <w:rPr>
                <w:b/>
                <w:snapToGrid w:val="0"/>
                <w:sz w:val="21"/>
                <w:szCs w:val="21"/>
              </w:rPr>
              <w:t>FSZW</w:t>
            </w:r>
            <w:r w:rsidRPr="00E560DB">
              <w:rPr>
                <w:b/>
                <w:snapToGrid w:val="0"/>
                <w:sz w:val="21"/>
                <w:szCs w:val="21"/>
              </w:rPr>
              <w:t>_SU03</w:t>
            </w:r>
            <w:r w:rsidRPr="00E560DB">
              <w:rPr>
                <w:b/>
                <w:snapToGrid w:val="0"/>
                <w:sz w:val="21"/>
                <w:szCs w:val="21"/>
              </w:rPr>
              <w:t>）</w:t>
            </w:r>
          </w:p>
          <w:p w14:paraId="619BB81D" w14:textId="17F1F12B" w:rsidR="00E560DB" w:rsidRDefault="00E560DB" w:rsidP="00085504">
            <w:pPr>
              <w:tabs>
                <w:tab w:val="left" w:pos="425"/>
              </w:tabs>
              <w:spacing w:before="100" w:beforeAutospacing="1" w:line="360" w:lineRule="exact"/>
              <w:jc w:val="left"/>
              <w:rPr>
                <w:snapToGrid w:val="0"/>
                <w:sz w:val="21"/>
                <w:szCs w:val="21"/>
              </w:rPr>
            </w:pPr>
            <w:r w:rsidRPr="00E560DB">
              <w:rPr>
                <w:rFonts w:hint="eastAsia"/>
                <w:snapToGrid w:val="0"/>
                <w:sz w:val="21"/>
                <w:szCs w:val="21"/>
              </w:rPr>
              <w:t>通过</w:t>
            </w:r>
            <w:r w:rsidRPr="00E560DB">
              <w:rPr>
                <w:rFonts w:hint="eastAsia"/>
                <w:snapToGrid w:val="0"/>
                <w:sz w:val="21"/>
                <w:szCs w:val="21"/>
              </w:rPr>
              <w:t>afsim</w:t>
            </w:r>
            <w:r w:rsidRPr="00E560DB">
              <w:rPr>
                <w:rFonts w:hint="eastAsia"/>
                <w:snapToGrid w:val="0"/>
                <w:sz w:val="21"/>
                <w:szCs w:val="21"/>
              </w:rPr>
              <w:t>输入不同的目标的信息，通过</w:t>
            </w:r>
            <w:r w:rsidR="009A79D2">
              <w:rPr>
                <w:rFonts w:hint="eastAsia"/>
                <w:snapToGrid w:val="0"/>
                <w:sz w:val="21"/>
                <w:szCs w:val="21"/>
              </w:rPr>
              <w:t>FSC</w:t>
            </w:r>
            <w:r w:rsidRPr="00E560DB">
              <w:rPr>
                <w:rFonts w:hint="eastAsia"/>
                <w:snapToGrid w:val="0"/>
                <w:sz w:val="21"/>
                <w:szCs w:val="21"/>
              </w:rPr>
              <w:t>模拟软件输入不同的地导平台信息，设置不同的相对速度，相对位置等，验证软件计算打击阵位结果是否与</w:t>
            </w:r>
            <w:r w:rsidRPr="00E560DB">
              <w:rPr>
                <w:rFonts w:hint="eastAsia"/>
                <w:snapToGrid w:val="0"/>
                <w:sz w:val="21"/>
                <w:szCs w:val="21"/>
              </w:rPr>
              <w:t>MATLAB</w:t>
            </w:r>
            <w:r w:rsidRPr="00E560DB">
              <w:rPr>
                <w:rFonts w:hint="eastAsia"/>
                <w:snapToGrid w:val="0"/>
                <w:sz w:val="21"/>
                <w:szCs w:val="21"/>
              </w:rPr>
              <w:t>输出结果一致。</w:t>
            </w:r>
          </w:p>
          <w:p w14:paraId="2DF30DE6" w14:textId="77777777" w:rsidR="00E560DB" w:rsidRPr="00C769A1" w:rsidRDefault="00E560DB" w:rsidP="00632AA1">
            <w:pPr>
              <w:numPr>
                <w:ilvl w:val="0"/>
                <w:numId w:val="178"/>
              </w:numPr>
              <w:tabs>
                <w:tab w:val="left" w:pos="425"/>
              </w:tabs>
              <w:spacing w:before="100" w:beforeAutospacing="1" w:line="360" w:lineRule="exact"/>
              <w:jc w:val="left"/>
              <w:rPr>
                <w:b/>
                <w:snapToGrid w:val="0"/>
                <w:sz w:val="21"/>
                <w:szCs w:val="21"/>
              </w:rPr>
            </w:pPr>
            <w:r w:rsidRPr="00131D45">
              <w:rPr>
                <w:rFonts w:hint="eastAsia"/>
                <w:b/>
                <w:snapToGrid w:val="0"/>
                <w:sz w:val="21"/>
                <w:szCs w:val="21"/>
              </w:rPr>
              <w:t>发射阵位</w:t>
            </w:r>
            <w:r w:rsidR="0005198B" w:rsidRPr="0005198B">
              <w:rPr>
                <w:rFonts w:hint="eastAsia"/>
                <w:b/>
                <w:snapToGrid w:val="0"/>
                <w:sz w:val="21"/>
                <w:szCs w:val="21"/>
              </w:rPr>
              <w:t>-</w:t>
            </w:r>
            <w:r w:rsidR="0005198B" w:rsidRPr="0005198B">
              <w:rPr>
                <w:rFonts w:hint="eastAsia"/>
                <w:b/>
                <w:snapToGrid w:val="0"/>
                <w:sz w:val="21"/>
                <w:szCs w:val="21"/>
              </w:rPr>
              <w:t>地导平台</w:t>
            </w:r>
            <w:r w:rsidRPr="00131D45">
              <w:rPr>
                <w:rFonts w:hint="eastAsia"/>
                <w:b/>
                <w:snapToGrid w:val="0"/>
                <w:sz w:val="21"/>
                <w:szCs w:val="21"/>
              </w:rPr>
              <w:t>解算</w:t>
            </w:r>
            <w:r>
              <w:rPr>
                <w:rFonts w:hint="eastAsia"/>
                <w:b/>
                <w:snapToGrid w:val="0"/>
                <w:sz w:val="21"/>
                <w:szCs w:val="21"/>
              </w:rPr>
              <w:t>异常</w:t>
            </w:r>
            <w:r w:rsidRPr="00131D45">
              <w:rPr>
                <w:b/>
                <w:snapToGrid w:val="0"/>
                <w:sz w:val="21"/>
                <w:szCs w:val="21"/>
              </w:rPr>
              <w:t>功能</w:t>
            </w:r>
            <w:r>
              <w:rPr>
                <w:rFonts w:hint="eastAsia"/>
                <w:b/>
                <w:snapToGrid w:val="0"/>
                <w:sz w:val="21"/>
                <w:szCs w:val="21"/>
              </w:rPr>
              <w:t>测试</w:t>
            </w:r>
            <w:r w:rsidRPr="00C769A1">
              <w:rPr>
                <w:b/>
                <w:snapToGrid w:val="0"/>
                <w:sz w:val="21"/>
                <w:szCs w:val="21"/>
              </w:rPr>
              <w:t>（</w:t>
            </w:r>
            <w:r w:rsidRPr="00131D45">
              <w:rPr>
                <w:b/>
                <w:snapToGrid w:val="0"/>
                <w:sz w:val="21"/>
                <w:szCs w:val="21"/>
              </w:rPr>
              <w:t>XQKCMM_SU_</w:t>
            </w:r>
            <w:r w:rsidR="0005198B">
              <w:rPr>
                <w:b/>
                <w:snapToGrid w:val="0"/>
                <w:sz w:val="21"/>
                <w:szCs w:val="21"/>
              </w:rPr>
              <w:t>FSZW</w:t>
            </w:r>
            <w:r w:rsidRPr="00C769A1">
              <w:rPr>
                <w:b/>
                <w:snapToGrid w:val="0"/>
                <w:spacing w:val="2"/>
                <w:sz w:val="21"/>
                <w:szCs w:val="21"/>
              </w:rPr>
              <w:t>_SU0</w:t>
            </w:r>
            <w:r>
              <w:rPr>
                <w:b/>
                <w:snapToGrid w:val="0"/>
                <w:spacing w:val="2"/>
                <w:sz w:val="21"/>
                <w:szCs w:val="21"/>
              </w:rPr>
              <w:t>4</w:t>
            </w:r>
            <w:r w:rsidRPr="00C769A1">
              <w:rPr>
                <w:b/>
                <w:snapToGrid w:val="0"/>
                <w:spacing w:val="2"/>
                <w:sz w:val="21"/>
                <w:szCs w:val="21"/>
              </w:rPr>
              <w:t>）</w:t>
            </w:r>
          </w:p>
          <w:p w14:paraId="6068F078" w14:textId="77777777" w:rsidR="00E560DB" w:rsidRPr="00C769A1" w:rsidRDefault="00E560DB" w:rsidP="00085504">
            <w:pPr>
              <w:tabs>
                <w:tab w:val="left" w:pos="425"/>
              </w:tabs>
              <w:spacing w:before="100" w:beforeAutospacing="1" w:line="360" w:lineRule="exact"/>
              <w:jc w:val="left"/>
              <w:rPr>
                <w:snapToGrid w:val="0"/>
                <w:sz w:val="21"/>
                <w:szCs w:val="21"/>
              </w:rPr>
            </w:pPr>
            <w:r w:rsidRPr="00E560DB">
              <w:rPr>
                <w:rFonts w:hint="eastAsia"/>
                <w:snapToGrid w:val="0"/>
                <w:sz w:val="21"/>
                <w:szCs w:val="21"/>
              </w:rPr>
              <w:t>构造目标速度为</w:t>
            </w:r>
            <w:r w:rsidRPr="00E560DB">
              <w:rPr>
                <w:rFonts w:hint="eastAsia"/>
                <w:snapToGrid w:val="0"/>
                <w:sz w:val="21"/>
                <w:szCs w:val="21"/>
              </w:rPr>
              <w:t>0</w:t>
            </w:r>
            <w:r w:rsidRPr="00E560DB">
              <w:rPr>
                <w:snapToGrid w:val="0"/>
                <w:sz w:val="21"/>
                <w:szCs w:val="21"/>
              </w:rPr>
              <w:t>/</w:t>
            </w:r>
            <w:r w:rsidRPr="00E560DB">
              <w:rPr>
                <w:rFonts w:hint="eastAsia"/>
                <w:snapToGrid w:val="0"/>
                <w:sz w:val="21"/>
                <w:szCs w:val="21"/>
              </w:rPr>
              <w:t>目标运动轨迹不在打击平台攻击范围内等，验证软件是否能够识别出异常。</w:t>
            </w:r>
          </w:p>
        </w:tc>
      </w:tr>
      <w:tr w:rsidR="00085504" w:rsidRPr="00C769A1" w14:paraId="25614FB7" w14:textId="77777777" w:rsidTr="00E36196">
        <w:tc>
          <w:tcPr>
            <w:tcW w:w="1620" w:type="dxa"/>
            <w:vAlign w:val="center"/>
          </w:tcPr>
          <w:p w14:paraId="442A2901" w14:textId="77777777" w:rsidR="00085504" w:rsidRPr="00C769A1" w:rsidRDefault="00085504" w:rsidP="00085504">
            <w:pPr>
              <w:spacing w:before="100" w:beforeAutospacing="1" w:after="100" w:afterAutospacing="1" w:line="360" w:lineRule="exact"/>
              <w:jc w:val="center"/>
              <w:rPr>
                <w:snapToGrid w:val="0"/>
                <w:spacing w:val="2"/>
                <w:sz w:val="21"/>
                <w:szCs w:val="21"/>
              </w:rPr>
            </w:pPr>
            <w:r w:rsidRPr="00C769A1">
              <w:rPr>
                <w:snapToGrid w:val="0"/>
                <w:spacing w:val="2"/>
                <w:sz w:val="21"/>
                <w:szCs w:val="21"/>
              </w:rPr>
              <w:lastRenderedPageBreak/>
              <w:t>测试方法</w:t>
            </w:r>
          </w:p>
        </w:tc>
        <w:tc>
          <w:tcPr>
            <w:tcW w:w="7568" w:type="dxa"/>
            <w:gridSpan w:val="5"/>
            <w:shd w:val="clear" w:color="auto" w:fill="auto"/>
          </w:tcPr>
          <w:p w14:paraId="2073F16B" w14:textId="77777777" w:rsidR="00040645" w:rsidRPr="00040645" w:rsidRDefault="00040645" w:rsidP="00632AA1">
            <w:pPr>
              <w:numPr>
                <w:ilvl w:val="0"/>
                <w:numId w:val="191"/>
              </w:numPr>
              <w:tabs>
                <w:tab w:val="left" w:pos="425"/>
              </w:tabs>
              <w:spacing w:before="100" w:beforeAutospacing="1" w:line="360" w:lineRule="exact"/>
              <w:jc w:val="left"/>
              <w:rPr>
                <w:b/>
                <w:snapToGrid w:val="0"/>
                <w:sz w:val="21"/>
                <w:szCs w:val="21"/>
              </w:rPr>
            </w:pPr>
            <w:r w:rsidRPr="00040645">
              <w:rPr>
                <w:rFonts w:hint="eastAsia"/>
                <w:b/>
                <w:snapToGrid w:val="0"/>
                <w:sz w:val="21"/>
                <w:szCs w:val="21"/>
              </w:rPr>
              <w:t>获取导弹</w:t>
            </w:r>
            <w:r>
              <w:rPr>
                <w:rFonts w:hint="eastAsia"/>
                <w:b/>
                <w:snapToGrid w:val="0"/>
                <w:sz w:val="21"/>
                <w:szCs w:val="21"/>
              </w:rPr>
              <w:t>打击范围</w:t>
            </w:r>
            <w:r w:rsidRPr="00040645">
              <w:rPr>
                <w:rFonts w:hint="eastAsia"/>
                <w:b/>
                <w:snapToGrid w:val="0"/>
                <w:sz w:val="21"/>
                <w:szCs w:val="21"/>
              </w:rPr>
              <w:t>正常功能测试（</w:t>
            </w:r>
            <w:r w:rsidRPr="00040645">
              <w:rPr>
                <w:rFonts w:hint="eastAsia"/>
                <w:b/>
                <w:snapToGrid w:val="0"/>
                <w:sz w:val="21"/>
                <w:szCs w:val="21"/>
              </w:rPr>
              <w:t>XQKCMM_SU_FSZW_SU01</w:t>
            </w:r>
            <w:r w:rsidRPr="00040645">
              <w:rPr>
                <w:rFonts w:hint="eastAsia"/>
                <w:b/>
                <w:snapToGrid w:val="0"/>
                <w:sz w:val="21"/>
                <w:szCs w:val="21"/>
              </w:rPr>
              <w:t>）</w:t>
            </w:r>
          </w:p>
          <w:p w14:paraId="1B01587C" w14:textId="68B66ED1" w:rsidR="00040645" w:rsidRPr="00040645" w:rsidRDefault="00040645" w:rsidP="00040645">
            <w:pPr>
              <w:tabs>
                <w:tab w:val="left" w:pos="425"/>
              </w:tabs>
              <w:spacing w:before="100" w:beforeAutospacing="1" w:line="360" w:lineRule="exact"/>
              <w:jc w:val="left"/>
              <w:rPr>
                <w:snapToGrid w:val="0"/>
                <w:sz w:val="21"/>
                <w:szCs w:val="21"/>
              </w:rPr>
            </w:pPr>
            <w:r w:rsidRPr="00040645">
              <w:rPr>
                <w:rFonts w:hint="eastAsia"/>
                <w:snapToGrid w:val="0"/>
                <w:sz w:val="21"/>
                <w:szCs w:val="21"/>
              </w:rPr>
              <w:t>通过显控下发正常的</w:t>
            </w:r>
            <w:r w:rsidR="00173142">
              <w:rPr>
                <w:rFonts w:hint="eastAsia"/>
                <w:snapToGrid w:val="0"/>
                <w:sz w:val="21"/>
                <w:szCs w:val="21"/>
              </w:rPr>
              <w:t>ssl</w:t>
            </w:r>
            <w:r w:rsidRPr="00040645">
              <w:rPr>
                <w:rFonts w:hint="eastAsia"/>
                <w:snapToGrid w:val="0"/>
                <w:sz w:val="21"/>
                <w:szCs w:val="21"/>
              </w:rPr>
              <w:t>方案构建请求，设置导弹的型号不同（霹雳</w:t>
            </w:r>
            <w:r w:rsidRPr="00040645">
              <w:rPr>
                <w:rFonts w:hint="eastAsia"/>
                <w:snapToGrid w:val="0"/>
                <w:sz w:val="21"/>
                <w:szCs w:val="21"/>
              </w:rPr>
              <w:t>-17</w:t>
            </w:r>
            <w:r w:rsidRPr="00040645">
              <w:rPr>
                <w:rFonts w:hint="eastAsia"/>
                <w:snapToGrid w:val="0"/>
                <w:sz w:val="21"/>
                <w:szCs w:val="21"/>
              </w:rPr>
              <w:t>、红旗</w:t>
            </w:r>
            <w:r w:rsidRPr="00040645">
              <w:rPr>
                <w:rFonts w:hint="eastAsia"/>
                <w:snapToGrid w:val="0"/>
                <w:sz w:val="21"/>
                <w:szCs w:val="21"/>
              </w:rPr>
              <w:t>-9B</w:t>
            </w:r>
            <w:r w:rsidRPr="00040645">
              <w:rPr>
                <w:rFonts w:hint="eastAsia"/>
                <w:snapToGrid w:val="0"/>
                <w:sz w:val="21"/>
                <w:szCs w:val="21"/>
              </w:rPr>
              <w:t>、红旗</w:t>
            </w:r>
            <w:r w:rsidRPr="00040645">
              <w:rPr>
                <w:rFonts w:hint="eastAsia"/>
                <w:snapToGrid w:val="0"/>
                <w:sz w:val="21"/>
                <w:szCs w:val="21"/>
              </w:rPr>
              <w:t>-20</w:t>
            </w:r>
            <w:r w:rsidRPr="00040645">
              <w:rPr>
                <w:rFonts w:hint="eastAsia"/>
                <w:snapToGrid w:val="0"/>
                <w:sz w:val="21"/>
                <w:szCs w:val="21"/>
              </w:rPr>
              <w:t>、红旗</w:t>
            </w:r>
            <w:r w:rsidRPr="00040645">
              <w:rPr>
                <w:rFonts w:hint="eastAsia"/>
                <w:snapToGrid w:val="0"/>
                <w:sz w:val="21"/>
                <w:szCs w:val="21"/>
              </w:rPr>
              <w:t>-22</w:t>
            </w:r>
            <w:r w:rsidRPr="00040645">
              <w:rPr>
                <w:rFonts w:hint="eastAsia"/>
                <w:snapToGrid w:val="0"/>
                <w:sz w:val="21"/>
                <w:szCs w:val="21"/>
              </w:rPr>
              <w:t>改、霹雳</w:t>
            </w:r>
            <w:r w:rsidRPr="00040645">
              <w:rPr>
                <w:rFonts w:hint="eastAsia"/>
                <w:snapToGrid w:val="0"/>
                <w:sz w:val="21"/>
                <w:szCs w:val="21"/>
              </w:rPr>
              <w:t>-16</w:t>
            </w:r>
            <w:r w:rsidRPr="00040645">
              <w:rPr>
                <w:rFonts w:hint="eastAsia"/>
                <w:snapToGrid w:val="0"/>
                <w:sz w:val="21"/>
                <w:szCs w:val="21"/>
              </w:rPr>
              <w:t>等），通过程序插装查看软件使用的导弹的打击范围与配置文件相同。</w:t>
            </w:r>
          </w:p>
          <w:p w14:paraId="1DAC52E2" w14:textId="77777777" w:rsidR="00040645" w:rsidRPr="00040645" w:rsidRDefault="003039BC" w:rsidP="00632AA1">
            <w:pPr>
              <w:numPr>
                <w:ilvl w:val="0"/>
                <w:numId w:val="191"/>
              </w:numPr>
              <w:tabs>
                <w:tab w:val="left" w:pos="425"/>
              </w:tabs>
              <w:spacing w:before="100" w:beforeAutospacing="1" w:line="360" w:lineRule="exact"/>
              <w:jc w:val="left"/>
              <w:rPr>
                <w:b/>
                <w:snapToGrid w:val="0"/>
                <w:sz w:val="21"/>
                <w:szCs w:val="21"/>
              </w:rPr>
            </w:pPr>
            <w:r w:rsidRPr="003039BC">
              <w:rPr>
                <w:rFonts w:hint="eastAsia"/>
                <w:b/>
                <w:snapToGrid w:val="0"/>
                <w:sz w:val="21"/>
                <w:szCs w:val="21"/>
              </w:rPr>
              <w:t>获取导弹打击范围</w:t>
            </w:r>
            <w:r>
              <w:rPr>
                <w:rFonts w:hint="eastAsia"/>
                <w:b/>
                <w:snapToGrid w:val="0"/>
                <w:sz w:val="21"/>
                <w:szCs w:val="21"/>
              </w:rPr>
              <w:t>异常</w:t>
            </w:r>
            <w:r w:rsidRPr="003039BC">
              <w:rPr>
                <w:rFonts w:hint="eastAsia"/>
                <w:b/>
                <w:snapToGrid w:val="0"/>
                <w:sz w:val="21"/>
                <w:szCs w:val="21"/>
              </w:rPr>
              <w:t>功能测试</w:t>
            </w:r>
            <w:r w:rsidR="00040645" w:rsidRPr="00040645">
              <w:rPr>
                <w:rFonts w:hint="eastAsia"/>
                <w:b/>
                <w:snapToGrid w:val="0"/>
                <w:sz w:val="21"/>
                <w:szCs w:val="21"/>
              </w:rPr>
              <w:t>（</w:t>
            </w:r>
            <w:r w:rsidR="00040645" w:rsidRPr="00040645">
              <w:rPr>
                <w:rFonts w:hint="eastAsia"/>
                <w:b/>
                <w:snapToGrid w:val="0"/>
                <w:sz w:val="21"/>
                <w:szCs w:val="21"/>
              </w:rPr>
              <w:t>XQKCMM_SU_FSZW_SU02</w:t>
            </w:r>
            <w:r w:rsidR="00040645" w:rsidRPr="00040645">
              <w:rPr>
                <w:rFonts w:hint="eastAsia"/>
                <w:b/>
                <w:snapToGrid w:val="0"/>
                <w:sz w:val="21"/>
                <w:szCs w:val="21"/>
              </w:rPr>
              <w:t>）</w:t>
            </w:r>
          </w:p>
          <w:p w14:paraId="76F466AA" w14:textId="02E198AB" w:rsidR="00292A0F" w:rsidRDefault="00040645" w:rsidP="00040645">
            <w:pPr>
              <w:tabs>
                <w:tab w:val="left" w:pos="425"/>
              </w:tabs>
              <w:spacing w:before="100" w:beforeAutospacing="1" w:line="360" w:lineRule="exact"/>
              <w:jc w:val="left"/>
              <w:rPr>
                <w:snapToGrid w:val="0"/>
                <w:sz w:val="21"/>
                <w:szCs w:val="21"/>
              </w:rPr>
            </w:pPr>
            <w:r w:rsidRPr="00040645">
              <w:rPr>
                <w:rFonts w:hint="eastAsia"/>
                <w:snapToGrid w:val="0"/>
                <w:sz w:val="21"/>
                <w:szCs w:val="21"/>
              </w:rPr>
              <w:t>通过显控下发正常的</w:t>
            </w:r>
            <w:r w:rsidR="00173142">
              <w:rPr>
                <w:rFonts w:hint="eastAsia"/>
                <w:snapToGrid w:val="0"/>
                <w:sz w:val="21"/>
                <w:szCs w:val="21"/>
              </w:rPr>
              <w:t>ssl</w:t>
            </w:r>
            <w:r w:rsidRPr="00040645">
              <w:rPr>
                <w:rFonts w:hint="eastAsia"/>
                <w:snapToGrid w:val="0"/>
                <w:sz w:val="21"/>
                <w:szCs w:val="21"/>
              </w:rPr>
              <w:t>方案构建请求，</w:t>
            </w:r>
            <w:r w:rsidR="00292A0F">
              <w:rPr>
                <w:rFonts w:hint="eastAsia"/>
                <w:snapToGrid w:val="0"/>
                <w:sz w:val="21"/>
                <w:szCs w:val="21"/>
              </w:rPr>
              <w:t>分别</w:t>
            </w:r>
            <w:r w:rsidR="00292A0F">
              <w:rPr>
                <w:snapToGrid w:val="0"/>
                <w:sz w:val="21"/>
                <w:szCs w:val="21"/>
              </w:rPr>
              <w:t>模拟以下情况：</w:t>
            </w:r>
          </w:p>
          <w:p w14:paraId="19137B4D" w14:textId="77777777" w:rsidR="00D35D58" w:rsidRDefault="00292A0F" w:rsidP="00040645">
            <w:pPr>
              <w:tabs>
                <w:tab w:val="left" w:pos="425"/>
              </w:tabs>
              <w:spacing w:before="100" w:beforeAutospacing="1" w:line="360" w:lineRule="exact"/>
              <w:jc w:val="left"/>
              <w:rPr>
                <w:snapToGrid w:val="0"/>
                <w:sz w:val="21"/>
                <w:szCs w:val="21"/>
              </w:rPr>
            </w:pPr>
            <w:r>
              <w:rPr>
                <w:snapToGrid w:val="0"/>
                <w:sz w:val="21"/>
                <w:szCs w:val="21"/>
              </w:rPr>
              <w:t>1</w:t>
            </w:r>
            <w:r>
              <w:rPr>
                <w:rFonts w:hint="eastAsia"/>
                <w:snapToGrid w:val="0"/>
                <w:sz w:val="21"/>
                <w:szCs w:val="21"/>
              </w:rPr>
              <w:t>）</w:t>
            </w:r>
            <w:r w:rsidR="002F37A9" w:rsidRPr="002F37A9">
              <w:rPr>
                <w:rFonts w:hint="eastAsia"/>
                <w:snapToGrid w:val="0"/>
                <w:sz w:val="21"/>
                <w:szCs w:val="21"/>
              </w:rPr>
              <w:t>配置文件中有</w:t>
            </w:r>
            <w:r w:rsidR="002F37A9">
              <w:rPr>
                <w:rFonts w:hint="eastAsia"/>
                <w:snapToGrid w:val="0"/>
                <w:sz w:val="21"/>
                <w:szCs w:val="21"/>
              </w:rPr>
              <w:t>该导弹</w:t>
            </w:r>
            <w:r w:rsidR="002F37A9" w:rsidRPr="002F37A9">
              <w:rPr>
                <w:snapToGrid w:val="0"/>
                <w:sz w:val="21"/>
                <w:szCs w:val="21"/>
              </w:rPr>
              <w:t>信息，但</w:t>
            </w:r>
            <w:r w:rsidR="002F37A9" w:rsidRPr="002F37A9">
              <w:rPr>
                <w:rFonts w:hint="eastAsia"/>
                <w:snapToGrid w:val="0"/>
                <w:sz w:val="21"/>
                <w:szCs w:val="21"/>
              </w:rPr>
              <w:t>配置文件异常（配置文件格式异常、无误差值等）</w:t>
            </w:r>
            <w:r>
              <w:rPr>
                <w:rFonts w:hint="eastAsia"/>
                <w:snapToGrid w:val="0"/>
                <w:sz w:val="21"/>
                <w:szCs w:val="21"/>
              </w:rPr>
              <w:t>，</w:t>
            </w:r>
            <w:r w:rsidR="00040645" w:rsidRPr="00040645">
              <w:rPr>
                <w:rFonts w:hint="eastAsia"/>
                <w:snapToGrid w:val="0"/>
                <w:sz w:val="21"/>
                <w:szCs w:val="21"/>
              </w:rPr>
              <w:t>通过程序插装查看软件使用的导弹的</w:t>
            </w:r>
            <w:r w:rsidR="00620E79">
              <w:rPr>
                <w:rFonts w:hint="eastAsia"/>
                <w:snapToGrid w:val="0"/>
                <w:sz w:val="21"/>
                <w:szCs w:val="21"/>
              </w:rPr>
              <w:t>打击范围</w:t>
            </w:r>
            <w:r w:rsidR="00040645" w:rsidRPr="00040645">
              <w:rPr>
                <w:rFonts w:hint="eastAsia"/>
                <w:snapToGrid w:val="0"/>
                <w:sz w:val="21"/>
                <w:szCs w:val="21"/>
              </w:rPr>
              <w:t>为默认值（</w:t>
            </w:r>
            <w:r w:rsidR="00620E79">
              <w:rPr>
                <w:snapToGrid w:val="0"/>
                <w:sz w:val="21"/>
                <w:szCs w:val="21"/>
              </w:rPr>
              <w:t>180km</w:t>
            </w:r>
            <w:r>
              <w:rPr>
                <w:rFonts w:hint="eastAsia"/>
                <w:snapToGrid w:val="0"/>
                <w:sz w:val="21"/>
                <w:szCs w:val="21"/>
              </w:rPr>
              <w:t>）；</w:t>
            </w:r>
          </w:p>
          <w:p w14:paraId="1B6DF00C" w14:textId="77777777" w:rsidR="00292A0F" w:rsidRPr="00292A0F" w:rsidRDefault="00292A0F" w:rsidP="00040645">
            <w:pPr>
              <w:tabs>
                <w:tab w:val="left" w:pos="425"/>
              </w:tabs>
              <w:spacing w:before="100" w:beforeAutospacing="1" w:line="360" w:lineRule="exact"/>
              <w:jc w:val="left"/>
              <w:rPr>
                <w:snapToGrid w:val="0"/>
                <w:sz w:val="21"/>
                <w:szCs w:val="21"/>
              </w:rPr>
            </w:pPr>
            <w:r>
              <w:rPr>
                <w:snapToGrid w:val="0"/>
                <w:sz w:val="21"/>
                <w:szCs w:val="21"/>
              </w:rPr>
              <w:t>2</w:t>
            </w:r>
            <w:r>
              <w:rPr>
                <w:rFonts w:hint="eastAsia"/>
                <w:snapToGrid w:val="0"/>
                <w:sz w:val="21"/>
                <w:szCs w:val="21"/>
              </w:rPr>
              <w:t>）</w:t>
            </w:r>
            <w:r w:rsidRPr="00292A0F">
              <w:rPr>
                <w:rFonts w:hint="eastAsia"/>
                <w:snapToGrid w:val="0"/>
                <w:sz w:val="21"/>
                <w:szCs w:val="21"/>
              </w:rPr>
              <w:t>设置配置文件</w:t>
            </w:r>
            <w:r>
              <w:rPr>
                <w:rFonts w:hint="eastAsia"/>
                <w:snapToGrid w:val="0"/>
                <w:sz w:val="21"/>
                <w:szCs w:val="21"/>
              </w:rPr>
              <w:t>中</w:t>
            </w:r>
            <w:r w:rsidRPr="00292A0F">
              <w:rPr>
                <w:rFonts w:hint="eastAsia"/>
                <w:snapToGrid w:val="0"/>
                <w:sz w:val="21"/>
                <w:szCs w:val="21"/>
              </w:rPr>
              <w:t>无该导弹信息，</w:t>
            </w:r>
            <w:r w:rsidR="00575FD0">
              <w:rPr>
                <w:rFonts w:hint="eastAsia"/>
                <w:snapToGrid w:val="0"/>
                <w:sz w:val="21"/>
                <w:szCs w:val="21"/>
              </w:rPr>
              <w:t>通过</w:t>
            </w:r>
            <w:r w:rsidR="00575FD0">
              <w:rPr>
                <w:snapToGrid w:val="0"/>
                <w:sz w:val="21"/>
                <w:szCs w:val="21"/>
              </w:rPr>
              <w:t>程序插桩查看</w:t>
            </w:r>
            <w:r w:rsidR="00575FD0">
              <w:rPr>
                <w:rFonts w:hint="eastAsia"/>
                <w:snapToGrid w:val="0"/>
                <w:sz w:val="21"/>
                <w:szCs w:val="21"/>
              </w:rPr>
              <w:t>未找到</w:t>
            </w:r>
            <w:r w:rsidR="00575FD0">
              <w:rPr>
                <w:snapToGrid w:val="0"/>
                <w:sz w:val="21"/>
                <w:szCs w:val="21"/>
              </w:rPr>
              <w:t>弹能力，不进行阵位计算。</w:t>
            </w:r>
          </w:p>
          <w:p w14:paraId="639EC33D" w14:textId="77777777" w:rsidR="00085504" w:rsidRPr="00C769A1" w:rsidRDefault="00131D45" w:rsidP="00632AA1">
            <w:pPr>
              <w:numPr>
                <w:ilvl w:val="0"/>
                <w:numId w:val="191"/>
              </w:numPr>
              <w:tabs>
                <w:tab w:val="left" w:pos="425"/>
              </w:tabs>
              <w:spacing w:before="100" w:beforeAutospacing="1" w:line="360" w:lineRule="exact"/>
              <w:jc w:val="left"/>
              <w:rPr>
                <w:b/>
                <w:snapToGrid w:val="0"/>
                <w:sz w:val="21"/>
                <w:szCs w:val="21"/>
              </w:rPr>
            </w:pPr>
            <w:r w:rsidRPr="00131D45">
              <w:rPr>
                <w:rFonts w:hint="eastAsia"/>
                <w:b/>
                <w:snapToGrid w:val="0"/>
                <w:sz w:val="21"/>
                <w:szCs w:val="21"/>
              </w:rPr>
              <w:t>发射阵位</w:t>
            </w:r>
            <w:r w:rsidR="0005198B">
              <w:rPr>
                <w:rFonts w:hint="eastAsia"/>
                <w:b/>
                <w:snapToGrid w:val="0"/>
                <w:sz w:val="21"/>
                <w:szCs w:val="21"/>
              </w:rPr>
              <w:t>-</w:t>
            </w:r>
            <w:r w:rsidRPr="00131D45">
              <w:rPr>
                <w:rFonts w:hint="eastAsia"/>
                <w:b/>
                <w:snapToGrid w:val="0"/>
                <w:sz w:val="21"/>
                <w:szCs w:val="21"/>
              </w:rPr>
              <w:t>空中平台解算</w:t>
            </w:r>
            <w:r>
              <w:rPr>
                <w:rFonts w:hint="eastAsia"/>
                <w:b/>
                <w:snapToGrid w:val="0"/>
                <w:sz w:val="21"/>
                <w:szCs w:val="21"/>
              </w:rPr>
              <w:t>正常</w:t>
            </w:r>
            <w:r w:rsidRPr="00131D45">
              <w:rPr>
                <w:b/>
                <w:snapToGrid w:val="0"/>
                <w:sz w:val="21"/>
                <w:szCs w:val="21"/>
              </w:rPr>
              <w:t>功能</w:t>
            </w:r>
            <w:r>
              <w:rPr>
                <w:rFonts w:hint="eastAsia"/>
                <w:b/>
                <w:snapToGrid w:val="0"/>
                <w:sz w:val="21"/>
                <w:szCs w:val="21"/>
              </w:rPr>
              <w:t>测试</w:t>
            </w:r>
            <w:r w:rsidR="00085504" w:rsidRPr="00C769A1">
              <w:rPr>
                <w:b/>
                <w:snapToGrid w:val="0"/>
                <w:sz w:val="21"/>
                <w:szCs w:val="21"/>
              </w:rPr>
              <w:t>（</w:t>
            </w:r>
            <w:r w:rsidRPr="00131D45">
              <w:rPr>
                <w:b/>
                <w:snapToGrid w:val="0"/>
                <w:sz w:val="21"/>
                <w:szCs w:val="21"/>
              </w:rPr>
              <w:t>XQKCMM_SU_</w:t>
            </w:r>
            <w:r w:rsidR="0005198B">
              <w:rPr>
                <w:b/>
                <w:snapToGrid w:val="0"/>
                <w:sz w:val="21"/>
                <w:szCs w:val="21"/>
              </w:rPr>
              <w:t>FSZW</w:t>
            </w:r>
            <w:r w:rsidR="00085504" w:rsidRPr="00C769A1">
              <w:rPr>
                <w:b/>
                <w:snapToGrid w:val="0"/>
                <w:spacing w:val="2"/>
                <w:sz w:val="21"/>
                <w:szCs w:val="21"/>
              </w:rPr>
              <w:t>_SU0</w:t>
            </w:r>
            <w:r w:rsidR="003039BC">
              <w:rPr>
                <w:b/>
                <w:snapToGrid w:val="0"/>
                <w:spacing w:val="2"/>
                <w:sz w:val="21"/>
                <w:szCs w:val="21"/>
              </w:rPr>
              <w:t>3</w:t>
            </w:r>
            <w:r w:rsidR="00085504" w:rsidRPr="00C769A1">
              <w:rPr>
                <w:b/>
                <w:snapToGrid w:val="0"/>
                <w:spacing w:val="2"/>
                <w:sz w:val="21"/>
                <w:szCs w:val="21"/>
              </w:rPr>
              <w:t>）</w:t>
            </w:r>
          </w:p>
          <w:p w14:paraId="5CB4F4EB" w14:textId="77777777" w:rsidR="00085504" w:rsidRPr="00C769A1" w:rsidRDefault="00085504" w:rsidP="00085504">
            <w:pPr>
              <w:tabs>
                <w:tab w:val="left" w:pos="425"/>
              </w:tabs>
              <w:spacing w:line="360" w:lineRule="exact"/>
              <w:jc w:val="left"/>
              <w:rPr>
                <w:snapToGrid w:val="0"/>
                <w:sz w:val="21"/>
                <w:szCs w:val="21"/>
              </w:rPr>
            </w:pPr>
            <w:r w:rsidRPr="00C769A1">
              <w:rPr>
                <w:rFonts w:hint="eastAsia"/>
                <w:snapToGrid w:val="0"/>
                <w:sz w:val="21"/>
                <w:szCs w:val="21"/>
              </w:rPr>
              <w:t>通过</w:t>
            </w:r>
            <w:r w:rsidRPr="00C769A1">
              <w:rPr>
                <w:rFonts w:hint="eastAsia"/>
                <w:snapToGrid w:val="0"/>
                <w:sz w:val="21"/>
                <w:szCs w:val="21"/>
              </w:rPr>
              <w:t>afsim</w:t>
            </w:r>
            <w:r w:rsidRPr="00C769A1">
              <w:rPr>
                <w:rFonts w:hint="eastAsia"/>
                <w:snapToGrid w:val="0"/>
                <w:sz w:val="21"/>
                <w:szCs w:val="21"/>
              </w:rPr>
              <w:t>输入不同的打击平台</w:t>
            </w:r>
            <w:r w:rsidRPr="00C769A1">
              <w:rPr>
                <w:rFonts w:hint="eastAsia"/>
                <w:snapToGrid w:val="0"/>
                <w:sz w:val="21"/>
                <w:szCs w:val="21"/>
              </w:rPr>
              <w:t>/</w:t>
            </w:r>
            <w:r w:rsidRPr="00C769A1">
              <w:rPr>
                <w:rFonts w:hint="eastAsia"/>
                <w:snapToGrid w:val="0"/>
                <w:sz w:val="21"/>
                <w:szCs w:val="21"/>
              </w:rPr>
              <w:t>目标的信息（位置、速度、航向），覆盖以下情况，同时在下述场景时，设置不同速度及距离：</w:t>
            </w:r>
          </w:p>
          <w:p w14:paraId="2524BB95" w14:textId="77777777" w:rsidR="00085504" w:rsidRPr="00C769A1" w:rsidRDefault="00085504" w:rsidP="00632AA1">
            <w:pPr>
              <w:numPr>
                <w:ilvl w:val="0"/>
                <w:numId w:val="175"/>
              </w:numPr>
              <w:tabs>
                <w:tab w:val="left" w:pos="425"/>
              </w:tabs>
              <w:spacing w:line="360" w:lineRule="exact"/>
              <w:jc w:val="left"/>
              <w:rPr>
                <w:snapToGrid w:val="0"/>
                <w:spacing w:val="2"/>
                <w:sz w:val="21"/>
                <w:szCs w:val="21"/>
              </w:rPr>
            </w:pPr>
            <w:r w:rsidRPr="00C769A1">
              <w:rPr>
                <w:rFonts w:hint="eastAsia"/>
                <w:snapToGrid w:val="0"/>
                <w:spacing w:val="2"/>
                <w:sz w:val="21"/>
                <w:szCs w:val="21"/>
              </w:rPr>
              <w:t>东北天坐标系中，以打击平台位置为原点，目标位于第一象限，目标航向分别位于第一象限、第二象限、第三象限、第四象限，与机目连线方向相同、相反、垂直；</w:t>
            </w:r>
          </w:p>
          <w:p w14:paraId="0D3CFF4D" w14:textId="77777777" w:rsidR="00085504" w:rsidRPr="00C769A1" w:rsidRDefault="00085504" w:rsidP="00632AA1">
            <w:pPr>
              <w:numPr>
                <w:ilvl w:val="0"/>
                <w:numId w:val="175"/>
              </w:numPr>
              <w:tabs>
                <w:tab w:val="left" w:pos="425"/>
              </w:tabs>
              <w:spacing w:line="360" w:lineRule="exact"/>
              <w:jc w:val="left"/>
              <w:rPr>
                <w:snapToGrid w:val="0"/>
                <w:spacing w:val="2"/>
                <w:sz w:val="21"/>
                <w:szCs w:val="21"/>
              </w:rPr>
            </w:pPr>
            <w:r w:rsidRPr="00C769A1">
              <w:rPr>
                <w:rFonts w:hint="eastAsia"/>
                <w:snapToGrid w:val="0"/>
                <w:spacing w:val="2"/>
                <w:sz w:val="21"/>
                <w:szCs w:val="21"/>
              </w:rPr>
              <w:t>东北天坐标系中，以打击平台位置为原点，目标位于第二象限，目标航向</w:t>
            </w:r>
            <w:r w:rsidRPr="00C769A1">
              <w:rPr>
                <w:rFonts w:hint="eastAsia"/>
                <w:snapToGrid w:val="0"/>
                <w:spacing w:val="2"/>
                <w:sz w:val="21"/>
                <w:szCs w:val="21"/>
              </w:rPr>
              <w:lastRenderedPageBreak/>
              <w:t>分别位于第一象限、第二象限、第三象限、第四象限，与机目连线方向相同、相反、垂直；</w:t>
            </w:r>
          </w:p>
          <w:p w14:paraId="781ADAFA" w14:textId="77777777" w:rsidR="00085504" w:rsidRPr="00C769A1" w:rsidRDefault="00085504" w:rsidP="00632AA1">
            <w:pPr>
              <w:numPr>
                <w:ilvl w:val="0"/>
                <w:numId w:val="175"/>
              </w:numPr>
              <w:tabs>
                <w:tab w:val="left" w:pos="425"/>
              </w:tabs>
              <w:spacing w:line="360" w:lineRule="exact"/>
              <w:jc w:val="left"/>
              <w:rPr>
                <w:snapToGrid w:val="0"/>
                <w:spacing w:val="2"/>
                <w:sz w:val="21"/>
                <w:szCs w:val="21"/>
              </w:rPr>
            </w:pPr>
            <w:r w:rsidRPr="00C769A1">
              <w:rPr>
                <w:rFonts w:hint="eastAsia"/>
                <w:snapToGrid w:val="0"/>
                <w:spacing w:val="2"/>
                <w:sz w:val="21"/>
                <w:szCs w:val="21"/>
              </w:rPr>
              <w:t>东北天坐标系中，以打击平台位置为原点，目标位于第三象限，目标航向分别位于第一象限、第二象限、第三象限、第四象限，与机目连线方向相同、相反、垂直；</w:t>
            </w:r>
          </w:p>
          <w:p w14:paraId="394F96E4" w14:textId="77777777" w:rsidR="00085504" w:rsidRPr="00C769A1" w:rsidRDefault="00085504" w:rsidP="00632AA1">
            <w:pPr>
              <w:numPr>
                <w:ilvl w:val="0"/>
                <w:numId w:val="175"/>
              </w:numPr>
              <w:tabs>
                <w:tab w:val="left" w:pos="425"/>
              </w:tabs>
              <w:spacing w:line="360" w:lineRule="exact"/>
              <w:jc w:val="left"/>
              <w:rPr>
                <w:snapToGrid w:val="0"/>
                <w:spacing w:val="2"/>
                <w:sz w:val="21"/>
                <w:szCs w:val="21"/>
              </w:rPr>
            </w:pPr>
            <w:r w:rsidRPr="00C769A1">
              <w:rPr>
                <w:rFonts w:hint="eastAsia"/>
                <w:snapToGrid w:val="0"/>
                <w:spacing w:val="2"/>
                <w:sz w:val="21"/>
                <w:szCs w:val="21"/>
              </w:rPr>
              <w:t>东北天坐标系中，以打击平台位置为原点，目标位于第四象限，目标航向分别位于第一象限、第二象限、第三象限、第四象限，与机目连线方向相同、相反、垂直。</w:t>
            </w:r>
          </w:p>
          <w:p w14:paraId="3D5C7C39" w14:textId="77777777" w:rsidR="00085504" w:rsidRDefault="00085504" w:rsidP="00F5423E">
            <w:pPr>
              <w:tabs>
                <w:tab w:val="left" w:pos="425"/>
              </w:tabs>
              <w:spacing w:line="360" w:lineRule="exact"/>
              <w:jc w:val="left"/>
              <w:rPr>
                <w:snapToGrid w:val="0"/>
                <w:spacing w:val="2"/>
                <w:sz w:val="21"/>
                <w:szCs w:val="21"/>
              </w:rPr>
            </w:pPr>
            <w:r w:rsidRPr="00C769A1">
              <w:rPr>
                <w:rFonts w:hint="eastAsia"/>
                <w:snapToGrid w:val="0"/>
                <w:spacing w:val="2"/>
                <w:sz w:val="21"/>
                <w:szCs w:val="21"/>
              </w:rPr>
              <w:t>通过程序插桩查看软件计算的发射阵位信息（平台位置，航向，到达阵位时间，到达阵位时与目标距离，目标位置）与</w:t>
            </w:r>
            <w:r w:rsidRPr="00C769A1">
              <w:rPr>
                <w:rFonts w:hint="eastAsia"/>
                <w:snapToGrid w:val="0"/>
                <w:sz w:val="21"/>
                <w:szCs w:val="21"/>
              </w:rPr>
              <w:t>M</w:t>
            </w:r>
            <w:r w:rsidRPr="00C769A1">
              <w:rPr>
                <w:snapToGrid w:val="0"/>
                <w:sz w:val="21"/>
                <w:szCs w:val="21"/>
              </w:rPr>
              <w:t>ATLAB</w:t>
            </w:r>
            <w:r w:rsidRPr="00C769A1">
              <w:rPr>
                <w:rFonts w:hint="eastAsia"/>
                <w:snapToGrid w:val="0"/>
                <w:spacing w:val="2"/>
                <w:sz w:val="21"/>
                <w:szCs w:val="21"/>
              </w:rPr>
              <w:t>输出结果一致。</w:t>
            </w:r>
          </w:p>
          <w:p w14:paraId="201676EB" w14:textId="77777777" w:rsidR="00F5423E" w:rsidRPr="00C769A1" w:rsidRDefault="00F5423E" w:rsidP="00632AA1">
            <w:pPr>
              <w:numPr>
                <w:ilvl w:val="0"/>
                <w:numId w:val="191"/>
              </w:numPr>
              <w:tabs>
                <w:tab w:val="left" w:pos="425"/>
              </w:tabs>
              <w:spacing w:before="100" w:beforeAutospacing="1" w:line="360" w:lineRule="exact"/>
              <w:jc w:val="left"/>
              <w:rPr>
                <w:b/>
                <w:snapToGrid w:val="0"/>
                <w:sz w:val="21"/>
                <w:szCs w:val="21"/>
              </w:rPr>
            </w:pPr>
            <w:r w:rsidRPr="00131D45">
              <w:rPr>
                <w:rFonts w:hint="eastAsia"/>
                <w:b/>
                <w:snapToGrid w:val="0"/>
                <w:sz w:val="21"/>
                <w:szCs w:val="21"/>
              </w:rPr>
              <w:t>发射阵位</w:t>
            </w:r>
            <w:r w:rsidR="0005198B" w:rsidRPr="0005198B">
              <w:rPr>
                <w:rFonts w:hint="eastAsia"/>
                <w:b/>
                <w:snapToGrid w:val="0"/>
                <w:sz w:val="21"/>
                <w:szCs w:val="21"/>
              </w:rPr>
              <w:t>-</w:t>
            </w:r>
            <w:r w:rsidR="0005198B" w:rsidRPr="0005198B">
              <w:rPr>
                <w:rFonts w:hint="eastAsia"/>
                <w:b/>
                <w:snapToGrid w:val="0"/>
                <w:sz w:val="21"/>
                <w:szCs w:val="21"/>
              </w:rPr>
              <w:t>空中平台</w:t>
            </w:r>
            <w:r w:rsidRPr="00131D45">
              <w:rPr>
                <w:rFonts w:hint="eastAsia"/>
                <w:b/>
                <w:snapToGrid w:val="0"/>
                <w:sz w:val="21"/>
                <w:szCs w:val="21"/>
              </w:rPr>
              <w:t>解算</w:t>
            </w:r>
            <w:r>
              <w:rPr>
                <w:rFonts w:hint="eastAsia"/>
                <w:b/>
                <w:snapToGrid w:val="0"/>
                <w:sz w:val="21"/>
                <w:szCs w:val="21"/>
              </w:rPr>
              <w:t>异常</w:t>
            </w:r>
            <w:r w:rsidRPr="00131D45">
              <w:rPr>
                <w:b/>
                <w:snapToGrid w:val="0"/>
                <w:sz w:val="21"/>
                <w:szCs w:val="21"/>
              </w:rPr>
              <w:t>功能</w:t>
            </w:r>
            <w:r>
              <w:rPr>
                <w:rFonts w:hint="eastAsia"/>
                <w:b/>
                <w:snapToGrid w:val="0"/>
                <w:sz w:val="21"/>
                <w:szCs w:val="21"/>
              </w:rPr>
              <w:t>测试</w:t>
            </w:r>
            <w:r w:rsidRPr="00C769A1">
              <w:rPr>
                <w:b/>
                <w:snapToGrid w:val="0"/>
                <w:sz w:val="21"/>
                <w:szCs w:val="21"/>
              </w:rPr>
              <w:t>（</w:t>
            </w:r>
            <w:r w:rsidRPr="00131D45">
              <w:rPr>
                <w:b/>
                <w:snapToGrid w:val="0"/>
                <w:sz w:val="21"/>
                <w:szCs w:val="21"/>
              </w:rPr>
              <w:t>XQKCMM_SU_</w:t>
            </w:r>
            <w:r w:rsidR="0005198B">
              <w:rPr>
                <w:b/>
                <w:snapToGrid w:val="0"/>
                <w:sz w:val="21"/>
                <w:szCs w:val="21"/>
              </w:rPr>
              <w:t>FSZW</w:t>
            </w:r>
            <w:r w:rsidRPr="00C769A1">
              <w:rPr>
                <w:b/>
                <w:snapToGrid w:val="0"/>
                <w:spacing w:val="2"/>
                <w:sz w:val="21"/>
                <w:szCs w:val="21"/>
              </w:rPr>
              <w:t>_SU0</w:t>
            </w:r>
            <w:r w:rsidR="003039BC">
              <w:rPr>
                <w:b/>
                <w:snapToGrid w:val="0"/>
                <w:spacing w:val="2"/>
                <w:sz w:val="21"/>
                <w:szCs w:val="21"/>
              </w:rPr>
              <w:t>4</w:t>
            </w:r>
            <w:r w:rsidRPr="00C769A1">
              <w:rPr>
                <w:b/>
                <w:snapToGrid w:val="0"/>
                <w:spacing w:val="2"/>
                <w:sz w:val="21"/>
                <w:szCs w:val="21"/>
              </w:rPr>
              <w:t>）</w:t>
            </w:r>
          </w:p>
          <w:p w14:paraId="18DCD18B" w14:textId="77777777" w:rsidR="00F5423E" w:rsidRPr="00F5423E" w:rsidRDefault="00F5423E" w:rsidP="00F5423E">
            <w:pPr>
              <w:tabs>
                <w:tab w:val="left" w:pos="425"/>
              </w:tabs>
              <w:spacing w:line="360" w:lineRule="exact"/>
              <w:jc w:val="left"/>
              <w:rPr>
                <w:snapToGrid w:val="0"/>
                <w:spacing w:val="2"/>
                <w:sz w:val="21"/>
                <w:szCs w:val="21"/>
              </w:rPr>
            </w:pPr>
            <w:r w:rsidRPr="00F5423E">
              <w:rPr>
                <w:rFonts w:hint="eastAsia"/>
                <w:snapToGrid w:val="0"/>
                <w:spacing w:val="2"/>
                <w:sz w:val="21"/>
                <w:szCs w:val="21"/>
              </w:rPr>
              <w:t>1</w:t>
            </w:r>
            <w:r w:rsidRPr="00F5423E">
              <w:rPr>
                <w:rFonts w:hint="eastAsia"/>
                <w:snapToGrid w:val="0"/>
                <w:spacing w:val="2"/>
                <w:sz w:val="21"/>
                <w:szCs w:val="21"/>
              </w:rPr>
              <w:t>）通过</w:t>
            </w:r>
            <w:r w:rsidRPr="00F5423E">
              <w:rPr>
                <w:rFonts w:hint="eastAsia"/>
                <w:snapToGrid w:val="0"/>
                <w:spacing w:val="2"/>
                <w:sz w:val="21"/>
                <w:szCs w:val="21"/>
              </w:rPr>
              <w:t>afsim</w:t>
            </w:r>
            <w:r w:rsidRPr="00F5423E">
              <w:rPr>
                <w:rFonts w:hint="eastAsia"/>
                <w:snapToGrid w:val="0"/>
                <w:spacing w:val="2"/>
                <w:sz w:val="21"/>
                <w:szCs w:val="21"/>
              </w:rPr>
              <w:t>输入打击平台信息，设置平台速度为</w:t>
            </w:r>
            <w:r w:rsidRPr="00F5423E">
              <w:rPr>
                <w:rFonts w:hint="eastAsia"/>
                <w:snapToGrid w:val="0"/>
                <w:spacing w:val="2"/>
                <w:sz w:val="21"/>
                <w:szCs w:val="21"/>
              </w:rPr>
              <w:t>0</w:t>
            </w:r>
            <w:r w:rsidRPr="00F5423E">
              <w:rPr>
                <w:rFonts w:hint="eastAsia"/>
                <w:snapToGrid w:val="0"/>
                <w:spacing w:val="2"/>
                <w:sz w:val="21"/>
                <w:szCs w:val="21"/>
              </w:rPr>
              <w:t>，通过</w:t>
            </w:r>
            <w:r w:rsidR="00E36196">
              <w:rPr>
                <w:rFonts w:hint="eastAsia"/>
                <w:snapToGrid w:val="0"/>
                <w:spacing w:val="2"/>
                <w:sz w:val="21"/>
                <w:szCs w:val="21"/>
              </w:rPr>
              <w:t>日志信息</w:t>
            </w:r>
            <w:r w:rsidRPr="00F5423E">
              <w:rPr>
                <w:rFonts w:hint="eastAsia"/>
                <w:snapToGrid w:val="0"/>
                <w:spacing w:val="2"/>
                <w:sz w:val="21"/>
                <w:szCs w:val="21"/>
              </w:rPr>
              <w:t>查看</w:t>
            </w:r>
            <w:r w:rsidR="00E36196">
              <w:rPr>
                <w:rFonts w:hint="eastAsia"/>
                <w:snapToGrid w:val="0"/>
                <w:spacing w:val="2"/>
                <w:sz w:val="21"/>
                <w:szCs w:val="21"/>
              </w:rPr>
              <w:t>发射</w:t>
            </w:r>
            <w:r w:rsidR="00692B8D">
              <w:rPr>
                <w:rFonts w:hint="eastAsia"/>
                <w:snapToGrid w:val="0"/>
                <w:spacing w:val="2"/>
                <w:sz w:val="21"/>
                <w:szCs w:val="21"/>
              </w:rPr>
              <w:t>阵位</w:t>
            </w:r>
            <w:r w:rsidR="00E36196">
              <w:rPr>
                <w:rFonts w:hint="eastAsia"/>
                <w:snapToGrid w:val="0"/>
                <w:spacing w:val="2"/>
                <w:sz w:val="21"/>
                <w:szCs w:val="21"/>
              </w:rPr>
              <w:t>计算</w:t>
            </w:r>
            <w:r w:rsidR="00692B8D">
              <w:rPr>
                <w:snapToGrid w:val="0"/>
                <w:spacing w:val="2"/>
                <w:sz w:val="21"/>
                <w:szCs w:val="21"/>
              </w:rPr>
              <w:t>失败</w:t>
            </w:r>
            <w:r w:rsidRPr="00F5423E">
              <w:rPr>
                <w:rFonts w:hint="eastAsia"/>
                <w:snapToGrid w:val="0"/>
                <w:spacing w:val="2"/>
                <w:sz w:val="21"/>
                <w:szCs w:val="21"/>
              </w:rPr>
              <w:t>；</w:t>
            </w:r>
          </w:p>
          <w:p w14:paraId="6A5F6F80" w14:textId="77777777" w:rsidR="00F5423E" w:rsidRPr="00F5423E" w:rsidRDefault="00F5423E" w:rsidP="00F5423E">
            <w:pPr>
              <w:tabs>
                <w:tab w:val="left" w:pos="425"/>
              </w:tabs>
              <w:spacing w:line="360" w:lineRule="exact"/>
              <w:jc w:val="left"/>
              <w:rPr>
                <w:snapToGrid w:val="0"/>
                <w:spacing w:val="2"/>
                <w:sz w:val="21"/>
                <w:szCs w:val="21"/>
              </w:rPr>
            </w:pPr>
            <w:r w:rsidRPr="00F5423E">
              <w:rPr>
                <w:rFonts w:hint="eastAsia"/>
                <w:snapToGrid w:val="0"/>
                <w:spacing w:val="2"/>
                <w:sz w:val="21"/>
                <w:szCs w:val="21"/>
              </w:rPr>
              <w:t>2</w:t>
            </w:r>
            <w:r w:rsidRPr="00F5423E">
              <w:rPr>
                <w:rFonts w:hint="eastAsia"/>
                <w:snapToGrid w:val="0"/>
                <w:spacing w:val="2"/>
                <w:sz w:val="21"/>
                <w:szCs w:val="21"/>
              </w:rPr>
              <w:t>）通过</w:t>
            </w:r>
            <w:r w:rsidRPr="00F5423E">
              <w:rPr>
                <w:rFonts w:hint="eastAsia"/>
                <w:snapToGrid w:val="0"/>
                <w:spacing w:val="2"/>
                <w:sz w:val="21"/>
                <w:szCs w:val="21"/>
              </w:rPr>
              <w:t>afsim</w:t>
            </w:r>
            <w:r w:rsidRPr="00F5423E">
              <w:rPr>
                <w:rFonts w:hint="eastAsia"/>
                <w:snapToGrid w:val="0"/>
                <w:spacing w:val="2"/>
                <w:sz w:val="21"/>
                <w:szCs w:val="21"/>
              </w:rPr>
              <w:t>输入打击平台信息，设置平台速度标量＜目标在机目连线法向上的投影速度标量，通过</w:t>
            </w:r>
            <w:r w:rsidR="00E36196" w:rsidRPr="00E36196">
              <w:rPr>
                <w:rFonts w:hint="eastAsia"/>
                <w:snapToGrid w:val="0"/>
                <w:spacing w:val="2"/>
                <w:sz w:val="21"/>
                <w:szCs w:val="21"/>
              </w:rPr>
              <w:t>日志信息查看发射阵位计算</w:t>
            </w:r>
            <w:r w:rsidR="00E36196" w:rsidRPr="00E36196">
              <w:rPr>
                <w:snapToGrid w:val="0"/>
                <w:spacing w:val="2"/>
                <w:sz w:val="21"/>
                <w:szCs w:val="21"/>
              </w:rPr>
              <w:t>失败</w:t>
            </w:r>
            <w:r w:rsidRPr="00F5423E">
              <w:rPr>
                <w:rFonts w:hint="eastAsia"/>
                <w:snapToGrid w:val="0"/>
                <w:spacing w:val="2"/>
                <w:sz w:val="21"/>
                <w:szCs w:val="21"/>
              </w:rPr>
              <w:t>；</w:t>
            </w:r>
          </w:p>
          <w:p w14:paraId="6A456F91" w14:textId="77777777" w:rsidR="00F5423E" w:rsidRPr="00F5423E" w:rsidRDefault="00F5423E" w:rsidP="00F5423E">
            <w:pPr>
              <w:tabs>
                <w:tab w:val="left" w:pos="425"/>
              </w:tabs>
              <w:spacing w:line="360" w:lineRule="exact"/>
              <w:jc w:val="left"/>
              <w:rPr>
                <w:snapToGrid w:val="0"/>
                <w:spacing w:val="2"/>
                <w:sz w:val="21"/>
                <w:szCs w:val="21"/>
              </w:rPr>
            </w:pPr>
            <w:r w:rsidRPr="00F5423E">
              <w:rPr>
                <w:rFonts w:hint="eastAsia"/>
                <w:snapToGrid w:val="0"/>
                <w:spacing w:val="2"/>
                <w:sz w:val="21"/>
                <w:szCs w:val="21"/>
              </w:rPr>
              <w:t>3</w:t>
            </w:r>
            <w:r w:rsidRPr="00F5423E">
              <w:rPr>
                <w:rFonts w:hint="eastAsia"/>
                <w:snapToGrid w:val="0"/>
                <w:spacing w:val="2"/>
                <w:sz w:val="21"/>
                <w:szCs w:val="21"/>
              </w:rPr>
              <w:t>）通过</w:t>
            </w:r>
            <w:r w:rsidRPr="00F5423E">
              <w:rPr>
                <w:rFonts w:hint="eastAsia"/>
                <w:snapToGrid w:val="0"/>
                <w:spacing w:val="2"/>
                <w:sz w:val="21"/>
                <w:szCs w:val="21"/>
              </w:rPr>
              <w:t>afsim</w:t>
            </w:r>
            <w:r w:rsidRPr="00F5423E">
              <w:rPr>
                <w:rFonts w:hint="eastAsia"/>
                <w:snapToGrid w:val="0"/>
                <w:spacing w:val="2"/>
                <w:sz w:val="21"/>
                <w:szCs w:val="21"/>
              </w:rPr>
              <w:t>输入打击平台信息及目标信息，使打击平台速度在机目连线上投影速度与机目连线方向反向，且机目距离＜阵位距离，通过</w:t>
            </w:r>
            <w:r w:rsidR="00E36196" w:rsidRPr="00E36196">
              <w:rPr>
                <w:rFonts w:hint="eastAsia"/>
                <w:snapToGrid w:val="0"/>
                <w:spacing w:val="2"/>
                <w:sz w:val="21"/>
                <w:szCs w:val="21"/>
              </w:rPr>
              <w:t>日志信息查看发射阵位计算</w:t>
            </w:r>
            <w:r w:rsidR="00E36196" w:rsidRPr="00E36196">
              <w:rPr>
                <w:snapToGrid w:val="0"/>
                <w:spacing w:val="2"/>
                <w:sz w:val="21"/>
                <w:szCs w:val="21"/>
              </w:rPr>
              <w:t>失败</w:t>
            </w:r>
            <w:r w:rsidRPr="00F5423E">
              <w:rPr>
                <w:rFonts w:hint="eastAsia"/>
                <w:snapToGrid w:val="0"/>
                <w:spacing w:val="2"/>
                <w:sz w:val="21"/>
                <w:szCs w:val="21"/>
              </w:rPr>
              <w:t>；</w:t>
            </w:r>
          </w:p>
          <w:p w14:paraId="04D6075D" w14:textId="77777777" w:rsidR="00F5423E" w:rsidRPr="00F5423E" w:rsidRDefault="00F5423E" w:rsidP="00F5423E">
            <w:pPr>
              <w:tabs>
                <w:tab w:val="left" w:pos="425"/>
              </w:tabs>
              <w:spacing w:line="360" w:lineRule="exact"/>
              <w:jc w:val="left"/>
              <w:rPr>
                <w:snapToGrid w:val="0"/>
                <w:spacing w:val="2"/>
                <w:sz w:val="21"/>
                <w:szCs w:val="21"/>
              </w:rPr>
            </w:pPr>
            <w:r w:rsidRPr="00F5423E">
              <w:rPr>
                <w:rFonts w:hint="eastAsia"/>
                <w:snapToGrid w:val="0"/>
                <w:spacing w:val="2"/>
                <w:sz w:val="21"/>
                <w:szCs w:val="21"/>
              </w:rPr>
              <w:t>4</w:t>
            </w:r>
            <w:r w:rsidRPr="00F5423E">
              <w:rPr>
                <w:rFonts w:hint="eastAsia"/>
                <w:snapToGrid w:val="0"/>
                <w:spacing w:val="2"/>
                <w:sz w:val="21"/>
                <w:szCs w:val="21"/>
              </w:rPr>
              <w:t>）通过</w:t>
            </w:r>
            <w:r w:rsidRPr="00F5423E">
              <w:rPr>
                <w:rFonts w:hint="eastAsia"/>
                <w:snapToGrid w:val="0"/>
                <w:spacing w:val="2"/>
                <w:sz w:val="21"/>
                <w:szCs w:val="21"/>
              </w:rPr>
              <w:t>afsim</w:t>
            </w:r>
            <w:r w:rsidRPr="00F5423E">
              <w:rPr>
                <w:rFonts w:hint="eastAsia"/>
                <w:snapToGrid w:val="0"/>
                <w:spacing w:val="2"/>
                <w:sz w:val="21"/>
                <w:szCs w:val="21"/>
              </w:rPr>
              <w:t>输入打击平台信息及目标信息，使打击平台速度在机目连线上投影速度与机目连线方向同向，且打击平台在机目连线上投影速度＞目标在机目连线上投影速度，且机目距离＜阵位距离，通过</w:t>
            </w:r>
            <w:r w:rsidR="00E36196" w:rsidRPr="00E36196">
              <w:rPr>
                <w:rFonts w:hint="eastAsia"/>
                <w:snapToGrid w:val="0"/>
                <w:spacing w:val="2"/>
                <w:sz w:val="21"/>
                <w:szCs w:val="21"/>
              </w:rPr>
              <w:t>日志信息查看发射阵位计算</w:t>
            </w:r>
            <w:r w:rsidR="00E36196" w:rsidRPr="00E36196">
              <w:rPr>
                <w:snapToGrid w:val="0"/>
                <w:spacing w:val="2"/>
                <w:sz w:val="21"/>
                <w:szCs w:val="21"/>
              </w:rPr>
              <w:t>失败</w:t>
            </w:r>
            <w:r w:rsidRPr="00F5423E">
              <w:rPr>
                <w:rFonts w:hint="eastAsia"/>
                <w:snapToGrid w:val="0"/>
                <w:spacing w:val="2"/>
                <w:sz w:val="21"/>
                <w:szCs w:val="21"/>
              </w:rPr>
              <w:t>；</w:t>
            </w:r>
          </w:p>
          <w:p w14:paraId="21E52DAA" w14:textId="77777777" w:rsidR="00F5423E" w:rsidRDefault="00F5423E" w:rsidP="00F5423E">
            <w:pPr>
              <w:tabs>
                <w:tab w:val="left" w:pos="425"/>
              </w:tabs>
              <w:spacing w:line="360" w:lineRule="exact"/>
              <w:jc w:val="left"/>
              <w:rPr>
                <w:snapToGrid w:val="0"/>
                <w:spacing w:val="2"/>
                <w:sz w:val="21"/>
                <w:szCs w:val="21"/>
              </w:rPr>
            </w:pPr>
            <w:r w:rsidRPr="00F5423E">
              <w:rPr>
                <w:rFonts w:hint="eastAsia"/>
                <w:snapToGrid w:val="0"/>
                <w:spacing w:val="2"/>
                <w:sz w:val="21"/>
                <w:szCs w:val="21"/>
              </w:rPr>
              <w:t>5</w:t>
            </w:r>
            <w:r w:rsidRPr="00F5423E">
              <w:rPr>
                <w:rFonts w:hint="eastAsia"/>
                <w:snapToGrid w:val="0"/>
                <w:spacing w:val="2"/>
                <w:sz w:val="21"/>
                <w:szCs w:val="21"/>
              </w:rPr>
              <w:t>）通过</w:t>
            </w:r>
            <w:r w:rsidRPr="00F5423E">
              <w:rPr>
                <w:rFonts w:hint="eastAsia"/>
                <w:snapToGrid w:val="0"/>
                <w:spacing w:val="2"/>
                <w:sz w:val="21"/>
                <w:szCs w:val="21"/>
              </w:rPr>
              <w:t>afsim</w:t>
            </w:r>
            <w:r w:rsidRPr="00F5423E">
              <w:rPr>
                <w:rFonts w:hint="eastAsia"/>
                <w:snapToGrid w:val="0"/>
                <w:spacing w:val="2"/>
                <w:sz w:val="21"/>
                <w:szCs w:val="21"/>
              </w:rPr>
              <w:t>输入打击平台信息及目标信息，使打击平台速度在机目连线上投影速度与机目连线方向反向，且打击平台在机目连线上投影速度≤目标在机目连线上投影速度，且机目距离＞阵位距离，通过</w:t>
            </w:r>
            <w:r w:rsidR="00E36196" w:rsidRPr="00E36196">
              <w:rPr>
                <w:rFonts w:hint="eastAsia"/>
                <w:snapToGrid w:val="0"/>
                <w:spacing w:val="2"/>
                <w:sz w:val="21"/>
                <w:szCs w:val="21"/>
              </w:rPr>
              <w:t>日志信息查看发射阵位计算</w:t>
            </w:r>
            <w:r w:rsidR="00E36196" w:rsidRPr="00E36196">
              <w:rPr>
                <w:snapToGrid w:val="0"/>
                <w:spacing w:val="2"/>
                <w:sz w:val="21"/>
                <w:szCs w:val="21"/>
              </w:rPr>
              <w:t>失败</w:t>
            </w:r>
            <w:r w:rsidRPr="00F5423E">
              <w:rPr>
                <w:rFonts w:hint="eastAsia"/>
                <w:snapToGrid w:val="0"/>
                <w:spacing w:val="2"/>
                <w:sz w:val="21"/>
                <w:szCs w:val="21"/>
              </w:rPr>
              <w:t>。</w:t>
            </w:r>
          </w:p>
          <w:p w14:paraId="7015930B" w14:textId="77777777" w:rsidR="00F5423E" w:rsidRPr="00C769A1" w:rsidRDefault="00F5423E" w:rsidP="00632AA1">
            <w:pPr>
              <w:numPr>
                <w:ilvl w:val="0"/>
                <w:numId w:val="191"/>
              </w:numPr>
              <w:tabs>
                <w:tab w:val="left" w:pos="425"/>
              </w:tabs>
              <w:spacing w:before="100" w:beforeAutospacing="1" w:line="360" w:lineRule="exact"/>
              <w:jc w:val="left"/>
              <w:rPr>
                <w:b/>
                <w:snapToGrid w:val="0"/>
                <w:sz w:val="21"/>
                <w:szCs w:val="21"/>
              </w:rPr>
            </w:pPr>
            <w:r w:rsidRPr="00131D45">
              <w:rPr>
                <w:rFonts w:hint="eastAsia"/>
                <w:b/>
                <w:snapToGrid w:val="0"/>
                <w:sz w:val="21"/>
                <w:szCs w:val="21"/>
              </w:rPr>
              <w:t>发射阵位</w:t>
            </w:r>
            <w:r w:rsidR="0005198B">
              <w:rPr>
                <w:rFonts w:hint="eastAsia"/>
                <w:b/>
                <w:snapToGrid w:val="0"/>
                <w:sz w:val="21"/>
                <w:szCs w:val="21"/>
              </w:rPr>
              <w:t>-</w:t>
            </w:r>
            <w:r>
              <w:rPr>
                <w:rFonts w:hint="eastAsia"/>
                <w:b/>
                <w:snapToGrid w:val="0"/>
                <w:sz w:val="21"/>
                <w:szCs w:val="21"/>
              </w:rPr>
              <w:t>地导</w:t>
            </w:r>
            <w:r w:rsidRPr="00131D45">
              <w:rPr>
                <w:rFonts w:hint="eastAsia"/>
                <w:b/>
                <w:snapToGrid w:val="0"/>
                <w:sz w:val="21"/>
                <w:szCs w:val="21"/>
              </w:rPr>
              <w:t>平台解算</w:t>
            </w:r>
            <w:r>
              <w:rPr>
                <w:rFonts w:hint="eastAsia"/>
                <w:b/>
                <w:snapToGrid w:val="0"/>
                <w:sz w:val="21"/>
                <w:szCs w:val="21"/>
              </w:rPr>
              <w:t>正常</w:t>
            </w:r>
            <w:r w:rsidRPr="00131D45">
              <w:rPr>
                <w:b/>
                <w:snapToGrid w:val="0"/>
                <w:sz w:val="21"/>
                <w:szCs w:val="21"/>
              </w:rPr>
              <w:t>功能</w:t>
            </w:r>
            <w:r>
              <w:rPr>
                <w:rFonts w:hint="eastAsia"/>
                <w:b/>
                <w:snapToGrid w:val="0"/>
                <w:sz w:val="21"/>
                <w:szCs w:val="21"/>
              </w:rPr>
              <w:t>测试</w:t>
            </w:r>
            <w:r w:rsidRPr="00C769A1">
              <w:rPr>
                <w:b/>
                <w:snapToGrid w:val="0"/>
                <w:sz w:val="21"/>
                <w:szCs w:val="21"/>
              </w:rPr>
              <w:t>（</w:t>
            </w:r>
            <w:r w:rsidRPr="00131D45">
              <w:rPr>
                <w:b/>
                <w:snapToGrid w:val="0"/>
                <w:sz w:val="21"/>
                <w:szCs w:val="21"/>
              </w:rPr>
              <w:t>XQKCMM_SU_</w:t>
            </w:r>
            <w:r w:rsidR="0005198B">
              <w:rPr>
                <w:b/>
                <w:snapToGrid w:val="0"/>
                <w:sz w:val="21"/>
                <w:szCs w:val="21"/>
              </w:rPr>
              <w:t>FSZW</w:t>
            </w:r>
            <w:r w:rsidRPr="00C769A1">
              <w:rPr>
                <w:b/>
                <w:snapToGrid w:val="0"/>
                <w:spacing w:val="2"/>
                <w:sz w:val="21"/>
                <w:szCs w:val="21"/>
              </w:rPr>
              <w:t>_SU0</w:t>
            </w:r>
            <w:r w:rsidR="003039BC">
              <w:rPr>
                <w:b/>
                <w:snapToGrid w:val="0"/>
                <w:spacing w:val="2"/>
                <w:sz w:val="21"/>
                <w:szCs w:val="21"/>
              </w:rPr>
              <w:t>5</w:t>
            </w:r>
            <w:r w:rsidRPr="00C769A1">
              <w:rPr>
                <w:b/>
                <w:snapToGrid w:val="0"/>
                <w:spacing w:val="2"/>
                <w:sz w:val="21"/>
                <w:szCs w:val="21"/>
              </w:rPr>
              <w:t>）</w:t>
            </w:r>
          </w:p>
          <w:p w14:paraId="06B7075C" w14:textId="028BC496" w:rsidR="00F5423E" w:rsidRDefault="00F5423E" w:rsidP="00F5423E">
            <w:pPr>
              <w:tabs>
                <w:tab w:val="left" w:pos="425"/>
              </w:tabs>
              <w:spacing w:line="360" w:lineRule="exact"/>
              <w:jc w:val="left"/>
              <w:rPr>
                <w:snapToGrid w:val="0"/>
                <w:sz w:val="21"/>
                <w:szCs w:val="21"/>
              </w:rPr>
            </w:pPr>
            <w:r>
              <w:rPr>
                <w:rFonts w:hint="eastAsia"/>
                <w:snapToGrid w:val="0"/>
                <w:sz w:val="21"/>
                <w:szCs w:val="21"/>
              </w:rPr>
              <w:t>通过</w:t>
            </w:r>
            <w:r>
              <w:rPr>
                <w:rFonts w:hint="eastAsia"/>
                <w:snapToGrid w:val="0"/>
                <w:sz w:val="21"/>
                <w:szCs w:val="21"/>
              </w:rPr>
              <w:t>afsim</w:t>
            </w:r>
            <w:r>
              <w:rPr>
                <w:rFonts w:hint="eastAsia"/>
                <w:snapToGrid w:val="0"/>
                <w:sz w:val="21"/>
                <w:szCs w:val="21"/>
              </w:rPr>
              <w:t>输入不同的</w:t>
            </w:r>
            <w:r w:rsidRPr="009816EC">
              <w:rPr>
                <w:rFonts w:hint="eastAsia"/>
                <w:snapToGrid w:val="0"/>
                <w:sz w:val="21"/>
                <w:szCs w:val="21"/>
              </w:rPr>
              <w:t>目标的</w:t>
            </w:r>
            <w:r>
              <w:rPr>
                <w:rFonts w:hint="eastAsia"/>
                <w:snapToGrid w:val="0"/>
                <w:sz w:val="21"/>
                <w:szCs w:val="21"/>
              </w:rPr>
              <w:t>信息（位置、速度、航向），通过</w:t>
            </w:r>
            <w:r w:rsidR="009A79D2">
              <w:rPr>
                <w:rFonts w:hint="eastAsia"/>
                <w:snapToGrid w:val="0"/>
                <w:sz w:val="21"/>
                <w:szCs w:val="21"/>
              </w:rPr>
              <w:t>FSC</w:t>
            </w:r>
            <w:r w:rsidRPr="00690AFB">
              <w:rPr>
                <w:rFonts w:hint="eastAsia"/>
                <w:snapToGrid w:val="0"/>
                <w:sz w:val="21"/>
                <w:szCs w:val="21"/>
              </w:rPr>
              <w:t>模拟软件</w:t>
            </w:r>
            <w:r>
              <w:rPr>
                <w:rFonts w:hint="eastAsia"/>
                <w:snapToGrid w:val="0"/>
                <w:sz w:val="21"/>
                <w:szCs w:val="21"/>
              </w:rPr>
              <w:t>输入不同的地导平台信息，覆盖以下情况：</w:t>
            </w:r>
          </w:p>
          <w:p w14:paraId="36A1F95D" w14:textId="77777777" w:rsidR="00F5423E" w:rsidRDefault="00F5423E" w:rsidP="00632AA1">
            <w:pPr>
              <w:numPr>
                <w:ilvl w:val="0"/>
                <w:numId w:val="176"/>
              </w:numPr>
              <w:tabs>
                <w:tab w:val="left" w:pos="425"/>
              </w:tabs>
              <w:spacing w:line="360" w:lineRule="exact"/>
              <w:jc w:val="left"/>
              <w:rPr>
                <w:snapToGrid w:val="0"/>
                <w:spacing w:val="2"/>
                <w:sz w:val="21"/>
                <w:szCs w:val="21"/>
              </w:rPr>
            </w:pPr>
            <w:r w:rsidRPr="00BC648B">
              <w:rPr>
                <w:rFonts w:hint="eastAsia"/>
                <w:snapToGrid w:val="0"/>
                <w:spacing w:val="2"/>
                <w:sz w:val="21"/>
                <w:szCs w:val="21"/>
              </w:rPr>
              <w:t>目标当前位置在地导</w:t>
            </w:r>
            <w:r>
              <w:rPr>
                <w:rFonts w:hint="eastAsia"/>
                <w:snapToGrid w:val="0"/>
                <w:spacing w:val="2"/>
                <w:sz w:val="21"/>
                <w:szCs w:val="21"/>
              </w:rPr>
              <w:t>平台</w:t>
            </w:r>
            <w:r w:rsidRPr="00BC648B">
              <w:rPr>
                <w:rFonts w:hint="eastAsia"/>
                <w:snapToGrid w:val="0"/>
                <w:spacing w:val="2"/>
                <w:sz w:val="21"/>
                <w:szCs w:val="21"/>
              </w:rPr>
              <w:t>攻击范围内，</w:t>
            </w:r>
            <w:r w:rsidRPr="00BC648B">
              <w:rPr>
                <w:rFonts w:hint="eastAsia"/>
                <w:snapToGrid w:val="0"/>
                <w:spacing w:val="2"/>
                <w:sz w:val="21"/>
                <w:szCs w:val="21"/>
              </w:rPr>
              <w:t>5</w:t>
            </w:r>
            <w:r w:rsidRPr="00BC648B">
              <w:rPr>
                <w:rFonts w:hint="eastAsia"/>
                <w:snapToGrid w:val="0"/>
                <w:spacing w:val="2"/>
                <w:sz w:val="21"/>
                <w:szCs w:val="21"/>
              </w:rPr>
              <w:t>小时后位置不在地导</w:t>
            </w:r>
            <w:r>
              <w:rPr>
                <w:rFonts w:hint="eastAsia"/>
                <w:snapToGrid w:val="0"/>
                <w:spacing w:val="2"/>
                <w:sz w:val="21"/>
                <w:szCs w:val="21"/>
              </w:rPr>
              <w:t>平台</w:t>
            </w:r>
            <w:r w:rsidRPr="00BC648B">
              <w:rPr>
                <w:rFonts w:hint="eastAsia"/>
                <w:snapToGrid w:val="0"/>
                <w:spacing w:val="2"/>
                <w:sz w:val="21"/>
                <w:szCs w:val="21"/>
              </w:rPr>
              <w:t>攻击范围内</w:t>
            </w:r>
            <w:r>
              <w:rPr>
                <w:rFonts w:hint="eastAsia"/>
                <w:snapToGrid w:val="0"/>
                <w:spacing w:val="2"/>
                <w:sz w:val="21"/>
                <w:szCs w:val="21"/>
              </w:rPr>
              <w:t>；</w:t>
            </w:r>
          </w:p>
          <w:p w14:paraId="7EE82D50" w14:textId="77777777" w:rsidR="00F5423E" w:rsidRDefault="00F5423E" w:rsidP="00632AA1">
            <w:pPr>
              <w:numPr>
                <w:ilvl w:val="0"/>
                <w:numId w:val="176"/>
              </w:numPr>
              <w:tabs>
                <w:tab w:val="left" w:pos="425"/>
              </w:tabs>
              <w:spacing w:line="360" w:lineRule="exact"/>
              <w:jc w:val="left"/>
              <w:rPr>
                <w:snapToGrid w:val="0"/>
                <w:spacing w:val="2"/>
                <w:sz w:val="21"/>
                <w:szCs w:val="21"/>
              </w:rPr>
            </w:pPr>
            <w:r w:rsidRPr="00D417E0">
              <w:rPr>
                <w:rFonts w:hint="eastAsia"/>
                <w:snapToGrid w:val="0"/>
                <w:spacing w:val="2"/>
                <w:sz w:val="21"/>
                <w:szCs w:val="21"/>
              </w:rPr>
              <w:t>目标当前位置不在地导</w:t>
            </w:r>
            <w:r>
              <w:rPr>
                <w:rFonts w:hint="eastAsia"/>
                <w:snapToGrid w:val="0"/>
                <w:spacing w:val="2"/>
                <w:sz w:val="21"/>
                <w:szCs w:val="21"/>
              </w:rPr>
              <w:t>平台</w:t>
            </w:r>
            <w:r w:rsidRPr="00D417E0">
              <w:rPr>
                <w:rFonts w:hint="eastAsia"/>
                <w:snapToGrid w:val="0"/>
                <w:spacing w:val="2"/>
                <w:sz w:val="21"/>
                <w:szCs w:val="21"/>
              </w:rPr>
              <w:t>攻击范围内，</w:t>
            </w:r>
            <w:r w:rsidRPr="00D417E0">
              <w:rPr>
                <w:rFonts w:hint="eastAsia"/>
                <w:snapToGrid w:val="0"/>
                <w:spacing w:val="2"/>
                <w:sz w:val="21"/>
                <w:szCs w:val="21"/>
              </w:rPr>
              <w:t>5</w:t>
            </w:r>
            <w:r w:rsidRPr="00D417E0">
              <w:rPr>
                <w:rFonts w:hint="eastAsia"/>
                <w:snapToGrid w:val="0"/>
                <w:spacing w:val="2"/>
                <w:sz w:val="21"/>
                <w:szCs w:val="21"/>
              </w:rPr>
              <w:t>小时后位置在地导</w:t>
            </w:r>
            <w:r>
              <w:rPr>
                <w:rFonts w:hint="eastAsia"/>
                <w:snapToGrid w:val="0"/>
                <w:spacing w:val="2"/>
                <w:sz w:val="21"/>
                <w:szCs w:val="21"/>
              </w:rPr>
              <w:t>平台</w:t>
            </w:r>
            <w:r w:rsidRPr="00D417E0">
              <w:rPr>
                <w:rFonts w:hint="eastAsia"/>
                <w:snapToGrid w:val="0"/>
                <w:spacing w:val="2"/>
                <w:sz w:val="21"/>
                <w:szCs w:val="21"/>
              </w:rPr>
              <w:t>攻击范围内</w:t>
            </w:r>
            <w:r w:rsidRPr="00C71463">
              <w:rPr>
                <w:rFonts w:hint="eastAsia"/>
                <w:snapToGrid w:val="0"/>
                <w:spacing w:val="2"/>
                <w:sz w:val="21"/>
                <w:szCs w:val="21"/>
              </w:rPr>
              <w:t>；</w:t>
            </w:r>
          </w:p>
          <w:p w14:paraId="2C1F4FAC" w14:textId="77777777" w:rsidR="00F5423E" w:rsidRDefault="00F5423E" w:rsidP="00632AA1">
            <w:pPr>
              <w:numPr>
                <w:ilvl w:val="0"/>
                <w:numId w:val="176"/>
              </w:numPr>
              <w:tabs>
                <w:tab w:val="left" w:pos="425"/>
              </w:tabs>
              <w:spacing w:line="360" w:lineRule="exact"/>
              <w:jc w:val="left"/>
              <w:rPr>
                <w:snapToGrid w:val="0"/>
                <w:spacing w:val="2"/>
                <w:sz w:val="21"/>
                <w:szCs w:val="21"/>
              </w:rPr>
            </w:pPr>
            <w:r>
              <w:rPr>
                <w:rFonts w:hint="eastAsia"/>
                <w:snapToGrid w:val="0"/>
                <w:spacing w:val="2"/>
                <w:sz w:val="21"/>
                <w:szCs w:val="21"/>
              </w:rPr>
              <w:t>目标当前位置及</w:t>
            </w:r>
            <w:r w:rsidRPr="00D417E0">
              <w:rPr>
                <w:rFonts w:hint="eastAsia"/>
                <w:snapToGrid w:val="0"/>
                <w:spacing w:val="2"/>
                <w:sz w:val="21"/>
                <w:szCs w:val="21"/>
              </w:rPr>
              <w:t>5</w:t>
            </w:r>
            <w:r w:rsidRPr="00D417E0">
              <w:rPr>
                <w:rFonts w:hint="eastAsia"/>
                <w:snapToGrid w:val="0"/>
                <w:spacing w:val="2"/>
                <w:sz w:val="21"/>
                <w:szCs w:val="21"/>
              </w:rPr>
              <w:t>小时后位置</w:t>
            </w:r>
            <w:r>
              <w:rPr>
                <w:rFonts w:hint="eastAsia"/>
                <w:snapToGrid w:val="0"/>
                <w:spacing w:val="2"/>
                <w:sz w:val="21"/>
                <w:szCs w:val="21"/>
              </w:rPr>
              <w:t>均不在地导平台攻击范围内，但目标运动过程中，与以地导平台为原点，以攻击距离为半径的圆，有两个交点。</w:t>
            </w:r>
          </w:p>
          <w:p w14:paraId="48404BD5" w14:textId="77777777" w:rsidR="00F5423E" w:rsidRDefault="00F5423E" w:rsidP="00F5423E">
            <w:pPr>
              <w:tabs>
                <w:tab w:val="left" w:pos="425"/>
              </w:tabs>
              <w:spacing w:line="360" w:lineRule="exact"/>
              <w:jc w:val="left"/>
              <w:rPr>
                <w:snapToGrid w:val="0"/>
                <w:spacing w:val="2"/>
                <w:sz w:val="21"/>
                <w:szCs w:val="21"/>
              </w:rPr>
            </w:pPr>
            <w:r w:rsidRPr="00236099">
              <w:rPr>
                <w:rFonts w:hint="eastAsia"/>
                <w:snapToGrid w:val="0"/>
                <w:spacing w:val="2"/>
                <w:sz w:val="21"/>
                <w:szCs w:val="21"/>
              </w:rPr>
              <w:t>通过程序插桩查看软件计算的发射阵位信息（打击平台位置、目标位置、到达阵位时间，到达阵位时与目标的距离）与</w:t>
            </w:r>
            <w:r w:rsidRPr="00236099">
              <w:rPr>
                <w:rFonts w:hint="eastAsia"/>
                <w:snapToGrid w:val="0"/>
                <w:spacing w:val="2"/>
                <w:sz w:val="21"/>
                <w:szCs w:val="21"/>
              </w:rPr>
              <w:t>MATLAB</w:t>
            </w:r>
            <w:r w:rsidRPr="00236099">
              <w:rPr>
                <w:rFonts w:hint="eastAsia"/>
                <w:snapToGrid w:val="0"/>
                <w:spacing w:val="2"/>
                <w:sz w:val="21"/>
                <w:szCs w:val="21"/>
              </w:rPr>
              <w:t>输出结果一致。</w:t>
            </w:r>
          </w:p>
          <w:p w14:paraId="65A9F5C1" w14:textId="77777777" w:rsidR="00F5423E" w:rsidRPr="00C769A1" w:rsidRDefault="00F5423E" w:rsidP="00632AA1">
            <w:pPr>
              <w:numPr>
                <w:ilvl w:val="0"/>
                <w:numId w:val="191"/>
              </w:numPr>
              <w:tabs>
                <w:tab w:val="left" w:pos="425"/>
              </w:tabs>
              <w:spacing w:before="100" w:beforeAutospacing="1" w:line="360" w:lineRule="exact"/>
              <w:jc w:val="left"/>
              <w:rPr>
                <w:b/>
                <w:snapToGrid w:val="0"/>
                <w:sz w:val="21"/>
                <w:szCs w:val="21"/>
              </w:rPr>
            </w:pPr>
            <w:r w:rsidRPr="00131D45">
              <w:rPr>
                <w:rFonts w:hint="eastAsia"/>
                <w:b/>
                <w:snapToGrid w:val="0"/>
                <w:sz w:val="21"/>
                <w:szCs w:val="21"/>
              </w:rPr>
              <w:lastRenderedPageBreak/>
              <w:t>发射阵位</w:t>
            </w:r>
            <w:r w:rsidR="0005198B" w:rsidRPr="0005198B">
              <w:rPr>
                <w:rFonts w:hint="eastAsia"/>
                <w:b/>
                <w:snapToGrid w:val="0"/>
                <w:sz w:val="21"/>
                <w:szCs w:val="21"/>
              </w:rPr>
              <w:t>-</w:t>
            </w:r>
            <w:r w:rsidR="0005198B" w:rsidRPr="0005198B">
              <w:rPr>
                <w:rFonts w:hint="eastAsia"/>
                <w:b/>
                <w:snapToGrid w:val="0"/>
                <w:sz w:val="21"/>
                <w:szCs w:val="21"/>
              </w:rPr>
              <w:t>地导平台</w:t>
            </w:r>
            <w:r w:rsidRPr="00131D45">
              <w:rPr>
                <w:rFonts w:hint="eastAsia"/>
                <w:b/>
                <w:snapToGrid w:val="0"/>
                <w:sz w:val="21"/>
                <w:szCs w:val="21"/>
              </w:rPr>
              <w:t>解算</w:t>
            </w:r>
            <w:r>
              <w:rPr>
                <w:rFonts w:hint="eastAsia"/>
                <w:b/>
                <w:snapToGrid w:val="0"/>
                <w:sz w:val="21"/>
                <w:szCs w:val="21"/>
              </w:rPr>
              <w:t>异常</w:t>
            </w:r>
            <w:r w:rsidRPr="00131D45">
              <w:rPr>
                <w:b/>
                <w:snapToGrid w:val="0"/>
                <w:sz w:val="21"/>
                <w:szCs w:val="21"/>
              </w:rPr>
              <w:t>功能</w:t>
            </w:r>
            <w:r>
              <w:rPr>
                <w:rFonts w:hint="eastAsia"/>
                <w:b/>
                <w:snapToGrid w:val="0"/>
                <w:sz w:val="21"/>
                <w:szCs w:val="21"/>
              </w:rPr>
              <w:t>测试</w:t>
            </w:r>
            <w:r w:rsidRPr="00C769A1">
              <w:rPr>
                <w:b/>
                <w:snapToGrid w:val="0"/>
                <w:sz w:val="21"/>
                <w:szCs w:val="21"/>
              </w:rPr>
              <w:t>（</w:t>
            </w:r>
            <w:r w:rsidRPr="00131D45">
              <w:rPr>
                <w:b/>
                <w:snapToGrid w:val="0"/>
                <w:sz w:val="21"/>
                <w:szCs w:val="21"/>
              </w:rPr>
              <w:t>XQKCMM_SU_</w:t>
            </w:r>
            <w:r w:rsidR="0005198B">
              <w:rPr>
                <w:b/>
                <w:snapToGrid w:val="0"/>
                <w:sz w:val="21"/>
                <w:szCs w:val="21"/>
              </w:rPr>
              <w:t>FSZW</w:t>
            </w:r>
            <w:r w:rsidRPr="00C769A1">
              <w:rPr>
                <w:b/>
                <w:snapToGrid w:val="0"/>
                <w:spacing w:val="2"/>
                <w:sz w:val="21"/>
                <w:szCs w:val="21"/>
              </w:rPr>
              <w:t>_SU0</w:t>
            </w:r>
            <w:r w:rsidR="003039BC">
              <w:rPr>
                <w:b/>
                <w:snapToGrid w:val="0"/>
                <w:spacing w:val="2"/>
                <w:sz w:val="21"/>
                <w:szCs w:val="21"/>
              </w:rPr>
              <w:t>6</w:t>
            </w:r>
            <w:r w:rsidRPr="00C769A1">
              <w:rPr>
                <w:b/>
                <w:snapToGrid w:val="0"/>
                <w:spacing w:val="2"/>
                <w:sz w:val="21"/>
                <w:szCs w:val="21"/>
              </w:rPr>
              <w:t>）</w:t>
            </w:r>
          </w:p>
          <w:p w14:paraId="4445E2FA" w14:textId="1BF86EAF" w:rsidR="00F5423E" w:rsidRDefault="00F5423E" w:rsidP="00F5423E">
            <w:pPr>
              <w:tabs>
                <w:tab w:val="left" w:pos="425"/>
              </w:tabs>
              <w:spacing w:line="360" w:lineRule="exact"/>
              <w:jc w:val="left"/>
              <w:rPr>
                <w:snapToGrid w:val="0"/>
                <w:sz w:val="21"/>
                <w:szCs w:val="21"/>
              </w:rPr>
            </w:pPr>
            <w:r>
              <w:rPr>
                <w:rFonts w:hint="eastAsia"/>
                <w:snapToGrid w:val="0"/>
                <w:sz w:val="21"/>
                <w:szCs w:val="21"/>
              </w:rPr>
              <w:t>通过</w:t>
            </w:r>
            <w:r>
              <w:rPr>
                <w:rFonts w:hint="eastAsia"/>
                <w:snapToGrid w:val="0"/>
                <w:sz w:val="21"/>
                <w:szCs w:val="21"/>
              </w:rPr>
              <w:t>afsim</w:t>
            </w:r>
            <w:r>
              <w:rPr>
                <w:rFonts w:hint="eastAsia"/>
                <w:snapToGrid w:val="0"/>
                <w:sz w:val="21"/>
                <w:szCs w:val="21"/>
              </w:rPr>
              <w:t>输入不同的</w:t>
            </w:r>
            <w:r w:rsidRPr="009816EC">
              <w:rPr>
                <w:rFonts w:hint="eastAsia"/>
                <w:snapToGrid w:val="0"/>
                <w:sz w:val="21"/>
                <w:szCs w:val="21"/>
              </w:rPr>
              <w:t>目标的</w:t>
            </w:r>
            <w:r>
              <w:rPr>
                <w:rFonts w:hint="eastAsia"/>
                <w:snapToGrid w:val="0"/>
                <w:sz w:val="21"/>
                <w:szCs w:val="21"/>
              </w:rPr>
              <w:t>信息（位置、速度、航向），通过</w:t>
            </w:r>
            <w:r w:rsidR="009A79D2">
              <w:rPr>
                <w:rFonts w:hint="eastAsia"/>
                <w:snapToGrid w:val="0"/>
                <w:sz w:val="21"/>
                <w:szCs w:val="21"/>
              </w:rPr>
              <w:t>FSC</w:t>
            </w:r>
            <w:r w:rsidRPr="00690AFB">
              <w:rPr>
                <w:rFonts w:hint="eastAsia"/>
                <w:snapToGrid w:val="0"/>
                <w:sz w:val="21"/>
                <w:szCs w:val="21"/>
              </w:rPr>
              <w:t>模拟软件</w:t>
            </w:r>
            <w:r>
              <w:rPr>
                <w:rFonts w:hint="eastAsia"/>
                <w:snapToGrid w:val="0"/>
                <w:sz w:val="21"/>
                <w:szCs w:val="21"/>
              </w:rPr>
              <w:t>输入不同的地导平台信息，覆盖以下情况：</w:t>
            </w:r>
          </w:p>
          <w:p w14:paraId="48215FF2" w14:textId="77777777" w:rsidR="00F5423E" w:rsidRDefault="00F5423E" w:rsidP="00632AA1">
            <w:pPr>
              <w:numPr>
                <w:ilvl w:val="0"/>
                <w:numId w:val="177"/>
              </w:numPr>
              <w:tabs>
                <w:tab w:val="left" w:pos="425"/>
              </w:tabs>
              <w:spacing w:line="360" w:lineRule="exact"/>
              <w:jc w:val="left"/>
              <w:rPr>
                <w:snapToGrid w:val="0"/>
                <w:spacing w:val="2"/>
                <w:sz w:val="21"/>
                <w:szCs w:val="21"/>
              </w:rPr>
            </w:pPr>
            <w:r w:rsidRPr="00675D5B">
              <w:rPr>
                <w:rFonts w:hint="eastAsia"/>
                <w:snapToGrid w:val="0"/>
                <w:spacing w:val="2"/>
                <w:sz w:val="21"/>
                <w:szCs w:val="21"/>
              </w:rPr>
              <w:t>目标当前位置及</w:t>
            </w:r>
            <w:r w:rsidRPr="00675D5B">
              <w:rPr>
                <w:rFonts w:hint="eastAsia"/>
                <w:snapToGrid w:val="0"/>
                <w:spacing w:val="2"/>
                <w:sz w:val="21"/>
                <w:szCs w:val="21"/>
              </w:rPr>
              <w:t>5</w:t>
            </w:r>
            <w:r w:rsidRPr="00675D5B">
              <w:rPr>
                <w:rFonts w:hint="eastAsia"/>
                <w:snapToGrid w:val="0"/>
                <w:spacing w:val="2"/>
                <w:sz w:val="21"/>
                <w:szCs w:val="21"/>
              </w:rPr>
              <w:t>小时后位置均处于地导</w:t>
            </w:r>
            <w:r>
              <w:rPr>
                <w:rFonts w:hint="eastAsia"/>
                <w:snapToGrid w:val="0"/>
                <w:spacing w:val="2"/>
                <w:sz w:val="21"/>
                <w:szCs w:val="21"/>
              </w:rPr>
              <w:t>平台</w:t>
            </w:r>
            <w:r w:rsidRPr="00675D5B">
              <w:rPr>
                <w:rFonts w:hint="eastAsia"/>
                <w:snapToGrid w:val="0"/>
                <w:spacing w:val="2"/>
                <w:sz w:val="21"/>
                <w:szCs w:val="21"/>
              </w:rPr>
              <w:t>攻击范围内</w:t>
            </w:r>
            <w:r>
              <w:rPr>
                <w:rFonts w:hint="eastAsia"/>
                <w:snapToGrid w:val="0"/>
                <w:spacing w:val="2"/>
                <w:sz w:val="21"/>
                <w:szCs w:val="21"/>
              </w:rPr>
              <w:t>；</w:t>
            </w:r>
          </w:p>
          <w:p w14:paraId="436A998F" w14:textId="77777777" w:rsidR="00F5423E" w:rsidRDefault="00F5423E" w:rsidP="00632AA1">
            <w:pPr>
              <w:numPr>
                <w:ilvl w:val="0"/>
                <w:numId w:val="177"/>
              </w:numPr>
              <w:tabs>
                <w:tab w:val="left" w:pos="425"/>
              </w:tabs>
              <w:spacing w:line="360" w:lineRule="exact"/>
              <w:jc w:val="left"/>
              <w:rPr>
                <w:snapToGrid w:val="0"/>
                <w:spacing w:val="2"/>
                <w:sz w:val="21"/>
                <w:szCs w:val="21"/>
              </w:rPr>
            </w:pPr>
            <w:r>
              <w:rPr>
                <w:rFonts w:hint="eastAsia"/>
                <w:snapToGrid w:val="0"/>
                <w:spacing w:val="2"/>
                <w:sz w:val="21"/>
                <w:szCs w:val="21"/>
              </w:rPr>
              <w:t>目标速度为</w:t>
            </w:r>
            <w:r>
              <w:rPr>
                <w:rFonts w:hint="eastAsia"/>
                <w:snapToGrid w:val="0"/>
                <w:spacing w:val="2"/>
                <w:sz w:val="21"/>
                <w:szCs w:val="21"/>
              </w:rPr>
              <w:t>0</w:t>
            </w:r>
            <w:r>
              <w:rPr>
                <w:rFonts w:hint="eastAsia"/>
                <w:snapToGrid w:val="0"/>
                <w:spacing w:val="2"/>
                <w:sz w:val="21"/>
                <w:szCs w:val="21"/>
              </w:rPr>
              <w:t>；</w:t>
            </w:r>
          </w:p>
          <w:p w14:paraId="6B91EA33" w14:textId="77777777" w:rsidR="00F5423E" w:rsidRDefault="00F5423E" w:rsidP="00632AA1">
            <w:pPr>
              <w:numPr>
                <w:ilvl w:val="0"/>
                <w:numId w:val="177"/>
              </w:numPr>
              <w:tabs>
                <w:tab w:val="left" w:pos="425"/>
              </w:tabs>
              <w:spacing w:line="360" w:lineRule="exact"/>
              <w:jc w:val="left"/>
              <w:rPr>
                <w:snapToGrid w:val="0"/>
                <w:spacing w:val="2"/>
                <w:sz w:val="21"/>
                <w:szCs w:val="21"/>
              </w:rPr>
            </w:pPr>
            <w:r w:rsidRPr="00E34795">
              <w:rPr>
                <w:rFonts w:hint="eastAsia"/>
                <w:snapToGrid w:val="0"/>
                <w:spacing w:val="2"/>
                <w:sz w:val="21"/>
                <w:szCs w:val="21"/>
              </w:rPr>
              <w:t>目标当前位置及</w:t>
            </w:r>
            <w:r w:rsidRPr="00E34795">
              <w:rPr>
                <w:rFonts w:hint="eastAsia"/>
                <w:snapToGrid w:val="0"/>
                <w:spacing w:val="2"/>
                <w:sz w:val="21"/>
                <w:szCs w:val="21"/>
              </w:rPr>
              <w:t>5</w:t>
            </w:r>
            <w:r w:rsidRPr="00E34795">
              <w:rPr>
                <w:rFonts w:hint="eastAsia"/>
                <w:snapToGrid w:val="0"/>
                <w:spacing w:val="2"/>
                <w:sz w:val="21"/>
                <w:szCs w:val="21"/>
              </w:rPr>
              <w:t>小时后位置均不在地导</w:t>
            </w:r>
            <w:r>
              <w:rPr>
                <w:rFonts w:hint="eastAsia"/>
                <w:snapToGrid w:val="0"/>
                <w:spacing w:val="2"/>
                <w:sz w:val="21"/>
                <w:szCs w:val="21"/>
              </w:rPr>
              <w:t>平台</w:t>
            </w:r>
            <w:r w:rsidRPr="00E34795">
              <w:rPr>
                <w:rFonts w:hint="eastAsia"/>
                <w:snapToGrid w:val="0"/>
                <w:spacing w:val="2"/>
                <w:sz w:val="21"/>
                <w:szCs w:val="21"/>
              </w:rPr>
              <w:t>攻击范围内，但目标运动过程中，与以地导平台为原点，以攻击距离为半径的圆，</w:t>
            </w:r>
            <w:r>
              <w:rPr>
                <w:rFonts w:hint="eastAsia"/>
                <w:snapToGrid w:val="0"/>
                <w:spacing w:val="2"/>
                <w:sz w:val="21"/>
                <w:szCs w:val="21"/>
              </w:rPr>
              <w:t>相切；</w:t>
            </w:r>
          </w:p>
          <w:p w14:paraId="57D28BE7" w14:textId="77777777" w:rsidR="00F5423E" w:rsidRDefault="00F5423E" w:rsidP="00632AA1">
            <w:pPr>
              <w:numPr>
                <w:ilvl w:val="0"/>
                <w:numId w:val="177"/>
              </w:numPr>
              <w:tabs>
                <w:tab w:val="left" w:pos="425"/>
              </w:tabs>
              <w:spacing w:line="360" w:lineRule="exact"/>
              <w:jc w:val="left"/>
              <w:rPr>
                <w:snapToGrid w:val="0"/>
                <w:spacing w:val="2"/>
                <w:sz w:val="21"/>
                <w:szCs w:val="21"/>
              </w:rPr>
            </w:pPr>
            <w:r w:rsidRPr="00E34795">
              <w:rPr>
                <w:rFonts w:hint="eastAsia"/>
                <w:snapToGrid w:val="0"/>
                <w:spacing w:val="2"/>
                <w:sz w:val="21"/>
                <w:szCs w:val="21"/>
              </w:rPr>
              <w:t>目标当前位置及</w:t>
            </w:r>
            <w:r w:rsidRPr="00E34795">
              <w:rPr>
                <w:rFonts w:hint="eastAsia"/>
                <w:snapToGrid w:val="0"/>
                <w:spacing w:val="2"/>
                <w:sz w:val="21"/>
                <w:szCs w:val="21"/>
              </w:rPr>
              <w:t>5</w:t>
            </w:r>
            <w:r w:rsidRPr="00E34795">
              <w:rPr>
                <w:rFonts w:hint="eastAsia"/>
                <w:snapToGrid w:val="0"/>
                <w:spacing w:val="2"/>
                <w:sz w:val="21"/>
                <w:szCs w:val="21"/>
              </w:rPr>
              <w:t>小时后位置均不在地导</w:t>
            </w:r>
            <w:r>
              <w:rPr>
                <w:rFonts w:hint="eastAsia"/>
                <w:snapToGrid w:val="0"/>
                <w:spacing w:val="2"/>
                <w:sz w:val="21"/>
                <w:szCs w:val="21"/>
              </w:rPr>
              <w:t>平台</w:t>
            </w:r>
            <w:r w:rsidRPr="00E34795">
              <w:rPr>
                <w:rFonts w:hint="eastAsia"/>
                <w:snapToGrid w:val="0"/>
                <w:spacing w:val="2"/>
                <w:sz w:val="21"/>
                <w:szCs w:val="21"/>
              </w:rPr>
              <w:t>攻击范围内</w:t>
            </w:r>
            <w:r>
              <w:rPr>
                <w:rFonts w:hint="eastAsia"/>
                <w:snapToGrid w:val="0"/>
                <w:spacing w:val="2"/>
                <w:sz w:val="21"/>
                <w:szCs w:val="21"/>
              </w:rPr>
              <w:t>，且</w:t>
            </w:r>
            <w:r w:rsidRPr="00E34795">
              <w:rPr>
                <w:rFonts w:hint="eastAsia"/>
                <w:snapToGrid w:val="0"/>
                <w:spacing w:val="2"/>
                <w:sz w:val="21"/>
                <w:szCs w:val="21"/>
              </w:rPr>
              <w:t>目标运动过程中，与以地导平台为原点，以攻击距离为半径的圆</w:t>
            </w:r>
            <w:r>
              <w:rPr>
                <w:rFonts w:hint="eastAsia"/>
                <w:snapToGrid w:val="0"/>
                <w:spacing w:val="2"/>
                <w:sz w:val="21"/>
                <w:szCs w:val="21"/>
              </w:rPr>
              <w:t>，没有相切的点。</w:t>
            </w:r>
          </w:p>
          <w:p w14:paraId="434E13FB" w14:textId="77777777" w:rsidR="00F5423E" w:rsidRPr="00C769A1" w:rsidRDefault="00F5423E" w:rsidP="00F5423E">
            <w:pPr>
              <w:tabs>
                <w:tab w:val="left" w:pos="425"/>
              </w:tabs>
              <w:spacing w:line="360" w:lineRule="exact"/>
              <w:jc w:val="left"/>
              <w:rPr>
                <w:snapToGrid w:val="0"/>
                <w:spacing w:val="2"/>
                <w:sz w:val="21"/>
                <w:szCs w:val="21"/>
              </w:rPr>
            </w:pPr>
            <w:r>
              <w:rPr>
                <w:rFonts w:hint="eastAsia"/>
                <w:bCs/>
                <w:snapToGrid w:val="0"/>
                <w:spacing w:val="2"/>
                <w:sz w:val="21"/>
                <w:szCs w:val="21"/>
              </w:rPr>
              <w:t>通过</w:t>
            </w:r>
            <w:r w:rsidR="00E869B1" w:rsidRPr="00E869B1">
              <w:rPr>
                <w:rFonts w:hint="eastAsia"/>
                <w:bCs/>
                <w:snapToGrid w:val="0"/>
                <w:spacing w:val="2"/>
                <w:sz w:val="21"/>
                <w:szCs w:val="21"/>
              </w:rPr>
              <w:t>通过日志信息查看发射阵位计算</w:t>
            </w:r>
            <w:r w:rsidR="00E869B1" w:rsidRPr="00E869B1">
              <w:rPr>
                <w:bCs/>
                <w:snapToGrid w:val="0"/>
                <w:spacing w:val="2"/>
                <w:sz w:val="21"/>
                <w:szCs w:val="21"/>
              </w:rPr>
              <w:t>失败</w:t>
            </w:r>
            <w:r w:rsidR="00E36196">
              <w:rPr>
                <w:rFonts w:hint="eastAsia"/>
                <w:bCs/>
                <w:snapToGrid w:val="0"/>
                <w:spacing w:val="2"/>
                <w:sz w:val="21"/>
                <w:szCs w:val="21"/>
              </w:rPr>
              <w:t>。</w:t>
            </w:r>
          </w:p>
        </w:tc>
      </w:tr>
      <w:tr w:rsidR="00085504" w:rsidRPr="00C769A1" w14:paraId="3365CC1F" w14:textId="77777777" w:rsidTr="00E36196">
        <w:tc>
          <w:tcPr>
            <w:tcW w:w="1620" w:type="dxa"/>
          </w:tcPr>
          <w:p w14:paraId="213BD68E" w14:textId="77777777" w:rsidR="00085504" w:rsidRPr="00C769A1" w:rsidRDefault="00085504" w:rsidP="00085504">
            <w:pPr>
              <w:spacing w:before="100" w:beforeAutospacing="1" w:after="100" w:afterAutospacing="1" w:line="360" w:lineRule="exact"/>
              <w:jc w:val="center"/>
              <w:rPr>
                <w:snapToGrid w:val="0"/>
                <w:spacing w:val="2"/>
                <w:sz w:val="21"/>
                <w:szCs w:val="21"/>
              </w:rPr>
            </w:pPr>
            <w:r w:rsidRPr="00C769A1">
              <w:rPr>
                <w:snapToGrid w:val="0"/>
                <w:spacing w:val="2"/>
                <w:sz w:val="21"/>
                <w:szCs w:val="21"/>
              </w:rPr>
              <w:lastRenderedPageBreak/>
              <w:t>充分性要求</w:t>
            </w:r>
          </w:p>
        </w:tc>
        <w:tc>
          <w:tcPr>
            <w:tcW w:w="7568" w:type="dxa"/>
            <w:gridSpan w:val="5"/>
            <w:vAlign w:val="center"/>
          </w:tcPr>
          <w:p w14:paraId="0FA2CC79" w14:textId="77777777" w:rsidR="00085504" w:rsidRPr="00C769A1" w:rsidRDefault="00085504" w:rsidP="00085504">
            <w:pPr>
              <w:spacing w:line="360" w:lineRule="exact"/>
              <w:jc w:val="left"/>
              <w:textAlignment w:val="center"/>
              <w:rPr>
                <w:snapToGrid w:val="0"/>
                <w:sz w:val="21"/>
                <w:szCs w:val="21"/>
              </w:rPr>
            </w:pPr>
            <w:r w:rsidRPr="00C769A1">
              <w:rPr>
                <w:snapToGrid w:val="0"/>
                <w:sz w:val="21"/>
                <w:szCs w:val="21"/>
              </w:rPr>
              <w:t>测试用例覆盖</w:t>
            </w:r>
            <w:r w:rsidR="00C646B7" w:rsidRPr="00C646B7">
              <w:rPr>
                <w:rFonts w:hint="eastAsia"/>
                <w:snapToGrid w:val="0"/>
                <w:sz w:val="21"/>
                <w:szCs w:val="21"/>
              </w:rPr>
              <w:t>获取导弹打击范围正常功能测试、获取导弹打击范围异常功能测试、</w:t>
            </w:r>
            <w:r w:rsidR="00E560DB" w:rsidRPr="00E560DB">
              <w:rPr>
                <w:rFonts w:hint="eastAsia"/>
                <w:snapToGrid w:val="0"/>
                <w:sz w:val="21"/>
                <w:szCs w:val="21"/>
              </w:rPr>
              <w:t>发射阵位</w:t>
            </w:r>
            <w:r w:rsidR="0005198B">
              <w:rPr>
                <w:rFonts w:hint="eastAsia"/>
                <w:snapToGrid w:val="0"/>
                <w:sz w:val="21"/>
                <w:szCs w:val="21"/>
              </w:rPr>
              <w:t>-</w:t>
            </w:r>
            <w:r w:rsidR="00E560DB" w:rsidRPr="00E560DB">
              <w:rPr>
                <w:rFonts w:hint="eastAsia"/>
                <w:snapToGrid w:val="0"/>
                <w:sz w:val="21"/>
                <w:szCs w:val="21"/>
              </w:rPr>
              <w:t>空中平台解算正常</w:t>
            </w:r>
            <w:r w:rsidR="00E560DB" w:rsidRPr="00E560DB">
              <w:rPr>
                <w:snapToGrid w:val="0"/>
                <w:sz w:val="21"/>
                <w:szCs w:val="21"/>
              </w:rPr>
              <w:t>功能</w:t>
            </w:r>
            <w:r w:rsidR="00E560DB" w:rsidRPr="00E560DB">
              <w:rPr>
                <w:rFonts w:hint="eastAsia"/>
                <w:snapToGrid w:val="0"/>
                <w:sz w:val="21"/>
                <w:szCs w:val="21"/>
              </w:rPr>
              <w:t>测试、发射阵位</w:t>
            </w:r>
            <w:r w:rsidR="0005198B" w:rsidRPr="0005198B">
              <w:rPr>
                <w:rFonts w:hint="eastAsia"/>
                <w:snapToGrid w:val="0"/>
                <w:sz w:val="21"/>
                <w:szCs w:val="21"/>
              </w:rPr>
              <w:t>-</w:t>
            </w:r>
            <w:r w:rsidR="0005198B" w:rsidRPr="0005198B">
              <w:rPr>
                <w:rFonts w:hint="eastAsia"/>
                <w:snapToGrid w:val="0"/>
                <w:sz w:val="21"/>
                <w:szCs w:val="21"/>
              </w:rPr>
              <w:t>空中平台</w:t>
            </w:r>
            <w:r w:rsidR="00E560DB" w:rsidRPr="00E560DB">
              <w:rPr>
                <w:rFonts w:hint="eastAsia"/>
                <w:snapToGrid w:val="0"/>
                <w:sz w:val="21"/>
                <w:szCs w:val="21"/>
              </w:rPr>
              <w:t>解算异常</w:t>
            </w:r>
            <w:r w:rsidR="00E560DB" w:rsidRPr="00E560DB">
              <w:rPr>
                <w:snapToGrid w:val="0"/>
                <w:sz w:val="21"/>
                <w:szCs w:val="21"/>
              </w:rPr>
              <w:t>功能</w:t>
            </w:r>
            <w:r w:rsidR="00E560DB" w:rsidRPr="00E560DB">
              <w:rPr>
                <w:rFonts w:hint="eastAsia"/>
                <w:snapToGrid w:val="0"/>
                <w:sz w:val="21"/>
                <w:szCs w:val="21"/>
              </w:rPr>
              <w:t>测试、发射阵位</w:t>
            </w:r>
            <w:r w:rsidR="0005198B">
              <w:rPr>
                <w:rFonts w:hint="eastAsia"/>
                <w:snapToGrid w:val="0"/>
                <w:sz w:val="21"/>
                <w:szCs w:val="21"/>
              </w:rPr>
              <w:t>-</w:t>
            </w:r>
            <w:r w:rsidR="00E560DB" w:rsidRPr="00E560DB">
              <w:rPr>
                <w:rFonts w:hint="eastAsia"/>
                <w:snapToGrid w:val="0"/>
                <w:sz w:val="21"/>
                <w:szCs w:val="21"/>
              </w:rPr>
              <w:t>地导平台解算正常</w:t>
            </w:r>
            <w:r w:rsidR="00E560DB" w:rsidRPr="00E560DB">
              <w:rPr>
                <w:snapToGrid w:val="0"/>
                <w:sz w:val="21"/>
                <w:szCs w:val="21"/>
              </w:rPr>
              <w:t>功能</w:t>
            </w:r>
            <w:r w:rsidR="00E560DB" w:rsidRPr="00E560DB">
              <w:rPr>
                <w:rFonts w:hint="eastAsia"/>
                <w:snapToGrid w:val="0"/>
                <w:sz w:val="21"/>
                <w:szCs w:val="21"/>
              </w:rPr>
              <w:t>测试、发射阵位</w:t>
            </w:r>
            <w:r w:rsidR="0005198B" w:rsidRPr="0005198B">
              <w:rPr>
                <w:rFonts w:hint="eastAsia"/>
                <w:snapToGrid w:val="0"/>
                <w:sz w:val="21"/>
                <w:szCs w:val="21"/>
              </w:rPr>
              <w:t>-</w:t>
            </w:r>
            <w:r w:rsidR="0005198B" w:rsidRPr="0005198B">
              <w:rPr>
                <w:rFonts w:hint="eastAsia"/>
                <w:snapToGrid w:val="0"/>
                <w:sz w:val="21"/>
                <w:szCs w:val="21"/>
              </w:rPr>
              <w:t>地导平台</w:t>
            </w:r>
            <w:r w:rsidR="00E560DB" w:rsidRPr="00E560DB">
              <w:rPr>
                <w:rFonts w:hint="eastAsia"/>
                <w:snapToGrid w:val="0"/>
                <w:sz w:val="21"/>
                <w:szCs w:val="21"/>
              </w:rPr>
              <w:t>解算异常</w:t>
            </w:r>
            <w:r w:rsidR="00E560DB" w:rsidRPr="00E560DB">
              <w:rPr>
                <w:snapToGrid w:val="0"/>
                <w:sz w:val="21"/>
                <w:szCs w:val="21"/>
              </w:rPr>
              <w:t>功能</w:t>
            </w:r>
            <w:r w:rsidR="00E560DB" w:rsidRPr="00E560DB">
              <w:rPr>
                <w:rFonts w:hint="eastAsia"/>
                <w:snapToGrid w:val="0"/>
                <w:sz w:val="21"/>
                <w:szCs w:val="21"/>
              </w:rPr>
              <w:t>测试</w:t>
            </w:r>
            <w:r w:rsidRPr="00C769A1">
              <w:rPr>
                <w:snapToGrid w:val="0"/>
                <w:sz w:val="21"/>
                <w:szCs w:val="21"/>
              </w:rPr>
              <w:t>子项要求的全部内容。</w:t>
            </w:r>
          </w:p>
          <w:p w14:paraId="738AEAFC" w14:textId="77777777" w:rsidR="00085504" w:rsidRPr="00C769A1" w:rsidRDefault="00085504" w:rsidP="00085504">
            <w:pPr>
              <w:spacing w:line="360" w:lineRule="exact"/>
              <w:jc w:val="left"/>
              <w:textAlignment w:val="center"/>
              <w:rPr>
                <w:snapToGrid w:val="0"/>
                <w:sz w:val="21"/>
                <w:szCs w:val="21"/>
              </w:rPr>
            </w:pPr>
            <w:r w:rsidRPr="00C769A1">
              <w:rPr>
                <w:snapToGrid w:val="0"/>
                <w:sz w:val="21"/>
                <w:szCs w:val="21"/>
              </w:rPr>
              <w:t>所有用例执行完毕，对于未执行的用例说明未执行原因。</w:t>
            </w:r>
          </w:p>
        </w:tc>
      </w:tr>
      <w:tr w:rsidR="00085504" w:rsidRPr="00C769A1" w14:paraId="6F3EB995" w14:textId="77777777" w:rsidTr="00E36196">
        <w:tc>
          <w:tcPr>
            <w:tcW w:w="1620" w:type="dxa"/>
          </w:tcPr>
          <w:p w14:paraId="63547D6D" w14:textId="77777777" w:rsidR="00085504" w:rsidRPr="00C769A1" w:rsidRDefault="00085504" w:rsidP="00085504">
            <w:pPr>
              <w:spacing w:before="100" w:beforeAutospacing="1" w:after="100" w:afterAutospacing="1" w:line="360" w:lineRule="exact"/>
              <w:jc w:val="center"/>
              <w:rPr>
                <w:snapToGrid w:val="0"/>
                <w:spacing w:val="2"/>
                <w:sz w:val="21"/>
                <w:szCs w:val="21"/>
              </w:rPr>
            </w:pPr>
            <w:r w:rsidRPr="00C769A1">
              <w:rPr>
                <w:snapToGrid w:val="0"/>
                <w:spacing w:val="2"/>
                <w:sz w:val="21"/>
                <w:szCs w:val="21"/>
              </w:rPr>
              <w:t>通过准则</w:t>
            </w:r>
          </w:p>
        </w:tc>
        <w:tc>
          <w:tcPr>
            <w:tcW w:w="7568" w:type="dxa"/>
            <w:gridSpan w:val="5"/>
            <w:vAlign w:val="center"/>
          </w:tcPr>
          <w:p w14:paraId="3B5CB955" w14:textId="77777777" w:rsidR="00085504" w:rsidRPr="00C769A1" w:rsidRDefault="00085504" w:rsidP="00085504">
            <w:pPr>
              <w:spacing w:before="100" w:beforeAutospacing="1" w:after="100" w:afterAutospacing="1" w:line="360" w:lineRule="exact"/>
              <w:jc w:val="left"/>
              <w:textAlignment w:val="center"/>
              <w:rPr>
                <w:snapToGrid w:val="0"/>
                <w:sz w:val="21"/>
                <w:szCs w:val="21"/>
              </w:rPr>
            </w:pPr>
            <w:r w:rsidRPr="00C769A1">
              <w:rPr>
                <w:snapToGrid w:val="0"/>
                <w:sz w:val="21"/>
                <w:szCs w:val="21"/>
              </w:rPr>
              <w:t>各测试步骤、测试用例执行结果与预期一致，功能实现正确。</w:t>
            </w:r>
          </w:p>
        </w:tc>
      </w:tr>
    </w:tbl>
    <w:p w14:paraId="546282D0" w14:textId="77777777" w:rsidR="00D55617" w:rsidRDefault="00D55617" w:rsidP="000A68E9"/>
    <w:p w14:paraId="62413ECD" w14:textId="77777777" w:rsidR="00FE39F4" w:rsidRPr="00C769A1" w:rsidRDefault="00FE39F4" w:rsidP="0026038D">
      <w:pPr>
        <w:pStyle w:val="8"/>
        <w:spacing w:before="100" w:beforeAutospacing="1" w:after="100" w:afterAutospacing="1"/>
      </w:pPr>
      <w:r w:rsidRPr="00FE39F4">
        <w:rPr>
          <w:rFonts w:hint="eastAsia"/>
        </w:rPr>
        <w:t>中末交班</w:t>
      </w:r>
      <w:r w:rsidRPr="00FE39F4">
        <w:rPr>
          <w:rFonts w:hint="eastAsia"/>
        </w:rPr>
        <w:t>/</w:t>
      </w:r>
      <w:r w:rsidRPr="00FE39F4">
        <w:rPr>
          <w:rFonts w:hint="eastAsia"/>
        </w:rPr>
        <w:t>弹目交会解算功能</w:t>
      </w:r>
      <w:r>
        <w:rPr>
          <w:rFonts w:hint="eastAsia"/>
        </w:rPr>
        <w:t>测试</w:t>
      </w:r>
    </w:p>
    <w:p w14:paraId="7C13251F" w14:textId="77777777" w:rsidR="00FE39F4" w:rsidRPr="00C769A1" w:rsidRDefault="00FE39F4" w:rsidP="00FE39F4">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C769A1">
        <w:rPr>
          <w:rFonts w:eastAsia="黑体"/>
          <w:kern w:val="0"/>
          <w:sz w:val="24"/>
          <w:szCs w:val="24"/>
        </w:rPr>
        <w:t>表</w:t>
      </w:r>
      <w:r w:rsidRPr="00C769A1">
        <w:rPr>
          <w:rFonts w:eastAsia="黑体"/>
          <w:kern w:val="0"/>
          <w:sz w:val="24"/>
          <w:szCs w:val="24"/>
        </w:rPr>
        <w:fldChar w:fldCharType="begin"/>
      </w:r>
      <w:r w:rsidRPr="00C769A1">
        <w:rPr>
          <w:rFonts w:eastAsia="黑体"/>
          <w:kern w:val="0"/>
          <w:sz w:val="24"/>
          <w:szCs w:val="24"/>
        </w:rPr>
        <w:instrText xml:space="preserve"> STYLEREF 1 \s </w:instrText>
      </w:r>
      <w:r w:rsidRPr="00C769A1">
        <w:rPr>
          <w:rFonts w:eastAsia="黑体"/>
          <w:kern w:val="0"/>
          <w:sz w:val="24"/>
          <w:szCs w:val="24"/>
        </w:rPr>
        <w:fldChar w:fldCharType="separate"/>
      </w:r>
      <w:r w:rsidRPr="00C769A1">
        <w:rPr>
          <w:rFonts w:eastAsia="黑体"/>
          <w:noProof/>
          <w:kern w:val="0"/>
          <w:sz w:val="24"/>
          <w:szCs w:val="24"/>
        </w:rPr>
        <w:t>6</w:t>
      </w:r>
      <w:r w:rsidRPr="00C769A1">
        <w:rPr>
          <w:rFonts w:eastAsia="黑体"/>
          <w:kern w:val="0"/>
          <w:sz w:val="24"/>
          <w:szCs w:val="24"/>
        </w:rPr>
        <w:fldChar w:fldCharType="end"/>
      </w:r>
      <w:r w:rsidRPr="00C769A1">
        <w:rPr>
          <w:rFonts w:eastAsia="黑体"/>
          <w:kern w:val="0"/>
          <w:sz w:val="24"/>
          <w:szCs w:val="24"/>
        </w:rPr>
        <w:noBreakHyphen/>
      </w:r>
      <w:r w:rsidRPr="00C769A1">
        <w:rPr>
          <w:rFonts w:eastAsia="黑体"/>
          <w:kern w:val="0"/>
          <w:sz w:val="24"/>
          <w:szCs w:val="24"/>
        </w:rPr>
        <w:fldChar w:fldCharType="begin"/>
      </w:r>
      <w:r w:rsidRPr="00C769A1">
        <w:rPr>
          <w:rFonts w:eastAsia="黑体"/>
          <w:kern w:val="0"/>
          <w:sz w:val="24"/>
          <w:szCs w:val="24"/>
        </w:rPr>
        <w:instrText xml:space="preserve"> SEQ </w:instrText>
      </w:r>
      <w:r w:rsidRPr="00C769A1">
        <w:rPr>
          <w:rFonts w:eastAsia="黑体"/>
          <w:kern w:val="0"/>
          <w:sz w:val="24"/>
          <w:szCs w:val="24"/>
        </w:rPr>
        <w:instrText>表</w:instrText>
      </w:r>
      <w:r w:rsidRPr="00C769A1">
        <w:rPr>
          <w:rFonts w:eastAsia="黑体"/>
          <w:kern w:val="0"/>
          <w:sz w:val="24"/>
          <w:szCs w:val="24"/>
        </w:rPr>
        <w:instrText xml:space="preserve"> \* ARABIC \s 1 </w:instrText>
      </w:r>
      <w:r w:rsidRPr="00C769A1">
        <w:rPr>
          <w:rFonts w:eastAsia="黑体"/>
          <w:kern w:val="0"/>
          <w:sz w:val="24"/>
          <w:szCs w:val="24"/>
        </w:rPr>
        <w:fldChar w:fldCharType="separate"/>
      </w:r>
      <w:r w:rsidRPr="00C769A1">
        <w:rPr>
          <w:rFonts w:eastAsia="黑体"/>
          <w:noProof/>
          <w:kern w:val="0"/>
          <w:sz w:val="24"/>
          <w:szCs w:val="24"/>
        </w:rPr>
        <w:t>22</w:t>
      </w:r>
      <w:r w:rsidRPr="00C769A1">
        <w:rPr>
          <w:rFonts w:eastAsia="黑体"/>
          <w:kern w:val="0"/>
          <w:sz w:val="24"/>
          <w:szCs w:val="24"/>
        </w:rPr>
        <w:fldChar w:fldCharType="end"/>
      </w:r>
      <w:r w:rsidRPr="00C769A1">
        <w:rPr>
          <w:rFonts w:eastAsia="黑体"/>
          <w:kern w:val="0"/>
          <w:sz w:val="24"/>
          <w:szCs w:val="24"/>
        </w:rPr>
        <w:t xml:space="preserve"> </w:t>
      </w:r>
      <w:r w:rsidRPr="00C769A1">
        <w:rPr>
          <w:rFonts w:eastAsia="黑体"/>
          <w:kern w:val="0"/>
          <w:sz w:val="24"/>
          <w:szCs w:val="24"/>
        </w:rPr>
        <w:t>功能测试</w:t>
      </w:r>
      <w:r w:rsidRPr="00C769A1">
        <w:rPr>
          <w:rFonts w:eastAsia="黑体" w:hint="eastAsia"/>
          <w:kern w:val="0"/>
          <w:sz w:val="24"/>
          <w:szCs w:val="24"/>
        </w:rPr>
        <w:t>项目</w:t>
      </w:r>
      <w:r w:rsidRPr="00C769A1">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FE39F4" w:rsidRPr="00C769A1" w14:paraId="4FE0A0CD" w14:textId="77777777" w:rsidTr="00E36196">
        <w:tc>
          <w:tcPr>
            <w:tcW w:w="1620" w:type="dxa"/>
            <w:vAlign w:val="center"/>
          </w:tcPr>
          <w:p w14:paraId="058410A0" w14:textId="77777777" w:rsidR="00FE39F4" w:rsidRPr="00C769A1" w:rsidRDefault="00FE39F4" w:rsidP="00E36196">
            <w:pPr>
              <w:spacing w:before="100" w:beforeAutospacing="1" w:after="100" w:afterAutospacing="1" w:line="360" w:lineRule="exact"/>
              <w:jc w:val="center"/>
              <w:rPr>
                <w:snapToGrid w:val="0"/>
                <w:spacing w:val="2"/>
                <w:sz w:val="21"/>
                <w:szCs w:val="21"/>
              </w:rPr>
            </w:pPr>
            <w:r w:rsidRPr="00C769A1">
              <w:rPr>
                <w:snapToGrid w:val="0"/>
                <w:spacing w:val="2"/>
                <w:sz w:val="21"/>
                <w:szCs w:val="21"/>
              </w:rPr>
              <w:t>测试项名称</w:t>
            </w:r>
          </w:p>
        </w:tc>
        <w:tc>
          <w:tcPr>
            <w:tcW w:w="3024" w:type="dxa"/>
            <w:vAlign w:val="center"/>
          </w:tcPr>
          <w:p w14:paraId="367E6F11" w14:textId="77777777" w:rsidR="00FE39F4" w:rsidRPr="00C769A1" w:rsidRDefault="00FE39F4" w:rsidP="00E36196">
            <w:pPr>
              <w:spacing w:line="360" w:lineRule="exact"/>
              <w:rPr>
                <w:snapToGrid w:val="0"/>
                <w:spacing w:val="2"/>
                <w:sz w:val="21"/>
                <w:szCs w:val="21"/>
              </w:rPr>
            </w:pPr>
            <w:r w:rsidRPr="00FE39F4">
              <w:rPr>
                <w:rFonts w:hint="eastAsia"/>
                <w:snapToGrid w:val="0"/>
                <w:spacing w:val="2"/>
                <w:sz w:val="21"/>
                <w:szCs w:val="21"/>
              </w:rPr>
              <w:t>中末交班</w:t>
            </w:r>
            <w:r w:rsidRPr="00FE39F4">
              <w:rPr>
                <w:rFonts w:hint="eastAsia"/>
                <w:snapToGrid w:val="0"/>
                <w:spacing w:val="2"/>
                <w:sz w:val="21"/>
                <w:szCs w:val="21"/>
              </w:rPr>
              <w:t>/</w:t>
            </w:r>
            <w:r w:rsidRPr="00FE39F4">
              <w:rPr>
                <w:rFonts w:hint="eastAsia"/>
                <w:snapToGrid w:val="0"/>
                <w:spacing w:val="2"/>
                <w:sz w:val="21"/>
                <w:szCs w:val="21"/>
              </w:rPr>
              <w:t>弹目交会解算功能测试</w:t>
            </w:r>
          </w:p>
        </w:tc>
        <w:tc>
          <w:tcPr>
            <w:tcW w:w="1287" w:type="dxa"/>
            <w:vAlign w:val="center"/>
          </w:tcPr>
          <w:p w14:paraId="2B77A7B5" w14:textId="77777777" w:rsidR="00FE39F4" w:rsidRPr="00C769A1" w:rsidRDefault="00FE39F4" w:rsidP="00E36196">
            <w:pPr>
              <w:spacing w:line="360" w:lineRule="exact"/>
              <w:jc w:val="center"/>
              <w:rPr>
                <w:snapToGrid w:val="0"/>
                <w:sz w:val="21"/>
                <w:szCs w:val="21"/>
              </w:rPr>
            </w:pPr>
            <w:r w:rsidRPr="00C769A1">
              <w:rPr>
                <w:snapToGrid w:val="0"/>
                <w:sz w:val="21"/>
                <w:szCs w:val="21"/>
              </w:rPr>
              <w:t>测试项标识</w:t>
            </w:r>
          </w:p>
        </w:tc>
        <w:tc>
          <w:tcPr>
            <w:tcW w:w="1658" w:type="dxa"/>
            <w:vAlign w:val="center"/>
          </w:tcPr>
          <w:p w14:paraId="28699E00" w14:textId="77777777" w:rsidR="00FE39F4" w:rsidRPr="00C769A1" w:rsidRDefault="00FE39F4" w:rsidP="00040645">
            <w:pPr>
              <w:spacing w:line="360" w:lineRule="exact"/>
              <w:jc w:val="center"/>
              <w:rPr>
                <w:snapToGrid w:val="0"/>
                <w:sz w:val="21"/>
                <w:szCs w:val="21"/>
              </w:rPr>
            </w:pPr>
            <w:r w:rsidRPr="00C769A1">
              <w:rPr>
                <w:snapToGrid w:val="0"/>
                <w:sz w:val="21"/>
                <w:szCs w:val="21"/>
              </w:rPr>
              <w:t>XQKC</w:t>
            </w:r>
            <w:r>
              <w:rPr>
                <w:snapToGrid w:val="0"/>
                <w:sz w:val="21"/>
                <w:szCs w:val="21"/>
              </w:rPr>
              <w:t>MM</w:t>
            </w:r>
            <w:r w:rsidRPr="00C769A1">
              <w:rPr>
                <w:snapToGrid w:val="0"/>
                <w:sz w:val="21"/>
                <w:szCs w:val="21"/>
              </w:rPr>
              <w:t>_SU_</w:t>
            </w:r>
            <w:r w:rsidR="00040645">
              <w:rPr>
                <w:snapToGrid w:val="0"/>
                <w:sz w:val="21"/>
                <w:szCs w:val="21"/>
              </w:rPr>
              <w:t>ZMDM</w:t>
            </w:r>
            <w:r>
              <w:rPr>
                <w:snapToGrid w:val="0"/>
                <w:sz w:val="21"/>
                <w:szCs w:val="21"/>
              </w:rPr>
              <w:t>ZW</w:t>
            </w:r>
          </w:p>
        </w:tc>
        <w:tc>
          <w:tcPr>
            <w:tcW w:w="968" w:type="dxa"/>
            <w:vAlign w:val="center"/>
          </w:tcPr>
          <w:p w14:paraId="76DF3845" w14:textId="77777777" w:rsidR="00FE39F4" w:rsidRPr="00C769A1" w:rsidRDefault="00FE39F4" w:rsidP="00E36196">
            <w:pPr>
              <w:spacing w:line="360" w:lineRule="exact"/>
              <w:jc w:val="center"/>
              <w:rPr>
                <w:snapToGrid w:val="0"/>
                <w:sz w:val="21"/>
                <w:szCs w:val="21"/>
              </w:rPr>
            </w:pPr>
            <w:r w:rsidRPr="00C769A1">
              <w:rPr>
                <w:snapToGrid w:val="0"/>
                <w:sz w:val="21"/>
                <w:szCs w:val="21"/>
              </w:rPr>
              <w:t>优先级</w:t>
            </w:r>
          </w:p>
        </w:tc>
        <w:tc>
          <w:tcPr>
            <w:tcW w:w="631" w:type="dxa"/>
            <w:vAlign w:val="center"/>
          </w:tcPr>
          <w:p w14:paraId="6C7E99D6" w14:textId="77777777" w:rsidR="00FE39F4" w:rsidRPr="00C769A1" w:rsidRDefault="00FE39F4" w:rsidP="00E36196">
            <w:pPr>
              <w:spacing w:line="360" w:lineRule="exact"/>
              <w:jc w:val="center"/>
              <w:rPr>
                <w:snapToGrid w:val="0"/>
                <w:sz w:val="21"/>
                <w:szCs w:val="21"/>
              </w:rPr>
            </w:pPr>
            <w:r w:rsidRPr="00C769A1">
              <w:rPr>
                <w:snapToGrid w:val="0"/>
                <w:sz w:val="21"/>
                <w:szCs w:val="21"/>
              </w:rPr>
              <w:t>高</w:t>
            </w:r>
          </w:p>
        </w:tc>
      </w:tr>
      <w:tr w:rsidR="00FE39F4" w:rsidRPr="00C769A1" w14:paraId="39484797" w14:textId="77777777" w:rsidTr="00E36196">
        <w:tc>
          <w:tcPr>
            <w:tcW w:w="1620" w:type="dxa"/>
            <w:vAlign w:val="center"/>
          </w:tcPr>
          <w:p w14:paraId="7785AE43" w14:textId="77777777" w:rsidR="00FE39F4" w:rsidRPr="00C769A1" w:rsidRDefault="00FE39F4" w:rsidP="00FE39F4">
            <w:pPr>
              <w:spacing w:before="100" w:beforeAutospacing="1" w:after="100" w:afterAutospacing="1" w:line="360" w:lineRule="exact"/>
              <w:jc w:val="center"/>
              <w:rPr>
                <w:snapToGrid w:val="0"/>
                <w:spacing w:val="2"/>
                <w:sz w:val="21"/>
                <w:szCs w:val="21"/>
              </w:rPr>
            </w:pPr>
            <w:r w:rsidRPr="00C769A1">
              <w:rPr>
                <w:snapToGrid w:val="0"/>
                <w:spacing w:val="2"/>
                <w:sz w:val="21"/>
                <w:szCs w:val="21"/>
              </w:rPr>
              <w:t>追踪关系</w:t>
            </w:r>
          </w:p>
        </w:tc>
        <w:tc>
          <w:tcPr>
            <w:tcW w:w="7568" w:type="dxa"/>
            <w:gridSpan w:val="5"/>
            <w:vAlign w:val="center"/>
          </w:tcPr>
          <w:p w14:paraId="5E7B3FB7" w14:textId="0558E6F5" w:rsidR="00FE39F4" w:rsidRPr="00085504" w:rsidRDefault="00FE39F4" w:rsidP="00FE39F4">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085504">
              <w:rPr>
                <w:rFonts w:hint="eastAsia"/>
                <w:snapToGrid w:val="0"/>
                <w:sz w:val="21"/>
                <w:szCs w:val="21"/>
              </w:rPr>
              <w:t>3.2.2.1.1</w:t>
            </w:r>
            <w:r>
              <w:rPr>
                <w:rFonts w:hint="eastAsia"/>
                <w:snapToGrid w:val="0"/>
                <w:sz w:val="21"/>
                <w:szCs w:val="21"/>
              </w:rPr>
              <w:t>节</w:t>
            </w:r>
            <w:r w:rsidRPr="00085504">
              <w:rPr>
                <w:rFonts w:hint="eastAsia"/>
                <w:snapToGrid w:val="0"/>
                <w:sz w:val="21"/>
                <w:szCs w:val="21"/>
              </w:rPr>
              <w:t>阵位解算设计说明</w:t>
            </w:r>
          </w:p>
        </w:tc>
      </w:tr>
      <w:tr w:rsidR="00FE39F4" w:rsidRPr="00C769A1" w14:paraId="0CA00433" w14:textId="77777777" w:rsidTr="00E36196">
        <w:tc>
          <w:tcPr>
            <w:tcW w:w="1620" w:type="dxa"/>
            <w:vAlign w:val="center"/>
          </w:tcPr>
          <w:p w14:paraId="24EF4C37" w14:textId="77777777" w:rsidR="00FE39F4" w:rsidRPr="00C769A1" w:rsidRDefault="00FE39F4" w:rsidP="00FE39F4">
            <w:pPr>
              <w:spacing w:before="100" w:beforeAutospacing="1" w:after="100" w:afterAutospacing="1" w:line="360" w:lineRule="exact"/>
              <w:jc w:val="center"/>
              <w:rPr>
                <w:snapToGrid w:val="0"/>
                <w:spacing w:val="2"/>
                <w:sz w:val="21"/>
                <w:szCs w:val="21"/>
              </w:rPr>
            </w:pPr>
            <w:r w:rsidRPr="00C769A1">
              <w:rPr>
                <w:snapToGrid w:val="0"/>
                <w:spacing w:val="2"/>
                <w:sz w:val="21"/>
                <w:szCs w:val="21"/>
              </w:rPr>
              <w:t>需求描述</w:t>
            </w:r>
          </w:p>
        </w:tc>
        <w:tc>
          <w:tcPr>
            <w:tcW w:w="7568" w:type="dxa"/>
            <w:gridSpan w:val="5"/>
            <w:vAlign w:val="center"/>
          </w:tcPr>
          <w:p w14:paraId="0B4BA417" w14:textId="77777777" w:rsidR="00FE39F4" w:rsidRDefault="00FE39F4" w:rsidP="00FE39F4">
            <w:pPr>
              <w:spacing w:line="360" w:lineRule="exact"/>
              <w:rPr>
                <w:snapToGrid w:val="0"/>
                <w:sz w:val="21"/>
                <w:szCs w:val="21"/>
              </w:rPr>
            </w:pPr>
            <w:r w:rsidRPr="00705E1B">
              <w:rPr>
                <w:rFonts w:hint="eastAsia"/>
                <w:snapToGrid w:val="0"/>
                <w:sz w:val="21"/>
                <w:szCs w:val="21"/>
              </w:rPr>
              <w:t>根据指定打击目标和我方打击资源信息，进行导弹打击包线解算，计算打击平台的导弹发射阵位、中末制导交班阵位和弹目交会阵位。</w:t>
            </w:r>
          </w:p>
          <w:p w14:paraId="6FE2AC1E" w14:textId="77777777" w:rsidR="00FE39F4" w:rsidRDefault="00FE39F4" w:rsidP="00FE39F4">
            <w:pPr>
              <w:spacing w:line="360" w:lineRule="exact"/>
              <w:ind w:firstLineChars="200" w:firstLine="420"/>
              <w:rPr>
                <w:snapToGrid w:val="0"/>
                <w:sz w:val="21"/>
                <w:szCs w:val="21"/>
              </w:rPr>
            </w:pPr>
            <w:r w:rsidRPr="00FE39F4">
              <w:rPr>
                <w:rFonts w:hint="eastAsia"/>
                <w:snapToGrid w:val="0"/>
                <w:sz w:val="21"/>
                <w:szCs w:val="21"/>
              </w:rPr>
              <w:t>中末交班</w:t>
            </w:r>
            <w:r w:rsidRPr="00FE39F4">
              <w:rPr>
                <w:rFonts w:hint="eastAsia"/>
                <w:snapToGrid w:val="0"/>
                <w:sz w:val="21"/>
                <w:szCs w:val="21"/>
              </w:rPr>
              <w:t>/</w:t>
            </w:r>
            <w:r w:rsidRPr="00FE39F4">
              <w:rPr>
                <w:rFonts w:hint="eastAsia"/>
                <w:snapToGrid w:val="0"/>
                <w:sz w:val="21"/>
                <w:szCs w:val="21"/>
              </w:rPr>
              <w:t>弹目交会阵位解算的流程图如下</w:t>
            </w:r>
            <w:r w:rsidRPr="00131D45">
              <w:rPr>
                <w:rFonts w:hint="eastAsia"/>
                <w:snapToGrid w:val="0"/>
                <w:sz w:val="21"/>
                <w:szCs w:val="21"/>
              </w:rPr>
              <w:t>所示</w:t>
            </w:r>
            <w:r>
              <w:rPr>
                <w:rFonts w:hint="eastAsia"/>
                <w:snapToGrid w:val="0"/>
                <w:sz w:val="21"/>
                <w:szCs w:val="21"/>
              </w:rPr>
              <w:t>：</w:t>
            </w:r>
          </w:p>
          <w:p w14:paraId="65F1E9B7" w14:textId="77777777" w:rsidR="00FE39F4" w:rsidRPr="00C769A1" w:rsidRDefault="00FE39F4" w:rsidP="00FE39F4">
            <w:pPr>
              <w:spacing w:line="240" w:lineRule="auto"/>
              <w:jc w:val="center"/>
              <w:rPr>
                <w:snapToGrid w:val="0"/>
                <w:sz w:val="21"/>
                <w:szCs w:val="21"/>
              </w:rPr>
            </w:pPr>
            <w:r>
              <w:object w:dxaOrig="6637" w:dyaOrig="13209" w14:anchorId="4A9B928C">
                <v:shape id="_x0000_i1029" type="#_x0000_t75" style="width:332.95pt;height:660.5pt" o:ole="">
                  <v:imagedata r:id="rId19" o:title=""/>
                </v:shape>
                <o:OLEObject Type="Embed" ProgID="Visio.Drawing.11" ShapeID="_x0000_i1029" DrawAspect="Content" ObjectID="_1830335250" r:id="rId20"/>
              </w:object>
            </w:r>
          </w:p>
        </w:tc>
      </w:tr>
      <w:tr w:rsidR="000E6506" w:rsidRPr="00C769A1" w14:paraId="4BBD4CE0" w14:textId="77777777" w:rsidTr="008232EF">
        <w:tc>
          <w:tcPr>
            <w:tcW w:w="1620" w:type="dxa"/>
            <w:vAlign w:val="center"/>
          </w:tcPr>
          <w:p w14:paraId="71CDCF86" w14:textId="77777777" w:rsidR="000E6506" w:rsidRPr="00C769A1" w:rsidRDefault="000E6506" w:rsidP="000E6506">
            <w:pPr>
              <w:spacing w:before="100" w:beforeAutospacing="1" w:after="100" w:afterAutospacing="1" w:line="360" w:lineRule="exact"/>
              <w:jc w:val="center"/>
              <w:rPr>
                <w:snapToGrid w:val="0"/>
                <w:spacing w:val="2"/>
                <w:sz w:val="21"/>
                <w:szCs w:val="21"/>
              </w:rPr>
            </w:pPr>
            <w:r w:rsidRPr="00C769A1">
              <w:rPr>
                <w:snapToGrid w:val="0"/>
                <w:spacing w:val="2"/>
                <w:sz w:val="21"/>
                <w:szCs w:val="21"/>
              </w:rPr>
              <w:lastRenderedPageBreak/>
              <w:t>测试项描述</w:t>
            </w:r>
          </w:p>
        </w:tc>
        <w:tc>
          <w:tcPr>
            <w:tcW w:w="7568" w:type="dxa"/>
            <w:gridSpan w:val="5"/>
          </w:tcPr>
          <w:p w14:paraId="7F9F2DF4" w14:textId="77777777" w:rsidR="000E6506" w:rsidRDefault="000E6506" w:rsidP="00632AA1">
            <w:pPr>
              <w:numPr>
                <w:ilvl w:val="0"/>
                <w:numId w:val="179"/>
              </w:numPr>
              <w:tabs>
                <w:tab w:val="left" w:pos="425"/>
              </w:tabs>
              <w:spacing w:before="100" w:beforeAutospacing="1" w:line="360" w:lineRule="exact"/>
              <w:jc w:val="left"/>
              <w:rPr>
                <w:b/>
                <w:snapToGrid w:val="0"/>
                <w:sz w:val="21"/>
                <w:szCs w:val="21"/>
              </w:rPr>
            </w:pPr>
            <w:r>
              <w:rPr>
                <w:rFonts w:hint="eastAsia"/>
                <w:b/>
                <w:snapToGrid w:val="0"/>
                <w:sz w:val="21"/>
                <w:szCs w:val="21"/>
              </w:rPr>
              <w:t>获取发射时刻导弹速度正常功能测试</w:t>
            </w:r>
            <w:r w:rsidRPr="00560D34">
              <w:rPr>
                <w:b/>
                <w:snapToGrid w:val="0"/>
                <w:sz w:val="21"/>
                <w:szCs w:val="21"/>
              </w:rPr>
              <w:t>（</w:t>
            </w:r>
            <w:r w:rsidRPr="00E80154">
              <w:rPr>
                <w:b/>
                <w:snapToGrid w:val="0"/>
                <w:sz w:val="21"/>
                <w:szCs w:val="21"/>
              </w:rPr>
              <w:t>XQKCMM_SU_</w:t>
            </w:r>
            <w:r w:rsidR="00040645" w:rsidRPr="00040645">
              <w:rPr>
                <w:b/>
                <w:snapToGrid w:val="0"/>
                <w:sz w:val="21"/>
                <w:szCs w:val="21"/>
              </w:rPr>
              <w:t>ZMDM</w:t>
            </w:r>
            <w:r w:rsidRPr="00E80154">
              <w:rPr>
                <w:b/>
                <w:snapToGrid w:val="0"/>
                <w:sz w:val="21"/>
                <w:szCs w:val="21"/>
              </w:rPr>
              <w:t>ZW</w:t>
            </w:r>
            <w:r w:rsidRPr="00560D34">
              <w:rPr>
                <w:b/>
                <w:snapToGrid w:val="0"/>
                <w:spacing w:val="2"/>
                <w:sz w:val="21"/>
                <w:szCs w:val="21"/>
              </w:rPr>
              <w:t>_SU</w:t>
            </w:r>
            <w:r>
              <w:rPr>
                <w:b/>
                <w:snapToGrid w:val="0"/>
                <w:spacing w:val="2"/>
                <w:sz w:val="21"/>
                <w:szCs w:val="21"/>
              </w:rPr>
              <w:t>01</w:t>
            </w:r>
            <w:r w:rsidRPr="00560D34">
              <w:rPr>
                <w:b/>
                <w:snapToGrid w:val="0"/>
                <w:spacing w:val="2"/>
                <w:sz w:val="21"/>
                <w:szCs w:val="21"/>
              </w:rPr>
              <w:t>）</w:t>
            </w:r>
          </w:p>
          <w:p w14:paraId="18B2E799" w14:textId="62DC65AF" w:rsidR="000E6506" w:rsidRDefault="000E6506" w:rsidP="000E6506">
            <w:pPr>
              <w:tabs>
                <w:tab w:val="left" w:pos="425"/>
              </w:tabs>
              <w:spacing w:before="100" w:beforeAutospacing="1" w:line="360" w:lineRule="exact"/>
              <w:jc w:val="left"/>
              <w:rPr>
                <w:snapToGrid w:val="0"/>
                <w:sz w:val="21"/>
                <w:szCs w:val="21"/>
              </w:rPr>
            </w:pPr>
            <w:r w:rsidRPr="000E6506">
              <w:rPr>
                <w:rFonts w:hint="eastAsia"/>
                <w:snapToGrid w:val="0"/>
                <w:sz w:val="21"/>
                <w:szCs w:val="21"/>
              </w:rPr>
              <w:t>通过显控下发正常的</w:t>
            </w:r>
            <w:r w:rsidR="00173142">
              <w:rPr>
                <w:rFonts w:hint="eastAsia"/>
                <w:snapToGrid w:val="0"/>
                <w:sz w:val="21"/>
                <w:szCs w:val="21"/>
              </w:rPr>
              <w:t>ssl</w:t>
            </w:r>
            <w:r>
              <w:rPr>
                <w:rFonts w:hint="eastAsia"/>
                <w:snapToGrid w:val="0"/>
                <w:sz w:val="21"/>
                <w:szCs w:val="21"/>
              </w:rPr>
              <w:t>方案构建</w:t>
            </w:r>
            <w:r w:rsidRPr="000E6506">
              <w:rPr>
                <w:rFonts w:hint="eastAsia"/>
                <w:snapToGrid w:val="0"/>
                <w:sz w:val="21"/>
                <w:szCs w:val="21"/>
              </w:rPr>
              <w:t>请求指令</w:t>
            </w:r>
            <w:r>
              <w:rPr>
                <w:rFonts w:hint="eastAsia"/>
                <w:snapToGrid w:val="0"/>
                <w:sz w:val="21"/>
                <w:szCs w:val="21"/>
              </w:rPr>
              <w:t>，设置导弹的型号不同，验证软件使用的导弹速度是否与配置文件一致。</w:t>
            </w:r>
          </w:p>
          <w:p w14:paraId="226B9919" w14:textId="77777777" w:rsidR="000E6506" w:rsidRDefault="000E6506" w:rsidP="00632AA1">
            <w:pPr>
              <w:numPr>
                <w:ilvl w:val="0"/>
                <w:numId w:val="179"/>
              </w:numPr>
              <w:tabs>
                <w:tab w:val="left" w:pos="425"/>
              </w:tabs>
              <w:spacing w:before="100" w:beforeAutospacing="1" w:line="360" w:lineRule="exact"/>
              <w:ind w:left="420" w:hanging="420"/>
              <w:jc w:val="left"/>
              <w:rPr>
                <w:b/>
                <w:snapToGrid w:val="0"/>
                <w:sz w:val="21"/>
                <w:szCs w:val="21"/>
              </w:rPr>
            </w:pPr>
            <w:r>
              <w:rPr>
                <w:rFonts w:hint="eastAsia"/>
                <w:b/>
                <w:snapToGrid w:val="0"/>
                <w:sz w:val="21"/>
                <w:szCs w:val="21"/>
              </w:rPr>
              <w:t>获取发射时刻导弹速度异常功能测试</w:t>
            </w:r>
            <w:r w:rsidRPr="00560D34">
              <w:rPr>
                <w:b/>
                <w:snapToGrid w:val="0"/>
                <w:sz w:val="21"/>
                <w:szCs w:val="21"/>
              </w:rPr>
              <w:t>（</w:t>
            </w:r>
            <w:r w:rsidRPr="00E80154">
              <w:rPr>
                <w:b/>
                <w:snapToGrid w:val="0"/>
                <w:sz w:val="21"/>
                <w:szCs w:val="21"/>
              </w:rPr>
              <w:t>XQKCMM_SU_</w:t>
            </w:r>
            <w:r w:rsidR="00040645" w:rsidRPr="00040645">
              <w:rPr>
                <w:b/>
                <w:snapToGrid w:val="0"/>
                <w:sz w:val="21"/>
                <w:szCs w:val="21"/>
              </w:rPr>
              <w:t>ZMDM</w:t>
            </w:r>
            <w:r w:rsidRPr="00E80154">
              <w:rPr>
                <w:b/>
                <w:snapToGrid w:val="0"/>
                <w:sz w:val="21"/>
                <w:szCs w:val="21"/>
              </w:rPr>
              <w:t>ZW</w:t>
            </w:r>
            <w:r w:rsidRPr="00560D34">
              <w:rPr>
                <w:b/>
                <w:snapToGrid w:val="0"/>
                <w:spacing w:val="2"/>
                <w:sz w:val="21"/>
                <w:szCs w:val="21"/>
              </w:rPr>
              <w:t>_SU</w:t>
            </w:r>
            <w:r>
              <w:rPr>
                <w:b/>
                <w:snapToGrid w:val="0"/>
                <w:spacing w:val="2"/>
                <w:sz w:val="21"/>
                <w:szCs w:val="21"/>
              </w:rPr>
              <w:t>02</w:t>
            </w:r>
            <w:r w:rsidRPr="00560D34">
              <w:rPr>
                <w:b/>
                <w:snapToGrid w:val="0"/>
                <w:spacing w:val="2"/>
                <w:sz w:val="21"/>
                <w:szCs w:val="21"/>
              </w:rPr>
              <w:t>）</w:t>
            </w:r>
          </w:p>
          <w:p w14:paraId="14DD169F" w14:textId="76C27C68" w:rsidR="000E6506" w:rsidRDefault="000E6506" w:rsidP="000E6506">
            <w:pPr>
              <w:tabs>
                <w:tab w:val="left" w:pos="425"/>
              </w:tabs>
              <w:spacing w:line="360" w:lineRule="exact"/>
              <w:jc w:val="left"/>
              <w:rPr>
                <w:snapToGrid w:val="0"/>
                <w:sz w:val="21"/>
                <w:szCs w:val="21"/>
              </w:rPr>
            </w:pPr>
            <w:r>
              <w:rPr>
                <w:rFonts w:hint="eastAsia"/>
                <w:snapToGrid w:val="0"/>
                <w:sz w:val="21"/>
                <w:szCs w:val="21"/>
              </w:rPr>
              <w:t>通过显控下发</w:t>
            </w:r>
            <w:r w:rsidRPr="000646D4">
              <w:rPr>
                <w:rFonts w:hint="eastAsia"/>
                <w:snapToGrid w:val="0"/>
                <w:sz w:val="21"/>
                <w:szCs w:val="21"/>
              </w:rPr>
              <w:t>正常的</w:t>
            </w:r>
            <w:r w:rsidR="00173142">
              <w:rPr>
                <w:rFonts w:hint="eastAsia"/>
                <w:snapToGrid w:val="0"/>
                <w:sz w:val="21"/>
                <w:szCs w:val="21"/>
              </w:rPr>
              <w:t>ssl</w:t>
            </w:r>
            <w:r w:rsidRPr="000E6506">
              <w:rPr>
                <w:rFonts w:hint="eastAsia"/>
                <w:snapToGrid w:val="0"/>
                <w:sz w:val="21"/>
                <w:szCs w:val="21"/>
              </w:rPr>
              <w:t>方案构建请求指令</w:t>
            </w:r>
            <w:r>
              <w:rPr>
                <w:rFonts w:hint="eastAsia"/>
                <w:snapToGrid w:val="0"/>
                <w:sz w:val="21"/>
                <w:szCs w:val="21"/>
              </w:rPr>
              <w:t>，</w:t>
            </w:r>
            <w:r w:rsidRPr="000E6506">
              <w:rPr>
                <w:rFonts w:hint="eastAsia"/>
                <w:snapToGrid w:val="0"/>
                <w:sz w:val="21"/>
                <w:szCs w:val="21"/>
              </w:rPr>
              <w:t>设置配置文件异常，验证软件使用的导弹速度是否为默认值。</w:t>
            </w:r>
          </w:p>
          <w:p w14:paraId="00B990A1" w14:textId="77777777" w:rsidR="000E6506" w:rsidRPr="00E80154" w:rsidRDefault="000E6506" w:rsidP="00632AA1">
            <w:pPr>
              <w:numPr>
                <w:ilvl w:val="0"/>
                <w:numId w:val="179"/>
              </w:numPr>
              <w:tabs>
                <w:tab w:val="left" w:pos="425"/>
              </w:tabs>
              <w:spacing w:before="100" w:beforeAutospacing="1" w:line="360" w:lineRule="exact"/>
              <w:ind w:left="420" w:hanging="420"/>
              <w:jc w:val="left"/>
              <w:rPr>
                <w:snapToGrid w:val="0"/>
                <w:spacing w:val="2"/>
                <w:sz w:val="21"/>
                <w:szCs w:val="21"/>
              </w:rPr>
            </w:pPr>
            <w:r w:rsidRPr="00E80154">
              <w:rPr>
                <w:rFonts w:hint="eastAsia"/>
                <w:b/>
                <w:snapToGrid w:val="0"/>
                <w:sz w:val="21"/>
                <w:szCs w:val="21"/>
              </w:rPr>
              <w:t>中末交班</w:t>
            </w:r>
            <w:r w:rsidRPr="00E80154">
              <w:rPr>
                <w:rFonts w:hint="eastAsia"/>
                <w:b/>
                <w:snapToGrid w:val="0"/>
                <w:sz w:val="21"/>
                <w:szCs w:val="21"/>
              </w:rPr>
              <w:t>/</w:t>
            </w:r>
            <w:r w:rsidRPr="00E80154">
              <w:rPr>
                <w:rFonts w:hint="eastAsia"/>
                <w:b/>
                <w:snapToGrid w:val="0"/>
                <w:sz w:val="21"/>
                <w:szCs w:val="21"/>
              </w:rPr>
              <w:t>弹目交会解算</w:t>
            </w:r>
            <w:r>
              <w:rPr>
                <w:rFonts w:hint="eastAsia"/>
                <w:b/>
                <w:snapToGrid w:val="0"/>
                <w:sz w:val="21"/>
                <w:szCs w:val="21"/>
              </w:rPr>
              <w:t>正常</w:t>
            </w:r>
            <w:r w:rsidRPr="00E80154">
              <w:rPr>
                <w:rFonts w:hint="eastAsia"/>
                <w:b/>
                <w:snapToGrid w:val="0"/>
                <w:sz w:val="21"/>
                <w:szCs w:val="21"/>
              </w:rPr>
              <w:t>功能测试</w:t>
            </w:r>
            <w:r w:rsidRPr="00E80154">
              <w:rPr>
                <w:b/>
                <w:snapToGrid w:val="0"/>
                <w:sz w:val="21"/>
                <w:szCs w:val="21"/>
              </w:rPr>
              <w:t>（</w:t>
            </w:r>
            <w:r w:rsidRPr="00E80154">
              <w:rPr>
                <w:b/>
                <w:snapToGrid w:val="0"/>
                <w:sz w:val="21"/>
                <w:szCs w:val="21"/>
              </w:rPr>
              <w:t>XQKCMM_SU_</w:t>
            </w:r>
            <w:r w:rsidR="00040645" w:rsidRPr="00040645">
              <w:rPr>
                <w:b/>
                <w:snapToGrid w:val="0"/>
                <w:sz w:val="21"/>
                <w:szCs w:val="21"/>
              </w:rPr>
              <w:t>ZMDM</w:t>
            </w:r>
            <w:r w:rsidRPr="00E80154">
              <w:rPr>
                <w:b/>
                <w:snapToGrid w:val="0"/>
                <w:sz w:val="21"/>
                <w:szCs w:val="21"/>
              </w:rPr>
              <w:t>ZW_SU0</w:t>
            </w:r>
            <w:r>
              <w:rPr>
                <w:b/>
                <w:snapToGrid w:val="0"/>
                <w:sz w:val="21"/>
                <w:szCs w:val="21"/>
              </w:rPr>
              <w:t>3</w:t>
            </w:r>
            <w:r w:rsidRPr="00E80154">
              <w:rPr>
                <w:b/>
                <w:snapToGrid w:val="0"/>
                <w:sz w:val="21"/>
                <w:szCs w:val="21"/>
              </w:rPr>
              <w:t>）</w:t>
            </w:r>
          </w:p>
          <w:p w14:paraId="69EE332C" w14:textId="77777777" w:rsidR="000E6506" w:rsidRDefault="000E6506" w:rsidP="000E6506">
            <w:pPr>
              <w:tabs>
                <w:tab w:val="left" w:pos="425"/>
              </w:tabs>
              <w:spacing w:before="100" w:beforeAutospacing="1" w:line="360" w:lineRule="exact"/>
              <w:jc w:val="left"/>
              <w:rPr>
                <w:snapToGrid w:val="0"/>
                <w:spacing w:val="2"/>
                <w:sz w:val="21"/>
                <w:szCs w:val="21"/>
              </w:rPr>
            </w:pPr>
            <w:r w:rsidRPr="000E6506">
              <w:rPr>
                <w:rFonts w:hint="eastAsia"/>
                <w:snapToGrid w:val="0"/>
                <w:spacing w:val="2"/>
                <w:sz w:val="21"/>
                <w:szCs w:val="21"/>
              </w:rPr>
              <w:t>通过</w:t>
            </w:r>
            <w:r w:rsidRPr="000E6506">
              <w:rPr>
                <w:rFonts w:hint="eastAsia"/>
                <w:snapToGrid w:val="0"/>
                <w:spacing w:val="2"/>
                <w:sz w:val="21"/>
                <w:szCs w:val="21"/>
              </w:rPr>
              <w:t>afsim</w:t>
            </w:r>
            <w:r w:rsidRPr="000E6506">
              <w:rPr>
                <w:rFonts w:hint="eastAsia"/>
                <w:snapToGrid w:val="0"/>
                <w:spacing w:val="2"/>
                <w:sz w:val="21"/>
                <w:szCs w:val="21"/>
              </w:rPr>
              <w:t>输入不同的打击平台</w:t>
            </w:r>
            <w:r w:rsidRPr="000E6506">
              <w:rPr>
                <w:rFonts w:hint="eastAsia"/>
                <w:snapToGrid w:val="0"/>
                <w:spacing w:val="2"/>
                <w:sz w:val="21"/>
                <w:szCs w:val="21"/>
              </w:rPr>
              <w:t>/</w:t>
            </w:r>
            <w:r w:rsidRPr="000E6506">
              <w:rPr>
                <w:rFonts w:hint="eastAsia"/>
                <w:snapToGrid w:val="0"/>
                <w:spacing w:val="2"/>
                <w:sz w:val="21"/>
                <w:szCs w:val="21"/>
              </w:rPr>
              <w:t>目标的信息，设置不同的相对速度，相对位置等，覆盖所有正常分支，验证软件计算</w:t>
            </w:r>
            <w:r w:rsidRPr="000E6506">
              <w:rPr>
                <w:rFonts w:hint="eastAsia"/>
                <w:snapToGrid w:val="0"/>
                <w:spacing w:val="2"/>
                <w:sz w:val="21"/>
                <w:szCs w:val="21"/>
              </w:rPr>
              <w:t>AF</w:t>
            </w:r>
            <w:r w:rsidRPr="000E6506">
              <w:rPr>
                <w:rFonts w:hint="eastAsia"/>
                <w:snapToGrid w:val="0"/>
                <w:spacing w:val="2"/>
                <w:sz w:val="21"/>
                <w:szCs w:val="21"/>
              </w:rPr>
              <w:t>极结果是否与</w:t>
            </w:r>
            <w:r w:rsidRPr="000E6506">
              <w:rPr>
                <w:rFonts w:hint="eastAsia"/>
                <w:snapToGrid w:val="0"/>
                <w:spacing w:val="2"/>
                <w:sz w:val="21"/>
                <w:szCs w:val="21"/>
              </w:rPr>
              <w:t>M</w:t>
            </w:r>
            <w:r w:rsidRPr="000E6506">
              <w:rPr>
                <w:snapToGrid w:val="0"/>
                <w:spacing w:val="2"/>
                <w:sz w:val="21"/>
                <w:szCs w:val="21"/>
              </w:rPr>
              <w:t>ATLAB</w:t>
            </w:r>
            <w:r w:rsidRPr="000E6506">
              <w:rPr>
                <w:rFonts w:hint="eastAsia"/>
                <w:snapToGrid w:val="0"/>
                <w:spacing w:val="2"/>
                <w:sz w:val="21"/>
                <w:szCs w:val="21"/>
              </w:rPr>
              <w:t>输出结果一致。</w:t>
            </w:r>
          </w:p>
          <w:p w14:paraId="722E1226" w14:textId="77777777" w:rsidR="000E6506" w:rsidRPr="00E80154" w:rsidRDefault="000E6506" w:rsidP="00632AA1">
            <w:pPr>
              <w:numPr>
                <w:ilvl w:val="0"/>
                <w:numId w:val="179"/>
              </w:numPr>
              <w:tabs>
                <w:tab w:val="left" w:pos="425"/>
              </w:tabs>
              <w:spacing w:before="100" w:beforeAutospacing="1" w:line="360" w:lineRule="exact"/>
              <w:ind w:left="420" w:hanging="420"/>
              <w:jc w:val="left"/>
              <w:rPr>
                <w:snapToGrid w:val="0"/>
                <w:spacing w:val="2"/>
                <w:sz w:val="21"/>
                <w:szCs w:val="21"/>
              </w:rPr>
            </w:pPr>
            <w:r w:rsidRPr="00E80154">
              <w:rPr>
                <w:rFonts w:hint="eastAsia"/>
                <w:b/>
                <w:snapToGrid w:val="0"/>
                <w:sz w:val="21"/>
                <w:szCs w:val="21"/>
              </w:rPr>
              <w:t>中末交班</w:t>
            </w:r>
            <w:r w:rsidRPr="00E80154">
              <w:rPr>
                <w:rFonts w:hint="eastAsia"/>
                <w:b/>
                <w:snapToGrid w:val="0"/>
                <w:sz w:val="21"/>
                <w:szCs w:val="21"/>
              </w:rPr>
              <w:t>/</w:t>
            </w:r>
            <w:r w:rsidRPr="00E80154">
              <w:rPr>
                <w:rFonts w:hint="eastAsia"/>
                <w:b/>
                <w:snapToGrid w:val="0"/>
                <w:sz w:val="21"/>
                <w:szCs w:val="21"/>
              </w:rPr>
              <w:t>弹目交会解算</w:t>
            </w:r>
            <w:r>
              <w:rPr>
                <w:rFonts w:hint="eastAsia"/>
                <w:b/>
                <w:snapToGrid w:val="0"/>
                <w:sz w:val="21"/>
                <w:szCs w:val="21"/>
              </w:rPr>
              <w:t>异常</w:t>
            </w:r>
            <w:r w:rsidRPr="00E80154">
              <w:rPr>
                <w:rFonts w:hint="eastAsia"/>
                <w:b/>
                <w:snapToGrid w:val="0"/>
                <w:sz w:val="21"/>
                <w:szCs w:val="21"/>
              </w:rPr>
              <w:t>功能测试</w:t>
            </w:r>
            <w:r w:rsidRPr="00E80154">
              <w:rPr>
                <w:b/>
                <w:snapToGrid w:val="0"/>
                <w:sz w:val="21"/>
                <w:szCs w:val="21"/>
              </w:rPr>
              <w:t>（</w:t>
            </w:r>
            <w:r w:rsidRPr="00E80154">
              <w:rPr>
                <w:b/>
                <w:snapToGrid w:val="0"/>
                <w:sz w:val="21"/>
                <w:szCs w:val="21"/>
              </w:rPr>
              <w:t>XQKCMM_SU_</w:t>
            </w:r>
            <w:r w:rsidR="00040645" w:rsidRPr="00040645">
              <w:rPr>
                <w:b/>
                <w:snapToGrid w:val="0"/>
                <w:sz w:val="21"/>
                <w:szCs w:val="21"/>
              </w:rPr>
              <w:t>ZMDM</w:t>
            </w:r>
            <w:r w:rsidRPr="00E80154">
              <w:rPr>
                <w:b/>
                <w:snapToGrid w:val="0"/>
                <w:sz w:val="21"/>
                <w:szCs w:val="21"/>
              </w:rPr>
              <w:t>ZW_SU0</w:t>
            </w:r>
            <w:r>
              <w:rPr>
                <w:b/>
                <w:snapToGrid w:val="0"/>
                <w:sz w:val="21"/>
                <w:szCs w:val="21"/>
              </w:rPr>
              <w:t>4</w:t>
            </w:r>
            <w:r w:rsidRPr="00E80154">
              <w:rPr>
                <w:b/>
                <w:snapToGrid w:val="0"/>
                <w:sz w:val="21"/>
                <w:szCs w:val="21"/>
              </w:rPr>
              <w:t>）</w:t>
            </w:r>
          </w:p>
          <w:p w14:paraId="6C7B2813" w14:textId="77777777" w:rsidR="000E6506" w:rsidRPr="00C769A1" w:rsidRDefault="000E6506" w:rsidP="000E6506">
            <w:pPr>
              <w:tabs>
                <w:tab w:val="left" w:pos="425"/>
              </w:tabs>
              <w:spacing w:before="100" w:beforeAutospacing="1" w:line="360" w:lineRule="exact"/>
              <w:jc w:val="left"/>
              <w:rPr>
                <w:snapToGrid w:val="0"/>
                <w:spacing w:val="2"/>
                <w:sz w:val="21"/>
                <w:szCs w:val="21"/>
              </w:rPr>
            </w:pPr>
            <w:r w:rsidRPr="000E6506">
              <w:rPr>
                <w:rFonts w:hint="eastAsia"/>
                <w:snapToGrid w:val="0"/>
                <w:spacing w:val="2"/>
                <w:sz w:val="21"/>
                <w:szCs w:val="21"/>
              </w:rPr>
              <w:t>设置不同的相对速度，相对位置等，覆盖所有无法到达目标分支，验证软件是否能够识别出异常</w:t>
            </w:r>
            <w:r w:rsidRPr="00E80154">
              <w:rPr>
                <w:rFonts w:hint="eastAsia"/>
                <w:snapToGrid w:val="0"/>
                <w:spacing w:val="2"/>
                <w:sz w:val="21"/>
                <w:szCs w:val="21"/>
              </w:rPr>
              <w:t>。</w:t>
            </w:r>
          </w:p>
        </w:tc>
      </w:tr>
      <w:tr w:rsidR="000E6506" w:rsidRPr="00C769A1" w14:paraId="190D579C" w14:textId="77777777" w:rsidTr="00E36196">
        <w:tc>
          <w:tcPr>
            <w:tcW w:w="1620" w:type="dxa"/>
            <w:vAlign w:val="center"/>
          </w:tcPr>
          <w:p w14:paraId="383AFD79" w14:textId="77777777" w:rsidR="000E6506" w:rsidRPr="00C769A1" w:rsidRDefault="000E6506" w:rsidP="000E6506">
            <w:pPr>
              <w:spacing w:before="100" w:beforeAutospacing="1" w:after="100" w:afterAutospacing="1" w:line="360" w:lineRule="exact"/>
              <w:jc w:val="center"/>
              <w:rPr>
                <w:snapToGrid w:val="0"/>
                <w:spacing w:val="2"/>
                <w:sz w:val="21"/>
                <w:szCs w:val="21"/>
              </w:rPr>
            </w:pPr>
            <w:r w:rsidRPr="00C769A1">
              <w:rPr>
                <w:snapToGrid w:val="0"/>
                <w:spacing w:val="2"/>
                <w:sz w:val="21"/>
                <w:szCs w:val="21"/>
              </w:rPr>
              <w:t>测试方法</w:t>
            </w:r>
          </w:p>
        </w:tc>
        <w:tc>
          <w:tcPr>
            <w:tcW w:w="7568" w:type="dxa"/>
            <w:gridSpan w:val="5"/>
            <w:shd w:val="clear" w:color="auto" w:fill="auto"/>
          </w:tcPr>
          <w:p w14:paraId="4A1AEB77" w14:textId="77777777" w:rsidR="000E6506" w:rsidRDefault="000E6506" w:rsidP="00632AA1">
            <w:pPr>
              <w:numPr>
                <w:ilvl w:val="0"/>
                <w:numId w:val="190"/>
              </w:numPr>
              <w:tabs>
                <w:tab w:val="left" w:pos="425"/>
              </w:tabs>
              <w:spacing w:before="100" w:beforeAutospacing="1" w:line="360" w:lineRule="exact"/>
              <w:jc w:val="left"/>
              <w:rPr>
                <w:b/>
                <w:snapToGrid w:val="0"/>
                <w:sz w:val="21"/>
                <w:szCs w:val="21"/>
              </w:rPr>
            </w:pPr>
            <w:r>
              <w:rPr>
                <w:rFonts w:hint="eastAsia"/>
                <w:b/>
                <w:snapToGrid w:val="0"/>
                <w:sz w:val="21"/>
                <w:szCs w:val="21"/>
              </w:rPr>
              <w:t>获取发射时刻导弹速度正常功能测试</w:t>
            </w:r>
            <w:r w:rsidRPr="00560D34">
              <w:rPr>
                <w:b/>
                <w:snapToGrid w:val="0"/>
                <w:sz w:val="21"/>
                <w:szCs w:val="21"/>
              </w:rPr>
              <w:t>（</w:t>
            </w:r>
            <w:r w:rsidRPr="00E80154">
              <w:rPr>
                <w:b/>
                <w:snapToGrid w:val="0"/>
                <w:sz w:val="21"/>
                <w:szCs w:val="21"/>
              </w:rPr>
              <w:t>XQKCMM_SU_</w:t>
            </w:r>
            <w:r w:rsidR="00040645" w:rsidRPr="00040645">
              <w:rPr>
                <w:b/>
                <w:snapToGrid w:val="0"/>
                <w:sz w:val="21"/>
                <w:szCs w:val="21"/>
              </w:rPr>
              <w:t>ZMDM</w:t>
            </w:r>
            <w:r w:rsidRPr="00E80154">
              <w:rPr>
                <w:b/>
                <w:snapToGrid w:val="0"/>
                <w:sz w:val="21"/>
                <w:szCs w:val="21"/>
              </w:rPr>
              <w:t>ZW</w:t>
            </w:r>
            <w:r w:rsidRPr="00560D34">
              <w:rPr>
                <w:b/>
                <w:snapToGrid w:val="0"/>
                <w:spacing w:val="2"/>
                <w:sz w:val="21"/>
                <w:szCs w:val="21"/>
              </w:rPr>
              <w:t>_SU</w:t>
            </w:r>
            <w:r>
              <w:rPr>
                <w:b/>
                <w:snapToGrid w:val="0"/>
                <w:spacing w:val="2"/>
                <w:sz w:val="21"/>
                <w:szCs w:val="21"/>
              </w:rPr>
              <w:t>01</w:t>
            </w:r>
            <w:r w:rsidRPr="00560D34">
              <w:rPr>
                <w:b/>
                <w:snapToGrid w:val="0"/>
                <w:spacing w:val="2"/>
                <w:sz w:val="21"/>
                <w:szCs w:val="21"/>
              </w:rPr>
              <w:t>）</w:t>
            </w:r>
          </w:p>
          <w:p w14:paraId="05C80C46" w14:textId="0C2B6420" w:rsidR="000E6506" w:rsidRDefault="000E6506" w:rsidP="000E6506">
            <w:pPr>
              <w:tabs>
                <w:tab w:val="left" w:pos="425"/>
              </w:tabs>
              <w:spacing w:before="100" w:beforeAutospacing="1" w:line="360" w:lineRule="exact"/>
              <w:jc w:val="left"/>
              <w:rPr>
                <w:snapToGrid w:val="0"/>
                <w:sz w:val="21"/>
                <w:szCs w:val="21"/>
              </w:rPr>
            </w:pPr>
            <w:r>
              <w:rPr>
                <w:rFonts w:hint="eastAsia"/>
                <w:snapToGrid w:val="0"/>
                <w:sz w:val="21"/>
                <w:szCs w:val="21"/>
              </w:rPr>
              <w:t>通过显控下发</w:t>
            </w:r>
            <w:r w:rsidRPr="000646D4">
              <w:rPr>
                <w:rFonts w:hint="eastAsia"/>
                <w:snapToGrid w:val="0"/>
                <w:sz w:val="21"/>
                <w:szCs w:val="21"/>
              </w:rPr>
              <w:t>正常的</w:t>
            </w:r>
            <w:r w:rsidR="00173142">
              <w:rPr>
                <w:rFonts w:hint="eastAsia"/>
                <w:snapToGrid w:val="0"/>
                <w:sz w:val="21"/>
                <w:szCs w:val="21"/>
              </w:rPr>
              <w:t>ssl</w:t>
            </w:r>
            <w:r>
              <w:rPr>
                <w:rFonts w:hint="eastAsia"/>
                <w:snapToGrid w:val="0"/>
                <w:sz w:val="21"/>
                <w:szCs w:val="21"/>
              </w:rPr>
              <w:t>方案</w:t>
            </w:r>
            <w:r>
              <w:rPr>
                <w:snapToGrid w:val="0"/>
                <w:sz w:val="21"/>
                <w:szCs w:val="21"/>
              </w:rPr>
              <w:t>构建</w:t>
            </w:r>
            <w:r>
              <w:rPr>
                <w:rFonts w:hint="eastAsia"/>
                <w:snapToGrid w:val="0"/>
                <w:sz w:val="21"/>
                <w:szCs w:val="21"/>
              </w:rPr>
              <w:t>请求，设置导弹的型号不同（</w:t>
            </w:r>
            <w:r w:rsidRPr="00D962D0">
              <w:rPr>
                <w:rFonts w:hint="eastAsia"/>
                <w:snapToGrid w:val="0"/>
                <w:sz w:val="21"/>
                <w:szCs w:val="21"/>
              </w:rPr>
              <w:t>霹雳</w:t>
            </w:r>
            <w:r w:rsidRPr="00D962D0">
              <w:rPr>
                <w:rFonts w:hint="eastAsia"/>
                <w:snapToGrid w:val="0"/>
                <w:sz w:val="21"/>
                <w:szCs w:val="21"/>
              </w:rPr>
              <w:t>-17</w:t>
            </w:r>
            <w:r>
              <w:rPr>
                <w:rFonts w:hint="eastAsia"/>
                <w:snapToGrid w:val="0"/>
                <w:sz w:val="21"/>
                <w:szCs w:val="21"/>
              </w:rPr>
              <w:t>、</w:t>
            </w:r>
            <w:r w:rsidRPr="00D962D0">
              <w:rPr>
                <w:rFonts w:hint="eastAsia"/>
                <w:snapToGrid w:val="0"/>
                <w:sz w:val="21"/>
                <w:szCs w:val="21"/>
              </w:rPr>
              <w:t>红旗</w:t>
            </w:r>
            <w:r w:rsidRPr="00D962D0">
              <w:rPr>
                <w:rFonts w:hint="eastAsia"/>
                <w:snapToGrid w:val="0"/>
                <w:sz w:val="21"/>
                <w:szCs w:val="21"/>
              </w:rPr>
              <w:t>-9B</w:t>
            </w:r>
            <w:r>
              <w:rPr>
                <w:rFonts w:hint="eastAsia"/>
                <w:snapToGrid w:val="0"/>
                <w:sz w:val="21"/>
                <w:szCs w:val="21"/>
              </w:rPr>
              <w:t>、</w:t>
            </w:r>
            <w:r w:rsidRPr="00D962D0">
              <w:rPr>
                <w:rFonts w:hint="eastAsia"/>
                <w:snapToGrid w:val="0"/>
                <w:sz w:val="21"/>
                <w:szCs w:val="21"/>
              </w:rPr>
              <w:t>红旗</w:t>
            </w:r>
            <w:r w:rsidRPr="00D962D0">
              <w:rPr>
                <w:rFonts w:hint="eastAsia"/>
                <w:snapToGrid w:val="0"/>
                <w:sz w:val="21"/>
                <w:szCs w:val="21"/>
              </w:rPr>
              <w:t>-20</w:t>
            </w:r>
            <w:r>
              <w:rPr>
                <w:rFonts w:hint="eastAsia"/>
                <w:snapToGrid w:val="0"/>
                <w:sz w:val="21"/>
                <w:szCs w:val="21"/>
              </w:rPr>
              <w:t>、</w:t>
            </w:r>
            <w:r w:rsidRPr="00D962D0">
              <w:rPr>
                <w:rFonts w:hint="eastAsia"/>
                <w:snapToGrid w:val="0"/>
                <w:sz w:val="21"/>
                <w:szCs w:val="21"/>
              </w:rPr>
              <w:t>红旗</w:t>
            </w:r>
            <w:r w:rsidRPr="00D962D0">
              <w:rPr>
                <w:rFonts w:hint="eastAsia"/>
                <w:snapToGrid w:val="0"/>
                <w:sz w:val="21"/>
                <w:szCs w:val="21"/>
              </w:rPr>
              <w:t>-22</w:t>
            </w:r>
            <w:r w:rsidRPr="00D962D0">
              <w:rPr>
                <w:rFonts w:hint="eastAsia"/>
                <w:snapToGrid w:val="0"/>
                <w:sz w:val="21"/>
                <w:szCs w:val="21"/>
              </w:rPr>
              <w:t>改</w:t>
            </w:r>
            <w:r>
              <w:rPr>
                <w:rFonts w:hint="eastAsia"/>
                <w:snapToGrid w:val="0"/>
                <w:sz w:val="21"/>
                <w:szCs w:val="21"/>
              </w:rPr>
              <w:t>、</w:t>
            </w:r>
            <w:r w:rsidRPr="005C2B28">
              <w:rPr>
                <w:rFonts w:hint="eastAsia"/>
                <w:snapToGrid w:val="0"/>
                <w:sz w:val="21"/>
                <w:szCs w:val="21"/>
              </w:rPr>
              <w:t>霹雳</w:t>
            </w:r>
            <w:r w:rsidRPr="005C2B28">
              <w:rPr>
                <w:rFonts w:hint="eastAsia"/>
                <w:snapToGrid w:val="0"/>
                <w:sz w:val="21"/>
                <w:szCs w:val="21"/>
              </w:rPr>
              <w:t>-16</w:t>
            </w:r>
            <w:r>
              <w:rPr>
                <w:rFonts w:hint="eastAsia"/>
                <w:snapToGrid w:val="0"/>
                <w:sz w:val="21"/>
                <w:szCs w:val="21"/>
              </w:rPr>
              <w:t>等），通过程序插装查看软件使用的导弹的速度与配置文件相同。</w:t>
            </w:r>
          </w:p>
          <w:p w14:paraId="668B9D50" w14:textId="77777777" w:rsidR="000E6506" w:rsidRDefault="000E6506" w:rsidP="00632AA1">
            <w:pPr>
              <w:numPr>
                <w:ilvl w:val="0"/>
                <w:numId w:val="190"/>
              </w:numPr>
              <w:tabs>
                <w:tab w:val="left" w:pos="425"/>
              </w:tabs>
              <w:spacing w:before="100" w:beforeAutospacing="1" w:line="360" w:lineRule="exact"/>
              <w:ind w:left="420" w:hanging="420"/>
              <w:jc w:val="left"/>
              <w:rPr>
                <w:b/>
                <w:snapToGrid w:val="0"/>
                <w:sz w:val="21"/>
                <w:szCs w:val="21"/>
              </w:rPr>
            </w:pPr>
            <w:r>
              <w:rPr>
                <w:rFonts w:hint="eastAsia"/>
                <w:b/>
                <w:snapToGrid w:val="0"/>
                <w:sz w:val="21"/>
                <w:szCs w:val="21"/>
              </w:rPr>
              <w:t>获取发射时刻导弹速度异常功能测试</w:t>
            </w:r>
            <w:r w:rsidRPr="00560D34">
              <w:rPr>
                <w:b/>
                <w:snapToGrid w:val="0"/>
                <w:sz w:val="21"/>
                <w:szCs w:val="21"/>
              </w:rPr>
              <w:t>（</w:t>
            </w:r>
            <w:r w:rsidRPr="00E80154">
              <w:rPr>
                <w:b/>
                <w:snapToGrid w:val="0"/>
                <w:sz w:val="21"/>
                <w:szCs w:val="21"/>
              </w:rPr>
              <w:t>XQKCMM_SU_</w:t>
            </w:r>
            <w:r w:rsidR="00040645" w:rsidRPr="00040645">
              <w:rPr>
                <w:b/>
                <w:snapToGrid w:val="0"/>
                <w:sz w:val="21"/>
                <w:szCs w:val="21"/>
              </w:rPr>
              <w:t>ZMDM</w:t>
            </w:r>
            <w:r w:rsidRPr="00E80154">
              <w:rPr>
                <w:b/>
                <w:snapToGrid w:val="0"/>
                <w:sz w:val="21"/>
                <w:szCs w:val="21"/>
              </w:rPr>
              <w:t>ZW</w:t>
            </w:r>
            <w:r w:rsidRPr="00560D34">
              <w:rPr>
                <w:b/>
                <w:snapToGrid w:val="0"/>
                <w:spacing w:val="2"/>
                <w:sz w:val="21"/>
                <w:szCs w:val="21"/>
              </w:rPr>
              <w:t>_SU</w:t>
            </w:r>
            <w:r>
              <w:rPr>
                <w:b/>
                <w:snapToGrid w:val="0"/>
                <w:spacing w:val="2"/>
                <w:sz w:val="21"/>
                <w:szCs w:val="21"/>
              </w:rPr>
              <w:t>02</w:t>
            </w:r>
            <w:r w:rsidRPr="00560D34">
              <w:rPr>
                <w:b/>
                <w:snapToGrid w:val="0"/>
                <w:spacing w:val="2"/>
                <w:sz w:val="21"/>
                <w:szCs w:val="21"/>
              </w:rPr>
              <w:t>）</w:t>
            </w:r>
          </w:p>
          <w:p w14:paraId="151EF5A2" w14:textId="3DC66BA0" w:rsidR="000E6506" w:rsidRDefault="000E6506" w:rsidP="000E6506">
            <w:pPr>
              <w:tabs>
                <w:tab w:val="left" w:pos="425"/>
              </w:tabs>
              <w:spacing w:line="360" w:lineRule="exact"/>
              <w:jc w:val="left"/>
              <w:rPr>
                <w:snapToGrid w:val="0"/>
                <w:sz w:val="21"/>
                <w:szCs w:val="21"/>
              </w:rPr>
            </w:pPr>
            <w:r>
              <w:rPr>
                <w:rFonts w:hint="eastAsia"/>
                <w:snapToGrid w:val="0"/>
                <w:sz w:val="21"/>
                <w:szCs w:val="21"/>
              </w:rPr>
              <w:t>通过显控下发</w:t>
            </w:r>
            <w:r w:rsidRPr="000646D4">
              <w:rPr>
                <w:rFonts w:hint="eastAsia"/>
                <w:snapToGrid w:val="0"/>
                <w:sz w:val="21"/>
                <w:szCs w:val="21"/>
              </w:rPr>
              <w:t>正常的</w:t>
            </w:r>
            <w:r w:rsidR="00173142">
              <w:rPr>
                <w:rFonts w:hint="eastAsia"/>
                <w:snapToGrid w:val="0"/>
                <w:sz w:val="21"/>
                <w:szCs w:val="21"/>
              </w:rPr>
              <w:t>ssl</w:t>
            </w:r>
            <w:r w:rsidRPr="007505D0">
              <w:rPr>
                <w:rFonts w:hint="eastAsia"/>
                <w:snapToGrid w:val="0"/>
                <w:sz w:val="21"/>
                <w:szCs w:val="21"/>
              </w:rPr>
              <w:t>方案</w:t>
            </w:r>
            <w:r w:rsidRPr="007505D0">
              <w:rPr>
                <w:snapToGrid w:val="0"/>
                <w:sz w:val="21"/>
                <w:szCs w:val="21"/>
              </w:rPr>
              <w:t>构建</w:t>
            </w:r>
            <w:r w:rsidRPr="007505D0">
              <w:rPr>
                <w:rFonts w:hint="eastAsia"/>
                <w:snapToGrid w:val="0"/>
                <w:sz w:val="21"/>
                <w:szCs w:val="21"/>
              </w:rPr>
              <w:t>请求</w:t>
            </w:r>
            <w:r>
              <w:rPr>
                <w:rFonts w:hint="eastAsia"/>
                <w:snapToGrid w:val="0"/>
                <w:sz w:val="21"/>
                <w:szCs w:val="21"/>
              </w:rPr>
              <w:t>，设置配置文件异常（没有配置文件、配置文件内容为空、格式异常、无速度值等），通过程序插装查看软件使用的导弹的速度为默认值（</w:t>
            </w:r>
            <w:r>
              <w:rPr>
                <w:rFonts w:hint="eastAsia"/>
                <w:snapToGrid w:val="0"/>
                <w:sz w:val="21"/>
                <w:szCs w:val="21"/>
              </w:rPr>
              <w:t>6</w:t>
            </w:r>
            <w:r>
              <w:rPr>
                <w:snapToGrid w:val="0"/>
                <w:sz w:val="21"/>
                <w:szCs w:val="21"/>
              </w:rPr>
              <w:t>00</w:t>
            </w:r>
            <w:r>
              <w:rPr>
                <w:rFonts w:hint="eastAsia"/>
                <w:snapToGrid w:val="0"/>
                <w:sz w:val="21"/>
                <w:szCs w:val="21"/>
              </w:rPr>
              <w:t>m/</w:t>
            </w:r>
            <w:r>
              <w:rPr>
                <w:snapToGrid w:val="0"/>
                <w:sz w:val="21"/>
                <w:szCs w:val="21"/>
              </w:rPr>
              <w:t>s</w:t>
            </w:r>
            <w:r>
              <w:rPr>
                <w:rFonts w:hint="eastAsia"/>
                <w:snapToGrid w:val="0"/>
                <w:sz w:val="21"/>
                <w:szCs w:val="21"/>
              </w:rPr>
              <w:t>）。</w:t>
            </w:r>
          </w:p>
          <w:p w14:paraId="5FC20D15" w14:textId="77777777" w:rsidR="000E6506" w:rsidRPr="00E80154" w:rsidRDefault="000E6506" w:rsidP="00632AA1">
            <w:pPr>
              <w:numPr>
                <w:ilvl w:val="0"/>
                <w:numId w:val="190"/>
              </w:numPr>
              <w:tabs>
                <w:tab w:val="left" w:pos="425"/>
              </w:tabs>
              <w:spacing w:before="100" w:beforeAutospacing="1" w:line="360" w:lineRule="exact"/>
              <w:ind w:left="420" w:hanging="420"/>
              <w:jc w:val="left"/>
              <w:rPr>
                <w:snapToGrid w:val="0"/>
                <w:spacing w:val="2"/>
                <w:sz w:val="21"/>
                <w:szCs w:val="21"/>
              </w:rPr>
            </w:pPr>
            <w:r w:rsidRPr="00E80154">
              <w:rPr>
                <w:rFonts w:hint="eastAsia"/>
                <w:b/>
                <w:snapToGrid w:val="0"/>
                <w:sz w:val="21"/>
                <w:szCs w:val="21"/>
              </w:rPr>
              <w:t>中末交班</w:t>
            </w:r>
            <w:r w:rsidRPr="00E80154">
              <w:rPr>
                <w:rFonts w:hint="eastAsia"/>
                <w:b/>
                <w:snapToGrid w:val="0"/>
                <w:sz w:val="21"/>
                <w:szCs w:val="21"/>
              </w:rPr>
              <w:t>/</w:t>
            </w:r>
            <w:r w:rsidRPr="00E80154">
              <w:rPr>
                <w:rFonts w:hint="eastAsia"/>
                <w:b/>
                <w:snapToGrid w:val="0"/>
                <w:sz w:val="21"/>
                <w:szCs w:val="21"/>
              </w:rPr>
              <w:t>弹目交会解算</w:t>
            </w:r>
            <w:r>
              <w:rPr>
                <w:rFonts w:hint="eastAsia"/>
                <w:b/>
                <w:snapToGrid w:val="0"/>
                <w:sz w:val="21"/>
                <w:szCs w:val="21"/>
              </w:rPr>
              <w:t>正常</w:t>
            </w:r>
            <w:r w:rsidRPr="00E80154">
              <w:rPr>
                <w:rFonts w:hint="eastAsia"/>
                <w:b/>
                <w:snapToGrid w:val="0"/>
                <w:sz w:val="21"/>
                <w:szCs w:val="21"/>
              </w:rPr>
              <w:t>功能测试</w:t>
            </w:r>
            <w:r w:rsidRPr="00E80154">
              <w:rPr>
                <w:b/>
                <w:snapToGrid w:val="0"/>
                <w:sz w:val="21"/>
                <w:szCs w:val="21"/>
              </w:rPr>
              <w:t>（</w:t>
            </w:r>
            <w:r w:rsidRPr="00E80154">
              <w:rPr>
                <w:b/>
                <w:snapToGrid w:val="0"/>
                <w:sz w:val="21"/>
                <w:szCs w:val="21"/>
              </w:rPr>
              <w:t>XQKCMM_SU_</w:t>
            </w:r>
            <w:r w:rsidR="00040645" w:rsidRPr="00040645">
              <w:rPr>
                <w:b/>
                <w:snapToGrid w:val="0"/>
                <w:sz w:val="21"/>
                <w:szCs w:val="21"/>
              </w:rPr>
              <w:t>ZMDM</w:t>
            </w:r>
            <w:r w:rsidRPr="00E80154">
              <w:rPr>
                <w:b/>
                <w:snapToGrid w:val="0"/>
                <w:sz w:val="21"/>
                <w:szCs w:val="21"/>
              </w:rPr>
              <w:t>ZW_SU0</w:t>
            </w:r>
            <w:r>
              <w:rPr>
                <w:b/>
                <w:snapToGrid w:val="0"/>
                <w:sz w:val="21"/>
                <w:szCs w:val="21"/>
              </w:rPr>
              <w:t>3</w:t>
            </w:r>
            <w:r w:rsidRPr="00E80154">
              <w:rPr>
                <w:b/>
                <w:snapToGrid w:val="0"/>
                <w:sz w:val="21"/>
                <w:szCs w:val="21"/>
              </w:rPr>
              <w:t>）</w:t>
            </w:r>
          </w:p>
          <w:p w14:paraId="327CD88A" w14:textId="77777777" w:rsidR="000E6506" w:rsidRPr="00E80154" w:rsidRDefault="000E6506" w:rsidP="000E6506">
            <w:pPr>
              <w:tabs>
                <w:tab w:val="left" w:pos="425"/>
              </w:tabs>
              <w:spacing w:before="100" w:beforeAutospacing="1" w:line="360" w:lineRule="exact"/>
              <w:jc w:val="left"/>
              <w:rPr>
                <w:snapToGrid w:val="0"/>
                <w:spacing w:val="2"/>
                <w:sz w:val="21"/>
                <w:szCs w:val="21"/>
              </w:rPr>
            </w:pPr>
            <w:r w:rsidRPr="00E80154">
              <w:rPr>
                <w:rFonts w:hint="eastAsia"/>
                <w:snapToGrid w:val="0"/>
                <w:spacing w:val="2"/>
                <w:sz w:val="21"/>
                <w:szCs w:val="21"/>
              </w:rPr>
              <w:t>通过</w:t>
            </w:r>
            <w:r w:rsidRPr="00E80154">
              <w:rPr>
                <w:rFonts w:hint="eastAsia"/>
                <w:snapToGrid w:val="0"/>
                <w:spacing w:val="2"/>
                <w:sz w:val="21"/>
                <w:szCs w:val="21"/>
              </w:rPr>
              <w:t>afsim</w:t>
            </w:r>
            <w:r w:rsidRPr="00E80154">
              <w:rPr>
                <w:rFonts w:hint="eastAsia"/>
                <w:snapToGrid w:val="0"/>
                <w:spacing w:val="2"/>
                <w:sz w:val="21"/>
                <w:szCs w:val="21"/>
              </w:rPr>
              <w:t>输入不同的打击平台</w:t>
            </w:r>
            <w:r w:rsidRPr="00E80154">
              <w:rPr>
                <w:rFonts w:hint="eastAsia"/>
                <w:snapToGrid w:val="0"/>
                <w:spacing w:val="2"/>
                <w:sz w:val="21"/>
                <w:szCs w:val="21"/>
              </w:rPr>
              <w:t>/</w:t>
            </w:r>
            <w:r w:rsidRPr="00E80154">
              <w:rPr>
                <w:rFonts w:hint="eastAsia"/>
                <w:snapToGrid w:val="0"/>
                <w:spacing w:val="2"/>
                <w:sz w:val="21"/>
                <w:szCs w:val="21"/>
              </w:rPr>
              <w:t>目标的信息（位置、速度、航向），覆盖以下情况，同时在下述场景时，设置不同速度及距离，覆盖所有正常分支：</w:t>
            </w:r>
          </w:p>
          <w:p w14:paraId="7A8BEDE9" w14:textId="77777777" w:rsidR="000E6506" w:rsidRPr="00E80154" w:rsidRDefault="000E6506" w:rsidP="00632AA1">
            <w:pPr>
              <w:numPr>
                <w:ilvl w:val="0"/>
                <w:numId w:val="180"/>
              </w:numPr>
              <w:tabs>
                <w:tab w:val="left" w:pos="425"/>
              </w:tabs>
              <w:spacing w:before="100" w:beforeAutospacing="1" w:line="360" w:lineRule="exact"/>
              <w:jc w:val="left"/>
              <w:rPr>
                <w:snapToGrid w:val="0"/>
                <w:spacing w:val="2"/>
                <w:sz w:val="21"/>
                <w:szCs w:val="21"/>
              </w:rPr>
            </w:pPr>
            <w:r w:rsidRPr="00E80154">
              <w:rPr>
                <w:rFonts w:hint="eastAsia"/>
                <w:snapToGrid w:val="0"/>
                <w:spacing w:val="2"/>
                <w:sz w:val="21"/>
                <w:szCs w:val="21"/>
              </w:rPr>
              <w:t>东北天坐标系中，以打击阵位位置为原点，目标位于第一象限，目标航向分别位于第一象限、第二象限、第三象限、第四象限，与机目连线方向相同、相反、垂直；</w:t>
            </w:r>
          </w:p>
          <w:p w14:paraId="6533044B" w14:textId="77777777" w:rsidR="000E6506" w:rsidRPr="00E80154" w:rsidRDefault="000E6506" w:rsidP="00632AA1">
            <w:pPr>
              <w:numPr>
                <w:ilvl w:val="0"/>
                <w:numId w:val="180"/>
              </w:numPr>
              <w:tabs>
                <w:tab w:val="left" w:pos="425"/>
              </w:tabs>
              <w:spacing w:before="100" w:beforeAutospacing="1" w:line="360" w:lineRule="exact"/>
              <w:jc w:val="left"/>
              <w:rPr>
                <w:snapToGrid w:val="0"/>
                <w:spacing w:val="2"/>
                <w:sz w:val="21"/>
                <w:szCs w:val="21"/>
              </w:rPr>
            </w:pPr>
            <w:r w:rsidRPr="00E80154">
              <w:rPr>
                <w:rFonts w:hint="eastAsia"/>
                <w:snapToGrid w:val="0"/>
                <w:spacing w:val="2"/>
                <w:sz w:val="21"/>
                <w:szCs w:val="21"/>
              </w:rPr>
              <w:t>东北天坐标系中，以打击阵位位置为原点，目标位于第二象限，目标航向分别位于第一象限、第二象限、第三象限、第四象限，与机目连线方向相同、相反、垂直；</w:t>
            </w:r>
          </w:p>
          <w:p w14:paraId="7138ACCD" w14:textId="77777777" w:rsidR="000E6506" w:rsidRPr="00E80154" w:rsidRDefault="000E6506" w:rsidP="00632AA1">
            <w:pPr>
              <w:numPr>
                <w:ilvl w:val="0"/>
                <w:numId w:val="180"/>
              </w:numPr>
              <w:tabs>
                <w:tab w:val="left" w:pos="425"/>
              </w:tabs>
              <w:spacing w:before="100" w:beforeAutospacing="1" w:line="360" w:lineRule="exact"/>
              <w:jc w:val="left"/>
              <w:rPr>
                <w:snapToGrid w:val="0"/>
                <w:spacing w:val="2"/>
                <w:sz w:val="21"/>
                <w:szCs w:val="21"/>
              </w:rPr>
            </w:pPr>
            <w:r w:rsidRPr="00E80154">
              <w:rPr>
                <w:rFonts w:hint="eastAsia"/>
                <w:snapToGrid w:val="0"/>
                <w:spacing w:val="2"/>
                <w:sz w:val="21"/>
                <w:szCs w:val="21"/>
              </w:rPr>
              <w:t>东北天坐标系中，以打击阵位位置为原点，目标位于第三象限，目标航向分别位于第一象限、第二象限、第三象限、第四象限，与机目连线方向相同、相反、垂直；</w:t>
            </w:r>
          </w:p>
          <w:p w14:paraId="264A2278" w14:textId="77777777" w:rsidR="000E6506" w:rsidRPr="00E80154" w:rsidRDefault="000E6506" w:rsidP="00632AA1">
            <w:pPr>
              <w:numPr>
                <w:ilvl w:val="0"/>
                <w:numId w:val="180"/>
              </w:numPr>
              <w:tabs>
                <w:tab w:val="left" w:pos="425"/>
              </w:tabs>
              <w:spacing w:before="100" w:beforeAutospacing="1" w:line="360" w:lineRule="exact"/>
              <w:jc w:val="left"/>
              <w:rPr>
                <w:snapToGrid w:val="0"/>
                <w:spacing w:val="2"/>
                <w:sz w:val="21"/>
                <w:szCs w:val="21"/>
              </w:rPr>
            </w:pPr>
            <w:r w:rsidRPr="00E80154">
              <w:rPr>
                <w:rFonts w:hint="eastAsia"/>
                <w:snapToGrid w:val="0"/>
                <w:spacing w:val="2"/>
                <w:sz w:val="21"/>
                <w:szCs w:val="21"/>
              </w:rPr>
              <w:lastRenderedPageBreak/>
              <w:t>东北天坐标系中，以打击阵位位置为原点，目标位于第四象限，目标航向分别位于第一象限、第二象限、第三象限、第四象限，与机目连线方向相同、相反、垂直。</w:t>
            </w:r>
          </w:p>
          <w:p w14:paraId="051921F3" w14:textId="77777777" w:rsidR="000E6506" w:rsidRDefault="000E6506" w:rsidP="000E6506">
            <w:pPr>
              <w:tabs>
                <w:tab w:val="left" w:pos="425"/>
              </w:tabs>
              <w:spacing w:before="100" w:beforeAutospacing="1" w:line="360" w:lineRule="exact"/>
              <w:jc w:val="left"/>
              <w:rPr>
                <w:snapToGrid w:val="0"/>
                <w:spacing w:val="2"/>
                <w:sz w:val="21"/>
                <w:szCs w:val="21"/>
              </w:rPr>
            </w:pPr>
            <w:r w:rsidRPr="00E80154">
              <w:rPr>
                <w:rFonts w:hint="eastAsia"/>
                <w:snapToGrid w:val="0"/>
                <w:spacing w:val="2"/>
                <w:sz w:val="21"/>
                <w:szCs w:val="21"/>
              </w:rPr>
              <w:t>通过程序插桩查看软件计算的中末制导交班阵位（导弹位置，航向，到达阵位时间，到达阵位时与目标距离，目标位置），弹目交会阵位（导弹位置，航向，到达阵位时间，到达阵位时与目标距离，目标位置）与</w:t>
            </w:r>
            <w:r w:rsidRPr="00E80154">
              <w:rPr>
                <w:rFonts w:hint="eastAsia"/>
                <w:snapToGrid w:val="0"/>
                <w:spacing w:val="2"/>
                <w:sz w:val="21"/>
                <w:szCs w:val="21"/>
              </w:rPr>
              <w:t>MATLAB</w:t>
            </w:r>
            <w:r w:rsidRPr="00E80154">
              <w:rPr>
                <w:rFonts w:hint="eastAsia"/>
                <w:snapToGrid w:val="0"/>
                <w:spacing w:val="2"/>
                <w:sz w:val="21"/>
                <w:szCs w:val="21"/>
              </w:rPr>
              <w:t>输出结果一致。</w:t>
            </w:r>
          </w:p>
          <w:p w14:paraId="30381E47" w14:textId="77777777" w:rsidR="000E6506" w:rsidRPr="00E80154" w:rsidRDefault="000E6506" w:rsidP="00632AA1">
            <w:pPr>
              <w:numPr>
                <w:ilvl w:val="0"/>
                <w:numId w:val="190"/>
              </w:numPr>
              <w:tabs>
                <w:tab w:val="left" w:pos="425"/>
              </w:tabs>
              <w:spacing w:before="100" w:beforeAutospacing="1" w:line="360" w:lineRule="exact"/>
              <w:ind w:left="420" w:hanging="420"/>
              <w:jc w:val="left"/>
              <w:rPr>
                <w:snapToGrid w:val="0"/>
                <w:spacing w:val="2"/>
                <w:sz w:val="21"/>
                <w:szCs w:val="21"/>
              </w:rPr>
            </w:pPr>
            <w:r w:rsidRPr="00E80154">
              <w:rPr>
                <w:rFonts w:hint="eastAsia"/>
                <w:b/>
                <w:snapToGrid w:val="0"/>
                <w:sz w:val="21"/>
                <w:szCs w:val="21"/>
              </w:rPr>
              <w:t>中末交班</w:t>
            </w:r>
            <w:r w:rsidRPr="00E80154">
              <w:rPr>
                <w:rFonts w:hint="eastAsia"/>
                <w:b/>
                <w:snapToGrid w:val="0"/>
                <w:sz w:val="21"/>
                <w:szCs w:val="21"/>
              </w:rPr>
              <w:t>/</w:t>
            </w:r>
            <w:r w:rsidRPr="00E80154">
              <w:rPr>
                <w:rFonts w:hint="eastAsia"/>
                <w:b/>
                <w:snapToGrid w:val="0"/>
                <w:sz w:val="21"/>
                <w:szCs w:val="21"/>
              </w:rPr>
              <w:t>弹目交会解算</w:t>
            </w:r>
            <w:r>
              <w:rPr>
                <w:rFonts w:hint="eastAsia"/>
                <w:b/>
                <w:snapToGrid w:val="0"/>
                <w:sz w:val="21"/>
                <w:szCs w:val="21"/>
              </w:rPr>
              <w:t>异常</w:t>
            </w:r>
            <w:r w:rsidRPr="00E80154">
              <w:rPr>
                <w:rFonts w:hint="eastAsia"/>
                <w:b/>
                <w:snapToGrid w:val="0"/>
                <w:sz w:val="21"/>
                <w:szCs w:val="21"/>
              </w:rPr>
              <w:t>功能测试</w:t>
            </w:r>
            <w:r w:rsidRPr="00E80154">
              <w:rPr>
                <w:b/>
                <w:snapToGrid w:val="0"/>
                <w:sz w:val="21"/>
                <w:szCs w:val="21"/>
              </w:rPr>
              <w:t>（</w:t>
            </w:r>
            <w:r w:rsidRPr="00E80154">
              <w:rPr>
                <w:b/>
                <w:snapToGrid w:val="0"/>
                <w:sz w:val="21"/>
                <w:szCs w:val="21"/>
              </w:rPr>
              <w:t>XQKCMM_SU_</w:t>
            </w:r>
            <w:r w:rsidR="00040645" w:rsidRPr="00040645">
              <w:rPr>
                <w:b/>
                <w:snapToGrid w:val="0"/>
                <w:sz w:val="21"/>
                <w:szCs w:val="21"/>
              </w:rPr>
              <w:t>ZMDM</w:t>
            </w:r>
            <w:r w:rsidRPr="00E80154">
              <w:rPr>
                <w:b/>
                <w:snapToGrid w:val="0"/>
                <w:sz w:val="21"/>
                <w:szCs w:val="21"/>
              </w:rPr>
              <w:t>ZW_SU0</w:t>
            </w:r>
            <w:r>
              <w:rPr>
                <w:b/>
                <w:snapToGrid w:val="0"/>
                <w:sz w:val="21"/>
                <w:szCs w:val="21"/>
              </w:rPr>
              <w:t>4</w:t>
            </w:r>
            <w:r w:rsidRPr="00E80154">
              <w:rPr>
                <w:b/>
                <w:snapToGrid w:val="0"/>
                <w:sz w:val="21"/>
                <w:szCs w:val="21"/>
              </w:rPr>
              <w:t>）</w:t>
            </w:r>
          </w:p>
          <w:p w14:paraId="73EE49B4" w14:textId="77777777" w:rsidR="000E6506" w:rsidRPr="00E80154" w:rsidRDefault="000E6506" w:rsidP="000E6506">
            <w:pPr>
              <w:tabs>
                <w:tab w:val="left" w:pos="425"/>
              </w:tabs>
              <w:spacing w:before="100" w:beforeAutospacing="1" w:line="360" w:lineRule="exact"/>
              <w:jc w:val="left"/>
              <w:rPr>
                <w:snapToGrid w:val="0"/>
                <w:spacing w:val="2"/>
                <w:sz w:val="21"/>
                <w:szCs w:val="21"/>
              </w:rPr>
            </w:pPr>
            <w:r w:rsidRPr="00E80154">
              <w:rPr>
                <w:rFonts w:hint="eastAsia"/>
                <w:snapToGrid w:val="0"/>
                <w:spacing w:val="2"/>
                <w:sz w:val="21"/>
                <w:szCs w:val="21"/>
              </w:rPr>
              <w:t>1</w:t>
            </w:r>
            <w:r w:rsidRPr="00E80154">
              <w:rPr>
                <w:rFonts w:hint="eastAsia"/>
                <w:snapToGrid w:val="0"/>
                <w:spacing w:val="2"/>
                <w:sz w:val="21"/>
                <w:szCs w:val="21"/>
              </w:rPr>
              <w:t>）通过</w:t>
            </w:r>
            <w:r w:rsidRPr="00E80154">
              <w:rPr>
                <w:rFonts w:hint="eastAsia"/>
                <w:snapToGrid w:val="0"/>
                <w:spacing w:val="2"/>
                <w:sz w:val="21"/>
                <w:szCs w:val="21"/>
              </w:rPr>
              <w:t>afsim</w:t>
            </w:r>
            <w:r w:rsidRPr="00E80154">
              <w:rPr>
                <w:rFonts w:hint="eastAsia"/>
                <w:snapToGrid w:val="0"/>
                <w:spacing w:val="2"/>
                <w:sz w:val="21"/>
                <w:szCs w:val="21"/>
              </w:rPr>
              <w:t>输入目标信息，使弹目距离＜导弹探测距离（</w:t>
            </w:r>
            <w:r w:rsidRPr="00E80154">
              <w:rPr>
                <w:rFonts w:hint="eastAsia"/>
                <w:snapToGrid w:val="0"/>
                <w:spacing w:val="2"/>
                <w:sz w:val="21"/>
                <w:szCs w:val="21"/>
              </w:rPr>
              <w:t>50000m</w:t>
            </w:r>
            <w:r w:rsidRPr="00E80154">
              <w:rPr>
                <w:rFonts w:hint="eastAsia"/>
                <w:snapToGrid w:val="0"/>
                <w:spacing w:val="2"/>
                <w:sz w:val="21"/>
                <w:szCs w:val="21"/>
              </w:rPr>
              <w:t>），</w:t>
            </w:r>
            <w:r w:rsidRPr="00E869B1">
              <w:rPr>
                <w:rFonts w:hint="eastAsia"/>
                <w:snapToGrid w:val="0"/>
                <w:spacing w:val="2"/>
                <w:sz w:val="21"/>
                <w:szCs w:val="21"/>
              </w:rPr>
              <w:t>通过日志信息查看阵位计算</w:t>
            </w:r>
            <w:r w:rsidRPr="00E869B1">
              <w:rPr>
                <w:snapToGrid w:val="0"/>
                <w:spacing w:val="2"/>
                <w:sz w:val="21"/>
                <w:szCs w:val="21"/>
              </w:rPr>
              <w:t>失败</w:t>
            </w:r>
            <w:r w:rsidRPr="00E80154">
              <w:rPr>
                <w:rFonts w:hint="eastAsia"/>
                <w:snapToGrid w:val="0"/>
                <w:spacing w:val="2"/>
                <w:sz w:val="21"/>
                <w:szCs w:val="21"/>
              </w:rPr>
              <w:t>；</w:t>
            </w:r>
          </w:p>
          <w:p w14:paraId="178E7C46" w14:textId="77777777" w:rsidR="000E6506" w:rsidRPr="00E80154" w:rsidRDefault="000E6506" w:rsidP="000E6506">
            <w:pPr>
              <w:tabs>
                <w:tab w:val="left" w:pos="425"/>
              </w:tabs>
              <w:spacing w:before="100" w:beforeAutospacing="1" w:line="360" w:lineRule="exact"/>
              <w:jc w:val="left"/>
              <w:rPr>
                <w:snapToGrid w:val="0"/>
                <w:spacing w:val="2"/>
                <w:sz w:val="21"/>
                <w:szCs w:val="21"/>
              </w:rPr>
            </w:pPr>
            <w:r w:rsidRPr="00E80154">
              <w:rPr>
                <w:rFonts w:hint="eastAsia"/>
                <w:snapToGrid w:val="0"/>
                <w:spacing w:val="2"/>
                <w:sz w:val="21"/>
                <w:szCs w:val="21"/>
              </w:rPr>
              <w:t>2</w:t>
            </w:r>
            <w:r w:rsidRPr="00E80154">
              <w:rPr>
                <w:rFonts w:hint="eastAsia"/>
                <w:snapToGrid w:val="0"/>
                <w:spacing w:val="2"/>
                <w:sz w:val="21"/>
                <w:szCs w:val="21"/>
              </w:rPr>
              <w:t>）在弹目距离≥导弹探测距离时，通过</w:t>
            </w:r>
            <w:r w:rsidRPr="00E80154">
              <w:rPr>
                <w:rFonts w:hint="eastAsia"/>
                <w:snapToGrid w:val="0"/>
                <w:spacing w:val="2"/>
                <w:sz w:val="21"/>
                <w:szCs w:val="21"/>
              </w:rPr>
              <w:t>afsim</w:t>
            </w:r>
            <w:r w:rsidRPr="00E80154">
              <w:rPr>
                <w:rFonts w:hint="eastAsia"/>
                <w:snapToGrid w:val="0"/>
                <w:spacing w:val="2"/>
                <w:sz w:val="21"/>
                <w:szCs w:val="21"/>
              </w:rPr>
              <w:t>输入目标信息，使目标在弹目连线上投影速度标量＞导弹速度标量，</w:t>
            </w:r>
            <w:r w:rsidRPr="00E869B1">
              <w:rPr>
                <w:rFonts w:hint="eastAsia"/>
                <w:snapToGrid w:val="0"/>
                <w:spacing w:val="2"/>
                <w:sz w:val="21"/>
                <w:szCs w:val="21"/>
              </w:rPr>
              <w:t>通过日志信息查看阵位计算</w:t>
            </w:r>
            <w:r w:rsidRPr="00E869B1">
              <w:rPr>
                <w:snapToGrid w:val="0"/>
                <w:spacing w:val="2"/>
                <w:sz w:val="21"/>
                <w:szCs w:val="21"/>
              </w:rPr>
              <w:t>失败</w:t>
            </w:r>
            <w:r w:rsidRPr="00E80154">
              <w:rPr>
                <w:rFonts w:hint="eastAsia"/>
                <w:snapToGrid w:val="0"/>
                <w:spacing w:val="2"/>
                <w:sz w:val="21"/>
                <w:szCs w:val="21"/>
              </w:rPr>
              <w:t>；</w:t>
            </w:r>
          </w:p>
          <w:p w14:paraId="504242E6" w14:textId="77777777" w:rsidR="000E6506" w:rsidRPr="00C769A1" w:rsidRDefault="000E6506" w:rsidP="000E6506">
            <w:pPr>
              <w:tabs>
                <w:tab w:val="left" w:pos="425"/>
              </w:tabs>
              <w:spacing w:before="100" w:beforeAutospacing="1" w:line="360" w:lineRule="exact"/>
              <w:jc w:val="left"/>
              <w:rPr>
                <w:snapToGrid w:val="0"/>
                <w:spacing w:val="2"/>
                <w:sz w:val="21"/>
                <w:szCs w:val="21"/>
              </w:rPr>
            </w:pPr>
            <w:r w:rsidRPr="00E80154">
              <w:rPr>
                <w:rFonts w:hint="eastAsia"/>
                <w:snapToGrid w:val="0"/>
                <w:spacing w:val="2"/>
                <w:sz w:val="21"/>
                <w:szCs w:val="21"/>
              </w:rPr>
              <w:t>3</w:t>
            </w:r>
            <w:r w:rsidRPr="00E80154">
              <w:rPr>
                <w:rFonts w:hint="eastAsia"/>
                <w:snapToGrid w:val="0"/>
                <w:spacing w:val="2"/>
                <w:sz w:val="21"/>
                <w:szCs w:val="21"/>
              </w:rPr>
              <w:t>）在弹目距离≥导弹探测距离时，通过</w:t>
            </w:r>
            <w:r w:rsidRPr="00E80154">
              <w:rPr>
                <w:rFonts w:hint="eastAsia"/>
                <w:snapToGrid w:val="0"/>
                <w:spacing w:val="2"/>
                <w:sz w:val="21"/>
                <w:szCs w:val="21"/>
              </w:rPr>
              <w:t>afsim</w:t>
            </w:r>
            <w:r w:rsidRPr="00E80154">
              <w:rPr>
                <w:rFonts w:hint="eastAsia"/>
                <w:snapToGrid w:val="0"/>
                <w:spacing w:val="2"/>
                <w:sz w:val="21"/>
                <w:szCs w:val="21"/>
              </w:rPr>
              <w:t>输入目标信息，使目标在弹目连线法向上投影速度标量＞导弹速度标量，</w:t>
            </w:r>
            <w:r w:rsidRPr="00E869B1">
              <w:rPr>
                <w:rFonts w:hint="eastAsia"/>
                <w:snapToGrid w:val="0"/>
                <w:spacing w:val="2"/>
                <w:sz w:val="21"/>
                <w:szCs w:val="21"/>
              </w:rPr>
              <w:t>通过日志信息查看阵位计算</w:t>
            </w:r>
            <w:r w:rsidRPr="00E869B1">
              <w:rPr>
                <w:snapToGrid w:val="0"/>
                <w:spacing w:val="2"/>
                <w:sz w:val="21"/>
                <w:szCs w:val="21"/>
              </w:rPr>
              <w:t>失败</w:t>
            </w:r>
            <w:r w:rsidRPr="00E80154">
              <w:rPr>
                <w:rFonts w:hint="eastAsia"/>
                <w:snapToGrid w:val="0"/>
                <w:spacing w:val="2"/>
                <w:sz w:val="21"/>
                <w:szCs w:val="21"/>
              </w:rPr>
              <w:t>。</w:t>
            </w:r>
          </w:p>
        </w:tc>
      </w:tr>
      <w:tr w:rsidR="000E6506" w:rsidRPr="00C769A1" w14:paraId="3D0DA04D" w14:textId="77777777" w:rsidTr="00E36196">
        <w:tc>
          <w:tcPr>
            <w:tcW w:w="1620" w:type="dxa"/>
          </w:tcPr>
          <w:p w14:paraId="2FE6BE49" w14:textId="77777777" w:rsidR="000E6506" w:rsidRPr="00C769A1" w:rsidRDefault="000E6506" w:rsidP="000E6506">
            <w:pPr>
              <w:spacing w:before="100" w:beforeAutospacing="1" w:after="100" w:afterAutospacing="1" w:line="360" w:lineRule="exact"/>
              <w:jc w:val="center"/>
              <w:rPr>
                <w:snapToGrid w:val="0"/>
                <w:spacing w:val="2"/>
                <w:sz w:val="21"/>
                <w:szCs w:val="21"/>
              </w:rPr>
            </w:pPr>
            <w:r w:rsidRPr="00C769A1">
              <w:rPr>
                <w:snapToGrid w:val="0"/>
                <w:spacing w:val="2"/>
                <w:sz w:val="21"/>
                <w:szCs w:val="21"/>
              </w:rPr>
              <w:lastRenderedPageBreak/>
              <w:t>充分性要求</w:t>
            </w:r>
          </w:p>
        </w:tc>
        <w:tc>
          <w:tcPr>
            <w:tcW w:w="7568" w:type="dxa"/>
            <w:gridSpan w:val="5"/>
            <w:vAlign w:val="center"/>
          </w:tcPr>
          <w:p w14:paraId="421EBC5A" w14:textId="77777777" w:rsidR="000E6506" w:rsidRPr="00C769A1" w:rsidRDefault="000E6506" w:rsidP="000E6506">
            <w:pPr>
              <w:spacing w:line="360" w:lineRule="exact"/>
              <w:jc w:val="left"/>
              <w:textAlignment w:val="center"/>
              <w:rPr>
                <w:snapToGrid w:val="0"/>
                <w:sz w:val="21"/>
                <w:szCs w:val="21"/>
              </w:rPr>
            </w:pPr>
            <w:r w:rsidRPr="00C769A1">
              <w:rPr>
                <w:snapToGrid w:val="0"/>
                <w:sz w:val="21"/>
                <w:szCs w:val="21"/>
              </w:rPr>
              <w:t>测试用例覆盖</w:t>
            </w:r>
            <w:r w:rsidRPr="00037818">
              <w:rPr>
                <w:rFonts w:hint="eastAsia"/>
                <w:snapToGrid w:val="0"/>
                <w:sz w:val="21"/>
                <w:szCs w:val="21"/>
              </w:rPr>
              <w:t>获取发射时刻导弹速度正常功能测试、获取发射时刻导弹速度异常功能测试、中末交班</w:t>
            </w:r>
            <w:r w:rsidRPr="00037818">
              <w:rPr>
                <w:rFonts w:hint="eastAsia"/>
                <w:snapToGrid w:val="0"/>
                <w:sz w:val="21"/>
                <w:szCs w:val="21"/>
              </w:rPr>
              <w:t>/</w:t>
            </w:r>
            <w:r w:rsidRPr="00037818">
              <w:rPr>
                <w:rFonts w:hint="eastAsia"/>
                <w:snapToGrid w:val="0"/>
                <w:sz w:val="21"/>
                <w:szCs w:val="21"/>
              </w:rPr>
              <w:t>弹目交会解算正常功能测试、中末交班</w:t>
            </w:r>
            <w:r w:rsidRPr="00037818">
              <w:rPr>
                <w:rFonts w:hint="eastAsia"/>
                <w:snapToGrid w:val="0"/>
                <w:sz w:val="21"/>
                <w:szCs w:val="21"/>
              </w:rPr>
              <w:t>/</w:t>
            </w:r>
            <w:r w:rsidRPr="00037818">
              <w:rPr>
                <w:rFonts w:hint="eastAsia"/>
                <w:snapToGrid w:val="0"/>
                <w:sz w:val="21"/>
                <w:szCs w:val="21"/>
              </w:rPr>
              <w:t>弹目交会解算异常功能测试</w:t>
            </w:r>
            <w:r w:rsidRPr="00C769A1">
              <w:rPr>
                <w:snapToGrid w:val="0"/>
                <w:sz w:val="21"/>
                <w:szCs w:val="21"/>
              </w:rPr>
              <w:t>子项要求的全部内容。</w:t>
            </w:r>
          </w:p>
          <w:p w14:paraId="302CADA0" w14:textId="77777777" w:rsidR="000E6506" w:rsidRPr="00C769A1" w:rsidRDefault="000E6506" w:rsidP="000E6506">
            <w:pPr>
              <w:spacing w:line="360" w:lineRule="exact"/>
              <w:jc w:val="left"/>
              <w:textAlignment w:val="center"/>
              <w:rPr>
                <w:snapToGrid w:val="0"/>
                <w:sz w:val="21"/>
                <w:szCs w:val="21"/>
              </w:rPr>
            </w:pPr>
            <w:r w:rsidRPr="00C769A1">
              <w:rPr>
                <w:snapToGrid w:val="0"/>
                <w:sz w:val="21"/>
                <w:szCs w:val="21"/>
              </w:rPr>
              <w:t>所有用例执行完毕，对于未执行的用例说明未执行原因。</w:t>
            </w:r>
          </w:p>
        </w:tc>
      </w:tr>
      <w:tr w:rsidR="000E6506" w:rsidRPr="00C769A1" w14:paraId="2CC6A229" w14:textId="77777777" w:rsidTr="00E36196">
        <w:tc>
          <w:tcPr>
            <w:tcW w:w="1620" w:type="dxa"/>
          </w:tcPr>
          <w:p w14:paraId="4ECB8742" w14:textId="77777777" w:rsidR="000E6506" w:rsidRPr="00C769A1" w:rsidRDefault="000E6506" w:rsidP="000E6506">
            <w:pPr>
              <w:spacing w:before="100" w:beforeAutospacing="1" w:after="100" w:afterAutospacing="1" w:line="360" w:lineRule="exact"/>
              <w:jc w:val="center"/>
              <w:rPr>
                <w:snapToGrid w:val="0"/>
                <w:spacing w:val="2"/>
                <w:sz w:val="21"/>
                <w:szCs w:val="21"/>
              </w:rPr>
            </w:pPr>
            <w:r w:rsidRPr="00C769A1">
              <w:rPr>
                <w:snapToGrid w:val="0"/>
                <w:spacing w:val="2"/>
                <w:sz w:val="21"/>
                <w:szCs w:val="21"/>
              </w:rPr>
              <w:t>通过准则</w:t>
            </w:r>
          </w:p>
        </w:tc>
        <w:tc>
          <w:tcPr>
            <w:tcW w:w="7568" w:type="dxa"/>
            <w:gridSpan w:val="5"/>
            <w:vAlign w:val="center"/>
          </w:tcPr>
          <w:p w14:paraId="7110CE48" w14:textId="77777777" w:rsidR="000E6506" w:rsidRPr="00C769A1" w:rsidRDefault="000E6506" w:rsidP="000E6506">
            <w:pPr>
              <w:spacing w:before="100" w:beforeAutospacing="1" w:after="100" w:afterAutospacing="1" w:line="360" w:lineRule="exact"/>
              <w:jc w:val="left"/>
              <w:textAlignment w:val="center"/>
              <w:rPr>
                <w:snapToGrid w:val="0"/>
                <w:sz w:val="21"/>
                <w:szCs w:val="21"/>
              </w:rPr>
            </w:pPr>
            <w:r w:rsidRPr="00C769A1">
              <w:rPr>
                <w:snapToGrid w:val="0"/>
                <w:sz w:val="21"/>
                <w:szCs w:val="21"/>
              </w:rPr>
              <w:t>各测试步骤、测试用例执行结果与预期一致，功能实现正确。</w:t>
            </w:r>
          </w:p>
        </w:tc>
      </w:tr>
    </w:tbl>
    <w:p w14:paraId="5B47B810" w14:textId="77777777" w:rsidR="005D361B" w:rsidRPr="00FE39F4" w:rsidRDefault="005D361B" w:rsidP="000A68E9"/>
    <w:p w14:paraId="696D2E5A" w14:textId="77777777" w:rsidR="009D34C5" w:rsidRPr="00D55617" w:rsidRDefault="009D34C5" w:rsidP="009D34C5">
      <w:pPr>
        <w:pStyle w:val="7"/>
      </w:pPr>
      <w:r w:rsidRPr="009D34C5">
        <w:rPr>
          <w:rFonts w:hint="eastAsia"/>
          <w:sz w:val="28"/>
          <w:szCs w:val="28"/>
        </w:rPr>
        <w:t>探测阵位解算功能测试</w:t>
      </w:r>
    </w:p>
    <w:p w14:paraId="1C982C28" w14:textId="77777777" w:rsidR="009D34C5" w:rsidRDefault="0026038D" w:rsidP="0026038D">
      <w:pPr>
        <w:pStyle w:val="8"/>
        <w:spacing w:before="100" w:beforeAutospacing="1" w:after="100" w:afterAutospacing="1"/>
      </w:pPr>
      <w:r w:rsidRPr="0026038D">
        <w:rPr>
          <w:rFonts w:hint="eastAsia"/>
        </w:rPr>
        <w:t>探测阵位（战斗机）解算</w:t>
      </w:r>
      <w:r w:rsidRPr="0026038D">
        <w:t>功能</w:t>
      </w:r>
      <w:r>
        <w:rPr>
          <w:rFonts w:hint="eastAsia"/>
        </w:rPr>
        <w:t>测试</w:t>
      </w:r>
    </w:p>
    <w:p w14:paraId="14E2BEDE" w14:textId="77777777" w:rsidR="0026038D" w:rsidRPr="00B976D4" w:rsidRDefault="0026038D" w:rsidP="0026038D">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Pr>
          <w:rFonts w:ascii="Times New Roman" w:eastAsia="黑体" w:hAnsi="Times New Roman"/>
          <w:b w:val="0"/>
          <w:noProof/>
          <w:sz w:val="24"/>
          <w:szCs w:val="24"/>
        </w:rPr>
        <w:t>25</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功能测试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26038D" w:rsidRPr="00560D34" w14:paraId="50020D44" w14:textId="77777777" w:rsidTr="00E36196">
        <w:tc>
          <w:tcPr>
            <w:tcW w:w="1620" w:type="dxa"/>
            <w:vAlign w:val="center"/>
          </w:tcPr>
          <w:p w14:paraId="59C1174D" w14:textId="77777777" w:rsidR="0026038D" w:rsidRPr="00560D34" w:rsidRDefault="0026038D" w:rsidP="00E36196">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24" w:type="dxa"/>
            <w:vAlign w:val="center"/>
          </w:tcPr>
          <w:p w14:paraId="5FA7B7D7" w14:textId="77777777" w:rsidR="0026038D" w:rsidRPr="00560D34" w:rsidRDefault="0026038D" w:rsidP="00E36196">
            <w:pPr>
              <w:spacing w:line="360" w:lineRule="exact"/>
              <w:rPr>
                <w:snapToGrid w:val="0"/>
                <w:spacing w:val="2"/>
                <w:sz w:val="21"/>
                <w:szCs w:val="21"/>
              </w:rPr>
            </w:pPr>
            <w:r w:rsidRPr="00C207F7">
              <w:rPr>
                <w:rFonts w:hint="eastAsia"/>
                <w:snapToGrid w:val="0"/>
                <w:spacing w:val="2"/>
                <w:sz w:val="21"/>
                <w:szCs w:val="21"/>
              </w:rPr>
              <w:t>战斗机阵位解算功能测试</w:t>
            </w:r>
          </w:p>
        </w:tc>
        <w:tc>
          <w:tcPr>
            <w:tcW w:w="1287" w:type="dxa"/>
            <w:vAlign w:val="center"/>
          </w:tcPr>
          <w:p w14:paraId="4044AF43" w14:textId="77777777" w:rsidR="0026038D" w:rsidRPr="00560D34" w:rsidRDefault="0026038D" w:rsidP="00E36196">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2604765B" w14:textId="77777777" w:rsidR="0026038D" w:rsidRPr="00560D34" w:rsidRDefault="0026038D" w:rsidP="0026038D">
            <w:pPr>
              <w:spacing w:line="360" w:lineRule="exact"/>
              <w:jc w:val="center"/>
              <w:rPr>
                <w:snapToGrid w:val="0"/>
                <w:sz w:val="21"/>
                <w:szCs w:val="21"/>
              </w:rPr>
            </w:pPr>
            <w:r>
              <w:rPr>
                <w:snapToGrid w:val="0"/>
                <w:sz w:val="21"/>
                <w:szCs w:val="21"/>
              </w:rPr>
              <w:t>XQ</w:t>
            </w:r>
            <w:r w:rsidRPr="00CE322A">
              <w:rPr>
                <w:snapToGrid w:val="0"/>
                <w:sz w:val="21"/>
                <w:szCs w:val="21"/>
              </w:rPr>
              <w:t>KC</w:t>
            </w:r>
            <w:r>
              <w:rPr>
                <w:snapToGrid w:val="0"/>
                <w:sz w:val="21"/>
                <w:szCs w:val="21"/>
              </w:rPr>
              <w:t>MM</w:t>
            </w:r>
            <w:r w:rsidRPr="00560D34">
              <w:rPr>
                <w:snapToGrid w:val="0"/>
                <w:sz w:val="21"/>
                <w:szCs w:val="21"/>
              </w:rPr>
              <w:t>_SU_</w:t>
            </w:r>
            <w:r>
              <w:rPr>
                <w:snapToGrid w:val="0"/>
                <w:sz w:val="21"/>
                <w:szCs w:val="21"/>
              </w:rPr>
              <w:t>ZDJZW</w:t>
            </w:r>
          </w:p>
        </w:tc>
        <w:tc>
          <w:tcPr>
            <w:tcW w:w="968" w:type="dxa"/>
            <w:vAlign w:val="center"/>
          </w:tcPr>
          <w:p w14:paraId="143D52CF" w14:textId="77777777" w:rsidR="0026038D" w:rsidRPr="00560D34" w:rsidRDefault="0026038D" w:rsidP="00E36196">
            <w:pPr>
              <w:spacing w:line="360" w:lineRule="exact"/>
              <w:jc w:val="center"/>
              <w:rPr>
                <w:snapToGrid w:val="0"/>
                <w:sz w:val="21"/>
                <w:szCs w:val="21"/>
              </w:rPr>
            </w:pPr>
            <w:r w:rsidRPr="00560D34">
              <w:rPr>
                <w:snapToGrid w:val="0"/>
                <w:sz w:val="21"/>
                <w:szCs w:val="21"/>
              </w:rPr>
              <w:t>优先级</w:t>
            </w:r>
          </w:p>
        </w:tc>
        <w:tc>
          <w:tcPr>
            <w:tcW w:w="631" w:type="dxa"/>
            <w:vAlign w:val="center"/>
          </w:tcPr>
          <w:p w14:paraId="0F9E8932" w14:textId="77777777" w:rsidR="0026038D" w:rsidRPr="00560D34" w:rsidRDefault="0026038D" w:rsidP="00E36196">
            <w:pPr>
              <w:spacing w:line="360" w:lineRule="exact"/>
              <w:jc w:val="center"/>
              <w:rPr>
                <w:snapToGrid w:val="0"/>
                <w:sz w:val="21"/>
                <w:szCs w:val="21"/>
              </w:rPr>
            </w:pPr>
            <w:r w:rsidRPr="00560D34">
              <w:rPr>
                <w:snapToGrid w:val="0"/>
                <w:sz w:val="21"/>
                <w:szCs w:val="21"/>
              </w:rPr>
              <w:t>高</w:t>
            </w:r>
          </w:p>
        </w:tc>
      </w:tr>
      <w:tr w:rsidR="0026038D" w:rsidRPr="00560D34" w14:paraId="4C19CA1D" w14:textId="77777777" w:rsidTr="00E36196">
        <w:tc>
          <w:tcPr>
            <w:tcW w:w="1620" w:type="dxa"/>
            <w:vAlign w:val="center"/>
          </w:tcPr>
          <w:p w14:paraId="79C3DC31" w14:textId="77777777" w:rsidR="0026038D" w:rsidRPr="00560D34" w:rsidRDefault="0026038D" w:rsidP="0026038D">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68" w:type="dxa"/>
            <w:gridSpan w:val="5"/>
            <w:vAlign w:val="center"/>
          </w:tcPr>
          <w:p w14:paraId="69E3329E" w14:textId="3DD715F9" w:rsidR="0026038D" w:rsidRPr="00085504" w:rsidRDefault="0026038D" w:rsidP="0026038D">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085504">
              <w:rPr>
                <w:rFonts w:hint="eastAsia"/>
                <w:snapToGrid w:val="0"/>
                <w:sz w:val="21"/>
                <w:szCs w:val="21"/>
              </w:rPr>
              <w:t>3.2.2.1.1</w:t>
            </w:r>
            <w:r>
              <w:rPr>
                <w:rFonts w:hint="eastAsia"/>
                <w:snapToGrid w:val="0"/>
                <w:sz w:val="21"/>
                <w:szCs w:val="21"/>
              </w:rPr>
              <w:t>节</w:t>
            </w:r>
            <w:r w:rsidRPr="00085504">
              <w:rPr>
                <w:rFonts w:hint="eastAsia"/>
                <w:snapToGrid w:val="0"/>
                <w:sz w:val="21"/>
                <w:szCs w:val="21"/>
              </w:rPr>
              <w:t>阵位解算设计说明</w:t>
            </w:r>
          </w:p>
        </w:tc>
      </w:tr>
      <w:tr w:rsidR="0026038D" w:rsidRPr="00560D34" w14:paraId="49F11A7B" w14:textId="77777777" w:rsidTr="00E36196">
        <w:tc>
          <w:tcPr>
            <w:tcW w:w="1620" w:type="dxa"/>
            <w:vAlign w:val="center"/>
          </w:tcPr>
          <w:p w14:paraId="146B97E6" w14:textId="77777777" w:rsidR="0026038D" w:rsidRPr="00560D34" w:rsidRDefault="0026038D" w:rsidP="00E36196">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68" w:type="dxa"/>
            <w:gridSpan w:val="5"/>
            <w:vAlign w:val="center"/>
          </w:tcPr>
          <w:p w14:paraId="7EAF1277" w14:textId="77777777" w:rsidR="0026038D" w:rsidRDefault="0026038D" w:rsidP="005B2439">
            <w:pPr>
              <w:spacing w:line="360" w:lineRule="exact"/>
              <w:ind w:firstLineChars="200" w:firstLine="420"/>
              <w:rPr>
                <w:snapToGrid w:val="0"/>
                <w:sz w:val="21"/>
                <w:szCs w:val="21"/>
              </w:rPr>
            </w:pPr>
            <w:r w:rsidRPr="0026038D">
              <w:rPr>
                <w:rFonts w:hint="eastAsia"/>
                <w:snapToGrid w:val="0"/>
                <w:sz w:val="21"/>
                <w:szCs w:val="21"/>
              </w:rPr>
              <w:t>根据打击阵位的时间约束，计算探测平台的开始探测阵位和结束探测阵位。</w:t>
            </w:r>
          </w:p>
          <w:p w14:paraId="1D645D1D" w14:textId="77777777" w:rsidR="00720269" w:rsidRPr="00720269" w:rsidRDefault="00720269" w:rsidP="00720269">
            <w:pPr>
              <w:spacing w:line="360" w:lineRule="exact"/>
              <w:ind w:firstLineChars="200" w:firstLine="420"/>
              <w:rPr>
                <w:snapToGrid w:val="0"/>
                <w:sz w:val="21"/>
                <w:szCs w:val="21"/>
              </w:rPr>
            </w:pPr>
            <w:r w:rsidRPr="00720269">
              <w:rPr>
                <w:rFonts w:hint="eastAsia"/>
                <w:snapToGrid w:val="0"/>
                <w:sz w:val="21"/>
                <w:szCs w:val="21"/>
              </w:rPr>
              <w:t>阵位</w:t>
            </w:r>
            <w:r w:rsidRPr="00720269">
              <w:rPr>
                <w:snapToGrid w:val="0"/>
                <w:sz w:val="21"/>
                <w:szCs w:val="21"/>
              </w:rPr>
              <w:t>约束条件判断：</w:t>
            </w:r>
          </w:p>
          <w:p w14:paraId="2E54DB02" w14:textId="77777777" w:rsidR="00720269" w:rsidRPr="00720269" w:rsidRDefault="00720269" w:rsidP="00720269">
            <w:pPr>
              <w:spacing w:line="360" w:lineRule="exact"/>
              <w:ind w:firstLineChars="200" w:firstLine="420"/>
              <w:rPr>
                <w:snapToGrid w:val="0"/>
                <w:sz w:val="21"/>
                <w:szCs w:val="21"/>
              </w:rPr>
            </w:pPr>
            <w:r w:rsidRPr="00720269">
              <w:rPr>
                <w:rFonts w:hint="eastAsia"/>
                <w:snapToGrid w:val="0"/>
                <w:sz w:val="21"/>
                <w:szCs w:val="21"/>
              </w:rPr>
              <w:t>2</w:t>
            </w:r>
            <w:r w:rsidRPr="00720269">
              <w:rPr>
                <w:rFonts w:hint="eastAsia"/>
                <w:snapToGrid w:val="0"/>
                <w:sz w:val="21"/>
                <w:szCs w:val="21"/>
              </w:rPr>
              <w:t>）探测阵位的生成要考虑探测节点的探测距离约束。</w:t>
            </w:r>
          </w:p>
          <w:p w14:paraId="08629B6B" w14:textId="77777777" w:rsidR="0026038D" w:rsidRPr="00D15543" w:rsidRDefault="00FE33B6" w:rsidP="0026038D">
            <w:pPr>
              <w:spacing w:line="240" w:lineRule="auto"/>
              <w:rPr>
                <w:snapToGrid w:val="0"/>
                <w:sz w:val="21"/>
                <w:szCs w:val="21"/>
              </w:rPr>
            </w:pPr>
            <w:r>
              <w:object w:dxaOrig="8298" w:dyaOrig="10403" w14:anchorId="4D51EFDB">
                <v:shape id="_x0000_i1030" type="#_x0000_t75" style="width:368.3pt;height:462.8pt" o:ole="">
                  <v:imagedata r:id="rId21" o:title=""/>
                </v:shape>
                <o:OLEObject Type="Embed" ProgID="Visio.Drawing.11" ShapeID="_x0000_i1030" DrawAspect="Content" ObjectID="_1830335251" r:id="rId22"/>
              </w:object>
            </w:r>
          </w:p>
        </w:tc>
      </w:tr>
      <w:tr w:rsidR="0026038D" w:rsidRPr="00560D34" w14:paraId="48A58874" w14:textId="77777777" w:rsidTr="00E36196">
        <w:tc>
          <w:tcPr>
            <w:tcW w:w="1620" w:type="dxa"/>
            <w:vAlign w:val="center"/>
          </w:tcPr>
          <w:p w14:paraId="4191CCE1" w14:textId="77777777" w:rsidR="0026038D" w:rsidRPr="00560D34" w:rsidRDefault="0026038D" w:rsidP="00E36196">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68" w:type="dxa"/>
            <w:gridSpan w:val="5"/>
            <w:vAlign w:val="center"/>
          </w:tcPr>
          <w:p w14:paraId="116DB8AB" w14:textId="77777777" w:rsidR="0026038D" w:rsidRPr="00560D34" w:rsidRDefault="00FE33B6" w:rsidP="00FE33B6">
            <w:pPr>
              <w:spacing w:before="100" w:beforeAutospacing="1" w:line="360" w:lineRule="exact"/>
              <w:jc w:val="left"/>
              <w:rPr>
                <w:b/>
                <w:snapToGrid w:val="0"/>
                <w:sz w:val="21"/>
                <w:szCs w:val="21"/>
              </w:rPr>
            </w:pPr>
            <w:r>
              <w:rPr>
                <w:rFonts w:hint="eastAsia"/>
                <w:b/>
                <w:snapToGrid w:val="0"/>
                <w:sz w:val="21"/>
                <w:szCs w:val="21"/>
              </w:rPr>
              <w:t>1.</w:t>
            </w:r>
            <w:r w:rsidR="0026038D" w:rsidRPr="006871F4">
              <w:rPr>
                <w:rFonts w:hint="eastAsia"/>
                <w:b/>
                <w:snapToGrid w:val="0"/>
                <w:sz w:val="21"/>
                <w:szCs w:val="21"/>
              </w:rPr>
              <w:t>战斗机</w:t>
            </w:r>
            <w:r w:rsidR="00274378">
              <w:rPr>
                <w:rFonts w:hint="eastAsia"/>
                <w:b/>
                <w:snapToGrid w:val="0"/>
                <w:sz w:val="21"/>
                <w:szCs w:val="21"/>
              </w:rPr>
              <w:t>探测</w:t>
            </w:r>
            <w:r w:rsidR="0026038D" w:rsidRPr="006871F4">
              <w:rPr>
                <w:rFonts w:hint="eastAsia"/>
                <w:b/>
                <w:snapToGrid w:val="0"/>
                <w:sz w:val="21"/>
                <w:szCs w:val="21"/>
              </w:rPr>
              <w:t>阵位解算功能测试</w:t>
            </w:r>
            <w:r w:rsidR="0026038D" w:rsidRPr="00790F4F">
              <w:rPr>
                <w:rFonts w:hint="eastAsia"/>
                <w:b/>
                <w:snapToGrid w:val="0"/>
                <w:sz w:val="21"/>
                <w:szCs w:val="21"/>
              </w:rPr>
              <w:t>（</w:t>
            </w:r>
            <w:r w:rsidR="00507DDB" w:rsidRPr="00507DDB">
              <w:rPr>
                <w:b/>
                <w:snapToGrid w:val="0"/>
                <w:sz w:val="21"/>
                <w:szCs w:val="21"/>
              </w:rPr>
              <w:t>XQKCMM_SU_ZDJZW</w:t>
            </w:r>
            <w:r w:rsidR="0026038D" w:rsidRPr="00790F4F">
              <w:rPr>
                <w:rFonts w:hint="eastAsia"/>
                <w:b/>
                <w:snapToGrid w:val="0"/>
                <w:sz w:val="21"/>
                <w:szCs w:val="21"/>
              </w:rPr>
              <w:t>_SU01</w:t>
            </w:r>
            <w:r w:rsidR="0026038D" w:rsidRPr="00790F4F">
              <w:rPr>
                <w:rFonts w:hint="eastAsia"/>
                <w:b/>
                <w:snapToGrid w:val="0"/>
                <w:sz w:val="21"/>
                <w:szCs w:val="21"/>
              </w:rPr>
              <w:t>）</w:t>
            </w:r>
          </w:p>
          <w:p w14:paraId="3952454C" w14:textId="77777777" w:rsidR="00FE33B6" w:rsidRDefault="0026038D" w:rsidP="00FE33B6">
            <w:pPr>
              <w:tabs>
                <w:tab w:val="left" w:pos="425"/>
              </w:tabs>
              <w:spacing w:before="100" w:beforeAutospacing="1" w:line="360" w:lineRule="exact"/>
              <w:jc w:val="left"/>
              <w:rPr>
                <w:snapToGrid w:val="0"/>
                <w:sz w:val="21"/>
                <w:szCs w:val="21"/>
              </w:rPr>
            </w:pPr>
            <w:r>
              <w:rPr>
                <w:rFonts w:hint="eastAsia"/>
                <w:snapToGrid w:val="0"/>
                <w:sz w:val="21"/>
                <w:szCs w:val="21"/>
              </w:rPr>
              <w:t>设置不同的相对速度，相对位置，航向等，覆盖所有正常分支，验证软件计算战斗机阵位结果是否与</w:t>
            </w:r>
            <w:r>
              <w:rPr>
                <w:rFonts w:hint="eastAsia"/>
                <w:snapToGrid w:val="0"/>
                <w:sz w:val="21"/>
                <w:szCs w:val="21"/>
              </w:rPr>
              <w:t>M</w:t>
            </w:r>
            <w:r>
              <w:rPr>
                <w:snapToGrid w:val="0"/>
                <w:sz w:val="21"/>
                <w:szCs w:val="21"/>
              </w:rPr>
              <w:t>ATLAB</w:t>
            </w:r>
            <w:r w:rsidRPr="00014196">
              <w:rPr>
                <w:rFonts w:hint="eastAsia"/>
                <w:snapToGrid w:val="0"/>
                <w:sz w:val="21"/>
                <w:szCs w:val="21"/>
              </w:rPr>
              <w:t>输出结果一致</w:t>
            </w:r>
            <w:r>
              <w:rPr>
                <w:rFonts w:hint="eastAsia"/>
                <w:snapToGrid w:val="0"/>
                <w:sz w:val="21"/>
                <w:szCs w:val="21"/>
              </w:rPr>
              <w:t>。</w:t>
            </w:r>
          </w:p>
          <w:p w14:paraId="243951E6" w14:textId="77777777" w:rsidR="00FE33B6" w:rsidRPr="00FE33B6" w:rsidRDefault="00FE33B6" w:rsidP="00FE33B6">
            <w:pPr>
              <w:tabs>
                <w:tab w:val="left" w:pos="425"/>
              </w:tabs>
              <w:spacing w:before="100" w:beforeAutospacing="1" w:line="360" w:lineRule="exact"/>
              <w:jc w:val="left"/>
              <w:rPr>
                <w:snapToGrid w:val="0"/>
                <w:sz w:val="21"/>
                <w:szCs w:val="21"/>
              </w:rPr>
            </w:pPr>
            <w:r>
              <w:rPr>
                <w:rFonts w:hint="eastAsia"/>
                <w:snapToGrid w:val="0"/>
                <w:sz w:val="21"/>
                <w:szCs w:val="21"/>
              </w:rPr>
              <w:t>2</w:t>
            </w:r>
            <w:r>
              <w:rPr>
                <w:snapToGrid w:val="0"/>
                <w:sz w:val="21"/>
                <w:szCs w:val="21"/>
              </w:rPr>
              <w:t>.</w:t>
            </w:r>
            <w:r w:rsidRPr="00FE33B6">
              <w:rPr>
                <w:rFonts w:hint="eastAsia"/>
                <w:b/>
                <w:snapToGrid w:val="0"/>
                <w:sz w:val="21"/>
                <w:szCs w:val="21"/>
              </w:rPr>
              <w:t>战斗机</w:t>
            </w:r>
            <w:r w:rsidR="00274378" w:rsidRPr="00274378">
              <w:rPr>
                <w:rFonts w:hint="eastAsia"/>
                <w:b/>
                <w:snapToGrid w:val="0"/>
                <w:sz w:val="21"/>
                <w:szCs w:val="21"/>
              </w:rPr>
              <w:t>探测</w:t>
            </w:r>
            <w:r w:rsidRPr="00FE33B6">
              <w:rPr>
                <w:rFonts w:hint="eastAsia"/>
                <w:b/>
                <w:snapToGrid w:val="0"/>
                <w:sz w:val="21"/>
                <w:szCs w:val="21"/>
              </w:rPr>
              <w:t>阵位解算异常功能测试</w:t>
            </w:r>
            <w:r w:rsidRPr="00FE33B6">
              <w:rPr>
                <w:b/>
                <w:snapToGrid w:val="0"/>
                <w:sz w:val="21"/>
                <w:szCs w:val="21"/>
              </w:rPr>
              <w:t>（</w:t>
            </w:r>
            <w:r w:rsidRPr="00FE33B6">
              <w:rPr>
                <w:b/>
                <w:snapToGrid w:val="0"/>
                <w:sz w:val="21"/>
                <w:szCs w:val="21"/>
              </w:rPr>
              <w:t>XQKCMM_SU_ZDJZW_SU02</w:t>
            </w:r>
            <w:r w:rsidRPr="00FE33B6">
              <w:rPr>
                <w:b/>
                <w:snapToGrid w:val="0"/>
                <w:sz w:val="21"/>
                <w:szCs w:val="21"/>
              </w:rPr>
              <w:t>）</w:t>
            </w:r>
          </w:p>
          <w:p w14:paraId="46079D80" w14:textId="77777777" w:rsidR="00FE33B6" w:rsidRDefault="00FE33B6" w:rsidP="00E36196">
            <w:pPr>
              <w:tabs>
                <w:tab w:val="left" w:pos="425"/>
              </w:tabs>
              <w:spacing w:before="100" w:beforeAutospacing="1" w:line="360" w:lineRule="exact"/>
              <w:jc w:val="left"/>
              <w:rPr>
                <w:snapToGrid w:val="0"/>
                <w:sz w:val="21"/>
                <w:szCs w:val="21"/>
              </w:rPr>
            </w:pPr>
            <w:r w:rsidRPr="00FE33B6">
              <w:rPr>
                <w:rFonts w:hint="eastAsia"/>
                <w:snapToGrid w:val="0"/>
                <w:sz w:val="21"/>
                <w:szCs w:val="21"/>
              </w:rPr>
              <w:t>通过</w:t>
            </w:r>
            <w:r w:rsidRPr="00FE33B6">
              <w:rPr>
                <w:rFonts w:hint="eastAsia"/>
                <w:snapToGrid w:val="0"/>
                <w:sz w:val="21"/>
                <w:szCs w:val="21"/>
              </w:rPr>
              <w:t>afsim</w:t>
            </w:r>
            <w:r w:rsidRPr="00FE33B6">
              <w:rPr>
                <w:rFonts w:hint="eastAsia"/>
                <w:snapToGrid w:val="0"/>
                <w:sz w:val="21"/>
                <w:szCs w:val="21"/>
              </w:rPr>
              <w:t>输入不同的探测平台</w:t>
            </w:r>
            <w:r w:rsidRPr="00FE33B6">
              <w:rPr>
                <w:rFonts w:hint="eastAsia"/>
                <w:snapToGrid w:val="0"/>
                <w:sz w:val="21"/>
                <w:szCs w:val="21"/>
              </w:rPr>
              <w:t>/</w:t>
            </w:r>
            <w:r w:rsidRPr="00FE33B6">
              <w:rPr>
                <w:rFonts w:hint="eastAsia"/>
                <w:snapToGrid w:val="0"/>
                <w:sz w:val="21"/>
                <w:szCs w:val="21"/>
              </w:rPr>
              <w:t>目标的信息，设置不同的速度，覆盖所有无法到达阵位分支，验证软件是否能够识别异常。</w:t>
            </w:r>
          </w:p>
          <w:p w14:paraId="2D321324" w14:textId="77777777" w:rsidR="00FD7259" w:rsidRPr="00FD7259" w:rsidRDefault="00FD7259" w:rsidP="00FD7259">
            <w:pPr>
              <w:tabs>
                <w:tab w:val="left" w:pos="425"/>
              </w:tabs>
              <w:spacing w:before="100" w:beforeAutospacing="1" w:line="360" w:lineRule="exact"/>
              <w:jc w:val="left"/>
              <w:rPr>
                <w:b/>
                <w:snapToGrid w:val="0"/>
                <w:sz w:val="21"/>
                <w:szCs w:val="21"/>
              </w:rPr>
            </w:pPr>
            <w:r>
              <w:rPr>
                <w:rFonts w:hint="eastAsia"/>
                <w:b/>
                <w:snapToGrid w:val="0"/>
                <w:sz w:val="21"/>
                <w:szCs w:val="21"/>
              </w:rPr>
              <w:t>3</w:t>
            </w:r>
            <w:r>
              <w:rPr>
                <w:b/>
                <w:snapToGrid w:val="0"/>
                <w:sz w:val="21"/>
                <w:szCs w:val="21"/>
              </w:rPr>
              <w:t>.</w:t>
            </w:r>
            <w:r w:rsidRPr="00FD7259">
              <w:rPr>
                <w:rFonts w:hint="eastAsia"/>
                <w:b/>
                <w:snapToGrid w:val="0"/>
                <w:sz w:val="21"/>
                <w:szCs w:val="21"/>
              </w:rPr>
              <w:t>中末交班</w:t>
            </w:r>
            <w:r w:rsidRPr="00FD7259">
              <w:rPr>
                <w:b/>
                <w:snapToGrid w:val="0"/>
                <w:sz w:val="21"/>
                <w:szCs w:val="21"/>
              </w:rPr>
              <w:t>时</w:t>
            </w:r>
            <w:r w:rsidRPr="00FD7259">
              <w:rPr>
                <w:rFonts w:hint="eastAsia"/>
                <w:b/>
                <w:snapToGrid w:val="0"/>
                <w:sz w:val="21"/>
                <w:szCs w:val="21"/>
              </w:rPr>
              <w:t>探测阵位解算正常功能测试</w:t>
            </w:r>
            <w:r w:rsidRPr="00FD7259">
              <w:rPr>
                <w:b/>
                <w:snapToGrid w:val="0"/>
                <w:sz w:val="21"/>
                <w:szCs w:val="21"/>
              </w:rPr>
              <w:t>（</w:t>
            </w:r>
            <w:r w:rsidRPr="00FD7259">
              <w:rPr>
                <w:b/>
                <w:snapToGrid w:val="0"/>
                <w:sz w:val="21"/>
                <w:szCs w:val="21"/>
              </w:rPr>
              <w:t>XQKCMM_SU_ZDJZW_SU03</w:t>
            </w:r>
            <w:r w:rsidRPr="00FD7259">
              <w:rPr>
                <w:b/>
                <w:snapToGrid w:val="0"/>
                <w:sz w:val="21"/>
                <w:szCs w:val="21"/>
              </w:rPr>
              <w:t>）</w:t>
            </w:r>
          </w:p>
          <w:p w14:paraId="7515052C" w14:textId="77777777" w:rsidR="00FD7259" w:rsidRPr="00FD7259" w:rsidRDefault="00FD7259" w:rsidP="00FD7259">
            <w:pPr>
              <w:tabs>
                <w:tab w:val="left" w:pos="425"/>
              </w:tabs>
              <w:spacing w:before="100" w:beforeAutospacing="1" w:line="360" w:lineRule="exact"/>
              <w:jc w:val="left"/>
              <w:rPr>
                <w:snapToGrid w:val="0"/>
                <w:sz w:val="21"/>
                <w:szCs w:val="21"/>
              </w:rPr>
            </w:pPr>
            <w:r w:rsidRPr="00FD7259">
              <w:rPr>
                <w:rFonts w:hint="eastAsia"/>
                <w:snapToGrid w:val="0"/>
                <w:sz w:val="21"/>
                <w:szCs w:val="21"/>
              </w:rPr>
              <w:t>通过程序插桩输入不同探测平台</w:t>
            </w:r>
            <w:r w:rsidRPr="00FD7259">
              <w:rPr>
                <w:rFonts w:hint="eastAsia"/>
                <w:snapToGrid w:val="0"/>
                <w:sz w:val="21"/>
                <w:szCs w:val="21"/>
              </w:rPr>
              <w:t>/</w:t>
            </w:r>
            <w:r w:rsidRPr="00FD7259">
              <w:rPr>
                <w:rFonts w:hint="eastAsia"/>
                <w:snapToGrid w:val="0"/>
                <w:sz w:val="21"/>
                <w:szCs w:val="21"/>
              </w:rPr>
              <w:t>目标的信息（位置、速度、航向），输入</w:t>
            </w:r>
            <w:r w:rsidRPr="00FD7259">
              <w:rPr>
                <w:snapToGrid w:val="0"/>
                <w:sz w:val="21"/>
                <w:szCs w:val="21"/>
              </w:rPr>
              <w:t>当前计算的</w:t>
            </w:r>
            <w:r w:rsidRPr="00FD7259">
              <w:rPr>
                <w:rFonts w:hint="eastAsia"/>
                <w:snapToGrid w:val="0"/>
                <w:sz w:val="21"/>
                <w:szCs w:val="21"/>
              </w:rPr>
              <w:t>中末制导交班阵位的到达阵位时间，验证软件计算软件计算的中末交班时探测平台</w:t>
            </w:r>
            <w:r w:rsidRPr="00FD7259">
              <w:rPr>
                <w:snapToGrid w:val="0"/>
                <w:sz w:val="21"/>
                <w:szCs w:val="21"/>
              </w:rPr>
              <w:t>位置</w:t>
            </w:r>
            <w:r w:rsidRPr="00FD7259">
              <w:rPr>
                <w:rFonts w:hint="eastAsia"/>
                <w:snapToGrid w:val="0"/>
                <w:sz w:val="21"/>
                <w:szCs w:val="21"/>
              </w:rPr>
              <w:t>是否与</w:t>
            </w:r>
            <w:r w:rsidRPr="00FD7259">
              <w:rPr>
                <w:rFonts w:hint="eastAsia"/>
                <w:snapToGrid w:val="0"/>
                <w:sz w:val="21"/>
                <w:szCs w:val="21"/>
              </w:rPr>
              <w:t>M</w:t>
            </w:r>
            <w:r w:rsidRPr="00FD7259">
              <w:rPr>
                <w:snapToGrid w:val="0"/>
                <w:sz w:val="21"/>
                <w:szCs w:val="21"/>
              </w:rPr>
              <w:t>ATLAB</w:t>
            </w:r>
            <w:r w:rsidRPr="00FD7259">
              <w:rPr>
                <w:rFonts w:hint="eastAsia"/>
                <w:snapToGrid w:val="0"/>
                <w:sz w:val="21"/>
                <w:szCs w:val="21"/>
              </w:rPr>
              <w:t>输出结果一致。</w:t>
            </w:r>
          </w:p>
          <w:p w14:paraId="4274528F" w14:textId="77777777" w:rsidR="00FD7259" w:rsidRPr="00FD7259" w:rsidRDefault="00FD7259" w:rsidP="00FD7259">
            <w:pPr>
              <w:tabs>
                <w:tab w:val="left" w:pos="425"/>
              </w:tabs>
              <w:spacing w:before="100" w:beforeAutospacing="1" w:line="360" w:lineRule="exact"/>
              <w:jc w:val="left"/>
              <w:rPr>
                <w:b/>
                <w:snapToGrid w:val="0"/>
                <w:sz w:val="21"/>
                <w:szCs w:val="21"/>
              </w:rPr>
            </w:pPr>
            <w:r>
              <w:rPr>
                <w:rFonts w:hint="eastAsia"/>
                <w:b/>
                <w:snapToGrid w:val="0"/>
                <w:sz w:val="21"/>
                <w:szCs w:val="21"/>
              </w:rPr>
              <w:lastRenderedPageBreak/>
              <w:t>4</w:t>
            </w:r>
            <w:r>
              <w:rPr>
                <w:b/>
                <w:snapToGrid w:val="0"/>
                <w:sz w:val="21"/>
                <w:szCs w:val="21"/>
              </w:rPr>
              <w:t>.</w:t>
            </w:r>
            <w:r w:rsidRPr="00FD7259">
              <w:rPr>
                <w:rFonts w:hint="eastAsia"/>
                <w:b/>
                <w:snapToGrid w:val="0"/>
                <w:sz w:val="21"/>
                <w:szCs w:val="21"/>
              </w:rPr>
              <w:t>中末交班</w:t>
            </w:r>
            <w:r w:rsidRPr="00FD7259">
              <w:rPr>
                <w:b/>
                <w:snapToGrid w:val="0"/>
                <w:sz w:val="21"/>
                <w:szCs w:val="21"/>
              </w:rPr>
              <w:t>时</w:t>
            </w:r>
            <w:r w:rsidRPr="00FD7259">
              <w:rPr>
                <w:rFonts w:hint="eastAsia"/>
                <w:b/>
                <w:snapToGrid w:val="0"/>
                <w:sz w:val="21"/>
                <w:szCs w:val="21"/>
              </w:rPr>
              <w:t>探测阵位解算异常功能测试</w:t>
            </w:r>
            <w:r w:rsidRPr="00FD7259">
              <w:rPr>
                <w:b/>
                <w:snapToGrid w:val="0"/>
                <w:sz w:val="21"/>
                <w:szCs w:val="21"/>
              </w:rPr>
              <w:t>（</w:t>
            </w:r>
            <w:r w:rsidRPr="00FD7259">
              <w:rPr>
                <w:b/>
                <w:snapToGrid w:val="0"/>
                <w:sz w:val="21"/>
                <w:szCs w:val="21"/>
              </w:rPr>
              <w:t>XQKCMM_SU_ZDJZW_SU04</w:t>
            </w:r>
            <w:r w:rsidRPr="00FD7259">
              <w:rPr>
                <w:b/>
                <w:snapToGrid w:val="0"/>
                <w:sz w:val="21"/>
                <w:szCs w:val="21"/>
              </w:rPr>
              <w:t>）</w:t>
            </w:r>
          </w:p>
          <w:p w14:paraId="03900F3F" w14:textId="77777777" w:rsidR="00FD7259" w:rsidRPr="00560D34" w:rsidRDefault="00FD7259" w:rsidP="00FD7259">
            <w:pPr>
              <w:tabs>
                <w:tab w:val="left" w:pos="425"/>
              </w:tabs>
              <w:spacing w:before="100" w:beforeAutospacing="1" w:line="360" w:lineRule="exact"/>
              <w:jc w:val="left"/>
              <w:rPr>
                <w:snapToGrid w:val="0"/>
                <w:sz w:val="21"/>
                <w:szCs w:val="21"/>
              </w:rPr>
            </w:pPr>
            <w:r w:rsidRPr="00FD7259">
              <w:rPr>
                <w:rFonts w:hint="eastAsia"/>
                <w:snapToGrid w:val="0"/>
                <w:sz w:val="21"/>
                <w:szCs w:val="21"/>
              </w:rPr>
              <w:t>通过</w:t>
            </w:r>
            <w:r w:rsidRPr="00FD7259">
              <w:rPr>
                <w:rFonts w:hint="eastAsia"/>
                <w:snapToGrid w:val="0"/>
                <w:sz w:val="21"/>
                <w:szCs w:val="21"/>
              </w:rPr>
              <w:t>afsim</w:t>
            </w:r>
            <w:r w:rsidRPr="00FD7259">
              <w:rPr>
                <w:rFonts w:hint="eastAsia"/>
                <w:snapToGrid w:val="0"/>
                <w:sz w:val="21"/>
                <w:szCs w:val="21"/>
              </w:rPr>
              <w:t>输入探测平台信息，设置探测平台速度为</w:t>
            </w:r>
            <w:r w:rsidRPr="00FD7259">
              <w:rPr>
                <w:rFonts w:hint="eastAsia"/>
                <w:snapToGrid w:val="0"/>
                <w:sz w:val="21"/>
                <w:szCs w:val="21"/>
              </w:rPr>
              <w:t>0</w:t>
            </w:r>
            <w:r w:rsidRPr="00FD7259">
              <w:rPr>
                <w:rFonts w:hint="eastAsia"/>
                <w:snapToGrid w:val="0"/>
                <w:sz w:val="21"/>
                <w:szCs w:val="21"/>
              </w:rPr>
              <w:t>，</w:t>
            </w:r>
            <w:r w:rsidRPr="00FD7259">
              <w:rPr>
                <w:rFonts w:hint="eastAsia"/>
                <w:bCs/>
                <w:snapToGrid w:val="0"/>
                <w:sz w:val="21"/>
                <w:szCs w:val="21"/>
              </w:rPr>
              <w:t>验证软件是否能够识别异常。</w:t>
            </w:r>
          </w:p>
        </w:tc>
      </w:tr>
      <w:tr w:rsidR="0026038D" w:rsidRPr="00560D34" w14:paraId="65FF1F12" w14:textId="77777777" w:rsidTr="00E36196">
        <w:tc>
          <w:tcPr>
            <w:tcW w:w="1620" w:type="dxa"/>
            <w:vAlign w:val="center"/>
          </w:tcPr>
          <w:p w14:paraId="11709632" w14:textId="77777777" w:rsidR="0026038D" w:rsidRPr="00560D34" w:rsidRDefault="0026038D" w:rsidP="00E36196">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测试方法</w:t>
            </w:r>
          </w:p>
        </w:tc>
        <w:tc>
          <w:tcPr>
            <w:tcW w:w="7568" w:type="dxa"/>
            <w:gridSpan w:val="5"/>
            <w:shd w:val="clear" w:color="auto" w:fill="auto"/>
          </w:tcPr>
          <w:p w14:paraId="273EBDA7" w14:textId="77777777" w:rsidR="0026038D" w:rsidRPr="00560D34" w:rsidRDefault="0026038D" w:rsidP="00632AA1">
            <w:pPr>
              <w:numPr>
                <w:ilvl w:val="0"/>
                <w:numId w:val="188"/>
              </w:numPr>
              <w:tabs>
                <w:tab w:val="left" w:pos="425"/>
              </w:tabs>
              <w:spacing w:before="100" w:beforeAutospacing="1" w:line="360" w:lineRule="exact"/>
              <w:jc w:val="left"/>
              <w:rPr>
                <w:b/>
                <w:snapToGrid w:val="0"/>
                <w:sz w:val="21"/>
                <w:szCs w:val="21"/>
              </w:rPr>
            </w:pPr>
            <w:r w:rsidRPr="006871F4">
              <w:rPr>
                <w:rFonts w:hint="eastAsia"/>
                <w:b/>
                <w:snapToGrid w:val="0"/>
                <w:sz w:val="21"/>
                <w:szCs w:val="21"/>
              </w:rPr>
              <w:t>战斗机</w:t>
            </w:r>
            <w:r w:rsidR="00274378" w:rsidRPr="00274378">
              <w:rPr>
                <w:rFonts w:hint="eastAsia"/>
                <w:b/>
                <w:snapToGrid w:val="0"/>
                <w:sz w:val="21"/>
                <w:szCs w:val="21"/>
              </w:rPr>
              <w:t>探测</w:t>
            </w:r>
            <w:r w:rsidRPr="006871F4">
              <w:rPr>
                <w:rFonts w:hint="eastAsia"/>
                <w:b/>
                <w:snapToGrid w:val="0"/>
                <w:sz w:val="21"/>
                <w:szCs w:val="21"/>
              </w:rPr>
              <w:t>阵位解算</w:t>
            </w:r>
            <w:r w:rsidR="00637B3B">
              <w:rPr>
                <w:rFonts w:hint="eastAsia"/>
                <w:b/>
                <w:snapToGrid w:val="0"/>
                <w:sz w:val="21"/>
                <w:szCs w:val="21"/>
              </w:rPr>
              <w:t>正常</w:t>
            </w:r>
            <w:r w:rsidRPr="006871F4">
              <w:rPr>
                <w:rFonts w:hint="eastAsia"/>
                <w:b/>
                <w:snapToGrid w:val="0"/>
                <w:sz w:val="21"/>
                <w:szCs w:val="21"/>
              </w:rPr>
              <w:t>功能测试</w:t>
            </w:r>
            <w:r w:rsidRPr="00560D34">
              <w:rPr>
                <w:b/>
                <w:snapToGrid w:val="0"/>
                <w:sz w:val="21"/>
                <w:szCs w:val="21"/>
              </w:rPr>
              <w:t>（</w:t>
            </w:r>
            <w:r w:rsidR="00507DDB" w:rsidRPr="00507DDB">
              <w:rPr>
                <w:b/>
                <w:snapToGrid w:val="0"/>
                <w:sz w:val="21"/>
                <w:szCs w:val="21"/>
              </w:rPr>
              <w:t>XQKCMM_SU_ZDJZW</w:t>
            </w:r>
            <w:r w:rsidRPr="00560D34">
              <w:rPr>
                <w:b/>
                <w:snapToGrid w:val="0"/>
                <w:spacing w:val="2"/>
                <w:sz w:val="21"/>
                <w:szCs w:val="21"/>
              </w:rPr>
              <w:t>_SU01</w:t>
            </w:r>
            <w:r w:rsidRPr="00560D34">
              <w:rPr>
                <w:b/>
                <w:snapToGrid w:val="0"/>
                <w:spacing w:val="2"/>
                <w:sz w:val="21"/>
                <w:szCs w:val="21"/>
              </w:rPr>
              <w:t>）</w:t>
            </w:r>
          </w:p>
          <w:p w14:paraId="2CFE8011" w14:textId="77777777" w:rsidR="0026038D" w:rsidRDefault="0026038D" w:rsidP="00E36196">
            <w:pPr>
              <w:tabs>
                <w:tab w:val="left" w:pos="425"/>
              </w:tabs>
              <w:spacing w:line="360" w:lineRule="exact"/>
              <w:jc w:val="left"/>
              <w:rPr>
                <w:snapToGrid w:val="0"/>
                <w:sz w:val="21"/>
                <w:szCs w:val="21"/>
              </w:rPr>
            </w:pPr>
            <w:r>
              <w:rPr>
                <w:rFonts w:hint="eastAsia"/>
                <w:snapToGrid w:val="0"/>
                <w:sz w:val="21"/>
                <w:szCs w:val="21"/>
              </w:rPr>
              <w:t>通过</w:t>
            </w:r>
            <w:r>
              <w:rPr>
                <w:rFonts w:hint="eastAsia"/>
                <w:snapToGrid w:val="0"/>
                <w:sz w:val="21"/>
                <w:szCs w:val="21"/>
              </w:rPr>
              <w:t>afsim</w:t>
            </w:r>
            <w:r>
              <w:rPr>
                <w:rFonts w:hint="eastAsia"/>
                <w:snapToGrid w:val="0"/>
                <w:sz w:val="21"/>
                <w:szCs w:val="21"/>
              </w:rPr>
              <w:t>输入不同探测</w:t>
            </w:r>
            <w:r w:rsidRPr="009816EC">
              <w:rPr>
                <w:rFonts w:hint="eastAsia"/>
                <w:snapToGrid w:val="0"/>
                <w:sz w:val="21"/>
                <w:szCs w:val="21"/>
              </w:rPr>
              <w:t>平台</w:t>
            </w:r>
            <w:r w:rsidRPr="009816EC">
              <w:rPr>
                <w:rFonts w:hint="eastAsia"/>
                <w:snapToGrid w:val="0"/>
                <w:sz w:val="21"/>
                <w:szCs w:val="21"/>
              </w:rPr>
              <w:t>/</w:t>
            </w:r>
            <w:r w:rsidRPr="009816EC">
              <w:rPr>
                <w:rFonts w:hint="eastAsia"/>
                <w:snapToGrid w:val="0"/>
                <w:sz w:val="21"/>
                <w:szCs w:val="21"/>
              </w:rPr>
              <w:t>目标的</w:t>
            </w:r>
            <w:r>
              <w:rPr>
                <w:rFonts w:hint="eastAsia"/>
                <w:snapToGrid w:val="0"/>
                <w:sz w:val="21"/>
                <w:szCs w:val="21"/>
              </w:rPr>
              <w:t>信息（位置、速度、航向），覆盖以下情况，同时在下述场景时，设置不同速度及距离，覆盖所有正常分支：</w:t>
            </w:r>
          </w:p>
          <w:p w14:paraId="3A83E232" w14:textId="77777777" w:rsidR="0026038D" w:rsidRDefault="0026038D" w:rsidP="00632AA1">
            <w:pPr>
              <w:numPr>
                <w:ilvl w:val="0"/>
                <w:numId w:val="181"/>
              </w:numPr>
              <w:tabs>
                <w:tab w:val="left" w:pos="425"/>
              </w:tabs>
              <w:spacing w:line="360" w:lineRule="exact"/>
              <w:ind w:left="0" w:firstLine="0"/>
              <w:jc w:val="left"/>
              <w:rPr>
                <w:snapToGrid w:val="0"/>
                <w:spacing w:val="2"/>
                <w:sz w:val="21"/>
                <w:szCs w:val="21"/>
              </w:rPr>
            </w:pPr>
            <w:r w:rsidRPr="00EC38BA">
              <w:rPr>
                <w:rFonts w:hint="eastAsia"/>
                <w:snapToGrid w:val="0"/>
                <w:spacing w:val="2"/>
                <w:sz w:val="21"/>
                <w:szCs w:val="21"/>
              </w:rPr>
              <w:t>东北天坐标系</w:t>
            </w:r>
            <w:r>
              <w:rPr>
                <w:rFonts w:hint="eastAsia"/>
                <w:snapToGrid w:val="0"/>
                <w:spacing w:val="2"/>
                <w:sz w:val="21"/>
                <w:szCs w:val="21"/>
              </w:rPr>
              <w:t>中，以探测平台位置为原点，目标位于第一象限，目标航向分别</w:t>
            </w:r>
            <w:r w:rsidRPr="00C71463">
              <w:rPr>
                <w:rFonts w:hint="eastAsia"/>
                <w:snapToGrid w:val="0"/>
                <w:spacing w:val="2"/>
                <w:sz w:val="21"/>
                <w:szCs w:val="21"/>
              </w:rPr>
              <w:t>位于第一象限</w:t>
            </w:r>
            <w:r>
              <w:rPr>
                <w:rFonts w:hint="eastAsia"/>
                <w:snapToGrid w:val="0"/>
                <w:spacing w:val="2"/>
                <w:sz w:val="21"/>
                <w:szCs w:val="21"/>
              </w:rPr>
              <w:t>、</w:t>
            </w:r>
            <w:r w:rsidRPr="00C71463">
              <w:rPr>
                <w:rFonts w:hint="eastAsia"/>
                <w:snapToGrid w:val="0"/>
                <w:spacing w:val="2"/>
                <w:sz w:val="21"/>
                <w:szCs w:val="21"/>
              </w:rPr>
              <w:t>第</w:t>
            </w:r>
            <w:r>
              <w:rPr>
                <w:rFonts w:hint="eastAsia"/>
                <w:snapToGrid w:val="0"/>
                <w:spacing w:val="2"/>
                <w:sz w:val="21"/>
                <w:szCs w:val="21"/>
              </w:rPr>
              <w:t>二</w:t>
            </w:r>
            <w:r w:rsidRPr="00C71463">
              <w:rPr>
                <w:rFonts w:hint="eastAsia"/>
                <w:snapToGrid w:val="0"/>
                <w:spacing w:val="2"/>
                <w:sz w:val="21"/>
                <w:szCs w:val="21"/>
              </w:rPr>
              <w:t>象限、第</w:t>
            </w:r>
            <w:r>
              <w:rPr>
                <w:rFonts w:hint="eastAsia"/>
                <w:snapToGrid w:val="0"/>
                <w:spacing w:val="2"/>
                <w:sz w:val="21"/>
                <w:szCs w:val="21"/>
              </w:rPr>
              <w:t>三</w:t>
            </w:r>
            <w:r w:rsidRPr="00C71463">
              <w:rPr>
                <w:rFonts w:hint="eastAsia"/>
                <w:snapToGrid w:val="0"/>
                <w:spacing w:val="2"/>
                <w:sz w:val="21"/>
                <w:szCs w:val="21"/>
              </w:rPr>
              <w:t>象限、第</w:t>
            </w:r>
            <w:r>
              <w:rPr>
                <w:rFonts w:hint="eastAsia"/>
                <w:snapToGrid w:val="0"/>
                <w:spacing w:val="2"/>
                <w:sz w:val="21"/>
                <w:szCs w:val="21"/>
              </w:rPr>
              <w:t>四</w:t>
            </w:r>
            <w:r w:rsidRPr="00C71463">
              <w:rPr>
                <w:rFonts w:hint="eastAsia"/>
                <w:snapToGrid w:val="0"/>
                <w:spacing w:val="2"/>
                <w:sz w:val="21"/>
                <w:szCs w:val="21"/>
              </w:rPr>
              <w:t>象限</w:t>
            </w:r>
            <w:r>
              <w:rPr>
                <w:rFonts w:hint="eastAsia"/>
                <w:snapToGrid w:val="0"/>
                <w:spacing w:val="2"/>
                <w:sz w:val="21"/>
                <w:szCs w:val="21"/>
              </w:rPr>
              <w:t>，与机目连线方向相同、相反、垂直；</w:t>
            </w:r>
          </w:p>
          <w:p w14:paraId="70895FB8" w14:textId="77777777" w:rsidR="0026038D" w:rsidRDefault="0026038D" w:rsidP="00632AA1">
            <w:pPr>
              <w:numPr>
                <w:ilvl w:val="0"/>
                <w:numId w:val="181"/>
              </w:numPr>
              <w:tabs>
                <w:tab w:val="left" w:pos="425"/>
              </w:tabs>
              <w:spacing w:line="360" w:lineRule="exact"/>
              <w:ind w:left="0" w:firstLine="0"/>
              <w:jc w:val="left"/>
              <w:rPr>
                <w:snapToGrid w:val="0"/>
                <w:spacing w:val="2"/>
                <w:sz w:val="21"/>
                <w:szCs w:val="21"/>
              </w:rPr>
            </w:pPr>
            <w:r w:rsidRPr="00EC38BA">
              <w:rPr>
                <w:rFonts w:hint="eastAsia"/>
                <w:snapToGrid w:val="0"/>
                <w:spacing w:val="2"/>
                <w:sz w:val="21"/>
                <w:szCs w:val="21"/>
              </w:rPr>
              <w:t>东北天坐标系中，</w:t>
            </w:r>
            <w:r w:rsidRPr="003C4EC3">
              <w:rPr>
                <w:rFonts w:hint="eastAsia"/>
                <w:snapToGrid w:val="0"/>
                <w:spacing w:val="2"/>
                <w:sz w:val="21"/>
                <w:szCs w:val="21"/>
              </w:rPr>
              <w:t>以</w:t>
            </w:r>
            <w:r>
              <w:rPr>
                <w:rFonts w:hint="eastAsia"/>
                <w:snapToGrid w:val="0"/>
                <w:spacing w:val="2"/>
                <w:sz w:val="21"/>
                <w:szCs w:val="21"/>
              </w:rPr>
              <w:t>探测平台</w:t>
            </w:r>
            <w:r w:rsidRPr="003C4EC3">
              <w:rPr>
                <w:rFonts w:hint="eastAsia"/>
                <w:snapToGrid w:val="0"/>
                <w:spacing w:val="2"/>
                <w:sz w:val="21"/>
                <w:szCs w:val="21"/>
              </w:rPr>
              <w:t>位置为原点</w:t>
            </w:r>
            <w:r w:rsidRPr="00C71463">
              <w:rPr>
                <w:rFonts w:hint="eastAsia"/>
                <w:snapToGrid w:val="0"/>
                <w:spacing w:val="2"/>
                <w:sz w:val="21"/>
                <w:szCs w:val="21"/>
              </w:rPr>
              <w:t>，目标位于第</w:t>
            </w:r>
            <w:r>
              <w:rPr>
                <w:rFonts w:hint="eastAsia"/>
                <w:snapToGrid w:val="0"/>
                <w:spacing w:val="2"/>
                <w:sz w:val="21"/>
                <w:szCs w:val="21"/>
              </w:rPr>
              <w:t>二</w:t>
            </w:r>
            <w:r w:rsidRPr="00C71463">
              <w:rPr>
                <w:rFonts w:hint="eastAsia"/>
                <w:snapToGrid w:val="0"/>
                <w:spacing w:val="2"/>
                <w:sz w:val="21"/>
                <w:szCs w:val="21"/>
              </w:rPr>
              <w:t>象限，目标航向分别位于第一象限、第二象限、第三象限、第四象限</w:t>
            </w:r>
            <w:r w:rsidRPr="000C715A">
              <w:rPr>
                <w:rFonts w:hint="eastAsia"/>
                <w:snapToGrid w:val="0"/>
                <w:spacing w:val="2"/>
                <w:sz w:val="21"/>
                <w:szCs w:val="21"/>
              </w:rPr>
              <w:t>，与机目连线方向相同、相反、垂直</w:t>
            </w:r>
            <w:r w:rsidRPr="00C71463">
              <w:rPr>
                <w:rFonts w:hint="eastAsia"/>
                <w:snapToGrid w:val="0"/>
                <w:spacing w:val="2"/>
                <w:sz w:val="21"/>
                <w:szCs w:val="21"/>
              </w:rPr>
              <w:t>；</w:t>
            </w:r>
          </w:p>
          <w:p w14:paraId="612A0197" w14:textId="77777777" w:rsidR="0026038D" w:rsidRDefault="0026038D" w:rsidP="00632AA1">
            <w:pPr>
              <w:numPr>
                <w:ilvl w:val="0"/>
                <w:numId w:val="181"/>
              </w:numPr>
              <w:tabs>
                <w:tab w:val="left" w:pos="425"/>
              </w:tabs>
              <w:spacing w:line="360" w:lineRule="exact"/>
              <w:ind w:left="0" w:firstLine="0"/>
              <w:jc w:val="left"/>
              <w:rPr>
                <w:snapToGrid w:val="0"/>
                <w:spacing w:val="2"/>
                <w:sz w:val="21"/>
                <w:szCs w:val="21"/>
              </w:rPr>
            </w:pPr>
            <w:r w:rsidRPr="00C71463">
              <w:rPr>
                <w:rFonts w:hint="eastAsia"/>
                <w:snapToGrid w:val="0"/>
                <w:spacing w:val="2"/>
                <w:sz w:val="21"/>
                <w:szCs w:val="21"/>
              </w:rPr>
              <w:t>东北天坐标系中，</w:t>
            </w:r>
            <w:r w:rsidRPr="003C4EC3">
              <w:rPr>
                <w:rFonts w:hint="eastAsia"/>
                <w:snapToGrid w:val="0"/>
                <w:spacing w:val="2"/>
                <w:sz w:val="21"/>
                <w:szCs w:val="21"/>
              </w:rPr>
              <w:t>以</w:t>
            </w:r>
            <w:r>
              <w:rPr>
                <w:rFonts w:hint="eastAsia"/>
                <w:snapToGrid w:val="0"/>
                <w:spacing w:val="2"/>
                <w:sz w:val="21"/>
                <w:szCs w:val="21"/>
              </w:rPr>
              <w:t>探测平台</w:t>
            </w:r>
            <w:r w:rsidRPr="003C4EC3">
              <w:rPr>
                <w:rFonts w:hint="eastAsia"/>
                <w:snapToGrid w:val="0"/>
                <w:spacing w:val="2"/>
                <w:sz w:val="21"/>
                <w:szCs w:val="21"/>
              </w:rPr>
              <w:t>位置为原点</w:t>
            </w:r>
            <w:r w:rsidRPr="00C71463">
              <w:rPr>
                <w:rFonts w:hint="eastAsia"/>
                <w:snapToGrid w:val="0"/>
                <w:spacing w:val="2"/>
                <w:sz w:val="21"/>
                <w:szCs w:val="21"/>
              </w:rPr>
              <w:t>，目标位于第</w:t>
            </w:r>
            <w:r>
              <w:rPr>
                <w:rFonts w:hint="eastAsia"/>
                <w:snapToGrid w:val="0"/>
                <w:spacing w:val="2"/>
                <w:sz w:val="21"/>
                <w:szCs w:val="21"/>
              </w:rPr>
              <w:t>三</w:t>
            </w:r>
            <w:r w:rsidRPr="00C71463">
              <w:rPr>
                <w:rFonts w:hint="eastAsia"/>
                <w:snapToGrid w:val="0"/>
                <w:spacing w:val="2"/>
                <w:sz w:val="21"/>
                <w:szCs w:val="21"/>
              </w:rPr>
              <w:t>象限，目标航向分别位于第一象限、第二象限、第三象限、第四象限</w:t>
            </w:r>
            <w:r w:rsidRPr="000C715A">
              <w:rPr>
                <w:rFonts w:hint="eastAsia"/>
                <w:snapToGrid w:val="0"/>
                <w:spacing w:val="2"/>
                <w:sz w:val="21"/>
                <w:szCs w:val="21"/>
              </w:rPr>
              <w:t>，与机目连线方向相同、相反、垂直</w:t>
            </w:r>
            <w:r w:rsidRPr="00C71463">
              <w:rPr>
                <w:rFonts w:hint="eastAsia"/>
                <w:snapToGrid w:val="0"/>
                <w:spacing w:val="2"/>
                <w:sz w:val="21"/>
                <w:szCs w:val="21"/>
              </w:rPr>
              <w:t>；</w:t>
            </w:r>
          </w:p>
          <w:p w14:paraId="238BDF7D" w14:textId="77777777" w:rsidR="0026038D" w:rsidRDefault="0026038D" w:rsidP="00632AA1">
            <w:pPr>
              <w:numPr>
                <w:ilvl w:val="0"/>
                <w:numId w:val="181"/>
              </w:numPr>
              <w:tabs>
                <w:tab w:val="left" w:pos="425"/>
              </w:tabs>
              <w:spacing w:line="360" w:lineRule="exact"/>
              <w:ind w:left="0" w:firstLine="0"/>
              <w:jc w:val="left"/>
              <w:rPr>
                <w:snapToGrid w:val="0"/>
                <w:spacing w:val="2"/>
                <w:sz w:val="21"/>
                <w:szCs w:val="21"/>
              </w:rPr>
            </w:pPr>
            <w:r w:rsidRPr="00C71463">
              <w:rPr>
                <w:rFonts w:hint="eastAsia"/>
                <w:snapToGrid w:val="0"/>
                <w:spacing w:val="2"/>
                <w:sz w:val="21"/>
                <w:szCs w:val="21"/>
              </w:rPr>
              <w:t>东北天坐标系中，</w:t>
            </w:r>
            <w:r w:rsidRPr="003C4EC3">
              <w:rPr>
                <w:rFonts w:hint="eastAsia"/>
                <w:snapToGrid w:val="0"/>
                <w:spacing w:val="2"/>
                <w:sz w:val="21"/>
                <w:szCs w:val="21"/>
              </w:rPr>
              <w:t>以</w:t>
            </w:r>
            <w:r>
              <w:rPr>
                <w:rFonts w:hint="eastAsia"/>
                <w:snapToGrid w:val="0"/>
                <w:spacing w:val="2"/>
                <w:sz w:val="21"/>
                <w:szCs w:val="21"/>
              </w:rPr>
              <w:t>探测平台</w:t>
            </w:r>
            <w:r w:rsidRPr="003C4EC3">
              <w:rPr>
                <w:rFonts w:hint="eastAsia"/>
                <w:snapToGrid w:val="0"/>
                <w:spacing w:val="2"/>
                <w:sz w:val="21"/>
                <w:szCs w:val="21"/>
              </w:rPr>
              <w:t>位置为原点</w:t>
            </w:r>
            <w:r w:rsidRPr="00C71463">
              <w:rPr>
                <w:rFonts w:hint="eastAsia"/>
                <w:snapToGrid w:val="0"/>
                <w:spacing w:val="2"/>
                <w:sz w:val="21"/>
                <w:szCs w:val="21"/>
              </w:rPr>
              <w:t>，目标位于第</w:t>
            </w:r>
            <w:r>
              <w:rPr>
                <w:rFonts w:hint="eastAsia"/>
                <w:snapToGrid w:val="0"/>
                <w:spacing w:val="2"/>
                <w:sz w:val="21"/>
                <w:szCs w:val="21"/>
              </w:rPr>
              <w:t>四</w:t>
            </w:r>
            <w:r w:rsidRPr="00C71463">
              <w:rPr>
                <w:rFonts w:hint="eastAsia"/>
                <w:snapToGrid w:val="0"/>
                <w:spacing w:val="2"/>
                <w:sz w:val="21"/>
                <w:szCs w:val="21"/>
              </w:rPr>
              <w:t>象限，目标航向分别位于第一象限、第二象限、第三象限、第四象限</w:t>
            </w:r>
            <w:r w:rsidRPr="000C715A">
              <w:rPr>
                <w:rFonts w:hint="eastAsia"/>
                <w:snapToGrid w:val="0"/>
                <w:spacing w:val="2"/>
                <w:sz w:val="21"/>
                <w:szCs w:val="21"/>
              </w:rPr>
              <w:t>，与机目连线方向相同、相反、垂直</w:t>
            </w:r>
            <w:r>
              <w:rPr>
                <w:rFonts w:hint="eastAsia"/>
                <w:snapToGrid w:val="0"/>
                <w:spacing w:val="2"/>
                <w:sz w:val="21"/>
                <w:szCs w:val="21"/>
              </w:rPr>
              <w:t>。</w:t>
            </w:r>
          </w:p>
          <w:p w14:paraId="48098BE3" w14:textId="77777777" w:rsidR="0026038D" w:rsidRDefault="0026038D" w:rsidP="00507DDB">
            <w:pPr>
              <w:tabs>
                <w:tab w:val="left" w:pos="425"/>
              </w:tabs>
              <w:spacing w:line="360" w:lineRule="exact"/>
              <w:jc w:val="left"/>
              <w:rPr>
                <w:snapToGrid w:val="0"/>
                <w:spacing w:val="2"/>
                <w:sz w:val="21"/>
                <w:szCs w:val="21"/>
              </w:rPr>
            </w:pPr>
            <w:r>
              <w:rPr>
                <w:rFonts w:hint="eastAsia"/>
                <w:snapToGrid w:val="0"/>
                <w:spacing w:val="2"/>
                <w:sz w:val="21"/>
                <w:szCs w:val="21"/>
              </w:rPr>
              <w:t>通过程序插桩查看软件计算的探测开始和结束阵位数据（平台位置，航向，到达阵位时间，到达阵位时与目标距离，目标位置）与</w:t>
            </w:r>
            <w:r>
              <w:rPr>
                <w:rFonts w:hint="eastAsia"/>
                <w:snapToGrid w:val="0"/>
                <w:sz w:val="21"/>
                <w:szCs w:val="21"/>
              </w:rPr>
              <w:t>M</w:t>
            </w:r>
            <w:r>
              <w:rPr>
                <w:snapToGrid w:val="0"/>
                <w:sz w:val="21"/>
                <w:szCs w:val="21"/>
              </w:rPr>
              <w:t>ATLAB</w:t>
            </w:r>
            <w:r>
              <w:rPr>
                <w:rFonts w:hint="eastAsia"/>
                <w:snapToGrid w:val="0"/>
                <w:spacing w:val="2"/>
                <w:sz w:val="21"/>
                <w:szCs w:val="21"/>
              </w:rPr>
              <w:t>输出结果一致。</w:t>
            </w:r>
          </w:p>
          <w:p w14:paraId="31485643" w14:textId="77777777" w:rsidR="00637B3B" w:rsidRPr="00560D34" w:rsidRDefault="00637B3B" w:rsidP="00632AA1">
            <w:pPr>
              <w:numPr>
                <w:ilvl w:val="0"/>
                <w:numId w:val="188"/>
              </w:numPr>
              <w:tabs>
                <w:tab w:val="left" w:pos="425"/>
              </w:tabs>
              <w:spacing w:before="100" w:beforeAutospacing="1" w:line="360" w:lineRule="exact"/>
              <w:jc w:val="left"/>
              <w:rPr>
                <w:b/>
                <w:snapToGrid w:val="0"/>
                <w:sz w:val="21"/>
                <w:szCs w:val="21"/>
              </w:rPr>
            </w:pPr>
            <w:r w:rsidRPr="006871F4">
              <w:rPr>
                <w:rFonts w:hint="eastAsia"/>
                <w:b/>
                <w:snapToGrid w:val="0"/>
                <w:sz w:val="21"/>
                <w:szCs w:val="21"/>
              </w:rPr>
              <w:t>战斗机</w:t>
            </w:r>
            <w:r w:rsidR="00274378" w:rsidRPr="00274378">
              <w:rPr>
                <w:rFonts w:hint="eastAsia"/>
                <w:b/>
                <w:snapToGrid w:val="0"/>
                <w:sz w:val="21"/>
                <w:szCs w:val="21"/>
              </w:rPr>
              <w:t>探测</w:t>
            </w:r>
            <w:r w:rsidRPr="006871F4">
              <w:rPr>
                <w:rFonts w:hint="eastAsia"/>
                <w:b/>
                <w:snapToGrid w:val="0"/>
                <w:sz w:val="21"/>
                <w:szCs w:val="21"/>
              </w:rPr>
              <w:t>阵位解算</w:t>
            </w:r>
            <w:r>
              <w:rPr>
                <w:rFonts w:hint="eastAsia"/>
                <w:b/>
                <w:snapToGrid w:val="0"/>
                <w:sz w:val="21"/>
                <w:szCs w:val="21"/>
              </w:rPr>
              <w:t>异常</w:t>
            </w:r>
            <w:r w:rsidRPr="006871F4">
              <w:rPr>
                <w:rFonts w:hint="eastAsia"/>
                <w:b/>
                <w:snapToGrid w:val="0"/>
                <w:sz w:val="21"/>
                <w:szCs w:val="21"/>
              </w:rPr>
              <w:t>功能测试</w:t>
            </w:r>
            <w:r w:rsidRPr="00560D34">
              <w:rPr>
                <w:b/>
                <w:snapToGrid w:val="0"/>
                <w:sz w:val="21"/>
                <w:szCs w:val="21"/>
              </w:rPr>
              <w:t>（</w:t>
            </w:r>
            <w:r w:rsidRPr="00507DDB">
              <w:rPr>
                <w:b/>
                <w:snapToGrid w:val="0"/>
                <w:sz w:val="21"/>
                <w:szCs w:val="21"/>
              </w:rPr>
              <w:t>XQKCMM_SU_ZDJZW</w:t>
            </w:r>
            <w:r w:rsidRPr="00560D34">
              <w:rPr>
                <w:b/>
                <w:snapToGrid w:val="0"/>
                <w:spacing w:val="2"/>
                <w:sz w:val="21"/>
                <w:szCs w:val="21"/>
              </w:rPr>
              <w:t>_SU0</w:t>
            </w:r>
            <w:r>
              <w:rPr>
                <w:b/>
                <w:snapToGrid w:val="0"/>
                <w:spacing w:val="2"/>
                <w:sz w:val="21"/>
                <w:szCs w:val="21"/>
              </w:rPr>
              <w:t>2</w:t>
            </w:r>
            <w:r w:rsidRPr="00560D34">
              <w:rPr>
                <w:b/>
                <w:snapToGrid w:val="0"/>
                <w:spacing w:val="2"/>
                <w:sz w:val="21"/>
                <w:szCs w:val="21"/>
              </w:rPr>
              <w:t>）</w:t>
            </w:r>
          </w:p>
          <w:p w14:paraId="3F22172A" w14:textId="77777777" w:rsidR="00FE33B6" w:rsidRPr="00FE33B6" w:rsidRDefault="00FE33B6" w:rsidP="00FE33B6">
            <w:pPr>
              <w:tabs>
                <w:tab w:val="left" w:pos="425"/>
              </w:tabs>
              <w:spacing w:line="360" w:lineRule="exact"/>
              <w:jc w:val="left"/>
              <w:rPr>
                <w:snapToGrid w:val="0"/>
                <w:spacing w:val="2"/>
                <w:sz w:val="21"/>
                <w:szCs w:val="21"/>
              </w:rPr>
            </w:pPr>
            <w:r w:rsidRPr="00FE33B6">
              <w:rPr>
                <w:snapToGrid w:val="0"/>
                <w:spacing w:val="2"/>
                <w:sz w:val="21"/>
                <w:szCs w:val="21"/>
              </w:rPr>
              <w:t>1</w:t>
            </w:r>
            <w:r w:rsidRPr="00FE33B6">
              <w:rPr>
                <w:rFonts w:hint="eastAsia"/>
                <w:snapToGrid w:val="0"/>
                <w:spacing w:val="2"/>
                <w:sz w:val="21"/>
                <w:szCs w:val="21"/>
              </w:rPr>
              <w:t>）通过</w:t>
            </w:r>
            <w:r w:rsidRPr="00FE33B6">
              <w:rPr>
                <w:rFonts w:hint="eastAsia"/>
                <w:snapToGrid w:val="0"/>
                <w:spacing w:val="2"/>
                <w:sz w:val="21"/>
                <w:szCs w:val="21"/>
              </w:rPr>
              <w:t>afsim</w:t>
            </w:r>
            <w:r w:rsidRPr="00FE33B6">
              <w:rPr>
                <w:rFonts w:hint="eastAsia"/>
                <w:snapToGrid w:val="0"/>
                <w:spacing w:val="2"/>
                <w:sz w:val="21"/>
                <w:szCs w:val="21"/>
              </w:rPr>
              <w:t>输入探测平台信息，设置探测平台速度为</w:t>
            </w:r>
            <w:r w:rsidRPr="00FE33B6">
              <w:rPr>
                <w:rFonts w:hint="eastAsia"/>
                <w:snapToGrid w:val="0"/>
                <w:spacing w:val="2"/>
                <w:sz w:val="21"/>
                <w:szCs w:val="21"/>
              </w:rPr>
              <w:t>0</w:t>
            </w:r>
            <w:r w:rsidRPr="00FE33B6">
              <w:rPr>
                <w:rFonts w:hint="eastAsia"/>
                <w:snapToGrid w:val="0"/>
                <w:spacing w:val="2"/>
                <w:sz w:val="21"/>
                <w:szCs w:val="21"/>
              </w:rPr>
              <w:t>，</w:t>
            </w:r>
            <w:r w:rsidRPr="00FE33B6">
              <w:rPr>
                <w:rFonts w:hint="eastAsia"/>
                <w:bCs/>
                <w:snapToGrid w:val="0"/>
                <w:spacing w:val="2"/>
                <w:sz w:val="21"/>
                <w:szCs w:val="21"/>
              </w:rPr>
              <w:t>通过</w:t>
            </w:r>
            <w:r w:rsidR="00E869B1" w:rsidRPr="00E869B1">
              <w:rPr>
                <w:rFonts w:hint="eastAsia"/>
                <w:bCs/>
                <w:snapToGrid w:val="0"/>
                <w:spacing w:val="2"/>
                <w:sz w:val="21"/>
                <w:szCs w:val="21"/>
              </w:rPr>
              <w:t>日志信息查看阵位计算</w:t>
            </w:r>
            <w:r w:rsidR="00E869B1" w:rsidRPr="00E869B1">
              <w:rPr>
                <w:bCs/>
                <w:snapToGrid w:val="0"/>
                <w:spacing w:val="2"/>
                <w:sz w:val="21"/>
                <w:szCs w:val="21"/>
              </w:rPr>
              <w:t>失败</w:t>
            </w:r>
            <w:r w:rsidR="00E36196">
              <w:rPr>
                <w:rFonts w:hint="eastAsia"/>
                <w:bCs/>
                <w:snapToGrid w:val="0"/>
                <w:spacing w:val="2"/>
                <w:sz w:val="21"/>
                <w:szCs w:val="21"/>
              </w:rPr>
              <w:t>；</w:t>
            </w:r>
          </w:p>
          <w:p w14:paraId="19DF8365" w14:textId="77777777" w:rsidR="00507DDB" w:rsidRDefault="00FE33B6" w:rsidP="00FE33B6">
            <w:pPr>
              <w:tabs>
                <w:tab w:val="left" w:pos="425"/>
              </w:tabs>
              <w:spacing w:line="360" w:lineRule="exact"/>
              <w:jc w:val="left"/>
              <w:rPr>
                <w:snapToGrid w:val="0"/>
                <w:spacing w:val="2"/>
                <w:sz w:val="21"/>
                <w:szCs w:val="21"/>
              </w:rPr>
            </w:pPr>
            <w:r w:rsidRPr="00FE33B6">
              <w:rPr>
                <w:snapToGrid w:val="0"/>
                <w:spacing w:val="2"/>
                <w:sz w:val="21"/>
                <w:szCs w:val="21"/>
              </w:rPr>
              <w:t>2</w:t>
            </w:r>
            <w:r w:rsidRPr="00FE33B6">
              <w:rPr>
                <w:rFonts w:hint="eastAsia"/>
                <w:snapToGrid w:val="0"/>
                <w:spacing w:val="2"/>
                <w:sz w:val="21"/>
                <w:szCs w:val="21"/>
              </w:rPr>
              <w:t>）通过</w:t>
            </w:r>
            <w:r w:rsidRPr="00FE33B6">
              <w:rPr>
                <w:rFonts w:hint="eastAsia"/>
                <w:snapToGrid w:val="0"/>
                <w:spacing w:val="2"/>
                <w:sz w:val="21"/>
                <w:szCs w:val="21"/>
              </w:rPr>
              <w:t>afsim</w:t>
            </w:r>
            <w:r w:rsidRPr="00FE33B6">
              <w:rPr>
                <w:rFonts w:hint="eastAsia"/>
                <w:snapToGrid w:val="0"/>
                <w:spacing w:val="2"/>
                <w:sz w:val="21"/>
                <w:szCs w:val="21"/>
              </w:rPr>
              <w:t>输入探测平台信息，设置平台速度标量＜目标在机目连线法向上的投影速度标量，</w:t>
            </w:r>
            <w:r w:rsidR="00E869B1" w:rsidRPr="00E869B1">
              <w:rPr>
                <w:rFonts w:hint="eastAsia"/>
                <w:bCs/>
                <w:snapToGrid w:val="0"/>
                <w:spacing w:val="2"/>
                <w:sz w:val="21"/>
                <w:szCs w:val="21"/>
              </w:rPr>
              <w:t>通过日志信息查看阵位计算</w:t>
            </w:r>
            <w:r w:rsidR="00E869B1" w:rsidRPr="00E869B1">
              <w:rPr>
                <w:bCs/>
                <w:snapToGrid w:val="0"/>
                <w:spacing w:val="2"/>
                <w:sz w:val="21"/>
                <w:szCs w:val="21"/>
              </w:rPr>
              <w:t>失败</w:t>
            </w:r>
            <w:r w:rsidRPr="00FE33B6">
              <w:rPr>
                <w:rFonts w:hint="eastAsia"/>
                <w:snapToGrid w:val="0"/>
                <w:spacing w:val="2"/>
                <w:sz w:val="21"/>
                <w:szCs w:val="21"/>
              </w:rPr>
              <w:t>。</w:t>
            </w:r>
          </w:p>
          <w:p w14:paraId="2EC08B11" w14:textId="77777777" w:rsidR="00FE33B6" w:rsidRPr="00FE33B6" w:rsidRDefault="00FE33B6" w:rsidP="00FE33B6">
            <w:pPr>
              <w:tabs>
                <w:tab w:val="left" w:pos="425"/>
              </w:tabs>
              <w:spacing w:line="360" w:lineRule="exact"/>
              <w:jc w:val="left"/>
              <w:rPr>
                <w:snapToGrid w:val="0"/>
                <w:spacing w:val="2"/>
                <w:sz w:val="21"/>
                <w:szCs w:val="21"/>
              </w:rPr>
            </w:pPr>
            <w:r>
              <w:rPr>
                <w:snapToGrid w:val="0"/>
                <w:spacing w:val="2"/>
                <w:sz w:val="21"/>
                <w:szCs w:val="21"/>
              </w:rPr>
              <w:t>3</w:t>
            </w:r>
            <w:r w:rsidRPr="00FE33B6">
              <w:rPr>
                <w:rFonts w:hint="eastAsia"/>
                <w:snapToGrid w:val="0"/>
                <w:spacing w:val="2"/>
                <w:sz w:val="21"/>
                <w:szCs w:val="21"/>
              </w:rPr>
              <w:t>）通过</w:t>
            </w:r>
            <w:r w:rsidRPr="00FE33B6">
              <w:rPr>
                <w:rFonts w:hint="eastAsia"/>
                <w:snapToGrid w:val="0"/>
                <w:spacing w:val="2"/>
                <w:sz w:val="21"/>
                <w:szCs w:val="21"/>
              </w:rPr>
              <w:t>afsim</w:t>
            </w:r>
            <w:r w:rsidRPr="00FE33B6">
              <w:rPr>
                <w:rFonts w:hint="eastAsia"/>
                <w:snapToGrid w:val="0"/>
                <w:spacing w:val="2"/>
                <w:sz w:val="21"/>
                <w:szCs w:val="21"/>
              </w:rPr>
              <w:t>输入探测平台</w:t>
            </w:r>
            <w:r w:rsidRPr="00FE33B6">
              <w:rPr>
                <w:rFonts w:hint="eastAsia"/>
                <w:snapToGrid w:val="0"/>
                <w:spacing w:val="2"/>
                <w:sz w:val="21"/>
                <w:szCs w:val="21"/>
              </w:rPr>
              <w:t>/</w:t>
            </w:r>
            <w:r w:rsidRPr="00FE33B6">
              <w:rPr>
                <w:rFonts w:hint="eastAsia"/>
                <w:snapToGrid w:val="0"/>
                <w:spacing w:val="2"/>
                <w:sz w:val="21"/>
                <w:szCs w:val="21"/>
              </w:rPr>
              <w:t>目标的信息（位置、速度、航向），使探测开始距目标的距离</w:t>
            </w:r>
            <w:r w:rsidRPr="00FE33B6">
              <w:rPr>
                <w:rFonts w:hint="eastAsia"/>
                <w:snapToGrid w:val="0"/>
                <w:spacing w:val="2"/>
                <w:sz w:val="21"/>
                <w:szCs w:val="21"/>
              </w:rPr>
              <w:t>&gt;=</w:t>
            </w:r>
            <w:r w:rsidRPr="00FE33B6">
              <w:rPr>
                <w:rFonts w:hint="eastAsia"/>
                <w:snapToGrid w:val="0"/>
                <w:spacing w:val="2"/>
                <w:sz w:val="21"/>
                <w:szCs w:val="21"/>
              </w:rPr>
              <w:t>探测距离，</w:t>
            </w:r>
            <w:r w:rsidR="00E869B1" w:rsidRPr="00E869B1">
              <w:rPr>
                <w:rFonts w:hint="eastAsia"/>
                <w:bCs/>
                <w:snapToGrid w:val="0"/>
                <w:spacing w:val="2"/>
                <w:sz w:val="21"/>
                <w:szCs w:val="21"/>
              </w:rPr>
              <w:t>通过日志信息查看阵位计算</w:t>
            </w:r>
            <w:r w:rsidR="00E869B1" w:rsidRPr="00E869B1">
              <w:rPr>
                <w:bCs/>
                <w:snapToGrid w:val="0"/>
                <w:spacing w:val="2"/>
                <w:sz w:val="21"/>
                <w:szCs w:val="21"/>
              </w:rPr>
              <w:t>失败</w:t>
            </w:r>
            <w:r w:rsidRPr="00FE33B6">
              <w:rPr>
                <w:rFonts w:hint="eastAsia"/>
                <w:snapToGrid w:val="0"/>
                <w:spacing w:val="2"/>
                <w:sz w:val="21"/>
                <w:szCs w:val="21"/>
              </w:rPr>
              <w:t>；</w:t>
            </w:r>
          </w:p>
          <w:p w14:paraId="2BA3C8B2" w14:textId="77777777" w:rsidR="00507DDB" w:rsidRDefault="00FE33B6" w:rsidP="00507DDB">
            <w:pPr>
              <w:tabs>
                <w:tab w:val="left" w:pos="425"/>
              </w:tabs>
              <w:spacing w:line="360" w:lineRule="exact"/>
              <w:jc w:val="left"/>
              <w:rPr>
                <w:snapToGrid w:val="0"/>
                <w:spacing w:val="2"/>
                <w:sz w:val="21"/>
                <w:szCs w:val="21"/>
              </w:rPr>
            </w:pPr>
            <w:r>
              <w:rPr>
                <w:snapToGrid w:val="0"/>
                <w:spacing w:val="2"/>
                <w:sz w:val="21"/>
                <w:szCs w:val="21"/>
              </w:rPr>
              <w:t>4</w:t>
            </w:r>
            <w:r w:rsidRPr="00FE33B6">
              <w:rPr>
                <w:rFonts w:hint="eastAsia"/>
                <w:snapToGrid w:val="0"/>
                <w:spacing w:val="2"/>
                <w:sz w:val="21"/>
                <w:szCs w:val="21"/>
              </w:rPr>
              <w:t>）通过</w:t>
            </w:r>
            <w:r w:rsidRPr="00FE33B6">
              <w:rPr>
                <w:rFonts w:hint="eastAsia"/>
                <w:snapToGrid w:val="0"/>
                <w:spacing w:val="2"/>
                <w:sz w:val="21"/>
                <w:szCs w:val="21"/>
              </w:rPr>
              <w:t>afsim</w:t>
            </w:r>
            <w:r w:rsidRPr="00FE33B6">
              <w:rPr>
                <w:rFonts w:hint="eastAsia"/>
                <w:snapToGrid w:val="0"/>
                <w:spacing w:val="2"/>
                <w:sz w:val="21"/>
                <w:szCs w:val="21"/>
              </w:rPr>
              <w:t>输入探测平台</w:t>
            </w:r>
            <w:r w:rsidRPr="00FE33B6">
              <w:rPr>
                <w:rFonts w:hint="eastAsia"/>
                <w:snapToGrid w:val="0"/>
                <w:spacing w:val="2"/>
                <w:sz w:val="21"/>
                <w:szCs w:val="21"/>
              </w:rPr>
              <w:t>/</w:t>
            </w:r>
            <w:r w:rsidRPr="00FE33B6">
              <w:rPr>
                <w:rFonts w:hint="eastAsia"/>
                <w:snapToGrid w:val="0"/>
                <w:spacing w:val="2"/>
                <w:sz w:val="21"/>
                <w:szCs w:val="21"/>
              </w:rPr>
              <w:t>目标的信息（位置、速度、航向），使探测结束距目标的距离</w:t>
            </w:r>
            <w:r w:rsidRPr="00FE33B6">
              <w:rPr>
                <w:rFonts w:hint="eastAsia"/>
                <w:snapToGrid w:val="0"/>
                <w:spacing w:val="2"/>
                <w:sz w:val="21"/>
                <w:szCs w:val="21"/>
              </w:rPr>
              <w:t>&gt;=</w:t>
            </w:r>
            <w:r w:rsidRPr="00FE33B6">
              <w:rPr>
                <w:rFonts w:hint="eastAsia"/>
                <w:snapToGrid w:val="0"/>
                <w:spacing w:val="2"/>
                <w:sz w:val="21"/>
                <w:szCs w:val="21"/>
              </w:rPr>
              <w:t>探测距离，</w:t>
            </w:r>
            <w:r w:rsidR="00E869B1" w:rsidRPr="00E869B1">
              <w:rPr>
                <w:rFonts w:hint="eastAsia"/>
                <w:bCs/>
                <w:snapToGrid w:val="0"/>
                <w:spacing w:val="2"/>
                <w:sz w:val="21"/>
                <w:szCs w:val="21"/>
              </w:rPr>
              <w:t>通过日志信息查看阵位计算</w:t>
            </w:r>
            <w:r w:rsidR="00E869B1" w:rsidRPr="00E869B1">
              <w:rPr>
                <w:bCs/>
                <w:snapToGrid w:val="0"/>
                <w:spacing w:val="2"/>
                <w:sz w:val="21"/>
                <w:szCs w:val="21"/>
              </w:rPr>
              <w:t>失败</w:t>
            </w:r>
            <w:r w:rsidRPr="00FE33B6">
              <w:rPr>
                <w:rFonts w:hint="eastAsia"/>
                <w:snapToGrid w:val="0"/>
                <w:spacing w:val="2"/>
                <w:sz w:val="21"/>
                <w:szCs w:val="21"/>
              </w:rPr>
              <w:t>。</w:t>
            </w:r>
          </w:p>
          <w:p w14:paraId="45570D03" w14:textId="77777777" w:rsidR="00274378" w:rsidRPr="00560D34" w:rsidRDefault="00FC266B" w:rsidP="00632AA1">
            <w:pPr>
              <w:numPr>
                <w:ilvl w:val="0"/>
                <w:numId w:val="188"/>
              </w:numPr>
              <w:tabs>
                <w:tab w:val="left" w:pos="425"/>
              </w:tabs>
              <w:spacing w:before="100" w:beforeAutospacing="1" w:line="360" w:lineRule="exact"/>
              <w:jc w:val="left"/>
              <w:rPr>
                <w:b/>
                <w:snapToGrid w:val="0"/>
                <w:sz w:val="21"/>
                <w:szCs w:val="21"/>
              </w:rPr>
            </w:pPr>
            <w:r>
              <w:rPr>
                <w:rFonts w:hint="eastAsia"/>
                <w:b/>
                <w:snapToGrid w:val="0"/>
                <w:sz w:val="21"/>
                <w:szCs w:val="21"/>
              </w:rPr>
              <w:t>中末交班</w:t>
            </w:r>
            <w:r>
              <w:rPr>
                <w:b/>
                <w:snapToGrid w:val="0"/>
                <w:sz w:val="21"/>
                <w:szCs w:val="21"/>
              </w:rPr>
              <w:t>时</w:t>
            </w:r>
            <w:r w:rsidR="00274378" w:rsidRPr="00274378">
              <w:rPr>
                <w:rFonts w:hint="eastAsia"/>
                <w:b/>
                <w:snapToGrid w:val="0"/>
                <w:sz w:val="21"/>
                <w:szCs w:val="21"/>
              </w:rPr>
              <w:t>探测</w:t>
            </w:r>
            <w:r w:rsidR="00274378" w:rsidRPr="006871F4">
              <w:rPr>
                <w:rFonts w:hint="eastAsia"/>
                <w:b/>
                <w:snapToGrid w:val="0"/>
                <w:sz w:val="21"/>
                <w:szCs w:val="21"/>
              </w:rPr>
              <w:t>阵位解算</w:t>
            </w:r>
            <w:r>
              <w:rPr>
                <w:rFonts w:hint="eastAsia"/>
                <w:b/>
                <w:snapToGrid w:val="0"/>
                <w:sz w:val="21"/>
                <w:szCs w:val="21"/>
              </w:rPr>
              <w:t>正常</w:t>
            </w:r>
            <w:r w:rsidR="00274378" w:rsidRPr="006871F4">
              <w:rPr>
                <w:rFonts w:hint="eastAsia"/>
                <w:b/>
                <w:snapToGrid w:val="0"/>
                <w:sz w:val="21"/>
                <w:szCs w:val="21"/>
              </w:rPr>
              <w:t>功能测试</w:t>
            </w:r>
            <w:r w:rsidR="00274378" w:rsidRPr="00560D34">
              <w:rPr>
                <w:b/>
                <w:snapToGrid w:val="0"/>
                <w:sz w:val="21"/>
                <w:szCs w:val="21"/>
              </w:rPr>
              <w:t>（</w:t>
            </w:r>
            <w:r w:rsidR="00274378" w:rsidRPr="00507DDB">
              <w:rPr>
                <w:b/>
                <w:snapToGrid w:val="0"/>
                <w:sz w:val="21"/>
                <w:szCs w:val="21"/>
              </w:rPr>
              <w:t>XQKCMM_SU_ZDJZW</w:t>
            </w:r>
            <w:r w:rsidR="00274378" w:rsidRPr="00560D34">
              <w:rPr>
                <w:b/>
                <w:snapToGrid w:val="0"/>
                <w:spacing w:val="2"/>
                <w:sz w:val="21"/>
                <w:szCs w:val="21"/>
              </w:rPr>
              <w:t>_SU0</w:t>
            </w:r>
            <w:r w:rsidR="00274378">
              <w:rPr>
                <w:b/>
                <w:snapToGrid w:val="0"/>
                <w:spacing w:val="2"/>
                <w:sz w:val="21"/>
                <w:szCs w:val="21"/>
              </w:rPr>
              <w:t>3</w:t>
            </w:r>
            <w:r w:rsidR="00274378" w:rsidRPr="00560D34">
              <w:rPr>
                <w:b/>
                <w:snapToGrid w:val="0"/>
                <w:spacing w:val="2"/>
                <w:sz w:val="21"/>
                <w:szCs w:val="21"/>
              </w:rPr>
              <w:t>）</w:t>
            </w:r>
          </w:p>
          <w:p w14:paraId="379AF658" w14:textId="77777777" w:rsidR="007E2419" w:rsidRPr="007E2419" w:rsidRDefault="007E2419" w:rsidP="007E2419">
            <w:pPr>
              <w:tabs>
                <w:tab w:val="left" w:pos="425"/>
              </w:tabs>
              <w:spacing w:line="360" w:lineRule="exact"/>
              <w:jc w:val="left"/>
              <w:rPr>
                <w:snapToGrid w:val="0"/>
                <w:spacing w:val="2"/>
                <w:sz w:val="21"/>
                <w:szCs w:val="21"/>
              </w:rPr>
            </w:pPr>
            <w:r w:rsidRPr="007E2419">
              <w:rPr>
                <w:rFonts w:hint="eastAsia"/>
                <w:snapToGrid w:val="0"/>
                <w:spacing w:val="2"/>
                <w:sz w:val="21"/>
                <w:szCs w:val="21"/>
              </w:rPr>
              <w:t>通过</w:t>
            </w:r>
            <w:r>
              <w:rPr>
                <w:rFonts w:hint="eastAsia"/>
                <w:snapToGrid w:val="0"/>
                <w:spacing w:val="2"/>
                <w:sz w:val="21"/>
                <w:szCs w:val="21"/>
              </w:rPr>
              <w:t>程序插桩</w:t>
            </w:r>
            <w:r w:rsidRPr="007E2419">
              <w:rPr>
                <w:rFonts w:hint="eastAsia"/>
                <w:snapToGrid w:val="0"/>
                <w:spacing w:val="2"/>
                <w:sz w:val="21"/>
                <w:szCs w:val="21"/>
              </w:rPr>
              <w:t>输入不同探测平台</w:t>
            </w:r>
            <w:r w:rsidRPr="007E2419">
              <w:rPr>
                <w:rFonts w:hint="eastAsia"/>
                <w:snapToGrid w:val="0"/>
                <w:spacing w:val="2"/>
                <w:sz w:val="21"/>
                <w:szCs w:val="21"/>
              </w:rPr>
              <w:t>/</w:t>
            </w:r>
            <w:r w:rsidRPr="007E2419">
              <w:rPr>
                <w:rFonts w:hint="eastAsia"/>
                <w:snapToGrid w:val="0"/>
                <w:spacing w:val="2"/>
                <w:sz w:val="21"/>
                <w:szCs w:val="21"/>
              </w:rPr>
              <w:t>目标的信息（位置、速度、航向）</w:t>
            </w:r>
            <w:r>
              <w:rPr>
                <w:rFonts w:hint="eastAsia"/>
                <w:snapToGrid w:val="0"/>
                <w:spacing w:val="2"/>
                <w:sz w:val="21"/>
                <w:szCs w:val="21"/>
              </w:rPr>
              <w:t>，输入</w:t>
            </w:r>
            <w:r>
              <w:rPr>
                <w:snapToGrid w:val="0"/>
                <w:spacing w:val="2"/>
                <w:sz w:val="21"/>
                <w:szCs w:val="21"/>
              </w:rPr>
              <w:t>当前计算的</w:t>
            </w:r>
            <w:r w:rsidRPr="007E2419">
              <w:rPr>
                <w:rFonts w:hint="eastAsia"/>
                <w:snapToGrid w:val="0"/>
                <w:spacing w:val="2"/>
                <w:sz w:val="21"/>
                <w:szCs w:val="21"/>
              </w:rPr>
              <w:t>中末制导交班阵位</w:t>
            </w:r>
            <w:r>
              <w:rPr>
                <w:rFonts w:hint="eastAsia"/>
                <w:snapToGrid w:val="0"/>
                <w:spacing w:val="2"/>
                <w:sz w:val="21"/>
                <w:szCs w:val="21"/>
              </w:rPr>
              <w:t>的</w:t>
            </w:r>
            <w:r w:rsidRPr="007E2419">
              <w:rPr>
                <w:rFonts w:hint="eastAsia"/>
                <w:snapToGrid w:val="0"/>
                <w:spacing w:val="2"/>
                <w:sz w:val="21"/>
                <w:szCs w:val="21"/>
              </w:rPr>
              <w:t>到达阵位时间</w:t>
            </w:r>
            <w:r>
              <w:rPr>
                <w:rFonts w:hint="eastAsia"/>
                <w:snapToGrid w:val="0"/>
                <w:spacing w:val="2"/>
                <w:sz w:val="21"/>
                <w:szCs w:val="21"/>
              </w:rPr>
              <w:t>，</w:t>
            </w:r>
            <w:r w:rsidRPr="007E2419">
              <w:rPr>
                <w:rFonts w:hint="eastAsia"/>
                <w:snapToGrid w:val="0"/>
                <w:spacing w:val="2"/>
                <w:sz w:val="21"/>
                <w:szCs w:val="21"/>
              </w:rPr>
              <w:t>通过程序插桩查看软件计算的中末交班时探测</w:t>
            </w:r>
            <w:r>
              <w:rPr>
                <w:rFonts w:hint="eastAsia"/>
                <w:snapToGrid w:val="0"/>
                <w:spacing w:val="2"/>
                <w:sz w:val="21"/>
                <w:szCs w:val="21"/>
              </w:rPr>
              <w:t>平台</w:t>
            </w:r>
            <w:r>
              <w:rPr>
                <w:snapToGrid w:val="0"/>
                <w:spacing w:val="2"/>
                <w:sz w:val="21"/>
                <w:szCs w:val="21"/>
              </w:rPr>
              <w:t>位置</w:t>
            </w:r>
            <w:r w:rsidRPr="007E2419">
              <w:rPr>
                <w:rFonts w:hint="eastAsia"/>
                <w:snapToGrid w:val="0"/>
                <w:spacing w:val="2"/>
                <w:sz w:val="21"/>
                <w:szCs w:val="21"/>
              </w:rPr>
              <w:t>与</w:t>
            </w:r>
            <w:r w:rsidRPr="007E2419">
              <w:rPr>
                <w:rFonts w:hint="eastAsia"/>
                <w:snapToGrid w:val="0"/>
                <w:spacing w:val="2"/>
                <w:sz w:val="21"/>
                <w:szCs w:val="21"/>
              </w:rPr>
              <w:t>M</w:t>
            </w:r>
            <w:r w:rsidRPr="007E2419">
              <w:rPr>
                <w:snapToGrid w:val="0"/>
                <w:spacing w:val="2"/>
                <w:sz w:val="21"/>
                <w:szCs w:val="21"/>
              </w:rPr>
              <w:t>ATLAB</w:t>
            </w:r>
            <w:r w:rsidRPr="007E2419">
              <w:rPr>
                <w:rFonts w:hint="eastAsia"/>
                <w:snapToGrid w:val="0"/>
                <w:spacing w:val="2"/>
                <w:sz w:val="21"/>
                <w:szCs w:val="21"/>
              </w:rPr>
              <w:t>输出结果一致。</w:t>
            </w:r>
          </w:p>
          <w:p w14:paraId="4EE96808" w14:textId="77777777" w:rsidR="007E2419" w:rsidRPr="00560D34" w:rsidRDefault="007E2419" w:rsidP="00632AA1">
            <w:pPr>
              <w:numPr>
                <w:ilvl w:val="0"/>
                <w:numId w:val="188"/>
              </w:numPr>
              <w:tabs>
                <w:tab w:val="left" w:pos="425"/>
              </w:tabs>
              <w:spacing w:before="100" w:beforeAutospacing="1" w:line="360" w:lineRule="exact"/>
              <w:jc w:val="left"/>
              <w:rPr>
                <w:b/>
                <w:snapToGrid w:val="0"/>
                <w:sz w:val="21"/>
                <w:szCs w:val="21"/>
              </w:rPr>
            </w:pPr>
            <w:r>
              <w:rPr>
                <w:rFonts w:hint="eastAsia"/>
                <w:b/>
                <w:snapToGrid w:val="0"/>
                <w:sz w:val="21"/>
                <w:szCs w:val="21"/>
              </w:rPr>
              <w:t>中末交班</w:t>
            </w:r>
            <w:r>
              <w:rPr>
                <w:b/>
                <w:snapToGrid w:val="0"/>
                <w:sz w:val="21"/>
                <w:szCs w:val="21"/>
              </w:rPr>
              <w:t>时</w:t>
            </w:r>
            <w:r w:rsidRPr="00274378">
              <w:rPr>
                <w:rFonts w:hint="eastAsia"/>
                <w:b/>
                <w:snapToGrid w:val="0"/>
                <w:sz w:val="21"/>
                <w:szCs w:val="21"/>
              </w:rPr>
              <w:t>探测</w:t>
            </w:r>
            <w:r w:rsidRPr="006871F4">
              <w:rPr>
                <w:rFonts w:hint="eastAsia"/>
                <w:b/>
                <w:snapToGrid w:val="0"/>
                <w:sz w:val="21"/>
                <w:szCs w:val="21"/>
              </w:rPr>
              <w:t>阵位解算</w:t>
            </w:r>
            <w:r>
              <w:rPr>
                <w:rFonts w:hint="eastAsia"/>
                <w:b/>
                <w:snapToGrid w:val="0"/>
                <w:sz w:val="21"/>
                <w:szCs w:val="21"/>
              </w:rPr>
              <w:t>异常</w:t>
            </w:r>
            <w:r w:rsidRPr="006871F4">
              <w:rPr>
                <w:rFonts w:hint="eastAsia"/>
                <w:b/>
                <w:snapToGrid w:val="0"/>
                <w:sz w:val="21"/>
                <w:szCs w:val="21"/>
              </w:rPr>
              <w:t>功能测试</w:t>
            </w:r>
            <w:r w:rsidRPr="00560D34">
              <w:rPr>
                <w:b/>
                <w:snapToGrid w:val="0"/>
                <w:sz w:val="21"/>
                <w:szCs w:val="21"/>
              </w:rPr>
              <w:t>（</w:t>
            </w:r>
            <w:r w:rsidRPr="00507DDB">
              <w:rPr>
                <w:b/>
                <w:snapToGrid w:val="0"/>
                <w:sz w:val="21"/>
                <w:szCs w:val="21"/>
              </w:rPr>
              <w:t>XQKCMM_SU_ZDJZW</w:t>
            </w:r>
            <w:r w:rsidRPr="00560D34">
              <w:rPr>
                <w:b/>
                <w:snapToGrid w:val="0"/>
                <w:spacing w:val="2"/>
                <w:sz w:val="21"/>
                <w:szCs w:val="21"/>
              </w:rPr>
              <w:t>_SU0</w:t>
            </w:r>
            <w:r>
              <w:rPr>
                <w:b/>
                <w:snapToGrid w:val="0"/>
                <w:spacing w:val="2"/>
                <w:sz w:val="21"/>
                <w:szCs w:val="21"/>
              </w:rPr>
              <w:t>4</w:t>
            </w:r>
            <w:r w:rsidRPr="00560D34">
              <w:rPr>
                <w:b/>
                <w:snapToGrid w:val="0"/>
                <w:spacing w:val="2"/>
                <w:sz w:val="21"/>
                <w:szCs w:val="21"/>
              </w:rPr>
              <w:t>）</w:t>
            </w:r>
          </w:p>
          <w:p w14:paraId="6B48E17B" w14:textId="77777777" w:rsidR="007E2419" w:rsidRPr="00274378" w:rsidRDefault="007E2419" w:rsidP="007E2419">
            <w:pPr>
              <w:tabs>
                <w:tab w:val="left" w:pos="425"/>
              </w:tabs>
              <w:spacing w:line="360" w:lineRule="exact"/>
              <w:jc w:val="left"/>
              <w:rPr>
                <w:snapToGrid w:val="0"/>
                <w:spacing w:val="2"/>
                <w:sz w:val="21"/>
                <w:szCs w:val="21"/>
              </w:rPr>
            </w:pPr>
            <w:r w:rsidRPr="007E2419">
              <w:rPr>
                <w:rFonts w:hint="eastAsia"/>
                <w:snapToGrid w:val="0"/>
                <w:spacing w:val="2"/>
                <w:sz w:val="21"/>
                <w:szCs w:val="21"/>
              </w:rPr>
              <w:t>通过</w:t>
            </w:r>
            <w:r w:rsidRPr="007E2419">
              <w:rPr>
                <w:rFonts w:hint="eastAsia"/>
                <w:snapToGrid w:val="0"/>
                <w:spacing w:val="2"/>
                <w:sz w:val="21"/>
                <w:szCs w:val="21"/>
              </w:rPr>
              <w:t>afsim</w:t>
            </w:r>
            <w:r w:rsidRPr="007E2419">
              <w:rPr>
                <w:rFonts w:hint="eastAsia"/>
                <w:snapToGrid w:val="0"/>
                <w:spacing w:val="2"/>
                <w:sz w:val="21"/>
                <w:szCs w:val="21"/>
              </w:rPr>
              <w:t>输入探测平台信息，设置探测平台速度为</w:t>
            </w:r>
            <w:r w:rsidRPr="007E2419">
              <w:rPr>
                <w:rFonts w:hint="eastAsia"/>
                <w:snapToGrid w:val="0"/>
                <w:spacing w:val="2"/>
                <w:sz w:val="21"/>
                <w:szCs w:val="21"/>
              </w:rPr>
              <w:t>0</w:t>
            </w:r>
            <w:r w:rsidRPr="007E2419">
              <w:rPr>
                <w:rFonts w:hint="eastAsia"/>
                <w:snapToGrid w:val="0"/>
                <w:spacing w:val="2"/>
                <w:sz w:val="21"/>
                <w:szCs w:val="21"/>
              </w:rPr>
              <w:t>，</w:t>
            </w:r>
            <w:r w:rsidRPr="007E2419">
              <w:rPr>
                <w:rFonts w:hint="eastAsia"/>
                <w:bCs/>
                <w:snapToGrid w:val="0"/>
                <w:spacing w:val="2"/>
                <w:sz w:val="21"/>
                <w:szCs w:val="21"/>
              </w:rPr>
              <w:t>通过日志信息查看阵</w:t>
            </w:r>
            <w:r w:rsidRPr="007E2419">
              <w:rPr>
                <w:rFonts w:hint="eastAsia"/>
                <w:bCs/>
                <w:snapToGrid w:val="0"/>
                <w:spacing w:val="2"/>
                <w:sz w:val="21"/>
                <w:szCs w:val="21"/>
              </w:rPr>
              <w:lastRenderedPageBreak/>
              <w:t>位计算</w:t>
            </w:r>
            <w:r w:rsidRPr="007E2419">
              <w:rPr>
                <w:bCs/>
                <w:snapToGrid w:val="0"/>
                <w:spacing w:val="2"/>
                <w:sz w:val="21"/>
                <w:szCs w:val="21"/>
              </w:rPr>
              <w:t>失败</w:t>
            </w:r>
            <w:r>
              <w:rPr>
                <w:rFonts w:hint="eastAsia"/>
                <w:bCs/>
                <w:snapToGrid w:val="0"/>
                <w:spacing w:val="2"/>
                <w:sz w:val="21"/>
                <w:szCs w:val="21"/>
              </w:rPr>
              <w:t>，</w:t>
            </w:r>
            <w:r>
              <w:rPr>
                <w:bCs/>
                <w:snapToGrid w:val="0"/>
                <w:spacing w:val="2"/>
                <w:sz w:val="21"/>
                <w:szCs w:val="21"/>
              </w:rPr>
              <w:t>不计算</w:t>
            </w:r>
            <w:r>
              <w:rPr>
                <w:rFonts w:hint="eastAsia"/>
                <w:bCs/>
                <w:snapToGrid w:val="0"/>
                <w:spacing w:val="2"/>
                <w:sz w:val="21"/>
                <w:szCs w:val="21"/>
              </w:rPr>
              <w:t>精度闭合</w:t>
            </w:r>
            <w:r>
              <w:rPr>
                <w:bCs/>
                <w:snapToGrid w:val="0"/>
                <w:spacing w:val="2"/>
                <w:sz w:val="21"/>
                <w:szCs w:val="21"/>
              </w:rPr>
              <w:t>。</w:t>
            </w:r>
          </w:p>
        </w:tc>
      </w:tr>
      <w:tr w:rsidR="0026038D" w:rsidRPr="00560D34" w14:paraId="58BF9BEC" w14:textId="77777777" w:rsidTr="00E36196">
        <w:tc>
          <w:tcPr>
            <w:tcW w:w="1620" w:type="dxa"/>
          </w:tcPr>
          <w:p w14:paraId="0757EB41" w14:textId="77777777" w:rsidR="0026038D" w:rsidRPr="00560D34" w:rsidRDefault="0026038D" w:rsidP="00E36196">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充分性要求</w:t>
            </w:r>
          </w:p>
        </w:tc>
        <w:tc>
          <w:tcPr>
            <w:tcW w:w="7568" w:type="dxa"/>
            <w:gridSpan w:val="5"/>
            <w:vAlign w:val="center"/>
          </w:tcPr>
          <w:p w14:paraId="52E8DDCD" w14:textId="77777777" w:rsidR="0026038D" w:rsidRPr="00560D34" w:rsidRDefault="0026038D" w:rsidP="00E36196">
            <w:pPr>
              <w:spacing w:line="360" w:lineRule="exact"/>
              <w:jc w:val="left"/>
              <w:textAlignment w:val="center"/>
              <w:rPr>
                <w:snapToGrid w:val="0"/>
                <w:sz w:val="21"/>
                <w:szCs w:val="21"/>
              </w:rPr>
            </w:pPr>
            <w:r w:rsidRPr="00560D34">
              <w:rPr>
                <w:snapToGrid w:val="0"/>
                <w:sz w:val="21"/>
                <w:szCs w:val="21"/>
              </w:rPr>
              <w:t>测试用例覆</w:t>
            </w:r>
            <w:r w:rsidRPr="004441C5">
              <w:rPr>
                <w:snapToGrid w:val="0"/>
                <w:sz w:val="21"/>
                <w:szCs w:val="21"/>
              </w:rPr>
              <w:t>盖</w:t>
            </w:r>
            <w:r w:rsidR="00FE33B6" w:rsidRPr="00FE33B6">
              <w:rPr>
                <w:rFonts w:hint="eastAsia"/>
                <w:snapToGrid w:val="0"/>
                <w:sz w:val="21"/>
                <w:szCs w:val="21"/>
              </w:rPr>
              <w:t>战斗机</w:t>
            </w:r>
            <w:r w:rsidR="00274378">
              <w:rPr>
                <w:rFonts w:hint="eastAsia"/>
                <w:snapToGrid w:val="0"/>
                <w:sz w:val="21"/>
                <w:szCs w:val="21"/>
              </w:rPr>
              <w:t>探测</w:t>
            </w:r>
            <w:r w:rsidR="00FE33B6" w:rsidRPr="00FE33B6">
              <w:rPr>
                <w:rFonts w:hint="eastAsia"/>
                <w:snapToGrid w:val="0"/>
                <w:sz w:val="21"/>
                <w:szCs w:val="21"/>
              </w:rPr>
              <w:t>阵位解算正常功能测试、战斗机</w:t>
            </w:r>
            <w:r w:rsidR="00274378" w:rsidRPr="00274378">
              <w:rPr>
                <w:rFonts w:hint="eastAsia"/>
                <w:snapToGrid w:val="0"/>
                <w:sz w:val="21"/>
                <w:szCs w:val="21"/>
              </w:rPr>
              <w:t>探测</w:t>
            </w:r>
            <w:r w:rsidR="00FE33B6" w:rsidRPr="00FE33B6">
              <w:rPr>
                <w:rFonts w:hint="eastAsia"/>
                <w:snapToGrid w:val="0"/>
                <w:sz w:val="21"/>
                <w:szCs w:val="21"/>
              </w:rPr>
              <w:t>阵位解算异常功能测试</w:t>
            </w:r>
            <w:r w:rsidR="00FD7259">
              <w:rPr>
                <w:rFonts w:hint="eastAsia"/>
                <w:snapToGrid w:val="0"/>
                <w:sz w:val="21"/>
                <w:szCs w:val="21"/>
              </w:rPr>
              <w:t>、</w:t>
            </w:r>
            <w:r w:rsidR="00FD7259" w:rsidRPr="00FD7259">
              <w:rPr>
                <w:rFonts w:hint="eastAsia"/>
                <w:snapToGrid w:val="0"/>
                <w:sz w:val="21"/>
                <w:szCs w:val="21"/>
              </w:rPr>
              <w:t>中末交班</w:t>
            </w:r>
            <w:r w:rsidR="00FD7259" w:rsidRPr="00FD7259">
              <w:rPr>
                <w:snapToGrid w:val="0"/>
                <w:sz w:val="21"/>
                <w:szCs w:val="21"/>
              </w:rPr>
              <w:t>时</w:t>
            </w:r>
            <w:r w:rsidR="00FD7259" w:rsidRPr="00FD7259">
              <w:rPr>
                <w:rFonts w:hint="eastAsia"/>
                <w:snapToGrid w:val="0"/>
                <w:sz w:val="21"/>
                <w:szCs w:val="21"/>
              </w:rPr>
              <w:t>探测阵位解算正常功能测试、中末交班</w:t>
            </w:r>
            <w:r w:rsidR="00FD7259" w:rsidRPr="00FD7259">
              <w:rPr>
                <w:snapToGrid w:val="0"/>
                <w:sz w:val="21"/>
                <w:szCs w:val="21"/>
              </w:rPr>
              <w:t>时</w:t>
            </w:r>
            <w:r w:rsidR="00FD7259" w:rsidRPr="00FD7259">
              <w:rPr>
                <w:rFonts w:hint="eastAsia"/>
                <w:snapToGrid w:val="0"/>
                <w:sz w:val="21"/>
                <w:szCs w:val="21"/>
              </w:rPr>
              <w:t>探测阵位解算异常功能测试</w:t>
            </w:r>
            <w:r w:rsidRPr="004441C5">
              <w:rPr>
                <w:snapToGrid w:val="0"/>
                <w:sz w:val="21"/>
                <w:szCs w:val="21"/>
              </w:rPr>
              <w:t>子项要求的全部内容。</w:t>
            </w:r>
          </w:p>
          <w:p w14:paraId="4A91DC5C" w14:textId="77777777" w:rsidR="0026038D" w:rsidRPr="00560D34" w:rsidRDefault="0026038D" w:rsidP="00E36196">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26038D" w:rsidRPr="00560D34" w14:paraId="1F71522E" w14:textId="77777777" w:rsidTr="00E36196">
        <w:tc>
          <w:tcPr>
            <w:tcW w:w="1620" w:type="dxa"/>
          </w:tcPr>
          <w:p w14:paraId="49CD9928" w14:textId="77777777" w:rsidR="0026038D" w:rsidRPr="00560D34" w:rsidRDefault="0026038D" w:rsidP="00E36196">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68" w:type="dxa"/>
            <w:gridSpan w:val="5"/>
            <w:vAlign w:val="center"/>
          </w:tcPr>
          <w:p w14:paraId="6F796700" w14:textId="77777777" w:rsidR="0026038D" w:rsidRPr="00560D34" w:rsidRDefault="0026038D" w:rsidP="00E36196">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596A66D5" w14:textId="77777777" w:rsidR="005D361B" w:rsidRDefault="005D361B" w:rsidP="009D34C5"/>
    <w:p w14:paraId="61F7D517" w14:textId="77777777" w:rsidR="00FE33B6" w:rsidRDefault="00FE33B6" w:rsidP="00FE33B6">
      <w:pPr>
        <w:pStyle w:val="8"/>
        <w:spacing w:before="100" w:beforeAutospacing="1" w:after="100" w:afterAutospacing="1"/>
      </w:pPr>
      <w:r w:rsidRPr="0026038D">
        <w:rPr>
          <w:rFonts w:hint="eastAsia"/>
        </w:rPr>
        <w:t>探测阵位（</w:t>
      </w:r>
      <w:r>
        <w:rPr>
          <w:rFonts w:hint="eastAsia"/>
        </w:rPr>
        <w:t>地导平台</w:t>
      </w:r>
      <w:r w:rsidRPr="0026038D">
        <w:rPr>
          <w:rFonts w:hint="eastAsia"/>
        </w:rPr>
        <w:t>）解算</w:t>
      </w:r>
      <w:r w:rsidRPr="0026038D">
        <w:t>功能</w:t>
      </w:r>
      <w:r>
        <w:rPr>
          <w:rFonts w:hint="eastAsia"/>
        </w:rPr>
        <w:t>测试</w:t>
      </w:r>
    </w:p>
    <w:p w14:paraId="7BB6B9C7" w14:textId="77777777" w:rsidR="00FE33B6" w:rsidRPr="00B976D4" w:rsidRDefault="00FE33B6" w:rsidP="00FE33B6">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Pr>
          <w:rFonts w:ascii="Times New Roman" w:eastAsia="黑体" w:hAnsi="Times New Roman"/>
          <w:b w:val="0"/>
          <w:noProof/>
          <w:sz w:val="24"/>
          <w:szCs w:val="24"/>
        </w:rPr>
        <w:t>25</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功能测试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FE33B6" w:rsidRPr="00560D34" w14:paraId="4D74D167" w14:textId="77777777" w:rsidTr="00E36196">
        <w:tc>
          <w:tcPr>
            <w:tcW w:w="1620" w:type="dxa"/>
            <w:vAlign w:val="center"/>
          </w:tcPr>
          <w:p w14:paraId="2C02131C" w14:textId="77777777" w:rsidR="00FE33B6" w:rsidRPr="00560D34" w:rsidRDefault="00FE33B6" w:rsidP="00E36196">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24" w:type="dxa"/>
            <w:vAlign w:val="center"/>
          </w:tcPr>
          <w:p w14:paraId="66A3F0E9" w14:textId="77777777" w:rsidR="00FE33B6" w:rsidRPr="00560D34" w:rsidRDefault="00FE33B6" w:rsidP="00E36196">
            <w:pPr>
              <w:spacing w:line="360" w:lineRule="exact"/>
              <w:rPr>
                <w:snapToGrid w:val="0"/>
                <w:spacing w:val="2"/>
                <w:sz w:val="21"/>
                <w:szCs w:val="21"/>
              </w:rPr>
            </w:pPr>
            <w:r w:rsidRPr="00FE33B6">
              <w:rPr>
                <w:rFonts w:hint="eastAsia"/>
                <w:snapToGrid w:val="0"/>
                <w:spacing w:val="2"/>
                <w:sz w:val="21"/>
                <w:szCs w:val="21"/>
              </w:rPr>
              <w:t>地导平台阵位解算功能测试</w:t>
            </w:r>
          </w:p>
        </w:tc>
        <w:tc>
          <w:tcPr>
            <w:tcW w:w="1287" w:type="dxa"/>
            <w:vAlign w:val="center"/>
          </w:tcPr>
          <w:p w14:paraId="3A5E0F62" w14:textId="77777777" w:rsidR="00FE33B6" w:rsidRPr="00560D34" w:rsidRDefault="00FE33B6" w:rsidP="00E36196">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4580FC4A" w14:textId="77777777" w:rsidR="00FE33B6" w:rsidRPr="00560D34" w:rsidRDefault="00FE33B6" w:rsidP="00FE33B6">
            <w:pPr>
              <w:spacing w:line="360" w:lineRule="exact"/>
              <w:jc w:val="center"/>
              <w:rPr>
                <w:snapToGrid w:val="0"/>
                <w:sz w:val="21"/>
                <w:szCs w:val="21"/>
              </w:rPr>
            </w:pPr>
            <w:r>
              <w:rPr>
                <w:snapToGrid w:val="0"/>
                <w:sz w:val="21"/>
                <w:szCs w:val="21"/>
              </w:rPr>
              <w:t>XQ</w:t>
            </w:r>
            <w:r w:rsidRPr="00CE322A">
              <w:rPr>
                <w:snapToGrid w:val="0"/>
                <w:sz w:val="21"/>
                <w:szCs w:val="21"/>
              </w:rPr>
              <w:t>KC</w:t>
            </w:r>
            <w:r>
              <w:rPr>
                <w:snapToGrid w:val="0"/>
                <w:sz w:val="21"/>
                <w:szCs w:val="21"/>
              </w:rPr>
              <w:t>MM</w:t>
            </w:r>
            <w:r w:rsidRPr="00560D34">
              <w:rPr>
                <w:snapToGrid w:val="0"/>
                <w:sz w:val="21"/>
                <w:szCs w:val="21"/>
              </w:rPr>
              <w:t>_SU_</w:t>
            </w:r>
            <w:r w:rsidRPr="00FE33B6">
              <w:rPr>
                <w:snapToGrid w:val="0"/>
                <w:sz w:val="21"/>
                <w:szCs w:val="21"/>
              </w:rPr>
              <w:t>DDPTZW</w:t>
            </w:r>
          </w:p>
        </w:tc>
        <w:tc>
          <w:tcPr>
            <w:tcW w:w="968" w:type="dxa"/>
            <w:vAlign w:val="center"/>
          </w:tcPr>
          <w:p w14:paraId="005B8CFC" w14:textId="77777777" w:rsidR="00FE33B6" w:rsidRPr="00560D34" w:rsidRDefault="00FE33B6" w:rsidP="00E36196">
            <w:pPr>
              <w:spacing w:line="360" w:lineRule="exact"/>
              <w:jc w:val="center"/>
              <w:rPr>
                <w:snapToGrid w:val="0"/>
                <w:sz w:val="21"/>
                <w:szCs w:val="21"/>
              </w:rPr>
            </w:pPr>
            <w:r w:rsidRPr="00560D34">
              <w:rPr>
                <w:snapToGrid w:val="0"/>
                <w:sz w:val="21"/>
                <w:szCs w:val="21"/>
              </w:rPr>
              <w:t>优先级</w:t>
            </w:r>
          </w:p>
        </w:tc>
        <w:tc>
          <w:tcPr>
            <w:tcW w:w="631" w:type="dxa"/>
            <w:vAlign w:val="center"/>
          </w:tcPr>
          <w:p w14:paraId="533C5AD0" w14:textId="77777777" w:rsidR="00FE33B6" w:rsidRPr="00560D34" w:rsidRDefault="00FE33B6" w:rsidP="00E36196">
            <w:pPr>
              <w:spacing w:line="360" w:lineRule="exact"/>
              <w:jc w:val="center"/>
              <w:rPr>
                <w:snapToGrid w:val="0"/>
                <w:sz w:val="21"/>
                <w:szCs w:val="21"/>
              </w:rPr>
            </w:pPr>
            <w:r w:rsidRPr="00560D34">
              <w:rPr>
                <w:snapToGrid w:val="0"/>
                <w:sz w:val="21"/>
                <w:szCs w:val="21"/>
              </w:rPr>
              <w:t>高</w:t>
            </w:r>
          </w:p>
        </w:tc>
      </w:tr>
      <w:tr w:rsidR="00FE33B6" w:rsidRPr="00560D34" w14:paraId="33E269FB" w14:textId="77777777" w:rsidTr="00E36196">
        <w:tc>
          <w:tcPr>
            <w:tcW w:w="1620" w:type="dxa"/>
            <w:vAlign w:val="center"/>
          </w:tcPr>
          <w:p w14:paraId="15923D9A" w14:textId="77777777" w:rsidR="00FE33B6" w:rsidRPr="00560D34" w:rsidRDefault="00FE33B6" w:rsidP="00E36196">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68" w:type="dxa"/>
            <w:gridSpan w:val="5"/>
            <w:vAlign w:val="center"/>
          </w:tcPr>
          <w:p w14:paraId="265206FA" w14:textId="6F8F6F91" w:rsidR="00FE33B6" w:rsidRPr="00085504" w:rsidRDefault="00FE33B6" w:rsidP="00E36196">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085504">
              <w:rPr>
                <w:rFonts w:hint="eastAsia"/>
                <w:snapToGrid w:val="0"/>
                <w:sz w:val="21"/>
                <w:szCs w:val="21"/>
              </w:rPr>
              <w:t>3.2.2.1.1</w:t>
            </w:r>
            <w:r>
              <w:rPr>
                <w:rFonts w:hint="eastAsia"/>
                <w:snapToGrid w:val="0"/>
                <w:sz w:val="21"/>
                <w:szCs w:val="21"/>
              </w:rPr>
              <w:t>节</w:t>
            </w:r>
            <w:r w:rsidRPr="00085504">
              <w:rPr>
                <w:rFonts w:hint="eastAsia"/>
                <w:snapToGrid w:val="0"/>
                <w:sz w:val="21"/>
                <w:szCs w:val="21"/>
              </w:rPr>
              <w:t>阵位解算设计说明</w:t>
            </w:r>
          </w:p>
        </w:tc>
      </w:tr>
      <w:tr w:rsidR="005B2439" w:rsidRPr="00560D34" w14:paraId="793A093B" w14:textId="77777777" w:rsidTr="00E36196">
        <w:tc>
          <w:tcPr>
            <w:tcW w:w="1620" w:type="dxa"/>
            <w:vAlign w:val="center"/>
          </w:tcPr>
          <w:p w14:paraId="10088EC3" w14:textId="77777777" w:rsidR="005B2439" w:rsidRPr="00560D34" w:rsidRDefault="005B2439" w:rsidP="005B2439">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68" w:type="dxa"/>
            <w:gridSpan w:val="5"/>
            <w:vAlign w:val="center"/>
          </w:tcPr>
          <w:p w14:paraId="33599ABE" w14:textId="77777777" w:rsidR="005B2439" w:rsidRDefault="005B2439" w:rsidP="005B2439">
            <w:pPr>
              <w:spacing w:line="360" w:lineRule="exact"/>
              <w:ind w:firstLineChars="200" w:firstLine="420"/>
              <w:rPr>
                <w:snapToGrid w:val="0"/>
                <w:sz w:val="21"/>
                <w:szCs w:val="21"/>
              </w:rPr>
            </w:pPr>
            <w:r w:rsidRPr="0026038D">
              <w:rPr>
                <w:rFonts w:hint="eastAsia"/>
                <w:snapToGrid w:val="0"/>
                <w:sz w:val="21"/>
                <w:szCs w:val="21"/>
              </w:rPr>
              <w:t>根据打击阵位的时间约束，计算探测平台的开始探测阵位和结束探测阵位；如果是接力探测，两个探测平台均要计算出开始探测阵位和结束探测阵位。</w:t>
            </w:r>
          </w:p>
          <w:p w14:paraId="0F9244F1" w14:textId="77777777" w:rsidR="00720269" w:rsidRDefault="00720269" w:rsidP="005B2439">
            <w:pPr>
              <w:spacing w:line="360" w:lineRule="exact"/>
              <w:ind w:firstLineChars="200" w:firstLine="420"/>
              <w:rPr>
                <w:snapToGrid w:val="0"/>
                <w:sz w:val="21"/>
                <w:szCs w:val="21"/>
              </w:rPr>
            </w:pPr>
            <w:r>
              <w:rPr>
                <w:rFonts w:hint="eastAsia"/>
                <w:snapToGrid w:val="0"/>
                <w:sz w:val="21"/>
                <w:szCs w:val="21"/>
              </w:rPr>
              <w:t>阵位</w:t>
            </w:r>
            <w:r>
              <w:rPr>
                <w:snapToGrid w:val="0"/>
                <w:sz w:val="21"/>
                <w:szCs w:val="21"/>
              </w:rPr>
              <w:t>约束条件判断：</w:t>
            </w:r>
          </w:p>
          <w:p w14:paraId="796B83D3" w14:textId="77777777" w:rsidR="005B2439" w:rsidRDefault="00720269" w:rsidP="005B2439">
            <w:pPr>
              <w:spacing w:line="360" w:lineRule="exact"/>
              <w:ind w:firstLineChars="200" w:firstLine="420"/>
              <w:rPr>
                <w:snapToGrid w:val="0"/>
                <w:sz w:val="21"/>
                <w:szCs w:val="21"/>
              </w:rPr>
            </w:pPr>
            <w:r>
              <w:rPr>
                <w:rFonts w:hint="eastAsia"/>
                <w:snapToGrid w:val="0"/>
                <w:sz w:val="21"/>
                <w:szCs w:val="21"/>
              </w:rPr>
              <w:t>2</w:t>
            </w:r>
            <w:r>
              <w:rPr>
                <w:rFonts w:hint="eastAsia"/>
                <w:snapToGrid w:val="0"/>
                <w:sz w:val="21"/>
                <w:szCs w:val="21"/>
              </w:rPr>
              <w:t>）</w:t>
            </w:r>
            <w:r w:rsidR="005B2439" w:rsidRPr="005B2439">
              <w:rPr>
                <w:rFonts w:hint="eastAsia"/>
                <w:snapToGrid w:val="0"/>
                <w:sz w:val="21"/>
                <w:szCs w:val="21"/>
              </w:rPr>
              <w:t>探测阵位的生成要考虑探测节点的探测距离约束</w:t>
            </w:r>
            <w:r w:rsidR="005B2439">
              <w:rPr>
                <w:rFonts w:hint="eastAsia"/>
                <w:snapToGrid w:val="0"/>
                <w:sz w:val="21"/>
                <w:szCs w:val="21"/>
              </w:rPr>
              <w:t>。</w:t>
            </w:r>
          </w:p>
          <w:p w14:paraId="2CAD3149" w14:textId="77777777" w:rsidR="00720269" w:rsidRDefault="00720269" w:rsidP="005B2439">
            <w:pPr>
              <w:spacing w:line="360" w:lineRule="exact"/>
              <w:ind w:firstLineChars="200" w:firstLine="420"/>
              <w:rPr>
                <w:snapToGrid w:val="0"/>
                <w:sz w:val="21"/>
                <w:szCs w:val="21"/>
              </w:rPr>
            </w:pPr>
            <w:r>
              <w:rPr>
                <w:snapToGrid w:val="0"/>
                <w:sz w:val="21"/>
                <w:szCs w:val="21"/>
              </w:rPr>
              <w:t>4</w:t>
            </w:r>
            <w:r>
              <w:rPr>
                <w:rFonts w:hint="eastAsia"/>
                <w:snapToGrid w:val="0"/>
                <w:sz w:val="21"/>
                <w:szCs w:val="21"/>
              </w:rPr>
              <w:t>）</w:t>
            </w:r>
            <w:r w:rsidRPr="00720269">
              <w:rPr>
                <w:rFonts w:hint="eastAsia"/>
                <w:snapToGrid w:val="0"/>
                <w:sz w:val="21"/>
                <w:szCs w:val="21"/>
              </w:rPr>
              <w:t>当地导武器系统作为探测或制导平台时，还需要考虑责任扇区的约束</w:t>
            </w:r>
          </w:p>
          <w:p w14:paraId="0B488C46" w14:textId="77777777" w:rsidR="005B2439" w:rsidRPr="00D15543" w:rsidRDefault="005B2439" w:rsidP="005B2439">
            <w:pPr>
              <w:spacing w:line="240" w:lineRule="auto"/>
              <w:rPr>
                <w:snapToGrid w:val="0"/>
                <w:sz w:val="21"/>
                <w:szCs w:val="21"/>
              </w:rPr>
            </w:pPr>
            <w:r>
              <w:object w:dxaOrig="8298" w:dyaOrig="10403" w14:anchorId="5B6B8D15">
                <v:shape id="_x0000_i1031" type="#_x0000_t75" style="width:368.3pt;height:462.8pt" o:ole="">
                  <v:imagedata r:id="rId21" o:title=""/>
                </v:shape>
                <o:OLEObject Type="Embed" ProgID="Visio.Drawing.11" ShapeID="_x0000_i1031" DrawAspect="Content" ObjectID="_1830335252" r:id="rId23"/>
              </w:object>
            </w:r>
          </w:p>
        </w:tc>
      </w:tr>
      <w:tr w:rsidR="005B2439" w:rsidRPr="00560D34" w14:paraId="7DF8207B" w14:textId="77777777" w:rsidTr="00E36196">
        <w:tc>
          <w:tcPr>
            <w:tcW w:w="1620" w:type="dxa"/>
            <w:vAlign w:val="center"/>
          </w:tcPr>
          <w:p w14:paraId="4281184A" w14:textId="77777777" w:rsidR="005B2439" w:rsidRPr="00560D34" w:rsidRDefault="005B2439" w:rsidP="005B2439">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68" w:type="dxa"/>
            <w:gridSpan w:val="5"/>
            <w:vAlign w:val="center"/>
          </w:tcPr>
          <w:p w14:paraId="6D8DB276" w14:textId="77777777" w:rsidR="005B2439" w:rsidRPr="00560D34" w:rsidRDefault="005B2439" w:rsidP="007D0886">
            <w:pPr>
              <w:tabs>
                <w:tab w:val="left" w:pos="210"/>
              </w:tabs>
              <w:spacing w:before="100" w:beforeAutospacing="1" w:line="360" w:lineRule="exact"/>
              <w:jc w:val="left"/>
              <w:rPr>
                <w:b/>
                <w:snapToGrid w:val="0"/>
                <w:sz w:val="21"/>
                <w:szCs w:val="21"/>
              </w:rPr>
            </w:pPr>
            <w:r w:rsidRPr="00F06FDF">
              <w:rPr>
                <w:rFonts w:hint="eastAsia"/>
                <w:b/>
                <w:snapToGrid w:val="0"/>
                <w:sz w:val="21"/>
                <w:szCs w:val="21"/>
              </w:rPr>
              <w:t>1.</w:t>
            </w:r>
            <w:r w:rsidRPr="00F06FDF">
              <w:rPr>
                <w:rFonts w:hint="eastAsia"/>
                <w:b/>
                <w:snapToGrid w:val="0"/>
                <w:sz w:val="21"/>
                <w:szCs w:val="21"/>
              </w:rPr>
              <w:tab/>
            </w:r>
            <w:r>
              <w:rPr>
                <w:rFonts w:hint="eastAsia"/>
                <w:b/>
                <w:snapToGrid w:val="0"/>
                <w:sz w:val="21"/>
                <w:szCs w:val="21"/>
              </w:rPr>
              <w:t>地导平台</w:t>
            </w:r>
            <w:r w:rsidRPr="006871F4">
              <w:rPr>
                <w:rFonts w:hint="eastAsia"/>
                <w:b/>
                <w:snapToGrid w:val="0"/>
                <w:sz w:val="21"/>
                <w:szCs w:val="21"/>
              </w:rPr>
              <w:t>阵位解算</w:t>
            </w:r>
            <w:r>
              <w:rPr>
                <w:rFonts w:hint="eastAsia"/>
                <w:b/>
                <w:snapToGrid w:val="0"/>
                <w:sz w:val="21"/>
                <w:szCs w:val="21"/>
              </w:rPr>
              <w:t>正常</w:t>
            </w:r>
            <w:r w:rsidRPr="006871F4">
              <w:rPr>
                <w:rFonts w:hint="eastAsia"/>
                <w:b/>
                <w:snapToGrid w:val="0"/>
                <w:sz w:val="21"/>
                <w:szCs w:val="21"/>
              </w:rPr>
              <w:t>功能测试</w:t>
            </w:r>
            <w:r w:rsidRPr="00790F4F">
              <w:rPr>
                <w:rFonts w:hint="eastAsia"/>
                <w:b/>
                <w:snapToGrid w:val="0"/>
                <w:sz w:val="21"/>
                <w:szCs w:val="21"/>
              </w:rPr>
              <w:t>（</w:t>
            </w:r>
            <w:r w:rsidRPr="00790F4F">
              <w:rPr>
                <w:rFonts w:hint="eastAsia"/>
                <w:b/>
                <w:snapToGrid w:val="0"/>
                <w:sz w:val="21"/>
                <w:szCs w:val="21"/>
              </w:rPr>
              <w:t>XQKC</w:t>
            </w:r>
            <w:r>
              <w:rPr>
                <w:rFonts w:hint="eastAsia"/>
                <w:b/>
                <w:snapToGrid w:val="0"/>
                <w:sz w:val="21"/>
                <w:szCs w:val="21"/>
              </w:rPr>
              <w:t>MM_</w:t>
            </w:r>
            <w:r w:rsidRPr="00790F4F">
              <w:rPr>
                <w:rFonts w:hint="eastAsia"/>
                <w:b/>
                <w:snapToGrid w:val="0"/>
                <w:sz w:val="21"/>
                <w:szCs w:val="21"/>
              </w:rPr>
              <w:t>SU_</w:t>
            </w:r>
            <w:r w:rsidRPr="0077227F">
              <w:rPr>
                <w:b/>
                <w:snapToGrid w:val="0"/>
                <w:sz w:val="21"/>
                <w:szCs w:val="21"/>
              </w:rPr>
              <w:t>DDPTZW</w:t>
            </w:r>
            <w:r w:rsidRPr="00790F4F">
              <w:rPr>
                <w:rFonts w:hint="eastAsia"/>
                <w:b/>
                <w:snapToGrid w:val="0"/>
                <w:sz w:val="21"/>
                <w:szCs w:val="21"/>
              </w:rPr>
              <w:t>_SU01</w:t>
            </w:r>
            <w:r w:rsidRPr="00790F4F">
              <w:rPr>
                <w:rFonts w:hint="eastAsia"/>
                <w:b/>
                <w:snapToGrid w:val="0"/>
                <w:sz w:val="21"/>
                <w:szCs w:val="21"/>
              </w:rPr>
              <w:t>）</w:t>
            </w:r>
          </w:p>
          <w:p w14:paraId="70044210" w14:textId="31D8CD8F" w:rsidR="005B2439" w:rsidRDefault="005B2439" w:rsidP="005B2439">
            <w:pPr>
              <w:tabs>
                <w:tab w:val="left" w:pos="425"/>
              </w:tabs>
              <w:spacing w:before="100" w:beforeAutospacing="1" w:line="360" w:lineRule="exact"/>
              <w:jc w:val="left"/>
              <w:rPr>
                <w:snapToGrid w:val="0"/>
                <w:sz w:val="21"/>
                <w:szCs w:val="21"/>
              </w:rPr>
            </w:pPr>
            <w:r>
              <w:rPr>
                <w:rFonts w:hint="eastAsia"/>
                <w:snapToGrid w:val="0"/>
                <w:sz w:val="21"/>
                <w:szCs w:val="21"/>
              </w:rPr>
              <w:t>通过</w:t>
            </w:r>
            <w:r w:rsidR="009A79D2">
              <w:rPr>
                <w:rFonts w:hint="eastAsia"/>
                <w:snapToGrid w:val="0"/>
                <w:sz w:val="21"/>
                <w:szCs w:val="21"/>
              </w:rPr>
              <w:t>FSC</w:t>
            </w:r>
            <w:r w:rsidRPr="00690AFB">
              <w:rPr>
                <w:rFonts w:hint="eastAsia"/>
                <w:snapToGrid w:val="0"/>
                <w:sz w:val="21"/>
                <w:szCs w:val="21"/>
              </w:rPr>
              <w:t>模拟软件</w:t>
            </w:r>
            <w:r>
              <w:rPr>
                <w:rFonts w:hint="eastAsia"/>
                <w:snapToGrid w:val="0"/>
                <w:sz w:val="21"/>
                <w:szCs w:val="21"/>
              </w:rPr>
              <w:t>输入</w:t>
            </w:r>
            <w:r w:rsidRPr="00BF6BEB">
              <w:rPr>
                <w:rFonts w:hint="eastAsia"/>
                <w:snapToGrid w:val="0"/>
                <w:sz w:val="21"/>
                <w:szCs w:val="21"/>
              </w:rPr>
              <w:t>不同的地导平台信息</w:t>
            </w:r>
            <w:r>
              <w:rPr>
                <w:rFonts w:hint="eastAsia"/>
                <w:snapToGrid w:val="0"/>
                <w:sz w:val="21"/>
                <w:szCs w:val="21"/>
              </w:rPr>
              <w:t>，验证软件计算地导平台阵位结果是否与</w:t>
            </w:r>
            <w:r>
              <w:rPr>
                <w:rFonts w:hint="eastAsia"/>
                <w:snapToGrid w:val="0"/>
                <w:sz w:val="21"/>
                <w:szCs w:val="21"/>
              </w:rPr>
              <w:t>M</w:t>
            </w:r>
            <w:r>
              <w:rPr>
                <w:snapToGrid w:val="0"/>
                <w:sz w:val="21"/>
                <w:szCs w:val="21"/>
              </w:rPr>
              <w:t>ATLAB</w:t>
            </w:r>
            <w:r w:rsidRPr="00014196">
              <w:rPr>
                <w:rFonts w:hint="eastAsia"/>
                <w:snapToGrid w:val="0"/>
                <w:sz w:val="21"/>
                <w:szCs w:val="21"/>
              </w:rPr>
              <w:t>输出结果一致</w:t>
            </w:r>
            <w:r>
              <w:rPr>
                <w:rFonts w:hint="eastAsia"/>
                <w:snapToGrid w:val="0"/>
                <w:sz w:val="21"/>
                <w:szCs w:val="21"/>
              </w:rPr>
              <w:t>。</w:t>
            </w:r>
          </w:p>
          <w:p w14:paraId="6E6760E9" w14:textId="77777777" w:rsidR="005B2439" w:rsidRPr="00617530" w:rsidRDefault="005B2439" w:rsidP="007D0886">
            <w:pPr>
              <w:tabs>
                <w:tab w:val="left" w:pos="210"/>
              </w:tabs>
              <w:spacing w:before="100" w:beforeAutospacing="1" w:line="360" w:lineRule="exact"/>
              <w:jc w:val="left"/>
              <w:rPr>
                <w:b/>
                <w:bCs/>
                <w:snapToGrid w:val="0"/>
                <w:sz w:val="21"/>
                <w:szCs w:val="21"/>
              </w:rPr>
            </w:pPr>
            <w:r w:rsidRPr="00617530">
              <w:rPr>
                <w:b/>
                <w:bCs/>
                <w:snapToGrid w:val="0"/>
                <w:sz w:val="21"/>
                <w:szCs w:val="21"/>
              </w:rPr>
              <w:t>2</w:t>
            </w:r>
            <w:r w:rsidRPr="00617530">
              <w:rPr>
                <w:rFonts w:hint="eastAsia"/>
                <w:b/>
                <w:bCs/>
                <w:snapToGrid w:val="0"/>
                <w:sz w:val="21"/>
                <w:szCs w:val="21"/>
              </w:rPr>
              <w:t>.</w:t>
            </w:r>
            <w:r w:rsidRPr="00617530">
              <w:rPr>
                <w:rFonts w:hint="eastAsia"/>
                <w:b/>
                <w:bCs/>
                <w:snapToGrid w:val="0"/>
                <w:sz w:val="21"/>
                <w:szCs w:val="21"/>
              </w:rPr>
              <w:tab/>
            </w:r>
            <w:r w:rsidRPr="00617530">
              <w:rPr>
                <w:rFonts w:hint="eastAsia"/>
                <w:b/>
                <w:bCs/>
                <w:snapToGrid w:val="0"/>
                <w:sz w:val="21"/>
                <w:szCs w:val="21"/>
              </w:rPr>
              <w:t>地导平台</w:t>
            </w:r>
            <w:r>
              <w:rPr>
                <w:rFonts w:hint="eastAsia"/>
                <w:b/>
                <w:bCs/>
                <w:snapToGrid w:val="0"/>
                <w:sz w:val="21"/>
                <w:szCs w:val="21"/>
              </w:rPr>
              <w:t>阵位解算</w:t>
            </w:r>
            <w:r>
              <w:rPr>
                <w:b/>
                <w:bCs/>
                <w:snapToGrid w:val="0"/>
                <w:sz w:val="21"/>
                <w:szCs w:val="21"/>
              </w:rPr>
              <w:t>异常</w:t>
            </w:r>
            <w:r w:rsidRPr="00617530">
              <w:rPr>
                <w:rFonts w:hint="eastAsia"/>
                <w:b/>
                <w:bCs/>
                <w:snapToGrid w:val="0"/>
                <w:sz w:val="21"/>
                <w:szCs w:val="21"/>
              </w:rPr>
              <w:t>功能测试（</w:t>
            </w:r>
            <w:r w:rsidRPr="00617530">
              <w:rPr>
                <w:b/>
                <w:bCs/>
                <w:snapToGrid w:val="0"/>
                <w:sz w:val="21"/>
                <w:szCs w:val="21"/>
              </w:rPr>
              <w:t>XQKC</w:t>
            </w:r>
            <w:r>
              <w:rPr>
                <w:b/>
                <w:bCs/>
                <w:snapToGrid w:val="0"/>
                <w:sz w:val="21"/>
                <w:szCs w:val="21"/>
              </w:rPr>
              <w:t>MM_</w:t>
            </w:r>
            <w:r w:rsidRPr="00617530">
              <w:rPr>
                <w:b/>
                <w:bCs/>
                <w:snapToGrid w:val="0"/>
                <w:sz w:val="21"/>
                <w:szCs w:val="21"/>
              </w:rPr>
              <w:t>SU_DDPTZW_SU0</w:t>
            </w:r>
            <w:r>
              <w:rPr>
                <w:b/>
                <w:bCs/>
                <w:snapToGrid w:val="0"/>
                <w:sz w:val="21"/>
                <w:szCs w:val="21"/>
              </w:rPr>
              <w:t>2</w:t>
            </w:r>
            <w:r w:rsidRPr="00617530">
              <w:rPr>
                <w:rFonts w:hint="eastAsia"/>
                <w:b/>
                <w:bCs/>
                <w:snapToGrid w:val="0"/>
                <w:sz w:val="21"/>
                <w:szCs w:val="21"/>
              </w:rPr>
              <w:t>）</w:t>
            </w:r>
          </w:p>
          <w:p w14:paraId="0EFDC9A7" w14:textId="2FD2588D" w:rsidR="005B2439" w:rsidRDefault="005B2439" w:rsidP="005B2439">
            <w:pPr>
              <w:tabs>
                <w:tab w:val="left" w:pos="425"/>
              </w:tabs>
              <w:spacing w:before="100" w:beforeAutospacing="1" w:line="360" w:lineRule="exact"/>
              <w:jc w:val="left"/>
              <w:rPr>
                <w:snapToGrid w:val="0"/>
                <w:sz w:val="21"/>
                <w:szCs w:val="21"/>
              </w:rPr>
            </w:pPr>
            <w:r>
              <w:rPr>
                <w:rFonts w:hint="eastAsia"/>
                <w:snapToGrid w:val="0"/>
                <w:sz w:val="21"/>
                <w:szCs w:val="21"/>
              </w:rPr>
              <w:t>通过</w:t>
            </w:r>
            <w:r w:rsidR="009A79D2">
              <w:rPr>
                <w:rFonts w:hint="eastAsia"/>
                <w:snapToGrid w:val="0"/>
                <w:sz w:val="21"/>
                <w:szCs w:val="21"/>
              </w:rPr>
              <w:t>FSC</w:t>
            </w:r>
            <w:r w:rsidRPr="00690AFB">
              <w:rPr>
                <w:rFonts w:hint="eastAsia"/>
                <w:snapToGrid w:val="0"/>
                <w:sz w:val="21"/>
                <w:szCs w:val="21"/>
              </w:rPr>
              <w:t>模拟软件</w:t>
            </w:r>
            <w:r>
              <w:rPr>
                <w:rFonts w:hint="eastAsia"/>
                <w:snapToGrid w:val="0"/>
                <w:sz w:val="21"/>
                <w:szCs w:val="21"/>
              </w:rPr>
              <w:t>输入</w:t>
            </w:r>
            <w:r>
              <w:rPr>
                <w:rFonts w:hint="eastAsia"/>
                <w:snapToGrid w:val="0"/>
                <w:spacing w:val="2"/>
                <w:sz w:val="21"/>
                <w:szCs w:val="21"/>
              </w:rPr>
              <w:t>不同的地导平台信息</w:t>
            </w:r>
            <w:r w:rsidRPr="00617530">
              <w:rPr>
                <w:rFonts w:hint="eastAsia"/>
                <w:snapToGrid w:val="0"/>
                <w:sz w:val="21"/>
                <w:szCs w:val="21"/>
              </w:rPr>
              <w:t>，覆盖所有无法探测到目标的分支，验证软件是否能够识别</w:t>
            </w:r>
            <w:r>
              <w:rPr>
                <w:rFonts w:hint="eastAsia"/>
                <w:snapToGrid w:val="0"/>
                <w:sz w:val="21"/>
                <w:szCs w:val="21"/>
              </w:rPr>
              <w:t>异常</w:t>
            </w:r>
            <w:r w:rsidRPr="00617530">
              <w:rPr>
                <w:rFonts w:hint="eastAsia"/>
                <w:snapToGrid w:val="0"/>
                <w:sz w:val="21"/>
                <w:szCs w:val="21"/>
              </w:rPr>
              <w:t>。</w:t>
            </w:r>
          </w:p>
          <w:p w14:paraId="392DBAA6" w14:textId="77777777" w:rsidR="007D0886" w:rsidRPr="007D0886" w:rsidRDefault="007D0886" w:rsidP="007D0886">
            <w:pPr>
              <w:tabs>
                <w:tab w:val="left" w:pos="425"/>
              </w:tabs>
              <w:spacing w:before="100" w:beforeAutospacing="1" w:line="360" w:lineRule="exact"/>
              <w:jc w:val="left"/>
              <w:rPr>
                <w:b/>
                <w:snapToGrid w:val="0"/>
                <w:sz w:val="21"/>
                <w:szCs w:val="21"/>
              </w:rPr>
            </w:pPr>
            <w:r>
              <w:rPr>
                <w:rFonts w:hint="eastAsia"/>
                <w:b/>
                <w:snapToGrid w:val="0"/>
                <w:sz w:val="21"/>
                <w:szCs w:val="21"/>
              </w:rPr>
              <w:t>3</w:t>
            </w:r>
            <w:r>
              <w:rPr>
                <w:b/>
                <w:snapToGrid w:val="0"/>
                <w:sz w:val="21"/>
                <w:szCs w:val="21"/>
              </w:rPr>
              <w:t>.</w:t>
            </w:r>
            <w:r w:rsidRPr="007D0886">
              <w:rPr>
                <w:rFonts w:hint="eastAsia"/>
                <w:b/>
                <w:snapToGrid w:val="0"/>
                <w:sz w:val="21"/>
                <w:szCs w:val="21"/>
              </w:rPr>
              <w:t>中末交班</w:t>
            </w:r>
            <w:r w:rsidRPr="007D0886">
              <w:rPr>
                <w:b/>
                <w:snapToGrid w:val="0"/>
                <w:sz w:val="21"/>
                <w:szCs w:val="21"/>
              </w:rPr>
              <w:t>时</w:t>
            </w:r>
            <w:r w:rsidRPr="007D0886">
              <w:rPr>
                <w:rFonts w:hint="eastAsia"/>
                <w:b/>
                <w:snapToGrid w:val="0"/>
                <w:sz w:val="21"/>
                <w:szCs w:val="21"/>
              </w:rPr>
              <w:t>探测阵位解算功能测试</w:t>
            </w:r>
            <w:r w:rsidRPr="007D0886">
              <w:rPr>
                <w:b/>
                <w:snapToGrid w:val="0"/>
                <w:sz w:val="21"/>
                <w:szCs w:val="21"/>
              </w:rPr>
              <w:t>（</w:t>
            </w:r>
            <w:r w:rsidRPr="007D0886">
              <w:rPr>
                <w:b/>
                <w:snapToGrid w:val="0"/>
                <w:sz w:val="21"/>
                <w:szCs w:val="21"/>
              </w:rPr>
              <w:t>XQKCMM_SU_DDPTZW_SU03</w:t>
            </w:r>
            <w:r w:rsidRPr="007D0886">
              <w:rPr>
                <w:b/>
                <w:snapToGrid w:val="0"/>
                <w:sz w:val="21"/>
                <w:szCs w:val="21"/>
              </w:rPr>
              <w:t>）</w:t>
            </w:r>
          </w:p>
          <w:p w14:paraId="2A5E47E0" w14:textId="77777777" w:rsidR="007D0886" w:rsidRPr="00560D34" w:rsidRDefault="007D0886" w:rsidP="007D0886">
            <w:pPr>
              <w:tabs>
                <w:tab w:val="left" w:pos="425"/>
              </w:tabs>
              <w:spacing w:before="100" w:beforeAutospacing="1" w:line="360" w:lineRule="exact"/>
              <w:jc w:val="left"/>
              <w:rPr>
                <w:snapToGrid w:val="0"/>
                <w:sz w:val="21"/>
                <w:szCs w:val="21"/>
              </w:rPr>
            </w:pPr>
            <w:r w:rsidRPr="007D0886">
              <w:rPr>
                <w:rFonts w:hint="eastAsia"/>
                <w:snapToGrid w:val="0"/>
                <w:sz w:val="21"/>
                <w:szCs w:val="21"/>
              </w:rPr>
              <w:t>通过程序插桩输入不同的地导平台信息</w:t>
            </w:r>
            <w:r w:rsidRPr="007D0886">
              <w:rPr>
                <w:rFonts w:hint="eastAsia"/>
                <w:snapToGrid w:val="0"/>
                <w:sz w:val="21"/>
                <w:szCs w:val="21"/>
              </w:rPr>
              <w:t>/</w:t>
            </w:r>
            <w:r w:rsidRPr="007D0886">
              <w:rPr>
                <w:rFonts w:hint="eastAsia"/>
                <w:snapToGrid w:val="0"/>
                <w:sz w:val="21"/>
                <w:szCs w:val="21"/>
              </w:rPr>
              <w:t>目标的信息（位置、速度、航向），</w:t>
            </w:r>
            <w:r>
              <w:rPr>
                <w:rFonts w:hint="eastAsia"/>
                <w:snapToGrid w:val="0"/>
                <w:sz w:val="21"/>
                <w:szCs w:val="21"/>
              </w:rPr>
              <w:t>验证软件</w:t>
            </w:r>
            <w:r>
              <w:rPr>
                <w:snapToGrid w:val="0"/>
                <w:sz w:val="21"/>
                <w:szCs w:val="21"/>
              </w:rPr>
              <w:t>是否正确</w:t>
            </w:r>
            <w:r>
              <w:rPr>
                <w:rFonts w:hint="eastAsia"/>
                <w:snapToGrid w:val="0"/>
                <w:sz w:val="21"/>
                <w:szCs w:val="21"/>
              </w:rPr>
              <w:t>计算</w:t>
            </w:r>
            <w:r w:rsidRPr="007D0886">
              <w:rPr>
                <w:rFonts w:hint="eastAsia"/>
                <w:snapToGrid w:val="0"/>
                <w:sz w:val="21"/>
                <w:szCs w:val="21"/>
              </w:rPr>
              <w:t>中末交班</w:t>
            </w:r>
            <w:r w:rsidRPr="007D0886">
              <w:rPr>
                <w:snapToGrid w:val="0"/>
                <w:sz w:val="21"/>
                <w:szCs w:val="21"/>
              </w:rPr>
              <w:t>时</w:t>
            </w:r>
            <w:r w:rsidRPr="007D0886">
              <w:rPr>
                <w:rFonts w:hint="eastAsia"/>
                <w:snapToGrid w:val="0"/>
                <w:sz w:val="21"/>
                <w:szCs w:val="21"/>
              </w:rPr>
              <w:t>探测阵位。</w:t>
            </w:r>
          </w:p>
        </w:tc>
      </w:tr>
      <w:tr w:rsidR="005B2439" w:rsidRPr="00560D34" w14:paraId="063CB04C" w14:textId="77777777" w:rsidTr="00E36196">
        <w:tc>
          <w:tcPr>
            <w:tcW w:w="1620" w:type="dxa"/>
            <w:vAlign w:val="center"/>
          </w:tcPr>
          <w:p w14:paraId="33031328" w14:textId="77777777" w:rsidR="005B2439" w:rsidRPr="00560D34" w:rsidRDefault="005B2439" w:rsidP="005B2439">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测试方法</w:t>
            </w:r>
          </w:p>
        </w:tc>
        <w:tc>
          <w:tcPr>
            <w:tcW w:w="7568" w:type="dxa"/>
            <w:gridSpan w:val="5"/>
            <w:shd w:val="clear" w:color="auto" w:fill="auto"/>
          </w:tcPr>
          <w:p w14:paraId="1802C4C5" w14:textId="77777777" w:rsidR="005B2439" w:rsidRPr="00BA0C85" w:rsidRDefault="005B2439" w:rsidP="00632AA1">
            <w:pPr>
              <w:numPr>
                <w:ilvl w:val="0"/>
                <w:numId w:val="189"/>
              </w:numPr>
              <w:tabs>
                <w:tab w:val="left" w:pos="425"/>
              </w:tabs>
              <w:spacing w:before="100" w:beforeAutospacing="1" w:line="360" w:lineRule="exact"/>
              <w:jc w:val="left"/>
              <w:rPr>
                <w:b/>
                <w:snapToGrid w:val="0"/>
                <w:sz w:val="21"/>
                <w:szCs w:val="21"/>
              </w:rPr>
            </w:pPr>
            <w:r>
              <w:rPr>
                <w:rFonts w:hint="eastAsia"/>
                <w:b/>
                <w:snapToGrid w:val="0"/>
                <w:sz w:val="21"/>
                <w:szCs w:val="21"/>
              </w:rPr>
              <w:t>地导平台</w:t>
            </w:r>
            <w:r w:rsidRPr="006871F4">
              <w:rPr>
                <w:rFonts w:hint="eastAsia"/>
                <w:b/>
                <w:snapToGrid w:val="0"/>
                <w:sz w:val="21"/>
                <w:szCs w:val="21"/>
              </w:rPr>
              <w:t>阵位解算</w:t>
            </w:r>
            <w:r>
              <w:rPr>
                <w:rFonts w:hint="eastAsia"/>
                <w:b/>
                <w:snapToGrid w:val="0"/>
                <w:sz w:val="21"/>
                <w:szCs w:val="21"/>
              </w:rPr>
              <w:t>正常</w:t>
            </w:r>
            <w:r w:rsidRPr="006871F4">
              <w:rPr>
                <w:rFonts w:hint="eastAsia"/>
                <w:b/>
                <w:snapToGrid w:val="0"/>
                <w:sz w:val="21"/>
                <w:szCs w:val="21"/>
              </w:rPr>
              <w:t>功能测试</w:t>
            </w:r>
            <w:r w:rsidRPr="00560D34">
              <w:rPr>
                <w:b/>
                <w:snapToGrid w:val="0"/>
                <w:sz w:val="21"/>
                <w:szCs w:val="21"/>
              </w:rPr>
              <w:t>（</w:t>
            </w:r>
            <w:r>
              <w:rPr>
                <w:rFonts w:hint="eastAsia"/>
                <w:b/>
                <w:snapToGrid w:val="0"/>
                <w:sz w:val="21"/>
                <w:szCs w:val="21"/>
              </w:rPr>
              <w:t>X</w:t>
            </w:r>
            <w:r>
              <w:rPr>
                <w:b/>
                <w:snapToGrid w:val="0"/>
                <w:sz w:val="21"/>
                <w:szCs w:val="21"/>
              </w:rPr>
              <w:t>Q</w:t>
            </w:r>
            <w:r w:rsidRPr="002E7832">
              <w:rPr>
                <w:b/>
                <w:snapToGrid w:val="0"/>
                <w:spacing w:val="2"/>
                <w:sz w:val="21"/>
                <w:szCs w:val="21"/>
              </w:rPr>
              <w:t>KC</w:t>
            </w:r>
            <w:r>
              <w:rPr>
                <w:b/>
                <w:snapToGrid w:val="0"/>
                <w:spacing w:val="2"/>
                <w:sz w:val="21"/>
                <w:szCs w:val="21"/>
              </w:rPr>
              <w:t>MM_</w:t>
            </w:r>
            <w:r w:rsidRPr="002E7832">
              <w:rPr>
                <w:b/>
                <w:snapToGrid w:val="0"/>
                <w:spacing w:val="2"/>
                <w:sz w:val="21"/>
                <w:szCs w:val="21"/>
              </w:rPr>
              <w:t>SU_</w:t>
            </w:r>
            <w:r w:rsidRPr="0039106C">
              <w:rPr>
                <w:b/>
                <w:snapToGrid w:val="0"/>
                <w:spacing w:val="2"/>
                <w:sz w:val="21"/>
                <w:szCs w:val="21"/>
              </w:rPr>
              <w:t>DDPTZW</w:t>
            </w:r>
            <w:r w:rsidRPr="00560D34">
              <w:rPr>
                <w:b/>
                <w:snapToGrid w:val="0"/>
                <w:spacing w:val="2"/>
                <w:sz w:val="21"/>
                <w:szCs w:val="21"/>
              </w:rPr>
              <w:t>_SU01</w:t>
            </w:r>
            <w:r w:rsidRPr="00560D34">
              <w:rPr>
                <w:b/>
                <w:snapToGrid w:val="0"/>
                <w:spacing w:val="2"/>
                <w:sz w:val="21"/>
                <w:szCs w:val="21"/>
              </w:rPr>
              <w:t>）</w:t>
            </w:r>
          </w:p>
          <w:p w14:paraId="3D4367DF" w14:textId="7FB1AB06" w:rsidR="005B2439" w:rsidRDefault="005B2439" w:rsidP="005B2439">
            <w:pPr>
              <w:tabs>
                <w:tab w:val="left" w:pos="425"/>
              </w:tabs>
              <w:spacing w:line="360" w:lineRule="exact"/>
              <w:jc w:val="left"/>
              <w:rPr>
                <w:snapToGrid w:val="0"/>
                <w:spacing w:val="2"/>
                <w:sz w:val="21"/>
                <w:szCs w:val="21"/>
              </w:rPr>
            </w:pPr>
            <w:r>
              <w:rPr>
                <w:rFonts w:hint="eastAsia"/>
                <w:snapToGrid w:val="0"/>
                <w:sz w:val="21"/>
                <w:szCs w:val="21"/>
              </w:rPr>
              <w:t>通过</w:t>
            </w:r>
            <w:r w:rsidR="009A79D2">
              <w:rPr>
                <w:rFonts w:hint="eastAsia"/>
                <w:snapToGrid w:val="0"/>
                <w:sz w:val="21"/>
                <w:szCs w:val="21"/>
              </w:rPr>
              <w:t>FSC</w:t>
            </w:r>
            <w:r w:rsidRPr="00690AFB">
              <w:rPr>
                <w:rFonts w:hint="eastAsia"/>
                <w:snapToGrid w:val="0"/>
                <w:sz w:val="21"/>
                <w:szCs w:val="21"/>
              </w:rPr>
              <w:t>模拟软件</w:t>
            </w:r>
            <w:r>
              <w:rPr>
                <w:rFonts w:hint="eastAsia"/>
                <w:snapToGrid w:val="0"/>
                <w:sz w:val="21"/>
                <w:szCs w:val="21"/>
              </w:rPr>
              <w:t>输入</w:t>
            </w:r>
            <w:r>
              <w:rPr>
                <w:rFonts w:hint="eastAsia"/>
                <w:snapToGrid w:val="0"/>
                <w:spacing w:val="2"/>
                <w:sz w:val="21"/>
                <w:szCs w:val="21"/>
              </w:rPr>
              <w:t>不同的地导平台信息，通过程序插桩查看软件计算的探测开始和结束时阵位信息（平台位置，到达阵位时间，到达阵位时与目标距离，目标位置）与</w:t>
            </w:r>
            <w:r>
              <w:rPr>
                <w:rFonts w:hint="eastAsia"/>
                <w:snapToGrid w:val="0"/>
                <w:sz w:val="21"/>
                <w:szCs w:val="21"/>
              </w:rPr>
              <w:t>M</w:t>
            </w:r>
            <w:r>
              <w:rPr>
                <w:snapToGrid w:val="0"/>
                <w:sz w:val="21"/>
                <w:szCs w:val="21"/>
              </w:rPr>
              <w:t>ATLAB</w:t>
            </w:r>
            <w:r>
              <w:rPr>
                <w:rFonts w:hint="eastAsia"/>
                <w:snapToGrid w:val="0"/>
                <w:spacing w:val="2"/>
                <w:sz w:val="21"/>
                <w:szCs w:val="21"/>
              </w:rPr>
              <w:t>输出结果一致。</w:t>
            </w:r>
          </w:p>
          <w:p w14:paraId="5DF4B997" w14:textId="77777777" w:rsidR="005B2439" w:rsidRPr="00325B8D" w:rsidRDefault="005B2439" w:rsidP="00632AA1">
            <w:pPr>
              <w:numPr>
                <w:ilvl w:val="0"/>
                <w:numId w:val="189"/>
              </w:numPr>
              <w:tabs>
                <w:tab w:val="left" w:pos="425"/>
              </w:tabs>
              <w:spacing w:before="100" w:beforeAutospacing="1" w:line="360" w:lineRule="exact"/>
              <w:jc w:val="left"/>
              <w:rPr>
                <w:b/>
                <w:snapToGrid w:val="0"/>
                <w:spacing w:val="2"/>
                <w:sz w:val="21"/>
                <w:szCs w:val="21"/>
              </w:rPr>
            </w:pPr>
            <w:r w:rsidRPr="00FE33B6">
              <w:rPr>
                <w:rFonts w:hint="eastAsia"/>
                <w:b/>
                <w:snapToGrid w:val="0"/>
                <w:sz w:val="21"/>
                <w:szCs w:val="21"/>
              </w:rPr>
              <w:t>地导平台阵位解算</w:t>
            </w:r>
            <w:r>
              <w:rPr>
                <w:rFonts w:hint="eastAsia"/>
                <w:b/>
                <w:snapToGrid w:val="0"/>
                <w:sz w:val="21"/>
                <w:szCs w:val="21"/>
              </w:rPr>
              <w:t>异常</w:t>
            </w:r>
            <w:r w:rsidRPr="00FE33B6">
              <w:rPr>
                <w:rFonts w:hint="eastAsia"/>
                <w:b/>
                <w:snapToGrid w:val="0"/>
                <w:sz w:val="21"/>
                <w:szCs w:val="21"/>
              </w:rPr>
              <w:t>功能测试</w:t>
            </w:r>
            <w:r w:rsidRPr="00F33655">
              <w:rPr>
                <w:rFonts w:hint="eastAsia"/>
                <w:b/>
                <w:snapToGrid w:val="0"/>
                <w:sz w:val="21"/>
                <w:szCs w:val="21"/>
              </w:rPr>
              <w:t>（</w:t>
            </w:r>
            <w:r w:rsidRPr="00BE3D0A">
              <w:rPr>
                <w:b/>
                <w:snapToGrid w:val="0"/>
                <w:sz w:val="21"/>
                <w:szCs w:val="21"/>
              </w:rPr>
              <w:t>XQKC</w:t>
            </w:r>
            <w:r>
              <w:rPr>
                <w:b/>
                <w:snapToGrid w:val="0"/>
                <w:sz w:val="21"/>
                <w:szCs w:val="21"/>
              </w:rPr>
              <w:t>MM_</w:t>
            </w:r>
            <w:r w:rsidRPr="00BE3D0A">
              <w:rPr>
                <w:b/>
                <w:snapToGrid w:val="0"/>
                <w:sz w:val="21"/>
                <w:szCs w:val="21"/>
              </w:rPr>
              <w:t>SU_DDPTZW_SU0</w:t>
            </w:r>
            <w:r>
              <w:rPr>
                <w:b/>
                <w:snapToGrid w:val="0"/>
                <w:sz w:val="21"/>
                <w:szCs w:val="21"/>
              </w:rPr>
              <w:t>2</w:t>
            </w:r>
            <w:r w:rsidRPr="00F33655">
              <w:rPr>
                <w:rFonts w:hint="eastAsia"/>
                <w:b/>
                <w:snapToGrid w:val="0"/>
                <w:sz w:val="21"/>
                <w:szCs w:val="21"/>
              </w:rPr>
              <w:t>）</w:t>
            </w:r>
          </w:p>
          <w:p w14:paraId="1080BF0F" w14:textId="04631740" w:rsidR="005B2439" w:rsidRPr="00BE3D0A" w:rsidRDefault="005B2439" w:rsidP="005B2439">
            <w:pPr>
              <w:tabs>
                <w:tab w:val="left" w:pos="425"/>
              </w:tabs>
              <w:spacing w:line="360" w:lineRule="exact"/>
              <w:jc w:val="left"/>
              <w:rPr>
                <w:snapToGrid w:val="0"/>
                <w:spacing w:val="2"/>
                <w:sz w:val="21"/>
                <w:szCs w:val="21"/>
              </w:rPr>
            </w:pPr>
            <w:r w:rsidRPr="00BE3D0A">
              <w:rPr>
                <w:rFonts w:hint="eastAsia"/>
                <w:snapToGrid w:val="0"/>
                <w:spacing w:val="2"/>
                <w:sz w:val="21"/>
                <w:szCs w:val="21"/>
              </w:rPr>
              <w:t>1</w:t>
            </w:r>
            <w:r w:rsidRPr="00BE3D0A">
              <w:rPr>
                <w:rFonts w:hint="eastAsia"/>
                <w:snapToGrid w:val="0"/>
                <w:spacing w:val="2"/>
                <w:sz w:val="21"/>
                <w:szCs w:val="21"/>
              </w:rPr>
              <w:t>）</w:t>
            </w:r>
            <w:r>
              <w:rPr>
                <w:rFonts w:hint="eastAsia"/>
                <w:snapToGrid w:val="0"/>
                <w:sz w:val="21"/>
                <w:szCs w:val="21"/>
              </w:rPr>
              <w:t>通过</w:t>
            </w:r>
            <w:r w:rsidR="009A79D2">
              <w:rPr>
                <w:rFonts w:hint="eastAsia"/>
                <w:snapToGrid w:val="0"/>
                <w:sz w:val="21"/>
                <w:szCs w:val="21"/>
              </w:rPr>
              <w:t>FSC</w:t>
            </w:r>
            <w:r w:rsidRPr="00690AFB">
              <w:rPr>
                <w:rFonts w:hint="eastAsia"/>
                <w:snapToGrid w:val="0"/>
                <w:sz w:val="21"/>
                <w:szCs w:val="21"/>
              </w:rPr>
              <w:t>模拟软件</w:t>
            </w:r>
            <w:r>
              <w:rPr>
                <w:rFonts w:hint="eastAsia"/>
                <w:snapToGrid w:val="0"/>
                <w:sz w:val="21"/>
                <w:szCs w:val="21"/>
              </w:rPr>
              <w:t>输入</w:t>
            </w:r>
            <w:r>
              <w:rPr>
                <w:rFonts w:hint="eastAsia"/>
                <w:snapToGrid w:val="0"/>
                <w:spacing w:val="2"/>
                <w:sz w:val="21"/>
                <w:szCs w:val="21"/>
              </w:rPr>
              <w:t>不同的地导平台信息</w:t>
            </w:r>
            <w:r w:rsidRPr="00BE3D0A">
              <w:rPr>
                <w:rFonts w:hint="eastAsia"/>
                <w:snapToGrid w:val="0"/>
                <w:spacing w:val="2"/>
                <w:sz w:val="21"/>
                <w:szCs w:val="21"/>
              </w:rPr>
              <w:t>，使探测开始距目标的距离</w:t>
            </w:r>
            <w:r w:rsidRPr="00BE3D0A">
              <w:rPr>
                <w:rFonts w:hint="eastAsia"/>
                <w:snapToGrid w:val="0"/>
                <w:spacing w:val="2"/>
                <w:sz w:val="21"/>
                <w:szCs w:val="21"/>
              </w:rPr>
              <w:t>&gt;=</w:t>
            </w:r>
            <w:r w:rsidRPr="00BE3D0A">
              <w:rPr>
                <w:rFonts w:hint="eastAsia"/>
                <w:snapToGrid w:val="0"/>
                <w:spacing w:val="2"/>
                <w:sz w:val="21"/>
                <w:szCs w:val="21"/>
              </w:rPr>
              <w:t>探测距离，</w:t>
            </w:r>
            <w:r w:rsidR="00E869B1" w:rsidRPr="00E869B1">
              <w:rPr>
                <w:rFonts w:hint="eastAsia"/>
                <w:bCs/>
                <w:snapToGrid w:val="0"/>
                <w:spacing w:val="2"/>
                <w:sz w:val="21"/>
                <w:szCs w:val="21"/>
              </w:rPr>
              <w:t>通过日志信息查看阵位计算</w:t>
            </w:r>
            <w:r w:rsidR="00E869B1" w:rsidRPr="00E869B1">
              <w:rPr>
                <w:bCs/>
                <w:snapToGrid w:val="0"/>
                <w:spacing w:val="2"/>
                <w:sz w:val="21"/>
                <w:szCs w:val="21"/>
              </w:rPr>
              <w:t>失败</w:t>
            </w:r>
            <w:r w:rsidRPr="00BE3D0A">
              <w:rPr>
                <w:rFonts w:hint="eastAsia"/>
                <w:snapToGrid w:val="0"/>
                <w:spacing w:val="2"/>
                <w:sz w:val="21"/>
                <w:szCs w:val="21"/>
              </w:rPr>
              <w:t>；</w:t>
            </w:r>
          </w:p>
          <w:p w14:paraId="362E56D3" w14:textId="015C60E6" w:rsidR="005B2439" w:rsidRDefault="005B2439" w:rsidP="005B2439">
            <w:pPr>
              <w:tabs>
                <w:tab w:val="left" w:pos="425"/>
              </w:tabs>
              <w:spacing w:line="360" w:lineRule="exact"/>
              <w:jc w:val="left"/>
              <w:rPr>
                <w:snapToGrid w:val="0"/>
                <w:spacing w:val="2"/>
                <w:sz w:val="21"/>
                <w:szCs w:val="21"/>
              </w:rPr>
            </w:pPr>
            <w:r w:rsidRPr="00BE3D0A">
              <w:rPr>
                <w:rFonts w:hint="eastAsia"/>
                <w:snapToGrid w:val="0"/>
                <w:spacing w:val="2"/>
                <w:sz w:val="21"/>
                <w:szCs w:val="21"/>
              </w:rPr>
              <w:t>2</w:t>
            </w:r>
            <w:r w:rsidRPr="00BE3D0A">
              <w:rPr>
                <w:rFonts w:hint="eastAsia"/>
                <w:snapToGrid w:val="0"/>
                <w:spacing w:val="2"/>
                <w:sz w:val="21"/>
                <w:szCs w:val="21"/>
              </w:rPr>
              <w:t>）</w:t>
            </w:r>
            <w:r>
              <w:rPr>
                <w:rFonts w:hint="eastAsia"/>
                <w:snapToGrid w:val="0"/>
                <w:sz w:val="21"/>
                <w:szCs w:val="21"/>
              </w:rPr>
              <w:t>通过</w:t>
            </w:r>
            <w:r w:rsidR="009A79D2">
              <w:rPr>
                <w:rFonts w:hint="eastAsia"/>
                <w:snapToGrid w:val="0"/>
                <w:sz w:val="21"/>
                <w:szCs w:val="21"/>
              </w:rPr>
              <w:t>FSC</w:t>
            </w:r>
            <w:r w:rsidRPr="00690AFB">
              <w:rPr>
                <w:rFonts w:hint="eastAsia"/>
                <w:snapToGrid w:val="0"/>
                <w:sz w:val="21"/>
                <w:szCs w:val="21"/>
              </w:rPr>
              <w:t>模拟软件</w:t>
            </w:r>
            <w:r>
              <w:rPr>
                <w:rFonts w:hint="eastAsia"/>
                <w:snapToGrid w:val="0"/>
                <w:sz w:val="21"/>
                <w:szCs w:val="21"/>
              </w:rPr>
              <w:t>输入</w:t>
            </w:r>
            <w:r>
              <w:rPr>
                <w:rFonts w:hint="eastAsia"/>
                <w:snapToGrid w:val="0"/>
                <w:spacing w:val="2"/>
                <w:sz w:val="21"/>
                <w:szCs w:val="21"/>
              </w:rPr>
              <w:t>不同的地导平台信息</w:t>
            </w:r>
            <w:r w:rsidRPr="00BE3D0A">
              <w:rPr>
                <w:rFonts w:hint="eastAsia"/>
                <w:snapToGrid w:val="0"/>
                <w:spacing w:val="2"/>
                <w:sz w:val="21"/>
                <w:szCs w:val="21"/>
              </w:rPr>
              <w:t>，使探测结束距目标的距离</w:t>
            </w:r>
            <w:r w:rsidRPr="00BE3D0A">
              <w:rPr>
                <w:rFonts w:hint="eastAsia"/>
                <w:snapToGrid w:val="0"/>
                <w:spacing w:val="2"/>
                <w:sz w:val="21"/>
                <w:szCs w:val="21"/>
              </w:rPr>
              <w:t>&gt;=</w:t>
            </w:r>
            <w:r w:rsidRPr="00BE3D0A">
              <w:rPr>
                <w:rFonts w:hint="eastAsia"/>
                <w:snapToGrid w:val="0"/>
                <w:spacing w:val="2"/>
                <w:sz w:val="21"/>
                <w:szCs w:val="21"/>
              </w:rPr>
              <w:t>探测距离，</w:t>
            </w:r>
            <w:r w:rsidR="00E869B1" w:rsidRPr="00E869B1">
              <w:rPr>
                <w:rFonts w:hint="eastAsia"/>
                <w:bCs/>
                <w:snapToGrid w:val="0"/>
                <w:spacing w:val="2"/>
                <w:sz w:val="21"/>
                <w:szCs w:val="21"/>
              </w:rPr>
              <w:t>通过日志信息查看阵位计算</w:t>
            </w:r>
            <w:r w:rsidR="00E869B1" w:rsidRPr="00E869B1">
              <w:rPr>
                <w:bCs/>
                <w:snapToGrid w:val="0"/>
                <w:spacing w:val="2"/>
                <w:sz w:val="21"/>
                <w:szCs w:val="21"/>
              </w:rPr>
              <w:t>失败</w:t>
            </w:r>
            <w:r w:rsidRPr="00BE3D0A">
              <w:rPr>
                <w:rFonts w:hint="eastAsia"/>
                <w:snapToGrid w:val="0"/>
                <w:spacing w:val="2"/>
                <w:sz w:val="21"/>
                <w:szCs w:val="21"/>
              </w:rPr>
              <w:t>。</w:t>
            </w:r>
          </w:p>
          <w:p w14:paraId="2AC5B538" w14:textId="5CCC882D" w:rsidR="005B2439" w:rsidRDefault="005B2439" w:rsidP="005B2439">
            <w:pPr>
              <w:tabs>
                <w:tab w:val="left" w:pos="425"/>
              </w:tabs>
              <w:spacing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w:t>
            </w:r>
            <w:r>
              <w:rPr>
                <w:rFonts w:hint="eastAsia"/>
                <w:snapToGrid w:val="0"/>
                <w:sz w:val="21"/>
                <w:szCs w:val="21"/>
              </w:rPr>
              <w:t>通过</w:t>
            </w:r>
            <w:r w:rsidR="009A79D2">
              <w:rPr>
                <w:rFonts w:hint="eastAsia"/>
                <w:snapToGrid w:val="0"/>
                <w:sz w:val="21"/>
                <w:szCs w:val="21"/>
              </w:rPr>
              <w:t>FSC</w:t>
            </w:r>
            <w:r w:rsidRPr="00690AFB">
              <w:rPr>
                <w:rFonts w:hint="eastAsia"/>
                <w:snapToGrid w:val="0"/>
                <w:sz w:val="21"/>
                <w:szCs w:val="21"/>
              </w:rPr>
              <w:t>模拟软件</w:t>
            </w:r>
            <w:r>
              <w:rPr>
                <w:rFonts w:hint="eastAsia"/>
                <w:snapToGrid w:val="0"/>
                <w:sz w:val="21"/>
                <w:szCs w:val="21"/>
              </w:rPr>
              <w:t>输入</w:t>
            </w:r>
            <w:r>
              <w:rPr>
                <w:rFonts w:hint="eastAsia"/>
                <w:snapToGrid w:val="0"/>
                <w:spacing w:val="2"/>
                <w:sz w:val="21"/>
                <w:szCs w:val="21"/>
              </w:rPr>
              <w:t>不同的地导平台信息，使目标不在探测开始阵位探测角度范围内，</w:t>
            </w:r>
            <w:r w:rsidR="00E869B1" w:rsidRPr="00E869B1">
              <w:rPr>
                <w:rFonts w:hint="eastAsia"/>
                <w:bCs/>
                <w:snapToGrid w:val="0"/>
                <w:spacing w:val="2"/>
                <w:sz w:val="21"/>
                <w:szCs w:val="21"/>
              </w:rPr>
              <w:t>通过日志信息查看阵位计算</w:t>
            </w:r>
            <w:r w:rsidR="00E869B1" w:rsidRPr="00E869B1">
              <w:rPr>
                <w:bCs/>
                <w:snapToGrid w:val="0"/>
                <w:spacing w:val="2"/>
                <w:sz w:val="21"/>
                <w:szCs w:val="21"/>
              </w:rPr>
              <w:t>失败</w:t>
            </w:r>
            <w:r w:rsidRPr="00BE3D0A">
              <w:rPr>
                <w:rFonts w:hint="eastAsia"/>
                <w:snapToGrid w:val="0"/>
                <w:spacing w:val="2"/>
                <w:sz w:val="21"/>
                <w:szCs w:val="21"/>
              </w:rPr>
              <w:t>；</w:t>
            </w:r>
          </w:p>
          <w:p w14:paraId="7DC5F3A4" w14:textId="32B4D596" w:rsidR="005B2439" w:rsidRDefault="005B2439" w:rsidP="005B2439">
            <w:pPr>
              <w:tabs>
                <w:tab w:val="left" w:pos="425"/>
              </w:tabs>
              <w:spacing w:line="360" w:lineRule="exact"/>
              <w:jc w:val="left"/>
              <w:rPr>
                <w:snapToGrid w:val="0"/>
                <w:spacing w:val="2"/>
                <w:sz w:val="21"/>
                <w:szCs w:val="21"/>
              </w:rPr>
            </w:pPr>
            <w:r>
              <w:rPr>
                <w:snapToGrid w:val="0"/>
                <w:spacing w:val="2"/>
                <w:sz w:val="21"/>
                <w:szCs w:val="21"/>
              </w:rPr>
              <w:t>4</w:t>
            </w:r>
            <w:r>
              <w:rPr>
                <w:rFonts w:hint="eastAsia"/>
                <w:snapToGrid w:val="0"/>
                <w:spacing w:val="2"/>
                <w:sz w:val="21"/>
                <w:szCs w:val="21"/>
              </w:rPr>
              <w:t>）</w:t>
            </w:r>
            <w:r>
              <w:rPr>
                <w:rFonts w:hint="eastAsia"/>
                <w:snapToGrid w:val="0"/>
                <w:sz w:val="21"/>
                <w:szCs w:val="21"/>
              </w:rPr>
              <w:t>通过</w:t>
            </w:r>
            <w:r w:rsidR="009A79D2">
              <w:rPr>
                <w:rFonts w:hint="eastAsia"/>
                <w:snapToGrid w:val="0"/>
                <w:sz w:val="21"/>
                <w:szCs w:val="21"/>
              </w:rPr>
              <w:t>FSC</w:t>
            </w:r>
            <w:r w:rsidRPr="00690AFB">
              <w:rPr>
                <w:rFonts w:hint="eastAsia"/>
                <w:snapToGrid w:val="0"/>
                <w:sz w:val="21"/>
                <w:szCs w:val="21"/>
              </w:rPr>
              <w:t>模拟软件</w:t>
            </w:r>
            <w:r>
              <w:rPr>
                <w:rFonts w:hint="eastAsia"/>
                <w:snapToGrid w:val="0"/>
                <w:sz w:val="21"/>
                <w:szCs w:val="21"/>
              </w:rPr>
              <w:t>输入</w:t>
            </w:r>
            <w:r>
              <w:rPr>
                <w:rFonts w:hint="eastAsia"/>
                <w:snapToGrid w:val="0"/>
                <w:spacing w:val="2"/>
                <w:sz w:val="21"/>
                <w:szCs w:val="21"/>
              </w:rPr>
              <w:t>不同的地导平台信息，使目标不在探测结束阵位探测角度范围内，</w:t>
            </w:r>
            <w:r w:rsidR="00E869B1" w:rsidRPr="00E869B1">
              <w:rPr>
                <w:rFonts w:hint="eastAsia"/>
                <w:bCs/>
                <w:snapToGrid w:val="0"/>
                <w:spacing w:val="2"/>
                <w:sz w:val="21"/>
                <w:szCs w:val="21"/>
              </w:rPr>
              <w:t>通过日志信息查看阵位计算</w:t>
            </w:r>
            <w:r w:rsidR="00E869B1" w:rsidRPr="00E869B1">
              <w:rPr>
                <w:bCs/>
                <w:snapToGrid w:val="0"/>
                <w:spacing w:val="2"/>
                <w:sz w:val="21"/>
                <w:szCs w:val="21"/>
              </w:rPr>
              <w:t>失败</w:t>
            </w:r>
            <w:r>
              <w:rPr>
                <w:rFonts w:hint="eastAsia"/>
                <w:snapToGrid w:val="0"/>
                <w:spacing w:val="2"/>
                <w:sz w:val="21"/>
                <w:szCs w:val="21"/>
              </w:rPr>
              <w:t>。</w:t>
            </w:r>
          </w:p>
          <w:p w14:paraId="2E20D3AA" w14:textId="77777777" w:rsidR="006E68D1" w:rsidRPr="00560D34" w:rsidRDefault="006E68D1" w:rsidP="00632AA1">
            <w:pPr>
              <w:numPr>
                <w:ilvl w:val="0"/>
                <w:numId w:val="189"/>
              </w:numPr>
              <w:tabs>
                <w:tab w:val="left" w:pos="425"/>
              </w:tabs>
              <w:spacing w:before="100" w:beforeAutospacing="1" w:line="360" w:lineRule="exact"/>
              <w:jc w:val="left"/>
              <w:rPr>
                <w:b/>
                <w:snapToGrid w:val="0"/>
                <w:sz w:val="21"/>
                <w:szCs w:val="21"/>
              </w:rPr>
            </w:pPr>
            <w:r>
              <w:rPr>
                <w:rFonts w:hint="eastAsia"/>
                <w:b/>
                <w:snapToGrid w:val="0"/>
                <w:sz w:val="21"/>
                <w:szCs w:val="21"/>
              </w:rPr>
              <w:t>中末交班</w:t>
            </w:r>
            <w:r>
              <w:rPr>
                <w:b/>
                <w:snapToGrid w:val="0"/>
                <w:sz w:val="21"/>
                <w:szCs w:val="21"/>
              </w:rPr>
              <w:t>时</w:t>
            </w:r>
            <w:r w:rsidRPr="00274378">
              <w:rPr>
                <w:rFonts w:hint="eastAsia"/>
                <w:b/>
                <w:snapToGrid w:val="0"/>
                <w:sz w:val="21"/>
                <w:szCs w:val="21"/>
              </w:rPr>
              <w:t>探测</w:t>
            </w:r>
            <w:r w:rsidRPr="006871F4">
              <w:rPr>
                <w:rFonts w:hint="eastAsia"/>
                <w:b/>
                <w:snapToGrid w:val="0"/>
                <w:sz w:val="21"/>
                <w:szCs w:val="21"/>
              </w:rPr>
              <w:t>阵位解算功能测试</w:t>
            </w:r>
            <w:r w:rsidRPr="00560D34">
              <w:rPr>
                <w:b/>
                <w:snapToGrid w:val="0"/>
                <w:sz w:val="21"/>
                <w:szCs w:val="21"/>
              </w:rPr>
              <w:t>（</w:t>
            </w:r>
            <w:r w:rsidRPr="00507DDB">
              <w:rPr>
                <w:b/>
                <w:snapToGrid w:val="0"/>
                <w:sz w:val="21"/>
                <w:szCs w:val="21"/>
              </w:rPr>
              <w:t>XQKCMM_SU</w:t>
            </w:r>
            <w:r w:rsidRPr="006E68D1">
              <w:rPr>
                <w:b/>
                <w:snapToGrid w:val="0"/>
                <w:sz w:val="21"/>
                <w:szCs w:val="21"/>
              </w:rPr>
              <w:t>_DDPTZW_</w:t>
            </w:r>
            <w:r w:rsidRPr="00560D34">
              <w:rPr>
                <w:b/>
                <w:snapToGrid w:val="0"/>
                <w:spacing w:val="2"/>
                <w:sz w:val="21"/>
                <w:szCs w:val="21"/>
              </w:rPr>
              <w:t>SU0</w:t>
            </w:r>
            <w:r>
              <w:rPr>
                <w:b/>
                <w:snapToGrid w:val="0"/>
                <w:spacing w:val="2"/>
                <w:sz w:val="21"/>
                <w:szCs w:val="21"/>
              </w:rPr>
              <w:t>3</w:t>
            </w:r>
            <w:r w:rsidRPr="00560D34">
              <w:rPr>
                <w:b/>
                <w:snapToGrid w:val="0"/>
                <w:spacing w:val="2"/>
                <w:sz w:val="21"/>
                <w:szCs w:val="21"/>
              </w:rPr>
              <w:t>）</w:t>
            </w:r>
          </w:p>
          <w:p w14:paraId="3C64E89D" w14:textId="77777777" w:rsidR="006E68D1" w:rsidRPr="006E68D1" w:rsidRDefault="006E68D1" w:rsidP="006E68D1">
            <w:pPr>
              <w:tabs>
                <w:tab w:val="left" w:pos="425"/>
              </w:tabs>
              <w:spacing w:line="360" w:lineRule="exact"/>
              <w:jc w:val="left"/>
              <w:rPr>
                <w:snapToGrid w:val="0"/>
                <w:spacing w:val="2"/>
                <w:sz w:val="21"/>
                <w:szCs w:val="21"/>
              </w:rPr>
            </w:pPr>
            <w:r w:rsidRPr="007E2419">
              <w:rPr>
                <w:rFonts w:hint="eastAsia"/>
                <w:snapToGrid w:val="0"/>
                <w:spacing w:val="2"/>
                <w:sz w:val="21"/>
                <w:szCs w:val="21"/>
              </w:rPr>
              <w:t>通过</w:t>
            </w:r>
            <w:r>
              <w:rPr>
                <w:rFonts w:hint="eastAsia"/>
                <w:snapToGrid w:val="0"/>
                <w:spacing w:val="2"/>
                <w:sz w:val="21"/>
                <w:szCs w:val="21"/>
              </w:rPr>
              <w:t>程序插桩</w:t>
            </w:r>
            <w:r w:rsidRPr="007E2419">
              <w:rPr>
                <w:rFonts w:hint="eastAsia"/>
                <w:snapToGrid w:val="0"/>
                <w:spacing w:val="2"/>
                <w:sz w:val="21"/>
                <w:szCs w:val="21"/>
              </w:rPr>
              <w:t>输入不同</w:t>
            </w:r>
            <w:r>
              <w:rPr>
                <w:rFonts w:hint="eastAsia"/>
                <w:snapToGrid w:val="0"/>
                <w:spacing w:val="2"/>
                <w:sz w:val="21"/>
                <w:szCs w:val="21"/>
              </w:rPr>
              <w:t>的</w:t>
            </w:r>
            <w:r w:rsidRPr="006E68D1">
              <w:rPr>
                <w:rFonts w:hint="eastAsia"/>
                <w:snapToGrid w:val="0"/>
                <w:spacing w:val="2"/>
                <w:sz w:val="21"/>
                <w:szCs w:val="21"/>
              </w:rPr>
              <w:t>地导平台信息</w:t>
            </w:r>
            <w:r w:rsidRPr="007E2419">
              <w:rPr>
                <w:rFonts w:hint="eastAsia"/>
                <w:snapToGrid w:val="0"/>
                <w:spacing w:val="2"/>
                <w:sz w:val="21"/>
                <w:szCs w:val="21"/>
              </w:rPr>
              <w:t>/</w:t>
            </w:r>
            <w:r w:rsidRPr="007E2419">
              <w:rPr>
                <w:rFonts w:hint="eastAsia"/>
                <w:snapToGrid w:val="0"/>
                <w:spacing w:val="2"/>
                <w:sz w:val="21"/>
                <w:szCs w:val="21"/>
              </w:rPr>
              <w:t>目标的信息（位置、速度、航向）</w:t>
            </w:r>
            <w:r>
              <w:rPr>
                <w:rFonts w:hint="eastAsia"/>
                <w:snapToGrid w:val="0"/>
                <w:spacing w:val="2"/>
                <w:sz w:val="21"/>
                <w:szCs w:val="21"/>
              </w:rPr>
              <w:t>，</w:t>
            </w:r>
            <w:r w:rsidRPr="007E2419">
              <w:rPr>
                <w:rFonts w:hint="eastAsia"/>
                <w:snapToGrid w:val="0"/>
                <w:spacing w:val="2"/>
                <w:sz w:val="21"/>
                <w:szCs w:val="21"/>
              </w:rPr>
              <w:t>通过程序插桩查看中末交班时探测</w:t>
            </w:r>
            <w:r>
              <w:rPr>
                <w:rFonts w:hint="eastAsia"/>
                <w:snapToGrid w:val="0"/>
                <w:spacing w:val="2"/>
                <w:sz w:val="21"/>
                <w:szCs w:val="21"/>
              </w:rPr>
              <w:t>平台</w:t>
            </w:r>
            <w:r>
              <w:rPr>
                <w:snapToGrid w:val="0"/>
                <w:spacing w:val="2"/>
                <w:sz w:val="21"/>
                <w:szCs w:val="21"/>
              </w:rPr>
              <w:t>位置</w:t>
            </w:r>
            <w:r>
              <w:rPr>
                <w:rFonts w:hint="eastAsia"/>
                <w:snapToGrid w:val="0"/>
                <w:spacing w:val="2"/>
                <w:sz w:val="21"/>
                <w:szCs w:val="21"/>
              </w:rPr>
              <w:t>为探测开始</w:t>
            </w:r>
            <w:r>
              <w:rPr>
                <w:snapToGrid w:val="0"/>
                <w:spacing w:val="2"/>
                <w:sz w:val="21"/>
                <w:szCs w:val="21"/>
              </w:rPr>
              <w:t>位置</w:t>
            </w:r>
            <w:r>
              <w:rPr>
                <w:rFonts w:hint="eastAsia"/>
                <w:snapToGrid w:val="0"/>
                <w:spacing w:val="2"/>
                <w:sz w:val="21"/>
                <w:szCs w:val="21"/>
              </w:rPr>
              <w:t>。</w:t>
            </w:r>
          </w:p>
        </w:tc>
      </w:tr>
      <w:tr w:rsidR="005B2439" w:rsidRPr="00560D34" w14:paraId="3BFF971B" w14:textId="77777777" w:rsidTr="00E36196">
        <w:tc>
          <w:tcPr>
            <w:tcW w:w="1620" w:type="dxa"/>
          </w:tcPr>
          <w:p w14:paraId="6143FE3E" w14:textId="77777777" w:rsidR="005B2439" w:rsidRPr="00560D34" w:rsidRDefault="005B2439" w:rsidP="005B2439">
            <w:pPr>
              <w:spacing w:before="100" w:beforeAutospacing="1" w:after="100" w:afterAutospacing="1" w:line="360" w:lineRule="exact"/>
              <w:jc w:val="center"/>
              <w:rPr>
                <w:snapToGrid w:val="0"/>
                <w:spacing w:val="2"/>
                <w:sz w:val="21"/>
                <w:szCs w:val="21"/>
              </w:rPr>
            </w:pPr>
            <w:r w:rsidRPr="00560D34">
              <w:rPr>
                <w:snapToGrid w:val="0"/>
                <w:spacing w:val="2"/>
                <w:sz w:val="21"/>
                <w:szCs w:val="21"/>
              </w:rPr>
              <w:t>充分性要求</w:t>
            </w:r>
          </w:p>
        </w:tc>
        <w:tc>
          <w:tcPr>
            <w:tcW w:w="7568" w:type="dxa"/>
            <w:gridSpan w:val="5"/>
            <w:vAlign w:val="center"/>
          </w:tcPr>
          <w:p w14:paraId="087D77EE" w14:textId="77777777" w:rsidR="005B2439" w:rsidRPr="00560D34" w:rsidRDefault="005B2439" w:rsidP="005B2439">
            <w:pPr>
              <w:spacing w:line="360" w:lineRule="exact"/>
              <w:jc w:val="left"/>
              <w:textAlignment w:val="center"/>
              <w:rPr>
                <w:snapToGrid w:val="0"/>
                <w:sz w:val="21"/>
                <w:szCs w:val="21"/>
              </w:rPr>
            </w:pPr>
            <w:r w:rsidRPr="00560D34">
              <w:rPr>
                <w:snapToGrid w:val="0"/>
                <w:sz w:val="21"/>
                <w:szCs w:val="21"/>
              </w:rPr>
              <w:t>测试用例覆</w:t>
            </w:r>
            <w:r w:rsidRPr="004441C5">
              <w:rPr>
                <w:snapToGrid w:val="0"/>
                <w:sz w:val="21"/>
                <w:szCs w:val="21"/>
              </w:rPr>
              <w:t>盖</w:t>
            </w:r>
            <w:r>
              <w:rPr>
                <w:rFonts w:hint="eastAsia"/>
                <w:snapToGrid w:val="0"/>
                <w:sz w:val="21"/>
                <w:szCs w:val="21"/>
              </w:rPr>
              <w:t>地导平台</w:t>
            </w:r>
            <w:r w:rsidRPr="00FE33B6">
              <w:rPr>
                <w:rFonts w:hint="eastAsia"/>
                <w:snapToGrid w:val="0"/>
                <w:sz w:val="21"/>
                <w:szCs w:val="21"/>
              </w:rPr>
              <w:t>阵位解算正常功能测试、</w:t>
            </w:r>
            <w:r>
              <w:rPr>
                <w:rFonts w:hint="eastAsia"/>
                <w:snapToGrid w:val="0"/>
                <w:sz w:val="21"/>
                <w:szCs w:val="21"/>
              </w:rPr>
              <w:t>地导平台</w:t>
            </w:r>
            <w:r w:rsidRPr="00FE33B6">
              <w:rPr>
                <w:rFonts w:hint="eastAsia"/>
                <w:snapToGrid w:val="0"/>
                <w:sz w:val="21"/>
                <w:szCs w:val="21"/>
              </w:rPr>
              <w:t>阵位解算异常功能测试</w:t>
            </w:r>
            <w:r w:rsidR="007D0886">
              <w:rPr>
                <w:rFonts w:hint="eastAsia"/>
                <w:snapToGrid w:val="0"/>
                <w:sz w:val="21"/>
                <w:szCs w:val="21"/>
              </w:rPr>
              <w:t>、</w:t>
            </w:r>
            <w:r w:rsidR="007D0886" w:rsidRPr="007D0886">
              <w:rPr>
                <w:rFonts w:hint="eastAsia"/>
                <w:snapToGrid w:val="0"/>
                <w:sz w:val="21"/>
                <w:szCs w:val="21"/>
              </w:rPr>
              <w:t>中末交班</w:t>
            </w:r>
            <w:r w:rsidR="007D0886" w:rsidRPr="007D0886">
              <w:rPr>
                <w:snapToGrid w:val="0"/>
                <w:sz w:val="21"/>
                <w:szCs w:val="21"/>
              </w:rPr>
              <w:t>时</w:t>
            </w:r>
            <w:r w:rsidR="007D0886" w:rsidRPr="007D0886">
              <w:rPr>
                <w:rFonts w:hint="eastAsia"/>
                <w:snapToGrid w:val="0"/>
                <w:sz w:val="21"/>
                <w:szCs w:val="21"/>
              </w:rPr>
              <w:t>探测阵位解算功能测试</w:t>
            </w:r>
            <w:r w:rsidRPr="004441C5">
              <w:rPr>
                <w:snapToGrid w:val="0"/>
                <w:sz w:val="21"/>
                <w:szCs w:val="21"/>
              </w:rPr>
              <w:t>子项要求的全部内容。</w:t>
            </w:r>
          </w:p>
          <w:p w14:paraId="506E8C0C" w14:textId="77777777" w:rsidR="005B2439" w:rsidRPr="00560D34" w:rsidRDefault="005B2439" w:rsidP="005B2439">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5B2439" w:rsidRPr="00560D34" w14:paraId="6C17072A" w14:textId="77777777" w:rsidTr="00E36196">
        <w:tc>
          <w:tcPr>
            <w:tcW w:w="1620" w:type="dxa"/>
          </w:tcPr>
          <w:p w14:paraId="5754AC1E" w14:textId="77777777" w:rsidR="005B2439" w:rsidRPr="00560D34" w:rsidRDefault="005B2439" w:rsidP="005B2439">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68" w:type="dxa"/>
            <w:gridSpan w:val="5"/>
            <w:vAlign w:val="center"/>
          </w:tcPr>
          <w:p w14:paraId="665BD569" w14:textId="77777777" w:rsidR="005B2439" w:rsidRPr="00560D34" w:rsidRDefault="005B2439" w:rsidP="005B2439">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4A7AD749" w14:textId="77777777" w:rsidR="00FE33B6" w:rsidRPr="0026038D" w:rsidRDefault="00FE33B6" w:rsidP="00FE33B6"/>
    <w:p w14:paraId="65A1DD44" w14:textId="6F1EA10C" w:rsidR="005201A5" w:rsidRDefault="005201A5" w:rsidP="005201A5">
      <w:pPr>
        <w:pStyle w:val="8"/>
        <w:spacing w:before="100" w:beforeAutospacing="1" w:after="100" w:afterAutospacing="1"/>
      </w:pPr>
      <w:r w:rsidRPr="0026038D">
        <w:rPr>
          <w:rFonts w:hint="eastAsia"/>
        </w:rPr>
        <w:t>探测阵位（</w:t>
      </w:r>
      <w:r w:rsidR="00A84CA2">
        <w:rPr>
          <w:rFonts w:hint="eastAsia"/>
        </w:rPr>
        <w:t>YJJ</w:t>
      </w:r>
      <w:r w:rsidRPr="0026038D">
        <w:rPr>
          <w:rFonts w:hint="eastAsia"/>
        </w:rPr>
        <w:t>）解算</w:t>
      </w:r>
      <w:r w:rsidRPr="0026038D">
        <w:t>功能</w:t>
      </w:r>
      <w:r>
        <w:rPr>
          <w:rFonts w:hint="eastAsia"/>
        </w:rPr>
        <w:t>测试</w:t>
      </w:r>
    </w:p>
    <w:p w14:paraId="0DB25A10" w14:textId="77777777" w:rsidR="005201A5" w:rsidRPr="00B976D4" w:rsidRDefault="005201A5" w:rsidP="005201A5">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Pr>
          <w:rFonts w:ascii="Times New Roman" w:eastAsia="黑体" w:hAnsi="Times New Roman"/>
          <w:b w:val="0"/>
          <w:noProof/>
          <w:sz w:val="24"/>
          <w:szCs w:val="24"/>
        </w:rPr>
        <w:t>25</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功能测试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5201A5" w:rsidRPr="00560D34" w14:paraId="0C2CB11F" w14:textId="77777777" w:rsidTr="00E36196">
        <w:tc>
          <w:tcPr>
            <w:tcW w:w="1620" w:type="dxa"/>
            <w:vAlign w:val="center"/>
          </w:tcPr>
          <w:p w14:paraId="0E35E1EC" w14:textId="77777777" w:rsidR="005201A5" w:rsidRPr="00560D34" w:rsidRDefault="005201A5" w:rsidP="004069BB">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24" w:type="dxa"/>
            <w:vAlign w:val="center"/>
          </w:tcPr>
          <w:p w14:paraId="4428C080" w14:textId="190DB52B" w:rsidR="005201A5" w:rsidRPr="00560D34" w:rsidRDefault="00A84CA2" w:rsidP="004069BB">
            <w:pPr>
              <w:wordWrap w:val="0"/>
              <w:spacing w:line="360" w:lineRule="exact"/>
              <w:rPr>
                <w:snapToGrid w:val="0"/>
                <w:spacing w:val="2"/>
                <w:sz w:val="21"/>
                <w:szCs w:val="21"/>
              </w:rPr>
            </w:pPr>
            <w:r>
              <w:rPr>
                <w:rFonts w:hint="eastAsia"/>
                <w:snapToGrid w:val="0"/>
                <w:spacing w:val="2"/>
                <w:sz w:val="21"/>
                <w:szCs w:val="21"/>
              </w:rPr>
              <w:t>YJJ</w:t>
            </w:r>
            <w:r w:rsidR="005201A5" w:rsidRPr="00FE33B6">
              <w:rPr>
                <w:rFonts w:hint="eastAsia"/>
                <w:snapToGrid w:val="0"/>
                <w:spacing w:val="2"/>
                <w:sz w:val="21"/>
                <w:szCs w:val="21"/>
              </w:rPr>
              <w:t>阵位解算功能测试</w:t>
            </w:r>
          </w:p>
        </w:tc>
        <w:tc>
          <w:tcPr>
            <w:tcW w:w="1287" w:type="dxa"/>
            <w:vAlign w:val="center"/>
          </w:tcPr>
          <w:p w14:paraId="6A6DB6F4" w14:textId="77777777" w:rsidR="005201A5" w:rsidRPr="00560D34" w:rsidRDefault="005201A5" w:rsidP="004069BB">
            <w:pPr>
              <w:wordWrap w:val="0"/>
              <w:spacing w:line="360" w:lineRule="exact"/>
              <w:jc w:val="center"/>
              <w:rPr>
                <w:snapToGrid w:val="0"/>
                <w:sz w:val="21"/>
                <w:szCs w:val="21"/>
              </w:rPr>
            </w:pPr>
            <w:r w:rsidRPr="00560D34">
              <w:rPr>
                <w:snapToGrid w:val="0"/>
                <w:sz w:val="21"/>
                <w:szCs w:val="21"/>
              </w:rPr>
              <w:t>测试项标识</w:t>
            </w:r>
          </w:p>
        </w:tc>
        <w:tc>
          <w:tcPr>
            <w:tcW w:w="1658" w:type="dxa"/>
            <w:vAlign w:val="center"/>
          </w:tcPr>
          <w:p w14:paraId="0E10A149" w14:textId="77777777" w:rsidR="005201A5" w:rsidRPr="00560D34" w:rsidRDefault="005201A5" w:rsidP="004069BB">
            <w:pPr>
              <w:wordWrap w:val="0"/>
              <w:spacing w:line="360" w:lineRule="exact"/>
              <w:jc w:val="center"/>
              <w:rPr>
                <w:snapToGrid w:val="0"/>
                <w:sz w:val="21"/>
                <w:szCs w:val="21"/>
              </w:rPr>
            </w:pPr>
            <w:r>
              <w:rPr>
                <w:snapToGrid w:val="0"/>
                <w:sz w:val="21"/>
                <w:szCs w:val="21"/>
              </w:rPr>
              <w:t>XQ</w:t>
            </w:r>
            <w:r w:rsidRPr="00CE322A">
              <w:rPr>
                <w:snapToGrid w:val="0"/>
                <w:sz w:val="21"/>
                <w:szCs w:val="21"/>
              </w:rPr>
              <w:t>KC</w:t>
            </w:r>
            <w:r>
              <w:rPr>
                <w:snapToGrid w:val="0"/>
                <w:sz w:val="21"/>
                <w:szCs w:val="21"/>
              </w:rPr>
              <w:t>MM</w:t>
            </w:r>
            <w:r w:rsidRPr="00560D34">
              <w:rPr>
                <w:snapToGrid w:val="0"/>
                <w:sz w:val="21"/>
                <w:szCs w:val="21"/>
              </w:rPr>
              <w:t>_SU_</w:t>
            </w:r>
            <w:r w:rsidRPr="005201A5">
              <w:rPr>
                <w:snapToGrid w:val="0"/>
                <w:sz w:val="21"/>
                <w:szCs w:val="21"/>
              </w:rPr>
              <w:t>YJJZW</w:t>
            </w:r>
          </w:p>
        </w:tc>
        <w:tc>
          <w:tcPr>
            <w:tcW w:w="968" w:type="dxa"/>
            <w:vAlign w:val="center"/>
          </w:tcPr>
          <w:p w14:paraId="2F081D8D" w14:textId="77777777" w:rsidR="005201A5" w:rsidRPr="00560D34" w:rsidRDefault="005201A5" w:rsidP="004069BB">
            <w:pPr>
              <w:wordWrap w:val="0"/>
              <w:spacing w:line="360" w:lineRule="exact"/>
              <w:jc w:val="center"/>
              <w:rPr>
                <w:snapToGrid w:val="0"/>
                <w:sz w:val="21"/>
                <w:szCs w:val="21"/>
              </w:rPr>
            </w:pPr>
            <w:r w:rsidRPr="00560D34">
              <w:rPr>
                <w:snapToGrid w:val="0"/>
                <w:sz w:val="21"/>
                <w:szCs w:val="21"/>
              </w:rPr>
              <w:t>优先级</w:t>
            </w:r>
          </w:p>
        </w:tc>
        <w:tc>
          <w:tcPr>
            <w:tcW w:w="631" w:type="dxa"/>
            <w:vAlign w:val="center"/>
          </w:tcPr>
          <w:p w14:paraId="65626E41" w14:textId="77777777" w:rsidR="005201A5" w:rsidRPr="00560D34" w:rsidRDefault="005201A5" w:rsidP="004069BB">
            <w:pPr>
              <w:wordWrap w:val="0"/>
              <w:spacing w:line="360" w:lineRule="exact"/>
              <w:jc w:val="center"/>
              <w:rPr>
                <w:snapToGrid w:val="0"/>
                <w:sz w:val="21"/>
                <w:szCs w:val="21"/>
              </w:rPr>
            </w:pPr>
            <w:r w:rsidRPr="00560D34">
              <w:rPr>
                <w:snapToGrid w:val="0"/>
                <w:sz w:val="21"/>
                <w:szCs w:val="21"/>
              </w:rPr>
              <w:t>高</w:t>
            </w:r>
          </w:p>
        </w:tc>
      </w:tr>
      <w:tr w:rsidR="005201A5" w:rsidRPr="00560D34" w14:paraId="0A0FBF63" w14:textId="77777777" w:rsidTr="00E36196">
        <w:tc>
          <w:tcPr>
            <w:tcW w:w="1620" w:type="dxa"/>
            <w:vAlign w:val="center"/>
          </w:tcPr>
          <w:p w14:paraId="2993AF41" w14:textId="77777777" w:rsidR="005201A5" w:rsidRPr="00560D34" w:rsidRDefault="005201A5" w:rsidP="004069BB">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68" w:type="dxa"/>
            <w:gridSpan w:val="5"/>
            <w:vAlign w:val="center"/>
          </w:tcPr>
          <w:p w14:paraId="21B724E9" w14:textId="69FF593F" w:rsidR="005201A5" w:rsidRPr="00085504" w:rsidRDefault="005201A5" w:rsidP="004069BB">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085504">
              <w:rPr>
                <w:rFonts w:hint="eastAsia"/>
                <w:snapToGrid w:val="0"/>
                <w:sz w:val="21"/>
                <w:szCs w:val="21"/>
              </w:rPr>
              <w:t>3.2.2.1.1</w:t>
            </w:r>
            <w:r>
              <w:rPr>
                <w:rFonts w:hint="eastAsia"/>
                <w:snapToGrid w:val="0"/>
                <w:sz w:val="21"/>
                <w:szCs w:val="21"/>
              </w:rPr>
              <w:t>节</w:t>
            </w:r>
            <w:r w:rsidRPr="00085504">
              <w:rPr>
                <w:rFonts w:hint="eastAsia"/>
                <w:snapToGrid w:val="0"/>
                <w:sz w:val="21"/>
                <w:szCs w:val="21"/>
              </w:rPr>
              <w:t>阵位解算设计说明</w:t>
            </w:r>
          </w:p>
        </w:tc>
      </w:tr>
      <w:tr w:rsidR="005B2439" w:rsidRPr="00560D34" w14:paraId="3F8878B0" w14:textId="77777777" w:rsidTr="00E36196">
        <w:tc>
          <w:tcPr>
            <w:tcW w:w="1620" w:type="dxa"/>
            <w:vAlign w:val="center"/>
          </w:tcPr>
          <w:p w14:paraId="192DEA0C" w14:textId="77777777" w:rsidR="005B2439" w:rsidRPr="00560D34" w:rsidRDefault="005B2439" w:rsidP="005B2439">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68" w:type="dxa"/>
            <w:gridSpan w:val="5"/>
            <w:vAlign w:val="center"/>
          </w:tcPr>
          <w:p w14:paraId="117880DD" w14:textId="77777777" w:rsidR="005B2439" w:rsidRDefault="005B2439" w:rsidP="005B2439">
            <w:pPr>
              <w:spacing w:line="360" w:lineRule="exact"/>
              <w:ind w:firstLineChars="200" w:firstLine="420"/>
              <w:rPr>
                <w:snapToGrid w:val="0"/>
                <w:sz w:val="21"/>
                <w:szCs w:val="21"/>
              </w:rPr>
            </w:pPr>
            <w:r w:rsidRPr="0026038D">
              <w:rPr>
                <w:rFonts w:hint="eastAsia"/>
                <w:snapToGrid w:val="0"/>
                <w:sz w:val="21"/>
                <w:szCs w:val="21"/>
              </w:rPr>
              <w:t>根据打击阵位的时间约束，计算探测平台的开始探测阵位和结束探测阵位；如果是接力探测，两个探测平台均要计算出开始探测阵位和结束探测阵位。</w:t>
            </w:r>
          </w:p>
          <w:p w14:paraId="56F46218" w14:textId="77777777" w:rsidR="00720269" w:rsidRPr="00720269" w:rsidRDefault="00720269" w:rsidP="00720269">
            <w:pPr>
              <w:spacing w:line="360" w:lineRule="exact"/>
              <w:ind w:firstLineChars="200" w:firstLine="420"/>
              <w:rPr>
                <w:snapToGrid w:val="0"/>
                <w:sz w:val="21"/>
                <w:szCs w:val="21"/>
              </w:rPr>
            </w:pPr>
            <w:r w:rsidRPr="00720269">
              <w:rPr>
                <w:rFonts w:hint="eastAsia"/>
                <w:snapToGrid w:val="0"/>
                <w:sz w:val="21"/>
                <w:szCs w:val="21"/>
              </w:rPr>
              <w:t>阵位</w:t>
            </w:r>
            <w:r w:rsidRPr="00720269">
              <w:rPr>
                <w:snapToGrid w:val="0"/>
                <w:sz w:val="21"/>
                <w:szCs w:val="21"/>
              </w:rPr>
              <w:t>约束条件判断：</w:t>
            </w:r>
          </w:p>
          <w:p w14:paraId="78641B51" w14:textId="77777777" w:rsidR="005B2439" w:rsidRDefault="00720269" w:rsidP="00720269">
            <w:pPr>
              <w:spacing w:line="360" w:lineRule="exact"/>
              <w:ind w:firstLineChars="200" w:firstLine="420"/>
              <w:rPr>
                <w:snapToGrid w:val="0"/>
                <w:sz w:val="21"/>
                <w:szCs w:val="21"/>
              </w:rPr>
            </w:pPr>
            <w:r w:rsidRPr="00720269">
              <w:rPr>
                <w:rFonts w:hint="eastAsia"/>
                <w:snapToGrid w:val="0"/>
                <w:sz w:val="21"/>
                <w:szCs w:val="21"/>
              </w:rPr>
              <w:t>2</w:t>
            </w:r>
            <w:r w:rsidRPr="00720269">
              <w:rPr>
                <w:rFonts w:hint="eastAsia"/>
                <w:snapToGrid w:val="0"/>
                <w:sz w:val="21"/>
                <w:szCs w:val="21"/>
              </w:rPr>
              <w:t>）探测阵位的生成要考虑探测节点的探测距离约束。</w:t>
            </w:r>
          </w:p>
          <w:p w14:paraId="3378E225" w14:textId="77777777" w:rsidR="005B2439" w:rsidRPr="00D15543" w:rsidRDefault="005B2439" w:rsidP="005B2439">
            <w:pPr>
              <w:spacing w:line="240" w:lineRule="auto"/>
              <w:rPr>
                <w:snapToGrid w:val="0"/>
                <w:sz w:val="21"/>
                <w:szCs w:val="21"/>
              </w:rPr>
            </w:pPr>
            <w:r>
              <w:object w:dxaOrig="8298" w:dyaOrig="10403" w14:anchorId="48104761">
                <v:shape id="_x0000_i1032" type="#_x0000_t75" style="width:368.3pt;height:462.8pt" o:ole="">
                  <v:imagedata r:id="rId21" o:title=""/>
                </v:shape>
                <o:OLEObject Type="Embed" ProgID="Visio.Drawing.11" ShapeID="_x0000_i1032" DrawAspect="Content" ObjectID="_1830335253" r:id="rId24"/>
              </w:object>
            </w:r>
          </w:p>
        </w:tc>
      </w:tr>
      <w:tr w:rsidR="005B2439" w:rsidRPr="00560D34" w14:paraId="7567ACC5" w14:textId="77777777" w:rsidTr="00E36196">
        <w:tc>
          <w:tcPr>
            <w:tcW w:w="1620" w:type="dxa"/>
            <w:vAlign w:val="center"/>
          </w:tcPr>
          <w:p w14:paraId="718ACA35" w14:textId="77777777" w:rsidR="005B2439" w:rsidRPr="00560D34" w:rsidRDefault="005B2439" w:rsidP="005B2439">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68" w:type="dxa"/>
            <w:gridSpan w:val="5"/>
            <w:vAlign w:val="center"/>
          </w:tcPr>
          <w:p w14:paraId="747C3E06" w14:textId="1F6B2D4C" w:rsidR="005B2439" w:rsidRPr="00560D34" w:rsidRDefault="005B2439" w:rsidP="007D0886">
            <w:pPr>
              <w:tabs>
                <w:tab w:val="left" w:pos="315"/>
              </w:tabs>
              <w:wordWrap w:val="0"/>
              <w:spacing w:before="100" w:beforeAutospacing="1" w:line="360" w:lineRule="exact"/>
              <w:jc w:val="left"/>
              <w:rPr>
                <w:b/>
                <w:snapToGrid w:val="0"/>
                <w:sz w:val="21"/>
                <w:szCs w:val="21"/>
              </w:rPr>
            </w:pPr>
            <w:r w:rsidRPr="00F06FDF">
              <w:rPr>
                <w:rFonts w:hint="eastAsia"/>
                <w:b/>
                <w:snapToGrid w:val="0"/>
                <w:sz w:val="21"/>
                <w:szCs w:val="21"/>
              </w:rPr>
              <w:t>1.</w:t>
            </w:r>
            <w:r w:rsidRPr="00F06FDF">
              <w:rPr>
                <w:rFonts w:hint="eastAsia"/>
                <w:b/>
                <w:snapToGrid w:val="0"/>
                <w:sz w:val="21"/>
                <w:szCs w:val="21"/>
              </w:rPr>
              <w:tab/>
            </w:r>
            <w:r w:rsidR="00A84CA2">
              <w:rPr>
                <w:rFonts w:hint="eastAsia"/>
                <w:b/>
                <w:snapToGrid w:val="0"/>
                <w:sz w:val="21"/>
                <w:szCs w:val="21"/>
              </w:rPr>
              <w:t>YJJ</w:t>
            </w:r>
            <w:r w:rsidRPr="006871F4">
              <w:rPr>
                <w:rFonts w:hint="eastAsia"/>
                <w:b/>
                <w:snapToGrid w:val="0"/>
                <w:sz w:val="21"/>
                <w:szCs w:val="21"/>
              </w:rPr>
              <w:t>阵位解算</w:t>
            </w:r>
            <w:r>
              <w:rPr>
                <w:rFonts w:hint="eastAsia"/>
                <w:b/>
                <w:snapToGrid w:val="0"/>
                <w:sz w:val="21"/>
                <w:szCs w:val="21"/>
              </w:rPr>
              <w:t>正常</w:t>
            </w:r>
            <w:r w:rsidRPr="006871F4">
              <w:rPr>
                <w:rFonts w:hint="eastAsia"/>
                <w:b/>
                <w:snapToGrid w:val="0"/>
                <w:sz w:val="21"/>
                <w:szCs w:val="21"/>
              </w:rPr>
              <w:t>功能测试</w:t>
            </w:r>
            <w:r w:rsidRPr="00790F4F">
              <w:rPr>
                <w:rFonts w:hint="eastAsia"/>
                <w:b/>
                <w:snapToGrid w:val="0"/>
                <w:sz w:val="21"/>
                <w:szCs w:val="21"/>
              </w:rPr>
              <w:t>（</w:t>
            </w:r>
            <w:r w:rsidRPr="00790F4F">
              <w:rPr>
                <w:rFonts w:hint="eastAsia"/>
                <w:b/>
                <w:snapToGrid w:val="0"/>
                <w:sz w:val="21"/>
                <w:szCs w:val="21"/>
              </w:rPr>
              <w:t>XQKC</w:t>
            </w:r>
            <w:r>
              <w:rPr>
                <w:rFonts w:hint="eastAsia"/>
                <w:b/>
                <w:snapToGrid w:val="0"/>
                <w:sz w:val="21"/>
                <w:szCs w:val="21"/>
              </w:rPr>
              <w:t>MM_</w:t>
            </w:r>
            <w:r w:rsidRPr="00790F4F">
              <w:rPr>
                <w:rFonts w:hint="eastAsia"/>
                <w:b/>
                <w:snapToGrid w:val="0"/>
                <w:sz w:val="21"/>
                <w:szCs w:val="21"/>
              </w:rPr>
              <w:t>SU_</w:t>
            </w:r>
            <w:r>
              <w:rPr>
                <w:b/>
                <w:snapToGrid w:val="0"/>
                <w:sz w:val="21"/>
                <w:szCs w:val="21"/>
              </w:rPr>
              <w:t>YJJZW</w:t>
            </w:r>
            <w:r w:rsidRPr="00790F4F">
              <w:rPr>
                <w:rFonts w:hint="eastAsia"/>
                <w:b/>
                <w:snapToGrid w:val="0"/>
                <w:sz w:val="21"/>
                <w:szCs w:val="21"/>
              </w:rPr>
              <w:t>_SU01</w:t>
            </w:r>
            <w:r w:rsidRPr="00790F4F">
              <w:rPr>
                <w:rFonts w:hint="eastAsia"/>
                <w:b/>
                <w:snapToGrid w:val="0"/>
                <w:sz w:val="21"/>
                <w:szCs w:val="21"/>
              </w:rPr>
              <w:t>）</w:t>
            </w:r>
          </w:p>
          <w:p w14:paraId="5D64663D" w14:textId="59A87E63" w:rsidR="005B2439" w:rsidRPr="004069BB" w:rsidRDefault="005B2439" w:rsidP="005B2439">
            <w:pPr>
              <w:tabs>
                <w:tab w:val="left" w:pos="425"/>
              </w:tabs>
              <w:wordWrap w:val="0"/>
              <w:spacing w:before="100" w:beforeAutospacing="1" w:line="360" w:lineRule="exact"/>
              <w:jc w:val="left"/>
              <w:rPr>
                <w:snapToGrid w:val="0"/>
                <w:sz w:val="21"/>
                <w:szCs w:val="21"/>
              </w:rPr>
            </w:pPr>
            <w:r w:rsidRPr="004069BB">
              <w:rPr>
                <w:rFonts w:hint="eastAsia"/>
                <w:snapToGrid w:val="0"/>
                <w:sz w:val="21"/>
                <w:szCs w:val="21"/>
              </w:rPr>
              <w:t>通过</w:t>
            </w:r>
            <w:r w:rsidRPr="004069BB">
              <w:rPr>
                <w:rFonts w:hint="eastAsia"/>
                <w:snapToGrid w:val="0"/>
                <w:sz w:val="21"/>
                <w:szCs w:val="21"/>
              </w:rPr>
              <w:t>afsim</w:t>
            </w:r>
            <w:r w:rsidRPr="004069BB">
              <w:rPr>
                <w:rFonts w:hint="eastAsia"/>
                <w:snapToGrid w:val="0"/>
                <w:sz w:val="21"/>
                <w:szCs w:val="21"/>
              </w:rPr>
              <w:t>输入不同的</w:t>
            </w:r>
            <w:r w:rsidR="00A84CA2">
              <w:rPr>
                <w:rFonts w:hint="eastAsia"/>
                <w:snapToGrid w:val="0"/>
                <w:sz w:val="21"/>
                <w:szCs w:val="21"/>
              </w:rPr>
              <w:t>YJJ</w:t>
            </w:r>
            <w:r w:rsidRPr="004069BB">
              <w:rPr>
                <w:rFonts w:hint="eastAsia"/>
                <w:snapToGrid w:val="0"/>
                <w:sz w:val="21"/>
                <w:szCs w:val="21"/>
              </w:rPr>
              <w:t>信息，验证软件计算</w:t>
            </w:r>
            <w:r w:rsidR="00A84CA2">
              <w:rPr>
                <w:rFonts w:hint="eastAsia"/>
                <w:snapToGrid w:val="0"/>
                <w:sz w:val="21"/>
                <w:szCs w:val="21"/>
              </w:rPr>
              <w:t>YJJ</w:t>
            </w:r>
            <w:r w:rsidRPr="004069BB">
              <w:rPr>
                <w:rFonts w:hint="eastAsia"/>
                <w:snapToGrid w:val="0"/>
                <w:sz w:val="21"/>
                <w:szCs w:val="21"/>
              </w:rPr>
              <w:t>阵位结果是否与</w:t>
            </w:r>
            <w:r w:rsidRPr="004069BB">
              <w:rPr>
                <w:rFonts w:hint="eastAsia"/>
                <w:snapToGrid w:val="0"/>
                <w:sz w:val="21"/>
                <w:szCs w:val="21"/>
              </w:rPr>
              <w:t>M</w:t>
            </w:r>
            <w:r w:rsidRPr="004069BB">
              <w:rPr>
                <w:snapToGrid w:val="0"/>
                <w:sz w:val="21"/>
                <w:szCs w:val="21"/>
              </w:rPr>
              <w:t>ATLAB</w:t>
            </w:r>
            <w:r w:rsidRPr="004069BB">
              <w:rPr>
                <w:rFonts w:hint="eastAsia"/>
                <w:snapToGrid w:val="0"/>
                <w:sz w:val="21"/>
                <w:szCs w:val="21"/>
              </w:rPr>
              <w:t>输出结果一致。</w:t>
            </w:r>
          </w:p>
          <w:p w14:paraId="6FB307F3" w14:textId="605C4547" w:rsidR="005B2439" w:rsidRPr="00617530" w:rsidRDefault="005B2439" w:rsidP="007D0886">
            <w:pPr>
              <w:tabs>
                <w:tab w:val="left" w:pos="315"/>
              </w:tabs>
              <w:wordWrap w:val="0"/>
              <w:spacing w:before="100" w:beforeAutospacing="1" w:line="360" w:lineRule="exact"/>
              <w:jc w:val="left"/>
              <w:rPr>
                <w:b/>
                <w:bCs/>
                <w:snapToGrid w:val="0"/>
                <w:sz w:val="21"/>
                <w:szCs w:val="21"/>
              </w:rPr>
            </w:pPr>
            <w:r w:rsidRPr="00617530">
              <w:rPr>
                <w:b/>
                <w:bCs/>
                <w:snapToGrid w:val="0"/>
                <w:sz w:val="21"/>
                <w:szCs w:val="21"/>
              </w:rPr>
              <w:t>2</w:t>
            </w:r>
            <w:r w:rsidRPr="00617530">
              <w:rPr>
                <w:rFonts w:hint="eastAsia"/>
                <w:b/>
                <w:bCs/>
                <w:snapToGrid w:val="0"/>
                <w:sz w:val="21"/>
                <w:szCs w:val="21"/>
              </w:rPr>
              <w:t>.</w:t>
            </w:r>
            <w:r w:rsidRPr="00617530">
              <w:rPr>
                <w:rFonts w:hint="eastAsia"/>
                <w:b/>
                <w:bCs/>
                <w:snapToGrid w:val="0"/>
                <w:sz w:val="21"/>
                <w:szCs w:val="21"/>
              </w:rPr>
              <w:tab/>
            </w:r>
            <w:r w:rsidR="00A84CA2">
              <w:rPr>
                <w:rFonts w:hint="eastAsia"/>
                <w:b/>
                <w:bCs/>
                <w:snapToGrid w:val="0"/>
                <w:sz w:val="21"/>
                <w:szCs w:val="21"/>
              </w:rPr>
              <w:t>YJJ</w:t>
            </w:r>
            <w:r>
              <w:rPr>
                <w:rFonts w:hint="eastAsia"/>
                <w:b/>
                <w:bCs/>
                <w:snapToGrid w:val="0"/>
                <w:sz w:val="21"/>
                <w:szCs w:val="21"/>
              </w:rPr>
              <w:t>阵位解算</w:t>
            </w:r>
            <w:r>
              <w:rPr>
                <w:b/>
                <w:bCs/>
                <w:snapToGrid w:val="0"/>
                <w:sz w:val="21"/>
                <w:szCs w:val="21"/>
              </w:rPr>
              <w:t>异常</w:t>
            </w:r>
            <w:r w:rsidRPr="00617530">
              <w:rPr>
                <w:rFonts w:hint="eastAsia"/>
                <w:b/>
                <w:bCs/>
                <w:snapToGrid w:val="0"/>
                <w:sz w:val="21"/>
                <w:szCs w:val="21"/>
              </w:rPr>
              <w:t>功能测试（</w:t>
            </w:r>
            <w:r w:rsidRPr="00617530">
              <w:rPr>
                <w:b/>
                <w:bCs/>
                <w:snapToGrid w:val="0"/>
                <w:sz w:val="21"/>
                <w:szCs w:val="21"/>
              </w:rPr>
              <w:t>XQKC</w:t>
            </w:r>
            <w:r>
              <w:rPr>
                <w:b/>
                <w:bCs/>
                <w:snapToGrid w:val="0"/>
                <w:sz w:val="21"/>
                <w:szCs w:val="21"/>
              </w:rPr>
              <w:t>MM_</w:t>
            </w:r>
            <w:r w:rsidRPr="00617530">
              <w:rPr>
                <w:b/>
                <w:bCs/>
                <w:snapToGrid w:val="0"/>
                <w:sz w:val="21"/>
                <w:szCs w:val="21"/>
              </w:rPr>
              <w:t>SU_</w:t>
            </w:r>
            <w:r>
              <w:rPr>
                <w:b/>
                <w:bCs/>
                <w:snapToGrid w:val="0"/>
                <w:sz w:val="21"/>
                <w:szCs w:val="21"/>
              </w:rPr>
              <w:t>YJJZW</w:t>
            </w:r>
            <w:r w:rsidRPr="00617530">
              <w:rPr>
                <w:b/>
                <w:bCs/>
                <w:snapToGrid w:val="0"/>
                <w:sz w:val="21"/>
                <w:szCs w:val="21"/>
              </w:rPr>
              <w:t>_SU0</w:t>
            </w:r>
            <w:r>
              <w:rPr>
                <w:b/>
                <w:bCs/>
                <w:snapToGrid w:val="0"/>
                <w:sz w:val="21"/>
                <w:szCs w:val="21"/>
              </w:rPr>
              <w:t>2</w:t>
            </w:r>
            <w:r w:rsidRPr="00617530">
              <w:rPr>
                <w:rFonts w:hint="eastAsia"/>
                <w:b/>
                <w:bCs/>
                <w:snapToGrid w:val="0"/>
                <w:sz w:val="21"/>
                <w:szCs w:val="21"/>
              </w:rPr>
              <w:t>）</w:t>
            </w:r>
          </w:p>
          <w:p w14:paraId="4244F4A8" w14:textId="77777777" w:rsidR="005B2439" w:rsidRDefault="005B2439" w:rsidP="005B2439">
            <w:pPr>
              <w:tabs>
                <w:tab w:val="left" w:pos="425"/>
              </w:tabs>
              <w:wordWrap w:val="0"/>
              <w:spacing w:before="100" w:beforeAutospacing="1" w:line="360" w:lineRule="exact"/>
              <w:jc w:val="left"/>
              <w:rPr>
                <w:snapToGrid w:val="0"/>
                <w:sz w:val="21"/>
                <w:szCs w:val="21"/>
              </w:rPr>
            </w:pPr>
            <w:r w:rsidRPr="004069BB">
              <w:rPr>
                <w:rFonts w:hint="eastAsia"/>
                <w:snapToGrid w:val="0"/>
                <w:sz w:val="21"/>
                <w:szCs w:val="21"/>
              </w:rPr>
              <w:t>修改配置文件中的探测距离，覆盖所有无法探测到目标的分支，验证软件是否能够识别并反馈结果。</w:t>
            </w:r>
          </w:p>
          <w:p w14:paraId="6A6AA2C7" w14:textId="77777777" w:rsidR="007D0886" w:rsidRPr="007D0886" w:rsidRDefault="007D0886" w:rsidP="007D0886">
            <w:pPr>
              <w:tabs>
                <w:tab w:val="left" w:pos="425"/>
              </w:tabs>
              <w:wordWrap w:val="0"/>
              <w:spacing w:before="100" w:beforeAutospacing="1" w:line="360" w:lineRule="exact"/>
              <w:jc w:val="left"/>
              <w:rPr>
                <w:b/>
                <w:snapToGrid w:val="0"/>
                <w:sz w:val="21"/>
                <w:szCs w:val="21"/>
              </w:rPr>
            </w:pPr>
            <w:r>
              <w:rPr>
                <w:rFonts w:hint="eastAsia"/>
                <w:b/>
                <w:snapToGrid w:val="0"/>
                <w:sz w:val="21"/>
                <w:szCs w:val="21"/>
              </w:rPr>
              <w:t xml:space="preserve">3. </w:t>
            </w:r>
            <w:r w:rsidRPr="007D0886">
              <w:rPr>
                <w:rFonts w:hint="eastAsia"/>
                <w:b/>
                <w:snapToGrid w:val="0"/>
                <w:sz w:val="21"/>
                <w:szCs w:val="21"/>
              </w:rPr>
              <w:t>中末交班</w:t>
            </w:r>
            <w:r w:rsidRPr="007D0886">
              <w:rPr>
                <w:b/>
                <w:snapToGrid w:val="0"/>
                <w:sz w:val="21"/>
                <w:szCs w:val="21"/>
              </w:rPr>
              <w:t>时</w:t>
            </w:r>
            <w:r w:rsidRPr="007D0886">
              <w:rPr>
                <w:rFonts w:hint="eastAsia"/>
                <w:b/>
                <w:snapToGrid w:val="0"/>
                <w:sz w:val="21"/>
                <w:szCs w:val="21"/>
              </w:rPr>
              <w:t>探测阵位解算功能测试</w:t>
            </w:r>
            <w:r w:rsidRPr="007D0886">
              <w:rPr>
                <w:b/>
                <w:snapToGrid w:val="0"/>
                <w:sz w:val="21"/>
                <w:szCs w:val="21"/>
              </w:rPr>
              <w:t>（</w:t>
            </w:r>
            <w:r w:rsidRPr="007D0886">
              <w:rPr>
                <w:b/>
                <w:snapToGrid w:val="0"/>
                <w:sz w:val="21"/>
                <w:szCs w:val="21"/>
              </w:rPr>
              <w:t>XQKCMM_SU_YJJZW_SU03</w:t>
            </w:r>
            <w:r w:rsidRPr="007D0886">
              <w:rPr>
                <w:b/>
                <w:snapToGrid w:val="0"/>
                <w:sz w:val="21"/>
                <w:szCs w:val="21"/>
              </w:rPr>
              <w:t>）</w:t>
            </w:r>
          </w:p>
          <w:p w14:paraId="17F38CA7" w14:textId="330E9DF9" w:rsidR="007D0886" w:rsidRPr="00560D34" w:rsidRDefault="007D0886" w:rsidP="007D0886">
            <w:pPr>
              <w:tabs>
                <w:tab w:val="left" w:pos="425"/>
              </w:tabs>
              <w:wordWrap w:val="0"/>
              <w:spacing w:before="100" w:beforeAutospacing="1" w:line="360" w:lineRule="exact"/>
              <w:jc w:val="left"/>
              <w:rPr>
                <w:snapToGrid w:val="0"/>
                <w:sz w:val="21"/>
                <w:szCs w:val="21"/>
              </w:rPr>
            </w:pPr>
            <w:r w:rsidRPr="007D0886">
              <w:rPr>
                <w:rFonts w:hint="eastAsia"/>
                <w:snapToGrid w:val="0"/>
                <w:sz w:val="21"/>
                <w:szCs w:val="21"/>
              </w:rPr>
              <w:t>通过程序插桩输入不同的</w:t>
            </w:r>
            <w:r w:rsidR="00A84CA2">
              <w:rPr>
                <w:rFonts w:hint="eastAsia"/>
                <w:snapToGrid w:val="0"/>
                <w:sz w:val="21"/>
                <w:szCs w:val="21"/>
              </w:rPr>
              <w:t>YJJ</w:t>
            </w:r>
            <w:r w:rsidRPr="007D0886">
              <w:rPr>
                <w:rFonts w:hint="eastAsia"/>
                <w:snapToGrid w:val="0"/>
                <w:sz w:val="21"/>
                <w:szCs w:val="21"/>
              </w:rPr>
              <w:t>信息</w:t>
            </w:r>
            <w:r w:rsidRPr="007D0886">
              <w:rPr>
                <w:rFonts w:hint="eastAsia"/>
                <w:snapToGrid w:val="0"/>
                <w:sz w:val="21"/>
                <w:szCs w:val="21"/>
              </w:rPr>
              <w:t>/</w:t>
            </w:r>
            <w:r w:rsidRPr="007D0886">
              <w:rPr>
                <w:rFonts w:hint="eastAsia"/>
                <w:snapToGrid w:val="0"/>
                <w:sz w:val="21"/>
                <w:szCs w:val="21"/>
              </w:rPr>
              <w:t>目标的信息（位置、速度、航向），</w:t>
            </w:r>
            <w:r>
              <w:rPr>
                <w:rFonts w:hint="eastAsia"/>
                <w:snapToGrid w:val="0"/>
                <w:sz w:val="21"/>
                <w:szCs w:val="21"/>
              </w:rPr>
              <w:t>验证软件</w:t>
            </w:r>
            <w:r>
              <w:rPr>
                <w:snapToGrid w:val="0"/>
                <w:sz w:val="21"/>
                <w:szCs w:val="21"/>
              </w:rPr>
              <w:t>是否正确计算</w:t>
            </w:r>
            <w:r w:rsidRPr="007D0886">
              <w:rPr>
                <w:rFonts w:hint="eastAsia"/>
                <w:snapToGrid w:val="0"/>
                <w:sz w:val="21"/>
                <w:szCs w:val="21"/>
              </w:rPr>
              <w:t>中末交班</w:t>
            </w:r>
            <w:r w:rsidRPr="007D0886">
              <w:rPr>
                <w:snapToGrid w:val="0"/>
                <w:sz w:val="21"/>
                <w:szCs w:val="21"/>
              </w:rPr>
              <w:t>时</w:t>
            </w:r>
            <w:r w:rsidRPr="007D0886">
              <w:rPr>
                <w:rFonts w:hint="eastAsia"/>
                <w:snapToGrid w:val="0"/>
                <w:sz w:val="21"/>
                <w:szCs w:val="21"/>
              </w:rPr>
              <w:t>探测阵位。</w:t>
            </w:r>
          </w:p>
        </w:tc>
      </w:tr>
      <w:tr w:rsidR="005B2439" w:rsidRPr="00560D34" w14:paraId="231E8BA2" w14:textId="77777777" w:rsidTr="00E36196">
        <w:tc>
          <w:tcPr>
            <w:tcW w:w="1620" w:type="dxa"/>
            <w:vAlign w:val="center"/>
          </w:tcPr>
          <w:p w14:paraId="255BF40F" w14:textId="77777777" w:rsidR="005B2439" w:rsidRPr="00560D34" w:rsidRDefault="005B2439" w:rsidP="005B2439">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测试方法</w:t>
            </w:r>
          </w:p>
        </w:tc>
        <w:tc>
          <w:tcPr>
            <w:tcW w:w="7568" w:type="dxa"/>
            <w:gridSpan w:val="5"/>
            <w:shd w:val="clear" w:color="auto" w:fill="auto"/>
          </w:tcPr>
          <w:p w14:paraId="53AEABE7" w14:textId="6D8EAEB7" w:rsidR="005B2439" w:rsidRPr="00BA0C85" w:rsidRDefault="00A84CA2" w:rsidP="00632AA1">
            <w:pPr>
              <w:numPr>
                <w:ilvl w:val="0"/>
                <w:numId w:val="182"/>
              </w:numPr>
              <w:tabs>
                <w:tab w:val="left" w:pos="425"/>
              </w:tabs>
              <w:wordWrap w:val="0"/>
              <w:spacing w:before="100" w:beforeAutospacing="1" w:line="360" w:lineRule="exact"/>
              <w:jc w:val="left"/>
              <w:rPr>
                <w:b/>
                <w:snapToGrid w:val="0"/>
                <w:sz w:val="21"/>
                <w:szCs w:val="21"/>
              </w:rPr>
            </w:pPr>
            <w:r>
              <w:rPr>
                <w:rFonts w:hint="eastAsia"/>
                <w:b/>
                <w:snapToGrid w:val="0"/>
                <w:sz w:val="21"/>
                <w:szCs w:val="21"/>
              </w:rPr>
              <w:t>YJJ</w:t>
            </w:r>
            <w:r w:rsidR="005B2439" w:rsidRPr="006871F4">
              <w:rPr>
                <w:rFonts w:hint="eastAsia"/>
                <w:b/>
                <w:snapToGrid w:val="0"/>
                <w:sz w:val="21"/>
                <w:szCs w:val="21"/>
              </w:rPr>
              <w:t>阵位解算</w:t>
            </w:r>
            <w:r w:rsidR="005B2439">
              <w:rPr>
                <w:rFonts w:hint="eastAsia"/>
                <w:b/>
                <w:snapToGrid w:val="0"/>
                <w:sz w:val="21"/>
                <w:szCs w:val="21"/>
              </w:rPr>
              <w:t>正常</w:t>
            </w:r>
            <w:r w:rsidR="005B2439" w:rsidRPr="006871F4">
              <w:rPr>
                <w:rFonts w:hint="eastAsia"/>
                <w:b/>
                <w:snapToGrid w:val="0"/>
                <w:sz w:val="21"/>
                <w:szCs w:val="21"/>
              </w:rPr>
              <w:t>功能测试</w:t>
            </w:r>
            <w:r w:rsidR="005B2439" w:rsidRPr="00560D34">
              <w:rPr>
                <w:b/>
                <w:snapToGrid w:val="0"/>
                <w:sz w:val="21"/>
                <w:szCs w:val="21"/>
              </w:rPr>
              <w:t>（</w:t>
            </w:r>
            <w:r w:rsidR="005B2439">
              <w:rPr>
                <w:rFonts w:hint="eastAsia"/>
                <w:b/>
                <w:snapToGrid w:val="0"/>
                <w:sz w:val="21"/>
                <w:szCs w:val="21"/>
              </w:rPr>
              <w:t>X</w:t>
            </w:r>
            <w:r w:rsidR="005B2439">
              <w:rPr>
                <w:b/>
                <w:snapToGrid w:val="0"/>
                <w:sz w:val="21"/>
                <w:szCs w:val="21"/>
              </w:rPr>
              <w:t>Q</w:t>
            </w:r>
            <w:r w:rsidR="005B2439" w:rsidRPr="002E7832">
              <w:rPr>
                <w:b/>
                <w:snapToGrid w:val="0"/>
                <w:spacing w:val="2"/>
                <w:sz w:val="21"/>
                <w:szCs w:val="21"/>
              </w:rPr>
              <w:t>KC</w:t>
            </w:r>
            <w:r w:rsidR="005B2439">
              <w:rPr>
                <w:b/>
                <w:snapToGrid w:val="0"/>
                <w:spacing w:val="2"/>
                <w:sz w:val="21"/>
                <w:szCs w:val="21"/>
              </w:rPr>
              <w:t>MM_</w:t>
            </w:r>
            <w:r w:rsidR="005B2439" w:rsidRPr="002E7832">
              <w:rPr>
                <w:b/>
                <w:snapToGrid w:val="0"/>
                <w:spacing w:val="2"/>
                <w:sz w:val="21"/>
                <w:szCs w:val="21"/>
              </w:rPr>
              <w:t>SU_</w:t>
            </w:r>
            <w:r w:rsidR="005B2439">
              <w:rPr>
                <w:b/>
                <w:snapToGrid w:val="0"/>
                <w:spacing w:val="2"/>
                <w:sz w:val="21"/>
                <w:szCs w:val="21"/>
              </w:rPr>
              <w:t>YJJZW</w:t>
            </w:r>
            <w:r w:rsidR="005B2439" w:rsidRPr="00560D34">
              <w:rPr>
                <w:b/>
                <w:snapToGrid w:val="0"/>
                <w:spacing w:val="2"/>
                <w:sz w:val="21"/>
                <w:szCs w:val="21"/>
              </w:rPr>
              <w:t>_SU01</w:t>
            </w:r>
            <w:r w:rsidR="005B2439" w:rsidRPr="00560D34">
              <w:rPr>
                <w:b/>
                <w:snapToGrid w:val="0"/>
                <w:spacing w:val="2"/>
                <w:sz w:val="21"/>
                <w:szCs w:val="21"/>
              </w:rPr>
              <w:t>）</w:t>
            </w:r>
          </w:p>
          <w:p w14:paraId="6F05AF8E" w14:textId="25AE6D15" w:rsidR="005B2439" w:rsidRPr="004069BB" w:rsidRDefault="005B2439" w:rsidP="005B2439">
            <w:pPr>
              <w:tabs>
                <w:tab w:val="left" w:pos="425"/>
              </w:tabs>
              <w:wordWrap w:val="0"/>
              <w:spacing w:line="360" w:lineRule="exact"/>
              <w:jc w:val="left"/>
              <w:rPr>
                <w:snapToGrid w:val="0"/>
                <w:sz w:val="21"/>
                <w:szCs w:val="21"/>
              </w:rPr>
            </w:pPr>
            <w:r w:rsidRPr="004069BB">
              <w:rPr>
                <w:rFonts w:hint="eastAsia"/>
                <w:snapToGrid w:val="0"/>
                <w:sz w:val="21"/>
                <w:szCs w:val="21"/>
              </w:rPr>
              <w:t>通过</w:t>
            </w:r>
            <w:r w:rsidRPr="004069BB">
              <w:rPr>
                <w:rFonts w:hint="eastAsia"/>
                <w:snapToGrid w:val="0"/>
                <w:sz w:val="21"/>
                <w:szCs w:val="21"/>
              </w:rPr>
              <w:t>afsim</w:t>
            </w:r>
            <w:r w:rsidRPr="004069BB">
              <w:rPr>
                <w:rFonts w:hint="eastAsia"/>
                <w:snapToGrid w:val="0"/>
                <w:sz w:val="21"/>
                <w:szCs w:val="21"/>
              </w:rPr>
              <w:t>输入不同的</w:t>
            </w:r>
            <w:r w:rsidR="00A84CA2">
              <w:rPr>
                <w:rFonts w:hint="eastAsia"/>
                <w:snapToGrid w:val="0"/>
                <w:sz w:val="21"/>
                <w:szCs w:val="21"/>
              </w:rPr>
              <w:t>YJJ</w:t>
            </w:r>
            <w:r w:rsidRPr="004069BB">
              <w:rPr>
                <w:rFonts w:hint="eastAsia"/>
                <w:snapToGrid w:val="0"/>
                <w:sz w:val="21"/>
                <w:szCs w:val="21"/>
              </w:rPr>
              <w:t>信息，通过程序插桩查看软件计算的探测开始和结束时阵位信息（平台位置，航向，到达阵位时间，到达阵位时与目标距离，目标位置）与</w:t>
            </w:r>
            <w:r w:rsidRPr="004069BB">
              <w:rPr>
                <w:rFonts w:hint="eastAsia"/>
                <w:snapToGrid w:val="0"/>
                <w:sz w:val="21"/>
                <w:szCs w:val="21"/>
              </w:rPr>
              <w:t>M</w:t>
            </w:r>
            <w:r w:rsidRPr="004069BB">
              <w:rPr>
                <w:snapToGrid w:val="0"/>
                <w:sz w:val="21"/>
                <w:szCs w:val="21"/>
              </w:rPr>
              <w:t>ATLAB</w:t>
            </w:r>
            <w:r w:rsidRPr="004069BB">
              <w:rPr>
                <w:rFonts w:hint="eastAsia"/>
                <w:snapToGrid w:val="0"/>
                <w:sz w:val="21"/>
                <w:szCs w:val="21"/>
              </w:rPr>
              <w:t>输出结果一致。</w:t>
            </w:r>
          </w:p>
          <w:p w14:paraId="482CD757" w14:textId="7CFEBEBD" w:rsidR="005B2439" w:rsidRPr="00325B8D" w:rsidRDefault="00A84CA2" w:rsidP="00632AA1">
            <w:pPr>
              <w:numPr>
                <w:ilvl w:val="0"/>
                <w:numId w:val="182"/>
              </w:numPr>
              <w:tabs>
                <w:tab w:val="left" w:pos="425"/>
              </w:tabs>
              <w:wordWrap w:val="0"/>
              <w:spacing w:before="100" w:beforeAutospacing="1" w:line="360" w:lineRule="exact"/>
              <w:jc w:val="left"/>
              <w:rPr>
                <w:b/>
                <w:snapToGrid w:val="0"/>
                <w:spacing w:val="2"/>
                <w:sz w:val="21"/>
                <w:szCs w:val="21"/>
              </w:rPr>
            </w:pPr>
            <w:r>
              <w:rPr>
                <w:rFonts w:hint="eastAsia"/>
                <w:b/>
                <w:snapToGrid w:val="0"/>
                <w:sz w:val="21"/>
                <w:szCs w:val="21"/>
              </w:rPr>
              <w:t>YJJ</w:t>
            </w:r>
            <w:r w:rsidR="005B2439" w:rsidRPr="00FE33B6">
              <w:rPr>
                <w:rFonts w:hint="eastAsia"/>
                <w:b/>
                <w:snapToGrid w:val="0"/>
                <w:sz w:val="21"/>
                <w:szCs w:val="21"/>
              </w:rPr>
              <w:t>阵位解算</w:t>
            </w:r>
            <w:r w:rsidR="005B2439">
              <w:rPr>
                <w:rFonts w:hint="eastAsia"/>
                <w:b/>
                <w:snapToGrid w:val="0"/>
                <w:sz w:val="21"/>
                <w:szCs w:val="21"/>
              </w:rPr>
              <w:t>异常</w:t>
            </w:r>
            <w:r w:rsidR="005B2439" w:rsidRPr="00FE33B6">
              <w:rPr>
                <w:rFonts w:hint="eastAsia"/>
                <w:b/>
                <w:snapToGrid w:val="0"/>
                <w:sz w:val="21"/>
                <w:szCs w:val="21"/>
              </w:rPr>
              <w:t>功能测试</w:t>
            </w:r>
            <w:r w:rsidR="005B2439" w:rsidRPr="00F33655">
              <w:rPr>
                <w:rFonts w:hint="eastAsia"/>
                <w:b/>
                <w:snapToGrid w:val="0"/>
                <w:sz w:val="21"/>
                <w:szCs w:val="21"/>
              </w:rPr>
              <w:t>（</w:t>
            </w:r>
            <w:r w:rsidR="005B2439" w:rsidRPr="00BE3D0A">
              <w:rPr>
                <w:b/>
                <w:snapToGrid w:val="0"/>
                <w:sz w:val="21"/>
                <w:szCs w:val="21"/>
              </w:rPr>
              <w:t>XQKC</w:t>
            </w:r>
            <w:r w:rsidR="005B2439">
              <w:rPr>
                <w:b/>
                <w:snapToGrid w:val="0"/>
                <w:sz w:val="21"/>
                <w:szCs w:val="21"/>
              </w:rPr>
              <w:t>MM_</w:t>
            </w:r>
            <w:r w:rsidR="005B2439" w:rsidRPr="00BE3D0A">
              <w:rPr>
                <w:b/>
                <w:snapToGrid w:val="0"/>
                <w:sz w:val="21"/>
                <w:szCs w:val="21"/>
              </w:rPr>
              <w:t>SU_</w:t>
            </w:r>
            <w:r w:rsidR="005B2439">
              <w:rPr>
                <w:b/>
                <w:snapToGrid w:val="0"/>
                <w:sz w:val="21"/>
                <w:szCs w:val="21"/>
              </w:rPr>
              <w:t>YJJZW</w:t>
            </w:r>
            <w:r w:rsidR="005B2439" w:rsidRPr="00BE3D0A">
              <w:rPr>
                <w:b/>
                <w:snapToGrid w:val="0"/>
                <w:sz w:val="21"/>
                <w:szCs w:val="21"/>
              </w:rPr>
              <w:t>_SU0</w:t>
            </w:r>
            <w:r w:rsidR="005B2439">
              <w:rPr>
                <w:b/>
                <w:snapToGrid w:val="0"/>
                <w:sz w:val="21"/>
                <w:szCs w:val="21"/>
              </w:rPr>
              <w:t>2</w:t>
            </w:r>
            <w:r w:rsidR="005B2439" w:rsidRPr="00F33655">
              <w:rPr>
                <w:rFonts w:hint="eastAsia"/>
                <w:b/>
                <w:snapToGrid w:val="0"/>
                <w:sz w:val="21"/>
                <w:szCs w:val="21"/>
              </w:rPr>
              <w:t>）</w:t>
            </w:r>
          </w:p>
          <w:p w14:paraId="7B4E0F13" w14:textId="14833E00" w:rsidR="005B2439" w:rsidRPr="004069BB" w:rsidRDefault="005B2439" w:rsidP="005B2439">
            <w:pPr>
              <w:tabs>
                <w:tab w:val="left" w:pos="425"/>
              </w:tabs>
              <w:wordWrap w:val="0"/>
              <w:spacing w:line="360" w:lineRule="exact"/>
              <w:jc w:val="left"/>
              <w:rPr>
                <w:snapToGrid w:val="0"/>
                <w:spacing w:val="2"/>
                <w:sz w:val="21"/>
                <w:szCs w:val="21"/>
              </w:rPr>
            </w:pPr>
            <w:r w:rsidRPr="004069BB">
              <w:rPr>
                <w:rFonts w:hint="eastAsia"/>
                <w:snapToGrid w:val="0"/>
                <w:spacing w:val="2"/>
                <w:sz w:val="21"/>
                <w:szCs w:val="21"/>
              </w:rPr>
              <w:t>1</w:t>
            </w:r>
            <w:r w:rsidRPr="004069BB">
              <w:rPr>
                <w:rFonts w:hint="eastAsia"/>
                <w:snapToGrid w:val="0"/>
                <w:spacing w:val="2"/>
                <w:sz w:val="21"/>
                <w:szCs w:val="21"/>
              </w:rPr>
              <w:t>）通过</w:t>
            </w:r>
            <w:r w:rsidRPr="004069BB">
              <w:rPr>
                <w:rFonts w:hint="eastAsia"/>
                <w:snapToGrid w:val="0"/>
                <w:spacing w:val="2"/>
                <w:sz w:val="21"/>
                <w:szCs w:val="21"/>
              </w:rPr>
              <w:t>afsim</w:t>
            </w:r>
            <w:r w:rsidRPr="004069BB">
              <w:rPr>
                <w:rFonts w:hint="eastAsia"/>
                <w:snapToGrid w:val="0"/>
                <w:spacing w:val="2"/>
                <w:sz w:val="21"/>
                <w:szCs w:val="21"/>
              </w:rPr>
              <w:t>输入不同的</w:t>
            </w:r>
            <w:r w:rsidR="00A84CA2">
              <w:rPr>
                <w:rFonts w:hint="eastAsia"/>
                <w:snapToGrid w:val="0"/>
                <w:spacing w:val="2"/>
                <w:sz w:val="21"/>
                <w:szCs w:val="21"/>
              </w:rPr>
              <w:t>YJJ</w:t>
            </w:r>
            <w:r w:rsidRPr="004069BB">
              <w:rPr>
                <w:rFonts w:hint="eastAsia"/>
                <w:snapToGrid w:val="0"/>
                <w:spacing w:val="2"/>
                <w:sz w:val="21"/>
                <w:szCs w:val="21"/>
              </w:rPr>
              <w:t>信息，使探测开始距目标的距离</w:t>
            </w:r>
            <w:r w:rsidRPr="004069BB">
              <w:rPr>
                <w:rFonts w:hint="eastAsia"/>
                <w:snapToGrid w:val="0"/>
                <w:spacing w:val="2"/>
                <w:sz w:val="21"/>
                <w:szCs w:val="21"/>
              </w:rPr>
              <w:t>&gt;=</w:t>
            </w:r>
            <w:r w:rsidRPr="004069BB">
              <w:rPr>
                <w:rFonts w:hint="eastAsia"/>
                <w:snapToGrid w:val="0"/>
                <w:spacing w:val="2"/>
                <w:sz w:val="21"/>
                <w:szCs w:val="21"/>
              </w:rPr>
              <w:t>探测距离，</w:t>
            </w:r>
            <w:r w:rsidR="00E869B1" w:rsidRPr="00E869B1">
              <w:rPr>
                <w:rFonts w:hint="eastAsia"/>
                <w:bCs/>
                <w:snapToGrid w:val="0"/>
                <w:spacing w:val="2"/>
                <w:sz w:val="21"/>
                <w:szCs w:val="21"/>
              </w:rPr>
              <w:t>通过日志信息查看阵位计算</w:t>
            </w:r>
            <w:r w:rsidR="00E869B1" w:rsidRPr="00E869B1">
              <w:rPr>
                <w:bCs/>
                <w:snapToGrid w:val="0"/>
                <w:spacing w:val="2"/>
                <w:sz w:val="21"/>
                <w:szCs w:val="21"/>
              </w:rPr>
              <w:t>失败</w:t>
            </w:r>
            <w:r w:rsidRPr="004069BB">
              <w:rPr>
                <w:rFonts w:hint="eastAsia"/>
                <w:snapToGrid w:val="0"/>
                <w:spacing w:val="2"/>
                <w:sz w:val="21"/>
                <w:szCs w:val="21"/>
              </w:rPr>
              <w:t>；</w:t>
            </w:r>
          </w:p>
          <w:p w14:paraId="7CA5505F" w14:textId="173EBF88" w:rsidR="005B2439" w:rsidRDefault="005B2439" w:rsidP="005B2439">
            <w:pPr>
              <w:tabs>
                <w:tab w:val="left" w:pos="425"/>
              </w:tabs>
              <w:wordWrap w:val="0"/>
              <w:spacing w:line="360" w:lineRule="exact"/>
              <w:jc w:val="left"/>
              <w:rPr>
                <w:snapToGrid w:val="0"/>
                <w:spacing w:val="2"/>
                <w:sz w:val="21"/>
                <w:szCs w:val="21"/>
              </w:rPr>
            </w:pPr>
            <w:r w:rsidRPr="004069BB">
              <w:rPr>
                <w:rFonts w:hint="eastAsia"/>
                <w:snapToGrid w:val="0"/>
                <w:spacing w:val="2"/>
                <w:sz w:val="21"/>
                <w:szCs w:val="21"/>
              </w:rPr>
              <w:t>2</w:t>
            </w:r>
            <w:r w:rsidRPr="004069BB">
              <w:rPr>
                <w:rFonts w:hint="eastAsia"/>
                <w:snapToGrid w:val="0"/>
                <w:spacing w:val="2"/>
                <w:sz w:val="21"/>
                <w:szCs w:val="21"/>
              </w:rPr>
              <w:t>）通过</w:t>
            </w:r>
            <w:r w:rsidRPr="004069BB">
              <w:rPr>
                <w:rFonts w:hint="eastAsia"/>
                <w:snapToGrid w:val="0"/>
                <w:spacing w:val="2"/>
                <w:sz w:val="21"/>
                <w:szCs w:val="21"/>
              </w:rPr>
              <w:t>afsim</w:t>
            </w:r>
            <w:r w:rsidRPr="004069BB">
              <w:rPr>
                <w:rFonts w:hint="eastAsia"/>
                <w:snapToGrid w:val="0"/>
                <w:spacing w:val="2"/>
                <w:sz w:val="21"/>
                <w:szCs w:val="21"/>
              </w:rPr>
              <w:t>输入不同的</w:t>
            </w:r>
            <w:r w:rsidR="00A84CA2">
              <w:rPr>
                <w:rFonts w:hint="eastAsia"/>
                <w:snapToGrid w:val="0"/>
                <w:spacing w:val="2"/>
                <w:sz w:val="21"/>
                <w:szCs w:val="21"/>
              </w:rPr>
              <w:t>YJJ</w:t>
            </w:r>
            <w:r w:rsidRPr="004069BB">
              <w:rPr>
                <w:rFonts w:hint="eastAsia"/>
                <w:snapToGrid w:val="0"/>
                <w:spacing w:val="2"/>
                <w:sz w:val="21"/>
                <w:szCs w:val="21"/>
              </w:rPr>
              <w:t>信息，使探测结束距目标的距离</w:t>
            </w:r>
            <w:r w:rsidRPr="004069BB">
              <w:rPr>
                <w:rFonts w:hint="eastAsia"/>
                <w:snapToGrid w:val="0"/>
                <w:spacing w:val="2"/>
                <w:sz w:val="21"/>
                <w:szCs w:val="21"/>
              </w:rPr>
              <w:t>&gt;=</w:t>
            </w:r>
            <w:r w:rsidRPr="004069BB">
              <w:rPr>
                <w:rFonts w:hint="eastAsia"/>
                <w:snapToGrid w:val="0"/>
                <w:spacing w:val="2"/>
                <w:sz w:val="21"/>
                <w:szCs w:val="21"/>
              </w:rPr>
              <w:t>探测距离，</w:t>
            </w:r>
            <w:r w:rsidR="00E869B1" w:rsidRPr="00E869B1">
              <w:rPr>
                <w:rFonts w:hint="eastAsia"/>
                <w:bCs/>
                <w:snapToGrid w:val="0"/>
                <w:spacing w:val="2"/>
                <w:sz w:val="21"/>
                <w:szCs w:val="21"/>
              </w:rPr>
              <w:t>通过日志信息查看阵位计算</w:t>
            </w:r>
            <w:r w:rsidR="00E869B1" w:rsidRPr="00E869B1">
              <w:rPr>
                <w:bCs/>
                <w:snapToGrid w:val="0"/>
                <w:spacing w:val="2"/>
                <w:sz w:val="21"/>
                <w:szCs w:val="21"/>
              </w:rPr>
              <w:t>失败</w:t>
            </w:r>
            <w:r w:rsidRPr="004069BB">
              <w:rPr>
                <w:rFonts w:hint="eastAsia"/>
                <w:snapToGrid w:val="0"/>
                <w:spacing w:val="2"/>
                <w:sz w:val="21"/>
                <w:szCs w:val="21"/>
              </w:rPr>
              <w:t>。</w:t>
            </w:r>
          </w:p>
          <w:p w14:paraId="6D09521B" w14:textId="77777777" w:rsidR="006E68D1" w:rsidRPr="00560D34" w:rsidRDefault="006E68D1" w:rsidP="00632AA1">
            <w:pPr>
              <w:numPr>
                <w:ilvl w:val="0"/>
                <w:numId w:val="182"/>
              </w:numPr>
              <w:tabs>
                <w:tab w:val="left" w:pos="425"/>
              </w:tabs>
              <w:spacing w:before="100" w:beforeAutospacing="1" w:line="360" w:lineRule="exact"/>
              <w:jc w:val="left"/>
              <w:rPr>
                <w:b/>
                <w:snapToGrid w:val="0"/>
                <w:sz w:val="21"/>
                <w:szCs w:val="21"/>
              </w:rPr>
            </w:pPr>
            <w:r>
              <w:rPr>
                <w:rFonts w:hint="eastAsia"/>
                <w:b/>
                <w:snapToGrid w:val="0"/>
                <w:sz w:val="21"/>
                <w:szCs w:val="21"/>
              </w:rPr>
              <w:t>中末交班</w:t>
            </w:r>
            <w:r>
              <w:rPr>
                <w:b/>
                <w:snapToGrid w:val="0"/>
                <w:sz w:val="21"/>
                <w:szCs w:val="21"/>
              </w:rPr>
              <w:t>时</w:t>
            </w:r>
            <w:r w:rsidRPr="00274378">
              <w:rPr>
                <w:rFonts w:hint="eastAsia"/>
                <w:b/>
                <w:snapToGrid w:val="0"/>
                <w:sz w:val="21"/>
                <w:szCs w:val="21"/>
              </w:rPr>
              <w:t>探测</w:t>
            </w:r>
            <w:r w:rsidRPr="006871F4">
              <w:rPr>
                <w:rFonts w:hint="eastAsia"/>
                <w:b/>
                <w:snapToGrid w:val="0"/>
                <w:sz w:val="21"/>
                <w:szCs w:val="21"/>
              </w:rPr>
              <w:t>阵位解算功能测试</w:t>
            </w:r>
            <w:r w:rsidRPr="00560D34">
              <w:rPr>
                <w:b/>
                <w:snapToGrid w:val="0"/>
                <w:sz w:val="21"/>
                <w:szCs w:val="21"/>
              </w:rPr>
              <w:t>（</w:t>
            </w:r>
            <w:r w:rsidRPr="00507DDB">
              <w:rPr>
                <w:b/>
                <w:snapToGrid w:val="0"/>
                <w:sz w:val="21"/>
                <w:szCs w:val="21"/>
              </w:rPr>
              <w:t>XQKCMM_SU</w:t>
            </w:r>
            <w:r w:rsidRPr="006E68D1">
              <w:rPr>
                <w:b/>
                <w:snapToGrid w:val="0"/>
                <w:sz w:val="21"/>
                <w:szCs w:val="21"/>
              </w:rPr>
              <w:t>_YJJZW_</w:t>
            </w:r>
            <w:r w:rsidRPr="00560D34">
              <w:rPr>
                <w:b/>
                <w:snapToGrid w:val="0"/>
                <w:spacing w:val="2"/>
                <w:sz w:val="21"/>
                <w:szCs w:val="21"/>
              </w:rPr>
              <w:t>SU0</w:t>
            </w:r>
            <w:r>
              <w:rPr>
                <w:b/>
                <w:snapToGrid w:val="0"/>
                <w:spacing w:val="2"/>
                <w:sz w:val="21"/>
                <w:szCs w:val="21"/>
              </w:rPr>
              <w:t>3</w:t>
            </w:r>
            <w:r w:rsidRPr="00560D34">
              <w:rPr>
                <w:b/>
                <w:snapToGrid w:val="0"/>
                <w:spacing w:val="2"/>
                <w:sz w:val="21"/>
                <w:szCs w:val="21"/>
              </w:rPr>
              <w:t>）</w:t>
            </w:r>
          </w:p>
          <w:p w14:paraId="199FD0EB" w14:textId="76B0A565" w:rsidR="006E68D1" w:rsidRPr="005C096F" w:rsidRDefault="006E68D1" w:rsidP="006E68D1">
            <w:pPr>
              <w:tabs>
                <w:tab w:val="left" w:pos="425"/>
              </w:tabs>
              <w:wordWrap w:val="0"/>
              <w:spacing w:line="360" w:lineRule="exact"/>
              <w:jc w:val="left"/>
              <w:rPr>
                <w:snapToGrid w:val="0"/>
                <w:spacing w:val="2"/>
                <w:sz w:val="21"/>
                <w:szCs w:val="21"/>
              </w:rPr>
            </w:pPr>
            <w:r w:rsidRPr="007E2419">
              <w:rPr>
                <w:rFonts w:hint="eastAsia"/>
                <w:snapToGrid w:val="0"/>
                <w:spacing w:val="2"/>
                <w:sz w:val="21"/>
                <w:szCs w:val="21"/>
              </w:rPr>
              <w:t>通过</w:t>
            </w:r>
            <w:r>
              <w:rPr>
                <w:rFonts w:hint="eastAsia"/>
                <w:snapToGrid w:val="0"/>
                <w:spacing w:val="2"/>
                <w:sz w:val="21"/>
                <w:szCs w:val="21"/>
              </w:rPr>
              <w:t>程序插桩</w:t>
            </w:r>
            <w:r w:rsidRPr="007E2419">
              <w:rPr>
                <w:rFonts w:hint="eastAsia"/>
                <w:snapToGrid w:val="0"/>
                <w:spacing w:val="2"/>
                <w:sz w:val="21"/>
                <w:szCs w:val="21"/>
              </w:rPr>
              <w:t>输入不同</w:t>
            </w:r>
            <w:r>
              <w:rPr>
                <w:rFonts w:hint="eastAsia"/>
                <w:snapToGrid w:val="0"/>
                <w:spacing w:val="2"/>
                <w:sz w:val="21"/>
                <w:szCs w:val="21"/>
              </w:rPr>
              <w:t>的</w:t>
            </w:r>
            <w:r w:rsidR="00A84CA2">
              <w:rPr>
                <w:rFonts w:hint="eastAsia"/>
                <w:snapToGrid w:val="0"/>
                <w:spacing w:val="2"/>
                <w:sz w:val="21"/>
                <w:szCs w:val="21"/>
              </w:rPr>
              <w:t>YJJ</w:t>
            </w:r>
            <w:r w:rsidRPr="006E68D1">
              <w:rPr>
                <w:rFonts w:hint="eastAsia"/>
                <w:snapToGrid w:val="0"/>
                <w:spacing w:val="2"/>
                <w:sz w:val="21"/>
                <w:szCs w:val="21"/>
              </w:rPr>
              <w:t>信息</w:t>
            </w:r>
            <w:r w:rsidRPr="007E2419">
              <w:rPr>
                <w:rFonts w:hint="eastAsia"/>
                <w:snapToGrid w:val="0"/>
                <w:spacing w:val="2"/>
                <w:sz w:val="21"/>
                <w:szCs w:val="21"/>
              </w:rPr>
              <w:t>/</w:t>
            </w:r>
            <w:r w:rsidRPr="007E2419">
              <w:rPr>
                <w:rFonts w:hint="eastAsia"/>
                <w:snapToGrid w:val="0"/>
                <w:spacing w:val="2"/>
                <w:sz w:val="21"/>
                <w:szCs w:val="21"/>
              </w:rPr>
              <w:t>目标的信息（位置、速度、航向）</w:t>
            </w:r>
            <w:r>
              <w:rPr>
                <w:rFonts w:hint="eastAsia"/>
                <w:snapToGrid w:val="0"/>
                <w:spacing w:val="2"/>
                <w:sz w:val="21"/>
                <w:szCs w:val="21"/>
              </w:rPr>
              <w:t>，</w:t>
            </w:r>
            <w:r w:rsidRPr="007E2419">
              <w:rPr>
                <w:rFonts w:hint="eastAsia"/>
                <w:snapToGrid w:val="0"/>
                <w:spacing w:val="2"/>
                <w:sz w:val="21"/>
                <w:szCs w:val="21"/>
              </w:rPr>
              <w:t>通过程序插桩查看中末交班时探测</w:t>
            </w:r>
            <w:r>
              <w:rPr>
                <w:rFonts w:hint="eastAsia"/>
                <w:snapToGrid w:val="0"/>
                <w:spacing w:val="2"/>
                <w:sz w:val="21"/>
                <w:szCs w:val="21"/>
              </w:rPr>
              <w:t>平台</w:t>
            </w:r>
            <w:r>
              <w:rPr>
                <w:snapToGrid w:val="0"/>
                <w:spacing w:val="2"/>
                <w:sz w:val="21"/>
                <w:szCs w:val="21"/>
              </w:rPr>
              <w:t>位置</w:t>
            </w:r>
            <w:r>
              <w:rPr>
                <w:rFonts w:hint="eastAsia"/>
                <w:snapToGrid w:val="0"/>
                <w:spacing w:val="2"/>
                <w:sz w:val="21"/>
                <w:szCs w:val="21"/>
              </w:rPr>
              <w:t>为探测开始</w:t>
            </w:r>
            <w:r>
              <w:rPr>
                <w:snapToGrid w:val="0"/>
                <w:spacing w:val="2"/>
                <w:sz w:val="21"/>
                <w:szCs w:val="21"/>
              </w:rPr>
              <w:t>位置</w:t>
            </w:r>
            <w:r>
              <w:rPr>
                <w:rFonts w:hint="eastAsia"/>
                <w:snapToGrid w:val="0"/>
                <w:spacing w:val="2"/>
                <w:sz w:val="21"/>
                <w:szCs w:val="21"/>
              </w:rPr>
              <w:t>。</w:t>
            </w:r>
          </w:p>
        </w:tc>
      </w:tr>
      <w:tr w:rsidR="005B2439" w:rsidRPr="00560D34" w14:paraId="7C005B82" w14:textId="77777777" w:rsidTr="00E36196">
        <w:tc>
          <w:tcPr>
            <w:tcW w:w="1620" w:type="dxa"/>
          </w:tcPr>
          <w:p w14:paraId="65DF8B88" w14:textId="77777777" w:rsidR="005B2439" w:rsidRPr="00560D34" w:rsidRDefault="005B2439" w:rsidP="005B2439">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充分性要求</w:t>
            </w:r>
          </w:p>
        </w:tc>
        <w:tc>
          <w:tcPr>
            <w:tcW w:w="7568" w:type="dxa"/>
            <w:gridSpan w:val="5"/>
            <w:vAlign w:val="center"/>
          </w:tcPr>
          <w:p w14:paraId="4BF8DDC3" w14:textId="6D4024D8" w:rsidR="005B2439" w:rsidRPr="00560D34" w:rsidRDefault="005B2439" w:rsidP="005B2439">
            <w:pPr>
              <w:wordWrap w:val="0"/>
              <w:spacing w:line="360" w:lineRule="exact"/>
              <w:jc w:val="left"/>
              <w:textAlignment w:val="center"/>
              <w:rPr>
                <w:snapToGrid w:val="0"/>
                <w:sz w:val="21"/>
                <w:szCs w:val="21"/>
              </w:rPr>
            </w:pPr>
            <w:r w:rsidRPr="00560D34">
              <w:rPr>
                <w:snapToGrid w:val="0"/>
                <w:sz w:val="21"/>
                <w:szCs w:val="21"/>
              </w:rPr>
              <w:t>测试用例覆</w:t>
            </w:r>
            <w:r w:rsidRPr="004441C5">
              <w:rPr>
                <w:snapToGrid w:val="0"/>
                <w:sz w:val="21"/>
                <w:szCs w:val="21"/>
              </w:rPr>
              <w:t>盖</w:t>
            </w:r>
            <w:r w:rsidR="00A84CA2">
              <w:rPr>
                <w:rFonts w:hint="eastAsia"/>
                <w:snapToGrid w:val="0"/>
                <w:sz w:val="21"/>
                <w:szCs w:val="21"/>
              </w:rPr>
              <w:t>YJJ</w:t>
            </w:r>
            <w:r w:rsidRPr="00FE33B6">
              <w:rPr>
                <w:rFonts w:hint="eastAsia"/>
                <w:snapToGrid w:val="0"/>
                <w:sz w:val="21"/>
                <w:szCs w:val="21"/>
              </w:rPr>
              <w:t>阵位解算正常功能测试、</w:t>
            </w:r>
            <w:r w:rsidR="00A84CA2">
              <w:rPr>
                <w:rFonts w:hint="eastAsia"/>
                <w:snapToGrid w:val="0"/>
                <w:sz w:val="21"/>
                <w:szCs w:val="21"/>
              </w:rPr>
              <w:t>YJJ</w:t>
            </w:r>
            <w:r w:rsidRPr="00FE33B6">
              <w:rPr>
                <w:rFonts w:hint="eastAsia"/>
                <w:snapToGrid w:val="0"/>
                <w:sz w:val="21"/>
                <w:szCs w:val="21"/>
              </w:rPr>
              <w:t>阵位解算异常功能测试</w:t>
            </w:r>
            <w:r w:rsidRPr="004441C5">
              <w:rPr>
                <w:snapToGrid w:val="0"/>
                <w:sz w:val="21"/>
                <w:szCs w:val="21"/>
              </w:rPr>
              <w:t>子项要求的全部内容。</w:t>
            </w:r>
          </w:p>
          <w:p w14:paraId="25605743" w14:textId="77777777" w:rsidR="005B2439" w:rsidRPr="00560D34" w:rsidRDefault="005B2439" w:rsidP="005B2439">
            <w:pPr>
              <w:wordWrap w:val="0"/>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5B2439" w:rsidRPr="00560D34" w14:paraId="7E9646B8" w14:textId="77777777" w:rsidTr="00E36196">
        <w:tc>
          <w:tcPr>
            <w:tcW w:w="1620" w:type="dxa"/>
          </w:tcPr>
          <w:p w14:paraId="34C396F1" w14:textId="77777777" w:rsidR="005B2439" w:rsidRPr="00560D34" w:rsidRDefault="005B2439" w:rsidP="005B2439">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68" w:type="dxa"/>
            <w:gridSpan w:val="5"/>
            <w:vAlign w:val="center"/>
          </w:tcPr>
          <w:p w14:paraId="4E827A2F" w14:textId="77777777" w:rsidR="005B2439" w:rsidRPr="00560D34" w:rsidRDefault="005B2439" w:rsidP="005B2439">
            <w:pPr>
              <w:wordWrap w:val="0"/>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66240564" w14:textId="77777777" w:rsidR="00FE33B6" w:rsidRPr="005201A5" w:rsidRDefault="00FE33B6" w:rsidP="009D34C5"/>
    <w:p w14:paraId="0EEFB39C" w14:textId="77777777" w:rsidR="009D34C5" w:rsidRPr="00D55617" w:rsidRDefault="009D34C5" w:rsidP="009D34C5">
      <w:pPr>
        <w:pStyle w:val="7"/>
      </w:pPr>
      <w:r>
        <w:rPr>
          <w:rFonts w:hint="eastAsia"/>
          <w:sz w:val="28"/>
          <w:szCs w:val="28"/>
        </w:rPr>
        <w:t>制导</w:t>
      </w:r>
      <w:r w:rsidRPr="009D34C5">
        <w:rPr>
          <w:rFonts w:hint="eastAsia"/>
          <w:sz w:val="28"/>
          <w:szCs w:val="28"/>
        </w:rPr>
        <w:t>阵位解算功能测试</w:t>
      </w:r>
    </w:p>
    <w:p w14:paraId="1CCA18D4" w14:textId="77777777" w:rsidR="004069BB" w:rsidRDefault="004069BB" w:rsidP="004069BB">
      <w:pPr>
        <w:pStyle w:val="8"/>
        <w:spacing w:before="100" w:beforeAutospacing="1" w:after="100" w:afterAutospacing="1"/>
      </w:pPr>
      <w:r>
        <w:rPr>
          <w:rFonts w:hint="eastAsia"/>
        </w:rPr>
        <w:t>制导阵位</w:t>
      </w:r>
      <w:r w:rsidRPr="0026038D">
        <w:rPr>
          <w:rFonts w:hint="eastAsia"/>
        </w:rPr>
        <w:t>（战斗机）解算</w:t>
      </w:r>
      <w:r w:rsidRPr="0026038D">
        <w:t>功能</w:t>
      </w:r>
      <w:r>
        <w:rPr>
          <w:rFonts w:hint="eastAsia"/>
        </w:rPr>
        <w:t>测试</w:t>
      </w:r>
    </w:p>
    <w:p w14:paraId="1027367D" w14:textId="77777777" w:rsidR="004069BB" w:rsidRPr="00B976D4" w:rsidRDefault="004069BB" w:rsidP="004069BB">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Pr>
          <w:rFonts w:ascii="Times New Roman" w:eastAsia="黑体" w:hAnsi="Times New Roman"/>
          <w:b w:val="0"/>
          <w:noProof/>
          <w:sz w:val="24"/>
          <w:szCs w:val="24"/>
        </w:rPr>
        <w:t>25</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功能测试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4069BB" w:rsidRPr="00560D34" w14:paraId="27041398" w14:textId="77777777" w:rsidTr="00E36196">
        <w:tc>
          <w:tcPr>
            <w:tcW w:w="1620" w:type="dxa"/>
            <w:vAlign w:val="center"/>
          </w:tcPr>
          <w:p w14:paraId="4B621919" w14:textId="77777777" w:rsidR="004069BB" w:rsidRPr="00560D34" w:rsidRDefault="004069BB" w:rsidP="00E36196">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24" w:type="dxa"/>
            <w:vAlign w:val="center"/>
          </w:tcPr>
          <w:p w14:paraId="0D69BD0F" w14:textId="77777777" w:rsidR="004069BB" w:rsidRPr="00560D34" w:rsidRDefault="004069BB" w:rsidP="00E36196">
            <w:pPr>
              <w:spacing w:line="360" w:lineRule="exact"/>
              <w:rPr>
                <w:snapToGrid w:val="0"/>
                <w:spacing w:val="2"/>
                <w:sz w:val="21"/>
                <w:szCs w:val="21"/>
              </w:rPr>
            </w:pPr>
            <w:r w:rsidRPr="00C207F7">
              <w:rPr>
                <w:rFonts w:hint="eastAsia"/>
                <w:snapToGrid w:val="0"/>
                <w:spacing w:val="2"/>
                <w:sz w:val="21"/>
                <w:szCs w:val="21"/>
              </w:rPr>
              <w:t>战斗机</w:t>
            </w:r>
            <w:r w:rsidR="002D0506">
              <w:rPr>
                <w:rFonts w:hint="eastAsia"/>
                <w:snapToGrid w:val="0"/>
                <w:spacing w:val="2"/>
                <w:sz w:val="21"/>
                <w:szCs w:val="21"/>
              </w:rPr>
              <w:t>制导</w:t>
            </w:r>
            <w:r w:rsidRPr="00C207F7">
              <w:rPr>
                <w:rFonts w:hint="eastAsia"/>
                <w:snapToGrid w:val="0"/>
                <w:spacing w:val="2"/>
                <w:sz w:val="21"/>
                <w:szCs w:val="21"/>
              </w:rPr>
              <w:t>阵位解算功能测试</w:t>
            </w:r>
          </w:p>
        </w:tc>
        <w:tc>
          <w:tcPr>
            <w:tcW w:w="1287" w:type="dxa"/>
            <w:vAlign w:val="center"/>
          </w:tcPr>
          <w:p w14:paraId="2C86AE49" w14:textId="77777777" w:rsidR="004069BB" w:rsidRPr="00560D34" w:rsidRDefault="004069BB" w:rsidP="00E36196">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45D8E516" w14:textId="77777777" w:rsidR="004069BB" w:rsidRPr="00560D34" w:rsidRDefault="004069BB" w:rsidP="00E36196">
            <w:pPr>
              <w:spacing w:line="360" w:lineRule="exact"/>
              <w:jc w:val="center"/>
              <w:rPr>
                <w:snapToGrid w:val="0"/>
                <w:sz w:val="21"/>
                <w:szCs w:val="21"/>
              </w:rPr>
            </w:pPr>
            <w:r>
              <w:rPr>
                <w:snapToGrid w:val="0"/>
                <w:sz w:val="21"/>
                <w:szCs w:val="21"/>
              </w:rPr>
              <w:t>XQ</w:t>
            </w:r>
            <w:r w:rsidRPr="00CE322A">
              <w:rPr>
                <w:snapToGrid w:val="0"/>
                <w:sz w:val="21"/>
                <w:szCs w:val="21"/>
              </w:rPr>
              <w:t>KC</w:t>
            </w:r>
            <w:r>
              <w:rPr>
                <w:snapToGrid w:val="0"/>
                <w:sz w:val="21"/>
                <w:szCs w:val="21"/>
              </w:rPr>
              <w:t>MM</w:t>
            </w:r>
            <w:r w:rsidRPr="00560D34">
              <w:rPr>
                <w:snapToGrid w:val="0"/>
                <w:sz w:val="21"/>
                <w:szCs w:val="21"/>
              </w:rPr>
              <w:t>_SU_</w:t>
            </w:r>
            <w:r w:rsidR="002D0506" w:rsidRPr="002D0506">
              <w:rPr>
                <w:snapToGrid w:val="0"/>
                <w:sz w:val="21"/>
                <w:szCs w:val="21"/>
              </w:rPr>
              <w:t>ZDZDJZW</w:t>
            </w:r>
          </w:p>
        </w:tc>
        <w:tc>
          <w:tcPr>
            <w:tcW w:w="968" w:type="dxa"/>
            <w:vAlign w:val="center"/>
          </w:tcPr>
          <w:p w14:paraId="2CD94A2B" w14:textId="77777777" w:rsidR="004069BB" w:rsidRPr="00560D34" w:rsidRDefault="004069BB" w:rsidP="00E36196">
            <w:pPr>
              <w:spacing w:line="360" w:lineRule="exact"/>
              <w:jc w:val="center"/>
              <w:rPr>
                <w:snapToGrid w:val="0"/>
                <w:sz w:val="21"/>
                <w:szCs w:val="21"/>
              </w:rPr>
            </w:pPr>
            <w:r w:rsidRPr="00560D34">
              <w:rPr>
                <w:snapToGrid w:val="0"/>
                <w:sz w:val="21"/>
                <w:szCs w:val="21"/>
              </w:rPr>
              <w:t>优先级</w:t>
            </w:r>
          </w:p>
        </w:tc>
        <w:tc>
          <w:tcPr>
            <w:tcW w:w="631" w:type="dxa"/>
            <w:vAlign w:val="center"/>
          </w:tcPr>
          <w:p w14:paraId="26FF30E9" w14:textId="77777777" w:rsidR="004069BB" w:rsidRPr="00560D34" w:rsidRDefault="004069BB" w:rsidP="00E36196">
            <w:pPr>
              <w:spacing w:line="360" w:lineRule="exact"/>
              <w:jc w:val="center"/>
              <w:rPr>
                <w:snapToGrid w:val="0"/>
                <w:sz w:val="21"/>
                <w:szCs w:val="21"/>
              </w:rPr>
            </w:pPr>
            <w:r w:rsidRPr="00560D34">
              <w:rPr>
                <w:snapToGrid w:val="0"/>
                <w:sz w:val="21"/>
                <w:szCs w:val="21"/>
              </w:rPr>
              <w:t>高</w:t>
            </w:r>
          </w:p>
        </w:tc>
      </w:tr>
      <w:tr w:rsidR="002D0506" w:rsidRPr="00560D34" w14:paraId="4C999902" w14:textId="77777777" w:rsidTr="00E36196">
        <w:tc>
          <w:tcPr>
            <w:tcW w:w="1620" w:type="dxa"/>
            <w:vAlign w:val="center"/>
          </w:tcPr>
          <w:p w14:paraId="6270637E" w14:textId="77777777" w:rsidR="002D0506" w:rsidRPr="00560D34" w:rsidRDefault="002D0506" w:rsidP="002D0506">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68" w:type="dxa"/>
            <w:gridSpan w:val="5"/>
            <w:vAlign w:val="center"/>
          </w:tcPr>
          <w:p w14:paraId="0CA5B83C" w14:textId="66E26F11" w:rsidR="002D0506" w:rsidRPr="00085504" w:rsidRDefault="002D0506" w:rsidP="002D0506">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085504">
              <w:rPr>
                <w:rFonts w:hint="eastAsia"/>
                <w:snapToGrid w:val="0"/>
                <w:sz w:val="21"/>
                <w:szCs w:val="21"/>
              </w:rPr>
              <w:t>3.2.2.1.1</w:t>
            </w:r>
            <w:r>
              <w:rPr>
                <w:rFonts w:hint="eastAsia"/>
                <w:snapToGrid w:val="0"/>
                <w:sz w:val="21"/>
                <w:szCs w:val="21"/>
              </w:rPr>
              <w:t>节</w:t>
            </w:r>
            <w:r w:rsidRPr="00085504">
              <w:rPr>
                <w:rFonts w:hint="eastAsia"/>
                <w:snapToGrid w:val="0"/>
                <w:sz w:val="21"/>
                <w:szCs w:val="21"/>
              </w:rPr>
              <w:t>阵位解算设计说明</w:t>
            </w:r>
          </w:p>
        </w:tc>
      </w:tr>
      <w:tr w:rsidR="005B2439" w:rsidRPr="00560D34" w14:paraId="76BDF084" w14:textId="77777777" w:rsidTr="00E36196">
        <w:tc>
          <w:tcPr>
            <w:tcW w:w="1620" w:type="dxa"/>
            <w:vAlign w:val="center"/>
          </w:tcPr>
          <w:p w14:paraId="3B8FB8F2" w14:textId="77777777" w:rsidR="005B2439" w:rsidRPr="00560D34" w:rsidRDefault="005B2439" w:rsidP="005B2439">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68" w:type="dxa"/>
            <w:gridSpan w:val="5"/>
            <w:vAlign w:val="center"/>
          </w:tcPr>
          <w:p w14:paraId="13B6DFE1" w14:textId="77777777" w:rsidR="005B2439" w:rsidRPr="005B2439" w:rsidRDefault="005B2439" w:rsidP="005B2439">
            <w:pPr>
              <w:spacing w:line="240" w:lineRule="auto"/>
              <w:ind w:firstLineChars="200" w:firstLine="420"/>
              <w:rPr>
                <w:snapToGrid w:val="0"/>
                <w:sz w:val="21"/>
                <w:szCs w:val="21"/>
              </w:rPr>
            </w:pPr>
            <w:r w:rsidRPr="005B2439">
              <w:rPr>
                <w:rFonts w:hint="eastAsia"/>
                <w:snapToGrid w:val="0"/>
                <w:sz w:val="21"/>
                <w:szCs w:val="21"/>
              </w:rPr>
              <w:t>根据打击阵位的时间约束，计算制导平台的开始制导阵位和结束阵位。</w:t>
            </w:r>
          </w:p>
          <w:p w14:paraId="69B7648C" w14:textId="77777777" w:rsidR="00720269" w:rsidRPr="00720269" w:rsidRDefault="00720269" w:rsidP="00720269">
            <w:pPr>
              <w:spacing w:line="240" w:lineRule="auto"/>
              <w:ind w:firstLineChars="200" w:firstLine="420"/>
              <w:rPr>
                <w:snapToGrid w:val="0"/>
                <w:sz w:val="21"/>
                <w:szCs w:val="21"/>
              </w:rPr>
            </w:pPr>
            <w:r w:rsidRPr="00720269">
              <w:rPr>
                <w:rFonts w:hint="eastAsia"/>
                <w:snapToGrid w:val="0"/>
                <w:sz w:val="21"/>
                <w:szCs w:val="21"/>
              </w:rPr>
              <w:t>阵位</w:t>
            </w:r>
            <w:r w:rsidRPr="00720269">
              <w:rPr>
                <w:snapToGrid w:val="0"/>
                <w:sz w:val="21"/>
                <w:szCs w:val="21"/>
              </w:rPr>
              <w:t>约束条件判断：</w:t>
            </w:r>
          </w:p>
          <w:p w14:paraId="3B993656" w14:textId="77777777" w:rsidR="005B2439" w:rsidRPr="005B2439" w:rsidRDefault="00720269" w:rsidP="00720269">
            <w:pPr>
              <w:spacing w:line="240" w:lineRule="auto"/>
              <w:ind w:firstLineChars="200" w:firstLine="420"/>
              <w:rPr>
                <w:snapToGrid w:val="0"/>
                <w:sz w:val="21"/>
                <w:szCs w:val="21"/>
              </w:rPr>
            </w:pPr>
            <w:r w:rsidRPr="00720269">
              <w:rPr>
                <w:snapToGrid w:val="0"/>
                <w:sz w:val="21"/>
                <w:szCs w:val="21"/>
              </w:rPr>
              <w:t>3</w:t>
            </w:r>
            <w:r w:rsidRPr="00720269">
              <w:rPr>
                <w:rFonts w:hint="eastAsia"/>
                <w:snapToGrid w:val="0"/>
                <w:sz w:val="21"/>
                <w:szCs w:val="21"/>
              </w:rPr>
              <w:t>）制导阵位的生成要考虑制导节点的制导距离约束。</w:t>
            </w:r>
          </w:p>
          <w:p w14:paraId="7FC65529" w14:textId="77777777" w:rsidR="005B2439" w:rsidRPr="00D15543" w:rsidRDefault="005B2439" w:rsidP="005B2439">
            <w:pPr>
              <w:spacing w:line="240" w:lineRule="auto"/>
              <w:rPr>
                <w:snapToGrid w:val="0"/>
                <w:sz w:val="21"/>
                <w:szCs w:val="21"/>
              </w:rPr>
            </w:pPr>
            <w:r>
              <w:object w:dxaOrig="8298" w:dyaOrig="10403" w14:anchorId="338F2B88">
                <v:shape id="_x0000_i1033" type="#_x0000_t75" style="width:368.3pt;height:462.8pt" o:ole="">
                  <v:imagedata r:id="rId25" o:title=""/>
                </v:shape>
                <o:OLEObject Type="Embed" ProgID="Visio.Drawing.11" ShapeID="_x0000_i1033" DrawAspect="Content" ObjectID="_1830335254" r:id="rId26"/>
              </w:object>
            </w:r>
          </w:p>
        </w:tc>
      </w:tr>
      <w:tr w:rsidR="005B2439" w:rsidRPr="00560D34" w14:paraId="1B4E2EAF" w14:textId="77777777" w:rsidTr="00E36196">
        <w:tc>
          <w:tcPr>
            <w:tcW w:w="1620" w:type="dxa"/>
            <w:vAlign w:val="center"/>
          </w:tcPr>
          <w:p w14:paraId="6FC0E412" w14:textId="77777777" w:rsidR="005B2439" w:rsidRPr="00560D34" w:rsidRDefault="005B2439" w:rsidP="005B2439">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68" w:type="dxa"/>
            <w:gridSpan w:val="5"/>
            <w:vAlign w:val="center"/>
          </w:tcPr>
          <w:p w14:paraId="55FA8AF0" w14:textId="77777777" w:rsidR="005B2439" w:rsidRPr="00560D34" w:rsidRDefault="005B2439" w:rsidP="005B2439">
            <w:pPr>
              <w:spacing w:before="100" w:beforeAutospacing="1" w:line="360" w:lineRule="exact"/>
              <w:jc w:val="left"/>
              <w:rPr>
                <w:b/>
                <w:snapToGrid w:val="0"/>
                <w:sz w:val="21"/>
                <w:szCs w:val="21"/>
              </w:rPr>
            </w:pPr>
            <w:r>
              <w:rPr>
                <w:rFonts w:hint="eastAsia"/>
                <w:b/>
                <w:snapToGrid w:val="0"/>
                <w:sz w:val="21"/>
                <w:szCs w:val="21"/>
              </w:rPr>
              <w:t>1.</w:t>
            </w:r>
            <w:r w:rsidRPr="006871F4">
              <w:rPr>
                <w:rFonts w:hint="eastAsia"/>
                <w:b/>
                <w:snapToGrid w:val="0"/>
                <w:sz w:val="21"/>
                <w:szCs w:val="21"/>
              </w:rPr>
              <w:t>战斗机</w:t>
            </w:r>
            <w:r w:rsidRPr="002D0506">
              <w:rPr>
                <w:rFonts w:hint="eastAsia"/>
                <w:b/>
                <w:snapToGrid w:val="0"/>
                <w:sz w:val="21"/>
                <w:szCs w:val="21"/>
              </w:rPr>
              <w:t>制导</w:t>
            </w:r>
            <w:r w:rsidRPr="006871F4">
              <w:rPr>
                <w:rFonts w:hint="eastAsia"/>
                <w:b/>
                <w:snapToGrid w:val="0"/>
                <w:sz w:val="21"/>
                <w:szCs w:val="21"/>
              </w:rPr>
              <w:t>阵位解算功能测试</w:t>
            </w:r>
            <w:r w:rsidRPr="00790F4F">
              <w:rPr>
                <w:rFonts w:hint="eastAsia"/>
                <w:b/>
                <w:snapToGrid w:val="0"/>
                <w:sz w:val="21"/>
                <w:szCs w:val="21"/>
              </w:rPr>
              <w:t>（</w:t>
            </w:r>
            <w:r w:rsidRPr="00507DDB">
              <w:rPr>
                <w:b/>
                <w:snapToGrid w:val="0"/>
                <w:sz w:val="21"/>
                <w:szCs w:val="21"/>
              </w:rPr>
              <w:t>XQKCMM_SU_</w:t>
            </w:r>
            <w:r>
              <w:rPr>
                <w:b/>
                <w:snapToGrid w:val="0"/>
                <w:sz w:val="21"/>
                <w:szCs w:val="21"/>
              </w:rPr>
              <w:t>ZDZDJZW</w:t>
            </w:r>
            <w:r w:rsidRPr="00790F4F">
              <w:rPr>
                <w:rFonts w:hint="eastAsia"/>
                <w:b/>
                <w:snapToGrid w:val="0"/>
                <w:sz w:val="21"/>
                <w:szCs w:val="21"/>
              </w:rPr>
              <w:t>_SU01</w:t>
            </w:r>
            <w:r w:rsidRPr="00790F4F">
              <w:rPr>
                <w:rFonts w:hint="eastAsia"/>
                <w:b/>
                <w:snapToGrid w:val="0"/>
                <w:sz w:val="21"/>
                <w:szCs w:val="21"/>
              </w:rPr>
              <w:t>）</w:t>
            </w:r>
          </w:p>
          <w:p w14:paraId="07B0F188" w14:textId="77777777" w:rsidR="005B2439" w:rsidRDefault="005B2439" w:rsidP="005B2439">
            <w:pPr>
              <w:tabs>
                <w:tab w:val="left" w:pos="425"/>
              </w:tabs>
              <w:spacing w:before="100" w:beforeAutospacing="1" w:line="360" w:lineRule="exact"/>
              <w:jc w:val="left"/>
              <w:rPr>
                <w:snapToGrid w:val="0"/>
                <w:sz w:val="21"/>
                <w:szCs w:val="21"/>
              </w:rPr>
            </w:pPr>
            <w:r w:rsidRPr="002D0506">
              <w:rPr>
                <w:rFonts w:hint="eastAsia"/>
                <w:snapToGrid w:val="0"/>
                <w:sz w:val="21"/>
                <w:szCs w:val="21"/>
              </w:rPr>
              <w:t>设置不同的相对速度，相对位置，航向等，覆盖所有正常分支，验证软件计算战斗机阵位结果是否与</w:t>
            </w:r>
            <w:r w:rsidRPr="002D0506">
              <w:rPr>
                <w:rFonts w:hint="eastAsia"/>
                <w:snapToGrid w:val="0"/>
                <w:sz w:val="21"/>
                <w:szCs w:val="21"/>
              </w:rPr>
              <w:t>M</w:t>
            </w:r>
            <w:r w:rsidRPr="002D0506">
              <w:rPr>
                <w:snapToGrid w:val="0"/>
                <w:sz w:val="21"/>
                <w:szCs w:val="21"/>
              </w:rPr>
              <w:t>ATLAB</w:t>
            </w:r>
            <w:r w:rsidRPr="002D0506">
              <w:rPr>
                <w:rFonts w:hint="eastAsia"/>
                <w:snapToGrid w:val="0"/>
                <w:sz w:val="21"/>
                <w:szCs w:val="21"/>
              </w:rPr>
              <w:t>输出结果一致。</w:t>
            </w:r>
          </w:p>
          <w:p w14:paraId="2A2EA7CE" w14:textId="77777777" w:rsidR="005B2439" w:rsidRPr="00FE33B6" w:rsidRDefault="005B2439" w:rsidP="005B2439">
            <w:pPr>
              <w:tabs>
                <w:tab w:val="left" w:pos="425"/>
              </w:tabs>
              <w:spacing w:before="100" w:beforeAutospacing="1" w:line="360" w:lineRule="exact"/>
              <w:jc w:val="left"/>
              <w:rPr>
                <w:snapToGrid w:val="0"/>
                <w:sz w:val="21"/>
                <w:szCs w:val="21"/>
              </w:rPr>
            </w:pPr>
            <w:r>
              <w:rPr>
                <w:rFonts w:hint="eastAsia"/>
                <w:snapToGrid w:val="0"/>
                <w:sz w:val="21"/>
                <w:szCs w:val="21"/>
              </w:rPr>
              <w:t>2</w:t>
            </w:r>
            <w:r>
              <w:rPr>
                <w:snapToGrid w:val="0"/>
                <w:sz w:val="21"/>
                <w:szCs w:val="21"/>
              </w:rPr>
              <w:t>.</w:t>
            </w:r>
            <w:r w:rsidRPr="00FE33B6">
              <w:rPr>
                <w:rFonts w:hint="eastAsia"/>
                <w:b/>
                <w:snapToGrid w:val="0"/>
                <w:sz w:val="21"/>
                <w:szCs w:val="21"/>
              </w:rPr>
              <w:t>战斗机</w:t>
            </w:r>
            <w:r w:rsidRPr="002D0506">
              <w:rPr>
                <w:rFonts w:hint="eastAsia"/>
                <w:b/>
                <w:snapToGrid w:val="0"/>
                <w:sz w:val="21"/>
                <w:szCs w:val="21"/>
              </w:rPr>
              <w:t>制导</w:t>
            </w:r>
            <w:r w:rsidRPr="00FE33B6">
              <w:rPr>
                <w:rFonts w:hint="eastAsia"/>
                <w:b/>
                <w:snapToGrid w:val="0"/>
                <w:sz w:val="21"/>
                <w:szCs w:val="21"/>
              </w:rPr>
              <w:t>阵位解算异常功能测试</w:t>
            </w:r>
            <w:r w:rsidRPr="00FE33B6">
              <w:rPr>
                <w:b/>
                <w:snapToGrid w:val="0"/>
                <w:sz w:val="21"/>
                <w:szCs w:val="21"/>
              </w:rPr>
              <w:t>（</w:t>
            </w:r>
            <w:r w:rsidRPr="00FE33B6">
              <w:rPr>
                <w:b/>
                <w:snapToGrid w:val="0"/>
                <w:sz w:val="21"/>
                <w:szCs w:val="21"/>
              </w:rPr>
              <w:t>XQKCMM_SU_</w:t>
            </w:r>
            <w:r>
              <w:rPr>
                <w:b/>
                <w:snapToGrid w:val="0"/>
                <w:sz w:val="21"/>
                <w:szCs w:val="21"/>
              </w:rPr>
              <w:t>ZDZDJZW</w:t>
            </w:r>
            <w:r w:rsidRPr="00FE33B6">
              <w:rPr>
                <w:b/>
                <w:snapToGrid w:val="0"/>
                <w:sz w:val="21"/>
                <w:szCs w:val="21"/>
              </w:rPr>
              <w:t>_SU02</w:t>
            </w:r>
            <w:r w:rsidRPr="00FE33B6">
              <w:rPr>
                <w:b/>
                <w:snapToGrid w:val="0"/>
                <w:sz w:val="21"/>
                <w:szCs w:val="21"/>
              </w:rPr>
              <w:t>）</w:t>
            </w:r>
          </w:p>
          <w:p w14:paraId="5AE8428E" w14:textId="77777777" w:rsidR="005B2439" w:rsidRPr="00560D34" w:rsidRDefault="005B2439" w:rsidP="005B2439">
            <w:pPr>
              <w:tabs>
                <w:tab w:val="left" w:pos="425"/>
              </w:tabs>
              <w:spacing w:before="100" w:beforeAutospacing="1" w:line="360" w:lineRule="exact"/>
              <w:jc w:val="left"/>
              <w:rPr>
                <w:snapToGrid w:val="0"/>
                <w:sz w:val="21"/>
                <w:szCs w:val="21"/>
              </w:rPr>
            </w:pPr>
            <w:r w:rsidRPr="00FE33B6">
              <w:rPr>
                <w:rFonts w:hint="eastAsia"/>
                <w:snapToGrid w:val="0"/>
                <w:sz w:val="21"/>
                <w:szCs w:val="21"/>
              </w:rPr>
              <w:t>通过</w:t>
            </w:r>
            <w:r w:rsidRPr="00FE33B6">
              <w:rPr>
                <w:rFonts w:hint="eastAsia"/>
                <w:snapToGrid w:val="0"/>
                <w:sz w:val="21"/>
                <w:szCs w:val="21"/>
              </w:rPr>
              <w:t>afsim</w:t>
            </w:r>
            <w:r w:rsidRPr="00FE33B6">
              <w:rPr>
                <w:rFonts w:hint="eastAsia"/>
                <w:snapToGrid w:val="0"/>
                <w:sz w:val="21"/>
                <w:szCs w:val="21"/>
              </w:rPr>
              <w:t>输入不同的探测平台</w:t>
            </w:r>
            <w:r w:rsidRPr="00FE33B6">
              <w:rPr>
                <w:rFonts w:hint="eastAsia"/>
                <w:snapToGrid w:val="0"/>
                <w:sz w:val="21"/>
                <w:szCs w:val="21"/>
              </w:rPr>
              <w:t>/</w:t>
            </w:r>
            <w:r w:rsidRPr="00FE33B6">
              <w:rPr>
                <w:rFonts w:hint="eastAsia"/>
                <w:snapToGrid w:val="0"/>
                <w:sz w:val="21"/>
                <w:szCs w:val="21"/>
              </w:rPr>
              <w:t>目标的信息，设置不同的速度，覆盖所有无法到达阵位分支，验证软件是否能够识别异常。</w:t>
            </w:r>
          </w:p>
        </w:tc>
      </w:tr>
      <w:tr w:rsidR="005B2439" w:rsidRPr="00560D34" w14:paraId="3163322A" w14:textId="77777777" w:rsidTr="00E36196">
        <w:tc>
          <w:tcPr>
            <w:tcW w:w="1620" w:type="dxa"/>
            <w:vAlign w:val="center"/>
          </w:tcPr>
          <w:p w14:paraId="2161B509" w14:textId="77777777" w:rsidR="005B2439" w:rsidRPr="00560D34" w:rsidRDefault="005B2439" w:rsidP="005B2439">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68" w:type="dxa"/>
            <w:gridSpan w:val="5"/>
            <w:shd w:val="clear" w:color="auto" w:fill="auto"/>
          </w:tcPr>
          <w:p w14:paraId="3C6ADC5B" w14:textId="77777777" w:rsidR="005B2439" w:rsidRPr="00560D34" w:rsidRDefault="005B2439" w:rsidP="00632AA1">
            <w:pPr>
              <w:numPr>
                <w:ilvl w:val="0"/>
                <w:numId w:val="183"/>
              </w:numPr>
              <w:tabs>
                <w:tab w:val="left" w:pos="425"/>
              </w:tabs>
              <w:spacing w:before="100" w:beforeAutospacing="1" w:line="360" w:lineRule="exact"/>
              <w:jc w:val="left"/>
              <w:rPr>
                <w:b/>
                <w:snapToGrid w:val="0"/>
                <w:sz w:val="21"/>
                <w:szCs w:val="21"/>
              </w:rPr>
            </w:pPr>
            <w:r w:rsidRPr="006871F4">
              <w:rPr>
                <w:rFonts w:hint="eastAsia"/>
                <w:b/>
                <w:snapToGrid w:val="0"/>
                <w:sz w:val="21"/>
                <w:szCs w:val="21"/>
              </w:rPr>
              <w:t>战斗机</w:t>
            </w:r>
            <w:r w:rsidRPr="002D0506">
              <w:rPr>
                <w:rFonts w:hint="eastAsia"/>
                <w:b/>
                <w:snapToGrid w:val="0"/>
                <w:sz w:val="21"/>
                <w:szCs w:val="21"/>
              </w:rPr>
              <w:t>制导</w:t>
            </w:r>
            <w:r w:rsidRPr="006871F4">
              <w:rPr>
                <w:rFonts w:hint="eastAsia"/>
                <w:b/>
                <w:snapToGrid w:val="0"/>
                <w:sz w:val="21"/>
                <w:szCs w:val="21"/>
              </w:rPr>
              <w:t>阵位解算</w:t>
            </w:r>
            <w:r>
              <w:rPr>
                <w:rFonts w:hint="eastAsia"/>
                <w:b/>
                <w:snapToGrid w:val="0"/>
                <w:sz w:val="21"/>
                <w:szCs w:val="21"/>
              </w:rPr>
              <w:t>正常</w:t>
            </w:r>
            <w:r w:rsidRPr="006871F4">
              <w:rPr>
                <w:rFonts w:hint="eastAsia"/>
                <w:b/>
                <w:snapToGrid w:val="0"/>
                <w:sz w:val="21"/>
                <w:szCs w:val="21"/>
              </w:rPr>
              <w:t>功能测试</w:t>
            </w:r>
            <w:r w:rsidRPr="00560D34">
              <w:rPr>
                <w:b/>
                <w:snapToGrid w:val="0"/>
                <w:sz w:val="21"/>
                <w:szCs w:val="21"/>
              </w:rPr>
              <w:t>（</w:t>
            </w:r>
            <w:r w:rsidRPr="00507DDB">
              <w:rPr>
                <w:b/>
                <w:snapToGrid w:val="0"/>
                <w:sz w:val="21"/>
                <w:szCs w:val="21"/>
              </w:rPr>
              <w:t>XQKCMM_SU_</w:t>
            </w:r>
            <w:r>
              <w:rPr>
                <w:b/>
                <w:snapToGrid w:val="0"/>
                <w:sz w:val="21"/>
                <w:szCs w:val="21"/>
              </w:rPr>
              <w:t>ZDZDJZW</w:t>
            </w:r>
            <w:r w:rsidRPr="00560D34">
              <w:rPr>
                <w:b/>
                <w:snapToGrid w:val="0"/>
                <w:spacing w:val="2"/>
                <w:sz w:val="21"/>
                <w:szCs w:val="21"/>
              </w:rPr>
              <w:t>_SU01</w:t>
            </w:r>
            <w:r w:rsidRPr="00560D34">
              <w:rPr>
                <w:b/>
                <w:snapToGrid w:val="0"/>
                <w:spacing w:val="2"/>
                <w:sz w:val="21"/>
                <w:szCs w:val="21"/>
              </w:rPr>
              <w:t>）</w:t>
            </w:r>
          </w:p>
          <w:p w14:paraId="6A9470D6" w14:textId="77777777" w:rsidR="005B2439" w:rsidRPr="002D0506" w:rsidRDefault="005B2439" w:rsidP="005B2439">
            <w:pPr>
              <w:tabs>
                <w:tab w:val="left" w:pos="425"/>
              </w:tabs>
              <w:spacing w:line="360" w:lineRule="exact"/>
              <w:jc w:val="left"/>
              <w:rPr>
                <w:snapToGrid w:val="0"/>
                <w:sz w:val="21"/>
                <w:szCs w:val="21"/>
              </w:rPr>
            </w:pPr>
            <w:r w:rsidRPr="002D0506">
              <w:rPr>
                <w:rFonts w:hint="eastAsia"/>
                <w:snapToGrid w:val="0"/>
                <w:sz w:val="21"/>
                <w:szCs w:val="21"/>
              </w:rPr>
              <w:t>通过</w:t>
            </w:r>
            <w:r w:rsidRPr="002D0506">
              <w:rPr>
                <w:rFonts w:hint="eastAsia"/>
                <w:snapToGrid w:val="0"/>
                <w:sz w:val="21"/>
                <w:szCs w:val="21"/>
              </w:rPr>
              <w:t>afsim</w:t>
            </w:r>
            <w:r w:rsidRPr="002D0506">
              <w:rPr>
                <w:rFonts w:hint="eastAsia"/>
                <w:snapToGrid w:val="0"/>
                <w:sz w:val="21"/>
                <w:szCs w:val="21"/>
              </w:rPr>
              <w:t>输入不同制导平台</w:t>
            </w:r>
            <w:r w:rsidRPr="002D0506">
              <w:rPr>
                <w:rFonts w:hint="eastAsia"/>
                <w:snapToGrid w:val="0"/>
                <w:sz w:val="21"/>
                <w:szCs w:val="21"/>
              </w:rPr>
              <w:t>/</w:t>
            </w:r>
            <w:r w:rsidRPr="002D0506">
              <w:rPr>
                <w:rFonts w:hint="eastAsia"/>
                <w:snapToGrid w:val="0"/>
                <w:sz w:val="21"/>
                <w:szCs w:val="21"/>
              </w:rPr>
              <w:t>目标的信息（位置、速度、航向），覆盖以下情况，同时在下述场景时，设置不同速度及距离，覆盖所有正常分支：</w:t>
            </w:r>
          </w:p>
          <w:p w14:paraId="5BB9C384" w14:textId="77777777" w:rsidR="005B2439" w:rsidRPr="002D0506" w:rsidRDefault="005B2439" w:rsidP="00632AA1">
            <w:pPr>
              <w:numPr>
                <w:ilvl w:val="0"/>
                <w:numId w:val="184"/>
              </w:numPr>
              <w:tabs>
                <w:tab w:val="left" w:pos="425"/>
              </w:tabs>
              <w:spacing w:line="360" w:lineRule="exact"/>
              <w:ind w:left="0" w:firstLine="0"/>
              <w:jc w:val="left"/>
              <w:rPr>
                <w:snapToGrid w:val="0"/>
                <w:sz w:val="21"/>
                <w:szCs w:val="21"/>
              </w:rPr>
            </w:pPr>
            <w:r w:rsidRPr="002D0506">
              <w:rPr>
                <w:rFonts w:hint="eastAsia"/>
                <w:snapToGrid w:val="0"/>
                <w:sz w:val="21"/>
                <w:szCs w:val="21"/>
              </w:rPr>
              <w:t>东北天坐标系中，以制导平台位置为原点，目标位于第一象限，目标航向</w:t>
            </w:r>
            <w:r w:rsidRPr="002D0506">
              <w:rPr>
                <w:rFonts w:hint="eastAsia"/>
                <w:snapToGrid w:val="0"/>
                <w:sz w:val="21"/>
                <w:szCs w:val="21"/>
              </w:rPr>
              <w:lastRenderedPageBreak/>
              <w:t>分别位于第一象限、第二象限、第三象限、第四象限，与机目连线方向相同、相反、垂直；</w:t>
            </w:r>
          </w:p>
          <w:p w14:paraId="008E8FE0" w14:textId="77777777" w:rsidR="005B2439" w:rsidRPr="002D0506" w:rsidRDefault="005B2439" w:rsidP="00632AA1">
            <w:pPr>
              <w:numPr>
                <w:ilvl w:val="0"/>
                <w:numId w:val="184"/>
              </w:numPr>
              <w:tabs>
                <w:tab w:val="left" w:pos="425"/>
              </w:tabs>
              <w:spacing w:line="360" w:lineRule="exact"/>
              <w:ind w:left="0" w:firstLine="0"/>
              <w:jc w:val="left"/>
              <w:rPr>
                <w:snapToGrid w:val="0"/>
                <w:sz w:val="21"/>
                <w:szCs w:val="21"/>
              </w:rPr>
            </w:pPr>
            <w:r w:rsidRPr="002D0506">
              <w:rPr>
                <w:rFonts w:hint="eastAsia"/>
                <w:snapToGrid w:val="0"/>
                <w:sz w:val="21"/>
                <w:szCs w:val="21"/>
              </w:rPr>
              <w:t>东北天坐标系中，以制导平台位置为原点，目标位于第二象限，目标航向分别位于第一象限、第二象限、第三象限、第四象限，与机目连线方向相同、相反、垂直；</w:t>
            </w:r>
          </w:p>
          <w:p w14:paraId="78322D95" w14:textId="77777777" w:rsidR="005B2439" w:rsidRPr="002D0506" w:rsidRDefault="005B2439" w:rsidP="00632AA1">
            <w:pPr>
              <w:numPr>
                <w:ilvl w:val="0"/>
                <w:numId w:val="184"/>
              </w:numPr>
              <w:tabs>
                <w:tab w:val="left" w:pos="425"/>
              </w:tabs>
              <w:spacing w:line="360" w:lineRule="exact"/>
              <w:ind w:left="0" w:firstLine="0"/>
              <w:jc w:val="left"/>
              <w:rPr>
                <w:snapToGrid w:val="0"/>
                <w:sz w:val="21"/>
                <w:szCs w:val="21"/>
              </w:rPr>
            </w:pPr>
            <w:r w:rsidRPr="002D0506">
              <w:rPr>
                <w:rFonts w:hint="eastAsia"/>
                <w:snapToGrid w:val="0"/>
                <w:sz w:val="21"/>
                <w:szCs w:val="21"/>
              </w:rPr>
              <w:t>东北天坐标系中，以制导平台位置为原点，目标位于第三象限，目标航向分别位于第一象限、第二象限、第三象限、第四象限，与机目连线方向相同、相反、垂直；</w:t>
            </w:r>
          </w:p>
          <w:p w14:paraId="380BA996" w14:textId="77777777" w:rsidR="005B2439" w:rsidRPr="002D0506" w:rsidRDefault="005B2439" w:rsidP="00632AA1">
            <w:pPr>
              <w:numPr>
                <w:ilvl w:val="0"/>
                <w:numId w:val="184"/>
              </w:numPr>
              <w:tabs>
                <w:tab w:val="left" w:pos="425"/>
              </w:tabs>
              <w:spacing w:line="360" w:lineRule="exact"/>
              <w:ind w:left="0" w:firstLine="0"/>
              <w:jc w:val="left"/>
              <w:rPr>
                <w:snapToGrid w:val="0"/>
                <w:sz w:val="21"/>
                <w:szCs w:val="21"/>
              </w:rPr>
            </w:pPr>
            <w:r w:rsidRPr="002D0506">
              <w:rPr>
                <w:rFonts w:hint="eastAsia"/>
                <w:snapToGrid w:val="0"/>
                <w:sz w:val="21"/>
                <w:szCs w:val="21"/>
              </w:rPr>
              <w:t>东北天坐标系中，以制导平台位置为原点，目标位于第四象限，目标航向分别位于第一象限、第二象限、第三象限、第四象限，与机目连线方向相同、相反、垂直。</w:t>
            </w:r>
          </w:p>
          <w:p w14:paraId="3275B9A2" w14:textId="77777777" w:rsidR="005B2439" w:rsidRDefault="005B2439" w:rsidP="005B2439">
            <w:pPr>
              <w:tabs>
                <w:tab w:val="left" w:pos="425"/>
              </w:tabs>
              <w:spacing w:line="360" w:lineRule="exact"/>
              <w:jc w:val="left"/>
              <w:rPr>
                <w:snapToGrid w:val="0"/>
                <w:spacing w:val="2"/>
                <w:sz w:val="21"/>
                <w:szCs w:val="21"/>
              </w:rPr>
            </w:pPr>
            <w:r w:rsidRPr="002D0506">
              <w:rPr>
                <w:rFonts w:hint="eastAsia"/>
                <w:snapToGrid w:val="0"/>
                <w:sz w:val="21"/>
                <w:szCs w:val="21"/>
              </w:rPr>
              <w:t>通过程序插桩查看软件计算的制导开始和结束阵位数据（平台位置，航向，到达阵位时间，到达阵位时与目标距离，目标位置）与</w:t>
            </w:r>
            <w:r w:rsidRPr="002D0506">
              <w:rPr>
                <w:rFonts w:hint="eastAsia"/>
                <w:snapToGrid w:val="0"/>
                <w:sz w:val="21"/>
                <w:szCs w:val="21"/>
              </w:rPr>
              <w:t>M</w:t>
            </w:r>
            <w:r w:rsidRPr="002D0506">
              <w:rPr>
                <w:snapToGrid w:val="0"/>
                <w:sz w:val="21"/>
                <w:szCs w:val="21"/>
              </w:rPr>
              <w:t>ATLAB</w:t>
            </w:r>
            <w:r w:rsidRPr="002D0506">
              <w:rPr>
                <w:rFonts w:hint="eastAsia"/>
                <w:snapToGrid w:val="0"/>
                <w:sz w:val="21"/>
                <w:szCs w:val="21"/>
              </w:rPr>
              <w:t>输出结果一致。</w:t>
            </w:r>
          </w:p>
          <w:p w14:paraId="695F4308" w14:textId="77777777" w:rsidR="005B2439" w:rsidRPr="00560D34" w:rsidRDefault="005B2439" w:rsidP="00632AA1">
            <w:pPr>
              <w:numPr>
                <w:ilvl w:val="0"/>
                <w:numId w:val="183"/>
              </w:numPr>
              <w:tabs>
                <w:tab w:val="left" w:pos="425"/>
              </w:tabs>
              <w:spacing w:before="100" w:beforeAutospacing="1" w:line="360" w:lineRule="exact"/>
              <w:jc w:val="left"/>
              <w:rPr>
                <w:b/>
                <w:snapToGrid w:val="0"/>
                <w:sz w:val="21"/>
                <w:szCs w:val="21"/>
              </w:rPr>
            </w:pPr>
            <w:r w:rsidRPr="006871F4">
              <w:rPr>
                <w:rFonts w:hint="eastAsia"/>
                <w:b/>
                <w:snapToGrid w:val="0"/>
                <w:sz w:val="21"/>
                <w:szCs w:val="21"/>
              </w:rPr>
              <w:t>战斗机</w:t>
            </w:r>
            <w:r w:rsidRPr="002D0506">
              <w:rPr>
                <w:rFonts w:hint="eastAsia"/>
                <w:b/>
                <w:snapToGrid w:val="0"/>
                <w:sz w:val="21"/>
                <w:szCs w:val="21"/>
              </w:rPr>
              <w:t>制导</w:t>
            </w:r>
            <w:r w:rsidRPr="006871F4">
              <w:rPr>
                <w:rFonts w:hint="eastAsia"/>
                <w:b/>
                <w:snapToGrid w:val="0"/>
                <w:sz w:val="21"/>
                <w:szCs w:val="21"/>
              </w:rPr>
              <w:t>阵位解算</w:t>
            </w:r>
            <w:r>
              <w:rPr>
                <w:rFonts w:hint="eastAsia"/>
                <w:b/>
                <w:snapToGrid w:val="0"/>
                <w:sz w:val="21"/>
                <w:szCs w:val="21"/>
              </w:rPr>
              <w:t>异常</w:t>
            </w:r>
            <w:r w:rsidRPr="006871F4">
              <w:rPr>
                <w:rFonts w:hint="eastAsia"/>
                <w:b/>
                <w:snapToGrid w:val="0"/>
                <w:sz w:val="21"/>
                <w:szCs w:val="21"/>
              </w:rPr>
              <w:t>功能测试</w:t>
            </w:r>
            <w:r w:rsidRPr="00560D34">
              <w:rPr>
                <w:b/>
                <w:snapToGrid w:val="0"/>
                <w:sz w:val="21"/>
                <w:szCs w:val="21"/>
              </w:rPr>
              <w:t>（</w:t>
            </w:r>
            <w:r w:rsidRPr="00507DDB">
              <w:rPr>
                <w:b/>
                <w:snapToGrid w:val="0"/>
                <w:sz w:val="21"/>
                <w:szCs w:val="21"/>
              </w:rPr>
              <w:t>XQKCMM_SU_</w:t>
            </w:r>
            <w:r>
              <w:rPr>
                <w:b/>
                <w:snapToGrid w:val="0"/>
                <w:sz w:val="21"/>
                <w:szCs w:val="21"/>
              </w:rPr>
              <w:t>ZDZDJZW</w:t>
            </w:r>
            <w:r w:rsidRPr="00560D34">
              <w:rPr>
                <w:b/>
                <w:snapToGrid w:val="0"/>
                <w:spacing w:val="2"/>
                <w:sz w:val="21"/>
                <w:szCs w:val="21"/>
              </w:rPr>
              <w:t>_SU0</w:t>
            </w:r>
            <w:r>
              <w:rPr>
                <w:b/>
                <w:snapToGrid w:val="0"/>
                <w:spacing w:val="2"/>
                <w:sz w:val="21"/>
                <w:szCs w:val="21"/>
              </w:rPr>
              <w:t>2</w:t>
            </w:r>
            <w:r w:rsidRPr="00560D34">
              <w:rPr>
                <w:b/>
                <w:snapToGrid w:val="0"/>
                <w:spacing w:val="2"/>
                <w:sz w:val="21"/>
                <w:szCs w:val="21"/>
              </w:rPr>
              <w:t>）</w:t>
            </w:r>
          </w:p>
          <w:p w14:paraId="069B792E" w14:textId="77777777" w:rsidR="005B2439" w:rsidRPr="00E869B1" w:rsidRDefault="005B2439" w:rsidP="005B2439">
            <w:pPr>
              <w:tabs>
                <w:tab w:val="left" w:pos="425"/>
              </w:tabs>
              <w:spacing w:line="360" w:lineRule="exact"/>
              <w:jc w:val="left"/>
              <w:rPr>
                <w:snapToGrid w:val="0"/>
                <w:spacing w:val="2"/>
                <w:sz w:val="21"/>
                <w:szCs w:val="21"/>
              </w:rPr>
            </w:pPr>
            <w:r w:rsidRPr="002D0506">
              <w:rPr>
                <w:snapToGrid w:val="0"/>
                <w:spacing w:val="2"/>
                <w:sz w:val="21"/>
                <w:szCs w:val="21"/>
              </w:rPr>
              <w:t>1</w:t>
            </w:r>
            <w:r w:rsidRPr="002D0506">
              <w:rPr>
                <w:rFonts w:hint="eastAsia"/>
                <w:snapToGrid w:val="0"/>
                <w:spacing w:val="2"/>
                <w:sz w:val="21"/>
                <w:szCs w:val="21"/>
              </w:rPr>
              <w:t>）通过</w:t>
            </w:r>
            <w:r w:rsidRPr="002D0506">
              <w:rPr>
                <w:rFonts w:hint="eastAsia"/>
                <w:snapToGrid w:val="0"/>
                <w:spacing w:val="2"/>
                <w:sz w:val="21"/>
                <w:szCs w:val="21"/>
              </w:rPr>
              <w:t>afsim</w:t>
            </w:r>
            <w:r w:rsidRPr="002D0506">
              <w:rPr>
                <w:rFonts w:hint="eastAsia"/>
                <w:snapToGrid w:val="0"/>
                <w:spacing w:val="2"/>
                <w:sz w:val="21"/>
                <w:szCs w:val="21"/>
              </w:rPr>
              <w:t>输入制导平台信息，设置制导平台速度为</w:t>
            </w:r>
            <w:r w:rsidRPr="002D0506">
              <w:rPr>
                <w:rFonts w:hint="eastAsia"/>
                <w:snapToGrid w:val="0"/>
                <w:spacing w:val="2"/>
                <w:sz w:val="21"/>
                <w:szCs w:val="21"/>
              </w:rPr>
              <w:t>0</w:t>
            </w:r>
            <w:r w:rsidRPr="002D0506">
              <w:rPr>
                <w:rFonts w:hint="eastAsia"/>
                <w:snapToGrid w:val="0"/>
                <w:spacing w:val="2"/>
                <w:sz w:val="21"/>
                <w:szCs w:val="21"/>
              </w:rPr>
              <w:t>，</w:t>
            </w:r>
            <w:r w:rsidR="00E869B1" w:rsidRPr="00E869B1">
              <w:rPr>
                <w:rFonts w:hint="eastAsia"/>
                <w:bCs/>
                <w:snapToGrid w:val="0"/>
                <w:spacing w:val="2"/>
                <w:sz w:val="21"/>
                <w:szCs w:val="21"/>
              </w:rPr>
              <w:t>通过日志信息查看阵位计算</w:t>
            </w:r>
            <w:r w:rsidR="00E869B1" w:rsidRPr="00E869B1">
              <w:rPr>
                <w:bCs/>
                <w:snapToGrid w:val="0"/>
                <w:spacing w:val="2"/>
                <w:sz w:val="21"/>
                <w:szCs w:val="21"/>
              </w:rPr>
              <w:t>失败</w:t>
            </w:r>
          </w:p>
          <w:p w14:paraId="15848313" w14:textId="77777777" w:rsidR="005B2439" w:rsidRDefault="005B2439" w:rsidP="005B2439">
            <w:pPr>
              <w:tabs>
                <w:tab w:val="left" w:pos="425"/>
              </w:tabs>
              <w:spacing w:line="360" w:lineRule="exact"/>
              <w:jc w:val="left"/>
              <w:rPr>
                <w:snapToGrid w:val="0"/>
                <w:spacing w:val="2"/>
                <w:sz w:val="21"/>
                <w:szCs w:val="21"/>
              </w:rPr>
            </w:pPr>
            <w:r w:rsidRPr="002D0506">
              <w:rPr>
                <w:snapToGrid w:val="0"/>
                <w:spacing w:val="2"/>
                <w:sz w:val="21"/>
                <w:szCs w:val="21"/>
              </w:rPr>
              <w:t>2</w:t>
            </w:r>
            <w:r w:rsidRPr="002D0506">
              <w:rPr>
                <w:rFonts w:hint="eastAsia"/>
                <w:snapToGrid w:val="0"/>
                <w:spacing w:val="2"/>
                <w:sz w:val="21"/>
                <w:szCs w:val="21"/>
              </w:rPr>
              <w:t>）通过</w:t>
            </w:r>
            <w:r w:rsidRPr="002D0506">
              <w:rPr>
                <w:rFonts w:hint="eastAsia"/>
                <w:snapToGrid w:val="0"/>
                <w:spacing w:val="2"/>
                <w:sz w:val="21"/>
                <w:szCs w:val="21"/>
              </w:rPr>
              <w:t>afsim</w:t>
            </w:r>
            <w:r w:rsidRPr="002D0506">
              <w:rPr>
                <w:rFonts w:hint="eastAsia"/>
                <w:snapToGrid w:val="0"/>
                <w:spacing w:val="2"/>
                <w:sz w:val="21"/>
                <w:szCs w:val="21"/>
              </w:rPr>
              <w:t>输入制导平台信息，设置平台速度标量＜目标在机目连线法向上的投影速度标量，</w:t>
            </w:r>
            <w:r w:rsidR="00E869B1" w:rsidRPr="00E869B1">
              <w:rPr>
                <w:rFonts w:hint="eastAsia"/>
                <w:bCs/>
                <w:snapToGrid w:val="0"/>
                <w:spacing w:val="2"/>
                <w:sz w:val="21"/>
                <w:szCs w:val="21"/>
              </w:rPr>
              <w:t>通过日志信息查看阵位计算</w:t>
            </w:r>
            <w:r w:rsidR="00E869B1" w:rsidRPr="00E869B1">
              <w:rPr>
                <w:bCs/>
                <w:snapToGrid w:val="0"/>
                <w:spacing w:val="2"/>
                <w:sz w:val="21"/>
                <w:szCs w:val="21"/>
              </w:rPr>
              <w:t>失败</w:t>
            </w:r>
            <w:r>
              <w:rPr>
                <w:rFonts w:hint="eastAsia"/>
                <w:snapToGrid w:val="0"/>
                <w:spacing w:val="2"/>
                <w:sz w:val="21"/>
                <w:szCs w:val="21"/>
              </w:rPr>
              <w:t>；</w:t>
            </w:r>
          </w:p>
          <w:p w14:paraId="17A52D92" w14:textId="77777777" w:rsidR="005B2439" w:rsidRPr="002D0506" w:rsidRDefault="005B2439" w:rsidP="005B2439">
            <w:pPr>
              <w:tabs>
                <w:tab w:val="left" w:pos="425"/>
              </w:tabs>
              <w:spacing w:line="360" w:lineRule="exact"/>
              <w:jc w:val="left"/>
              <w:rPr>
                <w:snapToGrid w:val="0"/>
                <w:spacing w:val="2"/>
                <w:sz w:val="21"/>
                <w:szCs w:val="21"/>
              </w:rPr>
            </w:pPr>
            <w:r>
              <w:rPr>
                <w:snapToGrid w:val="0"/>
                <w:spacing w:val="2"/>
                <w:sz w:val="21"/>
                <w:szCs w:val="21"/>
              </w:rPr>
              <w:t>3</w:t>
            </w:r>
            <w:r w:rsidRPr="00FE33B6">
              <w:rPr>
                <w:rFonts w:hint="eastAsia"/>
                <w:snapToGrid w:val="0"/>
                <w:spacing w:val="2"/>
                <w:sz w:val="21"/>
                <w:szCs w:val="21"/>
              </w:rPr>
              <w:t>）</w:t>
            </w:r>
            <w:r w:rsidRPr="002D0506">
              <w:rPr>
                <w:rFonts w:hint="eastAsia"/>
                <w:snapToGrid w:val="0"/>
                <w:spacing w:val="2"/>
                <w:sz w:val="21"/>
                <w:szCs w:val="21"/>
              </w:rPr>
              <w:t>通过</w:t>
            </w:r>
            <w:r w:rsidRPr="002D0506">
              <w:rPr>
                <w:rFonts w:hint="eastAsia"/>
                <w:snapToGrid w:val="0"/>
                <w:spacing w:val="2"/>
                <w:sz w:val="21"/>
                <w:szCs w:val="21"/>
              </w:rPr>
              <w:t>afsim</w:t>
            </w:r>
            <w:r w:rsidRPr="002D0506">
              <w:rPr>
                <w:rFonts w:hint="eastAsia"/>
                <w:snapToGrid w:val="0"/>
                <w:spacing w:val="2"/>
                <w:sz w:val="21"/>
                <w:szCs w:val="21"/>
              </w:rPr>
              <w:t>输入制导平台</w:t>
            </w:r>
            <w:r w:rsidRPr="002D0506">
              <w:rPr>
                <w:rFonts w:hint="eastAsia"/>
                <w:snapToGrid w:val="0"/>
                <w:spacing w:val="2"/>
                <w:sz w:val="21"/>
                <w:szCs w:val="21"/>
              </w:rPr>
              <w:t>/</w:t>
            </w:r>
            <w:r w:rsidRPr="002D0506">
              <w:rPr>
                <w:rFonts w:hint="eastAsia"/>
                <w:snapToGrid w:val="0"/>
                <w:spacing w:val="2"/>
                <w:sz w:val="21"/>
                <w:szCs w:val="21"/>
              </w:rPr>
              <w:t>目标的信息（位置、速度、航向），使制导开始距目标的距离</w:t>
            </w:r>
            <w:r w:rsidRPr="002D0506">
              <w:rPr>
                <w:rFonts w:hint="eastAsia"/>
                <w:snapToGrid w:val="0"/>
                <w:spacing w:val="2"/>
                <w:sz w:val="21"/>
                <w:szCs w:val="21"/>
              </w:rPr>
              <w:t>&gt;=</w:t>
            </w:r>
            <w:r w:rsidRPr="002D0506">
              <w:rPr>
                <w:rFonts w:hint="eastAsia"/>
                <w:snapToGrid w:val="0"/>
                <w:spacing w:val="2"/>
                <w:sz w:val="21"/>
                <w:szCs w:val="21"/>
              </w:rPr>
              <w:t>制导距离，</w:t>
            </w:r>
            <w:r w:rsidR="00E869B1" w:rsidRPr="00E869B1">
              <w:rPr>
                <w:rFonts w:hint="eastAsia"/>
                <w:bCs/>
                <w:snapToGrid w:val="0"/>
                <w:spacing w:val="2"/>
                <w:sz w:val="21"/>
                <w:szCs w:val="21"/>
              </w:rPr>
              <w:t>通过日志信息查看阵位计算</w:t>
            </w:r>
            <w:r w:rsidR="00E869B1" w:rsidRPr="00E869B1">
              <w:rPr>
                <w:bCs/>
                <w:snapToGrid w:val="0"/>
                <w:spacing w:val="2"/>
                <w:sz w:val="21"/>
                <w:szCs w:val="21"/>
              </w:rPr>
              <w:t>失败</w:t>
            </w:r>
            <w:r w:rsidRPr="002D0506">
              <w:rPr>
                <w:rFonts w:hint="eastAsia"/>
                <w:snapToGrid w:val="0"/>
                <w:spacing w:val="2"/>
                <w:sz w:val="21"/>
                <w:szCs w:val="21"/>
              </w:rPr>
              <w:t>；</w:t>
            </w:r>
          </w:p>
          <w:p w14:paraId="36D20053" w14:textId="77777777" w:rsidR="005B2439" w:rsidRPr="00507DDB" w:rsidRDefault="005B2439" w:rsidP="005B2439">
            <w:pPr>
              <w:tabs>
                <w:tab w:val="left" w:pos="425"/>
              </w:tabs>
              <w:spacing w:line="360" w:lineRule="exact"/>
              <w:jc w:val="left"/>
              <w:rPr>
                <w:snapToGrid w:val="0"/>
                <w:spacing w:val="2"/>
                <w:sz w:val="21"/>
                <w:szCs w:val="21"/>
              </w:rPr>
            </w:pPr>
            <w:r>
              <w:rPr>
                <w:snapToGrid w:val="0"/>
                <w:spacing w:val="2"/>
                <w:sz w:val="21"/>
                <w:szCs w:val="21"/>
              </w:rPr>
              <w:t>4</w:t>
            </w:r>
            <w:r w:rsidRPr="002D0506">
              <w:rPr>
                <w:rFonts w:hint="eastAsia"/>
                <w:snapToGrid w:val="0"/>
                <w:spacing w:val="2"/>
                <w:sz w:val="21"/>
                <w:szCs w:val="21"/>
              </w:rPr>
              <w:t>）通过</w:t>
            </w:r>
            <w:r w:rsidRPr="002D0506">
              <w:rPr>
                <w:rFonts w:hint="eastAsia"/>
                <w:snapToGrid w:val="0"/>
                <w:spacing w:val="2"/>
                <w:sz w:val="21"/>
                <w:szCs w:val="21"/>
              </w:rPr>
              <w:t>afsim</w:t>
            </w:r>
            <w:r w:rsidRPr="002D0506">
              <w:rPr>
                <w:rFonts w:hint="eastAsia"/>
                <w:snapToGrid w:val="0"/>
                <w:spacing w:val="2"/>
                <w:sz w:val="21"/>
                <w:szCs w:val="21"/>
              </w:rPr>
              <w:t>输入制导平台</w:t>
            </w:r>
            <w:r w:rsidRPr="002D0506">
              <w:rPr>
                <w:rFonts w:hint="eastAsia"/>
                <w:snapToGrid w:val="0"/>
                <w:spacing w:val="2"/>
                <w:sz w:val="21"/>
                <w:szCs w:val="21"/>
              </w:rPr>
              <w:t>/</w:t>
            </w:r>
            <w:r w:rsidRPr="002D0506">
              <w:rPr>
                <w:rFonts w:hint="eastAsia"/>
                <w:snapToGrid w:val="0"/>
                <w:spacing w:val="2"/>
                <w:sz w:val="21"/>
                <w:szCs w:val="21"/>
              </w:rPr>
              <w:t>目标的信息（位置、速度、航向），使制导结束距目标的距离</w:t>
            </w:r>
            <w:r w:rsidRPr="002D0506">
              <w:rPr>
                <w:rFonts w:hint="eastAsia"/>
                <w:snapToGrid w:val="0"/>
                <w:spacing w:val="2"/>
                <w:sz w:val="21"/>
                <w:szCs w:val="21"/>
              </w:rPr>
              <w:t>&gt;=</w:t>
            </w:r>
            <w:r w:rsidRPr="002D0506">
              <w:rPr>
                <w:rFonts w:hint="eastAsia"/>
                <w:snapToGrid w:val="0"/>
                <w:spacing w:val="2"/>
                <w:sz w:val="21"/>
                <w:szCs w:val="21"/>
              </w:rPr>
              <w:t>制导距离，</w:t>
            </w:r>
            <w:r w:rsidR="00E869B1" w:rsidRPr="00E869B1">
              <w:rPr>
                <w:rFonts w:hint="eastAsia"/>
                <w:bCs/>
                <w:snapToGrid w:val="0"/>
                <w:spacing w:val="2"/>
                <w:sz w:val="21"/>
                <w:szCs w:val="21"/>
              </w:rPr>
              <w:t>通过日志信息查看阵位计算</w:t>
            </w:r>
            <w:r w:rsidR="00E869B1" w:rsidRPr="00E869B1">
              <w:rPr>
                <w:bCs/>
                <w:snapToGrid w:val="0"/>
                <w:spacing w:val="2"/>
                <w:sz w:val="21"/>
                <w:szCs w:val="21"/>
              </w:rPr>
              <w:t>失败</w:t>
            </w:r>
            <w:r w:rsidRPr="002D0506">
              <w:rPr>
                <w:rFonts w:hint="eastAsia"/>
                <w:snapToGrid w:val="0"/>
                <w:spacing w:val="2"/>
                <w:sz w:val="21"/>
                <w:szCs w:val="21"/>
              </w:rPr>
              <w:t>。</w:t>
            </w:r>
          </w:p>
        </w:tc>
      </w:tr>
      <w:tr w:rsidR="005B2439" w:rsidRPr="00560D34" w14:paraId="381D61BA" w14:textId="77777777" w:rsidTr="00E36196">
        <w:tc>
          <w:tcPr>
            <w:tcW w:w="1620" w:type="dxa"/>
          </w:tcPr>
          <w:p w14:paraId="45885012" w14:textId="77777777" w:rsidR="005B2439" w:rsidRPr="00560D34" w:rsidRDefault="005B2439" w:rsidP="005B2439">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充分性要求</w:t>
            </w:r>
          </w:p>
        </w:tc>
        <w:tc>
          <w:tcPr>
            <w:tcW w:w="7568" w:type="dxa"/>
            <w:gridSpan w:val="5"/>
            <w:vAlign w:val="center"/>
          </w:tcPr>
          <w:p w14:paraId="1974A213" w14:textId="77777777" w:rsidR="005B2439" w:rsidRPr="00560D34" w:rsidRDefault="005B2439" w:rsidP="005B2439">
            <w:pPr>
              <w:spacing w:line="360" w:lineRule="exact"/>
              <w:jc w:val="left"/>
              <w:textAlignment w:val="center"/>
              <w:rPr>
                <w:snapToGrid w:val="0"/>
                <w:sz w:val="21"/>
                <w:szCs w:val="21"/>
              </w:rPr>
            </w:pPr>
            <w:r w:rsidRPr="00560D34">
              <w:rPr>
                <w:snapToGrid w:val="0"/>
                <w:sz w:val="21"/>
                <w:szCs w:val="21"/>
              </w:rPr>
              <w:t>测试用例覆</w:t>
            </w:r>
            <w:r w:rsidRPr="004441C5">
              <w:rPr>
                <w:snapToGrid w:val="0"/>
                <w:sz w:val="21"/>
                <w:szCs w:val="21"/>
              </w:rPr>
              <w:t>盖</w:t>
            </w:r>
            <w:r w:rsidRPr="00FE33B6">
              <w:rPr>
                <w:rFonts w:hint="eastAsia"/>
                <w:snapToGrid w:val="0"/>
                <w:sz w:val="21"/>
                <w:szCs w:val="21"/>
              </w:rPr>
              <w:t>战斗机</w:t>
            </w:r>
            <w:r>
              <w:rPr>
                <w:rFonts w:hint="eastAsia"/>
                <w:snapToGrid w:val="0"/>
                <w:sz w:val="21"/>
                <w:szCs w:val="21"/>
              </w:rPr>
              <w:t>制导</w:t>
            </w:r>
            <w:r w:rsidRPr="00FE33B6">
              <w:rPr>
                <w:rFonts w:hint="eastAsia"/>
                <w:snapToGrid w:val="0"/>
                <w:sz w:val="21"/>
                <w:szCs w:val="21"/>
              </w:rPr>
              <w:t>阵位解算正常功能测试、战斗机</w:t>
            </w:r>
            <w:r>
              <w:rPr>
                <w:rFonts w:hint="eastAsia"/>
                <w:snapToGrid w:val="0"/>
                <w:sz w:val="21"/>
                <w:szCs w:val="21"/>
              </w:rPr>
              <w:t>制导</w:t>
            </w:r>
            <w:r w:rsidRPr="00FE33B6">
              <w:rPr>
                <w:rFonts w:hint="eastAsia"/>
                <w:snapToGrid w:val="0"/>
                <w:sz w:val="21"/>
                <w:szCs w:val="21"/>
              </w:rPr>
              <w:t>阵位解算异常功能测试</w:t>
            </w:r>
            <w:r w:rsidRPr="004441C5">
              <w:rPr>
                <w:snapToGrid w:val="0"/>
                <w:sz w:val="21"/>
                <w:szCs w:val="21"/>
              </w:rPr>
              <w:t>子项要求的全部内容。</w:t>
            </w:r>
          </w:p>
          <w:p w14:paraId="2A7A7D15" w14:textId="77777777" w:rsidR="005B2439" w:rsidRPr="00560D34" w:rsidRDefault="005B2439" w:rsidP="005B2439">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5B2439" w:rsidRPr="00560D34" w14:paraId="7A71D3B1" w14:textId="77777777" w:rsidTr="00E36196">
        <w:tc>
          <w:tcPr>
            <w:tcW w:w="1620" w:type="dxa"/>
          </w:tcPr>
          <w:p w14:paraId="5A3AE0E7" w14:textId="77777777" w:rsidR="005B2439" w:rsidRPr="00560D34" w:rsidRDefault="005B2439" w:rsidP="005B2439">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68" w:type="dxa"/>
            <w:gridSpan w:val="5"/>
            <w:vAlign w:val="center"/>
          </w:tcPr>
          <w:p w14:paraId="1FD2F0EF" w14:textId="77777777" w:rsidR="005B2439" w:rsidRPr="00560D34" w:rsidRDefault="005B2439" w:rsidP="005B2439">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7BD32974" w14:textId="77777777" w:rsidR="004069BB" w:rsidRDefault="004069BB" w:rsidP="004069BB"/>
    <w:p w14:paraId="6EEA4697" w14:textId="77777777" w:rsidR="004069BB" w:rsidRDefault="004069BB" w:rsidP="004069BB">
      <w:pPr>
        <w:pStyle w:val="8"/>
        <w:spacing w:before="100" w:beforeAutospacing="1" w:after="100" w:afterAutospacing="1"/>
      </w:pPr>
      <w:r>
        <w:rPr>
          <w:rFonts w:hint="eastAsia"/>
        </w:rPr>
        <w:t>制导阵位</w:t>
      </w:r>
      <w:r w:rsidRPr="0026038D">
        <w:rPr>
          <w:rFonts w:hint="eastAsia"/>
        </w:rPr>
        <w:t>（</w:t>
      </w:r>
      <w:r>
        <w:rPr>
          <w:rFonts w:hint="eastAsia"/>
        </w:rPr>
        <w:t>地导平台</w:t>
      </w:r>
      <w:r w:rsidRPr="0026038D">
        <w:rPr>
          <w:rFonts w:hint="eastAsia"/>
        </w:rPr>
        <w:t>）解算</w:t>
      </w:r>
      <w:r w:rsidRPr="0026038D">
        <w:t>功能</w:t>
      </w:r>
      <w:r>
        <w:rPr>
          <w:rFonts w:hint="eastAsia"/>
        </w:rPr>
        <w:t>测试</w:t>
      </w:r>
    </w:p>
    <w:p w14:paraId="2CA30E03" w14:textId="77777777" w:rsidR="004069BB" w:rsidRPr="00B976D4" w:rsidRDefault="004069BB" w:rsidP="004069BB">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Pr>
          <w:rFonts w:ascii="Times New Roman" w:eastAsia="黑体" w:hAnsi="Times New Roman"/>
          <w:b w:val="0"/>
          <w:noProof/>
          <w:sz w:val="24"/>
          <w:szCs w:val="24"/>
        </w:rPr>
        <w:t>25</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功能测试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4069BB" w:rsidRPr="00560D34" w14:paraId="003C29A7" w14:textId="77777777" w:rsidTr="00E36196">
        <w:tc>
          <w:tcPr>
            <w:tcW w:w="1620" w:type="dxa"/>
            <w:vAlign w:val="center"/>
          </w:tcPr>
          <w:p w14:paraId="065D4603" w14:textId="77777777" w:rsidR="004069BB" w:rsidRPr="00560D34" w:rsidRDefault="004069BB" w:rsidP="00E36196">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24" w:type="dxa"/>
            <w:vAlign w:val="center"/>
          </w:tcPr>
          <w:p w14:paraId="4353880D" w14:textId="77777777" w:rsidR="004069BB" w:rsidRPr="00560D34" w:rsidRDefault="004069BB" w:rsidP="00E36196">
            <w:pPr>
              <w:spacing w:line="360" w:lineRule="exact"/>
              <w:rPr>
                <w:snapToGrid w:val="0"/>
                <w:spacing w:val="2"/>
                <w:sz w:val="21"/>
                <w:szCs w:val="21"/>
              </w:rPr>
            </w:pPr>
            <w:r w:rsidRPr="00FE33B6">
              <w:rPr>
                <w:rFonts w:hint="eastAsia"/>
                <w:snapToGrid w:val="0"/>
                <w:spacing w:val="2"/>
                <w:sz w:val="21"/>
                <w:szCs w:val="21"/>
              </w:rPr>
              <w:t>地导平台</w:t>
            </w:r>
            <w:r w:rsidR="002D0506">
              <w:rPr>
                <w:rFonts w:hint="eastAsia"/>
                <w:snapToGrid w:val="0"/>
                <w:spacing w:val="2"/>
                <w:sz w:val="21"/>
                <w:szCs w:val="21"/>
              </w:rPr>
              <w:t>制导</w:t>
            </w:r>
            <w:r w:rsidRPr="00FE33B6">
              <w:rPr>
                <w:rFonts w:hint="eastAsia"/>
                <w:snapToGrid w:val="0"/>
                <w:spacing w:val="2"/>
                <w:sz w:val="21"/>
                <w:szCs w:val="21"/>
              </w:rPr>
              <w:t>阵位解算功能测试</w:t>
            </w:r>
          </w:p>
        </w:tc>
        <w:tc>
          <w:tcPr>
            <w:tcW w:w="1287" w:type="dxa"/>
            <w:vAlign w:val="center"/>
          </w:tcPr>
          <w:p w14:paraId="769745F1" w14:textId="77777777" w:rsidR="004069BB" w:rsidRPr="00560D34" w:rsidRDefault="004069BB" w:rsidP="00E36196">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24632BFC" w14:textId="77777777" w:rsidR="004069BB" w:rsidRPr="00560D34" w:rsidRDefault="004069BB" w:rsidP="00E36196">
            <w:pPr>
              <w:spacing w:line="360" w:lineRule="exact"/>
              <w:jc w:val="center"/>
              <w:rPr>
                <w:snapToGrid w:val="0"/>
                <w:sz w:val="21"/>
                <w:szCs w:val="21"/>
              </w:rPr>
            </w:pPr>
            <w:r>
              <w:rPr>
                <w:snapToGrid w:val="0"/>
                <w:sz w:val="21"/>
                <w:szCs w:val="21"/>
              </w:rPr>
              <w:t>XQ</w:t>
            </w:r>
            <w:r w:rsidRPr="00CE322A">
              <w:rPr>
                <w:snapToGrid w:val="0"/>
                <w:sz w:val="21"/>
                <w:szCs w:val="21"/>
              </w:rPr>
              <w:t>KC</w:t>
            </w:r>
            <w:r>
              <w:rPr>
                <w:snapToGrid w:val="0"/>
                <w:sz w:val="21"/>
                <w:szCs w:val="21"/>
              </w:rPr>
              <w:t>MM</w:t>
            </w:r>
            <w:r w:rsidRPr="00560D34">
              <w:rPr>
                <w:snapToGrid w:val="0"/>
                <w:sz w:val="21"/>
                <w:szCs w:val="21"/>
              </w:rPr>
              <w:t>_SU_</w:t>
            </w:r>
            <w:r w:rsidR="002D0506" w:rsidRPr="002D0506">
              <w:rPr>
                <w:snapToGrid w:val="0"/>
                <w:sz w:val="21"/>
                <w:szCs w:val="21"/>
              </w:rPr>
              <w:t>ZDDDPTZW</w:t>
            </w:r>
          </w:p>
        </w:tc>
        <w:tc>
          <w:tcPr>
            <w:tcW w:w="968" w:type="dxa"/>
            <w:vAlign w:val="center"/>
          </w:tcPr>
          <w:p w14:paraId="0B9B18B9" w14:textId="77777777" w:rsidR="004069BB" w:rsidRPr="00560D34" w:rsidRDefault="004069BB" w:rsidP="00E36196">
            <w:pPr>
              <w:spacing w:line="360" w:lineRule="exact"/>
              <w:jc w:val="center"/>
              <w:rPr>
                <w:snapToGrid w:val="0"/>
                <w:sz w:val="21"/>
                <w:szCs w:val="21"/>
              </w:rPr>
            </w:pPr>
            <w:r w:rsidRPr="00560D34">
              <w:rPr>
                <w:snapToGrid w:val="0"/>
                <w:sz w:val="21"/>
                <w:szCs w:val="21"/>
              </w:rPr>
              <w:t>优先级</w:t>
            </w:r>
          </w:p>
        </w:tc>
        <w:tc>
          <w:tcPr>
            <w:tcW w:w="631" w:type="dxa"/>
            <w:vAlign w:val="center"/>
          </w:tcPr>
          <w:p w14:paraId="58103132" w14:textId="77777777" w:rsidR="004069BB" w:rsidRPr="00560D34" w:rsidRDefault="004069BB" w:rsidP="00E36196">
            <w:pPr>
              <w:spacing w:line="360" w:lineRule="exact"/>
              <w:jc w:val="center"/>
              <w:rPr>
                <w:snapToGrid w:val="0"/>
                <w:sz w:val="21"/>
                <w:szCs w:val="21"/>
              </w:rPr>
            </w:pPr>
            <w:r w:rsidRPr="00560D34">
              <w:rPr>
                <w:snapToGrid w:val="0"/>
                <w:sz w:val="21"/>
                <w:szCs w:val="21"/>
              </w:rPr>
              <w:t>高</w:t>
            </w:r>
          </w:p>
        </w:tc>
      </w:tr>
      <w:tr w:rsidR="002D0506" w:rsidRPr="00560D34" w14:paraId="2C913794" w14:textId="77777777" w:rsidTr="00E36196">
        <w:tc>
          <w:tcPr>
            <w:tcW w:w="1620" w:type="dxa"/>
            <w:vAlign w:val="center"/>
          </w:tcPr>
          <w:p w14:paraId="1F16A105" w14:textId="77777777" w:rsidR="002D0506" w:rsidRPr="00560D34" w:rsidRDefault="002D0506" w:rsidP="002D0506">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68" w:type="dxa"/>
            <w:gridSpan w:val="5"/>
            <w:vAlign w:val="center"/>
          </w:tcPr>
          <w:p w14:paraId="422BFCE2" w14:textId="017F3259" w:rsidR="002D0506" w:rsidRPr="00085504" w:rsidRDefault="002D0506" w:rsidP="002D0506">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085504">
              <w:rPr>
                <w:rFonts w:hint="eastAsia"/>
                <w:snapToGrid w:val="0"/>
                <w:sz w:val="21"/>
                <w:szCs w:val="21"/>
              </w:rPr>
              <w:t>3.2.2.1.1</w:t>
            </w:r>
            <w:r>
              <w:rPr>
                <w:rFonts w:hint="eastAsia"/>
                <w:snapToGrid w:val="0"/>
                <w:sz w:val="21"/>
                <w:szCs w:val="21"/>
              </w:rPr>
              <w:t>节</w:t>
            </w:r>
            <w:r w:rsidRPr="00085504">
              <w:rPr>
                <w:rFonts w:hint="eastAsia"/>
                <w:snapToGrid w:val="0"/>
                <w:sz w:val="21"/>
                <w:szCs w:val="21"/>
              </w:rPr>
              <w:t>阵位解算设计说明</w:t>
            </w:r>
          </w:p>
        </w:tc>
      </w:tr>
      <w:tr w:rsidR="002D0506" w:rsidRPr="00560D34" w14:paraId="0637AADF" w14:textId="77777777" w:rsidTr="00E36196">
        <w:tc>
          <w:tcPr>
            <w:tcW w:w="1620" w:type="dxa"/>
            <w:vAlign w:val="center"/>
          </w:tcPr>
          <w:p w14:paraId="5A0DFB8F" w14:textId="77777777" w:rsidR="002D0506" w:rsidRPr="00560D34" w:rsidRDefault="002D0506" w:rsidP="002D0506">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68" w:type="dxa"/>
            <w:gridSpan w:val="5"/>
            <w:vAlign w:val="center"/>
          </w:tcPr>
          <w:p w14:paraId="65789223" w14:textId="77777777" w:rsidR="005B2439" w:rsidRPr="005B2439" w:rsidRDefault="005B2439" w:rsidP="005B2439">
            <w:pPr>
              <w:spacing w:line="240" w:lineRule="auto"/>
              <w:ind w:firstLineChars="200" w:firstLine="420"/>
              <w:rPr>
                <w:snapToGrid w:val="0"/>
                <w:sz w:val="21"/>
                <w:szCs w:val="21"/>
              </w:rPr>
            </w:pPr>
            <w:r w:rsidRPr="005B2439">
              <w:rPr>
                <w:rFonts w:hint="eastAsia"/>
                <w:snapToGrid w:val="0"/>
                <w:sz w:val="21"/>
                <w:szCs w:val="21"/>
              </w:rPr>
              <w:t>根据打击阵位的时间约束，计算制导平台的开始制导阵位和结束阵位。</w:t>
            </w:r>
          </w:p>
          <w:p w14:paraId="5D8B25D9" w14:textId="77777777" w:rsidR="00720269" w:rsidRPr="00720269" w:rsidRDefault="00720269" w:rsidP="00720269">
            <w:pPr>
              <w:spacing w:line="240" w:lineRule="auto"/>
              <w:ind w:firstLineChars="200" w:firstLine="420"/>
              <w:rPr>
                <w:snapToGrid w:val="0"/>
                <w:sz w:val="21"/>
                <w:szCs w:val="21"/>
              </w:rPr>
            </w:pPr>
            <w:r w:rsidRPr="00720269">
              <w:rPr>
                <w:rFonts w:hint="eastAsia"/>
                <w:snapToGrid w:val="0"/>
                <w:sz w:val="21"/>
                <w:szCs w:val="21"/>
              </w:rPr>
              <w:t>阵位</w:t>
            </w:r>
            <w:r w:rsidRPr="00720269">
              <w:rPr>
                <w:snapToGrid w:val="0"/>
                <w:sz w:val="21"/>
                <w:szCs w:val="21"/>
              </w:rPr>
              <w:t>约束条件判断：</w:t>
            </w:r>
          </w:p>
          <w:p w14:paraId="3E37ED91" w14:textId="77777777" w:rsidR="00720269" w:rsidRPr="00720269" w:rsidRDefault="00720269" w:rsidP="00720269">
            <w:pPr>
              <w:spacing w:line="240" w:lineRule="auto"/>
              <w:ind w:firstLineChars="200" w:firstLine="420"/>
              <w:rPr>
                <w:snapToGrid w:val="0"/>
                <w:sz w:val="21"/>
                <w:szCs w:val="21"/>
              </w:rPr>
            </w:pPr>
            <w:r>
              <w:rPr>
                <w:snapToGrid w:val="0"/>
                <w:sz w:val="21"/>
                <w:szCs w:val="21"/>
              </w:rPr>
              <w:t>3</w:t>
            </w:r>
            <w:r w:rsidRPr="00720269">
              <w:rPr>
                <w:rFonts w:hint="eastAsia"/>
                <w:snapToGrid w:val="0"/>
                <w:sz w:val="21"/>
                <w:szCs w:val="21"/>
              </w:rPr>
              <w:t>）制导阵位的生成要考虑制导节点的制导距离约束。</w:t>
            </w:r>
          </w:p>
          <w:p w14:paraId="02A1B78F" w14:textId="77777777" w:rsidR="00720269" w:rsidRPr="005B2439" w:rsidRDefault="00720269" w:rsidP="00720269">
            <w:pPr>
              <w:spacing w:line="240" w:lineRule="auto"/>
              <w:ind w:firstLineChars="200" w:firstLine="420"/>
              <w:rPr>
                <w:snapToGrid w:val="0"/>
                <w:sz w:val="21"/>
                <w:szCs w:val="21"/>
              </w:rPr>
            </w:pPr>
            <w:r w:rsidRPr="00720269">
              <w:rPr>
                <w:snapToGrid w:val="0"/>
                <w:sz w:val="21"/>
                <w:szCs w:val="21"/>
              </w:rPr>
              <w:lastRenderedPageBreak/>
              <w:t>4</w:t>
            </w:r>
            <w:r w:rsidRPr="00720269">
              <w:rPr>
                <w:rFonts w:hint="eastAsia"/>
                <w:snapToGrid w:val="0"/>
                <w:sz w:val="21"/>
                <w:szCs w:val="21"/>
              </w:rPr>
              <w:t>）当地导武器系统作为探测或制导平台时，还需要考虑责任扇区的约束</w:t>
            </w:r>
          </w:p>
          <w:p w14:paraId="110BA14C" w14:textId="77777777" w:rsidR="002D0506" w:rsidRPr="00D15543" w:rsidRDefault="002D0506" w:rsidP="002D0506">
            <w:pPr>
              <w:spacing w:line="240" w:lineRule="auto"/>
              <w:rPr>
                <w:snapToGrid w:val="0"/>
                <w:sz w:val="21"/>
                <w:szCs w:val="21"/>
              </w:rPr>
            </w:pPr>
            <w:r>
              <w:object w:dxaOrig="8298" w:dyaOrig="10403" w14:anchorId="1685CB56">
                <v:shape id="_x0000_i1034" type="#_x0000_t75" style="width:368.3pt;height:462.8pt" o:ole="">
                  <v:imagedata r:id="rId25" o:title=""/>
                </v:shape>
                <o:OLEObject Type="Embed" ProgID="Visio.Drawing.11" ShapeID="_x0000_i1034" DrawAspect="Content" ObjectID="_1830335255" r:id="rId27"/>
              </w:object>
            </w:r>
          </w:p>
        </w:tc>
      </w:tr>
      <w:tr w:rsidR="002D0506" w:rsidRPr="00560D34" w14:paraId="6246C9A0" w14:textId="77777777" w:rsidTr="00E36196">
        <w:tc>
          <w:tcPr>
            <w:tcW w:w="1620" w:type="dxa"/>
            <w:vAlign w:val="center"/>
          </w:tcPr>
          <w:p w14:paraId="20A2D15B" w14:textId="77777777" w:rsidR="002D0506" w:rsidRPr="00560D34" w:rsidRDefault="002D0506" w:rsidP="002D0506">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68" w:type="dxa"/>
            <w:gridSpan w:val="5"/>
            <w:vAlign w:val="center"/>
          </w:tcPr>
          <w:p w14:paraId="21464735" w14:textId="77777777" w:rsidR="002D0506" w:rsidRPr="00560D34" w:rsidRDefault="002D0506" w:rsidP="002D0506">
            <w:pPr>
              <w:tabs>
                <w:tab w:val="left" w:pos="425"/>
              </w:tabs>
              <w:spacing w:before="100" w:beforeAutospacing="1" w:line="360" w:lineRule="exact"/>
              <w:jc w:val="left"/>
              <w:rPr>
                <w:b/>
                <w:snapToGrid w:val="0"/>
                <w:sz w:val="21"/>
                <w:szCs w:val="21"/>
              </w:rPr>
            </w:pPr>
            <w:r w:rsidRPr="00F06FDF">
              <w:rPr>
                <w:rFonts w:hint="eastAsia"/>
                <w:b/>
                <w:snapToGrid w:val="0"/>
                <w:sz w:val="21"/>
                <w:szCs w:val="21"/>
              </w:rPr>
              <w:t>1.</w:t>
            </w:r>
            <w:r w:rsidRPr="00F06FDF">
              <w:rPr>
                <w:rFonts w:hint="eastAsia"/>
                <w:b/>
                <w:snapToGrid w:val="0"/>
                <w:sz w:val="21"/>
                <w:szCs w:val="21"/>
              </w:rPr>
              <w:tab/>
            </w:r>
            <w:r>
              <w:rPr>
                <w:rFonts w:hint="eastAsia"/>
                <w:b/>
                <w:snapToGrid w:val="0"/>
                <w:sz w:val="21"/>
                <w:szCs w:val="21"/>
              </w:rPr>
              <w:t>地导平台制导</w:t>
            </w:r>
            <w:r w:rsidRPr="006871F4">
              <w:rPr>
                <w:rFonts w:hint="eastAsia"/>
                <w:b/>
                <w:snapToGrid w:val="0"/>
                <w:sz w:val="21"/>
                <w:szCs w:val="21"/>
              </w:rPr>
              <w:t>阵位解算</w:t>
            </w:r>
            <w:r>
              <w:rPr>
                <w:rFonts w:hint="eastAsia"/>
                <w:b/>
                <w:snapToGrid w:val="0"/>
                <w:sz w:val="21"/>
                <w:szCs w:val="21"/>
              </w:rPr>
              <w:t>正常</w:t>
            </w:r>
            <w:r w:rsidRPr="006871F4">
              <w:rPr>
                <w:rFonts w:hint="eastAsia"/>
                <w:b/>
                <w:snapToGrid w:val="0"/>
                <w:sz w:val="21"/>
                <w:szCs w:val="21"/>
              </w:rPr>
              <w:t>功能测试</w:t>
            </w:r>
            <w:r w:rsidRPr="00790F4F">
              <w:rPr>
                <w:rFonts w:hint="eastAsia"/>
                <w:b/>
                <w:snapToGrid w:val="0"/>
                <w:sz w:val="21"/>
                <w:szCs w:val="21"/>
              </w:rPr>
              <w:t>（</w:t>
            </w:r>
            <w:r w:rsidRPr="00790F4F">
              <w:rPr>
                <w:rFonts w:hint="eastAsia"/>
                <w:b/>
                <w:snapToGrid w:val="0"/>
                <w:sz w:val="21"/>
                <w:szCs w:val="21"/>
              </w:rPr>
              <w:t>XQKC</w:t>
            </w:r>
            <w:r>
              <w:rPr>
                <w:rFonts w:hint="eastAsia"/>
                <w:b/>
                <w:snapToGrid w:val="0"/>
                <w:sz w:val="21"/>
                <w:szCs w:val="21"/>
              </w:rPr>
              <w:t>MM_</w:t>
            </w:r>
            <w:r w:rsidRPr="00790F4F">
              <w:rPr>
                <w:rFonts w:hint="eastAsia"/>
                <w:b/>
                <w:snapToGrid w:val="0"/>
                <w:sz w:val="21"/>
                <w:szCs w:val="21"/>
              </w:rPr>
              <w:t>SU_</w:t>
            </w:r>
            <w:r w:rsidRPr="002D0506">
              <w:rPr>
                <w:b/>
                <w:snapToGrid w:val="0"/>
                <w:sz w:val="21"/>
                <w:szCs w:val="21"/>
              </w:rPr>
              <w:t>ZDDDPTZW</w:t>
            </w:r>
            <w:r w:rsidRPr="00790F4F">
              <w:rPr>
                <w:rFonts w:hint="eastAsia"/>
                <w:b/>
                <w:snapToGrid w:val="0"/>
                <w:sz w:val="21"/>
                <w:szCs w:val="21"/>
              </w:rPr>
              <w:t>_SU01</w:t>
            </w:r>
            <w:r w:rsidRPr="00790F4F">
              <w:rPr>
                <w:rFonts w:hint="eastAsia"/>
                <w:b/>
                <w:snapToGrid w:val="0"/>
                <w:sz w:val="21"/>
                <w:szCs w:val="21"/>
              </w:rPr>
              <w:t>）</w:t>
            </w:r>
          </w:p>
          <w:p w14:paraId="20268A1B" w14:textId="72A603E9" w:rsidR="002D0506" w:rsidRPr="002D0506" w:rsidRDefault="002D0506" w:rsidP="002D0506">
            <w:pPr>
              <w:tabs>
                <w:tab w:val="left" w:pos="425"/>
              </w:tabs>
              <w:spacing w:before="100" w:beforeAutospacing="1" w:line="360" w:lineRule="exact"/>
              <w:jc w:val="left"/>
              <w:rPr>
                <w:snapToGrid w:val="0"/>
                <w:sz w:val="21"/>
                <w:szCs w:val="21"/>
              </w:rPr>
            </w:pPr>
            <w:r w:rsidRPr="002D0506">
              <w:rPr>
                <w:rFonts w:hint="eastAsia"/>
                <w:snapToGrid w:val="0"/>
                <w:sz w:val="21"/>
                <w:szCs w:val="21"/>
              </w:rPr>
              <w:t>通过</w:t>
            </w:r>
            <w:r w:rsidR="009A79D2">
              <w:rPr>
                <w:rFonts w:hint="eastAsia"/>
                <w:snapToGrid w:val="0"/>
                <w:sz w:val="21"/>
                <w:szCs w:val="21"/>
              </w:rPr>
              <w:t>FSC</w:t>
            </w:r>
            <w:r w:rsidRPr="002D0506">
              <w:rPr>
                <w:rFonts w:hint="eastAsia"/>
                <w:snapToGrid w:val="0"/>
                <w:sz w:val="21"/>
                <w:szCs w:val="21"/>
              </w:rPr>
              <w:t>模拟软件输入不同的地导平台信息，验证软件计算地导平台阵位结果是否与</w:t>
            </w:r>
            <w:r w:rsidRPr="002D0506">
              <w:rPr>
                <w:rFonts w:hint="eastAsia"/>
                <w:snapToGrid w:val="0"/>
                <w:sz w:val="21"/>
                <w:szCs w:val="21"/>
              </w:rPr>
              <w:t>M</w:t>
            </w:r>
            <w:r w:rsidRPr="002D0506">
              <w:rPr>
                <w:snapToGrid w:val="0"/>
                <w:sz w:val="21"/>
                <w:szCs w:val="21"/>
              </w:rPr>
              <w:t>ATLAB</w:t>
            </w:r>
            <w:r w:rsidRPr="002D0506">
              <w:rPr>
                <w:rFonts w:hint="eastAsia"/>
                <w:snapToGrid w:val="0"/>
                <w:sz w:val="21"/>
                <w:szCs w:val="21"/>
              </w:rPr>
              <w:t>输出结果一致。</w:t>
            </w:r>
          </w:p>
          <w:p w14:paraId="018CFD16" w14:textId="77777777" w:rsidR="002D0506" w:rsidRPr="00617530" w:rsidRDefault="002D0506" w:rsidP="002D0506">
            <w:pPr>
              <w:tabs>
                <w:tab w:val="left" w:pos="425"/>
              </w:tabs>
              <w:spacing w:before="100" w:beforeAutospacing="1" w:line="360" w:lineRule="exact"/>
              <w:jc w:val="left"/>
              <w:rPr>
                <w:b/>
                <w:bCs/>
                <w:snapToGrid w:val="0"/>
                <w:sz w:val="21"/>
                <w:szCs w:val="21"/>
              </w:rPr>
            </w:pPr>
            <w:r w:rsidRPr="00617530">
              <w:rPr>
                <w:b/>
                <w:bCs/>
                <w:snapToGrid w:val="0"/>
                <w:sz w:val="21"/>
                <w:szCs w:val="21"/>
              </w:rPr>
              <w:t>2</w:t>
            </w:r>
            <w:r w:rsidRPr="00617530">
              <w:rPr>
                <w:rFonts w:hint="eastAsia"/>
                <w:b/>
                <w:bCs/>
                <w:snapToGrid w:val="0"/>
                <w:sz w:val="21"/>
                <w:szCs w:val="21"/>
              </w:rPr>
              <w:t>.</w:t>
            </w:r>
            <w:r w:rsidRPr="00617530">
              <w:rPr>
                <w:rFonts w:hint="eastAsia"/>
                <w:b/>
                <w:bCs/>
                <w:snapToGrid w:val="0"/>
                <w:sz w:val="21"/>
                <w:szCs w:val="21"/>
              </w:rPr>
              <w:tab/>
            </w:r>
            <w:r w:rsidRPr="00617530">
              <w:rPr>
                <w:rFonts w:hint="eastAsia"/>
                <w:b/>
                <w:bCs/>
                <w:snapToGrid w:val="0"/>
                <w:sz w:val="21"/>
                <w:szCs w:val="21"/>
              </w:rPr>
              <w:t>地导平台</w:t>
            </w:r>
            <w:r w:rsidRPr="002D0506">
              <w:rPr>
                <w:rFonts w:hint="eastAsia"/>
                <w:b/>
                <w:bCs/>
                <w:snapToGrid w:val="0"/>
                <w:sz w:val="21"/>
                <w:szCs w:val="21"/>
              </w:rPr>
              <w:t>制导</w:t>
            </w:r>
            <w:r>
              <w:rPr>
                <w:rFonts w:hint="eastAsia"/>
                <w:b/>
                <w:bCs/>
                <w:snapToGrid w:val="0"/>
                <w:sz w:val="21"/>
                <w:szCs w:val="21"/>
              </w:rPr>
              <w:t>阵位解算</w:t>
            </w:r>
            <w:r>
              <w:rPr>
                <w:b/>
                <w:bCs/>
                <w:snapToGrid w:val="0"/>
                <w:sz w:val="21"/>
                <w:szCs w:val="21"/>
              </w:rPr>
              <w:t>异常</w:t>
            </w:r>
            <w:r w:rsidRPr="00617530">
              <w:rPr>
                <w:rFonts w:hint="eastAsia"/>
                <w:b/>
                <w:bCs/>
                <w:snapToGrid w:val="0"/>
                <w:sz w:val="21"/>
                <w:szCs w:val="21"/>
              </w:rPr>
              <w:t>功能测试（</w:t>
            </w:r>
            <w:r w:rsidRPr="00617530">
              <w:rPr>
                <w:b/>
                <w:bCs/>
                <w:snapToGrid w:val="0"/>
                <w:sz w:val="21"/>
                <w:szCs w:val="21"/>
              </w:rPr>
              <w:t>XQKC</w:t>
            </w:r>
            <w:r>
              <w:rPr>
                <w:b/>
                <w:bCs/>
                <w:snapToGrid w:val="0"/>
                <w:sz w:val="21"/>
                <w:szCs w:val="21"/>
              </w:rPr>
              <w:t>MM_</w:t>
            </w:r>
            <w:r w:rsidRPr="00617530">
              <w:rPr>
                <w:b/>
                <w:bCs/>
                <w:snapToGrid w:val="0"/>
                <w:sz w:val="21"/>
                <w:szCs w:val="21"/>
              </w:rPr>
              <w:t>SU</w:t>
            </w:r>
            <w:r w:rsidRPr="002D0506">
              <w:rPr>
                <w:rFonts w:hint="eastAsia"/>
                <w:b/>
                <w:bCs/>
                <w:snapToGrid w:val="0"/>
                <w:sz w:val="21"/>
                <w:szCs w:val="21"/>
              </w:rPr>
              <w:t>_</w:t>
            </w:r>
            <w:r w:rsidRPr="002D0506">
              <w:rPr>
                <w:b/>
                <w:bCs/>
                <w:snapToGrid w:val="0"/>
                <w:sz w:val="21"/>
                <w:szCs w:val="21"/>
              </w:rPr>
              <w:t>ZDDDPTZW</w:t>
            </w:r>
            <w:r w:rsidRPr="002D0506">
              <w:rPr>
                <w:rFonts w:hint="eastAsia"/>
                <w:b/>
                <w:bCs/>
                <w:snapToGrid w:val="0"/>
                <w:sz w:val="21"/>
                <w:szCs w:val="21"/>
              </w:rPr>
              <w:t>_</w:t>
            </w:r>
            <w:r w:rsidRPr="00617530">
              <w:rPr>
                <w:b/>
                <w:bCs/>
                <w:snapToGrid w:val="0"/>
                <w:sz w:val="21"/>
                <w:szCs w:val="21"/>
              </w:rPr>
              <w:t>SU0</w:t>
            </w:r>
            <w:r>
              <w:rPr>
                <w:b/>
                <w:bCs/>
                <w:snapToGrid w:val="0"/>
                <w:sz w:val="21"/>
                <w:szCs w:val="21"/>
              </w:rPr>
              <w:t>2</w:t>
            </w:r>
            <w:r w:rsidRPr="00617530">
              <w:rPr>
                <w:rFonts w:hint="eastAsia"/>
                <w:b/>
                <w:bCs/>
                <w:snapToGrid w:val="0"/>
                <w:sz w:val="21"/>
                <w:szCs w:val="21"/>
              </w:rPr>
              <w:t>）</w:t>
            </w:r>
          </w:p>
          <w:p w14:paraId="18D5EF37" w14:textId="65F86095" w:rsidR="002D0506" w:rsidRPr="00560D34" w:rsidRDefault="002D0506" w:rsidP="002D0506">
            <w:pPr>
              <w:tabs>
                <w:tab w:val="left" w:pos="425"/>
              </w:tabs>
              <w:spacing w:before="100" w:beforeAutospacing="1" w:line="360" w:lineRule="exact"/>
              <w:jc w:val="left"/>
              <w:rPr>
                <w:snapToGrid w:val="0"/>
                <w:sz w:val="21"/>
                <w:szCs w:val="21"/>
              </w:rPr>
            </w:pPr>
            <w:r w:rsidRPr="002D0506">
              <w:rPr>
                <w:rFonts w:hint="eastAsia"/>
                <w:snapToGrid w:val="0"/>
                <w:sz w:val="21"/>
                <w:szCs w:val="21"/>
              </w:rPr>
              <w:t>通过</w:t>
            </w:r>
            <w:r w:rsidR="009A79D2">
              <w:rPr>
                <w:rFonts w:hint="eastAsia"/>
                <w:snapToGrid w:val="0"/>
                <w:sz w:val="21"/>
                <w:szCs w:val="21"/>
              </w:rPr>
              <w:t>FSC</w:t>
            </w:r>
            <w:r w:rsidRPr="002D0506">
              <w:rPr>
                <w:rFonts w:hint="eastAsia"/>
                <w:snapToGrid w:val="0"/>
                <w:sz w:val="21"/>
                <w:szCs w:val="21"/>
              </w:rPr>
              <w:t>模拟软件输入不同的地导平台信息，覆盖所有无法制导到目标的分支，验证软件是否能够识别异常。</w:t>
            </w:r>
          </w:p>
        </w:tc>
      </w:tr>
      <w:tr w:rsidR="002D0506" w:rsidRPr="00560D34" w14:paraId="3092770A" w14:textId="77777777" w:rsidTr="00E36196">
        <w:tc>
          <w:tcPr>
            <w:tcW w:w="1620" w:type="dxa"/>
            <w:vAlign w:val="center"/>
          </w:tcPr>
          <w:p w14:paraId="50B1F0C1" w14:textId="77777777" w:rsidR="002D0506" w:rsidRPr="00560D34" w:rsidRDefault="002D0506" w:rsidP="002D0506">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68" w:type="dxa"/>
            <w:gridSpan w:val="5"/>
            <w:shd w:val="clear" w:color="auto" w:fill="auto"/>
          </w:tcPr>
          <w:p w14:paraId="556DF461" w14:textId="77777777" w:rsidR="002D0506" w:rsidRPr="00BA0C85" w:rsidRDefault="002D0506" w:rsidP="00632AA1">
            <w:pPr>
              <w:numPr>
                <w:ilvl w:val="0"/>
                <w:numId w:val="185"/>
              </w:numPr>
              <w:tabs>
                <w:tab w:val="left" w:pos="425"/>
              </w:tabs>
              <w:spacing w:before="100" w:beforeAutospacing="1" w:line="360" w:lineRule="exact"/>
              <w:jc w:val="left"/>
              <w:rPr>
                <w:b/>
                <w:snapToGrid w:val="0"/>
                <w:sz w:val="21"/>
                <w:szCs w:val="21"/>
              </w:rPr>
            </w:pPr>
            <w:r>
              <w:rPr>
                <w:rFonts w:hint="eastAsia"/>
                <w:b/>
                <w:snapToGrid w:val="0"/>
                <w:sz w:val="21"/>
                <w:szCs w:val="21"/>
              </w:rPr>
              <w:t>地导平台</w:t>
            </w:r>
            <w:r w:rsidRPr="002D0506">
              <w:rPr>
                <w:rFonts w:hint="eastAsia"/>
                <w:b/>
                <w:snapToGrid w:val="0"/>
                <w:sz w:val="21"/>
                <w:szCs w:val="21"/>
              </w:rPr>
              <w:t>制导</w:t>
            </w:r>
            <w:r w:rsidRPr="006871F4">
              <w:rPr>
                <w:rFonts w:hint="eastAsia"/>
                <w:b/>
                <w:snapToGrid w:val="0"/>
                <w:sz w:val="21"/>
                <w:szCs w:val="21"/>
              </w:rPr>
              <w:t>阵位解算</w:t>
            </w:r>
            <w:r>
              <w:rPr>
                <w:rFonts w:hint="eastAsia"/>
                <w:b/>
                <w:snapToGrid w:val="0"/>
                <w:sz w:val="21"/>
                <w:szCs w:val="21"/>
              </w:rPr>
              <w:t>正常</w:t>
            </w:r>
            <w:r w:rsidRPr="006871F4">
              <w:rPr>
                <w:rFonts w:hint="eastAsia"/>
                <w:b/>
                <w:snapToGrid w:val="0"/>
                <w:sz w:val="21"/>
                <w:szCs w:val="21"/>
              </w:rPr>
              <w:t>功能测试</w:t>
            </w:r>
            <w:r w:rsidRPr="00560D34">
              <w:rPr>
                <w:b/>
                <w:snapToGrid w:val="0"/>
                <w:sz w:val="21"/>
                <w:szCs w:val="21"/>
              </w:rPr>
              <w:lastRenderedPageBreak/>
              <w:t>（</w:t>
            </w:r>
            <w:r>
              <w:rPr>
                <w:rFonts w:hint="eastAsia"/>
                <w:b/>
                <w:snapToGrid w:val="0"/>
                <w:sz w:val="21"/>
                <w:szCs w:val="21"/>
              </w:rPr>
              <w:t>X</w:t>
            </w:r>
            <w:r>
              <w:rPr>
                <w:b/>
                <w:snapToGrid w:val="0"/>
                <w:sz w:val="21"/>
                <w:szCs w:val="21"/>
              </w:rPr>
              <w:t>Q</w:t>
            </w:r>
            <w:r w:rsidRPr="002E7832">
              <w:rPr>
                <w:b/>
                <w:snapToGrid w:val="0"/>
                <w:spacing w:val="2"/>
                <w:sz w:val="21"/>
                <w:szCs w:val="21"/>
              </w:rPr>
              <w:t>KC</w:t>
            </w:r>
            <w:r>
              <w:rPr>
                <w:b/>
                <w:snapToGrid w:val="0"/>
                <w:spacing w:val="2"/>
                <w:sz w:val="21"/>
                <w:szCs w:val="21"/>
              </w:rPr>
              <w:t>MM_</w:t>
            </w:r>
            <w:r w:rsidRPr="002E7832">
              <w:rPr>
                <w:b/>
                <w:snapToGrid w:val="0"/>
                <w:spacing w:val="2"/>
                <w:sz w:val="21"/>
                <w:szCs w:val="21"/>
              </w:rPr>
              <w:t>SU</w:t>
            </w:r>
            <w:r w:rsidRPr="002D0506">
              <w:rPr>
                <w:rFonts w:hint="eastAsia"/>
                <w:b/>
                <w:snapToGrid w:val="0"/>
                <w:spacing w:val="2"/>
                <w:sz w:val="21"/>
                <w:szCs w:val="21"/>
              </w:rPr>
              <w:t>_</w:t>
            </w:r>
            <w:r w:rsidRPr="002D0506">
              <w:rPr>
                <w:b/>
                <w:snapToGrid w:val="0"/>
                <w:spacing w:val="2"/>
                <w:sz w:val="21"/>
                <w:szCs w:val="21"/>
              </w:rPr>
              <w:t>ZDDDPTZW</w:t>
            </w:r>
            <w:r w:rsidRPr="002D0506">
              <w:rPr>
                <w:rFonts w:hint="eastAsia"/>
                <w:b/>
                <w:snapToGrid w:val="0"/>
                <w:spacing w:val="2"/>
                <w:sz w:val="21"/>
                <w:szCs w:val="21"/>
              </w:rPr>
              <w:t>_</w:t>
            </w:r>
            <w:r w:rsidRPr="00560D34">
              <w:rPr>
                <w:b/>
                <w:snapToGrid w:val="0"/>
                <w:spacing w:val="2"/>
                <w:sz w:val="21"/>
                <w:szCs w:val="21"/>
              </w:rPr>
              <w:t>SU01</w:t>
            </w:r>
            <w:r w:rsidRPr="00560D34">
              <w:rPr>
                <w:b/>
                <w:snapToGrid w:val="0"/>
                <w:spacing w:val="2"/>
                <w:sz w:val="21"/>
                <w:szCs w:val="21"/>
              </w:rPr>
              <w:t>）</w:t>
            </w:r>
          </w:p>
          <w:p w14:paraId="76450606" w14:textId="41B8302B" w:rsidR="002D0506" w:rsidRDefault="002D0506" w:rsidP="002D0506">
            <w:pPr>
              <w:tabs>
                <w:tab w:val="left" w:pos="425"/>
              </w:tabs>
              <w:spacing w:line="360" w:lineRule="exact"/>
              <w:jc w:val="left"/>
              <w:rPr>
                <w:snapToGrid w:val="0"/>
                <w:spacing w:val="2"/>
                <w:sz w:val="21"/>
                <w:szCs w:val="21"/>
              </w:rPr>
            </w:pPr>
            <w:r w:rsidRPr="002D0506">
              <w:rPr>
                <w:rFonts w:hint="eastAsia"/>
                <w:snapToGrid w:val="0"/>
                <w:sz w:val="21"/>
                <w:szCs w:val="21"/>
              </w:rPr>
              <w:t>通过</w:t>
            </w:r>
            <w:r w:rsidR="009A79D2">
              <w:rPr>
                <w:rFonts w:hint="eastAsia"/>
                <w:snapToGrid w:val="0"/>
                <w:sz w:val="21"/>
                <w:szCs w:val="21"/>
              </w:rPr>
              <w:t>FSC</w:t>
            </w:r>
            <w:r w:rsidRPr="002D0506">
              <w:rPr>
                <w:rFonts w:hint="eastAsia"/>
                <w:snapToGrid w:val="0"/>
                <w:sz w:val="21"/>
                <w:szCs w:val="21"/>
              </w:rPr>
              <w:t>模拟软件输入不同的地导平台信息，通过程序插桩查看软件计算的制导开始和结束时阵位信息（平台位置，到达阵位时间，到达阵位时与目标距离，目标位置）与</w:t>
            </w:r>
            <w:r w:rsidRPr="002D0506">
              <w:rPr>
                <w:rFonts w:hint="eastAsia"/>
                <w:snapToGrid w:val="0"/>
                <w:sz w:val="21"/>
                <w:szCs w:val="21"/>
              </w:rPr>
              <w:t>M</w:t>
            </w:r>
            <w:r w:rsidRPr="002D0506">
              <w:rPr>
                <w:snapToGrid w:val="0"/>
                <w:sz w:val="21"/>
                <w:szCs w:val="21"/>
              </w:rPr>
              <w:t>ATLAB</w:t>
            </w:r>
            <w:r w:rsidRPr="002D0506">
              <w:rPr>
                <w:rFonts w:hint="eastAsia"/>
                <w:snapToGrid w:val="0"/>
                <w:sz w:val="21"/>
                <w:szCs w:val="21"/>
              </w:rPr>
              <w:t>输出结果一致。</w:t>
            </w:r>
          </w:p>
          <w:p w14:paraId="51051DBF" w14:textId="77777777" w:rsidR="002D0506" w:rsidRPr="00325B8D" w:rsidRDefault="002D0506" w:rsidP="00632AA1">
            <w:pPr>
              <w:numPr>
                <w:ilvl w:val="0"/>
                <w:numId w:val="185"/>
              </w:numPr>
              <w:tabs>
                <w:tab w:val="left" w:pos="425"/>
              </w:tabs>
              <w:spacing w:before="100" w:beforeAutospacing="1" w:line="360" w:lineRule="exact"/>
              <w:jc w:val="left"/>
              <w:rPr>
                <w:b/>
                <w:snapToGrid w:val="0"/>
                <w:spacing w:val="2"/>
                <w:sz w:val="21"/>
                <w:szCs w:val="21"/>
              </w:rPr>
            </w:pPr>
            <w:r w:rsidRPr="00FE33B6">
              <w:rPr>
                <w:rFonts w:hint="eastAsia"/>
                <w:b/>
                <w:snapToGrid w:val="0"/>
                <w:sz w:val="21"/>
                <w:szCs w:val="21"/>
              </w:rPr>
              <w:t>地导平台</w:t>
            </w:r>
            <w:r w:rsidRPr="002D0506">
              <w:rPr>
                <w:rFonts w:hint="eastAsia"/>
                <w:b/>
                <w:snapToGrid w:val="0"/>
                <w:sz w:val="21"/>
                <w:szCs w:val="21"/>
              </w:rPr>
              <w:t>制导</w:t>
            </w:r>
            <w:r w:rsidRPr="00FE33B6">
              <w:rPr>
                <w:rFonts w:hint="eastAsia"/>
                <w:b/>
                <w:snapToGrid w:val="0"/>
                <w:sz w:val="21"/>
                <w:szCs w:val="21"/>
              </w:rPr>
              <w:t>阵位解算</w:t>
            </w:r>
            <w:r>
              <w:rPr>
                <w:rFonts w:hint="eastAsia"/>
                <w:b/>
                <w:snapToGrid w:val="0"/>
                <w:sz w:val="21"/>
                <w:szCs w:val="21"/>
              </w:rPr>
              <w:t>异常</w:t>
            </w:r>
            <w:r w:rsidRPr="00FE33B6">
              <w:rPr>
                <w:rFonts w:hint="eastAsia"/>
                <w:b/>
                <w:snapToGrid w:val="0"/>
                <w:sz w:val="21"/>
                <w:szCs w:val="21"/>
              </w:rPr>
              <w:t>功能测试</w:t>
            </w:r>
            <w:r w:rsidRPr="00F33655">
              <w:rPr>
                <w:rFonts w:hint="eastAsia"/>
                <w:b/>
                <w:snapToGrid w:val="0"/>
                <w:sz w:val="21"/>
                <w:szCs w:val="21"/>
              </w:rPr>
              <w:t>（</w:t>
            </w:r>
            <w:r w:rsidRPr="00BE3D0A">
              <w:rPr>
                <w:b/>
                <w:snapToGrid w:val="0"/>
                <w:sz w:val="21"/>
                <w:szCs w:val="21"/>
              </w:rPr>
              <w:t>XQKC</w:t>
            </w:r>
            <w:r>
              <w:rPr>
                <w:b/>
                <w:snapToGrid w:val="0"/>
                <w:sz w:val="21"/>
                <w:szCs w:val="21"/>
              </w:rPr>
              <w:t>MM_</w:t>
            </w:r>
            <w:r w:rsidRPr="00BE3D0A">
              <w:rPr>
                <w:b/>
                <w:snapToGrid w:val="0"/>
                <w:sz w:val="21"/>
                <w:szCs w:val="21"/>
              </w:rPr>
              <w:t>SU</w:t>
            </w:r>
            <w:r w:rsidRPr="002D0506">
              <w:rPr>
                <w:rFonts w:hint="eastAsia"/>
                <w:b/>
                <w:snapToGrid w:val="0"/>
                <w:sz w:val="21"/>
                <w:szCs w:val="21"/>
              </w:rPr>
              <w:t>_</w:t>
            </w:r>
            <w:r w:rsidRPr="002D0506">
              <w:rPr>
                <w:b/>
                <w:snapToGrid w:val="0"/>
                <w:sz w:val="21"/>
                <w:szCs w:val="21"/>
              </w:rPr>
              <w:t>ZDDDPTZW</w:t>
            </w:r>
            <w:r w:rsidRPr="002D0506">
              <w:rPr>
                <w:rFonts w:hint="eastAsia"/>
                <w:b/>
                <w:snapToGrid w:val="0"/>
                <w:sz w:val="21"/>
                <w:szCs w:val="21"/>
              </w:rPr>
              <w:t>_</w:t>
            </w:r>
            <w:r w:rsidRPr="00BE3D0A">
              <w:rPr>
                <w:b/>
                <w:snapToGrid w:val="0"/>
                <w:sz w:val="21"/>
                <w:szCs w:val="21"/>
              </w:rPr>
              <w:t>SU0</w:t>
            </w:r>
            <w:r>
              <w:rPr>
                <w:b/>
                <w:snapToGrid w:val="0"/>
                <w:sz w:val="21"/>
                <w:szCs w:val="21"/>
              </w:rPr>
              <w:t>2</w:t>
            </w:r>
            <w:r w:rsidRPr="00F33655">
              <w:rPr>
                <w:rFonts w:hint="eastAsia"/>
                <w:b/>
                <w:snapToGrid w:val="0"/>
                <w:sz w:val="21"/>
                <w:szCs w:val="21"/>
              </w:rPr>
              <w:t>）</w:t>
            </w:r>
          </w:p>
          <w:p w14:paraId="4C53151B" w14:textId="30F1EAD4" w:rsidR="002D0506" w:rsidRPr="002D0506" w:rsidRDefault="002D0506" w:rsidP="002D0506">
            <w:pPr>
              <w:tabs>
                <w:tab w:val="left" w:pos="425"/>
              </w:tabs>
              <w:spacing w:line="360" w:lineRule="exact"/>
              <w:jc w:val="left"/>
              <w:rPr>
                <w:snapToGrid w:val="0"/>
                <w:spacing w:val="2"/>
                <w:sz w:val="21"/>
                <w:szCs w:val="21"/>
              </w:rPr>
            </w:pPr>
            <w:r w:rsidRPr="002D0506">
              <w:rPr>
                <w:rFonts w:hint="eastAsia"/>
                <w:snapToGrid w:val="0"/>
                <w:spacing w:val="2"/>
                <w:sz w:val="21"/>
                <w:szCs w:val="21"/>
              </w:rPr>
              <w:t>1</w:t>
            </w:r>
            <w:r w:rsidRPr="002D0506">
              <w:rPr>
                <w:rFonts w:hint="eastAsia"/>
                <w:snapToGrid w:val="0"/>
                <w:spacing w:val="2"/>
                <w:sz w:val="21"/>
                <w:szCs w:val="21"/>
              </w:rPr>
              <w:t>）通过</w:t>
            </w:r>
            <w:r w:rsidR="009A79D2">
              <w:rPr>
                <w:rFonts w:hint="eastAsia"/>
                <w:snapToGrid w:val="0"/>
                <w:spacing w:val="2"/>
                <w:sz w:val="21"/>
                <w:szCs w:val="21"/>
              </w:rPr>
              <w:t>FSC</w:t>
            </w:r>
            <w:r w:rsidRPr="002D0506">
              <w:rPr>
                <w:rFonts w:hint="eastAsia"/>
                <w:snapToGrid w:val="0"/>
                <w:spacing w:val="2"/>
                <w:sz w:val="21"/>
                <w:szCs w:val="21"/>
              </w:rPr>
              <w:t>模拟软件输入不同的地导平台信息，使制导开始距目标的距离</w:t>
            </w:r>
            <w:r w:rsidRPr="002D0506">
              <w:rPr>
                <w:rFonts w:hint="eastAsia"/>
                <w:snapToGrid w:val="0"/>
                <w:spacing w:val="2"/>
                <w:sz w:val="21"/>
                <w:szCs w:val="21"/>
              </w:rPr>
              <w:t>&gt;=</w:t>
            </w:r>
            <w:r w:rsidRPr="002D0506">
              <w:rPr>
                <w:rFonts w:hint="eastAsia"/>
                <w:snapToGrid w:val="0"/>
                <w:spacing w:val="2"/>
                <w:sz w:val="21"/>
                <w:szCs w:val="21"/>
              </w:rPr>
              <w:t>制导距离，</w:t>
            </w:r>
            <w:r w:rsidR="00E869B1" w:rsidRPr="00E869B1">
              <w:rPr>
                <w:rFonts w:hint="eastAsia"/>
                <w:bCs/>
                <w:snapToGrid w:val="0"/>
                <w:spacing w:val="2"/>
                <w:sz w:val="21"/>
                <w:szCs w:val="21"/>
              </w:rPr>
              <w:t>通过日志信息查看阵位计算</w:t>
            </w:r>
            <w:r w:rsidR="00E869B1" w:rsidRPr="00E869B1">
              <w:rPr>
                <w:bCs/>
                <w:snapToGrid w:val="0"/>
                <w:spacing w:val="2"/>
                <w:sz w:val="21"/>
                <w:szCs w:val="21"/>
              </w:rPr>
              <w:t>失败</w:t>
            </w:r>
            <w:r w:rsidRPr="002D0506">
              <w:rPr>
                <w:rFonts w:hint="eastAsia"/>
                <w:snapToGrid w:val="0"/>
                <w:spacing w:val="2"/>
                <w:sz w:val="21"/>
                <w:szCs w:val="21"/>
              </w:rPr>
              <w:t>；</w:t>
            </w:r>
          </w:p>
          <w:p w14:paraId="2A5D9C27" w14:textId="358CFA1F" w:rsidR="002D0506" w:rsidRPr="002D0506" w:rsidRDefault="002D0506" w:rsidP="002D0506">
            <w:pPr>
              <w:tabs>
                <w:tab w:val="left" w:pos="425"/>
              </w:tabs>
              <w:spacing w:line="360" w:lineRule="exact"/>
              <w:jc w:val="left"/>
              <w:rPr>
                <w:snapToGrid w:val="0"/>
                <w:spacing w:val="2"/>
                <w:sz w:val="21"/>
                <w:szCs w:val="21"/>
              </w:rPr>
            </w:pPr>
            <w:r w:rsidRPr="002D0506">
              <w:rPr>
                <w:rFonts w:hint="eastAsia"/>
                <w:snapToGrid w:val="0"/>
                <w:spacing w:val="2"/>
                <w:sz w:val="21"/>
                <w:szCs w:val="21"/>
              </w:rPr>
              <w:t>2</w:t>
            </w:r>
            <w:r w:rsidRPr="002D0506">
              <w:rPr>
                <w:rFonts w:hint="eastAsia"/>
                <w:snapToGrid w:val="0"/>
                <w:spacing w:val="2"/>
                <w:sz w:val="21"/>
                <w:szCs w:val="21"/>
              </w:rPr>
              <w:t>）通过</w:t>
            </w:r>
            <w:r w:rsidR="009A79D2">
              <w:rPr>
                <w:rFonts w:hint="eastAsia"/>
                <w:snapToGrid w:val="0"/>
                <w:spacing w:val="2"/>
                <w:sz w:val="21"/>
                <w:szCs w:val="21"/>
              </w:rPr>
              <w:t>FSC</w:t>
            </w:r>
            <w:r w:rsidRPr="002D0506">
              <w:rPr>
                <w:rFonts w:hint="eastAsia"/>
                <w:snapToGrid w:val="0"/>
                <w:spacing w:val="2"/>
                <w:sz w:val="21"/>
                <w:szCs w:val="21"/>
              </w:rPr>
              <w:t>模拟软件输入不同的地导平台信息，使制导结束距目标的距离</w:t>
            </w:r>
            <w:r w:rsidRPr="002D0506">
              <w:rPr>
                <w:rFonts w:hint="eastAsia"/>
                <w:snapToGrid w:val="0"/>
                <w:spacing w:val="2"/>
                <w:sz w:val="21"/>
                <w:szCs w:val="21"/>
              </w:rPr>
              <w:t>&gt;=</w:t>
            </w:r>
            <w:r w:rsidRPr="002D0506">
              <w:rPr>
                <w:rFonts w:hint="eastAsia"/>
                <w:snapToGrid w:val="0"/>
                <w:spacing w:val="2"/>
                <w:sz w:val="21"/>
                <w:szCs w:val="21"/>
              </w:rPr>
              <w:t>制导距离，</w:t>
            </w:r>
            <w:r w:rsidR="00E869B1" w:rsidRPr="00E869B1">
              <w:rPr>
                <w:rFonts w:hint="eastAsia"/>
                <w:bCs/>
                <w:snapToGrid w:val="0"/>
                <w:spacing w:val="2"/>
                <w:sz w:val="21"/>
                <w:szCs w:val="21"/>
              </w:rPr>
              <w:t>通过日志信息查看阵位计算</w:t>
            </w:r>
            <w:r w:rsidR="00E869B1" w:rsidRPr="00E869B1">
              <w:rPr>
                <w:bCs/>
                <w:snapToGrid w:val="0"/>
                <w:spacing w:val="2"/>
                <w:sz w:val="21"/>
                <w:szCs w:val="21"/>
              </w:rPr>
              <w:t>失败</w:t>
            </w:r>
            <w:r>
              <w:rPr>
                <w:rFonts w:hint="eastAsia"/>
                <w:snapToGrid w:val="0"/>
                <w:spacing w:val="2"/>
                <w:sz w:val="21"/>
                <w:szCs w:val="21"/>
              </w:rPr>
              <w:t>；</w:t>
            </w:r>
          </w:p>
          <w:p w14:paraId="643C5ADC" w14:textId="2F8B03FD" w:rsidR="002D0506" w:rsidRPr="002D0506" w:rsidRDefault="002D0506" w:rsidP="002D0506">
            <w:pPr>
              <w:tabs>
                <w:tab w:val="left" w:pos="425"/>
              </w:tabs>
              <w:spacing w:line="360" w:lineRule="exact"/>
              <w:jc w:val="left"/>
              <w:rPr>
                <w:snapToGrid w:val="0"/>
                <w:spacing w:val="2"/>
                <w:sz w:val="21"/>
                <w:szCs w:val="21"/>
              </w:rPr>
            </w:pPr>
            <w:r w:rsidRPr="002D0506">
              <w:rPr>
                <w:rFonts w:hint="eastAsia"/>
                <w:snapToGrid w:val="0"/>
                <w:spacing w:val="2"/>
                <w:sz w:val="21"/>
                <w:szCs w:val="21"/>
              </w:rPr>
              <w:t>3</w:t>
            </w:r>
            <w:r w:rsidRPr="002D0506">
              <w:rPr>
                <w:rFonts w:hint="eastAsia"/>
                <w:snapToGrid w:val="0"/>
                <w:spacing w:val="2"/>
                <w:sz w:val="21"/>
                <w:szCs w:val="21"/>
              </w:rPr>
              <w:t>）通过</w:t>
            </w:r>
            <w:r w:rsidR="009A79D2">
              <w:rPr>
                <w:rFonts w:hint="eastAsia"/>
                <w:snapToGrid w:val="0"/>
                <w:spacing w:val="2"/>
                <w:sz w:val="21"/>
                <w:szCs w:val="21"/>
              </w:rPr>
              <w:t>FSC</w:t>
            </w:r>
            <w:r w:rsidRPr="002D0506">
              <w:rPr>
                <w:rFonts w:hint="eastAsia"/>
                <w:snapToGrid w:val="0"/>
                <w:spacing w:val="2"/>
                <w:sz w:val="21"/>
                <w:szCs w:val="21"/>
              </w:rPr>
              <w:t>模拟软件输入不同的地导平台信息，使目标不在制导开始阵位制导角度范围内，</w:t>
            </w:r>
            <w:r w:rsidR="00E869B1" w:rsidRPr="00E869B1">
              <w:rPr>
                <w:rFonts w:hint="eastAsia"/>
                <w:bCs/>
                <w:snapToGrid w:val="0"/>
                <w:spacing w:val="2"/>
                <w:sz w:val="21"/>
                <w:szCs w:val="21"/>
              </w:rPr>
              <w:t>通过日志信息查看阵位计算</w:t>
            </w:r>
            <w:r w:rsidR="00E869B1" w:rsidRPr="00E869B1">
              <w:rPr>
                <w:bCs/>
                <w:snapToGrid w:val="0"/>
                <w:spacing w:val="2"/>
                <w:sz w:val="21"/>
                <w:szCs w:val="21"/>
              </w:rPr>
              <w:t>失败</w:t>
            </w:r>
            <w:r w:rsidRPr="002D0506">
              <w:rPr>
                <w:rFonts w:hint="eastAsia"/>
                <w:snapToGrid w:val="0"/>
                <w:spacing w:val="2"/>
                <w:sz w:val="21"/>
                <w:szCs w:val="21"/>
              </w:rPr>
              <w:t>；</w:t>
            </w:r>
          </w:p>
          <w:p w14:paraId="7A7689D4" w14:textId="373C512F" w:rsidR="002D0506" w:rsidRPr="005C096F" w:rsidRDefault="002D0506" w:rsidP="002D0506">
            <w:pPr>
              <w:tabs>
                <w:tab w:val="left" w:pos="425"/>
              </w:tabs>
              <w:spacing w:line="360" w:lineRule="exact"/>
              <w:jc w:val="left"/>
              <w:rPr>
                <w:snapToGrid w:val="0"/>
                <w:spacing w:val="2"/>
                <w:sz w:val="21"/>
                <w:szCs w:val="21"/>
              </w:rPr>
            </w:pPr>
            <w:r w:rsidRPr="002D0506">
              <w:rPr>
                <w:snapToGrid w:val="0"/>
                <w:spacing w:val="2"/>
                <w:sz w:val="21"/>
                <w:szCs w:val="21"/>
              </w:rPr>
              <w:t>4</w:t>
            </w:r>
            <w:r w:rsidRPr="002D0506">
              <w:rPr>
                <w:rFonts w:hint="eastAsia"/>
                <w:snapToGrid w:val="0"/>
                <w:spacing w:val="2"/>
                <w:sz w:val="21"/>
                <w:szCs w:val="21"/>
              </w:rPr>
              <w:t>）通过</w:t>
            </w:r>
            <w:r w:rsidR="009A79D2">
              <w:rPr>
                <w:rFonts w:hint="eastAsia"/>
                <w:snapToGrid w:val="0"/>
                <w:spacing w:val="2"/>
                <w:sz w:val="21"/>
                <w:szCs w:val="21"/>
              </w:rPr>
              <w:t>FSC</w:t>
            </w:r>
            <w:r w:rsidRPr="002D0506">
              <w:rPr>
                <w:rFonts w:hint="eastAsia"/>
                <w:snapToGrid w:val="0"/>
                <w:spacing w:val="2"/>
                <w:sz w:val="21"/>
                <w:szCs w:val="21"/>
              </w:rPr>
              <w:t>模拟软件输入不同的地导平台信息，使目标不在制导结束阵位制导角度范围内，</w:t>
            </w:r>
            <w:r w:rsidR="00E869B1" w:rsidRPr="00E869B1">
              <w:rPr>
                <w:rFonts w:hint="eastAsia"/>
                <w:bCs/>
                <w:snapToGrid w:val="0"/>
                <w:spacing w:val="2"/>
                <w:sz w:val="21"/>
                <w:szCs w:val="21"/>
              </w:rPr>
              <w:t>通过日志信息查看阵位计算</w:t>
            </w:r>
            <w:r w:rsidR="00E869B1" w:rsidRPr="00E869B1">
              <w:rPr>
                <w:bCs/>
                <w:snapToGrid w:val="0"/>
                <w:spacing w:val="2"/>
                <w:sz w:val="21"/>
                <w:szCs w:val="21"/>
              </w:rPr>
              <w:t>失败</w:t>
            </w:r>
            <w:r w:rsidRPr="002D0506">
              <w:rPr>
                <w:rFonts w:hint="eastAsia"/>
                <w:snapToGrid w:val="0"/>
                <w:spacing w:val="2"/>
                <w:sz w:val="21"/>
                <w:szCs w:val="21"/>
              </w:rPr>
              <w:t>。</w:t>
            </w:r>
          </w:p>
        </w:tc>
      </w:tr>
      <w:tr w:rsidR="002D0506" w:rsidRPr="00560D34" w14:paraId="430E5FE6" w14:textId="77777777" w:rsidTr="00E36196">
        <w:tc>
          <w:tcPr>
            <w:tcW w:w="1620" w:type="dxa"/>
          </w:tcPr>
          <w:p w14:paraId="7DED7932" w14:textId="77777777" w:rsidR="002D0506" w:rsidRPr="00560D34" w:rsidRDefault="002D0506" w:rsidP="002D0506">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充分性要求</w:t>
            </w:r>
          </w:p>
        </w:tc>
        <w:tc>
          <w:tcPr>
            <w:tcW w:w="7568" w:type="dxa"/>
            <w:gridSpan w:val="5"/>
            <w:vAlign w:val="center"/>
          </w:tcPr>
          <w:p w14:paraId="1A4F66B5" w14:textId="77777777" w:rsidR="002D0506" w:rsidRPr="00560D34" w:rsidRDefault="002D0506" w:rsidP="002D0506">
            <w:pPr>
              <w:spacing w:line="360" w:lineRule="exact"/>
              <w:jc w:val="left"/>
              <w:textAlignment w:val="center"/>
              <w:rPr>
                <w:snapToGrid w:val="0"/>
                <w:sz w:val="21"/>
                <w:szCs w:val="21"/>
              </w:rPr>
            </w:pPr>
            <w:r w:rsidRPr="00560D34">
              <w:rPr>
                <w:snapToGrid w:val="0"/>
                <w:sz w:val="21"/>
                <w:szCs w:val="21"/>
              </w:rPr>
              <w:t>测试用例覆</w:t>
            </w:r>
            <w:r w:rsidRPr="004441C5">
              <w:rPr>
                <w:snapToGrid w:val="0"/>
                <w:sz w:val="21"/>
                <w:szCs w:val="21"/>
              </w:rPr>
              <w:t>盖</w:t>
            </w:r>
            <w:r>
              <w:rPr>
                <w:rFonts w:hint="eastAsia"/>
                <w:snapToGrid w:val="0"/>
                <w:sz w:val="21"/>
                <w:szCs w:val="21"/>
              </w:rPr>
              <w:t>地导平台</w:t>
            </w:r>
            <w:r w:rsidRPr="002D0506">
              <w:rPr>
                <w:rFonts w:hint="eastAsia"/>
                <w:snapToGrid w:val="0"/>
                <w:sz w:val="21"/>
                <w:szCs w:val="21"/>
              </w:rPr>
              <w:t>制导</w:t>
            </w:r>
            <w:r w:rsidRPr="00FE33B6">
              <w:rPr>
                <w:rFonts w:hint="eastAsia"/>
                <w:snapToGrid w:val="0"/>
                <w:sz w:val="21"/>
                <w:szCs w:val="21"/>
              </w:rPr>
              <w:t>阵位解算正常功能测试、</w:t>
            </w:r>
            <w:r>
              <w:rPr>
                <w:rFonts w:hint="eastAsia"/>
                <w:snapToGrid w:val="0"/>
                <w:sz w:val="21"/>
                <w:szCs w:val="21"/>
              </w:rPr>
              <w:t>地导平台</w:t>
            </w:r>
            <w:r w:rsidRPr="002D0506">
              <w:rPr>
                <w:rFonts w:hint="eastAsia"/>
                <w:snapToGrid w:val="0"/>
                <w:sz w:val="21"/>
                <w:szCs w:val="21"/>
              </w:rPr>
              <w:t>制导</w:t>
            </w:r>
            <w:r w:rsidRPr="00FE33B6">
              <w:rPr>
                <w:rFonts w:hint="eastAsia"/>
                <w:snapToGrid w:val="0"/>
                <w:sz w:val="21"/>
                <w:szCs w:val="21"/>
              </w:rPr>
              <w:t>阵位解算异常功能测试</w:t>
            </w:r>
            <w:r w:rsidRPr="004441C5">
              <w:rPr>
                <w:snapToGrid w:val="0"/>
                <w:sz w:val="21"/>
                <w:szCs w:val="21"/>
              </w:rPr>
              <w:t>子项要求的全部内容。</w:t>
            </w:r>
          </w:p>
          <w:p w14:paraId="7323E4D3" w14:textId="77777777" w:rsidR="002D0506" w:rsidRPr="00560D34" w:rsidRDefault="002D0506" w:rsidP="002D0506">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2D0506" w:rsidRPr="00560D34" w14:paraId="77D3225B" w14:textId="77777777" w:rsidTr="00E36196">
        <w:tc>
          <w:tcPr>
            <w:tcW w:w="1620" w:type="dxa"/>
          </w:tcPr>
          <w:p w14:paraId="1981CE1A" w14:textId="77777777" w:rsidR="002D0506" w:rsidRPr="00560D34" w:rsidRDefault="002D0506" w:rsidP="002D0506">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68" w:type="dxa"/>
            <w:gridSpan w:val="5"/>
            <w:vAlign w:val="center"/>
          </w:tcPr>
          <w:p w14:paraId="23CC833B" w14:textId="77777777" w:rsidR="002D0506" w:rsidRPr="00560D34" w:rsidRDefault="002D0506" w:rsidP="002D0506">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79D9F88A" w14:textId="77777777" w:rsidR="004069BB" w:rsidRPr="0026038D" w:rsidRDefault="004069BB" w:rsidP="004069BB"/>
    <w:p w14:paraId="3A20AD29" w14:textId="2FF6F6BD" w:rsidR="004069BB" w:rsidRDefault="004069BB" w:rsidP="004069BB">
      <w:pPr>
        <w:pStyle w:val="8"/>
        <w:spacing w:before="100" w:beforeAutospacing="1" w:after="100" w:afterAutospacing="1"/>
      </w:pPr>
      <w:r>
        <w:rPr>
          <w:rFonts w:hint="eastAsia"/>
        </w:rPr>
        <w:t>制导阵位</w:t>
      </w:r>
      <w:r w:rsidRPr="0026038D">
        <w:rPr>
          <w:rFonts w:hint="eastAsia"/>
        </w:rPr>
        <w:t>（</w:t>
      </w:r>
      <w:r w:rsidR="00A84CA2">
        <w:rPr>
          <w:rFonts w:hint="eastAsia"/>
        </w:rPr>
        <w:t>YJJ</w:t>
      </w:r>
      <w:r w:rsidRPr="0026038D">
        <w:rPr>
          <w:rFonts w:hint="eastAsia"/>
        </w:rPr>
        <w:t>）解算</w:t>
      </w:r>
      <w:r w:rsidRPr="0026038D">
        <w:t>功能</w:t>
      </w:r>
      <w:r>
        <w:rPr>
          <w:rFonts w:hint="eastAsia"/>
        </w:rPr>
        <w:t>测试</w:t>
      </w:r>
    </w:p>
    <w:p w14:paraId="129FCE72" w14:textId="77777777" w:rsidR="004069BB" w:rsidRPr="00B976D4" w:rsidRDefault="004069BB" w:rsidP="004069BB">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Pr>
          <w:rFonts w:ascii="Times New Roman" w:eastAsia="黑体" w:hAnsi="Times New Roman"/>
          <w:b w:val="0"/>
          <w:noProof/>
          <w:sz w:val="24"/>
          <w:szCs w:val="24"/>
        </w:rPr>
        <w:t>25</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功能测试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4069BB" w:rsidRPr="00560D34" w14:paraId="5308215D" w14:textId="77777777" w:rsidTr="00E36196">
        <w:tc>
          <w:tcPr>
            <w:tcW w:w="1620" w:type="dxa"/>
            <w:vAlign w:val="center"/>
          </w:tcPr>
          <w:p w14:paraId="17BFA902" w14:textId="77777777" w:rsidR="004069BB" w:rsidRPr="00560D34" w:rsidRDefault="004069BB" w:rsidP="00E36196">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24" w:type="dxa"/>
            <w:vAlign w:val="center"/>
          </w:tcPr>
          <w:p w14:paraId="2EC3710B" w14:textId="1AE31088" w:rsidR="004069BB" w:rsidRPr="00560D34" w:rsidRDefault="00A84CA2" w:rsidP="00E36196">
            <w:pPr>
              <w:wordWrap w:val="0"/>
              <w:spacing w:line="360" w:lineRule="exact"/>
              <w:rPr>
                <w:snapToGrid w:val="0"/>
                <w:spacing w:val="2"/>
                <w:sz w:val="21"/>
                <w:szCs w:val="21"/>
              </w:rPr>
            </w:pPr>
            <w:r>
              <w:rPr>
                <w:rFonts w:hint="eastAsia"/>
                <w:snapToGrid w:val="0"/>
                <w:spacing w:val="2"/>
                <w:sz w:val="21"/>
                <w:szCs w:val="21"/>
              </w:rPr>
              <w:t>YJJ</w:t>
            </w:r>
            <w:r w:rsidR="002D0506">
              <w:rPr>
                <w:rFonts w:hint="eastAsia"/>
                <w:snapToGrid w:val="0"/>
                <w:spacing w:val="2"/>
                <w:sz w:val="21"/>
                <w:szCs w:val="21"/>
              </w:rPr>
              <w:t>制导</w:t>
            </w:r>
            <w:r w:rsidR="004069BB" w:rsidRPr="00FE33B6">
              <w:rPr>
                <w:rFonts w:hint="eastAsia"/>
                <w:snapToGrid w:val="0"/>
                <w:spacing w:val="2"/>
                <w:sz w:val="21"/>
                <w:szCs w:val="21"/>
              </w:rPr>
              <w:t>阵位解算功能测试</w:t>
            </w:r>
          </w:p>
        </w:tc>
        <w:tc>
          <w:tcPr>
            <w:tcW w:w="1287" w:type="dxa"/>
            <w:vAlign w:val="center"/>
          </w:tcPr>
          <w:p w14:paraId="1AD47922" w14:textId="77777777" w:rsidR="004069BB" w:rsidRPr="00560D34" w:rsidRDefault="004069BB" w:rsidP="00E36196">
            <w:pPr>
              <w:wordWrap w:val="0"/>
              <w:spacing w:line="360" w:lineRule="exact"/>
              <w:jc w:val="center"/>
              <w:rPr>
                <w:snapToGrid w:val="0"/>
                <w:sz w:val="21"/>
                <w:szCs w:val="21"/>
              </w:rPr>
            </w:pPr>
            <w:r w:rsidRPr="00560D34">
              <w:rPr>
                <w:snapToGrid w:val="0"/>
                <w:sz w:val="21"/>
                <w:szCs w:val="21"/>
              </w:rPr>
              <w:t>测试项标识</w:t>
            </w:r>
          </w:p>
        </w:tc>
        <w:tc>
          <w:tcPr>
            <w:tcW w:w="1658" w:type="dxa"/>
            <w:vAlign w:val="center"/>
          </w:tcPr>
          <w:p w14:paraId="6437C16D" w14:textId="77777777" w:rsidR="004069BB" w:rsidRPr="00560D34" w:rsidRDefault="004069BB" w:rsidP="00E36196">
            <w:pPr>
              <w:wordWrap w:val="0"/>
              <w:spacing w:line="360" w:lineRule="exact"/>
              <w:jc w:val="center"/>
              <w:rPr>
                <w:snapToGrid w:val="0"/>
                <w:sz w:val="21"/>
                <w:szCs w:val="21"/>
              </w:rPr>
            </w:pPr>
            <w:r>
              <w:rPr>
                <w:snapToGrid w:val="0"/>
                <w:sz w:val="21"/>
                <w:szCs w:val="21"/>
              </w:rPr>
              <w:t>XQ</w:t>
            </w:r>
            <w:r w:rsidRPr="00CE322A">
              <w:rPr>
                <w:snapToGrid w:val="0"/>
                <w:sz w:val="21"/>
                <w:szCs w:val="21"/>
              </w:rPr>
              <w:t>KC</w:t>
            </w:r>
            <w:r>
              <w:rPr>
                <w:snapToGrid w:val="0"/>
                <w:sz w:val="21"/>
                <w:szCs w:val="21"/>
              </w:rPr>
              <w:t>MM</w:t>
            </w:r>
            <w:r w:rsidRPr="00560D34">
              <w:rPr>
                <w:snapToGrid w:val="0"/>
                <w:sz w:val="21"/>
                <w:szCs w:val="21"/>
              </w:rPr>
              <w:t>_SU_</w:t>
            </w:r>
            <w:r w:rsidR="002D0506" w:rsidRPr="002D0506">
              <w:rPr>
                <w:snapToGrid w:val="0"/>
                <w:sz w:val="21"/>
                <w:szCs w:val="21"/>
              </w:rPr>
              <w:t>ZDYJJZW</w:t>
            </w:r>
          </w:p>
        </w:tc>
        <w:tc>
          <w:tcPr>
            <w:tcW w:w="968" w:type="dxa"/>
            <w:vAlign w:val="center"/>
          </w:tcPr>
          <w:p w14:paraId="4A0455A7" w14:textId="77777777" w:rsidR="004069BB" w:rsidRPr="00560D34" w:rsidRDefault="004069BB" w:rsidP="00E36196">
            <w:pPr>
              <w:wordWrap w:val="0"/>
              <w:spacing w:line="360" w:lineRule="exact"/>
              <w:jc w:val="center"/>
              <w:rPr>
                <w:snapToGrid w:val="0"/>
                <w:sz w:val="21"/>
                <w:szCs w:val="21"/>
              </w:rPr>
            </w:pPr>
            <w:r w:rsidRPr="00560D34">
              <w:rPr>
                <w:snapToGrid w:val="0"/>
                <w:sz w:val="21"/>
                <w:szCs w:val="21"/>
              </w:rPr>
              <w:t>优先级</w:t>
            </w:r>
          </w:p>
        </w:tc>
        <w:tc>
          <w:tcPr>
            <w:tcW w:w="631" w:type="dxa"/>
            <w:vAlign w:val="center"/>
          </w:tcPr>
          <w:p w14:paraId="2356C674" w14:textId="77777777" w:rsidR="004069BB" w:rsidRPr="00560D34" w:rsidRDefault="004069BB" w:rsidP="00E36196">
            <w:pPr>
              <w:wordWrap w:val="0"/>
              <w:spacing w:line="360" w:lineRule="exact"/>
              <w:jc w:val="center"/>
              <w:rPr>
                <w:snapToGrid w:val="0"/>
                <w:sz w:val="21"/>
                <w:szCs w:val="21"/>
              </w:rPr>
            </w:pPr>
            <w:r w:rsidRPr="00560D34">
              <w:rPr>
                <w:snapToGrid w:val="0"/>
                <w:sz w:val="21"/>
                <w:szCs w:val="21"/>
              </w:rPr>
              <w:t>高</w:t>
            </w:r>
          </w:p>
        </w:tc>
      </w:tr>
      <w:tr w:rsidR="002D0506" w:rsidRPr="00560D34" w14:paraId="38BB1E56" w14:textId="77777777" w:rsidTr="00E36196">
        <w:tc>
          <w:tcPr>
            <w:tcW w:w="1620" w:type="dxa"/>
            <w:vAlign w:val="center"/>
          </w:tcPr>
          <w:p w14:paraId="79F4C2BA" w14:textId="77777777" w:rsidR="002D0506" w:rsidRPr="00560D34" w:rsidRDefault="002D0506" w:rsidP="002D0506">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68" w:type="dxa"/>
            <w:gridSpan w:val="5"/>
            <w:vAlign w:val="center"/>
          </w:tcPr>
          <w:p w14:paraId="3DDF4086" w14:textId="3385E076" w:rsidR="002D0506" w:rsidRPr="00085504" w:rsidRDefault="002D0506" w:rsidP="002D0506">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085504">
              <w:rPr>
                <w:rFonts w:hint="eastAsia"/>
                <w:snapToGrid w:val="0"/>
                <w:sz w:val="21"/>
                <w:szCs w:val="21"/>
              </w:rPr>
              <w:t>3.2.2.1.1</w:t>
            </w:r>
            <w:r>
              <w:rPr>
                <w:rFonts w:hint="eastAsia"/>
                <w:snapToGrid w:val="0"/>
                <w:sz w:val="21"/>
                <w:szCs w:val="21"/>
              </w:rPr>
              <w:t>节</w:t>
            </w:r>
            <w:r w:rsidRPr="00085504">
              <w:rPr>
                <w:rFonts w:hint="eastAsia"/>
                <w:snapToGrid w:val="0"/>
                <w:sz w:val="21"/>
                <w:szCs w:val="21"/>
              </w:rPr>
              <w:t>阵位解算设计说明</w:t>
            </w:r>
          </w:p>
        </w:tc>
      </w:tr>
      <w:tr w:rsidR="002D0506" w:rsidRPr="00560D34" w14:paraId="1CC9D214" w14:textId="77777777" w:rsidTr="00E36196">
        <w:tc>
          <w:tcPr>
            <w:tcW w:w="1620" w:type="dxa"/>
            <w:vAlign w:val="center"/>
          </w:tcPr>
          <w:p w14:paraId="7D8791EB" w14:textId="77777777" w:rsidR="002D0506" w:rsidRPr="00560D34" w:rsidRDefault="002D0506" w:rsidP="002D0506">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68" w:type="dxa"/>
            <w:gridSpan w:val="5"/>
            <w:vAlign w:val="center"/>
          </w:tcPr>
          <w:p w14:paraId="54F5EBEA" w14:textId="77777777" w:rsidR="002D0506" w:rsidRDefault="002D0506" w:rsidP="005B2439">
            <w:pPr>
              <w:spacing w:line="240" w:lineRule="auto"/>
              <w:ind w:firstLineChars="200" w:firstLine="420"/>
              <w:rPr>
                <w:snapToGrid w:val="0"/>
                <w:sz w:val="21"/>
                <w:szCs w:val="21"/>
              </w:rPr>
            </w:pPr>
            <w:r w:rsidRPr="002D0506">
              <w:rPr>
                <w:rFonts w:hint="eastAsia"/>
                <w:snapToGrid w:val="0"/>
                <w:sz w:val="21"/>
                <w:szCs w:val="21"/>
              </w:rPr>
              <w:t>根据打击阵位的时间约束，计算制导平台的开始制导阵位和结束阵位。</w:t>
            </w:r>
          </w:p>
          <w:p w14:paraId="79686079" w14:textId="77777777" w:rsidR="00720269" w:rsidRPr="00720269" w:rsidRDefault="00720269" w:rsidP="00720269">
            <w:pPr>
              <w:spacing w:line="240" w:lineRule="auto"/>
              <w:ind w:firstLineChars="200" w:firstLine="420"/>
              <w:rPr>
                <w:snapToGrid w:val="0"/>
                <w:sz w:val="21"/>
                <w:szCs w:val="21"/>
              </w:rPr>
            </w:pPr>
            <w:r w:rsidRPr="00720269">
              <w:rPr>
                <w:rFonts w:hint="eastAsia"/>
                <w:snapToGrid w:val="0"/>
                <w:sz w:val="21"/>
                <w:szCs w:val="21"/>
              </w:rPr>
              <w:t>阵位</w:t>
            </w:r>
            <w:r w:rsidRPr="00720269">
              <w:rPr>
                <w:snapToGrid w:val="0"/>
                <w:sz w:val="21"/>
                <w:szCs w:val="21"/>
              </w:rPr>
              <w:t>约束条件判断：</w:t>
            </w:r>
          </w:p>
          <w:p w14:paraId="3449F473" w14:textId="77777777" w:rsidR="005B2439" w:rsidRDefault="00720269" w:rsidP="00720269">
            <w:pPr>
              <w:spacing w:line="240" w:lineRule="auto"/>
              <w:ind w:firstLineChars="200" w:firstLine="420"/>
              <w:rPr>
                <w:snapToGrid w:val="0"/>
                <w:sz w:val="21"/>
                <w:szCs w:val="21"/>
              </w:rPr>
            </w:pPr>
            <w:r w:rsidRPr="00720269">
              <w:rPr>
                <w:snapToGrid w:val="0"/>
                <w:sz w:val="21"/>
                <w:szCs w:val="21"/>
              </w:rPr>
              <w:t>3</w:t>
            </w:r>
            <w:r w:rsidRPr="00720269">
              <w:rPr>
                <w:rFonts w:hint="eastAsia"/>
                <w:snapToGrid w:val="0"/>
                <w:sz w:val="21"/>
                <w:szCs w:val="21"/>
              </w:rPr>
              <w:t>）制导阵位的生成要考虑制导节点的制导距离约束。</w:t>
            </w:r>
          </w:p>
          <w:p w14:paraId="1433A83C" w14:textId="77777777" w:rsidR="002D0506" w:rsidRPr="00D15543" w:rsidRDefault="002D0506" w:rsidP="002D0506">
            <w:pPr>
              <w:spacing w:line="240" w:lineRule="auto"/>
              <w:rPr>
                <w:snapToGrid w:val="0"/>
                <w:sz w:val="21"/>
                <w:szCs w:val="21"/>
              </w:rPr>
            </w:pPr>
            <w:r>
              <w:object w:dxaOrig="8298" w:dyaOrig="10403" w14:anchorId="25D66E4C">
                <v:shape id="_x0000_i1035" type="#_x0000_t75" style="width:368.3pt;height:462.8pt" o:ole="">
                  <v:imagedata r:id="rId25" o:title=""/>
                </v:shape>
                <o:OLEObject Type="Embed" ProgID="Visio.Drawing.11" ShapeID="_x0000_i1035" DrawAspect="Content" ObjectID="_1830335256" r:id="rId28"/>
              </w:object>
            </w:r>
          </w:p>
        </w:tc>
      </w:tr>
      <w:tr w:rsidR="002D0506" w:rsidRPr="00560D34" w14:paraId="0F417336" w14:textId="77777777" w:rsidTr="00E36196">
        <w:tc>
          <w:tcPr>
            <w:tcW w:w="1620" w:type="dxa"/>
            <w:vAlign w:val="center"/>
          </w:tcPr>
          <w:p w14:paraId="058CF94C" w14:textId="77777777" w:rsidR="002D0506" w:rsidRPr="00560D34" w:rsidRDefault="002D0506" w:rsidP="002D0506">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68" w:type="dxa"/>
            <w:gridSpan w:val="5"/>
            <w:vAlign w:val="center"/>
          </w:tcPr>
          <w:p w14:paraId="0C449CA6" w14:textId="0DC12999" w:rsidR="002D0506" w:rsidRPr="00560D34" w:rsidRDefault="002D0506" w:rsidP="002D0506">
            <w:pPr>
              <w:tabs>
                <w:tab w:val="left" w:pos="425"/>
              </w:tabs>
              <w:wordWrap w:val="0"/>
              <w:spacing w:before="100" w:beforeAutospacing="1" w:line="360" w:lineRule="exact"/>
              <w:jc w:val="left"/>
              <w:rPr>
                <w:b/>
                <w:snapToGrid w:val="0"/>
                <w:sz w:val="21"/>
                <w:szCs w:val="21"/>
              </w:rPr>
            </w:pPr>
            <w:r w:rsidRPr="00F06FDF">
              <w:rPr>
                <w:rFonts w:hint="eastAsia"/>
                <w:b/>
                <w:snapToGrid w:val="0"/>
                <w:sz w:val="21"/>
                <w:szCs w:val="21"/>
              </w:rPr>
              <w:t>1.</w:t>
            </w:r>
            <w:r w:rsidRPr="00F06FDF">
              <w:rPr>
                <w:rFonts w:hint="eastAsia"/>
                <w:b/>
                <w:snapToGrid w:val="0"/>
                <w:sz w:val="21"/>
                <w:szCs w:val="21"/>
              </w:rPr>
              <w:tab/>
            </w:r>
            <w:r w:rsidR="00A84CA2">
              <w:rPr>
                <w:rFonts w:hint="eastAsia"/>
                <w:b/>
                <w:snapToGrid w:val="0"/>
                <w:sz w:val="21"/>
                <w:szCs w:val="21"/>
              </w:rPr>
              <w:t>YJJ</w:t>
            </w:r>
            <w:r>
              <w:rPr>
                <w:rFonts w:hint="eastAsia"/>
                <w:b/>
                <w:snapToGrid w:val="0"/>
                <w:sz w:val="21"/>
                <w:szCs w:val="21"/>
              </w:rPr>
              <w:t>制导</w:t>
            </w:r>
            <w:r w:rsidRPr="006871F4">
              <w:rPr>
                <w:rFonts w:hint="eastAsia"/>
                <w:b/>
                <w:snapToGrid w:val="0"/>
                <w:sz w:val="21"/>
                <w:szCs w:val="21"/>
              </w:rPr>
              <w:t>阵位解算</w:t>
            </w:r>
            <w:r>
              <w:rPr>
                <w:rFonts w:hint="eastAsia"/>
                <w:b/>
                <w:snapToGrid w:val="0"/>
                <w:sz w:val="21"/>
                <w:szCs w:val="21"/>
              </w:rPr>
              <w:t>正常</w:t>
            </w:r>
            <w:r w:rsidRPr="006871F4">
              <w:rPr>
                <w:rFonts w:hint="eastAsia"/>
                <w:b/>
                <w:snapToGrid w:val="0"/>
                <w:sz w:val="21"/>
                <w:szCs w:val="21"/>
              </w:rPr>
              <w:t>功能测试</w:t>
            </w:r>
            <w:r w:rsidRPr="00790F4F">
              <w:rPr>
                <w:rFonts w:hint="eastAsia"/>
                <w:b/>
                <w:snapToGrid w:val="0"/>
                <w:sz w:val="21"/>
                <w:szCs w:val="21"/>
              </w:rPr>
              <w:t>（</w:t>
            </w:r>
            <w:r w:rsidRPr="00790F4F">
              <w:rPr>
                <w:rFonts w:hint="eastAsia"/>
                <w:b/>
                <w:snapToGrid w:val="0"/>
                <w:sz w:val="21"/>
                <w:szCs w:val="21"/>
              </w:rPr>
              <w:t>XQKC</w:t>
            </w:r>
            <w:r>
              <w:rPr>
                <w:rFonts w:hint="eastAsia"/>
                <w:b/>
                <w:snapToGrid w:val="0"/>
                <w:sz w:val="21"/>
                <w:szCs w:val="21"/>
              </w:rPr>
              <w:t>MM_</w:t>
            </w:r>
            <w:r w:rsidRPr="00790F4F">
              <w:rPr>
                <w:rFonts w:hint="eastAsia"/>
                <w:b/>
                <w:snapToGrid w:val="0"/>
                <w:sz w:val="21"/>
                <w:szCs w:val="21"/>
              </w:rPr>
              <w:t>SU_</w:t>
            </w:r>
            <w:r w:rsidRPr="002D0506">
              <w:rPr>
                <w:b/>
                <w:snapToGrid w:val="0"/>
                <w:sz w:val="21"/>
                <w:szCs w:val="21"/>
              </w:rPr>
              <w:t>ZDYJJZW</w:t>
            </w:r>
            <w:r w:rsidRPr="00790F4F">
              <w:rPr>
                <w:rFonts w:hint="eastAsia"/>
                <w:b/>
                <w:snapToGrid w:val="0"/>
                <w:sz w:val="21"/>
                <w:szCs w:val="21"/>
              </w:rPr>
              <w:t>_SU01</w:t>
            </w:r>
            <w:r w:rsidRPr="00790F4F">
              <w:rPr>
                <w:rFonts w:hint="eastAsia"/>
                <w:b/>
                <w:snapToGrid w:val="0"/>
                <w:sz w:val="21"/>
                <w:szCs w:val="21"/>
              </w:rPr>
              <w:t>）</w:t>
            </w:r>
          </w:p>
          <w:p w14:paraId="3F3A3D15" w14:textId="0D210F72" w:rsidR="002D0506" w:rsidRPr="002D0506" w:rsidRDefault="002D0506" w:rsidP="002D0506">
            <w:pPr>
              <w:tabs>
                <w:tab w:val="left" w:pos="425"/>
              </w:tabs>
              <w:wordWrap w:val="0"/>
              <w:spacing w:before="100" w:beforeAutospacing="1" w:line="360" w:lineRule="exact"/>
              <w:jc w:val="left"/>
              <w:rPr>
                <w:snapToGrid w:val="0"/>
                <w:sz w:val="21"/>
                <w:szCs w:val="21"/>
              </w:rPr>
            </w:pPr>
            <w:r w:rsidRPr="002D0506">
              <w:rPr>
                <w:rFonts w:hint="eastAsia"/>
                <w:snapToGrid w:val="0"/>
                <w:sz w:val="21"/>
                <w:szCs w:val="21"/>
              </w:rPr>
              <w:t>通过</w:t>
            </w:r>
            <w:r w:rsidRPr="002D0506">
              <w:rPr>
                <w:rFonts w:hint="eastAsia"/>
                <w:snapToGrid w:val="0"/>
                <w:sz w:val="21"/>
                <w:szCs w:val="21"/>
              </w:rPr>
              <w:t>afsim</w:t>
            </w:r>
            <w:r w:rsidRPr="002D0506">
              <w:rPr>
                <w:rFonts w:hint="eastAsia"/>
                <w:snapToGrid w:val="0"/>
                <w:sz w:val="21"/>
                <w:szCs w:val="21"/>
              </w:rPr>
              <w:t>输入不同的</w:t>
            </w:r>
            <w:r w:rsidR="00A84CA2">
              <w:rPr>
                <w:rFonts w:hint="eastAsia"/>
                <w:snapToGrid w:val="0"/>
                <w:sz w:val="21"/>
                <w:szCs w:val="21"/>
              </w:rPr>
              <w:t>YJJ</w:t>
            </w:r>
            <w:r w:rsidRPr="002D0506">
              <w:rPr>
                <w:rFonts w:hint="eastAsia"/>
                <w:snapToGrid w:val="0"/>
                <w:sz w:val="21"/>
                <w:szCs w:val="21"/>
              </w:rPr>
              <w:t>信息，验证软件计算</w:t>
            </w:r>
            <w:r w:rsidR="00A84CA2">
              <w:rPr>
                <w:rFonts w:hint="eastAsia"/>
                <w:snapToGrid w:val="0"/>
                <w:sz w:val="21"/>
                <w:szCs w:val="21"/>
              </w:rPr>
              <w:t>YJJ</w:t>
            </w:r>
            <w:r w:rsidRPr="002D0506">
              <w:rPr>
                <w:rFonts w:hint="eastAsia"/>
                <w:snapToGrid w:val="0"/>
                <w:sz w:val="21"/>
                <w:szCs w:val="21"/>
              </w:rPr>
              <w:t>阵位结果是否与</w:t>
            </w:r>
            <w:r w:rsidRPr="002D0506">
              <w:rPr>
                <w:rFonts w:hint="eastAsia"/>
                <w:snapToGrid w:val="0"/>
                <w:sz w:val="21"/>
                <w:szCs w:val="21"/>
              </w:rPr>
              <w:t>M</w:t>
            </w:r>
            <w:r w:rsidRPr="002D0506">
              <w:rPr>
                <w:snapToGrid w:val="0"/>
                <w:sz w:val="21"/>
                <w:szCs w:val="21"/>
              </w:rPr>
              <w:t>ATLAB</w:t>
            </w:r>
            <w:r w:rsidRPr="002D0506">
              <w:rPr>
                <w:rFonts w:hint="eastAsia"/>
                <w:snapToGrid w:val="0"/>
                <w:sz w:val="21"/>
                <w:szCs w:val="21"/>
              </w:rPr>
              <w:t>输出结果一致。</w:t>
            </w:r>
          </w:p>
          <w:p w14:paraId="384631FC" w14:textId="48A44C68" w:rsidR="002D0506" w:rsidRPr="00617530" w:rsidRDefault="002D0506" w:rsidP="002D0506">
            <w:pPr>
              <w:tabs>
                <w:tab w:val="left" w:pos="425"/>
              </w:tabs>
              <w:wordWrap w:val="0"/>
              <w:spacing w:before="100" w:beforeAutospacing="1" w:line="360" w:lineRule="exact"/>
              <w:jc w:val="left"/>
              <w:rPr>
                <w:b/>
                <w:bCs/>
                <w:snapToGrid w:val="0"/>
                <w:sz w:val="21"/>
                <w:szCs w:val="21"/>
              </w:rPr>
            </w:pPr>
            <w:r w:rsidRPr="00617530">
              <w:rPr>
                <w:b/>
                <w:bCs/>
                <w:snapToGrid w:val="0"/>
                <w:sz w:val="21"/>
                <w:szCs w:val="21"/>
              </w:rPr>
              <w:t>2</w:t>
            </w:r>
            <w:r w:rsidRPr="00617530">
              <w:rPr>
                <w:rFonts w:hint="eastAsia"/>
                <w:b/>
                <w:bCs/>
                <w:snapToGrid w:val="0"/>
                <w:sz w:val="21"/>
                <w:szCs w:val="21"/>
              </w:rPr>
              <w:t>.</w:t>
            </w:r>
            <w:r w:rsidRPr="00617530">
              <w:rPr>
                <w:rFonts w:hint="eastAsia"/>
                <w:b/>
                <w:bCs/>
                <w:snapToGrid w:val="0"/>
                <w:sz w:val="21"/>
                <w:szCs w:val="21"/>
              </w:rPr>
              <w:tab/>
            </w:r>
            <w:r w:rsidR="00A84CA2">
              <w:rPr>
                <w:rFonts w:hint="eastAsia"/>
                <w:b/>
                <w:bCs/>
                <w:snapToGrid w:val="0"/>
                <w:sz w:val="21"/>
                <w:szCs w:val="21"/>
              </w:rPr>
              <w:t>YJJ</w:t>
            </w:r>
            <w:r w:rsidRPr="002D0506">
              <w:rPr>
                <w:rFonts w:hint="eastAsia"/>
                <w:b/>
                <w:bCs/>
                <w:snapToGrid w:val="0"/>
                <w:sz w:val="21"/>
                <w:szCs w:val="21"/>
              </w:rPr>
              <w:t>制导</w:t>
            </w:r>
            <w:r>
              <w:rPr>
                <w:rFonts w:hint="eastAsia"/>
                <w:b/>
                <w:bCs/>
                <w:snapToGrid w:val="0"/>
                <w:sz w:val="21"/>
                <w:szCs w:val="21"/>
              </w:rPr>
              <w:t>阵位解算</w:t>
            </w:r>
            <w:r>
              <w:rPr>
                <w:b/>
                <w:bCs/>
                <w:snapToGrid w:val="0"/>
                <w:sz w:val="21"/>
                <w:szCs w:val="21"/>
              </w:rPr>
              <w:t>异常</w:t>
            </w:r>
            <w:r w:rsidRPr="00617530">
              <w:rPr>
                <w:rFonts w:hint="eastAsia"/>
                <w:b/>
                <w:bCs/>
                <w:snapToGrid w:val="0"/>
                <w:sz w:val="21"/>
                <w:szCs w:val="21"/>
              </w:rPr>
              <w:t>功能测试（</w:t>
            </w:r>
            <w:r w:rsidRPr="00617530">
              <w:rPr>
                <w:b/>
                <w:bCs/>
                <w:snapToGrid w:val="0"/>
                <w:sz w:val="21"/>
                <w:szCs w:val="21"/>
              </w:rPr>
              <w:t>XQKC</w:t>
            </w:r>
            <w:r>
              <w:rPr>
                <w:b/>
                <w:bCs/>
                <w:snapToGrid w:val="0"/>
                <w:sz w:val="21"/>
                <w:szCs w:val="21"/>
              </w:rPr>
              <w:t>MM_</w:t>
            </w:r>
            <w:r w:rsidRPr="00617530">
              <w:rPr>
                <w:b/>
                <w:bCs/>
                <w:snapToGrid w:val="0"/>
                <w:sz w:val="21"/>
                <w:szCs w:val="21"/>
              </w:rPr>
              <w:t>SU</w:t>
            </w:r>
            <w:r w:rsidRPr="002D0506">
              <w:rPr>
                <w:rFonts w:hint="eastAsia"/>
                <w:b/>
                <w:bCs/>
                <w:snapToGrid w:val="0"/>
                <w:sz w:val="21"/>
                <w:szCs w:val="21"/>
              </w:rPr>
              <w:t>_</w:t>
            </w:r>
            <w:r w:rsidRPr="002D0506">
              <w:rPr>
                <w:b/>
                <w:bCs/>
                <w:snapToGrid w:val="0"/>
                <w:sz w:val="21"/>
                <w:szCs w:val="21"/>
              </w:rPr>
              <w:t>ZDYJJZW</w:t>
            </w:r>
            <w:r w:rsidRPr="002D0506">
              <w:rPr>
                <w:rFonts w:hint="eastAsia"/>
                <w:b/>
                <w:bCs/>
                <w:snapToGrid w:val="0"/>
                <w:sz w:val="21"/>
                <w:szCs w:val="21"/>
              </w:rPr>
              <w:t>_</w:t>
            </w:r>
            <w:r w:rsidRPr="00617530">
              <w:rPr>
                <w:b/>
                <w:bCs/>
                <w:snapToGrid w:val="0"/>
                <w:sz w:val="21"/>
                <w:szCs w:val="21"/>
              </w:rPr>
              <w:t>SU0</w:t>
            </w:r>
            <w:r>
              <w:rPr>
                <w:b/>
                <w:bCs/>
                <w:snapToGrid w:val="0"/>
                <w:sz w:val="21"/>
                <w:szCs w:val="21"/>
              </w:rPr>
              <w:t>2</w:t>
            </w:r>
            <w:r w:rsidRPr="00617530">
              <w:rPr>
                <w:rFonts w:hint="eastAsia"/>
                <w:b/>
                <w:bCs/>
                <w:snapToGrid w:val="0"/>
                <w:sz w:val="21"/>
                <w:szCs w:val="21"/>
              </w:rPr>
              <w:t>）</w:t>
            </w:r>
          </w:p>
          <w:p w14:paraId="77F864D7" w14:textId="349055A3" w:rsidR="002D0506" w:rsidRPr="00560D34" w:rsidRDefault="002D0506" w:rsidP="002D0506">
            <w:pPr>
              <w:tabs>
                <w:tab w:val="left" w:pos="425"/>
              </w:tabs>
              <w:wordWrap w:val="0"/>
              <w:spacing w:before="100" w:beforeAutospacing="1" w:line="360" w:lineRule="exact"/>
              <w:jc w:val="left"/>
              <w:rPr>
                <w:snapToGrid w:val="0"/>
                <w:sz w:val="21"/>
                <w:szCs w:val="21"/>
              </w:rPr>
            </w:pPr>
            <w:r w:rsidRPr="002D0506">
              <w:rPr>
                <w:rFonts w:hint="eastAsia"/>
                <w:snapToGrid w:val="0"/>
                <w:sz w:val="21"/>
                <w:szCs w:val="21"/>
              </w:rPr>
              <w:t>通过</w:t>
            </w:r>
            <w:r w:rsidRPr="002D0506">
              <w:rPr>
                <w:rFonts w:hint="eastAsia"/>
                <w:snapToGrid w:val="0"/>
                <w:sz w:val="21"/>
                <w:szCs w:val="21"/>
              </w:rPr>
              <w:t>afsim</w:t>
            </w:r>
            <w:r w:rsidRPr="002D0506">
              <w:rPr>
                <w:rFonts w:hint="eastAsia"/>
                <w:snapToGrid w:val="0"/>
                <w:sz w:val="21"/>
                <w:szCs w:val="21"/>
              </w:rPr>
              <w:t>输入不同的</w:t>
            </w:r>
            <w:r w:rsidR="00A84CA2">
              <w:rPr>
                <w:rFonts w:hint="eastAsia"/>
                <w:snapToGrid w:val="0"/>
                <w:sz w:val="21"/>
                <w:szCs w:val="21"/>
              </w:rPr>
              <w:t>YJJ</w:t>
            </w:r>
            <w:r w:rsidRPr="002D0506">
              <w:rPr>
                <w:rFonts w:hint="eastAsia"/>
                <w:snapToGrid w:val="0"/>
                <w:sz w:val="21"/>
                <w:szCs w:val="21"/>
              </w:rPr>
              <w:t>信息，覆盖所有无法制导到目标的分支，验证软件是否能够识别异常。</w:t>
            </w:r>
          </w:p>
        </w:tc>
      </w:tr>
      <w:tr w:rsidR="002D0506" w:rsidRPr="00560D34" w14:paraId="6999C7A5" w14:textId="77777777" w:rsidTr="00E36196">
        <w:tc>
          <w:tcPr>
            <w:tcW w:w="1620" w:type="dxa"/>
            <w:vAlign w:val="center"/>
          </w:tcPr>
          <w:p w14:paraId="5CED8FB2" w14:textId="77777777" w:rsidR="002D0506" w:rsidRPr="00560D34" w:rsidRDefault="002D0506" w:rsidP="002D0506">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68" w:type="dxa"/>
            <w:gridSpan w:val="5"/>
            <w:shd w:val="clear" w:color="auto" w:fill="auto"/>
          </w:tcPr>
          <w:p w14:paraId="20AE7888" w14:textId="3B0D02BD" w:rsidR="002D0506" w:rsidRPr="00BA0C85" w:rsidRDefault="00A84CA2" w:rsidP="00632AA1">
            <w:pPr>
              <w:numPr>
                <w:ilvl w:val="0"/>
                <w:numId w:val="186"/>
              </w:numPr>
              <w:tabs>
                <w:tab w:val="left" w:pos="425"/>
              </w:tabs>
              <w:wordWrap w:val="0"/>
              <w:spacing w:before="100" w:beforeAutospacing="1" w:line="360" w:lineRule="exact"/>
              <w:jc w:val="left"/>
              <w:rPr>
                <w:b/>
                <w:snapToGrid w:val="0"/>
                <w:sz w:val="21"/>
                <w:szCs w:val="21"/>
              </w:rPr>
            </w:pPr>
            <w:r>
              <w:rPr>
                <w:rFonts w:hint="eastAsia"/>
                <w:b/>
                <w:snapToGrid w:val="0"/>
                <w:sz w:val="21"/>
                <w:szCs w:val="21"/>
              </w:rPr>
              <w:t>YJJ</w:t>
            </w:r>
            <w:r w:rsidR="002D0506" w:rsidRPr="002D0506">
              <w:rPr>
                <w:rFonts w:hint="eastAsia"/>
                <w:b/>
                <w:snapToGrid w:val="0"/>
                <w:sz w:val="21"/>
                <w:szCs w:val="21"/>
              </w:rPr>
              <w:t>制导</w:t>
            </w:r>
            <w:r w:rsidR="002D0506" w:rsidRPr="006871F4">
              <w:rPr>
                <w:rFonts w:hint="eastAsia"/>
                <w:b/>
                <w:snapToGrid w:val="0"/>
                <w:sz w:val="21"/>
                <w:szCs w:val="21"/>
              </w:rPr>
              <w:t>阵位解算</w:t>
            </w:r>
            <w:r w:rsidR="002D0506">
              <w:rPr>
                <w:rFonts w:hint="eastAsia"/>
                <w:b/>
                <w:snapToGrid w:val="0"/>
                <w:sz w:val="21"/>
                <w:szCs w:val="21"/>
              </w:rPr>
              <w:t>正常</w:t>
            </w:r>
            <w:r w:rsidR="002D0506" w:rsidRPr="006871F4">
              <w:rPr>
                <w:rFonts w:hint="eastAsia"/>
                <w:b/>
                <w:snapToGrid w:val="0"/>
                <w:sz w:val="21"/>
                <w:szCs w:val="21"/>
              </w:rPr>
              <w:t>功能测试</w:t>
            </w:r>
            <w:r w:rsidR="002D0506" w:rsidRPr="00560D34">
              <w:rPr>
                <w:b/>
                <w:snapToGrid w:val="0"/>
                <w:sz w:val="21"/>
                <w:szCs w:val="21"/>
              </w:rPr>
              <w:t>（</w:t>
            </w:r>
            <w:r w:rsidR="002D0506">
              <w:rPr>
                <w:rFonts w:hint="eastAsia"/>
                <w:b/>
                <w:snapToGrid w:val="0"/>
                <w:sz w:val="21"/>
                <w:szCs w:val="21"/>
              </w:rPr>
              <w:t>X</w:t>
            </w:r>
            <w:r w:rsidR="002D0506">
              <w:rPr>
                <w:b/>
                <w:snapToGrid w:val="0"/>
                <w:sz w:val="21"/>
                <w:szCs w:val="21"/>
              </w:rPr>
              <w:t>Q</w:t>
            </w:r>
            <w:r w:rsidR="002D0506" w:rsidRPr="002E7832">
              <w:rPr>
                <w:b/>
                <w:snapToGrid w:val="0"/>
                <w:spacing w:val="2"/>
                <w:sz w:val="21"/>
                <w:szCs w:val="21"/>
              </w:rPr>
              <w:t>KC</w:t>
            </w:r>
            <w:r w:rsidR="002D0506">
              <w:rPr>
                <w:b/>
                <w:snapToGrid w:val="0"/>
                <w:spacing w:val="2"/>
                <w:sz w:val="21"/>
                <w:szCs w:val="21"/>
              </w:rPr>
              <w:t>MM_</w:t>
            </w:r>
            <w:r w:rsidR="002D0506" w:rsidRPr="002E7832">
              <w:rPr>
                <w:b/>
                <w:snapToGrid w:val="0"/>
                <w:spacing w:val="2"/>
                <w:sz w:val="21"/>
                <w:szCs w:val="21"/>
              </w:rPr>
              <w:t>SU</w:t>
            </w:r>
            <w:r w:rsidR="002D0506" w:rsidRPr="002D0506">
              <w:rPr>
                <w:rFonts w:hint="eastAsia"/>
                <w:b/>
                <w:snapToGrid w:val="0"/>
                <w:spacing w:val="2"/>
                <w:sz w:val="21"/>
                <w:szCs w:val="21"/>
              </w:rPr>
              <w:t>_</w:t>
            </w:r>
            <w:r w:rsidR="002D0506" w:rsidRPr="002D0506">
              <w:rPr>
                <w:b/>
                <w:snapToGrid w:val="0"/>
                <w:spacing w:val="2"/>
                <w:sz w:val="21"/>
                <w:szCs w:val="21"/>
              </w:rPr>
              <w:t>ZDYJJZW</w:t>
            </w:r>
            <w:r w:rsidR="002D0506" w:rsidRPr="002D0506">
              <w:rPr>
                <w:rFonts w:hint="eastAsia"/>
                <w:b/>
                <w:snapToGrid w:val="0"/>
                <w:spacing w:val="2"/>
                <w:sz w:val="21"/>
                <w:szCs w:val="21"/>
              </w:rPr>
              <w:t>_</w:t>
            </w:r>
            <w:r w:rsidR="002D0506" w:rsidRPr="00560D34">
              <w:rPr>
                <w:b/>
                <w:snapToGrid w:val="0"/>
                <w:spacing w:val="2"/>
                <w:sz w:val="21"/>
                <w:szCs w:val="21"/>
              </w:rPr>
              <w:t>SU01</w:t>
            </w:r>
            <w:r w:rsidR="002D0506" w:rsidRPr="00560D34">
              <w:rPr>
                <w:b/>
                <w:snapToGrid w:val="0"/>
                <w:spacing w:val="2"/>
                <w:sz w:val="21"/>
                <w:szCs w:val="21"/>
              </w:rPr>
              <w:t>）</w:t>
            </w:r>
          </w:p>
          <w:p w14:paraId="6052BD37" w14:textId="0A64B8A7" w:rsidR="002D0506" w:rsidRPr="004069BB" w:rsidRDefault="002D0506" w:rsidP="002D0506">
            <w:pPr>
              <w:tabs>
                <w:tab w:val="left" w:pos="425"/>
              </w:tabs>
              <w:wordWrap w:val="0"/>
              <w:spacing w:line="360" w:lineRule="exact"/>
              <w:jc w:val="left"/>
              <w:rPr>
                <w:snapToGrid w:val="0"/>
                <w:sz w:val="21"/>
                <w:szCs w:val="21"/>
              </w:rPr>
            </w:pPr>
            <w:r w:rsidRPr="002D0506">
              <w:rPr>
                <w:rFonts w:hint="eastAsia"/>
                <w:snapToGrid w:val="0"/>
                <w:sz w:val="21"/>
                <w:szCs w:val="21"/>
              </w:rPr>
              <w:t>通过</w:t>
            </w:r>
            <w:r w:rsidRPr="002D0506">
              <w:rPr>
                <w:rFonts w:hint="eastAsia"/>
                <w:snapToGrid w:val="0"/>
                <w:sz w:val="21"/>
                <w:szCs w:val="21"/>
              </w:rPr>
              <w:t>afsim</w:t>
            </w:r>
            <w:r w:rsidRPr="002D0506">
              <w:rPr>
                <w:rFonts w:hint="eastAsia"/>
                <w:snapToGrid w:val="0"/>
                <w:sz w:val="21"/>
                <w:szCs w:val="21"/>
              </w:rPr>
              <w:t>输入不同的</w:t>
            </w:r>
            <w:r w:rsidR="00A84CA2">
              <w:rPr>
                <w:rFonts w:hint="eastAsia"/>
                <w:snapToGrid w:val="0"/>
                <w:sz w:val="21"/>
                <w:szCs w:val="21"/>
              </w:rPr>
              <w:t>YJJ</w:t>
            </w:r>
            <w:r w:rsidRPr="002D0506">
              <w:rPr>
                <w:rFonts w:hint="eastAsia"/>
                <w:snapToGrid w:val="0"/>
                <w:sz w:val="21"/>
                <w:szCs w:val="21"/>
              </w:rPr>
              <w:t>信息，通过程序插桩查看软件计算的制导开始和结束时阵位信息（平台位置，航向，到达阵位时间，到达阵位时与目标距离，目标位置）与</w:t>
            </w:r>
            <w:r w:rsidRPr="002D0506">
              <w:rPr>
                <w:rFonts w:hint="eastAsia"/>
                <w:snapToGrid w:val="0"/>
                <w:sz w:val="21"/>
                <w:szCs w:val="21"/>
              </w:rPr>
              <w:t>M</w:t>
            </w:r>
            <w:r w:rsidRPr="002D0506">
              <w:rPr>
                <w:snapToGrid w:val="0"/>
                <w:sz w:val="21"/>
                <w:szCs w:val="21"/>
              </w:rPr>
              <w:t>ATLAB</w:t>
            </w:r>
            <w:r w:rsidRPr="002D0506">
              <w:rPr>
                <w:rFonts w:hint="eastAsia"/>
                <w:snapToGrid w:val="0"/>
                <w:sz w:val="21"/>
                <w:szCs w:val="21"/>
              </w:rPr>
              <w:t>输出结果一致。</w:t>
            </w:r>
          </w:p>
          <w:p w14:paraId="6131CF94" w14:textId="5C893B8C" w:rsidR="002D0506" w:rsidRPr="00325B8D" w:rsidRDefault="00A84CA2" w:rsidP="00632AA1">
            <w:pPr>
              <w:numPr>
                <w:ilvl w:val="0"/>
                <w:numId w:val="186"/>
              </w:numPr>
              <w:tabs>
                <w:tab w:val="left" w:pos="425"/>
              </w:tabs>
              <w:wordWrap w:val="0"/>
              <w:spacing w:before="100" w:beforeAutospacing="1" w:line="360" w:lineRule="exact"/>
              <w:jc w:val="left"/>
              <w:rPr>
                <w:b/>
                <w:snapToGrid w:val="0"/>
                <w:spacing w:val="2"/>
                <w:sz w:val="21"/>
                <w:szCs w:val="21"/>
              </w:rPr>
            </w:pPr>
            <w:r>
              <w:rPr>
                <w:rFonts w:hint="eastAsia"/>
                <w:b/>
                <w:snapToGrid w:val="0"/>
                <w:sz w:val="21"/>
                <w:szCs w:val="21"/>
              </w:rPr>
              <w:lastRenderedPageBreak/>
              <w:t>YJJ</w:t>
            </w:r>
            <w:r w:rsidR="002D0506" w:rsidRPr="002D0506">
              <w:rPr>
                <w:rFonts w:hint="eastAsia"/>
                <w:b/>
                <w:snapToGrid w:val="0"/>
                <w:sz w:val="21"/>
                <w:szCs w:val="21"/>
              </w:rPr>
              <w:t>制导</w:t>
            </w:r>
            <w:r w:rsidR="002D0506" w:rsidRPr="00FE33B6">
              <w:rPr>
                <w:rFonts w:hint="eastAsia"/>
                <w:b/>
                <w:snapToGrid w:val="0"/>
                <w:sz w:val="21"/>
                <w:szCs w:val="21"/>
              </w:rPr>
              <w:t>阵位解算</w:t>
            </w:r>
            <w:r w:rsidR="002D0506">
              <w:rPr>
                <w:rFonts w:hint="eastAsia"/>
                <w:b/>
                <w:snapToGrid w:val="0"/>
                <w:sz w:val="21"/>
                <w:szCs w:val="21"/>
              </w:rPr>
              <w:t>异常</w:t>
            </w:r>
            <w:r w:rsidR="002D0506" w:rsidRPr="00FE33B6">
              <w:rPr>
                <w:rFonts w:hint="eastAsia"/>
                <w:b/>
                <w:snapToGrid w:val="0"/>
                <w:sz w:val="21"/>
                <w:szCs w:val="21"/>
              </w:rPr>
              <w:t>功能测试</w:t>
            </w:r>
            <w:r w:rsidR="002D0506" w:rsidRPr="00F33655">
              <w:rPr>
                <w:rFonts w:hint="eastAsia"/>
                <w:b/>
                <w:snapToGrid w:val="0"/>
                <w:sz w:val="21"/>
                <w:szCs w:val="21"/>
              </w:rPr>
              <w:t>（</w:t>
            </w:r>
            <w:r w:rsidR="002D0506" w:rsidRPr="00BE3D0A">
              <w:rPr>
                <w:b/>
                <w:snapToGrid w:val="0"/>
                <w:sz w:val="21"/>
                <w:szCs w:val="21"/>
              </w:rPr>
              <w:t>XQKC</w:t>
            </w:r>
            <w:r w:rsidR="002D0506">
              <w:rPr>
                <w:b/>
                <w:snapToGrid w:val="0"/>
                <w:sz w:val="21"/>
                <w:szCs w:val="21"/>
              </w:rPr>
              <w:t>MM_</w:t>
            </w:r>
            <w:r w:rsidR="002D0506" w:rsidRPr="00BE3D0A">
              <w:rPr>
                <w:b/>
                <w:snapToGrid w:val="0"/>
                <w:sz w:val="21"/>
                <w:szCs w:val="21"/>
              </w:rPr>
              <w:t>SU</w:t>
            </w:r>
            <w:r w:rsidR="002D0506" w:rsidRPr="002D0506">
              <w:rPr>
                <w:rFonts w:hint="eastAsia"/>
                <w:b/>
                <w:snapToGrid w:val="0"/>
                <w:sz w:val="21"/>
                <w:szCs w:val="21"/>
              </w:rPr>
              <w:t>_</w:t>
            </w:r>
            <w:r w:rsidR="002D0506" w:rsidRPr="002D0506">
              <w:rPr>
                <w:b/>
                <w:snapToGrid w:val="0"/>
                <w:sz w:val="21"/>
                <w:szCs w:val="21"/>
              </w:rPr>
              <w:t>ZDYJJZW</w:t>
            </w:r>
            <w:r w:rsidR="002D0506" w:rsidRPr="002D0506">
              <w:rPr>
                <w:rFonts w:hint="eastAsia"/>
                <w:b/>
                <w:snapToGrid w:val="0"/>
                <w:sz w:val="21"/>
                <w:szCs w:val="21"/>
              </w:rPr>
              <w:t>_</w:t>
            </w:r>
            <w:r w:rsidR="002D0506" w:rsidRPr="00BE3D0A">
              <w:rPr>
                <w:b/>
                <w:snapToGrid w:val="0"/>
                <w:sz w:val="21"/>
                <w:szCs w:val="21"/>
              </w:rPr>
              <w:t>SU0</w:t>
            </w:r>
            <w:r w:rsidR="002D0506">
              <w:rPr>
                <w:b/>
                <w:snapToGrid w:val="0"/>
                <w:sz w:val="21"/>
                <w:szCs w:val="21"/>
              </w:rPr>
              <w:t>2</w:t>
            </w:r>
            <w:r w:rsidR="002D0506" w:rsidRPr="00F33655">
              <w:rPr>
                <w:rFonts w:hint="eastAsia"/>
                <w:b/>
                <w:snapToGrid w:val="0"/>
                <w:sz w:val="21"/>
                <w:szCs w:val="21"/>
              </w:rPr>
              <w:t>）</w:t>
            </w:r>
          </w:p>
          <w:p w14:paraId="4EF5507C" w14:textId="78FE7E48" w:rsidR="002D0506" w:rsidRPr="002D0506" w:rsidRDefault="002D0506" w:rsidP="002D0506">
            <w:pPr>
              <w:tabs>
                <w:tab w:val="left" w:pos="425"/>
              </w:tabs>
              <w:wordWrap w:val="0"/>
              <w:spacing w:line="360" w:lineRule="exact"/>
              <w:jc w:val="left"/>
              <w:rPr>
                <w:snapToGrid w:val="0"/>
                <w:spacing w:val="2"/>
                <w:sz w:val="21"/>
                <w:szCs w:val="21"/>
              </w:rPr>
            </w:pPr>
            <w:r w:rsidRPr="002D0506">
              <w:rPr>
                <w:rFonts w:hint="eastAsia"/>
                <w:snapToGrid w:val="0"/>
                <w:spacing w:val="2"/>
                <w:sz w:val="21"/>
                <w:szCs w:val="21"/>
              </w:rPr>
              <w:t>1</w:t>
            </w:r>
            <w:r w:rsidRPr="002D0506">
              <w:rPr>
                <w:rFonts w:hint="eastAsia"/>
                <w:snapToGrid w:val="0"/>
                <w:spacing w:val="2"/>
                <w:sz w:val="21"/>
                <w:szCs w:val="21"/>
              </w:rPr>
              <w:t>）通过</w:t>
            </w:r>
            <w:r w:rsidRPr="002D0506">
              <w:rPr>
                <w:rFonts w:hint="eastAsia"/>
                <w:snapToGrid w:val="0"/>
                <w:spacing w:val="2"/>
                <w:sz w:val="21"/>
                <w:szCs w:val="21"/>
              </w:rPr>
              <w:t>afsim</w:t>
            </w:r>
            <w:r w:rsidRPr="002D0506">
              <w:rPr>
                <w:rFonts w:hint="eastAsia"/>
                <w:snapToGrid w:val="0"/>
                <w:spacing w:val="2"/>
                <w:sz w:val="21"/>
                <w:szCs w:val="21"/>
              </w:rPr>
              <w:t>输入不同的</w:t>
            </w:r>
            <w:r w:rsidR="00A84CA2">
              <w:rPr>
                <w:rFonts w:hint="eastAsia"/>
                <w:snapToGrid w:val="0"/>
                <w:spacing w:val="2"/>
                <w:sz w:val="21"/>
                <w:szCs w:val="21"/>
              </w:rPr>
              <w:t>YJJ</w:t>
            </w:r>
            <w:r w:rsidRPr="002D0506">
              <w:rPr>
                <w:rFonts w:hint="eastAsia"/>
                <w:snapToGrid w:val="0"/>
                <w:spacing w:val="2"/>
                <w:sz w:val="21"/>
                <w:szCs w:val="21"/>
              </w:rPr>
              <w:t>信息，使制导开始距目标的距离</w:t>
            </w:r>
            <w:r w:rsidRPr="002D0506">
              <w:rPr>
                <w:rFonts w:hint="eastAsia"/>
                <w:snapToGrid w:val="0"/>
                <w:spacing w:val="2"/>
                <w:sz w:val="21"/>
                <w:szCs w:val="21"/>
              </w:rPr>
              <w:t>&gt;=</w:t>
            </w:r>
            <w:r w:rsidRPr="002D0506">
              <w:rPr>
                <w:rFonts w:hint="eastAsia"/>
                <w:snapToGrid w:val="0"/>
                <w:spacing w:val="2"/>
                <w:sz w:val="21"/>
                <w:szCs w:val="21"/>
              </w:rPr>
              <w:t>制导距离，</w:t>
            </w:r>
            <w:r w:rsidR="00E869B1" w:rsidRPr="00E869B1">
              <w:rPr>
                <w:rFonts w:hint="eastAsia"/>
                <w:bCs/>
                <w:snapToGrid w:val="0"/>
                <w:spacing w:val="2"/>
                <w:sz w:val="21"/>
                <w:szCs w:val="21"/>
              </w:rPr>
              <w:t>通过日志信息查看阵位计算</w:t>
            </w:r>
            <w:r w:rsidR="00E869B1" w:rsidRPr="00E869B1">
              <w:rPr>
                <w:bCs/>
                <w:snapToGrid w:val="0"/>
                <w:spacing w:val="2"/>
                <w:sz w:val="21"/>
                <w:szCs w:val="21"/>
              </w:rPr>
              <w:t>失败</w:t>
            </w:r>
            <w:r w:rsidRPr="002D0506">
              <w:rPr>
                <w:rFonts w:hint="eastAsia"/>
                <w:snapToGrid w:val="0"/>
                <w:spacing w:val="2"/>
                <w:sz w:val="21"/>
                <w:szCs w:val="21"/>
              </w:rPr>
              <w:t>；</w:t>
            </w:r>
          </w:p>
          <w:p w14:paraId="341D7838" w14:textId="605B221D" w:rsidR="002D0506" w:rsidRPr="005C096F" w:rsidRDefault="002D0506" w:rsidP="002D0506">
            <w:pPr>
              <w:tabs>
                <w:tab w:val="left" w:pos="425"/>
              </w:tabs>
              <w:wordWrap w:val="0"/>
              <w:spacing w:line="360" w:lineRule="exact"/>
              <w:jc w:val="left"/>
              <w:rPr>
                <w:snapToGrid w:val="0"/>
                <w:spacing w:val="2"/>
                <w:sz w:val="21"/>
                <w:szCs w:val="21"/>
              </w:rPr>
            </w:pPr>
            <w:r w:rsidRPr="002D0506">
              <w:rPr>
                <w:rFonts w:hint="eastAsia"/>
                <w:snapToGrid w:val="0"/>
                <w:spacing w:val="2"/>
                <w:sz w:val="21"/>
                <w:szCs w:val="21"/>
              </w:rPr>
              <w:t>2</w:t>
            </w:r>
            <w:r w:rsidRPr="002D0506">
              <w:rPr>
                <w:rFonts w:hint="eastAsia"/>
                <w:snapToGrid w:val="0"/>
                <w:spacing w:val="2"/>
                <w:sz w:val="21"/>
                <w:szCs w:val="21"/>
              </w:rPr>
              <w:t>）通过</w:t>
            </w:r>
            <w:r w:rsidRPr="002D0506">
              <w:rPr>
                <w:rFonts w:hint="eastAsia"/>
                <w:snapToGrid w:val="0"/>
                <w:spacing w:val="2"/>
                <w:sz w:val="21"/>
                <w:szCs w:val="21"/>
              </w:rPr>
              <w:t>afsim</w:t>
            </w:r>
            <w:r w:rsidRPr="002D0506">
              <w:rPr>
                <w:rFonts w:hint="eastAsia"/>
                <w:snapToGrid w:val="0"/>
                <w:spacing w:val="2"/>
                <w:sz w:val="21"/>
                <w:szCs w:val="21"/>
              </w:rPr>
              <w:t>输入不同的</w:t>
            </w:r>
            <w:r w:rsidR="00A84CA2">
              <w:rPr>
                <w:rFonts w:hint="eastAsia"/>
                <w:snapToGrid w:val="0"/>
                <w:spacing w:val="2"/>
                <w:sz w:val="21"/>
                <w:szCs w:val="21"/>
              </w:rPr>
              <w:t>YJJ</w:t>
            </w:r>
            <w:r w:rsidRPr="002D0506">
              <w:rPr>
                <w:rFonts w:hint="eastAsia"/>
                <w:snapToGrid w:val="0"/>
                <w:spacing w:val="2"/>
                <w:sz w:val="21"/>
                <w:szCs w:val="21"/>
              </w:rPr>
              <w:t>信息，使制导结束距目标的距离</w:t>
            </w:r>
            <w:r w:rsidRPr="002D0506">
              <w:rPr>
                <w:rFonts w:hint="eastAsia"/>
                <w:snapToGrid w:val="0"/>
                <w:spacing w:val="2"/>
                <w:sz w:val="21"/>
                <w:szCs w:val="21"/>
              </w:rPr>
              <w:t>&gt;=</w:t>
            </w:r>
            <w:r w:rsidRPr="002D0506">
              <w:rPr>
                <w:rFonts w:hint="eastAsia"/>
                <w:snapToGrid w:val="0"/>
                <w:spacing w:val="2"/>
                <w:sz w:val="21"/>
                <w:szCs w:val="21"/>
              </w:rPr>
              <w:t>制导距离，</w:t>
            </w:r>
            <w:r w:rsidR="00E869B1" w:rsidRPr="00E869B1">
              <w:rPr>
                <w:rFonts w:hint="eastAsia"/>
                <w:bCs/>
                <w:snapToGrid w:val="0"/>
                <w:spacing w:val="2"/>
                <w:sz w:val="21"/>
                <w:szCs w:val="21"/>
              </w:rPr>
              <w:t>通过日志信息查看阵位计算</w:t>
            </w:r>
            <w:r w:rsidR="00E869B1" w:rsidRPr="00E869B1">
              <w:rPr>
                <w:bCs/>
                <w:snapToGrid w:val="0"/>
                <w:spacing w:val="2"/>
                <w:sz w:val="21"/>
                <w:szCs w:val="21"/>
              </w:rPr>
              <w:t>失败</w:t>
            </w:r>
            <w:r w:rsidRPr="002D0506">
              <w:rPr>
                <w:rFonts w:hint="eastAsia"/>
                <w:snapToGrid w:val="0"/>
                <w:spacing w:val="2"/>
                <w:sz w:val="21"/>
                <w:szCs w:val="21"/>
              </w:rPr>
              <w:t>。</w:t>
            </w:r>
          </w:p>
        </w:tc>
      </w:tr>
      <w:tr w:rsidR="002D0506" w:rsidRPr="00560D34" w14:paraId="7B95DEA1" w14:textId="77777777" w:rsidTr="00E36196">
        <w:tc>
          <w:tcPr>
            <w:tcW w:w="1620" w:type="dxa"/>
          </w:tcPr>
          <w:p w14:paraId="4B8CF3D6" w14:textId="77777777" w:rsidR="002D0506" w:rsidRPr="00560D34" w:rsidRDefault="002D0506" w:rsidP="002D0506">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充分性要求</w:t>
            </w:r>
          </w:p>
        </w:tc>
        <w:tc>
          <w:tcPr>
            <w:tcW w:w="7568" w:type="dxa"/>
            <w:gridSpan w:val="5"/>
            <w:vAlign w:val="center"/>
          </w:tcPr>
          <w:p w14:paraId="79732BFC" w14:textId="31574CFF" w:rsidR="002D0506" w:rsidRPr="00560D34" w:rsidRDefault="002D0506" w:rsidP="002D0506">
            <w:pPr>
              <w:wordWrap w:val="0"/>
              <w:spacing w:line="360" w:lineRule="exact"/>
              <w:jc w:val="left"/>
              <w:textAlignment w:val="center"/>
              <w:rPr>
                <w:snapToGrid w:val="0"/>
                <w:sz w:val="21"/>
                <w:szCs w:val="21"/>
              </w:rPr>
            </w:pPr>
            <w:r w:rsidRPr="00560D34">
              <w:rPr>
                <w:snapToGrid w:val="0"/>
                <w:sz w:val="21"/>
                <w:szCs w:val="21"/>
              </w:rPr>
              <w:t>测试用例覆</w:t>
            </w:r>
            <w:r w:rsidRPr="004441C5">
              <w:rPr>
                <w:snapToGrid w:val="0"/>
                <w:sz w:val="21"/>
                <w:szCs w:val="21"/>
              </w:rPr>
              <w:t>盖</w:t>
            </w:r>
            <w:r w:rsidR="00A84CA2">
              <w:rPr>
                <w:rFonts w:hint="eastAsia"/>
                <w:snapToGrid w:val="0"/>
                <w:sz w:val="21"/>
                <w:szCs w:val="21"/>
              </w:rPr>
              <w:t>YJJ</w:t>
            </w:r>
            <w:r w:rsidRPr="002D0506">
              <w:rPr>
                <w:rFonts w:hint="eastAsia"/>
                <w:snapToGrid w:val="0"/>
                <w:sz w:val="21"/>
                <w:szCs w:val="21"/>
              </w:rPr>
              <w:t>制导</w:t>
            </w:r>
            <w:r w:rsidRPr="00FE33B6">
              <w:rPr>
                <w:rFonts w:hint="eastAsia"/>
                <w:snapToGrid w:val="0"/>
                <w:sz w:val="21"/>
                <w:szCs w:val="21"/>
              </w:rPr>
              <w:t>阵位解算正常功能测试、</w:t>
            </w:r>
            <w:r w:rsidR="00A84CA2">
              <w:rPr>
                <w:rFonts w:hint="eastAsia"/>
                <w:snapToGrid w:val="0"/>
                <w:sz w:val="21"/>
                <w:szCs w:val="21"/>
              </w:rPr>
              <w:t>YJJ</w:t>
            </w:r>
            <w:r w:rsidRPr="002D0506">
              <w:rPr>
                <w:rFonts w:hint="eastAsia"/>
                <w:snapToGrid w:val="0"/>
                <w:sz w:val="21"/>
                <w:szCs w:val="21"/>
              </w:rPr>
              <w:t>制导</w:t>
            </w:r>
            <w:r w:rsidRPr="00FE33B6">
              <w:rPr>
                <w:rFonts w:hint="eastAsia"/>
                <w:snapToGrid w:val="0"/>
                <w:sz w:val="21"/>
                <w:szCs w:val="21"/>
              </w:rPr>
              <w:t>阵位解算异常功能测试</w:t>
            </w:r>
            <w:r w:rsidRPr="004441C5">
              <w:rPr>
                <w:snapToGrid w:val="0"/>
                <w:sz w:val="21"/>
                <w:szCs w:val="21"/>
              </w:rPr>
              <w:t>子项要求的全部内容。</w:t>
            </w:r>
          </w:p>
          <w:p w14:paraId="526B5B2E" w14:textId="77777777" w:rsidR="002D0506" w:rsidRPr="00560D34" w:rsidRDefault="002D0506" w:rsidP="002D0506">
            <w:pPr>
              <w:wordWrap w:val="0"/>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2D0506" w:rsidRPr="00560D34" w14:paraId="3FE49554" w14:textId="77777777" w:rsidTr="00E36196">
        <w:tc>
          <w:tcPr>
            <w:tcW w:w="1620" w:type="dxa"/>
          </w:tcPr>
          <w:p w14:paraId="3F8ACE69" w14:textId="77777777" w:rsidR="002D0506" w:rsidRPr="00560D34" w:rsidRDefault="002D0506" w:rsidP="002D0506">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68" w:type="dxa"/>
            <w:gridSpan w:val="5"/>
            <w:vAlign w:val="center"/>
          </w:tcPr>
          <w:p w14:paraId="4B1D58CD" w14:textId="77777777" w:rsidR="002D0506" w:rsidRPr="00560D34" w:rsidRDefault="002D0506" w:rsidP="002D0506">
            <w:pPr>
              <w:wordWrap w:val="0"/>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3F417DB9" w14:textId="77777777" w:rsidR="004069BB" w:rsidRPr="005201A5" w:rsidRDefault="004069BB" w:rsidP="004069BB"/>
    <w:p w14:paraId="4E81039D" w14:textId="77777777" w:rsidR="005D7BF2" w:rsidRPr="005D7BF2" w:rsidRDefault="005D7BF2" w:rsidP="005D7BF2">
      <w:pPr>
        <w:pStyle w:val="7"/>
        <w:rPr>
          <w:sz w:val="28"/>
          <w:szCs w:val="28"/>
        </w:rPr>
      </w:pPr>
      <w:r w:rsidRPr="005D7BF2">
        <w:rPr>
          <w:rFonts w:hint="eastAsia"/>
          <w:sz w:val="28"/>
          <w:szCs w:val="28"/>
        </w:rPr>
        <w:t>通信条件判断</w:t>
      </w:r>
      <w:r w:rsidRPr="005D7BF2">
        <w:rPr>
          <w:sz w:val="28"/>
          <w:szCs w:val="28"/>
        </w:rPr>
        <w:t>功能测试</w:t>
      </w:r>
    </w:p>
    <w:p w14:paraId="46747CF8" w14:textId="77777777" w:rsidR="005D7BF2" w:rsidRPr="005D7BF2" w:rsidRDefault="005D7BF2" w:rsidP="005D7BF2">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5D7BF2">
        <w:rPr>
          <w:rFonts w:eastAsia="黑体"/>
          <w:kern w:val="0"/>
          <w:sz w:val="24"/>
          <w:szCs w:val="24"/>
        </w:rPr>
        <w:t>表</w:t>
      </w:r>
      <w:r w:rsidRPr="005D7BF2">
        <w:rPr>
          <w:rFonts w:eastAsia="黑体"/>
          <w:kern w:val="0"/>
          <w:sz w:val="24"/>
          <w:szCs w:val="24"/>
        </w:rPr>
        <w:fldChar w:fldCharType="begin"/>
      </w:r>
      <w:r w:rsidRPr="005D7BF2">
        <w:rPr>
          <w:rFonts w:eastAsia="黑体"/>
          <w:kern w:val="0"/>
          <w:sz w:val="24"/>
          <w:szCs w:val="24"/>
        </w:rPr>
        <w:instrText xml:space="preserve"> STYLEREF 1 \s </w:instrText>
      </w:r>
      <w:r w:rsidRPr="005D7BF2">
        <w:rPr>
          <w:rFonts w:eastAsia="黑体"/>
          <w:kern w:val="0"/>
          <w:sz w:val="24"/>
          <w:szCs w:val="24"/>
        </w:rPr>
        <w:fldChar w:fldCharType="separate"/>
      </w:r>
      <w:r w:rsidRPr="005D7BF2">
        <w:rPr>
          <w:rFonts w:eastAsia="黑体"/>
          <w:noProof/>
          <w:kern w:val="0"/>
          <w:sz w:val="24"/>
          <w:szCs w:val="24"/>
        </w:rPr>
        <w:t>6</w:t>
      </w:r>
      <w:r w:rsidRPr="005D7BF2">
        <w:rPr>
          <w:rFonts w:eastAsia="黑体"/>
          <w:kern w:val="0"/>
          <w:sz w:val="24"/>
          <w:szCs w:val="24"/>
        </w:rPr>
        <w:fldChar w:fldCharType="end"/>
      </w:r>
      <w:r w:rsidRPr="005D7BF2">
        <w:rPr>
          <w:rFonts w:eastAsia="黑体"/>
          <w:kern w:val="0"/>
          <w:sz w:val="24"/>
          <w:szCs w:val="24"/>
        </w:rPr>
        <w:noBreakHyphen/>
      </w:r>
      <w:r w:rsidRPr="005D7BF2">
        <w:rPr>
          <w:rFonts w:eastAsia="黑体"/>
          <w:kern w:val="0"/>
          <w:sz w:val="24"/>
          <w:szCs w:val="24"/>
        </w:rPr>
        <w:fldChar w:fldCharType="begin"/>
      </w:r>
      <w:r w:rsidRPr="005D7BF2">
        <w:rPr>
          <w:rFonts w:eastAsia="黑体"/>
          <w:kern w:val="0"/>
          <w:sz w:val="24"/>
          <w:szCs w:val="24"/>
        </w:rPr>
        <w:instrText xml:space="preserve"> SEQ </w:instrText>
      </w:r>
      <w:r w:rsidRPr="005D7BF2">
        <w:rPr>
          <w:rFonts w:eastAsia="黑体"/>
          <w:kern w:val="0"/>
          <w:sz w:val="24"/>
          <w:szCs w:val="24"/>
        </w:rPr>
        <w:instrText>表</w:instrText>
      </w:r>
      <w:r w:rsidRPr="005D7BF2">
        <w:rPr>
          <w:rFonts w:eastAsia="黑体"/>
          <w:kern w:val="0"/>
          <w:sz w:val="24"/>
          <w:szCs w:val="24"/>
        </w:rPr>
        <w:instrText xml:space="preserve"> \* ARABIC \s 1 </w:instrText>
      </w:r>
      <w:r w:rsidRPr="005D7BF2">
        <w:rPr>
          <w:rFonts w:eastAsia="黑体"/>
          <w:kern w:val="0"/>
          <w:sz w:val="24"/>
          <w:szCs w:val="24"/>
        </w:rPr>
        <w:fldChar w:fldCharType="separate"/>
      </w:r>
      <w:r w:rsidRPr="005D7BF2">
        <w:rPr>
          <w:rFonts w:eastAsia="黑体"/>
          <w:noProof/>
          <w:kern w:val="0"/>
          <w:sz w:val="24"/>
          <w:szCs w:val="24"/>
        </w:rPr>
        <w:t>7</w:t>
      </w:r>
      <w:r w:rsidRPr="005D7BF2">
        <w:rPr>
          <w:rFonts w:eastAsia="黑体"/>
          <w:kern w:val="0"/>
          <w:sz w:val="24"/>
          <w:szCs w:val="24"/>
        </w:rPr>
        <w:fldChar w:fldCharType="end"/>
      </w:r>
      <w:r w:rsidRPr="005D7BF2">
        <w:rPr>
          <w:rFonts w:eastAsia="黑体"/>
          <w:kern w:val="0"/>
          <w:sz w:val="24"/>
          <w:szCs w:val="24"/>
        </w:rPr>
        <w:t xml:space="preserve"> </w:t>
      </w:r>
      <w:r w:rsidRPr="005D7BF2">
        <w:rPr>
          <w:rFonts w:eastAsia="黑体"/>
          <w:kern w:val="0"/>
          <w:sz w:val="24"/>
          <w:szCs w:val="24"/>
        </w:rPr>
        <w:t>功能测试</w:t>
      </w:r>
      <w:r w:rsidRPr="005D7BF2">
        <w:rPr>
          <w:rFonts w:eastAsia="黑体" w:hint="eastAsia"/>
          <w:kern w:val="0"/>
          <w:sz w:val="24"/>
          <w:szCs w:val="24"/>
        </w:rPr>
        <w:t>项目</w:t>
      </w:r>
      <w:r w:rsidRPr="005D7BF2">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5D7BF2" w:rsidRPr="005D7BF2" w14:paraId="5946E8EB" w14:textId="77777777" w:rsidTr="00E36196">
        <w:tc>
          <w:tcPr>
            <w:tcW w:w="1620" w:type="dxa"/>
            <w:vAlign w:val="center"/>
          </w:tcPr>
          <w:p w14:paraId="7DEB1540" w14:textId="77777777" w:rsidR="005D7BF2" w:rsidRPr="005D7BF2" w:rsidRDefault="005D7BF2" w:rsidP="005D7BF2">
            <w:pPr>
              <w:spacing w:before="100" w:beforeAutospacing="1" w:after="100" w:afterAutospacing="1" w:line="360" w:lineRule="exact"/>
              <w:jc w:val="center"/>
              <w:rPr>
                <w:snapToGrid w:val="0"/>
                <w:spacing w:val="2"/>
                <w:sz w:val="21"/>
                <w:szCs w:val="21"/>
              </w:rPr>
            </w:pPr>
            <w:r w:rsidRPr="005D7BF2">
              <w:rPr>
                <w:snapToGrid w:val="0"/>
                <w:spacing w:val="2"/>
                <w:sz w:val="21"/>
                <w:szCs w:val="21"/>
              </w:rPr>
              <w:t>测试项名称</w:t>
            </w:r>
          </w:p>
        </w:tc>
        <w:tc>
          <w:tcPr>
            <w:tcW w:w="3024" w:type="dxa"/>
            <w:vAlign w:val="center"/>
          </w:tcPr>
          <w:p w14:paraId="3E9B2C50" w14:textId="77777777" w:rsidR="005D7BF2" w:rsidRPr="005D7BF2" w:rsidRDefault="005D7BF2" w:rsidP="005D7BF2">
            <w:pPr>
              <w:spacing w:line="360" w:lineRule="exact"/>
              <w:rPr>
                <w:snapToGrid w:val="0"/>
                <w:spacing w:val="2"/>
                <w:sz w:val="21"/>
                <w:szCs w:val="21"/>
              </w:rPr>
            </w:pPr>
            <w:r w:rsidRPr="005D7BF2">
              <w:rPr>
                <w:rFonts w:hint="eastAsia"/>
                <w:snapToGrid w:val="0"/>
                <w:spacing w:val="2"/>
                <w:sz w:val="21"/>
                <w:szCs w:val="21"/>
              </w:rPr>
              <w:t>通信条件判断功能测试</w:t>
            </w:r>
          </w:p>
        </w:tc>
        <w:tc>
          <w:tcPr>
            <w:tcW w:w="1287" w:type="dxa"/>
            <w:vAlign w:val="center"/>
          </w:tcPr>
          <w:p w14:paraId="61FFE0D6" w14:textId="77777777" w:rsidR="005D7BF2" w:rsidRPr="005D7BF2" w:rsidRDefault="005D7BF2" w:rsidP="005D7BF2">
            <w:pPr>
              <w:spacing w:line="360" w:lineRule="exact"/>
              <w:jc w:val="center"/>
              <w:rPr>
                <w:snapToGrid w:val="0"/>
                <w:sz w:val="21"/>
                <w:szCs w:val="21"/>
              </w:rPr>
            </w:pPr>
            <w:r w:rsidRPr="005D7BF2">
              <w:rPr>
                <w:snapToGrid w:val="0"/>
                <w:sz w:val="21"/>
                <w:szCs w:val="21"/>
              </w:rPr>
              <w:t>测试项标识</w:t>
            </w:r>
          </w:p>
        </w:tc>
        <w:tc>
          <w:tcPr>
            <w:tcW w:w="1658" w:type="dxa"/>
            <w:vAlign w:val="center"/>
          </w:tcPr>
          <w:p w14:paraId="30616189" w14:textId="77777777" w:rsidR="005D7BF2" w:rsidRPr="005D7BF2" w:rsidRDefault="005D7BF2" w:rsidP="005D7BF2">
            <w:pPr>
              <w:spacing w:line="360" w:lineRule="exact"/>
              <w:jc w:val="center"/>
              <w:rPr>
                <w:snapToGrid w:val="0"/>
                <w:sz w:val="21"/>
                <w:szCs w:val="21"/>
              </w:rPr>
            </w:pPr>
            <w:r w:rsidRPr="005D7BF2">
              <w:rPr>
                <w:snapToGrid w:val="0"/>
                <w:sz w:val="21"/>
                <w:szCs w:val="21"/>
              </w:rPr>
              <w:t>XQKC</w:t>
            </w:r>
            <w:r>
              <w:rPr>
                <w:snapToGrid w:val="0"/>
                <w:sz w:val="21"/>
                <w:szCs w:val="21"/>
              </w:rPr>
              <w:t>MM</w:t>
            </w:r>
            <w:r w:rsidRPr="005D7BF2">
              <w:rPr>
                <w:snapToGrid w:val="0"/>
                <w:sz w:val="21"/>
                <w:szCs w:val="21"/>
              </w:rPr>
              <w:t>_SU_TXTJ</w:t>
            </w:r>
          </w:p>
        </w:tc>
        <w:tc>
          <w:tcPr>
            <w:tcW w:w="968" w:type="dxa"/>
            <w:vAlign w:val="center"/>
          </w:tcPr>
          <w:p w14:paraId="22E79EE9" w14:textId="77777777" w:rsidR="005D7BF2" w:rsidRPr="005D7BF2" w:rsidRDefault="005D7BF2" w:rsidP="005D7BF2">
            <w:pPr>
              <w:spacing w:line="360" w:lineRule="exact"/>
              <w:jc w:val="center"/>
              <w:rPr>
                <w:snapToGrid w:val="0"/>
                <w:sz w:val="21"/>
                <w:szCs w:val="21"/>
              </w:rPr>
            </w:pPr>
            <w:r w:rsidRPr="005D7BF2">
              <w:rPr>
                <w:snapToGrid w:val="0"/>
                <w:sz w:val="21"/>
                <w:szCs w:val="21"/>
              </w:rPr>
              <w:t>优先级</w:t>
            </w:r>
          </w:p>
        </w:tc>
        <w:tc>
          <w:tcPr>
            <w:tcW w:w="631" w:type="dxa"/>
            <w:vAlign w:val="center"/>
          </w:tcPr>
          <w:p w14:paraId="2AC817D4" w14:textId="77777777" w:rsidR="005D7BF2" w:rsidRPr="005D7BF2" w:rsidRDefault="005D7BF2" w:rsidP="005D7BF2">
            <w:pPr>
              <w:spacing w:line="360" w:lineRule="exact"/>
              <w:jc w:val="center"/>
              <w:rPr>
                <w:snapToGrid w:val="0"/>
                <w:sz w:val="21"/>
                <w:szCs w:val="21"/>
              </w:rPr>
            </w:pPr>
            <w:r w:rsidRPr="005D7BF2">
              <w:rPr>
                <w:snapToGrid w:val="0"/>
                <w:sz w:val="21"/>
                <w:szCs w:val="21"/>
              </w:rPr>
              <w:t>高</w:t>
            </w:r>
          </w:p>
        </w:tc>
      </w:tr>
      <w:tr w:rsidR="005D7BF2" w:rsidRPr="005D7BF2" w14:paraId="51E5670D" w14:textId="77777777" w:rsidTr="00E36196">
        <w:tc>
          <w:tcPr>
            <w:tcW w:w="1620" w:type="dxa"/>
            <w:vAlign w:val="center"/>
          </w:tcPr>
          <w:p w14:paraId="10627576" w14:textId="77777777" w:rsidR="005D7BF2" w:rsidRPr="005D7BF2" w:rsidRDefault="005D7BF2" w:rsidP="005D7BF2">
            <w:pPr>
              <w:spacing w:before="100" w:beforeAutospacing="1" w:after="100" w:afterAutospacing="1" w:line="360" w:lineRule="exact"/>
              <w:jc w:val="center"/>
              <w:rPr>
                <w:snapToGrid w:val="0"/>
                <w:spacing w:val="2"/>
                <w:sz w:val="21"/>
                <w:szCs w:val="21"/>
              </w:rPr>
            </w:pPr>
            <w:r w:rsidRPr="005D7BF2">
              <w:rPr>
                <w:snapToGrid w:val="0"/>
                <w:spacing w:val="2"/>
                <w:sz w:val="21"/>
                <w:szCs w:val="21"/>
              </w:rPr>
              <w:t>追踪关系</w:t>
            </w:r>
          </w:p>
        </w:tc>
        <w:tc>
          <w:tcPr>
            <w:tcW w:w="7568" w:type="dxa"/>
            <w:gridSpan w:val="5"/>
            <w:vAlign w:val="center"/>
          </w:tcPr>
          <w:p w14:paraId="2C40ED89" w14:textId="64AEEEBC" w:rsidR="005D7BF2" w:rsidRPr="00085504" w:rsidRDefault="005D7BF2" w:rsidP="005D7BF2">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085504">
              <w:rPr>
                <w:rFonts w:hint="eastAsia"/>
                <w:snapToGrid w:val="0"/>
                <w:sz w:val="21"/>
                <w:szCs w:val="21"/>
              </w:rPr>
              <w:t>3.2.2.1.1</w:t>
            </w:r>
            <w:r>
              <w:rPr>
                <w:rFonts w:hint="eastAsia"/>
                <w:snapToGrid w:val="0"/>
                <w:sz w:val="21"/>
                <w:szCs w:val="21"/>
              </w:rPr>
              <w:t>节</w:t>
            </w:r>
            <w:r w:rsidRPr="00085504">
              <w:rPr>
                <w:rFonts w:hint="eastAsia"/>
                <w:snapToGrid w:val="0"/>
                <w:sz w:val="21"/>
                <w:szCs w:val="21"/>
              </w:rPr>
              <w:t>阵位解算设计说明</w:t>
            </w:r>
          </w:p>
        </w:tc>
      </w:tr>
      <w:tr w:rsidR="005D7BF2" w:rsidRPr="005D7BF2" w14:paraId="3C56374D" w14:textId="77777777" w:rsidTr="00E36196">
        <w:tc>
          <w:tcPr>
            <w:tcW w:w="1620" w:type="dxa"/>
            <w:vAlign w:val="center"/>
          </w:tcPr>
          <w:p w14:paraId="68AF4618" w14:textId="77777777" w:rsidR="005D7BF2" w:rsidRPr="005D7BF2" w:rsidRDefault="005D7BF2" w:rsidP="005D7BF2">
            <w:pPr>
              <w:spacing w:before="100" w:beforeAutospacing="1" w:after="100" w:afterAutospacing="1" w:line="360" w:lineRule="exact"/>
              <w:jc w:val="center"/>
              <w:rPr>
                <w:snapToGrid w:val="0"/>
                <w:spacing w:val="2"/>
                <w:sz w:val="21"/>
                <w:szCs w:val="21"/>
              </w:rPr>
            </w:pPr>
            <w:r w:rsidRPr="005D7BF2">
              <w:rPr>
                <w:snapToGrid w:val="0"/>
                <w:spacing w:val="2"/>
                <w:sz w:val="21"/>
                <w:szCs w:val="21"/>
              </w:rPr>
              <w:t>需求描述</w:t>
            </w:r>
          </w:p>
        </w:tc>
        <w:tc>
          <w:tcPr>
            <w:tcW w:w="7568" w:type="dxa"/>
            <w:gridSpan w:val="5"/>
            <w:vAlign w:val="center"/>
          </w:tcPr>
          <w:p w14:paraId="272107E6" w14:textId="77777777" w:rsidR="00720269" w:rsidRDefault="00720269" w:rsidP="00BD3AB7">
            <w:pPr>
              <w:spacing w:line="360" w:lineRule="exact"/>
              <w:ind w:firstLineChars="200" w:firstLine="420"/>
              <w:rPr>
                <w:bCs/>
                <w:snapToGrid w:val="0"/>
                <w:sz w:val="21"/>
                <w:szCs w:val="21"/>
              </w:rPr>
            </w:pPr>
            <w:r w:rsidRPr="00720269">
              <w:rPr>
                <w:rFonts w:hint="eastAsia"/>
                <w:bCs/>
                <w:snapToGrid w:val="0"/>
                <w:sz w:val="21"/>
                <w:szCs w:val="21"/>
              </w:rPr>
              <w:t>阵位约束条件判断</w:t>
            </w:r>
            <w:r>
              <w:rPr>
                <w:rFonts w:hint="eastAsia"/>
                <w:bCs/>
                <w:snapToGrid w:val="0"/>
                <w:sz w:val="21"/>
                <w:szCs w:val="21"/>
              </w:rPr>
              <w:t>：</w:t>
            </w:r>
          </w:p>
          <w:p w14:paraId="3938BBBA" w14:textId="77777777" w:rsidR="00BD3AB7" w:rsidRPr="00BD3AB7" w:rsidRDefault="00720269" w:rsidP="00BD3AB7">
            <w:pPr>
              <w:spacing w:line="360" w:lineRule="exact"/>
              <w:ind w:firstLineChars="200" w:firstLine="420"/>
              <w:rPr>
                <w:bCs/>
                <w:snapToGrid w:val="0"/>
                <w:sz w:val="21"/>
                <w:szCs w:val="21"/>
              </w:rPr>
            </w:pPr>
            <w:r>
              <w:rPr>
                <w:rFonts w:hint="eastAsia"/>
                <w:bCs/>
                <w:snapToGrid w:val="0"/>
                <w:sz w:val="21"/>
                <w:szCs w:val="21"/>
              </w:rPr>
              <w:t>1</w:t>
            </w:r>
            <w:r>
              <w:rPr>
                <w:rFonts w:hint="eastAsia"/>
                <w:bCs/>
                <w:snapToGrid w:val="0"/>
                <w:sz w:val="21"/>
                <w:szCs w:val="21"/>
              </w:rPr>
              <w:t>）</w:t>
            </w:r>
            <w:r w:rsidR="00BD3AB7" w:rsidRPr="00BD3AB7">
              <w:rPr>
                <w:rFonts w:hint="eastAsia"/>
                <w:bCs/>
                <w:snapToGrid w:val="0"/>
                <w:sz w:val="21"/>
                <w:szCs w:val="21"/>
              </w:rPr>
              <w:t>打击阵位的生成要考虑打击节点与管控节点的通信距离约束</w:t>
            </w:r>
            <w:r w:rsidR="00BD3AB7">
              <w:rPr>
                <w:rFonts w:hint="eastAsia"/>
                <w:bCs/>
                <w:snapToGrid w:val="0"/>
                <w:sz w:val="21"/>
                <w:szCs w:val="21"/>
              </w:rPr>
              <w:t>。</w:t>
            </w:r>
          </w:p>
          <w:p w14:paraId="508698C0" w14:textId="77777777" w:rsidR="00BD3AB7" w:rsidRPr="00BD3AB7" w:rsidRDefault="00720269" w:rsidP="00BD3AB7">
            <w:pPr>
              <w:spacing w:line="360" w:lineRule="exact"/>
              <w:ind w:firstLineChars="200" w:firstLine="420"/>
              <w:rPr>
                <w:bCs/>
                <w:snapToGrid w:val="0"/>
                <w:sz w:val="21"/>
                <w:szCs w:val="21"/>
              </w:rPr>
            </w:pPr>
            <w:r>
              <w:rPr>
                <w:rFonts w:hint="eastAsia"/>
                <w:bCs/>
                <w:snapToGrid w:val="0"/>
                <w:sz w:val="21"/>
                <w:szCs w:val="21"/>
              </w:rPr>
              <w:t>2</w:t>
            </w:r>
            <w:r>
              <w:rPr>
                <w:rFonts w:hint="eastAsia"/>
                <w:bCs/>
                <w:snapToGrid w:val="0"/>
                <w:sz w:val="21"/>
                <w:szCs w:val="21"/>
              </w:rPr>
              <w:t>）</w:t>
            </w:r>
            <w:r w:rsidR="00BD3AB7" w:rsidRPr="00BD3AB7">
              <w:rPr>
                <w:rFonts w:hint="eastAsia"/>
                <w:bCs/>
                <w:snapToGrid w:val="0"/>
                <w:sz w:val="21"/>
                <w:szCs w:val="21"/>
              </w:rPr>
              <w:t>探测阵位的生成要考虑探测节点与管控节点的通信距离约束</w:t>
            </w:r>
            <w:r w:rsidR="00BD3AB7">
              <w:rPr>
                <w:rFonts w:hint="eastAsia"/>
                <w:bCs/>
                <w:snapToGrid w:val="0"/>
                <w:sz w:val="21"/>
                <w:szCs w:val="21"/>
              </w:rPr>
              <w:t>。</w:t>
            </w:r>
          </w:p>
          <w:p w14:paraId="569ED0D8" w14:textId="77777777" w:rsidR="00BD3AB7" w:rsidRPr="00BD3AB7" w:rsidRDefault="00720269" w:rsidP="00BD3AB7">
            <w:pPr>
              <w:spacing w:line="360" w:lineRule="exact"/>
              <w:ind w:firstLineChars="200" w:firstLine="420"/>
              <w:rPr>
                <w:bCs/>
                <w:snapToGrid w:val="0"/>
                <w:sz w:val="21"/>
                <w:szCs w:val="21"/>
              </w:rPr>
            </w:pPr>
            <w:r>
              <w:rPr>
                <w:bCs/>
                <w:snapToGrid w:val="0"/>
                <w:sz w:val="21"/>
                <w:szCs w:val="21"/>
              </w:rPr>
              <w:t>3</w:t>
            </w:r>
            <w:r>
              <w:rPr>
                <w:rFonts w:hint="eastAsia"/>
                <w:bCs/>
                <w:snapToGrid w:val="0"/>
                <w:sz w:val="21"/>
                <w:szCs w:val="21"/>
              </w:rPr>
              <w:t>）</w:t>
            </w:r>
            <w:r w:rsidR="00BD3AB7" w:rsidRPr="00BD3AB7">
              <w:rPr>
                <w:rFonts w:hint="eastAsia"/>
                <w:bCs/>
                <w:snapToGrid w:val="0"/>
                <w:sz w:val="21"/>
                <w:szCs w:val="21"/>
              </w:rPr>
              <w:t>制导阵位的生成要考虑制导节点与管控节点的通信距离约束</w:t>
            </w:r>
            <w:r w:rsidR="00BD3AB7">
              <w:rPr>
                <w:rFonts w:hint="eastAsia"/>
                <w:bCs/>
                <w:snapToGrid w:val="0"/>
                <w:sz w:val="21"/>
                <w:szCs w:val="21"/>
              </w:rPr>
              <w:t>。</w:t>
            </w:r>
          </w:p>
          <w:p w14:paraId="25BED92B" w14:textId="77777777" w:rsidR="005D7BF2" w:rsidRDefault="005D7BF2" w:rsidP="00BD3AB7">
            <w:pPr>
              <w:spacing w:line="360" w:lineRule="exact"/>
              <w:ind w:firstLineChars="200" w:firstLine="420"/>
              <w:rPr>
                <w:bCs/>
                <w:snapToGrid w:val="0"/>
                <w:sz w:val="21"/>
                <w:szCs w:val="21"/>
              </w:rPr>
            </w:pPr>
            <w:r w:rsidRPr="005D7BF2">
              <w:rPr>
                <w:rFonts w:hint="eastAsia"/>
                <w:bCs/>
                <w:snapToGrid w:val="0"/>
                <w:sz w:val="21"/>
                <w:szCs w:val="21"/>
              </w:rPr>
              <w:t>阵位约束条件判断的流程图如下所示</w:t>
            </w:r>
            <w:r>
              <w:rPr>
                <w:rFonts w:hint="eastAsia"/>
                <w:bCs/>
                <w:snapToGrid w:val="0"/>
                <w:sz w:val="21"/>
                <w:szCs w:val="21"/>
              </w:rPr>
              <w:t>：</w:t>
            </w:r>
          </w:p>
          <w:p w14:paraId="259E1346" w14:textId="77777777" w:rsidR="005D7BF2" w:rsidRPr="005D7BF2" w:rsidRDefault="005D7BF2" w:rsidP="005D7BF2">
            <w:pPr>
              <w:spacing w:line="240" w:lineRule="auto"/>
              <w:jc w:val="center"/>
              <w:rPr>
                <w:bCs/>
                <w:snapToGrid w:val="0"/>
                <w:sz w:val="21"/>
                <w:szCs w:val="21"/>
              </w:rPr>
            </w:pPr>
            <w:r>
              <w:object w:dxaOrig="5345" w:dyaOrig="8972" w14:anchorId="2E521B19">
                <v:shape id="_x0000_i1036" type="#_x0000_t75" style="width:267.2pt;height:449.05pt" o:ole="">
                  <v:imagedata r:id="rId29" o:title=""/>
                </v:shape>
                <o:OLEObject Type="Embed" ProgID="Visio.Drawing.11" ShapeID="_x0000_i1036" DrawAspect="Content" ObjectID="_1830335257" r:id="rId30"/>
              </w:object>
            </w:r>
          </w:p>
        </w:tc>
      </w:tr>
      <w:tr w:rsidR="005D7BF2" w:rsidRPr="005D7BF2" w14:paraId="42265E9F" w14:textId="77777777" w:rsidTr="00E36196">
        <w:tc>
          <w:tcPr>
            <w:tcW w:w="1620" w:type="dxa"/>
            <w:vAlign w:val="center"/>
          </w:tcPr>
          <w:p w14:paraId="52945AC4" w14:textId="77777777" w:rsidR="005D7BF2" w:rsidRPr="005D7BF2" w:rsidRDefault="005D7BF2" w:rsidP="005D7BF2">
            <w:pPr>
              <w:spacing w:before="100" w:beforeAutospacing="1" w:after="100" w:afterAutospacing="1" w:line="360" w:lineRule="exact"/>
              <w:jc w:val="center"/>
              <w:rPr>
                <w:snapToGrid w:val="0"/>
                <w:spacing w:val="2"/>
                <w:sz w:val="21"/>
                <w:szCs w:val="21"/>
              </w:rPr>
            </w:pPr>
            <w:r w:rsidRPr="005D7BF2">
              <w:rPr>
                <w:snapToGrid w:val="0"/>
                <w:spacing w:val="2"/>
                <w:sz w:val="21"/>
                <w:szCs w:val="21"/>
              </w:rPr>
              <w:lastRenderedPageBreak/>
              <w:t>测试项描述</w:t>
            </w:r>
          </w:p>
        </w:tc>
        <w:tc>
          <w:tcPr>
            <w:tcW w:w="7568" w:type="dxa"/>
            <w:gridSpan w:val="5"/>
            <w:vAlign w:val="center"/>
          </w:tcPr>
          <w:p w14:paraId="206AEA38" w14:textId="77777777" w:rsidR="005D7BF2" w:rsidRPr="005D7BF2" w:rsidRDefault="005D7BF2" w:rsidP="005D7BF2">
            <w:pPr>
              <w:tabs>
                <w:tab w:val="left" w:pos="425"/>
              </w:tabs>
              <w:spacing w:before="100" w:beforeAutospacing="1" w:line="360" w:lineRule="exact"/>
              <w:jc w:val="left"/>
              <w:rPr>
                <w:b/>
                <w:snapToGrid w:val="0"/>
                <w:sz w:val="21"/>
                <w:szCs w:val="21"/>
              </w:rPr>
            </w:pPr>
            <w:r w:rsidRPr="005D7BF2">
              <w:rPr>
                <w:rFonts w:hint="eastAsia"/>
                <w:b/>
                <w:snapToGrid w:val="0"/>
                <w:sz w:val="21"/>
                <w:szCs w:val="21"/>
              </w:rPr>
              <w:t>1.</w:t>
            </w:r>
            <w:r w:rsidRPr="005D7BF2">
              <w:rPr>
                <w:rFonts w:hint="eastAsia"/>
                <w:b/>
                <w:snapToGrid w:val="0"/>
                <w:sz w:val="21"/>
                <w:szCs w:val="21"/>
              </w:rPr>
              <w:tab/>
            </w:r>
            <w:r w:rsidRPr="005D7BF2">
              <w:rPr>
                <w:rFonts w:hint="eastAsia"/>
                <w:b/>
                <w:snapToGrid w:val="0"/>
                <w:sz w:val="21"/>
                <w:szCs w:val="21"/>
              </w:rPr>
              <w:t>计算距本机距离功能</w:t>
            </w:r>
            <w:r w:rsidRPr="005D7BF2">
              <w:rPr>
                <w:b/>
                <w:snapToGrid w:val="0"/>
                <w:sz w:val="21"/>
                <w:szCs w:val="21"/>
              </w:rPr>
              <w:t>测试（</w:t>
            </w:r>
            <w:r w:rsidRPr="005D7BF2">
              <w:rPr>
                <w:b/>
                <w:snapToGrid w:val="0"/>
                <w:sz w:val="21"/>
                <w:szCs w:val="21"/>
              </w:rPr>
              <w:t>XQKC</w:t>
            </w:r>
            <w:r>
              <w:rPr>
                <w:b/>
                <w:snapToGrid w:val="0"/>
                <w:sz w:val="21"/>
                <w:szCs w:val="21"/>
              </w:rPr>
              <w:t>MM_</w:t>
            </w:r>
            <w:r w:rsidRPr="005D7BF2">
              <w:rPr>
                <w:b/>
                <w:snapToGrid w:val="0"/>
                <w:sz w:val="21"/>
                <w:szCs w:val="21"/>
              </w:rPr>
              <w:t>SU_TXTJ</w:t>
            </w:r>
            <w:r w:rsidRPr="005D7BF2">
              <w:rPr>
                <w:b/>
                <w:snapToGrid w:val="0"/>
                <w:spacing w:val="2"/>
                <w:sz w:val="21"/>
                <w:szCs w:val="21"/>
              </w:rPr>
              <w:t>_SU01</w:t>
            </w:r>
            <w:r w:rsidRPr="005D7BF2">
              <w:rPr>
                <w:b/>
                <w:snapToGrid w:val="0"/>
                <w:spacing w:val="2"/>
                <w:sz w:val="21"/>
                <w:szCs w:val="21"/>
              </w:rPr>
              <w:t>）</w:t>
            </w:r>
          </w:p>
          <w:p w14:paraId="40A83817" w14:textId="77777777" w:rsidR="005D7BF2" w:rsidRPr="005D7BF2" w:rsidRDefault="005D7BF2" w:rsidP="005D7BF2">
            <w:pPr>
              <w:tabs>
                <w:tab w:val="left" w:pos="425"/>
              </w:tabs>
              <w:spacing w:before="100" w:beforeAutospacing="1" w:line="360" w:lineRule="exact"/>
              <w:jc w:val="left"/>
              <w:rPr>
                <w:snapToGrid w:val="0"/>
                <w:sz w:val="21"/>
                <w:szCs w:val="21"/>
              </w:rPr>
            </w:pPr>
            <w:r w:rsidRPr="005D7BF2">
              <w:rPr>
                <w:rFonts w:hint="eastAsia"/>
                <w:snapToGrid w:val="0"/>
                <w:sz w:val="21"/>
                <w:szCs w:val="21"/>
              </w:rPr>
              <w:t>通过程序插桩查看软件计算的阵位距本机距离，验证计算的阵位距本机距离是否正确。</w:t>
            </w:r>
          </w:p>
          <w:p w14:paraId="107CAAB7" w14:textId="77777777" w:rsidR="005D7BF2" w:rsidRPr="005D7BF2" w:rsidRDefault="005D7BF2" w:rsidP="005D7BF2">
            <w:pPr>
              <w:spacing w:before="100" w:beforeAutospacing="1" w:line="360" w:lineRule="exact"/>
              <w:jc w:val="left"/>
              <w:rPr>
                <w:b/>
                <w:snapToGrid w:val="0"/>
                <w:spacing w:val="2"/>
                <w:sz w:val="21"/>
                <w:szCs w:val="21"/>
              </w:rPr>
            </w:pPr>
            <w:r w:rsidRPr="005D7BF2">
              <w:rPr>
                <w:rFonts w:hint="eastAsia"/>
                <w:b/>
                <w:snapToGrid w:val="0"/>
                <w:sz w:val="21"/>
                <w:szCs w:val="21"/>
              </w:rPr>
              <w:t>2.</w:t>
            </w:r>
            <w:r w:rsidRPr="005D7BF2">
              <w:rPr>
                <w:rFonts w:hint="eastAsia"/>
                <w:b/>
                <w:snapToGrid w:val="0"/>
                <w:sz w:val="21"/>
                <w:szCs w:val="21"/>
              </w:rPr>
              <w:tab/>
            </w:r>
            <w:r w:rsidRPr="005D7BF2">
              <w:rPr>
                <w:rFonts w:hint="eastAsia"/>
                <w:b/>
                <w:snapToGrid w:val="0"/>
                <w:sz w:val="21"/>
                <w:szCs w:val="21"/>
              </w:rPr>
              <w:t>通信条件判断功能测试（</w:t>
            </w:r>
            <w:r w:rsidRPr="005D7BF2">
              <w:rPr>
                <w:b/>
                <w:snapToGrid w:val="0"/>
                <w:sz w:val="21"/>
                <w:szCs w:val="21"/>
              </w:rPr>
              <w:t>XQKC</w:t>
            </w:r>
            <w:r>
              <w:rPr>
                <w:b/>
                <w:snapToGrid w:val="0"/>
                <w:sz w:val="21"/>
                <w:szCs w:val="21"/>
              </w:rPr>
              <w:t>MM_</w:t>
            </w:r>
            <w:r w:rsidRPr="005D7BF2">
              <w:rPr>
                <w:b/>
                <w:snapToGrid w:val="0"/>
                <w:sz w:val="21"/>
                <w:szCs w:val="21"/>
              </w:rPr>
              <w:t>SU_TXTJ_SU02</w:t>
            </w:r>
            <w:r w:rsidRPr="005D7BF2">
              <w:rPr>
                <w:rFonts w:hint="eastAsia"/>
                <w:b/>
                <w:snapToGrid w:val="0"/>
                <w:sz w:val="21"/>
                <w:szCs w:val="21"/>
              </w:rPr>
              <w:t>）</w:t>
            </w:r>
          </w:p>
          <w:p w14:paraId="19ADF896" w14:textId="77777777" w:rsidR="005D7BF2" w:rsidRPr="005D7BF2" w:rsidRDefault="005D7BF2" w:rsidP="005D7BF2">
            <w:pPr>
              <w:tabs>
                <w:tab w:val="left" w:pos="425"/>
              </w:tabs>
              <w:spacing w:before="100" w:beforeAutospacing="1" w:line="360" w:lineRule="exact"/>
              <w:jc w:val="left"/>
              <w:rPr>
                <w:snapToGrid w:val="0"/>
                <w:sz w:val="21"/>
                <w:szCs w:val="21"/>
              </w:rPr>
            </w:pPr>
            <w:r w:rsidRPr="005D7BF2">
              <w:rPr>
                <w:rFonts w:hint="eastAsia"/>
                <w:snapToGrid w:val="0"/>
                <w:sz w:val="21"/>
                <w:szCs w:val="21"/>
              </w:rPr>
              <w:t>通过程序插桩设置阵位距本机距离，构造满足通信条件</w:t>
            </w:r>
            <w:r w:rsidRPr="005D7BF2">
              <w:rPr>
                <w:rFonts w:hint="eastAsia"/>
                <w:snapToGrid w:val="0"/>
                <w:sz w:val="21"/>
                <w:szCs w:val="21"/>
              </w:rPr>
              <w:t>/</w:t>
            </w:r>
            <w:r w:rsidRPr="005D7BF2">
              <w:rPr>
                <w:rFonts w:hint="eastAsia"/>
                <w:snapToGrid w:val="0"/>
                <w:sz w:val="21"/>
                <w:szCs w:val="21"/>
              </w:rPr>
              <w:t>不满足通信条件，验证通信条件判断功能是否正确。</w:t>
            </w:r>
          </w:p>
        </w:tc>
      </w:tr>
      <w:tr w:rsidR="005D7BF2" w:rsidRPr="005D7BF2" w14:paraId="51077985" w14:textId="77777777" w:rsidTr="00E36196">
        <w:tc>
          <w:tcPr>
            <w:tcW w:w="1620" w:type="dxa"/>
            <w:vAlign w:val="center"/>
          </w:tcPr>
          <w:p w14:paraId="5508C237" w14:textId="77777777" w:rsidR="005D7BF2" w:rsidRPr="005D7BF2" w:rsidRDefault="005D7BF2" w:rsidP="005D7BF2">
            <w:pPr>
              <w:spacing w:before="100" w:beforeAutospacing="1" w:after="100" w:afterAutospacing="1" w:line="360" w:lineRule="exact"/>
              <w:jc w:val="center"/>
              <w:rPr>
                <w:snapToGrid w:val="0"/>
                <w:spacing w:val="2"/>
                <w:sz w:val="21"/>
                <w:szCs w:val="21"/>
              </w:rPr>
            </w:pPr>
            <w:r w:rsidRPr="005D7BF2">
              <w:rPr>
                <w:snapToGrid w:val="0"/>
                <w:spacing w:val="2"/>
                <w:sz w:val="21"/>
                <w:szCs w:val="21"/>
              </w:rPr>
              <w:t>测试方法</w:t>
            </w:r>
          </w:p>
        </w:tc>
        <w:tc>
          <w:tcPr>
            <w:tcW w:w="7568" w:type="dxa"/>
            <w:gridSpan w:val="5"/>
            <w:shd w:val="clear" w:color="auto" w:fill="auto"/>
          </w:tcPr>
          <w:p w14:paraId="4C0FAA9F" w14:textId="77777777" w:rsidR="005D7BF2" w:rsidRPr="005D7BF2" w:rsidRDefault="005D7BF2" w:rsidP="00632AA1">
            <w:pPr>
              <w:numPr>
                <w:ilvl w:val="0"/>
                <w:numId w:val="187"/>
              </w:numPr>
              <w:tabs>
                <w:tab w:val="left" w:pos="425"/>
              </w:tabs>
              <w:spacing w:before="100" w:beforeAutospacing="1" w:line="360" w:lineRule="exact"/>
              <w:jc w:val="left"/>
              <w:rPr>
                <w:b/>
                <w:snapToGrid w:val="0"/>
                <w:sz w:val="21"/>
                <w:szCs w:val="21"/>
              </w:rPr>
            </w:pPr>
            <w:r w:rsidRPr="005D7BF2">
              <w:rPr>
                <w:rFonts w:hint="eastAsia"/>
                <w:b/>
                <w:snapToGrid w:val="0"/>
                <w:sz w:val="21"/>
                <w:szCs w:val="21"/>
              </w:rPr>
              <w:t>计算距本机距离功能</w:t>
            </w:r>
            <w:r w:rsidRPr="005D7BF2">
              <w:rPr>
                <w:b/>
                <w:snapToGrid w:val="0"/>
                <w:sz w:val="21"/>
                <w:szCs w:val="21"/>
              </w:rPr>
              <w:t>测试（</w:t>
            </w:r>
            <w:r w:rsidRPr="005D7BF2">
              <w:rPr>
                <w:b/>
                <w:snapToGrid w:val="0"/>
                <w:sz w:val="21"/>
                <w:szCs w:val="21"/>
              </w:rPr>
              <w:t>XQKC</w:t>
            </w:r>
            <w:r>
              <w:rPr>
                <w:b/>
                <w:snapToGrid w:val="0"/>
                <w:sz w:val="21"/>
                <w:szCs w:val="21"/>
              </w:rPr>
              <w:t>MM_</w:t>
            </w:r>
            <w:r w:rsidRPr="005D7BF2">
              <w:rPr>
                <w:b/>
                <w:snapToGrid w:val="0"/>
                <w:sz w:val="21"/>
                <w:szCs w:val="21"/>
              </w:rPr>
              <w:t>SU_TXTJ</w:t>
            </w:r>
            <w:r w:rsidRPr="005D7BF2">
              <w:rPr>
                <w:b/>
                <w:snapToGrid w:val="0"/>
                <w:spacing w:val="2"/>
                <w:sz w:val="21"/>
                <w:szCs w:val="21"/>
              </w:rPr>
              <w:t>_SU01</w:t>
            </w:r>
            <w:r w:rsidRPr="005D7BF2">
              <w:rPr>
                <w:b/>
                <w:snapToGrid w:val="0"/>
                <w:spacing w:val="2"/>
                <w:sz w:val="21"/>
                <w:szCs w:val="21"/>
              </w:rPr>
              <w:t>）</w:t>
            </w:r>
          </w:p>
          <w:p w14:paraId="10116C28" w14:textId="77777777" w:rsidR="005D7BF2" w:rsidRPr="005D7BF2" w:rsidRDefault="005D7BF2" w:rsidP="005D7BF2">
            <w:pPr>
              <w:tabs>
                <w:tab w:val="left" w:pos="425"/>
              </w:tabs>
              <w:spacing w:before="100" w:beforeAutospacing="1" w:line="360" w:lineRule="exact"/>
              <w:jc w:val="left"/>
              <w:rPr>
                <w:snapToGrid w:val="0"/>
                <w:spacing w:val="2"/>
                <w:sz w:val="21"/>
                <w:szCs w:val="21"/>
              </w:rPr>
            </w:pPr>
            <w:r w:rsidRPr="005D7BF2">
              <w:rPr>
                <w:rFonts w:hint="eastAsia"/>
                <w:snapToGrid w:val="0"/>
                <w:sz w:val="21"/>
                <w:szCs w:val="21"/>
              </w:rPr>
              <w:t>通过程序插桩记录本机惯导、远距打击阵位、探测开始阵位、探测结束阵位、制导开始阵位、制导结束阵位，通过程序插桩查看软件计算的远距打击阵位距本机距离、探测开始阵位距本机距离、探测结束阵位距本机距离、制导开始阵位距本机距离、制导结束阵位距本机距离与</w:t>
            </w:r>
            <w:r w:rsidRPr="005D7BF2">
              <w:rPr>
                <w:rFonts w:hint="eastAsia"/>
                <w:snapToGrid w:val="0"/>
                <w:sz w:val="21"/>
                <w:szCs w:val="21"/>
              </w:rPr>
              <w:t>M</w:t>
            </w:r>
            <w:r w:rsidRPr="005D7BF2">
              <w:rPr>
                <w:snapToGrid w:val="0"/>
                <w:sz w:val="21"/>
                <w:szCs w:val="21"/>
              </w:rPr>
              <w:t>ATLAB</w:t>
            </w:r>
            <w:r w:rsidRPr="005D7BF2">
              <w:rPr>
                <w:rFonts w:hint="eastAsia"/>
                <w:snapToGrid w:val="0"/>
                <w:sz w:val="21"/>
                <w:szCs w:val="21"/>
              </w:rPr>
              <w:t>结果一致</w:t>
            </w:r>
            <w:r w:rsidRPr="005D7BF2">
              <w:rPr>
                <w:rFonts w:hint="eastAsia"/>
                <w:snapToGrid w:val="0"/>
                <w:spacing w:val="2"/>
                <w:sz w:val="21"/>
                <w:szCs w:val="21"/>
              </w:rPr>
              <w:t>。</w:t>
            </w:r>
          </w:p>
          <w:p w14:paraId="076EFE92" w14:textId="77777777" w:rsidR="005D7BF2" w:rsidRPr="005D7BF2" w:rsidRDefault="005D7BF2" w:rsidP="00632AA1">
            <w:pPr>
              <w:numPr>
                <w:ilvl w:val="0"/>
                <w:numId w:val="187"/>
              </w:numPr>
              <w:tabs>
                <w:tab w:val="left" w:pos="425"/>
              </w:tabs>
              <w:spacing w:before="100" w:beforeAutospacing="1" w:line="360" w:lineRule="exact"/>
              <w:jc w:val="left"/>
              <w:rPr>
                <w:b/>
                <w:snapToGrid w:val="0"/>
                <w:spacing w:val="2"/>
                <w:sz w:val="21"/>
                <w:szCs w:val="21"/>
              </w:rPr>
            </w:pPr>
            <w:r w:rsidRPr="005D7BF2">
              <w:rPr>
                <w:rFonts w:hint="eastAsia"/>
                <w:b/>
                <w:snapToGrid w:val="0"/>
                <w:sz w:val="21"/>
                <w:szCs w:val="21"/>
              </w:rPr>
              <w:lastRenderedPageBreak/>
              <w:t>通信条件判断功能测试（</w:t>
            </w:r>
            <w:r w:rsidRPr="005D7BF2">
              <w:rPr>
                <w:b/>
                <w:snapToGrid w:val="0"/>
                <w:sz w:val="21"/>
                <w:szCs w:val="21"/>
              </w:rPr>
              <w:t>XQKC</w:t>
            </w:r>
            <w:r>
              <w:rPr>
                <w:b/>
                <w:snapToGrid w:val="0"/>
                <w:sz w:val="21"/>
                <w:szCs w:val="21"/>
              </w:rPr>
              <w:t>MM_</w:t>
            </w:r>
            <w:r w:rsidRPr="005D7BF2">
              <w:rPr>
                <w:b/>
                <w:snapToGrid w:val="0"/>
                <w:sz w:val="21"/>
                <w:szCs w:val="21"/>
              </w:rPr>
              <w:t>SU_TXTJ_SU02</w:t>
            </w:r>
            <w:r w:rsidRPr="005D7BF2">
              <w:rPr>
                <w:rFonts w:hint="eastAsia"/>
                <w:b/>
                <w:snapToGrid w:val="0"/>
                <w:sz w:val="21"/>
                <w:szCs w:val="21"/>
              </w:rPr>
              <w:t>）</w:t>
            </w:r>
          </w:p>
          <w:p w14:paraId="4828D7D1" w14:textId="77777777" w:rsidR="005D7BF2" w:rsidRPr="005D7BF2" w:rsidRDefault="005D7BF2" w:rsidP="005D7BF2">
            <w:pPr>
              <w:tabs>
                <w:tab w:val="left" w:pos="425"/>
              </w:tabs>
              <w:spacing w:line="360" w:lineRule="exact"/>
              <w:jc w:val="left"/>
              <w:rPr>
                <w:bCs/>
                <w:snapToGrid w:val="0"/>
                <w:spacing w:val="2"/>
                <w:sz w:val="21"/>
                <w:szCs w:val="21"/>
              </w:rPr>
            </w:pPr>
            <w:r w:rsidRPr="005D7BF2">
              <w:rPr>
                <w:rFonts w:hint="eastAsia"/>
                <w:bCs/>
                <w:snapToGrid w:val="0"/>
                <w:spacing w:val="2"/>
                <w:sz w:val="21"/>
                <w:szCs w:val="21"/>
              </w:rPr>
              <w:t>1</w:t>
            </w:r>
            <w:r w:rsidRPr="005D7BF2">
              <w:rPr>
                <w:rFonts w:hint="eastAsia"/>
                <w:bCs/>
                <w:snapToGrid w:val="0"/>
                <w:spacing w:val="2"/>
                <w:sz w:val="21"/>
                <w:szCs w:val="21"/>
              </w:rPr>
              <w:t>）通过程序插桩设置远距打击阵位距本机距离、探测开始阵位距本机距离、探测结束阵位距本机距离、制导开始阵位距本机距离、制导结束阵位距本机距离均满足通信要求（</w:t>
            </w:r>
            <w:r w:rsidRPr="005D7BF2">
              <w:rPr>
                <w:rFonts w:hint="eastAsia"/>
                <w:bCs/>
                <w:snapToGrid w:val="0"/>
                <w:spacing w:val="2"/>
                <w:sz w:val="21"/>
                <w:szCs w:val="21"/>
              </w:rPr>
              <w:t>4</w:t>
            </w:r>
            <w:r w:rsidRPr="005D7BF2">
              <w:rPr>
                <w:bCs/>
                <w:snapToGrid w:val="0"/>
                <w:spacing w:val="2"/>
                <w:sz w:val="21"/>
                <w:szCs w:val="21"/>
              </w:rPr>
              <w:t>50</w:t>
            </w:r>
            <w:r w:rsidRPr="005D7BF2">
              <w:rPr>
                <w:rFonts w:hint="eastAsia"/>
                <w:bCs/>
                <w:snapToGrid w:val="0"/>
                <w:spacing w:val="2"/>
                <w:sz w:val="21"/>
                <w:szCs w:val="21"/>
              </w:rPr>
              <w:t>km</w:t>
            </w:r>
            <w:r w:rsidRPr="005D7BF2">
              <w:rPr>
                <w:rFonts w:hint="eastAsia"/>
                <w:bCs/>
                <w:snapToGrid w:val="0"/>
                <w:spacing w:val="2"/>
                <w:sz w:val="21"/>
                <w:szCs w:val="21"/>
              </w:rPr>
              <w:t>），通过程序插桩查看通信条件满足要求，软件进行精度闭合打分；</w:t>
            </w:r>
          </w:p>
          <w:p w14:paraId="61EC5047" w14:textId="77777777" w:rsidR="005D7BF2" w:rsidRPr="005D7BF2" w:rsidRDefault="005D7BF2" w:rsidP="005D7BF2">
            <w:pPr>
              <w:tabs>
                <w:tab w:val="left" w:pos="425"/>
              </w:tabs>
              <w:spacing w:line="360" w:lineRule="exact"/>
              <w:jc w:val="left"/>
              <w:rPr>
                <w:bCs/>
                <w:snapToGrid w:val="0"/>
                <w:spacing w:val="2"/>
                <w:sz w:val="21"/>
                <w:szCs w:val="21"/>
              </w:rPr>
            </w:pPr>
            <w:r w:rsidRPr="005D7BF2">
              <w:rPr>
                <w:bCs/>
                <w:snapToGrid w:val="0"/>
                <w:spacing w:val="2"/>
                <w:sz w:val="21"/>
                <w:szCs w:val="21"/>
              </w:rPr>
              <w:t>2</w:t>
            </w:r>
            <w:r w:rsidRPr="005D7BF2">
              <w:rPr>
                <w:rFonts w:hint="eastAsia"/>
                <w:bCs/>
                <w:snapToGrid w:val="0"/>
                <w:spacing w:val="2"/>
                <w:sz w:val="21"/>
                <w:szCs w:val="21"/>
              </w:rPr>
              <w:t>）通过程序插桩设置远距打击阵位距本机距离不满足通信要求，</w:t>
            </w:r>
            <w:r w:rsidR="00E869B1" w:rsidRPr="00E869B1">
              <w:rPr>
                <w:rFonts w:hint="eastAsia"/>
                <w:bCs/>
                <w:snapToGrid w:val="0"/>
                <w:spacing w:val="2"/>
                <w:sz w:val="21"/>
                <w:szCs w:val="21"/>
              </w:rPr>
              <w:t>通过日志信息查看</w:t>
            </w:r>
            <w:r w:rsidR="00E869B1">
              <w:rPr>
                <w:rFonts w:hint="eastAsia"/>
                <w:bCs/>
                <w:snapToGrid w:val="0"/>
                <w:spacing w:val="2"/>
                <w:sz w:val="21"/>
                <w:szCs w:val="21"/>
              </w:rPr>
              <w:t>不满足</w:t>
            </w:r>
            <w:r w:rsidR="00E869B1">
              <w:rPr>
                <w:bCs/>
                <w:snapToGrid w:val="0"/>
                <w:spacing w:val="2"/>
                <w:sz w:val="21"/>
                <w:szCs w:val="21"/>
              </w:rPr>
              <w:t>通信</w:t>
            </w:r>
            <w:r w:rsidR="00E869B1">
              <w:rPr>
                <w:rFonts w:hint="eastAsia"/>
                <w:bCs/>
                <w:snapToGrid w:val="0"/>
                <w:spacing w:val="2"/>
                <w:sz w:val="21"/>
                <w:szCs w:val="21"/>
              </w:rPr>
              <w:t>要求</w:t>
            </w:r>
            <w:r w:rsidRPr="005D7BF2">
              <w:rPr>
                <w:rFonts w:hint="eastAsia"/>
                <w:bCs/>
                <w:snapToGrid w:val="0"/>
                <w:spacing w:val="2"/>
                <w:sz w:val="21"/>
                <w:szCs w:val="21"/>
              </w:rPr>
              <w:t>；</w:t>
            </w:r>
            <w:r w:rsidRPr="005D7BF2">
              <w:rPr>
                <w:rFonts w:hint="eastAsia"/>
                <w:bCs/>
                <w:snapToGrid w:val="0"/>
                <w:spacing w:val="2"/>
                <w:sz w:val="21"/>
                <w:szCs w:val="21"/>
              </w:rPr>
              <w:t xml:space="preserve"> </w:t>
            </w:r>
          </w:p>
          <w:p w14:paraId="41D0AE73" w14:textId="77777777" w:rsidR="005D7BF2" w:rsidRPr="005D7BF2" w:rsidRDefault="005D7BF2" w:rsidP="005D7BF2">
            <w:pPr>
              <w:tabs>
                <w:tab w:val="left" w:pos="425"/>
              </w:tabs>
              <w:spacing w:line="360" w:lineRule="exact"/>
              <w:jc w:val="left"/>
              <w:rPr>
                <w:bCs/>
                <w:snapToGrid w:val="0"/>
                <w:spacing w:val="2"/>
                <w:sz w:val="21"/>
                <w:szCs w:val="21"/>
              </w:rPr>
            </w:pPr>
            <w:r w:rsidRPr="005D7BF2">
              <w:rPr>
                <w:bCs/>
                <w:snapToGrid w:val="0"/>
                <w:spacing w:val="2"/>
                <w:sz w:val="21"/>
                <w:szCs w:val="21"/>
              </w:rPr>
              <w:t>3</w:t>
            </w:r>
            <w:r w:rsidRPr="005D7BF2">
              <w:rPr>
                <w:rFonts w:hint="eastAsia"/>
                <w:bCs/>
                <w:snapToGrid w:val="0"/>
                <w:spacing w:val="2"/>
                <w:sz w:val="21"/>
                <w:szCs w:val="21"/>
              </w:rPr>
              <w:t>）通过程序插桩设置探测开始阵位距本机距离不满足通信要求，</w:t>
            </w:r>
            <w:r w:rsidR="00E869B1" w:rsidRPr="00E869B1">
              <w:rPr>
                <w:rFonts w:hint="eastAsia"/>
                <w:bCs/>
                <w:snapToGrid w:val="0"/>
                <w:spacing w:val="2"/>
                <w:sz w:val="21"/>
                <w:szCs w:val="21"/>
              </w:rPr>
              <w:t>通过日志信息查看不满足</w:t>
            </w:r>
            <w:r w:rsidR="00E869B1" w:rsidRPr="00E869B1">
              <w:rPr>
                <w:bCs/>
                <w:snapToGrid w:val="0"/>
                <w:spacing w:val="2"/>
                <w:sz w:val="21"/>
                <w:szCs w:val="21"/>
              </w:rPr>
              <w:t>通信</w:t>
            </w:r>
            <w:r w:rsidR="00E869B1" w:rsidRPr="00E869B1">
              <w:rPr>
                <w:rFonts w:hint="eastAsia"/>
                <w:bCs/>
                <w:snapToGrid w:val="0"/>
                <w:spacing w:val="2"/>
                <w:sz w:val="21"/>
                <w:szCs w:val="21"/>
              </w:rPr>
              <w:t>要求</w:t>
            </w:r>
            <w:r w:rsidRPr="005D7BF2">
              <w:rPr>
                <w:rFonts w:hint="eastAsia"/>
                <w:bCs/>
                <w:snapToGrid w:val="0"/>
                <w:spacing w:val="2"/>
                <w:sz w:val="21"/>
                <w:szCs w:val="21"/>
              </w:rPr>
              <w:t>；</w:t>
            </w:r>
          </w:p>
          <w:p w14:paraId="7DC158E0" w14:textId="77777777" w:rsidR="005D7BF2" w:rsidRPr="005D7BF2" w:rsidRDefault="005D7BF2" w:rsidP="005D7BF2">
            <w:pPr>
              <w:tabs>
                <w:tab w:val="left" w:pos="425"/>
              </w:tabs>
              <w:spacing w:line="360" w:lineRule="exact"/>
              <w:jc w:val="left"/>
              <w:rPr>
                <w:bCs/>
                <w:snapToGrid w:val="0"/>
                <w:spacing w:val="2"/>
                <w:sz w:val="21"/>
                <w:szCs w:val="21"/>
              </w:rPr>
            </w:pPr>
            <w:r w:rsidRPr="005D7BF2">
              <w:rPr>
                <w:bCs/>
                <w:snapToGrid w:val="0"/>
                <w:spacing w:val="2"/>
                <w:sz w:val="21"/>
                <w:szCs w:val="21"/>
              </w:rPr>
              <w:t>4</w:t>
            </w:r>
            <w:r w:rsidRPr="005D7BF2">
              <w:rPr>
                <w:rFonts w:hint="eastAsia"/>
                <w:bCs/>
                <w:snapToGrid w:val="0"/>
                <w:spacing w:val="2"/>
                <w:sz w:val="21"/>
                <w:szCs w:val="21"/>
              </w:rPr>
              <w:t>）通过程序插桩设置探测结束阵位距本机距离不满足通信要求，</w:t>
            </w:r>
            <w:r w:rsidR="00E869B1" w:rsidRPr="00E869B1">
              <w:rPr>
                <w:rFonts w:hint="eastAsia"/>
                <w:bCs/>
                <w:snapToGrid w:val="0"/>
                <w:spacing w:val="2"/>
                <w:sz w:val="21"/>
                <w:szCs w:val="21"/>
              </w:rPr>
              <w:t>通过日志信息查看不满足</w:t>
            </w:r>
            <w:r w:rsidR="00E869B1" w:rsidRPr="00E869B1">
              <w:rPr>
                <w:bCs/>
                <w:snapToGrid w:val="0"/>
                <w:spacing w:val="2"/>
                <w:sz w:val="21"/>
                <w:szCs w:val="21"/>
              </w:rPr>
              <w:t>通信</w:t>
            </w:r>
            <w:r w:rsidR="00E869B1" w:rsidRPr="00E869B1">
              <w:rPr>
                <w:rFonts w:hint="eastAsia"/>
                <w:bCs/>
                <w:snapToGrid w:val="0"/>
                <w:spacing w:val="2"/>
                <w:sz w:val="21"/>
                <w:szCs w:val="21"/>
              </w:rPr>
              <w:t>要求</w:t>
            </w:r>
            <w:r w:rsidRPr="005D7BF2">
              <w:rPr>
                <w:rFonts w:hint="eastAsia"/>
                <w:bCs/>
                <w:snapToGrid w:val="0"/>
                <w:spacing w:val="2"/>
                <w:sz w:val="21"/>
                <w:szCs w:val="21"/>
              </w:rPr>
              <w:t>；</w:t>
            </w:r>
          </w:p>
          <w:p w14:paraId="7D7B872D" w14:textId="77777777" w:rsidR="005D7BF2" w:rsidRPr="005D7BF2" w:rsidRDefault="005D7BF2" w:rsidP="005D7BF2">
            <w:pPr>
              <w:tabs>
                <w:tab w:val="left" w:pos="425"/>
              </w:tabs>
              <w:spacing w:line="360" w:lineRule="exact"/>
              <w:jc w:val="left"/>
              <w:rPr>
                <w:bCs/>
                <w:snapToGrid w:val="0"/>
                <w:spacing w:val="2"/>
                <w:sz w:val="21"/>
                <w:szCs w:val="21"/>
              </w:rPr>
            </w:pPr>
            <w:r w:rsidRPr="005D7BF2">
              <w:rPr>
                <w:bCs/>
                <w:snapToGrid w:val="0"/>
                <w:spacing w:val="2"/>
                <w:sz w:val="21"/>
                <w:szCs w:val="21"/>
              </w:rPr>
              <w:t>5</w:t>
            </w:r>
            <w:r w:rsidRPr="005D7BF2">
              <w:rPr>
                <w:rFonts w:hint="eastAsia"/>
                <w:bCs/>
                <w:snapToGrid w:val="0"/>
                <w:spacing w:val="2"/>
                <w:sz w:val="21"/>
                <w:szCs w:val="21"/>
              </w:rPr>
              <w:t>）通过程序插桩设置制导开始阵位距本机距离不满足通信要求，</w:t>
            </w:r>
            <w:r w:rsidR="00E869B1" w:rsidRPr="00E869B1">
              <w:rPr>
                <w:rFonts w:hint="eastAsia"/>
                <w:bCs/>
                <w:snapToGrid w:val="0"/>
                <w:spacing w:val="2"/>
                <w:sz w:val="21"/>
                <w:szCs w:val="21"/>
              </w:rPr>
              <w:t>通过日志信息查看不满足</w:t>
            </w:r>
            <w:r w:rsidR="00E869B1" w:rsidRPr="00E869B1">
              <w:rPr>
                <w:bCs/>
                <w:snapToGrid w:val="0"/>
                <w:spacing w:val="2"/>
                <w:sz w:val="21"/>
                <w:szCs w:val="21"/>
              </w:rPr>
              <w:t>通信</w:t>
            </w:r>
            <w:r w:rsidR="00E869B1" w:rsidRPr="00E869B1">
              <w:rPr>
                <w:rFonts w:hint="eastAsia"/>
                <w:bCs/>
                <w:snapToGrid w:val="0"/>
                <w:spacing w:val="2"/>
                <w:sz w:val="21"/>
                <w:szCs w:val="21"/>
              </w:rPr>
              <w:t>要求</w:t>
            </w:r>
            <w:r w:rsidRPr="005D7BF2">
              <w:rPr>
                <w:rFonts w:hint="eastAsia"/>
                <w:bCs/>
                <w:snapToGrid w:val="0"/>
                <w:spacing w:val="2"/>
                <w:sz w:val="21"/>
                <w:szCs w:val="21"/>
              </w:rPr>
              <w:t>；</w:t>
            </w:r>
          </w:p>
          <w:p w14:paraId="06FDC8A8" w14:textId="77777777" w:rsidR="005D7BF2" w:rsidRPr="005D7BF2" w:rsidRDefault="005D7BF2" w:rsidP="005D7BF2">
            <w:pPr>
              <w:tabs>
                <w:tab w:val="left" w:pos="425"/>
              </w:tabs>
              <w:spacing w:line="360" w:lineRule="exact"/>
              <w:jc w:val="left"/>
              <w:rPr>
                <w:bCs/>
                <w:snapToGrid w:val="0"/>
                <w:spacing w:val="2"/>
                <w:sz w:val="21"/>
                <w:szCs w:val="21"/>
              </w:rPr>
            </w:pPr>
            <w:r w:rsidRPr="005D7BF2">
              <w:rPr>
                <w:bCs/>
                <w:snapToGrid w:val="0"/>
                <w:spacing w:val="2"/>
                <w:sz w:val="21"/>
                <w:szCs w:val="21"/>
              </w:rPr>
              <w:t>6</w:t>
            </w:r>
            <w:r w:rsidRPr="005D7BF2">
              <w:rPr>
                <w:rFonts w:hint="eastAsia"/>
                <w:bCs/>
                <w:snapToGrid w:val="0"/>
                <w:spacing w:val="2"/>
                <w:sz w:val="21"/>
                <w:szCs w:val="21"/>
              </w:rPr>
              <w:t>）通过程序插桩设置制导结束阵位距本机距离不满足通信要求，</w:t>
            </w:r>
            <w:r w:rsidR="00E869B1" w:rsidRPr="00E869B1">
              <w:rPr>
                <w:rFonts w:hint="eastAsia"/>
                <w:bCs/>
                <w:snapToGrid w:val="0"/>
                <w:spacing w:val="2"/>
                <w:sz w:val="21"/>
                <w:szCs w:val="21"/>
              </w:rPr>
              <w:t>通过日志信息查看不满足</w:t>
            </w:r>
            <w:r w:rsidR="00E869B1" w:rsidRPr="00E869B1">
              <w:rPr>
                <w:bCs/>
                <w:snapToGrid w:val="0"/>
                <w:spacing w:val="2"/>
                <w:sz w:val="21"/>
                <w:szCs w:val="21"/>
              </w:rPr>
              <w:t>通信</w:t>
            </w:r>
            <w:r w:rsidR="00E869B1" w:rsidRPr="00E869B1">
              <w:rPr>
                <w:rFonts w:hint="eastAsia"/>
                <w:bCs/>
                <w:snapToGrid w:val="0"/>
                <w:spacing w:val="2"/>
                <w:sz w:val="21"/>
                <w:szCs w:val="21"/>
              </w:rPr>
              <w:t>要求</w:t>
            </w:r>
            <w:r w:rsidRPr="005D7BF2">
              <w:rPr>
                <w:rFonts w:hint="eastAsia"/>
                <w:bCs/>
                <w:snapToGrid w:val="0"/>
                <w:spacing w:val="2"/>
                <w:sz w:val="21"/>
                <w:szCs w:val="21"/>
              </w:rPr>
              <w:t>。</w:t>
            </w:r>
          </w:p>
        </w:tc>
      </w:tr>
      <w:tr w:rsidR="005D7BF2" w:rsidRPr="005D7BF2" w14:paraId="22FECD09" w14:textId="77777777" w:rsidTr="00E36196">
        <w:tc>
          <w:tcPr>
            <w:tcW w:w="1620" w:type="dxa"/>
          </w:tcPr>
          <w:p w14:paraId="26CDCEC4" w14:textId="77777777" w:rsidR="005D7BF2" w:rsidRPr="005D7BF2" w:rsidRDefault="005D7BF2" w:rsidP="005D7BF2">
            <w:pPr>
              <w:spacing w:before="100" w:beforeAutospacing="1" w:after="100" w:afterAutospacing="1" w:line="360" w:lineRule="exact"/>
              <w:jc w:val="center"/>
              <w:rPr>
                <w:snapToGrid w:val="0"/>
                <w:spacing w:val="2"/>
                <w:sz w:val="21"/>
                <w:szCs w:val="21"/>
              </w:rPr>
            </w:pPr>
            <w:r w:rsidRPr="005D7BF2">
              <w:rPr>
                <w:snapToGrid w:val="0"/>
                <w:spacing w:val="2"/>
                <w:sz w:val="21"/>
                <w:szCs w:val="21"/>
              </w:rPr>
              <w:lastRenderedPageBreak/>
              <w:t>充分性要求</w:t>
            </w:r>
          </w:p>
        </w:tc>
        <w:tc>
          <w:tcPr>
            <w:tcW w:w="7568" w:type="dxa"/>
            <w:gridSpan w:val="5"/>
            <w:vAlign w:val="center"/>
          </w:tcPr>
          <w:p w14:paraId="4081FAD0" w14:textId="77777777" w:rsidR="005D7BF2" w:rsidRPr="005D7BF2" w:rsidRDefault="005D7BF2" w:rsidP="005D7BF2">
            <w:pPr>
              <w:spacing w:line="360" w:lineRule="exact"/>
              <w:jc w:val="left"/>
              <w:textAlignment w:val="center"/>
              <w:rPr>
                <w:snapToGrid w:val="0"/>
                <w:sz w:val="21"/>
                <w:szCs w:val="21"/>
              </w:rPr>
            </w:pPr>
            <w:r w:rsidRPr="005D7BF2">
              <w:rPr>
                <w:snapToGrid w:val="0"/>
                <w:sz w:val="21"/>
                <w:szCs w:val="21"/>
              </w:rPr>
              <w:t>测试用例覆盖</w:t>
            </w:r>
            <w:r w:rsidRPr="005D7BF2">
              <w:rPr>
                <w:rFonts w:hint="eastAsia"/>
                <w:snapToGrid w:val="0"/>
                <w:sz w:val="21"/>
                <w:szCs w:val="21"/>
              </w:rPr>
              <w:t>计算距本机距离功能测试</w:t>
            </w:r>
            <w:r w:rsidRPr="005D7BF2">
              <w:rPr>
                <w:snapToGrid w:val="0"/>
                <w:sz w:val="21"/>
                <w:szCs w:val="21"/>
              </w:rPr>
              <w:t>、</w:t>
            </w:r>
            <w:r w:rsidRPr="005D7BF2">
              <w:rPr>
                <w:rFonts w:hint="eastAsia"/>
                <w:bCs/>
                <w:snapToGrid w:val="0"/>
                <w:sz w:val="21"/>
                <w:szCs w:val="21"/>
              </w:rPr>
              <w:t>通信条件判断功能</w:t>
            </w:r>
            <w:r w:rsidRPr="005D7BF2">
              <w:rPr>
                <w:rFonts w:hint="eastAsia"/>
                <w:snapToGrid w:val="0"/>
                <w:sz w:val="21"/>
                <w:szCs w:val="21"/>
              </w:rPr>
              <w:t>测试</w:t>
            </w:r>
            <w:r w:rsidRPr="005D7BF2">
              <w:rPr>
                <w:snapToGrid w:val="0"/>
                <w:sz w:val="21"/>
                <w:szCs w:val="21"/>
              </w:rPr>
              <w:t>子项要求的全部内容。</w:t>
            </w:r>
          </w:p>
          <w:p w14:paraId="557FCD96" w14:textId="77777777" w:rsidR="005D7BF2" w:rsidRPr="005D7BF2" w:rsidRDefault="005D7BF2" w:rsidP="005D7BF2">
            <w:pPr>
              <w:spacing w:line="360" w:lineRule="exact"/>
              <w:jc w:val="left"/>
              <w:textAlignment w:val="center"/>
              <w:rPr>
                <w:snapToGrid w:val="0"/>
                <w:sz w:val="21"/>
                <w:szCs w:val="21"/>
              </w:rPr>
            </w:pPr>
            <w:r w:rsidRPr="005D7BF2">
              <w:rPr>
                <w:snapToGrid w:val="0"/>
                <w:sz w:val="21"/>
                <w:szCs w:val="21"/>
              </w:rPr>
              <w:t>所有用例执行完毕，对于未执行的用例说明未执行原因。</w:t>
            </w:r>
          </w:p>
        </w:tc>
      </w:tr>
      <w:tr w:rsidR="005D7BF2" w:rsidRPr="005D7BF2" w14:paraId="416F6573" w14:textId="77777777" w:rsidTr="00E36196">
        <w:tc>
          <w:tcPr>
            <w:tcW w:w="1620" w:type="dxa"/>
          </w:tcPr>
          <w:p w14:paraId="240C8812" w14:textId="77777777" w:rsidR="005D7BF2" w:rsidRPr="005D7BF2" w:rsidRDefault="005D7BF2" w:rsidP="005D7BF2">
            <w:pPr>
              <w:spacing w:before="100" w:beforeAutospacing="1" w:after="100" w:afterAutospacing="1" w:line="360" w:lineRule="exact"/>
              <w:jc w:val="center"/>
              <w:rPr>
                <w:snapToGrid w:val="0"/>
                <w:spacing w:val="2"/>
                <w:sz w:val="21"/>
                <w:szCs w:val="21"/>
              </w:rPr>
            </w:pPr>
            <w:r w:rsidRPr="005D7BF2">
              <w:rPr>
                <w:snapToGrid w:val="0"/>
                <w:spacing w:val="2"/>
                <w:sz w:val="21"/>
                <w:szCs w:val="21"/>
              </w:rPr>
              <w:t>通过准则</w:t>
            </w:r>
          </w:p>
        </w:tc>
        <w:tc>
          <w:tcPr>
            <w:tcW w:w="7568" w:type="dxa"/>
            <w:gridSpan w:val="5"/>
            <w:vAlign w:val="center"/>
          </w:tcPr>
          <w:p w14:paraId="0FCCDE0D" w14:textId="77777777" w:rsidR="005D7BF2" w:rsidRPr="005D7BF2" w:rsidRDefault="005D7BF2" w:rsidP="005D7BF2">
            <w:pPr>
              <w:spacing w:before="100" w:beforeAutospacing="1" w:after="100" w:afterAutospacing="1" w:line="360" w:lineRule="exact"/>
              <w:jc w:val="left"/>
              <w:textAlignment w:val="center"/>
              <w:rPr>
                <w:snapToGrid w:val="0"/>
                <w:sz w:val="21"/>
                <w:szCs w:val="21"/>
              </w:rPr>
            </w:pPr>
            <w:r w:rsidRPr="005D7BF2">
              <w:rPr>
                <w:snapToGrid w:val="0"/>
                <w:sz w:val="21"/>
                <w:szCs w:val="21"/>
              </w:rPr>
              <w:t>各测试步骤、测试用例执行结果与预期一致，功能实现正确。</w:t>
            </w:r>
          </w:p>
        </w:tc>
      </w:tr>
    </w:tbl>
    <w:p w14:paraId="6993C69D" w14:textId="77777777" w:rsidR="00A82185" w:rsidRDefault="00A82185" w:rsidP="009D34C5"/>
    <w:p w14:paraId="65376D11" w14:textId="77777777" w:rsidR="008D6BCA" w:rsidRPr="008D6BCA" w:rsidRDefault="00B62D9D" w:rsidP="008D6BCA">
      <w:pPr>
        <w:pStyle w:val="7"/>
        <w:rPr>
          <w:sz w:val="28"/>
          <w:szCs w:val="28"/>
        </w:rPr>
      </w:pPr>
      <w:bookmarkStart w:id="23" w:name="_Hlk215672420"/>
      <w:r>
        <w:rPr>
          <w:rFonts w:hint="eastAsia"/>
          <w:sz w:val="28"/>
          <w:szCs w:val="28"/>
        </w:rPr>
        <w:t>时间闭合评估</w:t>
      </w:r>
      <w:r w:rsidR="008D6BCA" w:rsidRPr="008D6BCA">
        <w:rPr>
          <w:rFonts w:hint="eastAsia"/>
          <w:sz w:val="28"/>
          <w:szCs w:val="28"/>
        </w:rPr>
        <w:t>功能测试</w:t>
      </w:r>
    </w:p>
    <w:p w14:paraId="1A6024EE" w14:textId="77777777" w:rsidR="008D6BCA" w:rsidRPr="00A707E2" w:rsidRDefault="008D6BCA" w:rsidP="008D6BCA">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A707E2">
        <w:rPr>
          <w:rFonts w:eastAsia="黑体"/>
          <w:kern w:val="0"/>
          <w:sz w:val="24"/>
          <w:szCs w:val="24"/>
        </w:rPr>
        <w:t>表</w:t>
      </w:r>
      <w:r w:rsidRPr="00A707E2">
        <w:rPr>
          <w:rFonts w:eastAsia="黑体"/>
          <w:kern w:val="0"/>
          <w:sz w:val="24"/>
          <w:szCs w:val="24"/>
        </w:rPr>
        <w:fldChar w:fldCharType="begin"/>
      </w:r>
      <w:r w:rsidRPr="00A707E2">
        <w:rPr>
          <w:rFonts w:eastAsia="黑体"/>
          <w:kern w:val="0"/>
          <w:sz w:val="24"/>
          <w:szCs w:val="24"/>
        </w:rPr>
        <w:instrText xml:space="preserve"> STYLEREF 1 \s </w:instrText>
      </w:r>
      <w:r w:rsidRPr="00A707E2">
        <w:rPr>
          <w:rFonts w:eastAsia="黑体"/>
          <w:kern w:val="0"/>
          <w:sz w:val="24"/>
          <w:szCs w:val="24"/>
        </w:rPr>
        <w:fldChar w:fldCharType="separate"/>
      </w:r>
      <w:r w:rsidR="005D361B">
        <w:rPr>
          <w:rFonts w:eastAsia="黑体"/>
          <w:noProof/>
          <w:kern w:val="0"/>
          <w:sz w:val="24"/>
          <w:szCs w:val="24"/>
        </w:rPr>
        <w:t>6</w:t>
      </w:r>
      <w:r w:rsidRPr="00A707E2">
        <w:rPr>
          <w:rFonts w:eastAsia="黑体"/>
          <w:kern w:val="0"/>
          <w:sz w:val="24"/>
          <w:szCs w:val="24"/>
        </w:rPr>
        <w:fldChar w:fldCharType="end"/>
      </w:r>
      <w:r w:rsidRPr="00A707E2">
        <w:rPr>
          <w:rFonts w:eastAsia="黑体"/>
          <w:kern w:val="0"/>
          <w:sz w:val="24"/>
          <w:szCs w:val="24"/>
        </w:rPr>
        <w:noBreakHyphen/>
      </w:r>
      <w:r w:rsidRPr="00A707E2">
        <w:rPr>
          <w:rFonts w:eastAsia="黑体"/>
          <w:kern w:val="0"/>
          <w:sz w:val="24"/>
          <w:szCs w:val="24"/>
        </w:rPr>
        <w:fldChar w:fldCharType="begin"/>
      </w:r>
      <w:r w:rsidRPr="00A707E2">
        <w:rPr>
          <w:rFonts w:eastAsia="黑体"/>
          <w:kern w:val="0"/>
          <w:sz w:val="24"/>
          <w:szCs w:val="24"/>
        </w:rPr>
        <w:instrText xml:space="preserve"> SEQ </w:instrText>
      </w:r>
      <w:r w:rsidRPr="00A707E2">
        <w:rPr>
          <w:rFonts w:eastAsia="黑体"/>
          <w:kern w:val="0"/>
          <w:sz w:val="24"/>
          <w:szCs w:val="24"/>
        </w:rPr>
        <w:instrText>表</w:instrText>
      </w:r>
      <w:r w:rsidRPr="00A707E2">
        <w:rPr>
          <w:rFonts w:eastAsia="黑体"/>
          <w:kern w:val="0"/>
          <w:sz w:val="24"/>
          <w:szCs w:val="24"/>
        </w:rPr>
        <w:instrText xml:space="preserve"> \* ARABIC \s 1 </w:instrText>
      </w:r>
      <w:r w:rsidRPr="00A707E2">
        <w:rPr>
          <w:rFonts w:eastAsia="黑体"/>
          <w:kern w:val="0"/>
          <w:sz w:val="24"/>
          <w:szCs w:val="24"/>
        </w:rPr>
        <w:fldChar w:fldCharType="separate"/>
      </w:r>
      <w:r w:rsidR="005D361B">
        <w:rPr>
          <w:rFonts w:eastAsia="黑体"/>
          <w:noProof/>
          <w:kern w:val="0"/>
          <w:sz w:val="24"/>
          <w:szCs w:val="24"/>
        </w:rPr>
        <w:t>25</w:t>
      </w:r>
      <w:r w:rsidRPr="00A707E2">
        <w:rPr>
          <w:rFonts w:eastAsia="黑体"/>
          <w:kern w:val="0"/>
          <w:sz w:val="24"/>
          <w:szCs w:val="24"/>
        </w:rPr>
        <w:fldChar w:fldCharType="end"/>
      </w:r>
      <w:r w:rsidRPr="00A707E2">
        <w:rPr>
          <w:rFonts w:eastAsia="黑体"/>
          <w:kern w:val="0"/>
          <w:sz w:val="24"/>
          <w:szCs w:val="24"/>
        </w:rPr>
        <w:t xml:space="preserve"> </w:t>
      </w:r>
      <w:r w:rsidRPr="00A707E2">
        <w:rPr>
          <w:rFonts w:eastAsia="黑体"/>
          <w:kern w:val="0"/>
          <w:sz w:val="24"/>
          <w:szCs w:val="24"/>
        </w:rPr>
        <w:t>功能测试</w:t>
      </w:r>
      <w:r w:rsidRPr="00A707E2">
        <w:rPr>
          <w:rFonts w:eastAsia="黑体" w:hint="eastAsia"/>
          <w:kern w:val="0"/>
          <w:sz w:val="24"/>
          <w:szCs w:val="24"/>
        </w:rPr>
        <w:t>项目</w:t>
      </w:r>
      <w:r w:rsidRPr="00A707E2">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8D6BCA" w:rsidRPr="00A707E2" w14:paraId="2D1EF732" w14:textId="77777777" w:rsidTr="00D47413">
        <w:tc>
          <w:tcPr>
            <w:tcW w:w="1620" w:type="dxa"/>
            <w:vAlign w:val="center"/>
          </w:tcPr>
          <w:p w14:paraId="75758CAF" w14:textId="77777777" w:rsidR="008D6BCA" w:rsidRPr="00A707E2" w:rsidRDefault="008D6BCA"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测试项名称</w:t>
            </w:r>
          </w:p>
        </w:tc>
        <w:tc>
          <w:tcPr>
            <w:tcW w:w="3024" w:type="dxa"/>
            <w:vAlign w:val="center"/>
          </w:tcPr>
          <w:p w14:paraId="39A307B1" w14:textId="77777777" w:rsidR="008D6BCA" w:rsidRPr="00A707E2" w:rsidRDefault="00B62D9D" w:rsidP="00D47413">
            <w:pPr>
              <w:wordWrap w:val="0"/>
              <w:spacing w:line="360" w:lineRule="exact"/>
              <w:rPr>
                <w:snapToGrid w:val="0"/>
                <w:spacing w:val="2"/>
                <w:sz w:val="21"/>
                <w:szCs w:val="21"/>
              </w:rPr>
            </w:pPr>
            <w:r>
              <w:rPr>
                <w:rFonts w:hint="eastAsia"/>
                <w:snapToGrid w:val="0"/>
                <w:spacing w:val="2"/>
                <w:sz w:val="21"/>
                <w:szCs w:val="21"/>
              </w:rPr>
              <w:t>时间闭合评估功能测试</w:t>
            </w:r>
          </w:p>
        </w:tc>
        <w:tc>
          <w:tcPr>
            <w:tcW w:w="1287" w:type="dxa"/>
            <w:vAlign w:val="center"/>
          </w:tcPr>
          <w:p w14:paraId="3E6ADD5A" w14:textId="77777777" w:rsidR="008D6BCA" w:rsidRPr="00A707E2" w:rsidRDefault="008D6BCA" w:rsidP="00D47413">
            <w:pPr>
              <w:wordWrap w:val="0"/>
              <w:spacing w:line="360" w:lineRule="exact"/>
              <w:jc w:val="center"/>
              <w:rPr>
                <w:snapToGrid w:val="0"/>
                <w:sz w:val="21"/>
                <w:szCs w:val="21"/>
              </w:rPr>
            </w:pPr>
            <w:r w:rsidRPr="00A707E2">
              <w:rPr>
                <w:snapToGrid w:val="0"/>
                <w:sz w:val="21"/>
                <w:szCs w:val="21"/>
              </w:rPr>
              <w:t>测试项标识</w:t>
            </w:r>
          </w:p>
        </w:tc>
        <w:tc>
          <w:tcPr>
            <w:tcW w:w="1658" w:type="dxa"/>
            <w:vAlign w:val="center"/>
          </w:tcPr>
          <w:p w14:paraId="24BAAD8C" w14:textId="77777777" w:rsidR="008D6BCA" w:rsidRPr="00A707E2" w:rsidRDefault="008D6BCA" w:rsidP="00D47413">
            <w:pPr>
              <w:wordWrap w:val="0"/>
              <w:spacing w:line="360" w:lineRule="exact"/>
              <w:jc w:val="center"/>
              <w:rPr>
                <w:snapToGrid w:val="0"/>
                <w:sz w:val="21"/>
                <w:szCs w:val="21"/>
              </w:rPr>
            </w:pPr>
            <w:r w:rsidRPr="00A707E2">
              <w:rPr>
                <w:snapToGrid w:val="0"/>
                <w:sz w:val="21"/>
                <w:szCs w:val="21"/>
              </w:rPr>
              <w:t>XQKCMM_SU_</w:t>
            </w:r>
            <w:r w:rsidR="00B62D9D" w:rsidRPr="00B62D9D">
              <w:rPr>
                <w:rFonts w:hint="eastAsia"/>
                <w:snapToGrid w:val="0"/>
                <w:sz w:val="21"/>
                <w:szCs w:val="21"/>
              </w:rPr>
              <w:t>SJBHPG</w:t>
            </w:r>
          </w:p>
        </w:tc>
        <w:tc>
          <w:tcPr>
            <w:tcW w:w="968" w:type="dxa"/>
            <w:vAlign w:val="center"/>
          </w:tcPr>
          <w:p w14:paraId="28A0A442" w14:textId="77777777" w:rsidR="008D6BCA" w:rsidRPr="00A707E2" w:rsidRDefault="008D6BCA" w:rsidP="00D47413">
            <w:pPr>
              <w:wordWrap w:val="0"/>
              <w:spacing w:line="360" w:lineRule="exact"/>
              <w:jc w:val="center"/>
              <w:rPr>
                <w:snapToGrid w:val="0"/>
                <w:sz w:val="21"/>
                <w:szCs w:val="21"/>
              </w:rPr>
            </w:pPr>
            <w:r w:rsidRPr="00A707E2">
              <w:rPr>
                <w:snapToGrid w:val="0"/>
                <w:sz w:val="21"/>
                <w:szCs w:val="21"/>
              </w:rPr>
              <w:t>优先级</w:t>
            </w:r>
          </w:p>
        </w:tc>
        <w:tc>
          <w:tcPr>
            <w:tcW w:w="631" w:type="dxa"/>
            <w:vAlign w:val="center"/>
          </w:tcPr>
          <w:p w14:paraId="35CA4DFF" w14:textId="77777777" w:rsidR="008D6BCA" w:rsidRPr="00A707E2" w:rsidRDefault="008D6BCA" w:rsidP="00D47413">
            <w:pPr>
              <w:wordWrap w:val="0"/>
              <w:spacing w:line="360" w:lineRule="exact"/>
              <w:jc w:val="center"/>
              <w:rPr>
                <w:snapToGrid w:val="0"/>
                <w:sz w:val="21"/>
                <w:szCs w:val="21"/>
              </w:rPr>
            </w:pPr>
            <w:r w:rsidRPr="00A707E2">
              <w:rPr>
                <w:snapToGrid w:val="0"/>
                <w:sz w:val="21"/>
                <w:szCs w:val="21"/>
              </w:rPr>
              <w:t>高</w:t>
            </w:r>
          </w:p>
        </w:tc>
      </w:tr>
      <w:tr w:rsidR="008D6BCA" w:rsidRPr="00A707E2" w14:paraId="5A014982" w14:textId="77777777" w:rsidTr="00D47413">
        <w:tc>
          <w:tcPr>
            <w:tcW w:w="1620" w:type="dxa"/>
            <w:vAlign w:val="center"/>
          </w:tcPr>
          <w:p w14:paraId="17FDFE8D" w14:textId="77777777" w:rsidR="008D6BCA" w:rsidRPr="00A707E2" w:rsidRDefault="008D6BCA"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追踪关系</w:t>
            </w:r>
          </w:p>
        </w:tc>
        <w:tc>
          <w:tcPr>
            <w:tcW w:w="7568" w:type="dxa"/>
            <w:gridSpan w:val="5"/>
            <w:vAlign w:val="center"/>
          </w:tcPr>
          <w:p w14:paraId="061B2258" w14:textId="57ADCCAC" w:rsidR="008D6BCA" w:rsidRPr="00A707E2" w:rsidRDefault="008D6BCA" w:rsidP="00D47413">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765EBF">
              <w:rPr>
                <w:rFonts w:hint="eastAsia"/>
                <w:snapToGrid w:val="0"/>
                <w:sz w:val="21"/>
                <w:szCs w:val="21"/>
              </w:rPr>
              <w:t>3.2.2.</w:t>
            </w:r>
            <w:r>
              <w:rPr>
                <w:snapToGrid w:val="0"/>
                <w:sz w:val="21"/>
                <w:szCs w:val="21"/>
              </w:rPr>
              <w:t>1</w:t>
            </w:r>
            <w:r>
              <w:rPr>
                <w:rFonts w:hint="eastAsia"/>
                <w:snapToGrid w:val="0"/>
                <w:sz w:val="21"/>
                <w:szCs w:val="21"/>
              </w:rPr>
              <w:t>节方案构建</w:t>
            </w:r>
          </w:p>
        </w:tc>
      </w:tr>
      <w:tr w:rsidR="008D6BCA" w:rsidRPr="00A707E2" w14:paraId="4F2537E8" w14:textId="77777777" w:rsidTr="00D47413">
        <w:tc>
          <w:tcPr>
            <w:tcW w:w="1620" w:type="dxa"/>
            <w:vAlign w:val="center"/>
          </w:tcPr>
          <w:p w14:paraId="7E6DDB43" w14:textId="77777777" w:rsidR="008D6BCA" w:rsidRPr="00A707E2" w:rsidRDefault="008D6BCA"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需求描述</w:t>
            </w:r>
          </w:p>
        </w:tc>
        <w:tc>
          <w:tcPr>
            <w:tcW w:w="7568" w:type="dxa"/>
            <w:gridSpan w:val="5"/>
            <w:vAlign w:val="center"/>
          </w:tcPr>
          <w:p w14:paraId="57818DC7" w14:textId="77777777" w:rsidR="008D6BCA" w:rsidRPr="00AD56B6" w:rsidRDefault="00B62D9D" w:rsidP="00D47413">
            <w:pPr>
              <w:wordWrap w:val="0"/>
              <w:spacing w:line="360" w:lineRule="exact"/>
              <w:rPr>
                <w:b/>
                <w:bCs/>
                <w:snapToGrid w:val="0"/>
                <w:sz w:val="21"/>
                <w:szCs w:val="21"/>
              </w:rPr>
            </w:pPr>
            <w:r w:rsidRPr="00B62D9D">
              <w:rPr>
                <w:rFonts w:hint="eastAsia"/>
                <w:b/>
                <w:bCs/>
                <w:snapToGrid w:val="0"/>
                <w:sz w:val="21"/>
                <w:szCs w:val="21"/>
              </w:rPr>
              <w:t>时间闭合评估</w:t>
            </w:r>
            <w:r w:rsidR="008D6BCA" w:rsidRPr="00AD56B6">
              <w:rPr>
                <w:rFonts w:hint="eastAsia"/>
                <w:b/>
                <w:bCs/>
                <w:snapToGrid w:val="0"/>
                <w:sz w:val="21"/>
                <w:szCs w:val="21"/>
              </w:rPr>
              <w:t>：</w:t>
            </w:r>
          </w:p>
          <w:p w14:paraId="2028EFA0" w14:textId="77777777" w:rsidR="008D6BCA" w:rsidRDefault="00B62D9D" w:rsidP="00D47413">
            <w:pPr>
              <w:wordWrap w:val="0"/>
              <w:spacing w:line="360" w:lineRule="exact"/>
              <w:ind w:firstLineChars="200" w:firstLine="420"/>
              <w:rPr>
                <w:snapToGrid w:val="0"/>
                <w:sz w:val="21"/>
                <w:szCs w:val="21"/>
              </w:rPr>
            </w:pPr>
            <w:r w:rsidRPr="00B62D9D">
              <w:rPr>
                <w:rFonts w:hint="eastAsia"/>
                <w:snapToGrid w:val="0"/>
                <w:sz w:val="21"/>
                <w:szCs w:val="21"/>
              </w:rPr>
              <w:t>根据目标的最晚打击时间和备选方案的预计弹目交会时间，对备选方案进行时间闭合评估，给出评估结果（时间闭合打分，范围</w:t>
            </w:r>
            <w:r w:rsidRPr="00B62D9D">
              <w:rPr>
                <w:rFonts w:hint="eastAsia"/>
                <w:snapToGrid w:val="0"/>
                <w:sz w:val="21"/>
                <w:szCs w:val="21"/>
              </w:rPr>
              <w:t>0-1</w:t>
            </w:r>
            <w:r w:rsidRPr="00B62D9D">
              <w:rPr>
                <w:rFonts w:hint="eastAsia"/>
                <w:snapToGrid w:val="0"/>
                <w:sz w:val="21"/>
                <w:szCs w:val="21"/>
              </w:rPr>
              <w:t>）。</w:t>
            </w:r>
          </w:p>
          <w:p w14:paraId="5D7D88EB" w14:textId="77777777" w:rsidR="00B62D9D" w:rsidRDefault="00B62D9D" w:rsidP="00B62D9D">
            <w:pPr>
              <w:wordWrap w:val="0"/>
              <w:spacing w:line="360" w:lineRule="exact"/>
              <w:ind w:firstLineChars="200" w:firstLine="420"/>
              <w:rPr>
                <w:snapToGrid w:val="0"/>
                <w:sz w:val="21"/>
                <w:szCs w:val="21"/>
              </w:rPr>
            </w:pPr>
            <w:r w:rsidRPr="00B62D9D">
              <w:rPr>
                <w:rFonts w:hint="eastAsia"/>
                <w:snapToGrid w:val="0"/>
                <w:sz w:val="21"/>
                <w:szCs w:val="21"/>
              </w:rPr>
              <w:t>成功场景</w:t>
            </w:r>
            <w:r w:rsidRPr="00B62D9D">
              <w:rPr>
                <w:rFonts w:hint="eastAsia"/>
                <w:snapToGrid w:val="0"/>
                <w:sz w:val="21"/>
                <w:szCs w:val="21"/>
              </w:rPr>
              <w:tab/>
            </w:r>
          </w:p>
          <w:p w14:paraId="33FA7743" w14:textId="13031F03" w:rsidR="00B62D9D" w:rsidRPr="00B62D9D" w:rsidRDefault="00B62D9D" w:rsidP="00B62D9D">
            <w:pPr>
              <w:wordWrap w:val="0"/>
              <w:spacing w:line="360" w:lineRule="exact"/>
              <w:ind w:firstLineChars="200" w:firstLine="420"/>
              <w:rPr>
                <w:snapToGrid w:val="0"/>
                <w:sz w:val="21"/>
                <w:szCs w:val="21"/>
              </w:rPr>
            </w:pPr>
            <w:r w:rsidRPr="00B62D9D">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B62D9D">
              <w:rPr>
                <w:rFonts w:hint="eastAsia"/>
                <w:snapToGrid w:val="0"/>
                <w:sz w:val="21"/>
                <w:szCs w:val="21"/>
              </w:rPr>
              <w:t>接收</w:t>
            </w:r>
            <w:r w:rsidRPr="00B62D9D">
              <w:rPr>
                <w:rFonts w:hint="eastAsia"/>
                <w:snapToGrid w:val="0"/>
                <w:sz w:val="21"/>
                <w:szCs w:val="21"/>
              </w:rPr>
              <w:t>KCOWS_A</w:t>
            </w:r>
            <w:r w:rsidRPr="00B62D9D">
              <w:rPr>
                <w:rFonts w:hint="eastAsia"/>
                <w:snapToGrid w:val="0"/>
                <w:sz w:val="21"/>
                <w:szCs w:val="21"/>
              </w:rPr>
              <w:t>发送的自动构建请求（</w:t>
            </w:r>
            <w:r w:rsidRPr="00B62D9D">
              <w:rPr>
                <w:rFonts w:hint="eastAsia"/>
                <w:snapToGrid w:val="0"/>
                <w:sz w:val="21"/>
                <w:szCs w:val="21"/>
              </w:rPr>
              <w:t>OWS_KCMM_KC_AUTO_BUILD_REQ</w:t>
            </w:r>
            <w:r w:rsidRPr="00B62D9D">
              <w:rPr>
                <w:rFonts w:hint="eastAsia"/>
                <w:snapToGrid w:val="0"/>
                <w:sz w:val="21"/>
                <w:szCs w:val="21"/>
              </w:rPr>
              <w:t>）</w:t>
            </w:r>
          </w:p>
          <w:p w14:paraId="2ABE21A7" w14:textId="3F792AA0" w:rsidR="00B62D9D" w:rsidRPr="00B62D9D" w:rsidRDefault="00B62D9D" w:rsidP="00B62D9D">
            <w:pPr>
              <w:wordWrap w:val="0"/>
              <w:spacing w:line="360" w:lineRule="exact"/>
              <w:ind w:firstLineChars="200" w:firstLine="420"/>
              <w:rPr>
                <w:snapToGrid w:val="0"/>
                <w:sz w:val="21"/>
                <w:szCs w:val="21"/>
              </w:rPr>
            </w:pPr>
            <w:r w:rsidRPr="00B62D9D">
              <w:rPr>
                <w:rFonts w:hint="eastAsia"/>
                <w:snapToGrid w:val="0"/>
                <w:sz w:val="21"/>
                <w:szCs w:val="21"/>
              </w:rPr>
              <w:tab/>
              <w:t>2</w:t>
            </w:r>
            <w:r>
              <w:rPr>
                <w:rFonts w:hint="eastAsia"/>
                <w:snapToGrid w:val="0"/>
                <w:sz w:val="21"/>
                <w:szCs w:val="21"/>
              </w:rPr>
              <w:t>、</w:t>
            </w:r>
            <w:r w:rsidR="00815D02">
              <w:rPr>
                <w:rFonts w:hint="eastAsia"/>
                <w:snapToGrid w:val="0"/>
                <w:sz w:val="21"/>
                <w:szCs w:val="21"/>
              </w:rPr>
              <w:t>MMMM_A</w:t>
            </w:r>
            <w:r w:rsidRPr="00B62D9D">
              <w:rPr>
                <w:rFonts w:hint="eastAsia"/>
                <w:snapToGrid w:val="0"/>
                <w:sz w:val="21"/>
                <w:szCs w:val="21"/>
              </w:rPr>
              <w:t>接收</w:t>
            </w:r>
            <w:r w:rsidRPr="00B62D9D">
              <w:rPr>
                <w:rFonts w:hint="eastAsia"/>
                <w:snapToGrid w:val="0"/>
                <w:sz w:val="21"/>
                <w:szCs w:val="21"/>
              </w:rPr>
              <w:t>KCRM_A</w:t>
            </w:r>
            <w:r w:rsidRPr="00B62D9D">
              <w:rPr>
                <w:rFonts w:hint="eastAsia"/>
                <w:snapToGrid w:val="0"/>
                <w:sz w:val="21"/>
                <w:szCs w:val="21"/>
              </w:rPr>
              <w:t>的资源报（</w:t>
            </w:r>
            <w:r w:rsidRPr="00B62D9D">
              <w:rPr>
                <w:rFonts w:hint="eastAsia"/>
                <w:snapToGrid w:val="0"/>
                <w:sz w:val="21"/>
                <w:szCs w:val="21"/>
              </w:rPr>
              <w:t>KCRM_ALL_AIR_PLAT_RESOURCE_REPORT</w:t>
            </w:r>
            <w:r w:rsidRPr="00B62D9D">
              <w:rPr>
                <w:rFonts w:hint="eastAsia"/>
                <w:snapToGrid w:val="0"/>
                <w:sz w:val="21"/>
                <w:szCs w:val="21"/>
              </w:rPr>
              <w:t>、</w:t>
            </w:r>
            <w:r w:rsidRPr="00B62D9D">
              <w:rPr>
                <w:rFonts w:hint="eastAsia"/>
                <w:snapToGrid w:val="0"/>
                <w:sz w:val="21"/>
                <w:szCs w:val="21"/>
              </w:rPr>
              <w:t>KCRM_ALL_GROUND_PLAT_RESOURCE_REPORT</w:t>
            </w:r>
            <w:r w:rsidRPr="00B62D9D">
              <w:rPr>
                <w:rFonts w:hint="eastAsia"/>
                <w:snapToGrid w:val="0"/>
                <w:sz w:val="21"/>
                <w:szCs w:val="21"/>
              </w:rPr>
              <w:t>）和能力信息（</w:t>
            </w:r>
            <w:r w:rsidRPr="00B62D9D">
              <w:rPr>
                <w:rFonts w:hint="eastAsia"/>
                <w:snapToGrid w:val="0"/>
                <w:sz w:val="21"/>
                <w:szCs w:val="21"/>
              </w:rPr>
              <w:t>KCRM_ALL_PLAT_STATIC_ABILITY_ACK</w:t>
            </w:r>
            <w:r w:rsidRPr="00B62D9D">
              <w:rPr>
                <w:rFonts w:hint="eastAsia"/>
                <w:snapToGrid w:val="0"/>
                <w:sz w:val="21"/>
                <w:szCs w:val="21"/>
              </w:rPr>
              <w:t>）</w:t>
            </w:r>
          </w:p>
          <w:p w14:paraId="5B1DD51D" w14:textId="0B9E9DB9" w:rsidR="00B62D9D" w:rsidRPr="00B62D9D" w:rsidRDefault="00B62D9D" w:rsidP="00B62D9D">
            <w:pPr>
              <w:wordWrap w:val="0"/>
              <w:spacing w:line="360" w:lineRule="exact"/>
              <w:ind w:firstLineChars="200" w:firstLine="420"/>
              <w:rPr>
                <w:snapToGrid w:val="0"/>
                <w:sz w:val="21"/>
                <w:szCs w:val="21"/>
              </w:rPr>
            </w:pPr>
            <w:r w:rsidRPr="00B62D9D">
              <w:rPr>
                <w:rFonts w:hint="eastAsia"/>
                <w:snapToGrid w:val="0"/>
                <w:sz w:val="21"/>
                <w:szCs w:val="21"/>
              </w:rPr>
              <w:lastRenderedPageBreak/>
              <w:tab/>
              <w:t>3</w:t>
            </w:r>
            <w:r>
              <w:rPr>
                <w:rFonts w:hint="eastAsia"/>
                <w:snapToGrid w:val="0"/>
                <w:sz w:val="21"/>
                <w:szCs w:val="21"/>
              </w:rPr>
              <w:t>、</w:t>
            </w:r>
            <w:r w:rsidR="00815D02">
              <w:rPr>
                <w:rFonts w:hint="eastAsia"/>
                <w:snapToGrid w:val="0"/>
                <w:sz w:val="21"/>
                <w:szCs w:val="21"/>
              </w:rPr>
              <w:t>MMMM_A</w:t>
            </w:r>
            <w:r w:rsidRPr="00B62D9D">
              <w:rPr>
                <w:rFonts w:hint="eastAsia"/>
                <w:snapToGrid w:val="0"/>
                <w:sz w:val="21"/>
                <w:szCs w:val="21"/>
              </w:rPr>
              <w:t>调用方案时间评估算法，计算时间闭合概率</w:t>
            </w:r>
          </w:p>
          <w:p w14:paraId="2285A463" w14:textId="77777777" w:rsidR="00B62D9D" w:rsidRDefault="00B62D9D" w:rsidP="00B62D9D">
            <w:pPr>
              <w:wordWrap w:val="0"/>
              <w:spacing w:line="360" w:lineRule="exact"/>
              <w:ind w:firstLineChars="200" w:firstLine="420"/>
              <w:rPr>
                <w:snapToGrid w:val="0"/>
                <w:sz w:val="21"/>
                <w:szCs w:val="21"/>
              </w:rPr>
            </w:pPr>
            <w:r w:rsidRPr="00B62D9D">
              <w:rPr>
                <w:rFonts w:hint="eastAsia"/>
                <w:snapToGrid w:val="0"/>
                <w:sz w:val="21"/>
                <w:szCs w:val="21"/>
              </w:rPr>
              <w:t>备选场景</w:t>
            </w:r>
          </w:p>
          <w:p w14:paraId="7C001E30" w14:textId="534563C8" w:rsidR="00B62D9D" w:rsidRPr="00B62D9D" w:rsidRDefault="00B62D9D" w:rsidP="00B62D9D">
            <w:pPr>
              <w:wordWrap w:val="0"/>
              <w:spacing w:line="360" w:lineRule="exact"/>
              <w:ind w:firstLineChars="200" w:firstLine="420"/>
              <w:rPr>
                <w:snapToGrid w:val="0"/>
                <w:sz w:val="21"/>
                <w:szCs w:val="21"/>
              </w:rPr>
            </w:pPr>
            <w:r w:rsidRPr="00B62D9D">
              <w:rPr>
                <w:rFonts w:hint="eastAsia"/>
                <w:snapToGrid w:val="0"/>
                <w:sz w:val="21"/>
                <w:szCs w:val="21"/>
              </w:rPr>
              <w:tab/>
              <w:t>2a</w:t>
            </w:r>
            <w:r>
              <w:rPr>
                <w:rFonts w:hint="eastAsia"/>
                <w:snapToGrid w:val="0"/>
                <w:sz w:val="21"/>
                <w:szCs w:val="21"/>
              </w:rPr>
              <w:t>、</w:t>
            </w:r>
            <w:r w:rsidR="00815D02">
              <w:rPr>
                <w:rFonts w:hint="eastAsia"/>
                <w:snapToGrid w:val="0"/>
                <w:sz w:val="21"/>
                <w:szCs w:val="21"/>
              </w:rPr>
              <w:t>MMMM_A</w:t>
            </w:r>
            <w:r w:rsidRPr="00B62D9D">
              <w:rPr>
                <w:rFonts w:hint="eastAsia"/>
                <w:snapToGrid w:val="0"/>
                <w:sz w:val="21"/>
                <w:szCs w:val="21"/>
              </w:rPr>
              <w:t>无法收到</w:t>
            </w:r>
            <w:r w:rsidRPr="00B62D9D">
              <w:rPr>
                <w:rFonts w:hint="eastAsia"/>
                <w:snapToGrid w:val="0"/>
                <w:sz w:val="21"/>
                <w:szCs w:val="21"/>
              </w:rPr>
              <w:t>KCRM_A</w:t>
            </w:r>
            <w:r w:rsidRPr="00B62D9D">
              <w:rPr>
                <w:rFonts w:hint="eastAsia"/>
                <w:snapToGrid w:val="0"/>
                <w:sz w:val="21"/>
                <w:szCs w:val="21"/>
              </w:rPr>
              <w:t>上报的资源与能力，无法生成杀伤方案，用例结束。</w:t>
            </w:r>
          </w:p>
          <w:p w14:paraId="2B93086E" w14:textId="50853B1D" w:rsidR="00B62D9D" w:rsidRPr="00B62D9D" w:rsidRDefault="00B62D9D" w:rsidP="00B62D9D">
            <w:pPr>
              <w:wordWrap w:val="0"/>
              <w:spacing w:line="360" w:lineRule="exact"/>
              <w:ind w:firstLineChars="200" w:firstLine="420"/>
              <w:rPr>
                <w:snapToGrid w:val="0"/>
                <w:sz w:val="21"/>
                <w:szCs w:val="21"/>
              </w:rPr>
            </w:pPr>
            <w:r w:rsidRPr="00B62D9D">
              <w:rPr>
                <w:rFonts w:hint="eastAsia"/>
                <w:snapToGrid w:val="0"/>
                <w:sz w:val="21"/>
                <w:szCs w:val="21"/>
              </w:rPr>
              <w:tab/>
              <w:t>3a</w:t>
            </w:r>
            <w:r>
              <w:rPr>
                <w:rFonts w:hint="eastAsia"/>
                <w:snapToGrid w:val="0"/>
                <w:sz w:val="21"/>
                <w:szCs w:val="21"/>
              </w:rPr>
              <w:t>、</w:t>
            </w:r>
            <w:r w:rsidR="00815D02">
              <w:rPr>
                <w:rFonts w:hint="eastAsia"/>
                <w:snapToGrid w:val="0"/>
                <w:sz w:val="21"/>
                <w:szCs w:val="21"/>
              </w:rPr>
              <w:t>MMMM_A</w:t>
            </w:r>
            <w:r w:rsidRPr="00B62D9D">
              <w:rPr>
                <w:rFonts w:hint="eastAsia"/>
                <w:snapToGrid w:val="0"/>
                <w:sz w:val="21"/>
                <w:szCs w:val="21"/>
              </w:rPr>
              <w:t>解算结束，无备选方案，用例结束。</w:t>
            </w:r>
          </w:p>
          <w:p w14:paraId="42B73A81" w14:textId="19E4DB0C" w:rsidR="008D6BCA" w:rsidRDefault="00B62D9D" w:rsidP="00B62D9D">
            <w:pPr>
              <w:wordWrap w:val="0"/>
              <w:spacing w:line="360" w:lineRule="exact"/>
              <w:ind w:firstLineChars="200" w:firstLine="420"/>
              <w:rPr>
                <w:snapToGrid w:val="0"/>
                <w:sz w:val="21"/>
                <w:szCs w:val="21"/>
              </w:rPr>
            </w:pPr>
            <w:r w:rsidRPr="00B62D9D">
              <w:rPr>
                <w:rFonts w:hint="eastAsia"/>
                <w:snapToGrid w:val="0"/>
                <w:sz w:val="21"/>
                <w:szCs w:val="21"/>
              </w:rPr>
              <w:tab/>
              <w:t>3b</w:t>
            </w:r>
            <w:r>
              <w:rPr>
                <w:rFonts w:hint="eastAsia"/>
                <w:snapToGrid w:val="0"/>
                <w:sz w:val="21"/>
                <w:szCs w:val="21"/>
              </w:rPr>
              <w:t>、</w:t>
            </w:r>
            <w:r w:rsidR="00815D02">
              <w:rPr>
                <w:rFonts w:hint="eastAsia"/>
                <w:snapToGrid w:val="0"/>
                <w:sz w:val="21"/>
                <w:szCs w:val="21"/>
              </w:rPr>
              <w:t>MMMM_A</w:t>
            </w:r>
            <w:r w:rsidRPr="00B62D9D">
              <w:rPr>
                <w:rFonts w:hint="eastAsia"/>
                <w:snapToGrid w:val="0"/>
                <w:sz w:val="21"/>
                <w:szCs w:val="21"/>
              </w:rPr>
              <w:t>对单个打击目标未生成出备选方案，给出提示。</w:t>
            </w:r>
          </w:p>
          <w:p w14:paraId="0A4C38D7" w14:textId="77777777" w:rsidR="00B62D9D" w:rsidRDefault="00B62D9D" w:rsidP="00B62D9D">
            <w:pPr>
              <w:wordWrap w:val="0"/>
              <w:spacing w:line="360" w:lineRule="exact"/>
              <w:ind w:firstLineChars="200" w:firstLine="420"/>
              <w:rPr>
                <w:snapToGrid w:val="0"/>
                <w:sz w:val="21"/>
                <w:szCs w:val="21"/>
              </w:rPr>
            </w:pPr>
            <w:r>
              <w:rPr>
                <w:rFonts w:hint="eastAsia"/>
                <w:snapToGrid w:val="0"/>
                <w:sz w:val="21"/>
                <w:szCs w:val="21"/>
              </w:rPr>
              <w:t>业务规则：</w:t>
            </w:r>
          </w:p>
          <w:p w14:paraId="292D38A5" w14:textId="77777777" w:rsidR="00B62D9D" w:rsidRPr="00B62D9D" w:rsidRDefault="00B62D9D" w:rsidP="00B62D9D">
            <w:pPr>
              <w:wordWrap w:val="0"/>
              <w:spacing w:line="360" w:lineRule="exact"/>
              <w:ind w:firstLineChars="200" w:firstLine="420"/>
              <w:rPr>
                <w:snapToGrid w:val="0"/>
                <w:sz w:val="21"/>
                <w:szCs w:val="21"/>
              </w:rPr>
            </w:pPr>
            <w:r w:rsidRPr="00B62D9D">
              <w:rPr>
                <w:rFonts w:hint="eastAsia"/>
                <w:snapToGrid w:val="0"/>
                <w:sz w:val="21"/>
                <w:szCs w:val="21"/>
              </w:rPr>
              <w:t>1</w:t>
            </w:r>
            <w:r w:rsidRPr="00B62D9D">
              <w:rPr>
                <w:rFonts w:hint="eastAsia"/>
                <w:snapToGrid w:val="0"/>
                <w:sz w:val="21"/>
                <w:szCs w:val="21"/>
              </w:rPr>
              <w:t>、</w:t>
            </w:r>
            <w:r w:rsidRPr="00B62D9D">
              <w:rPr>
                <w:rFonts w:hint="eastAsia"/>
                <w:snapToGrid w:val="0"/>
                <w:sz w:val="21"/>
                <w:szCs w:val="21"/>
              </w:rPr>
              <w:t>k</w:t>
            </w:r>
            <w:r w:rsidRPr="00B62D9D">
              <w:rPr>
                <w:rFonts w:hint="eastAsia"/>
                <w:snapToGrid w:val="0"/>
                <w:sz w:val="21"/>
                <w:szCs w:val="21"/>
              </w:rPr>
              <w:t>为系数</w:t>
            </w:r>
            <w:r w:rsidRPr="00B62D9D">
              <w:rPr>
                <w:rFonts w:hint="eastAsia"/>
                <w:snapToGrid w:val="0"/>
                <w:sz w:val="21"/>
                <w:szCs w:val="21"/>
              </w:rPr>
              <w:t xml:space="preserve"> Tc</w:t>
            </w:r>
            <w:r w:rsidRPr="00B62D9D">
              <w:rPr>
                <w:rFonts w:hint="eastAsia"/>
                <w:snapToGrid w:val="0"/>
                <w:sz w:val="21"/>
                <w:szCs w:val="21"/>
              </w:rPr>
              <w:t>任务完成时间</w:t>
            </w:r>
            <w:r w:rsidRPr="00B62D9D">
              <w:rPr>
                <w:rFonts w:hint="eastAsia"/>
                <w:snapToGrid w:val="0"/>
                <w:sz w:val="21"/>
                <w:szCs w:val="21"/>
              </w:rPr>
              <w:t xml:space="preserve"> Tmc</w:t>
            </w:r>
            <w:r w:rsidRPr="00B62D9D">
              <w:rPr>
                <w:rFonts w:hint="eastAsia"/>
                <w:snapToGrid w:val="0"/>
                <w:sz w:val="21"/>
                <w:szCs w:val="21"/>
              </w:rPr>
              <w:t>最晚打击时间</w:t>
            </w:r>
          </w:p>
          <w:p w14:paraId="46E2CFAF" w14:textId="77777777" w:rsidR="00B62D9D" w:rsidRPr="00B62D9D" w:rsidRDefault="00B62D9D" w:rsidP="00B62D9D">
            <w:pPr>
              <w:wordWrap w:val="0"/>
              <w:spacing w:line="360" w:lineRule="exact"/>
              <w:ind w:firstLineChars="200" w:firstLine="420"/>
              <w:rPr>
                <w:snapToGrid w:val="0"/>
                <w:sz w:val="21"/>
                <w:szCs w:val="21"/>
              </w:rPr>
            </w:pPr>
            <w:r w:rsidRPr="00B62D9D">
              <w:rPr>
                <w:rFonts w:hint="eastAsia"/>
                <w:snapToGrid w:val="0"/>
                <w:sz w:val="21"/>
                <w:szCs w:val="21"/>
              </w:rPr>
              <w:t>2</w:t>
            </w:r>
            <w:r w:rsidRPr="00B62D9D">
              <w:rPr>
                <w:rFonts w:hint="eastAsia"/>
                <w:snapToGrid w:val="0"/>
                <w:sz w:val="21"/>
                <w:szCs w:val="21"/>
              </w:rPr>
              <w:t>、如果</w:t>
            </w:r>
            <w:r w:rsidRPr="00B62D9D">
              <w:rPr>
                <w:rFonts w:hint="eastAsia"/>
                <w:snapToGrid w:val="0"/>
                <w:sz w:val="21"/>
                <w:szCs w:val="21"/>
              </w:rPr>
              <w:t>Tc</w:t>
            </w:r>
            <w:r w:rsidRPr="00B62D9D">
              <w:rPr>
                <w:rFonts w:hint="eastAsia"/>
                <w:snapToGrid w:val="0"/>
                <w:sz w:val="21"/>
                <w:szCs w:val="21"/>
              </w:rPr>
              <w:t>小于</w:t>
            </w:r>
            <w:r w:rsidRPr="00B62D9D">
              <w:rPr>
                <w:rFonts w:hint="eastAsia"/>
                <w:snapToGrid w:val="0"/>
                <w:sz w:val="21"/>
                <w:szCs w:val="21"/>
              </w:rPr>
              <w:t>Tmc</w:t>
            </w:r>
            <w:r w:rsidRPr="00B62D9D">
              <w:rPr>
                <w:rFonts w:hint="eastAsia"/>
                <w:snapToGrid w:val="0"/>
                <w:sz w:val="21"/>
                <w:szCs w:val="21"/>
              </w:rPr>
              <w:t>分值为：</w:t>
            </w:r>
            <w:r w:rsidRPr="00B62D9D">
              <w:rPr>
                <w:rFonts w:hint="eastAsia"/>
                <w:snapToGrid w:val="0"/>
                <w:sz w:val="21"/>
                <w:szCs w:val="21"/>
              </w:rPr>
              <w:t>1/</w:t>
            </w:r>
            <w:r w:rsidRPr="00B62D9D">
              <w:rPr>
                <w:rFonts w:hint="eastAsia"/>
                <w:snapToGrid w:val="0"/>
                <w:sz w:val="21"/>
                <w:szCs w:val="21"/>
              </w:rPr>
              <w:t>（</w:t>
            </w:r>
            <w:r w:rsidRPr="00B62D9D">
              <w:rPr>
                <w:rFonts w:hint="eastAsia"/>
                <w:snapToGrid w:val="0"/>
                <w:sz w:val="21"/>
                <w:szCs w:val="21"/>
              </w:rPr>
              <w:t>1+</w:t>
            </w:r>
            <w:r w:rsidRPr="00B62D9D">
              <w:rPr>
                <w:rFonts w:hint="eastAsia"/>
                <w:snapToGrid w:val="0"/>
                <w:sz w:val="21"/>
                <w:szCs w:val="21"/>
              </w:rPr>
              <w:t>自然常数的</w:t>
            </w:r>
            <w:r w:rsidRPr="00B62D9D">
              <w:rPr>
                <w:rFonts w:hint="eastAsia"/>
                <w:snapToGrid w:val="0"/>
                <w:sz w:val="21"/>
                <w:szCs w:val="21"/>
              </w:rPr>
              <w:t>k*</w:t>
            </w:r>
            <w:r w:rsidRPr="00B62D9D">
              <w:rPr>
                <w:rFonts w:hint="eastAsia"/>
                <w:snapToGrid w:val="0"/>
                <w:sz w:val="21"/>
                <w:szCs w:val="21"/>
              </w:rPr>
              <w:t>（</w:t>
            </w:r>
            <w:r w:rsidRPr="00B62D9D">
              <w:rPr>
                <w:rFonts w:hint="eastAsia"/>
                <w:snapToGrid w:val="0"/>
                <w:sz w:val="21"/>
                <w:szCs w:val="21"/>
              </w:rPr>
              <w:t>Tc-Tmc/2</w:t>
            </w:r>
            <w:r w:rsidRPr="00B62D9D">
              <w:rPr>
                <w:rFonts w:hint="eastAsia"/>
                <w:snapToGrid w:val="0"/>
                <w:sz w:val="21"/>
                <w:szCs w:val="21"/>
              </w:rPr>
              <w:t>）次方）</w:t>
            </w:r>
          </w:p>
          <w:p w14:paraId="064639D4" w14:textId="77777777" w:rsidR="00B62D9D" w:rsidRPr="00A707E2" w:rsidRDefault="00B62D9D" w:rsidP="00B62D9D">
            <w:pPr>
              <w:wordWrap w:val="0"/>
              <w:spacing w:line="360" w:lineRule="exact"/>
              <w:ind w:firstLineChars="200" w:firstLine="420"/>
              <w:rPr>
                <w:snapToGrid w:val="0"/>
                <w:sz w:val="21"/>
                <w:szCs w:val="21"/>
              </w:rPr>
            </w:pPr>
            <w:r w:rsidRPr="00B62D9D">
              <w:rPr>
                <w:rFonts w:hint="eastAsia"/>
                <w:snapToGrid w:val="0"/>
                <w:sz w:val="21"/>
                <w:szCs w:val="21"/>
              </w:rPr>
              <w:t>3</w:t>
            </w:r>
            <w:r w:rsidRPr="00B62D9D">
              <w:rPr>
                <w:rFonts w:hint="eastAsia"/>
                <w:snapToGrid w:val="0"/>
                <w:sz w:val="21"/>
                <w:szCs w:val="21"/>
              </w:rPr>
              <w:t>、如果</w:t>
            </w:r>
            <w:r w:rsidRPr="00B62D9D">
              <w:rPr>
                <w:rFonts w:hint="eastAsia"/>
                <w:snapToGrid w:val="0"/>
                <w:sz w:val="21"/>
                <w:szCs w:val="21"/>
              </w:rPr>
              <w:t>Tc</w:t>
            </w:r>
            <w:r w:rsidRPr="00B62D9D">
              <w:rPr>
                <w:rFonts w:hint="eastAsia"/>
                <w:snapToGrid w:val="0"/>
                <w:sz w:val="21"/>
                <w:szCs w:val="21"/>
              </w:rPr>
              <w:t>大于等于</w:t>
            </w:r>
            <w:r w:rsidRPr="00B62D9D">
              <w:rPr>
                <w:rFonts w:hint="eastAsia"/>
                <w:snapToGrid w:val="0"/>
                <w:sz w:val="21"/>
                <w:szCs w:val="21"/>
              </w:rPr>
              <w:t>Tmc</w:t>
            </w:r>
            <w:r w:rsidRPr="00B62D9D">
              <w:rPr>
                <w:rFonts w:hint="eastAsia"/>
                <w:snapToGrid w:val="0"/>
                <w:sz w:val="21"/>
                <w:szCs w:val="21"/>
              </w:rPr>
              <w:t>分值为</w:t>
            </w:r>
            <w:r w:rsidRPr="00B62D9D">
              <w:rPr>
                <w:rFonts w:hint="eastAsia"/>
                <w:snapToGrid w:val="0"/>
                <w:sz w:val="21"/>
                <w:szCs w:val="21"/>
              </w:rPr>
              <w:t>0</w:t>
            </w:r>
          </w:p>
        </w:tc>
      </w:tr>
      <w:tr w:rsidR="00A84D33" w:rsidRPr="00A707E2" w14:paraId="7A252F04" w14:textId="77777777" w:rsidTr="00D47413">
        <w:tc>
          <w:tcPr>
            <w:tcW w:w="1620" w:type="dxa"/>
            <w:vAlign w:val="center"/>
          </w:tcPr>
          <w:p w14:paraId="61DE9A78" w14:textId="77777777" w:rsidR="00A84D33" w:rsidRPr="00A707E2" w:rsidRDefault="00A84D33" w:rsidP="00A84D3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测试项描述</w:t>
            </w:r>
          </w:p>
        </w:tc>
        <w:tc>
          <w:tcPr>
            <w:tcW w:w="7568" w:type="dxa"/>
            <w:gridSpan w:val="5"/>
          </w:tcPr>
          <w:p w14:paraId="33D8C99B" w14:textId="77777777" w:rsidR="00A84D33" w:rsidRPr="00B62D9D" w:rsidRDefault="00A84D33" w:rsidP="00EF57AD">
            <w:pPr>
              <w:numPr>
                <w:ilvl w:val="0"/>
                <w:numId w:val="102"/>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时间闭合评估</w:t>
            </w:r>
            <w:r w:rsidRPr="00B62D9D">
              <w:rPr>
                <w:rFonts w:hint="eastAsia"/>
                <w:b/>
                <w:snapToGrid w:val="0"/>
                <w:spacing w:val="2"/>
                <w:sz w:val="21"/>
                <w:szCs w:val="21"/>
              </w:rPr>
              <w:t>正常</w:t>
            </w:r>
            <w:r w:rsidRPr="00B62D9D">
              <w:rPr>
                <w:b/>
                <w:snapToGrid w:val="0"/>
                <w:spacing w:val="2"/>
                <w:sz w:val="21"/>
                <w:szCs w:val="21"/>
              </w:rPr>
              <w:t>功能测试（</w:t>
            </w:r>
            <w:r w:rsidRPr="00B62D9D">
              <w:rPr>
                <w:b/>
                <w:snapToGrid w:val="0"/>
                <w:spacing w:val="2"/>
                <w:sz w:val="21"/>
                <w:szCs w:val="21"/>
              </w:rPr>
              <w:t>XQKCMM_SU_SJBHPG_SU01</w:t>
            </w:r>
            <w:r w:rsidRPr="00B62D9D">
              <w:rPr>
                <w:b/>
                <w:snapToGrid w:val="0"/>
                <w:spacing w:val="2"/>
                <w:sz w:val="21"/>
                <w:szCs w:val="21"/>
              </w:rPr>
              <w:t>）</w:t>
            </w:r>
          </w:p>
          <w:p w14:paraId="1EBB1B3F" w14:textId="644C209E" w:rsidR="00A84D33" w:rsidRDefault="00A84D33" w:rsidP="00A84D3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w:t>
            </w:r>
            <w:r>
              <w:rPr>
                <w:rFonts w:hint="eastAsia"/>
                <w:snapToGrid w:val="0"/>
                <w:spacing w:val="2"/>
                <w:sz w:val="21"/>
                <w:szCs w:val="21"/>
              </w:rPr>
              <w:t>afsim</w:t>
            </w:r>
            <w:r>
              <w:rPr>
                <w:rFonts w:hint="eastAsia"/>
                <w:snapToGrid w:val="0"/>
                <w:spacing w:val="2"/>
                <w:sz w:val="21"/>
                <w:szCs w:val="21"/>
              </w:rPr>
              <w:t>模拟我方平台（</w:t>
            </w:r>
            <w:r w:rsidR="00A84CA2">
              <w:rPr>
                <w:rFonts w:hint="eastAsia"/>
                <w:snapToGrid w:val="0"/>
                <w:spacing w:val="2"/>
                <w:sz w:val="21"/>
                <w:szCs w:val="21"/>
              </w:rPr>
              <w:t>YJJ</w:t>
            </w:r>
            <w:r>
              <w:rPr>
                <w:rFonts w:hint="eastAsia"/>
                <w:snapToGrid w:val="0"/>
                <w:spacing w:val="2"/>
                <w:sz w:val="21"/>
                <w:szCs w:val="21"/>
              </w:rPr>
              <w:t>、四代机、三代机、地导平台、驱逐舰等），模拟敌方平台（</w:t>
            </w:r>
            <w:r w:rsidR="00A84CA2">
              <w:rPr>
                <w:rFonts w:hint="eastAsia"/>
                <w:snapToGrid w:val="0"/>
                <w:spacing w:val="2"/>
                <w:sz w:val="21"/>
                <w:szCs w:val="21"/>
              </w:rPr>
              <w:t>YJJ</w:t>
            </w:r>
            <w:r>
              <w:rPr>
                <w:rFonts w:hint="eastAsia"/>
                <w:snapToGrid w:val="0"/>
                <w:spacing w:val="2"/>
                <w:sz w:val="21"/>
                <w:szCs w:val="21"/>
              </w:rPr>
              <w:t>、</w:t>
            </w:r>
            <w:r w:rsidRPr="005C570E">
              <w:rPr>
                <w:rFonts w:hint="eastAsia"/>
                <w:snapToGrid w:val="0"/>
                <w:spacing w:val="2"/>
                <w:sz w:val="21"/>
                <w:szCs w:val="21"/>
              </w:rPr>
              <w:t>四代机、三代机、</w:t>
            </w:r>
            <w:r>
              <w:rPr>
                <w:rFonts w:hint="eastAsia"/>
                <w:snapToGrid w:val="0"/>
                <w:spacing w:val="2"/>
                <w:sz w:val="21"/>
                <w:szCs w:val="21"/>
              </w:rPr>
              <w:t>地</w:t>
            </w:r>
            <w:r>
              <w:rPr>
                <w:rFonts w:hint="eastAsia"/>
                <w:snapToGrid w:val="0"/>
                <w:spacing w:val="2"/>
                <w:sz w:val="21"/>
                <w:szCs w:val="21"/>
              </w:rPr>
              <w:t>/</w:t>
            </w:r>
            <w:r>
              <w:rPr>
                <w:rFonts w:hint="eastAsia"/>
                <w:snapToGrid w:val="0"/>
                <w:spacing w:val="2"/>
                <w:sz w:val="21"/>
                <w:szCs w:val="21"/>
              </w:rPr>
              <w:t>海面平台等），输入我方平台位置、航向、速度等，敌方平台位置、航向、速度等，分别模拟</w:t>
            </w:r>
            <w:r>
              <w:rPr>
                <w:rFonts w:hint="eastAsia"/>
                <w:snapToGrid w:val="0"/>
                <w:spacing w:val="2"/>
                <w:sz w:val="21"/>
                <w:szCs w:val="21"/>
              </w:rPr>
              <w:t>1</w:t>
            </w:r>
            <w:r>
              <w:rPr>
                <w:rFonts w:hint="eastAsia"/>
                <w:snapToGrid w:val="0"/>
                <w:spacing w:val="2"/>
                <w:sz w:val="21"/>
                <w:szCs w:val="21"/>
              </w:rPr>
              <w:t>）弹目交会时间小于最晚打击时间；</w:t>
            </w:r>
            <w:r>
              <w:rPr>
                <w:rFonts w:hint="eastAsia"/>
                <w:snapToGrid w:val="0"/>
                <w:spacing w:val="2"/>
                <w:sz w:val="21"/>
                <w:szCs w:val="21"/>
              </w:rPr>
              <w:t>2</w:t>
            </w:r>
            <w:r>
              <w:rPr>
                <w:rFonts w:hint="eastAsia"/>
                <w:snapToGrid w:val="0"/>
                <w:spacing w:val="2"/>
                <w:sz w:val="21"/>
                <w:szCs w:val="21"/>
              </w:rPr>
              <w:t>）模拟弹目交会时间大于等于最晚打击时间，验证软件是否正确实现时间闭合评估正常功能。</w:t>
            </w:r>
          </w:p>
          <w:p w14:paraId="0B1114DC" w14:textId="77777777" w:rsidR="00A84D33" w:rsidRPr="00B62D9D" w:rsidRDefault="00A84D33" w:rsidP="00EF57AD">
            <w:pPr>
              <w:numPr>
                <w:ilvl w:val="0"/>
                <w:numId w:val="102"/>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时间闭合评估异常</w:t>
            </w:r>
            <w:r w:rsidRPr="00B62D9D">
              <w:rPr>
                <w:b/>
                <w:snapToGrid w:val="0"/>
                <w:spacing w:val="2"/>
                <w:sz w:val="21"/>
                <w:szCs w:val="21"/>
              </w:rPr>
              <w:t>功能测试（</w:t>
            </w:r>
            <w:r w:rsidRPr="00B62D9D">
              <w:rPr>
                <w:b/>
                <w:snapToGrid w:val="0"/>
                <w:spacing w:val="2"/>
                <w:sz w:val="21"/>
                <w:szCs w:val="21"/>
              </w:rPr>
              <w:t>XQKCMM_SU_SJBHPG_SU0</w:t>
            </w:r>
            <w:r>
              <w:rPr>
                <w:b/>
                <w:snapToGrid w:val="0"/>
                <w:spacing w:val="2"/>
                <w:sz w:val="21"/>
                <w:szCs w:val="21"/>
              </w:rPr>
              <w:t>2</w:t>
            </w:r>
            <w:r w:rsidRPr="00B62D9D">
              <w:rPr>
                <w:b/>
                <w:snapToGrid w:val="0"/>
                <w:spacing w:val="2"/>
                <w:sz w:val="21"/>
                <w:szCs w:val="21"/>
              </w:rPr>
              <w:t>）</w:t>
            </w:r>
          </w:p>
          <w:p w14:paraId="2959EEA6" w14:textId="77777777" w:rsidR="00A84D33" w:rsidRPr="00944FCD" w:rsidRDefault="00A84D33" w:rsidP="00A84D3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分别模拟软件未收到</w:t>
            </w:r>
            <w:r w:rsidRPr="00944FCD">
              <w:rPr>
                <w:rFonts w:hint="eastAsia"/>
                <w:snapToGrid w:val="0"/>
                <w:spacing w:val="2"/>
                <w:sz w:val="21"/>
                <w:szCs w:val="21"/>
              </w:rPr>
              <w:t>KCRM_A</w:t>
            </w:r>
            <w:r w:rsidRPr="00944FCD">
              <w:rPr>
                <w:rFonts w:hint="eastAsia"/>
                <w:snapToGrid w:val="0"/>
                <w:spacing w:val="2"/>
                <w:sz w:val="21"/>
                <w:szCs w:val="21"/>
              </w:rPr>
              <w:t>上报的</w:t>
            </w:r>
            <w:r>
              <w:rPr>
                <w:rFonts w:hint="eastAsia"/>
                <w:snapToGrid w:val="0"/>
                <w:spacing w:val="2"/>
                <w:sz w:val="21"/>
                <w:szCs w:val="21"/>
              </w:rPr>
              <w:t>资源报或者能力报；</w:t>
            </w:r>
            <w:r w:rsidRPr="00944FCD">
              <w:rPr>
                <w:snapToGrid w:val="0"/>
                <w:spacing w:val="2"/>
                <w:sz w:val="21"/>
                <w:szCs w:val="21"/>
              </w:rPr>
              <w:t>软件收到</w:t>
            </w:r>
            <w:r>
              <w:rPr>
                <w:rFonts w:hint="eastAsia"/>
                <w:snapToGrid w:val="0"/>
                <w:spacing w:val="2"/>
                <w:sz w:val="21"/>
                <w:szCs w:val="21"/>
              </w:rPr>
              <w:t>数据异常</w:t>
            </w:r>
            <w:r w:rsidRPr="00944FCD">
              <w:rPr>
                <w:rFonts w:hint="eastAsia"/>
                <w:snapToGrid w:val="0"/>
                <w:spacing w:val="2"/>
                <w:sz w:val="21"/>
                <w:szCs w:val="21"/>
              </w:rPr>
              <w:t>的资源报或者</w:t>
            </w:r>
            <w:r>
              <w:rPr>
                <w:rFonts w:hint="eastAsia"/>
                <w:snapToGrid w:val="0"/>
                <w:spacing w:val="2"/>
                <w:sz w:val="21"/>
                <w:szCs w:val="21"/>
              </w:rPr>
              <w:t>数据异常的</w:t>
            </w:r>
            <w:r w:rsidRPr="00944FCD">
              <w:rPr>
                <w:rFonts w:hint="eastAsia"/>
                <w:snapToGrid w:val="0"/>
                <w:spacing w:val="2"/>
                <w:sz w:val="21"/>
                <w:szCs w:val="21"/>
              </w:rPr>
              <w:t>能力报</w:t>
            </w:r>
            <w:r>
              <w:rPr>
                <w:rFonts w:hint="eastAsia"/>
                <w:snapToGrid w:val="0"/>
                <w:spacing w:val="2"/>
                <w:sz w:val="21"/>
                <w:szCs w:val="21"/>
              </w:rPr>
              <w:t>；解算结束未生成备选方案，</w:t>
            </w:r>
            <w:r w:rsidR="00081B04" w:rsidRPr="00431C10">
              <w:rPr>
                <w:rFonts w:hint="eastAsia"/>
                <w:snapToGrid w:val="0"/>
                <w:spacing w:val="2"/>
                <w:sz w:val="21"/>
                <w:szCs w:val="21"/>
              </w:rPr>
              <w:t>查看</w:t>
            </w:r>
            <w:r w:rsidR="00081B04">
              <w:rPr>
                <w:rFonts w:hint="eastAsia"/>
                <w:snapToGrid w:val="0"/>
                <w:spacing w:val="2"/>
                <w:sz w:val="21"/>
                <w:szCs w:val="21"/>
              </w:rPr>
              <w:t>时间闭合</w:t>
            </w:r>
            <w:r w:rsidR="00081B04" w:rsidRPr="00431C10">
              <w:rPr>
                <w:rFonts w:hint="eastAsia"/>
                <w:snapToGrid w:val="0"/>
                <w:spacing w:val="2"/>
                <w:sz w:val="21"/>
                <w:szCs w:val="21"/>
              </w:rPr>
              <w:t>评估结果</w:t>
            </w:r>
            <w:r w:rsidR="00081B04">
              <w:rPr>
                <w:rFonts w:hint="eastAsia"/>
                <w:snapToGrid w:val="0"/>
                <w:spacing w:val="2"/>
                <w:sz w:val="21"/>
                <w:szCs w:val="21"/>
              </w:rPr>
              <w:t>，</w:t>
            </w:r>
            <w:r>
              <w:rPr>
                <w:rFonts w:hint="eastAsia"/>
                <w:snapToGrid w:val="0"/>
                <w:spacing w:val="2"/>
                <w:sz w:val="21"/>
                <w:szCs w:val="21"/>
              </w:rPr>
              <w:t>验证软件是否正确识别异常并正确处理。</w:t>
            </w:r>
          </w:p>
        </w:tc>
      </w:tr>
      <w:tr w:rsidR="00A84D33" w:rsidRPr="00A707E2" w14:paraId="73C60A73" w14:textId="77777777" w:rsidTr="00D47413">
        <w:tc>
          <w:tcPr>
            <w:tcW w:w="1620" w:type="dxa"/>
            <w:vAlign w:val="center"/>
          </w:tcPr>
          <w:p w14:paraId="7F89AF0D" w14:textId="77777777" w:rsidR="00A84D33" w:rsidRPr="00A707E2" w:rsidRDefault="00A84D33" w:rsidP="00A84D3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测试方法</w:t>
            </w:r>
          </w:p>
        </w:tc>
        <w:tc>
          <w:tcPr>
            <w:tcW w:w="7568" w:type="dxa"/>
            <w:gridSpan w:val="5"/>
            <w:shd w:val="clear" w:color="auto" w:fill="auto"/>
          </w:tcPr>
          <w:p w14:paraId="600D76A3" w14:textId="77777777" w:rsidR="00A84D33" w:rsidRPr="00B62D9D" w:rsidRDefault="00A84D33" w:rsidP="00EF57AD">
            <w:pPr>
              <w:numPr>
                <w:ilvl w:val="0"/>
                <w:numId w:val="141"/>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时间闭合评估</w:t>
            </w:r>
            <w:r w:rsidRPr="00B62D9D">
              <w:rPr>
                <w:rFonts w:hint="eastAsia"/>
                <w:b/>
                <w:snapToGrid w:val="0"/>
                <w:spacing w:val="2"/>
                <w:sz w:val="21"/>
                <w:szCs w:val="21"/>
              </w:rPr>
              <w:t>正常</w:t>
            </w:r>
            <w:r w:rsidRPr="00B62D9D">
              <w:rPr>
                <w:b/>
                <w:snapToGrid w:val="0"/>
                <w:spacing w:val="2"/>
                <w:sz w:val="21"/>
                <w:szCs w:val="21"/>
              </w:rPr>
              <w:t>功能测试（</w:t>
            </w:r>
            <w:r w:rsidRPr="00B62D9D">
              <w:rPr>
                <w:b/>
                <w:snapToGrid w:val="0"/>
                <w:spacing w:val="2"/>
                <w:sz w:val="21"/>
                <w:szCs w:val="21"/>
              </w:rPr>
              <w:t>XQKCMM_SU_SJBHPG_SU01</w:t>
            </w:r>
            <w:r w:rsidRPr="00B62D9D">
              <w:rPr>
                <w:b/>
                <w:snapToGrid w:val="0"/>
                <w:spacing w:val="2"/>
                <w:sz w:val="21"/>
                <w:szCs w:val="21"/>
              </w:rPr>
              <w:t>）</w:t>
            </w:r>
          </w:p>
          <w:p w14:paraId="7F8D4139" w14:textId="3F8B57F9" w:rsidR="00A84D33" w:rsidRDefault="00A84D33" w:rsidP="00A84D3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w:t>
            </w:r>
            <w:r>
              <w:rPr>
                <w:rFonts w:hint="eastAsia"/>
                <w:snapToGrid w:val="0"/>
                <w:spacing w:val="2"/>
                <w:sz w:val="21"/>
                <w:szCs w:val="21"/>
              </w:rPr>
              <w:t>afsim</w:t>
            </w:r>
            <w:r>
              <w:rPr>
                <w:rFonts w:hint="eastAsia"/>
                <w:snapToGrid w:val="0"/>
                <w:spacing w:val="2"/>
                <w:sz w:val="21"/>
                <w:szCs w:val="21"/>
              </w:rPr>
              <w:t>模拟我方平台（</w:t>
            </w:r>
            <w:r w:rsidR="00A84CA2">
              <w:rPr>
                <w:rFonts w:hint="eastAsia"/>
                <w:snapToGrid w:val="0"/>
                <w:spacing w:val="2"/>
                <w:sz w:val="21"/>
                <w:szCs w:val="21"/>
              </w:rPr>
              <w:t>YJJ</w:t>
            </w:r>
            <w:r>
              <w:rPr>
                <w:rFonts w:hint="eastAsia"/>
                <w:snapToGrid w:val="0"/>
                <w:spacing w:val="2"/>
                <w:sz w:val="21"/>
                <w:szCs w:val="21"/>
              </w:rPr>
              <w:t>、四代机、三代机、地导平台、驱逐舰等），模拟敌方平台（</w:t>
            </w:r>
            <w:r w:rsidR="00A84CA2">
              <w:rPr>
                <w:rFonts w:hint="eastAsia"/>
                <w:snapToGrid w:val="0"/>
                <w:spacing w:val="2"/>
                <w:sz w:val="21"/>
                <w:szCs w:val="21"/>
              </w:rPr>
              <w:t>YJJ</w:t>
            </w:r>
            <w:r>
              <w:rPr>
                <w:rFonts w:hint="eastAsia"/>
                <w:snapToGrid w:val="0"/>
                <w:spacing w:val="2"/>
                <w:sz w:val="21"/>
                <w:szCs w:val="21"/>
              </w:rPr>
              <w:t>、</w:t>
            </w:r>
            <w:r w:rsidRPr="005C570E">
              <w:rPr>
                <w:rFonts w:hint="eastAsia"/>
                <w:snapToGrid w:val="0"/>
                <w:spacing w:val="2"/>
                <w:sz w:val="21"/>
                <w:szCs w:val="21"/>
              </w:rPr>
              <w:t>四代机、三代机、</w:t>
            </w:r>
            <w:r>
              <w:rPr>
                <w:rFonts w:hint="eastAsia"/>
                <w:snapToGrid w:val="0"/>
                <w:spacing w:val="2"/>
                <w:sz w:val="21"/>
                <w:szCs w:val="21"/>
              </w:rPr>
              <w:t>地</w:t>
            </w:r>
            <w:r>
              <w:rPr>
                <w:rFonts w:hint="eastAsia"/>
                <w:snapToGrid w:val="0"/>
                <w:spacing w:val="2"/>
                <w:sz w:val="21"/>
                <w:szCs w:val="21"/>
              </w:rPr>
              <w:t>/</w:t>
            </w:r>
            <w:r>
              <w:rPr>
                <w:rFonts w:hint="eastAsia"/>
                <w:snapToGrid w:val="0"/>
                <w:spacing w:val="2"/>
                <w:sz w:val="21"/>
                <w:szCs w:val="21"/>
              </w:rPr>
              <w:t>海面平台等），输入我方平台位置、航向、速度等，敌方平台位置、航向、速度等，</w:t>
            </w:r>
            <w:r w:rsidR="00014CA0">
              <w:rPr>
                <w:rFonts w:hint="eastAsia"/>
                <w:snapToGrid w:val="0"/>
                <w:spacing w:val="2"/>
                <w:sz w:val="21"/>
                <w:szCs w:val="21"/>
              </w:rPr>
              <w:t>通过</w:t>
            </w:r>
            <w:r w:rsidR="00173142">
              <w:rPr>
                <w:rFonts w:hint="eastAsia"/>
                <w:snapToGrid w:val="0"/>
                <w:spacing w:val="2"/>
                <w:sz w:val="21"/>
                <w:szCs w:val="21"/>
              </w:rPr>
              <w:t>ssl</w:t>
            </w:r>
            <w:r w:rsidR="00014CA0">
              <w:rPr>
                <w:rFonts w:hint="eastAsia"/>
                <w:snapToGrid w:val="0"/>
                <w:spacing w:val="2"/>
                <w:sz w:val="21"/>
                <w:szCs w:val="21"/>
              </w:rPr>
              <w:t>构建界面对威胁目标进行</w:t>
            </w:r>
            <w:r w:rsidR="004D6B2B">
              <w:rPr>
                <w:rFonts w:hint="eastAsia"/>
                <w:snapToGrid w:val="0"/>
                <w:spacing w:val="2"/>
                <w:sz w:val="21"/>
                <w:szCs w:val="21"/>
              </w:rPr>
              <w:t>方案构建</w:t>
            </w:r>
            <w:r w:rsidR="00014CA0">
              <w:rPr>
                <w:rFonts w:hint="eastAsia"/>
                <w:snapToGrid w:val="0"/>
                <w:spacing w:val="2"/>
                <w:sz w:val="21"/>
                <w:szCs w:val="21"/>
              </w:rPr>
              <w:t>，</w:t>
            </w:r>
            <w:r>
              <w:rPr>
                <w:rFonts w:hint="eastAsia"/>
                <w:snapToGrid w:val="0"/>
                <w:spacing w:val="2"/>
                <w:sz w:val="21"/>
                <w:szCs w:val="21"/>
              </w:rPr>
              <w:t>分别模拟以下情况：</w:t>
            </w:r>
          </w:p>
          <w:p w14:paraId="690C2B21" w14:textId="77777777" w:rsidR="00A84D33" w:rsidRDefault="00A84D33" w:rsidP="00A84D33">
            <w:pPr>
              <w:tabs>
                <w:tab w:val="left" w:pos="425"/>
              </w:tabs>
              <w:wordWrap w:val="0"/>
              <w:spacing w:before="100" w:beforeAutospacing="1" w:line="360" w:lineRule="exact"/>
              <w:jc w:val="left"/>
              <w:rPr>
                <w:snapToGrid w:val="0"/>
                <w:spacing w:val="2"/>
                <w:sz w:val="21"/>
                <w:szCs w:val="21"/>
              </w:rPr>
            </w:pPr>
            <w:r>
              <w:rPr>
                <w:snapToGrid w:val="0"/>
                <w:spacing w:val="2"/>
                <w:sz w:val="21"/>
                <w:szCs w:val="21"/>
              </w:rPr>
              <w:t>1</w:t>
            </w:r>
            <w:r>
              <w:rPr>
                <w:rFonts w:hint="eastAsia"/>
                <w:snapToGrid w:val="0"/>
                <w:spacing w:val="2"/>
                <w:sz w:val="21"/>
                <w:szCs w:val="21"/>
              </w:rPr>
              <w:t>）模拟弹目交会时间小于最晚打击时间，通过日志信息查看弹目交会时间，通过日志信息查看时间闭合评估值正确，为</w:t>
            </w:r>
            <w:r w:rsidR="00F06F0F" w:rsidRPr="00F06F0F">
              <w:rPr>
                <w:rFonts w:hint="eastAsia"/>
                <w:snapToGrid w:val="0"/>
                <w:spacing w:val="2"/>
                <w:sz w:val="21"/>
                <w:szCs w:val="21"/>
              </w:rPr>
              <w:t>1/</w:t>
            </w:r>
            <w:r w:rsidR="00F06F0F" w:rsidRPr="00F06F0F">
              <w:rPr>
                <w:rFonts w:hint="eastAsia"/>
                <w:snapToGrid w:val="0"/>
                <w:spacing w:val="2"/>
                <w:sz w:val="21"/>
                <w:szCs w:val="21"/>
              </w:rPr>
              <w:t>（</w:t>
            </w:r>
            <w:r w:rsidR="00F06F0F" w:rsidRPr="00F06F0F">
              <w:rPr>
                <w:rFonts w:hint="eastAsia"/>
                <w:snapToGrid w:val="0"/>
                <w:spacing w:val="2"/>
                <w:sz w:val="21"/>
                <w:szCs w:val="21"/>
              </w:rPr>
              <w:t>1+</w:t>
            </w:r>
            <w:r w:rsidR="00F06F0F" w:rsidRPr="00F06F0F">
              <w:rPr>
                <w:rFonts w:hint="eastAsia"/>
                <w:snapToGrid w:val="0"/>
                <w:spacing w:val="2"/>
                <w:sz w:val="21"/>
                <w:szCs w:val="21"/>
              </w:rPr>
              <w:t>自然常数的</w:t>
            </w:r>
            <w:r w:rsidR="00F06F0F" w:rsidRPr="00F06F0F">
              <w:rPr>
                <w:rFonts w:hint="eastAsia"/>
                <w:snapToGrid w:val="0"/>
                <w:spacing w:val="2"/>
                <w:sz w:val="21"/>
                <w:szCs w:val="21"/>
              </w:rPr>
              <w:t>k*</w:t>
            </w:r>
            <w:r w:rsidR="00F06F0F" w:rsidRPr="00F06F0F">
              <w:rPr>
                <w:rFonts w:hint="eastAsia"/>
                <w:snapToGrid w:val="0"/>
                <w:spacing w:val="2"/>
                <w:sz w:val="21"/>
                <w:szCs w:val="21"/>
              </w:rPr>
              <w:t>（弹目交会时间</w:t>
            </w:r>
            <w:r w:rsidR="00F06F0F" w:rsidRPr="00F06F0F">
              <w:rPr>
                <w:rFonts w:hint="eastAsia"/>
                <w:snapToGrid w:val="0"/>
                <w:spacing w:val="2"/>
                <w:sz w:val="21"/>
                <w:szCs w:val="21"/>
              </w:rPr>
              <w:t>-</w:t>
            </w:r>
            <w:r w:rsidR="00F06F0F" w:rsidRPr="00F06F0F">
              <w:rPr>
                <w:rFonts w:hint="eastAsia"/>
                <w:snapToGrid w:val="0"/>
                <w:spacing w:val="2"/>
                <w:sz w:val="21"/>
                <w:szCs w:val="21"/>
              </w:rPr>
              <w:t>最晚打击时间</w:t>
            </w:r>
            <w:r w:rsidR="00F06F0F" w:rsidRPr="00F06F0F">
              <w:rPr>
                <w:rFonts w:hint="eastAsia"/>
                <w:snapToGrid w:val="0"/>
                <w:spacing w:val="2"/>
                <w:sz w:val="21"/>
                <w:szCs w:val="21"/>
              </w:rPr>
              <w:t>/2</w:t>
            </w:r>
            <w:r w:rsidR="00F06F0F" w:rsidRPr="00F06F0F">
              <w:rPr>
                <w:rFonts w:hint="eastAsia"/>
                <w:snapToGrid w:val="0"/>
                <w:spacing w:val="2"/>
                <w:sz w:val="21"/>
                <w:szCs w:val="21"/>
              </w:rPr>
              <w:t>）次方）</w:t>
            </w:r>
            <w:r>
              <w:rPr>
                <w:rFonts w:hint="eastAsia"/>
                <w:snapToGrid w:val="0"/>
                <w:spacing w:val="2"/>
                <w:sz w:val="21"/>
                <w:szCs w:val="21"/>
              </w:rPr>
              <w:t>；</w:t>
            </w:r>
          </w:p>
          <w:p w14:paraId="12DF81E9" w14:textId="77777777" w:rsidR="00A84D33" w:rsidRDefault="00A84D33" w:rsidP="00A84D3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）模拟弹目交会时间大于等于最晚打击时间，通过日志信息查看时间闭合评估值为</w:t>
            </w:r>
            <w:r>
              <w:rPr>
                <w:rFonts w:hint="eastAsia"/>
                <w:snapToGrid w:val="0"/>
                <w:spacing w:val="2"/>
                <w:sz w:val="21"/>
                <w:szCs w:val="21"/>
              </w:rPr>
              <w:t>0</w:t>
            </w:r>
            <w:r>
              <w:rPr>
                <w:rFonts w:hint="eastAsia"/>
                <w:snapToGrid w:val="0"/>
                <w:spacing w:val="2"/>
                <w:sz w:val="21"/>
                <w:szCs w:val="21"/>
              </w:rPr>
              <w:t>。</w:t>
            </w:r>
          </w:p>
          <w:p w14:paraId="238770DB" w14:textId="77777777" w:rsidR="00A84D33" w:rsidRPr="00B62D9D" w:rsidRDefault="00A84D33" w:rsidP="00EF57AD">
            <w:pPr>
              <w:numPr>
                <w:ilvl w:val="0"/>
                <w:numId w:val="141"/>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时间闭合评估异常</w:t>
            </w:r>
            <w:r w:rsidRPr="00B62D9D">
              <w:rPr>
                <w:b/>
                <w:snapToGrid w:val="0"/>
                <w:spacing w:val="2"/>
                <w:sz w:val="21"/>
                <w:szCs w:val="21"/>
              </w:rPr>
              <w:t>功能测试（</w:t>
            </w:r>
            <w:r w:rsidRPr="00B62D9D">
              <w:rPr>
                <w:b/>
                <w:snapToGrid w:val="0"/>
                <w:spacing w:val="2"/>
                <w:sz w:val="21"/>
                <w:szCs w:val="21"/>
              </w:rPr>
              <w:t>XQKCMM_SU_SJBHPG_SU0</w:t>
            </w:r>
            <w:r>
              <w:rPr>
                <w:b/>
                <w:snapToGrid w:val="0"/>
                <w:spacing w:val="2"/>
                <w:sz w:val="21"/>
                <w:szCs w:val="21"/>
              </w:rPr>
              <w:t>2</w:t>
            </w:r>
            <w:r w:rsidRPr="00B62D9D">
              <w:rPr>
                <w:b/>
                <w:snapToGrid w:val="0"/>
                <w:spacing w:val="2"/>
                <w:sz w:val="21"/>
                <w:szCs w:val="21"/>
              </w:rPr>
              <w:t>）</w:t>
            </w:r>
          </w:p>
          <w:p w14:paraId="1E0157A7" w14:textId="1D7A3A4A" w:rsidR="00A84D33" w:rsidRDefault="00A84D33" w:rsidP="00A84D3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）通过程序插桩模拟软件未收到</w:t>
            </w:r>
            <w:r w:rsidRPr="00944FCD">
              <w:rPr>
                <w:rFonts w:hint="eastAsia"/>
                <w:snapToGrid w:val="0"/>
                <w:spacing w:val="2"/>
                <w:sz w:val="21"/>
                <w:szCs w:val="21"/>
              </w:rPr>
              <w:t>KCRM_A</w:t>
            </w:r>
            <w:r w:rsidRPr="00944FCD">
              <w:rPr>
                <w:rFonts w:hint="eastAsia"/>
                <w:snapToGrid w:val="0"/>
                <w:spacing w:val="2"/>
                <w:sz w:val="21"/>
                <w:szCs w:val="21"/>
              </w:rPr>
              <w:t>上报的</w:t>
            </w:r>
            <w:r>
              <w:rPr>
                <w:rFonts w:hint="eastAsia"/>
                <w:snapToGrid w:val="0"/>
                <w:spacing w:val="2"/>
                <w:sz w:val="21"/>
                <w:szCs w:val="21"/>
              </w:rPr>
              <w:t>资源报或者能力报，通过日志信息查看时间评估结果为</w:t>
            </w:r>
            <w:r>
              <w:rPr>
                <w:rFonts w:hint="eastAsia"/>
                <w:snapToGrid w:val="0"/>
                <w:spacing w:val="2"/>
                <w:sz w:val="21"/>
                <w:szCs w:val="21"/>
              </w:rPr>
              <w:t>0</w:t>
            </w:r>
            <w:r>
              <w:rPr>
                <w:rFonts w:hint="eastAsia"/>
                <w:snapToGrid w:val="0"/>
                <w:spacing w:val="2"/>
                <w:sz w:val="21"/>
                <w:szCs w:val="21"/>
              </w:rPr>
              <w:t>，通过</w:t>
            </w:r>
            <w:r w:rsidR="00173142">
              <w:rPr>
                <w:rFonts w:hint="eastAsia"/>
                <w:snapToGrid w:val="0"/>
                <w:spacing w:val="2"/>
                <w:sz w:val="21"/>
                <w:szCs w:val="21"/>
              </w:rPr>
              <w:t>ssl</w:t>
            </w:r>
            <w:r w:rsidR="005D7455">
              <w:rPr>
                <w:rFonts w:hint="eastAsia"/>
                <w:snapToGrid w:val="0"/>
                <w:spacing w:val="2"/>
                <w:sz w:val="21"/>
                <w:szCs w:val="21"/>
              </w:rPr>
              <w:t>构建界面</w:t>
            </w:r>
            <w:r>
              <w:rPr>
                <w:rFonts w:hint="eastAsia"/>
                <w:snapToGrid w:val="0"/>
                <w:spacing w:val="2"/>
                <w:sz w:val="21"/>
                <w:szCs w:val="21"/>
              </w:rPr>
              <w:t>查看提示错误信息，无方案显示；</w:t>
            </w:r>
          </w:p>
          <w:p w14:paraId="348C7032" w14:textId="2239CA75" w:rsidR="00A84D33" w:rsidRDefault="00A84D33" w:rsidP="00A84D3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lastRenderedPageBreak/>
              <w:t>2</w:t>
            </w:r>
            <w:r>
              <w:rPr>
                <w:rFonts w:hint="eastAsia"/>
                <w:snapToGrid w:val="0"/>
                <w:spacing w:val="2"/>
                <w:sz w:val="21"/>
                <w:szCs w:val="21"/>
              </w:rPr>
              <w:t>）</w:t>
            </w:r>
            <w:r w:rsidRPr="00944FCD">
              <w:rPr>
                <w:snapToGrid w:val="0"/>
                <w:spacing w:val="2"/>
                <w:sz w:val="21"/>
                <w:szCs w:val="21"/>
              </w:rPr>
              <w:t>通过程序插桩模拟软件收到</w:t>
            </w:r>
            <w:r>
              <w:rPr>
                <w:rFonts w:hint="eastAsia"/>
                <w:snapToGrid w:val="0"/>
                <w:spacing w:val="2"/>
                <w:sz w:val="21"/>
                <w:szCs w:val="21"/>
              </w:rPr>
              <w:t>数据异常（</w:t>
            </w:r>
            <w:r w:rsidR="00D11E2C" w:rsidRPr="00D11E2C">
              <w:rPr>
                <w:rFonts w:hint="eastAsia"/>
                <w:snapToGrid w:val="0"/>
                <w:spacing w:val="2"/>
                <w:sz w:val="21"/>
                <w:szCs w:val="21"/>
              </w:rPr>
              <w:t>位置</w:t>
            </w:r>
            <w:r w:rsidR="00D11E2C" w:rsidRPr="00D11E2C">
              <w:rPr>
                <w:snapToGrid w:val="0"/>
                <w:spacing w:val="2"/>
                <w:sz w:val="21"/>
                <w:szCs w:val="21"/>
              </w:rPr>
              <w:t>信息异常、</w:t>
            </w:r>
            <w:r w:rsidR="00D11E2C" w:rsidRPr="00D11E2C">
              <w:rPr>
                <w:rFonts w:hint="eastAsia"/>
                <w:snapToGrid w:val="0"/>
                <w:spacing w:val="2"/>
                <w:sz w:val="21"/>
                <w:szCs w:val="21"/>
              </w:rPr>
              <w:t>该平台</w:t>
            </w:r>
            <w:r w:rsidR="00D11E2C" w:rsidRPr="00D11E2C">
              <w:rPr>
                <w:snapToGrid w:val="0"/>
                <w:spacing w:val="2"/>
                <w:sz w:val="21"/>
                <w:szCs w:val="21"/>
              </w:rPr>
              <w:t>受目标威胁值</w:t>
            </w:r>
            <w:r w:rsidR="00D11E2C" w:rsidRPr="00D11E2C">
              <w:rPr>
                <w:rFonts w:hint="eastAsia"/>
                <w:snapToGrid w:val="0"/>
                <w:spacing w:val="2"/>
                <w:sz w:val="21"/>
                <w:szCs w:val="21"/>
              </w:rPr>
              <w:t>异常</w:t>
            </w:r>
            <w:r>
              <w:rPr>
                <w:rFonts w:hint="eastAsia"/>
                <w:snapToGrid w:val="0"/>
                <w:spacing w:val="2"/>
                <w:sz w:val="21"/>
                <w:szCs w:val="21"/>
              </w:rPr>
              <w:t>）</w:t>
            </w:r>
            <w:r w:rsidRPr="00944FCD">
              <w:rPr>
                <w:rFonts w:hint="eastAsia"/>
                <w:snapToGrid w:val="0"/>
                <w:spacing w:val="2"/>
                <w:sz w:val="21"/>
                <w:szCs w:val="21"/>
              </w:rPr>
              <w:t>的资源报或者</w:t>
            </w:r>
            <w:r>
              <w:rPr>
                <w:rFonts w:hint="eastAsia"/>
                <w:snapToGrid w:val="0"/>
                <w:spacing w:val="2"/>
                <w:sz w:val="21"/>
                <w:szCs w:val="21"/>
              </w:rPr>
              <w:t>数据异常（）的</w:t>
            </w:r>
            <w:r w:rsidRPr="00944FCD">
              <w:rPr>
                <w:rFonts w:hint="eastAsia"/>
                <w:snapToGrid w:val="0"/>
                <w:spacing w:val="2"/>
                <w:sz w:val="21"/>
                <w:szCs w:val="21"/>
              </w:rPr>
              <w:t>能力报，通过日志信息查看时间评估结果为</w:t>
            </w:r>
            <w:r w:rsidRPr="00944FCD">
              <w:rPr>
                <w:rFonts w:hint="eastAsia"/>
                <w:snapToGrid w:val="0"/>
                <w:spacing w:val="2"/>
                <w:sz w:val="21"/>
                <w:szCs w:val="21"/>
              </w:rPr>
              <w:t>0</w:t>
            </w:r>
            <w:r w:rsidRPr="00944FCD">
              <w:rPr>
                <w:snapToGrid w:val="0"/>
                <w:spacing w:val="2"/>
                <w:sz w:val="21"/>
                <w:szCs w:val="21"/>
              </w:rPr>
              <w:t>，</w:t>
            </w:r>
            <w:r w:rsidRPr="00944FCD">
              <w:rPr>
                <w:rFonts w:hint="eastAsia"/>
                <w:snapToGrid w:val="0"/>
                <w:spacing w:val="2"/>
                <w:sz w:val="21"/>
                <w:szCs w:val="21"/>
              </w:rPr>
              <w:t>通过</w:t>
            </w:r>
            <w:r w:rsidR="00173142">
              <w:rPr>
                <w:rFonts w:hint="eastAsia"/>
                <w:snapToGrid w:val="0"/>
                <w:spacing w:val="2"/>
                <w:sz w:val="21"/>
                <w:szCs w:val="21"/>
              </w:rPr>
              <w:t>ssl</w:t>
            </w:r>
            <w:r w:rsidR="005D7455">
              <w:rPr>
                <w:rFonts w:hint="eastAsia"/>
                <w:snapToGrid w:val="0"/>
                <w:spacing w:val="2"/>
                <w:sz w:val="21"/>
                <w:szCs w:val="21"/>
              </w:rPr>
              <w:t>构建界面</w:t>
            </w:r>
            <w:r w:rsidRPr="00944FCD">
              <w:rPr>
                <w:rFonts w:hint="eastAsia"/>
                <w:snapToGrid w:val="0"/>
                <w:spacing w:val="2"/>
                <w:sz w:val="21"/>
                <w:szCs w:val="21"/>
              </w:rPr>
              <w:t>查看提示错误信息，无方案显示；</w:t>
            </w:r>
          </w:p>
          <w:p w14:paraId="0AB8EF6E" w14:textId="35EF4420" w:rsidR="00A84D33" w:rsidRPr="00944FCD" w:rsidRDefault="00A84D33" w:rsidP="00A84D3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）通过程序插桩模拟解算结束未生成备选方案，</w:t>
            </w:r>
            <w:r w:rsidRPr="000A6965">
              <w:rPr>
                <w:rFonts w:hint="eastAsia"/>
                <w:snapToGrid w:val="0"/>
                <w:spacing w:val="2"/>
                <w:sz w:val="21"/>
                <w:szCs w:val="21"/>
              </w:rPr>
              <w:t>通过日志信息查看时间评估结果为</w:t>
            </w:r>
            <w:r w:rsidRPr="000A6965">
              <w:rPr>
                <w:rFonts w:hint="eastAsia"/>
                <w:snapToGrid w:val="0"/>
                <w:spacing w:val="2"/>
                <w:sz w:val="21"/>
                <w:szCs w:val="21"/>
              </w:rPr>
              <w:t>0</w:t>
            </w:r>
            <w:r w:rsidRPr="000A6965">
              <w:rPr>
                <w:snapToGrid w:val="0"/>
                <w:spacing w:val="2"/>
                <w:sz w:val="21"/>
                <w:szCs w:val="21"/>
              </w:rPr>
              <w:t>，</w:t>
            </w:r>
            <w:r w:rsidRPr="000A6965">
              <w:rPr>
                <w:rFonts w:hint="eastAsia"/>
                <w:snapToGrid w:val="0"/>
                <w:spacing w:val="2"/>
                <w:sz w:val="21"/>
                <w:szCs w:val="21"/>
              </w:rPr>
              <w:t>通过</w:t>
            </w:r>
            <w:r w:rsidR="00173142">
              <w:rPr>
                <w:rFonts w:hint="eastAsia"/>
                <w:snapToGrid w:val="0"/>
                <w:spacing w:val="2"/>
                <w:sz w:val="21"/>
                <w:szCs w:val="21"/>
              </w:rPr>
              <w:t>ssl</w:t>
            </w:r>
            <w:r w:rsidR="005D7455">
              <w:rPr>
                <w:rFonts w:hint="eastAsia"/>
                <w:snapToGrid w:val="0"/>
                <w:spacing w:val="2"/>
                <w:sz w:val="21"/>
                <w:szCs w:val="21"/>
              </w:rPr>
              <w:t>构建界面</w:t>
            </w:r>
            <w:r w:rsidRPr="000A6965">
              <w:rPr>
                <w:rFonts w:hint="eastAsia"/>
                <w:snapToGrid w:val="0"/>
                <w:spacing w:val="2"/>
                <w:sz w:val="21"/>
                <w:szCs w:val="21"/>
              </w:rPr>
              <w:t>查看提示错误信息，无方案显示</w:t>
            </w:r>
            <w:r>
              <w:rPr>
                <w:rFonts w:hint="eastAsia"/>
                <w:snapToGrid w:val="0"/>
                <w:spacing w:val="2"/>
                <w:sz w:val="21"/>
                <w:szCs w:val="21"/>
              </w:rPr>
              <w:t>。</w:t>
            </w:r>
          </w:p>
        </w:tc>
      </w:tr>
      <w:tr w:rsidR="00A84D33" w:rsidRPr="00A707E2" w14:paraId="0977CA83" w14:textId="77777777" w:rsidTr="00D47413">
        <w:tc>
          <w:tcPr>
            <w:tcW w:w="1620" w:type="dxa"/>
          </w:tcPr>
          <w:p w14:paraId="0F8BE686" w14:textId="77777777" w:rsidR="00A84D33" w:rsidRPr="00A707E2" w:rsidRDefault="00A84D33" w:rsidP="00A84D3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充分性要求</w:t>
            </w:r>
          </w:p>
        </w:tc>
        <w:tc>
          <w:tcPr>
            <w:tcW w:w="7568" w:type="dxa"/>
            <w:gridSpan w:val="5"/>
            <w:vAlign w:val="center"/>
          </w:tcPr>
          <w:p w14:paraId="05176931" w14:textId="77777777" w:rsidR="00A84D33" w:rsidRPr="00A707E2" w:rsidRDefault="00A84D33" w:rsidP="00A84D33">
            <w:pPr>
              <w:wordWrap w:val="0"/>
              <w:spacing w:line="360" w:lineRule="exact"/>
              <w:jc w:val="left"/>
              <w:textAlignment w:val="center"/>
              <w:rPr>
                <w:snapToGrid w:val="0"/>
                <w:sz w:val="21"/>
                <w:szCs w:val="21"/>
              </w:rPr>
            </w:pPr>
            <w:r w:rsidRPr="00A707E2">
              <w:rPr>
                <w:snapToGrid w:val="0"/>
                <w:sz w:val="21"/>
                <w:szCs w:val="21"/>
              </w:rPr>
              <w:t>测试用例覆盖</w:t>
            </w:r>
            <w:r w:rsidRPr="000A6965">
              <w:rPr>
                <w:rFonts w:hint="eastAsia"/>
                <w:iCs/>
                <w:snapToGrid w:val="0"/>
                <w:sz w:val="21"/>
                <w:szCs w:val="21"/>
              </w:rPr>
              <w:t>时间闭合评估</w:t>
            </w:r>
            <w:r w:rsidRPr="00B62D9D">
              <w:rPr>
                <w:rFonts w:hint="eastAsia"/>
                <w:iCs/>
                <w:snapToGrid w:val="0"/>
                <w:sz w:val="21"/>
                <w:szCs w:val="21"/>
              </w:rPr>
              <w:t>正常</w:t>
            </w:r>
            <w:r w:rsidRPr="00B62D9D">
              <w:rPr>
                <w:iCs/>
                <w:snapToGrid w:val="0"/>
                <w:sz w:val="21"/>
                <w:szCs w:val="21"/>
              </w:rPr>
              <w:t>功能测试</w:t>
            </w:r>
            <w:r w:rsidRPr="000A6965">
              <w:rPr>
                <w:rFonts w:hint="eastAsia"/>
                <w:iCs/>
                <w:snapToGrid w:val="0"/>
                <w:sz w:val="21"/>
                <w:szCs w:val="21"/>
              </w:rPr>
              <w:t>、时间闭合评估异常</w:t>
            </w:r>
            <w:r w:rsidRPr="00B62D9D">
              <w:rPr>
                <w:iCs/>
                <w:snapToGrid w:val="0"/>
                <w:sz w:val="21"/>
                <w:szCs w:val="21"/>
              </w:rPr>
              <w:t>功能测试</w:t>
            </w:r>
            <w:r w:rsidRPr="00A707E2">
              <w:rPr>
                <w:snapToGrid w:val="0"/>
                <w:sz w:val="21"/>
                <w:szCs w:val="21"/>
              </w:rPr>
              <w:t>子项要求的全部内容。</w:t>
            </w:r>
          </w:p>
          <w:p w14:paraId="6E2B2D5A" w14:textId="77777777" w:rsidR="00A84D33" w:rsidRPr="00A707E2" w:rsidRDefault="00A84D33" w:rsidP="00A84D33">
            <w:pPr>
              <w:wordWrap w:val="0"/>
              <w:spacing w:line="360" w:lineRule="exact"/>
              <w:jc w:val="left"/>
              <w:textAlignment w:val="center"/>
              <w:rPr>
                <w:snapToGrid w:val="0"/>
                <w:sz w:val="21"/>
                <w:szCs w:val="21"/>
              </w:rPr>
            </w:pPr>
            <w:r w:rsidRPr="00A707E2">
              <w:rPr>
                <w:snapToGrid w:val="0"/>
                <w:sz w:val="21"/>
                <w:szCs w:val="21"/>
              </w:rPr>
              <w:t>所有用例执行完毕，对于未执行的用例说明未执行原因。</w:t>
            </w:r>
          </w:p>
        </w:tc>
      </w:tr>
      <w:tr w:rsidR="00A84D33" w:rsidRPr="00A707E2" w14:paraId="3228E42A" w14:textId="77777777" w:rsidTr="00D47413">
        <w:tc>
          <w:tcPr>
            <w:tcW w:w="1620" w:type="dxa"/>
          </w:tcPr>
          <w:p w14:paraId="53A0BDF5" w14:textId="77777777" w:rsidR="00A84D33" w:rsidRPr="00A707E2" w:rsidRDefault="00A84D33" w:rsidP="00A84D3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通过准则</w:t>
            </w:r>
          </w:p>
        </w:tc>
        <w:tc>
          <w:tcPr>
            <w:tcW w:w="7568" w:type="dxa"/>
            <w:gridSpan w:val="5"/>
            <w:vAlign w:val="center"/>
          </w:tcPr>
          <w:p w14:paraId="58A44CF3" w14:textId="77777777" w:rsidR="00A84D33" w:rsidRPr="00A707E2" w:rsidRDefault="00A84D33" w:rsidP="00A84D33">
            <w:pPr>
              <w:wordWrap w:val="0"/>
              <w:spacing w:before="100" w:beforeAutospacing="1" w:after="100" w:afterAutospacing="1" w:line="360" w:lineRule="exact"/>
              <w:jc w:val="left"/>
              <w:textAlignment w:val="center"/>
              <w:rPr>
                <w:snapToGrid w:val="0"/>
                <w:sz w:val="21"/>
                <w:szCs w:val="21"/>
              </w:rPr>
            </w:pPr>
            <w:r w:rsidRPr="00A707E2">
              <w:rPr>
                <w:snapToGrid w:val="0"/>
                <w:sz w:val="21"/>
                <w:szCs w:val="21"/>
              </w:rPr>
              <w:t>各测试步骤、测试用例执行结果与预期一致，功能实现正确。</w:t>
            </w:r>
          </w:p>
        </w:tc>
      </w:tr>
    </w:tbl>
    <w:p w14:paraId="65C5E996" w14:textId="77777777" w:rsidR="009D34C5" w:rsidRPr="008D6BCA" w:rsidRDefault="009D34C5" w:rsidP="009D34C5"/>
    <w:p w14:paraId="749F0085" w14:textId="77777777" w:rsidR="000A6965" w:rsidRPr="008D6BCA" w:rsidRDefault="000A6965" w:rsidP="000A6965">
      <w:pPr>
        <w:pStyle w:val="7"/>
        <w:rPr>
          <w:sz w:val="28"/>
          <w:szCs w:val="28"/>
        </w:rPr>
      </w:pPr>
      <w:r>
        <w:rPr>
          <w:rFonts w:hint="eastAsia"/>
          <w:sz w:val="28"/>
          <w:szCs w:val="28"/>
        </w:rPr>
        <w:t>杀伤概率评估</w:t>
      </w:r>
      <w:r w:rsidRPr="008D6BCA">
        <w:rPr>
          <w:rFonts w:hint="eastAsia"/>
          <w:sz w:val="28"/>
          <w:szCs w:val="28"/>
        </w:rPr>
        <w:t>功能测试</w:t>
      </w:r>
    </w:p>
    <w:p w14:paraId="12E3F723" w14:textId="77777777" w:rsidR="000A6965" w:rsidRPr="00A707E2" w:rsidRDefault="000A6965" w:rsidP="000A6965">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A707E2">
        <w:rPr>
          <w:rFonts w:eastAsia="黑体"/>
          <w:kern w:val="0"/>
          <w:sz w:val="24"/>
          <w:szCs w:val="24"/>
        </w:rPr>
        <w:t>表</w:t>
      </w:r>
      <w:r w:rsidRPr="00A707E2">
        <w:rPr>
          <w:rFonts w:eastAsia="黑体"/>
          <w:kern w:val="0"/>
          <w:sz w:val="24"/>
          <w:szCs w:val="24"/>
        </w:rPr>
        <w:fldChar w:fldCharType="begin"/>
      </w:r>
      <w:r w:rsidRPr="00A707E2">
        <w:rPr>
          <w:rFonts w:eastAsia="黑体"/>
          <w:kern w:val="0"/>
          <w:sz w:val="24"/>
          <w:szCs w:val="24"/>
        </w:rPr>
        <w:instrText xml:space="preserve"> STYLEREF 1 \s </w:instrText>
      </w:r>
      <w:r w:rsidRPr="00A707E2">
        <w:rPr>
          <w:rFonts w:eastAsia="黑体"/>
          <w:kern w:val="0"/>
          <w:sz w:val="24"/>
          <w:szCs w:val="24"/>
        </w:rPr>
        <w:fldChar w:fldCharType="separate"/>
      </w:r>
      <w:r w:rsidR="005D361B">
        <w:rPr>
          <w:rFonts w:eastAsia="黑体"/>
          <w:noProof/>
          <w:kern w:val="0"/>
          <w:sz w:val="24"/>
          <w:szCs w:val="24"/>
        </w:rPr>
        <w:t>6</w:t>
      </w:r>
      <w:r w:rsidRPr="00A707E2">
        <w:rPr>
          <w:rFonts w:eastAsia="黑体"/>
          <w:kern w:val="0"/>
          <w:sz w:val="24"/>
          <w:szCs w:val="24"/>
        </w:rPr>
        <w:fldChar w:fldCharType="end"/>
      </w:r>
      <w:r w:rsidRPr="00A707E2">
        <w:rPr>
          <w:rFonts w:eastAsia="黑体"/>
          <w:kern w:val="0"/>
          <w:sz w:val="24"/>
          <w:szCs w:val="24"/>
        </w:rPr>
        <w:noBreakHyphen/>
      </w:r>
      <w:r w:rsidRPr="00A707E2">
        <w:rPr>
          <w:rFonts w:eastAsia="黑体"/>
          <w:kern w:val="0"/>
          <w:sz w:val="24"/>
          <w:szCs w:val="24"/>
        </w:rPr>
        <w:fldChar w:fldCharType="begin"/>
      </w:r>
      <w:r w:rsidRPr="00A707E2">
        <w:rPr>
          <w:rFonts w:eastAsia="黑体"/>
          <w:kern w:val="0"/>
          <w:sz w:val="24"/>
          <w:szCs w:val="24"/>
        </w:rPr>
        <w:instrText xml:space="preserve"> SEQ </w:instrText>
      </w:r>
      <w:r w:rsidRPr="00A707E2">
        <w:rPr>
          <w:rFonts w:eastAsia="黑体"/>
          <w:kern w:val="0"/>
          <w:sz w:val="24"/>
          <w:szCs w:val="24"/>
        </w:rPr>
        <w:instrText>表</w:instrText>
      </w:r>
      <w:r w:rsidRPr="00A707E2">
        <w:rPr>
          <w:rFonts w:eastAsia="黑体"/>
          <w:kern w:val="0"/>
          <w:sz w:val="24"/>
          <w:szCs w:val="24"/>
        </w:rPr>
        <w:instrText xml:space="preserve"> \* ARABIC \s 1 </w:instrText>
      </w:r>
      <w:r w:rsidRPr="00A707E2">
        <w:rPr>
          <w:rFonts w:eastAsia="黑体"/>
          <w:kern w:val="0"/>
          <w:sz w:val="24"/>
          <w:szCs w:val="24"/>
        </w:rPr>
        <w:fldChar w:fldCharType="separate"/>
      </w:r>
      <w:r w:rsidR="005D361B">
        <w:rPr>
          <w:rFonts w:eastAsia="黑体"/>
          <w:noProof/>
          <w:kern w:val="0"/>
          <w:sz w:val="24"/>
          <w:szCs w:val="24"/>
        </w:rPr>
        <w:t>26</w:t>
      </w:r>
      <w:r w:rsidRPr="00A707E2">
        <w:rPr>
          <w:rFonts w:eastAsia="黑体"/>
          <w:kern w:val="0"/>
          <w:sz w:val="24"/>
          <w:szCs w:val="24"/>
        </w:rPr>
        <w:fldChar w:fldCharType="end"/>
      </w:r>
      <w:r w:rsidRPr="00A707E2">
        <w:rPr>
          <w:rFonts w:eastAsia="黑体"/>
          <w:kern w:val="0"/>
          <w:sz w:val="24"/>
          <w:szCs w:val="24"/>
        </w:rPr>
        <w:t xml:space="preserve"> </w:t>
      </w:r>
      <w:r w:rsidRPr="00A707E2">
        <w:rPr>
          <w:rFonts w:eastAsia="黑体"/>
          <w:kern w:val="0"/>
          <w:sz w:val="24"/>
          <w:szCs w:val="24"/>
        </w:rPr>
        <w:t>功能测试</w:t>
      </w:r>
      <w:r w:rsidRPr="00A707E2">
        <w:rPr>
          <w:rFonts w:eastAsia="黑体" w:hint="eastAsia"/>
          <w:kern w:val="0"/>
          <w:sz w:val="24"/>
          <w:szCs w:val="24"/>
        </w:rPr>
        <w:t>项目</w:t>
      </w:r>
      <w:r w:rsidRPr="00A707E2">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0A6965" w:rsidRPr="00A707E2" w14:paraId="7AF1F7C7" w14:textId="77777777" w:rsidTr="00D47413">
        <w:tc>
          <w:tcPr>
            <w:tcW w:w="1620" w:type="dxa"/>
            <w:vAlign w:val="center"/>
          </w:tcPr>
          <w:p w14:paraId="4E8CC744" w14:textId="77777777" w:rsidR="000A6965" w:rsidRPr="00A707E2" w:rsidRDefault="000A6965"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测试项名称</w:t>
            </w:r>
          </w:p>
        </w:tc>
        <w:tc>
          <w:tcPr>
            <w:tcW w:w="3024" w:type="dxa"/>
            <w:vAlign w:val="center"/>
          </w:tcPr>
          <w:p w14:paraId="09C55579" w14:textId="77777777" w:rsidR="000A6965" w:rsidRPr="00A707E2" w:rsidRDefault="000A6965" w:rsidP="00D47413">
            <w:pPr>
              <w:wordWrap w:val="0"/>
              <w:spacing w:line="360" w:lineRule="exact"/>
              <w:rPr>
                <w:snapToGrid w:val="0"/>
                <w:spacing w:val="2"/>
                <w:sz w:val="21"/>
                <w:szCs w:val="21"/>
              </w:rPr>
            </w:pPr>
            <w:r>
              <w:rPr>
                <w:rFonts w:hint="eastAsia"/>
                <w:snapToGrid w:val="0"/>
                <w:spacing w:val="2"/>
                <w:sz w:val="21"/>
                <w:szCs w:val="21"/>
              </w:rPr>
              <w:t>杀伤概率评估功能测试</w:t>
            </w:r>
          </w:p>
        </w:tc>
        <w:tc>
          <w:tcPr>
            <w:tcW w:w="1287" w:type="dxa"/>
            <w:vAlign w:val="center"/>
          </w:tcPr>
          <w:p w14:paraId="726CA74B" w14:textId="77777777" w:rsidR="000A6965" w:rsidRPr="00A707E2" w:rsidRDefault="000A6965" w:rsidP="00D47413">
            <w:pPr>
              <w:wordWrap w:val="0"/>
              <w:spacing w:line="360" w:lineRule="exact"/>
              <w:jc w:val="center"/>
              <w:rPr>
                <w:snapToGrid w:val="0"/>
                <w:sz w:val="21"/>
                <w:szCs w:val="21"/>
              </w:rPr>
            </w:pPr>
            <w:r w:rsidRPr="00A707E2">
              <w:rPr>
                <w:snapToGrid w:val="0"/>
                <w:sz w:val="21"/>
                <w:szCs w:val="21"/>
              </w:rPr>
              <w:t>测试项标识</w:t>
            </w:r>
          </w:p>
        </w:tc>
        <w:tc>
          <w:tcPr>
            <w:tcW w:w="1658" w:type="dxa"/>
            <w:vAlign w:val="center"/>
          </w:tcPr>
          <w:p w14:paraId="4D5AEC1F" w14:textId="77777777" w:rsidR="000A6965" w:rsidRPr="00A707E2" w:rsidRDefault="000A6965" w:rsidP="00D47413">
            <w:pPr>
              <w:wordWrap w:val="0"/>
              <w:spacing w:line="360" w:lineRule="exact"/>
              <w:jc w:val="center"/>
              <w:rPr>
                <w:snapToGrid w:val="0"/>
                <w:sz w:val="21"/>
                <w:szCs w:val="21"/>
              </w:rPr>
            </w:pPr>
            <w:r w:rsidRPr="00A707E2">
              <w:rPr>
                <w:snapToGrid w:val="0"/>
                <w:sz w:val="21"/>
                <w:szCs w:val="21"/>
              </w:rPr>
              <w:t>XQKCMM_SU_</w:t>
            </w:r>
            <w:r w:rsidR="00B96842" w:rsidRPr="00B96842">
              <w:rPr>
                <w:rFonts w:hint="eastAsia"/>
                <w:snapToGrid w:val="0"/>
                <w:sz w:val="21"/>
                <w:szCs w:val="21"/>
              </w:rPr>
              <w:t>SSGLPG</w:t>
            </w:r>
          </w:p>
        </w:tc>
        <w:tc>
          <w:tcPr>
            <w:tcW w:w="968" w:type="dxa"/>
            <w:vAlign w:val="center"/>
          </w:tcPr>
          <w:p w14:paraId="34212F1D" w14:textId="77777777" w:rsidR="000A6965" w:rsidRPr="00A707E2" w:rsidRDefault="000A6965" w:rsidP="00D47413">
            <w:pPr>
              <w:wordWrap w:val="0"/>
              <w:spacing w:line="360" w:lineRule="exact"/>
              <w:jc w:val="center"/>
              <w:rPr>
                <w:snapToGrid w:val="0"/>
                <w:sz w:val="21"/>
                <w:szCs w:val="21"/>
              </w:rPr>
            </w:pPr>
            <w:r w:rsidRPr="00A707E2">
              <w:rPr>
                <w:snapToGrid w:val="0"/>
                <w:sz w:val="21"/>
                <w:szCs w:val="21"/>
              </w:rPr>
              <w:t>优先级</w:t>
            </w:r>
          </w:p>
        </w:tc>
        <w:tc>
          <w:tcPr>
            <w:tcW w:w="631" w:type="dxa"/>
            <w:vAlign w:val="center"/>
          </w:tcPr>
          <w:p w14:paraId="78193ACE" w14:textId="77777777" w:rsidR="000A6965" w:rsidRPr="00A707E2" w:rsidRDefault="000A6965" w:rsidP="00D47413">
            <w:pPr>
              <w:wordWrap w:val="0"/>
              <w:spacing w:line="360" w:lineRule="exact"/>
              <w:jc w:val="center"/>
              <w:rPr>
                <w:snapToGrid w:val="0"/>
                <w:sz w:val="21"/>
                <w:szCs w:val="21"/>
              </w:rPr>
            </w:pPr>
            <w:r w:rsidRPr="00A707E2">
              <w:rPr>
                <w:snapToGrid w:val="0"/>
                <w:sz w:val="21"/>
                <w:szCs w:val="21"/>
              </w:rPr>
              <w:t>高</w:t>
            </w:r>
          </w:p>
        </w:tc>
      </w:tr>
      <w:tr w:rsidR="000A6965" w:rsidRPr="00A707E2" w14:paraId="7B923CCD" w14:textId="77777777" w:rsidTr="00D47413">
        <w:tc>
          <w:tcPr>
            <w:tcW w:w="1620" w:type="dxa"/>
            <w:vAlign w:val="center"/>
          </w:tcPr>
          <w:p w14:paraId="2FBB92BE" w14:textId="77777777" w:rsidR="000A6965" w:rsidRPr="00A707E2" w:rsidRDefault="000A6965"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追踪关系</w:t>
            </w:r>
          </w:p>
        </w:tc>
        <w:tc>
          <w:tcPr>
            <w:tcW w:w="7568" w:type="dxa"/>
            <w:gridSpan w:val="5"/>
            <w:vAlign w:val="center"/>
          </w:tcPr>
          <w:p w14:paraId="49F949D5" w14:textId="475EE5C2" w:rsidR="000A6965" w:rsidRPr="00A707E2" w:rsidRDefault="000A6965" w:rsidP="00D47413">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765EBF">
              <w:rPr>
                <w:rFonts w:hint="eastAsia"/>
                <w:snapToGrid w:val="0"/>
                <w:sz w:val="21"/>
                <w:szCs w:val="21"/>
              </w:rPr>
              <w:t>3.2.2.</w:t>
            </w:r>
            <w:r>
              <w:rPr>
                <w:snapToGrid w:val="0"/>
                <w:sz w:val="21"/>
                <w:szCs w:val="21"/>
              </w:rPr>
              <w:t>1</w:t>
            </w:r>
            <w:r>
              <w:rPr>
                <w:rFonts w:hint="eastAsia"/>
                <w:snapToGrid w:val="0"/>
                <w:sz w:val="21"/>
                <w:szCs w:val="21"/>
              </w:rPr>
              <w:t>节方案构建</w:t>
            </w:r>
            <w:r w:rsidR="00161111">
              <w:rPr>
                <w:rFonts w:hint="eastAsia"/>
                <w:snapToGrid w:val="0"/>
                <w:sz w:val="21"/>
                <w:szCs w:val="21"/>
              </w:rPr>
              <w:t>、</w:t>
            </w:r>
            <w:r w:rsidR="00161111" w:rsidRPr="00161111">
              <w:rPr>
                <w:rFonts w:hint="eastAsia"/>
                <w:snapToGrid w:val="0"/>
                <w:sz w:val="21"/>
                <w:szCs w:val="21"/>
              </w:rPr>
              <w:t xml:space="preserve">3.2.2.1.2 </w:t>
            </w:r>
            <w:r w:rsidR="00161111" w:rsidRPr="00161111">
              <w:rPr>
                <w:rFonts w:hint="eastAsia"/>
                <w:snapToGrid w:val="0"/>
                <w:sz w:val="21"/>
                <w:szCs w:val="21"/>
              </w:rPr>
              <w:t>精度闭合算法说明</w:t>
            </w:r>
          </w:p>
        </w:tc>
      </w:tr>
      <w:tr w:rsidR="000A6965" w:rsidRPr="00A707E2" w14:paraId="5881BBFE" w14:textId="77777777" w:rsidTr="00D47413">
        <w:tc>
          <w:tcPr>
            <w:tcW w:w="1620" w:type="dxa"/>
            <w:vAlign w:val="center"/>
          </w:tcPr>
          <w:p w14:paraId="34338F2A" w14:textId="77777777" w:rsidR="000A6965" w:rsidRPr="00A707E2" w:rsidRDefault="000A6965"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需求描述</w:t>
            </w:r>
          </w:p>
        </w:tc>
        <w:tc>
          <w:tcPr>
            <w:tcW w:w="7568" w:type="dxa"/>
            <w:gridSpan w:val="5"/>
            <w:vAlign w:val="center"/>
          </w:tcPr>
          <w:p w14:paraId="3908207D" w14:textId="77777777" w:rsidR="000A6965" w:rsidRPr="00AD56B6" w:rsidRDefault="000A6965" w:rsidP="00D47413">
            <w:pPr>
              <w:wordWrap w:val="0"/>
              <w:spacing w:line="360" w:lineRule="exact"/>
              <w:rPr>
                <w:b/>
                <w:bCs/>
                <w:snapToGrid w:val="0"/>
                <w:sz w:val="21"/>
                <w:szCs w:val="21"/>
              </w:rPr>
            </w:pPr>
            <w:r>
              <w:rPr>
                <w:rFonts w:hint="eastAsia"/>
                <w:b/>
                <w:bCs/>
                <w:snapToGrid w:val="0"/>
                <w:sz w:val="21"/>
                <w:szCs w:val="21"/>
              </w:rPr>
              <w:t>杀伤概率</w:t>
            </w:r>
            <w:r w:rsidRPr="00B62D9D">
              <w:rPr>
                <w:rFonts w:hint="eastAsia"/>
                <w:b/>
                <w:bCs/>
                <w:snapToGrid w:val="0"/>
                <w:sz w:val="21"/>
                <w:szCs w:val="21"/>
              </w:rPr>
              <w:t>评估</w:t>
            </w:r>
            <w:r w:rsidRPr="00AD56B6">
              <w:rPr>
                <w:rFonts w:hint="eastAsia"/>
                <w:b/>
                <w:bCs/>
                <w:snapToGrid w:val="0"/>
                <w:sz w:val="21"/>
                <w:szCs w:val="21"/>
              </w:rPr>
              <w:t>：</w:t>
            </w:r>
          </w:p>
          <w:p w14:paraId="07D33A46" w14:textId="77777777" w:rsidR="000A6965" w:rsidRDefault="00161111" w:rsidP="00D47413">
            <w:pPr>
              <w:wordWrap w:val="0"/>
              <w:spacing w:line="360" w:lineRule="exact"/>
              <w:ind w:firstLineChars="200" w:firstLine="420"/>
              <w:rPr>
                <w:snapToGrid w:val="0"/>
                <w:sz w:val="21"/>
                <w:szCs w:val="21"/>
              </w:rPr>
            </w:pPr>
            <w:r w:rsidRPr="00161111">
              <w:rPr>
                <w:rFonts w:hint="eastAsia"/>
                <w:snapToGrid w:val="0"/>
                <w:sz w:val="21"/>
                <w:szCs w:val="21"/>
              </w:rPr>
              <w:t>计算备选方案的精度闭合概率，结合导弹单发杀伤概率，给出备选方案的杀伤概率评估结果（杀伤概率打分，范围</w:t>
            </w:r>
            <w:r w:rsidRPr="00161111">
              <w:rPr>
                <w:rFonts w:hint="eastAsia"/>
                <w:snapToGrid w:val="0"/>
                <w:sz w:val="21"/>
                <w:szCs w:val="21"/>
              </w:rPr>
              <w:t>0-1</w:t>
            </w:r>
            <w:r w:rsidRPr="00161111">
              <w:rPr>
                <w:rFonts w:hint="eastAsia"/>
                <w:snapToGrid w:val="0"/>
                <w:sz w:val="21"/>
                <w:szCs w:val="21"/>
              </w:rPr>
              <w:t>）</w:t>
            </w:r>
          </w:p>
          <w:p w14:paraId="4D6F4142" w14:textId="77777777" w:rsidR="00032734" w:rsidRDefault="00032734" w:rsidP="00032734">
            <w:pPr>
              <w:wordWrap w:val="0"/>
              <w:spacing w:line="360" w:lineRule="exact"/>
              <w:ind w:firstLineChars="200" w:firstLine="422"/>
              <w:rPr>
                <w:snapToGrid w:val="0"/>
                <w:sz w:val="21"/>
                <w:szCs w:val="21"/>
              </w:rPr>
            </w:pPr>
            <w:r w:rsidRPr="00032734">
              <w:rPr>
                <w:rFonts w:hint="eastAsia"/>
                <w:b/>
                <w:snapToGrid w:val="0"/>
                <w:sz w:val="21"/>
                <w:szCs w:val="21"/>
              </w:rPr>
              <w:t>成功场景</w:t>
            </w:r>
            <w:r>
              <w:rPr>
                <w:rFonts w:hint="eastAsia"/>
                <w:snapToGrid w:val="0"/>
                <w:sz w:val="21"/>
                <w:szCs w:val="21"/>
              </w:rPr>
              <w:t>：</w:t>
            </w:r>
          </w:p>
          <w:p w14:paraId="402752CC" w14:textId="24001458" w:rsidR="00032734" w:rsidRPr="00032734" w:rsidRDefault="00032734" w:rsidP="00032734">
            <w:pPr>
              <w:wordWrap w:val="0"/>
              <w:spacing w:line="360" w:lineRule="exact"/>
              <w:ind w:firstLineChars="200" w:firstLine="420"/>
              <w:rPr>
                <w:snapToGrid w:val="0"/>
                <w:sz w:val="21"/>
                <w:szCs w:val="21"/>
              </w:rPr>
            </w:pPr>
            <w:r w:rsidRPr="00032734">
              <w:rPr>
                <w:rFonts w:hint="eastAsia"/>
                <w:snapToGrid w:val="0"/>
                <w:sz w:val="21"/>
                <w:szCs w:val="21"/>
              </w:rPr>
              <w:tab/>
              <w:t>1</w:t>
            </w:r>
            <w:r>
              <w:rPr>
                <w:rFonts w:hint="eastAsia"/>
                <w:snapToGrid w:val="0"/>
                <w:sz w:val="21"/>
                <w:szCs w:val="21"/>
              </w:rPr>
              <w:t>、</w:t>
            </w:r>
            <w:r w:rsidR="00815D02">
              <w:rPr>
                <w:rFonts w:hint="eastAsia"/>
                <w:snapToGrid w:val="0"/>
                <w:sz w:val="21"/>
                <w:szCs w:val="21"/>
              </w:rPr>
              <w:t>MMMM_A</w:t>
            </w:r>
            <w:r w:rsidRPr="00032734">
              <w:rPr>
                <w:rFonts w:hint="eastAsia"/>
                <w:snapToGrid w:val="0"/>
                <w:sz w:val="21"/>
                <w:szCs w:val="21"/>
              </w:rPr>
              <w:t>接收</w:t>
            </w:r>
            <w:r w:rsidRPr="00032734">
              <w:rPr>
                <w:rFonts w:hint="eastAsia"/>
                <w:snapToGrid w:val="0"/>
                <w:sz w:val="21"/>
                <w:szCs w:val="21"/>
              </w:rPr>
              <w:t>KCOWS_A</w:t>
            </w:r>
            <w:r w:rsidRPr="00032734">
              <w:rPr>
                <w:rFonts w:hint="eastAsia"/>
                <w:snapToGrid w:val="0"/>
                <w:sz w:val="21"/>
                <w:szCs w:val="21"/>
              </w:rPr>
              <w:t>发送的自动构建请求（</w:t>
            </w:r>
            <w:r w:rsidRPr="00032734">
              <w:rPr>
                <w:rFonts w:hint="eastAsia"/>
                <w:snapToGrid w:val="0"/>
                <w:sz w:val="21"/>
                <w:szCs w:val="21"/>
              </w:rPr>
              <w:t>OWS_KCMM_KC_AUTO_BUILD_REQ</w:t>
            </w:r>
            <w:r w:rsidRPr="00032734">
              <w:rPr>
                <w:rFonts w:hint="eastAsia"/>
                <w:snapToGrid w:val="0"/>
                <w:sz w:val="21"/>
                <w:szCs w:val="21"/>
              </w:rPr>
              <w:t>）</w:t>
            </w:r>
          </w:p>
          <w:p w14:paraId="3FA04370" w14:textId="0CB7334F" w:rsidR="00032734" w:rsidRPr="00032734" w:rsidRDefault="00032734" w:rsidP="00032734">
            <w:pPr>
              <w:wordWrap w:val="0"/>
              <w:spacing w:line="360" w:lineRule="exact"/>
              <w:ind w:firstLineChars="200" w:firstLine="420"/>
              <w:rPr>
                <w:snapToGrid w:val="0"/>
                <w:sz w:val="21"/>
                <w:szCs w:val="21"/>
              </w:rPr>
            </w:pPr>
            <w:r w:rsidRPr="00032734">
              <w:rPr>
                <w:rFonts w:hint="eastAsia"/>
                <w:snapToGrid w:val="0"/>
                <w:sz w:val="21"/>
                <w:szCs w:val="21"/>
              </w:rPr>
              <w:tab/>
              <w:t>2</w:t>
            </w:r>
            <w:r>
              <w:rPr>
                <w:rFonts w:hint="eastAsia"/>
                <w:snapToGrid w:val="0"/>
                <w:sz w:val="21"/>
                <w:szCs w:val="21"/>
              </w:rPr>
              <w:t>、</w:t>
            </w:r>
            <w:r w:rsidR="00815D02">
              <w:rPr>
                <w:rFonts w:hint="eastAsia"/>
                <w:snapToGrid w:val="0"/>
                <w:sz w:val="21"/>
                <w:szCs w:val="21"/>
              </w:rPr>
              <w:t>MMMM_A</w:t>
            </w:r>
            <w:r w:rsidRPr="00032734">
              <w:rPr>
                <w:rFonts w:hint="eastAsia"/>
                <w:snapToGrid w:val="0"/>
                <w:sz w:val="21"/>
                <w:szCs w:val="21"/>
              </w:rPr>
              <w:t>接收</w:t>
            </w:r>
            <w:r w:rsidRPr="00032734">
              <w:rPr>
                <w:rFonts w:hint="eastAsia"/>
                <w:snapToGrid w:val="0"/>
                <w:sz w:val="21"/>
                <w:szCs w:val="21"/>
              </w:rPr>
              <w:t>KCRM_A</w:t>
            </w:r>
            <w:r w:rsidRPr="00032734">
              <w:rPr>
                <w:rFonts w:hint="eastAsia"/>
                <w:snapToGrid w:val="0"/>
                <w:sz w:val="21"/>
                <w:szCs w:val="21"/>
              </w:rPr>
              <w:t>的资源报（</w:t>
            </w:r>
            <w:r w:rsidRPr="00032734">
              <w:rPr>
                <w:rFonts w:hint="eastAsia"/>
                <w:snapToGrid w:val="0"/>
                <w:sz w:val="21"/>
                <w:szCs w:val="21"/>
              </w:rPr>
              <w:t>KCRM_ALL_AIR_PLAT_RESOURCE_REPORT</w:t>
            </w:r>
            <w:r w:rsidRPr="00032734">
              <w:rPr>
                <w:rFonts w:hint="eastAsia"/>
                <w:snapToGrid w:val="0"/>
                <w:sz w:val="21"/>
                <w:szCs w:val="21"/>
              </w:rPr>
              <w:t>、</w:t>
            </w:r>
            <w:r w:rsidRPr="00032734">
              <w:rPr>
                <w:rFonts w:hint="eastAsia"/>
                <w:snapToGrid w:val="0"/>
                <w:sz w:val="21"/>
                <w:szCs w:val="21"/>
              </w:rPr>
              <w:t>KCRM_ALL_GROUND_PLAT_RESOURCE_REPORT</w:t>
            </w:r>
            <w:r w:rsidRPr="00032734">
              <w:rPr>
                <w:rFonts w:hint="eastAsia"/>
                <w:snapToGrid w:val="0"/>
                <w:sz w:val="21"/>
                <w:szCs w:val="21"/>
              </w:rPr>
              <w:t>）和能力信息（</w:t>
            </w:r>
            <w:r w:rsidRPr="00032734">
              <w:rPr>
                <w:rFonts w:hint="eastAsia"/>
                <w:snapToGrid w:val="0"/>
                <w:sz w:val="21"/>
                <w:szCs w:val="21"/>
              </w:rPr>
              <w:t>KCRM_ALL_PLAT_STATIC_ABILITY_ACK</w:t>
            </w:r>
            <w:r w:rsidRPr="00032734">
              <w:rPr>
                <w:rFonts w:hint="eastAsia"/>
                <w:snapToGrid w:val="0"/>
                <w:sz w:val="21"/>
                <w:szCs w:val="21"/>
              </w:rPr>
              <w:t>）</w:t>
            </w:r>
          </w:p>
          <w:p w14:paraId="0247E5AD" w14:textId="6364A115" w:rsidR="00032734" w:rsidRPr="00032734" w:rsidRDefault="00032734" w:rsidP="00032734">
            <w:pPr>
              <w:wordWrap w:val="0"/>
              <w:spacing w:line="360" w:lineRule="exact"/>
              <w:ind w:firstLineChars="200" w:firstLine="420"/>
              <w:rPr>
                <w:snapToGrid w:val="0"/>
                <w:sz w:val="21"/>
                <w:szCs w:val="21"/>
              </w:rPr>
            </w:pPr>
            <w:r w:rsidRPr="00032734">
              <w:rPr>
                <w:rFonts w:hint="eastAsia"/>
                <w:snapToGrid w:val="0"/>
                <w:sz w:val="21"/>
                <w:szCs w:val="21"/>
              </w:rPr>
              <w:tab/>
              <w:t>3</w:t>
            </w:r>
            <w:r>
              <w:rPr>
                <w:rFonts w:hint="eastAsia"/>
                <w:snapToGrid w:val="0"/>
                <w:sz w:val="21"/>
                <w:szCs w:val="21"/>
              </w:rPr>
              <w:t>、</w:t>
            </w:r>
            <w:r w:rsidR="00815D02">
              <w:rPr>
                <w:rFonts w:hint="eastAsia"/>
                <w:snapToGrid w:val="0"/>
                <w:sz w:val="21"/>
                <w:szCs w:val="21"/>
              </w:rPr>
              <w:t>MMMM_A</w:t>
            </w:r>
            <w:r w:rsidRPr="00032734">
              <w:rPr>
                <w:rFonts w:hint="eastAsia"/>
                <w:snapToGrid w:val="0"/>
                <w:sz w:val="21"/>
                <w:szCs w:val="21"/>
              </w:rPr>
              <w:t>调用方案杀伤评估算法，计算杀伤概率</w:t>
            </w:r>
            <w:r w:rsidR="00A47505">
              <w:rPr>
                <w:rFonts w:hint="eastAsia"/>
                <w:snapToGrid w:val="0"/>
                <w:sz w:val="21"/>
                <w:szCs w:val="21"/>
              </w:rPr>
              <w:t>。</w:t>
            </w:r>
          </w:p>
          <w:p w14:paraId="1B42C3FD" w14:textId="77777777" w:rsidR="00032734" w:rsidRDefault="00032734" w:rsidP="00032734">
            <w:pPr>
              <w:wordWrap w:val="0"/>
              <w:spacing w:line="360" w:lineRule="exact"/>
              <w:ind w:firstLineChars="200" w:firstLine="422"/>
              <w:rPr>
                <w:snapToGrid w:val="0"/>
                <w:sz w:val="21"/>
                <w:szCs w:val="21"/>
              </w:rPr>
            </w:pPr>
            <w:r w:rsidRPr="00032734">
              <w:rPr>
                <w:rFonts w:hint="eastAsia"/>
                <w:b/>
                <w:snapToGrid w:val="0"/>
                <w:sz w:val="21"/>
                <w:szCs w:val="21"/>
              </w:rPr>
              <w:t>备选场景</w:t>
            </w:r>
            <w:r>
              <w:rPr>
                <w:rFonts w:hint="eastAsia"/>
                <w:snapToGrid w:val="0"/>
                <w:sz w:val="21"/>
                <w:szCs w:val="21"/>
              </w:rPr>
              <w:t>：</w:t>
            </w:r>
          </w:p>
          <w:p w14:paraId="6B6585D8" w14:textId="48312505" w:rsidR="00032734" w:rsidRPr="00032734" w:rsidRDefault="00032734" w:rsidP="00032734">
            <w:pPr>
              <w:wordWrap w:val="0"/>
              <w:spacing w:line="360" w:lineRule="exact"/>
              <w:ind w:firstLineChars="200" w:firstLine="420"/>
              <w:rPr>
                <w:snapToGrid w:val="0"/>
                <w:sz w:val="21"/>
                <w:szCs w:val="21"/>
              </w:rPr>
            </w:pPr>
            <w:r w:rsidRPr="00032734">
              <w:rPr>
                <w:rFonts w:hint="eastAsia"/>
                <w:snapToGrid w:val="0"/>
                <w:sz w:val="21"/>
                <w:szCs w:val="21"/>
              </w:rPr>
              <w:tab/>
              <w:t>2a</w:t>
            </w:r>
            <w:r>
              <w:rPr>
                <w:rFonts w:hint="eastAsia"/>
                <w:snapToGrid w:val="0"/>
                <w:sz w:val="21"/>
                <w:szCs w:val="21"/>
              </w:rPr>
              <w:t>、</w:t>
            </w:r>
            <w:r w:rsidR="00815D02">
              <w:rPr>
                <w:rFonts w:hint="eastAsia"/>
                <w:snapToGrid w:val="0"/>
                <w:sz w:val="21"/>
                <w:szCs w:val="21"/>
              </w:rPr>
              <w:t>MMMM_A</w:t>
            </w:r>
            <w:r w:rsidRPr="00032734">
              <w:rPr>
                <w:rFonts w:hint="eastAsia"/>
                <w:snapToGrid w:val="0"/>
                <w:sz w:val="21"/>
                <w:szCs w:val="21"/>
              </w:rPr>
              <w:t>无法收到</w:t>
            </w:r>
            <w:r w:rsidRPr="00032734">
              <w:rPr>
                <w:rFonts w:hint="eastAsia"/>
                <w:snapToGrid w:val="0"/>
                <w:sz w:val="21"/>
                <w:szCs w:val="21"/>
              </w:rPr>
              <w:t>KCRM_A</w:t>
            </w:r>
            <w:r w:rsidRPr="00032734">
              <w:rPr>
                <w:rFonts w:hint="eastAsia"/>
                <w:snapToGrid w:val="0"/>
                <w:sz w:val="21"/>
                <w:szCs w:val="21"/>
              </w:rPr>
              <w:t>上报的资源与能力，无法生成杀伤方案，用例结束。</w:t>
            </w:r>
          </w:p>
          <w:p w14:paraId="30CCA482" w14:textId="0357FBDE" w:rsidR="00032734" w:rsidRPr="00032734" w:rsidRDefault="00032734" w:rsidP="00032734">
            <w:pPr>
              <w:wordWrap w:val="0"/>
              <w:spacing w:line="360" w:lineRule="exact"/>
              <w:ind w:firstLineChars="200" w:firstLine="420"/>
              <w:rPr>
                <w:snapToGrid w:val="0"/>
                <w:sz w:val="21"/>
                <w:szCs w:val="21"/>
              </w:rPr>
            </w:pPr>
            <w:r w:rsidRPr="00032734">
              <w:rPr>
                <w:rFonts w:hint="eastAsia"/>
                <w:snapToGrid w:val="0"/>
                <w:sz w:val="21"/>
                <w:szCs w:val="21"/>
              </w:rPr>
              <w:tab/>
              <w:t>3a</w:t>
            </w:r>
            <w:r>
              <w:rPr>
                <w:rFonts w:hint="eastAsia"/>
                <w:snapToGrid w:val="0"/>
                <w:sz w:val="21"/>
                <w:szCs w:val="21"/>
              </w:rPr>
              <w:t>、</w:t>
            </w:r>
            <w:r w:rsidR="00815D02">
              <w:rPr>
                <w:rFonts w:hint="eastAsia"/>
                <w:snapToGrid w:val="0"/>
                <w:sz w:val="21"/>
                <w:szCs w:val="21"/>
              </w:rPr>
              <w:t>MMMM_A</w:t>
            </w:r>
            <w:r w:rsidRPr="00032734">
              <w:rPr>
                <w:rFonts w:hint="eastAsia"/>
                <w:snapToGrid w:val="0"/>
                <w:sz w:val="21"/>
                <w:szCs w:val="21"/>
              </w:rPr>
              <w:t>解算结束，无备选方案，用例结束。</w:t>
            </w:r>
          </w:p>
          <w:p w14:paraId="35CFDE94" w14:textId="245CE64D" w:rsidR="00161111" w:rsidRDefault="00032734" w:rsidP="00032734">
            <w:pPr>
              <w:wordWrap w:val="0"/>
              <w:spacing w:line="360" w:lineRule="exact"/>
              <w:ind w:firstLineChars="200" w:firstLine="420"/>
              <w:rPr>
                <w:snapToGrid w:val="0"/>
                <w:sz w:val="21"/>
                <w:szCs w:val="21"/>
              </w:rPr>
            </w:pPr>
            <w:r w:rsidRPr="00032734">
              <w:rPr>
                <w:rFonts w:hint="eastAsia"/>
                <w:snapToGrid w:val="0"/>
                <w:sz w:val="21"/>
                <w:szCs w:val="21"/>
              </w:rPr>
              <w:tab/>
              <w:t>3b</w:t>
            </w:r>
            <w:r>
              <w:rPr>
                <w:rFonts w:hint="eastAsia"/>
                <w:snapToGrid w:val="0"/>
                <w:sz w:val="21"/>
                <w:szCs w:val="21"/>
              </w:rPr>
              <w:t>、</w:t>
            </w:r>
            <w:r w:rsidR="00815D02">
              <w:rPr>
                <w:rFonts w:hint="eastAsia"/>
                <w:snapToGrid w:val="0"/>
                <w:sz w:val="21"/>
                <w:szCs w:val="21"/>
              </w:rPr>
              <w:t>MMMM_A</w:t>
            </w:r>
            <w:r w:rsidRPr="00032734">
              <w:rPr>
                <w:rFonts w:hint="eastAsia"/>
                <w:snapToGrid w:val="0"/>
                <w:sz w:val="21"/>
                <w:szCs w:val="21"/>
              </w:rPr>
              <w:t>对单个打击目标未生成出备选方案，给出提示。</w:t>
            </w:r>
          </w:p>
          <w:p w14:paraId="029A94F5" w14:textId="77777777" w:rsidR="00032734" w:rsidRPr="00032734" w:rsidRDefault="00032734" w:rsidP="00032734">
            <w:pPr>
              <w:wordWrap w:val="0"/>
              <w:spacing w:line="360" w:lineRule="exact"/>
              <w:ind w:firstLineChars="200" w:firstLine="420"/>
              <w:rPr>
                <w:snapToGrid w:val="0"/>
                <w:sz w:val="21"/>
                <w:szCs w:val="21"/>
              </w:rPr>
            </w:pPr>
          </w:p>
          <w:p w14:paraId="7F512F86" w14:textId="77777777" w:rsidR="00161111" w:rsidRDefault="00161111" w:rsidP="00161111">
            <w:pPr>
              <w:wordWrap w:val="0"/>
              <w:spacing w:line="360" w:lineRule="exact"/>
              <w:rPr>
                <w:snapToGrid w:val="0"/>
                <w:sz w:val="21"/>
                <w:szCs w:val="21"/>
              </w:rPr>
            </w:pPr>
            <w:r w:rsidRPr="00161111">
              <w:rPr>
                <w:rFonts w:hint="eastAsia"/>
                <w:b/>
                <w:snapToGrid w:val="0"/>
                <w:sz w:val="21"/>
                <w:szCs w:val="21"/>
              </w:rPr>
              <w:t>精度闭合算法说明</w:t>
            </w:r>
            <w:r>
              <w:rPr>
                <w:rFonts w:hint="eastAsia"/>
                <w:snapToGrid w:val="0"/>
                <w:sz w:val="21"/>
                <w:szCs w:val="21"/>
              </w:rPr>
              <w:t>：</w:t>
            </w:r>
          </w:p>
          <w:p w14:paraId="6899348C" w14:textId="77777777" w:rsidR="00161111" w:rsidRPr="00A707E2" w:rsidRDefault="00161111" w:rsidP="00161111">
            <w:pPr>
              <w:wordWrap w:val="0"/>
              <w:spacing w:line="360" w:lineRule="exact"/>
              <w:ind w:firstLineChars="200" w:firstLine="420"/>
              <w:rPr>
                <w:snapToGrid w:val="0"/>
                <w:sz w:val="21"/>
                <w:szCs w:val="21"/>
              </w:rPr>
            </w:pPr>
            <w:r w:rsidRPr="00161111">
              <w:rPr>
                <w:rFonts w:hint="eastAsia"/>
                <w:snapToGrid w:val="0"/>
                <w:sz w:val="21"/>
                <w:szCs w:val="21"/>
              </w:rPr>
              <w:t>精度闭合算法通过计算方位精度闭合误差与俯仰精度闭合误差的乘积，得到</w:t>
            </w:r>
            <w:r w:rsidRPr="00161111">
              <w:rPr>
                <w:rFonts w:hint="eastAsia"/>
                <w:snapToGrid w:val="0"/>
                <w:sz w:val="21"/>
                <w:szCs w:val="21"/>
              </w:rPr>
              <w:lastRenderedPageBreak/>
              <w:t>精度闭合概率，其中方位精度闭合误差、俯仰精度闭合误差，通过查正态分布表的方法获取。</w:t>
            </w:r>
          </w:p>
        </w:tc>
      </w:tr>
      <w:tr w:rsidR="00737E45" w:rsidRPr="00A707E2" w14:paraId="7AFAB6E0" w14:textId="77777777" w:rsidTr="00D47413">
        <w:tc>
          <w:tcPr>
            <w:tcW w:w="1620" w:type="dxa"/>
            <w:vAlign w:val="center"/>
          </w:tcPr>
          <w:p w14:paraId="0415F703" w14:textId="77777777" w:rsidR="00737E45" w:rsidRPr="00A707E2" w:rsidRDefault="00737E45" w:rsidP="00737E45">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测试项描述</w:t>
            </w:r>
          </w:p>
        </w:tc>
        <w:tc>
          <w:tcPr>
            <w:tcW w:w="7568" w:type="dxa"/>
            <w:gridSpan w:val="5"/>
          </w:tcPr>
          <w:p w14:paraId="59B1EB9B" w14:textId="77777777" w:rsidR="003C6A01" w:rsidRDefault="003C6A01" w:rsidP="003C6A01">
            <w:pPr>
              <w:numPr>
                <w:ilvl w:val="0"/>
                <w:numId w:val="167"/>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获取</w:t>
            </w:r>
            <w:r>
              <w:rPr>
                <w:b/>
                <w:snapToGrid w:val="0"/>
                <w:spacing w:val="2"/>
                <w:sz w:val="21"/>
                <w:szCs w:val="21"/>
              </w:rPr>
              <w:t>探测平台</w:t>
            </w:r>
            <w:r>
              <w:rPr>
                <w:rFonts w:hint="eastAsia"/>
                <w:b/>
                <w:snapToGrid w:val="0"/>
                <w:spacing w:val="2"/>
                <w:sz w:val="21"/>
                <w:szCs w:val="21"/>
              </w:rPr>
              <w:t>/</w:t>
            </w:r>
            <w:r>
              <w:rPr>
                <w:rFonts w:hint="eastAsia"/>
                <w:b/>
                <w:snapToGrid w:val="0"/>
                <w:spacing w:val="2"/>
                <w:sz w:val="21"/>
                <w:szCs w:val="21"/>
              </w:rPr>
              <w:t>导弹</w:t>
            </w:r>
            <w:r>
              <w:rPr>
                <w:b/>
                <w:snapToGrid w:val="0"/>
                <w:spacing w:val="2"/>
                <w:sz w:val="21"/>
                <w:szCs w:val="21"/>
              </w:rPr>
              <w:t>能力正常功能测试</w:t>
            </w:r>
            <w:r w:rsidRPr="004A0D06">
              <w:rPr>
                <w:b/>
                <w:snapToGrid w:val="0"/>
                <w:spacing w:val="2"/>
                <w:sz w:val="21"/>
                <w:szCs w:val="21"/>
              </w:rPr>
              <w:t>（</w:t>
            </w:r>
            <w:r w:rsidRPr="004A0D06">
              <w:rPr>
                <w:b/>
                <w:snapToGrid w:val="0"/>
                <w:spacing w:val="2"/>
                <w:sz w:val="21"/>
                <w:szCs w:val="21"/>
              </w:rPr>
              <w:t>XQKCMM_SU_</w:t>
            </w:r>
            <w:r w:rsidRPr="004A0D06">
              <w:rPr>
                <w:rFonts w:hint="eastAsia"/>
                <w:b/>
                <w:snapToGrid w:val="0"/>
                <w:spacing w:val="2"/>
                <w:sz w:val="21"/>
                <w:szCs w:val="21"/>
              </w:rPr>
              <w:t>SSGLPG</w:t>
            </w:r>
            <w:r w:rsidRPr="004A0D06">
              <w:rPr>
                <w:b/>
                <w:snapToGrid w:val="0"/>
                <w:spacing w:val="2"/>
                <w:sz w:val="21"/>
                <w:szCs w:val="21"/>
              </w:rPr>
              <w:t>_SU01</w:t>
            </w:r>
            <w:r w:rsidRPr="004A0D06">
              <w:rPr>
                <w:b/>
                <w:snapToGrid w:val="0"/>
                <w:spacing w:val="2"/>
                <w:sz w:val="21"/>
                <w:szCs w:val="21"/>
              </w:rPr>
              <w:t>）</w:t>
            </w:r>
          </w:p>
          <w:p w14:paraId="19A87805" w14:textId="4932BA9C" w:rsidR="003C6A01" w:rsidRPr="004A0D06" w:rsidRDefault="003C6A01" w:rsidP="003C6A01">
            <w:pPr>
              <w:tabs>
                <w:tab w:val="left" w:pos="425"/>
              </w:tabs>
              <w:wordWrap w:val="0"/>
              <w:spacing w:before="100" w:beforeAutospacing="1" w:line="360" w:lineRule="exact"/>
              <w:jc w:val="left"/>
              <w:rPr>
                <w:snapToGrid w:val="0"/>
                <w:spacing w:val="2"/>
                <w:sz w:val="21"/>
                <w:szCs w:val="21"/>
              </w:rPr>
            </w:pPr>
            <w:r w:rsidRPr="00B02B52">
              <w:rPr>
                <w:rFonts w:hint="eastAsia"/>
                <w:snapToGrid w:val="0"/>
                <w:spacing w:val="2"/>
                <w:sz w:val="21"/>
                <w:szCs w:val="21"/>
              </w:rPr>
              <w:t>通过显控下发正常的</w:t>
            </w:r>
            <w:r w:rsidR="00173142">
              <w:rPr>
                <w:rFonts w:hint="eastAsia"/>
                <w:snapToGrid w:val="0"/>
                <w:spacing w:val="2"/>
                <w:sz w:val="21"/>
                <w:szCs w:val="21"/>
              </w:rPr>
              <w:t>ssl</w:t>
            </w:r>
            <w:r w:rsidRPr="00B02B52">
              <w:rPr>
                <w:rFonts w:hint="eastAsia"/>
                <w:snapToGrid w:val="0"/>
                <w:spacing w:val="2"/>
                <w:sz w:val="21"/>
                <w:szCs w:val="21"/>
              </w:rPr>
              <w:t>方案构建请求，设置</w:t>
            </w:r>
            <w:r>
              <w:rPr>
                <w:rFonts w:hint="eastAsia"/>
                <w:snapToGrid w:val="0"/>
                <w:spacing w:val="2"/>
                <w:sz w:val="21"/>
                <w:szCs w:val="21"/>
              </w:rPr>
              <w:t>不同</w:t>
            </w:r>
            <w:r>
              <w:rPr>
                <w:snapToGrid w:val="0"/>
                <w:spacing w:val="2"/>
                <w:sz w:val="21"/>
                <w:szCs w:val="21"/>
              </w:rPr>
              <w:t>的探测平台、</w:t>
            </w:r>
            <w:r>
              <w:rPr>
                <w:rFonts w:hint="eastAsia"/>
                <w:snapToGrid w:val="0"/>
                <w:spacing w:val="2"/>
                <w:sz w:val="21"/>
                <w:szCs w:val="21"/>
              </w:rPr>
              <w:t>不同</w:t>
            </w:r>
            <w:r>
              <w:rPr>
                <w:snapToGrid w:val="0"/>
                <w:spacing w:val="2"/>
                <w:sz w:val="21"/>
                <w:szCs w:val="21"/>
              </w:rPr>
              <w:t>的</w:t>
            </w:r>
            <w:r w:rsidRPr="00B02B52">
              <w:rPr>
                <w:rFonts w:hint="eastAsia"/>
                <w:snapToGrid w:val="0"/>
                <w:spacing w:val="2"/>
                <w:sz w:val="21"/>
                <w:szCs w:val="21"/>
              </w:rPr>
              <w:t>导弹，</w:t>
            </w:r>
            <w:r w:rsidRPr="003C6A01">
              <w:rPr>
                <w:rFonts w:hint="eastAsia"/>
                <w:snapToGrid w:val="0"/>
                <w:spacing w:val="2"/>
                <w:sz w:val="21"/>
                <w:szCs w:val="21"/>
              </w:rPr>
              <w:t>验证软件使用的探测平台</w:t>
            </w:r>
            <w:r w:rsidRPr="003C6A01">
              <w:rPr>
                <w:rFonts w:hint="eastAsia"/>
                <w:snapToGrid w:val="0"/>
                <w:spacing w:val="2"/>
                <w:sz w:val="21"/>
                <w:szCs w:val="21"/>
              </w:rPr>
              <w:t>/</w:t>
            </w:r>
            <w:r w:rsidRPr="003C6A01">
              <w:rPr>
                <w:rFonts w:hint="eastAsia"/>
                <w:snapToGrid w:val="0"/>
                <w:spacing w:val="2"/>
                <w:sz w:val="21"/>
                <w:szCs w:val="21"/>
              </w:rPr>
              <w:t>导弹能力是否与配置文件一致</w:t>
            </w:r>
            <w:r w:rsidRPr="00B02B52">
              <w:rPr>
                <w:rFonts w:hint="eastAsia"/>
                <w:snapToGrid w:val="0"/>
                <w:spacing w:val="2"/>
                <w:sz w:val="21"/>
                <w:szCs w:val="21"/>
              </w:rPr>
              <w:t>。</w:t>
            </w:r>
          </w:p>
          <w:p w14:paraId="6F112211" w14:textId="77777777" w:rsidR="003C6A01" w:rsidRDefault="003C6A01" w:rsidP="003C6A01">
            <w:pPr>
              <w:numPr>
                <w:ilvl w:val="0"/>
                <w:numId w:val="167"/>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获取</w:t>
            </w:r>
            <w:r w:rsidRPr="004A0D06">
              <w:rPr>
                <w:b/>
                <w:snapToGrid w:val="0"/>
                <w:spacing w:val="2"/>
                <w:sz w:val="21"/>
                <w:szCs w:val="21"/>
              </w:rPr>
              <w:t>探测平台</w:t>
            </w:r>
            <w:r w:rsidRPr="004A0D06">
              <w:rPr>
                <w:rFonts w:hint="eastAsia"/>
                <w:b/>
                <w:snapToGrid w:val="0"/>
                <w:spacing w:val="2"/>
                <w:sz w:val="21"/>
                <w:szCs w:val="21"/>
              </w:rPr>
              <w:t>/</w:t>
            </w:r>
            <w:r w:rsidRPr="004A0D06">
              <w:rPr>
                <w:rFonts w:hint="eastAsia"/>
                <w:b/>
                <w:snapToGrid w:val="0"/>
                <w:spacing w:val="2"/>
                <w:sz w:val="21"/>
                <w:szCs w:val="21"/>
              </w:rPr>
              <w:t>导弹</w:t>
            </w:r>
            <w:r w:rsidRPr="004A0D06">
              <w:rPr>
                <w:b/>
                <w:snapToGrid w:val="0"/>
                <w:spacing w:val="2"/>
                <w:sz w:val="21"/>
                <w:szCs w:val="21"/>
              </w:rPr>
              <w:t>能力</w:t>
            </w:r>
            <w:r>
              <w:rPr>
                <w:rFonts w:hint="eastAsia"/>
                <w:b/>
                <w:snapToGrid w:val="0"/>
                <w:spacing w:val="2"/>
                <w:sz w:val="21"/>
                <w:szCs w:val="21"/>
              </w:rPr>
              <w:t>异常</w:t>
            </w:r>
            <w:r w:rsidRPr="004A0D06">
              <w:rPr>
                <w:b/>
                <w:snapToGrid w:val="0"/>
                <w:spacing w:val="2"/>
                <w:sz w:val="21"/>
                <w:szCs w:val="21"/>
              </w:rPr>
              <w:t>功能测试（</w:t>
            </w:r>
            <w:r w:rsidRPr="004A0D06">
              <w:rPr>
                <w:b/>
                <w:snapToGrid w:val="0"/>
                <w:spacing w:val="2"/>
                <w:sz w:val="21"/>
                <w:szCs w:val="21"/>
              </w:rPr>
              <w:t>XQKCMM_SU_</w:t>
            </w:r>
            <w:r w:rsidRPr="004A0D06">
              <w:rPr>
                <w:rFonts w:hint="eastAsia"/>
                <w:b/>
                <w:snapToGrid w:val="0"/>
                <w:spacing w:val="2"/>
                <w:sz w:val="21"/>
                <w:szCs w:val="21"/>
              </w:rPr>
              <w:t>SSGLPG</w:t>
            </w:r>
            <w:r w:rsidRPr="004A0D06">
              <w:rPr>
                <w:b/>
                <w:snapToGrid w:val="0"/>
                <w:spacing w:val="2"/>
                <w:sz w:val="21"/>
                <w:szCs w:val="21"/>
              </w:rPr>
              <w:t>_SU0</w:t>
            </w:r>
            <w:r>
              <w:rPr>
                <w:b/>
                <w:snapToGrid w:val="0"/>
                <w:spacing w:val="2"/>
                <w:sz w:val="21"/>
                <w:szCs w:val="21"/>
              </w:rPr>
              <w:t>2</w:t>
            </w:r>
            <w:r w:rsidRPr="004A0D06">
              <w:rPr>
                <w:b/>
                <w:snapToGrid w:val="0"/>
                <w:spacing w:val="2"/>
                <w:sz w:val="21"/>
                <w:szCs w:val="21"/>
              </w:rPr>
              <w:t>）</w:t>
            </w:r>
          </w:p>
          <w:p w14:paraId="7F54E699" w14:textId="77777777" w:rsidR="003C6A01" w:rsidRPr="00C646B7" w:rsidRDefault="003C6A01" w:rsidP="003C6A01">
            <w:pPr>
              <w:spacing w:before="100" w:beforeAutospacing="1" w:line="360" w:lineRule="exact"/>
              <w:jc w:val="left"/>
              <w:rPr>
                <w:snapToGrid w:val="0"/>
                <w:sz w:val="21"/>
                <w:szCs w:val="21"/>
              </w:rPr>
            </w:pPr>
            <w:r w:rsidRPr="00C646B7">
              <w:rPr>
                <w:rFonts w:hint="eastAsia"/>
                <w:snapToGrid w:val="0"/>
                <w:sz w:val="21"/>
                <w:szCs w:val="21"/>
              </w:rPr>
              <w:t>设置配置文件异常</w:t>
            </w:r>
            <w:r w:rsidRPr="00C646B7">
              <w:rPr>
                <w:rFonts w:hint="eastAsia"/>
                <w:snapToGrid w:val="0"/>
                <w:sz w:val="21"/>
                <w:szCs w:val="21"/>
              </w:rPr>
              <w:t>/</w:t>
            </w:r>
            <w:r w:rsidRPr="00C646B7">
              <w:rPr>
                <w:rFonts w:hint="eastAsia"/>
                <w:snapToGrid w:val="0"/>
                <w:sz w:val="21"/>
                <w:szCs w:val="21"/>
              </w:rPr>
              <w:t>无该</w:t>
            </w:r>
            <w:r>
              <w:rPr>
                <w:rFonts w:hint="eastAsia"/>
                <w:snapToGrid w:val="0"/>
                <w:sz w:val="21"/>
                <w:szCs w:val="21"/>
              </w:rPr>
              <w:t>探测平台</w:t>
            </w:r>
            <w:r>
              <w:rPr>
                <w:snapToGrid w:val="0"/>
                <w:sz w:val="21"/>
                <w:szCs w:val="21"/>
              </w:rPr>
              <w:t>、</w:t>
            </w:r>
            <w:r w:rsidRPr="00C646B7">
              <w:rPr>
                <w:rFonts w:hint="eastAsia"/>
                <w:snapToGrid w:val="0"/>
                <w:sz w:val="21"/>
                <w:szCs w:val="21"/>
              </w:rPr>
              <w:t>导弹信息，验证软件</w:t>
            </w:r>
            <w:r>
              <w:rPr>
                <w:rFonts w:hint="eastAsia"/>
                <w:snapToGrid w:val="0"/>
                <w:sz w:val="21"/>
                <w:szCs w:val="21"/>
              </w:rPr>
              <w:t>是否能</w:t>
            </w:r>
            <w:r>
              <w:rPr>
                <w:snapToGrid w:val="0"/>
                <w:sz w:val="21"/>
                <w:szCs w:val="21"/>
              </w:rPr>
              <w:t>正确识别异常</w:t>
            </w:r>
            <w:r w:rsidRPr="00C646B7">
              <w:rPr>
                <w:rFonts w:hint="eastAsia"/>
                <w:snapToGrid w:val="0"/>
                <w:sz w:val="21"/>
                <w:szCs w:val="21"/>
              </w:rPr>
              <w:t>。</w:t>
            </w:r>
          </w:p>
          <w:p w14:paraId="771F88AB" w14:textId="77777777" w:rsidR="00737E45" w:rsidRPr="00B62D9D" w:rsidRDefault="00737E45" w:rsidP="003C6A01">
            <w:pPr>
              <w:numPr>
                <w:ilvl w:val="0"/>
                <w:numId w:val="167"/>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精度闭合计算正常</w:t>
            </w:r>
            <w:r w:rsidRPr="00B62D9D">
              <w:rPr>
                <w:b/>
                <w:snapToGrid w:val="0"/>
                <w:spacing w:val="2"/>
                <w:sz w:val="21"/>
                <w:szCs w:val="21"/>
              </w:rPr>
              <w:t>功能测试（</w:t>
            </w:r>
            <w:r w:rsidRPr="00B62D9D">
              <w:rPr>
                <w:b/>
                <w:snapToGrid w:val="0"/>
                <w:spacing w:val="2"/>
                <w:sz w:val="21"/>
                <w:szCs w:val="21"/>
              </w:rPr>
              <w:t>XQKCMM_SU_</w:t>
            </w:r>
            <w:r w:rsidRPr="002E2F47">
              <w:rPr>
                <w:rFonts w:hint="eastAsia"/>
                <w:b/>
                <w:snapToGrid w:val="0"/>
                <w:spacing w:val="2"/>
                <w:sz w:val="21"/>
                <w:szCs w:val="21"/>
              </w:rPr>
              <w:t>SSGLPG</w:t>
            </w:r>
            <w:r w:rsidRPr="00B62D9D">
              <w:rPr>
                <w:b/>
                <w:snapToGrid w:val="0"/>
                <w:spacing w:val="2"/>
                <w:sz w:val="21"/>
                <w:szCs w:val="21"/>
              </w:rPr>
              <w:t>_SU0</w:t>
            </w:r>
            <w:r w:rsidR="003C6A01">
              <w:rPr>
                <w:b/>
                <w:snapToGrid w:val="0"/>
                <w:spacing w:val="2"/>
                <w:sz w:val="21"/>
                <w:szCs w:val="21"/>
              </w:rPr>
              <w:t>3</w:t>
            </w:r>
            <w:r w:rsidRPr="00B62D9D">
              <w:rPr>
                <w:b/>
                <w:snapToGrid w:val="0"/>
                <w:spacing w:val="2"/>
                <w:sz w:val="21"/>
                <w:szCs w:val="21"/>
              </w:rPr>
              <w:t>）</w:t>
            </w:r>
          </w:p>
          <w:p w14:paraId="0FCB0987" w14:textId="0C46D673" w:rsidR="00737E45" w:rsidRPr="008C5894" w:rsidRDefault="00737E45" w:rsidP="00737E45">
            <w:pPr>
              <w:tabs>
                <w:tab w:val="left" w:pos="425"/>
              </w:tabs>
              <w:wordWrap w:val="0"/>
              <w:spacing w:before="100" w:beforeAutospacing="1" w:line="360" w:lineRule="exact"/>
              <w:jc w:val="left"/>
              <w:rPr>
                <w:snapToGrid w:val="0"/>
                <w:spacing w:val="2"/>
                <w:sz w:val="21"/>
                <w:szCs w:val="21"/>
              </w:rPr>
            </w:pPr>
            <w:r w:rsidRPr="008C2464">
              <w:rPr>
                <w:rFonts w:hint="eastAsia"/>
                <w:snapToGrid w:val="0"/>
                <w:spacing w:val="2"/>
                <w:sz w:val="21"/>
                <w:szCs w:val="21"/>
              </w:rPr>
              <w:t>通过</w:t>
            </w:r>
            <w:r>
              <w:rPr>
                <w:rFonts w:hint="eastAsia"/>
                <w:snapToGrid w:val="0"/>
                <w:spacing w:val="2"/>
                <w:sz w:val="21"/>
                <w:szCs w:val="21"/>
              </w:rPr>
              <w:t>程序</w:t>
            </w:r>
            <w:r>
              <w:rPr>
                <w:snapToGrid w:val="0"/>
                <w:spacing w:val="2"/>
                <w:sz w:val="21"/>
                <w:szCs w:val="21"/>
              </w:rPr>
              <w:t>插桩输入探测平台</w:t>
            </w:r>
            <w:r w:rsidRPr="007A16C8">
              <w:rPr>
                <w:rFonts w:hint="eastAsia"/>
                <w:snapToGrid w:val="0"/>
                <w:spacing w:val="2"/>
                <w:sz w:val="21"/>
                <w:szCs w:val="21"/>
              </w:rPr>
              <w:t>中末制导交班</w:t>
            </w:r>
            <w:r>
              <w:rPr>
                <w:rFonts w:hint="eastAsia"/>
                <w:snapToGrid w:val="0"/>
                <w:spacing w:val="2"/>
                <w:sz w:val="21"/>
                <w:szCs w:val="21"/>
              </w:rPr>
              <w:t>（遍历</w:t>
            </w:r>
            <w:r w:rsidRPr="003A23C2">
              <w:rPr>
                <w:rFonts w:hint="eastAsia"/>
                <w:snapToGrid w:val="0"/>
                <w:spacing w:val="2"/>
                <w:sz w:val="21"/>
                <w:szCs w:val="21"/>
              </w:rPr>
              <w:t>歼</w:t>
            </w:r>
            <w:r w:rsidRPr="003A23C2">
              <w:rPr>
                <w:snapToGrid w:val="0"/>
                <w:spacing w:val="2"/>
                <w:sz w:val="21"/>
                <w:szCs w:val="21"/>
              </w:rPr>
              <w:t>16</w:t>
            </w:r>
            <w:r w:rsidRPr="003A23C2">
              <w:rPr>
                <w:rFonts w:hint="eastAsia"/>
                <w:snapToGrid w:val="0"/>
                <w:spacing w:val="2"/>
                <w:sz w:val="21"/>
                <w:szCs w:val="21"/>
              </w:rPr>
              <w:t>、歼</w:t>
            </w:r>
            <w:r w:rsidRPr="003A23C2">
              <w:rPr>
                <w:rFonts w:hint="eastAsia"/>
                <w:snapToGrid w:val="0"/>
                <w:spacing w:val="2"/>
                <w:sz w:val="21"/>
                <w:szCs w:val="21"/>
              </w:rPr>
              <w:t>2</w:t>
            </w:r>
            <w:r w:rsidRPr="003A23C2">
              <w:rPr>
                <w:snapToGrid w:val="0"/>
                <w:spacing w:val="2"/>
                <w:sz w:val="21"/>
                <w:szCs w:val="21"/>
              </w:rPr>
              <w:t>0</w:t>
            </w:r>
            <w:r>
              <w:rPr>
                <w:rFonts w:hint="eastAsia"/>
                <w:snapToGrid w:val="0"/>
                <w:spacing w:val="2"/>
                <w:sz w:val="21"/>
                <w:szCs w:val="21"/>
              </w:rPr>
              <w:t>、</w:t>
            </w:r>
            <w:r w:rsidRPr="003A23C2">
              <w:rPr>
                <w:rFonts w:hint="eastAsia"/>
                <w:snapToGrid w:val="0"/>
                <w:spacing w:val="2"/>
                <w:sz w:val="21"/>
                <w:szCs w:val="21"/>
              </w:rPr>
              <w:t>红旗</w:t>
            </w:r>
            <w:r w:rsidRPr="003A23C2">
              <w:rPr>
                <w:rFonts w:hint="eastAsia"/>
                <w:snapToGrid w:val="0"/>
                <w:spacing w:val="2"/>
                <w:sz w:val="21"/>
                <w:szCs w:val="21"/>
              </w:rPr>
              <w:t>9</w:t>
            </w:r>
            <w:r w:rsidRPr="003A23C2">
              <w:rPr>
                <w:snapToGrid w:val="0"/>
                <w:spacing w:val="2"/>
                <w:sz w:val="21"/>
                <w:szCs w:val="21"/>
              </w:rPr>
              <w:t>B</w:t>
            </w:r>
            <w:r w:rsidRPr="003A23C2">
              <w:rPr>
                <w:rFonts w:hint="eastAsia"/>
                <w:snapToGrid w:val="0"/>
                <w:spacing w:val="2"/>
                <w:sz w:val="21"/>
                <w:szCs w:val="21"/>
              </w:rPr>
              <w:t>、红旗</w:t>
            </w:r>
            <w:r w:rsidRPr="003A23C2">
              <w:rPr>
                <w:rFonts w:hint="eastAsia"/>
                <w:snapToGrid w:val="0"/>
                <w:spacing w:val="2"/>
                <w:sz w:val="21"/>
                <w:szCs w:val="21"/>
              </w:rPr>
              <w:t>2</w:t>
            </w:r>
            <w:r w:rsidRPr="003A23C2">
              <w:rPr>
                <w:snapToGrid w:val="0"/>
                <w:spacing w:val="2"/>
                <w:sz w:val="21"/>
                <w:szCs w:val="21"/>
              </w:rPr>
              <w:t>0</w:t>
            </w:r>
            <w:r w:rsidRPr="003A23C2">
              <w:rPr>
                <w:rFonts w:hint="eastAsia"/>
                <w:snapToGrid w:val="0"/>
                <w:spacing w:val="2"/>
                <w:sz w:val="21"/>
                <w:szCs w:val="21"/>
              </w:rPr>
              <w:t>、红旗</w:t>
            </w:r>
            <w:r w:rsidRPr="003A23C2">
              <w:rPr>
                <w:rFonts w:hint="eastAsia"/>
                <w:snapToGrid w:val="0"/>
                <w:spacing w:val="2"/>
                <w:sz w:val="21"/>
                <w:szCs w:val="21"/>
              </w:rPr>
              <w:t>2</w:t>
            </w:r>
            <w:r w:rsidRPr="003A23C2">
              <w:rPr>
                <w:snapToGrid w:val="0"/>
                <w:spacing w:val="2"/>
                <w:sz w:val="21"/>
                <w:szCs w:val="21"/>
              </w:rPr>
              <w:t>2</w:t>
            </w:r>
            <w:r w:rsidRPr="003A23C2">
              <w:rPr>
                <w:rFonts w:hint="eastAsia"/>
                <w:snapToGrid w:val="0"/>
                <w:spacing w:val="2"/>
                <w:sz w:val="21"/>
                <w:szCs w:val="21"/>
              </w:rPr>
              <w:t>改</w:t>
            </w:r>
            <w:r>
              <w:rPr>
                <w:rFonts w:hint="eastAsia"/>
                <w:snapToGrid w:val="0"/>
                <w:spacing w:val="2"/>
                <w:sz w:val="21"/>
                <w:szCs w:val="21"/>
              </w:rPr>
              <w:t>、</w:t>
            </w:r>
            <w:r w:rsidR="008A20CA">
              <w:rPr>
                <w:rFonts w:hint="eastAsia"/>
                <w:snapToGrid w:val="0"/>
                <w:spacing w:val="2"/>
                <w:sz w:val="21"/>
                <w:szCs w:val="21"/>
              </w:rPr>
              <w:t>kj</w:t>
            </w:r>
            <w:r>
              <w:rPr>
                <w:rFonts w:hint="eastAsia"/>
                <w:snapToGrid w:val="0"/>
                <w:spacing w:val="2"/>
                <w:sz w:val="21"/>
                <w:szCs w:val="21"/>
              </w:rPr>
              <w:t>500</w:t>
            </w:r>
            <w:r>
              <w:rPr>
                <w:snapToGrid w:val="0"/>
                <w:spacing w:val="2"/>
                <w:sz w:val="21"/>
                <w:szCs w:val="21"/>
              </w:rPr>
              <w:t>A</w:t>
            </w:r>
            <w:r>
              <w:rPr>
                <w:rFonts w:hint="eastAsia"/>
                <w:snapToGrid w:val="0"/>
                <w:spacing w:val="2"/>
                <w:sz w:val="21"/>
                <w:szCs w:val="21"/>
              </w:rPr>
              <w:t>）</w:t>
            </w:r>
            <w:r>
              <w:rPr>
                <w:snapToGrid w:val="0"/>
                <w:spacing w:val="2"/>
                <w:sz w:val="21"/>
                <w:szCs w:val="21"/>
              </w:rPr>
              <w:t>的</w:t>
            </w:r>
            <w:r>
              <w:rPr>
                <w:rFonts w:hint="eastAsia"/>
                <w:snapToGrid w:val="0"/>
                <w:spacing w:val="2"/>
                <w:sz w:val="21"/>
                <w:szCs w:val="21"/>
              </w:rPr>
              <w:t>位置</w:t>
            </w:r>
            <w:r>
              <w:rPr>
                <w:snapToGrid w:val="0"/>
                <w:spacing w:val="2"/>
                <w:sz w:val="21"/>
                <w:szCs w:val="21"/>
              </w:rPr>
              <w:t>、</w:t>
            </w:r>
            <w:r>
              <w:rPr>
                <w:rFonts w:hint="eastAsia"/>
                <w:snapToGrid w:val="0"/>
                <w:spacing w:val="2"/>
                <w:sz w:val="21"/>
                <w:szCs w:val="21"/>
              </w:rPr>
              <w:t>速度</w:t>
            </w:r>
            <w:r>
              <w:rPr>
                <w:snapToGrid w:val="0"/>
                <w:spacing w:val="2"/>
                <w:sz w:val="21"/>
                <w:szCs w:val="21"/>
              </w:rPr>
              <w:t>、航向</w:t>
            </w:r>
            <w:r>
              <w:rPr>
                <w:rFonts w:hint="eastAsia"/>
                <w:snapToGrid w:val="0"/>
                <w:spacing w:val="2"/>
                <w:sz w:val="21"/>
                <w:szCs w:val="21"/>
              </w:rPr>
              <w:t>、</w:t>
            </w:r>
            <w:r>
              <w:rPr>
                <w:snapToGrid w:val="0"/>
                <w:spacing w:val="2"/>
                <w:sz w:val="21"/>
                <w:szCs w:val="21"/>
              </w:rPr>
              <w:t>探测能力</w:t>
            </w:r>
            <w:r>
              <w:rPr>
                <w:rFonts w:hint="eastAsia"/>
                <w:snapToGrid w:val="0"/>
                <w:spacing w:val="2"/>
                <w:sz w:val="21"/>
                <w:szCs w:val="21"/>
              </w:rPr>
              <w:t>，</w:t>
            </w:r>
            <w:r>
              <w:rPr>
                <w:snapToGrid w:val="0"/>
                <w:spacing w:val="2"/>
                <w:sz w:val="21"/>
                <w:szCs w:val="21"/>
              </w:rPr>
              <w:t>输入</w:t>
            </w:r>
            <w:r>
              <w:rPr>
                <w:rFonts w:hint="eastAsia"/>
                <w:snapToGrid w:val="0"/>
                <w:spacing w:val="2"/>
                <w:sz w:val="21"/>
                <w:szCs w:val="21"/>
              </w:rPr>
              <w:t>导弹（遍历</w:t>
            </w:r>
            <w:r w:rsidRPr="003A23C2">
              <w:rPr>
                <w:rFonts w:hint="eastAsia"/>
                <w:snapToGrid w:val="0"/>
                <w:spacing w:val="2"/>
                <w:sz w:val="21"/>
                <w:szCs w:val="21"/>
              </w:rPr>
              <w:t>PL16</w:t>
            </w:r>
            <w:r w:rsidRPr="003A23C2">
              <w:rPr>
                <w:rFonts w:hint="eastAsia"/>
                <w:snapToGrid w:val="0"/>
                <w:spacing w:val="2"/>
                <w:sz w:val="21"/>
                <w:szCs w:val="21"/>
              </w:rPr>
              <w:t>、</w:t>
            </w:r>
            <w:r w:rsidRPr="003A23C2">
              <w:rPr>
                <w:rFonts w:hint="eastAsia"/>
                <w:snapToGrid w:val="0"/>
                <w:spacing w:val="2"/>
                <w:sz w:val="21"/>
                <w:szCs w:val="21"/>
              </w:rPr>
              <w:t>PL17</w:t>
            </w:r>
            <w:r w:rsidRPr="003A23C2">
              <w:rPr>
                <w:rFonts w:hint="eastAsia"/>
                <w:snapToGrid w:val="0"/>
                <w:spacing w:val="2"/>
                <w:sz w:val="21"/>
                <w:szCs w:val="21"/>
              </w:rPr>
              <w:t>、红旗</w:t>
            </w:r>
            <w:r w:rsidRPr="003A23C2">
              <w:rPr>
                <w:rFonts w:hint="eastAsia"/>
                <w:snapToGrid w:val="0"/>
                <w:spacing w:val="2"/>
                <w:sz w:val="21"/>
                <w:szCs w:val="21"/>
              </w:rPr>
              <w:t>9</w:t>
            </w:r>
            <w:r w:rsidRPr="003A23C2">
              <w:rPr>
                <w:snapToGrid w:val="0"/>
                <w:spacing w:val="2"/>
                <w:sz w:val="21"/>
                <w:szCs w:val="21"/>
              </w:rPr>
              <w:t>B</w:t>
            </w:r>
            <w:r w:rsidRPr="003A23C2">
              <w:rPr>
                <w:rFonts w:hint="eastAsia"/>
                <w:snapToGrid w:val="0"/>
                <w:spacing w:val="2"/>
                <w:sz w:val="21"/>
                <w:szCs w:val="21"/>
              </w:rPr>
              <w:t>、红旗</w:t>
            </w:r>
            <w:r w:rsidRPr="003A23C2">
              <w:rPr>
                <w:rFonts w:hint="eastAsia"/>
                <w:snapToGrid w:val="0"/>
                <w:spacing w:val="2"/>
                <w:sz w:val="21"/>
                <w:szCs w:val="21"/>
              </w:rPr>
              <w:t>2</w:t>
            </w:r>
            <w:r w:rsidRPr="003A23C2">
              <w:rPr>
                <w:snapToGrid w:val="0"/>
                <w:spacing w:val="2"/>
                <w:sz w:val="21"/>
                <w:szCs w:val="21"/>
              </w:rPr>
              <w:t>0</w:t>
            </w:r>
            <w:r w:rsidRPr="003A23C2">
              <w:rPr>
                <w:rFonts w:hint="eastAsia"/>
                <w:snapToGrid w:val="0"/>
                <w:spacing w:val="2"/>
                <w:sz w:val="21"/>
                <w:szCs w:val="21"/>
              </w:rPr>
              <w:t>、红旗</w:t>
            </w:r>
            <w:r w:rsidRPr="003A23C2">
              <w:rPr>
                <w:rFonts w:hint="eastAsia"/>
                <w:snapToGrid w:val="0"/>
                <w:spacing w:val="2"/>
                <w:sz w:val="21"/>
                <w:szCs w:val="21"/>
              </w:rPr>
              <w:t>2</w:t>
            </w:r>
            <w:r w:rsidRPr="003A23C2">
              <w:rPr>
                <w:snapToGrid w:val="0"/>
                <w:spacing w:val="2"/>
                <w:sz w:val="21"/>
                <w:szCs w:val="21"/>
              </w:rPr>
              <w:t>2</w:t>
            </w:r>
            <w:r w:rsidRPr="003A23C2">
              <w:rPr>
                <w:rFonts w:hint="eastAsia"/>
                <w:snapToGrid w:val="0"/>
                <w:spacing w:val="2"/>
                <w:sz w:val="21"/>
                <w:szCs w:val="21"/>
              </w:rPr>
              <w:t>改</w:t>
            </w:r>
            <w:r>
              <w:rPr>
                <w:rFonts w:hint="eastAsia"/>
                <w:snapToGrid w:val="0"/>
                <w:spacing w:val="2"/>
                <w:sz w:val="21"/>
                <w:szCs w:val="21"/>
              </w:rPr>
              <w:t>）</w:t>
            </w:r>
            <w:r>
              <w:rPr>
                <w:snapToGrid w:val="0"/>
                <w:spacing w:val="2"/>
                <w:sz w:val="21"/>
                <w:szCs w:val="21"/>
              </w:rPr>
              <w:t>的位置、</w:t>
            </w:r>
            <w:r>
              <w:rPr>
                <w:rFonts w:hint="eastAsia"/>
                <w:snapToGrid w:val="0"/>
                <w:spacing w:val="2"/>
                <w:sz w:val="21"/>
                <w:szCs w:val="21"/>
              </w:rPr>
              <w:t>能力，</w:t>
            </w:r>
            <w:r>
              <w:rPr>
                <w:snapToGrid w:val="0"/>
                <w:spacing w:val="2"/>
                <w:sz w:val="21"/>
                <w:szCs w:val="21"/>
              </w:rPr>
              <w:t>目标的位置、速度、</w:t>
            </w:r>
            <w:r>
              <w:rPr>
                <w:rFonts w:hint="eastAsia"/>
                <w:snapToGrid w:val="0"/>
                <w:spacing w:val="2"/>
                <w:sz w:val="21"/>
                <w:szCs w:val="21"/>
              </w:rPr>
              <w:t>航向</w:t>
            </w:r>
            <w:r>
              <w:rPr>
                <w:snapToGrid w:val="0"/>
                <w:spacing w:val="2"/>
                <w:sz w:val="21"/>
                <w:szCs w:val="21"/>
              </w:rPr>
              <w:t>，分别模拟</w:t>
            </w:r>
            <w:r>
              <w:rPr>
                <w:rFonts w:hint="eastAsia"/>
                <w:snapToGrid w:val="0"/>
                <w:spacing w:val="2"/>
                <w:sz w:val="21"/>
                <w:szCs w:val="21"/>
              </w:rPr>
              <w:t>：</w:t>
            </w:r>
            <w:r>
              <w:rPr>
                <w:rFonts w:hint="eastAsia"/>
                <w:snapToGrid w:val="0"/>
                <w:spacing w:val="2"/>
                <w:sz w:val="21"/>
                <w:szCs w:val="21"/>
              </w:rPr>
              <w:t>1</w:t>
            </w:r>
            <w:r>
              <w:rPr>
                <w:rFonts w:hint="eastAsia"/>
                <w:snapToGrid w:val="0"/>
                <w:spacing w:val="2"/>
                <w:sz w:val="21"/>
                <w:szCs w:val="21"/>
              </w:rPr>
              <w:t>）方位</w:t>
            </w:r>
            <w:r>
              <w:rPr>
                <w:snapToGrid w:val="0"/>
                <w:spacing w:val="2"/>
                <w:sz w:val="21"/>
                <w:szCs w:val="21"/>
              </w:rPr>
              <w:t>上</w:t>
            </w:r>
            <w:r>
              <w:rPr>
                <w:rFonts w:hint="eastAsia"/>
                <w:snapToGrid w:val="0"/>
                <w:spacing w:val="2"/>
                <w:sz w:val="21"/>
                <w:szCs w:val="21"/>
              </w:rPr>
              <w:t>导弹探测目标</w:t>
            </w:r>
            <w:r>
              <w:rPr>
                <w:snapToGrid w:val="0"/>
                <w:spacing w:val="2"/>
                <w:sz w:val="21"/>
                <w:szCs w:val="21"/>
              </w:rPr>
              <w:t>的</w:t>
            </w:r>
            <w:r>
              <w:rPr>
                <w:rFonts w:hint="eastAsia"/>
                <w:snapToGrid w:val="0"/>
                <w:spacing w:val="2"/>
                <w:sz w:val="21"/>
                <w:szCs w:val="21"/>
              </w:rPr>
              <w:t>距离</w:t>
            </w:r>
            <w:r>
              <w:rPr>
                <w:snapToGrid w:val="0"/>
                <w:spacing w:val="2"/>
                <w:sz w:val="21"/>
                <w:szCs w:val="21"/>
              </w:rPr>
              <w:t>在探测平台</w:t>
            </w:r>
            <w:r>
              <w:rPr>
                <w:rFonts w:hint="eastAsia"/>
                <w:snapToGrid w:val="0"/>
                <w:spacing w:val="2"/>
                <w:sz w:val="21"/>
                <w:szCs w:val="21"/>
              </w:rPr>
              <w:t>探测</w:t>
            </w:r>
            <w:r>
              <w:rPr>
                <w:snapToGrid w:val="0"/>
                <w:spacing w:val="2"/>
                <w:sz w:val="21"/>
                <w:szCs w:val="21"/>
              </w:rPr>
              <w:t>目标的</w:t>
            </w:r>
            <w:r>
              <w:rPr>
                <w:rFonts w:hint="eastAsia"/>
                <w:snapToGrid w:val="0"/>
                <w:spacing w:val="2"/>
                <w:sz w:val="21"/>
                <w:szCs w:val="21"/>
              </w:rPr>
              <w:t>距离</w:t>
            </w:r>
            <w:r>
              <w:rPr>
                <w:snapToGrid w:val="0"/>
                <w:spacing w:val="2"/>
                <w:sz w:val="21"/>
                <w:szCs w:val="21"/>
              </w:rPr>
              <w:t>的</w:t>
            </w:r>
            <w:r>
              <w:rPr>
                <w:rFonts w:hint="eastAsia"/>
                <w:snapToGrid w:val="0"/>
                <w:spacing w:val="2"/>
                <w:sz w:val="21"/>
                <w:szCs w:val="21"/>
              </w:rPr>
              <w:t>投影小于</w:t>
            </w:r>
            <w:r>
              <w:rPr>
                <w:rFonts w:hint="eastAsia"/>
                <w:snapToGrid w:val="0"/>
                <w:spacing w:val="2"/>
                <w:sz w:val="21"/>
                <w:szCs w:val="21"/>
              </w:rPr>
              <w:t>/</w:t>
            </w:r>
            <w:r>
              <w:rPr>
                <w:rFonts w:hint="eastAsia"/>
                <w:snapToGrid w:val="0"/>
                <w:spacing w:val="2"/>
                <w:sz w:val="21"/>
                <w:szCs w:val="21"/>
              </w:rPr>
              <w:t>等于</w:t>
            </w:r>
            <w:r>
              <w:rPr>
                <w:rFonts w:hint="eastAsia"/>
                <w:snapToGrid w:val="0"/>
                <w:spacing w:val="2"/>
                <w:sz w:val="21"/>
                <w:szCs w:val="21"/>
              </w:rPr>
              <w:t>/</w:t>
            </w:r>
            <w:r>
              <w:rPr>
                <w:rFonts w:hint="eastAsia"/>
                <w:snapToGrid w:val="0"/>
                <w:spacing w:val="2"/>
                <w:sz w:val="21"/>
                <w:szCs w:val="21"/>
              </w:rPr>
              <w:t>大于</w:t>
            </w:r>
            <w:r w:rsidRPr="008C5894">
              <w:rPr>
                <w:snapToGrid w:val="0"/>
                <w:spacing w:val="2"/>
                <w:sz w:val="21"/>
                <w:szCs w:val="21"/>
              </w:rPr>
              <w:t>探测平台</w:t>
            </w:r>
            <w:r w:rsidRPr="008C5894">
              <w:rPr>
                <w:rFonts w:hint="eastAsia"/>
                <w:snapToGrid w:val="0"/>
                <w:spacing w:val="2"/>
                <w:sz w:val="21"/>
                <w:szCs w:val="21"/>
              </w:rPr>
              <w:t>探测</w:t>
            </w:r>
            <w:r w:rsidRPr="008C5894">
              <w:rPr>
                <w:snapToGrid w:val="0"/>
                <w:spacing w:val="2"/>
                <w:sz w:val="21"/>
                <w:szCs w:val="21"/>
              </w:rPr>
              <w:t>目标的</w:t>
            </w:r>
            <w:r w:rsidRPr="008C5894">
              <w:rPr>
                <w:rFonts w:hint="eastAsia"/>
                <w:snapToGrid w:val="0"/>
                <w:spacing w:val="2"/>
                <w:sz w:val="21"/>
                <w:szCs w:val="21"/>
              </w:rPr>
              <w:t>距离</w:t>
            </w:r>
            <w:r>
              <w:rPr>
                <w:rFonts w:hint="eastAsia"/>
                <w:snapToGrid w:val="0"/>
                <w:spacing w:val="2"/>
                <w:sz w:val="21"/>
                <w:szCs w:val="21"/>
              </w:rPr>
              <w:t>；</w:t>
            </w:r>
            <w:r>
              <w:rPr>
                <w:rFonts w:hint="eastAsia"/>
                <w:snapToGrid w:val="0"/>
                <w:spacing w:val="2"/>
                <w:sz w:val="21"/>
                <w:szCs w:val="21"/>
              </w:rPr>
              <w:t>2</w:t>
            </w:r>
            <w:r>
              <w:rPr>
                <w:rFonts w:hint="eastAsia"/>
                <w:snapToGrid w:val="0"/>
                <w:spacing w:val="2"/>
                <w:sz w:val="21"/>
                <w:szCs w:val="21"/>
              </w:rPr>
              <w:t>）俯仰</w:t>
            </w:r>
            <w:r w:rsidRPr="004A0BF0">
              <w:rPr>
                <w:snapToGrid w:val="0"/>
                <w:spacing w:val="2"/>
                <w:sz w:val="21"/>
                <w:szCs w:val="21"/>
              </w:rPr>
              <w:t>上</w:t>
            </w:r>
            <w:r w:rsidRPr="004A0BF0">
              <w:rPr>
                <w:rFonts w:hint="eastAsia"/>
                <w:snapToGrid w:val="0"/>
                <w:spacing w:val="2"/>
                <w:sz w:val="21"/>
                <w:szCs w:val="21"/>
              </w:rPr>
              <w:t>导弹探测目标</w:t>
            </w:r>
            <w:r w:rsidRPr="004A0BF0">
              <w:rPr>
                <w:snapToGrid w:val="0"/>
                <w:spacing w:val="2"/>
                <w:sz w:val="21"/>
                <w:szCs w:val="21"/>
              </w:rPr>
              <w:t>的</w:t>
            </w:r>
            <w:r w:rsidRPr="004A0BF0">
              <w:rPr>
                <w:rFonts w:hint="eastAsia"/>
                <w:snapToGrid w:val="0"/>
                <w:spacing w:val="2"/>
                <w:sz w:val="21"/>
                <w:szCs w:val="21"/>
              </w:rPr>
              <w:t>距离</w:t>
            </w:r>
            <w:r w:rsidRPr="004A0BF0">
              <w:rPr>
                <w:snapToGrid w:val="0"/>
                <w:spacing w:val="2"/>
                <w:sz w:val="21"/>
                <w:szCs w:val="21"/>
              </w:rPr>
              <w:t>在探测平台</w:t>
            </w:r>
            <w:r w:rsidRPr="004A0BF0">
              <w:rPr>
                <w:rFonts w:hint="eastAsia"/>
                <w:snapToGrid w:val="0"/>
                <w:spacing w:val="2"/>
                <w:sz w:val="21"/>
                <w:szCs w:val="21"/>
              </w:rPr>
              <w:t>探测</w:t>
            </w:r>
            <w:r w:rsidRPr="004A0BF0">
              <w:rPr>
                <w:snapToGrid w:val="0"/>
                <w:spacing w:val="2"/>
                <w:sz w:val="21"/>
                <w:szCs w:val="21"/>
              </w:rPr>
              <w:t>目标的</w:t>
            </w:r>
            <w:r w:rsidRPr="004A0BF0">
              <w:rPr>
                <w:rFonts w:hint="eastAsia"/>
                <w:snapToGrid w:val="0"/>
                <w:spacing w:val="2"/>
                <w:sz w:val="21"/>
                <w:szCs w:val="21"/>
              </w:rPr>
              <w:t>距离</w:t>
            </w:r>
            <w:r w:rsidRPr="004A0BF0">
              <w:rPr>
                <w:snapToGrid w:val="0"/>
                <w:spacing w:val="2"/>
                <w:sz w:val="21"/>
                <w:szCs w:val="21"/>
              </w:rPr>
              <w:t>的</w:t>
            </w:r>
            <w:r w:rsidRPr="004A0BF0">
              <w:rPr>
                <w:rFonts w:hint="eastAsia"/>
                <w:snapToGrid w:val="0"/>
                <w:spacing w:val="2"/>
                <w:sz w:val="21"/>
                <w:szCs w:val="21"/>
              </w:rPr>
              <w:t>投影小于</w:t>
            </w:r>
            <w:r w:rsidRPr="004A0BF0">
              <w:rPr>
                <w:rFonts w:hint="eastAsia"/>
                <w:snapToGrid w:val="0"/>
                <w:spacing w:val="2"/>
                <w:sz w:val="21"/>
                <w:szCs w:val="21"/>
              </w:rPr>
              <w:t>/</w:t>
            </w:r>
            <w:r w:rsidRPr="004A0BF0">
              <w:rPr>
                <w:rFonts w:hint="eastAsia"/>
                <w:snapToGrid w:val="0"/>
                <w:spacing w:val="2"/>
                <w:sz w:val="21"/>
                <w:szCs w:val="21"/>
              </w:rPr>
              <w:t>等于</w:t>
            </w:r>
            <w:r w:rsidRPr="004A0BF0">
              <w:rPr>
                <w:rFonts w:hint="eastAsia"/>
                <w:snapToGrid w:val="0"/>
                <w:spacing w:val="2"/>
                <w:sz w:val="21"/>
                <w:szCs w:val="21"/>
              </w:rPr>
              <w:t>/</w:t>
            </w:r>
            <w:r w:rsidRPr="004A0BF0">
              <w:rPr>
                <w:rFonts w:hint="eastAsia"/>
                <w:snapToGrid w:val="0"/>
                <w:spacing w:val="2"/>
                <w:sz w:val="21"/>
                <w:szCs w:val="21"/>
              </w:rPr>
              <w:t>大于</w:t>
            </w:r>
            <w:r w:rsidRPr="004A0BF0">
              <w:rPr>
                <w:snapToGrid w:val="0"/>
                <w:spacing w:val="2"/>
                <w:sz w:val="21"/>
                <w:szCs w:val="21"/>
              </w:rPr>
              <w:t>探测平台</w:t>
            </w:r>
            <w:r w:rsidRPr="004A0BF0">
              <w:rPr>
                <w:rFonts w:hint="eastAsia"/>
                <w:snapToGrid w:val="0"/>
                <w:spacing w:val="2"/>
                <w:sz w:val="21"/>
                <w:szCs w:val="21"/>
              </w:rPr>
              <w:t>探测</w:t>
            </w:r>
            <w:r w:rsidRPr="004A0BF0">
              <w:rPr>
                <w:snapToGrid w:val="0"/>
                <w:spacing w:val="2"/>
                <w:sz w:val="21"/>
                <w:szCs w:val="21"/>
              </w:rPr>
              <w:t>目标的</w:t>
            </w:r>
            <w:r w:rsidRPr="004A0BF0">
              <w:rPr>
                <w:rFonts w:hint="eastAsia"/>
                <w:snapToGrid w:val="0"/>
                <w:spacing w:val="2"/>
                <w:sz w:val="21"/>
                <w:szCs w:val="21"/>
              </w:rPr>
              <w:t>距离</w:t>
            </w:r>
            <w:r w:rsidRPr="004A0BF0">
              <w:rPr>
                <w:snapToGrid w:val="0"/>
                <w:spacing w:val="2"/>
                <w:sz w:val="21"/>
                <w:szCs w:val="21"/>
              </w:rPr>
              <w:t>，</w:t>
            </w:r>
            <w:r>
              <w:rPr>
                <w:rFonts w:hint="eastAsia"/>
                <w:snapToGrid w:val="0"/>
                <w:spacing w:val="2"/>
                <w:sz w:val="21"/>
                <w:szCs w:val="21"/>
              </w:rPr>
              <w:t>查看计算</w:t>
            </w:r>
            <w:r w:rsidRPr="00737E45">
              <w:rPr>
                <w:rFonts w:hint="eastAsia"/>
                <w:snapToGrid w:val="0"/>
                <w:spacing w:val="2"/>
                <w:sz w:val="21"/>
                <w:szCs w:val="21"/>
              </w:rPr>
              <w:t>方位精度闭合误差、俯仰精度闭合误差</w:t>
            </w:r>
            <w:r>
              <w:rPr>
                <w:rFonts w:hint="eastAsia"/>
                <w:snapToGrid w:val="0"/>
                <w:spacing w:val="2"/>
                <w:sz w:val="21"/>
                <w:szCs w:val="21"/>
              </w:rPr>
              <w:t>、</w:t>
            </w:r>
            <w:r>
              <w:rPr>
                <w:snapToGrid w:val="0"/>
                <w:spacing w:val="2"/>
                <w:sz w:val="21"/>
                <w:szCs w:val="21"/>
              </w:rPr>
              <w:t>精度闭合值的情况，验证软件是否正确计算精度闭合</w:t>
            </w:r>
            <w:r>
              <w:rPr>
                <w:rFonts w:hint="eastAsia"/>
                <w:snapToGrid w:val="0"/>
                <w:spacing w:val="2"/>
                <w:sz w:val="21"/>
                <w:szCs w:val="21"/>
              </w:rPr>
              <w:t>。</w:t>
            </w:r>
          </w:p>
          <w:p w14:paraId="7B3927D4" w14:textId="77777777" w:rsidR="00737E45" w:rsidRPr="00B62D9D" w:rsidRDefault="00737E45" w:rsidP="003C6A01">
            <w:pPr>
              <w:numPr>
                <w:ilvl w:val="0"/>
                <w:numId w:val="167"/>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精度闭合计算异常</w:t>
            </w:r>
            <w:r w:rsidRPr="00B62D9D">
              <w:rPr>
                <w:b/>
                <w:snapToGrid w:val="0"/>
                <w:spacing w:val="2"/>
                <w:sz w:val="21"/>
                <w:szCs w:val="21"/>
              </w:rPr>
              <w:t>功能测试（</w:t>
            </w:r>
            <w:r w:rsidRPr="00B62D9D">
              <w:rPr>
                <w:b/>
                <w:snapToGrid w:val="0"/>
                <w:spacing w:val="2"/>
                <w:sz w:val="21"/>
                <w:szCs w:val="21"/>
              </w:rPr>
              <w:t>XQKCMM_SU_</w:t>
            </w:r>
            <w:r w:rsidRPr="002E2F47">
              <w:rPr>
                <w:rFonts w:hint="eastAsia"/>
                <w:b/>
                <w:snapToGrid w:val="0"/>
                <w:spacing w:val="2"/>
                <w:sz w:val="21"/>
                <w:szCs w:val="21"/>
              </w:rPr>
              <w:t>SSGLPG</w:t>
            </w:r>
            <w:r w:rsidRPr="00B62D9D">
              <w:rPr>
                <w:b/>
                <w:snapToGrid w:val="0"/>
                <w:spacing w:val="2"/>
                <w:sz w:val="21"/>
                <w:szCs w:val="21"/>
              </w:rPr>
              <w:t>_SU0</w:t>
            </w:r>
            <w:r w:rsidR="003C6A01">
              <w:rPr>
                <w:b/>
                <w:snapToGrid w:val="0"/>
                <w:spacing w:val="2"/>
                <w:sz w:val="21"/>
                <w:szCs w:val="21"/>
              </w:rPr>
              <w:t>4</w:t>
            </w:r>
            <w:r w:rsidRPr="00B62D9D">
              <w:rPr>
                <w:b/>
                <w:snapToGrid w:val="0"/>
                <w:spacing w:val="2"/>
                <w:sz w:val="21"/>
                <w:szCs w:val="21"/>
              </w:rPr>
              <w:t>）</w:t>
            </w:r>
          </w:p>
          <w:p w14:paraId="5AB9DB29" w14:textId="77777777" w:rsidR="00737E45" w:rsidRDefault="00737E45" w:rsidP="00737E45">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分别</w:t>
            </w:r>
            <w:r>
              <w:rPr>
                <w:snapToGrid w:val="0"/>
                <w:spacing w:val="2"/>
                <w:sz w:val="21"/>
                <w:szCs w:val="21"/>
              </w:rPr>
              <w:t>模拟</w:t>
            </w:r>
            <w:r>
              <w:rPr>
                <w:rFonts w:hint="eastAsia"/>
                <w:snapToGrid w:val="0"/>
                <w:spacing w:val="2"/>
                <w:sz w:val="21"/>
                <w:szCs w:val="21"/>
              </w:rPr>
              <w:t>方位</w:t>
            </w:r>
            <w:r>
              <w:rPr>
                <w:snapToGrid w:val="0"/>
                <w:spacing w:val="2"/>
                <w:sz w:val="21"/>
                <w:szCs w:val="21"/>
              </w:rPr>
              <w:t>精度误差值不在</w:t>
            </w:r>
            <w:r>
              <w:rPr>
                <w:rFonts w:hint="eastAsia"/>
                <w:snapToGrid w:val="0"/>
                <w:spacing w:val="2"/>
                <w:sz w:val="21"/>
                <w:szCs w:val="21"/>
              </w:rPr>
              <w:t>正态</w:t>
            </w:r>
            <w:r>
              <w:rPr>
                <w:snapToGrid w:val="0"/>
                <w:spacing w:val="2"/>
                <w:sz w:val="21"/>
                <w:szCs w:val="21"/>
              </w:rPr>
              <w:t>分布表中</w:t>
            </w:r>
            <w:r>
              <w:rPr>
                <w:rFonts w:hint="eastAsia"/>
                <w:snapToGrid w:val="0"/>
                <w:spacing w:val="2"/>
                <w:sz w:val="21"/>
                <w:szCs w:val="21"/>
              </w:rPr>
              <w:t>（小于</w:t>
            </w:r>
            <w:r>
              <w:rPr>
                <w:rFonts w:hint="eastAsia"/>
                <w:snapToGrid w:val="0"/>
                <w:spacing w:val="2"/>
                <w:sz w:val="21"/>
                <w:szCs w:val="21"/>
              </w:rPr>
              <w:t>/</w:t>
            </w:r>
            <w:r>
              <w:rPr>
                <w:rFonts w:hint="eastAsia"/>
                <w:snapToGrid w:val="0"/>
                <w:spacing w:val="2"/>
                <w:sz w:val="21"/>
                <w:szCs w:val="21"/>
              </w:rPr>
              <w:t>大于</w:t>
            </w:r>
            <w:r>
              <w:rPr>
                <w:snapToGrid w:val="0"/>
                <w:spacing w:val="2"/>
                <w:sz w:val="21"/>
                <w:szCs w:val="21"/>
              </w:rPr>
              <w:t>正态</w:t>
            </w:r>
            <w:r>
              <w:rPr>
                <w:rFonts w:hint="eastAsia"/>
                <w:snapToGrid w:val="0"/>
                <w:spacing w:val="2"/>
                <w:sz w:val="21"/>
                <w:szCs w:val="21"/>
              </w:rPr>
              <w:t>分布</w:t>
            </w:r>
            <w:r>
              <w:rPr>
                <w:snapToGrid w:val="0"/>
                <w:spacing w:val="2"/>
                <w:sz w:val="21"/>
                <w:szCs w:val="21"/>
              </w:rPr>
              <w:t>表中的值</w:t>
            </w:r>
            <w:r>
              <w:rPr>
                <w:rFonts w:hint="eastAsia"/>
                <w:snapToGrid w:val="0"/>
                <w:spacing w:val="2"/>
                <w:sz w:val="21"/>
                <w:szCs w:val="21"/>
              </w:rPr>
              <w:t>）；俯仰</w:t>
            </w:r>
            <w:r w:rsidRPr="0058466C">
              <w:rPr>
                <w:snapToGrid w:val="0"/>
                <w:spacing w:val="2"/>
                <w:sz w:val="21"/>
                <w:szCs w:val="21"/>
              </w:rPr>
              <w:t>精度误差值不在</w:t>
            </w:r>
            <w:r w:rsidRPr="0058466C">
              <w:rPr>
                <w:rFonts w:hint="eastAsia"/>
                <w:snapToGrid w:val="0"/>
                <w:spacing w:val="2"/>
                <w:sz w:val="21"/>
                <w:szCs w:val="21"/>
              </w:rPr>
              <w:t>正态</w:t>
            </w:r>
            <w:r w:rsidRPr="0058466C">
              <w:rPr>
                <w:snapToGrid w:val="0"/>
                <w:spacing w:val="2"/>
                <w:sz w:val="21"/>
                <w:szCs w:val="21"/>
              </w:rPr>
              <w:t>分布表中</w:t>
            </w:r>
            <w:r w:rsidRPr="0058466C">
              <w:rPr>
                <w:rFonts w:hint="eastAsia"/>
                <w:snapToGrid w:val="0"/>
                <w:spacing w:val="2"/>
                <w:sz w:val="21"/>
                <w:szCs w:val="21"/>
              </w:rPr>
              <w:t>（小于</w:t>
            </w:r>
            <w:r w:rsidRPr="0058466C">
              <w:rPr>
                <w:rFonts w:hint="eastAsia"/>
                <w:snapToGrid w:val="0"/>
                <w:spacing w:val="2"/>
                <w:sz w:val="21"/>
                <w:szCs w:val="21"/>
              </w:rPr>
              <w:t>/</w:t>
            </w:r>
            <w:r w:rsidRPr="0058466C">
              <w:rPr>
                <w:rFonts w:hint="eastAsia"/>
                <w:snapToGrid w:val="0"/>
                <w:spacing w:val="2"/>
                <w:sz w:val="21"/>
                <w:szCs w:val="21"/>
              </w:rPr>
              <w:t>大于</w:t>
            </w:r>
            <w:r w:rsidRPr="0058466C">
              <w:rPr>
                <w:snapToGrid w:val="0"/>
                <w:spacing w:val="2"/>
                <w:sz w:val="21"/>
                <w:szCs w:val="21"/>
              </w:rPr>
              <w:t>正态</w:t>
            </w:r>
            <w:r w:rsidRPr="0058466C">
              <w:rPr>
                <w:rFonts w:hint="eastAsia"/>
                <w:snapToGrid w:val="0"/>
                <w:spacing w:val="2"/>
                <w:sz w:val="21"/>
                <w:szCs w:val="21"/>
              </w:rPr>
              <w:t>分布</w:t>
            </w:r>
            <w:r w:rsidRPr="0058466C">
              <w:rPr>
                <w:snapToGrid w:val="0"/>
                <w:spacing w:val="2"/>
                <w:sz w:val="21"/>
                <w:szCs w:val="21"/>
              </w:rPr>
              <w:t>表中的值</w:t>
            </w:r>
            <w:r w:rsidRPr="0058466C">
              <w:rPr>
                <w:rFonts w:hint="eastAsia"/>
                <w:snapToGrid w:val="0"/>
                <w:spacing w:val="2"/>
                <w:sz w:val="21"/>
                <w:szCs w:val="21"/>
              </w:rPr>
              <w:t>）</w:t>
            </w:r>
            <w:r>
              <w:rPr>
                <w:rFonts w:hint="eastAsia"/>
                <w:snapToGrid w:val="0"/>
                <w:spacing w:val="2"/>
                <w:sz w:val="21"/>
                <w:szCs w:val="21"/>
              </w:rPr>
              <w:t>；</w:t>
            </w:r>
            <w:r>
              <w:rPr>
                <w:snapToGrid w:val="0"/>
                <w:spacing w:val="2"/>
                <w:sz w:val="21"/>
                <w:szCs w:val="21"/>
              </w:rPr>
              <w:t>探测平台、挂载的导弹不在静态</w:t>
            </w:r>
            <w:r>
              <w:rPr>
                <w:rFonts w:hint="eastAsia"/>
                <w:snapToGrid w:val="0"/>
                <w:spacing w:val="2"/>
                <w:sz w:val="21"/>
                <w:szCs w:val="21"/>
              </w:rPr>
              <w:t>能力</w:t>
            </w:r>
            <w:r>
              <w:rPr>
                <w:snapToGrid w:val="0"/>
                <w:spacing w:val="2"/>
                <w:sz w:val="21"/>
                <w:szCs w:val="21"/>
              </w:rPr>
              <w:t>表中，</w:t>
            </w:r>
            <w:r>
              <w:rPr>
                <w:rFonts w:hint="eastAsia"/>
                <w:snapToGrid w:val="0"/>
                <w:spacing w:val="2"/>
                <w:sz w:val="21"/>
                <w:szCs w:val="21"/>
              </w:rPr>
              <w:t>验证软件</w:t>
            </w:r>
            <w:r>
              <w:rPr>
                <w:snapToGrid w:val="0"/>
                <w:spacing w:val="2"/>
                <w:sz w:val="21"/>
                <w:szCs w:val="21"/>
              </w:rPr>
              <w:t>是否</w:t>
            </w:r>
            <w:r>
              <w:rPr>
                <w:rFonts w:hint="eastAsia"/>
                <w:snapToGrid w:val="0"/>
                <w:spacing w:val="2"/>
                <w:sz w:val="21"/>
                <w:szCs w:val="21"/>
              </w:rPr>
              <w:t>能</w:t>
            </w:r>
            <w:r>
              <w:rPr>
                <w:snapToGrid w:val="0"/>
                <w:spacing w:val="2"/>
                <w:sz w:val="21"/>
                <w:szCs w:val="21"/>
              </w:rPr>
              <w:t>识别异常并正确处理</w:t>
            </w:r>
            <w:r>
              <w:rPr>
                <w:rFonts w:hint="eastAsia"/>
                <w:snapToGrid w:val="0"/>
                <w:spacing w:val="2"/>
                <w:sz w:val="21"/>
                <w:szCs w:val="21"/>
              </w:rPr>
              <w:t>。</w:t>
            </w:r>
          </w:p>
          <w:p w14:paraId="2719AA82" w14:textId="77777777" w:rsidR="00737E45" w:rsidRPr="00B62D9D" w:rsidRDefault="00737E45" w:rsidP="003C6A01">
            <w:pPr>
              <w:numPr>
                <w:ilvl w:val="0"/>
                <w:numId w:val="167"/>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杀伤概率</w:t>
            </w:r>
            <w:r>
              <w:rPr>
                <w:b/>
                <w:snapToGrid w:val="0"/>
                <w:spacing w:val="2"/>
                <w:sz w:val="21"/>
                <w:szCs w:val="21"/>
              </w:rPr>
              <w:t>评估正常</w:t>
            </w:r>
            <w:r w:rsidRPr="00B62D9D">
              <w:rPr>
                <w:b/>
                <w:snapToGrid w:val="0"/>
                <w:spacing w:val="2"/>
                <w:sz w:val="21"/>
                <w:szCs w:val="21"/>
              </w:rPr>
              <w:t>功能测试（</w:t>
            </w:r>
            <w:r w:rsidRPr="00B62D9D">
              <w:rPr>
                <w:b/>
                <w:snapToGrid w:val="0"/>
                <w:spacing w:val="2"/>
                <w:sz w:val="21"/>
                <w:szCs w:val="21"/>
              </w:rPr>
              <w:t>XQKCMM_SU_</w:t>
            </w:r>
            <w:r w:rsidRPr="002E2F47">
              <w:rPr>
                <w:rFonts w:hint="eastAsia"/>
                <w:b/>
                <w:snapToGrid w:val="0"/>
                <w:spacing w:val="2"/>
                <w:sz w:val="21"/>
                <w:szCs w:val="21"/>
              </w:rPr>
              <w:t>SSGLPG</w:t>
            </w:r>
            <w:r w:rsidRPr="00B62D9D">
              <w:rPr>
                <w:b/>
                <w:snapToGrid w:val="0"/>
                <w:spacing w:val="2"/>
                <w:sz w:val="21"/>
                <w:szCs w:val="21"/>
              </w:rPr>
              <w:t>_SU0</w:t>
            </w:r>
            <w:r w:rsidR="003C6A01">
              <w:rPr>
                <w:b/>
                <w:snapToGrid w:val="0"/>
                <w:spacing w:val="2"/>
                <w:sz w:val="21"/>
                <w:szCs w:val="21"/>
              </w:rPr>
              <w:t>5</w:t>
            </w:r>
            <w:r w:rsidRPr="00B62D9D">
              <w:rPr>
                <w:b/>
                <w:snapToGrid w:val="0"/>
                <w:spacing w:val="2"/>
                <w:sz w:val="21"/>
                <w:szCs w:val="21"/>
              </w:rPr>
              <w:t>）</w:t>
            </w:r>
          </w:p>
          <w:p w14:paraId="1EAF054F" w14:textId="6D96ECED" w:rsidR="00737E45" w:rsidRDefault="00737E45" w:rsidP="00737E45">
            <w:pPr>
              <w:tabs>
                <w:tab w:val="left" w:pos="425"/>
              </w:tabs>
              <w:wordWrap w:val="0"/>
              <w:spacing w:before="100" w:beforeAutospacing="1" w:line="360" w:lineRule="exact"/>
              <w:jc w:val="left"/>
              <w:rPr>
                <w:snapToGrid w:val="0"/>
                <w:spacing w:val="2"/>
                <w:sz w:val="21"/>
                <w:szCs w:val="21"/>
              </w:rPr>
            </w:pPr>
            <w:r w:rsidRPr="00A70BB8">
              <w:rPr>
                <w:rFonts w:hint="eastAsia"/>
                <w:snapToGrid w:val="0"/>
                <w:spacing w:val="2"/>
                <w:sz w:val="21"/>
                <w:szCs w:val="21"/>
              </w:rPr>
              <w:t>通过</w:t>
            </w:r>
            <w:r w:rsidRPr="00A70BB8">
              <w:rPr>
                <w:rFonts w:hint="eastAsia"/>
                <w:snapToGrid w:val="0"/>
                <w:spacing w:val="2"/>
                <w:sz w:val="21"/>
                <w:szCs w:val="21"/>
              </w:rPr>
              <w:t>afsim</w:t>
            </w:r>
            <w:r w:rsidRPr="00A70BB8">
              <w:rPr>
                <w:rFonts w:hint="eastAsia"/>
                <w:snapToGrid w:val="0"/>
                <w:spacing w:val="2"/>
                <w:sz w:val="21"/>
                <w:szCs w:val="21"/>
              </w:rPr>
              <w:t>模拟我方平台（</w:t>
            </w:r>
            <w:r w:rsidR="00A84CA2">
              <w:rPr>
                <w:rFonts w:hint="eastAsia"/>
                <w:snapToGrid w:val="0"/>
                <w:spacing w:val="2"/>
                <w:sz w:val="21"/>
                <w:szCs w:val="21"/>
              </w:rPr>
              <w:t>YJJ</w:t>
            </w:r>
            <w:r w:rsidRPr="00A70BB8">
              <w:rPr>
                <w:rFonts w:hint="eastAsia"/>
                <w:snapToGrid w:val="0"/>
                <w:spacing w:val="2"/>
                <w:sz w:val="21"/>
                <w:szCs w:val="21"/>
              </w:rPr>
              <w:t>、四代机、三代机、地导平台、驱逐舰等）</w:t>
            </w:r>
            <w:r>
              <w:rPr>
                <w:rFonts w:hint="eastAsia"/>
                <w:snapToGrid w:val="0"/>
                <w:spacing w:val="2"/>
                <w:sz w:val="21"/>
                <w:szCs w:val="21"/>
              </w:rPr>
              <w:t>，</w:t>
            </w:r>
            <w:r>
              <w:rPr>
                <w:snapToGrid w:val="0"/>
                <w:spacing w:val="2"/>
                <w:sz w:val="21"/>
                <w:szCs w:val="21"/>
              </w:rPr>
              <w:t>挂载不同的导弹</w:t>
            </w:r>
            <w:r w:rsidRPr="00A70BB8">
              <w:rPr>
                <w:rFonts w:hint="eastAsia"/>
                <w:snapToGrid w:val="0"/>
                <w:spacing w:val="2"/>
                <w:sz w:val="21"/>
                <w:szCs w:val="21"/>
              </w:rPr>
              <w:t>，模拟敌方平台（</w:t>
            </w:r>
            <w:r w:rsidR="00A84CA2">
              <w:rPr>
                <w:rFonts w:hint="eastAsia"/>
                <w:snapToGrid w:val="0"/>
                <w:spacing w:val="2"/>
                <w:sz w:val="21"/>
                <w:szCs w:val="21"/>
              </w:rPr>
              <w:t>YJJ</w:t>
            </w:r>
            <w:r w:rsidRPr="00A70BB8">
              <w:rPr>
                <w:rFonts w:hint="eastAsia"/>
                <w:snapToGrid w:val="0"/>
                <w:spacing w:val="2"/>
                <w:sz w:val="21"/>
                <w:szCs w:val="21"/>
              </w:rPr>
              <w:t>、四代机、三代机、地</w:t>
            </w:r>
            <w:r w:rsidRPr="00A70BB8">
              <w:rPr>
                <w:rFonts w:hint="eastAsia"/>
                <w:snapToGrid w:val="0"/>
                <w:spacing w:val="2"/>
                <w:sz w:val="21"/>
                <w:szCs w:val="21"/>
              </w:rPr>
              <w:t>/</w:t>
            </w:r>
            <w:r w:rsidRPr="00A70BB8">
              <w:rPr>
                <w:rFonts w:hint="eastAsia"/>
                <w:snapToGrid w:val="0"/>
                <w:spacing w:val="2"/>
                <w:sz w:val="21"/>
                <w:szCs w:val="21"/>
              </w:rPr>
              <w:t>海面平台等），输入我方平台位置、航向、速度等，敌方平台位置、航向、速度等，</w:t>
            </w:r>
            <w:r w:rsidR="00D339B0">
              <w:rPr>
                <w:rFonts w:hint="eastAsia"/>
                <w:snapToGrid w:val="0"/>
                <w:spacing w:val="2"/>
                <w:sz w:val="21"/>
                <w:szCs w:val="21"/>
              </w:rPr>
              <w:t>构建方案</w:t>
            </w:r>
            <w:r>
              <w:rPr>
                <w:rFonts w:hint="eastAsia"/>
                <w:snapToGrid w:val="0"/>
                <w:spacing w:val="2"/>
                <w:sz w:val="21"/>
                <w:szCs w:val="21"/>
              </w:rPr>
              <w:t>，</w:t>
            </w:r>
            <w:r w:rsidR="00D339B0">
              <w:rPr>
                <w:rFonts w:hint="eastAsia"/>
                <w:snapToGrid w:val="0"/>
                <w:spacing w:val="2"/>
                <w:sz w:val="21"/>
                <w:szCs w:val="21"/>
              </w:rPr>
              <w:t>查看</w:t>
            </w:r>
            <w:r w:rsidR="00D339B0">
              <w:rPr>
                <w:snapToGrid w:val="0"/>
                <w:spacing w:val="2"/>
                <w:sz w:val="21"/>
                <w:szCs w:val="21"/>
              </w:rPr>
              <w:t>计算杀伤概率评估值的情况，验证软件是否正确计算</w:t>
            </w:r>
            <w:r w:rsidR="00D339B0" w:rsidRPr="00A963F1">
              <w:rPr>
                <w:rFonts w:hint="eastAsia"/>
                <w:snapToGrid w:val="0"/>
                <w:spacing w:val="2"/>
                <w:sz w:val="21"/>
                <w:szCs w:val="21"/>
              </w:rPr>
              <w:t>杀伤概率</w:t>
            </w:r>
            <w:r w:rsidR="00D339B0" w:rsidRPr="00A963F1">
              <w:rPr>
                <w:snapToGrid w:val="0"/>
                <w:spacing w:val="2"/>
                <w:sz w:val="21"/>
                <w:szCs w:val="21"/>
              </w:rPr>
              <w:t>评估</w:t>
            </w:r>
            <w:r>
              <w:rPr>
                <w:rFonts w:hint="eastAsia"/>
                <w:snapToGrid w:val="0"/>
                <w:spacing w:val="2"/>
                <w:sz w:val="21"/>
                <w:szCs w:val="21"/>
              </w:rPr>
              <w:t>。</w:t>
            </w:r>
          </w:p>
          <w:p w14:paraId="3B6B7780" w14:textId="77777777" w:rsidR="00737E45" w:rsidRPr="00B62D9D" w:rsidRDefault="00737E45" w:rsidP="003C6A01">
            <w:pPr>
              <w:numPr>
                <w:ilvl w:val="0"/>
                <w:numId w:val="167"/>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杀伤概率</w:t>
            </w:r>
            <w:r>
              <w:rPr>
                <w:b/>
                <w:snapToGrid w:val="0"/>
                <w:spacing w:val="2"/>
                <w:sz w:val="21"/>
                <w:szCs w:val="21"/>
              </w:rPr>
              <w:t>评估</w:t>
            </w:r>
            <w:r>
              <w:rPr>
                <w:rFonts w:hint="eastAsia"/>
                <w:b/>
                <w:snapToGrid w:val="0"/>
                <w:spacing w:val="2"/>
                <w:sz w:val="21"/>
                <w:szCs w:val="21"/>
              </w:rPr>
              <w:t>异常</w:t>
            </w:r>
            <w:r w:rsidRPr="00B62D9D">
              <w:rPr>
                <w:b/>
                <w:snapToGrid w:val="0"/>
                <w:spacing w:val="2"/>
                <w:sz w:val="21"/>
                <w:szCs w:val="21"/>
              </w:rPr>
              <w:t>功能测试（</w:t>
            </w:r>
            <w:r w:rsidRPr="00B62D9D">
              <w:rPr>
                <w:b/>
                <w:snapToGrid w:val="0"/>
                <w:spacing w:val="2"/>
                <w:sz w:val="21"/>
                <w:szCs w:val="21"/>
              </w:rPr>
              <w:t>XQKCMM_SU_</w:t>
            </w:r>
            <w:r w:rsidRPr="002E2F47">
              <w:rPr>
                <w:rFonts w:hint="eastAsia"/>
                <w:b/>
                <w:snapToGrid w:val="0"/>
                <w:spacing w:val="2"/>
                <w:sz w:val="21"/>
                <w:szCs w:val="21"/>
              </w:rPr>
              <w:t>SSGLPG</w:t>
            </w:r>
            <w:r w:rsidRPr="00B62D9D">
              <w:rPr>
                <w:b/>
                <w:snapToGrid w:val="0"/>
                <w:spacing w:val="2"/>
                <w:sz w:val="21"/>
                <w:szCs w:val="21"/>
              </w:rPr>
              <w:t>_SU0</w:t>
            </w:r>
            <w:r w:rsidR="003C6A01">
              <w:rPr>
                <w:b/>
                <w:snapToGrid w:val="0"/>
                <w:spacing w:val="2"/>
                <w:sz w:val="21"/>
                <w:szCs w:val="21"/>
              </w:rPr>
              <w:t>6</w:t>
            </w:r>
            <w:r w:rsidRPr="00B62D9D">
              <w:rPr>
                <w:b/>
                <w:snapToGrid w:val="0"/>
                <w:spacing w:val="2"/>
                <w:sz w:val="21"/>
                <w:szCs w:val="21"/>
              </w:rPr>
              <w:t>）</w:t>
            </w:r>
          </w:p>
          <w:p w14:paraId="24D42E23" w14:textId="77777777" w:rsidR="00737E45" w:rsidRPr="00A612D9" w:rsidRDefault="00737E45" w:rsidP="00D339B0">
            <w:pPr>
              <w:tabs>
                <w:tab w:val="left" w:pos="425"/>
              </w:tabs>
              <w:wordWrap w:val="0"/>
              <w:spacing w:before="100" w:beforeAutospacing="1" w:line="360" w:lineRule="exact"/>
              <w:jc w:val="left"/>
              <w:rPr>
                <w:snapToGrid w:val="0"/>
                <w:spacing w:val="2"/>
                <w:sz w:val="21"/>
                <w:szCs w:val="21"/>
              </w:rPr>
            </w:pPr>
            <w:r w:rsidRPr="00A95699">
              <w:rPr>
                <w:rFonts w:hint="eastAsia"/>
                <w:snapToGrid w:val="0"/>
                <w:spacing w:val="2"/>
                <w:sz w:val="21"/>
                <w:szCs w:val="21"/>
              </w:rPr>
              <w:t>通过程序插桩</w:t>
            </w:r>
            <w:r w:rsidR="00D339B0">
              <w:rPr>
                <w:rFonts w:hint="eastAsia"/>
                <w:snapToGrid w:val="0"/>
                <w:spacing w:val="2"/>
                <w:sz w:val="21"/>
                <w:szCs w:val="21"/>
              </w:rPr>
              <w:t>分别</w:t>
            </w:r>
            <w:r w:rsidRPr="00A95699">
              <w:rPr>
                <w:rFonts w:hint="eastAsia"/>
                <w:snapToGrid w:val="0"/>
                <w:spacing w:val="2"/>
                <w:sz w:val="21"/>
                <w:szCs w:val="21"/>
              </w:rPr>
              <w:t>模拟软件未收到</w:t>
            </w:r>
            <w:r w:rsidRPr="00A95699">
              <w:rPr>
                <w:rFonts w:hint="eastAsia"/>
                <w:snapToGrid w:val="0"/>
                <w:spacing w:val="2"/>
                <w:sz w:val="21"/>
                <w:szCs w:val="21"/>
              </w:rPr>
              <w:t>KCRM_A</w:t>
            </w:r>
            <w:r w:rsidRPr="00A95699">
              <w:rPr>
                <w:rFonts w:hint="eastAsia"/>
                <w:snapToGrid w:val="0"/>
                <w:spacing w:val="2"/>
                <w:sz w:val="21"/>
                <w:szCs w:val="21"/>
              </w:rPr>
              <w:t>上报的资源报或者能力报</w:t>
            </w:r>
            <w:r w:rsidR="00D339B0">
              <w:rPr>
                <w:rFonts w:hint="eastAsia"/>
                <w:snapToGrid w:val="0"/>
                <w:spacing w:val="2"/>
                <w:sz w:val="21"/>
                <w:szCs w:val="21"/>
              </w:rPr>
              <w:t>；</w:t>
            </w:r>
            <w:r w:rsidRPr="00A95699">
              <w:rPr>
                <w:snapToGrid w:val="0"/>
                <w:spacing w:val="2"/>
                <w:sz w:val="21"/>
                <w:szCs w:val="21"/>
              </w:rPr>
              <w:t>软件收到</w:t>
            </w:r>
            <w:r w:rsidRPr="00A95699">
              <w:rPr>
                <w:rFonts w:hint="eastAsia"/>
                <w:snapToGrid w:val="0"/>
                <w:spacing w:val="2"/>
                <w:sz w:val="21"/>
                <w:szCs w:val="21"/>
              </w:rPr>
              <w:t>数据异常的资源报或者数据异常的能力报</w:t>
            </w:r>
            <w:r w:rsidR="00D339B0">
              <w:rPr>
                <w:rFonts w:hint="eastAsia"/>
                <w:snapToGrid w:val="0"/>
                <w:spacing w:val="2"/>
                <w:sz w:val="21"/>
                <w:szCs w:val="21"/>
              </w:rPr>
              <w:t>；</w:t>
            </w:r>
            <w:r w:rsidRPr="00A95699">
              <w:rPr>
                <w:rFonts w:hint="eastAsia"/>
                <w:snapToGrid w:val="0"/>
                <w:spacing w:val="2"/>
                <w:sz w:val="21"/>
                <w:szCs w:val="21"/>
              </w:rPr>
              <w:t>解算结束未生成备选方案，</w:t>
            </w:r>
            <w:r w:rsidR="00D339B0">
              <w:rPr>
                <w:rFonts w:hint="eastAsia"/>
                <w:snapToGrid w:val="0"/>
                <w:spacing w:val="2"/>
                <w:sz w:val="21"/>
                <w:szCs w:val="21"/>
              </w:rPr>
              <w:t>验证软件</w:t>
            </w:r>
            <w:r w:rsidR="00D339B0">
              <w:rPr>
                <w:snapToGrid w:val="0"/>
                <w:spacing w:val="2"/>
                <w:sz w:val="21"/>
                <w:szCs w:val="21"/>
              </w:rPr>
              <w:t>是否能够识别异常并正确处理</w:t>
            </w:r>
            <w:r w:rsidRPr="00A95699">
              <w:rPr>
                <w:rFonts w:hint="eastAsia"/>
                <w:snapToGrid w:val="0"/>
                <w:spacing w:val="2"/>
                <w:sz w:val="21"/>
                <w:szCs w:val="21"/>
              </w:rPr>
              <w:t>。</w:t>
            </w:r>
          </w:p>
        </w:tc>
      </w:tr>
      <w:tr w:rsidR="00737E45" w:rsidRPr="00A707E2" w14:paraId="0ED7A512" w14:textId="77777777" w:rsidTr="00D47413">
        <w:tc>
          <w:tcPr>
            <w:tcW w:w="1620" w:type="dxa"/>
            <w:vAlign w:val="center"/>
          </w:tcPr>
          <w:p w14:paraId="7F46981F" w14:textId="77777777" w:rsidR="00737E45" w:rsidRPr="00A707E2" w:rsidRDefault="00737E45" w:rsidP="00737E45">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测试方法</w:t>
            </w:r>
          </w:p>
        </w:tc>
        <w:tc>
          <w:tcPr>
            <w:tcW w:w="7568" w:type="dxa"/>
            <w:gridSpan w:val="5"/>
            <w:shd w:val="clear" w:color="auto" w:fill="auto"/>
          </w:tcPr>
          <w:p w14:paraId="5246DB11" w14:textId="77777777" w:rsidR="004A0D06" w:rsidRDefault="004A0D06" w:rsidP="003C6A01">
            <w:pPr>
              <w:numPr>
                <w:ilvl w:val="0"/>
                <w:numId w:val="193"/>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获取</w:t>
            </w:r>
            <w:r>
              <w:rPr>
                <w:b/>
                <w:snapToGrid w:val="0"/>
                <w:spacing w:val="2"/>
                <w:sz w:val="21"/>
                <w:szCs w:val="21"/>
              </w:rPr>
              <w:t>探测平台</w:t>
            </w:r>
            <w:r>
              <w:rPr>
                <w:rFonts w:hint="eastAsia"/>
                <w:b/>
                <w:snapToGrid w:val="0"/>
                <w:spacing w:val="2"/>
                <w:sz w:val="21"/>
                <w:szCs w:val="21"/>
              </w:rPr>
              <w:t>/</w:t>
            </w:r>
            <w:r>
              <w:rPr>
                <w:rFonts w:hint="eastAsia"/>
                <w:b/>
                <w:snapToGrid w:val="0"/>
                <w:spacing w:val="2"/>
                <w:sz w:val="21"/>
                <w:szCs w:val="21"/>
              </w:rPr>
              <w:t>导弹</w:t>
            </w:r>
            <w:r>
              <w:rPr>
                <w:b/>
                <w:snapToGrid w:val="0"/>
                <w:spacing w:val="2"/>
                <w:sz w:val="21"/>
                <w:szCs w:val="21"/>
              </w:rPr>
              <w:t>能力正常功能测试</w:t>
            </w:r>
            <w:r w:rsidRPr="004A0D06">
              <w:rPr>
                <w:b/>
                <w:snapToGrid w:val="0"/>
                <w:spacing w:val="2"/>
                <w:sz w:val="21"/>
                <w:szCs w:val="21"/>
              </w:rPr>
              <w:t>（</w:t>
            </w:r>
            <w:r w:rsidRPr="004A0D06">
              <w:rPr>
                <w:b/>
                <w:snapToGrid w:val="0"/>
                <w:spacing w:val="2"/>
                <w:sz w:val="21"/>
                <w:szCs w:val="21"/>
              </w:rPr>
              <w:t>XQKCMM_SU_</w:t>
            </w:r>
            <w:r w:rsidRPr="004A0D06">
              <w:rPr>
                <w:rFonts w:hint="eastAsia"/>
                <w:b/>
                <w:snapToGrid w:val="0"/>
                <w:spacing w:val="2"/>
                <w:sz w:val="21"/>
                <w:szCs w:val="21"/>
              </w:rPr>
              <w:t>SSGLPG</w:t>
            </w:r>
            <w:r w:rsidRPr="004A0D06">
              <w:rPr>
                <w:b/>
                <w:snapToGrid w:val="0"/>
                <w:spacing w:val="2"/>
                <w:sz w:val="21"/>
                <w:szCs w:val="21"/>
              </w:rPr>
              <w:t>_SU01</w:t>
            </w:r>
            <w:r w:rsidRPr="004A0D06">
              <w:rPr>
                <w:b/>
                <w:snapToGrid w:val="0"/>
                <w:spacing w:val="2"/>
                <w:sz w:val="21"/>
                <w:szCs w:val="21"/>
              </w:rPr>
              <w:t>）</w:t>
            </w:r>
          </w:p>
          <w:p w14:paraId="034EF41F" w14:textId="098D14F5" w:rsidR="004A0D06" w:rsidRPr="004A0D06" w:rsidRDefault="00B02B52" w:rsidP="004A0D06">
            <w:pPr>
              <w:tabs>
                <w:tab w:val="left" w:pos="425"/>
              </w:tabs>
              <w:wordWrap w:val="0"/>
              <w:spacing w:before="100" w:beforeAutospacing="1" w:line="360" w:lineRule="exact"/>
              <w:jc w:val="left"/>
              <w:rPr>
                <w:snapToGrid w:val="0"/>
                <w:spacing w:val="2"/>
                <w:sz w:val="21"/>
                <w:szCs w:val="21"/>
              </w:rPr>
            </w:pPr>
            <w:r w:rsidRPr="00B02B52">
              <w:rPr>
                <w:rFonts w:hint="eastAsia"/>
                <w:snapToGrid w:val="0"/>
                <w:spacing w:val="2"/>
                <w:sz w:val="21"/>
                <w:szCs w:val="21"/>
              </w:rPr>
              <w:t>通过显控下发正常的</w:t>
            </w:r>
            <w:r w:rsidR="00173142">
              <w:rPr>
                <w:rFonts w:hint="eastAsia"/>
                <w:snapToGrid w:val="0"/>
                <w:spacing w:val="2"/>
                <w:sz w:val="21"/>
                <w:szCs w:val="21"/>
              </w:rPr>
              <w:t>ssl</w:t>
            </w:r>
            <w:r w:rsidRPr="00B02B52">
              <w:rPr>
                <w:rFonts w:hint="eastAsia"/>
                <w:snapToGrid w:val="0"/>
                <w:spacing w:val="2"/>
                <w:sz w:val="21"/>
                <w:szCs w:val="21"/>
              </w:rPr>
              <w:t>方案构建请求，设置</w:t>
            </w:r>
            <w:r>
              <w:rPr>
                <w:rFonts w:hint="eastAsia"/>
                <w:snapToGrid w:val="0"/>
                <w:spacing w:val="2"/>
                <w:sz w:val="21"/>
                <w:szCs w:val="21"/>
              </w:rPr>
              <w:t>不同</w:t>
            </w:r>
            <w:r>
              <w:rPr>
                <w:snapToGrid w:val="0"/>
                <w:spacing w:val="2"/>
                <w:sz w:val="21"/>
                <w:szCs w:val="21"/>
              </w:rPr>
              <w:t>的探测平台</w:t>
            </w:r>
            <w:r>
              <w:rPr>
                <w:rFonts w:hint="eastAsia"/>
                <w:snapToGrid w:val="0"/>
                <w:spacing w:val="2"/>
                <w:sz w:val="21"/>
                <w:szCs w:val="21"/>
              </w:rPr>
              <w:t>（</w:t>
            </w:r>
            <w:r w:rsidR="00A84CA2">
              <w:rPr>
                <w:rFonts w:hint="eastAsia"/>
                <w:snapToGrid w:val="0"/>
                <w:spacing w:val="2"/>
                <w:sz w:val="21"/>
                <w:szCs w:val="21"/>
              </w:rPr>
              <w:t>KJ-XXX</w:t>
            </w:r>
            <w:r w:rsidRPr="00B02B52">
              <w:rPr>
                <w:rFonts w:hint="eastAsia"/>
                <w:snapToGrid w:val="0"/>
                <w:spacing w:val="2"/>
                <w:sz w:val="21"/>
                <w:szCs w:val="21"/>
              </w:rPr>
              <w:t>A</w:t>
            </w:r>
            <w:r w:rsidRPr="00B02B52">
              <w:rPr>
                <w:rFonts w:hint="eastAsia"/>
                <w:snapToGrid w:val="0"/>
                <w:spacing w:val="2"/>
                <w:sz w:val="21"/>
                <w:szCs w:val="21"/>
              </w:rPr>
              <w:t>、歼</w:t>
            </w:r>
            <w:r w:rsidRPr="00B02B52">
              <w:rPr>
                <w:rFonts w:hint="eastAsia"/>
                <w:snapToGrid w:val="0"/>
                <w:spacing w:val="2"/>
                <w:sz w:val="21"/>
                <w:szCs w:val="21"/>
              </w:rPr>
              <w:t>-20</w:t>
            </w:r>
            <w:r w:rsidRPr="00B02B52">
              <w:rPr>
                <w:rFonts w:hint="eastAsia"/>
                <w:snapToGrid w:val="0"/>
                <w:spacing w:val="2"/>
                <w:sz w:val="21"/>
                <w:szCs w:val="21"/>
              </w:rPr>
              <w:t>、歼</w:t>
            </w:r>
            <w:r w:rsidRPr="00B02B52">
              <w:rPr>
                <w:rFonts w:hint="eastAsia"/>
                <w:snapToGrid w:val="0"/>
                <w:spacing w:val="2"/>
                <w:sz w:val="21"/>
                <w:szCs w:val="21"/>
              </w:rPr>
              <w:t>-20(1)</w:t>
            </w:r>
            <w:r w:rsidRPr="00B02B52">
              <w:rPr>
                <w:rFonts w:hint="eastAsia"/>
                <w:snapToGrid w:val="0"/>
                <w:spacing w:val="2"/>
                <w:sz w:val="21"/>
                <w:szCs w:val="21"/>
              </w:rPr>
              <w:t>、歼</w:t>
            </w:r>
            <w:r w:rsidRPr="00B02B52">
              <w:rPr>
                <w:rFonts w:hint="eastAsia"/>
                <w:snapToGrid w:val="0"/>
                <w:spacing w:val="2"/>
                <w:sz w:val="21"/>
                <w:szCs w:val="21"/>
              </w:rPr>
              <w:t>-16</w:t>
            </w:r>
            <w:r w:rsidRPr="00B02B52">
              <w:rPr>
                <w:rFonts w:hint="eastAsia"/>
                <w:snapToGrid w:val="0"/>
                <w:spacing w:val="2"/>
                <w:sz w:val="21"/>
                <w:szCs w:val="21"/>
              </w:rPr>
              <w:t>、红旗</w:t>
            </w:r>
            <w:r w:rsidRPr="00B02B52">
              <w:rPr>
                <w:rFonts w:hint="eastAsia"/>
                <w:snapToGrid w:val="0"/>
                <w:spacing w:val="2"/>
                <w:sz w:val="21"/>
                <w:szCs w:val="21"/>
              </w:rPr>
              <w:t>-9B</w:t>
            </w:r>
            <w:r w:rsidRPr="00B02B52">
              <w:rPr>
                <w:rFonts w:hint="eastAsia"/>
                <w:snapToGrid w:val="0"/>
                <w:spacing w:val="2"/>
                <w:sz w:val="21"/>
                <w:szCs w:val="21"/>
              </w:rPr>
              <w:t>、红旗</w:t>
            </w:r>
            <w:r w:rsidRPr="00B02B52">
              <w:rPr>
                <w:rFonts w:hint="eastAsia"/>
                <w:snapToGrid w:val="0"/>
                <w:spacing w:val="2"/>
                <w:sz w:val="21"/>
                <w:szCs w:val="21"/>
              </w:rPr>
              <w:t>-9B(2)</w:t>
            </w:r>
            <w:r w:rsidRPr="00B02B52">
              <w:rPr>
                <w:rFonts w:hint="eastAsia"/>
                <w:snapToGrid w:val="0"/>
                <w:spacing w:val="2"/>
                <w:sz w:val="21"/>
                <w:szCs w:val="21"/>
              </w:rPr>
              <w:t>、红旗</w:t>
            </w:r>
            <w:r w:rsidRPr="00B02B52">
              <w:rPr>
                <w:rFonts w:hint="eastAsia"/>
                <w:snapToGrid w:val="0"/>
                <w:spacing w:val="2"/>
                <w:sz w:val="21"/>
                <w:szCs w:val="21"/>
              </w:rPr>
              <w:t>-20</w:t>
            </w:r>
            <w:r w:rsidRPr="00B02B52">
              <w:rPr>
                <w:rFonts w:hint="eastAsia"/>
                <w:snapToGrid w:val="0"/>
                <w:spacing w:val="2"/>
                <w:sz w:val="21"/>
                <w:szCs w:val="21"/>
              </w:rPr>
              <w:t>、红旗</w:t>
            </w:r>
            <w:r w:rsidRPr="00B02B52">
              <w:rPr>
                <w:rFonts w:hint="eastAsia"/>
                <w:snapToGrid w:val="0"/>
                <w:spacing w:val="2"/>
                <w:sz w:val="21"/>
                <w:szCs w:val="21"/>
              </w:rPr>
              <w:t>-20(</w:t>
            </w:r>
            <w:r w:rsidRPr="00B02B52">
              <w:rPr>
                <w:snapToGrid w:val="0"/>
                <w:spacing w:val="2"/>
                <w:sz w:val="21"/>
                <w:szCs w:val="21"/>
              </w:rPr>
              <w:t>1</w:t>
            </w:r>
            <w:r w:rsidRPr="00B02B52">
              <w:rPr>
                <w:rFonts w:hint="eastAsia"/>
                <w:snapToGrid w:val="0"/>
                <w:spacing w:val="2"/>
                <w:sz w:val="21"/>
                <w:szCs w:val="21"/>
              </w:rPr>
              <w:t>)</w:t>
            </w:r>
            <w:r w:rsidRPr="00B02B52">
              <w:rPr>
                <w:rFonts w:hint="eastAsia"/>
                <w:snapToGrid w:val="0"/>
                <w:spacing w:val="2"/>
                <w:sz w:val="21"/>
                <w:szCs w:val="21"/>
              </w:rPr>
              <w:t>、红旗</w:t>
            </w:r>
            <w:r w:rsidRPr="00B02B52">
              <w:rPr>
                <w:rFonts w:hint="eastAsia"/>
                <w:snapToGrid w:val="0"/>
                <w:spacing w:val="2"/>
                <w:sz w:val="21"/>
                <w:szCs w:val="21"/>
              </w:rPr>
              <w:t>-20(2)</w:t>
            </w:r>
            <w:r w:rsidRPr="00B02B52">
              <w:rPr>
                <w:rFonts w:hint="eastAsia"/>
                <w:snapToGrid w:val="0"/>
                <w:spacing w:val="2"/>
                <w:sz w:val="21"/>
                <w:szCs w:val="21"/>
              </w:rPr>
              <w:t>、红旗</w:t>
            </w:r>
            <w:r w:rsidRPr="00B02B52">
              <w:rPr>
                <w:rFonts w:hint="eastAsia"/>
                <w:snapToGrid w:val="0"/>
                <w:spacing w:val="2"/>
                <w:sz w:val="21"/>
                <w:szCs w:val="21"/>
              </w:rPr>
              <w:t>-22</w:t>
            </w:r>
            <w:r w:rsidRPr="00B02B52">
              <w:rPr>
                <w:rFonts w:hint="eastAsia"/>
                <w:snapToGrid w:val="0"/>
                <w:spacing w:val="2"/>
                <w:sz w:val="21"/>
                <w:szCs w:val="21"/>
              </w:rPr>
              <w:t>改</w:t>
            </w:r>
            <w:r>
              <w:rPr>
                <w:rFonts w:hint="eastAsia"/>
                <w:snapToGrid w:val="0"/>
                <w:spacing w:val="2"/>
                <w:sz w:val="21"/>
                <w:szCs w:val="21"/>
              </w:rPr>
              <w:t>）</w:t>
            </w:r>
            <w:r>
              <w:rPr>
                <w:snapToGrid w:val="0"/>
                <w:spacing w:val="2"/>
                <w:sz w:val="21"/>
                <w:szCs w:val="21"/>
              </w:rPr>
              <w:t>、</w:t>
            </w:r>
            <w:r>
              <w:rPr>
                <w:rFonts w:hint="eastAsia"/>
                <w:snapToGrid w:val="0"/>
                <w:spacing w:val="2"/>
                <w:sz w:val="21"/>
                <w:szCs w:val="21"/>
              </w:rPr>
              <w:t>不同</w:t>
            </w:r>
            <w:r>
              <w:rPr>
                <w:snapToGrid w:val="0"/>
                <w:spacing w:val="2"/>
                <w:sz w:val="21"/>
                <w:szCs w:val="21"/>
              </w:rPr>
              <w:t>的</w:t>
            </w:r>
            <w:r w:rsidRPr="00B02B52">
              <w:rPr>
                <w:rFonts w:hint="eastAsia"/>
                <w:snapToGrid w:val="0"/>
                <w:spacing w:val="2"/>
                <w:sz w:val="21"/>
                <w:szCs w:val="21"/>
              </w:rPr>
              <w:t>导弹（霹雳</w:t>
            </w:r>
            <w:r w:rsidRPr="00B02B52">
              <w:rPr>
                <w:rFonts w:hint="eastAsia"/>
                <w:snapToGrid w:val="0"/>
                <w:spacing w:val="2"/>
                <w:sz w:val="21"/>
                <w:szCs w:val="21"/>
              </w:rPr>
              <w:t>-17</w:t>
            </w:r>
            <w:r w:rsidRPr="00B02B52">
              <w:rPr>
                <w:rFonts w:hint="eastAsia"/>
                <w:snapToGrid w:val="0"/>
                <w:spacing w:val="2"/>
                <w:sz w:val="21"/>
                <w:szCs w:val="21"/>
              </w:rPr>
              <w:t>、红旗</w:t>
            </w:r>
            <w:r w:rsidRPr="00B02B52">
              <w:rPr>
                <w:rFonts w:hint="eastAsia"/>
                <w:snapToGrid w:val="0"/>
                <w:spacing w:val="2"/>
                <w:sz w:val="21"/>
                <w:szCs w:val="21"/>
              </w:rPr>
              <w:t>-9B</w:t>
            </w:r>
            <w:r w:rsidRPr="00B02B52">
              <w:rPr>
                <w:rFonts w:hint="eastAsia"/>
                <w:snapToGrid w:val="0"/>
                <w:spacing w:val="2"/>
                <w:sz w:val="21"/>
                <w:szCs w:val="21"/>
              </w:rPr>
              <w:t>、红旗</w:t>
            </w:r>
            <w:r w:rsidRPr="00B02B52">
              <w:rPr>
                <w:rFonts w:hint="eastAsia"/>
                <w:snapToGrid w:val="0"/>
                <w:spacing w:val="2"/>
                <w:sz w:val="21"/>
                <w:szCs w:val="21"/>
              </w:rPr>
              <w:t>-20</w:t>
            </w:r>
            <w:r w:rsidRPr="00B02B52">
              <w:rPr>
                <w:rFonts w:hint="eastAsia"/>
                <w:snapToGrid w:val="0"/>
                <w:spacing w:val="2"/>
                <w:sz w:val="21"/>
                <w:szCs w:val="21"/>
              </w:rPr>
              <w:t>、红旗</w:t>
            </w:r>
            <w:r w:rsidRPr="00B02B52">
              <w:rPr>
                <w:rFonts w:hint="eastAsia"/>
                <w:snapToGrid w:val="0"/>
                <w:spacing w:val="2"/>
                <w:sz w:val="21"/>
                <w:szCs w:val="21"/>
              </w:rPr>
              <w:t>-22</w:t>
            </w:r>
            <w:r w:rsidRPr="00B02B52">
              <w:rPr>
                <w:rFonts w:hint="eastAsia"/>
                <w:snapToGrid w:val="0"/>
                <w:spacing w:val="2"/>
                <w:sz w:val="21"/>
                <w:szCs w:val="21"/>
              </w:rPr>
              <w:t>改、霹</w:t>
            </w:r>
            <w:r w:rsidRPr="00B02B52">
              <w:rPr>
                <w:rFonts w:hint="eastAsia"/>
                <w:snapToGrid w:val="0"/>
                <w:spacing w:val="2"/>
                <w:sz w:val="21"/>
                <w:szCs w:val="21"/>
              </w:rPr>
              <w:lastRenderedPageBreak/>
              <w:t>雳</w:t>
            </w:r>
            <w:r w:rsidRPr="00B02B52">
              <w:rPr>
                <w:rFonts w:hint="eastAsia"/>
                <w:snapToGrid w:val="0"/>
                <w:spacing w:val="2"/>
                <w:sz w:val="21"/>
                <w:szCs w:val="21"/>
              </w:rPr>
              <w:t>-16</w:t>
            </w:r>
            <w:r w:rsidRPr="00B02B52">
              <w:rPr>
                <w:rFonts w:hint="eastAsia"/>
                <w:snapToGrid w:val="0"/>
                <w:spacing w:val="2"/>
                <w:sz w:val="21"/>
                <w:szCs w:val="21"/>
              </w:rPr>
              <w:t>等），通过程序插装查看软件使用的</w:t>
            </w:r>
            <w:r w:rsidR="002F37A9">
              <w:rPr>
                <w:rFonts w:hint="eastAsia"/>
                <w:snapToGrid w:val="0"/>
                <w:spacing w:val="2"/>
                <w:sz w:val="21"/>
                <w:szCs w:val="21"/>
              </w:rPr>
              <w:t>探测平台方位</w:t>
            </w:r>
            <w:r w:rsidR="002F37A9">
              <w:rPr>
                <w:snapToGrid w:val="0"/>
                <w:spacing w:val="2"/>
                <w:sz w:val="21"/>
                <w:szCs w:val="21"/>
              </w:rPr>
              <w:t>、俯仰误差与配置文件相同，使用的</w:t>
            </w:r>
            <w:r w:rsidRPr="00B02B52">
              <w:rPr>
                <w:rFonts w:hint="eastAsia"/>
                <w:snapToGrid w:val="0"/>
                <w:spacing w:val="2"/>
                <w:sz w:val="21"/>
                <w:szCs w:val="21"/>
              </w:rPr>
              <w:t>导弹</w:t>
            </w:r>
            <w:r w:rsidR="002F37A9">
              <w:rPr>
                <w:rFonts w:hint="eastAsia"/>
                <w:snapToGrid w:val="0"/>
                <w:spacing w:val="2"/>
                <w:sz w:val="21"/>
                <w:szCs w:val="21"/>
              </w:rPr>
              <w:t>误差</w:t>
            </w:r>
            <w:r w:rsidRPr="00B02B52">
              <w:rPr>
                <w:rFonts w:hint="eastAsia"/>
                <w:snapToGrid w:val="0"/>
                <w:spacing w:val="2"/>
                <w:sz w:val="21"/>
                <w:szCs w:val="21"/>
              </w:rPr>
              <w:t>与配置文件相同。</w:t>
            </w:r>
          </w:p>
          <w:p w14:paraId="06F7EDAE" w14:textId="77777777" w:rsidR="004A0D06" w:rsidRDefault="004A0D06" w:rsidP="003C6A01">
            <w:pPr>
              <w:numPr>
                <w:ilvl w:val="0"/>
                <w:numId w:val="193"/>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获取</w:t>
            </w:r>
            <w:r w:rsidRPr="004A0D06">
              <w:rPr>
                <w:b/>
                <w:snapToGrid w:val="0"/>
                <w:spacing w:val="2"/>
                <w:sz w:val="21"/>
                <w:szCs w:val="21"/>
              </w:rPr>
              <w:t>探测平台</w:t>
            </w:r>
            <w:r w:rsidRPr="004A0D06">
              <w:rPr>
                <w:rFonts w:hint="eastAsia"/>
                <w:b/>
                <w:snapToGrid w:val="0"/>
                <w:spacing w:val="2"/>
                <w:sz w:val="21"/>
                <w:szCs w:val="21"/>
              </w:rPr>
              <w:t>/</w:t>
            </w:r>
            <w:r w:rsidRPr="004A0D06">
              <w:rPr>
                <w:rFonts w:hint="eastAsia"/>
                <w:b/>
                <w:snapToGrid w:val="0"/>
                <w:spacing w:val="2"/>
                <w:sz w:val="21"/>
                <w:szCs w:val="21"/>
              </w:rPr>
              <w:t>导弹</w:t>
            </w:r>
            <w:r w:rsidRPr="004A0D06">
              <w:rPr>
                <w:b/>
                <w:snapToGrid w:val="0"/>
                <w:spacing w:val="2"/>
                <w:sz w:val="21"/>
                <w:szCs w:val="21"/>
              </w:rPr>
              <w:t>能力</w:t>
            </w:r>
            <w:r>
              <w:rPr>
                <w:rFonts w:hint="eastAsia"/>
                <w:b/>
                <w:snapToGrid w:val="0"/>
                <w:spacing w:val="2"/>
                <w:sz w:val="21"/>
                <w:szCs w:val="21"/>
              </w:rPr>
              <w:t>异常</w:t>
            </w:r>
            <w:r w:rsidRPr="004A0D06">
              <w:rPr>
                <w:b/>
                <w:snapToGrid w:val="0"/>
                <w:spacing w:val="2"/>
                <w:sz w:val="21"/>
                <w:szCs w:val="21"/>
              </w:rPr>
              <w:t>功能测试（</w:t>
            </w:r>
            <w:r w:rsidRPr="004A0D06">
              <w:rPr>
                <w:b/>
                <w:snapToGrid w:val="0"/>
                <w:spacing w:val="2"/>
                <w:sz w:val="21"/>
                <w:szCs w:val="21"/>
              </w:rPr>
              <w:t>XQKCMM_SU_</w:t>
            </w:r>
            <w:r w:rsidRPr="004A0D06">
              <w:rPr>
                <w:rFonts w:hint="eastAsia"/>
                <w:b/>
                <w:snapToGrid w:val="0"/>
                <w:spacing w:val="2"/>
                <w:sz w:val="21"/>
                <w:szCs w:val="21"/>
              </w:rPr>
              <w:t>SSGLPG</w:t>
            </w:r>
            <w:r w:rsidRPr="004A0D06">
              <w:rPr>
                <w:b/>
                <w:snapToGrid w:val="0"/>
                <w:spacing w:val="2"/>
                <w:sz w:val="21"/>
                <w:szCs w:val="21"/>
              </w:rPr>
              <w:t>_SU0</w:t>
            </w:r>
            <w:r>
              <w:rPr>
                <w:b/>
                <w:snapToGrid w:val="0"/>
                <w:spacing w:val="2"/>
                <w:sz w:val="21"/>
                <w:szCs w:val="21"/>
              </w:rPr>
              <w:t>2</w:t>
            </w:r>
            <w:r w:rsidRPr="004A0D06">
              <w:rPr>
                <w:b/>
                <w:snapToGrid w:val="0"/>
                <w:spacing w:val="2"/>
                <w:sz w:val="21"/>
                <w:szCs w:val="21"/>
              </w:rPr>
              <w:t>）</w:t>
            </w:r>
          </w:p>
          <w:p w14:paraId="7065EA54" w14:textId="63B3C93C" w:rsidR="002F37A9" w:rsidRPr="002F37A9" w:rsidRDefault="002F37A9" w:rsidP="002F37A9">
            <w:pPr>
              <w:tabs>
                <w:tab w:val="left" w:pos="425"/>
              </w:tabs>
              <w:wordWrap w:val="0"/>
              <w:spacing w:before="100" w:beforeAutospacing="1" w:line="360" w:lineRule="exact"/>
              <w:jc w:val="left"/>
              <w:rPr>
                <w:snapToGrid w:val="0"/>
                <w:spacing w:val="2"/>
                <w:sz w:val="21"/>
                <w:szCs w:val="21"/>
              </w:rPr>
            </w:pPr>
            <w:r w:rsidRPr="002F37A9">
              <w:rPr>
                <w:rFonts w:hint="eastAsia"/>
                <w:snapToGrid w:val="0"/>
                <w:spacing w:val="2"/>
                <w:sz w:val="21"/>
                <w:szCs w:val="21"/>
              </w:rPr>
              <w:t>通过显控下发正常的</w:t>
            </w:r>
            <w:r w:rsidR="00173142">
              <w:rPr>
                <w:rFonts w:hint="eastAsia"/>
                <w:snapToGrid w:val="0"/>
                <w:spacing w:val="2"/>
                <w:sz w:val="21"/>
                <w:szCs w:val="21"/>
              </w:rPr>
              <w:t>ssl</w:t>
            </w:r>
            <w:r w:rsidRPr="002F37A9">
              <w:rPr>
                <w:rFonts w:hint="eastAsia"/>
                <w:snapToGrid w:val="0"/>
                <w:spacing w:val="2"/>
                <w:sz w:val="21"/>
                <w:szCs w:val="21"/>
              </w:rPr>
              <w:t>方案构建请求，分别</w:t>
            </w:r>
            <w:r w:rsidRPr="002F37A9">
              <w:rPr>
                <w:snapToGrid w:val="0"/>
                <w:spacing w:val="2"/>
                <w:sz w:val="21"/>
                <w:szCs w:val="21"/>
              </w:rPr>
              <w:t>模拟以下情况：</w:t>
            </w:r>
          </w:p>
          <w:p w14:paraId="10DB793E" w14:textId="77777777" w:rsidR="002F37A9" w:rsidRPr="002F37A9" w:rsidRDefault="002F37A9" w:rsidP="002F37A9">
            <w:pPr>
              <w:tabs>
                <w:tab w:val="left" w:pos="425"/>
              </w:tabs>
              <w:wordWrap w:val="0"/>
              <w:spacing w:before="100" w:beforeAutospacing="1" w:line="360" w:lineRule="exact"/>
              <w:jc w:val="left"/>
              <w:rPr>
                <w:snapToGrid w:val="0"/>
                <w:spacing w:val="2"/>
                <w:sz w:val="21"/>
                <w:szCs w:val="21"/>
              </w:rPr>
            </w:pPr>
            <w:r w:rsidRPr="002F37A9">
              <w:rPr>
                <w:snapToGrid w:val="0"/>
                <w:spacing w:val="2"/>
                <w:sz w:val="21"/>
                <w:szCs w:val="21"/>
              </w:rPr>
              <w:t>1</w:t>
            </w:r>
            <w:r w:rsidRPr="002F37A9">
              <w:rPr>
                <w:rFonts w:hint="eastAsia"/>
                <w:snapToGrid w:val="0"/>
                <w:spacing w:val="2"/>
                <w:sz w:val="21"/>
                <w:szCs w:val="21"/>
              </w:rPr>
              <w:t>）配置文件中</w:t>
            </w:r>
            <w:r>
              <w:rPr>
                <w:rFonts w:hint="eastAsia"/>
                <w:snapToGrid w:val="0"/>
                <w:spacing w:val="2"/>
                <w:sz w:val="21"/>
                <w:szCs w:val="21"/>
              </w:rPr>
              <w:t>有</w:t>
            </w:r>
            <w:r>
              <w:rPr>
                <w:snapToGrid w:val="0"/>
                <w:spacing w:val="2"/>
                <w:sz w:val="21"/>
                <w:szCs w:val="21"/>
              </w:rPr>
              <w:t>探测平台</w:t>
            </w:r>
            <w:r>
              <w:rPr>
                <w:rFonts w:hint="eastAsia"/>
                <w:snapToGrid w:val="0"/>
                <w:spacing w:val="2"/>
                <w:sz w:val="21"/>
                <w:szCs w:val="21"/>
              </w:rPr>
              <w:t>、</w:t>
            </w:r>
            <w:r>
              <w:rPr>
                <w:snapToGrid w:val="0"/>
                <w:spacing w:val="2"/>
                <w:sz w:val="21"/>
                <w:szCs w:val="21"/>
              </w:rPr>
              <w:t>导弹信息，但</w:t>
            </w:r>
            <w:r w:rsidRPr="002F37A9">
              <w:rPr>
                <w:rFonts w:hint="eastAsia"/>
                <w:snapToGrid w:val="0"/>
                <w:spacing w:val="2"/>
                <w:sz w:val="21"/>
                <w:szCs w:val="21"/>
              </w:rPr>
              <w:t>配置文件异常（配置文件格式异常、无</w:t>
            </w:r>
            <w:r>
              <w:rPr>
                <w:rFonts w:hint="eastAsia"/>
                <w:snapToGrid w:val="0"/>
                <w:spacing w:val="2"/>
                <w:sz w:val="21"/>
                <w:szCs w:val="21"/>
              </w:rPr>
              <w:t>误差值</w:t>
            </w:r>
            <w:r w:rsidRPr="002F37A9">
              <w:rPr>
                <w:rFonts w:hint="eastAsia"/>
                <w:snapToGrid w:val="0"/>
                <w:spacing w:val="2"/>
                <w:sz w:val="21"/>
                <w:szCs w:val="21"/>
              </w:rPr>
              <w:t>等），通过程序插装查看软件使用</w:t>
            </w:r>
            <w:r>
              <w:rPr>
                <w:rFonts w:hint="eastAsia"/>
                <w:snapToGrid w:val="0"/>
                <w:spacing w:val="2"/>
                <w:sz w:val="21"/>
                <w:szCs w:val="21"/>
              </w:rPr>
              <w:t>默认的</w:t>
            </w:r>
            <w:r>
              <w:rPr>
                <w:snapToGrid w:val="0"/>
                <w:spacing w:val="2"/>
                <w:sz w:val="21"/>
                <w:szCs w:val="21"/>
              </w:rPr>
              <w:t>误差值</w:t>
            </w:r>
            <w:r w:rsidRPr="002F37A9">
              <w:rPr>
                <w:rFonts w:hint="eastAsia"/>
                <w:snapToGrid w:val="0"/>
                <w:spacing w:val="2"/>
                <w:sz w:val="21"/>
                <w:szCs w:val="21"/>
              </w:rPr>
              <w:t>；</w:t>
            </w:r>
          </w:p>
          <w:p w14:paraId="4EC6F6E5" w14:textId="77777777" w:rsidR="00B02B52" w:rsidRPr="00B02B52" w:rsidRDefault="002F37A9" w:rsidP="002F37A9">
            <w:pPr>
              <w:tabs>
                <w:tab w:val="left" w:pos="425"/>
              </w:tabs>
              <w:wordWrap w:val="0"/>
              <w:spacing w:before="100" w:beforeAutospacing="1" w:line="360" w:lineRule="exact"/>
              <w:jc w:val="left"/>
              <w:rPr>
                <w:snapToGrid w:val="0"/>
                <w:spacing w:val="2"/>
                <w:sz w:val="21"/>
                <w:szCs w:val="21"/>
              </w:rPr>
            </w:pPr>
            <w:r w:rsidRPr="002F37A9">
              <w:rPr>
                <w:snapToGrid w:val="0"/>
                <w:spacing w:val="2"/>
                <w:sz w:val="21"/>
                <w:szCs w:val="21"/>
              </w:rPr>
              <w:t>2</w:t>
            </w:r>
            <w:r w:rsidRPr="002F37A9">
              <w:rPr>
                <w:rFonts w:hint="eastAsia"/>
                <w:snapToGrid w:val="0"/>
                <w:spacing w:val="2"/>
                <w:sz w:val="21"/>
                <w:szCs w:val="21"/>
              </w:rPr>
              <w:t>）设置配置文件中无该</w:t>
            </w:r>
            <w:r>
              <w:rPr>
                <w:rFonts w:hint="eastAsia"/>
                <w:snapToGrid w:val="0"/>
                <w:spacing w:val="2"/>
                <w:sz w:val="21"/>
                <w:szCs w:val="21"/>
              </w:rPr>
              <w:t>探测平台</w:t>
            </w:r>
            <w:r>
              <w:rPr>
                <w:snapToGrid w:val="0"/>
                <w:spacing w:val="2"/>
                <w:sz w:val="21"/>
                <w:szCs w:val="21"/>
              </w:rPr>
              <w:t>、</w:t>
            </w:r>
            <w:r w:rsidRPr="002F37A9">
              <w:rPr>
                <w:rFonts w:hint="eastAsia"/>
                <w:snapToGrid w:val="0"/>
                <w:spacing w:val="2"/>
                <w:sz w:val="21"/>
                <w:szCs w:val="21"/>
              </w:rPr>
              <w:t>导弹信息，通过</w:t>
            </w:r>
            <w:r w:rsidRPr="002F37A9">
              <w:rPr>
                <w:snapToGrid w:val="0"/>
                <w:spacing w:val="2"/>
                <w:sz w:val="21"/>
                <w:szCs w:val="21"/>
              </w:rPr>
              <w:t>程序插桩查看</w:t>
            </w:r>
            <w:r w:rsidRPr="002F37A9">
              <w:rPr>
                <w:rFonts w:hint="eastAsia"/>
                <w:snapToGrid w:val="0"/>
                <w:spacing w:val="2"/>
                <w:sz w:val="21"/>
                <w:szCs w:val="21"/>
              </w:rPr>
              <w:t>未找到</w:t>
            </w:r>
            <w:r>
              <w:rPr>
                <w:rFonts w:hint="eastAsia"/>
                <w:snapToGrid w:val="0"/>
                <w:spacing w:val="2"/>
                <w:sz w:val="21"/>
                <w:szCs w:val="21"/>
              </w:rPr>
              <w:t>探测</w:t>
            </w:r>
            <w:r>
              <w:rPr>
                <w:snapToGrid w:val="0"/>
                <w:spacing w:val="2"/>
                <w:sz w:val="21"/>
                <w:szCs w:val="21"/>
              </w:rPr>
              <w:t>能力、</w:t>
            </w:r>
            <w:r w:rsidRPr="002F37A9">
              <w:rPr>
                <w:snapToGrid w:val="0"/>
                <w:spacing w:val="2"/>
                <w:sz w:val="21"/>
                <w:szCs w:val="21"/>
              </w:rPr>
              <w:t>弹能力，不进行</w:t>
            </w:r>
            <w:r>
              <w:rPr>
                <w:rFonts w:hint="eastAsia"/>
                <w:snapToGrid w:val="0"/>
                <w:spacing w:val="2"/>
                <w:sz w:val="21"/>
                <w:szCs w:val="21"/>
              </w:rPr>
              <w:t>精度闭合</w:t>
            </w:r>
            <w:r w:rsidRPr="002F37A9">
              <w:rPr>
                <w:snapToGrid w:val="0"/>
                <w:spacing w:val="2"/>
                <w:sz w:val="21"/>
                <w:szCs w:val="21"/>
              </w:rPr>
              <w:t>计算。</w:t>
            </w:r>
          </w:p>
          <w:p w14:paraId="41FA91F2" w14:textId="77777777" w:rsidR="00737E45" w:rsidRPr="00B62D9D" w:rsidRDefault="00737E45" w:rsidP="003C6A01">
            <w:pPr>
              <w:numPr>
                <w:ilvl w:val="0"/>
                <w:numId w:val="193"/>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精度闭合计算正常</w:t>
            </w:r>
            <w:r w:rsidRPr="00B62D9D">
              <w:rPr>
                <w:b/>
                <w:snapToGrid w:val="0"/>
                <w:spacing w:val="2"/>
                <w:sz w:val="21"/>
                <w:szCs w:val="21"/>
              </w:rPr>
              <w:t>功能测试（</w:t>
            </w:r>
            <w:r w:rsidRPr="00B62D9D">
              <w:rPr>
                <w:b/>
                <w:snapToGrid w:val="0"/>
                <w:spacing w:val="2"/>
                <w:sz w:val="21"/>
                <w:szCs w:val="21"/>
              </w:rPr>
              <w:t>XQKCMM_SU_</w:t>
            </w:r>
            <w:r w:rsidRPr="002E2F47">
              <w:rPr>
                <w:rFonts w:hint="eastAsia"/>
                <w:b/>
                <w:snapToGrid w:val="0"/>
                <w:spacing w:val="2"/>
                <w:sz w:val="21"/>
                <w:szCs w:val="21"/>
              </w:rPr>
              <w:t>SSGLPG</w:t>
            </w:r>
            <w:r w:rsidRPr="00B62D9D">
              <w:rPr>
                <w:b/>
                <w:snapToGrid w:val="0"/>
                <w:spacing w:val="2"/>
                <w:sz w:val="21"/>
                <w:szCs w:val="21"/>
              </w:rPr>
              <w:t>_SU0</w:t>
            </w:r>
            <w:r w:rsidR="004A0D06">
              <w:rPr>
                <w:b/>
                <w:snapToGrid w:val="0"/>
                <w:spacing w:val="2"/>
                <w:sz w:val="21"/>
                <w:szCs w:val="21"/>
              </w:rPr>
              <w:t>3</w:t>
            </w:r>
            <w:r w:rsidRPr="00B62D9D">
              <w:rPr>
                <w:b/>
                <w:snapToGrid w:val="0"/>
                <w:spacing w:val="2"/>
                <w:sz w:val="21"/>
                <w:szCs w:val="21"/>
              </w:rPr>
              <w:t>）</w:t>
            </w:r>
          </w:p>
          <w:p w14:paraId="44BDDA30" w14:textId="01067D0A" w:rsidR="00737E45" w:rsidRDefault="00737E45" w:rsidP="00737E45">
            <w:pPr>
              <w:tabs>
                <w:tab w:val="left" w:pos="425"/>
              </w:tabs>
              <w:wordWrap w:val="0"/>
              <w:spacing w:before="100" w:beforeAutospacing="1" w:line="360" w:lineRule="exact"/>
              <w:jc w:val="left"/>
              <w:rPr>
                <w:snapToGrid w:val="0"/>
                <w:spacing w:val="2"/>
                <w:sz w:val="21"/>
                <w:szCs w:val="21"/>
              </w:rPr>
            </w:pPr>
            <w:r w:rsidRPr="008C2464">
              <w:rPr>
                <w:rFonts w:hint="eastAsia"/>
                <w:snapToGrid w:val="0"/>
                <w:spacing w:val="2"/>
                <w:sz w:val="21"/>
                <w:szCs w:val="21"/>
              </w:rPr>
              <w:t>通过</w:t>
            </w:r>
            <w:r>
              <w:rPr>
                <w:rFonts w:hint="eastAsia"/>
                <w:snapToGrid w:val="0"/>
                <w:spacing w:val="2"/>
                <w:sz w:val="21"/>
                <w:szCs w:val="21"/>
              </w:rPr>
              <w:t>程序</w:t>
            </w:r>
            <w:r>
              <w:rPr>
                <w:snapToGrid w:val="0"/>
                <w:spacing w:val="2"/>
                <w:sz w:val="21"/>
                <w:szCs w:val="21"/>
              </w:rPr>
              <w:t>插桩输入探测平台</w:t>
            </w:r>
            <w:r w:rsidRPr="007A16C8">
              <w:rPr>
                <w:rFonts w:hint="eastAsia"/>
                <w:snapToGrid w:val="0"/>
                <w:spacing w:val="2"/>
                <w:sz w:val="21"/>
                <w:szCs w:val="21"/>
              </w:rPr>
              <w:t>中末制导交班</w:t>
            </w:r>
            <w:r>
              <w:rPr>
                <w:rFonts w:hint="eastAsia"/>
                <w:snapToGrid w:val="0"/>
                <w:spacing w:val="2"/>
                <w:sz w:val="21"/>
                <w:szCs w:val="21"/>
              </w:rPr>
              <w:t>（遍历</w:t>
            </w:r>
            <w:r w:rsidRPr="003A23C2">
              <w:rPr>
                <w:rFonts w:hint="eastAsia"/>
                <w:snapToGrid w:val="0"/>
                <w:spacing w:val="2"/>
                <w:sz w:val="21"/>
                <w:szCs w:val="21"/>
              </w:rPr>
              <w:t>歼</w:t>
            </w:r>
            <w:r w:rsidRPr="003A23C2">
              <w:rPr>
                <w:snapToGrid w:val="0"/>
                <w:spacing w:val="2"/>
                <w:sz w:val="21"/>
                <w:szCs w:val="21"/>
              </w:rPr>
              <w:t>16</w:t>
            </w:r>
            <w:r w:rsidRPr="003A23C2">
              <w:rPr>
                <w:rFonts w:hint="eastAsia"/>
                <w:snapToGrid w:val="0"/>
                <w:spacing w:val="2"/>
                <w:sz w:val="21"/>
                <w:szCs w:val="21"/>
              </w:rPr>
              <w:t>、歼</w:t>
            </w:r>
            <w:r w:rsidRPr="003A23C2">
              <w:rPr>
                <w:rFonts w:hint="eastAsia"/>
                <w:snapToGrid w:val="0"/>
                <w:spacing w:val="2"/>
                <w:sz w:val="21"/>
                <w:szCs w:val="21"/>
              </w:rPr>
              <w:t>2</w:t>
            </w:r>
            <w:r w:rsidRPr="003A23C2">
              <w:rPr>
                <w:snapToGrid w:val="0"/>
                <w:spacing w:val="2"/>
                <w:sz w:val="21"/>
                <w:szCs w:val="21"/>
              </w:rPr>
              <w:t>0</w:t>
            </w:r>
            <w:r>
              <w:rPr>
                <w:rFonts w:hint="eastAsia"/>
                <w:snapToGrid w:val="0"/>
                <w:spacing w:val="2"/>
                <w:sz w:val="21"/>
                <w:szCs w:val="21"/>
              </w:rPr>
              <w:t>、</w:t>
            </w:r>
            <w:r w:rsidRPr="003A23C2">
              <w:rPr>
                <w:rFonts w:hint="eastAsia"/>
                <w:snapToGrid w:val="0"/>
                <w:spacing w:val="2"/>
                <w:sz w:val="21"/>
                <w:szCs w:val="21"/>
              </w:rPr>
              <w:t>红旗</w:t>
            </w:r>
            <w:r w:rsidRPr="003A23C2">
              <w:rPr>
                <w:rFonts w:hint="eastAsia"/>
                <w:snapToGrid w:val="0"/>
                <w:spacing w:val="2"/>
                <w:sz w:val="21"/>
                <w:szCs w:val="21"/>
              </w:rPr>
              <w:t>9</w:t>
            </w:r>
            <w:r w:rsidRPr="003A23C2">
              <w:rPr>
                <w:snapToGrid w:val="0"/>
                <w:spacing w:val="2"/>
                <w:sz w:val="21"/>
                <w:szCs w:val="21"/>
              </w:rPr>
              <w:t>B</w:t>
            </w:r>
            <w:r w:rsidRPr="003A23C2">
              <w:rPr>
                <w:rFonts w:hint="eastAsia"/>
                <w:snapToGrid w:val="0"/>
                <w:spacing w:val="2"/>
                <w:sz w:val="21"/>
                <w:szCs w:val="21"/>
              </w:rPr>
              <w:t>、红旗</w:t>
            </w:r>
            <w:r w:rsidRPr="003A23C2">
              <w:rPr>
                <w:rFonts w:hint="eastAsia"/>
                <w:snapToGrid w:val="0"/>
                <w:spacing w:val="2"/>
                <w:sz w:val="21"/>
                <w:szCs w:val="21"/>
              </w:rPr>
              <w:t>2</w:t>
            </w:r>
            <w:r w:rsidRPr="003A23C2">
              <w:rPr>
                <w:snapToGrid w:val="0"/>
                <w:spacing w:val="2"/>
                <w:sz w:val="21"/>
                <w:szCs w:val="21"/>
              </w:rPr>
              <w:t>0</w:t>
            </w:r>
            <w:r w:rsidRPr="003A23C2">
              <w:rPr>
                <w:rFonts w:hint="eastAsia"/>
                <w:snapToGrid w:val="0"/>
                <w:spacing w:val="2"/>
                <w:sz w:val="21"/>
                <w:szCs w:val="21"/>
              </w:rPr>
              <w:t>、红旗</w:t>
            </w:r>
            <w:r w:rsidRPr="003A23C2">
              <w:rPr>
                <w:rFonts w:hint="eastAsia"/>
                <w:snapToGrid w:val="0"/>
                <w:spacing w:val="2"/>
                <w:sz w:val="21"/>
                <w:szCs w:val="21"/>
              </w:rPr>
              <w:t>2</w:t>
            </w:r>
            <w:r w:rsidRPr="003A23C2">
              <w:rPr>
                <w:snapToGrid w:val="0"/>
                <w:spacing w:val="2"/>
                <w:sz w:val="21"/>
                <w:szCs w:val="21"/>
              </w:rPr>
              <w:t>2</w:t>
            </w:r>
            <w:r w:rsidRPr="003A23C2">
              <w:rPr>
                <w:rFonts w:hint="eastAsia"/>
                <w:snapToGrid w:val="0"/>
                <w:spacing w:val="2"/>
                <w:sz w:val="21"/>
                <w:szCs w:val="21"/>
              </w:rPr>
              <w:t>改</w:t>
            </w:r>
            <w:r>
              <w:rPr>
                <w:rFonts w:hint="eastAsia"/>
                <w:snapToGrid w:val="0"/>
                <w:spacing w:val="2"/>
                <w:sz w:val="21"/>
                <w:szCs w:val="21"/>
              </w:rPr>
              <w:t>、</w:t>
            </w:r>
            <w:r w:rsidR="008A20CA">
              <w:rPr>
                <w:rFonts w:hint="eastAsia"/>
                <w:snapToGrid w:val="0"/>
                <w:spacing w:val="2"/>
                <w:sz w:val="21"/>
                <w:szCs w:val="21"/>
              </w:rPr>
              <w:t>kj</w:t>
            </w:r>
            <w:r>
              <w:rPr>
                <w:rFonts w:hint="eastAsia"/>
                <w:snapToGrid w:val="0"/>
                <w:spacing w:val="2"/>
                <w:sz w:val="21"/>
                <w:szCs w:val="21"/>
              </w:rPr>
              <w:t>500</w:t>
            </w:r>
            <w:r>
              <w:rPr>
                <w:snapToGrid w:val="0"/>
                <w:spacing w:val="2"/>
                <w:sz w:val="21"/>
                <w:szCs w:val="21"/>
              </w:rPr>
              <w:t>A</w:t>
            </w:r>
            <w:r>
              <w:rPr>
                <w:rFonts w:hint="eastAsia"/>
                <w:snapToGrid w:val="0"/>
                <w:spacing w:val="2"/>
                <w:sz w:val="21"/>
                <w:szCs w:val="21"/>
              </w:rPr>
              <w:t>）</w:t>
            </w:r>
            <w:r>
              <w:rPr>
                <w:snapToGrid w:val="0"/>
                <w:spacing w:val="2"/>
                <w:sz w:val="21"/>
                <w:szCs w:val="21"/>
              </w:rPr>
              <w:t>的</w:t>
            </w:r>
            <w:r>
              <w:rPr>
                <w:rFonts w:hint="eastAsia"/>
                <w:snapToGrid w:val="0"/>
                <w:spacing w:val="2"/>
                <w:sz w:val="21"/>
                <w:szCs w:val="21"/>
              </w:rPr>
              <w:t>位置</w:t>
            </w:r>
            <w:r>
              <w:rPr>
                <w:snapToGrid w:val="0"/>
                <w:spacing w:val="2"/>
                <w:sz w:val="21"/>
                <w:szCs w:val="21"/>
              </w:rPr>
              <w:t>、</w:t>
            </w:r>
            <w:r>
              <w:rPr>
                <w:rFonts w:hint="eastAsia"/>
                <w:snapToGrid w:val="0"/>
                <w:spacing w:val="2"/>
                <w:sz w:val="21"/>
                <w:szCs w:val="21"/>
              </w:rPr>
              <w:t>速度</w:t>
            </w:r>
            <w:r>
              <w:rPr>
                <w:snapToGrid w:val="0"/>
                <w:spacing w:val="2"/>
                <w:sz w:val="21"/>
                <w:szCs w:val="21"/>
              </w:rPr>
              <w:t>、航向</w:t>
            </w:r>
            <w:r>
              <w:rPr>
                <w:rFonts w:hint="eastAsia"/>
                <w:snapToGrid w:val="0"/>
                <w:spacing w:val="2"/>
                <w:sz w:val="21"/>
                <w:szCs w:val="21"/>
              </w:rPr>
              <w:t>、</w:t>
            </w:r>
            <w:r>
              <w:rPr>
                <w:snapToGrid w:val="0"/>
                <w:spacing w:val="2"/>
                <w:sz w:val="21"/>
                <w:szCs w:val="21"/>
              </w:rPr>
              <w:t>探测能力</w:t>
            </w:r>
            <w:r>
              <w:rPr>
                <w:rFonts w:hint="eastAsia"/>
                <w:snapToGrid w:val="0"/>
                <w:spacing w:val="2"/>
                <w:sz w:val="21"/>
                <w:szCs w:val="21"/>
              </w:rPr>
              <w:t>，</w:t>
            </w:r>
            <w:r>
              <w:rPr>
                <w:snapToGrid w:val="0"/>
                <w:spacing w:val="2"/>
                <w:sz w:val="21"/>
                <w:szCs w:val="21"/>
              </w:rPr>
              <w:t>输入</w:t>
            </w:r>
            <w:r>
              <w:rPr>
                <w:rFonts w:hint="eastAsia"/>
                <w:snapToGrid w:val="0"/>
                <w:spacing w:val="2"/>
                <w:sz w:val="21"/>
                <w:szCs w:val="21"/>
              </w:rPr>
              <w:t>导弹（遍历</w:t>
            </w:r>
            <w:r w:rsidRPr="003A23C2">
              <w:rPr>
                <w:rFonts w:hint="eastAsia"/>
                <w:snapToGrid w:val="0"/>
                <w:spacing w:val="2"/>
                <w:sz w:val="21"/>
                <w:szCs w:val="21"/>
              </w:rPr>
              <w:t>PL16</w:t>
            </w:r>
            <w:r w:rsidRPr="003A23C2">
              <w:rPr>
                <w:rFonts w:hint="eastAsia"/>
                <w:snapToGrid w:val="0"/>
                <w:spacing w:val="2"/>
                <w:sz w:val="21"/>
                <w:szCs w:val="21"/>
              </w:rPr>
              <w:t>、</w:t>
            </w:r>
            <w:r w:rsidRPr="003A23C2">
              <w:rPr>
                <w:rFonts w:hint="eastAsia"/>
                <w:snapToGrid w:val="0"/>
                <w:spacing w:val="2"/>
                <w:sz w:val="21"/>
                <w:szCs w:val="21"/>
              </w:rPr>
              <w:t>PL17</w:t>
            </w:r>
            <w:r w:rsidRPr="003A23C2">
              <w:rPr>
                <w:rFonts w:hint="eastAsia"/>
                <w:snapToGrid w:val="0"/>
                <w:spacing w:val="2"/>
                <w:sz w:val="21"/>
                <w:szCs w:val="21"/>
              </w:rPr>
              <w:t>、红旗</w:t>
            </w:r>
            <w:r w:rsidRPr="003A23C2">
              <w:rPr>
                <w:rFonts w:hint="eastAsia"/>
                <w:snapToGrid w:val="0"/>
                <w:spacing w:val="2"/>
                <w:sz w:val="21"/>
                <w:szCs w:val="21"/>
              </w:rPr>
              <w:t>9</w:t>
            </w:r>
            <w:r w:rsidRPr="003A23C2">
              <w:rPr>
                <w:snapToGrid w:val="0"/>
                <w:spacing w:val="2"/>
                <w:sz w:val="21"/>
                <w:szCs w:val="21"/>
              </w:rPr>
              <w:t>B</w:t>
            </w:r>
            <w:r w:rsidRPr="003A23C2">
              <w:rPr>
                <w:rFonts w:hint="eastAsia"/>
                <w:snapToGrid w:val="0"/>
                <w:spacing w:val="2"/>
                <w:sz w:val="21"/>
                <w:szCs w:val="21"/>
              </w:rPr>
              <w:t>、红旗</w:t>
            </w:r>
            <w:r w:rsidRPr="003A23C2">
              <w:rPr>
                <w:rFonts w:hint="eastAsia"/>
                <w:snapToGrid w:val="0"/>
                <w:spacing w:val="2"/>
                <w:sz w:val="21"/>
                <w:szCs w:val="21"/>
              </w:rPr>
              <w:t>2</w:t>
            </w:r>
            <w:r w:rsidRPr="003A23C2">
              <w:rPr>
                <w:snapToGrid w:val="0"/>
                <w:spacing w:val="2"/>
                <w:sz w:val="21"/>
                <w:szCs w:val="21"/>
              </w:rPr>
              <w:t>0</w:t>
            </w:r>
            <w:r w:rsidRPr="003A23C2">
              <w:rPr>
                <w:rFonts w:hint="eastAsia"/>
                <w:snapToGrid w:val="0"/>
                <w:spacing w:val="2"/>
                <w:sz w:val="21"/>
                <w:szCs w:val="21"/>
              </w:rPr>
              <w:t>、红旗</w:t>
            </w:r>
            <w:r w:rsidRPr="003A23C2">
              <w:rPr>
                <w:rFonts w:hint="eastAsia"/>
                <w:snapToGrid w:val="0"/>
                <w:spacing w:val="2"/>
                <w:sz w:val="21"/>
                <w:szCs w:val="21"/>
              </w:rPr>
              <w:t>2</w:t>
            </w:r>
            <w:r w:rsidRPr="003A23C2">
              <w:rPr>
                <w:snapToGrid w:val="0"/>
                <w:spacing w:val="2"/>
                <w:sz w:val="21"/>
                <w:szCs w:val="21"/>
              </w:rPr>
              <w:t>2</w:t>
            </w:r>
            <w:r w:rsidRPr="003A23C2">
              <w:rPr>
                <w:rFonts w:hint="eastAsia"/>
                <w:snapToGrid w:val="0"/>
                <w:spacing w:val="2"/>
                <w:sz w:val="21"/>
                <w:szCs w:val="21"/>
              </w:rPr>
              <w:t>改</w:t>
            </w:r>
            <w:r>
              <w:rPr>
                <w:rFonts w:hint="eastAsia"/>
                <w:snapToGrid w:val="0"/>
                <w:spacing w:val="2"/>
                <w:sz w:val="21"/>
                <w:szCs w:val="21"/>
              </w:rPr>
              <w:t>）</w:t>
            </w:r>
            <w:r>
              <w:rPr>
                <w:snapToGrid w:val="0"/>
                <w:spacing w:val="2"/>
                <w:sz w:val="21"/>
                <w:szCs w:val="21"/>
              </w:rPr>
              <w:t>的位置、</w:t>
            </w:r>
            <w:r>
              <w:rPr>
                <w:rFonts w:hint="eastAsia"/>
                <w:snapToGrid w:val="0"/>
                <w:spacing w:val="2"/>
                <w:sz w:val="21"/>
                <w:szCs w:val="21"/>
              </w:rPr>
              <w:t>能力，</w:t>
            </w:r>
            <w:r>
              <w:rPr>
                <w:snapToGrid w:val="0"/>
                <w:spacing w:val="2"/>
                <w:sz w:val="21"/>
                <w:szCs w:val="21"/>
              </w:rPr>
              <w:t>目标的位置、速度、</w:t>
            </w:r>
            <w:r>
              <w:rPr>
                <w:rFonts w:hint="eastAsia"/>
                <w:snapToGrid w:val="0"/>
                <w:spacing w:val="2"/>
                <w:sz w:val="21"/>
                <w:szCs w:val="21"/>
              </w:rPr>
              <w:t>航向</w:t>
            </w:r>
            <w:r>
              <w:rPr>
                <w:snapToGrid w:val="0"/>
                <w:spacing w:val="2"/>
                <w:sz w:val="21"/>
                <w:szCs w:val="21"/>
              </w:rPr>
              <w:t>，分别模拟以下情况：</w:t>
            </w:r>
          </w:p>
          <w:p w14:paraId="42684525" w14:textId="77777777" w:rsidR="00737E45" w:rsidRDefault="00737E45" w:rsidP="00737E45">
            <w:pPr>
              <w:tabs>
                <w:tab w:val="left" w:pos="425"/>
              </w:tabs>
              <w:wordWrap w:val="0"/>
              <w:spacing w:before="100" w:beforeAutospacing="1" w:line="360" w:lineRule="exact"/>
              <w:jc w:val="left"/>
              <w:rPr>
                <w:snapToGrid w:val="0"/>
                <w:spacing w:val="2"/>
                <w:sz w:val="21"/>
                <w:szCs w:val="21"/>
              </w:rPr>
            </w:pPr>
            <w:r>
              <w:rPr>
                <w:snapToGrid w:val="0"/>
                <w:spacing w:val="2"/>
                <w:sz w:val="21"/>
                <w:szCs w:val="21"/>
              </w:rPr>
              <w:t>1</w:t>
            </w:r>
            <w:r>
              <w:rPr>
                <w:rFonts w:hint="eastAsia"/>
                <w:snapToGrid w:val="0"/>
                <w:spacing w:val="2"/>
                <w:sz w:val="21"/>
                <w:szCs w:val="21"/>
              </w:rPr>
              <w:t>）以</w:t>
            </w:r>
            <w:r>
              <w:rPr>
                <w:snapToGrid w:val="0"/>
                <w:spacing w:val="2"/>
                <w:sz w:val="21"/>
                <w:szCs w:val="21"/>
              </w:rPr>
              <w:t>导弹</w:t>
            </w:r>
            <w:r>
              <w:rPr>
                <w:rFonts w:hint="eastAsia"/>
                <w:snapToGrid w:val="0"/>
                <w:spacing w:val="2"/>
                <w:sz w:val="21"/>
                <w:szCs w:val="21"/>
              </w:rPr>
              <w:t>为</w:t>
            </w:r>
            <w:r>
              <w:rPr>
                <w:snapToGrid w:val="0"/>
                <w:spacing w:val="2"/>
                <w:sz w:val="21"/>
                <w:szCs w:val="21"/>
              </w:rPr>
              <w:t>原点的东北</w:t>
            </w:r>
            <w:r>
              <w:rPr>
                <w:rFonts w:hint="eastAsia"/>
                <w:snapToGrid w:val="0"/>
                <w:spacing w:val="2"/>
                <w:sz w:val="21"/>
                <w:szCs w:val="21"/>
              </w:rPr>
              <w:t>天</w:t>
            </w:r>
            <w:r>
              <w:rPr>
                <w:snapToGrid w:val="0"/>
                <w:spacing w:val="2"/>
                <w:sz w:val="21"/>
                <w:szCs w:val="21"/>
              </w:rPr>
              <w:t>坐标</w:t>
            </w:r>
            <w:r>
              <w:rPr>
                <w:rFonts w:hint="eastAsia"/>
                <w:snapToGrid w:val="0"/>
                <w:spacing w:val="2"/>
                <w:sz w:val="21"/>
                <w:szCs w:val="21"/>
              </w:rPr>
              <w:t>，模拟方位</w:t>
            </w:r>
            <w:r>
              <w:rPr>
                <w:snapToGrid w:val="0"/>
                <w:spacing w:val="2"/>
                <w:sz w:val="21"/>
                <w:szCs w:val="21"/>
              </w:rPr>
              <w:t>上</w:t>
            </w:r>
            <w:r>
              <w:rPr>
                <w:rFonts w:hint="eastAsia"/>
                <w:snapToGrid w:val="0"/>
                <w:spacing w:val="2"/>
                <w:sz w:val="21"/>
                <w:szCs w:val="21"/>
              </w:rPr>
              <w:t>导弹探测目标</w:t>
            </w:r>
            <w:r>
              <w:rPr>
                <w:snapToGrid w:val="0"/>
                <w:spacing w:val="2"/>
                <w:sz w:val="21"/>
                <w:szCs w:val="21"/>
              </w:rPr>
              <w:t>的</w:t>
            </w:r>
            <w:r>
              <w:rPr>
                <w:rFonts w:hint="eastAsia"/>
                <w:snapToGrid w:val="0"/>
                <w:spacing w:val="2"/>
                <w:sz w:val="21"/>
                <w:szCs w:val="21"/>
              </w:rPr>
              <w:t>距离</w:t>
            </w:r>
            <w:r>
              <w:rPr>
                <w:snapToGrid w:val="0"/>
                <w:spacing w:val="2"/>
                <w:sz w:val="21"/>
                <w:szCs w:val="21"/>
              </w:rPr>
              <w:t>在探测平台</w:t>
            </w:r>
            <w:r>
              <w:rPr>
                <w:rFonts w:hint="eastAsia"/>
                <w:snapToGrid w:val="0"/>
                <w:spacing w:val="2"/>
                <w:sz w:val="21"/>
                <w:szCs w:val="21"/>
              </w:rPr>
              <w:t>探测</w:t>
            </w:r>
            <w:r>
              <w:rPr>
                <w:snapToGrid w:val="0"/>
                <w:spacing w:val="2"/>
                <w:sz w:val="21"/>
                <w:szCs w:val="21"/>
              </w:rPr>
              <w:t>目标的</w:t>
            </w:r>
            <w:r>
              <w:rPr>
                <w:rFonts w:hint="eastAsia"/>
                <w:snapToGrid w:val="0"/>
                <w:spacing w:val="2"/>
                <w:sz w:val="21"/>
                <w:szCs w:val="21"/>
              </w:rPr>
              <w:t>距离</w:t>
            </w:r>
            <w:r>
              <w:rPr>
                <w:snapToGrid w:val="0"/>
                <w:spacing w:val="2"/>
                <w:sz w:val="21"/>
                <w:szCs w:val="21"/>
              </w:rPr>
              <w:t>的</w:t>
            </w:r>
            <w:r>
              <w:rPr>
                <w:rFonts w:hint="eastAsia"/>
                <w:snapToGrid w:val="0"/>
                <w:spacing w:val="2"/>
                <w:sz w:val="21"/>
                <w:szCs w:val="21"/>
              </w:rPr>
              <w:t>投影小于</w:t>
            </w:r>
            <w:r>
              <w:rPr>
                <w:rFonts w:hint="eastAsia"/>
                <w:snapToGrid w:val="0"/>
                <w:spacing w:val="2"/>
                <w:sz w:val="21"/>
                <w:szCs w:val="21"/>
              </w:rPr>
              <w:t>/</w:t>
            </w:r>
            <w:r>
              <w:rPr>
                <w:rFonts w:hint="eastAsia"/>
                <w:snapToGrid w:val="0"/>
                <w:spacing w:val="2"/>
                <w:sz w:val="21"/>
                <w:szCs w:val="21"/>
              </w:rPr>
              <w:t>等于</w:t>
            </w:r>
            <w:r>
              <w:rPr>
                <w:rFonts w:hint="eastAsia"/>
                <w:snapToGrid w:val="0"/>
                <w:spacing w:val="2"/>
                <w:sz w:val="21"/>
                <w:szCs w:val="21"/>
              </w:rPr>
              <w:t>/</w:t>
            </w:r>
            <w:r>
              <w:rPr>
                <w:rFonts w:hint="eastAsia"/>
                <w:snapToGrid w:val="0"/>
                <w:spacing w:val="2"/>
                <w:sz w:val="21"/>
                <w:szCs w:val="21"/>
              </w:rPr>
              <w:t>大于</w:t>
            </w:r>
            <w:r w:rsidRPr="008C5894">
              <w:rPr>
                <w:snapToGrid w:val="0"/>
                <w:spacing w:val="2"/>
                <w:sz w:val="21"/>
                <w:szCs w:val="21"/>
              </w:rPr>
              <w:t>探测平台</w:t>
            </w:r>
            <w:r w:rsidRPr="008C5894">
              <w:rPr>
                <w:rFonts w:hint="eastAsia"/>
                <w:snapToGrid w:val="0"/>
                <w:spacing w:val="2"/>
                <w:sz w:val="21"/>
                <w:szCs w:val="21"/>
              </w:rPr>
              <w:t>探测</w:t>
            </w:r>
            <w:r w:rsidRPr="008C5894">
              <w:rPr>
                <w:snapToGrid w:val="0"/>
                <w:spacing w:val="2"/>
                <w:sz w:val="21"/>
                <w:szCs w:val="21"/>
              </w:rPr>
              <w:t>目标的</w:t>
            </w:r>
            <w:r w:rsidRPr="008C5894">
              <w:rPr>
                <w:rFonts w:hint="eastAsia"/>
                <w:snapToGrid w:val="0"/>
                <w:spacing w:val="2"/>
                <w:sz w:val="21"/>
                <w:szCs w:val="21"/>
              </w:rPr>
              <w:t>距离</w:t>
            </w:r>
            <w:r>
              <w:rPr>
                <w:snapToGrid w:val="0"/>
                <w:spacing w:val="2"/>
                <w:sz w:val="21"/>
                <w:szCs w:val="21"/>
              </w:rPr>
              <w:t>，</w:t>
            </w:r>
            <w:r>
              <w:rPr>
                <w:rFonts w:hint="eastAsia"/>
                <w:snapToGrid w:val="0"/>
                <w:spacing w:val="2"/>
                <w:sz w:val="21"/>
                <w:szCs w:val="21"/>
              </w:rPr>
              <w:t>通过</w:t>
            </w:r>
            <w:r>
              <w:rPr>
                <w:snapToGrid w:val="0"/>
                <w:spacing w:val="2"/>
                <w:sz w:val="21"/>
                <w:szCs w:val="21"/>
              </w:rPr>
              <w:t>日志信息输出</w:t>
            </w:r>
            <w:r w:rsidRPr="00DC5BAE">
              <w:rPr>
                <w:rFonts w:hint="eastAsia"/>
                <w:snapToGrid w:val="0"/>
                <w:spacing w:val="2"/>
                <w:sz w:val="21"/>
                <w:szCs w:val="21"/>
              </w:rPr>
              <w:t>方位</w:t>
            </w:r>
            <w:r w:rsidRPr="00DC5BAE">
              <w:rPr>
                <w:snapToGrid w:val="0"/>
                <w:spacing w:val="2"/>
                <w:sz w:val="21"/>
                <w:szCs w:val="21"/>
              </w:rPr>
              <w:t>精度闭合误差</w:t>
            </w:r>
            <w:r>
              <w:rPr>
                <w:rFonts w:hint="eastAsia"/>
                <w:snapToGrid w:val="0"/>
                <w:spacing w:val="2"/>
                <w:sz w:val="21"/>
                <w:szCs w:val="21"/>
              </w:rPr>
              <w:t>值、</w:t>
            </w:r>
            <w:r w:rsidRPr="00DC5BAE">
              <w:rPr>
                <w:snapToGrid w:val="0"/>
                <w:spacing w:val="2"/>
                <w:sz w:val="21"/>
                <w:szCs w:val="21"/>
              </w:rPr>
              <w:t>俯仰精度闭合误差</w:t>
            </w:r>
            <w:r>
              <w:rPr>
                <w:rFonts w:hint="eastAsia"/>
                <w:snapToGrid w:val="0"/>
                <w:spacing w:val="2"/>
                <w:sz w:val="21"/>
                <w:szCs w:val="21"/>
              </w:rPr>
              <w:t>值</w:t>
            </w:r>
            <w:r>
              <w:rPr>
                <w:snapToGrid w:val="0"/>
                <w:spacing w:val="2"/>
                <w:sz w:val="21"/>
                <w:szCs w:val="21"/>
              </w:rPr>
              <w:t>、</w:t>
            </w:r>
            <w:r>
              <w:rPr>
                <w:rFonts w:hint="eastAsia"/>
                <w:snapToGrid w:val="0"/>
                <w:spacing w:val="2"/>
                <w:sz w:val="21"/>
                <w:szCs w:val="21"/>
              </w:rPr>
              <w:t>精度</w:t>
            </w:r>
            <w:r>
              <w:rPr>
                <w:snapToGrid w:val="0"/>
                <w:spacing w:val="2"/>
                <w:sz w:val="21"/>
                <w:szCs w:val="21"/>
              </w:rPr>
              <w:t>闭合值，将相同数据输入</w:t>
            </w:r>
            <w:r>
              <w:rPr>
                <w:snapToGrid w:val="0"/>
                <w:spacing w:val="2"/>
                <w:sz w:val="21"/>
                <w:szCs w:val="21"/>
              </w:rPr>
              <w:t>matlab</w:t>
            </w:r>
            <w:r>
              <w:rPr>
                <w:snapToGrid w:val="0"/>
                <w:spacing w:val="2"/>
                <w:sz w:val="21"/>
                <w:szCs w:val="21"/>
              </w:rPr>
              <w:t>中，查看</w:t>
            </w:r>
            <w:r w:rsidRPr="00DC5BAE">
              <w:rPr>
                <w:rFonts w:hint="eastAsia"/>
                <w:snapToGrid w:val="0"/>
                <w:spacing w:val="2"/>
                <w:sz w:val="21"/>
                <w:szCs w:val="21"/>
              </w:rPr>
              <w:t>软件计算的方位</w:t>
            </w:r>
            <w:r w:rsidRPr="00DC5BAE">
              <w:rPr>
                <w:snapToGrid w:val="0"/>
                <w:spacing w:val="2"/>
                <w:sz w:val="21"/>
                <w:szCs w:val="21"/>
              </w:rPr>
              <w:t>精度闭合误差</w:t>
            </w:r>
            <w:r w:rsidRPr="00DC5BAE">
              <w:rPr>
                <w:rFonts w:hint="eastAsia"/>
                <w:snapToGrid w:val="0"/>
                <w:spacing w:val="2"/>
                <w:sz w:val="21"/>
                <w:szCs w:val="21"/>
              </w:rPr>
              <w:t>值、</w:t>
            </w:r>
            <w:r w:rsidRPr="00DC5BAE">
              <w:rPr>
                <w:snapToGrid w:val="0"/>
                <w:spacing w:val="2"/>
                <w:sz w:val="21"/>
                <w:szCs w:val="21"/>
              </w:rPr>
              <w:t>俯仰精度闭合误差</w:t>
            </w:r>
            <w:r w:rsidRPr="00DC5BAE">
              <w:rPr>
                <w:rFonts w:hint="eastAsia"/>
                <w:snapToGrid w:val="0"/>
                <w:spacing w:val="2"/>
                <w:sz w:val="21"/>
                <w:szCs w:val="21"/>
              </w:rPr>
              <w:t>值</w:t>
            </w:r>
            <w:r w:rsidRPr="00DC5BAE">
              <w:rPr>
                <w:snapToGrid w:val="0"/>
                <w:spacing w:val="2"/>
                <w:sz w:val="21"/>
                <w:szCs w:val="21"/>
              </w:rPr>
              <w:t>、</w:t>
            </w:r>
            <w:r w:rsidRPr="00DC5BAE">
              <w:rPr>
                <w:rFonts w:hint="eastAsia"/>
                <w:snapToGrid w:val="0"/>
                <w:spacing w:val="2"/>
                <w:sz w:val="21"/>
                <w:szCs w:val="21"/>
              </w:rPr>
              <w:t>精度</w:t>
            </w:r>
            <w:r w:rsidRPr="00DC5BAE">
              <w:rPr>
                <w:snapToGrid w:val="0"/>
                <w:spacing w:val="2"/>
                <w:sz w:val="21"/>
                <w:szCs w:val="21"/>
              </w:rPr>
              <w:t>闭合值</w:t>
            </w:r>
            <w:r w:rsidRPr="00DC5BAE">
              <w:rPr>
                <w:rFonts w:hint="eastAsia"/>
                <w:snapToGrid w:val="0"/>
                <w:spacing w:val="2"/>
                <w:sz w:val="21"/>
                <w:szCs w:val="21"/>
              </w:rPr>
              <w:t>与</w:t>
            </w:r>
            <w:r>
              <w:rPr>
                <w:rFonts w:hint="eastAsia"/>
                <w:snapToGrid w:val="0"/>
                <w:spacing w:val="2"/>
                <w:sz w:val="21"/>
                <w:szCs w:val="21"/>
              </w:rPr>
              <w:t>matlab</w:t>
            </w:r>
            <w:r>
              <w:rPr>
                <w:rFonts w:hint="eastAsia"/>
                <w:snapToGrid w:val="0"/>
                <w:spacing w:val="2"/>
                <w:sz w:val="21"/>
                <w:szCs w:val="21"/>
              </w:rPr>
              <w:t>计算</w:t>
            </w:r>
            <w:r w:rsidRPr="00DC5BAE">
              <w:rPr>
                <w:rFonts w:hint="eastAsia"/>
                <w:snapToGrid w:val="0"/>
                <w:spacing w:val="2"/>
                <w:sz w:val="21"/>
                <w:szCs w:val="21"/>
              </w:rPr>
              <w:t>的方位</w:t>
            </w:r>
            <w:r w:rsidRPr="00DC5BAE">
              <w:rPr>
                <w:snapToGrid w:val="0"/>
                <w:spacing w:val="2"/>
                <w:sz w:val="21"/>
                <w:szCs w:val="21"/>
              </w:rPr>
              <w:t>精度闭合误差</w:t>
            </w:r>
            <w:r w:rsidRPr="00DC5BAE">
              <w:rPr>
                <w:rFonts w:hint="eastAsia"/>
                <w:snapToGrid w:val="0"/>
                <w:spacing w:val="2"/>
                <w:sz w:val="21"/>
                <w:szCs w:val="21"/>
              </w:rPr>
              <w:t>值、</w:t>
            </w:r>
            <w:r w:rsidRPr="00DC5BAE">
              <w:rPr>
                <w:snapToGrid w:val="0"/>
                <w:spacing w:val="2"/>
                <w:sz w:val="21"/>
                <w:szCs w:val="21"/>
              </w:rPr>
              <w:t>俯仰精度闭合误差</w:t>
            </w:r>
            <w:r w:rsidRPr="00DC5BAE">
              <w:rPr>
                <w:rFonts w:hint="eastAsia"/>
                <w:snapToGrid w:val="0"/>
                <w:spacing w:val="2"/>
                <w:sz w:val="21"/>
                <w:szCs w:val="21"/>
              </w:rPr>
              <w:t>值</w:t>
            </w:r>
            <w:r w:rsidRPr="00DC5BAE">
              <w:rPr>
                <w:snapToGrid w:val="0"/>
                <w:spacing w:val="2"/>
                <w:sz w:val="21"/>
                <w:szCs w:val="21"/>
              </w:rPr>
              <w:t>、</w:t>
            </w:r>
            <w:r w:rsidRPr="00DC5BAE">
              <w:rPr>
                <w:rFonts w:hint="eastAsia"/>
                <w:snapToGrid w:val="0"/>
                <w:spacing w:val="2"/>
                <w:sz w:val="21"/>
                <w:szCs w:val="21"/>
              </w:rPr>
              <w:t>精度</w:t>
            </w:r>
            <w:r w:rsidRPr="00DC5BAE">
              <w:rPr>
                <w:snapToGrid w:val="0"/>
                <w:spacing w:val="2"/>
                <w:sz w:val="21"/>
                <w:szCs w:val="21"/>
              </w:rPr>
              <w:t>闭合值</w:t>
            </w:r>
            <w:r w:rsidRPr="00DC5BAE">
              <w:rPr>
                <w:rFonts w:hint="eastAsia"/>
                <w:snapToGrid w:val="0"/>
                <w:spacing w:val="2"/>
                <w:sz w:val="21"/>
                <w:szCs w:val="21"/>
              </w:rPr>
              <w:t>一致</w:t>
            </w:r>
            <w:r>
              <w:rPr>
                <w:rFonts w:hint="eastAsia"/>
                <w:snapToGrid w:val="0"/>
                <w:spacing w:val="2"/>
                <w:sz w:val="21"/>
                <w:szCs w:val="21"/>
              </w:rPr>
              <w:t>；</w:t>
            </w:r>
          </w:p>
          <w:p w14:paraId="353170E3" w14:textId="77777777" w:rsidR="00737E45" w:rsidRPr="008C5894" w:rsidRDefault="00737E45" w:rsidP="00737E45">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w:t>
            </w:r>
            <w:r w:rsidRPr="004A0BF0">
              <w:rPr>
                <w:rFonts w:hint="eastAsia"/>
                <w:snapToGrid w:val="0"/>
                <w:spacing w:val="2"/>
                <w:sz w:val="21"/>
                <w:szCs w:val="21"/>
              </w:rPr>
              <w:t>以</w:t>
            </w:r>
            <w:r w:rsidRPr="004A0BF0">
              <w:rPr>
                <w:snapToGrid w:val="0"/>
                <w:spacing w:val="2"/>
                <w:sz w:val="21"/>
                <w:szCs w:val="21"/>
              </w:rPr>
              <w:t>导弹</w:t>
            </w:r>
            <w:r w:rsidRPr="004A0BF0">
              <w:rPr>
                <w:rFonts w:hint="eastAsia"/>
                <w:snapToGrid w:val="0"/>
                <w:spacing w:val="2"/>
                <w:sz w:val="21"/>
                <w:szCs w:val="21"/>
              </w:rPr>
              <w:t>为</w:t>
            </w:r>
            <w:r w:rsidRPr="004A0BF0">
              <w:rPr>
                <w:snapToGrid w:val="0"/>
                <w:spacing w:val="2"/>
                <w:sz w:val="21"/>
                <w:szCs w:val="21"/>
              </w:rPr>
              <w:t>原点的东北</w:t>
            </w:r>
            <w:r w:rsidRPr="004A0BF0">
              <w:rPr>
                <w:rFonts w:hint="eastAsia"/>
                <w:snapToGrid w:val="0"/>
                <w:spacing w:val="2"/>
                <w:sz w:val="21"/>
                <w:szCs w:val="21"/>
              </w:rPr>
              <w:t>天</w:t>
            </w:r>
            <w:r w:rsidRPr="004A0BF0">
              <w:rPr>
                <w:snapToGrid w:val="0"/>
                <w:spacing w:val="2"/>
                <w:sz w:val="21"/>
                <w:szCs w:val="21"/>
              </w:rPr>
              <w:t>坐标</w:t>
            </w:r>
            <w:r w:rsidRPr="004A0BF0">
              <w:rPr>
                <w:rFonts w:hint="eastAsia"/>
                <w:snapToGrid w:val="0"/>
                <w:spacing w:val="2"/>
                <w:sz w:val="21"/>
                <w:szCs w:val="21"/>
              </w:rPr>
              <w:t>，模拟</w:t>
            </w:r>
            <w:r>
              <w:rPr>
                <w:rFonts w:hint="eastAsia"/>
                <w:snapToGrid w:val="0"/>
                <w:spacing w:val="2"/>
                <w:sz w:val="21"/>
                <w:szCs w:val="21"/>
              </w:rPr>
              <w:t>俯仰</w:t>
            </w:r>
            <w:r w:rsidRPr="004A0BF0">
              <w:rPr>
                <w:snapToGrid w:val="0"/>
                <w:spacing w:val="2"/>
                <w:sz w:val="21"/>
                <w:szCs w:val="21"/>
              </w:rPr>
              <w:t>上</w:t>
            </w:r>
            <w:r w:rsidRPr="004A0BF0">
              <w:rPr>
                <w:rFonts w:hint="eastAsia"/>
                <w:snapToGrid w:val="0"/>
                <w:spacing w:val="2"/>
                <w:sz w:val="21"/>
                <w:szCs w:val="21"/>
              </w:rPr>
              <w:t>导弹探测目标</w:t>
            </w:r>
            <w:r w:rsidRPr="004A0BF0">
              <w:rPr>
                <w:snapToGrid w:val="0"/>
                <w:spacing w:val="2"/>
                <w:sz w:val="21"/>
                <w:szCs w:val="21"/>
              </w:rPr>
              <w:t>的</w:t>
            </w:r>
            <w:r w:rsidRPr="004A0BF0">
              <w:rPr>
                <w:rFonts w:hint="eastAsia"/>
                <w:snapToGrid w:val="0"/>
                <w:spacing w:val="2"/>
                <w:sz w:val="21"/>
                <w:szCs w:val="21"/>
              </w:rPr>
              <w:t>距离</w:t>
            </w:r>
            <w:r w:rsidRPr="004A0BF0">
              <w:rPr>
                <w:snapToGrid w:val="0"/>
                <w:spacing w:val="2"/>
                <w:sz w:val="21"/>
                <w:szCs w:val="21"/>
              </w:rPr>
              <w:t>在探测平台</w:t>
            </w:r>
            <w:r w:rsidRPr="004A0BF0">
              <w:rPr>
                <w:rFonts w:hint="eastAsia"/>
                <w:snapToGrid w:val="0"/>
                <w:spacing w:val="2"/>
                <w:sz w:val="21"/>
                <w:szCs w:val="21"/>
              </w:rPr>
              <w:t>探测</w:t>
            </w:r>
            <w:r w:rsidRPr="004A0BF0">
              <w:rPr>
                <w:snapToGrid w:val="0"/>
                <w:spacing w:val="2"/>
                <w:sz w:val="21"/>
                <w:szCs w:val="21"/>
              </w:rPr>
              <w:t>目标的</w:t>
            </w:r>
            <w:r w:rsidRPr="004A0BF0">
              <w:rPr>
                <w:rFonts w:hint="eastAsia"/>
                <w:snapToGrid w:val="0"/>
                <w:spacing w:val="2"/>
                <w:sz w:val="21"/>
                <w:szCs w:val="21"/>
              </w:rPr>
              <w:t>距离</w:t>
            </w:r>
            <w:r w:rsidRPr="004A0BF0">
              <w:rPr>
                <w:snapToGrid w:val="0"/>
                <w:spacing w:val="2"/>
                <w:sz w:val="21"/>
                <w:szCs w:val="21"/>
              </w:rPr>
              <w:t>的</w:t>
            </w:r>
            <w:r w:rsidRPr="004A0BF0">
              <w:rPr>
                <w:rFonts w:hint="eastAsia"/>
                <w:snapToGrid w:val="0"/>
                <w:spacing w:val="2"/>
                <w:sz w:val="21"/>
                <w:szCs w:val="21"/>
              </w:rPr>
              <w:t>投影小于</w:t>
            </w:r>
            <w:r w:rsidRPr="004A0BF0">
              <w:rPr>
                <w:rFonts w:hint="eastAsia"/>
                <w:snapToGrid w:val="0"/>
                <w:spacing w:val="2"/>
                <w:sz w:val="21"/>
                <w:szCs w:val="21"/>
              </w:rPr>
              <w:t>/</w:t>
            </w:r>
            <w:r w:rsidRPr="004A0BF0">
              <w:rPr>
                <w:rFonts w:hint="eastAsia"/>
                <w:snapToGrid w:val="0"/>
                <w:spacing w:val="2"/>
                <w:sz w:val="21"/>
                <w:szCs w:val="21"/>
              </w:rPr>
              <w:t>等于</w:t>
            </w:r>
            <w:r w:rsidRPr="004A0BF0">
              <w:rPr>
                <w:rFonts w:hint="eastAsia"/>
                <w:snapToGrid w:val="0"/>
                <w:spacing w:val="2"/>
                <w:sz w:val="21"/>
                <w:szCs w:val="21"/>
              </w:rPr>
              <w:t>/</w:t>
            </w:r>
            <w:r w:rsidRPr="004A0BF0">
              <w:rPr>
                <w:rFonts w:hint="eastAsia"/>
                <w:snapToGrid w:val="0"/>
                <w:spacing w:val="2"/>
                <w:sz w:val="21"/>
                <w:szCs w:val="21"/>
              </w:rPr>
              <w:t>大于</w:t>
            </w:r>
            <w:r w:rsidRPr="004A0BF0">
              <w:rPr>
                <w:snapToGrid w:val="0"/>
                <w:spacing w:val="2"/>
                <w:sz w:val="21"/>
                <w:szCs w:val="21"/>
              </w:rPr>
              <w:t>探测平台</w:t>
            </w:r>
            <w:r w:rsidRPr="004A0BF0">
              <w:rPr>
                <w:rFonts w:hint="eastAsia"/>
                <w:snapToGrid w:val="0"/>
                <w:spacing w:val="2"/>
                <w:sz w:val="21"/>
                <w:szCs w:val="21"/>
              </w:rPr>
              <w:t>探测</w:t>
            </w:r>
            <w:r w:rsidRPr="004A0BF0">
              <w:rPr>
                <w:snapToGrid w:val="0"/>
                <w:spacing w:val="2"/>
                <w:sz w:val="21"/>
                <w:szCs w:val="21"/>
              </w:rPr>
              <w:t>目标的</w:t>
            </w:r>
            <w:r w:rsidRPr="004A0BF0">
              <w:rPr>
                <w:rFonts w:hint="eastAsia"/>
                <w:snapToGrid w:val="0"/>
                <w:spacing w:val="2"/>
                <w:sz w:val="21"/>
                <w:szCs w:val="21"/>
              </w:rPr>
              <w:t>距离</w:t>
            </w:r>
            <w:r w:rsidRPr="004A0BF0">
              <w:rPr>
                <w:snapToGrid w:val="0"/>
                <w:spacing w:val="2"/>
                <w:sz w:val="21"/>
                <w:szCs w:val="21"/>
              </w:rPr>
              <w:t>，</w:t>
            </w:r>
            <w:r w:rsidRPr="004A0BF0">
              <w:rPr>
                <w:rFonts w:hint="eastAsia"/>
                <w:snapToGrid w:val="0"/>
                <w:spacing w:val="2"/>
                <w:sz w:val="21"/>
                <w:szCs w:val="21"/>
              </w:rPr>
              <w:t>通过</w:t>
            </w:r>
            <w:r w:rsidRPr="004A0BF0">
              <w:rPr>
                <w:snapToGrid w:val="0"/>
                <w:spacing w:val="2"/>
                <w:sz w:val="21"/>
                <w:szCs w:val="21"/>
              </w:rPr>
              <w:t>日志信息输出</w:t>
            </w:r>
            <w:r w:rsidRPr="004A0BF0">
              <w:rPr>
                <w:rFonts w:hint="eastAsia"/>
                <w:snapToGrid w:val="0"/>
                <w:spacing w:val="2"/>
                <w:sz w:val="21"/>
                <w:szCs w:val="21"/>
              </w:rPr>
              <w:t>方位</w:t>
            </w:r>
            <w:r w:rsidRPr="004A0BF0">
              <w:rPr>
                <w:snapToGrid w:val="0"/>
                <w:spacing w:val="2"/>
                <w:sz w:val="21"/>
                <w:szCs w:val="21"/>
              </w:rPr>
              <w:t>精度闭合误差</w:t>
            </w:r>
            <w:r w:rsidRPr="004A0BF0">
              <w:rPr>
                <w:rFonts w:hint="eastAsia"/>
                <w:snapToGrid w:val="0"/>
                <w:spacing w:val="2"/>
                <w:sz w:val="21"/>
                <w:szCs w:val="21"/>
              </w:rPr>
              <w:t>值、</w:t>
            </w:r>
            <w:r w:rsidRPr="004A0BF0">
              <w:rPr>
                <w:snapToGrid w:val="0"/>
                <w:spacing w:val="2"/>
                <w:sz w:val="21"/>
                <w:szCs w:val="21"/>
              </w:rPr>
              <w:t>俯仰精度闭合误差</w:t>
            </w:r>
            <w:r w:rsidRPr="004A0BF0">
              <w:rPr>
                <w:rFonts w:hint="eastAsia"/>
                <w:snapToGrid w:val="0"/>
                <w:spacing w:val="2"/>
                <w:sz w:val="21"/>
                <w:szCs w:val="21"/>
              </w:rPr>
              <w:t>值</w:t>
            </w:r>
            <w:r w:rsidRPr="004A0BF0">
              <w:rPr>
                <w:snapToGrid w:val="0"/>
                <w:spacing w:val="2"/>
                <w:sz w:val="21"/>
                <w:szCs w:val="21"/>
              </w:rPr>
              <w:t>、</w:t>
            </w:r>
            <w:r w:rsidRPr="004A0BF0">
              <w:rPr>
                <w:rFonts w:hint="eastAsia"/>
                <w:snapToGrid w:val="0"/>
                <w:spacing w:val="2"/>
                <w:sz w:val="21"/>
                <w:szCs w:val="21"/>
              </w:rPr>
              <w:t>精度</w:t>
            </w:r>
            <w:r w:rsidRPr="004A0BF0">
              <w:rPr>
                <w:snapToGrid w:val="0"/>
                <w:spacing w:val="2"/>
                <w:sz w:val="21"/>
                <w:szCs w:val="21"/>
              </w:rPr>
              <w:t>闭合值，将相同数据输入</w:t>
            </w:r>
            <w:r w:rsidRPr="004A0BF0">
              <w:rPr>
                <w:snapToGrid w:val="0"/>
                <w:spacing w:val="2"/>
                <w:sz w:val="21"/>
                <w:szCs w:val="21"/>
              </w:rPr>
              <w:t>matlab</w:t>
            </w:r>
            <w:r w:rsidRPr="004A0BF0">
              <w:rPr>
                <w:snapToGrid w:val="0"/>
                <w:spacing w:val="2"/>
                <w:sz w:val="21"/>
                <w:szCs w:val="21"/>
              </w:rPr>
              <w:t>中，查看</w:t>
            </w:r>
            <w:r w:rsidRPr="004A0BF0">
              <w:rPr>
                <w:rFonts w:hint="eastAsia"/>
                <w:snapToGrid w:val="0"/>
                <w:spacing w:val="2"/>
                <w:sz w:val="21"/>
                <w:szCs w:val="21"/>
              </w:rPr>
              <w:t>软件计算的方位</w:t>
            </w:r>
            <w:r w:rsidRPr="004A0BF0">
              <w:rPr>
                <w:snapToGrid w:val="0"/>
                <w:spacing w:val="2"/>
                <w:sz w:val="21"/>
                <w:szCs w:val="21"/>
              </w:rPr>
              <w:t>精度闭合误差</w:t>
            </w:r>
            <w:r w:rsidRPr="004A0BF0">
              <w:rPr>
                <w:rFonts w:hint="eastAsia"/>
                <w:snapToGrid w:val="0"/>
                <w:spacing w:val="2"/>
                <w:sz w:val="21"/>
                <w:szCs w:val="21"/>
              </w:rPr>
              <w:t>值、</w:t>
            </w:r>
            <w:r w:rsidRPr="004A0BF0">
              <w:rPr>
                <w:snapToGrid w:val="0"/>
                <w:spacing w:val="2"/>
                <w:sz w:val="21"/>
                <w:szCs w:val="21"/>
              </w:rPr>
              <w:t>俯仰精度闭合误差</w:t>
            </w:r>
            <w:r w:rsidRPr="004A0BF0">
              <w:rPr>
                <w:rFonts w:hint="eastAsia"/>
                <w:snapToGrid w:val="0"/>
                <w:spacing w:val="2"/>
                <w:sz w:val="21"/>
                <w:szCs w:val="21"/>
              </w:rPr>
              <w:t>值</w:t>
            </w:r>
            <w:r w:rsidRPr="004A0BF0">
              <w:rPr>
                <w:snapToGrid w:val="0"/>
                <w:spacing w:val="2"/>
                <w:sz w:val="21"/>
                <w:szCs w:val="21"/>
              </w:rPr>
              <w:t>、</w:t>
            </w:r>
            <w:r w:rsidRPr="004A0BF0">
              <w:rPr>
                <w:rFonts w:hint="eastAsia"/>
                <w:snapToGrid w:val="0"/>
                <w:spacing w:val="2"/>
                <w:sz w:val="21"/>
                <w:szCs w:val="21"/>
              </w:rPr>
              <w:t>精度</w:t>
            </w:r>
            <w:r w:rsidRPr="004A0BF0">
              <w:rPr>
                <w:snapToGrid w:val="0"/>
                <w:spacing w:val="2"/>
                <w:sz w:val="21"/>
                <w:szCs w:val="21"/>
              </w:rPr>
              <w:t>闭合值</w:t>
            </w:r>
            <w:r w:rsidRPr="004A0BF0">
              <w:rPr>
                <w:rFonts w:hint="eastAsia"/>
                <w:snapToGrid w:val="0"/>
                <w:spacing w:val="2"/>
                <w:sz w:val="21"/>
                <w:szCs w:val="21"/>
              </w:rPr>
              <w:t>与</w:t>
            </w:r>
            <w:r w:rsidRPr="004A0BF0">
              <w:rPr>
                <w:rFonts w:hint="eastAsia"/>
                <w:snapToGrid w:val="0"/>
                <w:spacing w:val="2"/>
                <w:sz w:val="21"/>
                <w:szCs w:val="21"/>
              </w:rPr>
              <w:t>matlab</w:t>
            </w:r>
            <w:r w:rsidRPr="004A0BF0">
              <w:rPr>
                <w:rFonts w:hint="eastAsia"/>
                <w:snapToGrid w:val="0"/>
                <w:spacing w:val="2"/>
                <w:sz w:val="21"/>
                <w:szCs w:val="21"/>
              </w:rPr>
              <w:t>计算的方位</w:t>
            </w:r>
            <w:r w:rsidRPr="004A0BF0">
              <w:rPr>
                <w:snapToGrid w:val="0"/>
                <w:spacing w:val="2"/>
                <w:sz w:val="21"/>
                <w:szCs w:val="21"/>
              </w:rPr>
              <w:t>精度闭合误差</w:t>
            </w:r>
            <w:r w:rsidRPr="004A0BF0">
              <w:rPr>
                <w:rFonts w:hint="eastAsia"/>
                <w:snapToGrid w:val="0"/>
                <w:spacing w:val="2"/>
                <w:sz w:val="21"/>
                <w:szCs w:val="21"/>
              </w:rPr>
              <w:t>值、</w:t>
            </w:r>
            <w:r w:rsidRPr="004A0BF0">
              <w:rPr>
                <w:snapToGrid w:val="0"/>
                <w:spacing w:val="2"/>
                <w:sz w:val="21"/>
                <w:szCs w:val="21"/>
              </w:rPr>
              <w:t>俯仰精度闭合误差</w:t>
            </w:r>
            <w:r w:rsidRPr="004A0BF0">
              <w:rPr>
                <w:rFonts w:hint="eastAsia"/>
                <w:snapToGrid w:val="0"/>
                <w:spacing w:val="2"/>
                <w:sz w:val="21"/>
                <w:szCs w:val="21"/>
              </w:rPr>
              <w:t>值</w:t>
            </w:r>
            <w:r w:rsidRPr="004A0BF0">
              <w:rPr>
                <w:snapToGrid w:val="0"/>
                <w:spacing w:val="2"/>
                <w:sz w:val="21"/>
                <w:szCs w:val="21"/>
              </w:rPr>
              <w:t>、</w:t>
            </w:r>
            <w:r w:rsidRPr="004A0BF0">
              <w:rPr>
                <w:rFonts w:hint="eastAsia"/>
                <w:snapToGrid w:val="0"/>
                <w:spacing w:val="2"/>
                <w:sz w:val="21"/>
                <w:szCs w:val="21"/>
              </w:rPr>
              <w:t>精度</w:t>
            </w:r>
            <w:r w:rsidRPr="004A0BF0">
              <w:rPr>
                <w:snapToGrid w:val="0"/>
                <w:spacing w:val="2"/>
                <w:sz w:val="21"/>
                <w:szCs w:val="21"/>
              </w:rPr>
              <w:t>闭合值</w:t>
            </w:r>
            <w:r w:rsidRPr="004A0BF0">
              <w:rPr>
                <w:rFonts w:hint="eastAsia"/>
                <w:snapToGrid w:val="0"/>
                <w:spacing w:val="2"/>
                <w:sz w:val="21"/>
                <w:szCs w:val="21"/>
              </w:rPr>
              <w:t>一致</w:t>
            </w:r>
            <w:r>
              <w:rPr>
                <w:rFonts w:hint="eastAsia"/>
                <w:snapToGrid w:val="0"/>
                <w:spacing w:val="2"/>
                <w:sz w:val="21"/>
                <w:szCs w:val="21"/>
              </w:rPr>
              <w:t>。</w:t>
            </w:r>
          </w:p>
          <w:p w14:paraId="44C48324" w14:textId="77777777" w:rsidR="00737E45" w:rsidRPr="00B62D9D" w:rsidRDefault="00737E45" w:rsidP="003C6A01">
            <w:pPr>
              <w:numPr>
                <w:ilvl w:val="0"/>
                <w:numId w:val="193"/>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精度闭合计算异常</w:t>
            </w:r>
            <w:r w:rsidRPr="00B62D9D">
              <w:rPr>
                <w:b/>
                <w:snapToGrid w:val="0"/>
                <w:spacing w:val="2"/>
                <w:sz w:val="21"/>
                <w:szCs w:val="21"/>
              </w:rPr>
              <w:t>功能测试（</w:t>
            </w:r>
            <w:r w:rsidRPr="00B62D9D">
              <w:rPr>
                <w:b/>
                <w:snapToGrid w:val="0"/>
                <w:spacing w:val="2"/>
                <w:sz w:val="21"/>
                <w:szCs w:val="21"/>
              </w:rPr>
              <w:t>XQKCMM_SU_</w:t>
            </w:r>
            <w:r w:rsidRPr="002E2F47">
              <w:rPr>
                <w:rFonts w:hint="eastAsia"/>
                <w:b/>
                <w:snapToGrid w:val="0"/>
                <w:spacing w:val="2"/>
                <w:sz w:val="21"/>
                <w:szCs w:val="21"/>
              </w:rPr>
              <w:t>SSGLPG</w:t>
            </w:r>
            <w:r w:rsidRPr="00B62D9D">
              <w:rPr>
                <w:b/>
                <w:snapToGrid w:val="0"/>
                <w:spacing w:val="2"/>
                <w:sz w:val="21"/>
                <w:szCs w:val="21"/>
              </w:rPr>
              <w:t>_SU0</w:t>
            </w:r>
            <w:r w:rsidR="004A0D06">
              <w:rPr>
                <w:b/>
                <w:snapToGrid w:val="0"/>
                <w:spacing w:val="2"/>
                <w:sz w:val="21"/>
                <w:szCs w:val="21"/>
              </w:rPr>
              <w:t>4</w:t>
            </w:r>
            <w:r w:rsidRPr="00B62D9D">
              <w:rPr>
                <w:b/>
                <w:snapToGrid w:val="0"/>
                <w:spacing w:val="2"/>
                <w:sz w:val="21"/>
                <w:szCs w:val="21"/>
              </w:rPr>
              <w:t>）</w:t>
            </w:r>
          </w:p>
          <w:p w14:paraId="41E7CB47" w14:textId="77777777" w:rsidR="00737E45" w:rsidRDefault="00737E45" w:rsidP="00737E45">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w:t>
            </w:r>
            <w:r>
              <w:rPr>
                <w:snapToGrid w:val="0"/>
                <w:spacing w:val="2"/>
                <w:sz w:val="21"/>
                <w:szCs w:val="21"/>
              </w:rPr>
              <w:t>通过程序插桩模拟</w:t>
            </w:r>
            <w:r>
              <w:rPr>
                <w:rFonts w:hint="eastAsia"/>
                <w:snapToGrid w:val="0"/>
                <w:spacing w:val="2"/>
                <w:sz w:val="21"/>
                <w:szCs w:val="21"/>
              </w:rPr>
              <w:t>方位</w:t>
            </w:r>
            <w:r>
              <w:rPr>
                <w:snapToGrid w:val="0"/>
                <w:spacing w:val="2"/>
                <w:sz w:val="21"/>
                <w:szCs w:val="21"/>
              </w:rPr>
              <w:t>精度误差值不在</w:t>
            </w:r>
            <w:r>
              <w:rPr>
                <w:rFonts w:hint="eastAsia"/>
                <w:snapToGrid w:val="0"/>
                <w:spacing w:val="2"/>
                <w:sz w:val="21"/>
                <w:szCs w:val="21"/>
              </w:rPr>
              <w:t>正态</w:t>
            </w:r>
            <w:r>
              <w:rPr>
                <w:snapToGrid w:val="0"/>
                <w:spacing w:val="2"/>
                <w:sz w:val="21"/>
                <w:szCs w:val="21"/>
              </w:rPr>
              <w:t>分布表中</w:t>
            </w:r>
            <w:r>
              <w:rPr>
                <w:rFonts w:hint="eastAsia"/>
                <w:snapToGrid w:val="0"/>
                <w:spacing w:val="2"/>
                <w:sz w:val="21"/>
                <w:szCs w:val="21"/>
              </w:rPr>
              <w:t>（小于</w:t>
            </w:r>
            <w:r>
              <w:rPr>
                <w:rFonts w:hint="eastAsia"/>
                <w:snapToGrid w:val="0"/>
                <w:spacing w:val="2"/>
                <w:sz w:val="21"/>
                <w:szCs w:val="21"/>
              </w:rPr>
              <w:t>/</w:t>
            </w:r>
            <w:r>
              <w:rPr>
                <w:rFonts w:hint="eastAsia"/>
                <w:snapToGrid w:val="0"/>
                <w:spacing w:val="2"/>
                <w:sz w:val="21"/>
                <w:szCs w:val="21"/>
              </w:rPr>
              <w:t>大于</w:t>
            </w:r>
            <w:r>
              <w:rPr>
                <w:snapToGrid w:val="0"/>
                <w:spacing w:val="2"/>
                <w:sz w:val="21"/>
                <w:szCs w:val="21"/>
              </w:rPr>
              <w:t>正态</w:t>
            </w:r>
            <w:r>
              <w:rPr>
                <w:rFonts w:hint="eastAsia"/>
                <w:snapToGrid w:val="0"/>
                <w:spacing w:val="2"/>
                <w:sz w:val="21"/>
                <w:szCs w:val="21"/>
              </w:rPr>
              <w:t>分布</w:t>
            </w:r>
            <w:r>
              <w:rPr>
                <w:snapToGrid w:val="0"/>
                <w:spacing w:val="2"/>
                <w:sz w:val="21"/>
                <w:szCs w:val="21"/>
              </w:rPr>
              <w:t>表中的值</w:t>
            </w:r>
            <w:r>
              <w:rPr>
                <w:rFonts w:hint="eastAsia"/>
                <w:snapToGrid w:val="0"/>
                <w:spacing w:val="2"/>
                <w:sz w:val="21"/>
                <w:szCs w:val="21"/>
              </w:rPr>
              <w:t>），</w:t>
            </w:r>
            <w:r>
              <w:rPr>
                <w:snapToGrid w:val="0"/>
                <w:spacing w:val="2"/>
                <w:sz w:val="21"/>
                <w:szCs w:val="21"/>
              </w:rPr>
              <w:t>通过日志信息输出方位精度误差值，查看方位精度误差值取最小值</w:t>
            </w:r>
            <w:r>
              <w:rPr>
                <w:rFonts w:hint="eastAsia"/>
                <w:snapToGrid w:val="0"/>
                <w:spacing w:val="2"/>
                <w:sz w:val="21"/>
                <w:szCs w:val="21"/>
              </w:rPr>
              <w:t>/</w:t>
            </w:r>
            <w:r w:rsidR="007F3B69">
              <w:rPr>
                <w:rFonts w:hint="eastAsia"/>
                <w:snapToGrid w:val="0"/>
                <w:spacing w:val="2"/>
                <w:sz w:val="21"/>
                <w:szCs w:val="21"/>
              </w:rPr>
              <w:t>取</w:t>
            </w:r>
            <w:r w:rsidR="00BB766A">
              <w:rPr>
                <w:rFonts w:hint="eastAsia"/>
                <w:snapToGrid w:val="0"/>
                <w:spacing w:val="2"/>
                <w:sz w:val="21"/>
                <w:szCs w:val="21"/>
              </w:rPr>
              <w:t>1</w:t>
            </w:r>
            <w:r>
              <w:rPr>
                <w:snapToGrid w:val="0"/>
                <w:spacing w:val="2"/>
                <w:sz w:val="21"/>
                <w:szCs w:val="21"/>
              </w:rPr>
              <w:t>；</w:t>
            </w:r>
          </w:p>
          <w:p w14:paraId="746E3C68" w14:textId="77777777" w:rsidR="00737E45" w:rsidRPr="0058466C" w:rsidRDefault="00737E45" w:rsidP="00737E45">
            <w:pPr>
              <w:tabs>
                <w:tab w:val="left" w:pos="425"/>
              </w:tabs>
              <w:wordWrap w:val="0"/>
              <w:spacing w:before="100" w:beforeAutospacing="1" w:line="360" w:lineRule="exact"/>
              <w:jc w:val="left"/>
              <w:rPr>
                <w:snapToGrid w:val="0"/>
                <w:spacing w:val="2"/>
                <w:sz w:val="21"/>
                <w:szCs w:val="21"/>
              </w:rPr>
            </w:pPr>
            <w:r>
              <w:rPr>
                <w:snapToGrid w:val="0"/>
                <w:spacing w:val="2"/>
                <w:sz w:val="21"/>
                <w:szCs w:val="21"/>
              </w:rPr>
              <w:t>2</w:t>
            </w:r>
            <w:r>
              <w:rPr>
                <w:rFonts w:hint="eastAsia"/>
                <w:snapToGrid w:val="0"/>
                <w:spacing w:val="2"/>
                <w:sz w:val="21"/>
                <w:szCs w:val="21"/>
              </w:rPr>
              <w:t>）</w:t>
            </w:r>
            <w:r>
              <w:rPr>
                <w:snapToGrid w:val="0"/>
                <w:spacing w:val="2"/>
                <w:sz w:val="21"/>
                <w:szCs w:val="21"/>
              </w:rPr>
              <w:t>通过</w:t>
            </w:r>
            <w:r w:rsidRPr="0058466C">
              <w:rPr>
                <w:snapToGrid w:val="0"/>
                <w:spacing w:val="2"/>
                <w:sz w:val="21"/>
                <w:szCs w:val="21"/>
              </w:rPr>
              <w:t>程序插桩模拟</w:t>
            </w:r>
            <w:r>
              <w:rPr>
                <w:rFonts w:hint="eastAsia"/>
                <w:snapToGrid w:val="0"/>
                <w:spacing w:val="2"/>
                <w:sz w:val="21"/>
                <w:szCs w:val="21"/>
              </w:rPr>
              <w:t>俯仰</w:t>
            </w:r>
            <w:r w:rsidRPr="0058466C">
              <w:rPr>
                <w:snapToGrid w:val="0"/>
                <w:spacing w:val="2"/>
                <w:sz w:val="21"/>
                <w:szCs w:val="21"/>
              </w:rPr>
              <w:t>精度误差值不在</w:t>
            </w:r>
            <w:r w:rsidRPr="0058466C">
              <w:rPr>
                <w:rFonts w:hint="eastAsia"/>
                <w:snapToGrid w:val="0"/>
                <w:spacing w:val="2"/>
                <w:sz w:val="21"/>
                <w:szCs w:val="21"/>
              </w:rPr>
              <w:t>正态</w:t>
            </w:r>
            <w:r w:rsidRPr="0058466C">
              <w:rPr>
                <w:snapToGrid w:val="0"/>
                <w:spacing w:val="2"/>
                <w:sz w:val="21"/>
                <w:szCs w:val="21"/>
              </w:rPr>
              <w:t>分布表中</w:t>
            </w:r>
            <w:r w:rsidRPr="0058466C">
              <w:rPr>
                <w:rFonts w:hint="eastAsia"/>
                <w:snapToGrid w:val="0"/>
                <w:spacing w:val="2"/>
                <w:sz w:val="21"/>
                <w:szCs w:val="21"/>
              </w:rPr>
              <w:t>（小于</w:t>
            </w:r>
            <w:r w:rsidRPr="0058466C">
              <w:rPr>
                <w:rFonts w:hint="eastAsia"/>
                <w:snapToGrid w:val="0"/>
                <w:spacing w:val="2"/>
                <w:sz w:val="21"/>
                <w:szCs w:val="21"/>
              </w:rPr>
              <w:t>/</w:t>
            </w:r>
            <w:r w:rsidRPr="0058466C">
              <w:rPr>
                <w:rFonts w:hint="eastAsia"/>
                <w:snapToGrid w:val="0"/>
                <w:spacing w:val="2"/>
                <w:sz w:val="21"/>
                <w:szCs w:val="21"/>
              </w:rPr>
              <w:t>大于</w:t>
            </w:r>
            <w:r w:rsidRPr="0058466C">
              <w:rPr>
                <w:snapToGrid w:val="0"/>
                <w:spacing w:val="2"/>
                <w:sz w:val="21"/>
                <w:szCs w:val="21"/>
              </w:rPr>
              <w:t>正态</w:t>
            </w:r>
            <w:r w:rsidRPr="0058466C">
              <w:rPr>
                <w:rFonts w:hint="eastAsia"/>
                <w:snapToGrid w:val="0"/>
                <w:spacing w:val="2"/>
                <w:sz w:val="21"/>
                <w:szCs w:val="21"/>
              </w:rPr>
              <w:t>分布</w:t>
            </w:r>
            <w:r w:rsidRPr="0058466C">
              <w:rPr>
                <w:snapToGrid w:val="0"/>
                <w:spacing w:val="2"/>
                <w:sz w:val="21"/>
                <w:szCs w:val="21"/>
              </w:rPr>
              <w:t>表中的值</w:t>
            </w:r>
            <w:r w:rsidRPr="0058466C">
              <w:rPr>
                <w:rFonts w:hint="eastAsia"/>
                <w:snapToGrid w:val="0"/>
                <w:spacing w:val="2"/>
                <w:sz w:val="21"/>
                <w:szCs w:val="21"/>
              </w:rPr>
              <w:t>），</w:t>
            </w:r>
            <w:r w:rsidRPr="0058466C">
              <w:rPr>
                <w:snapToGrid w:val="0"/>
                <w:spacing w:val="2"/>
                <w:sz w:val="21"/>
                <w:szCs w:val="21"/>
              </w:rPr>
              <w:t>通过日志信息输出</w:t>
            </w:r>
            <w:r>
              <w:rPr>
                <w:rFonts w:hint="eastAsia"/>
                <w:snapToGrid w:val="0"/>
                <w:spacing w:val="2"/>
                <w:sz w:val="21"/>
                <w:szCs w:val="21"/>
              </w:rPr>
              <w:t>俯仰</w:t>
            </w:r>
            <w:r w:rsidRPr="0058466C">
              <w:rPr>
                <w:snapToGrid w:val="0"/>
                <w:spacing w:val="2"/>
                <w:sz w:val="21"/>
                <w:szCs w:val="21"/>
              </w:rPr>
              <w:t>精度误差值，查看</w:t>
            </w:r>
            <w:r>
              <w:rPr>
                <w:rFonts w:hint="eastAsia"/>
                <w:snapToGrid w:val="0"/>
                <w:spacing w:val="2"/>
                <w:sz w:val="21"/>
                <w:szCs w:val="21"/>
              </w:rPr>
              <w:t>俯仰</w:t>
            </w:r>
            <w:r w:rsidRPr="0058466C">
              <w:rPr>
                <w:snapToGrid w:val="0"/>
                <w:spacing w:val="2"/>
                <w:sz w:val="21"/>
                <w:szCs w:val="21"/>
              </w:rPr>
              <w:t>精度误差值取最小值</w:t>
            </w:r>
            <w:r w:rsidRPr="0058466C">
              <w:rPr>
                <w:rFonts w:hint="eastAsia"/>
                <w:snapToGrid w:val="0"/>
                <w:spacing w:val="2"/>
                <w:sz w:val="21"/>
                <w:szCs w:val="21"/>
              </w:rPr>
              <w:t>/</w:t>
            </w:r>
            <w:r w:rsidR="007F3B69" w:rsidRPr="007F3B69">
              <w:rPr>
                <w:rFonts w:hint="eastAsia"/>
                <w:snapToGrid w:val="0"/>
                <w:spacing w:val="2"/>
                <w:sz w:val="21"/>
                <w:szCs w:val="21"/>
              </w:rPr>
              <w:t>取</w:t>
            </w:r>
            <w:r w:rsidR="00BB766A">
              <w:rPr>
                <w:rFonts w:hint="eastAsia"/>
                <w:snapToGrid w:val="0"/>
                <w:spacing w:val="2"/>
                <w:sz w:val="21"/>
                <w:szCs w:val="21"/>
              </w:rPr>
              <w:t>1</w:t>
            </w:r>
            <w:r w:rsidRPr="0058466C">
              <w:rPr>
                <w:snapToGrid w:val="0"/>
                <w:spacing w:val="2"/>
                <w:sz w:val="21"/>
                <w:szCs w:val="21"/>
              </w:rPr>
              <w:t>；</w:t>
            </w:r>
          </w:p>
          <w:p w14:paraId="441044E9" w14:textId="77777777" w:rsidR="00737E45" w:rsidRDefault="00737E45" w:rsidP="00737E45">
            <w:pPr>
              <w:tabs>
                <w:tab w:val="left" w:pos="425"/>
              </w:tabs>
              <w:wordWrap w:val="0"/>
              <w:spacing w:before="100" w:beforeAutospacing="1" w:line="360" w:lineRule="exact"/>
              <w:jc w:val="left"/>
              <w:rPr>
                <w:snapToGrid w:val="0"/>
                <w:spacing w:val="2"/>
                <w:sz w:val="21"/>
                <w:szCs w:val="21"/>
              </w:rPr>
            </w:pPr>
            <w:r>
              <w:rPr>
                <w:snapToGrid w:val="0"/>
                <w:spacing w:val="2"/>
                <w:sz w:val="21"/>
                <w:szCs w:val="21"/>
              </w:rPr>
              <w:t>3</w:t>
            </w:r>
            <w:r>
              <w:rPr>
                <w:rFonts w:hint="eastAsia"/>
                <w:snapToGrid w:val="0"/>
                <w:spacing w:val="2"/>
                <w:sz w:val="21"/>
                <w:szCs w:val="21"/>
              </w:rPr>
              <w:t>）</w:t>
            </w:r>
            <w:r>
              <w:rPr>
                <w:snapToGrid w:val="0"/>
                <w:spacing w:val="2"/>
                <w:sz w:val="21"/>
                <w:szCs w:val="21"/>
              </w:rPr>
              <w:t>通过</w:t>
            </w:r>
            <w:r>
              <w:rPr>
                <w:rFonts w:hint="eastAsia"/>
                <w:snapToGrid w:val="0"/>
                <w:spacing w:val="2"/>
                <w:sz w:val="21"/>
                <w:szCs w:val="21"/>
              </w:rPr>
              <w:t>afsim</w:t>
            </w:r>
            <w:r>
              <w:rPr>
                <w:rFonts w:hint="eastAsia"/>
                <w:snapToGrid w:val="0"/>
                <w:spacing w:val="2"/>
                <w:sz w:val="21"/>
                <w:szCs w:val="21"/>
              </w:rPr>
              <w:t>设置</w:t>
            </w:r>
            <w:r>
              <w:rPr>
                <w:snapToGrid w:val="0"/>
                <w:spacing w:val="2"/>
                <w:sz w:val="21"/>
                <w:szCs w:val="21"/>
              </w:rPr>
              <w:t>探测平台、挂载的导弹不在静态</w:t>
            </w:r>
            <w:r>
              <w:rPr>
                <w:rFonts w:hint="eastAsia"/>
                <w:snapToGrid w:val="0"/>
                <w:spacing w:val="2"/>
                <w:sz w:val="21"/>
                <w:szCs w:val="21"/>
              </w:rPr>
              <w:t>能力</w:t>
            </w:r>
            <w:r>
              <w:rPr>
                <w:snapToGrid w:val="0"/>
                <w:spacing w:val="2"/>
                <w:sz w:val="21"/>
                <w:szCs w:val="21"/>
              </w:rPr>
              <w:t>表中，通过</w:t>
            </w:r>
            <w:r>
              <w:rPr>
                <w:rFonts w:hint="eastAsia"/>
                <w:snapToGrid w:val="0"/>
                <w:spacing w:val="2"/>
                <w:sz w:val="21"/>
                <w:szCs w:val="21"/>
              </w:rPr>
              <w:t>日志</w:t>
            </w:r>
            <w:r>
              <w:rPr>
                <w:snapToGrid w:val="0"/>
                <w:spacing w:val="2"/>
                <w:sz w:val="21"/>
                <w:szCs w:val="21"/>
              </w:rPr>
              <w:t>信息查看软件计算精度</w:t>
            </w:r>
            <w:r>
              <w:rPr>
                <w:rFonts w:hint="eastAsia"/>
                <w:snapToGrid w:val="0"/>
                <w:spacing w:val="2"/>
                <w:sz w:val="21"/>
                <w:szCs w:val="21"/>
              </w:rPr>
              <w:t>闭合</w:t>
            </w:r>
            <w:r>
              <w:rPr>
                <w:snapToGrid w:val="0"/>
                <w:spacing w:val="2"/>
                <w:sz w:val="21"/>
                <w:szCs w:val="21"/>
              </w:rPr>
              <w:t>失败</w:t>
            </w:r>
            <w:r>
              <w:rPr>
                <w:rFonts w:hint="eastAsia"/>
                <w:snapToGrid w:val="0"/>
                <w:spacing w:val="2"/>
                <w:sz w:val="21"/>
                <w:szCs w:val="21"/>
              </w:rPr>
              <w:t>。</w:t>
            </w:r>
          </w:p>
          <w:p w14:paraId="3F308479" w14:textId="77777777" w:rsidR="00737E45" w:rsidRPr="00B62D9D" w:rsidRDefault="00737E45" w:rsidP="003C6A01">
            <w:pPr>
              <w:numPr>
                <w:ilvl w:val="0"/>
                <w:numId w:val="193"/>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lastRenderedPageBreak/>
              <w:t>杀伤概率</w:t>
            </w:r>
            <w:r>
              <w:rPr>
                <w:b/>
                <w:snapToGrid w:val="0"/>
                <w:spacing w:val="2"/>
                <w:sz w:val="21"/>
                <w:szCs w:val="21"/>
              </w:rPr>
              <w:t>评估正常</w:t>
            </w:r>
            <w:r w:rsidRPr="00B62D9D">
              <w:rPr>
                <w:b/>
                <w:snapToGrid w:val="0"/>
                <w:spacing w:val="2"/>
                <w:sz w:val="21"/>
                <w:szCs w:val="21"/>
              </w:rPr>
              <w:t>功能测试（</w:t>
            </w:r>
            <w:r w:rsidRPr="00B62D9D">
              <w:rPr>
                <w:b/>
                <w:snapToGrid w:val="0"/>
                <w:spacing w:val="2"/>
                <w:sz w:val="21"/>
                <w:szCs w:val="21"/>
              </w:rPr>
              <w:t>XQKCMM_SU_</w:t>
            </w:r>
            <w:r w:rsidRPr="002E2F47">
              <w:rPr>
                <w:rFonts w:hint="eastAsia"/>
                <w:b/>
                <w:snapToGrid w:val="0"/>
                <w:spacing w:val="2"/>
                <w:sz w:val="21"/>
                <w:szCs w:val="21"/>
              </w:rPr>
              <w:t>SSGLPG</w:t>
            </w:r>
            <w:r w:rsidRPr="00B62D9D">
              <w:rPr>
                <w:b/>
                <w:snapToGrid w:val="0"/>
                <w:spacing w:val="2"/>
                <w:sz w:val="21"/>
                <w:szCs w:val="21"/>
              </w:rPr>
              <w:t>_SU0</w:t>
            </w:r>
            <w:r w:rsidR="004A0D06">
              <w:rPr>
                <w:b/>
                <w:snapToGrid w:val="0"/>
                <w:spacing w:val="2"/>
                <w:sz w:val="21"/>
                <w:szCs w:val="21"/>
              </w:rPr>
              <w:t>5</w:t>
            </w:r>
            <w:r w:rsidRPr="00B62D9D">
              <w:rPr>
                <w:b/>
                <w:snapToGrid w:val="0"/>
                <w:spacing w:val="2"/>
                <w:sz w:val="21"/>
                <w:szCs w:val="21"/>
              </w:rPr>
              <w:t>）</w:t>
            </w:r>
          </w:p>
          <w:p w14:paraId="4356EA07" w14:textId="2E68FE66" w:rsidR="00737E45" w:rsidRDefault="00737E45" w:rsidP="00737E45">
            <w:pPr>
              <w:tabs>
                <w:tab w:val="left" w:pos="425"/>
              </w:tabs>
              <w:wordWrap w:val="0"/>
              <w:spacing w:before="100" w:beforeAutospacing="1" w:line="360" w:lineRule="exact"/>
              <w:jc w:val="left"/>
              <w:rPr>
                <w:snapToGrid w:val="0"/>
                <w:spacing w:val="2"/>
                <w:sz w:val="21"/>
                <w:szCs w:val="21"/>
              </w:rPr>
            </w:pPr>
            <w:r w:rsidRPr="00A70BB8">
              <w:rPr>
                <w:rFonts w:hint="eastAsia"/>
                <w:snapToGrid w:val="0"/>
                <w:spacing w:val="2"/>
                <w:sz w:val="21"/>
                <w:szCs w:val="21"/>
              </w:rPr>
              <w:t>通过</w:t>
            </w:r>
            <w:r w:rsidRPr="00A70BB8">
              <w:rPr>
                <w:rFonts w:hint="eastAsia"/>
                <w:snapToGrid w:val="0"/>
                <w:spacing w:val="2"/>
                <w:sz w:val="21"/>
                <w:szCs w:val="21"/>
              </w:rPr>
              <w:t>afsim</w:t>
            </w:r>
            <w:r w:rsidRPr="00A70BB8">
              <w:rPr>
                <w:rFonts w:hint="eastAsia"/>
                <w:snapToGrid w:val="0"/>
                <w:spacing w:val="2"/>
                <w:sz w:val="21"/>
                <w:szCs w:val="21"/>
              </w:rPr>
              <w:t>模拟我方平台（</w:t>
            </w:r>
            <w:r w:rsidR="00A84CA2">
              <w:rPr>
                <w:rFonts w:hint="eastAsia"/>
                <w:snapToGrid w:val="0"/>
                <w:spacing w:val="2"/>
                <w:sz w:val="21"/>
                <w:szCs w:val="21"/>
              </w:rPr>
              <w:t>YJJ</w:t>
            </w:r>
            <w:r w:rsidRPr="00A70BB8">
              <w:rPr>
                <w:rFonts w:hint="eastAsia"/>
                <w:snapToGrid w:val="0"/>
                <w:spacing w:val="2"/>
                <w:sz w:val="21"/>
                <w:szCs w:val="21"/>
              </w:rPr>
              <w:t>、四代机、三代机、地导平台、驱逐舰等）</w:t>
            </w:r>
            <w:r>
              <w:rPr>
                <w:rFonts w:hint="eastAsia"/>
                <w:snapToGrid w:val="0"/>
                <w:spacing w:val="2"/>
                <w:sz w:val="21"/>
                <w:szCs w:val="21"/>
              </w:rPr>
              <w:t>，</w:t>
            </w:r>
            <w:r>
              <w:rPr>
                <w:snapToGrid w:val="0"/>
                <w:spacing w:val="2"/>
                <w:sz w:val="21"/>
                <w:szCs w:val="21"/>
              </w:rPr>
              <w:t>挂载不同的导弹</w:t>
            </w:r>
            <w:r w:rsidRPr="00A70BB8">
              <w:rPr>
                <w:rFonts w:hint="eastAsia"/>
                <w:snapToGrid w:val="0"/>
                <w:spacing w:val="2"/>
                <w:sz w:val="21"/>
                <w:szCs w:val="21"/>
              </w:rPr>
              <w:t>，模拟敌方平台（</w:t>
            </w:r>
            <w:r w:rsidR="00A84CA2">
              <w:rPr>
                <w:rFonts w:hint="eastAsia"/>
                <w:snapToGrid w:val="0"/>
                <w:spacing w:val="2"/>
                <w:sz w:val="21"/>
                <w:szCs w:val="21"/>
              </w:rPr>
              <w:t>YJJ</w:t>
            </w:r>
            <w:r w:rsidRPr="00A70BB8">
              <w:rPr>
                <w:rFonts w:hint="eastAsia"/>
                <w:snapToGrid w:val="0"/>
                <w:spacing w:val="2"/>
                <w:sz w:val="21"/>
                <w:szCs w:val="21"/>
              </w:rPr>
              <w:t>、四代机、三代机、地</w:t>
            </w:r>
            <w:r w:rsidRPr="00A70BB8">
              <w:rPr>
                <w:rFonts w:hint="eastAsia"/>
                <w:snapToGrid w:val="0"/>
                <w:spacing w:val="2"/>
                <w:sz w:val="21"/>
                <w:szCs w:val="21"/>
              </w:rPr>
              <w:t>/</w:t>
            </w:r>
            <w:r w:rsidRPr="00A70BB8">
              <w:rPr>
                <w:rFonts w:hint="eastAsia"/>
                <w:snapToGrid w:val="0"/>
                <w:spacing w:val="2"/>
                <w:sz w:val="21"/>
                <w:szCs w:val="21"/>
              </w:rPr>
              <w:t>海面平台等），输入我方平台位置、航向、速度等，敌方平台位置、航向、速度等，通过</w:t>
            </w:r>
            <w:r w:rsidR="00173142">
              <w:rPr>
                <w:rFonts w:hint="eastAsia"/>
                <w:snapToGrid w:val="0"/>
                <w:spacing w:val="2"/>
                <w:sz w:val="21"/>
                <w:szCs w:val="21"/>
              </w:rPr>
              <w:t>ssl</w:t>
            </w:r>
            <w:r w:rsidRPr="00A70BB8">
              <w:rPr>
                <w:rFonts w:hint="eastAsia"/>
                <w:snapToGrid w:val="0"/>
                <w:spacing w:val="2"/>
                <w:sz w:val="21"/>
                <w:szCs w:val="21"/>
              </w:rPr>
              <w:t>构建界面对威胁目标进行方案构建</w:t>
            </w:r>
            <w:r>
              <w:rPr>
                <w:rFonts w:hint="eastAsia"/>
                <w:snapToGrid w:val="0"/>
                <w:spacing w:val="2"/>
                <w:sz w:val="21"/>
                <w:szCs w:val="21"/>
              </w:rPr>
              <w:t>，</w:t>
            </w:r>
            <w:r>
              <w:rPr>
                <w:snapToGrid w:val="0"/>
                <w:spacing w:val="2"/>
                <w:sz w:val="21"/>
                <w:szCs w:val="21"/>
              </w:rPr>
              <w:t>通过日志信息输出杀伤概率值，输入相同的数据到</w:t>
            </w:r>
            <w:r>
              <w:rPr>
                <w:snapToGrid w:val="0"/>
                <w:spacing w:val="2"/>
                <w:sz w:val="21"/>
                <w:szCs w:val="21"/>
              </w:rPr>
              <w:t>matlab</w:t>
            </w:r>
            <w:r>
              <w:rPr>
                <w:snapToGrid w:val="0"/>
                <w:spacing w:val="2"/>
                <w:sz w:val="21"/>
                <w:szCs w:val="21"/>
              </w:rPr>
              <w:t>，查看软件计算的</w:t>
            </w:r>
            <w:r w:rsidRPr="00A612D9">
              <w:rPr>
                <w:snapToGrid w:val="0"/>
                <w:spacing w:val="2"/>
                <w:sz w:val="21"/>
                <w:szCs w:val="21"/>
              </w:rPr>
              <w:t>杀伤概率值</w:t>
            </w:r>
            <w:r>
              <w:rPr>
                <w:rFonts w:hint="eastAsia"/>
                <w:snapToGrid w:val="0"/>
                <w:spacing w:val="2"/>
                <w:sz w:val="21"/>
                <w:szCs w:val="21"/>
              </w:rPr>
              <w:t>与</w:t>
            </w:r>
            <w:r>
              <w:rPr>
                <w:rFonts w:hint="eastAsia"/>
                <w:snapToGrid w:val="0"/>
                <w:spacing w:val="2"/>
                <w:sz w:val="21"/>
                <w:szCs w:val="21"/>
              </w:rPr>
              <w:t>matlab</w:t>
            </w:r>
            <w:r>
              <w:rPr>
                <w:snapToGrid w:val="0"/>
                <w:spacing w:val="2"/>
                <w:sz w:val="21"/>
                <w:szCs w:val="21"/>
              </w:rPr>
              <w:t>计算的一致</w:t>
            </w:r>
            <w:r>
              <w:rPr>
                <w:rFonts w:hint="eastAsia"/>
                <w:snapToGrid w:val="0"/>
                <w:spacing w:val="2"/>
                <w:sz w:val="21"/>
                <w:szCs w:val="21"/>
              </w:rPr>
              <w:t>。</w:t>
            </w:r>
          </w:p>
          <w:p w14:paraId="785CE0BC" w14:textId="77777777" w:rsidR="00737E45" w:rsidRPr="00B62D9D" w:rsidRDefault="00737E45" w:rsidP="003C6A01">
            <w:pPr>
              <w:numPr>
                <w:ilvl w:val="0"/>
                <w:numId w:val="193"/>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杀伤概率</w:t>
            </w:r>
            <w:r>
              <w:rPr>
                <w:b/>
                <w:snapToGrid w:val="0"/>
                <w:spacing w:val="2"/>
                <w:sz w:val="21"/>
                <w:szCs w:val="21"/>
              </w:rPr>
              <w:t>评估</w:t>
            </w:r>
            <w:r>
              <w:rPr>
                <w:rFonts w:hint="eastAsia"/>
                <w:b/>
                <w:snapToGrid w:val="0"/>
                <w:spacing w:val="2"/>
                <w:sz w:val="21"/>
                <w:szCs w:val="21"/>
              </w:rPr>
              <w:t>异常</w:t>
            </w:r>
            <w:r w:rsidRPr="00B62D9D">
              <w:rPr>
                <w:b/>
                <w:snapToGrid w:val="0"/>
                <w:spacing w:val="2"/>
                <w:sz w:val="21"/>
                <w:szCs w:val="21"/>
              </w:rPr>
              <w:t>功能测试（</w:t>
            </w:r>
            <w:r w:rsidRPr="00B62D9D">
              <w:rPr>
                <w:b/>
                <w:snapToGrid w:val="0"/>
                <w:spacing w:val="2"/>
                <w:sz w:val="21"/>
                <w:szCs w:val="21"/>
              </w:rPr>
              <w:t>XQKCMM_SU_</w:t>
            </w:r>
            <w:r w:rsidRPr="002E2F47">
              <w:rPr>
                <w:rFonts w:hint="eastAsia"/>
                <w:b/>
                <w:snapToGrid w:val="0"/>
                <w:spacing w:val="2"/>
                <w:sz w:val="21"/>
                <w:szCs w:val="21"/>
              </w:rPr>
              <w:t>SSGLPG</w:t>
            </w:r>
            <w:r w:rsidRPr="00B62D9D">
              <w:rPr>
                <w:b/>
                <w:snapToGrid w:val="0"/>
                <w:spacing w:val="2"/>
                <w:sz w:val="21"/>
                <w:szCs w:val="21"/>
              </w:rPr>
              <w:t>_SU0</w:t>
            </w:r>
            <w:r w:rsidR="004A0D06">
              <w:rPr>
                <w:b/>
                <w:snapToGrid w:val="0"/>
                <w:spacing w:val="2"/>
                <w:sz w:val="21"/>
                <w:szCs w:val="21"/>
              </w:rPr>
              <w:t>6</w:t>
            </w:r>
            <w:r w:rsidRPr="00B62D9D">
              <w:rPr>
                <w:b/>
                <w:snapToGrid w:val="0"/>
                <w:spacing w:val="2"/>
                <w:sz w:val="21"/>
                <w:szCs w:val="21"/>
              </w:rPr>
              <w:t>）</w:t>
            </w:r>
          </w:p>
          <w:p w14:paraId="1E269678" w14:textId="179CBF8B" w:rsidR="00737E45" w:rsidRPr="00A95699" w:rsidRDefault="00737E45" w:rsidP="00737E45">
            <w:pPr>
              <w:tabs>
                <w:tab w:val="left" w:pos="425"/>
              </w:tabs>
              <w:wordWrap w:val="0"/>
              <w:spacing w:before="100" w:beforeAutospacing="1" w:line="360" w:lineRule="exact"/>
              <w:jc w:val="left"/>
              <w:rPr>
                <w:snapToGrid w:val="0"/>
                <w:spacing w:val="2"/>
                <w:sz w:val="21"/>
                <w:szCs w:val="21"/>
              </w:rPr>
            </w:pPr>
            <w:r w:rsidRPr="00A95699">
              <w:rPr>
                <w:rFonts w:hint="eastAsia"/>
                <w:snapToGrid w:val="0"/>
                <w:spacing w:val="2"/>
                <w:sz w:val="21"/>
                <w:szCs w:val="21"/>
              </w:rPr>
              <w:t>1</w:t>
            </w:r>
            <w:r w:rsidRPr="00A95699">
              <w:rPr>
                <w:rFonts w:hint="eastAsia"/>
                <w:snapToGrid w:val="0"/>
                <w:spacing w:val="2"/>
                <w:sz w:val="21"/>
                <w:szCs w:val="21"/>
              </w:rPr>
              <w:t>）通过程序插桩模拟软件未收到</w:t>
            </w:r>
            <w:r w:rsidRPr="00A95699">
              <w:rPr>
                <w:rFonts w:hint="eastAsia"/>
                <w:snapToGrid w:val="0"/>
                <w:spacing w:val="2"/>
                <w:sz w:val="21"/>
                <w:szCs w:val="21"/>
              </w:rPr>
              <w:t>KCRM_A</w:t>
            </w:r>
            <w:r w:rsidRPr="00A95699">
              <w:rPr>
                <w:rFonts w:hint="eastAsia"/>
                <w:snapToGrid w:val="0"/>
                <w:spacing w:val="2"/>
                <w:sz w:val="21"/>
                <w:szCs w:val="21"/>
              </w:rPr>
              <w:t>上报的资源报或者能力报，通过日志信息查看</w:t>
            </w:r>
            <w:r>
              <w:rPr>
                <w:rFonts w:hint="eastAsia"/>
                <w:snapToGrid w:val="0"/>
                <w:spacing w:val="2"/>
                <w:sz w:val="21"/>
                <w:szCs w:val="21"/>
              </w:rPr>
              <w:t>杀伤概率</w:t>
            </w:r>
            <w:r w:rsidRPr="00A95699">
              <w:rPr>
                <w:rFonts w:hint="eastAsia"/>
                <w:snapToGrid w:val="0"/>
                <w:spacing w:val="2"/>
                <w:sz w:val="21"/>
                <w:szCs w:val="21"/>
              </w:rPr>
              <w:t>评估结果为</w:t>
            </w:r>
            <w:r w:rsidRPr="00A95699">
              <w:rPr>
                <w:rFonts w:hint="eastAsia"/>
                <w:snapToGrid w:val="0"/>
                <w:spacing w:val="2"/>
                <w:sz w:val="21"/>
                <w:szCs w:val="21"/>
              </w:rPr>
              <w:t>0</w:t>
            </w:r>
            <w:r w:rsidRPr="00A95699">
              <w:rPr>
                <w:rFonts w:hint="eastAsia"/>
                <w:snapToGrid w:val="0"/>
                <w:spacing w:val="2"/>
                <w:sz w:val="21"/>
                <w:szCs w:val="21"/>
              </w:rPr>
              <w:t>，通过</w:t>
            </w:r>
            <w:r w:rsidR="00173142">
              <w:rPr>
                <w:rFonts w:hint="eastAsia"/>
                <w:snapToGrid w:val="0"/>
                <w:spacing w:val="2"/>
                <w:sz w:val="21"/>
                <w:szCs w:val="21"/>
              </w:rPr>
              <w:t>ssl</w:t>
            </w:r>
            <w:r w:rsidRPr="00A95699">
              <w:rPr>
                <w:rFonts w:hint="eastAsia"/>
                <w:snapToGrid w:val="0"/>
                <w:spacing w:val="2"/>
                <w:sz w:val="21"/>
                <w:szCs w:val="21"/>
              </w:rPr>
              <w:t>构建界面查看提示错误信息，无方案显示；</w:t>
            </w:r>
          </w:p>
          <w:p w14:paraId="49672AF9" w14:textId="3373D028" w:rsidR="00737E45" w:rsidRPr="00A95699" w:rsidRDefault="00737E45" w:rsidP="00737E45">
            <w:pPr>
              <w:tabs>
                <w:tab w:val="left" w:pos="425"/>
              </w:tabs>
              <w:wordWrap w:val="0"/>
              <w:spacing w:before="100" w:beforeAutospacing="1" w:line="360" w:lineRule="exact"/>
              <w:jc w:val="left"/>
              <w:rPr>
                <w:snapToGrid w:val="0"/>
                <w:spacing w:val="2"/>
                <w:sz w:val="21"/>
                <w:szCs w:val="21"/>
              </w:rPr>
            </w:pPr>
            <w:r w:rsidRPr="00A95699">
              <w:rPr>
                <w:rFonts w:hint="eastAsia"/>
                <w:snapToGrid w:val="0"/>
                <w:spacing w:val="2"/>
                <w:sz w:val="21"/>
                <w:szCs w:val="21"/>
              </w:rPr>
              <w:t>2</w:t>
            </w:r>
            <w:r w:rsidRPr="00A95699">
              <w:rPr>
                <w:rFonts w:hint="eastAsia"/>
                <w:snapToGrid w:val="0"/>
                <w:spacing w:val="2"/>
                <w:sz w:val="21"/>
                <w:szCs w:val="21"/>
              </w:rPr>
              <w:t>）</w:t>
            </w:r>
            <w:r w:rsidRPr="00A95699">
              <w:rPr>
                <w:snapToGrid w:val="0"/>
                <w:spacing w:val="2"/>
                <w:sz w:val="21"/>
                <w:szCs w:val="21"/>
              </w:rPr>
              <w:t>通过程序插桩模拟软件收到</w:t>
            </w:r>
            <w:r w:rsidRPr="00A95699">
              <w:rPr>
                <w:rFonts w:hint="eastAsia"/>
                <w:snapToGrid w:val="0"/>
                <w:spacing w:val="2"/>
                <w:sz w:val="21"/>
                <w:szCs w:val="21"/>
              </w:rPr>
              <w:t>数据异常（</w:t>
            </w:r>
            <w:r w:rsidR="00D11E2C" w:rsidRPr="00D11E2C">
              <w:rPr>
                <w:rFonts w:hint="eastAsia"/>
                <w:snapToGrid w:val="0"/>
                <w:spacing w:val="2"/>
                <w:sz w:val="21"/>
                <w:szCs w:val="21"/>
              </w:rPr>
              <w:t>位置</w:t>
            </w:r>
            <w:r w:rsidR="00D11E2C" w:rsidRPr="00D11E2C">
              <w:rPr>
                <w:snapToGrid w:val="0"/>
                <w:spacing w:val="2"/>
                <w:sz w:val="21"/>
                <w:szCs w:val="21"/>
              </w:rPr>
              <w:t>信息异常、</w:t>
            </w:r>
            <w:r w:rsidR="00D11E2C" w:rsidRPr="00D11E2C">
              <w:rPr>
                <w:rFonts w:hint="eastAsia"/>
                <w:snapToGrid w:val="0"/>
                <w:spacing w:val="2"/>
                <w:sz w:val="21"/>
                <w:szCs w:val="21"/>
              </w:rPr>
              <w:t>该平台</w:t>
            </w:r>
            <w:r w:rsidR="00D11E2C" w:rsidRPr="00D11E2C">
              <w:rPr>
                <w:snapToGrid w:val="0"/>
                <w:spacing w:val="2"/>
                <w:sz w:val="21"/>
                <w:szCs w:val="21"/>
              </w:rPr>
              <w:t>受目标威胁值</w:t>
            </w:r>
            <w:r w:rsidR="00D11E2C" w:rsidRPr="00D11E2C">
              <w:rPr>
                <w:rFonts w:hint="eastAsia"/>
                <w:snapToGrid w:val="0"/>
                <w:spacing w:val="2"/>
                <w:sz w:val="21"/>
                <w:szCs w:val="21"/>
              </w:rPr>
              <w:t>异常</w:t>
            </w:r>
            <w:r w:rsidRPr="00A95699">
              <w:rPr>
                <w:rFonts w:hint="eastAsia"/>
                <w:snapToGrid w:val="0"/>
                <w:spacing w:val="2"/>
                <w:sz w:val="21"/>
                <w:szCs w:val="21"/>
              </w:rPr>
              <w:t>）的资源报或者数据异常（）的能力报，通过日志信息查看</w:t>
            </w:r>
            <w:r>
              <w:rPr>
                <w:rFonts w:hint="eastAsia"/>
                <w:snapToGrid w:val="0"/>
                <w:spacing w:val="2"/>
                <w:sz w:val="21"/>
                <w:szCs w:val="21"/>
              </w:rPr>
              <w:t>杀伤概率</w:t>
            </w:r>
            <w:r w:rsidRPr="00A95699">
              <w:rPr>
                <w:rFonts w:hint="eastAsia"/>
                <w:snapToGrid w:val="0"/>
                <w:spacing w:val="2"/>
                <w:sz w:val="21"/>
                <w:szCs w:val="21"/>
              </w:rPr>
              <w:t>评估结果为</w:t>
            </w:r>
            <w:r w:rsidRPr="00A95699">
              <w:rPr>
                <w:rFonts w:hint="eastAsia"/>
                <w:snapToGrid w:val="0"/>
                <w:spacing w:val="2"/>
                <w:sz w:val="21"/>
                <w:szCs w:val="21"/>
              </w:rPr>
              <w:t>0</w:t>
            </w:r>
            <w:r w:rsidRPr="00A95699">
              <w:rPr>
                <w:snapToGrid w:val="0"/>
                <w:spacing w:val="2"/>
                <w:sz w:val="21"/>
                <w:szCs w:val="21"/>
              </w:rPr>
              <w:t>，</w:t>
            </w:r>
            <w:r w:rsidRPr="00A95699">
              <w:rPr>
                <w:rFonts w:hint="eastAsia"/>
                <w:snapToGrid w:val="0"/>
                <w:spacing w:val="2"/>
                <w:sz w:val="21"/>
                <w:szCs w:val="21"/>
              </w:rPr>
              <w:t>通过</w:t>
            </w:r>
            <w:r w:rsidR="00173142">
              <w:rPr>
                <w:rFonts w:hint="eastAsia"/>
                <w:snapToGrid w:val="0"/>
                <w:spacing w:val="2"/>
                <w:sz w:val="21"/>
                <w:szCs w:val="21"/>
              </w:rPr>
              <w:t>ssl</w:t>
            </w:r>
            <w:r w:rsidRPr="00A95699">
              <w:rPr>
                <w:rFonts w:hint="eastAsia"/>
                <w:snapToGrid w:val="0"/>
                <w:spacing w:val="2"/>
                <w:sz w:val="21"/>
                <w:szCs w:val="21"/>
              </w:rPr>
              <w:t>构建界面查看提示错误信息，无方案显示；</w:t>
            </w:r>
          </w:p>
          <w:p w14:paraId="15E860D6" w14:textId="5365177A" w:rsidR="00737E45" w:rsidRPr="00A612D9" w:rsidRDefault="00737E45" w:rsidP="00737E45">
            <w:pPr>
              <w:tabs>
                <w:tab w:val="left" w:pos="425"/>
              </w:tabs>
              <w:wordWrap w:val="0"/>
              <w:spacing w:before="100" w:beforeAutospacing="1" w:line="360" w:lineRule="exact"/>
              <w:jc w:val="left"/>
              <w:rPr>
                <w:snapToGrid w:val="0"/>
                <w:spacing w:val="2"/>
                <w:sz w:val="21"/>
                <w:szCs w:val="21"/>
              </w:rPr>
            </w:pPr>
            <w:r w:rsidRPr="00A95699">
              <w:rPr>
                <w:rFonts w:hint="eastAsia"/>
                <w:snapToGrid w:val="0"/>
                <w:spacing w:val="2"/>
                <w:sz w:val="21"/>
                <w:szCs w:val="21"/>
              </w:rPr>
              <w:t>3</w:t>
            </w:r>
            <w:r w:rsidRPr="00A95699">
              <w:rPr>
                <w:rFonts w:hint="eastAsia"/>
                <w:snapToGrid w:val="0"/>
                <w:spacing w:val="2"/>
                <w:sz w:val="21"/>
                <w:szCs w:val="21"/>
              </w:rPr>
              <w:t>）通过程序插桩模拟解算结束未生成备选方案，通过日志信息查看杀伤概率评估结果为</w:t>
            </w:r>
            <w:r w:rsidRPr="00A95699">
              <w:rPr>
                <w:rFonts w:hint="eastAsia"/>
                <w:snapToGrid w:val="0"/>
                <w:spacing w:val="2"/>
                <w:sz w:val="21"/>
                <w:szCs w:val="21"/>
              </w:rPr>
              <w:t>0</w:t>
            </w:r>
            <w:r w:rsidRPr="00A95699">
              <w:rPr>
                <w:snapToGrid w:val="0"/>
                <w:spacing w:val="2"/>
                <w:sz w:val="21"/>
                <w:szCs w:val="21"/>
              </w:rPr>
              <w:t>，</w:t>
            </w:r>
            <w:r w:rsidRPr="00A95699">
              <w:rPr>
                <w:rFonts w:hint="eastAsia"/>
                <w:snapToGrid w:val="0"/>
                <w:spacing w:val="2"/>
                <w:sz w:val="21"/>
                <w:szCs w:val="21"/>
              </w:rPr>
              <w:t>通过</w:t>
            </w:r>
            <w:r w:rsidR="00173142">
              <w:rPr>
                <w:rFonts w:hint="eastAsia"/>
                <w:snapToGrid w:val="0"/>
                <w:spacing w:val="2"/>
                <w:sz w:val="21"/>
                <w:szCs w:val="21"/>
              </w:rPr>
              <w:t>ssl</w:t>
            </w:r>
            <w:r w:rsidRPr="00A95699">
              <w:rPr>
                <w:rFonts w:hint="eastAsia"/>
                <w:snapToGrid w:val="0"/>
                <w:spacing w:val="2"/>
                <w:sz w:val="21"/>
                <w:szCs w:val="21"/>
              </w:rPr>
              <w:t>构建界面查看提示错误信息，无方案显示。</w:t>
            </w:r>
          </w:p>
        </w:tc>
      </w:tr>
      <w:tr w:rsidR="00737E45" w:rsidRPr="00A707E2" w14:paraId="779A21AE" w14:textId="77777777" w:rsidTr="00D47413">
        <w:tc>
          <w:tcPr>
            <w:tcW w:w="1620" w:type="dxa"/>
          </w:tcPr>
          <w:p w14:paraId="01E46747" w14:textId="77777777" w:rsidR="00737E45" w:rsidRPr="00A707E2" w:rsidRDefault="00737E45" w:rsidP="00737E45">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充分性要求</w:t>
            </w:r>
          </w:p>
        </w:tc>
        <w:tc>
          <w:tcPr>
            <w:tcW w:w="7568" w:type="dxa"/>
            <w:gridSpan w:val="5"/>
            <w:vAlign w:val="center"/>
          </w:tcPr>
          <w:p w14:paraId="325ACA10" w14:textId="77777777" w:rsidR="00737E45" w:rsidRPr="00A707E2" w:rsidRDefault="00737E45" w:rsidP="00737E45">
            <w:pPr>
              <w:wordWrap w:val="0"/>
              <w:spacing w:line="360" w:lineRule="exact"/>
              <w:jc w:val="left"/>
              <w:textAlignment w:val="center"/>
              <w:rPr>
                <w:snapToGrid w:val="0"/>
                <w:sz w:val="21"/>
                <w:szCs w:val="21"/>
              </w:rPr>
            </w:pPr>
            <w:r w:rsidRPr="00A707E2">
              <w:rPr>
                <w:snapToGrid w:val="0"/>
                <w:sz w:val="21"/>
                <w:szCs w:val="21"/>
              </w:rPr>
              <w:t>测试用例覆盖</w:t>
            </w:r>
            <w:r w:rsidR="003C6A01" w:rsidRPr="003C6A01">
              <w:rPr>
                <w:rFonts w:hint="eastAsia"/>
                <w:snapToGrid w:val="0"/>
                <w:sz w:val="21"/>
                <w:szCs w:val="21"/>
              </w:rPr>
              <w:t>获取</w:t>
            </w:r>
            <w:r w:rsidR="003C6A01" w:rsidRPr="003C6A01">
              <w:rPr>
                <w:snapToGrid w:val="0"/>
                <w:sz w:val="21"/>
                <w:szCs w:val="21"/>
              </w:rPr>
              <w:t>探测平台</w:t>
            </w:r>
            <w:r w:rsidR="003C6A01" w:rsidRPr="003C6A01">
              <w:rPr>
                <w:rFonts w:hint="eastAsia"/>
                <w:snapToGrid w:val="0"/>
                <w:sz w:val="21"/>
                <w:szCs w:val="21"/>
              </w:rPr>
              <w:t>/</w:t>
            </w:r>
            <w:r w:rsidR="003C6A01" w:rsidRPr="003C6A01">
              <w:rPr>
                <w:rFonts w:hint="eastAsia"/>
                <w:snapToGrid w:val="0"/>
                <w:sz w:val="21"/>
                <w:szCs w:val="21"/>
              </w:rPr>
              <w:t>导弹</w:t>
            </w:r>
            <w:r w:rsidR="003C6A01" w:rsidRPr="003C6A01">
              <w:rPr>
                <w:snapToGrid w:val="0"/>
                <w:sz w:val="21"/>
                <w:szCs w:val="21"/>
              </w:rPr>
              <w:t>能力正常功能测试</w:t>
            </w:r>
            <w:r w:rsidR="003C6A01" w:rsidRPr="003C6A01">
              <w:rPr>
                <w:rFonts w:hint="eastAsia"/>
                <w:snapToGrid w:val="0"/>
                <w:sz w:val="21"/>
                <w:szCs w:val="21"/>
              </w:rPr>
              <w:t>、获取</w:t>
            </w:r>
            <w:r w:rsidR="003C6A01" w:rsidRPr="003C6A01">
              <w:rPr>
                <w:snapToGrid w:val="0"/>
                <w:sz w:val="21"/>
                <w:szCs w:val="21"/>
              </w:rPr>
              <w:t>探测平台</w:t>
            </w:r>
            <w:r w:rsidR="003C6A01" w:rsidRPr="003C6A01">
              <w:rPr>
                <w:rFonts w:hint="eastAsia"/>
                <w:snapToGrid w:val="0"/>
                <w:sz w:val="21"/>
                <w:szCs w:val="21"/>
              </w:rPr>
              <w:t>/</w:t>
            </w:r>
            <w:r w:rsidR="003C6A01" w:rsidRPr="003C6A01">
              <w:rPr>
                <w:rFonts w:hint="eastAsia"/>
                <w:snapToGrid w:val="0"/>
                <w:sz w:val="21"/>
                <w:szCs w:val="21"/>
              </w:rPr>
              <w:t>导弹</w:t>
            </w:r>
            <w:r w:rsidR="003C6A01" w:rsidRPr="003C6A01">
              <w:rPr>
                <w:snapToGrid w:val="0"/>
                <w:sz w:val="21"/>
                <w:szCs w:val="21"/>
              </w:rPr>
              <w:t>能力</w:t>
            </w:r>
            <w:r w:rsidR="003C6A01" w:rsidRPr="003C6A01">
              <w:rPr>
                <w:rFonts w:hint="eastAsia"/>
                <w:snapToGrid w:val="0"/>
                <w:sz w:val="21"/>
                <w:szCs w:val="21"/>
              </w:rPr>
              <w:t>异常</w:t>
            </w:r>
            <w:r w:rsidR="003C6A01" w:rsidRPr="003C6A01">
              <w:rPr>
                <w:snapToGrid w:val="0"/>
                <w:sz w:val="21"/>
                <w:szCs w:val="21"/>
              </w:rPr>
              <w:t>功能测试</w:t>
            </w:r>
            <w:r w:rsidR="003C6A01" w:rsidRPr="003C6A01">
              <w:rPr>
                <w:rFonts w:hint="eastAsia"/>
                <w:snapToGrid w:val="0"/>
                <w:sz w:val="21"/>
                <w:szCs w:val="21"/>
              </w:rPr>
              <w:t>、</w:t>
            </w:r>
            <w:r w:rsidRPr="00A95699">
              <w:rPr>
                <w:rFonts w:hint="eastAsia"/>
                <w:iCs/>
                <w:snapToGrid w:val="0"/>
                <w:sz w:val="21"/>
                <w:szCs w:val="21"/>
              </w:rPr>
              <w:t>精度闭合计算正常</w:t>
            </w:r>
            <w:r w:rsidRPr="00A95699">
              <w:rPr>
                <w:iCs/>
                <w:snapToGrid w:val="0"/>
                <w:sz w:val="21"/>
                <w:szCs w:val="21"/>
              </w:rPr>
              <w:t>功能测试</w:t>
            </w:r>
            <w:r w:rsidRPr="00A95699">
              <w:rPr>
                <w:rFonts w:hint="eastAsia"/>
                <w:iCs/>
                <w:snapToGrid w:val="0"/>
                <w:sz w:val="21"/>
                <w:szCs w:val="21"/>
              </w:rPr>
              <w:t>、精度闭合计算异常</w:t>
            </w:r>
            <w:r w:rsidRPr="00A95699">
              <w:rPr>
                <w:iCs/>
                <w:snapToGrid w:val="0"/>
                <w:sz w:val="21"/>
                <w:szCs w:val="21"/>
              </w:rPr>
              <w:t>功能测试</w:t>
            </w:r>
            <w:r w:rsidRPr="00A95699">
              <w:rPr>
                <w:rFonts w:hint="eastAsia"/>
                <w:iCs/>
                <w:snapToGrid w:val="0"/>
                <w:sz w:val="21"/>
                <w:szCs w:val="21"/>
              </w:rPr>
              <w:t>、杀伤概率</w:t>
            </w:r>
            <w:r w:rsidRPr="00A95699">
              <w:rPr>
                <w:iCs/>
                <w:snapToGrid w:val="0"/>
                <w:sz w:val="21"/>
                <w:szCs w:val="21"/>
              </w:rPr>
              <w:t>评估正常功能测试</w:t>
            </w:r>
            <w:r w:rsidRPr="00A95699">
              <w:rPr>
                <w:rFonts w:hint="eastAsia"/>
                <w:iCs/>
                <w:snapToGrid w:val="0"/>
                <w:sz w:val="21"/>
                <w:szCs w:val="21"/>
              </w:rPr>
              <w:t>、杀伤概率</w:t>
            </w:r>
            <w:r w:rsidRPr="00A95699">
              <w:rPr>
                <w:iCs/>
                <w:snapToGrid w:val="0"/>
                <w:sz w:val="21"/>
                <w:szCs w:val="21"/>
              </w:rPr>
              <w:t>评估</w:t>
            </w:r>
            <w:r w:rsidRPr="00A95699">
              <w:rPr>
                <w:rFonts w:hint="eastAsia"/>
                <w:iCs/>
                <w:snapToGrid w:val="0"/>
                <w:sz w:val="21"/>
                <w:szCs w:val="21"/>
              </w:rPr>
              <w:t>异常</w:t>
            </w:r>
            <w:r w:rsidRPr="00A95699">
              <w:rPr>
                <w:iCs/>
                <w:snapToGrid w:val="0"/>
                <w:sz w:val="21"/>
                <w:szCs w:val="21"/>
              </w:rPr>
              <w:t>功能测试</w:t>
            </w:r>
            <w:r w:rsidRPr="00A707E2">
              <w:rPr>
                <w:snapToGrid w:val="0"/>
                <w:sz w:val="21"/>
                <w:szCs w:val="21"/>
              </w:rPr>
              <w:t>子项要求的全部内容。</w:t>
            </w:r>
          </w:p>
          <w:p w14:paraId="6006954A" w14:textId="77777777" w:rsidR="00737E45" w:rsidRPr="00A707E2" w:rsidRDefault="00737E45" w:rsidP="00737E45">
            <w:pPr>
              <w:wordWrap w:val="0"/>
              <w:spacing w:line="360" w:lineRule="exact"/>
              <w:jc w:val="left"/>
              <w:textAlignment w:val="center"/>
              <w:rPr>
                <w:snapToGrid w:val="0"/>
                <w:sz w:val="21"/>
                <w:szCs w:val="21"/>
              </w:rPr>
            </w:pPr>
            <w:r w:rsidRPr="00A707E2">
              <w:rPr>
                <w:snapToGrid w:val="0"/>
                <w:sz w:val="21"/>
                <w:szCs w:val="21"/>
              </w:rPr>
              <w:t>所有用例执行完毕，对于未执行的用例说明未执行原因。</w:t>
            </w:r>
          </w:p>
        </w:tc>
      </w:tr>
      <w:tr w:rsidR="00737E45" w:rsidRPr="00A707E2" w14:paraId="1004B75A" w14:textId="77777777" w:rsidTr="00D47413">
        <w:tc>
          <w:tcPr>
            <w:tcW w:w="1620" w:type="dxa"/>
          </w:tcPr>
          <w:p w14:paraId="6F0AFC54" w14:textId="77777777" w:rsidR="00737E45" w:rsidRPr="00A707E2" w:rsidRDefault="00737E45" w:rsidP="00737E45">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通过准则</w:t>
            </w:r>
          </w:p>
        </w:tc>
        <w:tc>
          <w:tcPr>
            <w:tcW w:w="7568" w:type="dxa"/>
            <w:gridSpan w:val="5"/>
            <w:vAlign w:val="center"/>
          </w:tcPr>
          <w:p w14:paraId="137F26EB" w14:textId="77777777" w:rsidR="00737E45" w:rsidRPr="00A707E2" w:rsidRDefault="00737E45" w:rsidP="00737E45">
            <w:pPr>
              <w:wordWrap w:val="0"/>
              <w:spacing w:before="100" w:beforeAutospacing="1" w:after="100" w:afterAutospacing="1" w:line="360" w:lineRule="exact"/>
              <w:jc w:val="left"/>
              <w:textAlignment w:val="center"/>
              <w:rPr>
                <w:snapToGrid w:val="0"/>
                <w:sz w:val="21"/>
                <w:szCs w:val="21"/>
              </w:rPr>
            </w:pPr>
            <w:r w:rsidRPr="00A707E2">
              <w:rPr>
                <w:snapToGrid w:val="0"/>
                <w:sz w:val="21"/>
                <w:szCs w:val="21"/>
              </w:rPr>
              <w:t>各测试步骤、测试用例执行结果与预期一致，功能实现正确。</w:t>
            </w:r>
          </w:p>
        </w:tc>
      </w:tr>
    </w:tbl>
    <w:p w14:paraId="1FFAB118" w14:textId="77777777" w:rsidR="000A6965" w:rsidRPr="008D6BCA" w:rsidRDefault="000A6965" w:rsidP="000A6965"/>
    <w:p w14:paraId="6F689E70" w14:textId="77777777" w:rsidR="00A769EE" w:rsidRPr="008D6BCA" w:rsidRDefault="00A769EE" w:rsidP="00A769EE">
      <w:pPr>
        <w:pStyle w:val="7"/>
        <w:rPr>
          <w:sz w:val="28"/>
          <w:szCs w:val="28"/>
        </w:rPr>
      </w:pPr>
      <w:r>
        <w:rPr>
          <w:rFonts w:hint="eastAsia"/>
          <w:sz w:val="28"/>
          <w:szCs w:val="28"/>
        </w:rPr>
        <w:t>任务执行风险评估</w:t>
      </w:r>
      <w:r w:rsidRPr="008D6BCA">
        <w:rPr>
          <w:rFonts w:hint="eastAsia"/>
          <w:sz w:val="28"/>
          <w:szCs w:val="28"/>
        </w:rPr>
        <w:t>功能测试</w:t>
      </w:r>
    </w:p>
    <w:p w14:paraId="1B931BC9" w14:textId="77777777" w:rsidR="00A769EE" w:rsidRPr="00A707E2" w:rsidRDefault="00A769EE" w:rsidP="00A769EE">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A707E2">
        <w:rPr>
          <w:rFonts w:eastAsia="黑体"/>
          <w:kern w:val="0"/>
          <w:sz w:val="24"/>
          <w:szCs w:val="24"/>
        </w:rPr>
        <w:t>表</w:t>
      </w:r>
      <w:r w:rsidRPr="00A707E2">
        <w:rPr>
          <w:rFonts w:eastAsia="黑体"/>
          <w:kern w:val="0"/>
          <w:sz w:val="24"/>
          <w:szCs w:val="24"/>
        </w:rPr>
        <w:fldChar w:fldCharType="begin"/>
      </w:r>
      <w:r w:rsidRPr="00A707E2">
        <w:rPr>
          <w:rFonts w:eastAsia="黑体"/>
          <w:kern w:val="0"/>
          <w:sz w:val="24"/>
          <w:szCs w:val="24"/>
        </w:rPr>
        <w:instrText xml:space="preserve"> STYLEREF 1 \s </w:instrText>
      </w:r>
      <w:r w:rsidRPr="00A707E2">
        <w:rPr>
          <w:rFonts w:eastAsia="黑体"/>
          <w:kern w:val="0"/>
          <w:sz w:val="24"/>
          <w:szCs w:val="24"/>
        </w:rPr>
        <w:fldChar w:fldCharType="separate"/>
      </w:r>
      <w:r w:rsidR="005D361B">
        <w:rPr>
          <w:rFonts w:eastAsia="黑体"/>
          <w:noProof/>
          <w:kern w:val="0"/>
          <w:sz w:val="24"/>
          <w:szCs w:val="24"/>
        </w:rPr>
        <w:t>6</w:t>
      </w:r>
      <w:r w:rsidRPr="00A707E2">
        <w:rPr>
          <w:rFonts w:eastAsia="黑体"/>
          <w:kern w:val="0"/>
          <w:sz w:val="24"/>
          <w:szCs w:val="24"/>
        </w:rPr>
        <w:fldChar w:fldCharType="end"/>
      </w:r>
      <w:r w:rsidRPr="00A707E2">
        <w:rPr>
          <w:rFonts w:eastAsia="黑体"/>
          <w:kern w:val="0"/>
          <w:sz w:val="24"/>
          <w:szCs w:val="24"/>
        </w:rPr>
        <w:noBreakHyphen/>
      </w:r>
      <w:r w:rsidRPr="00A707E2">
        <w:rPr>
          <w:rFonts w:eastAsia="黑体"/>
          <w:kern w:val="0"/>
          <w:sz w:val="24"/>
          <w:szCs w:val="24"/>
        </w:rPr>
        <w:fldChar w:fldCharType="begin"/>
      </w:r>
      <w:r w:rsidRPr="00A707E2">
        <w:rPr>
          <w:rFonts w:eastAsia="黑体"/>
          <w:kern w:val="0"/>
          <w:sz w:val="24"/>
          <w:szCs w:val="24"/>
        </w:rPr>
        <w:instrText xml:space="preserve"> SEQ </w:instrText>
      </w:r>
      <w:r w:rsidRPr="00A707E2">
        <w:rPr>
          <w:rFonts w:eastAsia="黑体"/>
          <w:kern w:val="0"/>
          <w:sz w:val="24"/>
          <w:szCs w:val="24"/>
        </w:rPr>
        <w:instrText>表</w:instrText>
      </w:r>
      <w:r w:rsidRPr="00A707E2">
        <w:rPr>
          <w:rFonts w:eastAsia="黑体"/>
          <w:kern w:val="0"/>
          <w:sz w:val="24"/>
          <w:szCs w:val="24"/>
        </w:rPr>
        <w:instrText xml:space="preserve"> \* ARABIC \s 1 </w:instrText>
      </w:r>
      <w:r w:rsidRPr="00A707E2">
        <w:rPr>
          <w:rFonts w:eastAsia="黑体"/>
          <w:kern w:val="0"/>
          <w:sz w:val="24"/>
          <w:szCs w:val="24"/>
        </w:rPr>
        <w:fldChar w:fldCharType="separate"/>
      </w:r>
      <w:r w:rsidR="005D361B">
        <w:rPr>
          <w:rFonts w:eastAsia="黑体"/>
          <w:noProof/>
          <w:kern w:val="0"/>
          <w:sz w:val="24"/>
          <w:szCs w:val="24"/>
        </w:rPr>
        <w:t>27</w:t>
      </w:r>
      <w:r w:rsidRPr="00A707E2">
        <w:rPr>
          <w:rFonts w:eastAsia="黑体"/>
          <w:kern w:val="0"/>
          <w:sz w:val="24"/>
          <w:szCs w:val="24"/>
        </w:rPr>
        <w:fldChar w:fldCharType="end"/>
      </w:r>
      <w:r w:rsidRPr="00A707E2">
        <w:rPr>
          <w:rFonts w:eastAsia="黑体"/>
          <w:kern w:val="0"/>
          <w:sz w:val="24"/>
          <w:szCs w:val="24"/>
        </w:rPr>
        <w:t xml:space="preserve"> </w:t>
      </w:r>
      <w:r w:rsidRPr="00A707E2">
        <w:rPr>
          <w:rFonts w:eastAsia="黑体"/>
          <w:kern w:val="0"/>
          <w:sz w:val="24"/>
          <w:szCs w:val="24"/>
        </w:rPr>
        <w:t>功能测试</w:t>
      </w:r>
      <w:r w:rsidRPr="00A707E2">
        <w:rPr>
          <w:rFonts w:eastAsia="黑体" w:hint="eastAsia"/>
          <w:kern w:val="0"/>
          <w:sz w:val="24"/>
          <w:szCs w:val="24"/>
        </w:rPr>
        <w:t>项目</w:t>
      </w:r>
      <w:r w:rsidRPr="00A707E2">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A769EE" w:rsidRPr="00A707E2" w14:paraId="4722B167" w14:textId="77777777" w:rsidTr="00D47413">
        <w:tc>
          <w:tcPr>
            <w:tcW w:w="1620" w:type="dxa"/>
            <w:vAlign w:val="center"/>
          </w:tcPr>
          <w:p w14:paraId="759DB37A" w14:textId="77777777" w:rsidR="00A769EE" w:rsidRPr="00A707E2" w:rsidRDefault="00A769EE"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测试项名称</w:t>
            </w:r>
          </w:p>
        </w:tc>
        <w:tc>
          <w:tcPr>
            <w:tcW w:w="3024" w:type="dxa"/>
            <w:vAlign w:val="center"/>
          </w:tcPr>
          <w:p w14:paraId="3DFB37C5" w14:textId="77777777" w:rsidR="00A769EE" w:rsidRPr="00A707E2" w:rsidRDefault="00A769EE" w:rsidP="00D47413">
            <w:pPr>
              <w:wordWrap w:val="0"/>
              <w:spacing w:line="360" w:lineRule="exact"/>
              <w:rPr>
                <w:snapToGrid w:val="0"/>
                <w:spacing w:val="2"/>
                <w:sz w:val="21"/>
                <w:szCs w:val="21"/>
              </w:rPr>
            </w:pPr>
            <w:r>
              <w:rPr>
                <w:rFonts w:hint="eastAsia"/>
                <w:snapToGrid w:val="0"/>
                <w:spacing w:val="2"/>
                <w:sz w:val="21"/>
                <w:szCs w:val="21"/>
              </w:rPr>
              <w:t>任务执行风险评估功能测试</w:t>
            </w:r>
          </w:p>
        </w:tc>
        <w:tc>
          <w:tcPr>
            <w:tcW w:w="1287" w:type="dxa"/>
            <w:vAlign w:val="center"/>
          </w:tcPr>
          <w:p w14:paraId="6997627F" w14:textId="77777777" w:rsidR="00A769EE" w:rsidRPr="00A707E2" w:rsidRDefault="00A769EE" w:rsidP="00D47413">
            <w:pPr>
              <w:wordWrap w:val="0"/>
              <w:spacing w:line="360" w:lineRule="exact"/>
              <w:jc w:val="center"/>
              <w:rPr>
                <w:snapToGrid w:val="0"/>
                <w:sz w:val="21"/>
                <w:szCs w:val="21"/>
              </w:rPr>
            </w:pPr>
            <w:r w:rsidRPr="00A707E2">
              <w:rPr>
                <w:snapToGrid w:val="0"/>
                <w:sz w:val="21"/>
                <w:szCs w:val="21"/>
              </w:rPr>
              <w:t>测试项标识</w:t>
            </w:r>
          </w:p>
        </w:tc>
        <w:tc>
          <w:tcPr>
            <w:tcW w:w="1658" w:type="dxa"/>
            <w:vAlign w:val="center"/>
          </w:tcPr>
          <w:p w14:paraId="6FAA8B7C" w14:textId="77777777" w:rsidR="00A769EE" w:rsidRPr="00A707E2" w:rsidRDefault="00A769EE" w:rsidP="00D47413">
            <w:pPr>
              <w:wordWrap w:val="0"/>
              <w:spacing w:line="360" w:lineRule="exact"/>
              <w:jc w:val="center"/>
              <w:rPr>
                <w:snapToGrid w:val="0"/>
                <w:sz w:val="21"/>
                <w:szCs w:val="21"/>
              </w:rPr>
            </w:pPr>
            <w:r w:rsidRPr="00A707E2">
              <w:rPr>
                <w:snapToGrid w:val="0"/>
                <w:sz w:val="21"/>
                <w:szCs w:val="21"/>
              </w:rPr>
              <w:t>XQKCMM_SU_</w:t>
            </w:r>
            <w:r w:rsidR="008D2371">
              <w:rPr>
                <w:snapToGrid w:val="0"/>
                <w:sz w:val="21"/>
                <w:szCs w:val="21"/>
              </w:rPr>
              <w:t>RWFX</w:t>
            </w:r>
            <w:r w:rsidRPr="00B96842">
              <w:rPr>
                <w:rFonts w:hint="eastAsia"/>
                <w:snapToGrid w:val="0"/>
                <w:sz w:val="21"/>
                <w:szCs w:val="21"/>
              </w:rPr>
              <w:t>PG</w:t>
            </w:r>
          </w:p>
        </w:tc>
        <w:tc>
          <w:tcPr>
            <w:tcW w:w="968" w:type="dxa"/>
            <w:vAlign w:val="center"/>
          </w:tcPr>
          <w:p w14:paraId="7CB5FCB8" w14:textId="77777777" w:rsidR="00A769EE" w:rsidRPr="00A707E2" w:rsidRDefault="00A769EE" w:rsidP="00D47413">
            <w:pPr>
              <w:wordWrap w:val="0"/>
              <w:spacing w:line="360" w:lineRule="exact"/>
              <w:jc w:val="center"/>
              <w:rPr>
                <w:snapToGrid w:val="0"/>
                <w:sz w:val="21"/>
                <w:szCs w:val="21"/>
              </w:rPr>
            </w:pPr>
            <w:r w:rsidRPr="00A707E2">
              <w:rPr>
                <w:snapToGrid w:val="0"/>
                <w:sz w:val="21"/>
                <w:szCs w:val="21"/>
              </w:rPr>
              <w:t>优先级</w:t>
            </w:r>
          </w:p>
        </w:tc>
        <w:tc>
          <w:tcPr>
            <w:tcW w:w="631" w:type="dxa"/>
            <w:vAlign w:val="center"/>
          </w:tcPr>
          <w:p w14:paraId="6CAD159A" w14:textId="77777777" w:rsidR="00A769EE" w:rsidRPr="00A707E2" w:rsidRDefault="00A769EE" w:rsidP="00D47413">
            <w:pPr>
              <w:wordWrap w:val="0"/>
              <w:spacing w:line="360" w:lineRule="exact"/>
              <w:jc w:val="center"/>
              <w:rPr>
                <w:snapToGrid w:val="0"/>
                <w:sz w:val="21"/>
                <w:szCs w:val="21"/>
              </w:rPr>
            </w:pPr>
            <w:r w:rsidRPr="00A707E2">
              <w:rPr>
                <w:snapToGrid w:val="0"/>
                <w:sz w:val="21"/>
                <w:szCs w:val="21"/>
              </w:rPr>
              <w:t>高</w:t>
            </w:r>
          </w:p>
        </w:tc>
      </w:tr>
      <w:tr w:rsidR="00A769EE" w:rsidRPr="00A707E2" w14:paraId="37113518" w14:textId="77777777" w:rsidTr="00D47413">
        <w:tc>
          <w:tcPr>
            <w:tcW w:w="1620" w:type="dxa"/>
            <w:vAlign w:val="center"/>
          </w:tcPr>
          <w:p w14:paraId="18FC8B05" w14:textId="77777777" w:rsidR="00A769EE" w:rsidRPr="00A707E2" w:rsidRDefault="00A769EE"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追踪关系</w:t>
            </w:r>
          </w:p>
        </w:tc>
        <w:tc>
          <w:tcPr>
            <w:tcW w:w="7568" w:type="dxa"/>
            <w:gridSpan w:val="5"/>
            <w:vAlign w:val="center"/>
          </w:tcPr>
          <w:p w14:paraId="2B6E070D" w14:textId="4DF4502F" w:rsidR="00A769EE" w:rsidRPr="00A707E2" w:rsidRDefault="00A769EE" w:rsidP="00D47413">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765EBF">
              <w:rPr>
                <w:rFonts w:hint="eastAsia"/>
                <w:snapToGrid w:val="0"/>
                <w:sz w:val="21"/>
                <w:szCs w:val="21"/>
              </w:rPr>
              <w:t>3.2.2.</w:t>
            </w:r>
            <w:r>
              <w:rPr>
                <w:snapToGrid w:val="0"/>
                <w:sz w:val="21"/>
                <w:szCs w:val="21"/>
              </w:rPr>
              <w:t>1</w:t>
            </w:r>
            <w:r>
              <w:rPr>
                <w:rFonts w:hint="eastAsia"/>
                <w:snapToGrid w:val="0"/>
                <w:sz w:val="21"/>
                <w:szCs w:val="21"/>
              </w:rPr>
              <w:t>节方案构建</w:t>
            </w:r>
          </w:p>
        </w:tc>
      </w:tr>
      <w:tr w:rsidR="00A769EE" w:rsidRPr="00A707E2" w14:paraId="1CE21545" w14:textId="77777777" w:rsidTr="00D47413">
        <w:tc>
          <w:tcPr>
            <w:tcW w:w="1620" w:type="dxa"/>
            <w:vAlign w:val="center"/>
          </w:tcPr>
          <w:p w14:paraId="2A2EBC7A" w14:textId="77777777" w:rsidR="00A769EE" w:rsidRPr="00A707E2" w:rsidRDefault="00A769EE"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需求描述</w:t>
            </w:r>
          </w:p>
        </w:tc>
        <w:tc>
          <w:tcPr>
            <w:tcW w:w="7568" w:type="dxa"/>
            <w:gridSpan w:val="5"/>
            <w:vAlign w:val="center"/>
          </w:tcPr>
          <w:p w14:paraId="5E01573B" w14:textId="77777777" w:rsidR="00A769EE" w:rsidRPr="00AD56B6" w:rsidRDefault="008D2371" w:rsidP="00D47413">
            <w:pPr>
              <w:wordWrap w:val="0"/>
              <w:spacing w:line="360" w:lineRule="exact"/>
              <w:rPr>
                <w:b/>
                <w:bCs/>
                <w:snapToGrid w:val="0"/>
                <w:sz w:val="21"/>
                <w:szCs w:val="21"/>
              </w:rPr>
            </w:pPr>
            <w:r w:rsidRPr="008D2371">
              <w:rPr>
                <w:rFonts w:hint="eastAsia"/>
                <w:b/>
                <w:bCs/>
                <w:snapToGrid w:val="0"/>
                <w:sz w:val="21"/>
                <w:szCs w:val="21"/>
              </w:rPr>
              <w:t>任务执行风险评估</w:t>
            </w:r>
            <w:r w:rsidR="00A769EE" w:rsidRPr="00AD56B6">
              <w:rPr>
                <w:rFonts w:hint="eastAsia"/>
                <w:b/>
                <w:bCs/>
                <w:snapToGrid w:val="0"/>
                <w:sz w:val="21"/>
                <w:szCs w:val="21"/>
              </w:rPr>
              <w:t>：</w:t>
            </w:r>
          </w:p>
          <w:p w14:paraId="747C5423" w14:textId="77777777" w:rsidR="00A769EE" w:rsidRDefault="008D2371" w:rsidP="00D47413">
            <w:pPr>
              <w:wordWrap w:val="0"/>
              <w:spacing w:line="360" w:lineRule="exact"/>
              <w:ind w:firstLineChars="200" w:firstLine="420"/>
              <w:rPr>
                <w:snapToGrid w:val="0"/>
                <w:sz w:val="21"/>
                <w:szCs w:val="21"/>
              </w:rPr>
            </w:pPr>
            <w:r w:rsidRPr="008D2371">
              <w:rPr>
                <w:rFonts w:hint="eastAsia"/>
                <w:snapToGrid w:val="0"/>
                <w:sz w:val="21"/>
                <w:szCs w:val="21"/>
              </w:rPr>
              <w:t>调用威胁评估算法，计算打击目标对备选方案中协同平台的威胁等级，给出备选方案的任务执行风险评估结果（任务执行风险打分，范围</w:t>
            </w:r>
            <w:r w:rsidRPr="008D2371">
              <w:rPr>
                <w:rFonts w:hint="eastAsia"/>
                <w:snapToGrid w:val="0"/>
                <w:sz w:val="21"/>
                <w:szCs w:val="21"/>
              </w:rPr>
              <w:t>0-1</w:t>
            </w:r>
            <w:r w:rsidRPr="008D2371">
              <w:rPr>
                <w:rFonts w:hint="eastAsia"/>
                <w:snapToGrid w:val="0"/>
                <w:sz w:val="21"/>
                <w:szCs w:val="21"/>
              </w:rPr>
              <w:t>）。</w:t>
            </w:r>
          </w:p>
          <w:p w14:paraId="60B4BD85" w14:textId="77777777" w:rsidR="008D2371" w:rsidRDefault="008D2371" w:rsidP="00D47413">
            <w:pPr>
              <w:wordWrap w:val="0"/>
              <w:spacing w:line="360" w:lineRule="exact"/>
              <w:ind w:firstLineChars="200" w:firstLine="420"/>
              <w:rPr>
                <w:snapToGrid w:val="0"/>
                <w:sz w:val="21"/>
                <w:szCs w:val="21"/>
              </w:rPr>
            </w:pPr>
            <w:r>
              <w:rPr>
                <w:rFonts w:hint="eastAsia"/>
                <w:snapToGrid w:val="0"/>
                <w:sz w:val="21"/>
                <w:szCs w:val="21"/>
              </w:rPr>
              <w:t>成功场景：</w:t>
            </w:r>
          </w:p>
          <w:p w14:paraId="10D78C6F" w14:textId="28BD0B56" w:rsidR="008D2371" w:rsidRPr="008D2371" w:rsidRDefault="008D2371" w:rsidP="008D2371">
            <w:pPr>
              <w:wordWrap w:val="0"/>
              <w:spacing w:line="360" w:lineRule="exact"/>
              <w:ind w:firstLineChars="200" w:firstLine="420"/>
              <w:rPr>
                <w:snapToGrid w:val="0"/>
                <w:sz w:val="21"/>
                <w:szCs w:val="21"/>
              </w:rPr>
            </w:pPr>
            <w:r w:rsidRPr="008D2371">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8D2371">
              <w:rPr>
                <w:rFonts w:hint="eastAsia"/>
                <w:snapToGrid w:val="0"/>
                <w:sz w:val="21"/>
                <w:szCs w:val="21"/>
              </w:rPr>
              <w:t>接收</w:t>
            </w:r>
            <w:r w:rsidRPr="008D2371">
              <w:rPr>
                <w:rFonts w:hint="eastAsia"/>
                <w:snapToGrid w:val="0"/>
                <w:sz w:val="21"/>
                <w:szCs w:val="21"/>
              </w:rPr>
              <w:t>KCOWS_A</w:t>
            </w:r>
            <w:r w:rsidRPr="008D2371">
              <w:rPr>
                <w:rFonts w:hint="eastAsia"/>
                <w:snapToGrid w:val="0"/>
                <w:sz w:val="21"/>
                <w:szCs w:val="21"/>
              </w:rPr>
              <w:t>发送的自动构建请求（</w:t>
            </w:r>
            <w:r w:rsidRPr="008D2371">
              <w:rPr>
                <w:rFonts w:hint="eastAsia"/>
                <w:snapToGrid w:val="0"/>
                <w:sz w:val="21"/>
                <w:szCs w:val="21"/>
              </w:rPr>
              <w:t>OWS_KCMM_KC_AUTO_BUILD_REQ</w:t>
            </w:r>
            <w:r w:rsidRPr="008D2371">
              <w:rPr>
                <w:rFonts w:hint="eastAsia"/>
                <w:snapToGrid w:val="0"/>
                <w:sz w:val="21"/>
                <w:szCs w:val="21"/>
              </w:rPr>
              <w:t>）</w:t>
            </w:r>
          </w:p>
          <w:p w14:paraId="38332E21" w14:textId="072F8CE0" w:rsidR="008D2371" w:rsidRPr="008D2371" w:rsidRDefault="008D2371" w:rsidP="008D2371">
            <w:pPr>
              <w:wordWrap w:val="0"/>
              <w:spacing w:line="360" w:lineRule="exact"/>
              <w:ind w:firstLineChars="200" w:firstLine="420"/>
              <w:rPr>
                <w:snapToGrid w:val="0"/>
                <w:sz w:val="21"/>
                <w:szCs w:val="21"/>
              </w:rPr>
            </w:pPr>
            <w:r w:rsidRPr="008D2371">
              <w:rPr>
                <w:rFonts w:hint="eastAsia"/>
                <w:snapToGrid w:val="0"/>
                <w:sz w:val="21"/>
                <w:szCs w:val="21"/>
              </w:rPr>
              <w:lastRenderedPageBreak/>
              <w:t>2</w:t>
            </w:r>
            <w:r>
              <w:rPr>
                <w:rFonts w:hint="eastAsia"/>
                <w:snapToGrid w:val="0"/>
                <w:sz w:val="21"/>
                <w:szCs w:val="21"/>
              </w:rPr>
              <w:t>、</w:t>
            </w:r>
            <w:r w:rsidR="00815D02">
              <w:rPr>
                <w:rFonts w:hint="eastAsia"/>
                <w:snapToGrid w:val="0"/>
                <w:sz w:val="21"/>
                <w:szCs w:val="21"/>
              </w:rPr>
              <w:t>MMMM_A</w:t>
            </w:r>
            <w:r w:rsidRPr="008D2371">
              <w:rPr>
                <w:rFonts w:hint="eastAsia"/>
                <w:snapToGrid w:val="0"/>
                <w:sz w:val="21"/>
                <w:szCs w:val="21"/>
              </w:rPr>
              <w:t>接收</w:t>
            </w:r>
            <w:r w:rsidRPr="008D2371">
              <w:rPr>
                <w:rFonts w:hint="eastAsia"/>
                <w:snapToGrid w:val="0"/>
                <w:sz w:val="21"/>
                <w:szCs w:val="21"/>
              </w:rPr>
              <w:t>KCRM_A</w:t>
            </w:r>
            <w:r w:rsidRPr="008D2371">
              <w:rPr>
                <w:rFonts w:hint="eastAsia"/>
                <w:snapToGrid w:val="0"/>
                <w:sz w:val="21"/>
                <w:szCs w:val="21"/>
              </w:rPr>
              <w:t>的资源报（</w:t>
            </w:r>
            <w:r w:rsidRPr="008D2371">
              <w:rPr>
                <w:rFonts w:hint="eastAsia"/>
                <w:snapToGrid w:val="0"/>
                <w:sz w:val="21"/>
                <w:szCs w:val="21"/>
              </w:rPr>
              <w:t>KCRM_ALL_AIR_PLAT_RESOURCE_REPORT</w:t>
            </w:r>
            <w:r w:rsidRPr="008D2371">
              <w:rPr>
                <w:rFonts w:hint="eastAsia"/>
                <w:snapToGrid w:val="0"/>
                <w:sz w:val="21"/>
                <w:szCs w:val="21"/>
              </w:rPr>
              <w:t>、</w:t>
            </w:r>
            <w:r w:rsidRPr="008D2371">
              <w:rPr>
                <w:rFonts w:hint="eastAsia"/>
                <w:snapToGrid w:val="0"/>
                <w:sz w:val="21"/>
                <w:szCs w:val="21"/>
              </w:rPr>
              <w:t>KCRM_ALL_GROUND_PLAT_RESOURCE_REPORT</w:t>
            </w:r>
            <w:r w:rsidRPr="008D2371">
              <w:rPr>
                <w:rFonts w:hint="eastAsia"/>
                <w:snapToGrid w:val="0"/>
                <w:sz w:val="21"/>
                <w:szCs w:val="21"/>
              </w:rPr>
              <w:t>）和能力信息（</w:t>
            </w:r>
            <w:r w:rsidRPr="008D2371">
              <w:rPr>
                <w:rFonts w:hint="eastAsia"/>
                <w:snapToGrid w:val="0"/>
                <w:sz w:val="21"/>
                <w:szCs w:val="21"/>
              </w:rPr>
              <w:t>KCRM_ALL_PLAT_STATIC_ABILITY_ACK</w:t>
            </w:r>
            <w:r w:rsidRPr="008D2371">
              <w:rPr>
                <w:rFonts w:hint="eastAsia"/>
                <w:snapToGrid w:val="0"/>
                <w:sz w:val="21"/>
                <w:szCs w:val="21"/>
              </w:rPr>
              <w:t>）</w:t>
            </w:r>
          </w:p>
          <w:p w14:paraId="1E7D7D7C" w14:textId="0B692102" w:rsidR="008D2371" w:rsidRDefault="008D2371" w:rsidP="008D2371">
            <w:pPr>
              <w:wordWrap w:val="0"/>
              <w:spacing w:line="360" w:lineRule="exact"/>
              <w:ind w:firstLineChars="200" w:firstLine="420"/>
              <w:rPr>
                <w:snapToGrid w:val="0"/>
                <w:sz w:val="21"/>
                <w:szCs w:val="21"/>
              </w:rPr>
            </w:pPr>
            <w:r w:rsidRPr="008D2371">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8D2371">
              <w:rPr>
                <w:rFonts w:hint="eastAsia"/>
                <w:snapToGrid w:val="0"/>
                <w:sz w:val="21"/>
                <w:szCs w:val="21"/>
              </w:rPr>
              <w:t>调用方案风险评估算法，计算方案风险概率</w:t>
            </w:r>
            <w:r>
              <w:rPr>
                <w:rFonts w:hint="eastAsia"/>
                <w:snapToGrid w:val="0"/>
                <w:sz w:val="21"/>
                <w:szCs w:val="21"/>
              </w:rPr>
              <w:t>。</w:t>
            </w:r>
          </w:p>
          <w:p w14:paraId="4F43BB30" w14:textId="77777777" w:rsidR="008D2371" w:rsidRDefault="008D2371" w:rsidP="008D2371">
            <w:pPr>
              <w:wordWrap w:val="0"/>
              <w:spacing w:line="360" w:lineRule="exact"/>
              <w:ind w:firstLineChars="200" w:firstLine="420"/>
              <w:rPr>
                <w:snapToGrid w:val="0"/>
                <w:sz w:val="21"/>
                <w:szCs w:val="21"/>
              </w:rPr>
            </w:pPr>
            <w:r>
              <w:rPr>
                <w:rFonts w:hint="eastAsia"/>
                <w:snapToGrid w:val="0"/>
                <w:sz w:val="21"/>
                <w:szCs w:val="21"/>
              </w:rPr>
              <w:t>备选场景：</w:t>
            </w:r>
          </w:p>
          <w:p w14:paraId="747102AA" w14:textId="1128295F" w:rsidR="008D2371" w:rsidRPr="008D2371" w:rsidRDefault="008D2371" w:rsidP="008D2371">
            <w:pPr>
              <w:wordWrap w:val="0"/>
              <w:spacing w:line="360" w:lineRule="exact"/>
              <w:ind w:firstLineChars="200" w:firstLine="420"/>
              <w:rPr>
                <w:snapToGrid w:val="0"/>
                <w:sz w:val="21"/>
                <w:szCs w:val="21"/>
              </w:rPr>
            </w:pPr>
            <w:r w:rsidRPr="008D2371">
              <w:rPr>
                <w:rFonts w:hint="eastAsia"/>
                <w:snapToGrid w:val="0"/>
                <w:sz w:val="21"/>
                <w:szCs w:val="21"/>
              </w:rPr>
              <w:t>2a</w:t>
            </w:r>
            <w:r>
              <w:rPr>
                <w:rFonts w:hint="eastAsia"/>
                <w:snapToGrid w:val="0"/>
                <w:sz w:val="21"/>
                <w:szCs w:val="21"/>
              </w:rPr>
              <w:t>、</w:t>
            </w:r>
            <w:r w:rsidR="00815D02">
              <w:rPr>
                <w:rFonts w:hint="eastAsia"/>
                <w:snapToGrid w:val="0"/>
                <w:sz w:val="21"/>
                <w:szCs w:val="21"/>
              </w:rPr>
              <w:t>MMMM_A</w:t>
            </w:r>
            <w:r w:rsidRPr="008D2371">
              <w:rPr>
                <w:rFonts w:hint="eastAsia"/>
                <w:snapToGrid w:val="0"/>
                <w:sz w:val="21"/>
                <w:szCs w:val="21"/>
              </w:rPr>
              <w:t>无法收到</w:t>
            </w:r>
            <w:r w:rsidRPr="008D2371">
              <w:rPr>
                <w:rFonts w:hint="eastAsia"/>
                <w:snapToGrid w:val="0"/>
                <w:sz w:val="21"/>
                <w:szCs w:val="21"/>
              </w:rPr>
              <w:t>KCRM_A</w:t>
            </w:r>
            <w:r w:rsidRPr="008D2371">
              <w:rPr>
                <w:rFonts w:hint="eastAsia"/>
                <w:snapToGrid w:val="0"/>
                <w:sz w:val="21"/>
                <w:szCs w:val="21"/>
              </w:rPr>
              <w:t>上报的资源与能力，无法生成杀伤方案，用例结束。</w:t>
            </w:r>
          </w:p>
          <w:p w14:paraId="2E8038FB" w14:textId="2C8A19D2" w:rsidR="008D2371" w:rsidRPr="008D2371" w:rsidRDefault="008D2371" w:rsidP="008D2371">
            <w:pPr>
              <w:wordWrap w:val="0"/>
              <w:spacing w:line="360" w:lineRule="exact"/>
              <w:ind w:firstLineChars="200" w:firstLine="420"/>
              <w:rPr>
                <w:snapToGrid w:val="0"/>
                <w:sz w:val="21"/>
                <w:szCs w:val="21"/>
              </w:rPr>
            </w:pPr>
            <w:r w:rsidRPr="008D2371">
              <w:rPr>
                <w:rFonts w:hint="eastAsia"/>
                <w:snapToGrid w:val="0"/>
                <w:sz w:val="21"/>
                <w:szCs w:val="21"/>
              </w:rPr>
              <w:t>3a</w:t>
            </w:r>
            <w:r>
              <w:rPr>
                <w:rFonts w:hint="eastAsia"/>
                <w:snapToGrid w:val="0"/>
                <w:sz w:val="21"/>
                <w:szCs w:val="21"/>
              </w:rPr>
              <w:t>、</w:t>
            </w:r>
            <w:r w:rsidR="00815D02">
              <w:rPr>
                <w:rFonts w:hint="eastAsia"/>
                <w:snapToGrid w:val="0"/>
                <w:sz w:val="21"/>
                <w:szCs w:val="21"/>
              </w:rPr>
              <w:t>MMMM_A</w:t>
            </w:r>
            <w:r w:rsidRPr="008D2371">
              <w:rPr>
                <w:rFonts w:hint="eastAsia"/>
                <w:snapToGrid w:val="0"/>
                <w:sz w:val="21"/>
                <w:szCs w:val="21"/>
              </w:rPr>
              <w:t>解算结束，无备选方案，用例结束。</w:t>
            </w:r>
          </w:p>
          <w:p w14:paraId="0816CD87" w14:textId="200C87C0" w:rsidR="008D2371" w:rsidRDefault="008D2371" w:rsidP="008D2371">
            <w:pPr>
              <w:wordWrap w:val="0"/>
              <w:spacing w:line="360" w:lineRule="exact"/>
              <w:ind w:firstLineChars="200" w:firstLine="420"/>
              <w:rPr>
                <w:snapToGrid w:val="0"/>
                <w:sz w:val="21"/>
                <w:szCs w:val="21"/>
              </w:rPr>
            </w:pPr>
            <w:r w:rsidRPr="008D2371">
              <w:rPr>
                <w:rFonts w:hint="eastAsia"/>
                <w:snapToGrid w:val="0"/>
                <w:sz w:val="21"/>
                <w:szCs w:val="21"/>
              </w:rPr>
              <w:t>3b</w:t>
            </w:r>
            <w:r>
              <w:rPr>
                <w:rFonts w:hint="eastAsia"/>
                <w:snapToGrid w:val="0"/>
                <w:sz w:val="21"/>
                <w:szCs w:val="21"/>
              </w:rPr>
              <w:t>、</w:t>
            </w:r>
            <w:r w:rsidR="00815D02">
              <w:rPr>
                <w:rFonts w:hint="eastAsia"/>
                <w:snapToGrid w:val="0"/>
                <w:sz w:val="21"/>
                <w:szCs w:val="21"/>
              </w:rPr>
              <w:t>MMMM_A</w:t>
            </w:r>
            <w:r w:rsidRPr="008D2371">
              <w:rPr>
                <w:rFonts w:hint="eastAsia"/>
                <w:snapToGrid w:val="0"/>
                <w:sz w:val="21"/>
                <w:szCs w:val="21"/>
              </w:rPr>
              <w:t>对单个打击目标未生成出备选方案，给出提示。</w:t>
            </w:r>
          </w:p>
          <w:p w14:paraId="6DD76D70" w14:textId="77777777" w:rsidR="008D2371" w:rsidRDefault="008D2371" w:rsidP="008D2371">
            <w:pPr>
              <w:wordWrap w:val="0"/>
              <w:spacing w:line="360" w:lineRule="exact"/>
              <w:ind w:firstLineChars="200" w:firstLine="420"/>
              <w:rPr>
                <w:snapToGrid w:val="0"/>
                <w:sz w:val="21"/>
                <w:szCs w:val="21"/>
              </w:rPr>
            </w:pPr>
            <w:r>
              <w:rPr>
                <w:rFonts w:hint="eastAsia"/>
                <w:snapToGrid w:val="0"/>
                <w:sz w:val="21"/>
                <w:szCs w:val="21"/>
              </w:rPr>
              <w:t>业务规则：</w:t>
            </w:r>
          </w:p>
          <w:p w14:paraId="7C8E40C5" w14:textId="77777777" w:rsidR="008D2371" w:rsidRDefault="008D2371" w:rsidP="008D2371">
            <w:pPr>
              <w:wordWrap w:val="0"/>
              <w:spacing w:line="360" w:lineRule="exact"/>
              <w:ind w:firstLineChars="200" w:firstLine="420"/>
              <w:rPr>
                <w:snapToGrid w:val="0"/>
                <w:sz w:val="21"/>
                <w:szCs w:val="21"/>
              </w:rPr>
            </w:pPr>
            <w:r w:rsidRPr="008D2371">
              <w:rPr>
                <w:rFonts w:hint="eastAsia"/>
                <w:snapToGrid w:val="0"/>
                <w:sz w:val="21"/>
                <w:szCs w:val="21"/>
              </w:rPr>
              <w:t>执行风险为目标威胁，目标威胁越高，执行任务的风险越高</w:t>
            </w:r>
            <w:r>
              <w:rPr>
                <w:rFonts w:hint="eastAsia"/>
                <w:snapToGrid w:val="0"/>
                <w:sz w:val="21"/>
                <w:szCs w:val="21"/>
              </w:rPr>
              <w:t>。</w:t>
            </w:r>
          </w:p>
          <w:p w14:paraId="7857B2BC" w14:textId="77777777" w:rsidR="00837C2D" w:rsidRDefault="00837C2D" w:rsidP="008D2371">
            <w:pPr>
              <w:wordWrap w:val="0"/>
              <w:spacing w:line="360" w:lineRule="exact"/>
              <w:ind w:firstLineChars="200" w:firstLine="420"/>
              <w:rPr>
                <w:snapToGrid w:val="0"/>
                <w:sz w:val="21"/>
                <w:szCs w:val="21"/>
              </w:rPr>
            </w:pPr>
          </w:p>
          <w:p w14:paraId="5770C929" w14:textId="77777777" w:rsidR="00837C2D" w:rsidRPr="00A707E2" w:rsidRDefault="00837C2D" w:rsidP="00837C2D">
            <w:pPr>
              <w:wordWrap w:val="0"/>
              <w:spacing w:line="360" w:lineRule="exact"/>
              <w:rPr>
                <w:snapToGrid w:val="0"/>
                <w:sz w:val="21"/>
                <w:szCs w:val="21"/>
              </w:rPr>
            </w:pPr>
            <w:r>
              <w:rPr>
                <w:rFonts w:hint="eastAsia"/>
                <w:snapToGrid w:val="0"/>
                <w:sz w:val="21"/>
                <w:szCs w:val="21"/>
              </w:rPr>
              <w:t>协同模式表详见</w:t>
            </w:r>
            <w:r w:rsidR="00917497">
              <w:rPr>
                <w:rFonts w:hint="eastAsia"/>
                <w:snapToGrid w:val="0"/>
                <w:sz w:val="21"/>
                <w:szCs w:val="21"/>
              </w:rPr>
              <w:t>附件</w:t>
            </w:r>
            <w:r w:rsidR="00917497">
              <w:rPr>
                <w:snapToGrid w:val="0"/>
                <w:sz w:val="21"/>
                <w:szCs w:val="21"/>
              </w:rPr>
              <w:t xml:space="preserve">8 </w:t>
            </w:r>
            <w:r w:rsidR="00917497">
              <w:rPr>
                <w:rFonts w:hint="eastAsia"/>
                <w:snapToGrid w:val="0"/>
                <w:sz w:val="21"/>
                <w:szCs w:val="21"/>
              </w:rPr>
              <w:t>协同模式描述表</w:t>
            </w:r>
          </w:p>
        </w:tc>
      </w:tr>
      <w:tr w:rsidR="00081B04" w:rsidRPr="00A707E2" w14:paraId="6291C9BF" w14:textId="77777777" w:rsidTr="00D47413">
        <w:tc>
          <w:tcPr>
            <w:tcW w:w="1620" w:type="dxa"/>
            <w:vAlign w:val="center"/>
          </w:tcPr>
          <w:p w14:paraId="2856B6B5" w14:textId="77777777" w:rsidR="00081B04" w:rsidRPr="00A707E2" w:rsidRDefault="00081B04" w:rsidP="00081B04">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测试项描述</w:t>
            </w:r>
          </w:p>
        </w:tc>
        <w:tc>
          <w:tcPr>
            <w:tcW w:w="7568" w:type="dxa"/>
            <w:gridSpan w:val="5"/>
          </w:tcPr>
          <w:p w14:paraId="21AC11E7" w14:textId="77777777" w:rsidR="00081B04" w:rsidRPr="00B62D9D" w:rsidRDefault="00081B04" w:rsidP="00EF57AD">
            <w:pPr>
              <w:numPr>
                <w:ilvl w:val="0"/>
                <w:numId w:val="139"/>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任务风险评估</w:t>
            </w:r>
            <w:r w:rsidRPr="00B62D9D">
              <w:rPr>
                <w:rFonts w:hint="eastAsia"/>
                <w:b/>
                <w:snapToGrid w:val="0"/>
                <w:spacing w:val="2"/>
                <w:sz w:val="21"/>
                <w:szCs w:val="21"/>
              </w:rPr>
              <w:t>正常</w:t>
            </w:r>
            <w:r w:rsidRPr="00B62D9D">
              <w:rPr>
                <w:b/>
                <w:snapToGrid w:val="0"/>
                <w:spacing w:val="2"/>
                <w:sz w:val="21"/>
                <w:szCs w:val="21"/>
              </w:rPr>
              <w:t>功能测试（</w:t>
            </w:r>
            <w:r w:rsidRPr="00B62D9D">
              <w:rPr>
                <w:b/>
                <w:snapToGrid w:val="0"/>
                <w:spacing w:val="2"/>
                <w:sz w:val="21"/>
                <w:szCs w:val="21"/>
              </w:rPr>
              <w:t>XQKCMM_SU_</w:t>
            </w:r>
            <w:r w:rsidRPr="008D2371">
              <w:rPr>
                <w:b/>
                <w:snapToGrid w:val="0"/>
                <w:spacing w:val="2"/>
                <w:sz w:val="21"/>
                <w:szCs w:val="21"/>
              </w:rPr>
              <w:t>RWFX</w:t>
            </w:r>
            <w:r w:rsidRPr="008D2371">
              <w:rPr>
                <w:rFonts w:hint="eastAsia"/>
                <w:b/>
                <w:snapToGrid w:val="0"/>
                <w:spacing w:val="2"/>
                <w:sz w:val="21"/>
                <w:szCs w:val="21"/>
              </w:rPr>
              <w:t>PG</w:t>
            </w:r>
            <w:r w:rsidRPr="00B62D9D">
              <w:rPr>
                <w:b/>
                <w:snapToGrid w:val="0"/>
                <w:spacing w:val="2"/>
                <w:sz w:val="21"/>
                <w:szCs w:val="21"/>
              </w:rPr>
              <w:t>_SU01</w:t>
            </w:r>
            <w:r w:rsidRPr="00B62D9D">
              <w:rPr>
                <w:b/>
                <w:snapToGrid w:val="0"/>
                <w:spacing w:val="2"/>
                <w:sz w:val="21"/>
                <w:szCs w:val="21"/>
              </w:rPr>
              <w:t>）</w:t>
            </w:r>
          </w:p>
          <w:p w14:paraId="61377DB8" w14:textId="6CAC3E42" w:rsidR="00081B04" w:rsidRDefault="00081B04" w:rsidP="00081B04">
            <w:pPr>
              <w:tabs>
                <w:tab w:val="left" w:pos="425"/>
              </w:tabs>
              <w:wordWrap w:val="0"/>
              <w:spacing w:before="100" w:beforeAutospacing="1" w:line="360" w:lineRule="exact"/>
              <w:jc w:val="left"/>
              <w:rPr>
                <w:snapToGrid w:val="0"/>
                <w:spacing w:val="2"/>
                <w:sz w:val="21"/>
                <w:szCs w:val="21"/>
              </w:rPr>
            </w:pPr>
            <w:r w:rsidRPr="008D2371">
              <w:rPr>
                <w:rFonts w:hint="eastAsia"/>
                <w:snapToGrid w:val="0"/>
                <w:spacing w:val="2"/>
                <w:sz w:val="21"/>
                <w:szCs w:val="21"/>
              </w:rPr>
              <w:t>通过</w:t>
            </w:r>
            <w:r w:rsidRPr="008D2371">
              <w:rPr>
                <w:rFonts w:hint="eastAsia"/>
                <w:snapToGrid w:val="0"/>
                <w:spacing w:val="2"/>
                <w:sz w:val="21"/>
                <w:szCs w:val="21"/>
              </w:rPr>
              <w:t>afsim</w:t>
            </w:r>
            <w:r w:rsidRPr="008D2371">
              <w:rPr>
                <w:rFonts w:hint="eastAsia"/>
                <w:snapToGrid w:val="0"/>
                <w:spacing w:val="2"/>
                <w:sz w:val="21"/>
                <w:szCs w:val="21"/>
              </w:rPr>
              <w:t>模拟我方平台（</w:t>
            </w:r>
            <w:r w:rsidR="00A84CA2">
              <w:rPr>
                <w:rFonts w:hint="eastAsia"/>
                <w:snapToGrid w:val="0"/>
                <w:spacing w:val="2"/>
                <w:sz w:val="21"/>
                <w:szCs w:val="21"/>
              </w:rPr>
              <w:t>YJJ</w:t>
            </w:r>
            <w:r w:rsidRPr="008D2371">
              <w:rPr>
                <w:rFonts w:hint="eastAsia"/>
                <w:snapToGrid w:val="0"/>
                <w:spacing w:val="2"/>
                <w:sz w:val="21"/>
                <w:szCs w:val="21"/>
              </w:rPr>
              <w:t>、四代机、三代机、地导平台、驱逐舰等），模拟敌方平台（</w:t>
            </w:r>
            <w:r w:rsidR="00A84CA2">
              <w:rPr>
                <w:rFonts w:hint="eastAsia"/>
                <w:snapToGrid w:val="0"/>
                <w:spacing w:val="2"/>
                <w:sz w:val="21"/>
                <w:szCs w:val="21"/>
              </w:rPr>
              <w:t>YJJ</w:t>
            </w:r>
            <w:r w:rsidRPr="008D2371">
              <w:rPr>
                <w:rFonts w:hint="eastAsia"/>
                <w:snapToGrid w:val="0"/>
                <w:spacing w:val="2"/>
                <w:sz w:val="21"/>
                <w:szCs w:val="21"/>
              </w:rPr>
              <w:t>、四代机、三代机、地</w:t>
            </w:r>
            <w:r w:rsidRPr="008D2371">
              <w:rPr>
                <w:rFonts w:hint="eastAsia"/>
                <w:snapToGrid w:val="0"/>
                <w:spacing w:val="2"/>
                <w:sz w:val="21"/>
                <w:szCs w:val="21"/>
              </w:rPr>
              <w:t>/</w:t>
            </w:r>
            <w:r w:rsidRPr="008D2371">
              <w:rPr>
                <w:rFonts w:hint="eastAsia"/>
                <w:snapToGrid w:val="0"/>
                <w:spacing w:val="2"/>
                <w:sz w:val="21"/>
                <w:szCs w:val="21"/>
              </w:rPr>
              <w:t>海面平台等），输入我方平台位置、航向、速度等，敌方平台位置、航向、速度等，</w:t>
            </w:r>
            <w:r>
              <w:rPr>
                <w:rFonts w:hint="eastAsia"/>
                <w:snapToGrid w:val="0"/>
                <w:spacing w:val="2"/>
                <w:sz w:val="21"/>
                <w:szCs w:val="21"/>
              </w:rPr>
              <w:t>分别在协同模式为</w:t>
            </w:r>
            <w:r>
              <w:rPr>
                <w:rFonts w:hint="eastAsia"/>
                <w:snapToGrid w:val="0"/>
                <w:spacing w:val="2"/>
                <w:sz w:val="21"/>
                <w:szCs w:val="21"/>
              </w:rPr>
              <w:t>A</w:t>
            </w:r>
            <w:r>
              <w:rPr>
                <w:snapToGrid w:val="0"/>
                <w:spacing w:val="2"/>
                <w:sz w:val="21"/>
                <w:szCs w:val="21"/>
              </w:rPr>
              <w:t>_B_B</w:t>
            </w:r>
            <w:r>
              <w:rPr>
                <w:rFonts w:hint="eastAsia"/>
                <w:snapToGrid w:val="0"/>
                <w:spacing w:val="2"/>
                <w:sz w:val="21"/>
                <w:szCs w:val="21"/>
              </w:rPr>
              <w:t>、</w:t>
            </w:r>
            <w:r w:rsidRPr="00837C2D">
              <w:rPr>
                <w:rFonts w:hint="eastAsia"/>
                <w:snapToGrid w:val="0"/>
                <w:spacing w:val="2"/>
                <w:sz w:val="21"/>
                <w:szCs w:val="21"/>
              </w:rPr>
              <w:t>A</w:t>
            </w:r>
            <w:r>
              <w:rPr>
                <w:snapToGrid w:val="0"/>
                <w:spacing w:val="2"/>
                <w:sz w:val="21"/>
                <w:szCs w:val="21"/>
              </w:rPr>
              <w:t>B</w:t>
            </w:r>
            <w:r w:rsidRPr="00837C2D">
              <w:rPr>
                <w:snapToGrid w:val="0"/>
                <w:spacing w:val="2"/>
                <w:sz w:val="21"/>
                <w:szCs w:val="21"/>
              </w:rPr>
              <w:t>_B_B</w:t>
            </w:r>
            <w:r>
              <w:rPr>
                <w:rFonts w:hint="eastAsia"/>
                <w:snapToGrid w:val="0"/>
                <w:spacing w:val="2"/>
                <w:sz w:val="21"/>
                <w:szCs w:val="21"/>
              </w:rPr>
              <w:t>、</w:t>
            </w:r>
            <w:r w:rsidRPr="00917497">
              <w:rPr>
                <w:snapToGrid w:val="0"/>
                <w:spacing w:val="2"/>
                <w:sz w:val="21"/>
                <w:szCs w:val="21"/>
              </w:rPr>
              <w:t>B_B_B</w:t>
            </w:r>
            <w:r w:rsidRPr="00917497">
              <w:rPr>
                <w:snapToGrid w:val="0"/>
                <w:spacing w:val="2"/>
                <w:sz w:val="21"/>
                <w:szCs w:val="21"/>
              </w:rPr>
              <w:t>时，</w:t>
            </w:r>
            <w:r>
              <w:rPr>
                <w:rFonts w:hint="eastAsia"/>
                <w:snapToGrid w:val="0"/>
                <w:spacing w:val="2"/>
                <w:sz w:val="21"/>
                <w:szCs w:val="21"/>
              </w:rPr>
              <w:t>查看协同平台威胁值，验证软件是否正确实现</w:t>
            </w:r>
            <w:r w:rsidRPr="00081B04">
              <w:rPr>
                <w:rFonts w:hint="eastAsia"/>
                <w:snapToGrid w:val="0"/>
                <w:spacing w:val="2"/>
                <w:sz w:val="21"/>
                <w:szCs w:val="21"/>
              </w:rPr>
              <w:t>任务风险评估正常功能</w:t>
            </w:r>
            <w:r>
              <w:rPr>
                <w:rFonts w:hint="eastAsia"/>
                <w:snapToGrid w:val="0"/>
                <w:spacing w:val="2"/>
                <w:sz w:val="21"/>
                <w:szCs w:val="21"/>
              </w:rPr>
              <w:t>。</w:t>
            </w:r>
          </w:p>
          <w:p w14:paraId="28DEDB87" w14:textId="77777777" w:rsidR="00081B04" w:rsidRPr="00B62D9D" w:rsidRDefault="00081B04" w:rsidP="00EF57AD">
            <w:pPr>
              <w:numPr>
                <w:ilvl w:val="0"/>
                <w:numId w:val="139"/>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任务风险评估异常</w:t>
            </w:r>
            <w:r w:rsidRPr="00B62D9D">
              <w:rPr>
                <w:b/>
                <w:snapToGrid w:val="0"/>
                <w:spacing w:val="2"/>
                <w:sz w:val="21"/>
                <w:szCs w:val="21"/>
              </w:rPr>
              <w:t>功能测试（</w:t>
            </w:r>
            <w:r w:rsidRPr="00B62D9D">
              <w:rPr>
                <w:b/>
                <w:snapToGrid w:val="0"/>
                <w:spacing w:val="2"/>
                <w:sz w:val="21"/>
                <w:szCs w:val="21"/>
              </w:rPr>
              <w:t>XQKCMM_SU_</w:t>
            </w:r>
            <w:r w:rsidRPr="008D2371">
              <w:rPr>
                <w:b/>
                <w:snapToGrid w:val="0"/>
                <w:spacing w:val="2"/>
                <w:sz w:val="21"/>
                <w:szCs w:val="21"/>
              </w:rPr>
              <w:t>RWFX</w:t>
            </w:r>
            <w:r w:rsidRPr="008D2371">
              <w:rPr>
                <w:rFonts w:hint="eastAsia"/>
                <w:b/>
                <w:snapToGrid w:val="0"/>
                <w:spacing w:val="2"/>
                <w:sz w:val="21"/>
                <w:szCs w:val="21"/>
              </w:rPr>
              <w:t>PG</w:t>
            </w:r>
            <w:r w:rsidRPr="00B62D9D">
              <w:rPr>
                <w:b/>
                <w:snapToGrid w:val="0"/>
                <w:spacing w:val="2"/>
                <w:sz w:val="21"/>
                <w:szCs w:val="21"/>
              </w:rPr>
              <w:t>_SU0</w:t>
            </w:r>
            <w:r>
              <w:rPr>
                <w:b/>
                <w:snapToGrid w:val="0"/>
                <w:spacing w:val="2"/>
                <w:sz w:val="21"/>
                <w:szCs w:val="21"/>
              </w:rPr>
              <w:t>2</w:t>
            </w:r>
            <w:r w:rsidRPr="00B62D9D">
              <w:rPr>
                <w:b/>
                <w:snapToGrid w:val="0"/>
                <w:spacing w:val="2"/>
                <w:sz w:val="21"/>
                <w:szCs w:val="21"/>
              </w:rPr>
              <w:t>）</w:t>
            </w:r>
          </w:p>
          <w:p w14:paraId="0898A22A" w14:textId="77777777" w:rsidR="00081B04" w:rsidRPr="00F11B46" w:rsidRDefault="00081B04" w:rsidP="00081B04">
            <w:pPr>
              <w:tabs>
                <w:tab w:val="left" w:pos="425"/>
              </w:tabs>
              <w:wordWrap w:val="0"/>
              <w:spacing w:before="100" w:beforeAutospacing="1" w:line="360" w:lineRule="exact"/>
              <w:jc w:val="left"/>
              <w:rPr>
                <w:snapToGrid w:val="0"/>
                <w:spacing w:val="2"/>
                <w:sz w:val="21"/>
                <w:szCs w:val="21"/>
              </w:rPr>
            </w:pPr>
            <w:r w:rsidRPr="00081B04">
              <w:rPr>
                <w:rFonts w:hint="eastAsia"/>
                <w:snapToGrid w:val="0"/>
                <w:spacing w:val="2"/>
                <w:sz w:val="21"/>
                <w:szCs w:val="21"/>
              </w:rPr>
              <w:t>分别</w:t>
            </w:r>
            <w:r w:rsidRPr="00081B04">
              <w:rPr>
                <w:snapToGrid w:val="0"/>
                <w:spacing w:val="2"/>
                <w:sz w:val="21"/>
                <w:szCs w:val="21"/>
              </w:rPr>
              <w:t>模拟软件未收到</w:t>
            </w:r>
            <w:r w:rsidRPr="00081B04">
              <w:rPr>
                <w:rFonts w:hint="eastAsia"/>
                <w:snapToGrid w:val="0"/>
                <w:spacing w:val="2"/>
                <w:sz w:val="21"/>
                <w:szCs w:val="21"/>
              </w:rPr>
              <w:t>KCRM_A</w:t>
            </w:r>
            <w:r w:rsidRPr="00081B04">
              <w:rPr>
                <w:rFonts w:hint="eastAsia"/>
                <w:snapToGrid w:val="0"/>
                <w:spacing w:val="2"/>
                <w:sz w:val="21"/>
                <w:szCs w:val="21"/>
              </w:rPr>
              <w:t>上报的资源报或者能力报；</w:t>
            </w:r>
            <w:r w:rsidRPr="00081B04">
              <w:rPr>
                <w:snapToGrid w:val="0"/>
                <w:spacing w:val="2"/>
                <w:sz w:val="21"/>
                <w:szCs w:val="21"/>
              </w:rPr>
              <w:t>软件收到数据异常</w:t>
            </w:r>
            <w:r w:rsidRPr="00081B04">
              <w:rPr>
                <w:rFonts w:hint="eastAsia"/>
                <w:snapToGrid w:val="0"/>
                <w:spacing w:val="2"/>
                <w:sz w:val="21"/>
                <w:szCs w:val="21"/>
              </w:rPr>
              <w:t>的资源报或者数据异常的能力报；解算结束未生成备选方案，</w:t>
            </w:r>
            <w:r w:rsidRPr="00431C10">
              <w:rPr>
                <w:rFonts w:hint="eastAsia"/>
                <w:snapToGrid w:val="0"/>
                <w:spacing w:val="2"/>
                <w:sz w:val="21"/>
                <w:szCs w:val="21"/>
              </w:rPr>
              <w:t>查看</w:t>
            </w:r>
            <w:r>
              <w:rPr>
                <w:rFonts w:hint="eastAsia"/>
                <w:snapToGrid w:val="0"/>
                <w:spacing w:val="2"/>
                <w:sz w:val="21"/>
                <w:szCs w:val="21"/>
              </w:rPr>
              <w:t>任务风险</w:t>
            </w:r>
            <w:r w:rsidRPr="00431C10">
              <w:rPr>
                <w:rFonts w:hint="eastAsia"/>
                <w:snapToGrid w:val="0"/>
                <w:spacing w:val="2"/>
                <w:sz w:val="21"/>
                <w:szCs w:val="21"/>
              </w:rPr>
              <w:t>评估结果</w:t>
            </w:r>
            <w:r w:rsidRPr="00081B04">
              <w:rPr>
                <w:rFonts w:hint="eastAsia"/>
                <w:snapToGrid w:val="0"/>
                <w:spacing w:val="2"/>
                <w:sz w:val="21"/>
                <w:szCs w:val="21"/>
              </w:rPr>
              <w:t>，验证软件是否正确识别异常并正确处理。</w:t>
            </w:r>
          </w:p>
        </w:tc>
      </w:tr>
      <w:tr w:rsidR="00081B04" w:rsidRPr="00A707E2" w14:paraId="01B7D313" w14:textId="77777777" w:rsidTr="00D47413">
        <w:tc>
          <w:tcPr>
            <w:tcW w:w="1620" w:type="dxa"/>
            <w:vAlign w:val="center"/>
          </w:tcPr>
          <w:p w14:paraId="0DF58FD6" w14:textId="77777777" w:rsidR="00081B04" w:rsidRPr="00A707E2" w:rsidRDefault="00081B04" w:rsidP="00081B04">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测试方法</w:t>
            </w:r>
          </w:p>
        </w:tc>
        <w:tc>
          <w:tcPr>
            <w:tcW w:w="7568" w:type="dxa"/>
            <w:gridSpan w:val="5"/>
            <w:shd w:val="clear" w:color="auto" w:fill="auto"/>
          </w:tcPr>
          <w:p w14:paraId="209BCA5A" w14:textId="77777777" w:rsidR="00081B04" w:rsidRPr="00B62D9D" w:rsidRDefault="00081B04" w:rsidP="00EF57AD">
            <w:pPr>
              <w:numPr>
                <w:ilvl w:val="0"/>
                <w:numId w:val="142"/>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任务风险评估</w:t>
            </w:r>
            <w:r w:rsidRPr="00B62D9D">
              <w:rPr>
                <w:rFonts w:hint="eastAsia"/>
                <w:b/>
                <w:snapToGrid w:val="0"/>
                <w:spacing w:val="2"/>
                <w:sz w:val="21"/>
                <w:szCs w:val="21"/>
              </w:rPr>
              <w:t>正常</w:t>
            </w:r>
            <w:r w:rsidRPr="00B62D9D">
              <w:rPr>
                <w:b/>
                <w:snapToGrid w:val="0"/>
                <w:spacing w:val="2"/>
                <w:sz w:val="21"/>
                <w:szCs w:val="21"/>
              </w:rPr>
              <w:t>功能测试（</w:t>
            </w:r>
            <w:r w:rsidRPr="00B62D9D">
              <w:rPr>
                <w:b/>
                <w:snapToGrid w:val="0"/>
                <w:spacing w:val="2"/>
                <w:sz w:val="21"/>
                <w:szCs w:val="21"/>
              </w:rPr>
              <w:t>XQKCMM_SU_</w:t>
            </w:r>
            <w:r w:rsidRPr="008D2371">
              <w:rPr>
                <w:b/>
                <w:snapToGrid w:val="0"/>
                <w:spacing w:val="2"/>
                <w:sz w:val="21"/>
                <w:szCs w:val="21"/>
              </w:rPr>
              <w:t>RWFX</w:t>
            </w:r>
            <w:r w:rsidRPr="008D2371">
              <w:rPr>
                <w:rFonts w:hint="eastAsia"/>
                <w:b/>
                <w:snapToGrid w:val="0"/>
                <w:spacing w:val="2"/>
                <w:sz w:val="21"/>
                <w:szCs w:val="21"/>
              </w:rPr>
              <w:t>PG</w:t>
            </w:r>
            <w:r w:rsidRPr="00B62D9D">
              <w:rPr>
                <w:b/>
                <w:snapToGrid w:val="0"/>
                <w:spacing w:val="2"/>
                <w:sz w:val="21"/>
                <w:szCs w:val="21"/>
              </w:rPr>
              <w:t>_SU01</w:t>
            </w:r>
            <w:r w:rsidRPr="00B62D9D">
              <w:rPr>
                <w:b/>
                <w:snapToGrid w:val="0"/>
                <w:spacing w:val="2"/>
                <w:sz w:val="21"/>
                <w:szCs w:val="21"/>
              </w:rPr>
              <w:t>）</w:t>
            </w:r>
          </w:p>
          <w:p w14:paraId="13AEAEB9" w14:textId="5A245B6D" w:rsidR="00081B04" w:rsidRDefault="00081B04" w:rsidP="00081B04">
            <w:pPr>
              <w:tabs>
                <w:tab w:val="left" w:pos="425"/>
              </w:tabs>
              <w:wordWrap w:val="0"/>
              <w:spacing w:before="100" w:beforeAutospacing="1" w:line="360" w:lineRule="exact"/>
              <w:jc w:val="left"/>
              <w:rPr>
                <w:snapToGrid w:val="0"/>
                <w:spacing w:val="2"/>
                <w:sz w:val="21"/>
                <w:szCs w:val="21"/>
              </w:rPr>
            </w:pPr>
            <w:r w:rsidRPr="008D2371">
              <w:rPr>
                <w:rFonts w:hint="eastAsia"/>
                <w:snapToGrid w:val="0"/>
                <w:spacing w:val="2"/>
                <w:sz w:val="21"/>
                <w:szCs w:val="21"/>
              </w:rPr>
              <w:t>通过</w:t>
            </w:r>
            <w:r w:rsidRPr="008D2371">
              <w:rPr>
                <w:rFonts w:hint="eastAsia"/>
                <w:snapToGrid w:val="0"/>
                <w:spacing w:val="2"/>
                <w:sz w:val="21"/>
                <w:szCs w:val="21"/>
              </w:rPr>
              <w:t>afsim</w:t>
            </w:r>
            <w:r w:rsidRPr="008D2371">
              <w:rPr>
                <w:rFonts w:hint="eastAsia"/>
                <w:snapToGrid w:val="0"/>
                <w:spacing w:val="2"/>
                <w:sz w:val="21"/>
                <w:szCs w:val="21"/>
              </w:rPr>
              <w:t>模拟我方平台（</w:t>
            </w:r>
            <w:r w:rsidR="00A84CA2">
              <w:rPr>
                <w:rFonts w:hint="eastAsia"/>
                <w:snapToGrid w:val="0"/>
                <w:spacing w:val="2"/>
                <w:sz w:val="21"/>
                <w:szCs w:val="21"/>
              </w:rPr>
              <w:t>YJJ</w:t>
            </w:r>
            <w:r w:rsidRPr="008D2371">
              <w:rPr>
                <w:rFonts w:hint="eastAsia"/>
                <w:snapToGrid w:val="0"/>
                <w:spacing w:val="2"/>
                <w:sz w:val="21"/>
                <w:szCs w:val="21"/>
              </w:rPr>
              <w:t>、四代机、三代机、地导平台等），模拟敌方平台（</w:t>
            </w:r>
            <w:r w:rsidR="00A84CA2">
              <w:rPr>
                <w:rFonts w:hint="eastAsia"/>
                <w:snapToGrid w:val="0"/>
                <w:spacing w:val="2"/>
                <w:sz w:val="21"/>
                <w:szCs w:val="21"/>
              </w:rPr>
              <w:t>YJJ</w:t>
            </w:r>
            <w:r w:rsidRPr="008D2371">
              <w:rPr>
                <w:rFonts w:hint="eastAsia"/>
                <w:snapToGrid w:val="0"/>
                <w:spacing w:val="2"/>
                <w:sz w:val="21"/>
                <w:szCs w:val="21"/>
              </w:rPr>
              <w:t>、四代机、三代机、地</w:t>
            </w:r>
            <w:r w:rsidRPr="008D2371">
              <w:rPr>
                <w:rFonts w:hint="eastAsia"/>
                <w:snapToGrid w:val="0"/>
                <w:spacing w:val="2"/>
                <w:sz w:val="21"/>
                <w:szCs w:val="21"/>
              </w:rPr>
              <w:t>/</w:t>
            </w:r>
            <w:r w:rsidRPr="008D2371">
              <w:rPr>
                <w:rFonts w:hint="eastAsia"/>
                <w:snapToGrid w:val="0"/>
                <w:spacing w:val="2"/>
                <w:sz w:val="21"/>
                <w:szCs w:val="21"/>
              </w:rPr>
              <w:t>海面平台等），输入我方平台位置、航向、速度等，敌方平台位置、航向、速度等，</w:t>
            </w:r>
            <w:r w:rsidR="00014CA0" w:rsidRPr="00014CA0">
              <w:rPr>
                <w:rFonts w:hint="eastAsia"/>
                <w:snapToGrid w:val="0"/>
                <w:spacing w:val="2"/>
                <w:sz w:val="21"/>
                <w:szCs w:val="21"/>
              </w:rPr>
              <w:t>通过</w:t>
            </w:r>
            <w:r w:rsidR="00173142">
              <w:rPr>
                <w:rFonts w:hint="eastAsia"/>
                <w:snapToGrid w:val="0"/>
                <w:spacing w:val="2"/>
                <w:sz w:val="21"/>
                <w:szCs w:val="21"/>
              </w:rPr>
              <w:t>ssl</w:t>
            </w:r>
            <w:r w:rsidR="00014CA0" w:rsidRPr="00014CA0">
              <w:rPr>
                <w:rFonts w:hint="eastAsia"/>
                <w:snapToGrid w:val="0"/>
                <w:spacing w:val="2"/>
                <w:sz w:val="21"/>
                <w:szCs w:val="21"/>
              </w:rPr>
              <w:t>构建界面对威胁目标进行</w:t>
            </w:r>
            <w:r w:rsidR="004D6B2B">
              <w:rPr>
                <w:rFonts w:hint="eastAsia"/>
                <w:snapToGrid w:val="0"/>
                <w:spacing w:val="2"/>
                <w:sz w:val="21"/>
                <w:szCs w:val="21"/>
              </w:rPr>
              <w:t>方案构建</w:t>
            </w:r>
            <w:r w:rsidR="00014CA0" w:rsidRPr="00014CA0">
              <w:rPr>
                <w:rFonts w:hint="eastAsia"/>
                <w:snapToGrid w:val="0"/>
                <w:spacing w:val="2"/>
                <w:sz w:val="21"/>
                <w:szCs w:val="21"/>
              </w:rPr>
              <w:t>，</w:t>
            </w:r>
            <w:r>
              <w:rPr>
                <w:rFonts w:hint="eastAsia"/>
                <w:snapToGrid w:val="0"/>
                <w:spacing w:val="2"/>
                <w:sz w:val="21"/>
                <w:szCs w:val="21"/>
              </w:rPr>
              <w:t>分别模拟以下情况：</w:t>
            </w:r>
          </w:p>
          <w:p w14:paraId="2F71A262" w14:textId="77777777" w:rsidR="00081B04" w:rsidRDefault="00081B04" w:rsidP="00081B04">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）协同模式为</w:t>
            </w:r>
            <w:r>
              <w:rPr>
                <w:rFonts w:hint="eastAsia"/>
                <w:snapToGrid w:val="0"/>
                <w:spacing w:val="2"/>
                <w:sz w:val="21"/>
                <w:szCs w:val="21"/>
              </w:rPr>
              <w:t>A</w:t>
            </w:r>
            <w:r>
              <w:rPr>
                <w:snapToGrid w:val="0"/>
                <w:spacing w:val="2"/>
                <w:sz w:val="21"/>
                <w:szCs w:val="21"/>
              </w:rPr>
              <w:t>_B_B</w:t>
            </w:r>
            <w:r>
              <w:rPr>
                <w:rFonts w:hint="eastAsia"/>
                <w:snapToGrid w:val="0"/>
                <w:spacing w:val="2"/>
                <w:sz w:val="21"/>
                <w:szCs w:val="21"/>
              </w:rPr>
              <w:t>时，通过在线调试查看计算探测平台</w:t>
            </w:r>
            <w:r>
              <w:rPr>
                <w:rFonts w:hint="eastAsia"/>
                <w:snapToGrid w:val="0"/>
                <w:spacing w:val="2"/>
                <w:sz w:val="21"/>
                <w:szCs w:val="21"/>
              </w:rPr>
              <w:t>A</w:t>
            </w:r>
            <w:r>
              <w:rPr>
                <w:rFonts w:hint="eastAsia"/>
                <w:snapToGrid w:val="0"/>
                <w:spacing w:val="2"/>
                <w:sz w:val="21"/>
                <w:szCs w:val="21"/>
              </w:rPr>
              <w:t>在探测结束时的威胁值，制导平台</w:t>
            </w:r>
            <w:r>
              <w:rPr>
                <w:rFonts w:hint="eastAsia"/>
                <w:snapToGrid w:val="0"/>
                <w:spacing w:val="2"/>
                <w:sz w:val="21"/>
                <w:szCs w:val="21"/>
              </w:rPr>
              <w:t>B</w:t>
            </w:r>
            <w:r>
              <w:rPr>
                <w:rFonts w:hint="eastAsia"/>
                <w:snapToGrid w:val="0"/>
                <w:spacing w:val="2"/>
                <w:sz w:val="21"/>
                <w:szCs w:val="21"/>
              </w:rPr>
              <w:t>在中末制导时的威胁值；通过日志信息查看探测平台</w:t>
            </w:r>
            <w:r>
              <w:rPr>
                <w:rFonts w:hint="eastAsia"/>
                <w:snapToGrid w:val="0"/>
                <w:spacing w:val="2"/>
                <w:sz w:val="21"/>
                <w:szCs w:val="21"/>
              </w:rPr>
              <w:t>A</w:t>
            </w:r>
            <w:r>
              <w:rPr>
                <w:rFonts w:hint="eastAsia"/>
                <w:snapToGrid w:val="0"/>
                <w:spacing w:val="2"/>
                <w:sz w:val="21"/>
                <w:szCs w:val="21"/>
              </w:rPr>
              <w:t>的威胁值、制导平台</w:t>
            </w:r>
            <w:r>
              <w:rPr>
                <w:rFonts w:hint="eastAsia"/>
                <w:snapToGrid w:val="0"/>
                <w:spacing w:val="2"/>
                <w:sz w:val="21"/>
                <w:szCs w:val="21"/>
              </w:rPr>
              <w:t>B</w:t>
            </w:r>
            <w:r>
              <w:rPr>
                <w:rFonts w:hint="eastAsia"/>
                <w:snapToGrid w:val="0"/>
                <w:spacing w:val="2"/>
                <w:sz w:val="21"/>
                <w:szCs w:val="21"/>
              </w:rPr>
              <w:t>的威胁值，查看任务风险结果为两者之间最大的威胁值；</w:t>
            </w:r>
          </w:p>
          <w:p w14:paraId="356F65C4" w14:textId="77777777" w:rsidR="00081B04" w:rsidRDefault="00081B04" w:rsidP="00081B04">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w:t>
            </w:r>
            <w:r w:rsidRPr="00837C2D">
              <w:rPr>
                <w:snapToGrid w:val="0"/>
                <w:spacing w:val="2"/>
                <w:sz w:val="21"/>
                <w:szCs w:val="21"/>
              </w:rPr>
              <w:t>协同模式为</w:t>
            </w:r>
            <w:r w:rsidRPr="00837C2D">
              <w:rPr>
                <w:rFonts w:hint="eastAsia"/>
                <w:snapToGrid w:val="0"/>
                <w:spacing w:val="2"/>
                <w:sz w:val="21"/>
                <w:szCs w:val="21"/>
              </w:rPr>
              <w:t>A</w:t>
            </w:r>
            <w:r>
              <w:rPr>
                <w:snapToGrid w:val="0"/>
                <w:spacing w:val="2"/>
                <w:sz w:val="21"/>
                <w:szCs w:val="21"/>
              </w:rPr>
              <w:t>B</w:t>
            </w:r>
            <w:r w:rsidRPr="00837C2D">
              <w:rPr>
                <w:snapToGrid w:val="0"/>
                <w:spacing w:val="2"/>
                <w:sz w:val="21"/>
                <w:szCs w:val="21"/>
              </w:rPr>
              <w:t>_B_B</w:t>
            </w:r>
            <w:r w:rsidRPr="00837C2D">
              <w:rPr>
                <w:snapToGrid w:val="0"/>
                <w:spacing w:val="2"/>
                <w:sz w:val="21"/>
                <w:szCs w:val="21"/>
              </w:rPr>
              <w:t>时，</w:t>
            </w:r>
            <w:r w:rsidRPr="00917497">
              <w:rPr>
                <w:snapToGrid w:val="0"/>
                <w:spacing w:val="2"/>
                <w:sz w:val="21"/>
                <w:szCs w:val="21"/>
              </w:rPr>
              <w:t>通过</w:t>
            </w:r>
            <w:r w:rsidRPr="00917497">
              <w:rPr>
                <w:rFonts w:hint="eastAsia"/>
                <w:snapToGrid w:val="0"/>
                <w:spacing w:val="2"/>
                <w:sz w:val="21"/>
                <w:szCs w:val="21"/>
              </w:rPr>
              <w:t>在线调试查看计算</w:t>
            </w:r>
            <w:r>
              <w:rPr>
                <w:rFonts w:hint="eastAsia"/>
                <w:snapToGrid w:val="0"/>
                <w:spacing w:val="2"/>
                <w:sz w:val="21"/>
                <w:szCs w:val="21"/>
              </w:rPr>
              <w:t>接力</w:t>
            </w:r>
            <w:r w:rsidRPr="00917497">
              <w:rPr>
                <w:rFonts w:hint="eastAsia"/>
                <w:snapToGrid w:val="0"/>
                <w:spacing w:val="2"/>
                <w:sz w:val="21"/>
                <w:szCs w:val="21"/>
              </w:rPr>
              <w:t>探测平台</w:t>
            </w:r>
            <w:r>
              <w:rPr>
                <w:snapToGrid w:val="0"/>
                <w:spacing w:val="2"/>
                <w:sz w:val="21"/>
                <w:szCs w:val="21"/>
              </w:rPr>
              <w:t>B</w:t>
            </w:r>
            <w:r w:rsidRPr="00917497">
              <w:rPr>
                <w:snapToGrid w:val="0"/>
                <w:spacing w:val="2"/>
                <w:sz w:val="21"/>
                <w:szCs w:val="21"/>
              </w:rPr>
              <w:t>在探测结束时的威胁值，制导平台</w:t>
            </w:r>
            <w:r w:rsidRPr="00917497">
              <w:rPr>
                <w:rFonts w:hint="eastAsia"/>
                <w:snapToGrid w:val="0"/>
                <w:spacing w:val="2"/>
                <w:sz w:val="21"/>
                <w:szCs w:val="21"/>
              </w:rPr>
              <w:t>B</w:t>
            </w:r>
            <w:r w:rsidRPr="00917497">
              <w:rPr>
                <w:snapToGrid w:val="0"/>
                <w:spacing w:val="2"/>
                <w:sz w:val="21"/>
                <w:szCs w:val="21"/>
              </w:rPr>
              <w:t>在</w:t>
            </w:r>
            <w:r w:rsidRPr="00917497">
              <w:rPr>
                <w:rFonts w:hint="eastAsia"/>
                <w:snapToGrid w:val="0"/>
                <w:spacing w:val="2"/>
                <w:sz w:val="21"/>
                <w:szCs w:val="21"/>
              </w:rPr>
              <w:t>中末制导时的威胁值；通过日志信息查看</w:t>
            </w:r>
            <w:r w:rsidRPr="00917497">
              <w:rPr>
                <w:snapToGrid w:val="0"/>
                <w:spacing w:val="2"/>
                <w:sz w:val="21"/>
                <w:szCs w:val="21"/>
              </w:rPr>
              <w:t>平台</w:t>
            </w:r>
            <w:r w:rsidRPr="00917497">
              <w:rPr>
                <w:rFonts w:hint="eastAsia"/>
                <w:snapToGrid w:val="0"/>
                <w:spacing w:val="2"/>
                <w:sz w:val="21"/>
                <w:szCs w:val="21"/>
              </w:rPr>
              <w:t>B</w:t>
            </w:r>
            <w:r w:rsidRPr="00917497">
              <w:rPr>
                <w:snapToGrid w:val="0"/>
                <w:spacing w:val="2"/>
                <w:sz w:val="21"/>
                <w:szCs w:val="21"/>
              </w:rPr>
              <w:t>在探测结束时</w:t>
            </w:r>
            <w:r>
              <w:rPr>
                <w:rFonts w:hint="eastAsia"/>
                <w:snapToGrid w:val="0"/>
                <w:spacing w:val="2"/>
                <w:sz w:val="21"/>
                <w:szCs w:val="21"/>
              </w:rPr>
              <w:t>、</w:t>
            </w:r>
            <w:r w:rsidRPr="00917497">
              <w:rPr>
                <w:rFonts w:hint="eastAsia"/>
                <w:snapToGrid w:val="0"/>
                <w:spacing w:val="2"/>
                <w:sz w:val="21"/>
                <w:szCs w:val="21"/>
              </w:rPr>
              <w:t>中末制导时</w:t>
            </w:r>
            <w:r w:rsidRPr="00917497">
              <w:rPr>
                <w:snapToGrid w:val="0"/>
                <w:spacing w:val="2"/>
                <w:sz w:val="21"/>
                <w:szCs w:val="21"/>
              </w:rPr>
              <w:t>的威胁值，</w:t>
            </w:r>
            <w:r w:rsidRPr="00917497">
              <w:rPr>
                <w:rFonts w:hint="eastAsia"/>
                <w:snapToGrid w:val="0"/>
                <w:spacing w:val="2"/>
                <w:sz w:val="21"/>
                <w:szCs w:val="21"/>
              </w:rPr>
              <w:t>查看任务风险结果为两者之间最大的威</w:t>
            </w:r>
            <w:r w:rsidRPr="00917497">
              <w:rPr>
                <w:rFonts w:hint="eastAsia"/>
                <w:snapToGrid w:val="0"/>
                <w:spacing w:val="2"/>
                <w:sz w:val="21"/>
                <w:szCs w:val="21"/>
              </w:rPr>
              <w:lastRenderedPageBreak/>
              <w:t>胁值；</w:t>
            </w:r>
          </w:p>
          <w:p w14:paraId="0D9FD3B8" w14:textId="77777777" w:rsidR="00081B04" w:rsidRDefault="00081B04" w:rsidP="00081B04">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w:t>
            </w:r>
            <w:r w:rsidRPr="00917497">
              <w:rPr>
                <w:snapToGrid w:val="0"/>
                <w:spacing w:val="2"/>
                <w:sz w:val="21"/>
                <w:szCs w:val="21"/>
              </w:rPr>
              <w:t>协同模式为</w:t>
            </w:r>
            <w:r w:rsidRPr="00917497">
              <w:rPr>
                <w:snapToGrid w:val="0"/>
                <w:spacing w:val="2"/>
                <w:sz w:val="21"/>
                <w:szCs w:val="21"/>
              </w:rPr>
              <w:t>B_B_B</w:t>
            </w:r>
            <w:r w:rsidRPr="00917497">
              <w:rPr>
                <w:snapToGrid w:val="0"/>
                <w:spacing w:val="2"/>
                <w:sz w:val="21"/>
                <w:szCs w:val="21"/>
              </w:rPr>
              <w:t>时，</w:t>
            </w:r>
            <w:r w:rsidRPr="00200266">
              <w:rPr>
                <w:snapToGrid w:val="0"/>
                <w:spacing w:val="2"/>
                <w:sz w:val="21"/>
                <w:szCs w:val="21"/>
              </w:rPr>
              <w:t>通过</w:t>
            </w:r>
            <w:r w:rsidRPr="00200266">
              <w:rPr>
                <w:rFonts w:hint="eastAsia"/>
                <w:snapToGrid w:val="0"/>
                <w:spacing w:val="2"/>
                <w:sz w:val="21"/>
                <w:szCs w:val="21"/>
              </w:rPr>
              <w:t>在线调试查看</w:t>
            </w:r>
            <w:r>
              <w:rPr>
                <w:rFonts w:hint="eastAsia"/>
                <w:snapToGrid w:val="0"/>
                <w:spacing w:val="2"/>
                <w:sz w:val="21"/>
                <w:szCs w:val="21"/>
              </w:rPr>
              <w:t>计算</w:t>
            </w:r>
            <w:r w:rsidRPr="00200266">
              <w:rPr>
                <w:snapToGrid w:val="0"/>
                <w:spacing w:val="2"/>
                <w:sz w:val="21"/>
                <w:szCs w:val="21"/>
              </w:rPr>
              <w:t>平台</w:t>
            </w:r>
            <w:r w:rsidRPr="00200266">
              <w:rPr>
                <w:rFonts w:hint="eastAsia"/>
                <w:snapToGrid w:val="0"/>
                <w:spacing w:val="2"/>
                <w:sz w:val="21"/>
                <w:szCs w:val="21"/>
              </w:rPr>
              <w:t>B</w:t>
            </w:r>
            <w:r w:rsidRPr="00200266">
              <w:rPr>
                <w:snapToGrid w:val="0"/>
                <w:spacing w:val="2"/>
                <w:sz w:val="21"/>
                <w:szCs w:val="21"/>
              </w:rPr>
              <w:t>在</w:t>
            </w:r>
            <w:r>
              <w:rPr>
                <w:rFonts w:hint="eastAsia"/>
                <w:snapToGrid w:val="0"/>
                <w:spacing w:val="2"/>
                <w:sz w:val="21"/>
                <w:szCs w:val="21"/>
              </w:rPr>
              <w:t>弹目交会</w:t>
            </w:r>
            <w:r w:rsidRPr="00200266">
              <w:rPr>
                <w:rFonts w:hint="eastAsia"/>
                <w:snapToGrid w:val="0"/>
                <w:spacing w:val="2"/>
                <w:sz w:val="21"/>
                <w:szCs w:val="21"/>
              </w:rPr>
              <w:t>时的威胁值；通过日志信息查看任务风险结果为</w:t>
            </w:r>
            <w:r w:rsidRPr="00200266">
              <w:rPr>
                <w:snapToGrid w:val="0"/>
                <w:spacing w:val="2"/>
                <w:sz w:val="21"/>
                <w:szCs w:val="21"/>
              </w:rPr>
              <w:t>平台</w:t>
            </w:r>
            <w:r w:rsidRPr="00200266">
              <w:rPr>
                <w:rFonts w:hint="eastAsia"/>
                <w:snapToGrid w:val="0"/>
                <w:spacing w:val="2"/>
                <w:sz w:val="21"/>
                <w:szCs w:val="21"/>
              </w:rPr>
              <w:t>B</w:t>
            </w:r>
            <w:r w:rsidRPr="00200266">
              <w:rPr>
                <w:snapToGrid w:val="0"/>
                <w:spacing w:val="2"/>
                <w:sz w:val="21"/>
                <w:szCs w:val="21"/>
              </w:rPr>
              <w:t>在弹目交会</w:t>
            </w:r>
            <w:r w:rsidRPr="00200266">
              <w:rPr>
                <w:rFonts w:hint="eastAsia"/>
                <w:snapToGrid w:val="0"/>
                <w:spacing w:val="2"/>
                <w:sz w:val="21"/>
                <w:szCs w:val="21"/>
              </w:rPr>
              <w:t>时的威胁值</w:t>
            </w:r>
            <w:r>
              <w:rPr>
                <w:rFonts w:hint="eastAsia"/>
                <w:snapToGrid w:val="0"/>
                <w:spacing w:val="2"/>
                <w:sz w:val="21"/>
                <w:szCs w:val="21"/>
              </w:rPr>
              <w:t>。</w:t>
            </w:r>
          </w:p>
          <w:p w14:paraId="4789E035" w14:textId="77777777" w:rsidR="00081B04" w:rsidRPr="00B62D9D" w:rsidRDefault="00081B04" w:rsidP="00EF57AD">
            <w:pPr>
              <w:numPr>
                <w:ilvl w:val="0"/>
                <w:numId w:val="142"/>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任务风险评估异常</w:t>
            </w:r>
            <w:r w:rsidRPr="00B62D9D">
              <w:rPr>
                <w:b/>
                <w:snapToGrid w:val="0"/>
                <w:spacing w:val="2"/>
                <w:sz w:val="21"/>
                <w:szCs w:val="21"/>
              </w:rPr>
              <w:t>功能测试（</w:t>
            </w:r>
            <w:r w:rsidRPr="00B62D9D">
              <w:rPr>
                <w:b/>
                <w:snapToGrid w:val="0"/>
                <w:spacing w:val="2"/>
                <w:sz w:val="21"/>
                <w:szCs w:val="21"/>
              </w:rPr>
              <w:t>XQKCMM_SU_</w:t>
            </w:r>
            <w:r w:rsidRPr="008D2371">
              <w:rPr>
                <w:b/>
                <w:snapToGrid w:val="0"/>
                <w:spacing w:val="2"/>
                <w:sz w:val="21"/>
                <w:szCs w:val="21"/>
              </w:rPr>
              <w:t>RWFX</w:t>
            </w:r>
            <w:r w:rsidRPr="008D2371">
              <w:rPr>
                <w:rFonts w:hint="eastAsia"/>
                <w:b/>
                <w:snapToGrid w:val="0"/>
                <w:spacing w:val="2"/>
                <w:sz w:val="21"/>
                <w:szCs w:val="21"/>
              </w:rPr>
              <w:t>PG</w:t>
            </w:r>
            <w:r w:rsidRPr="00B62D9D">
              <w:rPr>
                <w:b/>
                <w:snapToGrid w:val="0"/>
                <w:spacing w:val="2"/>
                <w:sz w:val="21"/>
                <w:szCs w:val="21"/>
              </w:rPr>
              <w:t>_SU0</w:t>
            </w:r>
            <w:r>
              <w:rPr>
                <w:b/>
                <w:snapToGrid w:val="0"/>
                <w:spacing w:val="2"/>
                <w:sz w:val="21"/>
                <w:szCs w:val="21"/>
              </w:rPr>
              <w:t>2</w:t>
            </w:r>
            <w:r w:rsidRPr="00B62D9D">
              <w:rPr>
                <w:b/>
                <w:snapToGrid w:val="0"/>
                <w:spacing w:val="2"/>
                <w:sz w:val="21"/>
                <w:szCs w:val="21"/>
              </w:rPr>
              <w:t>）</w:t>
            </w:r>
          </w:p>
          <w:p w14:paraId="0F6B2B19" w14:textId="4F96BBE4" w:rsidR="00081B04" w:rsidRPr="00431C10" w:rsidRDefault="00081B04" w:rsidP="00081B04">
            <w:pPr>
              <w:tabs>
                <w:tab w:val="left" w:pos="425"/>
              </w:tabs>
              <w:wordWrap w:val="0"/>
              <w:spacing w:before="100" w:beforeAutospacing="1" w:line="360" w:lineRule="exact"/>
              <w:jc w:val="left"/>
              <w:rPr>
                <w:snapToGrid w:val="0"/>
                <w:spacing w:val="2"/>
                <w:sz w:val="21"/>
                <w:szCs w:val="21"/>
              </w:rPr>
            </w:pPr>
            <w:r w:rsidRPr="00431C10">
              <w:rPr>
                <w:rFonts w:hint="eastAsia"/>
                <w:snapToGrid w:val="0"/>
                <w:spacing w:val="2"/>
                <w:sz w:val="21"/>
                <w:szCs w:val="21"/>
              </w:rPr>
              <w:t>1</w:t>
            </w:r>
            <w:r w:rsidRPr="00431C10">
              <w:rPr>
                <w:snapToGrid w:val="0"/>
                <w:spacing w:val="2"/>
                <w:sz w:val="21"/>
                <w:szCs w:val="21"/>
              </w:rPr>
              <w:t>）通过程序插桩模拟软件未收到</w:t>
            </w:r>
            <w:r w:rsidRPr="00431C10">
              <w:rPr>
                <w:rFonts w:hint="eastAsia"/>
                <w:snapToGrid w:val="0"/>
                <w:spacing w:val="2"/>
                <w:sz w:val="21"/>
                <w:szCs w:val="21"/>
              </w:rPr>
              <w:t>KCRM_A</w:t>
            </w:r>
            <w:r w:rsidRPr="00431C10">
              <w:rPr>
                <w:rFonts w:hint="eastAsia"/>
                <w:snapToGrid w:val="0"/>
                <w:spacing w:val="2"/>
                <w:sz w:val="21"/>
                <w:szCs w:val="21"/>
              </w:rPr>
              <w:t>上报的资源报或者能力报，通过日志信息查看</w:t>
            </w:r>
            <w:r>
              <w:rPr>
                <w:rFonts w:hint="eastAsia"/>
                <w:snapToGrid w:val="0"/>
                <w:spacing w:val="2"/>
                <w:sz w:val="21"/>
                <w:szCs w:val="21"/>
              </w:rPr>
              <w:t>任务风险</w:t>
            </w:r>
            <w:r w:rsidRPr="00431C10">
              <w:rPr>
                <w:rFonts w:hint="eastAsia"/>
                <w:snapToGrid w:val="0"/>
                <w:spacing w:val="2"/>
                <w:sz w:val="21"/>
                <w:szCs w:val="21"/>
              </w:rPr>
              <w:t>评估结果为</w:t>
            </w:r>
            <w:r w:rsidRPr="00431C10">
              <w:rPr>
                <w:rFonts w:hint="eastAsia"/>
                <w:snapToGrid w:val="0"/>
                <w:spacing w:val="2"/>
                <w:sz w:val="21"/>
                <w:szCs w:val="21"/>
              </w:rPr>
              <w:t>0</w:t>
            </w:r>
            <w:r w:rsidRPr="00431C10">
              <w:rPr>
                <w:snapToGrid w:val="0"/>
                <w:spacing w:val="2"/>
                <w:sz w:val="21"/>
                <w:szCs w:val="21"/>
              </w:rPr>
              <w:t>，</w:t>
            </w:r>
            <w:r w:rsidRPr="00431C10">
              <w:rPr>
                <w:rFonts w:hint="eastAsia"/>
                <w:snapToGrid w:val="0"/>
                <w:spacing w:val="2"/>
                <w:sz w:val="21"/>
                <w:szCs w:val="21"/>
              </w:rPr>
              <w:t>通过</w:t>
            </w:r>
            <w:r w:rsidR="00173142">
              <w:rPr>
                <w:rFonts w:hint="eastAsia"/>
                <w:snapToGrid w:val="0"/>
                <w:spacing w:val="2"/>
                <w:sz w:val="21"/>
                <w:szCs w:val="21"/>
              </w:rPr>
              <w:t>ssl</w:t>
            </w:r>
            <w:r w:rsidR="005D7455">
              <w:rPr>
                <w:rFonts w:hint="eastAsia"/>
                <w:snapToGrid w:val="0"/>
                <w:spacing w:val="2"/>
                <w:sz w:val="21"/>
                <w:szCs w:val="21"/>
              </w:rPr>
              <w:t>构建界面</w:t>
            </w:r>
            <w:r w:rsidRPr="00431C10">
              <w:rPr>
                <w:rFonts w:hint="eastAsia"/>
                <w:snapToGrid w:val="0"/>
                <w:spacing w:val="2"/>
                <w:sz w:val="21"/>
                <w:szCs w:val="21"/>
              </w:rPr>
              <w:t>查看提示错误信息，无方案显示；</w:t>
            </w:r>
          </w:p>
          <w:p w14:paraId="1D610965" w14:textId="3E7A4CF8" w:rsidR="00081B04" w:rsidRPr="00431C10" w:rsidRDefault="00081B04" w:rsidP="00081B04">
            <w:pPr>
              <w:tabs>
                <w:tab w:val="left" w:pos="425"/>
              </w:tabs>
              <w:wordWrap w:val="0"/>
              <w:spacing w:before="100" w:beforeAutospacing="1" w:line="360" w:lineRule="exact"/>
              <w:jc w:val="left"/>
              <w:rPr>
                <w:snapToGrid w:val="0"/>
                <w:spacing w:val="2"/>
                <w:sz w:val="21"/>
                <w:szCs w:val="21"/>
              </w:rPr>
            </w:pPr>
            <w:r w:rsidRPr="00431C10">
              <w:rPr>
                <w:rFonts w:hint="eastAsia"/>
                <w:snapToGrid w:val="0"/>
                <w:spacing w:val="2"/>
                <w:sz w:val="21"/>
                <w:szCs w:val="21"/>
              </w:rPr>
              <w:t>2</w:t>
            </w:r>
            <w:r w:rsidRPr="00431C10">
              <w:rPr>
                <w:snapToGrid w:val="0"/>
                <w:spacing w:val="2"/>
                <w:sz w:val="21"/>
                <w:szCs w:val="21"/>
              </w:rPr>
              <w:t>）通过程序插桩模拟软件收到数据异常</w:t>
            </w:r>
            <w:r w:rsidRPr="00431C10">
              <w:rPr>
                <w:rFonts w:hint="eastAsia"/>
                <w:snapToGrid w:val="0"/>
                <w:spacing w:val="2"/>
                <w:sz w:val="21"/>
                <w:szCs w:val="21"/>
              </w:rPr>
              <w:t>（</w:t>
            </w:r>
            <w:r w:rsidR="00D11E2C" w:rsidRPr="00D11E2C">
              <w:rPr>
                <w:rFonts w:hint="eastAsia"/>
                <w:snapToGrid w:val="0"/>
                <w:spacing w:val="2"/>
                <w:sz w:val="21"/>
                <w:szCs w:val="21"/>
              </w:rPr>
              <w:t>位置</w:t>
            </w:r>
            <w:r w:rsidR="00D11E2C" w:rsidRPr="00D11E2C">
              <w:rPr>
                <w:snapToGrid w:val="0"/>
                <w:spacing w:val="2"/>
                <w:sz w:val="21"/>
                <w:szCs w:val="21"/>
              </w:rPr>
              <w:t>信息异常、</w:t>
            </w:r>
            <w:r w:rsidR="00D11E2C" w:rsidRPr="00D11E2C">
              <w:rPr>
                <w:rFonts w:hint="eastAsia"/>
                <w:snapToGrid w:val="0"/>
                <w:spacing w:val="2"/>
                <w:sz w:val="21"/>
                <w:szCs w:val="21"/>
              </w:rPr>
              <w:t>该平台</w:t>
            </w:r>
            <w:r w:rsidR="00D11E2C" w:rsidRPr="00D11E2C">
              <w:rPr>
                <w:snapToGrid w:val="0"/>
                <w:spacing w:val="2"/>
                <w:sz w:val="21"/>
                <w:szCs w:val="21"/>
              </w:rPr>
              <w:t>受目标威胁值</w:t>
            </w:r>
            <w:r w:rsidR="00D11E2C" w:rsidRPr="00D11E2C">
              <w:rPr>
                <w:rFonts w:hint="eastAsia"/>
                <w:snapToGrid w:val="0"/>
                <w:spacing w:val="2"/>
                <w:sz w:val="21"/>
                <w:szCs w:val="21"/>
              </w:rPr>
              <w:t>异常</w:t>
            </w:r>
            <w:r w:rsidRPr="00431C10">
              <w:rPr>
                <w:rFonts w:hint="eastAsia"/>
                <w:snapToGrid w:val="0"/>
                <w:spacing w:val="2"/>
                <w:sz w:val="21"/>
                <w:szCs w:val="21"/>
              </w:rPr>
              <w:t>）的资源报或者数据异常（）的能力报，通过日志信息查看任务风险评估结果为</w:t>
            </w:r>
            <w:r w:rsidRPr="00431C10">
              <w:rPr>
                <w:rFonts w:hint="eastAsia"/>
                <w:snapToGrid w:val="0"/>
                <w:spacing w:val="2"/>
                <w:sz w:val="21"/>
                <w:szCs w:val="21"/>
              </w:rPr>
              <w:t>0</w:t>
            </w:r>
            <w:r w:rsidRPr="00431C10">
              <w:rPr>
                <w:snapToGrid w:val="0"/>
                <w:spacing w:val="2"/>
                <w:sz w:val="21"/>
                <w:szCs w:val="21"/>
              </w:rPr>
              <w:t>，</w:t>
            </w:r>
            <w:r w:rsidRPr="00431C10">
              <w:rPr>
                <w:rFonts w:hint="eastAsia"/>
                <w:snapToGrid w:val="0"/>
                <w:spacing w:val="2"/>
                <w:sz w:val="21"/>
                <w:szCs w:val="21"/>
              </w:rPr>
              <w:t>通过</w:t>
            </w:r>
            <w:r w:rsidR="00173142">
              <w:rPr>
                <w:rFonts w:hint="eastAsia"/>
                <w:snapToGrid w:val="0"/>
                <w:spacing w:val="2"/>
                <w:sz w:val="21"/>
                <w:szCs w:val="21"/>
              </w:rPr>
              <w:t>ssl</w:t>
            </w:r>
            <w:r w:rsidR="005D7455">
              <w:rPr>
                <w:rFonts w:hint="eastAsia"/>
                <w:snapToGrid w:val="0"/>
                <w:spacing w:val="2"/>
                <w:sz w:val="21"/>
                <w:szCs w:val="21"/>
              </w:rPr>
              <w:t>构建界面</w:t>
            </w:r>
            <w:r w:rsidRPr="00431C10">
              <w:rPr>
                <w:rFonts w:hint="eastAsia"/>
                <w:snapToGrid w:val="0"/>
                <w:spacing w:val="2"/>
                <w:sz w:val="21"/>
                <w:szCs w:val="21"/>
              </w:rPr>
              <w:t>查看提示错误信息，无方案显示；</w:t>
            </w:r>
          </w:p>
          <w:p w14:paraId="2EB21AB8" w14:textId="7379B64E" w:rsidR="00081B04" w:rsidRPr="00F11B46" w:rsidRDefault="00081B04" w:rsidP="00081B04">
            <w:pPr>
              <w:tabs>
                <w:tab w:val="left" w:pos="425"/>
              </w:tabs>
              <w:wordWrap w:val="0"/>
              <w:spacing w:before="100" w:beforeAutospacing="1" w:line="360" w:lineRule="exact"/>
              <w:jc w:val="left"/>
              <w:rPr>
                <w:snapToGrid w:val="0"/>
                <w:spacing w:val="2"/>
                <w:sz w:val="21"/>
                <w:szCs w:val="21"/>
              </w:rPr>
            </w:pPr>
            <w:r w:rsidRPr="00431C10">
              <w:rPr>
                <w:rFonts w:hint="eastAsia"/>
                <w:snapToGrid w:val="0"/>
                <w:spacing w:val="2"/>
                <w:sz w:val="21"/>
                <w:szCs w:val="21"/>
              </w:rPr>
              <w:t>3</w:t>
            </w:r>
            <w:r w:rsidRPr="00431C10">
              <w:rPr>
                <w:snapToGrid w:val="0"/>
                <w:spacing w:val="2"/>
                <w:sz w:val="21"/>
                <w:szCs w:val="21"/>
              </w:rPr>
              <w:t>）</w:t>
            </w:r>
            <w:r w:rsidRPr="00431C10">
              <w:rPr>
                <w:rFonts w:hint="eastAsia"/>
                <w:snapToGrid w:val="0"/>
                <w:spacing w:val="2"/>
                <w:sz w:val="21"/>
                <w:szCs w:val="21"/>
              </w:rPr>
              <w:t>通过程序插桩模拟解算结束未生成备选方案，通过日志信息查看任务风险评估结果为</w:t>
            </w:r>
            <w:r w:rsidRPr="00431C10">
              <w:rPr>
                <w:rFonts w:hint="eastAsia"/>
                <w:snapToGrid w:val="0"/>
                <w:spacing w:val="2"/>
                <w:sz w:val="21"/>
                <w:szCs w:val="21"/>
              </w:rPr>
              <w:t>0</w:t>
            </w:r>
            <w:r w:rsidRPr="00431C10">
              <w:rPr>
                <w:snapToGrid w:val="0"/>
                <w:spacing w:val="2"/>
                <w:sz w:val="21"/>
                <w:szCs w:val="21"/>
              </w:rPr>
              <w:t>，</w:t>
            </w:r>
            <w:r w:rsidRPr="00431C10">
              <w:rPr>
                <w:rFonts w:hint="eastAsia"/>
                <w:snapToGrid w:val="0"/>
                <w:spacing w:val="2"/>
                <w:sz w:val="21"/>
                <w:szCs w:val="21"/>
              </w:rPr>
              <w:t>通过</w:t>
            </w:r>
            <w:r w:rsidR="00173142">
              <w:rPr>
                <w:rFonts w:hint="eastAsia"/>
                <w:snapToGrid w:val="0"/>
                <w:spacing w:val="2"/>
                <w:sz w:val="21"/>
                <w:szCs w:val="21"/>
              </w:rPr>
              <w:t>ssl</w:t>
            </w:r>
            <w:r w:rsidR="005D7455">
              <w:rPr>
                <w:rFonts w:hint="eastAsia"/>
                <w:snapToGrid w:val="0"/>
                <w:spacing w:val="2"/>
                <w:sz w:val="21"/>
                <w:szCs w:val="21"/>
              </w:rPr>
              <w:t>构建界面</w:t>
            </w:r>
            <w:r w:rsidRPr="00431C10">
              <w:rPr>
                <w:rFonts w:hint="eastAsia"/>
                <w:snapToGrid w:val="0"/>
                <w:spacing w:val="2"/>
                <w:sz w:val="21"/>
                <w:szCs w:val="21"/>
              </w:rPr>
              <w:t>查看提示错误信息，无方案显示。</w:t>
            </w:r>
          </w:p>
        </w:tc>
      </w:tr>
      <w:tr w:rsidR="00081B04" w:rsidRPr="00A707E2" w14:paraId="17793AAA" w14:textId="77777777" w:rsidTr="00D47413">
        <w:tc>
          <w:tcPr>
            <w:tcW w:w="1620" w:type="dxa"/>
          </w:tcPr>
          <w:p w14:paraId="0429254C" w14:textId="77777777" w:rsidR="00081B04" w:rsidRPr="00A707E2" w:rsidRDefault="00081B04" w:rsidP="00081B04">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充分性要求</w:t>
            </w:r>
          </w:p>
        </w:tc>
        <w:tc>
          <w:tcPr>
            <w:tcW w:w="7568" w:type="dxa"/>
            <w:gridSpan w:val="5"/>
            <w:vAlign w:val="center"/>
          </w:tcPr>
          <w:p w14:paraId="39887A3A" w14:textId="77777777" w:rsidR="00081B04" w:rsidRPr="00A707E2" w:rsidRDefault="00081B04" w:rsidP="00081B04">
            <w:pPr>
              <w:wordWrap w:val="0"/>
              <w:spacing w:line="360" w:lineRule="exact"/>
              <w:jc w:val="left"/>
              <w:textAlignment w:val="center"/>
              <w:rPr>
                <w:snapToGrid w:val="0"/>
                <w:sz w:val="21"/>
                <w:szCs w:val="21"/>
              </w:rPr>
            </w:pPr>
            <w:r w:rsidRPr="00A707E2">
              <w:rPr>
                <w:snapToGrid w:val="0"/>
                <w:sz w:val="21"/>
                <w:szCs w:val="21"/>
              </w:rPr>
              <w:t>测试用例覆盖</w:t>
            </w:r>
            <w:r w:rsidRPr="00EA6E58">
              <w:rPr>
                <w:rFonts w:hint="eastAsia"/>
                <w:bCs/>
                <w:iCs/>
                <w:snapToGrid w:val="0"/>
                <w:sz w:val="21"/>
                <w:szCs w:val="21"/>
              </w:rPr>
              <w:t>任务风险评估</w:t>
            </w:r>
            <w:r w:rsidRPr="00B62D9D">
              <w:rPr>
                <w:rFonts w:hint="eastAsia"/>
                <w:bCs/>
                <w:iCs/>
                <w:snapToGrid w:val="0"/>
                <w:sz w:val="21"/>
                <w:szCs w:val="21"/>
              </w:rPr>
              <w:t>正常</w:t>
            </w:r>
            <w:r w:rsidRPr="00B62D9D">
              <w:rPr>
                <w:bCs/>
                <w:iCs/>
                <w:snapToGrid w:val="0"/>
                <w:sz w:val="21"/>
                <w:szCs w:val="21"/>
              </w:rPr>
              <w:t>功能测试</w:t>
            </w:r>
            <w:r w:rsidRPr="00EA6E58">
              <w:rPr>
                <w:rFonts w:hint="eastAsia"/>
                <w:bCs/>
                <w:iCs/>
                <w:snapToGrid w:val="0"/>
                <w:sz w:val="21"/>
                <w:szCs w:val="21"/>
              </w:rPr>
              <w:t>、任务风险评估异常</w:t>
            </w:r>
            <w:r w:rsidRPr="00B62D9D">
              <w:rPr>
                <w:bCs/>
                <w:iCs/>
                <w:snapToGrid w:val="0"/>
                <w:sz w:val="21"/>
                <w:szCs w:val="21"/>
              </w:rPr>
              <w:t>功能测试</w:t>
            </w:r>
            <w:r w:rsidRPr="00A707E2">
              <w:rPr>
                <w:snapToGrid w:val="0"/>
                <w:sz w:val="21"/>
                <w:szCs w:val="21"/>
              </w:rPr>
              <w:t>子项要求的全部内容。</w:t>
            </w:r>
          </w:p>
          <w:p w14:paraId="43C5D495" w14:textId="77777777" w:rsidR="00081B04" w:rsidRPr="00A707E2" w:rsidRDefault="00081B04" w:rsidP="00081B04">
            <w:pPr>
              <w:wordWrap w:val="0"/>
              <w:spacing w:line="360" w:lineRule="exact"/>
              <w:jc w:val="left"/>
              <w:textAlignment w:val="center"/>
              <w:rPr>
                <w:snapToGrid w:val="0"/>
                <w:sz w:val="21"/>
                <w:szCs w:val="21"/>
              </w:rPr>
            </w:pPr>
            <w:r w:rsidRPr="00A707E2">
              <w:rPr>
                <w:snapToGrid w:val="0"/>
                <w:sz w:val="21"/>
                <w:szCs w:val="21"/>
              </w:rPr>
              <w:t>所有用例执行完毕，对于未执行的用例说明未执行原因。</w:t>
            </w:r>
          </w:p>
        </w:tc>
      </w:tr>
      <w:tr w:rsidR="00081B04" w:rsidRPr="00A707E2" w14:paraId="48914CF7" w14:textId="77777777" w:rsidTr="00D47413">
        <w:tc>
          <w:tcPr>
            <w:tcW w:w="1620" w:type="dxa"/>
          </w:tcPr>
          <w:p w14:paraId="20CC39C4" w14:textId="77777777" w:rsidR="00081B04" w:rsidRPr="00A707E2" w:rsidRDefault="00081B04" w:rsidP="00081B04">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通过准则</w:t>
            </w:r>
          </w:p>
        </w:tc>
        <w:tc>
          <w:tcPr>
            <w:tcW w:w="7568" w:type="dxa"/>
            <w:gridSpan w:val="5"/>
            <w:vAlign w:val="center"/>
          </w:tcPr>
          <w:p w14:paraId="55D0DBE9" w14:textId="77777777" w:rsidR="00081B04" w:rsidRPr="00A707E2" w:rsidRDefault="00081B04" w:rsidP="00081B04">
            <w:pPr>
              <w:wordWrap w:val="0"/>
              <w:spacing w:before="100" w:beforeAutospacing="1" w:after="100" w:afterAutospacing="1" w:line="360" w:lineRule="exact"/>
              <w:jc w:val="left"/>
              <w:textAlignment w:val="center"/>
              <w:rPr>
                <w:snapToGrid w:val="0"/>
                <w:sz w:val="21"/>
                <w:szCs w:val="21"/>
              </w:rPr>
            </w:pPr>
            <w:r w:rsidRPr="00A707E2">
              <w:rPr>
                <w:snapToGrid w:val="0"/>
                <w:sz w:val="21"/>
                <w:szCs w:val="21"/>
              </w:rPr>
              <w:t>各测试步骤、测试用例执行结果与预期一致，功能实现正确。</w:t>
            </w:r>
          </w:p>
        </w:tc>
      </w:tr>
    </w:tbl>
    <w:p w14:paraId="094278F9" w14:textId="77777777" w:rsidR="00A769EE" w:rsidRPr="008D6BCA" w:rsidRDefault="00A769EE" w:rsidP="00A769EE"/>
    <w:p w14:paraId="5627A8BF" w14:textId="77777777" w:rsidR="00D5191F" w:rsidRPr="008D6BCA" w:rsidRDefault="00D5191F" w:rsidP="00D5191F">
      <w:pPr>
        <w:pStyle w:val="7"/>
        <w:rPr>
          <w:sz w:val="28"/>
          <w:szCs w:val="28"/>
        </w:rPr>
      </w:pPr>
      <w:r w:rsidRPr="00D5191F">
        <w:rPr>
          <w:rFonts w:hint="eastAsia"/>
          <w:sz w:val="28"/>
          <w:szCs w:val="28"/>
        </w:rPr>
        <w:t>打击效费比评估</w:t>
      </w:r>
      <w:r w:rsidRPr="008D6BCA">
        <w:rPr>
          <w:rFonts w:hint="eastAsia"/>
          <w:sz w:val="28"/>
          <w:szCs w:val="28"/>
        </w:rPr>
        <w:t>功能测试</w:t>
      </w:r>
    </w:p>
    <w:p w14:paraId="4A817B62" w14:textId="77777777" w:rsidR="00D5191F" w:rsidRPr="00A707E2" w:rsidRDefault="00D5191F" w:rsidP="00D5191F">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A707E2">
        <w:rPr>
          <w:rFonts w:eastAsia="黑体"/>
          <w:kern w:val="0"/>
          <w:sz w:val="24"/>
          <w:szCs w:val="24"/>
        </w:rPr>
        <w:t>表</w:t>
      </w:r>
      <w:r w:rsidRPr="00A707E2">
        <w:rPr>
          <w:rFonts w:eastAsia="黑体"/>
          <w:kern w:val="0"/>
          <w:sz w:val="24"/>
          <w:szCs w:val="24"/>
        </w:rPr>
        <w:fldChar w:fldCharType="begin"/>
      </w:r>
      <w:r w:rsidRPr="00A707E2">
        <w:rPr>
          <w:rFonts w:eastAsia="黑体"/>
          <w:kern w:val="0"/>
          <w:sz w:val="24"/>
          <w:szCs w:val="24"/>
        </w:rPr>
        <w:instrText xml:space="preserve"> STYLEREF 1 \s </w:instrText>
      </w:r>
      <w:r w:rsidRPr="00A707E2">
        <w:rPr>
          <w:rFonts w:eastAsia="黑体"/>
          <w:kern w:val="0"/>
          <w:sz w:val="24"/>
          <w:szCs w:val="24"/>
        </w:rPr>
        <w:fldChar w:fldCharType="separate"/>
      </w:r>
      <w:r w:rsidR="005D361B">
        <w:rPr>
          <w:rFonts w:eastAsia="黑体"/>
          <w:noProof/>
          <w:kern w:val="0"/>
          <w:sz w:val="24"/>
          <w:szCs w:val="24"/>
        </w:rPr>
        <w:t>6</w:t>
      </w:r>
      <w:r w:rsidRPr="00A707E2">
        <w:rPr>
          <w:rFonts w:eastAsia="黑体"/>
          <w:kern w:val="0"/>
          <w:sz w:val="24"/>
          <w:szCs w:val="24"/>
        </w:rPr>
        <w:fldChar w:fldCharType="end"/>
      </w:r>
      <w:r w:rsidRPr="00A707E2">
        <w:rPr>
          <w:rFonts w:eastAsia="黑体"/>
          <w:kern w:val="0"/>
          <w:sz w:val="24"/>
          <w:szCs w:val="24"/>
        </w:rPr>
        <w:noBreakHyphen/>
      </w:r>
      <w:r w:rsidRPr="00A707E2">
        <w:rPr>
          <w:rFonts w:eastAsia="黑体"/>
          <w:kern w:val="0"/>
          <w:sz w:val="24"/>
          <w:szCs w:val="24"/>
        </w:rPr>
        <w:fldChar w:fldCharType="begin"/>
      </w:r>
      <w:r w:rsidRPr="00A707E2">
        <w:rPr>
          <w:rFonts w:eastAsia="黑体"/>
          <w:kern w:val="0"/>
          <w:sz w:val="24"/>
          <w:szCs w:val="24"/>
        </w:rPr>
        <w:instrText xml:space="preserve"> SEQ </w:instrText>
      </w:r>
      <w:r w:rsidRPr="00A707E2">
        <w:rPr>
          <w:rFonts w:eastAsia="黑体"/>
          <w:kern w:val="0"/>
          <w:sz w:val="24"/>
          <w:szCs w:val="24"/>
        </w:rPr>
        <w:instrText>表</w:instrText>
      </w:r>
      <w:r w:rsidRPr="00A707E2">
        <w:rPr>
          <w:rFonts w:eastAsia="黑体"/>
          <w:kern w:val="0"/>
          <w:sz w:val="24"/>
          <w:szCs w:val="24"/>
        </w:rPr>
        <w:instrText xml:space="preserve"> \* ARABIC \s 1 </w:instrText>
      </w:r>
      <w:r w:rsidRPr="00A707E2">
        <w:rPr>
          <w:rFonts w:eastAsia="黑体"/>
          <w:kern w:val="0"/>
          <w:sz w:val="24"/>
          <w:szCs w:val="24"/>
        </w:rPr>
        <w:fldChar w:fldCharType="separate"/>
      </w:r>
      <w:r w:rsidR="005D361B">
        <w:rPr>
          <w:rFonts w:eastAsia="黑体"/>
          <w:noProof/>
          <w:kern w:val="0"/>
          <w:sz w:val="24"/>
          <w:szCs w:val="24"/>
        </w:rPr>
        <w:t>28</w:t>
      </w:r>
      <w:r w:rsidRPr="00A707E2">
        <w:rPr>
          <w:rFonts w:eastAsia="黑体"/>
          <w:kern w:val="0"/>
          <w:sz w:val="24"/>
          <w:szCs w:val="24"/>
        </w:rPr>
        <w:fldChar w:fldCharType="end"/>
      </w:r>
      <w:r w:rsidRPr="00A707E2">
        <w:rPr>
          <w:rFonts w:eastAsia="黑体"/>
          <w:kern w:val="0"/>
          <w:sz w:val="24"/>
          <w:szCs w:val="24"/>
        </w:rPr>
        <w:t xml:space="preserve"> </w:t>
      </w:r>
      <w:r w:rsidRPr="00A707E2">
        <w:rPr>
          <w:rFonts w:eastAsia="黑体"/>
          <w:kern w:val="0"/>
          <w:sz w:val="24"/>
          <w:szCs w:val="24"/>
        </w:rPr>
        <w:t>功能测试</w:t>
      </w:r>
      <w:r w:rsidRPr="00A707E2">
        <w:rPr>
          <w:rFonts w:eastAsia="黑体" w:hint="eastAsia"/>
          <w:kern w:val="0"/>
          <w:sz w:val="24"/>
          <w:szCs w:val="24"/>
        </w:rPr>
        <w:t>项目</w:t>
      </w:r>
      <w:r w:rsidRPr="00A707E2">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D5191F" w:rsidRPr="00A707E2" w14:paraId="75A9FD3C" w14:textId="77777777" w:rsidTr="00D47413">
        <w:tc>
          <w:tcPr>
            <w:tcW w:w="1620" w:type="dxa"/>
            <w:vAlign w:val="center"/>
          </w:tcPr>
          <w:p w14:paraId="646729D4" w14:textId="77777777" w:rsidR="00D5191F" w:rsidRPr="00A707E2" w:rsidRDefault="00D5191F"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测试项名称</w:t>
            </w:r>
          </w:p>
        </w:tc>
        <w:tc>
          <w:tcPr>
            <w:tcW w:w="3024" w:type="dxa"/>
            <w:vAlign w:val="center"/>
          </w:tcPr>
          <w:p w14:paraId="64BC91F0" w14:textId="77777777" w:rsidR="00D5191F" w:rsidRPr="00A707E2" w:rsidRDefault="00D5191F" w:rsidP="00D47413">
            <w:pPr>
              <w:wordWrap w:val="0"/>
              <w:spacing w:line="360" w:lineRule="exact"/>
              <w:rPr>
                <w:snapToGrid w:val="0"/>
                <w:spacing w:val="2"/>
                <w:sz w:val="21"/>
                <w:szCs w:val="21"/>
              </w:rPr>
            </w:pPr>
            <w:r w:rsidRPr="00D5191F">
              <w:rPr>
                <w:rFonts w:hint="eastAsia"/>
                <w:snapToGrid w:val="0"/>
                <w:spacing w:val="2"/>
                <w:sz w:val="21"/>
                <w:szCs w:val="21"/>
              </w:rPr>
              <w:t>打击效费比评估</w:t>
            </w:r>
            <w:r>
              <w:rPr>
                <w:rFonts w:hint="eastAsia"/>
                <w:snapToGrid w:val="0"/>
                <w:spacing w:val="2"/>
                <w:sz w:val="21"/>
                <w:szCs w:val="21"/>
              </w:rPr>
              <w:t>功能测试</w:t>
            </w:r>
          </w:p>
        </w:tc>
        <w:tc>
          <w:tcPr>
            <w:tcW w:w="1287" w:type="dxa"/>
            <w:vAlign w:val="center"/>
          </w:tcPr>
          <w:p w14:paraId="3137A1EB" w14:textId="77777777" w:rsidR="00D5191F" w:rsidRPr="00A707E2" w:rsidRDefault="00D5191F" w:rsidP="00D47413">
            <w:pPr>
              <w:wordWrap w:val="0"/>
              <w:spacing w:line="360" w:lineRule="exact"/>
              <w:jc w:val="center"/>
              <w:rPr>
                <w:snapToGrid w:val="0"/>
                <w:sz w:val="21"/>
                <w:szCs w:val="21"/>
              </w:rPr>
            </w:pPr>
            <w:r w:rsidRPr="00A707E2">
              <w:rPr>
                <w:snapToGrid w:val="0"/>
                <w:sz w:val="21"/>
                <w:szCs w:val="21"/>
              </w:rPr>
              <w:t>测试项标识</w:t>
            </w:r>
          </w:p>
        </w:tc>
        <w:tc>
          <w:tcPr>
            <w:tcW w:w="1658" w:type="dxa"/>
            <w:vAlign w:val="center"/>
          </w:tcPr>
          <w:p w14:paraId="3E4B8645" w14:textId="77777777" w:rsidR="00D5191F" w:rsidRPr="00A707E2" w:rsidRDefault="00D5191F" w:rsidP="00D47413">
            <w:pPr>
              <w:wordWrap w:val="0"/>
              <w:spacing w:line="360" w:lineRule="exact"/>
              <w:jc w:val="center"/>
              <w:rPr>
                <w:snapToGrid w:val="0"/>
                <w:sz w:val="21"/>
                <w:szCs w:val="21"/>
              </w:rPr>
            </w:pPr>
            <w:r w:rsidRPr="00A707E2">
              <w:rPr>
                <w:snapToGrid w:val="0"/>
                <w:sz w:val="21"/>
                <w:szCs w:val="21"/>
              </w:rPr>
              <w:t>XQKCMM_SU_</w:t>
            </w:r>
            <w:r w:rsidRPr="00D5191F">
              <w:rPr>
                <w:rFonts w:hint="eastAsia"/>
                <w:snapToGrid w:val="0"/>
                <w:sz w:val="21"/>
                <w:szCs w:val="21"/>
              </w:rPr>
              <w:t>XFBPG</w:t>
            </w:r>
          </w:p>
        </w:tc>
        <w:tc>
          <w:tcPr>
            <w:tcW w:w="968" w:type="dxa"/>
            <w:vAlign w:val="center"/>
          </w:tcPr>
          <w:p w14:paraId="726ACCFF" w14:textId="77777777" w:rsidR="00D5191F" w:rsidRPr="00A707E2" w:rsidRDefault="00D5191F" w:rsidP="00D47413">
            <w:pPr>
              <w:wordWrap w:val="0"/>
              <w:spacing w:line="360" w:lineRule="exact"/>
              <w:jc w:val="center"/>
              <w:rPr>
                <w:snapToGrid w:val="0"/>
                <w:sz w:val="21"/>
                <w:szCs w:val="21"/>
              </w:rPr>
            </w:pPr>
            <w:r w:rsidRPr="00A707E2">
              <w:rPr>
                <w:snapToGrid w:val="0"/>
                <w:sz w:val="21"/>
                <w:szCs w:val="21"/>
              </w:rPr>
              <w:t>优先级</w:t>
            </w:r>
          </w:p>
        </w:tc>
        <w:tc>
          <w:tcPr>
            <w:tcW w:w="631" w:type="dxa"/>
            <w:vAlign w:val="center"/>
          </w:tcPr>
          <w:p w14:paraId="06473ADE" w14:textId="77777777" w:rsidR="00D5191F" w:rsidRPr="00A707E2" w:rsidRDefault="00D5191F" w:rsidP="00D47413">
            <w:pPr>
              <w:wordWrap w:val="0"/>
              <w:spacing w:line="360" w:lineRule="exact"/>
              <w:jc w:val="center"/>
              <w:rPr>
                <w:snapToGrid w:val="0"/>
                <w:sz w:val="21"/>
                <w:szCs w:val="21"/>
              </w:rPr>
            </w:pPr>
            <w:r w:rsidRPr="00A707E2">
              <w:rPr>
                <w:snapToGrid w:val="0"/>
                <w:sz w:val="21"/>
                <w:szCs w:val="21"/>
              </w:rPr>
              <w:t>高</w:t>
            </w:r>
          </w:p>
        </w:tc>
      </w:tr>
      <w:tr w:rsidR="00D5191F" w:rsidRPr="00A707E2" w14:paraId="1B884B18" w14:textId="77777777" w:rsidTr="00D47413">
        <w:tc>
          <w:tcPr>
            <w:tcW w:w="1620" w:type="dxa"/>
            <w:vAlign w:val="center"/>
          </w:tcPr>
          <w:p w14:paraId="1564D58B" w14:textId="77777777" w:rsidR="00D5191F" w:rsidRPr="00A707E2" w:rsidRDefault="00D5191F"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追踪关系</w:t>
            </w:r>
          </w:p>
        </w:tc>
        <w:tc>
          <w:tcPr>
            <w:tcW w:w="7568" w:type="dxa"/>
            <w:gridSpan w:val="5"/>
            <w:vAlign w:val="center"/>
          </w:tcPr>
          <w:p w14:paraId="5860FAF4" w14:textId="48603FE8" w:rsidR="00D5191F" w:rsidRPr="00A707E2" w:rsidRDefault="00D5191F" w:rsidP="00D47413">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765EBF">
              <w:rPr>
                <w:rFonts w:hint="eastAsia"/>
                <w:snapToGrid w:val="0"/>
                <w:sz w:val="21"/>
                <w:szCs w:val="21"/>
              </w:rPr>
              <w:t>3.2.2.</w:t>
            </w:r>
            <w:r>
              <w:rPr>
                <w:snapToGrid w:val="0"/>
                <w:sz w:val="21"/>
                <w:szCs w:val="21"/>
              </w:rPr>
              <w:t>1</w:t>
            </w:r>
            <w:r>
              <w:rPr>
                <w:rFonts w:hint="eastAsia"/>
                <w:snapToGrid w:val="0"/>
                <w:sz w:val="21"/>
                <w:szCs w:val="21"/>
              </w:rPr>
              <w:t>节方案构建</w:t>
            </w:r>
          </w:p>
        </w:tc>
      </w:tr>
      <w:tr w:rsidR="00D5191F" w:rsidRPr="00A707E2" w14:paraId="0D158239" w14:textId="77777777" w:rsidTr="00D47413">
        <w:tc>
          <w:tcPr>
            <w:tcW w:w="1620" w:type="dxa"/>
            <w:vAlign w:val="center"/>
          </w:tcPr>
          <w:p w14:paraId="56B59323" w14:textId="77777777" w:rsidR="00D5191F" w:rsidRPr="00A707E2" w:rsidRDefault="00D5191F"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需求描述</w:t>
            </w:r>
          </w:p>
        </w:tc>
        <w:tc>
          <w:tcPr>
            <w:tcW w:w="7568" w:type="dxa"/>
            <w:gridSpan w:val="5"/>
            <w:vAlign w:val="center"/>
          </w:tcPr>
          <w:p w14:paraId="0EDA8121" w14:textId="77777777" w:rsidR="00D5191F" w:rsidRPr="00AD56B6" w:rsidRDefault="00D5191F" w:rsidP="00D47413">
            <w:pPr>
              <w:wordWrap w:val="0"/>
              <w:spacing w:line="360" w:lineRule="exact"/>
              <w:rPr>
                <w:b/>
                <w:bCs/>
                <w:snapToGrid w:val="0"/>
                <w:sz w:val="21"/>
                <w:szCs w:val="21"/>
              </w:rPr>
            </w:pPr>
            <w:r w:rsidRPr="00D5191F">
              <w:rPr>
                <w:rFonts w:hint="eastAsia"/>
                <w:b/>
                <w:bCs/>
                <w:snapToGrid w:val="0"/>
                <w:sz w:val="21"/>
                <w:szCs w:val="21"/>
              </w:rPr>
              <w:t>打击效费比评估</w:t>
            </w:r>
            <w:r w:rsidRPr="00AD56B6">
              <w:rPr>
                <w:rFonts w:hint="eastAsia"/>
                <w:b/>
                <w:bCs/>
                <w:snapToGrid w:val="0"/>
                <w:sz w:val="21"/>
                <w:szCs w:val="21"/>
              </w:rPr>
              <w:t>：</w:t>
            </w:r>
          </w:p>
          <w:p w14:paraId="6F98998A" w14:textId="77777777" w:rsidR="00D5191F" w:rsidRDefault="00D5191F" w:rsidP="00D47413">
            <w:pPr>
              <w:wordWrap w:val="0"/>
              <w:spacing w:line="360" w:lineRule="exact"/>
              <w:ind w:firstLineChars="200" w:firstLine="420"/>
              <w:rPr>
                <w:snapToGrid w:val="0"/>
                <w:sz w:val="21"/>
                <w:szCs w:val="21"/>
              </w:rPr>
            </w:pPr>
            <w:r w:rsidRPr="00D5191F">
              <w:rPr>
                <w:rFonts w:hint="eastAsia"/>
                <w:snapToGrid w:val="0"/>
                <w:sz w:val="21"/>
                <w:szCs w:val="21"/>
              </w:rPr>
              <w:t>根据弹和目标的价值估算，计算备选方案的打击效费比，给出备选方案的打击效费比评估结果（打击效费比打分，范围</w:t>
            </w:r>
            <w:r w:rsidRPr="00D5191F">
              <w:rPr>
                <w:rFonts w:hint="eastAsia"/>
                <w:snapToGrid w:val="0"/>
                <w:sz w:val="21"/>
                <w:szCs w:val="21"/>
              </w:rPr>
              <w:t>0-1</w:t>
            </w:r>
            <w:r w:rsidRPr="00D5191F">
              <w:rPr>
                <w:rFonts w:hint="eastAsia"/>
                <w:snapToGrid w:val="0"/>
                <w:sz w:val="21"/>
                <w:szCs w:val="21"/>
              </w:rPr>
              <w:t>）</w:t>
            </w:r>
            <w:r>
              <w:rPr>
                <w:rFonts w:hint="eastAsia"/>
                <w:snapToGrid w:val="0"/>
                <w:sz w:val="21"/>
                <w:szCs w:val="21"/>
              </w:rPr>
              <w:t>。</w:t>
            </w:r>
          </w:p>
          <w:p w14:paraId="4C473912" w14:textId="77777777" w:rsidR="00D5191F" w:rsidRDefault="00D5191F" w:rsidP="00D47413">
            <w:pPr>
              <w:wordWrap w:val="0"/>
              <w:spacing w:line="360" w:lineRule="exact"/>
              <w:ind w:firstLineChars="200" w:firstLine="420"/>
              <w:rPr>
                <w:snapToGrid w:val="0"/>
                <w:sz w:val="21"/>
                <w:szCs w:val="21"/>
              </w:rPr>
            </w:pPr>
            <w:r>
              <w:rPr>
                <w:rFonts w:hint="eastAsia"/>
                <w:snapToGrid w:val="0"/>
                <w:sz w:val="21"/>
                <w:szCs w:val="21"/>
              </w:rPr>
              <w:t>成功场景：</w:t>
            </w:r>
          </w:p>
          <w:p w14:paraId="63653DC8" w14:textId="726FF6B4" w:rsidR="00D5191F" w:rsidRPr="00D5191F" w:rsidRDefault="00D5191F" w:rsidP="00D5191F">
            <w:pPr>
              <w:wordWrap w:val="0"/>
              <w:spacing w:line="360" w:lineRule="exact"/>
              <w:ind w:firstLineChars="200" w:firstLine="420"/>
              <w:rPr>
                <w:snapToGrid w:val="0"/>
                <w:sz w:val="21"/>
                <w:szCs w:val="21"/>
              </w:rPr>
            </w:pPr>
            <w:r w:rsidRPr="00D5191F">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D5191F">
              <w:rPr>
                <w:rFonts w:hint="eastAsia"/>
                <w:snapToGrid w:val="0"/>
                <w:sz w:val="21"/>
                <w:szCs w:val="21"/>
              </w:rPr>
              <w:t>接收</w:t>
            </w:r>
            <w:r w:rsidRPr="00D5191F">
              <w:rPr>
                <w:rFonts w:hint="eastAsia"/>
                <w:snapToGrid w:val="0"/>
                <w:sz w:val="21"/>
                <w:szCs w:val="21"/>
              </w:rPr>
              <w:t>KCOWS_A</w:t>
            </w:r>
            <w:r w:rsidRPr="00D5191F">
              <w:rPr>
                <w:rFonts w:hint="eastAsia"/>
                <w:snapToGrid w:val="0"/>
                <w:sz w:val="21"/>
                <w:szCs w:val="21"/>
              </w:rPr>
              <w:t>发送的自动构建请求（</w:t>
            </w:r>
            <w:r w:rsidRPr="00D5191F">
              <w:rPr>
                <w:rFonts w:hint="eastAsia"/>
                <w:snapToGrid w:val="0"/>
                <w:sz w:val="21"/>
                <w:szCs w:val="21"/>
              </w:rPr>
              <w:t>OWS_KCMM_KC_AUTO_BUILD_REQ</w:t>
            </w:r>
            <w:r w:rsidRPr="00D5191F">
              <w:rPr>
                <w:rFonts w:hint="eastAsia"/>
                <w:snapToGrid w:val="0"/>
                <w:sz w:val="21"/>
                <w:szCs w:val="21"/>
              </w:rPr>
              <w:t>）</w:t>
            </w:r>
          </w:p>
          <w:p w14:paraId="3DFFFE1E" w14:textId="727BC71A" w:rsidR="00D5191F" w:rsidRPr="00D5191F" w:rsidRDefault="00D5191F" w:rsidP="00D5191F">
            <w:pPr>
              <w:wordWrap w:val="0"/>
              <w:spacing w:line="360" w:lineRule="exact"/>
              <w:ind w:firstLineChars="200" w:firstLine="420"/>
              <w:rPr>
                <w:snapToGrid w:val="0"/>
                <w:sz w:val="21"/>
                <w:szCs w:val="21"/>
              </w:rPr>
            </w:pPr>
            <w:r w:rsidRPr="00D5191F">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D5191F">
              <w:rPr>
                <w:rFonts w:hint="eastAsia"/>
                <w:snapToGrid w:val="0"/>
                <w:sz w:val="21"/>
                <w:szCs w:val="21"/>
              </w:rPr>
              <w:t>接收</w:t>
            </w:r>
            <w:r w:rsidRPr="00D5191F">
              <w:rPr>
                <w:rFonts w:hint="eastAsia"/>
                <w:snapToGrid w:val="0"/>
                <w:sz w:val="21"/>
                <w:szCs w:val="21"/>
              </w:rPr>
              <w:t>KCRM_A</w:t>
            </w:r>
            <w:r w:rsidRPr="00D5191F">
              <w:rPr>
                <w:rFonts w:hint="eastAsia"/>
                <w:snapToGrid w:val="0"/>
                <w:sz w:val="21"/>
                <w:szCs w:val="21"/>
              </w:rPr>
              <w:t>的资源报（</w:t>
            </w:r>
            <w:r w:rsidRPr="00D5191F">
              <w:rPr>
                <w:rFonts w:hint="eastAsia"/>
                <w:snapToGrid w:val="0"/>
                <w:sz w:val="21"/>
                <w:szCs w:val="21"/>
              </w:rPr>
              <w:t>KCRM_ALL_AIR_PLAT_RESOURCE_REPORT</w:t>
            </w:r>
            <w:r w:rsidRPr="00D5191F">
              <w:rPr>
                <w:rFonts w:hint="eastAsia"/>
                <w:snapToGrid w:val="0"/>
                <w:sz w:val="21"/>
                <w:szCs w:val="21"/>
              </w:rPr>
              <w:t>、</w:t>
            </w:r>
            <w:r w:rsidRPr="00D5191F">
              <w:rPr>
                <w:rFonts w:hint="eastAsia"/>
                <w:snapToGrid w:val="0"/>
                <w:sz w:val="21"/>
                <w:szCs w:val="21"/>
              </w:rPr>
              <w:t>KCRM_ALL_GROUND_PLAT_RESOURCE_REPORT</w:t>
            </w:r>
            <w:r w:rsidRPr="00D5191F">
              <w:rPr>
                <w:rFonts w:hint="eastAsia"/>
                <w:snapToGrid w:val="0"/>
                <w:sz w:val="21"/>
                <w:szCs w:val="21"/>
              </w:rPr>
              <w:t>）和能力信息（</w:t>
            </w:r>
            <w:r w:rsidRPr="00D5191F">
              <w:rPr>
                <w:rFonts w:hint="eastAsia"/>
                <w:snapToGrid w:val="0"/>
                <w:sz w:val="21"/>
                <w:szCs w:val="21"/>
              </w:rPr>
              <w:t>KCRM_ALL_PLAT_STATIC_ABILITY_ACK</w:t>
            </w:r>
            <w:r w:rsidRPr="00D5191F">
              <w:rPr>
                <w:rFonts w:hint="eastAsia"/>
                <w:snapToGrid w:val="0"/>
                <w:sz w:val="21"/>
                <w:szCs w:val="21"/>
              </w:rPr>
              <w:t>）</w:t>
            </w:r>
          </w:p>
          <w:p w14:paraId="20C4A449" w14:textId="30C5BD9A" w:rsidR="00D5191F" w:rsidRDefault="00D5191F" w:rsidP="00D5191F">
            <w:pPr>
              <w:wordWrap w:val="0"/>
              <w:spacing w:line="360" w:lineRule="exact"/>
              <w:ind w:firstLineChars="200" w:firstLine="420"/>
              <w:rPr>
                <w:snapToGrid w:val="0"/>
                <w:sz w:val="21"/>
                <w:szCs w:val="21"/>
              </w:rPr>
            </w:pPr>
            <w:r w:rsidRPr="00D5191F">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D5191F">
              <w:rPr>
                <w:rFonts w:hint="eastAsia"/>
                <w:snapToGrid w:val="0"/>
                <w:sz w:val="21"/>
                <w:szCs w:val="21"/>
              </w:rPr>
              <w:t>调用方案效费比评估算法，计算方案效费比</w:t>
            </w:r>
          </w:p>
          <w:p w14:paraId="32DF40C3" w14:textId="77777777" w:rsidR="00D5191F" w:rsidRDefault="00D5191F" w:rsidP="00D47413">
            <w:pPr>
              <w:wordWrap w:val="0"/>
              <w:spacing w:line="360" w:lineRule="exact"/>
              <w:ind w:firstLineChars="200" w:firstLine="420"/>
              <w:rPr>
                <w:snapToGrid w:val="0"/>
                <w:sz w:val="21"/>
                <w:szCs w:val="21"/>
              </w:rPr>
            </w:pPr>
            <w:r>
              <w:rPr>
                <w:rFonts w:hint="eastAsia"/>
                <w:snapToGrid w:val="0"/>
                <w:sz w:val="21"/>
                <w:szCs w:val="21"/>
              </w:rPr>
              <w:t>备选场景：</w:t>
            </w:r>
          </w:p>
          <w:p w14:paraId="39C4542E" w14:textId="14D7A9B9" w:rsidR="00D5191F" w:rsidRPr="00D5191F" w:rsidRDefault="00D5191F" w:rsidP="00D5191F">
            <w:pPr>
              <w:wordWrap w:val="0"/>
              <w:spacing w:line="360" w:lineRule="exact"/>
              <w:ind w:firstLineChars="200" w:firstLine="420"/>
              <w:rPr>
                <w:snapToGrid w:val="0"/>
                <w:sz w:val="21"/>
                <w:szCs w:val="21"/>
              </w:rPr>
            </w:pPr>
            <w:r w:rsidRPr="00D5191F">
              <w:rPr>
                <w:rFonts w:hint="eastAsia"/>
                <w:snapToGrid w:val="0"/>
                <w:sz w:val="21"/>
                <w:szCs w:val="21"/>
              </w:rPr>
              <w:lastRenderedPageBreak/>
              <w:t>2a</w:t>
            </w:r>
            <w:r>
              <w:rPr>
                <w:rFonts w:hint="eastAsia"/>
                <w:snapToGrid w:val="0"/>
                <w:sz w:val="21"/>
                <w:szCs w:val="21"/>
              </w:rPr>
              <w:t>、</w:t>
            </w:r>
            <w:r w:rsidR="00815D02">
              <w:rPr>
                <w:rFonts w:hint="eastAsia"/>
                <w:snapToGrid w:val="0"/>
                <w:sz w:val="21"/>
                <w:szCs w:val="21"/>
              </w:rPr>
              <w:t>MMMM_A</w:t>
            </w:r>
            <w:r w:rsidRPr="00D5191F">
              <w:rPr>
                <w:rFonts w:hint="eastAsia"/>
                <w:snapToGrid w:val="0"/>
                <w:sz w:val="21"/>
                <w:szCs w:val="21"/>
              </w:rPr>
              <w:t>无法收到</w:t>
            </w:r>
            <w:r w:rsidRPr="00D5191F">
              <w:rPr>
                <w:rFonts w:hint="eastAsia"/>
                <w:snapToGrid w:val="0"/>
                <w:sz w:val="21"/>
                <w:szCs w:val="21"/>
              </w:rPr>
              <w:t>KCRM_A</w:t>
            </w:r>
            <w:r w:rsidRPr="00D5191F">
              <w:rPr>
                <w:rFonts w:hint="eastAsia"/>
                <w:snapToGrid w:val="0"/>
                <w:sz w:val="21"/>
                <w:szCs w:val="21"/>
              </w:rPr>
              <w:t>上报的资源与能力，无法生成杀伤方案，用例结束。</w:t>
            </w:r>
          </w:p>
          <w:p w14:paraId="3BDE2C4C" w14:textId="277DBB26" w:rsidR="00D5191F" w:rsidRPr="00D5191F" w:rsidRDefault="00D5191F" w:rsidP="00D5191F">
            <w:pPr>
              <w:wordWrap w:val="0"/>
              <w:spacing w:line="360" w:lineRule="exact"/>
              <w:ind w:firstLineChars="200" w:firstLine="420"/>
              <w:rPr>
                <w:snapToGrid w:val="0"/>
                <w:sz w:val="21"/>
                <w:szCs w:val="21"/>
              </w:rPr>
            </w:pPr>
            <w:r w:rsidRPr="00D5191F">
              <w:rPr>
                <w:rFonts w:hint="eastAsia"/>
                <w:snapToGrid w:val="0"/>
                <w:sz w:val="21"/>
                <w:szCs w:val="21"/>
              </w:rPr>
              <w:t>3a</w:t>
            </w:r>
            <w:r>
              <w:rPr>
                <w:rFonts w:hint="eastAsia"/>
                <w:snapToGrid w:val="0"/>
                <w:sz w:val="21"/>
                <w:szCs w:val="21"/>
              </w:rPr>
              <w:t>、</w:t>
            </w:r>
            <w:r w:rsidR="00815D02">
              <w:rPr>
                <w:rFonts w:hint="eastAsia"/>
                <w:snapToGrid w:val="0"/>
                <w:sz w:val="21"/>
                <w:szCs w:val="21"/>
              </w:rPr>
              <w:t>MMMM_A</w:t>
            </w:r>
            <w:r w:rsidRPr="00D5191F">
              <w:rPr>
                <w:rFonts w:hint="eastAsia"/>
                <w:snapToGrid w:val="0"/>
                <w:sz w:val="21"/>
                <w:szCs w:val="21"/>
              </w:rPr>
              <w:t>解算结束，无备选方案，用例结束。</w:t>
            </w:r>
          </w:p>
          <w:p w14:paraId="5556334E" w14:textId="0A3F89A5" w:rsidR="00D5191F" w:rsidRDefault="00D5191F" w:rsidP="00D5191F">
            <w:pPr>
              <w:wordWrap w:val="0"/>
              <w:spacing w:line="360" w:lineRule="exact"/>
              <w:ind w:firstLineChars="200" w:firstLine="420"/>
              <w:rPr>
                <w:snapToGrid w:val="0"/>
                <w:sz w:val="21"/>
                <w:szCs w:val="21"/>
              </w:rPr>
            </w:pPr>
            <w:r w:rsidRPr="00D5191F">
              <w:rPr>
                <w:rFonts w:hint="eastAsia"/>
                <w:snapToGrid w:val="0"/>
                <w:sz w:val="21"/>
                <w:szCs w:val="21"/>
              </w:rPr>
              <w:t>3b</w:t>
            </w:r>
            <w:r>
              <w:rPr>
                <w:rFonts w:hint="eastAsia"/>
                <w:snapToGrid w:val="0"/>
                <w:sz w:val="21"/>
                <w:szCs w:val="21"/>
              </w:rPr>
              <w:t>、</w:t>
            </w:r>
            <w:r w:rsidR="00815D02">
              <w:rPr>
                <w:rFonts w:hint="eastAsia"/>
                <w:snapToGrid w:val="0"/>
                <w:sz w:val="21"/>
                <w:szCs w:val="21"/>
              </w:rPr>
              <w:t>MMMM_A</w:t>
            </w:r>
            <w:r w:rsidRPr="00D5191F">
              <w:rPr>
                <w:rFonts w:hint="eastAsia"/>
                <w:snapToGrid w:val="0"/>
                <w:sz w:val="21"/>
                <w:szCs w:val="21"/>
              </w:rPr>
              <w:t>对单个打击目标未生成出备选方案，给出提示。</w:t>
            </w:r>
          </w:p>
          <w:p w14:paraId="66FB0D0D" w14:textId="77777777" w:rsidR="00D5191F" w:rsidRDefault="00D5191F" w:rsidP="00D47413">
            <w:pPr>
              <w:wordWrap w:val="0"/>
              <w:spacing w:line="360" w:lineRule="exact"/>
              <w:ind w:firstLineChars="200" w:firstLine="420"/>
              <w:rPr>
                <w:snapToGrid w:val="0"/>
                <w:sz w:val="21"/>
                <w:szCs w:val="21"/>
              </w:rPr>
            </w:pPr>
            <w:r>
              <w:rPr>
                <w:rFonts w:hint="eastAsia"/>
                <w:snapToGrid w:val="0"/>
                <w:sz w:val="21"/>
                <w:szCs w:val="21"/>
              </w:rPr>
              <w:t>业务规则：</w:t>
            </w:r>
          </w:p>
          <w:p w14:paraId="4830A422" w14:textId="77777777" w:rsidR="00D5191F" w:rsidRPr="00A707E2" w:rsidRDefault="00D5191F" w:rsidP="00623867">
            <w:pPr>
              <w:wordWrap w:val="0"/>
              <w:spacing w:line="360" w:lineRule="exact"/>
              <w:ind w:firstLineChars="200" w:firstLine="420"/>
              <w:rPr>
                <w:snapToGrid w:val="0"/>
                <w:sz w:val="21"/>
                <w:szCs w:val="21"/>
              </w:rPr>
            </w:pPr>
            <w:r w:rsidRPr="00D5191F">
              <w:rPr>
                <w:rFonts w:hint="eastAsia"/>
                <w:snapToGrid w:val="0"/>
                <w:sz w:val="21"/>
                <w:szCs w:val="21"/>
              </w:rPr>
              <w:t>打击效费比</w:t>
            </w:r>
            <w:r w:rsidRPr="00D5191F">
              <w:rPr>
                <w:rFonts w:hint="eastAsia"/>
                <w:snapToGrid w:val="0"/>
                <w:sz w:val="21"/>
                <w:szCs w:val="21"/>
              </w:rPr>
              <w:t>=1-</w:t>
            </w:r>
            <w:r w:rsidRPr="00D5191F">
              <w:rPr>
                <w:rFonts w:hint="eastAsia"/>
                <w:snapToGrid w:val="0"/>
                <w:sz w:val="21"/>
                <w:szCs w:val="21"/>
              </w:rPr>
              <w:t>我方导弹成本</w:t>
            </w:r>
            <w:r w:rsidRPr="00D5191F">
              <w:rPr>
                <w:rFonts w:hint="eastAsia"/>
                <w:snapToGrid w:val="0"/>
                <w:sz w:val="21"/>
                <w:szCs w:val="21"/>
              </w:rPr>
              <w:t>/</w:t>
            </w:r>
            <w:r w:rsidRPr="00D5191F">
              <w:rPr>
                <w:rFonts w:hint="eastAsia"/>
                <w:snapToGrid w:val="0"/>
                <w:sz w:val="21"/>
                <w:szCs w:val="21"/>
              </w:rPr>
              <w:t>预估敌方目标成本</w:t>
            </w:r>
            <w:r>
              <w:rPr>
                <w:rFonts w:hint="eastAsia"/>
                <w:snapToGrid w:val="0"/>
                <w:sz w:val="21"/>
                <w:szCs w:val="21"/>
              </w:rPr>
              <w:t>。</w:t>
            </w:r>
          </w:p>
        </w:tc>
      </w:tr>
      <w:tr w:rsidR="00081B04" w:rsidRPr="00A707E2" w14:paraId="381E2AD8" w14:textId="77777777" w:rsidTr="00D47413">
        <w:tc>
          <w:tcPr>
            <w:tcW w:w="1620" w:type="dxa"/>
            <w:vAlign w:val="center"/>
          </w:tcPr>
          <w:p w14:paraId="0D317E55" w14:textId="77777777" w:rsidR="00081B04" w:rsidRPr="00A707E2" w:rsidRDefault="00081B04" w:rsidP="00081B04">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测试项描述</w:t>
            </w:r>
          </w:p>
        </w:tc>
        <w:tc>
          <w:tcPr>
            <w:tcW w:w="7568" w:type="dxa"/>
            <w:gridSpan w:val="5"/>
          </w:tcPr>
          <w:p w14:paraId="3EC82A24" w14:textId="77777777" w:rsidR="00081B04" w:rsidRPr="00B62D9D" w:rsidRDefault="00081B04" w:rsidP="00EF57AD">
            <w:pPr>
              <w:numPr>
                <w:ilvl w:val="0"/>
                <w:numId w:val="140"/>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打击效费比评估</w:t>
            </w:r>
            <w:r w:rsidRPr="00B62D9D">
              <w:rPr>
                <w:rFonts w:hint="eastAsia"/>
                <w:b/>
                <w:snapToGrid w:val="0"/>
                <w:spacing w:val="2"/>
                <w:sz w:val="21"/>
                <w:szCs w:val="21"/>
              </w:rPr>
              <w:t>正常</w:t>
            </w:r>
            <w:r w:rsidRPr="00B62D9D">
              <w:rPr>
                <w:b/>
                <w:snapToGrid w:val="0"/>
                <w:spacing w:val="2"/>
                <w:sz w:val="21"/>
                <w:szCs w:val="21"/>
              </w:rPr>
              <w:t>功能测试（</w:t>
            </w:r>
            <w:r w:rsidRPr="00B62D9D">
              <w:rPr>
                <w:b/>
                <w:snapToGrid w:val="0"/>
                <w:spacing w:val="2"/>
                <w:sz w:val="21"/>
                <w:szCs w:val="21"/>
              </w:rPr>
              <w:t>XQKCMM_SU_</w:t>
            </w:r>
            <w:r w:rsidRPr="00D5191F">
              <w:rPr>
                <w:rFonts w:hint="eastAsia"/>
                <w:b/>
                <w:snapToGrid w:val="0"/>
                <w:spacing w:val="2"/>
                <w:sz w:val="21"/>
                <w:szCs w:val="21"/>
              </w:rPr>
              <w:t>XFBPG</w:t>
            </w:r>
            <w:r w:rsidRPr="00B62D9D">
              <w:rPr>
                <w:b/>
                <w:snapToGrid w:val="0"/>
                <w:spacing w:val="2"/>
                <w:sz w:val="21"/>
                <w:szCs w:val="21"/>
              </w:rPr>
              <w:t>_SU01</w:t>
            </w:r>
            <w:r w:rsidRPr="00B62D9D">
              <w:rPr>
                <w:b/>
                <w:snapToGrid w:val="0"/>
                <w:spacing w:val="2"/>
                <w:sz w:val="21"/>
                <w:szCs w:val="21"/>
              </w:rPr>
              <w:t>）</w:t>
            </w:r>
          </w:p>
          <w:p w14:paraId="200587D0" w14:textId="21314219" w:rsidR="00081B04" w:rsidRDefault="00081B04" w:rsidP="00081B04">
            <w:pPr>
              <w:tabs>
                <w:tab w:val="left" w:pos="425"/>
              </w:tabs>
              <w:wordWrap w:val="0"/>
              <w:spacing w:before="100" w:beforeAutospacing="1" w:line="360" w:lineRule="exact"/>
              <w:jc w:val="left"/>
              <w:rPr>
                <w:snapToGrid w:val="0"/>
                <w:spacing w:val="2"/>
                <w:sz w:val="21"/>
                <w:szCs w:val="21"/>
              </w:rPr>
            </w:pPr>
            <w:r w:rsidRPr="008D2371">
              <w:rPr>
                <w:rFonts w:hint="eastAsia"/>
                <w:snapToGrid w:val="0"/>
                <w:spacing w:val="2"/>
                <w:sz w:val="21"/>
                <w:szCs w:val="21"/>
              </w:rPr>
              <w:t>通过</w:t>
            </w:r>
            <w:r w:rsidRPr="008D2371">
              <w:rPr>
                <w:rFonts w:hint="eastAsia"/>
                <w:snapToGrid w:val="0"/>
                <w:spacing w:val="2"/>
                <w:sz w:val="21"/>
                <w:szCs w:val="21"/>
              </w:rPr>
              <w:t>afsim</w:t>
            </w:r>
            <w:r w:rsidRPr="008D2371">
              <w:rPr>
                <w:rFonts w:hint="eastAsia"/>
                <w:snapToGrid w:val="0"/>
                <w:spacing w:val="2"/>
                <w:sz w:val="21"/>
                <w:szCs w:val="21"/>
              </w:rPr>
              <w:t>模拟我方平台（</w:t>
            </w:r>
            <w:r w:rsidR="00A84CA2">
              <w:rPr>
                <w:rFonts w:hint="eastAsia"/>
                <w:snapToGrid w:val="0"/>
                <w:spacing w:val="2"/>
                <w:sz w:val="21"/>
                <w:szCs w:val="21"/>
              </w:rPr>
              <w:t>YJJ</w:t>
            </w:r>
            <w:r w:rsidRPr="008D2371">
              <w:rPr>
                <w:rFonts w:hint="eastAsia"/>
                <w:snapToGrid w:val="0"/>
                <w:spacing w:val="2"/>
                <w:sz w:val="21"/>
                <w:szCs w:val="21"/>
              </w:rPr>
              <w:t>、四代机、三代机、地导平台、驱逐舰等</w:t>
            </w:r>
            <w:r>
              <w:rPr>
                <w:rFonts w:hint="eastAsia"/>
                <w:snapToGrid w:val="0"/>
                <w:spacing w:val="2"/>
                <w:sz w:val="21"/>
                <w:szCs w:val="21"/>
              </w:rPr>
              <w:t>，遍历静态能力表中的弹</w:t>
            </w:r>
            <w:r w:rsidRPr="008D2371">
              <w:rPr>
                <w:rFonts w:hint="eastAsia"/>
                <w:snapToGrid w:val="0"/>
                <w:spacing w:val="2"/>
                <w:sz w:val="21"/>
                <w:szCs w:val="21"/>
              </w:rPr>
              <w:t>），模拟敌方平台（</w:t>
            </w:r>
            <w:r w:rsidR="00A84CA2">
              <w:rPr>
                <w:rFonts w:hint="eastAsia"/>
                <w:snapToGrid w:val="0"/>
                <w:spacing w:val="2"/>
                <w:sz w:val="21"/>
                <w:szCs w:val="21"/>
              </w:rPr>
              <w:t>YJJ</w:t>
            </w:r>
            <w:r w:rsidRPr="008D2371">
              <w:rPr>
                <w:rFonts w:hint="eastAsia"/>
                <w:snapToGrid w:val="0"/>
                <w:spacing w:val="2"/>
                <w:sz w:val="21"/>
                <w:szCs w:val="21"/>
              </w:rPr>
              <w:t>、四代机、三代机、地</w:t>
            </w:r>
            <w:r w:rsidRPr="008D2371">
              <w:rPr>
                <w:rFonts w:hint="eastAsia"/>
                <w:snapToGrid w:val="0"/>
                <w:spacing w:val="2"/>
                <w:sz w:val="21"/>
                <w:szCs w:val="21"/>
              </w:rPr>
              <w:t>/</w:t>
            </w:r>
            <w:r w:rsidRPr="008D2371">
              <w:rPr>
                <w:rFonts w:hint="eastAsia"/>
                <w:snapToGrid w:val="0"/>
                <w:spacing w:val="2"/>
                <w:sz w:val="21"/>
                <w:szCs w:val="21"/>
              </w:rPr>
              <w:t>海面平台等），输入我方平台位置、航向、速度等，敌方平台位置、航向、速度等，</w:t>
            </w:r>
            <w:r>
              <w:rPr>
                <w:rFonts w:hint="eastAsia"/>
                <w:snapToGrid w:val="0"/>
                <w:spacing w:val="2"/>
                <w:sz w:val="21"/>
                <w:szCs w:val="21"/>
              </w:rPr>
              <w:t>通过日志信息查看打击效费比评估结果，验证软件是否正确实现</w:t>
            </w:r>
            <w:r w:rsidRPr="00081B04">
              <w:rPr>
                <w:rFonts w:hint="eastAsia"/>
                <w:bCs/>
                <w:snapToGrid w:val="0"/>
                <w:spacing w:val="2"/>
                <w:sz w:val="21"/>
                <w:szCs w:val="21"/>
              </w:rPr>
              <w:t>打击效费比评估</w:t>
            </w:r>
            <w:r w:rsidRPr="00B62D9D">
              <w:rPr>
                <w:rFonts w:hint="eastAsia"/>
                <w:bCs/>
                <w:snapToGrid w:val="0"/>
                <w:spacing w:val="2"/>
                <w:sz w:val="21"/>
                <w:szCs w:val="21"/>
              </w:rPr>
              <w:t>正常</w:t>
            </w:r>
            <w:r w:rsidRPr="00B62D9D">
              <w:rPr>
                <w:bCs/>
                <w:snapToGrid w:val="0"/>
                <w:spacing w:val="2"/>
                <w:sz w:val="21"/>
                <w:szCs w:val="21"/>
              </w:rPr>
              <w:t>功能</w:t>
            </w:r>
            <w:r>
              <w:rPr>
                <w:rFonts w:hint="eastAsia"/>
                <w:snapToGrid w:val="0"/>
                <w:spacing w:val="2"/>
                <w:sz w:val="21"/>
                <w:szCs w:val="21"/>
              </w:rPr>
              <w:t>。</w:t>
            </w:r>
          </w:p>
          <w:p w14:paraId="0F37FD26" w14:textId="77777777" w:rsidR="00081B04" w:rsidRPr="00B62D9D" w:rsidRDefault="00081B04" w:rsidP="00EF57AD">
            <w:pPr>
              <w:numPr>
                <w:ilvl w:val="0"/>
                <w:numId w:val="140"/>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打击效费比评估异常</w:t>
            </w:r>
            <w:r w:rsidRPr="00B62D9D">
              <w:rPr>
                <w:b/>
                <w:snapToGrid w:val="0"/>
                <w:spacing w:val="2"/>
                <w:sz w:val="21"/>
                <w:szCs w:val="21"/>
              </w:rPr>
              <w:t>功能测试（</w:t>
            </w:r>
            <w:r w:rsidRPr="00B62D9D">
              <w:rPr>
                <w:b/>
                <w:snapToGrid w:val="0"/>
                <w:spacing w:val="2"/>
                <w:sz w:val="21"/>
                <w:szCs w:val="21"/>
              </w:rPr>
              <w:t>XQKCMM_SU_</w:t>
            </w:r>
            <w:r w:rsidRPr="00D5191F">
              <w:rPr>
                <w:rFonts w:hint="eastAsia"/>
                <w:b/>
                <w:snapToGrid w:val="0"/>
                <w:spacing w:val="2"/>
                <w:sz w:val="21"/>
                <w:szCs w:val="21"/>
              </w:rPr>
              <w:t>XFBPG</w:t>
            </w:r>
            <w:r w:rsidRPr="00B62D9D">
              <w:rPr>
                <w:b/>
                <w:snapToGrid w:val="0"/>
                <w:spacing w:val="2"/>
                <w:sz w:val="21"/>
                <w:szCs w:val="21"/>
              </w:rPr>
              <w:t>_SU0</w:t>
            </w:r>
            <w:r>
              <w:rPr>
                <w:b/>
                <w:snapToGrid w:val="0"/>
                <w:spacing w:val="2"/>
                <w:sz w:val="21"/>
                <w:szCs w:val="21"/>
              </w:rPr>
              <w:t>2</w:t>
            </w:r>
            <w:r w:rsidRPr="00B62D9D">
              <w:rPr>
                <w:b/>
                <w:snapToGrid w:val="0"/>
                <w:spacing w:val="2"/>
                <w:sz w:val="21"/>
                <w:szCs w:val="21"/>
              </w:rPr>
              <w:t>）</w:t>
            </w:r>
          </w:p>
          <w:p w14:paraId="71F75253" w14:textId="77777777" w:rsidR="00081B04" w:rsidRPr="00F11B46" w:rsidRDefault="00081B04" w:rsidP="00081B04">
            <w:pPr>
              <w:tabs>
                <w:tab w:val="left" w:pos="425"/>
              </w:tabs>
              <w:wordWrap w:val="0"/>
              <w:spacing w:before="100" w:beforeAutospacing="1" w:line="360" w:lineRule="exact"/>
              <w:jc w:val="left"/>
              <w:rPr>
                <w:snapToGrid w:val="0"/>
                <w:spacing w:val="2"/>
                <w:sz w:val="21"/>
                <w:szCs w:val="21"/>
              </w:rPr>
            </w:pPr>
            <w:r w:rsidRPr="00081B04">
              <w:rPr>
                <w:rFonts w:hint="eastAsia"/>
                <w:snapToGrid w:val="0"/>
                <w:spacing w:val="2"/>
                <w:sz w:val="21"/>
                <w:szCs w:val="21"/>
              </w:rPr>
              <w:t>分别</w:t>
            </w:r>
            <w:r w:rsidRPr="00081B04">
              <w:rPr>
                <w:snapToGrid w:val="0"/>
                <w:spacing w:val="2"/>
                <w:sz w:val="21"/>
                <w:szCs w:val="21"/>
              </w:rPr>
              <w:t>模拟软件未收到</w:t>
            </w:r>
            <w:r w:rsidRPr="00081B04">
              <w:rPr>
                <w:rFonts w:hint="eastAsia"/>
                <w:snapToGrid w:val="0"/>
                <w:spacing w:val="2"/>
                <w:sz w:val="21"/>
                <w:szCs w:val="21"/>
              </w:rPr>
              <w:t>KCRM_A</w:t>
            </w:r>
            <w:r w:rsidRPr="00081B04">
              <w:rPr>
                <w:rFonts w:hint="eastAsia"/>
                <w:snapToGrid w:val="0"/>
                <w:spacing w:val="2"/>
                <w:sz w:val="21"/>
                <w:szCs w:val="21"/>
              </w:rPr>
              <w:t>上报的资源报或者能力报；</w:t>
            </w:r>
            <w:r w:rsidRPr="00081B04">
              <w:rPr>
                <w:snapToGrid w:val="0"/>
                <w:spacing w:val="2"/>
                <w:sz w:val="21"/>
                <w:szCs w:val="21"/>
              </w:rPr>
              <w:t>软件收到数据异常</w:t>
            </w:r>
            <w:r w:rsidRPr="00081B04">
              <w:rPr>
                <w:rFonts w:hint="eastAsia"/>
                <w:snapToGrid w:val="0"/>
                <w:spacing w:val="2"/>
                <w:sz w:val="21"/>
                <w:szCs w:val="21"/>
              </w:rPr>
              <w:t>的资源报或者数据异常的能力报；解算结束未生成备选方案，</w:t>
            </w:r>
            <w:r w:rsidRPr="00431C10">
              <w:rPr>
                <w:rFonts w:hint="eastAsia"/>
                <w:snapToGrid w:val="0"/>
                <w:spacing w:val="2"/>
                <w:sz w:val="21"/>
                <w:szCs w:val="21"/>
              </w:rPr>
              <w:t>查看</w:t>
            </w:r>
            <w:r>
              <w:rPr>
                <w:rFonts w:hint="eastAsia"/>
                <w:snapToGrid w:val="0"/>
                <w:spacing w:val="2"/>
                <w:sz w:val="21"/>
                <w:szCs w:val="21"/>
              </w:rPr>
              <w:t>打击效费比</w:t>
            </w:r>
            <w:r w:rsidRPr="00431C10">
              <w:rPr>
                <w:rFonts w:hint="eastAsia"/>
                <w:snapToGrid w:val="0"/>
                <w:spacing w:val="2"/>
                <w:sz w:val="21"/>
                <w:szCs w:val="21"/>
              </w:rPr>
              <w:t>评估结果</w:t>
            </w:r>
            <w:r w:rsidRPr="00081B04">
              <w:rPr>
                <w:rFonts w:hint="eastAsia"/>
                <w:snapToGrid w:val="0"/>
                <w:spacing w:val="2"/>
                <w:sz w:val="21"/>
                <w:szCs w:val="21"/>
              </w:rPr>
              <w:t>，验证软件是否正确识别异常并正确处理。</w:t>
            </w:r>
          </w:p>
        </w:tc>
      </w:tr>
      <w:tr w:rsidR="00081B04" w:rsidRPr="00A707E2" w14:paraId="669BF551" w14:textId="77777777" w:rsidTr="00D47413">
        <w:tc>
          <w:tcPr>
            <w:tcW w:w="1620" w:type="dxa"/>
            <w:vAlign w:val="center"/>
          </w:tcPr>
          <w:p w14:paraId="785E817F" w14:textId="77777777" w:rsidR="00081B04" w:rsidRPr="00A707E2" w:rsidRDefault="00081B04" w:rsidP="00081B04">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测试方法</w:t>
            </w:r>
          </w:p>
        </w:tc>
        <w:tc>
          <w:tcPr>
            <w:tcW w:w="7568" w:type="dxa"/>
            <w:gridSpan w:val="5"/>
            <w:shd w:val="clear" w:color="auto" w:fill="auto"/>
          </w:tcPr>
          <w:p w14:paraId="5C9AEDF4" w14:textId="77777777" w:rsidR="00081B04" w:rsidRPr="00B62D9D" w:rsidRDefault="00081B04" w:rsidP="00EF57AD">
            <w:pPr>
              <w:numPr>
                <w:ilvl w:val="0"/>
                <w:numId w:val="143"/>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打击效费比评估</w:t>
            </w:r>
            <w:r w:rsidRPr="00B62D9D">
              <w:rPr>
                <w:rFonts w:hint="eastAsia"/>
                <w:b/>
                <w:snapToGrid w:val="0"/>
                <w:spacing w:val="2"/>
                <w:sz w:val="21"/>
                <w:szCs w:val="21"/>
              </w:rPr>
              <w:t>正常</w:t>
            </w:r>
            <w:r w:rsidRPr="00B62D9D">
              <w:rPr>
                <w:b/>
                <w:snapToGrid w:val="0"/>
                <w:spacing w:val="2"/>
                <w:sz w:val="21"/>
                <w:szCs w:val="21"/>
              </w:rPr>
              <w:t>功能测试（</w:t>
            </w:r>
            <w:r w:rsidRPr="00B62D9D">
              <w:rPr>
                <w:b/>
                <w:snapToGrid w:val="0"/>
                <w:spacing w:val="2"/>
                <w:sz w:val="21"/>
                <w:szCs w:val="21"/>
              </w:rPr>
              <w:t>XQKCMM_SU_</w:t>
            </w:r>
            <w:r w:rsidRPr="00D5191F">
              <w:rPr>
                <w:rFonts w:hint="eastAsia"/>
                <w:b/>
                <w:snapToGrid w:val="0"/>
                <w:spacing w:val="2"/>
                <w:sz w:val="21"/>
                <w:szCs w:val="21"/>
              </w:rPr>
              <w:t>XFBPG</w:t>
            </w:r>
            <w:r w:rsidRPr="00B62D9D">
              <w:rPr>
                <w:b/>
                <w:snapToGrid w:val="0"/>
                <w:spacing w:val="2"/>
                <w:sz w:val="21"/>
                <w:szCs w:val="21"/>
              </w:rPr>
              <w:t>_SU01</w:t>
            </w:r>
            <w:r w:rsidRPr="00B62D9D">
              <w:rPr>
                <w:b/>
                <w:snapToGrid w:val="0"/>
                <w:spacing w:val="2"/>
                <w:sz w:val="21"/>
                <w:szCs w:val="21"/>
              </w:rPr>
              <w:t>）</w:t>
            </w:r>
          </w:p>
          <w:p w14:paraId="3EA79D8E" w14:textId="6CE258FB" w:rsidR="00081B04" w:rsidRDefault="00081B04" w:rsidP="00081B04">
            <w:pPr>
              <w:tabs>
                <w:tab w:val="left" w:pos="425"/>
              </w:tabs>
              <w:wordWrap w:val="0"/>
              <w:spacing w:before="100" w:beforeAutospacing="1" w:line="360" w:lineRule="exact"/>
              <w:jc w:val="left"/>
              <w:rPr>
                <w:snapToGrid w:val="0"/>
                <w:spacing w:val="2"/>
                <w:sz w:val="21"/>
                <w:szCs w:val="21"/>
              </w:rPr>
            </w:pPr>
            <w:r w:rsidRPr="008D2371">
              <w:rPr>
                <w:rFonts w:hint="eastAsia"/>
                <w:snapToGrid w:val="0"/>
                <w:spacing w:val="2"/>
                <w:sz w:val="21"/>
                <w:szCs w:val="21"/>
              </w:rPr>
              <w:t>通过</w:t>
            </w:r>
            <w:r w:rsidRPr="008D2371">
              <w:rPr>
                <w:rFonts w:hint="eastAsia"/>
                <w:snapToGrid w:val="0"/>
                <w:spacing w:val="2"/>
                <w:sz w:val="21"/>
                <w:szCs w:val="21"/>
              </w:rPr>
              <w:t>afsim</w:t>
            </w:r>
            <w:r w:rsidRPr="008D2371">
              <w:rPr>
                <w:rFonts w:hint="eastAsia"/>
                <w:snapToGrid w:val="0"/>
                <w:spacing w:val="2"/>
                <w:sz w:val="21"/>
                <w:szCs w:val="21"/>
              </w:rPr>
              <w:t>模拟我方平台（</w:t>
            </w:r>
            <w:r w:rsidR="00A84CA2">
              <w:rPr>
                <w:rFonts w:hint="eastAsia"/>
                <w:snapToGrid w:val="0"/>
                <w:spacing w:val="2"/>
                <w:sz w:val="21"/>
                <w:szCs w:val="21"/>
              </w:rPr>
              <w:t>YJJ</w:t>
            </w:r>
            <w:r w:rsidRPr="008D2371">
              <w:rPr>
                <w:rFonts w:hint="eastAsia"/>
                <w:snapToGrid w:val="0"/>
                <w:spacing w:val="2"/>
                <w:sz w:val="21"/>
                <w:szCs w:val="21"/>
              </w:rPr>
              <w:t>、四代机、三代机、地导平台、驱逐舰等</w:t>
            </w:r>
            <w:r>
              <w:rPr>
                <w:rFonts w:hint="eastAsia"/>
                <w:snapToGrid w:val="0"/>
                <w:spacing w:val="2"/>
                <w:sz w:val="21"/>
                <w:szCs w:val="21"/>
              </w:rPr>
              <w:t>，遍历静态能力表中的弹</w:t>
            </w:r>
            <w:r w:rsidRPr="008D2371">
              <w:rPr>
                <w:rFonts w:hint="eastAsia"/>
                <w:snapToGrid w:val="0"/>
                <w:spacing w:val="2"/>
                <w:sz w:val="21"/>
                <w:szCs w:val="21"/>
              </w:rPr>
              <w:t>），模拟敌方平台（</w:t>
            </w:r>
            <w:r w:rsidR="00A84CA2">
              <w:rPr>
                <w:rFonts w:hint="eastAsia"/>
                <w:snapToGrid w:val="0"/>
                <w:spacing w:val="2"/>
                <w:sz w:val="21"/>
                <w:szCs w:val="21"/>
              </w:rPr>
              <w:t>YJJ</w:t>
            </w:r>
            <w:r w:rsidRPr="008D2371">
              <w:rPr>
                <w:rFonts w:hint="eastAsia"/>
                <w:snapToGrid w:val="0"/>
                <w:spacing w:val="2"/>
                <w:sz w:val="21"/>
                <w:szCs w:val="21"/>
              </w:rPr>
              <w:t>、四代机、三代机、地</w:t>
            </w:r>
            <w:r w:rsidRPr="008D2371">
              <w:rPr>
                <w:rFonts w:hint="eastAsia"/>
                <w:snapToGrid w:val="0"/>
                <w:spacing w:val="2"/>
                <w:sz w:val="21"/>
                <w:szCs w:val="21"/>
              </w:rPr>
              <w:t>/</w:t>
            </w:r>
            <w:r w:rsidRPr="008D2371">
              <w:rPr>
                <w:rFonts w:hint="eastAsia"/>
                <w:snapToGrid w:val="0"/>
                <w:spacing w:val="2"/>
                <w:sz w:val="21"/>
                <w:szCs w:val="21"/>
              </w:rPr>
              <w:t>海面平台等），输入我方平台位置、航向、速度等，敌方平台位置、航向、速度等，</w:t>
            </w:r>
            <w:r w:rsidR="00014CA0" w:rsidRPr="00014CA0">
              <w:rPr>
                <w:rFonts w:hint="eastAsia"/>
                <w:snapToGrid w:val="0"/>
                <w:spacing w:val="2"/>
                <w:sz w:val="21"/>
                <w:szCs w:val="21"/>
              </w:rPr>
              <w:t>通过</w:t>
            </w:r>
            <w:r w:rsidR="00173142">
              <w:rPr>
                <w:rFonts w:hint="eastAsia"/>
                <w:snapToGrid w:val="0"/>
                <w:spacing w:val="2"/>
                <w:sz w:val="21"/>
                <w:szCs w:val="21"/>
              </w:rPr>
              <w:t>ssl</w:t>
            </w:r>
            <w:r w:rsidR="00014CA0" w:rsidRPr="00014CA0">
              <w:rPr>
                <w:rFonts w:hint="eastAsia"/>
                <w:snapToGrid w:val="0"/>
                <w:spacing w:val="2"/>
                <w:sz w:val="21"/>
                <w:szCs w:val="21"/>
              </w:rPr>
              <w:t>构建界面对威胁目标进行</w:t>
            </w:r>
            <w:r w:rsidR="004D6B2B">
              <w:rPr>
                <w:rFonts w:hint="eastAsia"/>
                <w:snapToGrid w:val="0"/>
                <w:spacing w:val="2"/>
                <w:sz w:val="21"/>
                <w:szCs w:val="21"/>
              </w:rPr>
              <w:t>方案构建</w:t>
            </w:r>
            <w:r w:rsidR="00014CA0" w:rsidRPr="00014CA0">
              <w:rPr>
                <w:rFonts w:hint="eastAsia"/>
                <w:snapToGrid w:val="0"/>
                <w:spacing w:val="2"/>
                <w:sz w:val="21"/>
                <w:szCs w:val="21"/>
              </w:rPr>
              <w:t>，</w:t>
            </w:r>
            <w:r>
              <w:rPr>
                <w:rFonts w:hint="eastAsia"/>
                <w:snapToGrid w:val="0"/>
                <w:spacing w:val="2"/>
                <w:sz w:val="21"/>
                <w:szCs w:val="21"/>
              </w:rPr>
              <w:t>通过日志信息查看打击效费比评估结果为</w:t>
            </w:r>
            <w:r>
              <w:rPr>
                <w:rFonts w:hint="eastAsia"/>
                <w:snapToGrid w:val="0"/>
                <w:spacing w:val="2"/>
                <w:sz w:val="21"/>
                <w:szCs w:val="21"/>
              </w:rPr>
              <w:t>1-</w:t>
            </w:r>
            <w:r>
              <w:rPr>
                <w:rFonts w:hint="eastAsia"/>
                <w:snapToGrid w:val="0"/>
                <w:spacing w:val="2"/>
                <w:sz w:val="21"/>
                <w:szCs w:val="21"/>
              </w:rPr>
              <w:t>我方</w:t>
            </w:r>
            <w:r w:rsidRPr="00A84D33">
              <w:rPr>
                <w:rFonts w:hint="eastAsia"/>
                <w:snapToGrid w:val="0"/>
                <w:spacing w:val="2"/>
                <w:sz w:val="21"/>
                <w:szCs w:val="21"/>
              </w:rPr>
              <w:t>导弹成本</w:t>
            </w:r>
            <w:r w:rsidRPr="00A84D33">
              <w:rPr>
                <w:rFonts w:hint="eastAsia"/>
                <w:snapToGrid w:val="0"/>
                <w:spacing w:val="2"/>
                <w:sz w:val="21"/>
                <w:szCs w:val="21"/>
              </w:rPr>
              <w:t>/</w:t>
            </w:r>
            <w:r w:rsidRPr="00A84D33">
              <w:rPr>
                <w:rFonts w:hint="eastAsia"/>
                <w:snapToGrid w:val="0"/>
                <w:spacing w:val="2"/>
                <w:sz w:val="21"/>
                <w:szCs w:val="21"/>
              </w:rPr>
              <w:t>预估敌方目标成本</w:t>
            </w:r>
            <w:r>
              <w:rPr>
                <w:rFonts w:hint="eastAsia"/>
                <w:snapToGrid w:val="0"/>
                <w:spacing w:val="2"/>
                <w:sz w:val="21"/>
                <w:szCs w:val="21"/>
              </w:rPr>
              <w:t>，范围在</w:t>
            </w:r>
            <w:r>
              <w:rPr>
                <w:rFonts w:hint="eastAsia"/>
                <w:snapToGrid w:val="0"/>
                <w:spacing w:val="2"/>
                <w:sz w:val="21"/>
                <w:szCs w:val="21"/>
              </w:rPr>
              <w:t>[</w:t>
            </w:r>
            <w:r>
              <w:rPr>
                <w:snapToGrid w:val="0"/>
                <w:spacing w:val="2"/>
                <w:sz w:val="21"/>
                <w:szCs w:val="21"/>
              </w:rPr>
              <w:t>0</w:t>
            </w:r>
            <w:r>
              <w:rPr>
                <w:rFonts w:hint="eastAsia"/>
                <w:snapToGrid w:val="0"/>
                <w:spacing w:val="2"/>
                <w:sz w:val="21"/>
                <w:szCs w:val="21"/>
              </w:rPr>
              <w:t>,</w:t>
            </w:r>
            <w:r>
              <w:rPr>
                <w:snapToGrid w:val="0"/>
                <w:spacing w:val="2"/>
                <w:sz w:val="21"/>
                <w:szCs w:val="21"/>
              </w:rPr>
              <w:t>1]</w:t>
            </w:r>
            <w:r>
              <w:rPr>
                <w:rFonts w:hint="eastAsia"/>
                <w:snapToGrid w:val="0"/>
                <w:spacing w:val="2"/>
                <w:sz w:val="21"/>
                <w:szCs w:val="21"/>
              </w:rPr>
              <w:t>。</w:t>
            </w:r>
          </w:p>
          <w:p w14:paraId="3F542A5A" w14:textId="77777777" w:rsidR="00081B04" w:rsidRPr="00B62D9D" w:rsidRDefault="00081B04" w:rsidP="00EF57AD">
            <w:pPr>
              <w:numPr>
                <w:ilvl w:val="0"/>
                <w:numId w:val="143"/>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打击效费比评估异常</w:t>
            </w:r>
            <w:r w:rsidRPr="00B62D9D">
              <w:rPr>
                <w:b/>
                <w:snapToGrid w:val="0"/>
                <w:spacing w:val="2"/>
                <w:sz w:val="21"/>
                <w:szCs w:val="21"/>
              </w:rPr>
              <w:t>功能测试（</w:t>
            </w:r>
            <w:r w:rsidRPr="00B62D9D">
              <w:rPr>
                <w:b/>
                <w:snapToGrid w:val="0"/>
                <w:spacing w:val="2"/>
                <w:sz w:val="21"/>
                <w:szCs w:val="21"/>
              </w:rPr>
              <w:t>XQKCMM_SU_</w:t>
            </w:r>
            <w:r w:rsidRPr="00D5191F">
              <w:rPr>
                <w:rFonts w:hint="eastAsia"/>
                <w:b/>
                <w:snapToGrid w:val="0"/>
                <w:spacing w:val="2"/>
                <w:sz w:val="21"/>
                <w:szCs w:val="21"/>
              </w:rPr>
              <w:t>XFBPG</w:t>
            </w:r>
            <w:r w:rsidRPr="00B62D9D">
              <w:rPr>
                <w:b/>
                <w:snapToGrid w:val="0"/>
                <w:spacing w:val="2"/>
                <w:sz w:val="21"/>
                <w:szCs w:val="21"/>
              </w:rPr>
              <w:t>_SU0</w:t>
            </w:r>
            <w:r>
              <w:rPr>
                <w:b/>
                <w:snapToGrid w:val="0"/>
                <w:spacing w:val="2"/>
                <w:sz w:val="21"/>
                <w:szCs w:val="21"/>
              </w:rPr>
              <w:t>2</w:t>
            </w:r>
            <w:r w:rsidRPr="00B62D9D">
              <w:rPr>
                <w:b/>
                <w:snapToGrid w:val="0"/>
                <w:spacing w:val="2"/>
                <w:sz w:val="21"/>
                <w:szCs w:val="21"/>
              </w:rPr>
              <w:t>）</w:t>
            </w:r>
          </w:p>
          <w:p w14:paraId="1AE98967" w14:textId="3F08F978" w:rsidR="00081B04" w:rsidRPr="00A84D33" w:rsidRDefault="00081B04" w:rsidP="00081B04">
            <w:pPr>
              <w:tabs>
                <w:tab w:val="left" w:pos="425"/>
              </w:tabs>
              <w:wordWrap w:val="0"/>
              <w:spacing w:before="100" w:beforeAutospacing="1" w:line="360" w:lineRule="exact"/>
              <w:jc w:val="left"/>
              <w:rPr>
                <w:snapToGrid w:val="0"/>
                <w:spacing w:val="2"/>
                <w:sz w:val="21"/>
                <w:szCs w:val="21"/>
              </w:rPr>
            </w:pPr>
            <w:r w:rsidRPr="00A84D33">
              <w:rPr>
                <w:rFonts w:hint="eastAsia"/>
                <w:snapToGrid w:val="0"/>
                <w:spacing w:val="2"/>
                <w:sz w:val="21"/>
                <w:szCs w:val="21"/>
              </w:rPr>
              <w:t>1</w:t>
            </w:r>
            <w:r w:rsidRPr="00A84D33">
              <w:rPr>
                <w:snapToGrid w:val="0"/>
                <w:spacing w:val="2"/>
                <w:sz w:val="21"/>
                <w:szCs w:val="21"/>
              </w:rPr>
              <w:t>）通过程序插桩模拟软件未收到</w:t>
            </w:r>
            <w:r w:rsidRPr="00A84D33">
              <w:rPr>
                <w:rFonts w:hint="eastAsia"/>
                <w:snapToGrid w:val="0"/>
                <w:spacing w:val="2"/>
                <w:sz w:val="21"/>
                <w:szCs w:val="21"/>
              </w:rPr>
              <w:t>KCRM_A</w:t>
            </w:r>
            <w:r w:rsidRPr="00A84D33">
              <w:rPr>
                <w:rFonts w:hint="eastAsia"/>
                <w:snapToGrid w:val="0"/>
                <w:spacing w:val="2"/>
                <w:sz w:val="21"/>
                <w:szCs w:val="21"/>
              </w:rPr>
              <w:t>上报的资源报或者能力报，通过日志信息查看</w:t>
            </w:r>
            <w:r>
              <w:rPr>
                <w:rFonts w:hint="eastAsia"/>
                <w:snapToGrid w:val="0"/>
                <w:spacing w:val="2"/>
                <w:sz w:val="21"/>
                <w:szCs w:val="21"/>
              </w:rPr>
              <w:t>打击效费比</w:t>
            </w:r>
            <w:r w:rsidRPr="00A84D33">
              <w:rPr>
                <w:rFonts w:hint="eastAsia"/>
                <w:snapToGrid w:val="0"/>
                <w:spacing w:val="2"/>
                <w:sz w:val="21"/>
                <w:szCs w:val="21"/>
              </w:rPr>
              <w:t>评估结果为</w:t>
            </w:r>
            <w:r w:rsidRPr="00A84D33">
              <w:rPr>
                <w:rFonts w:hint="eastAsia"/>
                <w:snapToGrid w:val="0"/>
                <w:spacing w:val="2"/>
                <w:sz w:val="21"/>
                <w:szCs w:val="21"/>
              </w:rPr>
              <w:t>0</w:t>
            </w:r>
            <w:r w:rsidRPr="00A84D33">
              <w:rPr>
                <w:snapToGrid w:val="0"/>
                <w:spacing w:val="2"/>
                <w:sz w:val="21"/>
                <w:szCs w:val="21"/>
              </w:rPr>
              <w:t>，</w:t>
            </w:r>
            <w:r w:rsidRPr="00A84D33">
              <w:rPr>
                <w:rFonts w:hint="eastAsia"/>
                <w:snapToGrid w:val="0"/>
                <w:spacing w:val="2"/>
                <w:sz w:val="21"/>
                <w:szCs w:val="21"/>
              </w:rPr>
              <w:t>通过</w:t>
            </w:r>
            <w:r w:rsidR="00173142">
              <w:rPr>
                <w:rFonts w:hint="eastAsia"/>
                <w:snapToGrid w:val="0"/>
                <w:spacing w:val="2"/>
                <w:sz w:val="21"/>
                <w:szCs w:val="21"/>
              </w:rPr>
              <w:t>ssl</w:t>
            </w:r>
            <w:r w:rsidR="005D7455">
              <w:rPr>
                <w:rFonts w:hint="eastAsia"/>
                <w:snapToGrid w:val="0"/>
                <w:spacing w:val="2"/>
                <w:sz w:val="21"/>
                <w:szCs w:val="21"/>
              </w:rPr>
              <w:t>构建界面</w:t>
            </w:r>
            <w:r w:rsidRPr="00A84D33">
              <w:rPr>
                <w:rFonts w:hint="eastAsia"/>
                <w:snapToGrid w:val="0"/>
                <w:spacing w:val="2"/>
                <w:sz w:val="21"/>
                <w:szCs w:val="21"/>
              </w:rPr>
              <w:t>查看提示错误信息，无方案显示；</w:t>
            </w:r>
          </w:p>
          <w:p w14:paraId="0C48EB92" w14:textId="6F02E828" w:rsidR="00081B04" w:rsidRPr="00A84D33" w:rsidRDefault="00081B04" w:rsidP="00081B04">
            <w:pPr>
              <w:tabs>
                <w:tab w:val="left" w:pos="425"/>
              </w:tabs>
              <w:wordWrap w:val="0"/>
              <w:spacing w:before="100" w:beforeAutospacing="1" w:line="360" w:lineRule="exact"/>
              <w:jc w:val="left"/>
              <w:rPr>
                <w:snapToGrid w:val="0"/>
                <w:spacing w:val="2"/>
                <w:sz w:val="21"/>
                <w:szCs w:val="21"/>
              </w:rPr>
            </w:pPr>
            <w:r w:rsidRPr="00A84D33">
              <w:rPr>
                <w:rFonts w:hint="eastAsia"/>
                <w:snapToGrid w:val="0"/>
                <w:spacing w:val="2"/>
                <w:sz w:val="21"/>
                <w:szCs w:val="21"/>
              </w:rPr>
              <w:t>2</w:t>
            </w:r>
            <w:r w:rsidRPr="00A84D33">
              <w:rPr>
                <w:snapToGrid w:val="0"/>
                <w:spacing w:val="2"/>
                <w:sz w:val="21"/>
                <w:szCs w:val="21"/>
              </w:rPr>
              <w:t>）通过程序插桩模拟软件收到数据异常</w:t>
            </w:r>
            <w:r w:rsidRPr="00A84D33">
              <w:rPr>
                <w:rFonts w:hint="eastAsia"/>
                <w:snapToGrid w:val="0"/>
                <w:spacing w:val="2"/>
                <w:sz w:val="21"/>
                <w:szCs w:val="21"/>
              </w:rPr>
              <w:t>（</w:t>
            </w:r>
            <w:r w:rsidR="00D11E2C" w:rsidRPr="00D11E2C">
              <w:rPr>
                <w:rFonts w:hint="eastAsia"/>
                <w:snapToGrid w:val="0"/>
                <w:spacing w:val="2"/>
                <w:sz w:val="21"/>
                <w:szCs w:val="21"/>
              </w:rPr>
              <w:t>位置</w:t>
            </w:r>
            <w:r w:rsidR="00D11E2C" w:rsidRPr="00D11E2C">
              <w:rPr>
                <w:snapToGrid w:val="0"/>
                <w:spacing w:val="2"/>
                <w:sz w:val="21"/>
                <w:szCs w:val="21"/>
              </w:rPr>
              <w:t>信息异常、</w:t>
            </w:r>
            <w:r w:rsidR="00D11E2C" w:rsidRPr="00D11E2C">
              <w:rPr>
                <w:rFonts w:hint="eastAsia"/>
                <w:snapToGrid w:val="0"/>
                <w:spacing w:val="2"/>
                <w:sz w:val="21"/>
                <w:szCs w:val="21"/>
              </w:rPr>
              <w:t>该平台</w:t>
            </w:r>
            <w:r w:rsidR="00D11E2C" w:rsidRPr="00D11E2C">
              <w:rPr>
                <w:snapToGrid w:val="0"/>
                <w:spacing w:val="2"/>
                <w:sz w:val="21"/>
                <w:szCs w:val="21"/>
              </w:rPr>
              <w:t>受目标威胁值</w:t>
            </w:r>
            <w:r w:rsidR="00D11E2C" w:rsidRPr="00D11E2C">
              <w:rPr>
                <w:rFonts w:hint="eastAsia"/>
                <w:snapToGrid w:val="0"/>
                <w:spacing w:val="2"/>
                <w:sz w:val="21"/>
                <w:szCs w:val="21"/>
              </w:rPr>
              <w:t>异常</w:t>
            </w:r>
            <w:r w:rsidRPr="00A84D33">
              <w:rPr>
                <w:rFonts w:hint="eastAsia"/>
                <w:snapToGrid w:val="0"/>
                <w:spacing w:val="2"/>
                <w:sz w:val="21"/>
                <w:szCs w:val="21"/>
              </w:rPr>
              <w:t>）的资源报或者数据异常（）的能力报，通过日志信息查看</w:t>
            </w:r>
            <w:r>
              <w:rPr>
                <w:rFonts w:hint="eastAsia"/>
                <w:snapToGrid w:val="0"/>
                <w:spacing w:val="2"/>
                <w:sz w:val="21"/>
                <w:szCs w:val="21"/>
              </w:rPr>
              <w:t>打击效费比</w:t>
            </w:r>
            <w:r w:rsidRPr="00A84D33">
              <w:rPr>
                <w:rFonts w:hint="eastAsia"/>
                <w:snapToGrid w:val="0"/>
                <w:spacing w:val="2"/>
                <w:sz w:val="21"/>
                <w:szCs w:val="21"/>
              </w:rPr>
              <w:t>评估结果为</w:t>
            </w:r>
            <w:r w:rsidRPr="00A84D33">
              <w:rPr>
                <w:rFonts w:hint="eastAsia"/>
                <w:snapToGrid w:val="0"/>
                <w:spacing w:val="2"/>
                <w:sz w:val="21"/>
                <w:szCs w:val="21"/>
              </w:rPr>
              <w:t>0</w:t>
            </w:r>
            <w:r w:rsidRPr="00A84D33">
              <w:rPr>
                <w:snapToGrid w:val="0"/>
                <w:spacing w:val="2"/>
                <w:sz w:val="21"/>
                <w:szCs w:val="21"/>
              </w:rPr>
              <w:t>，</w:t>
            </w:r>
            <w:r w:rsidRPr="00A84D33">
              <w:rPr>
                <w:rFonts w:hint="eastAsia"/>
                <w:snapToGrid w:val="0"/>
                <w:spacing w:val="2"/>
                <w:sz w:val="21"/>
                <w:szCs w:val="21"/>
              </w:rPr>
              <w:t>通过</w:t>
            </w:r>
            <w:r w:rsidR="00173142">
              <w:rPr>
                <w:rFonts w:hint="eastAsia"/>
                <w:snapToGrid w:val="0"/>
                <w:spacing w:val="2"/>
                <w:sz w:val="21"/>
                <w:szCs w:val="21"/>
              </w:rPr>
              <w:t>ssl</w:t>
            </w:r>
            <w:r w:rsidR="005D7455">
              <w:rPr>
                <w:rFonts w:hint="eastAsia"/>
                <w:snapToGrid w:val="0"/>
                <w:spacing w:val="2"/>
                <w:sz w:val="21"/>
                <w:szCs w:val="21"/>
              </w:rPr>
              <w:t>构建界面</w:t>
            </w:r>
            <w:r w:rsidRPr="00A84D33">
              <w:rPr>
                <w:rFonts w:hint="eastAsia"/>
                <w:snapToGrid w:val="0"/>
                <w:spacing w:val="2"/>
                <w:sz w:val="21"/>
                <w:szCs w:val="21"/>
              </w:rPr>
              <w:t>查看提示错误信息，无方案显示；</w:t>
            </w:r>
          </w:p>
          <w:p w14:paraId="6481E786" w14:textId="266AED77" w:rsidR="00081B04" w:rsidRPr="00F11B46" w:rsidRDefault="00081B04" w:rsidP="00081B04">
            <w:pPr>
              <w:tabs>
                <w:tab w:val="left" w:pos="425"/>
              </w:tabs>
              <w:wordWrap w:val="0"/>
              <w:spacing w:before="100" w:beforeAutospacing="1" w:line="360" w:lineRule="exact"/>
              <w:jc w:val="left"/>
              <w:rPr>
                <w:snapToGrid w:val="0"/>
                <w:spacing w:val="2"/>
                <w:sz w:val="21"/>
                <w:szCs w:val="21"/>
              </w:rPr>
            </w:pPr>
            <w:r w:rsidRPr="00A84D33">
              <w:rPr>
                <w:rFonts w:hint="eastAsia"/>
                <w:snapToGrid w:val="0"/>
                <w:spacing w:val="2"/>
                <w:sz w:val="21"/>
                <w:szCs w:val="21"/>
              </w:rPr>
              <w:t>3</w:t>
            </w:r>
            <w:r w:rsidRPr="00A84D33">
              <w:rPr>
                <w:snapToGrid w:val="0"/>
                <w:spacing w:val="2"/>
                <w:sz w:val="21"/>
                <w:szCs w:val="21"/>
              </w:rPr>
              <w:t>）</w:t>
            </w:r>
            <w:r w:rsidRPr="00A84D33">
              <w:rPr>
                <w:rFonts w:hint="eastAsia"/>
                <w:snapToGrid w:val="0"/>
                <w:spacing w:val="2"/>
                <w:sz w:val="21"/>
                <w:szCs w:val="21"/>
              </w:rPr>
              <w:t>通过程序插桩模拟解算结束未生成备选方案，通过日志信息查看</w:t>
            </w:r>
            <w:r>
              <w:rPr>
                <w:rFonts w:hint="eastAsia"/>
                <w:snapToGrid w:val="0"/>
                <w:spacing w:val="2"/>
                <w:sz w:val="21"/>
                <w:szCs w:val="21"/>
              </w:rPr>
              <w:t>打击效费比</w:t>
            </w:r>
            <w:r w:rsidRPr="00431C10">
              <w:rPr>
                <w:rFonts w:hint="eastAsia"/>
                <w:snapToGrid w:val="0"/>
                <w:spacing w:val="2"/>
                <w:sz w:val="21"/>
                <w:szCs w:val="21"/>
              </w:rPr>
              <w:t>评估结果</w:t>
            </w:r>
            <w:r w:rsidRPr="00A84D33">
              <w:rPr>
                <w:rFonts w:hint="eastAsia"/>
                <w:snapToGrid w:val="0"/>
                <w:spacing w:val="2"/>
                <w:sz w:val="21"/>
                <w:szCs w:val="21"/>
              </w:rPr>
              <w:t>为</w:t>
            </w:r>
            <w:r w:rsidRPr="00A84D33">
              <w:rPr>
                <w:rFonts w:hint="eastAsia"/>
                <w:snapToGrid w:val="0"/>
                <w:spacing w:val="2"/>
                <w:sz w:val="21"/>
                <w:szCs w:val="21"/>
              </w:rPr>
              <w:t>0</w:t>
            </w:r>
            <w:r w:rsidRPr="00A84D33">
              <w:rPr>
                <w:snapToGrid w:val="0"/>
                <w:spacing w:val="2"/>
                <w:sz w:val="21"/>
                <w:szCs w:val="21"/>
              </w:rPr>
              <w:t>，</w:t>
            </w:r>
            <w:r w:rsidRPr="00A84D33">
              <w:rPr>
                <w:rFonts w:hint="eastAsia"/>
                <w:snapToGrid w:val="0"/>
                <w:spacing w:val="2"/>
                <w:sz w:val="21"/>
                <w:szCs w:val="21"/>
              </w:rPr>
              <w:t>通过</w:t>
            </w:r>
            <w:r w:rsidR="00173142">
              <w:rPr>
                <w:rFonts w:hint="eastAsia"/>
                <w:snapToGrid w:val="0"/>
                <w:spacing w:val="2"/>
                <w:sz w:val="21"/>
                <w:szCs w:val="21"/>
              </w:rPr>
              <w:t>ssl</w:t>
            </w:r>
            <w:r w:rsidR="005D7455">
              <w:rPr>
                <w:rFonts w:hint="eastAsia"/>
                <w:snapToGrid w:val="0"/>
                <w:spacing w:val="2"/>
                <w:sz w:val="21"/>
                <w:szCs w:val="21"/>
              </w:rPr>
              <w:t>构建界面</w:t>
            </w:r>
            <w:r w:rsidRPr="00A84D33">
              <w:rPr>
                <w:rFonts w:hint="eastAsia"/>
                <w:snapToGrid w:val="0"/>
                <w:spacing w:val="2"/>
                <w:sz w:val="21"/>
                <w:szCs w:val="21"/>
              </w:rPr>
              <w:t>查看提示错误信息，无方案显示。</w:t>
            </w:r>
          </w:p>
        </w:tc>
      </w:tr>
      <w:tr w:rsidR="00081B04" w:rsidRPr="00A707E2" w14:paraId="204D852E" w14:textId="77777777" w:rsidTr="00D47413">
        <w:tc>
          <w:tcPr>
            <w:tcW w:w="1620" w:type="dxa"/>
          </w:tcPr>
          <w:p w14:paraId="081F0503" w14:textId="77777777" w:rsidR="00081B04" w:rsidRPr="00A707E2" w:rsidRDefault="00081B04" w:rsidP="00081B04">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充分性要求</w:t>
            </w:r>
          </w:p>
        </w:tc>
        <w:tc>
          <w:tcPr>
            <w:tcW w:w="7568" w:type="dxa"/>
            <w:gridSpan w:val="5"/>
            <w:vAlign w:val="center"/>
          </w:tcPr>
          <w:p w14:paraId="290FFCBD" w14:textId="77777777" w:rsidR="00081B04" w:rsidRPr="00A707E2" w:rsidRDefault="00081B04" w:rsidP="00081B04">
            <w:pPr>
              <w:wordWrap w:val="0"/>
              <w:spacing w:line="360" w:lineRule="exact"/>
              <w:jc w:val="left"/>
              <w:textAlignment w:val="center"/>
              <w:rPr>
                <w:snapToGrid w:val="0"/>
                <w:sz w:val="21"/>
                <w:szCs w:val="21"/>
              </w:rPr>
            </w:pPr>
            <w:r w:rsidRPr="00A707E2">
              <w:rPr>
                <w:snapToGrid w:val="0"/>
                <w:sz w:val="21"/>
                <w:szCs w:val="21"/>
              </w:rPr>
              <w:t>测试用例覆盖</w:t>
            </w:r>
            <w:r>
              <w:rPr>
                <w:rFonts w:hint="eastAsia"/>
                <w:bCs/>
                <w:iCs/>
                <w:snapToGrid w:val="0"/>
                <w:sz w:val="21"/>
                <w:szCs w:val="21"/>
              </w:rPr>
              <w:t>打击效费比</w:t>
            </w:r>
            <w:r w:rsidRPr="00EA6E58">
              <w:rPr>
                <w:rFonts w:hint="eastAsia"/>
                <w:bCs/>
                <w:iCs/>
                <w:snapToGrid w:val="0"/>
                <w:sz w:val="21"/>
                <w:szCs w:val="21"/>
              </w:rPr>
              <w:t>评估</w:t>
            </w:r>
            <w:r w:rsidRPr="00B62D9D">
              <w:rPr>
                <w:rFonts w:hint="eastAsia"/>
                <w:bCs/>
                <w:iCs/>
                <w:snapToGrid w:val="0"/>
                <w:sz w:val="21"/>
                <w:szCs w:val="21"/>
              </w:rPr>
              <w:t>正常</w:t>
            </w:r>
            <w:r w:rsidRPr="00B62D9D">
              <w:rPr>
                <w:bCs/>
                <w:iCs/>
                <w:snapToGrid w:val="0"/>
                <w:sz w:val="21"/>
                <w:szCs w:val="21"/>
              </w:rPr>
              <w:t>功能测试</w:t>
            </w:r>
            <w:r w:rsidRPr="00EA6E58">
              <w:rPr>
                <w:rFonts w:hint="eastAsia"/>
                <w:bCs/>
                <w:iCs/>
                <w:snapToGrid w:val="0"/>
                <w:sz w:val="21"/>
                <w:szCs w:val="21"/>
              </w:rPr>
              <w:t>、</w:t>
            </w:r>
            <w:r>
              <w:rPr>
                <w:rFonts w:hint="eastAsia"/>
                <w:bCs/>
                <w:iCs/>
                <w:snapToGrid w:val="0"/>
                <w:sz w:val="21"/>
                <w:szCs w:val="21"/>
              </w:rPr>
              <w:t>打击效费比</w:t>
            </w:r>
            <w:r w:rsidRPr="00EA6E58">
              <w:rPr>
                <w:rFonts w:hint="eastAsia"/>
                <w:bCs/>
                <w:iCs/>
                <w:snapToGrid w:val="0"/>
                <w:sz w:val="21"/>
                <w:szCs w:val="21"/>
              </w:rPr>
              <w:t>评估异常</w:t>
            </w:r>
            <w:r w:rsidRPr="00B62D9D">
              <w:rPr>
                <w:bCs/>
                <w:iCs/>
                <w:snapToGrid w:val="0"/>
                <w:sz w:val="21"/>
                <w:szCs w:val="21"/>
              </w:rPr>
              <w:t>功能测试</w:t>
            </w:r>
            <w:r w:rsidRPr="00A707E2">
              <w:rPr>
                <w:snapToGrid w:val="0"/>
                <w:sz w:val="21"/>
                <w:szCs w:val="21"/>
              </w:rPr>
              <w:t>子项要求的全部内容。</w:t>
            </w:r>
          </w:p>
          <w:p w14:paraId="655F9E6C" w14:textId="77777777" w:rsidR="00081B04" w:rsidRPr="00A707E2" w:rsidRDefault="00081B04" w:rsidP="00081B04">
            <w:pPr>
              <w:wordWrap w:val="0"/>
              <w:spacing w:line="360" w:lineRule="exact"/>
              <w:jc w:val="left"/>
              <w:textAlignment w:val="center"/>
              <w:rPr>
                <w:snapToGrid w:val="0"/>
                <w:sz w:val="21"/>
                <w:szCs w:val="21"/>
              </w:rPr>
            </w:pPr>
            <w:r w:rsidRPr="00A707E2">
              <w:rPr>
                <w:snapToGrid w:val="0"/>
                <w:sz w:val="21"/>
                <w:szCs w:val="21"/>
              </w:rPr>
              <w:t>所有用例执行完毕，对于未执行的用例说明未执行原因。</w:t>
            </w:r>
          </w:p>
        </w:tc>
      </w:tr>
      <w:tr w:rsidR="00081B04" w:rsidRPr="00A707E2" w14:paraId="3410AACA" w14:textId="77777777" w:rsidTr="00D47413">
        <w:tc>
          <w:tcPr>
            <w:tcW w:w="1620" w:type="dxa"/>
          </w:tcPr>
          <w:p w14:paraId="58FAF76C" w14:textId="77777777" w:rsidR="00081B04" w:rsidRPr="00A707E2" w:rsidRDefault="00081B04" w:rsidP="00081B04">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通过准则</w:t>
            </w:r>
          </w:p>
        </w:tc>
        <w:tc>
          <w:tcPr>
            <w:tcW w:w="7568" w:type="dxa"/>
            <w:gridSpan w:val="5"/>
            <w:vAlign w:val="center"/>
          </w:tcPr>
          <w:p w14:paraId="2EF2CF8A" w14:textId="77777777" w:rsidR="00081B04" w:rsidRPr="00A707E2" w:rsidRDefault="00081B04" w:rsidP="00081B04">
            <w:pPr>
              <w:wordWrap w:val="0"/>
              <w:spacing w:before="100" w:beforeAutospacing="1" w:after="100" w:afterAutospacing="1" w:line="360" w:lineRule="exact"/>
              <w:jc w:val="left"/>
              <w:textAlignment w:val="center"/>
              <w:rPr>
                <w:snapToGrid w:val="0"/>
                <w:sz w:val="21"/>
                <w:szCs w:val="21"/>
              </w:rPr>
            </w:pPr>
            <w:r w:rsidRPr="00A707E2">
              <w:rPr>
                <w:snapToGrid w:val="0"/>
                <w:sz w:val="21"/>
                <w:szCs w:val="21"/>
              </w:rPr>
              <w:t>各测试步骤、测试用例执行结果与预期一致，功能实现正确。</w:t>
            </w:r>
          </w:p>
        </w:tc>
      </w:tr>
    </w:tbl>
    <w:p w14:paraId="7E74D00F" w14:textId="77777777" w:rsidR="00D5191F" w:rsidRDefault="00D5191F" w:rsidP="00D5191F"/>
    <w:p w14:paraId="625ED6FE" w14:textId="77777777" w:rsidR="00A82185" w:rsidRDefault="00A82185" w:rsidP="00D5191F"/>
    <w:p w14:paraId="6B6ABEBD" w14:textId="77777777" w:rsidR="00A82185" w:rsidRPr="008D6BCA" w:rsidRDefault="00A82185" w:rsidP="00D5191F"/>
    <w:p w14:paraId="79244B26" w14:textId="77777777" w:rsidR="00081B04" w:rsidRPr="008D6BCA" w:rsidRDefault="00081B04" w:rsidP="00081B04">
      <w:pPr>
        <w:pStyle w:val="7"/>
        <w:rPr>
          <w:sz w:val="28"/>
          <w:szCs w:val="28"/>
        </w:rPr>
      </w:pPr>
      <w:r>
        <w:rPr>
          <w:rFonts w:hint="eastAsia"/>
          <w:sz w:val="28"/>
          <w:szCs w:val="28"/>
        </w:rPr>
        <w:t>综合</w:t>
      </w:r>
      <w:r w:rsidRPr="00D5191F">
        <w:rPr>
          <w:rFonts w:hint="eastAsia"/>
          <w:sz w:val="28"/>
          <w:szCs w:val="28"/>
        </w:rPr>
        <w:t>评估</w:t>
      </w:r>
      <w:r w:rsidRPr="008D6BCA">
        <w:rPr>
          <w:rFonts w:hint="eastAsia"/>
          <w:sz w:val="28"/>
          <w:szCs w:val="28"/>
        </w:rPr>
        <w:t>功能测试</w:t>
      </w:r>
    </w:p>
    <w:p w14:paraId="0063DFA1" w14:textId="77777777" w:rsidR="00081B04" w:rsidRPr="00A707E2" w:rsidRDefault="00081B04" w:rsidP="00081B04">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A707E2">
        <w:rPr>
          <w:rFonts w:eastAsia="黑体"/>
          <w:kern w:val="0"/>
          <w:sz w:val="24"/>
          <w:szCs w:val="24"/>
        </w:rPr>
        <w:t>表</w:t>
      </w:r>
      <w:r w:rsidRPr="00A707E2">
        <w:rPr>
          <w:rFonts w:eastAsia="黑体"/>
          <w:kern w:val="0"/>
          <w:sz w:val="24"/>
          <w:szCs w:val="24"/>
        </w:rPr>
        <w:fldChar w:fldCharType="begin"/>
      </w:r>
      <w:r w:rsidRPr="00A707E2">
        <w:rPr>
          <w:rFonts w:eastAsia="黑体"/>
          <w:kern w:val="0"/>
          <w:sz w:val="24"/>
          <w:szCs w:val="24"/>
        </w:rPr>
        <w:instrText xml:space="preserve"> STYLEREF 1 \s </w:instrText>
      </w:r>
      <w:r w:rsidRPr="00A707E2">
        <w:rPr>
          <w:rFonts w:eastAsia="黑体"/>
          <w:kern w:val="0"/>
          <w:sz w:val="24"/>
          <w:szCs w:val="24"/>
        </w:rPr>
        <w:fldChar w:fldCharType="separate"/>
      </w:r>
      <w:r w:rsidR="005D361B">
        <w:rPr>
          <w:rFonts w:eastAsia="黑体"/>
          <w:noProof/>
          <w:kern w:val="0"/>
          <w:sz w:val="24"/>
          <w:szCs w:val="24"/>
        </w:rPr>
        <w:t>6</w:t>
      </w:r>
      <w:r w:rsidRPr="00A707E2">
        <w:rPr>
          <w:rFonts w:eastAsia="黑体"/>
          <w:kern w:val="0"/>
          <w:sz w:val="24"/>
          <w:szCs w:val="24"/>
        </w:rPr>
        <w:fldChar w:fldCharType="end"/>
      </w:r>
      <w:r w:rsidRPr="00A707E2">
        <w:rPr>
          <w:rFonts w:eastAsia="黑体"/>
          <w:kern w:val="0"/>
          <w:sz w:val="24"/>
          <w:szCs w:val="24"/>
        </w:rPr>
        <w:noBreakHyphen/>
      </w:r>
      <w:r w:rsidRPr="00A707E2">
        <w:rPr>
          <w:rFonts w:eastAsia="黑体"/>
          <w:kern w:val="0"/>
          <w:sz w:val="24"/>
          <w:szCs w:val="24"/>
        </w:rPr>
        <w:fldChar w:fldCharType="begin"/>
      </w:r>
      <w:r w:rsidRPr="00A707E2">
        <w:rPr>
          <w:rFonts w:eastAsia="黑体"/>
          <w:kern w:val="0"/>
          <w:sz w:val="24"/>
          <w:szCs w:val="24"/>
        </w:rPr>
        <w:instrText xml:space="preserve"> SEQ </w:instrText>
      </w:r>
      <w:r w:rsidRPr="00A707E2">
        <w:rPr>
          <w:rFonts w:eastAsia="黑体"/>
          <w:kern w:val="0"/>
          <w:sz w:val="24"/>
          <w:szCs w:val="24"/>
        </w:rPr>
        <w:instrText>表</w:instrText>
      </w:r>
      <w:r w:rsidRPr="00A707E2">
        <w:rPr>
          <w:rFonts w:eastAsia="黑体"/>
          <w:kern w:val="0"/>
          <w:sz w:val="24"/>
          <w:szCs w:val="24"/>
        </w:rPr>
        <w:instrText xml:space="preserve"> \* ARABIC \s 1 </w:instrText>
      </w:r>
      <w:r w:rsidRPr="00A707E2">
        <w:rPr>
          <w:rFonts w:eastAsia="黑体"/>
          <w:kern w:val="0"/>
          <w:sz w:val="24"/>
          <w:szCs w:val="24"/>
        </w:rPr>
        <w:fldChar w:fldCharType="separate"/>
      </w:r>
      <w:r w:rsidR="005D361B">
        <w:rPr>
          <w:rFonts w:eastAsia="黑体"/>
          <w:noProof/>
          <w:kern w:val="0"/>
          <w:sz w:val="24"/>
          <w:szCs w:val="24"/>
        </w:rPr>
        <w:t>29</w:t>
      </w:r>
      <w:r w:rsidRPr="00A707E2">
        <w:rPr>
          <w:rFonts w:eastAsia="黑体"/>
          <w:kern w:val="0"/>
          <w:sz w:val="24"/>
          <w:szCs w:val="24"/>
        </w:rPr>
        <w:fldChar w:fldCharType="end"/>
      </w:r>
      <w:r w:rsidRPr="00A707E2">
        <w:rPr>
          <w:rFonts w:eastAsia="黑体"/>
          <w:kern w:val="0"/>
          <w:sz w:val="24"/>
          <w:szCs w:val="24"/>
        </w:rPr>
        <w:t xml:space="preserve"> </w:t>
      </w:r>
      <w:r w:rsidRPr="00A707E2">
        <w:rPr>
          <w:rFonts w:eastAsia="黑体"/>
          <w:kern w:val="0"/>
          <w:sz w:val="24"/>
          <w:szCs w:val="24"/>
        </w:rPr>
        <w:t>功能测试</w:t>
      </w:r>
      <w:r w:rsidRPr="00A707E2">
        <w:rPr>
          <w:rFonts w:eastAsia="黑体" w:hint="eastAsia"/>
          <w:kern w:val="0"/>
          <w:sz w:val="24"/>
          <w:szCs w:val="24"/>
        </w:rPr>
        <w:t>项目</w:t>
      </w:r>
      <w:r w:rsidRPr="00A707E2">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081B04" w:rsidRPr="00A707E2" w14:paraId="592EFFB2" w14:textId="77777777" w:rsidTr="00D47413">
        <w:tc>
          <w:tcPr>
            <w:tcW w:w="1620" w:type="dxa"/>
            <w:vAlign w:val="center"/>
          </w:tcPr>
          <w:p w14:paraId="1286C97B" w14:textId="77777777" w:rsidR="00081B04" w:rsidRPr="00A707E2" w:rsidRDefault="00081B04"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测试项名称</w:t>
            </w:r>
          </w:p>
        </w:tc>
        <w:tc>
          <w:tcPr>
            <w:tcW w:w="3024" w:type="dxa"/>
            <w:vAlign w:val="center"/>
          </w:tcPr>
          <w:p w14:paraId="57EC2AAE" w14:textId="77777777" w:rsidR="00081B04" w:rsidRPr="00A707E2" w:rsidRDefault="00081B04" w:rsidP="00D47413">
            <w:pPr>
              <w:wordWrap w:val="0"/>
              <w:spacing w:line="360" w:lineRule="exact"/>
              <w:rPr>
                <w:snapToGrid w:val="0"/>
                <w:spacing w:val="2"/>
                <w:sz w:val="21"/>
                <w:szCs w:val="21"/>
              </w:rPr>
            </w:pPr>
            <w:r>
              <w:rPr>
                <w:rFonts w:hint="eastAsia"/>
                <w:snapToGrid w:val="0"/>
                <w:spacing w:val="2"/>
                <w:sz w:val="21"/>
                <w:szCs w:val="21"/>
              </w:rPr>
              <w:t>综合</w:t>
            </w:r>
            <w:r w:rsidRPr="00D5191F">
              <w:rPr>
                <w:rFonts w:hint="eastAsia"/>
                <w:snapToGrid w:val="0"/>
                <w:spacing w:val="2"/>
                <w:sz w:val="21"/>
                <w:szCs w:val="21"/>
              </w:rPr>
              <w:t>评估</w:t>
            </w:r>
            <w:r>
              <w:rPr>
                <w:rFonts w:hint="eastAsia"/>
                <w:snapToGrid w:val="0"/>
                <w:spacing w:val="2"/>
                <w:sz w:val="21"/>
                <w:szCs w:val="21"/>
              </w:rPr>
              <w:t>功能测试</w:t>
            </w:r>
          </w:p>
        </w:tc>
        <w:tc>
          <w:tcPr>
            <w:tcW w:w="1287" w:type="dxa"/>
            <w:vAlign w:val="center"/>
          </w:tcPr>
          <w:p w14:paraId="1A2E49DC" w14:textId="77777777" w:rsidR="00081B04" w:rsidRPr="00A707E2" w:rsidRDefault="00081B04" w:rsidP="00D47413">
            <w:pPr>
              <w:wordWrap w:val="0"/>
              <w:spacing w:line="360" w:lineRule="exact"/>
              <w:jc w:val="center"/>
              <w:rPr>
                <w:snapToGrid w:val="0"/>
                <w:sz w:val="21"/>
                <w:szCs w:val="21"/>
              </w:rPr>
            </w:pPr>
            <w:r w:rsidRPr="00A707E2">
              <w:rPr>
                <w:snapToGrid w:val="0"/>
                <w:sz w:val="21"/>
                <w:szCs w:val="21"/>
              </w:rPr>
              <w:t>测试项标识</w:t>
            </w:r>
          </w:p>
        </w:tc>
        <w:tc>
          <w:tcPr>
            <w:tcW w:w="1658" w:type="dxa"/>
            <w:vAlign w:val="center"/>
          </w:tcPr>
          <w:p w14:paraId="7CD43125" w14:textId="77777777" w:rsidR="00081B04" w:rsidRPr="00A707E2" w:rsidRDefault="00081B04" w:rsidP="00D47413">
            <w:pPr>
              <w:wordWrap w:val="0"/>
              <w:spacing w:line="360" w:lineRule="exact"/>
              <w:jc w:val="center"/>
              <w:rPr>
                <w:snapToGrid w:val="0"/>
                <w:sz w:val="21"/>
                <w:szCs w:val="21"/>
              </w:rPr>
            </w:pPr>
            <w:r w:rsidRPr="00A707E2">
              <w:rPr>
                <w:snapToGrid w:val="0"/>
                <w:sz w:val="21"/>
                <w:szCs w:val="21"/>
              </w:rPr>
              <w:t>XQKCMM_SU_</w:t>
            </w:r>
            <w:r>
              <w:rPr>
                <w:snapToGrid w:val="0"/>
                <w:sz w:val="21"/>
                <w:szCs w:val="21"/>
              </w:rPr>
              <w:t>ZH</w:t>
            </w:r>
            <w:r w:rsidRPr="00D5191F">
              <w:rPr>
                <w:rFonts w:hint="eastAsia"/>
                <w:snapToGrid w:val="0"/>
                <w:sz w:val="21"/>
                <w:szCs w:val="21"/>
              </w:rPr>
              <w:t>PG</w:t>
            </w:r>
          </w:p>
        </w:tc>
        <w:tc>
          <w:tcPr>
            <w:tcW w:w="968" w:type="dxa"/>
            <w:vAlign w:val="center"/>
          </w:tcPr>
          <w:p w14:paraId="736E496E" w14:textId="77777777" w:rsidR="00081B04" w:rsidRPr="00A707E2" w:rsidRDefault="00081B04" w:rsidP="00D47413">
            <w:pPr>
              <w:wordWrap w:val="0"/>
              <w:spacing w:line="360" w:lineRule="exact"/>
              <w:jc w:val="center"/>
              <w:rPr>
                <w:snapToGrid w:val="0"/>
                <w:sz w:val="21"/>
                <w:szCs w:val="21"/>
              </w:rPr>
            </w:pPr>
            <w:r w:rsidRPr="00A707E2">
              <w:rPr>
                <w:snapToGrid w:val="0"/>
                <w:sz w:val="21"/>
                <w:szCs w:val="21"/>
              </w:rPr>
              <w:t>优先级</w:t>
            </w:r>
          </w:p>
        </w:tc>
        <w:tc>
          <w:tcPr>
            <w:tcW w:w="631" w:type="dxa"/>
            <w:vAlign w:val="center"/>
          </w:tcPr>
          <w:p w14:paraId="6903FDDD" w14:textId="77777777" w:rsidR="00081B04" w:rsidRPr="00A707E2" w:rsidRDefault="00081B04" w:rsidP="00D47413">
            <w:pPr>
              <w:wordWrap w:val="0"/>
              <w:spacing w:line="360" w:lineRule="exact"/>
              <w:jc w:val="center"/>
              <w:rPr>
                <w:snapToGrid w:val="0"/>
                <w:sz w:val="21"/>
                <w:szCs w:val="21"/>
              </w:rPr>
            </w:pPr>
            <w:r w:rsidRPr="00A707E2">
              <w:rPr>
                <w:snapToGrid w:val="0"/>
                <w:sz w:val="21"/>
                <w:szCs w:val="21"/>
              </w:rPr>
              <w:t>高</w:t>
            </w:r>
          </w:p>
        </w:tc>
      </w:tr>
      <w:tr w:rsidR="00081B04" w:rsidRPr="00A707E2" w14:paraId="02F87408" w14:textId="77777777" w:rsidTr="00D47413">
        <w:tc>
          <w:tcPr>
            <w:tcW w:w="1620" w:type="dxa"/>
            <w:vAlign w:val="center"/>
          </w:tcPr>
          <w:p w14:paraId="7B142587" w14:textId="77777777" w:rsidR="00081B04" w:rsidRPr="00A707E2" w:rsidRDefault="00081B04"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追踪关系</w:t>
            </w:r>
          </w:p>
        </w:tc>
        <w:tc>
          <w:tcPr>
            <w:tcW w:w="7568" w:type="dxa"/>
            <w:gridSpan w:val="5"/>
            <w:vAlign w:val="center"/>
          </w:tcPr>
          <w:p w14:paraId="4EF0B264" w14:textId="30CB65F7" w:rsidR="00081B04" w:rsidRPr="00A707E2" w:rsidRDefault="00081B04" w:rsidP="00D47413">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765EBF">
              <w:rPr>
                <w:rFonts w:hint="eastAsia"/>
                <w:snapToGrid w:val="0"/>
                <w:sz w:val="21"/>
                <w:szCs w:val="21"/>
              </w:rPr>
              <w:t>3.2.2.</w:t>
            </w:r>
            <w:r>
              <w:rPr>
                <w:snapToGrid w:val="0"/>
                <w:sz w:val="21"/>
                <w:szCs w:val="21"/>
              </w:rPr>
              <w:t>1</w:t>
            </w:r>
            <w:r>
              <w:rPr>
                <w:rFonts w:hint="eastAsia"/>
                <w:snapToGrid w:val="0"/>
                <w:sz w:val="21"/>
                <w:szCs w:val="21"/>
              </w:rPr>
              <w:t>节方案构建</w:t>
            </w:r>
          </w:p>
        </w:tc>
      </w:tr>
      <w:tr w:rsidR="00081B04" w:rsidRPr="00A707E2" w14:paraId="2D62B0A1" w14:textId="77777777" w:rsidTr="00D47413">
        <w:tc>
          <w:tcPr>
            <w:tcW w:w="1620" w:type="dxa"/>
            <w:vAlign w:val="center"/>
          </w:tcPr>
          <w:p w14:paraId="1088183F" w14:textId="77777777" w:rsidR="00081B04" w:rsidRPr="00A707E2" w:rsidRDefault="00081B04"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需求描述</w:t>
            </w:r>
          </w:p>
        </w:tc>
        <w:tc>
          <w:tcPr>
            <w:tcW w:w="7568" w:type="dxa"/>
            <w:gridSpan w:val="5"/>
            <w:vAlign w:val="center"/>
          </w:tcPr>
          <w:p w14:paraId="5016EB5A" w14:textId="77777777" w:rsidR="00081B04" w:rsidRPr="00AD56B6" w:rsidRDefault="00081B04" w:rsidP="00D47413">
            <w:pPr>
              <w:wordWrap w:val="0"/>
              <w:spacing w:line="360" w:lineRule="exact"/>
              <w:rPr>
                <w:b/>
                <w:bCs/>
                <w:snapToGrid w:val="0"/>
                <w:sz w:val="21"/>
                <w:szCs w:val="21"/>
              </w:rPr>
            </w:pPr>
            <w:r>
              <w:rPr>
                <w:rFonts w:hint="eastAsia"/>
                <w:b/>
                <w:bCs/>
                <w:snapToGrid w:val="0"/>
                <w:sz w:val="21"/>
                <w:szCs w:val="21"/>
              </w:rPr>
              <w:t>综合</w:t>
            </w:r>
            <w:r w:rsidRPr="00D5191F">
              <w:rPr>
                <w:rFonts w:hint="eastAsia"/>
                <w:b/>
                <w:bCs/>
                <w:snapToGrid w:val="0"/>
                <w:sz w:val="21"/>
                <w:szCs w:val="21"/>
              </w:rPr>
              <w:t>评估</w:t>
            </w:r>
            <w:r w:rsidRPr="00AD56B6">
              <w:rPr>
                <w:rFonts w:hint="eastAsia"/>
                <w:b/>
                <w:bCs/>
                <w:snapToGrid w:val="0"/>
                <w:sz w:val="21"/>
                <w:szCs w:val="21"/>
              </w:rPr>
              <w:t>：</w:t>
            </w:r>
          </w:p>
          <w:p w14:paraId="1A4FAA99" w14:textId="77777777" w:rsidR="00081B04" w:rsidRDefault="00081B04" w:rsidP="00D47413">
            <w:pPr>
              <w:wordWrap w:val="0"/>
              <w:spacing w:line="360" w:lineRule="exact"/>
              <w:ind w:firstLineChars="200" w:firstLine="420"/>
              <w:rPr>
                <w:snapToGrid w:val="0"/>
                <w:sz w:val="21"/>
                <w:szCs w:val="21"/>
              </w:rPr>
            </w:pPr>
            <w:r w:rsidRPr="00081B04">
              <w:rPr>
                <w:rFonts w:hint="eastAsia"/>
                <w:snapToGrid w:val="0"/>
                <w:sz w:val="21"/>
                <w:szCs w:val="21"/>
              </w:rPr>
              <w:t>综合考虑时间闭合评估、杀伤概率评估、任务执行风险评估、打击效费比评估结果，给出备选方案的综合评估结果（综合打分，范围</w:t>
            </w:r>
            <w:r w:rsidRPr="00081B04">
              <w:rPr>
                <w:rFonts w:hint="eastAsia"/>
                <w:snapToGrid w:val="0"/>
                <w:sz w:val="21"/>
                <w:szCs w:val="21"/>
              </w:rPr>
              <w:t>0-1</w:t>
            </w:r>
            <w:r w:rsidRPr="00081B04">
              <w:rPr>
                <w:rFonts w:hint="eastAsia"/>
                <w:snapToGrid w:val="0"/>
                <w:sz w:val="21"/>
                <w:szCs w:val="21"/>
              </w:rPr>
              <w:t>）</w:t>
            </w:r>
          </w:p>
          <w:p w14:paraId="7D506D52" w14:textId="77777777" w:rsidR="00081B04" w:rsidRDefault="00081B04" w:rsidP="00D47413">
            <w:pPr>
              <w:wordWrap w:val="0"/>
              <w:spacing w:line="360" w:lineRule="exact"/>
              <w:ind w:firstLineChars="200" w:firstLine="420"/>
              <w:rPr>
                <w:snapToGrid w:val="0"/>
                <w:sz w:val="21"/>
                <w:szCs w:val="21"/>
              </w:rPr>
            </w:pPr>
            <w:r>
              <w:rPr>
                <w:rFonts w:hint="eastAsia"/>
                <w:snapToGrid w:val="0"/>
                <w:sz w:val="21"/>
                <w:szCs w:val="21"/>
              </w:rPr>
              <w:t>成功场景：</w:t>
            </w:r>
          </w:p>
          <w:p w14:paraId="117ED668" w14:textId="384B5D76" w:rsidR="00663730" w:rsidRPr="00663730" w:rsidRDefault="00663730" w:rsidP="00663730">
            <w:pPr>
              <w:wordWrap w:val="0"/>
              <w:spacing w:line="360" w:lineRule="exact"/>
              <w:ind w:firstLineChars="200" w:firstLine="420"/>
              <w:rPr>
                <w:snapToGrid w:val="0"/>
                <w:sz w:val="21"/>
                <w:szCs w:val="21"/>
              </w:rPr>
            </w:pPr>
            <w:r w:rsidRPr="00663730">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663730">
              <w:rPr>
                <w:rFonts w:hint="eastAsia"/>
                <w:snapToGrid w:val="0"/>
                <w:sz w:val="21"/>
                <w:szCs w:val="21"/>
              </w:rPr>
              <w:t>接收</w:t>
            </w:r>
            <w:r w:rsidRPr="00663730">
              <w:rPr>
                <w:rFonts w:hint="eastAsia"/>
                <w:snapToGrid w:val="0"/>
                <w:sz w:val="21"/>
                <w:szCs w:val="21"/>
              </w:rPr>
              <w:t>KCOWS_A</w:t>
            </w:r>
            <w:r w:rsidRPr="00663730">
              <w:rPr>
                <w:rFonts w:hint="eastAsia"/>
                <w:snapToGrid w:val="0"/>
                <w:sz w:val="21"/>
                <w:szCs w:val="21"/>
              </w:rPr>
              <w:t>发送的自动构建请求（</w:t>
            </w:r>
            <w:r w:rsidRPr="00663730">
              <w:rPr>
                <w:rFonts w:hint="eastAsia"/>
                <w:snapToGrid w:val="0"/>
                <w:sz w:val="21"/>
                <w:szCs w:val="21"/>
              </w:rPr>
              <w:t>OWS_KCMM_KC_AUTO_BUILD_REQ</w:t>
            </w:r>
            <w:r w:rsidRPr="00663730">
              <w:rPr>
                <w:rFonts w:hint="eastAsia"/>
                <w:snapToGrid w:val="0"/>
                <w:sz w:val="21"/>
                <w:szCs w:val="21"/>
              </w:rPr>
              <w:t>）</w:t>
            </w:r>
          </w:p>
          <w:p w14:paraId="49F411BF" w14:textId="35365618" w:rsidR="00663730" w:rsidRPr="00663730" w:rsidRDefault="00663730" w:rsidP="00663730">
            <w:pPr>
              <w:wordWrap w:val="0"/>
              <w:spacing w:line="360" w:lineRule="exact"/>
              <w:ind w:firstLineChars="200" w:firstLine="420"/>
              <w:rPr>
                <w:snapToGrid w:val="0"/>
                <w:sz w:val="21"/>
                <w:szCs w:val="21"/>
              </w:rPr>
            </w:pPr>
            <w:r w:rsidRPr="00663730">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663730">
              <w:rPr>
                <w:rFonts w:hint="eastAsia"/>
                <w:snapToGrid w:val="0"/>
                <w:sz w:val="21"/>
                <w:szCs w:val="21"/>
              </w:rPr>
              <w:t>接收</w:t>
            </w:r>
            <w:r w:rsidRPr="00663730">
              <w:rPr>
                <w:rFonts w:hint="eastAsia"/>
                <w:snapToGrid w:val="0"/>
                <w:sz w:val="21"/>
                <w:szCs w:val="21"/>
              </w:rPr>
              <w:t>KCRM_A</w:t>
            </w:r>
            <w:r w:rsidRPr="00663730">
              <w:rPr>
                <w:rFonts w:hint="eastAsia"/>
                <w:snapToGrid w:val="0"/>
                <w:sz w:val="21"/>
                <w:szCs w:val="21"/>
              </w:rPr>
              <w:t>的资源报（</w:t>
            </w:r>
            <w:r w:rsidRPr="00663730">
              <w:rPr>
                <w:rFonts w:hint="eastAsia"/>
                <w:snapToGrid w:val="0"/>
                <w:sz w:val="21"/>
                <w:szCs w:val="21"/>
              </w:rPr>
              <w:t>KCRM_ALL_AIR_PLAT_RESOURCE_REPORT</w:t>
            </w:r>
            <w:r w:rsidRPr="00663730">
              <w:rPr>
                <w:rFonts w:hint="eastAsia"/>
                <w:snapToGrid w:val="0"/>
                <w:sz w:val="21"/>
                <w:szCs w:val="21"/>
              </w:rPr>
              <w:t>、</w:t>
            </w:r>
            <w:r w:rsidRPr="00663730">
              <w:rPr>
                <w:rFonts w:hint="eastAsia"/>
                <w:snapToGrid w:val="0"/>
                <w:sz w:val="21"/>
                <w:szCs w:val="21"/>
              </w:rPr>
              <w:t>KCRM_ALL_GROUND_PLAT_RESOURCE_REPORT</w:t>
            </w:r>
            <w:r w:rsidRPr="00663730">
              <w:rPr>
                <w:rFonts w:hint="eastAsia"/>
                <w:snapToGrid w:val="0"/>
                <w:sz w:val="21"/>
                <w:szCs w:val="21"/>
              </w:rPr>
              <w:t>）和能力信息（</w:t>
            </w:r>
            <w:r w:rsidRPr="00663730">
              <w:rPr>
                <w:rFonts w:hint="eastAsia"/>
                <w:snapToGrid w:val="0"/>
                <w:sz w:val="21"/>
                <w:szCs w:val="21"/>
              </w:rPr>
              <w:t>KCRM_ALL_PLAT_STATIC_ABILITY_ACK</w:t>
            </w:r>
            <w:r w:rsidRPr="00663730">
              <w:rPr>
                <w:rFonts w:hint="eastAsia"/>
                <w:snapToGrid w:val="0"/>
                <w:sz w:val="21"/>
                <w:szCs w:val="21"/>
              </w:rPr>
              <w:t>）</w:t>
            </w:r>
          </w:p>
          <w:p w14:paraId="3359AE8B" w14:textId="6E26E707" w:rsidR="00081B04" w:rsidRDefault="00663730" w:rsidP="00663730">
            <w:pPr>
              <w:wordWrap w:val="0"/>
              <w:spacing w:line="360" w:lineRule="exact"/>
              <w:ind w:firstLineChars="200" w:firstLine="420"/>
              <w:rPr>
                <w:snapToGrid w:val="0"/>
                <w:sz w:val="21"/>
                <w:szCs w:val="21"/>
              </w:rPr>
            </w:pPr>
            <w:r w:rsidRPr="00663730">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663730">
              <w:rPr>
                <w:rFonts w:hint="eastAsia"/>
                <w:snapToGrid w:val="0"/>
                <w:sz w:val="21"/>
                <w:szCs w:val="21"/>
              </w:rPr>
              <w:t>调用方案综合评估算法，得到综合评估结果</w:t>
            </w:r>
          </w:p>
          <w:p w14:paraId="1289E264" w14:textId="77777777" w:rsidR="00081B04" w:rsidRDefault="00081B04" w:rsidP="00D47413">
            <w:pPr>
              <w:wordWrap w:val="0"/>
              <w:spacing w:line="360" w:lineRule="exact"/>
              <w:ind w:firstLineChars="200" w:firstLine="420"/>
              <w:rPr>
                <w:snapToGrid w:val="0"/>
                <w:sz w:val="21"/>
                <w:szCs w:val="21"/>
              </w:rPr>
            </w:pPr>
            <w:r>
              <w:rPr>
                <w:rFonts w:hint="eastAsia"/>
                <w:snapToGrid w:val="0"/>
                <w:sz w:val="21"/>
                <w:szCs w:val="21"/>
              </w:rPr>
              <w:t>备选场景：</w:t>
            </w:r>
          </w:p>
          <w:p w14:paraId="4EBECC47" w14:textId="0FDDBD3C" w:rsidR="00081B04" w:rsidRPr="00D5191F" w:rsidRDefault="00081B04" w:rsidP="00D47413">
            <w:pPr>
              <w:wordWrap w:val="0"/>
              <w:spacing w:line="360" w:lineRule="exact"/>
              <w:ind w:firstLineChars="200" w:firstLine="420"/>
              <w:rPr>
                <w:snapToGrid w:val="0"/>
                <w:sz w:val="21"/>
                <w:szCs w:val="21"/>
              </w:rPr>
            </w:pPr>
            <w:r w:rsidRPr="00D5191F">
              <w:rPr>
                <w:rFonts w:hint="eastAsia"/>
                <w:snapToGrid w:val="0"/>
                <w:sz w:val="21"/>
                <w:szCs w:val="21"/>
              </w:rPr>
              <w:t>2a</w:t>
            </w:r>
            <w:r>
              <w:rPr>
                <w:rFonts w:hint="eastAsia"/>
                <w:snapToGrid w:val="0"/>
                <w:sz w:val="21"/>
                <w:szCs w:val="21"/>
              </w:rPr>
              <w:t>、</w:t>
            </w:r>
            <w:r w:rsidR="00815D02">
              <w:rPr>
                <w:rFonts w:hint="eastAsia"/>
                <w:snapToGrid w:val="0"/>
                <w:sz w:val="21"/>
                <w:szCs w:val="21"/>
              </w:rPr>
              <w:t>MMMM_A</w:t>
            </w:r>
            <w:r w:rsidRPr="00D5191F">
              <w:rPr>
                <w:rFonts w:hint="eastAsia"/>
                <w:snapToGrid w:val="0"/>
                <w:sz w:val="21"/>
                <w:szCs w:val="21"/>
              </w:rPr>
              <w:t>无法收到</w:t>
            </w:r>
            <w:r w:rsidRPr="00D5191F">
              <w:rPr>
                <w:rFonts w:hint="eastAsia"/>
                <w:snapToGrid w:val="0"/>
                <w:sz w:val="21"/>
                <w:szCs w:val="21"/>
              </w:rPr>
              <w:t>KCRM_A</w:t>
            </w:r>
            <w:r w:rsidRPr="00D5191F">
              <w:rPr>
                <w:rFonts w:hint="eastAsia"/>
                <w:snapToGrid w:val="0"/>
                <w:sz w:val="21"/>
                <w:szCs w:val="21"/>
              </w:rPr>
              <w:t>上报的资源与能力，无法生成杀伤方案，用例结束。</w:t>
            </w:r>
          </w:p>
          <w:p w14:paraId="08AF913E" w14:textId="5825D27D" w:rsidR="00081B04" w:rsidRPr="00D5191F" w:rsidRDefault="00081B04" w:rsidP="00D47413">
            <w:pPr>
              <w:wordWrap w:val="0"/>
              <w:spacing w:line="360" w:lineRule="exact"/>
              <w:ind w:firstLineChars="200" w:firstLine="420"/>
              <w:rPr>
                <w:snapToGrid w:val="0"/>
                <w:sz w:val="21"/>
                <w:szCs w:val="21"/>
              </w:rPr>
            </w:pPr>
            <w:r w:rsidRPr="00D5191F">
              <w:rPr>
                <w:rFonts w:hint="eastAsia"/>
                <w:snapToGrid w:val="0"/>
                <w:sz w:val="21"/>
                <w:szCs w:val="21"/>
              </w:rPr>
              <w:t>3a</w:t>
            </w:r>
            <w:r>
              <w:rPr>
                <w:rFonts w:hint="eastAsia"/>
                <w:snapToGrid w:val="0"/>
                <w:sz w:val="21"/>
                <w:szCs w:val="21"/>
              </w:rPr>
              <w:t>、</w:t>
            </w:r>
            <w:r w:rsidR="00815D02">
              <w:rPr>
                <w:rFonts w:hint="eastAsia"/>
                <w:snapToGrid w:val="0"/>
                <w:sz w:val="21"/>
                <w:szCs w:val="21"/>
              </w:rPr>
              <w:t>MMMM_A</w:t>
            </w:r>
            <w:r w:rsidRPr="00D5191F">
              <w:rPr>
                <w:rFonts w:hint="eastAsia"/>
                <w:snapToGrid w:val="0"/>
                <w:sz w:val="21"/>
                <w:szCs w:val="21"/>
              </w:rPr>
              <w:t>解算结束，无备选方案，用例结束。</w:t>
            </w:r>
          </w:p>
          <w:p w14:paraId="5263BC02" w14:textId="748C15E1" w:rsidR="00081B04" w:rsidRDefault="00081B04" w:rsidP="00D47413">
            <w:pPr>
              <w:wordWrap w:val="0"/>
              <w:spacing w:line="360" w:lineRule="exact"/>
              <w:ind w:firstLineChars="200" w:firstLine="420"/>
              <w:rPr>
                <w:snapToGrid w:val="0"/>
                <w:sz w:val="21"/>
                <w:szCs w:val="21"/>
              </w:rPr>
            </w:pPr>
            <w:r w:rsidRPr="00D5191F">
              <w:rPr>
                <w:rFonts w:hint="eastAsia"/>
                <w:snapToGrid w:val="0"/>
                <w:sz w:val="21"/>
                <w:szCs w:val="21"/>
              </w:rPr>
              <w:t>3b</w:t>
            </w:r>
            <w:r>
              <w:rPr>
                <w:rFonts w:hint="eastAsia"/>
                <w:snapToGrid w:val="0"/>
                <w:sz w:val="21"/>
                <w:szCs w:val="21"/>
              </w:rPr>
              <w:t>、</w:t>
            </w:r>
            <w:r w:rsidR="00815D02">
              <w:rPr>
                <w:rFonts w:hint="eastAsia"/>
                <w:snapToGrid w:val="0"/>
                <w:sz w:val="21"/>
                <w:szCs w:val="21"/>
              </w:rPr>
              <w:t>MMMM_A</w:t>
            </w:r>
            <w:r w:rsidRPr="00D5191F">
              <w:rPr>
                <w:rFonts w:hint="eastAsia"/>
                <w:snapToGrid w:val="0"/>
                <w:sz w:val="21"/>
                <w:szCs w:val="21"/>
              </w:rPr>
              <w:t>对单个打击目标未生成出备选方案，给出提示。</w:t>
            </w:r>
          </w:p>
          <w:p w14:paraId="57307350" w14:textId="77777777" w:rsidR="00081B04" w:rsidRDefault="00081B04" w:rsidP="00D47413">
            <w:pPr>
              <w:wordWrap w:val="0"/>
              <w:spacing w:line="360" w:lineRule="exact"/>
              <w:ind w:firstLineChars="200" w:firstLine="420"/>
              <w:rPr>
                <w:snapToGrid w:val="0"/>
                <w:sz w:val="21"/>
                <w:szCs w:val="21"/>
              </w:rPr>
            </w:pPr>
            <w:r>
              <w:rPr>
                <w:rFonts w:hint="eastAsia"/>
                <w:snapToGrid w:val="0"/>
                <w:sz w:val="21"/>
                <w:szCs w:val="21"/>
              </w:rPr>
              <w:t>业务规则：</w:t>
            </w:r>
          </w:p>
          <w:p w14:paraId="78C4B50D" w14:textId="77777777" w:rsidR="00081B04" w:rsidRPr="00A707E2" w:rsidRDefault="00663730" w:rsidP="00D47413">
            <w:pPr>
              <w:wordWrap w:val="0"/>
              <w:spacing w:line="360" w:lineRule="exact"/>
              <w:ind w:firstLineChars="200" w:firstLine="420"/>
              <w:rPr>
                <w:snapToGrid w:val="0"/>
                <w:sz w:val="21"/>
                <w:szCs w:val="21"/>
              </w:rPr>
            </w:pPr>
            <w:r w:rsidRPr="00663730">
              <w:rPr>
                <w:rFonts w:hint="eastAsia"/>
                <w:snapToGrid w:val="0"/>
                <w:sz w:val="21"/>
                <w:szCs w:val="21"/>
              </w:rPr>
              <w:t>综合评估结果的打分规则为时间闭合评估打分、杀伤概率评估打分、任务执行风险评估打分、打击效费比评估打分的加权平均。</w:t>
            </w:r>
          </w:p>
        </w:tc>
      </w:tr>
      <w:tr w:rsidR="00081B04" w:rsidRPr="00A707E2" w14:paraId="439D6693" w14:textId="77777777" w:rsidTr="00D47413">
        <w:tc>
          <w:tcPr>
            <w:tcW w:w="1620" w:type="dxa"/>
            <w:vAlign w:val="center"/>
          </w:tcPr>
          <w:p w14:paraId="3E1EE289" w14:textId="77777777" w:rsidR="00081B04" w:rsidRPr="00A707E2" w:rsidRDefault="00081B04"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测试项描述</w:t>
            </w:r>
          </w:p>
        </w:tc>
        <w:tc>
          <w:tcPr>
            <w:tcW w:w="7568" w:type="dxa"/>
            <w:gridSpan w:val="5"/>
          </w:tcPr>
          <w:p w14:paraId="41E577A3" w14:textId="77777777" w:rsidR="00081B04" w:rsidRPr="00B62D9D" w:rsidRDefault="00526542" w:rsidP="00EF57AD">
            <w:pPr>
              <w:numPr>
                <w:ilvl w:val="0"/>
                <w:numId w:val="144"/>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综合评估</w:t>
            </w:r>
            <w:r w:rsidR="00081B04" w:rsidRPr="00B62D9D">
              <w:rPr>
                <w:rFonts w:hint="eastAsia"/>
                <w:b/>
                <w:snapToGrid w:val="0"/>
                <w:spacing w:val="2"/>
                <w:sz w:val="21"/>
                <w:szCs w:val="21"/>
              </w:rPr>
              <w:t>正常</w:t>
            </w:r>
            <w:r w:rsidR="00081B04" w:rsidRPr="00B62D9D">
              <w:rPr>
                <w:b/>
                <w:snapToGrid w:val="0"/>
                <w:spacing w:val="2"/>
                <w:sz w:val="21"/>
                <w:szCs w:val="21"/>
              </w:rPr>
              <w:t>功能测试（</w:t>
            </w:r>
            <w:r w:rsidR="00081B04" w:rsidRPr="00B62D9D">
              <w:rPr>
                <w:b/>
                <w:snapToGrid w:val="0"/>
                <w:spacing w:val="2"/>
                <w:sz w:val="21"/>
                <w:szCs w:val="21"/>
              </w:rPr>
              <w:t>XQKCMM_SU_</w:t>
            </w:r>
            <w:r>
              <w:rPr>
                <w:rFonts w:hint="eastAsia"/>
                <w:b/>
                <w:snapToGrid w:val="0"/>
                <w:spacing w:val="2"/>
                <w:sz w:val="21"/>
                <w:szCs w:val="21"/>
              </w:rPr>
              <w:t>ZH</w:t>
            </w:r>
            <w:r w:rsidR="00081B04" w:rsidRPr="00D5191F">
              <w:rPr>
                <w:rFonts w:hint="eastAsia"/>
                <w:b/>
                <w:snapToGrid w:val="0"/>
                <w:spacing w:val="2"/>
                <w:sz w:val="21"/>
                <w:szCs w:val="21"/>
              </w:rPr>
              <w:t>PG</w:t>
            </w:r>
            <w:r w:rsidR="00081B04" w:rsidRPr="00B62D9D">
              <w:rPr>
                <w:b/>
                <w:snapToGrid w:val="0"/>
                <w:spacing w:val="2"/>
                <w:sz w:val="21"/>
                <w:szCs w:val="21"/>
              </w:rPr>
              <w:t>_SU01</w:t>
            </w:r>
            <w:r w:rsidR="00081B04" w:rsidRPr="00B62D9D">
              <w:rPr>
                <w:b/>
                <w:snapToGrid w:val="0"/>
                <w:spacing w:val="2"/>
                <w:sz w:val="21"/>
                <w:szCs w:val="21"/>
              </w:rPr>
              <w:t>）</w:t>
            </w:r>
          </w:p>
          <w:p w14:paraId="1B2B8833" w14:textId="6A3FBE97" w:rsidR="00081B04" w:rsidRDefault="00081B04" w:rsidP="00D47413">
            <w:pPr>
              <w:tabs>
                <w:tab w:val="left" w:pos="425"/>
              </w:tabs>
              <w:wordWrap w:val="0"/>
              <w:spacing w:before="100" w:beforeAutospacing="1" w:line="360" w:lineRule="exact"/>
              <w:jc w:val="left"/>
              <w:rPr>
                <w:snapToGrid w:val="0"/>
                <w:spacing w:val="2"/>
                <w:sz w:val="21"/>
                <w:szCs w:val="21"/>
              </w:rPr>
            </w:pPr>
            <w:r w:rsidRPr="008D2371">
              <w:rPr>
                <w:rFonts w:hint="eastAsia"/>
                <w:snapToGrid w:val="0"/>
                <w:spacing w:val="2"/>
                <w:sz w:val="21"/>
                <w:szCs w:val="21"/>
              </w:rPr>
              <w:t>通过</w:t>
            </w:r>
            <w:r w:rsidRPr="008D2371">
              <w:rPr>
                <w:rFonts w:hint="eastAsia"/>
                <w:snapToGrid w:val="0"/>
                <w:spacing w:val="2"/>
                <w:sz w:val="21"/>
                <w:szCs w:val="21"/>
              </w:rPr>
              <w:t>afsim</w:t>
            </w:r>
            <w:r w:rsidRPr="008D2371">
              <w:rPr>
                <w:rFonts w:hint="eastAsia"/>
                <w:snapToGrid w:val="0"/>
                <w:spacing w:val="2"/>
                <w:sz w:val="21"/>
                <w:szCs w:val="21"/>
              </w:rPr>
              <w:t>模拟我方平台（</w:t>
            </w:r>
            <w:r w:rsidR="00A84CA2">
              <w:rPr>
                <w:rFonts w:hint="eastAsia"/>
                <w:snapToGrid w:val="0"/>
                <w:spacing w:val="2"/>
                <w:sz w:val="21"/>
                <w:szCs w:val="21"/>
              </w:rPr>
              <w:t>YJJ</w:t>
            </w:r>
            <w:r w:rsidRPr="008D2371">
              <w:rPr>
                <w:rFonts w:hint="eastAsia"/>
                <w:snapToGrid w:val="0"/>
                <w:spacing w:val="2"/>
                <w:sz w:val="21"/>
                <w:szCs w:val="21"/>
              </w:rPr>
              <w:t>、四代机、三代机、地导平台、驱逐舰等</w:t>
            </w:r>
            <w:r>
              <w:rPr>
                <w:rFonts w:hint="eastAsia"/>
                <w:snapToGrid w:val="0"/>
                <w:spacing w:val="2"/>
                <w:sz w:val="21"/>
                <w:szCs w:val="21"/>
              </w:rPr>
              <w:t>，遍历静态能力表中的弹</w:t>
            </w:r>
            <w:r w:rsidRPr="008D2371">
              <w:rPr>
                <w:rFonts w:hint="eastAsia"/>
                <w:snapToGrid w:val="0"/>
                <w:spacing w:val="2"/>
                <w:sz w:val="21"/>
                <w:szCs w:val="21"/>
              </w:rPr>
              <w:t>），模拟敌方平台（</w:t>
            </w:r>
            <w:r w:rsidR="00A84CA2">
              <w:rPr>
                <w:rFonts w:hint="eastAsia"/>
                <w:snapToGrid w:val="0"/>
                <w:spacing w:val="2"/>
                <w:sz w:val="21"/>
                <w:szCs w:val="21"/>
              </w:rPr>
              <w:t>YJJ</w:t>
            </w:r>
            <w:r w:rsidRPr="008D2371">
              <w:rPr>
                <w:rFonts w:hint="eastAsia"/>
                <w:snapToGrid w:val="0"/>
                <w:spacing w:val="2"/>
                <w:sz w:val="21"/>
                <w:szCs w:val="21"/>
              </w:rPr>
              <w:t>、四代机、三代机、地</w:t>
            </w:r>
            <w:r w:rsidRPr="008D2371">
              <w:rPr>
                <w:rFonts w:hint="eastAsia"/>
                <w:snapToGrid w:val="0"/>
                <w:spacing w:val="2"/>
                <w:sz w:val="21"/>
                <w:szCs w:val="21"/>
              </w:rPr>
              <w:t>/</w:t>
            </w:r>
            <w:r w:rsidRPr="008D2371">
              <w:rPr>
                <w:rFonts w:hint="eastAsia"/>
                <w:snapToGrid w:val="0"/>
                <w:spacing w:val="2"/>
                <w:sz w:val="21"/>
                <w:szCs w:val="21"/>
              </w:rPr>
              <w:t>海面平台等），输入我方平台位置、航向、速度等，敌方平台位置、航向、速度等，</w:t>
            </w:r>
            <w:r>
              <w:rPr>
                <w:rFonts w:hint="eastAsia"/>
                <w:snapToGrid w:val="0"/>
                <w:spacing w:val="2"/>
                <w:sz w:val="21"/>
                <w:szCs w:val="21"/>
              </w:rPr>
              <w:t>通过日志信息查看</w:t>
            </w:r>
            <w:r w:rsidR="00526542">
              <w:rPr>
                <w:rFonts w:hint="eastAsia"/>
                <w:snapToGrid w:val="0"/>
                <w:spacing w:val="2"/>
                <w:sz w:val="21"/>
                <w:szCs w:val="21"/>
              </w:rPr>
              <w:t>综合</w:t>
            </w:r>
            <w:r w:rsidR="00663730">
              <w:rPr>
                <w:rFonts w:hint="eastAsia"/>
                <w:snapToGrid w:val="0"/>
                <w:spacing w:val="2"/>
                <w:sz w:val="21"/>
                <w:szCs w:val="21"/>
              </w:rPr>
              <w:t>评估</w:t>
            </w:r>
            <w:r>
              <w:rPr>
                <w:rFonts w:hint="eastAsia"/>
                <w:snapToGrid w:val="0"/>
                <w:spacing w:val="2"/>
                <w:sz w:val="21"/>
                <w:szCs w:val="21"/>
              </w:rPr>
              <w:t>结果，验证软件是否正确实现</w:t>
            </w:r>
            <w:r w:rsidR="00526542">
              <w:rPr>
                <w:rFonts w:hint="eastAsia"/>
                <w:bCs/>
                <w:snapToGrid w:val="0"/>
                <w:spacing w:val="2"/>
                <w:sz w:val="21"/>
                <w:szCs w:val="21"/>
              </w:rPr>
              <w:t>综合评</w:t>
            </w:r>
            <w:r w:rsidRPr="00081B04">
              <w:rPr>
                <w:rFonts w:hint="eastAsia"/>
                <w:bCs/>
                <w:snapToGrid w:val="0"/>
                <w:spacing w:val="2"/>
                <w:sz w:val="21"/>
                <w:szCs w:val="21"/>
              </w:rPr>
              <w:t>估</w:t>
            </w:r>
            <w:r w:rsidRPr="00B62D9D">
              <w:rPr>
                <w:rFonts w:hint="eastAsia"/>
                <w:bCs/>
                <w:snapToGrid w:val="0"/>
                <w:spacing w:val="2"/>
                <w:sz w:val="21"/>
                <w:szCs w:val="21"/>
              </w:rPr>
              <w:t>正常</w:t>
            </w:r>
            <w:r w:rsidRPr="00B62D9D">
              <w:rPr>
                <w:bCs/>
                <w:snapToGrid w:val="0"/>
                <w:spacing w:val="2"/>
                <w:sz w:val="21"/>
                <w:szCs w:val="21"/>
              </w:rPr>
              <w:t>功能</w:t>
            </w:r>
            <w:r>
              <w:rPr>
                <w:rFonts w:hint="eastAsia"/>
                <w:snapToGrid w:val="0"/>
                <w:spacing w:val="2"/>
                <w:sz w:val="21"/>
                <w:szCs w:val="21"/>
              </w:rPr>
              <w:t>。</w:t>
            </w:r>
          </w:p>
          <w:p w14:paraId="7014DA27" w14:textId="77777777" w:rsidR="00081B04" w:rsidRPr="00B62D9D" w:rsidRDefault="00526542" w:rsidP="00EF57AD">
            <w:pPr>
              <w:numPr>
                <w:ilvl w:val="0"/>
                <w:numId w:val="144"/>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综合评估</w:t>
            </w:r>
            <w:r w:rsidR="00081B04">
              <w:rPr>
                <w:rFonts w:hint="eastAsia"/>
                <w:b/>
                <w:snapToGrid w:val="0"/>
                <w:spacing w:val="2"/>
                <w:sz w:val="21"/>
                <w:szCs w:val="21"/>
              </w:rPr>
              <w:t>异常</w:t>
            </w:r>
            <w:r w:rsidR="00081B04" w:rsidRPr="00B62D9D">
              <w:rPr>
                <w:b/>
                <w:snapToGrid w:val="0"/>
                <w:spacing w:val="2"/>
                <w:sz w:val="21"/>
                <w:szCs w:val="21"/>
              </w:rPr>
              <w:t>功能测试（</w:t>
            </w:r>
            <w:r w:rsidR="00081B04" w:rsidRPr="00B62D9D">
              <w:rPr>
                <w:b/>
                <w:snapToGrid w:val="0"/>
                <w:spacing w:val="2"/>
                <w:sz w:val="21"/>
                <w:szCs w:val="21"/>
              </w:rPr>
              <w:t>XQKCMM_SU_</w:t>
            </w:r>
            <w:r>
              <w:rPr>
                <w:rFonts w:hint="eastAsia"/>
                <w:b/>
                <w:snapToGrid w:val="0"/>
                <w:spacing w:val="2"/>
                <w:sz w:val="21"/>
                <w:szCs w:val="21"/>
              </w:rPr>
              <w:t>ZH</w:t>
            </w:r>
            <w:r w:rsidR="00081B04" w:rsidRPr="00D5191F">
              <w:rPr>
                <w:rFonts w:hint="eastAsia"/>
                <w:b/>
                <w:snapToGrid w:val="0"/>
                <w:spacing w:val="2"/>
                <w:sz w:val="21"/>
                <w:szCs w:val="21"/>
              </w:rPr>
              <w:t>PG</w:t>
            </w:r>
            <w:r w:rsidR="00081B04" w:rsidRPr="00B62D9D">
              <w:rPr>
                <w:b/>
                <w:snapToGrid w:val="0"/>
                <w:spacing w:val="2"/>
                <w:sz w:val="21"/>
                <w:szCs w:val="21"/>
              </w:rPr>
              <w:t>_SU0</w:t>
            </w:r>
            <w:r w:rsidR="00081B04">
              <w:rPr>
                <w:b/>
                <w:snapToGrid w:val="0"/>
                <w:spacing w:val="2"/>
                <w:sz w:val="21"/>
                <w:szCs w:val="21"/>
              </w:rPr>
              <w:t>2</w:t>
            </w:r>
            <w:r w:rsidR="00081B04" w:rsidRPr="00B62D9D">
              <w:rPr>
                <w:b/>
                <w:snapToGrid w:val="0"/>
                <w:spacing w:val="2"/>
                <w:sz w:val="21"/>
                <w:szCs w:val="21"/>
              </w:rPr>
              <w:t>）</w:t>
            </w:r>
          </w:p>
          <w:p w14:paraId="6B01EAE6" w14:textId="77777777" w:rsidR="00081B04" w:rsidRPr="00F11B46" w:rsidRDefault="00081B04" w:rsidP="00D47413">
            <w:pPr>
              <w:tabs>
                <w:tab w:val="left" w:pos="425"/>
              </w:tabs>
              <w:wordWrap w:val="0"/>
              <w:spacing w:before="100" w:beforeAutospacing="1" w:line="360" w:lineRule="exact"/>
              <w:jc w:val="left"/>
              <w:rPr>
                <w:snapToGrid w:val="0"/>
                <w:spacing w:val="2"/>
                <w:sz w:val="21"/>
                <w:szCs w:val="21"/>
              </w:rPr>
            </w:pPr>
            <w:r w:rsidRPr="00081B04">
              <w:rPr>
                <w:rFonts w:hint="eastAsia"/>
                <w:snapToGrid w:val="0"/>
                <w:spacing w:val="2"/>
                <w:sz w:val="21"/>
                <w:szCs w:val="21"/>
              </w:rPr>
              <w:lastRenderedPageBreak/>
              <w:t>分别</w:t>
            </w:r>
            <w:r w:rsidRPr="00081B04">
              <w:rPr>
                <w:snapToGrid w:val="0"/>
                <w:spacing w:val="2"/>
                <w:sz w:val="21"/>
                <w:szCs w:val="21"/>
              </w:rPr>
              <w:t>模拟软件未收到</w:t>
            </w:r>
            <w:r w:rsidRPr="00081B04">
              <w:rPr>
                <w:rFonts w:hint="eastAsia"/>
                <w:snapToGrid w:val="0"/>
                <w:spacing w:val="2"/>
                <w:sz w:val="21"/>
                <w:szCs w:val="21"/>
              </w:rPr>
              <w:t>KCRM_A</w:t>
            </w:r>
            <w:r w:rsidRPr="00081B04">
              <w:rPr>
                <w:rFonts w:hint="eastAsia"/>
                <w:snapToGrid w:val="0"/>
                <w:spacing w:val="2"/>
                <w:sz w:val="21"/>
                <w:szCs w:val="21"/>
              </w:rPr>
              <w:t>上报的资源报或者能力报；</w:t>
            </w:r>
            <w:r w:rsidRPr="00081B04">
              <w:rPr>
                <w:snapToGrid w:val="0"/>
                <w:spacing w:val="2"/>
                <w:sz w:val="21"/>
                <w:szCs w:val="21"/>
              </w:rPr>
              <w:t>软件收到数据异常</w:t>
            </w:r>
            <w:r w:rsidRPr="00081B04">
              <w:rPr>
                <w:rFonts w:hint="eastAsia"/>
                <w:snapToGrid w:val="0"/>
                <w:spacing w:val="2"/>
                <w:sz w:val="21"/>
                <w:szCs w:val="21"/>
              </w:rPr>
              <w:t>的资源报或者数据异常的能力报；解算结束未生成备选方案，</w:t>
            </w:r>
            <w:r w:rsidRPr="00431C10">
              <w:rPr>
                <w:rFonts w:hint="eastAsia"/>
                <w:snapToGrid w:val="0"/>
                <w:spacing w:val="2"/>
                <w:sz w:val="21"/>
                <w:szCs w:val="21"/>
              </w:rPr>
              <w:t>查看</w:t>
            </w:r>
            <w:r w:rsidR="00526542">
              <w:rPr>
                <w:rFonts w:hint="eastAsia"/>
                <w:snapToGrid w:val="0"/>
                <w:spacing w:val="2"/>
                <w:sz w:val="21"/>
                <w:szCs w:val="21"/>
              </w:rPr>
              <w:t>综合评估</w:t>
            </w:r>
            <w:r w:rsidRPr="00431C10">
              <w:rPr>
                <w:rFonts w:hint="eastAsia"/>
                <w:snapToGrid w:val="0"/>
                <w:spacing w:val="2"/>
                <w:sz w:val="21"/>
                <w:szCs w:val="21"/>
              </w:rPr>
              <w:t>结果</w:t>
            </w:r>
            <w:r w:rsidRPr="00081B04">
              <w:rPr>
                <w:rFonts w:hint="eastAsia"/>
                <w:snapToGrid w:val="0"/>
                <w:spacing w:val="2"/>
                <w:sz w:val="21"/>
                <w:szCs w:val="21"/>
              </w:rPr>
              <w:t>，验证软件是否正确识别异常并正确处理。</w:t>
            </w:r>
          </w:p>
        </w:tc>
      </w:tr>
      <w:tr w:rsidR="00081B04" w:rsidRPr="00A707E2" w14:paraId="136BE81D" w14:textId="77777777" w:rsidTr="00D47413">
        <w:tc>
          <w:tcPr>
            <w:tcW w:w="1620" w:type="dxa"/>
            <w:vAlign w:val="center"/>
          </w:tcPr>
          <w:p w14:paraId="0874FA56" w14:textId="77777777" w:rsidR="00081B04" w:rsidRPr="00A707E2" w:rsidRDefault="00081B04"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测试方法</w:t>
            </w:r>
          </w:p>
        </w:tc>
        <w:tc>
          <w:tcPr>
            <w:tcW w:w="7568" w:type="dxa"/>
            <w:gridSpan w:val="5"/>
            <w:shd w:val="clear" w:color="auto" w:fill="auto"/>
          </w:tcPr>
          <w:p w14:paraId="0AB45C0F" w14:textId="77777777" w:rsidR="00081B04" w:rsidRPr="00B62D9D" w:rsidRDefault="00526542" w:rsidP="00EF57AD">
            <w:pPr>
              <w:numPr>
                <w:ilvl w:val="0"/>
                <w:numId w:val="145"/>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综合</w:t>
            </w:r>
            <w:r w:rsidR="00663730">
              <w:rPr>
                <w:rFonts w:hint="eastAsia"/>
                <w:b/>
                <w:snapToGrid w:val="0"/>
                <w:spacing w:val="2"/>
                <w:sz w:val="21"/>
                <w:szCs w:val="21"/>
              </w:rPr>
              <w:t>评估</w:t>
            </w:r>
            <w:r w:rsidR="00081B04" w:rsidRPr="00B62D9D">
              <w:rPr>
                <w:rFonts w:hint="eastAsia"/>
                <w:b/>
                <w:snapToGrid w:val="0"/>
                <w:spacing w:val="2"/>
                <w:sz w:val="21"/>
                <w:szCs w:val="21"/>
              </w:rPr>
              <w:t>正常</w:t>
            </w:r>
            <w:r w:rsidR="00081B04" w:rsidRPr="00B62D9D">
              <w:rPr>
                <w:b/>
                <w:snapToGrid w:val="0"/>
                <w:spacing w:val="2"/>
                <w:sz w:val="21"/>
                <w:szCs w:val="21"/>
              </w:rPr>
              <w:t>功能测试（</w:t>
            </w:r>
            <w:r w:rsidR="00081B04" w:rsidRPr="00B62D9D">
              <w:rPr>
                <w:b/>
                <w:snapToGrid w:val="0"/>
                <w:spacing w:val="2"/>
                <w:sz w:val="21"/>
                <w:szCs w:val="21"/>
              </w:rPr>
              <w:t>XQKCMM_SU_</w:t>
            </w:r>
            <w:r>
              <w:rPr>
                <w:rFonts w:hint="eastAsia"/>
                <w:b/>
                <w:snapToGrid w:val="0"/>
                <w:spacing w:val="2"/>
                <w:sz w:val="21"/>
                <w:szCs w:val="21"/>
              </w:rPr>
              <w:t>ZH</w:t>
            </w:r>
            <w:r w:rsidR="00081B04" w:rsidRPr="00D5191F">
              <w:rPr>
                <w:rFonts w:hint="eastAsia"/>
                <w:b/>
                <w:snapToGrid w:val="0"/>
                <w:spacing w:val="2"/>
                <w:sz w:val="21"/>
                <w:szCs w:val="21"/>
              </w:rPr>
              <w:t>PG</w:t>
            </w:r>
            <w:r w:rsidR="00081B04" w:rsidRPr="00B62D9D">
              <w:rPr>
                <w:b/>
                <w:snapToGrid w:val="0"/>
                <w:spacing w:val="2"/>
                <w:sz w:val="21"/>
                <w:szCs w:val="21"/>
              </w:rPr>
              <w:t>_SU01</w:t>
            </w:r>
            <w:r w:rsidR="00081B04" w:rsidRPr="00B62D9D">
              <w:rPr>
                <w:b/>
                <w:snapToGrid w:val="0"/>
                <w:spacing w:val="2"/>
                <w:sz w:val="21"/>
                <w:szCs w:val="21"/>
              </w:rPr>
              <w:t>）</w:t>
            </w:r>
          </w:p>
          <w:p w14:paraId="443C625F" w14:textId="700558C1" w:rsidR="00081B04" w:rsidRDefault="00081B04" w:rsidP="00D47413">
            <w:pPr>
              <w:tabs>
                <w:tab w:val="left" w:pos="425"/>
              </w:tabs>
              <w:wordWrap w:val="0"/>
              <w:spacing w:before="100" w:beforeAutospacing="1" w:line="360" w:lineRule="exact"/>
              <w:jc w:val="left"/>
              <w:rPr>
                <w:snapToGrid w:val="0"/>
                <w:spacing w:val="2"/>
                <w:sz w:val="21"/>
                <w:szCs w:val="21"/>
              </w:rPr>
            </w:pPr>
            <w:r w:rsidRPr="008D2371">
              <w:rPr>
                <w:rFonts w:hint="eastAsia"/>
                <w:snapToGrid w:val="0"/>
                <w:spacing w:val="2"/>
                <w:sz w:val="21"/>
                <w:szCs w:val="21"/>
              </w:rPr>
              <w:t>通过</w:t>
            </w:r>
            <w:r w:rsidRPr="008D2371">
              <w:rPr>
                <w:rFonts w:hint="eastAsia"/>
                <w:snapToGrid w:val="0"/>
                <w:spacing w:val="2"/>
                <w:sz w:val="21"/>
                <w:szCs w:val="21"/>
              </w:rPr>
              <w:t>afsim</w:t>
            </w:r>
            <w:r w:rsidRPr="008D2371">
              <w:rPr>
                <w:rFonts w:hint="eastAsia"/>
                <w:snapToGrid w:val="0"/>
                <w:spacing w:val="2"/>
                <w:sz w:val="21"/>
                <w:szCs w:val="21"/>
              </w:rPr>
              <w:t>模拟我方平台（</w:t>
            </w:r>
            <w:r w:rsidR="00A84CA2">
              <w:rPr>
                <w:rFonts w:hint="eastAsia"/>
                <w:snapToGrid w:val="0"/>
                <w:spacing w:val="2"/>
                <w:sz w:val="21"/>
                <w:szCs w:val="21"/>
              </w:rPr>
              <w:t>YJJ</w:t>
            </w:r>
            <w:r w:rsidRPr="008D2371">
              <w:rPr>
                <w:rFonts w:hint="eastAsia"/>
                <w:snapToGrid w:val="0"/>
                <w:spacing w:val="2"/>
                <w:sz w:val="21"/>
                <w:szCs w:val="21"/>
              </w:rPr>
              <w:t>、四代机、三代机、地导平台、驱逐舰等</w:t>
            </w:r>
            <w:r>
              <w:rPr>
                <w:rFonts w:hint="eastAsia"/>
                <w:snapToGrid w:val="0"/>
                <w:spacing w:val="2"/>
                <w:sz w:val="21"/>
                <w:szCs w:val="21"/>
              </w:rPr>
              <w:t>，遍历静态能力表中的弹</w:t>
            </w:r>
            <w:r w:rsidRPr="008D2371">
              <w:rPr>
                <w:rFonts w:hint="eastAsia"/>
                <w:snapToGrid w:val="0"/>
                <w:spacing w:val="2"/>
                <w:sz w:val="21"/>
                <w:szCs w:val="21"/>
              </w:rPr>
              <w:t>），模拟敌方平台（</w:t>
            </w:r>
            <w:r w:rsidR="00A84CA2">
              <w:rPr>
                <w:rFonts w:hint="eastAsia"/>
                <w:snapToGrid w:val="0"/>
                <w:spacing w:val="2"/>
                <w:sz w:val="21"/>
                <w:szCs w:val="21"/>
              </w:rPr>
              <w:t>YJJ</w:t>
            </w:r>
            <w:r w:rsidRPr="008D2371">
              <w:rPr>
                <w:rFonts w:hint="eastAsia"/>
                <w:snapToGrid w:val="0"/>
                <w:spacing w:val="2"/>
                <w:sz w:val="21"/>
                <w:szCs w:val="21"/>
              </w:rPr>
              <w:t>、四代机、三代机、地</w:t>
            </w:r>
            <w:r w:rsidRPr="008D2371">
              <w:rPr>
                <w:rFonts w:hint="eastAsia"/>
                <w:snapToGrid w:val="0"/>
                <w:spacing w:val="2"/>
                <w:sz w:val="21"/>
                <w:szCs w:val="21"/>
              </w:rPr>
              <w:t>/</w:t>
            </w:r>
            <w:r w:rsidRPr="008D2371">
              <w:rPr>
                <w:rFonts w:hint="eastAsia"/>
                <w:snapToGrid w:val="0"/>
                <w:spacing w:val="2"/>
                <w:sz w:val="21"/>
                <w:szCs w:val="21"/>
              </w:rPr>
              <w:t>海面平台等），输入我方平台位置、航向、速度等，敌方平台位置、航向、速度等，</w:t>
            </w:r>
            <w:r w:rsidR="00014CA0" w:rsidRPr="00014CA0">
              <w:rPr>
                <w:rFonts w:hint="eastAsia"/>
                <w:snapToGrid w:val="0"/>
                <w:spacing w:val="2"/>
                <w:sz w:val="21"/>
                <w:szCs w:val="21"/>
              </w:rPr>
              <w:t>通过</w:t>
            </w:r>
            <w:r w:rsidR="00173142">
              <w:rPr>
                <w:rFonts w:hint="eastAsia"/>
                <w:snapToGrid w:val="0"/>
                <w:spacing w:val="2"/>
                <w:sz w:val="21"/>
                <w:szCs w:val="21"/>
              </w:rPr>
              <w:t>ssl</w:t>
            </w:r>
            <w:r w:rsidR="00014CA0" w:rsidRPr="00014CA0">
              <w:rPr>
                <w:rFonts w:hint="eastAsia"/>
                <w:snapToGrid w:val="0"/>
                <w:spacing w:val="2"/>
                <w:sz w:val="21"/>
                <w:szCs w:val="21"/>
              </w:rPr>
              <w:t>构建界面对威胁目标进行</w:t>
            </w:r>
            <w:r w:rsidR="004D6B2B">
              <w:rPr>
                <w:rFonts w:hint="eastAsia"/>
                <w:snapToGrid w:val="0"/>
                <w:spacing w:val="2"/>
                <w:sz w:val="21"/>
                <w:szCs w:val="21"/>
              </w:rPr>
              <w:t>方案构建</w:t>
            </w:r>
            <w:r w:rsidR="00014CA0" w:rsidRPr="00014CA0">
              <w:rPr>
                <w:rFonts w:hint="eastAsia"/>
                <w:snapToGrid w:val="0"/>
                <w:spacing w:val="2"/>
                <w:sz w:val="21"/>
                <w:szCs w:val="21"/>
              </w:rPr>
              <w:t>，</w:t>
            </w:r>
            <w:r>
              <w:rPr>
                <w:rFonts w:hint="eastAsia"/>
                <w:snapToGrid w:val="0"/>
                <w:spacing w:val="2"/>
                <w:sz w:val="21"/>
                <w:szCs w:val="21"/>
              </w:rPr>
              <w:t>通过日志信息查看</w:t>
            </w:r>
            <w:r w:rsidR="00663730" w:rsidRPr="00663730">
              <w:rPr>
                <w:rFonts w:hint="eastAsia"/>
                <w:snapToGrid w:val="0"/>
                <w:spacing w:val="2"/>
                <w:sz w:val="21"/>
                <w:szCs w:val="21"/>
              </w:rPr>
              <w:t>时间闭合评估</w:t>
            </w:r>
            <w:r w:rsidR="00663730">
              <w:rPr>
                <w:rFonts w:hint="eastAsia"/>
                <w:snapToGrid w:val="0"/>
                <w:spacing w:val="2"/>
                <w:sz w:val="21"/>
                <w:szCs w:val="21"/>
              </w:rPr>
              <w:t>结果</w:t>
            </w:r>
            <w:r w:rsidR="00663730" w:rsidRPr="00663730">
              <w:rPr>
                <w:rFonts w:hint="eastAsia"/>
                <w:snapToGrid w:val="0"/>
                <w:spacing w:val="2"/>
                <w:sz w:val="21"/>
                <w:szCs w:val="21"/>
              </w:rPr>
              <w:t>、杀伤概率评估结果、任务执行风险评估结果、打击效费比评估结果</w:t>
            </w:r>
            <w:r w:rsidR="00663730">
              <w:rPr>
                <w:rFonts w:hint="eastAsia"/>
                <w:snapToGrid w:val="0"/>
                <w:spacing w:val="2"/>
                <w:sz w:val="21"/>
                <w:szCs w:val="21"/>
              </w:rPr>
              <w:t>，查看</w:t>
            </w:r>
            <w:r w:rsidR="00526542">
              <w:rPr>
                <w:rFonts w:hint="eastAsia"/>
                <w:snapToGrid w:val="0"/>
                <w:spacing w:val="2"/>
                <w:sz w:val="21"/>
                <w:szCs w:val="21"/>
              </w:rPr>
              <w:t>综合评估</w:t>
            </w:r>
            <w:r>
              <w:rPr>
                <w:rFonts w:hint="eastAsia"/>
                <w:snapToGrid w:val="0"/>
                <w:spacing w:val="2"/>
                <w:sz w:val="21"/>
                <w:szCs w:val="21"/>
              </w:rPr>
              <w:t>结果为</w:t>
            </w:r>
            <w:r w:rsidR="00663730" w:rsidRPr="00663730">
              <w:rPr>
                <w:rFonts w:hint="eastAsia"/>
                <w:snapToGrid w:val="0"/>
                <w:spacing w:val="2"/>
                <w:sz w:val="21"/>
                <w:szCs w:val="21"/>
              </w:rPr>
              <w:t>时间闭合评估打分、杀伤概率评估打分、任务执行风险评估打分、打击效费比评估打分的加权平均</w:t>
            </w:r>
            <w:r w:rsidR="00663730">
              <w:rPr>
                <w:rFonts w:hint="eastAsia"/>
                <w:snapToGrid w:val="0"/>
                <w:spacing w:val="2"/>
                <w:sz w:val="21"/>
                <w:szCs w:val="21"/>
              </w:rPr>
              <w:t>，且值在</w:t>
            </w:r>
            <w:r w:rsidR="00663730">
              <w:rPr>
                <w:rFonts w:hint="eastAsia"/>
                <w:snapToGrid w:val="0"/>
                <w:spacing w:val="2"/>
                <w:sz w:val="21"/>
                <w:szCs w:val="21"/>
              </w:rPr>
              <w:t>[</w:t>
            </w:r>
            <w:r w:rsidR="00663730">
              <w:rPr>
                <w:snapToGrid w:val="0"/>
                <w:spacing w:val="2"/>
                <w:sz w:val="21"/>
                <w:szCs w:val="21"/>
              </w:rPr>
              <w:t>0</w:t>
            </w:r>
            <w:r w:rsidR="00663730">
              <w:rPr>
                <w:rFonts w:hint="eastAsia"/>
                <w:snapToGrid w:val="0"/>
                <w:spacing w:val="2"/>
                <w:sz w:val="21"/>
                <w:szCs w:val="21"/>
              </w:rPr>
              <w:t>,</w:t>
            </w:r>
            <w:r w:rsidR="00663730">
              <w:rPr>
                <w:snapToGrid w:val="0"/>
                <w:spacing w:val="2"/>
                <w:sz w:val="21"/>
                <w:szCs w:val="21"/>
              </w:rPr>
              <w:t>1]</w:t>
            </w:r>
            <w:r w:rsidR="00663730">
              <w:rPr>
                <w:rFonts w:hint="eastAsia"/>
                <w:snapToGrid w:val="0"/>
                <w:spacing w:val="2"/>
                <w:sz w:val="21"/>
                <w:szCs w:val="21"/>
              </w:rPr>
              <w:t>范围内</w:t>
            </w:r>
            <w:r>
              <w:rPr>
                <w:rFonts w:hint="eastAsia"/>
                <w:snapToGrid w:val="0"/>
                <w:spacing w:val="2"/>
                <w:sz w:val="21"/>
                <w:szCs w:val="21"/>
              </w:rPr>
              <w:t>。</w:t>
            </w:r>
          </w:p>
          <w:p w14:paraId="5B96B5D2" w14:textId="77777777" w:rsidR="00081B04" w:rsidRPr="00B62D9D" w:rsidRDefault="00526542" w:rsidP="00EF57AD">
            <w:pPr>
              <w:numPr>
                <w:ilvl w:val="0"/>
                <w:numId w:val="145"/>
              </w:num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综合评估</w:t>
            </w:r>
            <w:r w:rsidR="00081B04">
              <w:rPr>
                <w:rFonts w:hint="eastAsia"/>
                <w:b/>
                <w:snapToGrid w:val="0"/>
                <w:spacing w:val="2"/>
                <w:sz w:val="21"/>
                <w:szCs w:val="21"/>
              </w:rPr>
              <w:t>异常</w:t>
            </w:r>
            <w:r w:rsidR="00081B04" w:rsidRPr="00B62D9D">
              <w:rPr>
                <w:b/>
                <w:snapToGrid w:val="0"/>
                <w:spacing w:val="2"/>
                <w:sz w:val="21"/>
                <w:szCs w:val="21"/>
              </w:rPr>
              <w:t>功能测试（</w:t>
            </w:r>
            <w:r w:rsidR="00081B04" w:rsidRPr="00B62D9D">
              <w:rPr>
                <w:b/>
                <w:snapToGrid w:val="0"/>
                <w:spacing w:val="2"/>
                <w:sz w:val="21"/>
                <w:szCs w:val="21"/>
              </w:rPr>
              <w:t>XQKCMM_SU_</w:t>
            </w:r>
            <w:r>
              <w:rPr>
                <w:rFonts w:hint="eastAsia"/>
                <w:b/>
                <w:snapToGrid w:val="0"/>
                <w:spacing w:val="2"/>
                <w:sz w:val="21"/>
                <w:szCs w:val="21"/>
              </w:rPr>
              <w:t>ZH</w:t>
            </w:r>
            <w:r w:rsidR="00081B04" w:rsidRPr="00D5191F">
              <w:rPr>
                <w:rFonts w:hint="eastAsia"/>
                <w:b/>
                <w:snapToGrid w:val="0"/>
                <w:spacing w:val="2"/>
                <w:sz w:val="21"/>
                <w:szCs w:val="21"/>
              </w:rPr>
              <w:t>PG</w:t>
            </w:r>
            <w:r w:rsidR="00081B04" w:rsidRPr="00B62D9D">
              <w:rPr>
                <w:b/>
                <w:snapToGrid w:val="0"/>
                <w:spacing w:val="2"/>
                <w:sz w:val="21"/>
                <w:szCs w:val="21"/>
              </w:rPr>
              <w:t>_SU0</w:t>
            </w:r>
            <w:r w:rsidR="00081B04">
              <w:rPr>
                <w:b/>
                <w:snapToGrid w:val="0"/>
                <w:spacing w:val="2"/>
                <w:sz w:val="21"/>
                <w:szCs w:val="21"/>
              </w:rPr>
              <w:t>2</w:t>
            </w:r>
            <w:r w:rsidR="00081B04" w:rsidRPr="00B62D9D">
              <w:rPr>
                <w:b/>
                <w:snapToGrid w:val="0"/>
                <w:spacing w:val="2"/>
                <w:sz w:val="21"/>
                <w:szCs w:val="21"/>
              </w:rPr>
              <w:t>）</w:t>
            </w:r>
          </w:p>
          <w:p w14:paraId="3FCA14ED" w14:textId="3D21B03B" w:rsidR="00081B04" w:rsidRPr="00A84D33" w:rsidRDefault="00081B04" w:rsidP="00D47413">
            <w:pPr>
              <w:tabs>
                <w:tab w:val="left" w:pos="425"/>
              </w:tabs>
              <w:wordWrap w:val="0"/>
              <w:spacing w:before="100" w:beforeAutospacing="1" w:line="360" w:lineRule="exact"/>
              <w:jc w:val="left"/>
              <w:rPr>
                <w:snapToGrid w:val="0"/>
                <w:spacing w:val="2"/>
                <w:sz w:val="21"/>
                <w:szCs w:val="21"/>
              </w:rPr>
            </w:pPr>
            <w:r w:rsidRPr="00A84D33">
              <w:rPr>
                <w:rFonts w:hint="eastAsia"/>
                <w:snapToGrid w:val="0"/>
                <w:spacing w:val="2"/>
                <w:sz w:val="21"/>
                <w:szCs w:val="21"/>
              </w:rPr>
              <w:t>1</w:t>
            </w:r>
            <w:r w:rsidRPr="00A84D33">
              <w:rPr>
                <w:snapToGrid w:val="0"/>
                <w:spacing w:val="2"/>
                <w:sz w:val="21"/>
                <w:szCs w:val="21"/>
              </w:rPr>
              <w:t>）通过程序插桩模拟软件未收到</w:t>
            </w:r>
            <w:r w:rsidRPr="00A84D33">
              <w:rPr>
                <w:rFonts w:hint="eastAsia"/>
                <w:snapToGrid w:val="0"/>
                <w:spacing w:val="2"/>
                <w:sz w:val="21"/>
                <w:szCs w:val="21"/>
              </w:rPr>
              <w:t>KCRM_A</w:t>
            </w:r>
            <w:r w:rsidRPr="00A84D33">
              <w:rPr>
                <w:rFonts w:hint="eastAsia"/>
                <w:snapToGrid w:val="0"/>
                <w:spacing w:val="2"/>
                <w:sz w:val="21"/>
                <w:szCs w:val="21"/>
              </w:rPr>
              <w:t>上报的资源报或者能力报，通过日志信息查看</w:t>
            </w:r>
            <w:r w:rsidR="00526542">
              <w:rPr>
                <w:rFonts w:hint="eastAsia"/>
                <w:snapToGrid w:val="0"/>
                <w:spacing w:val="2"/>
                <w:sz w:val="21"/>
                <w:szCs w:val="21"/>
              </w:rPr>
              <w:t>综合评估</w:t>
            </w:r>
            <w:r w:rsidRPr="00A84D33">
              <w:rPr>
                <w:rFonts w:hint="eastAsia"/>
                <w:snapToGrid w:val="0"/>
                <w:spacing w:val="2"/>
                <w:sz w:val="21"/>
                <w:szCs w:val="21"/>
              </w:rPr>
              <w:t>评估结果为</w:t>
            </w:r>
            <w:r w:rsidRPr="00A84D33">
              <w:rPr>
                <w:rFonts w:hint="eastAsia"/>
                <w:snapToGrid w:val="0"/>
                <w:spacing w:val="2"/>
                <w:sz w:val="21"/>
                <w:szCs w:val="21"/>
              </w:rPr>
              <w:t>0</w:t>
            </w:r>
            <w:r w:rsidRPr="00A84D33">
              <w:rPr>
                <w:snapToGrid w:val="0"/>
                <w:spacing w:val="2"/>
                <w:sz w:val="21"/>
                <w:szCs w:val="21"/>
              </w:rPr>
              <w:t>，</w:t>
            </w:r>
            <w:r w:rsidRPr="00A84D33">
              <w:rPr>
                <w:rFonts w:hint="eastAsia"/>
                <w:snapToGrid w:val="0"/>
                <w:spacing w:val="2"/>
                <w:sz w:val="21"/>
                <w:szCs w:val="21"/>
              </w:rPr>
              <w:t>通过</w:t>
            </w:r>
            <w:r w:rsidR="00173142">
              <w:rPr>
                <w:rFonts w:hint="eastAsia"/>
                <w:snapToGrid w:val="0"/>
                <w:spacing w:val="2"/>
                <w:sz w:val="21"/>
                <w:szCs w:val="21"/>
              </w:rPr>
              <w:t>ssl</w:t>
            </w:r>
            <w:r w:rsidR="005D7455">
              <w:rPr>
                <w:rFonts w:hint="eastAsia"/>
                <w:snapToGrid w:val="0"/>
                <w:spacing w:val="2"/>
                <w:sz w:val="21"/>
                <w:szCs w:val="21"/>
              </w:rPr>
              <w:t>构建界面</w:t>
            </w:r>
            <w:r w:rsidRPr="00A84D33">
              <w:rPr>
                <w:rFonts w:hint="eastAsia"/>
                <w:snapToGrid w:val="0"/>
                <w:spacing w:val="2"/>
                <w:sz w:val="21"/>
                <w:szCs w:val="21"/>
              </w:rPr>
              <w:t>查看提示错误信息，无方案显示；</w:t>
            </w:r>
          </w:p>
          <w:p w14:paraId="4691A78E" w14:textId="5665C5D6" w:rsidR="00081B04" w:rsidRPr="00A84D33" w:rsidRDefault="00081B04" w:rsidP="00D47413">
            <w:pPr>
              <w:tabs>
                <w:tab w:val="left" w:pos="425"/>
              </w:tabs>
              <w:wordWrap w:val="0"/>
              <w:spacing w:before="100" w:beforeAutospacing="1" w:line="360" w:lineRule="exact"/>
              <w:jc w:val="left"/>
              <w:rPr>
                <w:snapToGrid w:val="0"/>
                <w:spacing w:val="2"/>
                <w:sz w:val="21"/>
                <w:szCs w:val="21"/>
              </w:rPr>
            </w:pPr>
            <w:r w:rsidRPr="00A84D33">
              <w:rPr>
                <w:rFonts w:hint="eastAsia"/>
                <w:snapToGrid w:val="0"/>
                <w:spacing w:val="2"/>
                <w:sz w:val="21"/>
                <w:szCs w:val="21"/>
              </w:rPr>
              <w:t>2</w:t>
            </w:r>
            <w:r w:rsidRPr="00A84D33">
              <w:rPr>
                <w:snapToGrid w:val="0"/>
                <w:spacing w:val="2"/>
                <w:sz w:val="21"/>
                <w:szCs w:val="21"/>
              </w:rPr>
              <w:t>）通过程序插桩模拟软件收到数据异常</w:t>
            </w:r>
            <w:r w:rsidRPr="00A84D33">
              <w:rPr>
                <w:rFonts w:hint="eastAsia"/>
                <w:snapToGrid w:val="0"/>
                <w:spacing w:val="2"/>
                <w:sz w:val="21"/>
                <w:szCs w:val="21"/>
              </w:rPr>
              <w:t>（</w:t>
            </w:r>
            <w:r w:rsidR="00D11E2C" w:rsidRPr="00D11E2C">
              <w:rPr>
                <w:rFonts w:hint="eastAsia"/>
                <w:snapToGrid w:val="0"/>
                <w:spacing w:val="2"/>
                <w:sz w:val="21"/>
                <w:szCs w:val="21"/>
              </w:rPr>
              <w:t>位置</w:t>
            </w:r>
            <w:r w:rsidR="00D11E2C" w:rsidRPr="00D11E2C">
              <w:rPr>
                <w:snapToGrid w:val="0"/>
                <w:spacing w:val="2"/>
                <w:sz w:val="21"/>
                <w:szCs w:val="21"/>
              </w:rPr>
              <w:t>信息异常、</w:t>
            </w:r>
            <w:r w:rsidR="00D11E2C" w:rsidRPr="00D11E2C">
              <w:rPr>
                <w:rFonts w:hint="eastAsia"/>
                <w:snapToGrid w:val="0"/>
                <w:spacing w:val="2"/>
                <w:sz w:val="21"/>
                <w:szCs w:val="21"/>
              </w:rPr>
              <w:t>该平台</w:t>
            </w:r>
            <w:r w:rsidR="00D11E2C" w:rsidRPr="00D11E2C">
              <w:rPr>
                <w:snapToGrid w:val="0"/>
                <w:spacing w:val="2"/>
                <w:sz w:val="21"/>
                <w:szCs w:val="21"/>
              </w:rPr>
              <w:t>受目标威胁值</w:t>
            </w:r>
            <w:r w:rsidR="00D11E2C" w:rsidRPr="00D11E2C">
              <w:rPr>
                <w:rFonts w:hint="eastAsia"/>
                <w:snapToGrid w:val="0"/>
                <w:spacing w:val="2"/>
                <w:sz w:val="21"/>
                <w:szCs w:val="21"/>
              </w:rPr>
              <w:t>异常</w:t>
            </w:r>
            <w:r w:rsidRPr="00A84D33">
              <w:rPr>
                <w:rFonts w:hint="eastAsia"/>
                <w:snapToGrid w:val="0"/>
                <w:spacing w:val="2"/>
                <w:sz w:val="21"/>
                <w:szCs w:val="21"/>
              </w:rPr>
              <w:t>）的资源报或者数据异常（）的能力报，通过日志信息查看</w:t>
            </w:r>
            <w:r w:rsidR="00526542">
              <w:rPr>
                <w:rFonts w:hint="eastAsia"/>
                <w:snapToGrid w:val="0"/>
                <w:spacing w:val="2"/>
                <w:sz w:val="21"/>
                <w:szCs w:val="21"/>
              </w:rPr>
              <w:t>综合评估</w:t>
            </w:r>
            <w:r w:rsidRPr="00A84D33">
              <w:rPr>
                <w:rFonts w:hint="eastAsia"/>
                <w:snapToGrid w:val="0"/>
                <w:spacing w:val="2"/>
                <w:sz w:val="21"/>
                <w:szCs w:val="21"/>
              </w:rPr>
              <w:t>评估结果为</w:t>
            </w:r>
            <w:r w:rsidRPr="00A84D33">
              <w:rPr>
                <w:rFonts w:hint="eastAsia"/>
                <w:snapToGrid w:val="0"/>
                <w:spacing w:val="2"/>
                <w:sz w:val="21"/>
                <w:szCs w:val="21"/>
              </w:rPr>
              <w:t>0</w:t>
            </w:r>
            <w:r w:rsidRPr="00A84D33">
              <w:rPr>
                <w:snapToGrid w:val="0"/>
                <w:spacing w:val="2"/>
                <w:sz w:val="21"/>
                <w:szCs w:val="21"/>
              </w:rPr>
              <w:t>，</w:t>
            </w:r>
            <w:r w:rsidRPr="00A84D33">
              <w:rPr>
                <w:rFonts w:hint="eastAsia"/>
                <w:snapToGrid w:val="0"/>
                <w:spacing w:val="2"/>
                <w:sz w:val="21"/>
                <w:szCs w:val="21"/>
              </w:rPr>
              <w:t>通过</w:t>
            </w:r>
            <w:r w:rsidR="00173142">
              <w:rPr>
                <w:rFonts w:hint="eastAsia"/>
                <w:snapToGrid w:val="0"/>
                <w:spacing w:val="2"/>
                <w:sz w:val="21"/>
                <w:szCs w:val="21"/>
              </w:rPr>
              <w:t>ssl</w:t>
            </w:r>
            <w:r w:rsidR="005D7455">
              <w:rPr>
                <w:rFonts w:hint="eastAsia"/>
                <w:snapToGrid w:val="0"/>
                <w:spacing w:val="2"/>
                <w:sz w:val="21"/>
                <w:szCs w:val="21"/>
              </w:rPr>
              <w:t>构建界面</w:t>
            </w:r>
            <w:r w:rsidRPr="00A84D33">
              <w:rPr>
                <w:rFonts w:hint="eastAsia"/>
                <w:snapToGrid w:val="0"/>
                <w:spacing w:val="2"/>
                <w:sz w:val="21"/>
                <w:szCs w:val="21"/>
              </w:rPr>
              <w:t>查看提示错误信息，无方案显示；</w:t>
            </w:r>
          </w:p>
          <w:p w14:paraId="5CD5DC29" w14:textId="1AC8B99F" w:rsidR="00081B04" w:rsidRPr="00F11B46" w:rsidRDefault="00081B04" w:rsidP="00D47413">
            <w:pPr>
              <w:tabs>
                <w:tab w:val="left" w:pos="425"/>
              </w:tabs>
              <w:wordWrap w:val="0"/>
              <w:spacing w:before="100" w:beforeAutospacing="1" w:line="360" w:lineRule="exact"/>
              <w:jc w:val="left"/>
              <w:rPr>
                <w:snapToGrid w:val="0"/>
                <w:spacing w:val="2"/>
                <w:sz w:val="21"/>
                <w:szCs w:val="21"/>
              </w:rPr>
            </w:pPr>
            <w:r w:rsidRPr="00A84D33">
              <w:rPr>
                <w:rFonts w:hint="eastAsia"/>
                <w:snapToGrid w:val="0"/>
                <w:spacing w:val="2"/>
                <w:sz w:val="21"/>
                <w:szCs w:val="21"/>
              </w:rPr>
              <w:t>3</w:t>
            </w:r>
            <w:r w:rsidRPr="00A84D33">
              <w:rPr>
                <w:snapToGrid w:val="0"/>
                <w:spacing w:val="2"/>
                <w:sz w:val="21"/>
                <w:szCs w:val="21"/>
              </w:rPr>
              <w:t>）</w:t>
            </w:r>
            <w:r w:rsidRPr="00A84D33">
              <w:rPr>
                <w:rFonts w:hint="eastAsia"/>
                <w:snapToGrid w:val="0"/>
                <w:spacing w:val="2"/>
                <w:sz w:val="21"/>
                <w:szCs w:val="21"/>
              </w:rPr>
              <w:t>通过程序插桩模拟解算结束未生成备选方案，通过日志信息查看</w:t>
            </w:r>
            <w:r w:rsidR="00526542">
              <w:rPr>
                <w:rFonts w:hint="eastAsia"/>
                <w:snapToGrid w:val="0"/>
                <w:spacing w:val="2"/>
                <w:sz w:val="21"/>
                <w:szCs w:val="21"/>
              </w:rPr>
              <w:t>综合评估</w:t>
            </w:r>
            <w:r w:rsidRPr="00431C10">
              <w:rPr>
                <w:rFonts w:hint="eastAsia"/>
                <w:snapToGrid w:val="0"/>
                <w:spacing w:val="2"/>
                <w:sz w:val="21"/>
                <w:szCs w:val="21"/>
              </w:rPr>
              <w:t>评估结果</w:t>
            </w:r>
            <w:r w:rsidRPr="00A84D33">
              <w:rPr>
                <w:rFonts w:hint="eastAsia"/>
                <w:snapToGrid w:val="0"/>
                <w:spacing w:val="2"/>
                <w:sz w:val="21"/>
                <w:szCs w:val="21"/>
              </w:rPr>
              <w:t>为</w:t>
            </w:r>
            <w:r w:rsidRPr="00A84D33">
              <w:rPr>
                <w:rFonts w:hint="eastAsia"/>
                <w:snapToGrid w:val="0"/>
                <w:spacing w:val="2"/>
                <w:sz w:val="21"/>
                <w:szCs w:val="21"/>
              </w:rPr>
              <w:t>0</w:t>
            </w:r>
            <w:r w:rsidRPr="00A84D33">
              <w:rPr>
                <w:snapToGrid w:val="0"/>
                <w:spacing w:val="2"/>
                <w:sz w:val="21"/>
                <w:szCs w:val="21"/>
              </w:rPr>
              <w:t>，</w:t>
            </w:r>
            <w:r w:rsidRPr="00A84D33">
              <w:rPr>
                <w:rFonts w:hint="eastAsia"/>
                <w:snapToGrid w:val="0"/>
                <w:spacing w:val="2"/>
                <w:sz w:val="21"/>
                <w:szCs w:val="21"/>
              </w:rPr>
              <w:t>通过</w:t>
            </w:r>
            <w:r w:rsidR="00173142">
              <w:rPr>
                <w:rFonts w:hint="eastAsia"/>
                <w:snapToGrid w:val="0"/>
                <w:spacing w:val="2"/>
                <w:sz w:val="21"/>
                <w:szCs w:val="21"/>
              </w:rPr>
              <w:t>ssl</w:t>
            </w:r>
            <w:r w:rsidR="005D7455">
              <w:rPr>
                <w:rFonts w:hint="eastAsia"/>
                <w:snapToGrid w:val="0"/>
                <w:spacing w:val="2"/>
                <w:sz w:val="21"/>
                <w:szCs w:val="21"/>
              </w:rPr>
              <w:t>构建界面</w:t>
            </w:r>
            <w:r w:rsidRPr="00A84D33">
              <w:rPr>
                <w:rFonts w:hint="eastAsia"/>
                <w:snapToGrid w:val="0"/>
                <w:spacing w:val="2"/>
                <w:sz w:val="21"/>
                <w:szCs w:val="21"/>
              </w:rPr>
              <w:t>查看提示错误信息，无方案显示。</w:t>
            </w:r>
          </w:p>
        </w:tc>
      </w:tr>
      <w:tr w:rsidR="00081B04" w:rsidRPr="00A707E2" w14:paraId="54632457" w14:textId="77777777" w:rsidTr="00D47413">
        <w:tc>
          <w:tcPr>
            <w:tcW w:w="1620" w:type="dxa"/>
          </w:tcPr>
          <w:p w14:paraId="2DB4647F" w14:textId="77777777" w:rsidR="00081B04" w:rsidRPr="00A707E2" w:rsidRDefault="00081B04"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充分性要求</w:t>
            </w:r>
          </w:p>
        </w:tc>
        <w:tc>
          <w:tcPr>
            <w:tcW w:w="7568" w:type="dxa"/>
            <w:gridSpan w:val="5"/>
            <w:vAlign w:val="center"/>
          </w:tcPr>
          <w:p w14:paraId="7C802C4E" w14:textId="77777777" w:rsidR="00081B04" w:rsidRPr="00A707E2" w:rsidRDefault="00081B04" w:rsidP="00D47413">
            <w:pPr>
              <w:wordWrap w:val="0"/>
              <w:spacing w:line="360" w:lineRule="exact"/>
              <w:jc w:val="left"/>
              <w:textAlignment w:val="center"/>
              <w:rPr>
                <w:snapToGrid w:val="0"/>
                <w:sz w:val="21"/>
                <w:szCs w:val="21"/>
              </w:rPr>
            </w:pPr>
            <w:r w:rsidRPr="00A707E2">
              <w:rPr>
                <w:snapToGrid w:val="0"/>
                <w:sz w:val="21"/>
                <w:szCs w:val="21"/>
              </w:rPr>
              <w:t>测试用例覆盖</w:t>
            </w:r>
            <w:r w:rsidR="00526542">
              <w:rPr>
                <w:rFonts w:hint="eastAsia"/>
                <w:bCs/>
                <w:iCs/>
                <w:snapToGrid w:val="0"/>
                <w:sz w:val="21"/>
                <w:szCs w:val="21"/>
              </w:rPr>
              <w:t>综合评估</w:t>
            </w:r>
            <w:r w:rsidRPr="00EA6E58">
              <w:rPr>
                <w:rFonts w:hint="eastAsia"/>
                <w:bCs/>
                <w:iCs/>
                <w:snapToGrid w:val="0"/>
                <w:sz w:val="21"/>
                <w:szCs w:val="21"/>
              </w:rPr>
              <w:t>评估</w:t>
            </w:r>
            <w:r w:rsidRPr="00B62D9D">
              <w:rPr>
                <w:rFonts w:hint="eastAsia"/>
                <w:bCs/>
                <w:iCs/>
                <w:snapToGrid w:val="0"/>
                <w:sz w:val="21"/>
                <w:szCs w:val="21"/>
              </w:rPr>
              <w:t>正常</w:t>
            </w:r>
            <w:r w:rsidRPr="00B62D9D">
              <w:rPr>
                <w:bCs/>
                <w:iCs/>
                <w:snapToGrid w:val="0"/>
                <w:sz w:val="21"/>
                <w:szCs w:val="21"/>
              </w:rPr>
              <w:t>功能测试</w:t>
            </w:r>
            <w:r w:rsidRPr="00EA6E58">
              <w:rPr>
                <w:rFonts w:hint="eastAsia"/>
                <w:bCs/>
                <w:iCs/>
                <w:snapToGrid w:val="0"/>
                <w:sz w:val="21"/>
                <w:szCs w:val="21"/>
              </w:rPr>
              <w:t>、</w:t>
            </w:r>
            <w:r w:rsidR="00526542">
              <w:rPr>
                <w:rFonts w:hint="eastAsia"/>
                <w:bCs/>
                <w:iCs/>
                <w:snapToGrid w:val="0"/>
                <w:sz w:val="21"/>
                <w:szCs w:val="21"/>
              </w:rPr>
              <w:t>综合评估</w:t>
            </w:r>
            <w:r w:rsidRPr="00EA6E58">
              <w:rPr>
                <w:rFonts w:hint="eastAsia"/>
                <w:bCs/>
                <w:iCs/>
                <w:snapToGrid w:val="0"/>
                <w:sz w:val="21"/>
                <w:szCs w:val="21"/>
              </w:rPr>
              <w:t>评估异常</w:t>
            </w:r>
            <w:r w:rsidRPr="00B62D9D">
              <w:rPr>
                <w:bCs/>
                <w:iCs/>
                <w:snapToGrid w:val="0"/>
                <w:sz w:val="21"/>
                <w:szCs w:val="21"/>
              </w:rPr>
              <w:t>功能测试</w:t>
            </w:r>
            <w:r w:rsidRPr="00A707E2">
              <w:rPr>
                <w:snapToGrid w:val="0"/>
                <w:sz w:val="21"/>
                <w:szCs w:val="21"/>
              </w:rPr>
              <w:t>子项要求的全部内容。</w:t>
            </w:r>
          </w:p>
          <w:p w14:paraId="5C30BA2C" w14:textId="77777777" w:rsidR="00081B04" w:rsidRPr="00A707E2" w:rsidRDefault="00081B04" w:rsidP="00D47413">
            <w:pPr>
              <w:wordWrap w:val="0"/>
              <w:spacing w:line="360" w:lineRule="exact"/>
              <w:jc w:val="left"/>
              <w:textAlignment w:val="center"/>
              <w:rPr>
                <w:snapToGrid w:val="0"/>
                <w:sz w:val="21"/>
                <w:szCs w:val="21"/>
              </w:rPr>
            </w:pPr>
            <w:r w:rsidRPr="00A707E2">
              <w:rPr>
                <w:snapToGrid w:val="0"/>
                <w:sz w:val="21"/>
                <w:szCs w:val="21"/>
              </w:rPr>
              <w:t>所有用例执行完毕，对于未执行的用例说明未执行原因。</w:t>
            </w:r>
          </w:p>
        </w:tc>
      </w:tr>
      <w:tr w:rsidR="00081B04" w:rsidRPr="00A707E2" w14:paraId="79621ECB" w14:textId="77777777" w:rsidTr="00D47413">
        <w:tc>
          <w:tcPr>
            <w:tcW w:w="1620" w:type="dxa"/>
          </w:tcPr>
          <w:p w14:paraId="7A760F32" w14:textId="77777777" w:rsidR="00081B04" w:rsidRPr="00A707E2" w:rsidRDefault="00081B04"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通过准则</w:t>
            </w:r>
          </w:p>
        </w:tc>
        <w:tc>
          <w:tcPr>
            <w:tcW w:w="7568" w:type="dxa"/>
            <w:gridSpan w:val="5"/>
            <w:vAlign w:val="center"/>
          </w:tcPr>
          <w:p w14:paraId="1E31D918" w14:textId="77777777" w:rsidR="00081B04" w:rsidRPr="00A707E2" w:rsidRDefault="00081B04" w:rsidP="00D47413">
            <w:pPr>
              <w:wordWrap w:val="0"/>
              <w:spacing w:before="100" w:beforeAutospacing="1" w:after="100" w:afterAutospacing="1" w:line="360" w:lineRule="exact"/>
              <w:jc w:val="left"/>
              <w:textAlignment w:val="center"/>
              <w:rPr>
                <w:snapToGrid w:val="0"/>
                <w:sz w:val="21"/>
                <w:szCs w:val="21"/>
              </w:rPr>
            </w:pPr>
            <w:r w:rsidRPr="00A707E2">
              <w:rPr>
                <w:snapToGrid w:val="0"/>
                <w:sz w:val="21"/>
                <w:szCs w:val="21"/>
              </w:rPr>
              <w:t>各测试步骤、测试用例执行结果与预期一致，功能实现正确。</w:t>
            </w:r>
          </w:p>
        </w:tc>
      </w:tr>
    </w:tbl>
    <w:p w14:paraId="444450F9" w14:textId="77777777" w:rsidR="00081B04" w:rsidRDefault="00081B04" w:rsidP="00081B04"/>
    <w:p w14:paraId="0BE34AC9" w14:textId="77777777" w:rsidR="009276CB" w:rsidRPr="00F47A07" w:rsidRDefault="009276CB" w:rsidP="009276CB">
      <w:pPr>
        <w:pStyle w:val="7"/>
        <w:rPr>
          <w:sz w:val="28"/>
          <w:szCs w:val="28"/>
        </w:rPr>
      </w:pPr>
      <w:r>
        <w:rPr>
          <w:rFonts w:hint="eastAsia"/>
          <w:sz w:val="28"/>
          <w:szCs w:val="28"/>
        </w:rPr>
        <w:t>备选方案生成</w:t>
      </w:r>
      <w:r w:rsidRPr="00F47A07">
        <w:rPr>
          <w:rFonts w:hint="eastAsia"/>
          <w:sz w:val="28"/>
          <w:szCs w:val="28"/>
        </w:rPr>
        <w:t>功能测试</w:t>
      </w:r>
    </w:p>
    <w:p w14:paraId="29B8AAD5" w14:textId="77777777" w:rsidR="009276CB" w:rsidRPr="00A707E2" w:rsidRDefault="009276CB" w:rsidP="009276CB">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A707E2">
        <w:rPr>
          <w:rFonts w:eastAsia="黑体"/>
          <w:kern w:val="0"/>
          <w:sz w:val="24"/>
          <w:szCs w:val="24"/>
        </w:rPr>
        <w:t>表</w:t>
      </w:r>
      <w:r w:rsidRPr="00A707E2">
        <w:rPr>
          <w:rFonts w:eastAsia="黑体"/>
          <w:kern w:val="0"/>
          <w:sz w:val="24"/>
          <w:szCs w:val="24"/>
        </w:rPr>
        <w:fldChar w:fldCharType="begin"/>
      </w:r>
      <w:r w:rsidRPr="00A707E2">
        <w:rPr>
          <w:rFonts w:eastAsia="黑体"/>
          <w:kern w:val="0"/>
          <w:sz w:val="24"/>
          <w:szCs w:val="24"/>
        </w:rPr>
        <w:instrText xml:space="preserve"> STYLEREF 1 \s </w:instrText>
      </w:r>
      <w:r w:rsidRPr="00A707E2">
        <w:rPr>
          <w:rFonts w:eastAsia="黑体"/>
          <w:kern w:val="0"/>
          <w:sz w:val="24"/>
          <w:szCs w:val="24"/>
        </w:rPr>
        <w:fldChar w:fldCharType="separate"/>
      </w:r>
      <w:r w:rsidR="005D361B">
        <w:rPr>
          <w:rFonts w:eastAsia="黑体"/>
          <w:noProof/>
          <w:kern w:val="0"/>
          <w:sz w:val="24"/>
          <w:szCs w:val="24"/>
        </w:rPr>
        <w:t>6</w:t>
      </w:r>
      <w:r w:rsidRPr="00A707E2">
        <w:rPr>
          <w:rFonts w:eastAsia="黑体"/>
          <w:kern w:val="0"/>
          <w:sz w:val="24"/>
          <w:szCs w:val="24"/>
        </w:rPr>
        <w:fldChar w:fldCharType="end"/>
      </w:r>
      <w:r w:rsidRPr="00A707E2">
        <w:rPr>
          <w:rFonts w:eastAsia="黑体"/>
          <w:kern w:val="0"/>
          <w:sz w:val="24"/>
          <w:szCs w:val="24"/>
        </w:rPr>
        <w:noBreakHyphen/>
      </w:r>
      <w:r w:rsidRPr="00A707E2">
        <w:rPr>
          <w:rFonts w:eastAsia="黑体"/>
          <w:kern w:val="0"/>
          <w:sz w:val="24"/>
          <w:szCs w:val="24"/>
        </w:rPr>
        <w:fldChar w:fldCharType="begin"/>
      </w:r>
      <w:r w:rsidRPr="00A707E2">
        <w:rPr>
          <w:rFonts w:eastAsia="黑体"/>
          <w:kern w:val="0"/>
          <w:sz w:val="24"/>
          <w:szCs w:val="24"/>
        </w:rPr>
        <w:instrText xml:space="preserve"> SEQ </w:instrText>
      </w:r>
      <w:r w:rsidRPr="00A707E2">
        <w:rPr>
          <w:rFonts w:eastAsia="黑体"/>
          <w:kern w:val="0"/>
          <w:sz w:val="24"/>
          <w:szCs w:val="24"/>
        </w:rPr>
        <w:instrText>表</w:instrText>
      </w:r>
      <w:r w:rsidRPr="00A707E2">
        <w:rPr>
          <w:rFonts w:eastAsia="黑体"/>
          <w:kern w:val="0"/>
          <w:sz w:val="24"/>
          <w:szCs w:val="24"/>
        </w:rPr>
        <w:instrText xml:space="preserve"> \* ARABIC \s 1 </w:instrText>
      </w:r>
      <w:r w:rsidRPr="00A707E2">
        <w:rPr>
          <w:rFonts w:eastAsia="黑体"/>
          <w:kern w:val="0"/>
          <w:sz w:val="24"/>
          <w:szCs w:val="24"/>
        </w:rPr>
        <w:fldChar w:fldCharType="separate"/>
      </w:r>
      <w:r w:rsidR="005D361B">
        <w:rPr>
          <w:rFonts w:eastAsia="黑体"/>
          <w:noProof/>
          <w:kern w:val="0"/>
          <w:sz w:val="24"/>
          <w:szCs w:val="24"/>
        </w:rPr>
        <w:t>30</w:t>
      </w:r>
      <w:r w:rsidRPr="00A707E2">
        <w:rPr>
          <w:rFonts w:eastAsia="黑体"/>
          <w:kern w:val="0"/>
          <w:sz w:val="24"/>
          <w:szCs w:val="24"/>
        </w:rPr>
        <w:fldChar w:fldCharType="end"/>
      </w:r>
      <w:r w:rsidRPr="00A707E2">
        <w:rPr>
          <w:rFonts w:eastAsia="黑体"/>
          <w:kern w:val="0"/>
          <w:sz w:val="24"/>
          <w:szCs w:val="24"/>
        </w:rPr>
        <w:t xml:space="preserve"> </w:t>
      </w:r>
      <w:r w:rsidRPr="00A707E2">
        <w:rPr>
          <w:rFonts w:eastAsia="黑体"/>
          <w:kern w:val="0"/>
          <w:sz w:val="24"/>
          <w:szCs w:val="24"/>
        </w:rPr>
        <w:t>功能测试</w:t>
      </w:r>
      <w:r w:rsidRPr="00A707E2">
        <w:rPr>
          <w:rFonts w:eastAsia="黑体" w:hint="eastAsia"/>
          <w:kern w:val="0"/>
          <w:sz w:val="24"/>
          <w:szCs w:val="24"/>
        </w:rPr>
        <w:t>项目</w:t>
      </w:r>
      <w:r w:rsidRPr="00A707E2">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9276CB" w:rsidRPr="00A707E2" w14:paraId="0CD6820B" w14:textId="77777777" w:rsidTr="00862AF4">
        <w:tc>
          <w:tcPr>
            <w:tcW w:w="1620" w:type="dxa"/>
            <w:vAlign w:val="center"/>
          </w:tcPr>
          <w:p w14:paraId="2C7E6E7E" w14:textId="77777777" w:rsidR="009276CB" w:rsidRPr="00A707E2" w:rsidRDefault="009276CB" w:rsidP="00862AF4">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测试项名称</w:t>
            </w:r>
          </w:p>
        </w:tc>
        <w:tc>
          <w:tcPr>
            <w:tcW w:w="3024" w:type="dxa"/>
            <w:vAlign w:val="center"/>
          </w:tcPr>
          <w:p w14:paraId="0961ABB2" w14:textId="77777777" w:rsidR="009276CB" w:rsidRPr="00A707E2" w:rsidRDefault="009276CB" w:rsidP="00862AF4">
            <w:pPr>
              <w:wordWrap w:val="0"/>
              <w:spacing w:line="360" w:lineRule="exact"/>
              <w:rPr>
                <w:snapToGrid w:val="0"/>
                <w:spacing w:val="2"/>
                <w:sz w:val="21"/>
                <w:szCs w:val="21"/>
              </w:rPr>
            </w:pPr>
            <w:r>
              <w:rPr>
                <w:rFonts w:hint="eastAsia"/>
                <w:snapToGrid w:val="0"/>
                <w:spacing w:val="2"/>
                <w:sz w:val="21"/>
                <w:szCs w:val="21"/>
              </w:rPr>
              <w:t>备选方案生成功能测试</w:t>
            </w:r>
          </w:p>
        </w:tc>
        <w:tc>
          <w:tcPr>
            <w:tcW w:w="1287" w:type="dxa"/>
            <w:vAlign w:val="center"/>
          </w:tcPr>
          <w:p w14:paraId="03048FEE" w14:textId="77777777" w:rsidR="009276CB" w:rsidRPr="00A707E2" w:rsidRDefault="009276CB" w:rsidP="00862AF4">
            <w:pPr>
              <w:wordWrap w:val="0"/>
              <w:spacing w:line="360" w:lineRule="exact"/>
              <w:jc w:val="center"/>
              <w:rPr>
                <w:snapToGrid w:val="0"/>
                <w:sz w:val="21"/>
                <w:szCs w:val="21"/>
              </w:rPr>
            </w:pPr>
            <w:r w:rsidRPr="00A707E2">
              <w:rPr>
                <w:snapToGrid w:val="0"/>
                <w:sz w:val="21"/>
                <w:szCs w:val="21"/>
              </w:rPr>
              <w:t>测试项标识</w:t>
            </w:r>
          </w:p>
        </w:tc>
        <w:tc>
          <w:tcPr>
            <w:tcW w:w="1658" w:type="dxa"/>
            <w:vAlign w:val="center"/>
          </w:tcPr>
          <w:p w14:paraId="61123CC7" w14:textId="77777777" w:rsidR="009276CB" w:rsidRPr="00A707E2" w:rsidRDefault="009276CB" w:rsidP="00862AF4">
            <w:pPr>
              <w:wordWrap w:val="0"/>
              <w:spacing w:line="360" w:lineRule="exact"/>
              <w:jc w:val="center"/>
              <w:rPr>
                <w:snapToGrid w:val="0"/>
                <w:sz w:val="21"/>
                <w:szCs w:val="21"/>
              </w:rPr>
            </w:pPr>
            <w:r w:rsidRPr="00A707E2">
              <w:rPr>
                <w:snapToGrid w:val="0"/>
                <w:sz w:val="21"/>
                <w:szCs w:val="21"/>
              </w:rPr>
              <w:t>XQKCMM_SU_</w:t>
            </w:r>
            <w:r>
              <w:rPr>
                <w:snapToGrid w:val="0"/>
                <w:sz w:val="21"/>
                <w:szCs w:val="21"/>
              </w:rPr>
              <w:t>BXFASC</w:t>
            </w:r>
          </w:p>
        </w:tc>
        <w:tc>
          <w:tcPr>
            <w:tcW w:w="968" w:type="dxa"/>
            <w:vAlign w:val="center"/>
          </w:tcPr>
          <w:p w14:paraId="13B29BA7" w14:textId="77777777" w:rsidR="009276CB" w:rsidRPr="00A707E2" w:rsidRDefault="009276CB" w:rsidP="00862AF4">
            <w:pPr>
              <w:wordWrap w:val="0"/>
              <w:spacing w:line="360" w:lineRule="exact"/>
              <w:jc w:val="center"/>
              <w:rPr>
                <w:snapToGrid w:val="0"/>
                <w:sz w:val="21"/>
                <w:szCs w:val="21"/>
              </w:rPr>
            </w:pPr>
            <w:r w:rsidRPr="00A707E2">
              <w:rPr>
                <w:snapToGrid w:val="0"/>
                <w:sz w:val="21"/>
                <w:szCs w:val="21"/>
              </w:rPr>
              <w:t>优先级</w:t>
            </w:r>
          </w:p>
        </w:tc>
        <w:tc>
          <w:tcPr>
            <w:tcW w:w="631" w:type="dxa"/>
            <w:vAlign w:val="center"/>
          </w:tcPr>
          <w:p w14:paraId="460A1BBA" w14:textId="77777777" w:rsidR="009276CB" w:rsidRPr="00A707E2" w:rsidRDefault="009276CB" w:rsidP="00862AF4">
            <w:pPr>
              <w:wordWrap w:val="0"/>
              <w:spacing w:line="360" w:lineRule="exact"/>
              <w:jc w:val="center"/>
              <w:rPr>
                <w:snapToGrid w:val="0"/>
                <w:sz w:val="21"/>
                <w:szCs w:val="21"/>
              </w:rPr>
            </w:pPr>
            <w:r w:rsidRPr="00A707E2">
              <w:rPr>
                <w:snapToGrid w:val="0"/>
                <w:sz w:val="21"/>
                <w:szCs w:val="21"/>
              </w:rPr>
              <w:t>高</w:t>
            </w:r>
          </w:p>
        </w:tc>
      </w:tr>
      <w:tr w:rsidR="009276CB" w:rsidRPr="00A707E2" w14:paraId="73244C6A" w14:textId="77777777" w:rsidTr="00862AF4">
        <w:tc>
          <w:tcPr>
            <w:tcW w:w="1620" w:type="dxa"/>
            <w:vAlign w:val="center"/>
          </w:tcPr>
          <w:p w14:paraId="1C47A0D0" w14:textId="77777777" w:rsidR="009276CB" w:rsidRPr="00A707E2" w:rsidRDefault="009276CB" w:rsidP="00862AF4">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追踪关系</w:t>
            </w:r>
          </w:p>
        </w:tc>
        <w:tc>
          <w:tcPr>
            <w:tcW w:w="7568" w:type="dxa"/>
            <w:gridSpan w:val="5"/>
            <w:vAlign w:val="center"/>
          </w:tcPr>
          <w:p w14:paraId="02F1039D" w14:textId="7E8F783C" w:rsidR="009276CB" w:rsidRPr="00A707E2" w:rsidRDefault="009276CB" w:rsidP="00862AF4">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765EBF">
              <w:rPr>
                <w:rFonts w:hint="eastAsia"/>
                <w:snapToGrid w:val="0"/>
                <w:sz w:val="21"/>
                <w:szCs w:val="21"/>
              </w:rPr>
              <w:t>3.2.2.</w:t>
            </w:r>
            <w:r>
              <w:rPr>
                <w:snapToGrid w:val="0"/>
                <w:sz w:val="21"/>
                <w:szCs w:val="21"/>
              </w:rPr>
              <w:t>1</w:t>
            </w:r>
            <w:r>
              <w:rPr>
                <w:rFonts w:hint="eastAsia"/>
                <w:snapToGrid w:val="0"/>
                <w:sz w:val="21"/>
                <w:szCs w:val="21"/>
              </w:rPr>
              <w:t>节方案构建</w:t>
            </w:r>
          </w:p>
        </w:tc>
      </w:tr>
      <w:tr w:rsidR="009276CB" w:rsidRPr="00A707E2" w14:paraId="4164339E" w14:textId="77777777" w:rsidTr="00862AF4">
        <w:tc>
          <w:tcPr>
            <w:tcW w:w="1620" w:type="dxa"/>
            <w:vAlign w:val="center"/>
          </w:tcPr>
          <w:p w14:paraId="5294690F" w14:textId="77777777" w:rsidR="009276CB" w:rsidRPr="00A707E2" w:rsidRDefault="009276CB" w:rsidP="00862AF4">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需求描述</w:t>
            </w:r>
          </w:p>
        </w:tc>
        <w:tc>
          <w:tcPr>
            <w:tcW w:w="7568" w:type="dxa"/>
            <w:gridSpan w:val="5"/>
            <w:vAlign w:val="center"/>
          </w:tcPr>
          <w:p w14:paraId="228F3A3F" w14:textId="77777777" w:rsidR="009276CB" w:rsidRDefault="009276CB" w:rsidP="00862AF4">
            <w:pPr>
              <w:wordWrap w:val="0"/>
              <w:spacing w:line="360" w:lineRule="exact"/>
              <w:rPr>
                <w:b/>
                <w:bCs/>
                <w:snapToGrid w:val="0"/>
                <w:sz w:val="21"/>
                <w:szCs w:val="21"/>
              </w:rPr>
            </w:pPr>
            <w:r w:rsidRPr="00E125D1">
              <w:rPr>
                <w:rFonts w:hint="eastAsia"/>
                <w:b/>
                <w:bCs/>
                <w:snapToGrid w:val="0"/>
                <w:sz w:val="21"/>
                <w:szCs w:val="21"/>
              </w:rPr>
              <w:t>备选方案生成</w:t>
            </w:r>
            <w:r>
              <w:rPr>
                <w:rFonts w:hint="eastAsia"/>
                <w:b/>
                <w:bCs/>
                <w:snapToGrid w:val="0"/>
                <w:sz w:val="21"/>
                <w:szCs w:val="21"/>
              </w:rPr>
              <w:t>：</w:t>
            </w:r>
          </w:p>
          <w:p w14:paraId="6BBA3589" w14:textId="2200A86E" w:rsidR="00F573F8" w:rsidRDefault="00F573F8" w:rsidP="00862AF4">
            <w:pPr>
              <w:wordWrap w:val="0"/>
              <w:spacing w:line="360" w:lineRule="exact"/>
              <w:ind w:firstLineChars="200" w:firstLine="420"/>
              <w:rPr>
                <w:snapToGrid w:val="0"/>
                <w:sz w:val="21"/>
                <w:szCs w:val="21"/>
              </w:rPr>
            </w:pPr>
            <w:r w:rsidRPr="00F573F8">
              <w:rPr>
                <w:rFonts w:hint="eastAsia"/>
                <w:snapToGrid w:val="0"/>
                <w:sz w:val="21"/>
                <w:szCs w:val="21"/>
              </w:rPr>
              <w:t>输入一个或多个打击目标、构建优选指标，调用资源辅助筛选推荐算法、阵</w:t>
            </w:r>
            <w:r w:rsidRPr="00F573F8">
              <w:rPr>
                <w:rFonts w:hint="eastAsia"/>
                <w:snapToGrid w:val="0"/>
                <w:sz w:val="21"/>
                <w:szCs w:val="21"/>
              </w:rPr>
              <w:lastRenderedPageBreak/>
              <w:t>位解算算法，输出打击目标对应的</w:t>
            </w:r>
            <w:r w:rsidR="00173142">
              <w:rPr>
                <w:rFonts w:hint="eastAsia"/>
                <w:snapToGrid w:val="0"/>
                <w:sz w:val="21"/>
                <w:szCs w:val="21"/>
              </w:rPr>
              <w:t>ssl</w:t>
            </w:r>
            <w:r w:rsidRPr="00F573F8">
              <w:rPr>
                <w:rFonts w:hint="eastAsia"/>
                <w:snapToGrid w:val="0"/>
                <w:sz w:val="21"/>
                <w:szCs w:val="21"/>
              </w:rPr>
              <w:t>备选方案。</w:t>
            </w:r>
          </w:p>
          <w:p w14:paraId="61A4C0E1" w14:textId="52EC9673" w:rsidR="009276CB" w:rsidRDefault="009276CB" w:rsidP="00862AF4">
            <w:pPr>
              <w:wordWrap w:val="0"/>
              <w:spacing w:line="360" w:lineRule="exact"/>
              <w:ind w:firstLineChars="200" w:firstLine="420"/>
              <w:rPr>
                <w:snapToGrid w:val="0"/>
                <w:sz w:val="21"/>
                <w:szCs w:val="21"/>
              </w:rPr>
            </w:pPr>
            <w:r w:rsidRPr="00E125D1">
              <w:rPr>
                <w:rFonts w:hint="eastAsia"/>
                <w:snapToGrid w:val="0"/>
                <w:sz w:val="21"/>
                <w:szCs w:val="21"/>
              </w:rPr>
              <w:t>当</w:t>
            </w:r>
            <w:r w:rsidR="00815D02">
              <w:rPr>
                <w:rFonts w:hint="eastAsia"/>
                <w:snapToGrid w:val="0"/>
                <w:sz w:val="21"/>
                <w:szCs w:val="21"/>
              </w:rPr>
              <w:t>MMMM_A</w:t>
            </w:r>
            <w:r w:rsidRPr="00E125D1">
              <w:rPr>
                <w:rFonts w:hint="eastAsia"/>
                <w:snapToGrid w:val="0"/>
                <w:sz w:val="21"/>
                <w:szCs w:val="21"/>
              </w:rPr>
              <w:t>能</w:t>
            </w:r>
            <w:r w:rsidRPr="00E125D1">
              <w:rPr>
                <w:snapToGrid w:val="0"/>
                <w:sz w:val="21"/>
                <w:szCs w:val="21"/>
              </w:rPr>
              <w:t>正常接收到</w:t>
            </w:r>
            <w:r w:rsidRPr="00E125D1">
              <w:rPr>
                <w:rFonts w:hint="eastAsia"/>
                <w:snapToGrid w:val="0"/>
                <w:sz w:val="21"/>
                <w:szCs w:val="21"/>
              </w:rPr>
              <w:t>KCRM_A</w:t>
            </w:r>
            <w:r w:rsidRPr="00E125D1">
              <w:rPr>
                <w:snapToGrid w:val="0"/>
                <w:sz w:val="21"/>
                <w:szCs w:val="21"/>
              </w:rPr>
              <w:t>软件的兵力资源</w:t>
            </w:r>
            <w:r w:rsidRPr="00E125D1">
              <w:rPr>
                <w:rFonts w:hint="eastAsia"/>
                <w:snapToGrid w:val="0"/>
                <w:sz w:val="21"/>
                <w:szCs w:val="21"/>
              </w:rPr>
              <w:t>能力</w:t>
            </w:r>
            <w:r w:rsidRPr="00E125D1">
              <w:rPr>
                <w:snapToGrid w:val="0"/>
                <w:sz w:val="21"/>
                <w:szCs w:val="21"/>
              </w:rPr>
              <w:t>和</w:t>
            </w:r>
            <w:r w:rsidRPr="00E125D1">
              <w:rPr>
                <w:rFonts w:hint="eastAsia"/>
                <w:snapToGrid w:val="0"/>
                <w:sz w:val="21"/>
                <w:szCs w:val="21"/>
              </w:rPr>
              <w:t>状态</w:t>
            </w:r>
            <w:r w:rsidRPr="00E125D1">
              <w:rPr>
                <w:snapToGrid w:val="0"/>
                <w:sz w:val="21"/>
                <w:szCs w:val="21"/>
              </w:rPr>
              <w:t>信息</w:t>
            </w:r>
            <w:r w:rsidRPr="00E125D1">
              <w:rPr>
                <w:rFonts w:hint="eastAsia"/>
                <w:snapToGrid w:val="0"/>
                <w:sz w:val="21"/>
                <w:szCs w:val="21"/>
              </w:rPr>
              <w:t>时</w:t>
            </w:r>
            <w:r w:rsidRPr="00E125D1">
              <w:rPr>
                <w:snapToGrid w:val="0"/>
                <w:sz w:val="21"/>
                <w:szCs w:val="21"/>
              </w:rPr>
              <w:t>，</w:t>
            </w:r>
            <w:r w:rsidRPr="00E125D1">
              <w:rPr>
                <w:rFonts w:hint="eastAsia"/>
                <w:snapToGrid w:val="0"/>
                <w:sz w:val="21"/>
                <w:szCs w:val="21"/>
              </w:rPr>
              <w:t>调用算法</w:t>
            </w:r>
            <w:r w:rsidRPr="00E125D1">
              <w:rPr>
                <w:snapToGrid w:val="0"/>
                <w:sz w:val="21"/>
                <w:szCs w:val="21"/>
              </w:rPr>
              <w:t>可</w:t>
            </w:r>
            <w:r w:rsidRPr="00E125D1">
              <w:rPr>
                <w:rFonts w:hint="eastAsia"/>
                <w:snapToGrid w:val="0"/>
                <w:sz w:val="21"/>
                <w:szCs w:val="21"/>
              </w:rPr>
              <w:t>解算出所选</w:t>
            </w:r>
            <w:r w:rsidRPr="00E125D1">
              <w:rPr>
                <w:snapToGrid w:val="0"/>
                <w:sz w:val="21"/>
                <w:szCs w:val="21"/>
              </w:rPr>
              <w:t>打击目标对应的</w:t>
            </w:r>
            <w:r w:rsidR="00173142">
              <w:rPr>
                <w:snapToGrid w:val="0"/>
                <w:sz w:val="21"/>
                <w:szCs w:val="21"/>
              </w:rPr>
              <w:t>ssl</w:t>
            </w:r>
            <w:r w:rsidRPr="00E125D1">
              <w:rPr>
                <w:snapToGrid w:val="0"/>
                <w:sz w:val="21"/>
                <w:szCs w:val="21"/>
              </w:rPr>
              <w:t>备选方案</w:t>
            </w:r>
            <w:r w:rsidRPr="00E125D1">
              <w:rPr>
                <w:rFonts w:hint="eastAsia"/>
                <w:snapToGrid w:val="0"/>
                <w:sz w:val="21"/>
                <w:szCs w:val="21"/>
              </w:rPr>
              <w:t>。</w:t>
            </w:r>
          </w:p>
          <w:p w14:paraId="0888582D" w14:textId="77777777" w:rsidR="009276CB" w:rsidRDefault="009276CB" w:rsidP="00862AF4">
            <w:pPr>
              <w:wordWrap w:val="0"/>
              <w:spacing w:line="360" w:lineRule="exact"/>
              <w:ind w:firstLineChars="200" w:firstLine="420"/>
              <w:rPr>
                <w:snapToGrid w:val="0"/>
                <w:sz w:val="21"/>
                <w:szCs w:val="21"/>
              </w:rPr>
            </w:pPr>
            <w:r w:rsidRPr="00E125D1">
              <w:rPr>
                <w:rFonts w:hint="eastAsia"/>
                <w:snapToGrid w:val="0"/>
                <w:sz w:val="21"/>
                <w:szCs w:val="21"/>
              </w:rPr>
              <w:t>成功场景</w:t>
            </w:r>
            <w:r>
              <w:rPr>
                <w:rFonts w:hint="eastAsia"/>
                <w:snapToGrid w:val="0"/>
                <w:sz w:val="21"/>
                <w:szCs w:val="21"/>
              </w:rPr>
              <w:t>：</w:t>
            </w:r>
          </w:p>
          <w:p w14:paraId="71AB610E" w14:textId="56650E5B" w:rsidR="009276CB" w:rsidRPr="00E125D1" w:rsidRDefault="009276CB" w:rsidP="00862AF4">
            <w:pPr>
              <w:wordWrap w:val="0"/>
              <w:spacing w:line="360" w:lineRule="exact"/>
              <w:ind w:firstLineChars="200" w:firstLine="420"/>
              <w:rPr>
                <w:snapToGrid w:val="0"/>
                <w:sz w:val="21"/>
                <w:szCs w:val="21"/>
              </w:rPr>
            </w:pPr>
            <w:r w:rsidRPr="00E125D1">
              <w:rPr>
                <w:rFonts w:hint="eastAsia"/>
                <w:snapToGrid w:val="0"/>
                <w:sz w:val="21"/>
                <w:szCs w:val="21"/>
              </w:rPr>
              <w:tab/>
              <w:t>1</w:t>
            </w:r>
            <w:r>
              <w:rPr>
                <w:rFonts w:hint="eastAsia"/>
                <w:snapToGrid w:val="0"/>
                <w:sz w:val="21"/>
                <w:szCs w:val="21"/>
              </w:rPr>
              <w:t>、</w:t>
            </w:r>
            <w:r w:rsidR="00815D02">
              <w:rPr>
                <w:rFonts w:hint="eastAsia"/>
                <w:snapToGrid w:val="0"/>
                <w:sz w:val="21"/>
                <w:szCs w:val="21"/>
              </w:rPr>
              <w:t>MMMM_A</w:t>
            </w:r>
            <w:r w:rsidRPr="00E125D1">
              <w:rPr>
                <w:rFonts w:hint="eastAsia"/>
                <w:snapToGrid w:val="0"/>
                <w:sz w:val="21"/>
                <w:szCs w:val="21"/>
              </w:rPr>
              <w:t>接收</w:t>
            </w:r>
            <w:r w:rsidRPr="00E125D1">
              <w:rPr>
                <w:rFonts w:hint="eastAsia"/>
                <w:snapToGrid w:val="0"/>
                <w:sz w:val="21"/>
                <w:szCs w:val="21"/>
              </w:rPr>
              <w:t>KCOWS_A</w:t>
            </w:r>
            <w:r w:rsidRPr="00E125D1">
              <w:rPr>
                <w:rFonts w:hint="eastAsia"/>
                <w:snapToGrid w:val="0"/>
                <w:sz w:val="21"/>
                <w:szCs w:val="21"/>
              </w:rPr>
              <w:t>发送的自动构建请求（</w:t>
            </w:r>
            <w:r w:rsidRPr="00E125D1">
              <w:rPr>
                <w:rFonts w:hint="eastAsia"/>
                <w:snapToGrid w:val="0"/>
                <w:sz w:val="21"/>
                <w:szCs w:val="21"/>
              </w:rPr>
              <w:t>OWS_KCMM_KC_AUTO_BUILD_REQ</w:t>
            </w:r>
            <w:r w:rsidRPr="00E125D1">
              <w:rPr>
                <w:rFonts w:hint="eastAsia"/>
                <w:snapToGrid w:val="0"/>
                <w:sz w:val="21"/>
                <w:szCs w:val="21"/>
              </w:rPr>
              <w:t>）</w:t>
            </w:r>
          </w:p>
          <w:p w14:paraId="56B74474" w14:textId="48E6850F" w:rsidR="009276CB" w:rsidRPr="00E125D1" w:rsidRDefault="009276CB" w:rsidP="00862AF4">
            <w:pPr>
              <w:wordWrap w:val="0"/>
              <w:spacing w:line="360" w:lineRule="exact"/>
              <w:ind w:firstLineChars="200" w:firstLine="420"/>
              <w:rPr>
                <w:snapToGrid w:val="0"/>
                <w:sz w:val="21"/>
                <w:szCs w:val="21"/>
              </w:rPr>
            </w:pPr>
            <w:r w:rsidRPr="00E125D1">
              <w:rPr>
                <w:rFonts w:hint="eastAsia"/>
                <w:snapToGrid w:val="0"/>
                <w:sz w:val="21"/>
                <w:szCs w:val="21"/>
              </w:rPr>
              <w:tab/>
              <w:t>2</w:t>
            </w:r>
            <w:r>
              <w:rPr>
                <w:rFonts w:hint="eastAsia"/>
                <w:snapToGrid w:val="0"/>
                <w:sz w:val="21"/>
                <w:szCs w:val="21"/>
              </w:rPr>
              <w:t>、</w:t>
            </w:r>
            <w:r w:rsidR="00815D02">
              <w:rPr>
                <w:rFonts w:hint="eastAsia"/>
                <w:snapToGrid w:val="0"/>
                <w:sz w:val="21"/>
                <w:szCs w:val="21"/>
              </w:rPr>
              <w:t>MMMM_A</w:t>
            </w:r>
            <w:r w:rsidRPr="00E125D1">
              <w:rPr>
                <w:rFonts w:hint="eastAsia"/>
                <w:snapToGrid w:val="0"/>
                <w:sz w:val="21"/>
                <w:szCs w:val="21"/>
              </w:rPr>
              <w:t>接收</w:t>
            </w:r>
            <w:r w:rsidRPr="00E125D1">
              <w:rPr>
                <w:rFonts w:hint="eastAsia"/>
                <w:snapToGrid w:val="0"/>
                <w:sz w:val="21"/>
                <w:szCs w:val="21"/>
              </w:rPr>
              <w:t>KCRM_A</w:t>
            </w:r>
            <w:r w:rsidRPr="00E125D1">
              <w:rPr>
                <w:rFonts w:hint="eastAsia"/>
                <w:snapToGrid w:val="0"/>
                <w:sz w:val="21"/>
                <w:szCs w:val="21"/>
              </w:rPr>
              <w:t>的资源报（</w:t>
            </w:r>
            <w:r w:rsidRPr="00E125D1">
              <w:rPr>
                <w:rFonts w:hint="eastAsia"/>
                <w:snapToGrid w:val="0"/>
                <w:sz w:val="21"/>
                <w:szCs w:val="21"/>
              </w:rPr>
              <w:t>KCRM_ALL_AIR_PLAT_RESOURCE_REPORT</w:t>
            </w:r>
            <w:r w:rsidRPr="00E125D1">
              <w:rPr>
                <w:rFonts w:hint="eastAsia"/>
                <w:snapToGrid w:val="0"/>
                <w:sz w:val="21"/>
                <w:szCs w:val="21"/>
              </w:rPr>
              <w:t>、</w:t>
            </w:r>
            <w:r w:rsidRPr="00E125D1">
              <w:rPr>
                <w:rFonts w:hint="eastAsia"/>
                <w:snapToGrid w:val="0"/>
                <w:sz w:val="21"/>
                <w:szCs w:val="21"/>
              </w:rPr>
              <w:t>KCRM_ALL_GROUND_PLAT_RESOURCE_REPORT</w:t>
            </w:r>
            <w:r w:rsidRPr="00E125D1">
              <w:rPr>
                <w:rFonts w:hint="eastAsia"/>
                <w:snapToGrid w:val="0"/>
                <w:sz w:val="21"/>
                <w:szCs w:val="21"/>
              </w:rPr>
              <w:t>）和能力信息（</w:t>
            </w:r>
            <w:r w:rsidRPr="00E125D1">
              <w:rPr>
                <w:rFonts w:hint="eastAsia"/>
                <w:snapToGrid w:val="0"/>
                <w:sz w:val="21"/>
                <w:szCs w:val="21"/>
              </w:rPr>
              <w:t>KCRM_ALL_PLAT_STATIC_ABILITY_ACK</w:t>
            </w:r>
            <w:r w:rsidRPr="00E125D1">
              <w:rPr>
                <w:rFonts w:hint="eastAsia"/>
                <w:snapToGrid w:val="0"/>
                <w:sz w:val="21"/>
                <w:szCs w:val="21"/>
              </w:rPr>
              <w:t>）</w:t>
            </w:r>
          </w:p>
          <w:p w14:paraId="4FCA0569" w14:textId="1E7EB140" w:rsidR="009276CB" w:rsidRPr="00E125D1" w:rsidRDefault="009276CB" w:rsidP="00862AF4">
            <w:pPr>
              <w:wordWrap w:val="0"/>
              <w:spacing w:line="360" w:lineRule="exact"/>
              <w:ind w:firstLineChars="200" w:firstLine="420"/>
              <w:rPr>
                <w:snapToGrid w:val="0"/>
                <w:sz w:val="21"/>
                <w:szCs w:val="21"/>
              </w:rPr>
            </w:pPr>
            <w:r w:rsidRPr="00E125D1">
              <w:rPr>
                <w:rFonts w:hint="eastAsia"/>
                <w:snapToGrid w:val="0"/>
                <w:sz w:val="21"/>
                <w:szCs w:val="21"/>
              </w:rPr>
              <w:tab/>
              <w:t>3</w:t>
            </w:r>
            <w:r>
              <w:rPr>
                <w:rFonts w:hint="eastAsia"/>
                <w:snapToGrid w:val="0"/>
                <w:sz w:val="21"/>
                <w:szCs w:val="21"/>
              </w:rPr>
              <w:t>、</w:t>
            </w:r>
            <w:r w:rsidR="00815D02">
              <w:rPr>
                <w:rFonts w:hint="eastAsia"/>
                <w:snapToGrid w:val="0"/>
                <w:sz w:val="21"/>
                <w:szCs w:val="21"/>
              </w:rPr>
              <w:t>MMMM_A</w:t>
            </w:r>
            <w:r w:rsidRPr="00E125D1">
              <w:rPr>
                <w:rFonts w:hint="eastAsia"/>
                <w:snapToGrid w:val="0"/>
                <w:sz w:val="21"/>
                <w:szCs w:val="21"/>
              </w:rPr>
              <w:t>生成所选打击目标对应的</w:t>
            </w:r>
            <w:r w:rsidR="00173142">
              <w:rPr>
                <w:rFonts w:hint="eastAsia"/>
                <w:snapToGrid w:val="0"/>
                <w:sz w:val="21"/>
                <w:szCs w:val="21"/>
              </w:rPr>
              <w:t>ssl</w:t>
            </w:r>
            <w:r w:rsidRPr="00E125D1">
              <w:rPr>
                <w:rFonts w:hint="eastAsia"/>
                <w:snapToGrid w:val="0"/>
                <w:sz w:val="21"/>
                <w:szCs w:val="21"/>
              </w:rPr>
              <w:t>备选方案</w:t>
            </w:r>
          </w:p>
          <w:p w14:paraId="143E5CDF" w14:textId="77777777" w:rsidR="009276CB" w:rsidRDefault="009276CB" w:rsidP="00862AF4">
            <w:pPr>
              <w:wordWrap w:val="0"/>
              <w:spacing w:line="360" w:lineRule="exact"/>
              <w:ind w:firstLineChars="200" w:firstLine="420"/>
              <w:rPr>
                <w:snapToGrid w:val="0"/>
                <w:sz w:val="21"/>
                <w:szCs w:val="21"/>
              </w:rPr>
            </w:pPr>
            <w:r w:rsidRPr="00E125D1">
              <w:rPr>
                <w:rFonts w:hint="eastAsia"/>
                <w:snapToGrid w:val="0"/>
                <w:sz w:val="21"/>
                <w:szCs w:val="21"/>
              </w:rPr>
              <w:t>备选场景</w:t>
            </w:r>
            <w:r>
              <w:rPr>
                <w:rFonts w:hint="eastAsia"/>
                <w:snapToGrid w:val="0"/>
                <w:sz w:val="21"/>
                <w:szCs w:val="21"/>
              </w:rPr>
              <w:t>：</w:t>
            </w:r>
          </w:p>
          <w:p w14:paraId="377D94AE" w14:textId="7E1479BC" w:rsidR="009276CB" w:rsidRPr="00E125D1" w:rsidRDefault="009276CB" w:rsidP="00862AF4">
            <w:pPr>
              <w:wordWrap w:val="0"/>
              <w:spacing w:line="360" w:lineRule="exact"/>
              <w:ind w:firstLineChars="200" w:firstLine="420"/>
              <w:rPr>
                <w:snapToGrid w:val="0"/>
                <w:sz w:val="21"/>
                <w:szCs w:val="21"/>
              </w:rPr>
            </w:pPr>
            <w:r w:rsidRPr="00E125D1">
              <w:rPr>
                <w:rFonts w:hint="eastAsia"/>
                <w:snapToGrid w:val="0"/>
                <w:sz w:val="21"/>
                <w:szCs w:val="21"/>
              </w:rPr>
              <w:tab/>
              <w:t>2a</w:t>
            </w:r>
            <w:r>
              <w:rPr>
                <w:rFonts w:hint="eastAsia"/>
                <w:snapToGrid w:val="0"/>
                <w:sz w:val="21"/>
                <w:szCs w:val="21"/>
              </w:rPr>
              <w:t>、</w:t>
            </w:r>
            <w:r w:rsidR="00815D02">
              <w:rPr>
                <w:rFonts w:hint="eastAsia"/>
                <w:snapToGrid w:val="0"/>
                <w:sz w:val="21"/>
                <w:szCs w:val="21"/>
              </w:rPr>
              <w:t>MMMM_A</w:t>
            </w:r>
            <w:r w:rsidRPr="00E125D1">
              <w:rPr>
                <w:rFonts w:hint="eastAsia"/>
                <w:snapToGrid w:val="0"/>
                <w:sz w:val="21"/>
                <w:szCs w:val="21"/>
              </w:rPr>
              <w:t>无法收到</w:t>
            </w:r>
            <w:r w:rsidRPr="00E125D1">
              <w:rPr>
                <w:rFonts w:hint="eastAsia"/>
                <w:snapToGrid w:val="0"/>
                <w:sz w:val="21"/>
                <w:szCs w:val="21"/>
              </w:rPr>
              <w:t>KCRM_A</w:t>
            </w:r>
            <w:r w:rsidRPr="00E125D1">
              <w:rPr>
                <w:rFonts w:hint="eastAsia"/>
                <w:snapToGrid w:val="0"/>
                <w:sz w:val="21"/>
                <w:szCs w:val="21"/>
              </w:rPr>
              <w:t>上报的资源与能力，无法生成杀伤方案，用例结束。</w:t>
            </w:r>
          </w:p>
          <w:p w14:paraId="67BD9D7E" w14:textId="75479CCD" w:rsidR="009276CB" w:rsidRPr="00E125D1" w:rsidRDefault="009276CB" w:rsidP="00862AF4">
            <w:pPr>
              <w:wordWrap w:val="0"/>
              <w:spacing w:line="360" w:lineRule="exact"/>
              <w:ind w:firstLineChars="200" w:firstLine="420"/>
              <w:rPr>
                <w:snapToGrid w:val="0"/>
                <w:sz w:val="21"/>
                <w:szCs w:val="21"/>
              </w:rPr>
            </w:pPr>
            <w:r w:rsidRPr="00E125D1">
              <w:rPr>
                <w:rFonts w:hint="eastAsia"/>
                <w:snapToGrid w:val="0"/>
                <w:sz w:val="21"/>
                <w:szCs w:val="21"/>
              </w:rPr>
              <w:tab/>
              <w:t>3a</w:t>
            </w:r>
            <w:r>
              <w:rPr>
                <w:rFonts w:hint="eastAsia"/>
                <w:snapToGrid w:val="0"/>
                <w:sz w:val="21"/>
                <w:szCs w:val="21"/>
              </w:rPr>
              <w:t>、</w:t>
            </w:r>
            <w:r w:rsidR="00815D02">
              <w:rPr>
                <w:rFonts w:hint="eastAsia"/>
                <w:snapToGrid w:val="0"/>
                <w:sz w:val="21"/>
                <w:szCs w:val="21"/>
              </w:rPr>
              <w:t>MMMM_A</w:t>
            </w:r>
            <w:r w:rsidRPr="00E125D1">
              <w:rPr>
                <w:rFonts w:hint="eastAsia"/>
                <w:snapToGrid w:val="0"/>
                <w:sz w:val="21"/>
                <w:szCs w:val="21"/>
              </w:rPr>
              <w:t>解算结束，无备选方案，用例结束。</w:t>
            </w:r>
          </w:p>
          <w:p w14:paraId="704FD325" w14:textId="4B31BB76" w:rsidR="009276CB" w:rsidRPr="00E125D1" w:rsidRDefault="009276CB" w:rsidP="00862AF4">
            <w:pPr>
              <w:wordWrap w:val="0"/>
              <w:spacing w:line="360" w:lineRule="exact"/>
              <w:ind w:firstLineChars="200" w:firstLine="420"/>
              <w:rPr>
                <w:snapToGrid w:val="0"/>
                <w:sz w:val="21"/>
                <w:szCs w:val="21"/>
              </w:rPr>
            </w:pPr>
            <w:r w:rsidRPr="00E125D1">
              <w:rPr>
                <w:rFonts w:hint="eastAsia"/>
                <w:snapToGrid w:val="0"/>
                <w:sz w:val="21"/>
                <w:szCs w:val="21"/>
              </w:rPr>
              <w:tab/>
              <w:t>3b</w:t>
            </w:r>
            <w:r>
              <w:rPr>
                <w:rFonts w:hint="eastAsia"/>
                <w:snapToGrid w:val="0"/>
                <w:sz w:val="21"/>
                <w:szCs w:val="21"/>
              </w:rPr>
              <w:t>、</w:t>
            </w:r>
            <w:r w:rsidR="00815D02">
              <w:rPr>
                <w:rFonts w:hint="eastAsia"/>
                <w:snapToGrid w:val="0"/>
                <w:sz w:val="21"/>
                <w:szCs w:val="21"/>
              </w:rPr>
              <w:t>MMMM_A</w:t>
            </w:r>
            <w:r w:rsidRPr="00E125D1">
              <w:rPr>
                <w:rFonts w:hint="eastAsia"/>
                <w:snapToGrid w:val="0"/>
                <w:sz w:val="21"/>
                <w:szCs w:val="21"/>
              </w:rPr>
              <w:t>对单个打击目标未生成出备选方案，给出提示。</w:t>
            </w:r>
          </w:p>
        </w:tc>
      </w:tr>
      <w:tr w:rsidR="0053208A" w:rsidRPr="00A707E2" w14:paraId="6BE4414E" w14:textId="77777777" w:rsidTr="00862AF4">
        <w:tc>
          <w:tcPr>
            <w:tcW w:w="1620" w:type="dxa"/>
            <w:vAlign w:val="center"/>
          </w:tcPr>
          <w:p w14:paraId="3C1D13EF" w14:textId="77777777" w:rsidR="0053208A" w:rsidRPr="00A707E2" w:rsidRDefault="0053208A" w:rsidP="0053208A">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测试项描述</w:t>
            </w:r>
          </w:p>
        </w:tc>
        <w:tc>
          <w:tcPr>
            <w:tcW w:w="7568" w:type="dxa"/>
            <w:gridSpan w:val="5"/>
          </w:tcPr>
          <w:p w14:paraId="42928201" w14:textId="77777777" w:rsidR="0053208A" w:rsidRDefault="0053208A" w:rsidP="00EF57AD">
            <w:pPr>
              <w:numPr>
                <w:ilvl w:val="0"/>
                <w:numId w:val="149"/>
              </w:numPr>
              <w:tabs>
                <w:tab w:val="left" w:pos="425"/>
              </w:tabs>
              <w:wordWrap w:val="0"/>
              <w:spacing w:before="100" w:beforeAutospacing="1" w:line="360" w:lineRule="exact"/>
              <w:jc w:val="left"/>
              <w:rPr>
                <w:snapToGrid w:val="0"/>
                <w:spacing w:val="2"/>
                <w:sz w:val="21"/>
                <w:szCs w:val="21"/>
              </w:rPr>
            </w:pPr>
            <w:r>
              <w:rPr>
                <w:rFonts w:hint="eastAsia"/>
                <w:b/>
                <w:snapToGrid w:val="0"/>
                <w:sz w:val="21"/>
                <w:szCs w:val="21"/>
              </w:rPr>
              <w:t>备选方案生成正常</w:t>
            </w:r>
            <w:r w:rsidRPr="00B13BAC">
              <w:rPr>
                <w:rFonts w:hint="eastAsia"/>
                <w:b/>
                <w:snapToGrid w:val="0"/>
                <w:sz w:val="21"/>
                <w:szCs w:val="21"/>
              </w:rPr>
              <w:t>功能测试（</w:t>
            </w:r>
            <w:r w:rsidRPr="00B13BAC">
              <w:rPr>
                <w:b/>
                <w:snapToGrid w:val="0"/>
                <w:sz w:val="21"/>
                <w:szCs w:val="21"/>
              </w:rPr>
              <w:t>XQKCMM_SU_</w:t>
            </w:r>
            <w:r>
              <w:rPr>
                <w:b/>
                <w:snapToGrid w:val="0"/>
                <w:sz w:val="21"/>
                <w:szCs w:val="21"/>
              </w:rPr>
              <w:t>BXFASC</w:t>
            </w:r>
            <w:r w:rsidRPr="00B13BAC">
              <w:rPr>
                <w:b/>
                <w:snapToGrid w:val="0"/>
                <w:sz w:val="21"/>
                <w:szCs w:val="21"/>
              </w:rPr>
              <w:t>_SU01</w:t>
            </w:r>
            <w:r w:rsidRPr="00B13BAC">
              <w:rPr>
                <w:rFonts w:hint="eastAsia"/>
                <w:b/>
                <w:snapToGrid w:val="0"/>
                <w:sz w:val="21"/>
                <w:szCs w:val="21"/>
              </w:rPr>
              <w:t>）</w:t>
            </w:r>
          </w:p>
          <w:p w14:paraId="09923376" w14:textId="4E5FFE55" w:rsidR="0053208A" w:rsidRDefault="0053208A" w:rsidP="0053208A">
            <w:pPr>
              <w:tabs>
                <w:tab w:val="left" w:pos="425"/>
              </w:tabs>
              <w:wordWrap w:val="0"/>
              <w:spacing w:before="100" w:beforeAutospacing="1" w:line="360" w:lineRule="exact"/>
              <w:jc w:val="left"/>
              <w:rPr>
                <w:snapToGrid w:val="0"/>
                <w:spacing w:val="2"/>
                <w:sz w:val="21"/>
                <w:szCs w:val="21"/>
              </w:rPr>
            </w:pPr>
            <w:r w:rsidRPr="004D6B2B">
              <w:rPr>
                <w:snapToGrid w:val="0"/>
                <w:spacing w:val="2"/>
                <w:sz w:val="21"/>
                <w:szCs w:val="21"/>
              </w:rPr>
              <w:t>通过</w:t>
            </w:r>
            <w:r w:rsidRPr="004D6B2B">
              <w:rPr>
                <w:rFonts w:hint="eastAsia"/>
                <w:snapToGrid w:val="0"/>
                <w:spacing w:val="2"/>
                <w:sz w:val="21"/>
                <w:szCs w:val="21"/>
              </w:rPr>
              <w:t>afsim</w:t>
            </w:r>
            <w:r w:rsidRPr="004D6B2B">
              <w:rPr>
                <w:rFonts w:hint="eastAsia"/>
                <w:snapToGrid w:val="0"/>
                <w:spacing w:val="2"/>
                <w:sz w:val="21"/>
                <w:szCs w:val="21"/>
              </w:rPr>
              <w:t>软件设置多个战斗机（歼</w:t>
            </w:r>
            <w:r w:rsidRPr="004D6B2B">
              <w:rPr>
                <w:snapToGrid w:val="0"/>
                <w:spacing w:val="2"/>
                <w:sz w:val="21"/>
                <w:szCs w:val="21"/>
              </w:rPr>
              <w:t>16</w:t>
            </w:r>
            <w:r w:rsidRPr="004D6B2B">
              <w:rPr>
                <w:snapToGrid w:val="0"/>
                <w:spacing w:val="2"/>
                <w:sz w:val="21"/>
                <w:szCs w:val="21"/>
              </w:rPr>
              <w:t>、歼</w:t>
            </w:r>
            <w:r w:rsidRPr="004D6B2B">
              <w:rPr>
                <w:rFonts w:hint="eastAsia"/>
                <w:snapToGrid w:val="0"/>
                <w:spacing w:val="2"/>
                <w:sz w:val="21"/>
                <w:szCs w:val="21"/>
              </w:rPr>
              <w:t>2</w:t>
            </w:r>
            <w:r w:rsidRPr="004D6B2B">
              <w:rPr>
                <w:snapToGrid w:val="0"/>
                <w:spacing w:val="2"/>
                <w:sz w:val="21"/>
                <w:szCs w:val="21"/>
              </w:rPr>
              <w:t>0</w:t>
            </w:r>
            <w:r w:rsidRPr="004D6B2B">
              <w:rPr>
                <w:rFonts w:hint="eastAsia"/>
                <w:snapToGrid w:val="0"/>
                <w:spacing w:val="2"/>
                <w:sz w:val="21"/>
                <w:szCs w:val="21"/>
              </w:rPr>
              <w:t>）</w:t>
            </w:r>
            <w:r>
              <w:rPr>
                <w:rFonts w:hint="eastAsia"/>
                <w:snapToGrid w:val="0"/>
                <w:spacing w:val="2"/>
                <w:sz w:val="21"/>
                <w:szCs w:val="21"/>
              </w:rPr>
              <w:t>挂载不同的弹</w:t>
            </w:r>
            <w:r w:rsidRPr="004D6B2B">
              <w:rPr>
                <w:rFonts w:hint="eastAsia"/>
                <w:snapToGrid w:val="0"/>
                <w:spacing w:val="2"/>
                <w:sz w:val="21"/>
                <w:szCs w:val="21"/>
              </w:rPr>
              <w:t>，设置多个地导平台（红旗</w:t>
            </w:r>
            <w:r w:rsidRPr="004D6B2B">
              <w:rPr>
                <w:rFonts w:hint="eastAsia"/>
                <w:snapToGrid w:val="0"/>
                <w:spacing w:val="2"/>
                <w:sz w:val="21"/>
                <w:szCs w:val="21"/>
              </w:rPr>
              <w:t>9</w:t>
            </w:r>
            <w:r w:rsidRPr="004D6B2B">
              <w:rPr>
                <w:snapToGrid w:val="0"/>
                <w:spacing w:val="2"/>
                <w:sz w:val="21"/>
                <w:szCs w:val="21"/>
              </w:rPr>
              <w:t>B</w:t>
            </w:r>
            <w:r w:rsidRPr="004D6B2B">
              <w:rPr>
                <w:snapToGrid w:val="0"/>
                <w:spacing w:val="2"/>
                <w:sz w:val="21"/>
                <w:szCs w:val="21"/>
              </w:rPr>
              <w:t>、</w:t>
            </w:r>
            <w:r w:rsidRPr="004D6B2B">
              <w:rPr>
                <w:rFonts w:hint="eastAsia"/>
                <w:snapToGrid w:val="0"/>
                <w:spacing w:val="2"/>
                <w:sz w:val="21"/>
                <w:szCs w:val="21"/>
              </w:rPr>
              <w:t>红旗</w:t>
            </w:r>
            <w:r w:rsidRPr="004D6B2B">
              <w:rPr>
                <w:rFonts w:hint="eastAsia"/>
                <w:snapToGrid w:val="0"/>
                <w:spacing w:val="2"/>
                <w:sz w:val="21"/>
                <w:szCs w:val="21"/>
              </w:rPr>
              <w:t>2</w:t>
            </w:r>
            <w:r w:rsidRPr="004D6B2B">
              <w:rPr>
                <w:snapToGrid w:val="0"/>
                <w:spacing w:val="2"/>
                <w:sz w:val="21"/>
                <w:szCs w:val="21"/>
              </w:rPr>
              <w:t>0</w:t>
            </w:r>
            <w:r w:rsidRPr="004D6B2B">
              <w:rPr>
                <w:snapToGrid w:val="0"/>
                <w:spacing w:val="2"/>
                <w:sz w:val="21"/>
                <w:szCs w:val="21"/>
              </w:rPr>
              <w:t>、</w:t>
            </w:r>
            <w:r w:rsidRPr="004D6B2B">
              <w:rPr>
                <w:rFonts w:hint="eastAsia"/>
                <w:snapToGrid w:val="0"/>
                <w:spacing w:val="2"/>
                <w:sz w:val="21"/>
                <w:szCs w:val="21"/>
              </w:rPr>
              <w:t>红旗</w:t>
            </w:r>
            <w:r w:rsidRPr="004D6B2B">
              <w:rPr>
                <w:rFonts w:hint="eastAsia"/>
                <w:snapToGrid w:val="0"/>
                <w:spacing w:val="2"/>
                <w:sz w:val="21"/>
                <w:szCs w:val="21"/>
              </w:rPr>
              <w:t>2</w:t>
            </w:r>
            <w:r w:rsidRPr="004D6B2B">
              <w:rPr>
                <w:snapToGrid w:val="0"/>
                <w:spacing w:val="2"/>
                <w:sz w:val="21"/>
                <w:szCs w:val="21"/>
              </w:rPr>
              <w:t>2</w:t>
            </w:r>
            <w:r w:rsidRPr="004D6B2B">
              <w:rPr>
                <w:snapToGrid w:val="0"/>
                <w:spacing w:val="2"/>
                <w:sz w:val="21"/>
                <w:szCs w:val="21"/>
              </w:rPr>
              <w:t>改</w:t>
            </w:r>
            <w:r w:rsidRPr="004D6B2B">
              <w:rPr>
                <w:rFonts w:hint="eastAsia"/>
                <w:snapToGrid w:val="0"/>
                <w:spacing w:val="2"/>
                <w:sz w:val="21"/>
                <w:szCs w:val="21"/>
              </w:rPr>
              <w:t>）</w:t>
            </w:r>
            <w:r>
              <w:rPr>
                <w:rFonts w:hint="eastAsia"/>
                <w:snapToGrid w:val="0"/>
                <w:spacing w:val="2"/>
                <w:sz w:val="21"/>
                <w:szCs w:val="21"/>
              </w:rPr>
              <w:t>装载不同的弹</w:t>
            </w:r>
            <w:r w:rsidRPr="004D6B2B">
              <w:rPr>
                <w:rFonts w:hint="eastAsia"/>
                <w:snapToGrid w:val="0"/>
                <w:spacing w:val="2"/>
                <w:sz w:val="21"/>
                <w:szCs w:val="21"/>
              </w:rPr>
              <w:t>，</w:t>
            </w:r>
            <w:r w:rsidR="008A20CA">
              <w:rPr>
                <w:rFonts w:hint="eastAsia"/>
                <w:snapToGrid w:val="0"/>
                <w:spacing w:val="2"/>
                <w:sz w:val="21"/>
                <w:szCs w:val="21"/>
              </w:rPr>
              <w:t>kj</w:t>
            </w:r>
            <w:r w:rsidRPr="004D6B2B">
              <w:rPr>
                <w:rFonts w:hint="eastAsia"/>
                <w:snapToGrid w:val="0"/>
                <w:spacing w:val="2"/>
                <w:sz w:val="21"/>
                <w:szCs w:val="21"/>
              </w:rPr>
              <w:t>5</w:t>
            </w:r>
            <w:r w:rsidRPr="004D6B2B">
              <w:rPr>
                <w:snapToGrid w:val="0"/>
                <w:spacing w:val="2"/>
                <w:sz w:val="21"/>
                <w:szCs w:val="21"/>
              </w:rPr>
              <w:t>00A</w:t>
            </w:r>
            <w:r w:rsidRPr="004D6B2B">
              <w:rPr>
                <w:snapToGrid w:val="0"/>
                <w:spacing w:val="2"/>
                <w:sz w:val="21"/>
                <w:szCs w:val="21"/>
              </w:rPr>
              <w:t>，设置目标平台</w:t>
            </w:r>
            <w:r w:rsidRPr="004D6B2B">
              <w:rPr>
                <w:rFonts w:hint="eastAsia"/>
                <w:snapToGrid w:val="0"/>
                <w:spacing w:val="2"/>
                <w:sz w:val="21"/>
                <w:szCs w:val="21"/>
              </w:rPr>
              <w:t>（空中、地面、海面）</w:t>
            </w:r>
            <w:r w:rsidRPr="004D6B2B">
              <w:rPr>
                <w:snapToGrid w:val="0"/>
                <w:spacing w:val="2"/>
                <w:sz w:val="21"/>
                <w:szCs w:val="21"/>
              </w:rPr>
              <w:t>，</w:t>
            </w:r>
            <w:r w:rsidRPr="004D6B2B">
              <w:rPr>
                <w:rFonts w:hint="eastAsia"/>
                <w:snapToGrid w:val="0"/>
                <w:spacing w:val="2"/>
                <w:sz w:val="21"/>
                <w:szCs w:val="21"/>
              </w:rPr>
              <w:t>通过</w:t>
            </w:r>
            <w:r w:rsidR="00173142">
              <w:rPr>
                <w:rFonts w:hint="eastAsia"/>
                <w:snapToGrid w:val="0"/>
                <w:spacing w:val="2"/>
                <w:sz w:val="21"/>
                <w:szCs w:val="21"/>
              </w:rPr>
              <w:t>ssl</w:t>
            </w:r>
            <w:r w:rsidRPr="004D6B2B">
              <w:rPr>
                <w:rFonts w:hint="eastAsia"/>
                <w:snapToGrid w:val="0"/>
                <w:spacing w:val="2"/>
                <w:sz w:val="21"/>
                <w:szCs w:val="21"/>
              </w:rPr>
              <w:t>构建界面</w:t>
            </w:r>
            <w:r>
              <w:rPr>
                <w:rFonts w:hint="eastAsia"/>
                <w:snapToGrid w:val="0"/>
                <w:spacing w:val="2"/>
                <w:sz w:val="21"/>
                <w:szCs w:val="21"/>
              </w:rPr>
              <w:t>选择目标</w:t>
            </w:r>
            <w:r w:rsidRPr="004D6B2B">
              <w:rPr>
                <w:rFonts w:hint="eastAsia"/>
                <w:snapToGrid w:val="0"/>
                <w:spacing w:val="2"/>
                <w:sz w:val="21"/>
                <w:szCs w:val="21"/>
              </w:rPr>
              <w:t>构建方案，</w:t>
            </w:r>
            <w:r w:rsidR="00BA34AE">
              <w:rPr>
                <w:rFonts w:hint="eastAsia"/>
                <w:snapToGrid w:val="0"/>
                <w:spacing w:val="2"/>
                <w:sz w:val="21"/>
                <w:szCs w:val="21"/>
              </w:rPr>
              <w:t>遍历</w:t>
            </w:r>
            <w:r w:rsidR="00BA34AE">
              <w:rPr>
                <w:snapToGrid w:val="0"/>
                <w:spacing w:val="2"/>
                <w:sz w:val="21"/>
                <w:szCs w:val="21"/>
              </w:rPr>
              <w:t>协同模式</w:t>
            </w:r>
            <w:r w:rsidR="00BA34AE" w:rsidRPr="00BA34AE">
              <w:rPr>
                <w:rFonts w:hint="eastAsia"/>
                <w:snapToGrid w:val="0"/>
                <w:spacing w:val="2"/>
                <w:sz w:val="21"/>
                <w:szCs w:val="21"/>
              </w:rPr>
              <w:t>A_B_B</w:t>
            </w:r>
            <w:r w:rsidR="00BA34AE">
              <w:rPr>
                <w:rFonts w:hint="eastAsia"/>
                <w:snapToGrid w:val="0"/>
                <w:spacing w:val="2"/>
                <w:sz w:val="21"/>
                <w:szCs w:val="21"/>
              </w:rPr>
              <w:t>、</w:t>
            </w:r>
            <w:r w:rsidR="00BA34AE" w:rsidRPr="00BA34AE">
              <w:rPr>
                <w:snapToGrid w:val="0"/>
                <w:spacing w:val="2"/>
                <w:sz w:val="21"/>
                <w:szCs w:val="21"/>
              </w:rPr>
              <w:t>AB_B_B</w:t>
            </w:r>
            <w:r w:rsidR="00BA34AE">
              <w:rPr>
                <w:rFonts w:hint="eastAsia"/>
                <w:snapToGrid w:val="0"/>
                <w:spacing w:val="2"/>
                <w:sz w:val="21"/>
                <w:szCs w:val="21"/>
              </w:rPr>
              <w:t>、</w:t>
            </w:r>
            <w:r w:rsidR="00BA34AE" w:rsidRPr="00BA34AE">
              <w:rPr>
                <w:snapToGrid w:val="0"/>
                <w:spacing w:val="2"/>
                <w:sz w:val="21"/>
                <w:szCs w:val="21"/>
              </w:rPr>
              <w:t>B_B_B</w:t>
            </w:r>
            <w:r w:rsidR="00BA34AE">
              <w:rPr>
                <w:snapToGrid w:val="0"/>
                <w:spacing w:val="2"/>
                <w:sz w:val="21"/>
                <w:szCs w:val="21"/>
              </w:rPr>
              <w:t>，</w:t>
            </w:r>
            <w:r>
              <w:rPr>
                <w:rFonts w:hint="eastAsia"/>
                <w:snapToGrid w:val="0"/>
                <w:spacing w:val="2"/>
                <w:sz w:val="21"/>
                <w:szCs w:val="21"/>
              </w:rPr>
              <w:t>通过日志信息输出备选方案列表，查看每个方案中</w:t>
            </w:r>
            <w:r w:rsidR="001751A0">
              <w:rPr>
                <w:rFonts w:hint="eastAsia"/>
                <w:snapToGrid w:val="0"/>
                <w:spacing w:val="2"/>
                <w:sz w:val="21"/>
                <w:szCs w:val="21"/>
              </w:rPr>
              <w:t>的</w:t>
            </w:r>
            <w:r>
              <w:rPr>
                <w:rFonts w:hint="eastAsia"/>
                <w:snapToGrid w:val="0"/>
                <w:spacing w:val="2"/>
                <w:sz w:val="21"/>
                <w:szCs w:val="21"/>
              </w:rPr>
              <w:t>信息正确</w:t>
            </w:r>
            <w:r w:rsidR="001751A0">
              <w:rPr>
                <w:rFonts w:hint="eastAsia"/>
                <w:snapToGrid w:val="0"/>
                <w:spacing w:val="2"/>
                <w:sz w:val="21"/>
                <w:szCs w:val="21"/>
              </w:rPr>
              <w:t>，验证软件正确实现备选方案生成正常功能</w:t>
            </w:r>
            <w:r>
              <w:rPr>
                <w:rFonts w:hint="eastAsia"/>
                <w:snapToGrid w:val="0"/>
                <w:spacing w:val="2"/>
                <w:sz w:val="21"/>
                <w:szCs w:val="21"/>
              </w:rPr>
              <w:t>。</w:t>
            </w:r>
          </w:p>
          <w:p w14:paraId="48CCFA34" w14:textId="77777777" w:rsidR="0053208A" w:rsidRDefault="0053208A" w:rsidP="00EF57AD">
            <w:pPr>
              <w:numPr>
                <w:ilvl w:val="0"/>
                <w:numId w:val="149"/>
              </w:numPr>
              <w:tabs>
                <w:tab w:val="left" w:pos="425"/>
              </w:tabs>
              <w:wordWrap w:val="0"/>
              <w:spacing w:before="100" w:beforeAutospacing="1" w:line="360" w:lineRule="exact"/>
              <w:jc w:val="left"/>
              <w:rPr>
                <w:snapToGrid w:val="0"/>
                <w:spacing w:val="2"/>
                <w:sz w:val="21"/>
                <w:szCs w:val="21"/>
              </w:rPr>
            </w:pPr>
            <w:r>
              <w:rPr>
                <w:rFonts w:hint="eastAsia"/>
                <w:b/>
                <w:snapToGrid w:val="0"/>
                <w:sz w:val="21"/>
                <w:szCs w:val="21"/>
              </w:rPr>
              <w:t>备选方案生成异常</w:t>
            </w:r>
            <w:r w:rsidRPr="00B13BAC">
              <w:rPr>
                <w:rFonts w:hint="eastAsia"/>
                <w:b/>
                <w:snapToGrid w:val="0"/>
                <w:sz w:val="21"/>
                <w:szCs w:val="21"/>
              </w:rPr>
              <w:t>功能测试（</w:t>
            </w:r>
            <w:r w:rsidRPr="00B13BAC">
              <w:rPr>
                <w:b/>
                <w:snapToGrid w:val="0"/>
                <w:sz w:val="21"/>
                <w:szCs w:val="21"/>
              </w:rPr>
              <w:t>XQKCMM_SU_</w:t>
            </w:r>
            <w:r>
              <w:rPr>
                <w:b/>
                <w:snapToGrid w:val="0"/>
                <w:sz w:val="21"/>
                <w:szCs w:val="21"/>
              </w:rPr>
              <w:t>BXFASC</w:t>
            </w:r>
            <w:r w:rsidRPr="00B13BAC">
              <w:rPr>
                <w:b/>
                <w:snapToGrid w:val="0"/>
                <w:sz w:val="21"/>
                <w:szCs w:val="21"/>
              </w:rPr>
              <w:t>_SU0</w:t>
            </w:r>
            <w:r>
              <w:rPr>
                <w:b/>
                <w:snapToGrid w:val="0"/>
                <w:sz w:val="21"/>
                <w:szCs w:val="21"/>
              </w:rPr>
              <w:t>2</w:t>
            </w:r>
            <w:r w:rsidRPr="00B13BAC">
              <w:rPr>
                <w:rFonts w:hint="eastAsia"/>
                <w:b/>
                <w:snapToGrid w:val="0"/>
                <w:sz w:val="21"/>
                <w:szCs w:val="21"/>
              </w:rPr>
              <w:t>）</w:t>
            </w:r>
          </w:p>
          <w:p w14:paraId="7AA7698A" w14:textId="28C79A16" w:rsidR="0053208A" w:rsidRDefault="0053208A" w:rsidP="00A70BB8">
            <w:pPr>
              <w:tabs>
                <w:tab w:val="left" w:pos="425"/>
              </w:tabs>
              <w:wordWrap w:val="0"/>
              <w:spacing w:before="100" w:beforeAutospacing="1" w:line="360" w:lineRule="exact"/>
              <w:jc w:val="left"/>
              <w:rPr>
                <w:snapToGrid w:val="0"/>
                <w:spacing w:val="2"/>
                <w:sz w:val="21"/>
                <w:szCs w:val="21"/>
              </w:rPr>
            </w:pPr>
            <w:r w:rsidRPr="00CD343C">
              <w:rPr>
                <w:snapToGrid w:val="0"/>
                <w:spacing w:val="2"/>
                <w:sz w:val="21"/>
                <w:szCs w:val="21"/>
              </w:rPr>
              <w:t>通过</w:t>
            </w:r>
            <w:r w:rsidRPr="00CD343C">
              <w:rPr>
                <w:rFonts w:hint="eastAsia"/>
                <w:snapToGrid w:val="0"/>
                <w:spacing w:val="2"/>
                <w:sz w:val="21"/>
                <w:szCs w:val="21"/>
              </w:rPr>
              <w:t>afsim</w:t>
            </w:r>
            <w:r w:rsidRPr="00CD343C">
              <w:rPr>
                <w:rFonts w:hint="eastAsia"/>
                <w:snapToGrid w:val="0"/>
                <w:spacing w:val="2"/>
                <w:sz w:val="21"/>
                <w:szCs w:val="21"/>
              </w:rPr>
              <w:t>软件设置多个战斗机（歼</w:t>
            </w:r>
            <w:r w:rsidRPr="00CD343C">
              <w:rPr>
                <w:snapToGrid w:val="0"/>
                <w:spacing w:val="2"/>
                <w:sz w:val="21"/>
                <w:szCs w:val="21"/>
              </w:rPr>
              <w:t>16</w:t>
            </w:r>
            <w:r w:rsidRPr="00CD343C">
              <w:rPr>
                <w:snapToGrid w:val="0"/>
                <w:spacing w:val="2"/>
                <w:sz w:val="21"/>
                <w:szCs w:val="21"/>
              </w:rPr>
              <w:t>、歼</w:t>
            </w:r>
            <w:r w:rsidRPr="00CD343C">
              <w:rPr>
                <w:rFonts w:hint="eastAsia"/>
                <w:snapToGrid w:val="0"/>
                <w:spacing w:val="2"/>
                <w:sz w:val="21"/>
                <w:szCs w:val="21"/>
              </w:rPr>
              <w:t>2</w:t>
            </w:r>
            <w:r w:rsidRPr="00CD343C">
              <w:rPr>
                <w:snapToGrid w:val="0"/>
                <w:spacing w:val="2"/>
                <w:sz w:val="21"/>
                <w:szCs w:val="21"/>
              </w:rPr>
              <w:t>0</w:t>
            </w:r>
            <w:r w:rsidRPr="00CD343C">
              <w:rPr>
                <w:rFonts w:hint="eastAsia"/>
                <w:snapToGrid w:val="0"/>
                <w:spacing w:val="2"/>
                <w:sz w:val="21"/>
                <w:szCs w:val="21"/>
              </w:rPr>
              <w:t>）挂载不同的弹</w:t>
            </w:r>
            <w:r>
              <w:rPr>
                <w:rFonts w:hint="eastAsia"/>
                <w:snapToGrid w:val="0"/>
                <w:spacing w:val="2"/>
                <w:sz w:val="21"/>
                <w:szCs w:val="21"/>
              </w:rPr>
              <w:t>（遍历静态能力表中的弹）</w:t>
            </w:r>
            <w:r w:rsidRPr="00CD343C">
              <w:rPr>
                <w:rFonts w:hint="eastAsia"/>
                <w:snapToGrid w:val="0"/>
                <w:spacing w:val="2"/>
                <w:sz w:val="21"/>
                <w:szCs w:val="21"/>
              </w:rPr>
              <w:t>，设置多个地导平台（红旗</w:t>
            </w:r>
            <w:r w:rsidRPr="00CD343C">
              <w:rPr>
                <w:rFonts w:hint="eastAsia"/>
                <w:snapToGrid w:val="0"/>
                <w:spacing w:val="2"/>
                <w:sz w:val="21"/>
                <w:szCs w:val="21"/>
              </w:rPr>
              <w:t>9</w:t>
            </w:r>
            <w:r w:rsidRPr="00CD343C">
              <w:rPr>
                <w:snapToGrid w:val="0"/>
                <w:spacing w:val="2"/>
                <w:sz w:val="21"/>
                <w:szCs w:val="21"/>
              </w:rPr>
              <w:t>B</w:t>
            </w:r>
            <w:r w:rsidRPr="00CD343C">
              <w:rPr>
                <w:snapToGrid w:val="0"/>
                <w:spacing w:val="2"/>
                <w:sz w:val="21"/>
                <w:szCs w:val="21"/>
              </w:rPr>
              <w:t>、</w:t>
            </w:r>
            <w:r w:rsidRPr="00CD343C">
              <w:rPr>
                <w:rFonts w:hint="eastAsia"/>
                <w:snapToGrid w:val="0"/>
                <w:spacing w:val="2"/>
                <w:sz w:val="21"/>
                <w:szCs w:val="21"/>
              </w:rPr>
              <w:t>红旗</w:t>
            </w:r>
            <w:r w:rsidRPr="00CD343C">
              <w:rPr>
                <w:rFonts w:hint="eastAsia"/>
                <w:snapToGrid w:val="0"/>
                <w:spacing w:val="2"/>
                <w:sz w:val="21"/>
                <w:szCs w:val="21"/>
              </w:rPr>
              <w:t>2</w:t>
            </w:r>
            <w:r w:rsidRPr="00CD343C">
              <w:rPr>
                <w:snapToGrid w:val="0"/>
                <w:spacing w:val="2"/>
                <w:sz w:val="21"/>
                <w:szCs w:val="21"/>
              </w:rPr>
              <w:t>0</w:t>
            </w:r>
            <w:r w:rsidRPr="00CD343C">
              <w:rPr>
                <w:snapToGrid w:val="0"/>
                <w:spacing w:val="2"/>
                <w:sz w:val="21"/>
                <w:szCs w:val="21"/>
              </w:rPr>
              <w:t>、</w:t>
            </w:r>
            <w:r w:rsidRPr="00CD343C">
              <w:rPr>
                <w:rFonts w:hint="eastAsia"/>
                <w:snapToGrid w:val="0"/>
                <w:spacing w:val="2"/>
                <w:sz w:val="21"/>
                <w:szCs w:val="21"/>
              </w:rPr>
              <w:t>红旗</w:t>
            </w:r>
            <w:r w:rsidRPr="00CD343C">
              <w:rPr>
                <w:rFonts w:hint="eastAsia"/>
                <w:snapToGrid w:val="0"/>
                <w:spacing w:val="2"/>
                <w:sz w:val="21"/>
                <w:szCs w:val="21"/>
              </w:rPr>
              <w:t>2</w:t>
            </w:r>
            <w:r w:rsidRPr="00CD343C">
              <w:rPr>
                <w:snapToGrid w:val="0"/>
                <w:spacing w:val="2"/>
                <w:sz w:val="21"/>
                <w:szCs w:val="21"/>
              </w:rPr>
              <w:t>2</w:t>
            </w:r>
            <w:r w:rsidRPr="00CD343C">
              <w:rPr>
                <w:snapToGrid w:val="0"/>
                <w:spacing w:val="2"/>
                <w:sz w:val="21"/>
                <w:szCs w:val="21"/>
              </w:rPr>
              <w:t>改</w:t>
            </w:r>
            <w:r w:rsidRPr="00CD343C">
              <w:rPr>
                <w:rFonts w:hint="eastAsia"/>
                <w:snapToGrid w:val="0"/>
                <w:spacing w:val="2"/>
                <w:sz w:val="21"/>
                <w:szCs w:val="21"/>
              </w:rPr>
              <w:t>）装载不同的弹</w:t>
            </w:r>
            <w:r w:rsidRPr="00066198">
              <w:rPr>
                <w:rFonts w:hint="eastAsia"/>
                <w:snapToGrid w:val="0"/>
                <w:spacing w:val="2"/>
                <w:sz w:val="21"/>
                <w:szCs w:val="21"/>
              </w:rPr>
              <w:t>（遍历静态能力表中的弹）</w:t>
            </w:r>
            <w:r w:rsidRPr="00CD343C">
              <w:rPr>
                <w:rFonts w:hint="eastAsia"/>
                <w:snapToGrid w:val="0"/>
                <w:spacing w:val="2"/>
                <w:sz w:val="21"/>
                <w:szCs w:val="21"/>
              </w:rPr>
              <w:t>，</w:t>
            </w:r>
            <w:r w:rsidR="008A20CA">
              <w:rPr>
                <w:rFonts w:hint="eastAsia"/>
                <w:snapToGrid w:val="0"/>
                <w:spacing w:val="2"/>
                <w:sz w:val="21"/>
                <w:szCs w:val="21"/>
              </w:rPr>
              <w:t>kj</w:t>
            </w:r>
            <w:r w:rsidRPr="00CD343C">
              <w:rPr>
                <w:rFonts w:hint="eastAsia"/>
                <w:snapToGrid w:val="0"/>
                <w:spacing w:val="2"/>
                <w:sz w:val="21"/>
                <w:szCs w:val="21"/>
              </w:rPr>
              <w:t>5</w:t>
            </w:r>
            <w:r w:rsidRPr="00CD343C">
              <w:rPr>
                <w:snapToGrid w:val="0"/>
                <w:spacing w:val="2"/>
                <w:sz w:val="21"/>
                <w:szCs w:val="21"/>
              </w:rPr>
              <w:t>00A</w:t>
            </w:r>
            <w:r w:rsidRPr="00CD343C">
              <w:rPr>
                <w:snapToGrid w:val="0"/>
                <w:spacing w:val="2"/>
                <w:sz w:val="21"/>
                <w:szCs w:val="21"/>
              </w:rPr>
              <w:t>，设置目标平台</w:t>
            </w:r>
            <w:r w:rsidRPr="00CD343C">
              <w:rPr>
                <w:rFonts w:hint="eastAsia"/>
                <w:snapToGrid w:val="0"/>
                <w:spacing w:val="2"/>
                <w:sz w:val="21"/>
                <w:szCs w:val="21"/>
              </w:rPr>
              <w:t>（空中、地面、海面）</w:t>
            </w:r>
            <w:r w:rsidRPr="00CD343C">
              <w:rPr>
                <w:snapToGrid w:val="0"/>
                <w:spacing w:val="2"/>
                <w:sz w:val="21"/>
                <w:szCs w:val="21"/>
              </w:rPr>
              <w:t>，</w:t>
            </w:r>
            <w:r w:rsidRPr="00CD343C">
              <w:rPr>
                <w:rFonts w:hint="eastAsia"/>
                <w:snapToGrid w:val="0"/>
                <w:spacing w:val="2"/>
                <w:sz w:val="21"/>
                <w:szCs w:val="21"/>
              </w:rPr>
              <w:t>通过</w:t>
            </w:r>
            <w:r w:rsidR="00173142">
              <w:rPr>
                <w:rFonts w:hint="eastAsia"/>
                <w:snapToGrid w:val="0"/>
                <w:spacing w:val="2"/>
                <w:sz w:val="21"/>
                <w:szCs w:val="21"/>
              </w:rPr>
              <w:t>ssl</w:t>
            </w:r>
            <w:r w:rsidRPr="00CD343C">
              <w:rPr>
                <w:rFonts w:hint="eastAsia"/>
                <w:snapToGrid w:val="0"/>
                <w:spacing w:val="2"/>
                <w:sz w:val="21"/>
                <w:szCs w:val="21"/>
              </w:rPr>
              <w:t>构建界面选择目标构建方案，</w:t>
            </w:r>
            <w:r>
              <w:rPr>
                <w:rFonts w:hint="eastAsia"/>
                <w:snapToGrid w:val="0"/>
                <w:spacing w:val="2"/>
                <w:sz w:val="21"/>
                <w:szCs w:val="21"/>
              </w:rPr>
              <w:t>分别模拟</w:t>
            </w:r>
            <w:r w:rsidR="00953658">
              <w:rPr>
                <w:rFonts w:hint="eastAsia"/>
                <w:snapToGrid w:val="0"/>
                <w:spacing w:val="2"/>
                <w:sz w:val="21"/>
                <w:szCs w:val="21"/>
              </w:rPr>
              <w:t>1</w:t>
            </w:r>
            <w:r w:rsidR="00953658">
              <w:rPr>
                <w:rFonts w:hint="eastAsia"/>
                <w:snapToGrid w:val="0"/>
                <w:spacing w:val="2"/>
                <w:sz w:val="21"/>
                <w:szCs w:val="21"/>
              </w:rPr>
              <w:t>）</w:t>
            </w:r>
            <w:r>
              <w:rPr>
                <w:rFonts w:hint="eastAsia"/>
                <w:snapToGrid w:val="0"/>
                <w:spacing w:val="2"/>
                <w:sz w:val="21"/>
                <w:szCs w:val="21"/>
              </w:rPr>
              <w:t>某一可用打击平台的远距或者近距打击阵位计算失败</w:t>
            </w:r>
            <w:r w:rsidR="00953658">
              <w:rPr>
                <w:rFonts w:hint="eastAsia"/>
                <w:snapToGrid w:val="0"/>
                <w:spacing w:val="2"/>
                <w:sz w:val="21"/>
                <w:szCs w:val="21"/>
              </w:rPr>
              <w:t>；</w:t>
            </w:r>
            <w:r w:rsidR="00953658">
              <w:rPr>
                <w:rFonts w:hint="eastAsia"/>
                <w:snapToGrid w:val="0"/>
                <w:spacing w:val="2"/>
                <w:sz w:val="21"/>
                <w:szCs w:val="21"/>
              </w:rPr>
              <w:t>2</w:t>
            </w:r>
            <w:r w:rsidR="00953658">
              <w:rPr>
                <w:rFonts w:hint="eastAsia"/>
                <w:snapToGrid w:val="0"/>
                <w:spacing w:val="2"/>
                <w:sz w:val="21"/>
                <w:szCs w:val="21"/>
              </w:rPr>
              <w:t>）</w:t>
            </w:r>
            <w:r>
              <w:rPr>
                <w:rFonts w:hint="eastAsia"/>
                <w:snapToGrid w:val="0"/>
                <w:spacing w:val="2"/>
                <w:sz w:val="21"/>
                <w:szCs w:val="21"/>
              </w:rPr>
              <w:t>打击平台阵位计算成功，某一可用探测平台的远距或者近距探测阵位计算失败</w:t>
            </w:r>
            <w:r w:rsidR="00953658">
              <w:rPr>
                <w:rFonts w:hint="eastAsia"/>
                <w:snapToGrid w:val="0"/>
                <w:spacing w:val="2"/>
                <w:sz w:val="21"/>
                <w:szCs w:val="21"/>
              </w:rPr>
              <w:t>；</w:t>
            </w:r>
            <w:r w:rsidR="00953658">
              <w:rPr>
                <w:rFonts w:hint="eastAsia"/>
                <w:snapToGrid w:val="0"/>
                <w:spacing w:val="2"/>
                <w:sz w:val="21"/>
                <w:szCs w:val="21"/>
              </w:rPr>
              <w:t>3</w:t>
            </w:r>
            <w:r w:rsidR="00953658">
              <w:rPr>
                <w:rFonts w:hint="eastAsia"/>
                <w:snapToGrid w:val="0"/>
                <w:spacing w:val="2"/>
                <w:sz w:val="21"/>
                <w:szCs w:val="21"/>
              </w:rPr>
              <w:t>）</w:t>
            </w:r>
            <w:r>
              <w:rPr>
                <w:rFonts w:hint="eastAsia"/>
                <w:snapToGrid w:val="0"/>
                <w:spacing w:val="2"/>
                <w:sz w:val="21"/>
                <w:szCs w:val="21"/>
              </w:rPr>
              <w:t>打击平台、探测平台的阵位计算成功，</w:t>
            </w:r>
            <w:r w:rsidRPr="00C61B14">
              <w:rPr>
                <w:rFonts w:hint="eastAsia"/>
                <w:snapToGrid w:val="0"/>
                <w:spacing w:val="2"/>
                <w:sz w:val="21"/>
                <w:szCs w:val="21"/>
              </w:rPr>
              <w:t>某一</w:t>
            </w:r>
            <w:r>
              <w:rPr>
                <w:rFonts w:hint="eastAsia"/>
                <w:snapToGrid w:val="0"/>
                <w:spacing w:val="2"/>
                <w:sz w:val="21"/>
                <w:szCs w:val="21"/>
              </w:rPr>
              <w:t>可用制导</w:t>
            </w:r>
            <w:r w:rsidRPr="00C61B14">
              <w:rPr>
                <w:rFonts w:hint="eastAsia"/>
                <w:snapToGrid w:val="0"/>
                <w:spacing w:val="2"/>
                <w:sz w:val="21"/>
                <w:szCs w:val="21"/>
              </w:rPr>
              <w:t>平台的</w:t>
            </w:r>
            <w:r>
              <w:rPr>
                <w:rFonts w:hint="eastAsia"/>
                <w:snapToGrid w:val="0"/>
                <w:spacing w:val="2"/>
                <w:sz w:val="21"/>
                <w:szCs w:val="21"/>
              </w:rPr>
              <w:t>远距或者近距制导</w:t>
            </w:r>
            <w:r w:rsidRPr="00C61B14">
              <w:rPr>
                <w:rFonts w:hint="eastAsia"/>
                <w:snapToGrid w:val="0"/>
                <w:spacing w:val="2"/>
                <w:sz w:val="21"/>
                <w:szCs w:val="21"/>
              </w:rPr>
              <w:t>阵位计算失败</w:t>
            </w:r>
            <w:r w:rsidR="00953658">
              <w:rPr>
                <w:rFonts w:hint="eastAsia"/>
                <w:snapToGrid w:val="0"/>
                <w:spacing w:val="2"/>
                <w:sz w:val="21"/>
                <w:szCs w:val="21"/>
              </w:rPr>
              <w:t>；</w:t>
            </w:r>
            <w:r w:rsidR="00953658">
              <w:rPr>
                <w:rFonts w:hint="eastAsia"/>
                <w:snapToGrid w:val="0"/>
                <w:spacing w:val="2"/>
                <w:sz w:val="21"/>
                <w:szCs w:val="21"/>
              </w:rPr>
              <w:t>4</w:t>
            </w:r>
            <w:r w:rsidR="00953658">
              <w:rPr>
                <w:rFonts w:hint="eastAsia"/>
                <w:snapToGrid w:val="0"/>
                <w:spacing w:val="2"/>
                <w:sz w:val="21"/>
                <w:szCs w:val="21"/>
              </w:rPr>
              <w:t>）</w:t>
            </w:r>
            <w:r>
              <w:rPr>
                <w:rFonts w:hint="eastAsia"/>
                <w:snapToGrid w:val="0"/>
                <w:spacing w:val="2"/>
                <w:sz w:val="21"/>
                <w:szCs w:val="21"/>
              </w:rPr>
              <w:t>打击平台、探测平台、制导平台的阵位计算成功，模拟打击平台的发射阵位与</w:t>
            </w:r>
            <w:r w:rsidR="00A84CA2">
              <w:rPr>
                <w:rFonts w:hint="eastAsia"/>
                <w:snapToGrid w:val="0"/>
                <w:spacing w:val="2"/>
                <w:sz w:val="21"/>
                <w:szCs w:val="21"/>
              </w:rPr>
              <w:t>YJJ</w:t>
            </w:r>
            <w:r>
              <w:rPr>
                <w:rFonts w:hint="eastAsia"/>
                <w:snapToGrid w:val="0"/>
                <w:spacing w:val="2"/>
                <w:sz w:val="21"/>
                <w:szCs w:val="21"/>
              </w:rPr>
              <w:t>的距离不满足通信距离、探测平台的开始</w:t>
            </w:r>
            <w:r>
              <w:rPr>
                <w:rFonts w:hint="eastAsia"/>
                <w:snapToGrid w:val="0"/>
                <w:spacing w:val="2"/>
                <w:sz w:val="21"/>
                <w:szCs w:val="21"/>
              </w:rPr>
              <w:t>/</w:t>
            </w:r>
            <w:r>
              <w:rPr>
                <w:rFonts w:hint="eastAsia"/>
                <w:snapToGrid w:val="0"/>
                <w:spacing w:val="2"/>
                <w:sz w:val="21"/>
                <w:szCs w:val="21"/>
              </w:rPr>
              <w:t>结束阵位</w:t>
            </w:r>
            <w:r w:rsidRPr="006242AF">
              <w:rPr>
                <w:rFonts w:hint="eastAsia"/>
                <w:snapToGrid w:val="0"/>
                <w:spacing w:val="2"/>
                <w:sz w:val="21"/>
                <w:szCs w:val="21"/>
              </w:rPr>
              <w:t>与</w:t>
            </w:r>
            <w:r w:rsidR="00A84CA2">
              <w:rPr>
                <w:rFonts w:hint="eastAsia"/>
                <w:snapToGrid w:val="0"/>
                <w:spacing w:val="2"/>
                <w:sz w:val="21"/>
                <w:szCs w:val="21"/>
              </w:rPr>
              <w:t>YJJ</w:t>
            </w:r>
            <w:r w:rsidRPr="006242AF">
              <w:rPr>
                <w:rFonts w:hint="eastAsia"/>
                <w:snapToGrid w:val="0"/>
                <w:spacing w:val="2"/>
                <w:sz w:val="21"/>
                <w:szCs w:val="21"/>
              </w:rPr>
              <w:t>的距离不满足通信距</w:t>
            </w:r>
            <w:r>
              <w:rPr>
                <w:rFonts w:hint="eastAsia"/>
                <w:snapToGrid w:val="0"/>
                <w:spacing w:val="2"/>
                <w:sz w:val="21"/>
                <w:szCs w:val="21"/>
              </w:rPr>
              <w:t>离、制导平台的</w:t>
            </w:r>
            <w:r w:rsidRPr="006242AF">
              <w:rPr>
                <w:rFonts w:hint="eastAsia"/>
                <w:snapToGrid w:val="0"/>
                <w:spacing w:val="2"/>
                <w:sz w:val="21"/>
                <w:szCs w:val="21"/>
              </w:rPr>
              <w:t>开始</w:t>
            </w:r>
            <w:r w:rsidRPr="006242AF">
              <w:rPr>
                <w:rFonts w:hint="eastAsia"/>
                <w:snapToGrid w:val="0"/>
                <w:spacing w:val="2"/>
                <w:sz w:val="21"/>
                <w:szCs w:val="21"/>
              </w:rPr>
              <w:t>/</w:t>
            </w:r>
            <w:r w:rsidRPr="006242AF">
              <w:rPr>
                <w:snapToGrid w:val="0"/>
                <w:spacing w:val="2"/>
                <w:sz w:val="21"/>
                <w:szCs w:val="21"/>
              </w:rPr>
              <w:t>结束阵位</w:t>
            </w:r>
            <w:r w:rsidRPr="006242AF">
              <w:rPr>
                <w:rFonts w:hint="eastAsia"/>
                <w:snapToGrid w:val="0"/>
                <w:spacing w:val="2"/>
                <w:sz w:val="21"/>
                <w:szCs w:val="21"/>
              </w:rPr>
              <w:t>与</w:t>
            </w:r>
            <w:r w:rsidR="00A84CA2">
              <w:rPr>
                <w:rFonts w:hint="eastAsia"/>
                <w:snapToGrid w:val="0"/>
                <w:spacing w:val="2"/>
                <w:sz w:val="21"/>
                <w:szCs w:val="21"/>
              </w:rPr>
              <w:t>YJJ</w:t>
            </w:r>
            <w:r w:rsidRPr="006242AF">
              <w:rPr>
                <w:rFonts w:hint="eastAsia"/>
                <w:snapToGrid w:val="0"/>
                <w:spacing w:val="2"/>
                <w:sz w:val="21"/>
                <w:szCs w:val="21"/>
              </w:rPr>
              <w:t>的距离不满足通信距离</w:t>
            </w:r>
            <w:r w:rsidR="00953658">
              <w:rPr>
                <w:rFonts w:hint="eastAsia"/>
                <w:snapToGrid w:val="0"/>
                <w:spacing w:val="2"/>
                <w:sz w:val="21"/>
                <w:szCs w:val="21"/>
              </w:rPr>
              <w:t>；</w:t>
            </w:r>
            <w:r w:rsidR="00953658">
              <w:rPr>
                <w:rFonts w:hint="eastAsia"/>
                <w:snapToGrid w:val="0"/>
                <w:spacing w:val="2"/>
                <w:sz w:val="21"/>
                <w:szCs w:val="21"/>
              </w:rPr>
              <w:t>5</w:t>
            </w:r>
            <w:r w:rsidR="00953658">
              <w:rPr>
                <w:rFonts w:hint="eastAsia"/>
                <w:snapToGrid w:val="0"/>
                <w:spacing w:val="2"/>
                <w:sz w:val="21"/>
                <w:szCs w:val="21"/>
              </w:rPr>
              <w:t>）</w:t>
            </w:r>
            <w:r w:rsidRPr="002B032E">
              <w:rPr>
                <w:rFonts w:hint="eastAsia"/>
                <w:snapToGrid w:val="0"/>
                <w:spacing w:val="2"/>
                <w:sz w:val="21"/>
                <w:szCs w:val="21"/>
              </w:rPr>
              <w:t>打击平台、探测平台、制导平台的阵位计算成功，</w:t>
            </w:r>
            <w:r>
              <w:rPr>
                <w:rFonts w:hint="eastAsia"/>
                <w:snapToGrid w:val="0"/>
                <w:spacing w:val="2"/>
                <w:sz w:val="21"/>
                <w:szCs w:val="21"/>
              </w:rPr>
              <w:t>模拟中末交班时探测节点位置计算失败、精度闭合算法计算失败</w:t>
            </w:r>
            <w:r w:rsidR="00953658">
              <w:rPr>
                <w:rFonts w:hint="eastAsia"/>
                <w:snapToGrid w:val="0"/>
                <w:spacing w:val="2"/>
                <w:sz w:val="21"/>
                <w:szCs w:val="21"/>
              </w:rPr>
              <w:t>；</w:t>
            </w:r>
            <w:r w:rsidR="00953658">
              <w:rPr>
                <w:rFonts w:hint="eastAsia"/>
                <w:snapToGrid w:val="0"/>
                <w:spacing w:val="2"/>
                <w:sz w:val="21"/>
                <w:szCs w:val="21"/>
              </w:rPr>
              <w:t>6</w:t>
            </w:r>
            <w:r w:rsidR="00953658">
              <w:rPr>
                <w:rFonts w:hint="eastAsia"/>
                <w:snapToGrid w:val="0"/>
                <w:spacing w:val="2"/>
                <w:sz w:val="21"/>
                <w:szCs w:val="21"/>
              </w:rPr>
              <w:t>）</w:t>
            </w:r>
            <w:r>
              <w:rPr>
                <w:rFonts w:hint="eastAsia"/>
                <w:snapToGrid w:val="0"/>
                <w:spacing w:val="2"/>
                <w:sz w:val="21"/>
                <w:szCs w:val="21"/>
              </w:rPr>
              <w:t>通过程序插桩模拟所有可用打击平台的打击阵位计算失败</w:t>
            </w:r>
            <w:r w:rsidRPr="002A1263">
              <w:rPr>
                <w:rFonts w:hint="eastAsia"/>
                <w:snapToGrid w:val="0"/>
                <w:spacing w:val="2"/>
                <w:sz w:val="21"/>
                <w:szCs w:val="21"/>
              </w:rPr>
              <w:t>，</w:t>
            </w:r>
            <w:r w:rsidR="00953658">
              <w:rPr>
                <w:rFonts w:hint="eastAsia"/>
                <w:snapToGrid w:val="0"/>
                <w:spacing w:val="2"/>
                <w:sz w:val="21"/>
                <w:szCs w:val="21"/>
              </w:rPr>
              <w:t>；</w:t>
            </w:r>
            <w:r w:rsidR="00953658">
              <w:rPr>
                <w:rFonts w:hint="eastAsia"/>
                <w:snapToGrid w:val="0"/>
                <w:spacing w:val="2"/>
                <w:sz w:val="21"/>
                <w:szCs w:val="21"/>
              </w:rPr>
              <w:t>7</w:t>
            </w:r>
            <w:r w:rsidR="00953658">
              <w:rPr>
                <w:rFonts w:hint="eastAsia"/>
                <w:snapToGrid w:val="0"/>
                <w:spacing w:val="2"/>
                <w:sz w:val="21"/>
                <w:szCs w:val="21"/>
              </w:rPr>
              <w:t>）</w:t>
            </w:r>
            <w:r>
              <w:rPr>
                <w:rFonts w:hint="eastAsia"/>
                <w:snapToGrid w:val="0"/>
                <w:spacing w:val="2"/>
                <w:sz w:val="21"/>
                <w:szCs w:val="21"/>
              </w:rPr>
              <w:t>打击平台阵位计算成功，通过程序插桩模拟可用探测平台阵位计算均失败</w:t>
            </w:r>
            <w:r w:rsidR="00953658">
              <w:rPr>
                <w:rFonts w:hint="eastAsia"/>
                <w:snapToGrid w:val="0"/>
                <w:spacing w:val="2"/>
                <w:sz w:val="21"/>
                <w:szCs w:val="21"/>
              </w:rPr>
              <w:t>；</w:t>
            </w:r>
            <w:r w:rsidR="00953658">
              <w:rPr>
                <w:rFonts w:hint="eastAsia"/>
                <w:snapToGrid w:val="0"/>
                <w:spacing w:val="2"/>
                <w:sz w:val="21"/>
                <w:szCs w:val="21"/>
              </w:rPr>
              <w:t>8</w:t>
            </w:r>
            <w:r w:rsidR="00953658">
              <w:rPr>
                <w:rFonts w:hint="eastAsia"/>
                <w:snapToGrid w:val="0"/>
                <w:spacing w:val="2"/>
                <w:sz w:val="21"/>
                <w:szCs w:val="21"/>
              </w:rPr>
              <w:t>）</w:t>
            </w:r>
            <w:r w:rsidRPr="002A1263">
              <w:rPr>
                <w:snapToGrid w:val="0"/>
                <w:spacing w:val="2"/>
                <w:sz w:val="21"/>
                <w:szCs w:val="21"/>
              </w:rPr>
              <w:t>打击平台、探测平台</w:t>
            </w:r>
            <w:r w:rsidRPr="002A1263">
              <w:rPr>
                <w:rFonts w:hint="eastAsia"/>
                <w:snapToGrid w:val="0"/>
                <w:spacing w:val="2"/>
                <w:sz w:val="21"/>
                <w:szCs w:val="21"/>
              </w:rPr>
              <w:t>的阵位</w:t>
            </w:r>
            <w:r w:rsidRPr="002A1263">
              <w:rPr>
                <w:snapToGrid w:val="0"/>
                <w:spacing w:val="2"/>
                <w:sz w:val="21"/>
                <w:szCs w:val="21"/>
              </w:rPr>
              <w:t>计算成功，通过程序插桩模拟可用</w:t>
            </w:r>
            <w:r>
              <w:rPr>
                <w:rFonts w:hint="eastAsia"/>
                <w:snapToGrid w:val="0"/>
                <w:spacing w:val="2"/>
                <w:sz w:val="21"/>
                <w:szCs w:val="21"/>
              </w:rPr>
              <w:t>制导</w:t>
            </w:r>
            <w:r w:rsidRPr="002A1263">
              <w:rPr>
                <w:snapToGrid w:val="0"/>
                <w:spacing w:val="2"/>
                <w:sz w:val="21"/>
                <w:szCs w:val="21"/>
              </w:rPr>
              <w:t>平</w:t>
            </w:r>
            <w:r w:rsidRPr="002A1263">
              <w:rPr>
                <w:snapToGrid w:val="0"/>
                <w:spacing w:val="2"/>
                <w:sz w:val="21"/>
                <w:szCs w:val="21"/>
              </w:rPr>
              <w:lastRenderedPageBreak/>
              <w:t>台</w:t>
            </w:r>
            <w:r w:rsidRPr="002A1263">
              <w:rPr>
                <w:rFonts w:hint="eastAsia"/>
                <w:snapToGrid w:val="0"/>
                <w:spacing w:val="2"/>
                <w:sz w:val="21"/>
                <w:szCs w:val="21"/>
              </w:rPr>
              <w:t>阵位计算均失败</w:t>
            </w:r>
            <w:r w:rsidR="00953658">
              <w:rPr>
                <w:rFonts w:hint="eastAsia"/>
                <w:snapToGrid w:val="0"/>
                <w:spacing w:val="2"/>
                <w:sz w:val="21"/>
                <w:szCs w:val="21"/>
              </w:rPr>
              <w:t>；</w:t>
            </w:r>
            <w:r w:rsidR="00953658">
              <w:rPr>
                <w:rFonts w:hint="eastAsia"/>
                <w:snapToGrid w:val="0"/>
                <w:spacing w:val="2"/>
                <w:sz w:val="21"/>
                <w:szCs w:val="21"/>
              </w:rPr>
              <w:t>9</w:t>
            </w:r>
            <w:r w:rsidR="00953658">
              <w:rPr>
                <w:rFonts w:hint="eastAsia"/>
                <w:snapToGrid w:val="0"/>
                <w:spacing w:val="2"/>
                <w:sz w:val="21"/>
                <w:szCs w:val="21"/>
              </w:rPr>
              <w:t>）</w:t>
            </w:r>
            <w:r w:rsidR="00A70BB8" w:rsidRPr="00A70BB8">
              <w:rPr>
                <w:snapToGrid w:val="0"/>
                <w:spacing w:val="2"/>
                <w:sz w:val="21"/>
                <w:szCs w:val="21"/>
              </w:rPr>
              <w:t>软件未收到</w:t>
            </w:r>
            <w:r w:rsidR="00A70BB8" w:rsidRPr="00A70BB8">
              <w:rPr>
                <w:rFonts w:hint="eastAsia"/>
                <w:snapToGrid w:val="0"/>
                <w:spacing w:val="2"/>
                <w:sz w:val="21"/>
                <w:szCs w:val="21"/>
              </w:rPr>
              <w:t>KCRM_A</w:t>
            </w:r>
            <w:r w:rsidR="00A70BB8" w:rsidRPr="00A70BB8">
              <w:rPr>
                <w:rFonts w:hint="eastAsia"/>
                <w:snapToGrid w:val="0"/>
                <w:spacing w:val="2"/>
                <w:sz w:val="21"/>
                <w:szCs w:val="21"/>
              </w:rPr>
              <w:t>上报的资源报或者能力报</w:t>
            </w:r>
            <w:r w:rsidR="00A70BB8">
              <w:rPr>
                <w:rFonts w:hint="eastAsia"/>
                <w:snapToGrid w:val="0"/>
                <w:spacing w:val="2"/>
                <w:sz w:val="21"/>
                <w:szCs w:val="21"/>
              </w:rPr>
              <w:t>；</w:t>
            </w:r>
            <w:r w:rsidR="00BF073A">
              <w:rPr>
                <w:snapToGrid w:val="0"/>
                <w:spacing w:val="2"/>
                <w:sz w:val="21"/>
                <w:szCs w:val="21"/>
              </w:rPr>
              <w:t>10</w:t>
            </w:r>
            <w:r w:rsidR="00A70BB8">
              <w:rPr>
                <w:rFonts w:hint="eastAsia"/>
                <w:snapToGrid w:val="0"/>
                <w:spacing w:val="2"/>
                <w:sz w:val="21"/>
                <w:szCs w:val="21"/>
              </w:rPr>
              <w:t>）</w:t>
            </w:r>
            <w:r w:rsidRPr="000E2106">
              <w:rPr>
                <w:snapToGrid w:val="0"/>
                <w:spacing w:val="2"/>
                <w:sz w:val="21"/>
                <w:szCs w:val="21"/>
              </w:rPr>
              <w:t>软件收到数据异常</w:t>
            </w:r>
            <w:r w:rsidRPr="000E2106">
              <w:rPr>
                <w:rFonts w:hint="eastAsia"/>
                <w:snapToGrid w:val="0"/>
                <w:spacing w:val="2"/>
                <w:sz w:val="21"/>
                <w:szCs w:val="21"/>
              </w:rPr>
              <w:t>的资源报或者数据异常的能力报，</w:t>
            </w:r>
            <w:r w:rsidR="00BF073A">
              <w:rPr>
                <w:snapToGrid w:val="0"/>
                <w:spacing w:val="2"/>
                <w:sz w:val="21"/>
                <w:szCs w:val="21"/>
              </w:rPr>
              <w:t>11</w:t>
            </w:r>
            <w:r w:rsidR="00441F32">
              <w:rPr>
                <w:rFonts w:hint="eastAsia"/>
                <w:snapToGrid w:val="0"/>
                <w:spacing w:val="2"/>
                <w:sz w:val="21"/>
                <w:szCs w:val="21"/>
              </w:rPr>
              <w:t>）</w:t>
            </w:r>
            <w:r w:rsidR="00441F32">
              <w:rPr>
                <w:snapToGrid w:val="0"/>
                <w:spacing w:val="2"/>
                <w:sz w:val="21"/>
                <w:szCs w:val="21"/>
              </w:rPr>
              <w:t>软件收到数据异常的</w:t>
            </w:r>
            <w:r w:rsidR="00441F32" w:rsidRPr="00441F32">
              <w:rPr>
                <w:snapToGrid w:val="0"/>
                <w:spacing w:val="2"/>
                <w:sz w:val="21"/>
                <w:szCs w:val="21"/>
              </w:rPr>
              <w:t>自动构建请求</w:t>
            </w:r>
            <w:r w:rsidR="00441F32">
              <w:rPr>
                <w:rFonts w:hint="eastAsia"/>
                <w:snapToGrid w:val="0"/>
                <w:spacing w:val="2"/>
                <w:sz w:val="21"/>
                <w:szCs w:val="21"/>
              </w:rPr>
              <w:t>，</w:t>
            </w:r>
            <w:r w:rsidR="00953658">
              <w:rPr>
                <w:rFonts w:hint="eastAsia"/>
                <w:snapToGrid w:val="0"/>
                <w:spacing w:val="2"/>
                <w:sz w:val="21"/>
                <w:szCs w:val="21"/>
              </w:rPr>
              <w:t>验证软件是否能够识别异常并正确处理。</w:t>
            </w:r>
          </w:p>
          <w:p w14:paraId="0388CC5F" w14:textId="77777777" w:rsidR="000C5019" w:rsidRPr="000C5019" w:rsidRDefault="000C5019" w:rsidP="00EF57AD">
            <w:pPr>
              <w:numPr>
                <w:ilvl w:val="0"/>
                <w:numId w:val="149"/>
              </w:numPr>
              <w:tabs>
                <w:tab w:val="left" w:pos="425"/>
              </w:tabs>
              <w:wordWrap w:val="0"/>
              <w:spacing w:before="100" w:beforeAutospacing="1" w:line="360" w:lineRule="exact"/>
              <w:jc w:val="left"/>
              <w:rPr>
                <w:b/>
                <w:snapToGrid w:val="0"/>
                <w:spacing w:val="2"/>
                <w:sz w:val="21"/>
                <w:szCs w:val="21"/>
              </w:rPr>
            </w:pPr>
            <w:r w:rsidRPr="000C5019">
              <w:rPr>
                <w:rFonts w:hint="eastAsia"/>
                <w:b/>
                <w:snapToGrid w:val="0"/>
                <w:spacing w:val="2"/>
                <w:sz w:val="21"/>
                <w:szCs w:val="21"/>
              </w:rPr>
              <w:t>方案生成摸边探底测试（</w:t>
            </w:r>
            <w:r w:rsidRPr="000C5019">
              <w:rPr>
                <w:b/>
                <w:snapToGrid w:val="0"/>
                <w:spacing w:val="2"/>
                <w:sz w:val="21"/>
                <w:szCs w:val="21"/>
              </w:rPr>
              <w:t>XQKCMM_SU_FAGJMB_MB01</w:t>
            </w:r>
            <w:r w:rsidRPr="000C5019">
              <w:rPr>
                <w:rFonts w:hint="eastAsia"/>
                <w:b/>
                <w:snapToGrid w:val="0"/>
                <w:spacing w:val="2"/>
                <w:sz w:val="21"/>
                <w:szCs w:val="21"/>
              </w:rPr>
              <w:t>）</w:t>
            </w:r>
          </w:p>
          <w:p w14:paraId="32150818" w14:textId="77777777" w:rsidR="000C5019" w:rsidRPr="000C5019" w:rsidRDefault="000C5019" w:rsidP="000C5019">
            <w:pPr>
              <w:tabs>
                <w:tab w:val="left" w:pos="425"/>
              </w:tabs>
              <w:wordWrap w:val="0"/>
              <w:spacing w:before="100" w:beforeAutospacing="1" w:line="360" w:lineRule="exact"/>
              <w:jc w:val="left"/>
              <w:rPr>
                <w:snapToGrid w:val="0"/>
                <w:spacing w:val="2"/>
                <w:sz w:val="21"/>
                <w:szCs w:val="21"/>
              </w:rPr>
            </w:pPr>
            <w:r w:rsidRPr="000C5019">
              <w:rPr>
                <w:rFonts w:hint="eastAsia"/>
                <w:snapToGrid w:val="0"/>
                <w:spacing w:val="2"/>
                <w:sz w:val="21"/>
                <w:szCs w:val="21"/>
              </w:rPr>
              <w:t>通过</w:t>
            </w:r>
            <w:r w:rsidRPr="000C5019">
              <w:rPr>
                <w:rFonts w:hint="eastAsia"/>
                <w:snapToGrid w:val="0"/>
                <w:spacing w:val="2"/>
                <w:sz w:val="21"/>
                <w:szCs w:val="21"/>
              </w:rPr>
              <w:t>afsim</w:t>
            </w:r>
            <w:r w:rsidRPr="000C5019">
              <w:rPr>
                <w:rFonts w:hint="eastAsia"/>
                <w:snapToGrid w:val="0"/>
                <w:spacing w:val="2"/>
                <w:sz w:val="21"/>
                <w:szCs w:val="21"/>
              </w:rPr>
              <w:t>软件依次设置</w:t>
            </w:r>
            <w:r w:rsidRPr="000C5019">
              <w:rPr>
                <w:rFonts w:hint="eastAsia"/>
                <w:snapToGrid w:val="0"/>
                <w:spacing w:val="2"/>
                <w:sz w:val="21"/>
                <w:szCs w:val="21"/>
              </w:rPr>
              <w:t>1</w:t>
            </w:r>
            <w:r w:rsidRPr="000C5019">
              <w:rPr>
                <w:snapToGrid w:val="0"/>
                <w:spacing w:val="2"/>
                <w:sz w:val="21"/>
                <w:szCs w:val="21"/>
              </w:rPr>
              <w:t>00</w:t>
            </w:r>
            <w:r w:rsidRPr="000C5019">
              <w:rPr>
                <w:rFonts w:hint="eastAsia"/>
                <w:snapToGrid w:val="0"/>
                <w:spacing w:val="2"/>
                <w:sz w:val="21"/>
                <w:szCs w:val="21"/>
              </w:rPr>
              <w:t>个我方平台</w:t>
            </w:r>
            <w:r w:rsidRPr="000C5019">
              <w:rPr>
                <w:rFonts w:hint="eastAsia"/>
                <w:snapToGrid w:val="0"/>
                <w:spacing w:val="2"/>
                <w:sz w:val="21"/>
                <w:szCs w:val="21"/>
              </w:rPr>
              <w:t>V</w:t>
            </w:r>
            <w:r w:rsidRPr="000C5019">
              <w:rPr>
                <w:snapToGrid w:val="0"/>
                <w:spacing w:val="2"/>
                <w:sz w:val="21"/>
                <w:szCs w:val="21"/>
              </w:rPr>
              <w:t>S</w:t>
            </w:r>
            <w:r w:rsidRPr="000C5019">
              <w:rPr>
                <w:rFonts w:hint="eastAsia"/>
                <w:snapToGrid w:val="0"/>
                <w:spacing w:val="2"/>
                <w:sz w:val="21"/>
                <w:szCs w:val="21"/>
              </w:rPr>
              <w:t>1</w:t>
            </w:r>
            <w:r w:rsidRPr="000C5019">
              <w:rPr>
                <w:snapToGrid w:val="0"/>
                <w:spacing w:val="2"/>
                <w:sz w:val="21"/>
                <w:szCs w:val="21"/>
              </w:rPr>
              <w:t>00</w:t>
            </w:r>
            <w:r w:rsidRPr="000C5019">
              <w:rPr>
                <w:rFonts w:hint="eastAsia"/>
                <w:snapToGrid w:val="0"/>
                <w:spacing w:val="2"/>
                <w:sz w:val="21"/>
                <w:szCs w:val="21"/>
              </w:rPr>
              <w:t>个敌方目标，</w:t>
            </w:r>
            <w:r w:rsidRPr="000C5019">
              <w:rPr>
                <w:snapToGrid w:val="0"/>
                <w:spacing w:val="2"/>
                <w:sz w:val="21"/>
                <w:szCs w:val="21"/>
              </w:rPr>
              <w:t>500</w:t>
            </w:r>
            <w:r w:rsidRPr="000C5019">
              <w:rPr>
                <w:snapToGrid w:val="0"/>
                <w:spacing w:val="2"/>
                <w:sz w:val="21"/>
                <w:szCs w:val="21"/>
              </w:rPr>
              <w:t>个我方平台</w:t>
            </w:r>
            <w:r w:rsidRPr="000C5019">
              <w:rPr>
                <w:rFonts w:hint="eastAsia"/>
                <w:snapToGrid w:val="0"/>
                <w:spacing w:val="2"/>
                <w:sz w:val="21"/>
                <w:szCs w:val="21"/>
              </w:rPr>
              <w:t>V</w:t>
            </w:r>
            <w:r w:rsidRPr="000C5019">
              <w:rPr>
                <w:snapToGrid w:val="0"/>
                <w:spacing w:val="2"/>
                <w:sz w:val="21"/>
                <w:szCs w:val="21"/>
              </w:rPr>
              <w:t>S 500</w:t>
            </w:r>
            <w:r w:rsidRPr="000C5019">
              <w:rPr>
                <w:snapToGrid w:val="0"/>
                <w:spacing w:val="2"/>
                <w:sz w:val="21"/>
                <w:szCs w:val="21"/>
              </w:rPr>
              <w:t>个敌方目标</w:t>
            </w:r>
            <w:r w:rsidRPr="000C5019">
              <w:rPr>
                <w:rFonts w:hint="eastAsia"/>
                <w:snapToGrid w:val="0"/>
                <w:spacing w:val="2"/>
                <w:sz w:val="21"/>
                <w:szCs w:val="21"/>
              </w:rPr>
              <w:t>，</w:t>
            </w:r>
            <w:r w:rsidRPr="000C5019">
              <w:rPr>
                <w:snapToGrid w:val="0"/>
                <w:spacing w:val="2"/>
                <w:sz w:val="21"/>
                <w:szCs w:val="21"/>
              </w:rPr>
              <w:t>1000</w:t>
            </w:r>
            <w:r w:rsidRPr="000C5019">
              <w:rPr>
                <w:snapToGrid w:val="0"/>
                <w:spacing w:val="2"/>
                <w:sz w:val="21"/>
                <w:szCs w:val="21"/>
              </w:rPr>
              <w:t>个我方平台</w:t>
            </w:r>
            <w:r w:rsidRPr="000C5019">
              <w:rPr>
                <w:rFonts w:hint="eastAsia"/>
                <w:snapToGrid w:val="0"/>
                <w:spacing w:val="2"/>
                <w:sz w:val="21"/>
                <w:szCs w:val="21"/>
              </w:rPr>
              <w:t>V</w:t>
            </w:r>
            <w:r w:rsidRPr="000C5019">
              <w:rPr>
                <w:snapToGrid w:val="0"/>
                <w:spacing w:val="2"/>
                <w:sz w:val="21"/>
                <w:szCs w:val="21"/>
              </w:rPr>
              <w:t>S1000</w:t>
            </w:r>
            <w:r w:rsidRPr="000C5019">
              <w:rPr>
                <w:snapToGrid w:val="0"/>
                <w:spacing w:val="2"/>
                <w:sz w:val="21"/>
                <w:szCs w:val="21"/>
              </w:rPr>
              <w:t>个敌方目标</w:t>
            </w:r>
            <w:r w:rsidRPr="000C5019">
              <w:rPr>
                <w:rFonts w:hint="eastAsia"/>
                <w:snapToGrid w:val="0"/>
                <w:spacing w:val="2"/>
                <w:sz w:val="21"/>
                <w:szCs w:val="21"/>
              </w:rPr>
              <w:t>，</w:t>
            </w:r>
            <w:r w:rsidRPr="000C5019">
              <w:rPr>
                <w:snapToGrid w:val="0"/>
                <w:spacing w:val="2"/>
                <w:sz w:val="21"/>
                <w:szCs w:val="21"/>
              </w:rPr>
              <w:t>并逐渐增加我方平台、</w:t>
            </w:r>
            <w:r w:rsidRPr="000C5019">
              <w:rPr>
                <w:rFonts w:hint="eastAsia"/>
                <w:snapToGrid w:val="0"/>
                <w:spacing w:val="2"/>
                <w:sz w:val="21"/>
                <w:szCs w:val="21"/>
              </w:rPr>
              <w:t>敌方</w:t>
            </w:r>
            <w:r w:rsidRPr="000C5019">
              <w:rPr>
                <w:snapToGrid w:val="0"/>
                <w:spacing w:val="2"/>
                <w:sz w:val="21"/>
                <w:szCs w:val="21"/>
              </w:rPr>
              <w:t>平台数量，</w:t>
            </w:r>
            <w:r w:rsidRPr="000C5019">
              <w:rPr>
                <w:rFonts w:hint="eastAsia"/>
                <w:snapToGrid w:val="0"/>
                <w:spacing w:val="2"/>
                <w:sz w:val="21"/>
                <w:szCs w:val="21"/>
              </w:rPr>
              <w:t>直至</w:t>
            </w:r>
            <w:r w:rsidRPr="000C5019">
              <w:rPr>
                <w:snapToGrid w:val="0"/>
                <w:spacing w:val="2"/>
                <w:sz w:val="21"/>
                <w:szCs w:val="21"/>
              </w:rPr>
              <w:t>界面出现明显卡顿，记录此时我方平台数量、敌方平台数量</w:t>
            </w:r>
            <w:r w:rsidRPr="000C5019">
              <w:rPr>
                <w:rFonts w:hint="eastAsia"/>
                <w:snapToGrid w:val="0"/>
                <w:spacing w:val="2"/>
                <w:sz w:val="21"/>
                <w:szCs w:val="21"/>
              </w:rPr>
              <w:t>。</w:t>
            </w:r>
          </w:p>
        </w:tc>
      </w:tr>
      <w:tr w:rsidR="0053208A" w:rsidRPr="00A707E2" w14:paraId="4B598EA2" w14:textId="77777777" w:rsidTr="00862AF4">
        <w:tc>
          <w:tcPr>
            <w:tcW w:w="1620" w:type="dxa"/>
            <w:vAlign w:val="center"/>
          </w:tcPr>
          <w:p w14:paraId="2EAA3D35" w14:textId="77777777" w:rsidR="0053208A" w:rsidRPr="00A707E2" w:rsidRDefault="0053208A" w:rsidP="0053208A">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测试方法</w:t>
            </w:r>
          </w:p>
        </w:tc>
        <w:tc>
          <w:tcPr>
            <w:tcW w:w="7568" w:type="dxa"/>
            <w:gridSpan w:val="5"/>
            <w:shd w:val="clear" w:color="auto" w:fill="auto"/>
          </w:tcPr>
          <w:p w14:paraId="53FAD512" w14:textId="77777777" w:rsidR="0053208A" w:rsidRDefault="0053208A" w:rsidP="00EF57AD">
            <w:pPr>
              <w:numPr>
                <w:ilvl w:val="0"/>
                <w:numId w:val="173"/>
              </w:numPr>
              <w:tabs>
                <w:tab w:val="left" w:pos="425"/>
              </w:tabs>
              <w:wordWrap w:val="0"/>
              <w:spacing w:before="100" w:beforeAutospacing="1" w:line="360" w:lineRule="exact"/>
              <w:jc w:val="left"/>
              <w:rPr>
                <w:snapToGrid w:val="0"/>
                <w:spacing w:val="2"/>
                <w:sz w:val="21"/>
                <w:szCs w:val="21"/>
              </w:rPr>
            </w:pPr>
            <w:r>
              <w:rPr>
                <w:rFonts w:hint="eastAsia"/>
                <w:b/>
                <w:snapToGrid w:val="0"/>
                <w:sz w:val="21"/>
                <w:szCs w:val="21"/>
              </w:rPr>
              <w:t>备选方案生成正常</w:t>
            </w:r>
            <w:r w:rsidRPr="00B13BAC">
              <w:rPr>
                <w:rFonts w:hint="eastAsia"/>
                <w:b/>
                <w:snapToGrid w:val="0"/>
                <w:sz w:val="21"/>
                <w:szCs w:val="21"/>
              </w:rPr>
              <w:t>功能测试（</w:t>
            </w:r>
            <w:r w:rsidRPr="00B13BAC">
              <w:rPr>
                <w:b/>
                <w:snapToGrid w:val="0"/>
                <w:sz w:val="21"/>
                <w:szCs w:val="21"/>
              </w:rPr>
              <w:t>XQKCMM_SU_</w:t>
            </w:r>
            <w:r>
              <w:rPr>
                <w:b/>
                <w:snapToGrid w:val="0"/>
                <w:sz w:val="21"/>
                <w:szCs w:val="21"/>
              </w:rPr>
              <w:t>BXFASC</w:t>
            </w:r>
            <w:r w:rsidRPr="00B13BAC">
              <w:rPr>
                <w:b/>
                <w:snapToGrid w:val="0"/>
                <w:sz w:val="21"/>
                <w:szCs w:val="21"/>
              </w:rPr>
              <w:t>_SU01</w:t>
            </w:r>
            <w:r w:rsidRPr="00B13BAC">
              <w:rPr>
                <w:rFonts w:hint="eastAsia"/>
                <w:b/>
                <w:snapToGrid w:val="0"/>
                <w:sz w:val="21"/>
                <w:szCs w:val="21"/>
              </w:rPr>
              <w:t>）</w:t>
            </w:r>
          </w:p>
          <w:p w14:paraId="58CD03EE" w14:textId="1C961C31" w:rsidR="00C64204" w:rsidRDefault="0053208A" w:rsidP="0053208A">
            <w:pPr>
              <w:tabs>
                <w:tab w:val="left" w:pos="425"/>
              </w:tabs>
              <w:wordWrap w:val="0"/>
              <w:spacing w:before="100" w:beforeAutospacing="1" w:line="360" w:lineRule="exact"/>
              <w:jc w:val="left"/>
              <w:rPr>
                <w:snapToGrid w:val="0"/>
                <w:spacing w:val="2"/>
                <w:sz w:val="21"/>
                <w:szCs w:val="21"/>
              </w:rPr>
            </w:pPr>
            <w:r w:rsidRPr="004D6B2B">
              <w:rPr>
                <w:snapToGrid w:val="0"/>
                <w:spacing w:val="2"/>
                <w:sz w:val="21"/>
                <w:szCs w:val="21"/>
              </w:rPr>
              <w:t>通过</w:t>
            </w:r>
            <w:r w:rsidRPr="004D6B2B">
              <w:rPr>
                <w:rFonts w:hint="eastAsia"/>
                <w:snapToGrid w:val="0"/>
                <w:spacing w:val="2"/>
                <w:sz w:val="21"/>
                <w:szCs w:val="21"/>
              </w:rPr>
              <w:t>afsim</w:t>
            </w:r>
            <w:r w:rsidRPr="004D6B2B">
              <w:rPr>
                <w:rFonts w:hint="eastAsia"/>
                <w:snapToGrid w:val="0"/>
                <w:spacing w:val="2"/>
                <w:sz w:val="21"/>
                <w:szCs w:val="21"/>
              </w:rPr>
              <w:t>软件设置多个战斗机（歼</w:t>
            </w:r>
            <w:r w:rsidRPr="004D6B2B">
              <w:rPr>
                <w:snapToGrid w:val="0"/>
                <w:spacing w:val="2"/>
                <w:sz w:val="21"/>
                <w:szCs w:val="21"/>
              </w:rPr>
              <w:t>16</w:t>
            </w:r>
            <w:r w:rsidRPr="004D6B2B">
              <w:rPr>
                <w:snapToGrid w:val="0"/>
                <w:spacing w:val="2"/>
                <w:sz w:val="21"/>
                <w:szCs w:val="21"/>
              </w:rPr>
              <w:t>、歼</w:t>
            </w:r>
            <w:r w:rsidRPr="004D6B2B">
              <w:rPr>
                <w:rFonts w:hint="eastAsia"/>
                <w:snapToGrid w:val="0"/>
                <w:spacing w:val="2"/>
                <w:sz w:val="21"/>
                <w:szCs w:val="21"/>
              </w:rPr>
              <w:t>2</w:t>
            </w:r>
            <w:r w:rsidRPr="004D6B2B">
              <w:rPr>
                <w:snapToGrid w:val="0"/>
                <w:spacing w:val="2"/>
                <w:sz w:val="21"/>
                <w:szCs w:val="21"/>
              </w:rPr>
              <w:t>0</w:t>
            </w:r>
            <w:r w:rsidRPr="004D6B2B">
              <w:rPr>
                <w:rFonts w:hint="eastAsia"/>
                <w:snapToGrid w:val="0"/>
                <w:spacing w:val="2"/>
                <w:sz w:val="21"/>
                <w:szCs w:val="21"/>
              </w:rPr>
              <w:t>）</w:t>
            </w:r>
            <w:r>
              <w:rPr>
                <w:rFonts w:hint="eastAsia"/>
                <w:snapToGrid w:val="0"/>
                <w:spacing w:val="2"/>
                <w:sz w:val="21"/>
                <w:szCs w:val="21"/>
              </w:rPr>
              <w:t>挂载不同的弹</w:t>
            </w:r>
            <w:r w:rsidRPr="004D6B2B">
              <w:rPr>
                <w:rFonts w:hint="eastAsia"/>
                <w:snapToGrid w:val="0"/>
                <w:spacing w:val="2"/>
                <w:sz w:val="21"/>
                <w:szCs w:val="21"/>
              </w:rPr>
              <w:t>，设置多个地导平台（红旗</w:t>
            </w:r>
            <w:r w:rsidRPr="004D6B2B">
              <w:rPr>
                <w:rFonts w:hint="eastAsia"/>
                <w:snapToGrid w:val="0"/>
                <w:spacing w:val="2"/>
                <w:sz w:val="21"/>
                <w:szCs w:val="21"/>
              </w:rPr>
              <w:t>9</w:t>
            </w:r>
            <w:r w:rsidRPr="004D6B2B">
              <w:rPr>
                <w:snapToGrid w:val="0"/>
                <w:spacing w:val="2"/>
                <w:sz w:val="21"/>
                <w:szCs w:val="21"/>
              </w:rPr>
              <w:t>B</w:t>
            </w:r>
            <w:r w:rsidRPr="004D6B2B">
              <w:rPr>
                <w:snapToGrid w:val="0"/>
                <w:spacing w:val="2"/>
                <w:sz w:val="21"/>
                <w:szCs w:val="21"/>
              </w:rPr>
              <w:t>、</w:t>
            </w:r>
            <w:r w:rsidRPr="004D6B2B">
              <w:rPr>
                <w:rFonts w:hint="eastAsia"/>
                <w:snapToGrid w:val="0"/>
                <w:spacing w:val="2"/>
                <w:sz w:val="21"/>
                <w:szCs w:val="21"/>
              </w:rPr>
              <w:t>红旗</w:t>
            </w:r>
            <w:r w:rsidRPr="004D6B2B">
              <w:rPr>
                <w:rFonts w:hint="eastAsia"/>
                <w:snapToGrid w:val="0"/>
                <w:spacing w:val="2"/>
                <w:sz w:val="21"/>
                <w:szCs w:val="21"/>
              </w:rPr>
              <w:t>2</w:t>
            </w:r>
            <w:r w:rsidRPr="004D6B2B">
              <w:rPr>
                <w:snapToGrid w:val="0"/>
                <w:spacing w:val="2"/>
                <w:sz w:val="21"/>
                <w:szCs w:val="21"/>
              </w:rPr>
              <w:t>0</w:t>
            </w:r>
            <w:r w:rsidRPr="004D6B2B">
              <w:rPr>
                <w:snapToGrid w:val="0"/>
                <w:spacing w:val="2"/>
                <w:sz w:val="21"/>
                <w:szCs w:val="21"/>
              </w:rPr>
              <w:t>、</w:t>
            </w:r>
            <w:r w:rsidRPr="004D6B2B">
              <w:rPr>
                <w:rFonts w:hint="eastAsia"/>
                <w:snapToGrid w:val="0"/>
                <w:spacing w:val="2"/>
                <w:sz w:val="21"/>
                <w:szCs w:val="21"/>
              </w:rPr>
              <w:t>红旗</w:t>
            </w:r>
            <w:r w:rsidRPr="004D6B2B">
              <w:rPr>
                <w:rFonts w:hint="eastAsia"/>
                <w:snapToGrid w:val="0"/>
                <w:spacing w:val="2"/>
                <w:sz w:val="21"/>
                <w:szCs w:val="21"/>
              </w:rPr>
              <w:t>2</w:t>
            </w:r>
            <w:r w:rsidRPr="004D6B2B">
              <w:rPr>
                <w:snapToGrid w:val="0"/>
                <w:spacing w:val="2"/>
                <w:sz w:val="21"/>
                <w:szCs w:val="21"/>
              </w:rPr>
              <w:t>2</w:t>
            </w:r>
            <w:r w:rsidRPr="004D6B2B">
              <w:rPr>
                <w:snapToGrid w:val="0"/>
                <w:spacing w:val="2"/>
                <w:sz w:val="21"/>
                <w:szCs w:val="21"/>
              </w:rPr>
              <w:t>改</w:t>
            </w:r>
            <w:r w:rsidRPr="004D6B2B">
              <w:rPr>
                <w:rFonts w:hint="eastAsia"/>
                <w:snapToGrid w:val="0"/>
                <w:spacing w:val="2"/>
                <w:sz w:val="21"/>
                <w:szCs w:val="21"/>
              </w:rPr>
              <w:t>）</w:t>
            </w:r>
            <w:r>
              <w:rPr>
                <w:rFonts w:hint="eastAsia"/>
                <w:snapToGrid w:val="0"/>
                <w:spacing w:val="2"/>
                <w:sz w:val="21"/>
                <w:szCs w:val="21"/>
              </w:rPr>
              <w:t>装载不同的弹</w:t>
            </w:r>
            <w:r w:rsidRPr="004D6B2B">
              <w:rPr>
                <w:rFonts w:hint="eastAsia"/>
                <w:snapToGrid w:val="0"/>
                <w:spacing w:val="2"/>
                <w:sz w:val="21"/>
                <w:szCs w:val="21"/>
              </w:rPr>
              <w:t>，</w:t>
            </w:r>
            <w:r w:rsidR="008A20CA">
              <w:rPr>
                <w:rFonts w:hint="eastAsia"/>
                <w:snapToGrid w:val="0"/>
                <w:spacing w:val="2"/>
                <w:sz w:val="21"/>
                <w:szCs w:val="21"/>
              </w:rPr>
              <w:t>kj</w:t>
            </w:r>
            <w:r w:rsidRPr="004D6B2B">
              <w:rPr>
                <w:rFonts w:hint="eastAsia"/>
                <w:snapToGrid w:val="0"/>
                <w:spacing w:val="2"/>
                <w:sz w:val="21"/>
                <w:szCs w:val="21"/>
              </w:rPr>
              <w:t>5</w:t>
            </w:r>
            <w:r w:rsidRPr="004D6B2B">
              <w:rPr>
                <w:snapToGrid w:val="0"/>
                <w:spacing w:val="2"/>
                <w:sz w:val="21"/>
                <w:szCs w:val="21"/>
              </w:rPr>
              <w:t>00A</w:t>
            </w:r>
            <w:r w:rsidRPr="004D6B2B">
              <w:rPr>
                <w:snapToGrid w:val="0"/>
                <w:spacing w:val="2"/>
                <w:sz w:val="21"/>
                <w:szCs w:val="21"/>
              </w:rPr>
              <w:t>，设置目标平台</w:t>
            </w:r>
            <w:r w:rsidRPr="004D6B2B">
              <w:rPr>
                <w:rFonts w:hint="eastAsia"/>
                <w:snapToGrid w:val="0"/>
                <w:spacing w:val="2"/>
                <w:sz w:val="21"/>
                <w:szCs w:val="21"/>
              </w:rPr>
              <w:t>（空中、地面、海面）</w:t>
            </w:r>
            <w:r w:rsidRPr="004D6B2B">
              <w:rPr>
                <w:snapToGrid w:val="0"/>
                <w:spacing w:val="2"/>
                <w:sz w:val="21"/>
                <w:szCs w:val="21"/>
              </w:rPr>
              <w:t>，</w:t>
            </w:r>
            <w:r w:rsidR="00C64204">
              <w:rPr>
                <w:rFonts w:hint="eastAsia"/>
                <w:snapToGrid w:val="0"/>
                <w:spacing w:val="2"/>
                <w:sz w:val="21"/>
                <w:szCs w:val="21"/>
              </w:rPr>
              <w:t>输入</w:t>
            </w:r>
            <w:r w:rsidR="00C64204">
              <w:rPr>
                <w:snapToGrid w:val="0"/>
                <w:spacing w:val="2"/>
                <w:sz w:val="21"/>
                <w:szCs w:val="21"/>
              </w:rPr>
              <w:t>平台、目标的位置、速度、航向</w:t>
            </w:r>
            <w:r w:rsidR="00C64204">
              <w:rPr>
                <w:rFonts w:hint="eastAsia"/>
                <w:snapToGrid w:val="0"/>
                <w:spacing w:val="2"/>
                <w:sz w:val="21"/>
                <w:szCs w:val="21"/>
              </w:rPr>
              <w:t>等</w:t>
            </w:r>
            <w:r w:rsidR="00C64204">
              <w:rPr>
                <w:snapToGrid w:val="0"/>
                <w:spacing w:val="2"/>
                <w:sz w:val="21"/>
                <w:szCs w:val="21"/>
              </w:rPr>
              <w:t>信息，</w:t>
            </w:r>
            <w:r w:rsidR="00C64204" w:rsidRPr="00C64204">
              <w:rPr>
                <w:rFonts w:hint="eastAsia"/>
                <w:snapToGrid w:val="0"/>
                <w:spacing w:val="2"/>
                <w:sz w:val="21"/>
                <w:szCs w:val="21"/>
              </w:rPr>
              <w:t>通过</w:t>
            </w:r>
            <w:r w:rsidR="00173142">
              <w:rPr>
                <w:rFonts w:hint="eastAsia"/>
                <w:snapToGrid w:val="0"/>
                <w:spacing w:val="2"/>
                <w:sz w:val="21"/>
                <w:szCs w:val="21"/>
              </w:rPr>
              <w:t>ssl</w:t>
            </w:r>
            <w:r w:rsidR="00C64204" w:rsidRPr="00C64204">
              <w:rPr>
                <w:rFonts w:hint="eastAsia"/>
                <w:snapToGrid w:val="0"/>
                <w:spacing w:val="2"/>
                <w:sz w:val="21"/>
                <w:szCs w:val="21"/>
              </w:rPr>
              <w:t>构建界面选择目标构建方案，</w:t>
            </w:r>
            <w:r w:rsidR="00C64204">
              <w:rPr>
                <w:rFonts w:hint="eastAsia"/>
                <w:snapToGrid w:val="0"/>
                <w:spacing w:val="2"/>
                <w:sz w:val="21"/>
                <w:szCs w:val="21"/>
              </w:rPr>
              <w:t>分别模拟</w:t>
            </w:r>
            <w:r w:rsidR="00C64204">
              <w:rPr>
                <w:snapToGrid w:val="0"/>
                <w:spacing w:val="2"/>
                <w:sz w:val="21"/>
                <w:szCs w:val="21"/>
              </w:rPr>
              <w:t>以下情况：</w:t>
            </w:r>
          </w:p>
          <w:p w14:paraId="4C1CACFC" w14:textId="48902A39" w:rsidR="0053208A" w:rsidRDefault="00C64204" w:rsidP="00C64204">
            <w:pPr>
              <w:tabs>
                <w:tab w:val="left" w:pos="425"/>
              </w:tabs>
              <w:wordWrap w:val="0"/>
              <w:spacing w:before="100" w:beforeAutospacing="1" w:line="360" w:lineRule="exact"/>
              <w:jc w:val="left"/>
              <w:rPr>
                <w:snapToGrid w:val="0"/>
                <w:spacing w:val="2"/>
                <w:sz w:val="21"/>
                <w:szCs w:val="21"/>
              </w:rPr>
            </w:pPr>
            <w:r>
              <w:rPr>
                <w:snapToGrid w:val="0"/>
                <w:spacing w:val="2"/>
                <w:sz w:val="21"/>
                <w:szCs w:val="21"/>
              </w:rPr>
              <w:t>1</w:t>
            </w:r>
            <w:r>
              <w:rPr>
                <w:rFonts w:hint="eastAsia"/>
                <w:snapToGrid w:val="0"/>
                <w:spacing w:val="2"/>
                <w:sz w:val="21"/>
                <w:szCs w:val="21"/>
              </w:rPr>
              <w:t>）协同模式</w:t>
            </w:r>
            <w:r>
              <w:rPr>
                <w:snapToGrid w:val="0"/>
                <w:spacing w:val="2"/>
                <w:sz w:val="21"/>
                <w:szCs w:val="21"/>
              </w:rPr>
              <w:t>为</w:t>
            </w:r>
            <w:r w:rsidRPr="00C64204">
              <w:rPr>
                <w:rFonts w:hint="eastAsia"/>
                <w:snapToGrid w:val="0"/>
                <w:spacing w:val="2"/>
                <w:sz w:val="21"/>
                <w:szCs w:val="21"/>
              </w:rPr>
              <w:t>A_B_B</w:t>
            </w:r>
            <w:r>
              <w:rPr>
                <w:rFonts w:hint="eastAsia"/>
                <w:snapToGrid w:val="0"/>
                <w:spacing w:val="2"/>
                <w:sz w:val="21"/>
                <w:szCs w:val="21"/>
              </w:rPr>
              <w:t>，挂载</w:t>
            </w:r>
            <w:r>
              <w:rPr>
                <w:snapToGrid w:val="0"/>
                <w:spacing w:val="2"/>
                <w:sz w:val="21"/>
                <w:szCs w:val="21"/>
              </w:rPr>
              <w:t>的弹遍历</w:t>
            </w:r>
            <w:r w:rsidRPr="00C64204">
              <w:rPr>
                <w:rFonts w:hint="eastAsia"/>
                <w:snapToGrid w:val="0"/>
                <w:spacing w:val="2"/>
                <w:sz w:val="21"/>
                <w:szCs w:val="21"/>
              </w:rPr>
              <w:t>霹雳</w:t>
            </w:r>
            <w:r w:rsidRPr="00C64204">
              <w:rPr>
                <w:rFonts w:hint="eastAsia"/>
                <w:snapToGrid w:val="0"/>
                <w:spacing w:val="2"/>
                <w:sz w:val="21"/>
                <w:szCs w:val="21"/>
              </w:rPr>
              <w:t>-17</w:t>
            </w:r>
            <w:r>
              <w:rPr>
                <w:rFonts w:hint="eastAsia"/>
                <w:snapToGrid w:val="0"/>
                <w:spacing w:val="2"/>
                <w:sz w:val="21"/>
                <w:szCs w:val="21"/>
              </w:rPr>
              <w:t>、</w:t>
            </w:r>
            <w:r w:rsidRPr="00C64204">
              <w:rPr>
                <w:rFonts w:hint="eastAsia"/>
                <w:snapToGrid w:val="0"/>
                <w:spacing w:val="2"/>
                <w:sz w:val="21"/>
                <w:szCs w:val="21"/>
              </w:rPr>
              <w:t>红旗</w:t>
            </w:r>
            <w:r w:rsidRPr="00C64204">
              <w:rPr>
                <w:rFonts w:hint="eastAsia"/>
                <w:snapToGrid w:val="0"/>
                <w:spacing w:val="2"/>
                <w:sz w:val="21"/>
                <w:szCs w:val="21"/>
              </w:rPr>
              <w:t>-9B</w:t>
            </w:r>
            <w:r>
              <w:rPr>
                <w:rFonts w:hint="eastAsia"/>
                <w:snapToGrid w:val="0"/>
                <w:spacing w:val="2"/>
                <w:sz w:val="21"/>
                <w:szCs w:val="21"/>
              </w:rPr>
              <w:t>、</w:t>
            </w:r>
            <w:r w:rsidRPr="00C64204">
              <w:rPr>
                <w:rFonts w:hint="eastAsia"/>
                <w:snapToGrid w:val="0"/>
                <w:spacing w:val="2"/>
                <w:sz w:val="21"/>
                <w:szCs w:val="21"/>
              </w:rPr>
              <w:t>红旗</w:t>
            </w:r>
            <w:r w:rsidRPr="00C64204">
              <w:rPr>
                <w:rFonts w:hint="eastAsia"/>
                <w:snapToGrid w:val="0"/>
                <w:spacing w:val="2"/>
                <w:sz w:val="21"/>
                <w:szCs w:val="21"/>
              </w:rPr>
              <w:t>-20</w:t>
            </w:r>
            <w:r>
              <w:rPr>
                <w:rFonts w:hint="eastAsia"/>
                <w:snapToGrid w:val="0"/>
                <w:spacing w:val="2"/>
                <w:sz w:val="21"/>
                <w:szCs w:val="21"/>
              </w:rPr>
              <w:t>、</w:t>
            </w:r>
            <w:r w:rsidRPr="00C64204">
              <w:rPr>
                <w:rFonts w:hint="eastAsia"/>
                <w:snapToGrid w:val="0"/>
                <w:spacing w:val="2"/>
                <w:sz w:val="21"/>
                <w:szCs w:val="21"/>
              </w:rPr>
              <w:t>红旗</w:t>
            </w:r>
            <w:r w:rsidRPr="00C64204">
              <w:rPr>
                <w:rFonts w:hint="eastAsia"/>
                <w:snapToGrid w:val="0"/>
                <w:spacing w:val="2"/>
                <w:sz w:val="21"/>
                <w:szCs w:val="21"/>
              </w:rPr>
              <w:t>-22</w:t>
            </w:r>
            <w:r w:rsidRPr="00C64204">
              <w:rPr>
                <w:rFonts w:hint="eastAsia"/>
                <w:snapToGrid w:val="0"/>
                <w:spacing w:val="2"/>
                <w:sz w:val="21"/>
                <w:szCs w:val="21"/>
              </w:rPr>
              <w:t>改</w:t>
            </w:r>
            <w:r>
              <w:rPr>
                <w:rFonts w:hint="eastAsia"/>
                <w:snapToGrid w:val="0"/>
                <w:spacing w:val="2"/>
                <w:sz w:val="21"/>
                <w:szCs w:val="21"/>
              </w:rPr>
              <w:t>，</w:t>
            </w:r>
            <w:r>
              <w:rPr>
                <w:snapToGrid w:val="0"/>
                <w:spacing w:val="2"/>
                <w:sz w:val="21"/>
                <w:szCs w:val="21"/>
              </w:rPr>
              <w:t>打击平台遍历</w:t>
            </w:r>
            <w:r w:rsidRPr="00C64204">
              <w:rPr>
                <w:rFonts w:hint="eastAsia"/>
                <w:snapToGrid w:val="0"/>
                <w:spacing w:val="2"/>
                <w:sz w:val="21"/>
                <w:szCs w:val="21"/>
              </w:rPr>
              <w:t>歼</w:t>
            </w:r>
            <w:r w:rsidRPr="00C64204">
              <w:rPr>
                <w:rFonts w:hint="eastAsia"/>
                <w:snapToGrid w:val="0"/>
                <w:spacing w:val="2"/>
                <w:sz w:val="21"/>
                <w:szCs w:val="21"/>
              </w:rPr>
              <w:t>-16</w:t>
            </w:r>
            <w:r>
              <w:rPr>
                <w:rFonts w:hint="eastAsia"/>
                <w:snapToGrid w:val="0"/>
                <w:spacing w:val="2"/>
                <w:sz w:val="21"/>
                <w:szCs w:val="21"/>
              </w:rPr>
              <w:t>、</w:t>
            </w:r>
            <w:r w:rsidRPr="00C64204">
              <w:rPr>
                <w:rFonts w:hint="eastAsia"/>
                <w:snapToGrid w:val="0"/>
                <w:spacing w:val="2"/>
                <w:sz w:val="21"/>
                <w:szCs w:val="21"/>
              </w:rPr>
              <w:t>红旗</w:t>
            </w:r>
            <w:r w:rsidRPr="00C64204">
              <w:rPr>
                <w:rFonts w:hint="eastAsia"/>
                <w:snapToGrid w:val="0"/>
                <w:spacing w:val="2"/>
                <w:sz w:val="21"/>
                <w:szCs w:val="21"/>
              </w:rPr>
              <w:t>-9B</w:t>
            </w:r>
            <w:r>
              <w:rPr>
                <w:rFonts w:hint="eastAsia"/>
                <w:snapToGrid w:val="0"/>
                <w:spacing w:val="2"/>
                <w:sz w:val="21"/>
                <w:szCs w:val="21"/>
              </w:rPr>
              <w:t>、</w:t>
            </w:r>
            <w:r w:rsidRPr="00C64204">
              <w:rPr>
                <w:rFonts w:hint="eastAsia"/>
                <w:snapToGrid w:val="0"/>
                <w:spacing w:val="2"/>
                <w:sz w:val="21"/>
                <w:szCs w:val="21"/>
              </w:rPr>
              <w:t>红旗</w:t>
            </w:r>
            <w:r w:rsidRPr="00C64204">
              <w:rPr>
                <w:rFonts w:hint="eastAsia"/>
                <w:snapToGrid w:val="0"/>
                <w:spacing w:val="2"/>
                <w:sz w:val="21"/>
                <w:szCs w:val="21"/>
              </w:rPr>
              <w:t>-20</w:t>
            </w:r>
            <w:r>
              <w:rPr>
                <w:rFonts w:hint="eastAsia"/>
                <w:snapToGrid w:val="0"/>
                <w:spacing w:val="2"/>
                <w:sz w:val="21"/>
                <w:szCs w:val="21"/>
              </w:rPr>
              <w:t>、</w:t>
            </w:r>
            <w:r w:rsidRPr="00C64204">
              <w:rPr>
                <w:rFonts w:hint="eastAsia"/>
                <w:snapToGrid w:val="0"/>
                <w:spacing w:val="2"/>
                <w:sz w:val="21"/>
                <w:szCs w:val="21"/>
              </w:rPr>
              <w:t>红旗</w:t>
            </w:r>
            <w:r w:rsidRPr="00C64204">
              <w:rPr>
                <w:rFonts w:hint="eastAsia"/>
                <w:snapToGrid w:val="0"/>
                <w:spacing w:val="2"/>
                <w:sz w:val="21"/>
                <w:szCs w:val="21"/>
              </w:rPr>
              <w:t>-22</w:t>
            </w:r>
            <w:r w:rsidRPr="00C64204">
              <w:rPr>
                <w:rFonts w:hint="eastAsia"/>
                <w:snapToGrid w:val="0"/>
                <w:spacing w:val="2"/>
                <w:sz w:val="21"/>
                <w:szCs w:val="21"/>
              </w:rPr>
              <w:t>改</w:t>
            </w:r>
            <w:r>
              <w:rPr>
                <w:rFonts w:hint="eastAsia"/>
                <w:snapToGrid w:val="0"/>
                <w:spacing w:val="2"/>
                <w:sz w:val="21"/>
                <w:szCs w:val="21"/>
              </w:rPr>
              <w:t>、</w:t>
            </w:r>
            <w:r w:rsidRPr="00C64204">
              <w:rPr>
                <w:rFonts w:hint="eastAsia"/>
                <w:snapToGrid w:val="0"/>
                <w:spacing w:val="2"/>
                <w:sz w:val="21"/>
                <w:szCs w:val="21"/>
              </w:rPr>
              <w:t>红旗</w:t>
            </w:r>
            <w:r w:rsidRPr="00C64204">
              <w:rPr>
                <w:rFonts w:hint="eastAsia"/>
                <w:snapToGrid w:val="0"/>
                <w:spacing w:val="2"/>
                <w:sz w:val="21"/>
                <w:szCs w:val="21"/>
              </w:rPr>
              <w:t>-9B(2)</w:t>
            </w:r>
            <w:r>
              <w:rPr>
                <w:rFonts w:hint="eastAsia"/>
                <w:snapToGrid w:val="0"/>
                <w:spacing w:val="2"/>
                <w:sz w:val="21"/>
                <w:szCs w:val="21"/>
              </w:rPr>
              <w:t>，探测</w:t>
            </w:r>
            <w:r>
              <w:rPr>
                <w:snapToGrid w:val="0"/>
                <w:spacing w:val="2"/>
                <w:sz w:val="21"/>
                <w:szCs w:val="21"/>
              </w:rPr>
              <w:t>平台遍历</w:t>
            </w:r>
            <w:r w:rsidR="00A84CA2">
              <w:rPr>
                <w:rFonts w:hint="eastAsia"/>
                <w:snapToGrid w:val="0"/>
                <w:spacing w:val="2"/>
                <w:sz w:val="21"/>
                <w:szCs w:val="21"/>
              </w:rPr>
              <w:t>KJ-XXX</w:t>
            </w:r>
            <w:r w:rsidRPr="00C64204">
              <w:rPr>
                <w:rFonts w:hint="eastAsia"/>
                <w:snapToGrid w:val="0"/>
                <w:spacing w:val="2"/>
                <w:sz w:val="21"/>
                <w:szCs w:val="21"/>
              </w:rPr>
              <w:t>A</w:t>
            </w:r>
            <w:r>
              <w:rPr>
                <w:rFonts w:hint="eastAsia"/>
                <w:snapToGrid w:val="0"/>
                <w:spacing w:val="2"/>
                <w:sz w:val="21"/>
                <w:szCs w:val="21"/>
              </w:rPr>
              <w:t>、</w:t>
            </w:r>
            <w:r w:rsidRPr="00C64204">
              <w:rPr>
                <w:rFonts w:hint="eastAsia"/>
                <w:snapToGrid w:val="0"/>
                <w:spacing w:val="2"/>
                <w:sz w:val="21"/>
                <w:szCs w:val="21"/>
              </w:rPr>
              <w:t>歼</w:t>
            </w:r>
            <w:r w:rsidRPr="00C64204">
              <w:rPr>
                <w:rFonts w:hint="eastAsia"/>
                <w:snapToGrid w:val="0"/>
                <w:spacing w:val="2"/>
                <w:sz w:val="21"/>
                <w:szCs w:val="21"/>
              </w:rPr>
              <w:t>-20</w:t>
            </w:r>
            <w:r>
              <w:rPr>
                <w:rFonts w:hint="eastAsia"/>
                <w:snapToGrid w:val="0"/>
                <w:spacing w:val="2"/>
                <w:sz w:val="21"/>
                <w:szCs w:val="21"/>
              </w:rPr>
              <w:t>、</w:t>
            </w:r>
            <w:r w:rsidRPr="00C64204">
              <w:rPr>
                <w:rFonts w:hint="eastAsia"/>
                <w:snapToGrid w:val="0"/>
                <w:spacing w:val="2"/>
                <w:sz w:val="21"/>
                <w:szCs w:val="21"/>
              </w:rPr>
              <w:t>歼</w:t>
            </w:r>
            <w:r w:rsidRPr="00C64204">
              <w:rPr>
                <w:rFonts w:hint="eastAsia"/>
                <w:snapToGrid w:val="0"/>
                <w:spacing w:val="2"/>
                <w:sz w:val="21"/>
                <w:szCs w:val="21"/>
              </w:rPr>
              <w:t>-20(1)</w:t>
            </w:r>
            <w:r>
              <w:rPr>
                <w:rFonts w:hint="eastAsia"/>
                <w:snapToGrid w:val="0"/>
                <w:spacing w:val="2"/>
                <w:sz w:val="21"/>
                <w:szCs w:val="21"/>
              </w:rPr>
              <w:t>、</w:t>
            </w:r>
            <w:r w:rsidRPr="00C64204">
              <w:rPr>
                <w:rFonts w:hint="eastAsia"/>
                <w:snapToGrid w:val="0"/>
                <w:spacing w:val="2"/>
                <w:sz w:val="21"/>
                <w:szCs w:val="21"/>
              </w:rPr>
              <w:t>红旗</w:t>
            </w:r>
            <w:r w:rsidRPr="00C64204">
              <w:rPr>
                <w:rFonts w:hint="eastAsia"/>
                <w:snapToGrid w:val="0"/>
                <w:spacing w:val="2"/>
                <w:sz w:val="21"/>
                <w:szCs w:val="21"/>
              </w:rPr>
              <w:t>-20</w:t>
            </w:r>
            <w:r>
              <w:rPr>
                <w:rFonts w:hint="eastAsia"/>
                <w:snapToGrid w:val="0"/>
                <w:spacing w:val="2"/>
                <w:sz w:val="21"/>
                <w:szCs w:val="21"/>
              </w:rPr>
              <w:t>、</w:t>
            </w:r>
            <w:r w:rsidRPr="00C64204">
              <w:rPr>
                <w:rFonts w:hint="eastAsia"/>
                <w:snapToGrid w:val="0"/>
                <w:spacing w:val="2"/>
                <w:sz w:val="21"/>
                <w:szCs w:val="21"/>
              </w:rPr>
              <w:t>红旗</w:t>
            </w:r>
            <w:r w:rsidRPr="00C64204">
              <w:rPr>
                <w:rFonts w:hint="eastAsia"/>
                <w:snapToGrid w:val="0"/>
                <w:spacing w:val="2"/>
                <w:sz w:val="21"/>
                <w:szCs w:val="21"/>
              </w:rPr>
              <w:t>-20(1)</w:t>
            </w:r>
            <w:r>
              <w:rPr>
                <w:rFonts w:hint="eastAsia"/>
                <w:snapToGrid w:val="0"/>
                <w:spacing w:val="2"/>
                <w:sz w:val="21"/>
                <w:szCs w:val="21"/>
              </w:rPr>
              <w:t>、</w:t>
            </w:r>
            <w:r w:rsidRPr="00C64204">
              <w:rPr>
                <w:rFonts w:hint="eastAsia"/>
                <w:snapToGrid w:val="0"/>
                <w:spacing w:val="2"/>
                <w:sz w:val="21"/>
                <w:szCs w:val="21"/>
              </w:rPr>
              <w:t>红旗</w:t>
            </w:r>
            <w:r w:rsidRPr="00C64204">
              <w:rPr>
                <w:rFonts w:hint="eastAsia"/>
                <w:snapToGrid w:val="0"/>
                <w:spacing w:val="2"/>
                <w:sz w:val="21"/>
                <w:szCs w:val="21"/>
              </w:rPr>
              <w:t>-20(2)</w:t>
            </w:r>
            <w:r>
              <w:rPr>
                <w:rFonts w:hint="eastAsia"/>
                <w:snapToGrid w:val="0"/>
                <w:spacing w:val="2"/>
                <w:sz w:val="21"/>
                <w:szCs w:val="21"/>
              </w:rPr>
              <w:t>，</w:t>
            </w:r>
            <w:r w:rsidR="0053208A">
              <w:rPr>
                <w:rFonts w:hint="eastAsia"/>
                <w:snapToGrid w:val="0"/>
                <w:spacing w:val="2"/>
                <w:sz w:val="21"/>
                <w:szCs w:val="21"/>
              </w:rPr>
              <w:t>通过日志信息输出备选方案列表，查看每个方案中打击平台信息正确为能击中目标的平台</w:t>
            </w:r>
            <w:r w:rsidR="00061E34">
              <w:rPr>
                <w:rFonts w:hint="eastAsia"/>
                <w:snapToGrid w:val="0"/>
                <w:spacing w:val="2"/>
                <w:sz w:val="21"/>
                <w:szCs w:val="21"/>
              </w:rPr>
              <w:t>；</w:t>
            </w:r>
            <w:r w:rsidR="0053208A">
              <w:rPr>
                <w:rFonts w:hint="eastAsia"/>
                <w:snapToGrid w:val="0"/>
                <w:spacing w:val="2"/>
                <w:sz w:val="21"/>
                <w:szCs w:val="21"/>
              </w:rPr>
              <w:t>根据方案中的打击平台，查看探测平台、制导平台满足协同模式表，查看协同模式正确</w:t>
            </w:r>
            <w:r w:rsidR="00250203">
              <w:rPr>
                <w:rFonts w:hint="eastAsia"/>
                <w:snapToGrid w:val="0"/>
                <w:spacing w:val="2"/>
                <w:sz w:val="21"/>
                <w:szCs w:val="21"/>
              </w:rPr>
              <w:t>（为</w:t>
            </w:r>
            <w:r w:rsidR="00250203">
              <w:rPr>
                <w:rFonts w:hint="eastAsia"/>
                <w:snapToGrid w:val="0"/>
                <w:spacing w:val="2"/>
                <w:sz w:val="21"/>
                <w:szCs w:val="21"/>
              </w:rPr>
              <w:t>A_B_B</w:t>
            </w:r>
            <w:r w:rsidR="00250203">
              <w:rPr>
                <w:rFonts w:hint="eastAsia"/>
                <w:snapToGrid w:val="0"/>
                <w:spacing w:val="2"/>
                <w:sz w:val="21"/>
                <w:szCs w:val="21"/>
              </w:rPr>
              <w:t>）</w:t>
            </w:r>
            <w:r w:rsidR="00061E34">
              <w:rPr>
                <w:rFonts w:hint="eastAsia"/>
                <w:snapToGrid w:val="0"/>
                <w:spacing w:val="2"/>
                <w:sz w:val="21"/>
                <w:szCs w:val="21"/>
              </w:rPr>
              <w:t>；</w:t>
            </w:r>
            <w:r w:rsidR="00061E34">
              <w:rPr>
                <w:snapToGrid w:val="0"/>
                <w:spacing w:val="2"/>
                <w:sz w:val="21"/>
                <w:szCs w:val="21"/>
              </w:rPr>
              <w:t>查看</w:t>
            </w:r>
            <w:r w:rsidR="00061E34" w:rsidRPr="00061E34">
              <w:rPr>
                <w:rFonts w:hint="eastAsia"/>
                <w:snapToGrid w:val="0"/>
                <w:spacing w:val="2"/>
                <w:sz w:val="21"/>
                <w:szCs w:val="21"/>
              </w:rPr>
              <w:t>该打击平台的远距、近距打击阵位计算正确</w:t>
            </w:r>
            <w:r w:rsidR="00061E34">
              <w:rPr>
                <w:rFonts w:hint="eastAsia"/>
                <w:snapToGrid w:val="0"/>
                <w:spacing w:val="2"/>
                <w:sz w:val="21"/>
                <w:szCs w:val="21"/>
              </w:rPr>
              <w:t>，</w:t>
            </w:r>
            <w:r w:rsidR="0053208A">
              <w:rPr>
                <w:rFonts w:hint="eastAsia"/>
                <w:snapToGrid w:val="0"/>
                <w:spacing w:val="2"/>
                <w:sz w:val="21"/>
                <w:szCs w:val="21"/>
              </w:rPr>
              <w:t>探测平台的远距、近距阵位计算正确，制导平台的</w:t>
            </w:r>
            <w:r w:rsidR="0053208A" w:rsidRPr="00BE491E">
              <w:rPr>
                <w:rFonts w:hint="eastAsia"/>
                <w:snapToGrid w:val="0"/>
                <w:spacing w:val="2"/>
                <w:sz w:val="21"/>
                <w:szCs w:val="21"/>
              </w:rPr>
              <w:t>远距、近距打击阵位计算正确；</w:t>
            </w:r>
            <w:r>
              <w:rPr>
                <w:rFonts w:hint="eastAsia"/>
                <w:snapToGrid w:val="0"/>
                <w:spacing w:val="2"/>
                <w:sz w:val="21"/>
                <w:szCs w:val="21"/>
              </w:rPr>
              <w:t>查看时间闭合、杀伤概率、威胁值、打击效费比、综合评估值计算正确；</w:t>
            </w:r>
          </w:p>
          <w:p w14:paraId="03250C21" w14:textId="5B4B8D8A" w:rsidR="00C64204" w:rsidRDefault="00C64204" w:rsidP="00C64204">
            <w:pPr>
              <w:tabs>
                <w:tab w:val="left" w:pos="425"/>
              </w:tabs>
              <w:wordWrap w:val="0"/>
              <w:spacing w:before="100" w:beforeAutospacing="1" w:line="360" w:lineRule="exact"/>
              <w:jc w:val="left"/>
              <w:rPr>
                <w:snapToGrid w:val="0"/>
                <w:spacing w:val="2"/>
                <w:sz w:val="21"/>
                <w:szCs w:val="21"/>
              </w:rPr>
            </w:pPr>
            <w:r>
              <w:rPr>
                <w:snapToGrid w:val="0"/>
                <w:spacing w:val="2"/>
                <w:sz w:val="21"/>
                <w:szCs w:val="21"/>
              </w:rPr>
              <w:t>2</w:t>
            </w:r>
            <w:r>
              <w:rPr>
                <w:rFonts w:hint="eastAsia"/>
                <w:snapToGrid w:val="0"/>
                <w:spacing w:val="2"/>
                <w:sz w:val="21"/>
                <w:szCs w:val="21"/>
              </w:rPr>
              <w:t>）</w:t>
            </w:r>
            <w:r w:rsidRPr="00C64204">
              <w:rPr>
                <w:rFonts w:hint="eastAsia"/>
                <w:snapToGrid w:val="0"/>
                <w:spacing w:val="2"/>
                <w:sz w:val="21"/>
                <w:szCs w:val="21"/>
              </w:rPr>
              <w:t>协同模式</w:t>
            </w:r>
            <w:r w:rsidRPr="00C64204">
              <w:rPr>
                <w:snapToGrid w:val="0"/>
                <w:spacing w:val="2"/>
                <w:sz w:val="21"/>
                <w:szCs w:val="21"/>
              </w:rPr>
              <w:t>为</w:t>
            </w:r>
            <w:r w:rsidRPr="00C64204">
              <w:rPr>
                <w:snapToGrid w:val="0"/>
                <w:spacing w:val="2"/>
                <w:sz w:val="21"/>
                <w:szCs w:val="21"/>
              </w:rPr>
              <w:t>AB_B_B</w:t>
            </w:r>
            <w:r w:rsidRPr="00C64204">
              <w:rPr>
                <w:rFonts w:hint="eastAsia"/>
                <w:snapToGrid w:val="0"/>
                <w:spacing w:val="2"/>
                <w:sz w:val="21"/>
                <w:szCs w:val="21"/>
              </w:rPr>
              <w:t>，挂载</w:t>
            </w:r>
            <w:r w:rsidRPr="00C64204">
              <w:rPr>
                <w:snapToGrid w:val="0"/>
                <w:spacing w:val="2"/>
                <w:sz w:val="21"/>
                <w:szCs w:val="21"/>
              </w:rPr>
              <w:t>的弹遍历</w:t>
            </w:r>
            <w:r w:rsidRPr="00C64204">
              <w:rPr>
                <w:rFonts w:hint="eastAsia"/>
                <w:snapToGrid w:val="0"/>
                <w:spacing w:val="2"/>
                <w:sz w:val="21"/>
                <w:szCs w:val="21"/>
              </w:rPr>
              <w:t>霹雳</w:t>
            </w:r>
            <w:r w:rsidRPr="00C64204">
              <w:rPr>
                <w:rFonts w:hint="eastAsia"/>
                <w:snapToGrid w:val="0"/>
                <w:spacing w:val="2"/>
                <w:sz w:val="21"/>
                <w:szCs w:val="21"/>
              </w:rPr>
              <w:t>-16</w:t>
            </w:r>
            <w:r w:rsidRPr="00C64204">
              <w:rPr>
                <w:rFonts w:hint="eastAsia"/>
                <w:snapToGrid w:val="0"/>
                <w:spacing w:val="2"/>
                <w:sz w:val="21"/>
                <w:szCs w:val="21"/>
              </w:rPr>
              <w:t>，</w:t>
            </w:r>
            <w:r w:rsidRPr="00C64204">
              <w:rPr>
                <w:snapToGrid w:val="0"/>
                <w:spacing w:val="2"/>
                <w:sz w:val="21"/>
                <w:szCs w:val="21"/>
              </w:rPr>
              <w:t>打击平台遍历</w:t>
            </w:r>
            <w:r w:rsidRPr="00C64204">
              <w:rPr>
                <w:rFonts w:hint="eastAsia"/>
                <w:snapToGrid w:val="0"/>
                <w:spacing w:val="2"/>
                <w:sz w:val="21"/>
                <w:szCs w:val="21"/>
              </w:rPr>
              <w:t>歼</w:t>
            </w:r>
            <w:r w:rsidRPr="00C64204">
              <w:rPr>
                <w:rFonts w:hint="eastAsia"/>
                <w:snapToGrid w:val="0"/>
                <w:spacing w:val="2"/>
                <w:sz w:val="21"/>
                <w:szCs w:val="21"/>
              </w:rPr>
              <w:t>-20</w:t>
            </w:r>
            <w:r>
              <w:rPr>
                <w:rFonts w:hint="eastAsia"/>
                <w:snapToGrid w:val="0"/>
                <w:spacing w:val="2"/>
                <w:sz w:val="21"/>
                <w:szCs w:val="21"/>
              </w:rPr>
              <w:t>、</w:t>
            </w:r>
            <w:r w:rsidRPr="00C64204">
              <w:rPr>
                <w:rFonts w:hint="eastAsia"/>
                <w:snapToGrid w:val="0"/>
                <w:spacing w:val="2"/>
                <w:sz w:val="21"/>
                <w:szCs w:val="21"/>
              </w:rPr>
              <w:t>歼</w:t>
            </w:r>
            <w:r w:rsidRPr="00C64204">
              <w:rPr>
                <w:rFonts w:hint="eastAsia"/>
                <w:snapToGrid w:val="0"/>
                <w:spacing w:val="2"/>
                <w:sz w:val="21"/>
                <w:szCs w:val="21"/>
              </w:rPr>
              <w:t>-20(2)</w:t>
            </w:r>
            <w:r w:rsidRPr="00C64204">
              <w:rPr>
                <w:rFonts w:hint="eastAsia"/>
                <w:snapToGrid w:val="0"/>
                <w:spacing w:val="2"/>
                <w:sz w:val="21"/>
                <w:szCs w:val="21"/>
              </w:rPr>
              <w:t>，探测</w:t>
            </w:r>
            <w:r w:rsidRPr="00C64204">
              <w:rPr>
                <w:snapToGrid w:val="0"/>
                <w:spacing w:val="2"/>
                <w:sz w:val="21"/>
                <w:szCs w:val="21"/>
              </w:rPr>
              <w:t>平台遍历</w:t>
            </w:r>
            <w:r w:rsidR="00A84CA2">
              <w:rPr>
                <w:rFonts w:hint="eastAsia"/>
                <w:snapToGrid w:val="0"/>
                <w:spacing w:val="2"/>
                <w:sz w:val="21"/>
                <w:szCs w:val="21"/>
              </w:rPr>
              <w:t>KJ-XXX</w:t>
            </w:r>
            <w:r w:rsidRPr="00C64204">
              <w:rPr>
                <w:rFonts w:hint="eastAsia"/>
                <w:snapToGrid w:val="0"/>
                <w:spacing w:val="2"/>
                <w:sz w:val="21"/>
                <w:szCs w:val="21"/>
              </w:rPr>
              <w:t>A</w:t>
            </w:r>
            <w:r>
              <w:rPr>
                <w:rFonts w:hint="eastAsia"/>
                <w:snapToGrid w:val="0"/>
                <w:spacing w:val="2"/>
                <w:sz w:val="21"/>
                <w:szCs w:val="21"/>
              </w:rPr>
              <w:t>、</w:t>
            </w:r>
            <w:r w:rsidRPr="00C64204">
              <w:rPr>
                <w:rFonts w:hint="eastAsia"/>
                <w:snapToGrid w:val="0"/>
                <w:spacing w:val="2"/>
                <w:sz w:val="21"/>
                <w:szCs w:val="21"/>
              </w:rPr>
              <w:t>歼</w:t>
            </w:r>
            <w:r w:rsidRPr="00C64204">
              <w:rPr>
                <w:rFonts w:hint="eastAsia"/>
                <w:snapToGrid w:val="0"/>
                <w:spacing w:val="2"/>
                <w:sz w:val="21"/>
                <w:szCs w:val="21"/>
              </w:rPr>
              <w:t>-20(1)</w:t>
            </w:r>
            <w:r>
              <w:rPr>
                <w:rFonts w:hint="eastAsia"/>
                <w:snapToGrid w:val="0"/>
                <w:spacing w:val="2"/>
                <w:sz w:val="21"/>
                <w:szCs w:val="21"/>
              </w:rPr>
              <w:t>、</w:t>
            </w:r>
            <w:r w:rsidRPr="00C64204">
              <w:rPr>
                <w:rFonts w:hint="eastAsia"/>
                <w:snapToGrid w:val="0"/>
                <w:spacing w:val="2"/>
                <w:sz w:val="21"/>
                <w:szCs w:val="21"/>
              </w:rPr>
              <w:t>红旗</w:t>
            </w:r>
            <w:r w:rsidRPr="00C64204">
              <w:rPr>
                <w:rFonts w:hint="eastAsia"/>
                <w:snapToGrid w:val="0"/>
                <w:spacing w:val="2"/>
                <w:sz w:val="21"/>
                <w:szCs w:val="21"/>
              </w:rPr>
              <w:t>-20</w:t>
            </w:r>
            <w:r w:rsidRPr="00C64204">
              <w:rPr>
                <w:rFonts w:hint="eastAsia"/>
                <w:snapToGrid w:val="0"/>
                <w:spacing w:val="2"/>
                <w:sz w:val="21"/>
                <w:szCs w:val="21"/>
              </w:rPr>
              <w:t>，通过日志信息输出备选方案列表，查看每个方案中打击平台信息正确为能击中目标的平台；根据方案中的打击平台，查看探测平台、制导平台满足协同模式表，查看协同模式正确（为</w:t>
            </w:r>
            <w:r w:rsidRPr="00C64204">
              <w:rPr>
                <w:snapToGrid w:val="0"/>
                <w:spacing w:val="2"/>
                <w:sz w:val="21"/>
                <w:szCs w:val="21"/>
              </w:rPr>
              <w:t>AB_B_B</w:t>
            </w:r>
            <w:r w:rsidRPr="00C64204">
              <w:rPr>
                <w:rFonts w:hint="eastAsia"/>
                <w:snapToGrid w:val="0"/>
                <w:spacing w:val="2"/>
                <w:sz w:val="21"/>
                <w:szCs w:val="21"/>
              </w:rPr>
              <w:t>）；</w:t>
            </w:r>
            <w:r w:rsidRPr="00C64204">
              <w:rPr>
                <w:snapToGrid w:val="0"/>
                <w:spacing w:val="2"/>
                <w:sz w:val="21"/>
                <w:szCs w:val="21"/>
              </w:rPr>
              <w:t>查看</w:t>
            </w:r>
            <w:r w:rsidRPr="00C64204">
              <w:rPr>
                <w:rFonts w:hint="eastAsia"/>
                <w:snapToGrid w:val="0"/>
                <w:spacing w:val="2"/>
                <w:sz w:val="21"/>
                <w:szCs w:val="21"/>
              </w:rPr>
              <w:t>该打击平台的远距、近距打击阵位计算正确，探测平台的远距、近距阵位计算正确，制导平台的远距、近距打击阵位计算正确；查看时间闭合、杀伤概率、威胁值、打击效费比、综合评估值计算正确；</w:t>
            </w:r>
          </w:p>
          <w:p w14:paraId="3F4EF387" w14:textId="77777777" w:rsidR="00C64204" w:rsidRPr="00C64204" w:rsidRDefault="00C64204" w:rsidP="00641D4E">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w:t>
            </w:r>
            <w:r w:rsidRPr="00C64204">
              <w:rPr>
                <w:rFonts w:hint="eastAsia"/>
                <w:snapToGrid w:val="0"/>
                <w:spacing w:val="2"/>
                <w:sz w:val="21"/>
                <w:szCs w:val="21"/>
              </w:rPr>
              <w:t>协同模式</w:t>
            </w:r>
            <w:r w:rsidRPr="00C64204">
              <w:rPr>
                <w:snapToGrid w:val="0"/>
                <w:spacing w:val="2"/>
                <w:sz w:val="21"/>
                <w:szCs w:val="21"/>
              </w:rPr>
              <w:t>为</w:t>
            </w:r>
            <w:r w:rsidRPr="00C64204">
              <w:rPr>
                <w:snapToGrid w:val="0"/>
                <w:spacing w:val="2"/>
                <w:sz w:val="21"/>
                <w:szCs w:val="21"/>
              </w:rPr>
              <w:t>B_B_B</w:t>
            </w:r>
            <w:r w:rsidRPr="00C64204">
              <w:rPr>
                <w:rFonts w:hint="eastAsia"/>
                <w:snapToGrid w:val="0"/>
                <w:spacing w:val="2"/>
                <w:sz w:val="21"/>
                <w:szCs w:val="21"/>
              </w:rPr>
              <w:t>，挂载</w:t>
            </w:r>
            <w:r w:rsidRPr="00C64204">
              <w:rPr>
                <w:snapToGrid w:val="0"/>
                <w:spacing w:val="2"/>
                <w:sz w:val="21"/>
                <w:szCs w:val="21"/>
              </w:rPr>
              <w:t>的弹遍历</w:t>
            </w:r>
            <w:r w:rsidR="00F067D9" w:rsidRPr="00F067D9">
              <w:rPr>
                <w:rFonts w:hint="eastAsia"/>
                <w:snapToGrid w:val="0"/>
                <w:spacing w:val="2"/>
                <w:sz w:val="21"/>
                <w:szCs w:val="21"/>
              </w:rPr>
              <w:t>霹雳</w:t>
            </w:r>
            <w:r w:rsidR="00F067D9" w:rsidRPr="00F067D9">
              <w:rPr>
                <w:rFonts w:hint="eastAsia"/>
                <w:snapToGrid w:val="0"/>
                <w:spacing w:val="2"/>
                <w:sz w:val="21"/>
                <w:szCs w:val="21"/>
              </w:rPr>
              <w:t>-17</w:t>
            </w:r>
            <w:r w:rsidR="00641D4E">
              <w:rPr>
                <w:rFonts w:hint="eastAsia"/>
                <w:snapToGrid w:val="0"/>
                <w:spacing w:val="2"/>
                <w:sz w:val="21"/>
                <w:szCs w:val="21"/>
              </w:rPr>
              <w:t>、</w:t>
            </w:r>
            <w:r w:rsidR="00F067D9" w:rsidRPr="00F067D9">
              <w:rPr>
                <w:rFonts w:hint="eastAsia"/>
                <w:snapToGrid w:val="0"/>
                <w:spacing w:val="2"/>
                <w:sz w:val="21"/>
                <w:szCs w:val="21"/>
              </w:rPr>
              <w:t>霹雳</w:t>
            </w:r>
            <w:r w:rsidR="00F067D9" w:rsidRPr="00F067D9">
              <w:rPr>
                <w:rFonts w:hint="eastAsia"/>
                <w:snapToGrid w:val="0"/>
                <w:spacing w:val="2"/>
                <w:sz w:val="21"/>
                <w:szCs w:val="21"/>
              </w:rPr>
              <w:t>-16</w:t>
            </w:r>
            <w:r w:rsidR="00641D4E">
              <w:rPr>
                <w:rFonts w:hint="eastAsia"/>
                <w:snapToGrid w:val="0"/>
                <w:spacing w:val="2"/>
                <w:sz w:val="21"/>
                <w:szCs w:val="21"/>
              </w:rPr>
              <w:t>、</w:t>
            </w:r>
            <w:r w:rsidR="00F067D9" w:rsidRPr="00F067D9">
              <w:rPr>
                <w:rFonts w:hint="eastAsia"/>
                <w:snapToGrid w:val="0"/>
                <w:spacing w:val="2"/>
                <w:sz w:val="21"/>
                <w:szCs w:val="21"/>
              </w:rPr>
              <w:t>红旗</w:t>
            </w:r>
            <w:r w:rsidR="00F067D9" w:rsidRPr="00F067D9">
              <w:rPr>
                <w:rFonts w:hint="eastAsia"/>
                <w:snapToGrid w:val="0"/>
                <w:spacing w:val="2"/>
                <w:sz w:val="21"/>
                <w:szCs w:val="21"/>
              </w:rPr>
              <w:t>-9B</w:t>
            </w:r>
            <w:r w:rsidR="00641D4E">
              <w:rPr>
                <w:rFonts w:hint="eastAsia"/>
                <w:snapToGrid w:val="0"/>
                <w:spacing w:val="2"/>
                <w:sz w:val="21"/>
                <w:szCs w:val="21"/>
              </w:rPr>
              <w:t>、</w:t>
            </w:r>
            <w:r w:rsidR="00F067D9" w:rsidRPr="00F067D9">
              <w:rPr>
                <w:rFonts w:hint="eastAsia"/>
                <w:snapToGrid w:val="0"/>
                <w:spacing w:val="2"/>
                <w:sz w:val="21"/>
                <w:szCs w:val="21"/>
              </w:rPr>
              <w:t>红旗</w:t>
            </w:r>
            <w:r w:rsidR="00F067D9" w:rsidRPr="00F067D9">
              <w:rPr>
                <w:rFonts w:hint="eastAsia"/>
                <w:snapToGrid w:val="0"/>
                <w:spacing w:val="2"/>
                <w:sz w:val="21"/>
                <w:szCs w:val="21"/>
              </w:rPr>
              <w:t>-20</w:t>
            </w:r>
            <w:r w:rsidR="00641D4E">
              <w:rPr>
                <w:rFonts w:hint="eastAsia"/>
                <w:snapToGrid w:val="0"/>
                <w:spacing w:val="2"/>
                <w:sz w:val="21"/>
                <w:szCs w:val="21"/>
              </w:rPr>
              <w:t>、</w:t>
            </w:r>
            <w:r w:rsidR="00F067D9" w:rsidRPr="00F067D9">
              <w:rPr>
                <w:rFonts w:hint="eastAsia"/>
                <w:snapToGrid w:val="0"/>
                <w:spacing w:val="2"/>
                <w:sz w:val="21"/>
                <w:szCs w:val="21"/>
              </w:rPr>
              <w:t>红旗</w:t>
            </w:r>
            <w:r w:rsidR="00F067D9" w:rsidRPr="00F067D9">
              <w:rPr>
                <w:rFonts w:hint="eastAsia"/>
                <w:snapToGrid w:val="0"/>
                <w:spacing w:val="2"/>
                <w:sz w:val="21"/>
                <w:szCs w:val="21"/>
              </w:rPr>
              <w:t>-22</w:t>
            </w:r>
            <w:r w:rsidR="00F067D9" w:rsidRPr="00F067D9">
              <w:rPr>
                <w:rFonts w:hint="eastAsia"/>
                <w:snapToGrid w:val="0"/>
                <w:spacing w:val="2"/>
                <w:sz w:val="21"/>
                <w:szCs w:val="21"/>
              </w:rPr>
              <w:t>改</w:t>
            </w:r>
            <w:r w:rsidRPr="00C64204">
              <w:rPr>
                <w:rFonts w:hint="eastAsia"/>
                <w:snapToGrid w:val="0"/>
                <w:spacing w:val="2"/>
                <w:sz w:val="21"/>
                <w:szCs w:val="21"/>
              </w:rPr>
              <w:t>，</w:t>
            </w:r>
            <w:r w:rsidRPr="00C64204">
              <w:rPr>
                <w:snapToGrid w:val="0"/>
                <w:spacing w:val="2"/>
                <w:sz w:val="21"/>
                <w:szCs w:val="21"/>
              </w:rPr>
              <w:t>打击平台遍历</w:t>
            </w:r>
            <w:r w:rsidR="00641D4E" w:rsidRPr="00641D4E">
              <w:rPr>
                <w:rFonts w:hint="eastAsia"/>
                <w:snapToGrid w:val="0"/>
                <w:spacing w:val="2"/>
                <w:sz w:val="21"/>
                <w:szCs w:val="21"/>
              </w:rPr>
              <w:t>歼</w:t>
            </w:r>
            <w:r w:rsidR="00641D4E" w:rsidRPr="00641D4E">
              <w:rPr>
                <w:rFonts w:hint="eastAsia"/>
                <w:snapToGrid w:val="0"/>
                <w:spacing w:val="2"/>
                <w:sz w:val="21"/>
                <w:szCs w:val="21"/>
              </w:rPr>
              <w:t>-16</w:t>
            </w:r>
            <w:r w:rsidR="00641D4E">
              <w:rPr>
                <w:rFonts w:hint="eastAsia"/>
                <w:snapToGrid w:val="0"/>
                <w:spacing w:val="2"/>
                <w:sz w:val="21"/>
                <w:szCs w:val="21"/>
              </w:rPr>
              <w:t>、</w:t>
            </w:r>
            <w:r w:rsidR="00641D4E" w:rsidRPr="00641D4E">
              <w:rPr>
                <w:rFonts w:hint="eastAsia"/>
                <w:snapToGrid w:val="0"/>
                <w:spacing w:val="2"/>
                <w:sz w:val="21"/>
                <w:szCs w:val="21"/>
              </w:rPr>
              <w:t>歼</w:t>
            </w:r>
            <w:r w:rsidR="00641D4E" w:rsidRPr="00641D4E">
              <w:rPr>
                <w:rFonts w:hint="eastAsia"/>
                <w:snapToGrid w:val="0"/>
                <w:spacing w:val="2"/>
                <w:sz w:val="21"/>
                <w:szCs w:val="21"/>
              </w:rPr>
              <w:t>-20</w:t>
            </w:r>
            <w:r w:rsidR="00641D4E">
              <w:rPr>
                <w:rFonts w:hint="eastAsia"/>
                <w:snapToGrid w:val="0"/>
                <w:spacing w:val="2"/>
                <w:sz w:val="21"/>
                <w:szCs w:val="21"/>
              </w:rPr>
              <w:t>、</w:t>
            </w:r>
            <w:r w:rsidR="00641D4E" w:rsidRPr="00641D4E">
              <w:rPr>
                <w:rFonts w:hint="eastAsia"/>
                <w:snapToGrid w:val="0"/>
                <w:spacing w:val="2"/>
                <w:sz w:val="21"/>
                <w:szCs w:val="21"/>
              </w:rPr>
              <w:t>红旗</w:t>
            </w:r>
            <w:r w:rsidR="00641D4E" w:rsidRPr="00641D4E">
              <w:rPr>
                <w:rFonts w:hint="eastAsia"/>
                <w:snapToGrid w:val="0"/>
                <w:spacing w:val="2"/>
                <w:sz w:val="21"/>
                <w:szCs w:val="21"/>
              </w:rPr>
              <w:t>-9B</w:t>
            </w:r>
            <w:r w:rsidR="00641D4E">
              <w:rPr>
                <w:rFonts w:hint="eastAsia"/>
                <w:snapToGrid w:val="0"/>
                <w:spacing w:val="2"/>
                <w:sz w:val="21"/>
                <w:szCs w:val="21"/>
              </w:rPr>
              <w:t>、</w:t>
            </w:r>
            <w:r w:rsidR="00641D4E" w:rsidRPr="00641D4E">
              <w:rPr>
                <w:rFonts w:hint="eastAsia"/>
                <w:snapToGrid w:val="0"/>
                <w:spacing w:val="2"/>
                <w:sz w:val="21"/>
                <w:szCs w:val="21"/>
              </w:rPr>
              <w:t>红旗</w:t>
            </w:r>
            <w:r w:rsidR="00641D4E" w:rsidRPr="00641D4E">
              <w:rPr>
                <w:rFonts w:hint="eastAsia"/>
                <w:snapToGrid w:val="0"/>
                <w:spacing w:val="2"/>
                <w:sz w:val="21"/>
                <w:szCs w:val="21"/>
              </w:rPr>
              <w:t>-20</w:t>
            </w:r>
            <w:r w:rsidR="00641D4E">
              <w:rPr>
                <w:rFonts w:hint="eastAsia"/>
                <w:snapToGrid w:val="0"/>
                <w:spacing w:val="2"/>
                <w:sz w:val="21"/>
                <w:szCs w:val="21"/>
              </w:rPr>
              <w:t>、</w:t>
            </w:r>
            <w:r w:rsidR="00641D4E" w:rsidRPr="00641D4E">
              <w:rPr>
                <w:rFonts w:hint="eastAsia"/>
                <w:snapToGrid w:val="0"/>
                <w:spacing w:val="2"/>
                <w:sz w:val="21"/>
                <w:szCs w:val="21"/>
              </w:rPr>
              <w:t>红旗</w:t>
            </w:r>
            <w:r w:rsidR="00641D4E" w:rsidRPr="00641D4E">
              <w:rPr>
                <w:rFonts w:hint="eastAsia"/>
                <w:snapToGrid w:val="0"/>
                <w:spacing w:val="2"/>
                <w:sz w:val="21"/>
                <w:szCs w:val="21"/>
              </w:rPr>
              <w:t>-22</w:t>
            </w:r>
            <w:r w:rsidR="00641D4E" w:rsidRPr="00641D4E">
              <w:rPr>
                <w:rFonts w:hint="eastAsia"/>
                <w:snapToGrid w:val="0"/>
                <w:spacing w:val="2"/>
                <w:sz w:val="21"/>
                <w:szCs w:val="21"/>
              </w:rPr>
              <w:t>改</w:t>
            </w:r>
            <w:r w:rsidRPr="00C64204">
              <w:rPr>
                <w:rFonts w:hint="eastAsia"/>
                <w:snapToGrid w:val="0"/>
                <w:spacing w:val="2"/>
                <w:sz w:val="21"/>
                <w:szCs w:val="21"/>
              </w:rPr>
              <w:t>，探测</w:t>
            </w:r>
            <w:r w:rsidRPr="00C64204">
              <w:rPr>
                <w:snapToGrid w:val="0"/>
                <w:spacing w:val="2"/>
                <w:sz w:val="21"/>
                <w:szCs w:val="21"/>
              </w:rPr>
              <w:t>平台遍历</w:t>
            </w:r>
            <w:r w:rsidR="00641D4E" w:rsidRPr="00641D4E">
              <w:rPr>
                <w:rFonts w:hint="eastAsia"/>
                <w:snapToGrid w:val="0"/>
                <w:spacing w:val="2"/>
                <w:sz w:val="21"/>
                <w:szCs w:val="21"/>
              </w:rPr>
              <w:t>歼</w:t>
            </w:r>
            <w:r w:rsidR="00641D4E" w:rsidRPr="00641D4E">
              <w:rPr>
                <w:rFonts w:hint="eastAsia"/>
                <w:snapToGrid w:val="0"/>
                <w:spacing w:val="2"/>
                <w:sz w:val="21"/>
                <w:szCs w:val="21"/>
              </w:rPr>
              <w:t>-16</w:t>
            </w:r>
            <w:r w:rsidR="00641D4E">
              <w:rPr>
                <w:rFonts w:hint="eastAsia"/>
                <w:snapToGrid w:val="0"/>
                <w:spacing w:val="2"/>
                <w:sz w:val="21"/>
                <w:szCs w:val="21"/>
              </w:rPr>
              <w:t>、</w:t>
            </w:r>
            <w:r w:rsidR="00641D4E" w:rsidRPr="00641D4E">
              <w:rPr>
                <w:rFonts w:hint="eastAsia"/>
                <w:snapToGrid w:val="0"/>
                <w:spacing w:val="2"/>
                <w:sz w:val="21"/>
                <w:szCs w:val="21"/>
              </w:rPr>
              <w:t>歼</w:t>
            </w:r>
            <w:r w:rsidR="00641D4E" w:rsidRPr="00641D4E">
              <w:rPr>
                <w:rFonts w:hint="eastAsia"/>
                <w:snapToGrid w:val="0"/>
                <w:spacing w:val="2"/>
                <w:sz w:val="21"/>
                <w:szCs w:val="21"/>
              </w:rPr>
              <w:t>-20</w:t>
            </w:r>
            <w:r w:rsidR="00641D4E">
              <w:rPr>
                <w:rFonts w:hint="eastAsia"/>
                <w:snapToGrid w:val="0"/>
                <w:spacing w:val="2"/>
                <w:sz w:val="21"/>
                <w:szCs w:val="21"/>
              </w:rPr>
              <w:t>、</w:t>
            </w:r>
            <w:r w:rsidR="00641D4E" w:rsidRPr="00641D4E">
              <w:rPr>
                <w:rFonts w:hint="eastAsia"/>
                <w:snapToGrid w:val="0"/>
                <w:spacing w:val="2"/>
                <w:sz w:val="21"/>
                <w:szCs w:val="21"/>
              </w:rPr>
              <w:t>红旗</w:t>
            </w:r>
            <w:r w:rsidR="00641D4E" w:rsidRPr="00641D4E">
              <w:rPr>
                <w:rFonts w:hint="eastAsia"/>
                <w:snapToGrid w:val="0"/>
                <w:spacing w:val="2"/>
                <w:sz w:val="21"/>
                <w:szCs w:val="21"/>
              </w:rPr>
              <w:t>-9B</w:t>
            </w:r>
            <w:r w:rsidR="00641D4E">
              <w:rPr>
                <w:rFonts w:hint="eastAsia"/>
                <w:snapToGrid w:val="0"/>
                <w:spacing w:val="2"/>
                <w:sz w:val="21"/>
                <w:szCs w:val="21"/>
              </w:rPr>
              <w:t>、</w:t>
            </w:r>
            <w:r w:rsidR="00641D4E" w:rsidRPr="00641D4E">
              <w:rPr>
                <w:rFonts w:hint="eastAsia"/>
                <w:snapToGrid w:val="0"/>
                <w:spacing w:val="2"/>
                <w:sz w:val="21"/>
                <w:szCs w:val="21"/>
              </w:rPr>
              <w:t>红旗</w:t>
            </w:r>
            <w:r w:rsidR="00641D4E" w:rsidRPr="00641D4E">
              <w:rPr>
                <w:rFonts w:hint="eastAsia"/>
                <w:snapToGrid w:val="0"/>
                <w:spacing w:val="2"/>
                <w:sz w:val="21"/>
                <w:szCs w:val="21"/>
              </w:rPr>
              <w:t>-20</w:t>
            </w:r>
            <w:r w:rsidR="00641D4E">
              <w:rPr>
                <w:rFonts w:hint="eastAsia"/>
                <w:snapToGrid w:val="0"/>
                <w:spacing w:val="2"/>
                <w:sz w:val="21"/>
                <w:szCs w:val="21"/>
              </w:rPr>
              <w:t>、</w:t>
            </w:r>
            <w:r w:rsidR="00641D4E" w:rsidRPr="00641D4E">
              <w:rPr>
                <w:rFonts w:hint="eastAsia"/>
                <w:snapToGrid w:val="0"/>
                <w:spacing w:val="2"/>
                <w:sz w:val="21"/>
                <w:szCs w:val="21"/>
              </w:rPr>
              <w:t>红旗</w:t>
            </w:r>
            <w:r w:rsidR="00641D4E" w:rsidRPr="00641D4E">
              <w:rPr>
                <w:rFonts w:hint="eastAsia"/>
                <w:snapToGrid w:val="0"/>
                <w:spacing w:val="2"/>
                <w:sz w:val="21"/>
                <w:szCs w:val="21"/>
              </w:rPr>
              <w:t>-22</w:t>
            </w:r>
            <w:r w:rsidR="00641D4E" w:rsidRPr="00641D4E">
              <w:rPr>
                <w:rFonts w:hint="eastAsia"/>
                <w:snapToGrid w:val="0"/>
                <w:spacing w:val="2"/>
                <w:sz w:val="21"/>
                <w:szCs w:val="21"/>
              </w:rPr>
              <w:t>改</w:t>
            </w:r>
            <w:r w:rsidRPr="00C64204">
              <w:rPr>
                <w:rFonts w:hint="eastAsia"/>
                <w:snapToGrid w:val="0"/>
                <w:spacing w:val="2"/>
                <w:sz w:val="21"/>
                <w:szCs w:val="21"/>
              </w:rPr>
              <w:t>，通过日志信息输出备选方案列表，查看每个方案中打击平台信息正确为能击中目标的平台；根据方案中的打击平台，查看探测平台、制导平台满足协同模式表，查看协同模式正确（为</w:t>
            </w:r>
            <w:r w:rsidRPr="00C64204">
              <w:rPr>
                <w:snapToGrid w:val="0"/>
                <w:spacing w:val="2"/>
                <w:sz w:val="21"/>
                <w:szCs w:val="21"/>
              </w:rPr>
              <w:t>B_B_B</w:t>
            </w:r>
            <w:r w:rsidRPr="00C64204">
              <w:rPr>
                <w:rFonts w:hint="eastAsia"/>
                <w:snapToGrid w:val="0"/>
                <w:spacing w:val="2"/>
                <w:sz w:val="21"/>
                <w:szCs w:val="21"/>
              </w:rPr>
              <w:t>）；</w:t>
            </w:r>
            <w:r w:rsidRPr="00C64204">
              <w:rPr>
                <w:snapToGrid w:val="0"/>
                <w:spacing w:val="2"/>
                <w:sz w:val="21"/>
                <w:szCs w:val="21"/>
              </w:rPr>
              <w:t>查看</w:t>
            </w:r>
            <w:r w:rsidRPr="00C64204">
              <w:rPr>
                <w:rFonts w:hint="eastAsia"/>
                <w:snapToGrid w:val="0"/>
                <w:spacing w:val="2"/>
                <w:sz w:val="21"/>
                <w:szCs w:val="21"/>
              </w:rPr>
              <w:t>该打击平台的远距、近距打击阵位计算正确，探测平</w:t>
            </w:r>
            <w:r w:rsidRPr="00C64204">
              <w:rPr>
                <w:rFonts w:hint="eastAsia"/>
                <w:snapToGrid w:val="0"/>
                <w:spacing w:val="2"/>
                <w:sz w:val="21"/>
                <w:szCs w:val="21"/>
              </w:rPr>
              <w:lastRenderedPageBreak/>
              <w:t>台的远距、近距阵位计算正确，制导平台的远距、近距打击阵位计算正确；</w:t>
            </w:r>
            <w:r>
              <w:rPr>
                <w:rFonts w:hint="eastAsia"/>
                <w:snapToGrid w:val="0"/>
                <w:spacing w:val="2"/>
                <w:sz w:val="21"/>
                <w:szCs w:val="21"/>
              </w:rPr>
              <w:t>查看时间闭合、杀伤概率、威胁值、打击效费比、综合评估值计算正确。</w:t>
            </w:r>
          </w:p>
          <w:p w14:paraId="52E15BF5" w14:textId="77777777" w:rsidR="0053208A" w:rsidRDefault="0053208A" w:rsidP="00EF57AD">
            <w:pPr>
              <w:numPr>
                <w:ilvl w:val="0"/>
                <w:numId w:val="173"/>
              </w:numPr>
              <w:tabs>
                <w:tab w:val="left" w:pos="425"/>
              </w:tabs>
              <w:wordWrap w:val="0"/>
              <w:spacing w:before="100" w:beforeAutospacing="1" w:line="360" w:lineRule="exact"/>
              <w:jc w:val="left"/>
              <w:rPr>
                <w:snapToGrid w:val="0"/>
                <w:spacing w:val="2"/>
                <w:sz w:val="21"/>
                <w:szCs w:val="21"/>
              </w:rPr>
            </w:pPr>
            <w:r>
              <w:rPr>
                <w:rFonts w:hint="eastAsia"/>
                <w:b/>
                <w:snapToGrid w:val="0"/>
                <w:sz w:val="21"/>
                <w:szCs w:val="21"/>
              </w:rPr>
              <w:t>备选方案生成异常</w:t>
            </w:r>
            <w:r w:rsidRPr="00B13BAC">
              <w:rPr>
                <w:rFonts w:hint="eastAsia"/>
                <w:b/>
                <w:snapToGrid w:val="0"/>
                <w:sz w:val="21"/>
                <w:szCs w:val="21"/>
              </w:rPr>
              <w:t>功能测试（</w:t>
            </w:r>
            <w:r w:rsidRPr="00B13BAC">
              <w:rPr>
                <w:b/>
                <w:snapToGrid w:val="0"/>
                <w:sz w:val="21"/>
                <w:szCs w:val="21"/>
              </w:rPr>
              <w:t>XQKCMM_SU_</w:t>
            </w:r>
            <w:r>
              <w:rPr>
                <w:b/>
                <w:snapToGrid w:val="0"/>
                <w:sz w:val="21"/>
                <w:szCs w:val="21"/>
              </w:rPr>
              <w:t>BXFASC</w:t>
            </w:r>
            <w:r w:rsidRPr="00B13BAC">
              <w:rPr>
                <w:b/>
                <w:snapToGrid w:val="0"/>
                <w:sz w:val="21"/>
                <w:szCs w:val="21"/>
              </w:rPr>
              <w:t>_SU0</w:t>
            </w:r>
            <w:r>
              <w:rPr>
                <w:b/>
                <w:snapToGrid w:val="0"/>
                <w:sz w:val="21"/>
                <w:szCs w:val="21"/>
              </w:rPr>
              <w:t>2</w:t>
            </w:r>
            <w:r w:rsidRPr="00B13BAC">
              <w:rPr>
                <w:rFonts w:hint="eastAsia"/>
                <w:b/>
                <w:snapToGrid w:val="0"/>
                <w:sz w:val="21"/>
                <w:szCs w:val="21"/>
              </w:rPr>
              <w:t>）</w:t>
            </w:r>
          </w:p>
          <w:p w14:paraId="2A91B5A6" w14:textId="15FC1446" w:rsidR="0053208A" w:rsidRDefault="0053208A" w:rsidP="0053208A">
            <w:pPr>
              <w:tabs>
                <w:tab w:val="left" w:pos="425"/>
              </w:tabs>
              <w:wordWrap w:val="0"/>
              <w:spacing w:before="100" w:beforeAutospacing="1" w:line="360" w:lineRule="exact"/>
              <w:jc w:val="left"/>
              <w:rPr>
                <w:snapToGrid w:val="0"/>
                <w:spacing w:val="2"/>
                <w:sz w:val="21"/>
                <w:szCs w:val="21"/>
              </w:rPr>
            </w:pPr>
            <w:r w:rsidRPr="00CD343C">
              <w:rPr>
                <w:snapToGrid w:val="0"/>
                <w:spacing w:val="2"/>
                <w:sz w:val="21"/>
                <w:szCs w:val="21"/>
              </w:rPr>
              <w:t>通过</w:t>
            </w:r>
            <w:r w:rsidRPr="00CD343C">
              <w:rPr>
                <w:rFonts w:hint="eastAsia"/>
                <w:snapToGrid w:val="0"/>
                <w:spacing w:val="2"/>
                <w:sz w:val="21"/>
                <w:szCs w:val="21"/>
              </w:rPr>
              <w:t>afsim</w:t>
            </w:r>
            <w:r w:rsidRPr="00CD343C">
              <w:rPr>
                <w:rFonts w:hint="eastAsia"/>
                <w:snapToGrid w:val="0"/>
                <w:spacing w:val="2"/>
                <w:sz w:val="21"/>
                <w:szCs w:val="21"/>
              </w:rPr>
              <w:t>软件设置多个战斗机（歼</w:t>
            </w:r>
            <w:r w:rsidRPr="00CD343C">
              <w:rPr>
                <w:snapToGrid w:val="0"/>
                <w:spacing w:val="2"/>
                <w:sz w:val="21"/>
                <w:szCs w:val="21"/>
              </w:rPr>
              <w:t>16</w:t>
            </w:r>
            <w:r w:rsidRPr="00CD343C">
              <w:rPr>
                <w:snapToGrid w:val="0"/>
                <w:spacing w:val="2"/>
                <w:sz w:val="21"/>
                <w:szCs w:val="21"/>
              </w:rPr>
              <w:t>、歼</w:t>
            </w:r>
            <w:r w:rsidRPr="00CD343C">
              <w:rPr>
                <w:rFonts w:hint="eastAsia"/>
                <w:snapToGrid w:val="0"/>
                <w:spacing w:val="2"/>
                <w:sz w:val="21"/>
                <w:szCs w:val="21"/>
              </w:rPr>
              <w:t>2</w:t>
            </w:r>
            <w:r w:rsidRPr="00CD343C">
              <w:rPr>
                <w:snapToGrid w:val="0"/>
                <w:spacing w:val="2"/>
                <w:sz w:val="21"/>
                <w:szCs w:val="21"/>
              </w:rPr>
              <w:t>0</w:t>
            </w:r>
            <w:r w:rsidRPr="00CD343C">
              <w:rPr>
                <w:rFonts w:hint="eastAsia"/>
                <w:snapToGrid w:val="0"/>
                <w:spacing w:val="2"/>
                <w:sz w:val="21"/>
                <w:szCs w:val="21"/>
              </w:rPr>
              <w:t>）挂载不同的弹</w:t>
            </w:r>
            <w:r>
              <w:rPr>
                <w:rFonts w:hint="eastAsia"/>
                <w:snapToGrid w:val="0"/>
                <w:spacing w:val="2"/>
                <w:sz w:val="21"/>
                <w:szCs w:val="21"/>
              </w:rPr>
              <w:t>（遍历静态能力表中的弹）</w:t>
            </w:r>
            <w:r w:rsidRPr="00CD343C">
              <w:rPr>
                <w:rFonts w:hint="eastAsia"/>
                <w:snapToGrid w:val="0"/>
                <w:spacing w:val="2"/>
                <w:sz w:val="21"/>
                <w:szCs w:val="21"/>
              </w:rPr>
              <w:t>，设置多个地导平台（红旗</w:t>
            </w:r>
            <w:r w:rsidRPr="00CD343C">
              <w:rPr>
                <w:rFonts w:hint="eastAsia"/>
                <w:snapToGrid w:val="0"/>
                <w:spacing w:val="2"/>
                <w:sz w:val="21"/>
                <w:szCs w:val="21"/>
              </w:rPr>
              <w:t>9</w:t>
            </w:r>
            <w:r w:rsidRPr="00CD343C">
              <w:rPr>
                <w:snapToGrid w:val="0"/>
                <w:spacing w:val="2"/>
                <w:sz w:val="21"/>
                <w:szCs w:val="21"/>
              </w:rPr>
              <w:t>B</w:t>
            </w:r>
            <w:r w:rsidRPr="00CD343C">
              <w:rPr>
                <w:snapToGrid w:val="0"/>
                <w:spacing w:val="2"/>
                <w:sz w:val="21"/>
                <w:szCs w:val="21"/>
              </w:rPr>
              <w:t>、</w:t>
            </w:r>
            <w:r w:rsidRPr="00CD343C">
              <w:rPr>
                <w:rFonts w:hint="eastAsia"/>
                <w:snapToGrid w:val="0"/>
                <w:spacing w:val="2"/>
                <w:sz w:val="21"/>
                <w:szCs w:val="21"/>
              </w:rPr>
              <w:t>红旗</w:t>
            </w:r>
            <w:r w:rsidRPr="00CD343C">
              <w:rPr>
                <w:rFonts w:hint="eastAsia"/>
                <w:snapToGrid w:val="0"/>
                <w:spacing w:val="2"/>
                <w:sz w:val="21"/>
                <w:szCs w:val="21"/>
              </w:rPr>
              <w:t>2</w:t>
            </w:r>
            <w:r w:rsidRPr="00CD343C">
              <w:rPr>
                <w:snapToGrid w:val="0"/>
                <w:spacing w:val="2"/>
                <w:sz w:val="21"/>
                <w:szCs w:val="21"/>
              </w:rPr>
              <w:t>0</w:t>
            </w:r>
            <w:r w:rsidRPr="00CD343C">
              <w:rPr>
                <w:snapToGrid w:val="0"/>
                <w:spacing w:val="2"/>
                <w:sz w:val="21"/>
                <w:szCs w:val="21"/>
              </w:rPr>
              <w:t>、</w:t>
            </w:r>
            <w:r w:rsidRPr="00CD343C">
              <w:rPr>
                <w:rFonts w:hint="eastAsia"/>
                <w:snapToGrid w:val="0"/>
                <w:spacing w:val="2"/>
                <w:sz w:val="21"/>
                <w:szCs w:val="21"/>
              </w:rPr>
              <w:t>红旗</w:t>
            </w:r>
            <w:r w:rsidRPr="00CD343C">
              <w:rPr>
                <w:rFonts w:hint="eastAsia"/>
                <w:snapToGrid w:val="0"/>
                <w:spacing w:val="2"/>
                <w:sz w:val="21"/>
                <w:szCs w:val="21"/>
              </w:rPr>
              <w:t>2</w:t>
            </w:r>
            <w:r w:rsidRPr="00CD343C">
              <w:rPr>
                <w:snapToGrid w:val="0"/>
                <w:spacing w:val="2"/>
                <w:sz w:val="21"/>
                <w:szCs w:val="21"/>
              </w:rPr>
              <w:t>2</w:t>
            </w:r>
            <w:r w:rsidRPr="00CD343C">
              <w:rPr>
                <w:snapToGrid w:val="0"/>
                <w:spacing w:val="2"/>
                <w:sz w:val="21"/>
                <w:szCs w:val="21"/>
              </w:rPr>
              <w:t>改</w:t>
            </w:r>
            <w:r w:rsidRPr="00CD343C">
              <w:rPr>
                <w:rFonts w:hint="eastAsia"/>
                <w:snapToGrid w:val="0"/>
                <w:spacing w:val="2"/>
                <w:sz w:val="21"/>
                <w:szCs w:val="21"/>
              </w:rPr>
              <w:t>）装载不同的弹</w:t>
            </w:r>
            <w:r w:rsidRPr="00066198">
              <w:rPr>
                <w:rFonts w:hint="eastAsia"/>
                <w:snapToGrid w:val="0"/>
                <w:spacing w:val="2"/>
                <w:sz w:val="21"/>
                <w:szCs w:val="21"/>
              </w:rPr>
              <w:t>（遍历静态能力表中的弹）</w:t>
            </w:r>
            <w:r w:rsidRPr="00CD343C">
              <w:rPr>
                <w:rFonts w:hint="eastAsia"/>
                <w:snapToGrid w:val="0"/>
                <w:spacing w:val="2"/>
                <w:sz w:val="21"/>
                <w:szCs w:val="21"/>
              </w:rPr>
              <w:t>，</w:t>
            </w:r>
            <w:r w:rsidR="008A20CA">
              <w:rPr>
                <w:rFonts w:hint="eastAsia"/>
                <w:snapToGrid w:val="0"/>
                <w:spacing w:val="2"/>
                <w:sz w:val="21"/>
                <w:szCs w:val="21"/>
              </w:rPr>
              <w:t>kj</w:t>
            </w:r>
            <w:r w:rsidRPr="00CD343C">
              <w:rPr>
                <w:rFonts w:hint="eastAsia"/>
                <w:snapToGrid w:val="0"/>
                <w:spacing w:val="2"/>
                <w:sz w:val="21"/>
                <w:szCs w:val="21"/>
              </w:rPr>
              <w:t>5</w:t>
            </w:r>
            <w:r w:rsidRPr="00CD343C">
              <w:rPr>
                <w:snapToGrid w:val="0"/>
                <w:spacing w:val="2"/>
                <w:sz w:val="21"/>
                <w:szCs w:val="21"/>
              </w:rPr>
              <w:t>00A</w:t>
            </w:r>
            <w:r w:rsidRPr="00CD343C">
              <w:rPr>
                <w:snapToGrid w:val="0"/>
                <w:spacing w:val="2"/>
                <w:sz w:val="21"/>
                <w:szCs w:val="21"/>
              </w:rPr>
              <w:t>，设置目标平台</w:t>
            </w:r>
            <w:r w:rsidRPr="00CD343C">
              <w:rPr>
                <w:rFonts w:hint="eastAsia"/>
                <w:snapToGrid w:val="0"/>
                <w:spacing w:val="2"/>
                <w:sz w:val="21"/>
                <w:szCs w:val="21"/>
              </w:rPr>
              <w:t>（空中、地面、海面）</w:t>
            </w:r>
            <w:r w:rsidRPr="00CD343C">
              <w:rPr>
                <w:snapToGrid w:val="0"/>
                <w:spacing w:val="2"/>
                <w:sz w:val="21"/>
                <w:szCs w:val="21"/>
              </w:rPr>
              <w:t>，</w:t>
            </w:r>
            <w:r w:rsidR="00BF073A">
              <w:rPr>
                <w:rFonts w:hint="eastAsia"/>
                <w:snapToGrid w:val="0"/>
                <w:spacing w:val="2"/>
                <w:sz w:val="21"/>
                <w:szCs w:val="21"/>
              </w:rPr>
              <w:t>输入</w:t>
            </w:r>
            <w:r w:rsidR="00BF073A">
              <w:rPr>
                <w:snapToGrid w:val="0"/>
                <w:spacing w:val="2"/>
                <w:sz w:val="21"/>
                <w:szCs w:val="21"/>
              </w:rPr>
              <w:t>我方平台、目标的位置</w:t>
            </w:r>
            <w:r w:rsidR="00BF073A">
              <w:rPr>
                <w:rFonts w:hint="eastAsia"/>
                <w:snapToGrid w:val="0"/>
                <w:spacing w:val="2"/>
                <w:sz w:val="21"/>
                <w:szCs w:val="21"/>
              </w:rPr>
              <w:t>、</w:t>
            </w:r>
            <w:r w:rsidR="00BF073A">
              <w:rPr>
                <w:snapToGrid w:val="0"/>
                <w:spacing w:val="2"/>
                <w:sz w:val="21"/>
                <w:szCs w:val="21"/>
              </w:rPr>
              <w:t>速度、航向等信息，</w:t>
            </w:r>
            <w:r w:rsidRPr="00CD343C">
              <w:rPr>
                <w:rFonts w:hint="eastAsia"/>
                <w:snapToGrid w:val="0"/>
                <w:spacing w:val="2"/>
                <w:sz w:val="21"/>
                <w:szCs w:val="21"/>
              </w:rPr>
              <w:t>通过</w:t>
            </w:r>
            <w:r w:rsidR="00173142">
              <w:rPr>
                <w:rFonts w:hint="eastAsia"/>
                <w:snapToGrid w:val="0"/>
                <w:spacing w:val="2"/>
                <w:sz w:val="21"/>
                <w:szCs w:val="21"/>
              </w:rPr>
              <w:t>ssl</w:t>
            </w:r>
            <w:r w:rsidRPr="00CD343C">
              <w:rPr>
                <w:rFonts w:hint="eastAsia"/>
                <w:snapToGrid w:val="0"/>
                <w:spacing w:val="2"/>
                <w:sz w:val="21"/>
                <w:szCs w:val="21"/>
              </w:rPr>
              <w:t>构建界面选择目标构建方案，</w:t>
            </w:r>
            <w:r>
              <w:rPr>
                <w:rFonts w:hint="eastAsia"/>
                <w:snapToGrid w:val="0"/>
                <w:spacing w:val="2"/>
                <w:sz w:val="21"/>
                <w:szCs w:val="21"/>
              </w:rPr>
              <w:t>分别模拟以下情况：</w:t>
            </w:r>
          </w:p>
          <w:p w14:paraId="32F26D82" w14:textId="77777777" w:rsidR="0053208A" w:rsidRDefault="0053208A" w:rsidP="0053208A">
            <w:pPr>
              <w:tabs>
                <w:tab w:val="left" w:pos="425"/>
              </w:tabs>
              <w:wordWrap w:val="0"/>
              <w:spacing w:before="100" w:beforeAutospacing="1" w:line="360" w:lineRule="exact"/>
              <w:jc w:val="left"/>
              <w:rPr>
                <w:snapToGrid w:val="0"/>
                <w:spacing w:val="2"/>
                <w:sz w:val="21"/>
                <w:szCs w:val="21"/>
              </w:rPr>
            </w:pPr>
            <w:r>
              <w:rPr>
                <w:snapToGrid w:val="0"/>
                <w:spacing w:val="2"/>
                <w:sz w:val="21"/>
                <w:szCs w:val="21"/>
              </w:rPr>
              <w:t>1</w:t>
            </w:r>
            <w:r>
              <w:rPr>
                <w:rFonts w:hint="eastAsia"/>
                <w:snapToGrid w:val="0"/>
                <w:spacing w:val="2"/>
                <w:sz w:val="21"/>
                <w:szCs w:val="21"/>
              </w:rPr>
              <w:t>）通过程序插桩模拟某一可用打击平台的远距或者近距打击阵位</w:t>
            </w:r>
            <w:r w:rsidR="00E36196">
              <w:rPr>
                <w:rFonts w:hint="eastAsia"/>
                <w:snapToGrid w:val="0"/>
                <w:spacing w:val="2"/>
                <w:sz w:val="21"/>
                <w:szCs w:val="21"/>
              </w:rPr>
              <w:t>（</w:t>
            </w:r>
            <w:r w:rsidR="00E869B1" w:rsidRPr="00E869B1">
              <w:rPr>
                <w:rFonts w:hint="eastAsia"/>
                <w:snapToGrid w:val="0"/>
                <w:spacing w:val="2"/>
                <w:sz w:val="21"/>
                <w:szCs w:val="21"/>
              </w:rPr>
              <w:t>包含</w:t>
            </w:r>
            <w:r w:rsidR="00E36196">
              <w:rPr>
                <w:rFonts w:hint="eastAsia"/>
                <w:snapToGrid w:val="0"/>
                <w:spacing w:val="2"/>
                <w:sz w:val="21"/>
                <w:szCs w:val="21"/>
              </w:rPr>
              <w:t>发射</w:t>
            </w:r>
            <w:r w:rsidR="00E36196">
              <w:rPr>
                <w:snapToGrid w:val="0"/>
                <w:spacing w:val="2"/>
                <w:sz w:val="21"/>
                <w:szCs w:val="21"/>
              </w:rPr>
              <w:t>阵位、</w:t>
            </w:r>
            <w:r w:rsidR="00E36196">
              <w:rPr>
                <w:rFonts w:hint="eastAsia"/>
                <w:snapToGrid w:val="0"/>
                <w:spacing w:val="2"/>
                <w:sz w:val="21"/>
                <w:szCs w:val="21"/>
              </w:rPr>
              <w:t>中末</w:t>
            </w:r>
            <w:r w:rsidR="00E36196">
              <w:rPr>
                <w:snapToGrid w:val="0"/>
                <w:spacing w:val="2"/>
                <w:sz w:val="21"/>
                <w:szCs w:val="21"/>
              </w:rPr>
              <w:t>交班</w:t>
            </w:r>
            <w:r w:rsidR="00E36196">
              <w:rPr>
                <w:rFonts w:hint="eastAsia"/>
                <w:snapToGrid w:val="0"/>
                <w:spacing w:val="2"/>
                <w:sz w:val="21"/>
                <w:szCs w:val="21"/>
              </w:rPr>
              <w:t>/</w:t>
            </w:r>
            <w:r w:rsidR="00E36196">
              <w:rPr>
                <w:rFonts w:hint="eastAsia"/>
                <w:snapToGrid w:val="0"/>
                <w:spacing w:val="2"/>
                <w:sz w:val="21"/>
                <w:szCs w:val="21"/>
              </w:rPr>
              <w:t>弹目交会</w:t>
            </w:r>
            <w:r w:rsidR="00E36196">
              <w:rPr>
                <w:snapToGrid w:val="0"/>
                <w:spacing w:val="2"/>
                <w:sz w:val="21"/>
                <w:szCs w:val="21"/>
              </w:rPr>
              <w:t>阵位</w:t>
            </w:r>
            <w:r w:rsidR="00E36196">
              <w:rPr>
                <w:rFonts w:hint="eastAsia"/>
                <w:snapToGrid w:val="0"/>
                <w:spacing w:val="2"/>
                <w:sz w:val="21"/>
                <w:szCs w:val="21"/>
              </w:rPr>
              <w:t>）</w:t>
            </w:r>
            <w:r>
              <w:rPr>
                <w:rFonts w:hint="eastAsia"/>
                <w:snapToGrid w:val="0"/>
                <w:spacing w:val="2"/>
                <w:sz w:val="21"/>
                <w:szCs w:val="21"/>
              </w:rPr>
              <w:t>计算失败，通过</w:t>
            </w:r>
            <w:r w:rsidRPr="00066198">
              <w:rPr>
                <w:rFonts w:hint="eastAsia"/>
                <w:snapToGrid w:val="0"/>
                <w:spacing w:val="2"/>
                <w:sz w:val="21"/>
                <w:szCs w:val="21"/>
              </w:rPr>
              <w:t>日志信息输出备选方案列表，</w:t>
            </w:r>
            <w:r>
              <w:rPr>
                <w:rFonts w:hint="eastAsia"/>
                <w:snapToGrid w:val="0"/>
                <w:spacing w:val="2"/>
                <w:sz w:val="21"/>
                <w:szCs w:val="21"/>
              </w:rPr>
              <w:t>查看方案中无该打击平台及对应探测平台、制导平台的方案；</w:t>
            </w:r>
          </w:p>
          <w:p w14:paraId="195FE3A7" w14:textId="77777777" w:rsidR="0053208A" w:rsidRDefault="0053208A" w:rsidP="0053208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）打击平台阵位计算成功，通过程序插桩模拟某一可用探测平台的远距或者近距探测阵位</w:t>
            </w:r>
            <w:r w:rsidR="00E869B1">
              <w:rPr>
                <w:rFonts w:hint="eastAsia"/>
                <w:snapToGrid w:val="0"/>
                <w:spacing w:val="2"/>
                <w:sz w:val="21"/>
                <w:szCs w:val="21"/>
              </w:rPr>
              <w:t>（包含开始</w:t>
            </w:r>
            <w:r w:rsidR="00E869B1">
              <w:rPr>
                <w:snapToGrid w:val="0"/>
                <w:spacing w:val="2"/>
                <w:sz w:val="21"/>
                <w:szCs w:val="21"/>
              </w:rPr>
              <w:t>阵位</w:t>
            </w:r>
            <w:r w:rsidR="00E869B1">
              <w:rPr>
                <w:rFonts w:hint="eastAsia"/>
                <w:snapToGrid w:val="0"/>
                <w:spacing w:val="2"/>
                <w:sz w:val="21"/>
                <w:szCs w:val="21"/>
              </w:rPr>
              <w:t>/</w:t>
            </w:r>
            <w:r w:rsidR="00E869B1">
              <w:rPr>
                <w:rFonts w:hint="eastAsia"/>
                <w:snapToGrid w:val="0"/>
                <w:spacing w:val="2"/>
                <w:sz w:val="21"/>
                <w:szCs w:val="21"/>
              </w:rPr>
              <w:t>结束</w:t>
            </w:r>
            <w:r w:rsidR="00E869B1">
              <w:rPr>
                <w:snapToGrid w:val="0"/>
                <w:spacing w:val="2"/>
                <w:sz w:val="21"/>
                <w:szCs w:val="21"/>
              </w:rPr>
              <w:t>阵位</w:t>
            </w:r>
            <w:r w:rsidR="00E869B1">
              <w:rPr>
                <w:rFonts w:hint="eastAsia"/>
                <w:snapToGrid w:val="0"/>
                <w:spacing w:val="2"/>
                <w:sz w:val="21"/>
                <w:szCs w:val="21"/>
              </w:rPr>
              <w:t>）</w:t>
            </w:r>
            <w:r>
              <w:rPr>
                <w:rFonts w:hint="eastAsia"/>
                <w:snapToGrid w:val="0"/>
                <w:spacing w:val="2"/>
                <w:sz w:val="21"/>
                <w:szCs w:val="21"/>
              </w:rPr>
              <w:t>计算失败，</w:t>
            </w:r>
            <w:r w:rsidRPr="00066198">
              <w:rPr>
                <w:rFonts w:hint="eastAsia"/>
                <w:snapToGrid w:val="0"/>
                <w:spacing w:val="2"/>
                <w:sz w:val="21"/>
                <w:szCs w:val="21"/>
              </w:rPr>
              <w:t>通过日志信息输出备选方案列表，查看方案中无该</w:t>
            </w:r>
            <w:r>
              <w:rPr>
                <w:rFonts w:hint="eastAsia"/>
                <w:snapToGrid w:val="0"/>
                <w:spacing w:val="2"/>
                <w:sz w:val="21"/>
                <w:szCs w:val="21"/>
              </w:rPr>
              <w:t>探测</w:t>
            </w:r>
            <w:r w:rsidRPr="00066198">
              <w:rPr>
                <w:rFonts w:hint="eastAsia"/>
                <w:snapToGrid w:val="0"/>
                <w:spacing w:val="2"/>
                <w:sz w:val="21"/>
                <w:szCs w:val="21"/>
              </w:rPr>
              <w:t>平台</w:t>
            </w:r>
            <w:r>
              <w:rPr>
                <w:rFonts w:hint="eastAsia"/>
                <w:snapToGrid w:val="0"/>
                <w:spacing w:val="2"/>
                <w:sz w:val="21"/>
                <w:szCs w:val="21"/>
              </w:rPr>
              <w:t>及</w:t>
            </w:r>
            <w:r w:rsidRPr="00066198">
              <w:rPr>
                <w:rFonts w:hint="eastAsia"/>
                <w:snapToGrid w:val="0"/>
                <w:spacing w:val="2"/>
                <w:sz w:val="21"/>
                <w:szCs w:val="21"/>
              </w:rPr>
              <w:t>对应</w:t>
            </w:r>
            <w:r>
              <w:rPr>
                <w:rFonts w:hint="eastAsia"/>
                <w:snapToGrid w:val="0"/>
                <w:spacing w:val="2"/>
                <w:sz w:val="21"/>
                <w:szCs w:val="21"/>
              </w:rPr>
              <w:t>打击</w:t>
            </w:r>
            <w:r w:rsidRPr="00066198">
              <w:rPr>
                <w:rFonts w:hint="eastAsia"/>
                <w:snapToGrid w:val="0"/>
                <w:spacing w:val="2"/>
                <w:sz w:val="21"/>
                <w:szCs w:val="21"/>
              </w:rPr>
              <w:t>平台、制导平台的方案；</w:t>
            </w:r>
          </w:p>
          <w:p w14:paraId="0EAD45D4" w14:textId="77777777" w:rsidR="0053208A" w:rsidRDefault="0053208A" w:rsidP="0053208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）打击平台、探测平台的阵位计算成功，</w:t>
            </w:r>
            <w:r w:rsidRPr="00C61B14">
              <w:rPr>
                <w:snapToGrid w:val="0"/>
                <w:spacing w:val="2"/>
                <w:sz w:val="21"/>
                <w:szCs w:val="21"/>
              </w:rPr>
              <w:t>通过程序插桩</w:t>
            </w:r>
            <w:r w:rsidRPr="00C61B14">
              <w:rPr>
                <w:rFonts w:hint="eastAsia"/>
                <w:snapToGrid w:val="0"/>
                <w:spacing w:val="2"/>
                <w:sz w:val="21"/>
                <w:szCs w:val="21"/>
              </w:rPr>
              <w:t>模拟某一</w:t>
            </w:r>
            <w:r>
              <w:rPr>
                <w:rFonts w:hint="eastAsia"/>
                <w:snapToGrid w:val="0"/>
                <w:spacing w:val="2"/>
                <w:sz w:val="21"/>
                <w:szCs w:val="21"/>
              </w:rPr>
              <w:t>可用制导</w:t>
            </w:r>
            <w:r w:rsidRPr="00C61B14">
              <w:rPr>
                <w:rFonts w:hint="eastAsia"/>
                <w:snapToGrid w:val="0"/>
                <w:spacing w:val="2"/>
                <w:sz w:val="21"/>
                <w:szCs w:val="21"/>
              </w:rPr>
              <w:t>平台的</w:t>
            </w:r>
            <w:r>
              <w:rPr>
                <w:rFonts w:hint="eastAsia"/>
                <w:snapToGrid w:val="0"/>
                <w:spacing w:val="2"/>
                <w:sz w:val="21"/>
                <w:szCs w:val="21"/>
              </w:rPr>
              <w:t>远距或者近距制导</w:t>
            </w:r>
            <w:r w:rsidRPr="00C61B14">
              <w:rPr>
                <w:rFonts w:hint="eastAsia"/>
                <w:snapToGrid w:val="0"/>
                <w:spacing w:val="2"/>
                <w:sz w:val="21"/>
                <w:szCs w:val="21"/>
              </w:rPr>
              <w:t>阵位</w:t>
            </w:r>
            <w:r w:rsidR="00E869B1" w:rsidRPr="00E869B1">
              <w:rPr>
                <w:rFonts w:hint="eastAsia"/>
                <w:snapToGrid w:val="0"/>
                <w:spacing w:val="2"/>
                <w:sz w:val="21"/>
                <w:szCs w:val="21"/>
              </w:rPr>
              <w:t>（包含开始</w:t>
            </w:r>
            <w:r w:rsidR="00E869B1" w:rsidRPr="00E869B1">
              <w:rPr>
                <w:snapToGrid w:val="0"/>
                <w:spacing w:val="2"/>
                <w:sz w:val="21"/>
                <w:szCs w:val="21"/>
              </w:rPr>
              <w:t>阵位</w:t>
            </w:r>
            <w:r w:rsidR="00E869B1" w:rsidRPr="00E869B1">
              <w:rPr>
                <w:rFonts w:hint="eastAsia"/>
                <w:snapToGrid w:val="0"/>
                <w:spacing w:val="2"/>
                <w:sz w:val="21"/>
                <w:szCs w:val="21"/>
              </w:rPr>
              <w:t>/</w:t>
            </w:r>
            <w:r w:rsidR="00E869B1" w:rsidRPr="00E869B1">
              <w:rPr>
                <w:rFonts w:hint="eastAsia"/>
                <w:snapToGrid w:val="0"/>
                <w:spacing w:val="2"/>
                <w:sz w:val="21"/>
                <w:szCs w:val="21"/>
              </w:rPr>
              <w:t>结束</w:t>
            </w:r>
            <w:r w:rsidR="00E869B1" w:rsidRPr="00E869B1">
              <w:rPr>
                <w:snapToGrid w:val="0"/>
                <w:spacing w:val="2"/>
                <w:sz w:val="21"/>
                <w:szCs w:val="21"/>
              </w:rPr>
              <w:t>阵位</w:t>
            </w:r>
            <w:r w:rsidR="00E869B1" w:rsidRPr="00E869B1">
              <w:rPr>
                <w:rFonts w:hint="eastAsia"/>
                <w:snapToGrid w:val="0"/>
                <w:spacing w:val="2"/>
                <w:sz w:val="21"/>
                <w:szCs w:val="21"/>
              </w:rPr>
              <w:t>）</w:t>
            </w:r>
            <w:r w:rsidRPr="00C61B14">
              <w:rPr>
                <w:rFonts w:hint="eastAsia"/>
                <w:snapToGrid w:val="0"/>
                <w:spacing w:val="2"/>
                <w:sz w:val="21"/>
                <w:szCs w:val="21"/>
              </w:rPr>
              <w:t>计算失败，通过日志信息输出备选方案列表，查看方案中无该</w:t>
            </w:r>
            <w:r>
              <w:rPr>
                <w:rFonts w:hint="eastAsia"/>
                <w:snapToGrid w:val="0"/>
                <w:spacing w:val="2"/>
                <w:sz w:val="21"/>
                <w:szCs w:val="21"/>
              </w:rPr>
              <w:t>制导</w:t>
            </w:r>
            <w:r w:rsidRPr="00C61B14">
              <w:rPr>
                <w:rFonts w:hint="eastAsia"/>
                <w:snapToGrid w:val="0"/>
                <w:spacing w:val="2"/>
                <w:sz w:val="21"/>
                <w:szCs w:val="21"/>
              </w:rPr>
              <w:t>平台及对应打击平台、</w:t>
            </w:r>
            <w:r>
              <w:rPr>
                <w:rFonts w:hint="eastAsia"/>
                <w:snapToGrid w:val="0"/>
                <w:spacing w:val="2"/>
                <w:sz w:val="21"/>
                <w:szCs w:val="21"/>
              </w:rPr>
              <w:t>探测</w:t>
            </w:r>
            <w:r w:rsidRPr="00C61B14">
              <w:rPr>
                <w:rFonts w:hint="eastAsia"/>
                <w:snapToGrid w:val="0"/>
                <w:spacing w:val="2"/>
                <w:sz w:val="21"/>
                <w:szCs w:val="21"/>
              </w:rPr>
              <w:t>平台的方案；</w:t>
            </w:r>
          </w:p>
          <w:p w14:paraId="285C866C" w14:textId="4C0C2573" w:rsidR="0053208A" w:rsidRDefault="0053208A" w:rsidP="0053208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4</w:t>
            </w:r>
            <w:r>
              <w:rPr>
                <w:rFonts w:hint="eastAsia"/>
                <w:snapToGrid w:val="0"/>
                <w:spacing w:val="2"/>
                <w:sz w:val="21"/>
                <w:szCs w:val="21"/>
              </w:rPr>
              <w:t>）打击平台、探测平台、制导平台的阵位计算成功，通过程序插桩分别模拟打击平台的发射阵位与</w:t>
            </w:r>
            <w:r w:rsidR="00A84CA2">
              <w:rPr>
                <w:rFonts w:hint="eastAsia"/>
                <w:snapToGrid w:val="0"/>
                <w:spacing w:val="2"/>
                <w:sz w:val="21"/>
                <w:szCs w:val="21"/>
              </w:rPr>
              <w:t>YJJ</w:t>
            </w:r>
            <w:r>
              <w:rPr>
                <w:rFonts w:hint="eastAsia"/>
                <w:snapToGrid w:val="0"/>
                <w:spacing w:val="2"/>
                <w:sz w:val="21"/>
                <w:szCs w:val="21"/>
              </w:rPr>
              <w:t>的距离不满足通信距离、探测平台的开始</w:t>
            </w:r>
            <w:r>
              <w:rPr>
                <w:rFonts w:hint="eastAsia"/>
                <w:snapToGrid w:val="0"/>
                <w:spacing w:val="2"/>
                <w:sz w:val="21"/>
                <w:szCs w:val="21"/>
              </w:rPr>
              <w:t>/</w:t>
            </w:r>
            <w:r>
              <w:rPr>
                <w:rFonts w:hint="eastAsia"/>
                <w:snapToGrid w:val="0"/>
                <w:spacing w:val="2"/>
                <w:sz w:val="21"/>
                <w:szCs w:val="21"/>
              </w:rPr>
              <w:t>结束阵位</w:t>
            </w:r>
            <w:r w:rsidRPr="006242AF">
              <w:rPr>
                <w:rFonts w:hint="eastAsia"/>
                <w:snapToGrid w:val="0"/>
                <w:spacing w:val="2"/>
                <w:sz w:val="21"/>
                <w:szCs w:val="21"/>
              </w:rPr>
              <w:t>与</w:t>
            </w:r>
            <w:r w:rsidR="00A84CA2">
              <w:rPr>
                <w:rFonts w:hint="eastAsia"/>
                <w:snapToGrid w:val="0"/>
                <w:spacing w:val="2"/>
                <w:sz w:val="21"/>
                <w:szCs w:val="21"/>
              </w:rPr>
              <w:t>YJJ</w:t>
            </w:r>
            <w:r w:rsidRPr="006242AF">
              <w:rPr>
                <w:rFonts w:hint="eastAsia"/>
                <w:snapToGrid w:val="0"/>
                <w:spacing w:val="2"/>
                <w:sz w:val="21"/>
                <w:szCs w:val="21"/>
              </w:rPr>
              <w:t>的距离不满足通信距</w:t>
            </w:r>
            <w:r>
              <w:rPr>
                <w:rFonts w:hint="eastAsia"/>
                <w:snapToGrid w:val="0"/>
                <w:spacing w:val="2"/>
                <w:sz w:val="21"/>
                <w:szCs w:val="21"/>
              </w:rPr>
              <w:t>离、制导平台的</w:t>
            </w:r>
            <w:r w:rsidRPr="006242AF">
              <w:rPr>
                <w:rFonts w:hint="eastAsia"/>
                <w:snapToGrid w:val="0"/>
                <w:spacing w:val="2"/>
                <w:sz w:val="21"/>
                <w:szCs w:val="21"/>
              </w:rPr>
              <w:t>开始</w:t>
            </w:r>
            <w:r w:rsidRPr="006242AF">
              <w:rPr>
                <w:rFonts w:hint="eastAsia"/>
                <w:snapToGrid w:val="0"/>
                <w:spacing w:val="2"/>
                <w:sz w:val="21"/>
                <w:szCs w:val="21"/>
              </w:rPr>
              <w:t>/</w:t>
            </w:r>
            <w:r w:rsidRPr="006242AF">
              <w:rPr>
                <w:snapToGrid w:val="0"/>
                <w:spacing w:val="2"/>
                <w:sz w:val="21"/>
                <w:szCs w:val="21"/>
              </w:rPr>
              <w:t>结束阵位</w:t>
            </w:r>
            <w:r w:rsidRPr="006242AF">
              <w:rPr>
                <w:rFonts w:hint="eastAsia"/>
                <w:snapToGrid w:val="0"/>
                <w:spacing w:val="2"/>
                <w:sz w:val="21"/>
                <w:szCs w:val="21"/>
              </w:rPr>
              <w:t>与</w:t>
            </w:r>
            <w:r w:rsidR="00A84CA2">
              <w:rPr>
                <w:rFonts w:hint="eastAsia"/>
                <w:snapToGrid w:val="0"/>
                <w:spacing w:val="2"/>
                <w:sz w:val="21"/>
                <w:szCs w:val="21"/>
              </w:rPr>
              <w:t>YJJ</w:t>
            </w:r>
            <w:r w:rsidRPr="006242AF">
              <w:rPr>
                <w:rFonts w:hint="eastAsia"/>
                <w:snapToGrid w:val="0"/>
                <w:spacing w:val="2"/>
                <w:sz w:val="21"/>
                <w:szCs w:val="21"/>
              </w:rPr>
              <w:t>的距离不满足通信距离</w:t>
            </w:r>
            <w:r>
              <w:rPr>
                <w:rFonts w:hint="eastAsia"/>
                <w:snapToGrid w:val="0"/>
                <w:spacing w:val="2"/>
                <w:sz w:val="21"/>
                <w:szCs w:val="21"/>
              </w:rPr>
              <w:t>，</w:t>
            </w:r>
            <w:r w:rsidRPr="006242AF">
              <w:rPr>
                <w:rFonts w:hint="eastAsia"/>
                <w:snapToGrid w:val="0"/>
                <w:spacing w:val="2"/>
                <w:sz w:val="21"/>
                <w:szCs w:val="21"/>
              </w:rPr>
              <w:t>通过日志信息输出备选方案列表，查看方案中无该</w:t>
            </w:r>
            <w:r>
              <w:rPr>
                <w:rFonts w:hint="eastAsia"/>
                <w:snapToGrid w:val="0"/>
                <w:spacing w:val="2"/>
                <w:sz w:val="21"/>
                <w:szCs w:val="21"/>
              </w:rPr>
              <w:t>打击平台、探测平台、制导平台</w:t>
            </w:r>
            <w:r w:rsidRPr="006242AF">
              <w:rPr>
                <w:rFonts w:hint="eastAsia"/>
                <w:snapToGrid w:val="0"/>
                <w:spacing w:val="2"/>
                <w:sz w:val="21"/>
                <w:szCs w:val="21"/>
              </w:rPr>
              <w:t>的方案；</w:t>
            </w:r>
          </w:p>
          <w:p w14:paraId="009D9DC0" w14:textId="77777777" w:rsidR="0053208A" w:rsidRDefault="0053208A" w:rsidP="0053208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5</w:t>
            </w:r>
            <w:r>
              <w:rPr>
                <w:rFonts w:hint="eastAsia"/>
                <w:snapToGrid w:val="0"/>
                <w:spacing w:val="2"/>
                <w:sz w:val="21"/>
                <w:szCs w:val="21"/>
              </w:rPr>
              <w:t>）</w:t>
            </w:r>
            <w:r w:rsidRPr="002B032E">
              <w:rPr>
                <w:rFonts w:hint="eastAsia"/>
                <w:snapToGrid w:val="0"/>
                <w:spacing w:val="2"/>
                <w:sz w:val="21"/>
                <w:szCs w:val="21"/>
              </w:rPr>
              <w:t>打击平台、探测平台、制导平台的阵位计算成功，</w:t>
            </w:r>
            <w:r>
              <w:rPr>
                <w:rFonts w:hint="eastAsia"/>
                <w:snapToGrid w:val="0"/>
                <w:spacing w:val="2"/>
                <w:sz w:val="21"/>
                <w:szCs w:val="21"/>
              </w:rPr>
              <w:t>通过程序插桩分别模拟中末交班时探测节点位置计算失败、精度闭合算法计算失败，</w:t>
            </w:r>
            <w:r w:rsidRPr="002B032E">
              <w:rPr>
                <w:rFonts w:hint="eastAsia"/>
                <w:snapToGrid w:val="0"/>
                <w:spacing w:val="2"/>
                <w:sz w:val="21"/>
                <w:szCs w:val="21"/>
              </w:rPr>
              <w:t>通过日志信息输出备选方案列表，查看方案中无该打击平台、探测平台、制导平台的方案</w:t>
            </w:r>
            <w:r>
              <w:rPr>
                <w:rFonts w:hint="eastAsia"/>
                <w:snapToGrid w:val="0"/>
                <w:spacing w:val="2"/>
                <w:sz w:val="21"/>
                <w:szCs w:val="21"/>
              </w:rPr>
              <w:t>；</w:t>
            </w:r>
          </w:p>
          <w:p w14:paraId="39B99149" w14:textId="30B31431" w:rsidR="0053208A" w:rsidRDefault="0053208A" w:rsidP="0053208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6</w:t>
            </w:r>
            <w:r>
              <w:rPr>
                <w:rFonts w:hint="eastAsia"/>
                <w:snapToGrid w:val="0"/>
                <w:spacing w:val="2"/>
                <w:sz w:val="21"/>
                <w:szCs w:val="21"/>
              </w:rPr>
              <w:t>）通过程序插桩模拟所有可用打击平台的打击阵位计算失败</w:t>
            </w:r>
            <w:r w:rsidRPr="002A1263">
              <w:rPr>
                <w:rFonts w:hint="eastAsia"/>
                <w:snapToGrid w:val="0"/>
                <w:spacing w:val="2"/>
                <w:sz w:val="21"/>
                <w:szCs w:val="21"/>
              </w:rPr>
              <w:t>，通过日志信息输出备选方案列表，查看</w:t>
            </w:r>
            <w:r>
              <w:rPr>
                <w:rFonts w:hint="eastAsia"/>
                <w:snapToGrid w:val="0"/>
                <w:spacing w:val="2"/>
                <w:sz w:val="21"/>
                <w:szCs w:val="21"/>
              </w:rPr>
              <w:t>无备选方案；通过</w:t>
            </w:r>
            <w:r w:rsidR="00173142">
              <w:rPr>
                <w:rFonts w:hint="eastAsia"/>
                <w:snapToGrid w:val="0"/>
                <w:spacing w:val="2"/>
                <w:sz w:val="21"/>
                <w:szCs w:val="21"/>
              </w:rPr>
              <w:t>ssl</w:t>
            </w:r>
            <w:r>
              <w:rPr>
                <w:rFonts w:hint="eastAsia"/>
                <w:snapToGrid w:val="0"/>
                <w:spacing w:val="2"/>
                <w:sz w:val="21"/>
                <w:szCs w:val="21"/>
              </w:rPr>
              <w:t>构建界面查看无方案显示；</w:t>
            </w:r>
          </w:p>
          <w:p w14:paraId="1F0782C0" w14:textId="4CF25657" w:rsidR="0053208A" w:rsidRDefault="0053208A" w:rsidP="0053208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7</w:t>
            </w:r>
            <w:r>
              <w:rPr>
                <w:rFonts w:hint="eastAsia"/>
                <w:snapToGrid w:val="0"/>
                <w:spacing w:val="2"/>
                <w:sz w:val="21"/>
                <w:szCs w:val="21"/>
              </w:rPr>
              <w:t>）打击平台阵位计算成功，通过程序插桩模拟可用探测平台阵位计算均失败，</w:t>
            </w:r>
            <w:r w:rsidRPr="002A1263">
              <w:rPr>
                <w:rFonts w:hint="eastAsia"/>
                <w:snapToGrid w:val="0"/>
                <w:spacing w:val="2"/>
                <w:sz w:val="21"/>
                <w:szCs w:val="21"/>
              </w:rPr>
              <w:t>通过日志信息输出备选方案列表，查看无备选方案；通过</w:t>
            </w:r>
            <w:r w:rsidR="00173142">
              <w:rPr>
                <w:rFonts w:hint="eastAsia"/>
                <w:snapToGrid w:val="0"/>
                <w:spacing w:val="2"/>
                <w:sz w:val="21"/>
                <w:szCs w:val="21"/>
              </w:rPr>
              <w:t>ssl</w:t>
            </w:r>
            <w:r w:rsidRPr="002A1263">
              <w:rPr>
                <w:rFonts w:hint="eastAsia"/>
                <w:snapToGrid w:val="0"/>
                <w:spacing w:val="2"/>
                <w:sz w:val="21"/>
                <w:szCs w:val="21"/>
              </w:rPr>
              <w:t>构建界面查看无方案显示；</w:t>
            </w:r>
          </w:p>
          <w:p w14:paraId="7E2FCDE6" w14:textId="4C61DCE6" w:rsidR="0053208A" w:rsidRDefault="0053208A" w:rsidP="0053208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8</w:t>
            </w:r>
            <w:r>
              <w:rPr>
                <w:rFonts w:hint="eastAsia"/>
                <w:snapToGrid w:val="0"/>
                <w:spacing w:val="2"/>
                <w:sz w:val="21"/>
                <w:szCs w:val="21"/>
              </w:rPr>
              <w:t>）</w:t>
            </w:r>
            <w:r w:rsidRPr="002A1263">
              <w:rPr>
                <w:snapToGrid w:val="0"/>
                <w:spacing w:val="2"/>
                <w:sz w:val="21"/>
                <w:szCs w:val="21"/>
              </w:rPr>
              <w:t>打击平台、探测平台</w:t>
            </w:r>
            <w:r w:rsidRPr="002A1263">
              <w:rPr>
                <w:rFonts w:hint="eastAsia"/>
                <w:snapToGrid w:val="0"/>
                <w:spacing w:val="2"/>
                <w:sz w:val="21"/>
                <w:szCs w:val="21"/>
              </w:rPr>
              <w:t>的阵位</w:t>
            </w:r>
            <w:r w:rsidRPr="002A1263">
              <w:rPr>
                <w:snapToGrid w:val="0"/>
                <w:spacing w:val="2"/>
                <w:sz w:val="21"/>
                <w:szCs w:val="21"/>
              </w:rPr>
              <w:t>计算成功，通过程序插桩模拟可用</w:t>
            </w:r>
            <w:r>
              <w:rPr>
                <w:rFonts w:hint="eastAsia"/>
                <w:snapToGrid w:val="0"/>
                <w:spacing w:val="2"/>
                <w:sz w:val="21"/>
                <w:szCs w:val="21"/>
              </w:rPr>
              <w:t>制导</w:t>
            </w:r>
            <w:r w:rsidRPr="002A1263">
              <w:rPr>
                <w:snapToGrid w:val="0"/>
                <w:spacing w:val="2"/>
                <w:sz w:val="21"/>
                <w:szCs w:val="21"/>
              </w:rPr>
              <w:t>平台</w:t>
            </w:r>
            <w:r w:rsidRPr="002A1263">
              <w:rPr>
                <w:rFonts w:hint="eastAsia"/>
                <w:snapToGrid w:val="0"/>
                <w:spacing w:val="2"/>
                <w:sz w:val="21"/>
                <w:szCs w:val="21"/>
              </w:rPr>
              <w:t>阵位计算均失败，通过日志信息输出备选方案列表，查看无备选方案；通过</w:t>
            </w:r>
            <w:r w:rsidR="00173142">
              <w:rPr>
                <w:rFonts w:hint="eastAsia"/>
                <w:snapToGrid w:val="0"/>
                <w:spacing w:val="2"/>
                <w:sz w:val="21"/>
                <w:szCs w:val="21"/>
              </w:rPr>
              <w:t>ssl</w:t>
            </w:r>
            <w:r w:rsidRPr="002A1263">
              <w:rPr>
                <w:rFonts w:hint="eastAsia"/>
                <w:snapToGrid w:val="0"/>
                <w:spacing w:val="2"/>
                <w:sz w:val="21"/>
                <w:szCs w:val="21"/>
              </w:rPr>
              <w:t>构建界面查看无方案显示；</w:t>
            </w:r>
          </w:p>
          <w:p w14:paraId="0AFADBB5" w14:textId="601AE043" w:rsidR="0053208A" w:rsidRDefault="0053208A" w:rsidP="0053208A">
            <w:pPr>
              <w:tabs>
                <w:tab w:val="left" w:pos="425"/>
              </w:tabs>
              <w:wordWrap w:val="0"/>
              <w:spacing w:before="100" w:beforeAutospacing="1" w:line="360" w:lineRule="exact"/>
              <w:jc w:val="left"/>
              <w:rPr>
                <w:snapToGrid w:val="0"/>
                <w:spacing w:val="2"/>
                <w:sz w:val="21"/>
                <w:szCs w:val="21"/>
              </w:rPr>
            </w:pPr>
            <w:r>
              <w:rPr>
                <w:snapToGrid w:val="0"/>
                <w:spacing w:val="2"/>
                <w:sz w:val="21"/>
                <w:szCs w:val="21"/>
              </w:rPr>
              <w:lastRenderedPageBreak/>
              <w:t>9</w:t>
            </w:r>
            <w:r w:rsidRPr="000E2106">
              <w:rPr>
                <w:snapToGrid w:val="0"/>
                <w:spacing w:val="2"/>
                <w:sz w:val="21"/>
                <w:szCs w:val="21"/>
              </w:rPr>
              <w:t>）通过程序插桩模拟软件未收到</w:t>
            </w:r>
            <w:r w:rsidRPr="000E2106">
              <w:rPr>
                <w:rFonts w:hint="eastAsia"/>
                <w:snapToGrid w:val="0"/>
                <w:spacing w:val="2"/>
                <w:sz w:val="21"/>
                <w:szCs w:val="21"/>
              </w:rPr>
              <w:t>KCRM_A</w:t>
            </w:r>
            <w:r w:rsidRPr="000E2106">
              <w:rPr>
                <w:rFonts w:hint="eastAsia"/>
                <w:snapToGrid w:val="0"/>
                <w:spacing w:val="2"/>
                <w:sz w:val="21"/>
                <w:szCs w:val="21"/>
              </w:rPr>
              <w:t>上报的资源报或者能力报，通过日志信息输出备选方案列表，查看无备选方案；通过</w:t>
            </w:r>
            <w:r w:rsidR="00173142">
              <w:rPr>
                <w:rFonts w:hint="eastAsia"/>
                <w:snapToGrid w:val="0"/>
                <w:spacing w:val="2"/>
                <w:sz w:val="21"/>
                <w:szCs w:val="21"/>
              </w:rPr>
              <w:t>ssl</w:t>
            </w:r>
            <w:r w:rsidRPr="000E2106">
              <w:rPr>
                <w:rFonts w:hint="eastAsia"/>
                <w:snapToGrid w:val="0"/>
                <w:spacing w:val="2"/>
                <w:sz w:val="21"/>
                <w:szCs w:val="21"/>
              </w:rPr>
              <w:t>构建界面查看无方案显示；</w:t>
            </w:r>
          </w:p>
          <w:p w14:paraId="54CB58A3" w14:textId="496AD432" w:rsidR="0053208A" w:rsidRDefault="00BF073A" w:rsidP="0053208A">
            <w:pPr>
              <w:tabs>
                <w:tab w:val="left" w:pos="425"/>
              </w:tabs>
              <w:wordWrap w:val="0"/>
              <w:spacing w:before="100" w:beforeAutospacing="1" w:line="360" w:lineRule="exact"/>
              <w:jc w:val="left"/>
              <w:rPr>
                <w:snapToGrid w:val="0"/>
                <w:spacing w:val="2"/>
                <w:sz w:val="21"/>
                <w:szCs w:val="21"/>
              </w:rPr>
            </w:pPr>
            <w:r>
              <w:rPr>
                <w:snapToGrid w:val="0"/>
                <w:spacing w:val="2"/>
                <w:sz w:val="21"/>
                <w:szCs w:val="21"/>
              </w:rPr>
              <w:t>10</w:t>
            </w:r>
            <w:r w:rsidR="0053208A" w:rsidRPr="000E2106">
              <w:rPr>
                <w:snapToGrid w:val="0"/>
                <w:spacing w:val="2"/>
                <w:sz w:val="21"/>
                <w:szCs w:val="21"/>
              </w:rPr>
              <w:t>）通过程序插桩模拟软件收到数据异常</w:t>
            </w:r>
            <w:r w:rsidR="0053208A" w:rsidRPr="000E2106">
              <w:rPr>
                <w:rFonts w:hint="eastAsia"/>
                <w:snapToGrid w:val="0"/>
                <w:spacing w:val="2"/>
                <w:sz w:val="21"/>
                <w:szCs w:val="21"/>
              </w:rPr>
              <w:t>（</w:t>
            </w:r>
            <w:r w:rsidR="00D11E2C" w:rsidRPr="00D11E2C">
              <w:rPr>
                <w:rFonts w:hint="eastAsia"/>
                <w:snapToGrid w:val="0"/>
                <w:spacing w:val="2"/>
                <w:sz w:val="21"/>
                <w:szCs w:val="21"/>
              </w:rPr>
              <w:t>位置</w:t>
            </w:r>
            <w:r w:rsidR="00D11E2C" w:rsidRPr="00D11E2C">
              <w:rPr>
                <w:snapToGrid w:val="0"/>
                <w:spacing w:val="2"/>
                <w:sz w:val="21"/>
                <w:szCs w:val="21"/>
              </w:rPr>
              <w:t>信息异常、</w:t>
            </w:r>
            <w:r w:rsidR="00D11E2C" w:rsidRPr="00D11E2C">
              <w:rPr>
                <w:rFonts w:hint="eastAsia"/>
                <w:snapToGrid w:val="0"/>
                <w:spacing w:val="2"/>
                <w:sz w:val="21"/>
                <w:szCs w:val="21"/>
              </w:rPr>
              <w:t>该平台</w:t>
            </w:r>
            <w:r w:rsidR="00D11E2C" w:rsidRPr="00D11E2C">
              <w:rPr>
                <w:snapToGrid w:val="0"/>
                <w:spacing w:val="2"/>
                <w:sz w:val="21"/>
                <w:szCs w:val="21"/>
              </w:rPr>
              <w:t>受目标威胁值</w:t>
            </w:r>
            <w:r w:rsidR="00D11E2C" w:rsidRPr="00D11E2C">
              <w:rPr>
                <w:rFonts w:hint="eastAsia"/>
                <w:snapToGrid w:val="0"/>
                <w:spacing w:val="2"/>
                <w:sz w:val="21"/>
                <w:szCs w:val="21"/>
              </w:rPr>
              <w:t>异常</w:t>
            </w:r>
            <w:r w:rsidR="0053208A" w:rsidRPr="000E2106">
              <w:rPr>
                <w:rFonts w:hint="eastAsia"/>
                <w:snapToGrid w:val="0"/>
                <w:spacing w:val="2"/>
                <w:sz w:val="21"/>
                <w:szCs w:val="21"/>
              </w:rPr>
              <w:t>）的资源报或者数据异常（）的能力报，通过日志信息输出备选方案列表，查看无备选方案；通过</w:t>
            </w:r>
            <w:r w:rsidR="00173142">
              <w:rPr>
                <w:rFonts w:hint="eastAsia"/>
                <w:snapToGrid w:val="0"/>
                <w:spacing w:val="2"/>
                <w:sz w:val="21"/>
                <w:szCs w:val="21"/>
              </w:rPr>
              <w:t>ssl</w:t>
            </w:r>
            <w:r w:rsidR="0053208A" w:rsidRPr="000E2106">
              <w:rPr>
                <w:rFonts w:hint="eastAsia"/>
                <w:snapToGrid w:val="0"/>
                <w:spacing w:val="2"/>
                <w:sz w:val="21"/>
                <w:szCs w:val="21"/>
              </w:rPr>
              <w:t>构建界面查看无方案显示</w:t>
            </w:r>
            <w:r w:rsidR="00441F32">
              <w:rPr>
                <w:rFonts w:hint="eastAsia"/>
                <w:snapToGrid w:val="0"/>
                <w:spacing w:val="2"/>
                <w:sz w:val="21"/>
                <w:szCs w:val="21"/>
              </w:rPr>
              <w:t>；</w:t>
            </w:r>
          </w:p>
          <w:p w14:paraId="181453A9" w14:textId="25C5DC76" w:rsidR="00441F32" w:rsidRDefault="00BF073A" w:rsidP="00A70BB8">
            <w:pPr>
              <w:tabs>
                <w:tab w:val="left" w:pos="425"/>
              </w:tabs>
              <w:wordWrap w:val="0"/>
              <w:spacing w:before="100" w:beforeAutospacing="1" w:line="360" w:lineRule="exact"/>
              <w:jc w:val="left"/>
              <w:rPr>
                <w:snapToGrid w:val="0"/>
                <w:spacing w:val="2"/>
                <w:sz w:val="21"/>
                <w:szCs w:val="21"/>
              </w:rPr>
            </w:pPr>
            <w:r>
              <w:rPr>
                <w:snapToGrid w:val="0"/>
                <w:spacing w:val="2"/>
                <w:sz w:val="21"/>
                <w:szCs w:val="21"/>
              </w:rPr>
              <w:t>11</w:t>
            </w:r>
            <w:r w:rsidR="00441F32">
              <w:rPr>
                <w:rFonts w:hint="eastAsia"/>
                <w:snapToGrid w:val="0"/>
                <w:spacing w:val="2"/>
                <w:sz w:val="21"/>
                <w:szCs w:val="21"/>
              </w:rPr>
              <w:t>）</w:t>
            </w:r>
            <w:r w:rsidR="00441F32">
              <w:rPr>
                <w:snapToGrid w:val="0"/>
                <w:spacing w:val="2"/>
                <w:sz w:val="21"/>
                <w:szCs w:val="21"/>
              </w:rPr>
              <w:t>通过程序插桩模拟软件收到数据异常的自动构建请求，</w:t>
            </w:r>
            <w:r w:rsidR="00441F32" w:rsidRPr="00441F32">
              <w:rPr>
                <w:rFonts w:hint="eastAsia"/>
                <w:snapToGrid w:val="0"/>
                <w:spacing w:val="2"/>
                <w:sz w:val="21"/>
                <w:szCs w:val="21"/>
              </w:rPr>
              <w:t>通过日志信息输出备选方案列表，查看无备选方案；通过</w:t>
            </w:r>
            <w:r w:rsidR="00173142">
              <w:rPr>
                <w:rFonts w:hint="eastAsia"/>
                <w:snapToGrid w:val="0"/>
                <w:spacing w:val="2"/>
                <w:sz w:val="21"/>
                <w:szCs w:val="21"/>
              </w:rPr>
              <w:t>ssl</w:t>
            </w:r>
            <w:r w:rsidR="00441F32" w:rsidRPr="00441F32">
              <w:rPr>
                <w:rFonts w:hint="eastAsia"/>
                <w:snapToGrid w:val="0"/>
                <w:spacing w:val="2"/>
                <w:sz w:val="21"/>
                <w:szCs w:val="21"/>
              </w:rPr>
              <w:t>构建界面查看无方案显示</w:t>
            </w:r>
            <w:r w:rsidR="000C5019">
              <w:rPr>
                <w:rFonts w:hint="eastAsia"/>
                <w:snapToGrid w:val="0"/>
                <w:spacing w:val="2"/>
                <w:sz w:val="21"/>
                <w:szCs w:val="21"/>
              </w:rPr>
              <w:t>。</w:t>
            </w:r>
          </w:p>
          <w:p w14:paraId="5EDA4A31" w14:textId="77777777" w:rsidR="000C5019" w:rsidRPr="000C5019" w:rsidRDefault="000C5019" w:rsidP="00EF57AD">
            <w:pPr>
              <w:numPr>
                <w:ilvl w:val="0"/>
                <w:numId w:val="173"/>
              </w:numPr>
              <w:tabs>
                <w:tab w:val="left" w:pos="425"/>
              </w:tabs>
              <w:wordWrap w:val="0"/>
              <w:spacing w:before="100" w:beforeAutospacing="1" w:line="360" w:lineRule="exact"/>
              <w:jc w:val="left"/>
              <w:rPr>
                <w:b/>
                <w:snapToGrid w:val="0"/>
                <w:spacing w:val="2"/>
                <w:sz w:val="21"/>
                <w:szCs w:val="21"/>
              </w:rPr>
            </w:pPr>
            <w:r w:rsidRPr="000C5019">
              <w:rPr>
                <w:rFonts w:hint="eastAsia"/>
                <w:b/>
                <w:snapToGrid w:val="0"/>
                <w:spacing w:val="2"/>
                <w:sz w:val="21"/>
                <w:szCs w:val="21"/>
              </w:rPr>
              <w:t>方案生成摸边探底测试（</w:t>
            </w:r>
            <w:r w:rsidRPr="000C5019">
              <w:rPr>
                <w:b/>
                <w:snapToGrid w:val="0"/>
                <w:spacing w:val="2"/>
                <w:sz w:val="21"/>
                <w:szCs w:val="21"/>
              </w:rPr>
              <w:t>XQKCMM_</w:t>
            </w:r>
            <w:r>
              <w:rPr>
                <w:b/>
                <w:snapToGrid w:val="0"/>
                <w:spacing w:val="2"/>
                <w:sz w:val="21"/>
                <w:szCs w:val="21"/>
              </w:rPr>
              <w:t>SU</w:t>
            </w:r>
            <w:r w:rsidRPr="000C5019">
              <w:rPr>
                <w:b/>
                <w:snapToGrid w:val="0"/>
                <w:spacing w:val="2"/>
                <w:sz w:val="21"/>
                <w:szCs w:val="21"/>
              </w:rPr>
              <w:t>_FAGJMB_MB01</w:t>
            </w:r>
            <w:r w:rsidRPr="000C5019">
              <w:rPr>
                <w:rFonts w:hint="eastAsia"/>
                <w:b/>
                <w:snapToGrid w:val="0"/>
                <w:spacing w:val="2"/>
                <w:sz w:val="21"/>
                <w:szCs w:val="21"/>
              </w:rPr>
              <w:t>）</w:t>
            </w:r>
          </w:p>
          <w:p w14:paraId="775D24CC" w14:textId="77777777" w:rsidR="000C5019" w:rsidRPr="000C5019" w:rsidRDefault="000C5019" w:rsidP="000C5019">
            <w:pPr>
              <w:tabs>
                <w:tab w:val="left" w:pos="425"/>
              </w:tabs>
              <w:wordWrap w:val="0"/>
              <w:spacing w:before="100" w:beforeAutospacing="1" w:line="360" w:lineRule="exact"/>
              <w:jc w:val="left"/>
              <w:rPr>
                <w:snapToGrid w:val="0"/>
                <w:spacing w:val="2"/>
                <w:sz w:val="21"/>
                <w:szCs w:val="21"/>
              </w:rPr>
            </w:pPr>
            <w:r w:rsidRPr="000C5019">
              <w:rPr>
                <w:rFonts w:hint="eastAsia"/>
                <w:snapToGrid w:val="0"/>
                <w:spacing w:val="2"/>
                <w:sz w:val="21"/>
                <w:szCs w:val="21"/>
              </w:rPr>
              <w:t>通过</w:t>
            </w:r>
            <w:r w:rsidRPr="000C5019">
              <w:rPr>
                <w:rFonts w:hint="eastAsia"/>
                <w:snapToGrid w:val="0"/>
                <w:spacing w:val="2"/>
                <w:sz w:val="21"/>
                <w:szCs w:val="21"/>
              </w:rPr>
              <w:t>afsim</w:t>
            </w:r>
            <w:r w:rsidRPr="000C5019">
              <w:rPr>
                <w:rFonts w:hint="eastAsia"/>
                <w:snapToGrid w:val="0"/>
                <w:spacing w:val="2"/>
                <w:sz w:val="21"/>
                <w:szCs w:val="21"/>
              </w:rPr>
              <w:t>软件依次设置</w:t>
            </w:r>
            <w:r w:rsidRPr="000C5019">
              <w:rPr>
                <w:rFonts w:hint="eastAsia"/>
                <w:snapToGrid w:val="0"/>
                <w:spacing w:val="2"/>
                <w:sz w:val="21"/>
                <w:szCs w:val="21"/>
              </w:rPr>
              <w:t>1</w:t>
            </w:r>
            <w:r w:rsidRPr="000C5019">
              <w:rPr>
                <w:snapToGrid w:val="0"/>
                <w:spacing w:val="2"/>
                <w:sz w:val="21"/>
                <w:szCs w:val="21"/>
              </w:rPr>
              <w:t>00</w:t>
            </w:r>
            <w:r w:rsidRPr="000C5019">
              <w:rPr>
                <w:rFonts w:hint="eastAsia"/>
                <w:snapToGrid w:val="0"/>
                <w:spacing w:val="2"/>
                <w:sz w:val="21"/>
                <w:szCs w:val="21"/>
              </w:rPr>
              <w:t>个我方平台</w:t>
            </w:r>
            <w:r w:rsidRPr="000C5019">
              <w:rPr>
                <w:rFonts w:hint="eastAsia"/>
                <w:snapToGrid w:val="0"/>
                <w:spacing w:val="2"/>
                <w:sz w:val="21"/>
                <w:szCs w:val="21"/>
              </w:rPr>
              <w:t>V</w:t>
            </w:r>
            <w:r w:rsidRPr="000C5019">
              <w:rPr>
                <w:snapToGrid w:val="0"/>
                <w:spacing w:val="2"/>
                <w:sz w:val="21"/>
                <w:szCs w:val="21"/>
              </w:rPr>
              <w:t>S</w:t>
            </w:r>
            <w:r w:rsidRPr="000C5019">
              <w:rPr>
                <w:rFonts w:hint="eastAsia"/>
                <w:snapToGrid w:val="0"/>
                <w:spacing w:val="2"/>
                <w:sz w:val="21"/>
                <w:szCs w:val="21"/>
              </w:rPr>
              <w:t>1</w:t>
            </w:r>
            <w:r w:rsidRPr="000C5019">
              <w:rPr>
                <w:snapToGrid w:val="0"/>
                <w:spacing w:val="2"/>
                <w:sz w:val="21"/>
                <w:szCs w:val="21"/>
              </w:rPr>
              <w:t>00</w:t>
            </w:r>
            <w:r w:rsidRPr="000C5019">
              <w:rPr>
                <w:rFonts w:hint="eastAsia"/>
                <w:snapToGrid w:val="0"/>
                <w:spacing w:val="2"/>
                <w:sz w:val="21"/>
                <w:szCs w:val="21"/>
              </w:rPr>
              <w:t>个敌方目标，</w:t>
            </w:r>
            <w:r w:rsidRPr="000C5019">
              <w:rPr>
                <w:snapToGrid w:val="0"/>
                <w:spacing w:val="2"/>
                <w:sz w:val="21"/>
                <w:szCs w:val="21"/>
              </w:rPr>
              <w:t>500</w:t>
            </w:r>
            <w:r w:rsidRPr="000C5019">
              <w:rPr>
                <w:snapToGrid w:val="0"/>
                <w:spacing w:val="2"/>
                <w:sz w:val="21"/>
                <w:szCs w:val="21"/>
              </w:rPr>
              <w:t>个我方平台</w:t>
            </w:r>
            <w:r w:rsidRPr="000C5019">
              <w:rPr>
                <w:rFonts w:hint="eastAsia"/>
                <w:snapToGrid w:val="0"/>
                <w:spacing w:val="2"/>
                <w:sz w:val="21"/>
                <w:szCs w:val="21"/>
              </w:rPr>
              <w:t>V</w:t>
            </w:r>
            <w:r w:rsidRPr="000C5019">
              <w:rPr>
                <w:snapToGrid w:val="0"/>
                <w:spacing w:val="2"/>
                <w:sz w:val="21"/>
                <w:szCs w:val="21"/>
              </w:rPr>
              <w:t>S 500</w:t>
            </w:r>
            <w:r w:rsidRPr="000C5019">
              <w:rPr>
                <w:snapToGrid w:val="0"/>
                <w:spacing w:val="2"/>
                <w:sz w:val="21"/>
                <w:szCs w:val="21"/>
              </w:rPr>
              <w:t>个敌方目标</w:t>
            </w:r>
            <w:r w:rsidRPr="000C5019">
              <w:rPr>
                <w:rFonts w:hint="eastAsia"/>
                <w:snapToGrid w:val="0"/>
                <w:spacing w:val="2"/>
                <w:sz w:val="21"/>
                <w:szCs w:val="21"/>
              </w:rPr>
              <w:t>，</w:t>
            </w:r>
            <w:r w:rsidRPr="000C5019">
              <w:rPr>
                <w:snapToGrid w:val="0"/>
                <w:spacing w:val="2"/>
                <w:sz w:val="21"/>
                <w:szCs w:val="21"/>
              </w:rPr>
              <w:t>1000</w:t>
            </w:r>
            <w:r w:rsidRPr="000C5019">
              <w:rPr>
                <w:snapToGrid w:val="0"/>
                <w:spacing w:val="2"/>
                <w:sz w:val="21"/>
                <w:szCs w:val="21"/>
              </w:rPr>
              <w:t>个我方平台</w:t>
            </w:r>
            <w:r w:rsidRPr="000C5019">
              <w:rPr>
                <w:rFonts w:hint="eastAsia"/>
                <w:snapToGrid w:val="0"/>
                <w:spacing w:val="2"/>
                <w:sz w:val="21"/>
                <w:szCs w:val="21"/>
              </w:rPr>
              <w:t>V</w:t>
            </w:r>
            <w:r w:rsidRPr="000C5019">
              <w:rPr>
                <w:snapToGrid w:val="0"/>
                <w:spacing w:val="2"/>
                <w:sz w:val="21"/>
                <w:szCs w:val="21"/>
              </w:rPr>
              <w:t>S1000</w:t>
            </w:r>
            <w:r w:rsidRPr="000C5019">
              <w:rPr>
                <w:snapToGrid w:val="0"/>
                <w:spacing w:val="2"/>
                <w:sz w:val="21"/>
                <w:szCs w:val="21"/>
              </w:rPr>
              <w:t>个敌方目标</w:t>
            </w:r>
            <w:r w:rsidRPr="000C5019">
              <w:rPr>
                <w:rFonts w:hint="eastAsia"/>
                <w:snapToGrid w:val="0"/>
                <w:spacing w:val="2"/>
                <w:sz w:val="21"/>
                <w:szCs w:val="21"/>
              </w:rPr>
              <w:t>，</w:t>
            </w:r>
            <w:r w:rsidRPr="000C5019">
              <w:rPr>
                <w:snapToGrid w:val="0"/>
                <w:spacing w:val="2"/>
                <w:sz w:val="21"/>
                <w:szCs w:val="21"/>
              </w:rPr>
              <w:t>并逐渐增加我方平台、</w:t>
            </w:r>
            <w:r w:rsidRPr="000C5019">
              <w:rPr>
                <w:rFonts w:hint="eastAsia"/>
                <w:snapToGrid w:val="0"/>
                <w:spacing w:val="2"/>
                <w:sz w:val="21"/>
                <w:szCs w:val="21"/>
              </w:rPr>
              <w:t>敌方</w:t>
            </w:r>
            <w:r w:rsidRPr="000C5019">
              <w:rPr>
                <w:snapToGrid w:val="0"/>
                <w:spacing w:val="2"/>
                <w:sz w:val="21"/>
                <w:szCs w:val="21"/>
              </w:rPr>
              <w:t>平台数量，</w:t>
            </w:r>
            <w:r w:rsidRPr="000C5019">
              <w:rPr>
                <w:rFonts w:hint="eastAsia"/>
                <w:snapToGrid w:val="0"/>
                <w:spacing w:val="2"/>
                <w:sz w:val="21"/>
                <w:szCs w:val="21"/>
              </w:rPr>
              <w:t>直至</w:t>
            </w:r>
            <w:r w:rsidRPr="000C5019">
              <w:rPr>
                <w:snapToGrid w:val="0"/>
                <w:spacing w:val="2"/>
                <w:sz w:val="21"/>
                <w:szCs w:val="21"/>
              </w:rPr>
              <w:t>界面出现明显卡顿，</w:t>
            </w:r>
            <w:r w:rsidRPr="000C5019">
              <w:rPr>
                <w:rFonts w:hint="eastAsia"/>
                <w:snapToGrid w:val="0"/>
                <w:spacing w:val="2"/>
                <w:sz w:val="21"/>
                <w:szCs w:val="21"/>
              </w:rPr>
              <w:t>不再</w:t>
            </w:r>
            <w:r w:rsidRPr="000C5019">
              <w:rPr>
                <w:snapToGrid w:val="0"/>
                <w:spacing w:val="2"/>
                <w:sz w:val="21"/>
                <w:szCs w:val="21"/>
              </w:rPr>
              <w:t>增加数量，记录此时我方平台数量、敌方平台数量</w:t>
            </w:r>
            <w:r w:rsidRPr="000C5019">
              <w:rPr>
                <w:rFonts w:hint="eastAsia"/>
                <w:snapToGrid w:val="0"/>
                <w:spacing w:val="2"/>
                <w:sz w:val="21"/>
                <w:szCs w:val="21"/>
              </w:rPr>
              <w:t>。</w:t>
            </w:r>
          </w:p>
        </w:tc>
      </w:tr>
      <w:tr w:rsidR="0053208A" w:rsidRPr="00A707E2" w14:paraId="7D31BD9B" w14:textId="77777777" w:rsidTr="00862AF4">
        <w:tc>
          <w:tcPr>
            <w:tcW w:w="1620" w:type="dxa"/>
          </w:tcPr>
          <w:p w14:paraId="45C1C5AD" w14:textId="77777777" w:rsidR="0053208A" w:rsidRPr="00A707E2" w:rsidRDefault="0053208A" w:rsidP="0053208A">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充分性要求</w:t>
            </w:r>
          </w:p>
        </w:tc>
        <w:tc>
          <w:tcPr>
            <w:tcW w:w="7568" w:type="dxa"/>
            <w:gridSpan w:val="5"/>
            <w:vAlign w:val="center"/>
          </w:tcPr>
          <w:p w14:paraId="35C95C1C" w14:textId="77777777" w:rsidR="0053208A" w:rsidRPr="00A707E2" w:rsidRDefault="0053208A" w:rsidP="0053208A">
            <w:pPr>
              <w:wordWrap w:val="0"/>
              <w:spacing w:line="360" w:lineRule="exact"/>
              <w:jc w:val="left"/>
              <w:textAlignment w:val="center"/>
              <w:rPr>
                <w:snapToGrid w:val="0"/>
                <w:sz w:val="21"/>
                <w:szCs w:val="21"/>
              </w:rPr>
            </w:pPr>
            <w:r w:rsidRPr="00A707E2">
              <w:rPr>
                <w:snapToGrid w:val="0"/>
                <w:sz w:val="21"/>
                <w:szCs w:val="21"/>
              </w:rPr>
              <w:t>测试用例覆盖</w:t>
            </w:r>
            <w:r w:rsidRPr="00AF3458">
              <w:rPr>
                <w:rFonts w:hint="eastAsia"/>
                <w:iCs/>
                <w:snapToGrid w:val="0"/>
                <w:sz w:val="21"/>
                <w:szCs w:val="21"/>
              </w:rPr>
              <w:t>备选方案生成正常功能测试、备选方案生成异常功能测试</w:t>
            </w:r>
            <w:r w:rsidR="000C5019">
              <w:rPr>
                <w:rFonts w:hint="eastAsia"/>
                <w:iCs/>
                <w:snapToGrid w:val="0"/>
                <w:sz w:val="21"/>
                <w:szCs w:val="21"/>
              </w:rPr>
              <w:t>、</w:t>
            </w:r>
            <w:r w:rsidR="000C5019" w:rsidRPr="000C5019">
              <w:rPr>
                <w:rFonts w:hint="eastAsia"/>
                <w:iCs/>
                <w:snapToGrid w:val="0"/>
                <w:sz w:val="21"/>
                <w:szCs w:val="21"/>
              </w:rPr>
              <w:t>方案生成摸边探底测试</w:t>
            </w:r>
            <w:r w:rsidRPr="00A707E2">
              <w:rPr>
                <w:snapToGrid w:val="0"/>
                <w:sz w:val="21"/>
                <w:szCs w:val="21"/>
              </w:rPr>
              <w:t>子项要求的全部内容。</w:t>
            </w:r>
          </w:p>
          <w:p w14:paraId="08DF64FC" w14:textId="77777777" w:rsidR="0053208A" w:rsidRPr="00A707E2" w:rsidRDefault="0053208A" w:rsidP="0053208A">
            <w:pPr>
              <w:wordWrap w:val="0"/>
              <w:spacing w:line="360" w:lineRule="exact"/>
              <w:jc w:val="left"/>
              <w:textAlignment w:val="center"/>
              <w:rPr>
                <w:snapToGrid w:val="0"/>
                <w:sz w:val="21"/>
                <w:szCs w:val="21"/>
              </w:rPr>
            </w:pPr>
            <w:r w:rsidRPr="00A707E2">
              <w:rPr>
                <w:snapToGrid w:val="0"/>
                <w:sz w:val="21"/>
                <w:szCs w:val="21"/>
              </w:rPr>
              <w:t>所有用例执行完毕，对于未执行的用例说明未执行原因。</w:t>
            </w:r>
          </w:p>
        </w:tc>
      </w:tr>
      <w:tr w:rsidR="0053208A" w:rsidRPr="00A707E2" w14:paraId="7E5BAE5D" w14:textId="77777777" w:rsidTr="00862AF4">
        <w:tc>
          <w:tcPr>
            <w:tcW w:w="1620" w:type="dxa"/>
          </w:tcPr>
          <w:p w14:paraId="7843EDFF" w14:textId="77777777" w:rsidR="0053208A" w:rsidRPr="00A707E2" w:rsidRDefault="0053208A" w:rsidP="0053208A">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通过准则</w:t>
            </w:r>
          </w:p>
        </w:tc>
        <w:tc>
          <w:tcPr>
            <w:tcW w:w="7568" w:type="dxa"/>
            <w:gridSpan w:val="5"/>
            <w:vAlign w:val="center"/>
          </w:tcPr>
          <w:p w14:paraId="610E583B" w14:textId="77777777" w:rsidR="0053208A" w:rsidRPr="00A707E2" w:rsidRDefault="0053208A" w:rsidP="0053208A">
            <w:pPr>
              <w:wordWrap w:val="0"/>
              <w:spacing w:before="100" w:beforeAutospacing="1" w:after="100" w:afterAutospacing="1" w:line="360" w:lineRule="exact"/>
              <w:jc w:val="left"/>
              <w:textAlignment w:val="center"/>
              <w:rPr>
                <w:snapToGrid w:val="0"/>
                <w:sz w:val="21"/>
                <w:szCs w:val="21"/>
              </w:rPr>
            </w:pPr>
            <w:r w:rsidRPr="00A707E2">
              <w:rPr>
                <w:snapToGrid w:val="0"/>
                <w:sz w:val="21"/>
                <w:szCs w:val="21"/>
              </w:rPr>
              <w:t>各测试步骤、测试用例执行结果与预期一致，功能实现正确。</w:t>
            </w:r>
          </w:p>
        </w:tc>
      </w:tr>
    </w:tbl>
    <w:p w14:paraId="1E3D2B4F" w14:textId="77777777" w:rsidR="009276CB" w:rsidRPr="009276CB" w:rsidRDefault="009276CB" w:rsidP="00081B04"/>
    <w:p w14:paraId="2BB3438D" w14:textId="77777777" w:rsidR="00572F72" w:rsidRPr="008D6BCA" w:rsidRDefault="00572F72" w:rsidP="00572F72">
      <w:pPr>
        <w:pStyle w:val="7"/>
        <w:rPr>
          <w:sz w:val="28"/>
          <w:szCs w:val="28"/>
        </w:rPr>
      </w:pPr>
      <w:r>
        <w:rPr>
          <w:rFonts w:hint="eastAsia"/>
          <w:sz w:val="28"/>
          <w:szCs w:val="28"/>
        </w:rPr>
        <w:t>备选方案排序</w:t>
      </w:r>
      <w:r w:rsidRPr="008D6BCA">
        <w:rPr>
          <w:rFonts w:hint="eastAsia"/>
          <w:sz w:val="28"/>
          <w:szCs w:val="28"/>
        </w:rPr>
        <w:t>功能测试</w:t>
      </w:r>
    </w:p>
    <w:p w14:paraId="17334780" w14:textId="77777777" w:rsidR="00572F72" w:rsidRPr="00A707E2" w:rsidRDefault="00572F72" w:rsidP="00572F72">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A707E2">
        <w:rPr>
          <w:rFonts w:eastAsia="黑体"/>
          <w:kern w:val="0"/>
          <w:sz w:val="24"/>
          <w:szCs w:val="24"/>
        </w:rPr>
        <w:t>表</w:t>
      </w:r>
      <w:r w:rsidRPr="00A707E2">
        <w:rPr>
          <w:rFonts w:eastAsia="黑体"/>
          <w:kern w:val="0"/>
          <w:sz w:val="24"/>
          <w:szCs w:val="24"/>
        </w:rPr>
        <w:fldChar w:fldCharType="begin"/>
      </w:r>
      <w:r w:rsidRPr="00A707E2">
        <w:rPr>
          <w:rFonts w:eastAsia="黑体"/>
          <w:kern w:val="0"/>
          <w:sz w:val="24"/>
          <w:szCs w:val="24"/>
        </w:rPr>
        <w:instrText xml:space="preserve"> STYLEREF 1 \s </w:instrText>
      </w:r>
      <w:r w:rsidRPr="00A707E2">
        <w:rPr>
          <w:rFonts w:eastAsia="黑体"/>
          <w:kern w:val="0"/>
          <w:sz w:val="24"/>
          <w:szCs w:val="24"/>
        </w:rPr>
        <w:fldChar w:fldCharType="separate"/>
      </w:r>
      <w:r w:rsidR="005D361B">
        <w:rPr>
          <w:rFonts w:eastAsia="黑体"/>
          <w:noProof/>
          <w:kern w:val="0"/>
          <w:sz w:val="24"/>
          <w:szCs w:val="24"/>
        </w:rPr>
        <w:t>6</w:t>
      </w:r>
      <w:r w:rsidRPr="00A707E2">
        <w:rPr>
          <w:rFonts w:eastAsia="黑体"/>
          <w:kern w:val="0"/>
          <w:sz w:val="24"/>
          <w:szCs w:val="24"/>
        </w:rPr>
        <w:fldChar w:fldCharType="end"/>
      </w:r>
      <w:r w:rsidRPr="00A707E2">
        <w:rPr>
          <w:rFonts w:eastAsia="黑体"/>
          <w:kern w:val="0"/>
          <w:sz w:val="24"/>
          <w:szCs w:val="24"/>
        </w:rPr>
        <w:noBreakHyphen/>
      </w:r>
      <w:r w:rsidRPr="00A707E2">
        <w:rPr>
          <w:rFonts w:eastAsia="黑体"/>
          <w:kern w:val="0"/>
          <w:sz w:val="24"/>
          <w:szCs w:val="24"/>
        </w:rPr>
        <w:fldChar w:fldCharType="begin"/>
      </w:r>
      <w:r w:rsidRPr="00A707E2">
        <w:rPr>
          <w:rFonts w:eastAsia="黑体"/>
          <w:kern w:val="0"/>
          <w:sz w:val="24"/>
          <w:szCs w:val="24"/>
        </w:rPr>
        <w:instrText xml:space="preserve"> SEQ </w:instrText>
      </w:r>
      <w:r w:rsidRPr="00A707E2">
        <w:rPr>
          <w:rFonts w:eastAsia="黑体"/>
          <w:kern w:val="0"/>
          <w:sz w:val="24"/>
          <w:szCs w:val="24"/>
        </w:rPr>
        <w:instrText>表</w:instrText>
      </w:r>
      <w:r w:rsidRPr="00A707E2">
        <w:rPr>
          <w:rFonts w:eastAsia="黑体"/>
          <w:kern w:val="0"/>
          <w:sz w:val="24"/>
          <w:szCs w:val="24"/>
        </w:rPr>
        <w:instrText xml:space="preserve"> \* ARABIC \s 1 </w:instrText>
      </w:r>
      <w:r w:rsidRPr="00A707E2">
        <w:rPr>
          <w:rFonts w:eastAsia="黑体"/>
          <w:kern w:val="0"/>
          <w:sz w:val="24"/>
          <w:szCs w:val="24"/>
        </w:rPr>
        <w:fldChar w:fldCharType="separate"/>
      </w:r>
      <w:r w:rsidR="005D361B">
        <w:rPr>
          <w:rFonts w:eastAsia="黑体"/>
          <w:noProof/>
          <w:kern w:val="0"/>
          <w:sz w:val="24"/>
          <w:szCs w:val="24"/>
        </w:rPr>
        <w:t>31</w:t>
      </w:r>
      <w:r w:rsidRPr="00A707E2">
        <w:rPr>
          <w:rFonts w:eastAsia="黑体"/>
          <w:kern w:val="0"/>
          <w:sz w:val="24"/>
          <w:szCs w:val="24"/>
        </w:rPr>
        <w:fldChar w:fldCharType="end"/>
      </w:r>
      <w:r w:rsidRPr="00A707E2">
        <w:rPr>
          <w:rFonts w:eastAsia="黑体"/>
          <w:kern w:val="0"/>
          <w:sz w:val="24"/>
          <w:szCs w:val="24"/>
        </w:rPr>
        <w:t xml:space="preserve"> </w:t>
      </w:r>
      <w:r w:rsidRPr="00A707E2">
        <w:rPr>
          <w:rFonts w:eastAsia="黑体"/>
          <w:kern w:val="0"/>
          <w:sz w:val="24"/>
          <w:szCs w:val="24"/>
        </w:rPr>
        <w:t>功能测试</w:t>
      </w:r>
      <w:r w:rsidRPr="00A707E2">
        <w:rPr>
          <w:rFonts w:eastAsia="黑体" w:hint="eastAsia"/>
          <w:kern w:val="0"/>
          <w:sz w:val="24"/>
          <w:szCs w:val="24"/>
        </w:rPr>
        <w:t>项目</w:t>
      </w:r>
      <w:r w:rsidRPr="00A707E2">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572F72" w:rsidRPr="00A707E2" w14:paraId="34636E7E" w14:textId="77777777" w:rsidTr="00D47413">
        <w:tc>
          <w:tcPr>
            <w:tcW w:w="1620" w:type="dxa"/>
            <w:vAlign w:val="center"/>
          </w:tcPr>
          <w:p w14:paraId="254AB3B9" w14:textId="77777777" w:rsidR="00572F72" w:rsidRPr="00A707E2" w:rsidRDefault="00572F72"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测试项名称</w:t>
            </w:r>
          </w:p>
        </w:tc>
        <w:tc>
          <w:tcPr>
            <w:tcW w:w="3024" w:type="dxa"/>
            <w:vAlign w:val="center"/>
          </w:tcPr>
          <w:p w14:paraId="3DDD78DA" w14:textId="77777777" w:rsidR="00572F72" w:rsidRPr="00A707E2" w:rsidRDefault="00EF3A23" w:rsidP="00D47413">
            <w:pPr>
              <w:wordWrap w:val="0"/>
              <w:spacing w:line="360" w:lineRule="exact"/>
              <w:rPr>
                <w:snapToGrid w:val="0"/>
                <w:spacing w:val="2"/>
                <w:sz w:val="21"/>
                <w:szCs w:val="21"/>
              </w:rPr>
            </w:pPr>
            <w:r>
              <w:rPr>
                <w:rFonts w:hint="eastAsia"/>
                <w:snapToGrid w:val="0"/>
                <w:spacing w:val="2"/>
                <w:sz w:val="21"/>
                <w:szCs w:val="21"/>
              </w:rPr>
              <w:t>备选方案排序功能测试</w:t>
            </w:r>
          </w:p>
        </w:tc>
        <w:tc>
          <w:tcPr>
            <w:tcW w:w="1287" w:type="dxa"/>
            <w:vAlign w:val="center"/>
          </w:tcPr>
          <w:p w14:paraId="74722952" w14:textId="77777777" w:rsidR="00572F72" w:rsidRPr="00A707E2" w:rsidRDefault="00572F72" w:rsidP="00D47413">
            <w:pPr>
              <w:wordWrap w:val="0"/>
              <w:spacing w:line="360" w:lineRule="exact"/>
              <w:jc w:val="center"/>
              <w:rPr>
                <w:snapToGrid w:val="0"/>
                <w:sz w:val="21"/>
                <w:szCs w:val="21"/>
              </w:rPr>
            </w:pPr>
            <w:r w:rsidRPr="00A707E2">
              <w:rPr>
                <w:snapToGrid w:val="0"/>
                <w:sz w:val="21"/>
                <w:szCs w:val="21"/>
              </w:rPr>
              <w:t>测试项标识</w:t>
            </w:r>
          </w:p>
        </w:tc>
        <w:tc>
          <w:tcPr>
            <w:tcW w:w="1658" w:type="dxa"/>
            <w:vAlign w:val="center"/>
          </w:tcPr>
          <w:p w14:paraId="5AA81EBB" w14:textId="77777777" w:rsidR="00572F72" w:rsidRPr="00A707E2" w:rsidRDefault="00572F72" w:rsidP="00D47413">
            <w:pPr>
              <w:wordWrap w:val="0"/>
              <w:spacing w:line="360" w:lineRule="exact"/>
              <w:jc w:val="center"/>
              <w:rPr>
                <w:snapToGrid w:val="0"/>
                <w:sz w:val="21"/>
                <w:szCs w:val="21"/>
              </w:rPr>
            </w:pPr>
            <w:r w:rsidRPr="00A707E2">
              <w:rPr>
                <w:snapToGrid w:val="0"/>
                <w:sz w:val="21"/>
                <w:szCs w:val="21"/>
              </w:rPr>
              <w:t>XQKCMM_SU_</w:t>
            </w:r>
            <w:r w:rsidR="00EF3A23">
              <w:rPr>
                <w:snapToGrid w:val="0"/>
                <w:sz w:val="21"/>
                <w:szCs w:val="21"/>
              </w:rPr>
              <w:t>BXFAPX</w:t>
            </w:r>
          </w:p>
        </w:tc>
        <w:tc>
          <w:tcPr>
            <w:tcW w:w="968" w:type="dxa"/>
            <w:vAlign w:val="center"/>
          </w:tcPr>
          <w:p w14:paraId="7EAFD428" w14:textId="77777777" w:rsidR="00572F72" w:rsidRPr="00A707E2" w:rsidRDefault="00572F72" w:rsidP="00D47413">
            <w:pPr>
              <w:wordWrap w:val="0"/>
              <w:spacing w:line="360" w:lineRule="exact"/>
              <w:jc w:val="center"/>
              <w:rPr>
                <w:snapToGrid w:val="0"/>
                <w:sz w:val="21"/>
                <w:szCs w:val="21"/>
              </w:rPr>
            </w:pPr>
            <w:r w:rsidRPr="00A707E2">
              <w:rPr>
                <w:snapToGrid w:val="0"/>
                <w:sz w:val="21"/>
                <w:szCs w:val="21"/>
              </w:rPr>
              <w:t>优先级</w:t>
            </w:r>
          </w:p>
        </w:tc>
        <w:tc>
          <w:tcPr>
            <w:tcW w:w="631" w:type="dxa"/>
            <w:vAlign w:val="center"/>
          </w:tcPr>
          <w:p w14:paraId="3A6AF5C6" w14:textId="77777777" w:rsidR="00572F72" w:rsidRPr="00A707E2" w:rsidRDefault="00572F72" w:rsidP="00D47413">
            <w:pPr>
              <w:wordWrap w:val="0"/>
              <w:spacing w:line="360" w:lineRule="exact"/>
              <w:jc w:val="center"/>
              <w:rPr>
                <w:snapToGrid w:val="0"/>
                <w:sz w:val="21"/>
                <w:szCs w:val="21"/>
              </w:rPr>
            </w:pPr>
            <w:r w:rsidRPr="00A707E2">
              <w:rPr>
                <w:snapToGrid w:val="0"/>
                <w:sz w:val="21"/>
                <w:szCs w:val="21"/>
              </w:rPr>
              <w:t>高</w:t>
            </w:r>
          </w:p>
        </w:tc>
      </w:tr>
      <w:tr w:rsidR="00572F72" w:rsidRPr="00A707E2" w14:paraId="413243C0" w14:textId="77777777" w:rsidTr="00D47413">
        <w:tc>
          <w:tcPr>
            <w:tcW w:w="1620" w:type="dxa"/>
            <w:vAlign w:val="center"/>
          </w:tcPr>
          <w:p w14:paraId="6592AF23" w14:textId="77777777" w:rsidR="00572F72" w:rsidRPr="00A707E2" w:rsidRDefault="00572F72"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追踪关系</w:t>
            </w:r>
          </w:p>
        </w:tc>
        <w:tc>
          <w:tcPr>
            <w:tcW w:w="7568" w:type="dxa"/>
            <w:gridSpan w:val="5"/>
            <w:vAlign w:val="center"/>
          </w:tcPr>
          <w:p w14:paraId="4755C9FA" w14:textId="4433C4CC" w:rsidR="00572F72" w:rsidRPr="00A707E2" w:rsidRDefault="00572F72" w:rsidP="00D47413">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765EBF">
              <w:rPr>
                <w:rFonts w:hint="eastAsia"/>
                <w:snapToGrid w:val="0"/>
                <w:sz w:val="21"/>
                <w:szCs w:val="21"/>
              </w:rPr>
              <w:t>3.2.2.</w:t>
            </w:r>
            <w:r>
              <w:rPr>
                <w:snapToGrid w:val="0"/>
                <w:sz w:val="21"/>
                <w:szCs w:val="21"/>
              </w:rPr>
              <w:t>1</w:t>
            </w:r>
            <w:r>
              <w:rPr>
                <w:rFonts w:hint="eastAsia"/>
                <w:snapToGrid w:val="0"/>
                <w:sz w:val="21"/>
                <w:szCs w:val="21"/>
              </w:rPr>
              <w:t>节方案构建</w:t>
            </w:r>
          </w:p>
        </w:tc>
      </w:tr>
      <w:tr w:rsidR="00572F72" w:rsidRPr="00A707E2" w14:paraId="296FC971" w14:textId="77777777" w:rsidTr="00D47413">
        <w:tc>
          <w:tcPr>
            <w:tcW w:w="1620" w:type="dxa"/>
            <w:vAlign w:val="center"/>
          </w:tcPr>
          <w:p w14:paraId="405E04FA" w14:textId="77777777" w:rsidR="00572F72" w:rsidRPr="00A707E2" w:rsidRDefault="00572F72"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需求描述</w:t>
            </w:r>
          </w:p>
        </w:tc>
        <w:tc>
          <w:tcPr>
            <w:tcW w:w="7568" w:type="dxa"/>
            <w:gridSpan w:val="5"/>
            <w:vAlign w:val="center"/>
          </w:tcPr>
          <w:p w14:paraId="71F1B7B2" w14:textId="77777777" w:rsidR="00572F72" w:rsidRPr="00EF3A23" w:rsidRDefault="00EF3A23" w:rsidP="00EF3A23">
            <w:pPr>
              <w:wordWrap w:val="0"/>
              <w:spacing w:line="360" w:lineRule="exact"/>
              <w:rPr>
                <w:b/>
                <w:bCs/>
                <w:snapToGrid w:val="0"/>
                <w:sz w:val="21"/>
                <w:szCs w:val="21"/>
              </w:rPr>
            </w:pPr>
            <w:r w:rsidRPr="00EF3A23">
              <w:rPr>
                <w:rFonts w:hint="eastAsia"/>
                <w:b/>
                <w:bCs/>
                <w:snapToGrid w:val="0"/>
                <w:sz w:val="21"/>
                <w:szCs w:val="21"/>
              </w:rPr>
              <w:t>备选方案排序：</w:t>
            </w:r>
          </w:p>
          <w:p w14:paraId="61210F70" w14:textId="77777777" w:rsidR="00EF3A23" w:rsidRDefault="00EF3A23" w:rsidP="00EF3A23">
            <w:pPr>
              <w:wordWrap w:val="0"/>
              <w:spacing w:line="360" w:lineRule="exact"/>
              <w:ind w:firstLineChars="200" w:firstLine="420"/>
              <w:rPr>
                <w:snapToGrid w:val="0"/>
                <w:sz w:val="21"/>
                <w:szCs w:val="21"/>
              </w:rPr>
            </w:pPr>
            <w:r w:rsidRPr="00EF3A23">
              <w:rPr>
                <w:rFonts w:hint="eastAsia"/>
                <w:snapToGrid w:val="0"/>
                <w:sz w:val="21"/>
                <w:szCs w:val="21"/>
              </w:rPr>
              <w:t>根据优选指标（时间优先、杀伤优先、生存优先、经济优先、综合优先），结合评估结果，对备选方案进行打分排序</w:t>
            </w:r>
            <w:r>
              <w:rPr>
                <w:rFonts w:hint="eastAsia"/>
                <w:snapToGrid w:val="0"/>
                <w:sz w:val="21"/>
                <w:szCs w:val="21"/>
              </w:rPr>
              <w:t>。</w:t>
            </w:r>
          </w:p>
          <w:p w14:paraId="4C5A2B8E" w14:textId="77777777" w:rsidR="00731B01" w:rsidRDefault="00731B01" w:rsidP="00EF3A23">
            <w:pPr>
              <w:wordWrap w:val="0"/>
              <w:spacing w:line="360" w:lineRule="exact"/>
              <w:ind w:firstLineChars="200" w:firstLine="420"/>
              <w:rPr>
                <w:snapToGrid w:val="0"/>
                <w:sz w:val="21"/>
                <w:szCs w:val="21"/>
              </w:rPr>
            </w:pPr>
            <w:r>
              <w:rPr>
                <w:rFonts w:hint="eastAsia"/>
                <w:snapToGrid w:val="0"/>
                <w:sz w:val="21"/>
                <w:szCs w:val="21"/>
              </w:rPr>
              <w:t>成功场景：</w:t>
            </w:r>
          </w:p>
          <w:p w14:paraId="3A45C7B2" w14:textId="6A2F7619" w:rsidR="00731B01" w:rsidRPr="00731B01" w:rsidRDefault="00731B01" w:rsidP="00731B01">
            <w:pPr>
              <w:wordWrap w:val="0"/>
              <w:spacing w:line="360" w:lineRule="exact"/>
              <w:ind w:firstLineChars="200" w:firstLine="420"/>
              <w:rPr>
                <w:snapToGrid w:val="0"/>
                <w:sz w:val="21"/>
                <w:szCs w:val="21"/>
              </w:rPr>
            </w:pPr>
            <w:r w:rsidRPr="00731B01">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731B01">
              <w:rPr>
                <w:rFonts w:hint="eastAsia"/>
                <w:snapToGrid w:val="0"/>
                <w:sz w:val="21"/>
                <w:szCs w:val="21"/>
              </w:rPr>
              <w:t>接收</w:t>
            </w:r>
            <w:r w:rsidRPr="00731B01">
              <w:rPr>
                <w:rFonts w:hint="eastAsia"/>
                <w:snapToGrid w:val="0"/>
                <w:sz w:val="21"/>
                <w:szCs w:val="21"/>
              </w:rPr>
              <w:t>KCOWS_A</w:t>
            </w:r>
            <w:r w:rsidRPr="00731B01">
              <w:rPr>
                <w:rFonts w:hint="eastAsia"/>
                <w:snapToGrid w:val="0"/>
                <w:sz w:val="21"/>
                <w:szCs w:val="21"/>
              </w:rPr>
              <w:t>发送的自动构建请求（</w:t>
            </w:r>
            <w:r w:rsidRPr="00731B01">
              <w:rPr>
                <w:rFonts w:hint="eastAsia"/>
                <w:snapToGrid w:val="0"/>
                <w:sz w:val="21"/>
                <w:szCs w:val="21"/>
              </w:rPr>
              <w:t>OWS_KCMM_KC_AUTO_BUILD_REQ</w:t>
            </w:r>
            <w:r w:rsidRPr="00731B01">
              <w:rPr>
                <w:rFonts w:hint="eastAsia"/>
                <w:snapToGrid w:val="0"/>
                <w:sz w:val="21"/>
                <w:szCs w:val="21"/>
              </w:rPr>
              <w:t>）</w:t>
            </w:r>
          </w:p>
          <w:p w14:paraId="220ABABA" w14:textId="5B681F0D" w:rsidR="00731B01" w:rsidRPr="00731B01" w:rsidRDefault="00731B01" w:rsidP="00731B01">
            <w:pPr>
              <w:wordWrap w:val="0"/>
              <w:spacing w:line="360" w:lineRule="exact"/>
              <w:ind w:firstLineChars="200" w:firstLine="420"/>
              <w:rPr>
                <w:snapToGrid w:val="0"/>
                <w:sz w:val="21"/>
                <w:szCs w:val="21"/>
              </w:rPr>
            </w:pPr>
            <w:r w:rsidRPr="00731B01">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731B01">
              <w:rPr>
                <w:rFonts w:hint="eastAsia"/>
                <w:snapToGrid w:val="0"/>
                <w:sz w:val="21"/>
                <w:szCs w:val="21"/>
              </w:rPr>
              <w:t>接收</w:t>
            </w:r>
            <w:r w:rsidRPr="00731B01">
              <w:rPr>
                <w:rFonts w:hint="eastAsia"/>
                <w:snapToGrid w:val="0"/>
                <w:sz w:val="21"/>
                <w:szCs w:val="21"/>
              </w:rPr>
              <w:t>KCRM_A</w:t>
            </w:r>
            <w:r w:rsidRPr="00731B01">
              <w:rPr>
                <w:rFonts w:hint="eastAsia"/>
                <w:snapToGrid w:val="0"/>
                <w:sz w:val="21"/>
                <w:szCs w:val="21"/>
              </w:rPr>
              <w:t>的资源报（</w:t>
            </w:r>
            <w:r w:rsidRPr="00731B01">
              <w:rPr>
                <w:rFonts w:hint="eastAsia"/>
                <w:snapToGrid w:val="0"/>
                <w:sz w:val="21"/>
                <w:szCs w:val="21"/>
              </w:rPr>
              <w:t>KCRM_ALL_AIR_PLAT_RESOURCE_REPORT</w:t>
            </w:r>
            <w:r w:rsidRPr="00731B01">
              <w:rPr>
                <w:rFonts w:hint="eastAsia"/>
                <w:snapToGrid w:val="0"/>
                <w:sz w:val="21"/>
                <w:szCs w:val="21"/>
              </w:rPr>
              <w:t>、</w:t>
            </w:r>
            <w:r w:rsidRPr="00731B01">
              <w:rPr>
                <w:rFonts w:hint="eastAsia"/>
                <w:snapToGrid w:val="0"/>
                <w:sz w:val="21"/>
                <w:szCs w:val="21"/>
              </w:rPr>
              <w:t>KCRM_ALL_GROUND_PLAT_RESOURCE_REPORT</w:t>
            </w:r>
            <w:r w:rsidRPr="00731B01">
              <w:rPr>
                <w:rFonts w:hint="eastAsia"/>
                <w:snapToGrid w:val="0"/>
                <w:sz w:val="21"/>
                <w:szCs w:val="21"/>
              </w:rPr>
              <w:t>）和能力信息（</w:t>
            </w:r>
            <w:r w:rsidRPr="00731B01">
              <w:rPr>
                <w:rFonts w:hint="eastAsia"/>
                <w:snapToGrid w:val="0"/>
                <w:sz w:val="21"/>
                <w:szCs w:val="21"/>
              </w:rPr>
              <w:t>KCRM_ALL_PLAT_STATIC_ABILITY_ACK</w:t>
            </w:r>
            <w:r w:rsidRPr="00731B01">
              <w:rPr>
                <w:rFonts w:hint="eastAsia"/>
                <w:snapToGrid w:val="0"/>
                <w:sz w:val="21"/>
                <w:szCs w:val="21"/>
              </w:rPr>
              <w:t>）</w:t>
            </w:r>
          </w:p>
          <w:p w14:paraId="10AA3ADA" w14:textId="5CD359D2" w:rsidR="00731B01" w:rsidRPr="00731B01" w:rsidRDefault="00731B01" w:rsidP="00731B01">
            <w:pPr>
              <w:wordWrap w:val="0"/>
              <w:spacing w:line="360" w:lineRule="exact"/>
              <w:ind w:firstLineChars="200" w:firstLine="420"/>
              <w:rPr>
                <w:snapToGrid w:val="0"/>
                <w:sz w:val="21"/>
                <w:szCs w:val="21"/>
              </w:rPr>
            </w:pPr>
            <w:r w:rsidRPr="00731B01">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731B01">
              <w:rPr>
                <w:rFonts w:hint="eastAsia"/>
                <w:snapToGrid w:val="0"/>
                <w:sz w:val="21"/>
                <w:szCs w:val="21"/>
              </w:rPr>
              <w:t>生成所选打击目标对应的</w:t>
            </w:r>
            <w:r w:rsidR="00173142">
              <w:rPr>
                <w:rFonts w:hint="eastAsia"/>
                <w:snapToGrid w:val="0"/>
                <w:sz w:val="21"/>
                <w:szCs w:val="21"/>
              </w:rPr>
              <w:t>ssl</w:t>
            </w:r>
            <w:r w:rsidRPr="00731B01">
              <w:rPr>
                <w:rFonts w:hint="eastAsia"/>
                <w:snapToGrid w:val="0"/>
                <w:sz w:val="21"/>
                <w:szCs w:val="21"/>
              </w:rPr>
              <w:t>备选方案</w:t>
            </w:r>
          </w:p>
          <w:p w14:paraId="6DA08965" w14:textId="1948601B" w:rsidR="00731B01" w:rsidRDefault="00731B01" w:rsidP="00731B01">
            <w:pPr>
              <w:wordWrap w:val="0"/>
              <w:spacing w:line="360" w:lineRule="exact"/>
              <w:ind w:firstLineChars="200" w:firstLine="420"/>
              <w:rPr>
                <w:snapToGrid w:val="0"/>
                <w:sz w:val="21"/>
                <w:szCs w:val="21"/>
              </w:rPr>
            </w:pPr>
            <w:r w:rsidRPr="00731B01">
              <w:rPr>
                <w:rFonts w:hint="eastAsia"/>
                <w:snapToGrid w:val="0"/>
                <w:sz w:val="21"/>
                <w:szCs w:val="21"/>
              </w:rPr>
              <w:lastRenderedPageBreak/>
              <w:t>4</w:t>
            </w:r>
            <w:r>
              <w:rPr>
                <w:rFonts w:hint="eastAsia"/>
                <w:snapToGrid w:val="0"/>
                <w:sz w:val="21"/>
                <w:szCs w:val="21"/>
              </w:rPr>
              <w:t>、</w:t>
            </w:r>
            <w:r w:rsidR="00815D02">
              <w:rPr>
                <w:rFonts w:hint="eastAsia"/>
                <w:snapToGrid w:val="0"/>
                <w:sz w:val="21"/>
                <w:szCs w:val="21"/>
              </w:rPr>
              <w:t>MMMM_A</w:t>
            </w:r>
            <w:r w:rsidRPr="00731B01">
              <w:rPr>
                <w:rFonts w:hint="eastAsia"/>
                <w:snapToGrid w:val="0"/>
                <w:sz w:val="21"/>
                <w:szCs w:val="21"/>
              </w:rPr>
              <w:t>根据评估打分结果，对备选方案进行排序</w:t>
            </w:r>
          </w:p>
          <w:p w14:paraId="42C3DD7B" w14:textId="77777777" w:rsidR="00731B01" w:rsidRPr="00731B01" w:rsidRDefault="00731B01" w:rsidP="00731B01">
            <w:pPr>
              <w:wordWrap w:val="0"/>
              <w:spacing w:line="360" w:lineRule="exact"/>
              <w:ind w:firstLineChars="200" w:firstLine="420"/>
              <w:rPr>
                <w:snapToGrid w:val="0"/>
                <w:sz w:val="21"/>
                <w:szCs w:val="21"/>
              </w:rPr>
            </w:pPr>
            <w:r>
              <w:rPr>
                <w:rFonts w:hint="eastAsia"/>
                <w:snapToGrid w:val="0"/>
                <w:sz w:val="21"/>
                <w:szCs w:val="21"/>
              </w:rPr>
              <w:t>备选场景：</w:t>
            </w:r>
          </w:p>
          <w:p w14:paraId="6F147FD6" w14:textId="58B2BD3A" w:rsidR="00731B01" w:rsidRPr="00731B01" w:rsidRDefault="00731B01" w:rsidP="00731B01">
            <w:pPr>
              <w:wordWrap w:val="0"/>
              <w:spacing w:line="360" w:lineRule="exact"/>
              <w:ind w:firstLineChars="200" w:firstLine="420"/>
              <w:rPr>
                <w:snapToGrid w:val="0"/>
                <w:sz w:val="21"/>
                <w:szCs w:val="21"/>
              </w:rPr>
            </w:pPr>
            <w:r w:rsidRPr="00731B01">
              <w:rPr>
                <w:rFonts w:hint="eastAsia"/>
                <w:snapToGrid w:val="0"/>
                <w:sz w:val="21"/>
                <w:szCs w:val="21"/>
              </w:rPr>
              <w:t>2a</w:t>
            </w:r>
            <w:r>
              <w:rPr>
                <w:rFonts w:hint="eastAsia"/>
                <w:snapToGrid w:val="0"/>
                <w:sz w:val="21"/>
                <w:szCs w:val="21"/>
              </w:rPr>
              <w:t>、</w:t>
            </w:r>
            <w:r w:rsidR="00815D02">
              <w:rPr>
                <w:rFonts w:hint="eastAsia"/>
                <w:snapToGrid w:val="0"/>
                <w:sz w:val="21"/>
                <w:szCs w:val="21"/>
              </w:rPr>
              <w:t>MMMM_A</w:t>
            </w:r>
            <w:r w:rsidRPr="00731B01">
              <w:rPr>
                <w:rFonts w:hint="eastAsia"/>
                <w:snapToGrid w:val="0"/>
                <w:sz w:val="21"/>
                <w:szCs w:val="21"/>
              </w:rPr>
              <w:t>无法收到</w:t>
            </w:r>
            <w:r w:rsidRPr="00731B01">
              <w:rPr>
                <w:rFonts w:hint="eastAsia"/>
                <w:snapToGrid w:val="0"/>
                <w:sz w:val="21"/>
                <w:szCs w:val="21"/>
              </w:rPr>
              <w:t>KCRM_A</w:t>
            </w:r>
            <w:r w:rsidRPr="00731B01">
              <w:rPr>
                <w:rFonts w:hint="eastAsia"/>
                <w:snapToGrid w:val="0"/>
                <w:sz w:val="21"/>
                <w:szCs w:val="21"/>
              </w:rPr>
              <w:t>上报的资源与能力，无法生成杀伤方案，用例结束。</w:t>
            </w:r>
          </w:p>
          <w:p w14:paraId="007931E0" w14:textId="45F02EAE" w:rsidR="00731B01" w:rsidRPr="00731B01" w:rsidRDefault="00731B01" w:rsidP="00731B01">
            <w:pPr>
              <w:wordWrap w:val="0"/>
              <w:spacing w:line="360" w:lineRule="exact"/>
              <w:ind w:firstLineChars="200" w:firstLine="420"/>
              <w:rPr>
                <w:snapToGrid w:val="0"/>
                <w:sz w:val="21"/>
                <w:szCs w:val="21"/>
              </w:rPr>
            </w:pPr>
            <w:r w:rsidRPr="00731B01">
              <w:rPr>
                <w:rFonts w:hint="eastAsia"/>
                <w:snapToGrid w:val="0"/>
                <w:sz w:val="21"/>
                <w:szCs w:val="21"/>
              </w:rPr>
              <w:t>3a</w:t>
            </w:r>
            <w:r>
              <w:rPr>
                <w:rFonts w:hint="eastAsia"/>
                <w:snapToGrid w:val="0"/>
                <w:sz w:val="21"/>
                <w:szCs w:val="21"/>
              </w:rPr>
              <w:t>、</w:t>
            </w:r>
            <w:r w:rsidR="00815D02">
              <w:rPr>
                <w:rFonts w:hint="eastAsia"/>
                <w:snapToGrid w:val="0"/>
                <w:sz w:val="21"/>
                <w:szCs w:val="21"/>
              </w:rPr>
              <w:t>MMMM_A</w:t>
            </w:r>
            <w:r w:rsidRPr="00731B01">
              <w:rPr>
                <w:rFonts w:hint="eastAsia"/>
                <w:snapToGrid w:val="0"/>
                <w:sz w:val="21"/>
                <w:szCs w:val="21"/>
              </w:rPr>
              <w:t>解算结束，无备选方案，用例结束。</w:t>
            </w:r>
          </w:p>
          <w:p w14:paraId="447B1F0A" w14:textId="4E74C9AD" w:rsidR="00EF3A23" w:rsidRDefault="00731B01" w:rsidP="00731B01">
            <w:pPr>
              <w:wordWrap w:val="0"/>
              <w:spacing w:line="360" w:lineRule="exact"/>
              <w:ind w:firstLineChars="200" w:firstLine="420"/>
              <w:rPr>
                <w:snapToGrid w:val="0"/>
                <w:sz w:val="21"/>
                <w:szCs w:val="21"/>
              </w:rPr>
            </w:pPr>
            <w:r w:rsidRPr="00731B01">
              <w:rPr>
                <w:rFonts w:hint="eastAsia"/>
                <w:snapToGrid w:val="0"/>
                <w:sz w:val="21"/>
                <w:szCs w:val="21"/>
              </w:rPr>
              <w:t>3b</w:t>
            </w:r>
            <w:r>
              <w:rPr>
                <w:rFonts w:hint="eastAsia"/>
                <w:snapToGrid w:val="0"/>
                <w:sz w:val="21"/>
                <w:szCs w:val="21"/>
              </w:rPr>
              <w:t>、</w:t>
            </w:r>
            <w:r w:rsidR="00815D02">
              <w:rPr>
                <w:rFonts w:hint="eastAsia"/>
                <w:snapToGrid w:val="0"/>
                <w:sz w:val="21"/>
                <w:szCs w:val="21"/>
              </w:rPr>
              <w:t>MMMM_A</w:t>
            </w:r>
            <w:r w:rsidRPr="00731B01">
              <w:rPr>
                <w:rFonts w:hint="eastAsia"/>
                <w:snapToGrid w:val="0"/>
                <w:sz w:val="21"/>
                <w:szCs w:val="21"/>
              </w:rPr>
              <w:t>对单个打击目标未生成出备选方案，给出提示。</w:t>
            </w:r>
          </w:p>
          <w:p w14:paraId="4262931B" w14:textId="77777777" w:rsidR="00731B01" w:rsidRDefault="00731B01" w:rsidP="00731B01">
            <w:pPr>
              <w:wordWrap w:val="0"/>
              <w:spacing w:line="360" w:lineRule="exact"/>
              <w:ind w:firstLineChars="200" w:firstLine="420"/>
              <w:rPr>
                <w:snapToGrid w:val="0"/>
                <w:sz w:val="21"/>
                <w:szCs w:val="21"/>
              </w:rPr>
            </w:pPr>
            <w:r>
              <w:rPr>
                <w:rFonts w:hint="eastAsia"/>
                <w:snapToGrid w:val="0"/>
                <w:sz w:val="21"/>
                <w:szCs w:val="21"/>
              </w:rPr>
              <w:t>业务规则：</w:t>
            </w:r>
          </w:p>
          <w:p w14:paraId="5AB25B42" w14:textId="77777777" w:rsidR="00FF3036" w:rsidRPr="00FF3036" w:rsidRDefault="00FF3036" w:rsidP="00FF3036">
            <w:pPr>
              <w:wordWrap w:val="0"/>
              <w:spacing w:line="360" w:lineRule="exact"/>
              <w:ind w:firstLineChars="200" w:firstLine="420"/>
              <w:rPr>
                <w:snapToGrid w:val="0"/>
                <w:sz w:val="21"/>
                <w:szCs w:val="21"/>
              </w:rPr>
            </w:pPr>
            <w:r w:rsidRPr="00FF3036">
              <w:rPr>
                <w:rFonts w:hint="eastAsia"/>
                <w:snapToGrid w:val="0"/>
                <w:sz w:val="21"/>
                <w:szCs w:val="21"/>
              </w:rPr>
              <w:t>不同的优选策略使用不同的评估结果进行排序：</w:t>
            </w:r>
          </w:p>
          <w:p w14:paraId="0763D4C3" w14:textId="77777777" w:rsidR="00FF3036" w:rsidRPr="00FF3036" w:rsidRDefault="00FF3036" w:rsidP="00FF3036">
            <w:pPr>
              <w:wordWrap w:val="0"/>
              <w:spacing w:line="360" w:lineRule="exact"/>
              <w:ind w:firstLineChars="200" w:firstLine="420"/>
              <w:rPr>
                <w:snapToGrid w:val="0"/>
                <w:sz w:val="21"/>
                <w:szCs w:val="21"/>
              </w:rPr>
            </w:pPr>
            <w:r w:rsidRPr="00FF3036">
              <w:rPr>
                <w:rFonts w:hint="eastAsia"/>
                <w:snapToGrid w:val="0"/>
                <w:sz w:val="21"/>
                <w:szCs w:val="21"/>
              </w:rPr>
              <w:t>a)</w:t>
            </w:r>
            <w:r w:rsidRPr="00FF3036">
              <w:rPr>
                <w:rFonts w:hint="eastAsia"/>
                <w:snapToGrid w:val="0"/>
                <w:sz w:val="21"/>
                <w:szCs w:val="21"/>
              </w:rPr>
              <w:tab/>
            </w:r>
            <w:r w:rsidRPr="00FF3036">
              <w:rPr>
                <w:rFonts w:hint="eastAsia"/>
                <w:snapToGrid w:val="0"/>
                <w:sz w:val="21"/>
                <w:szCs w:val="21"/>
              </w:rPr>
              <w:t>时间优先：使用时间闭合评估结果，按从小到大排序；</w:t>
            </w:r>
          </w:p>
          <w:p w14:paraId="1BE5F1E4" w14:textId="77777777" w:rsidR="00FF3036" w:rsidRPr="00FF3036" w:rsidRDefault="00FF3036" w:rsidP="00FF3036">
            <w:pPr>
              <w:wordWrap w:val="0"/>
              <w:spacing w:line="360" w:lineRule="exact"/>
              <w:ind w:firstLineChars="200" w:firstLine="420"/>
              <w:rPr>
                <w:snapToGrid w:val="0"/>
                <w:sz w:val="21"/>
                <w:szCs w:val="21"/>
              </w:rPr>
            </w:pPr>
            <w:r w:rsidRPr="00FF3036">
              <w:rPr>
                <w:rFonts w:hint="eastAsia"/>
                <w:snapToGrid w:val="0"/>
                <w:sz w:val="21"/>
                <w:szCs w:val="21"/>
              </w:rPr>
              <w:t>b)</w:t>
            </w:r>
            <w:r w:rsidRPr="00FF3036">
              <w:rPr>
                <w:rFonts w:hint="eastAsia"/>
                <w:snapToGrid w:val="0"/>
                <w:sz w:val="21"/>
                <w:szCs w:val="21"/>
              </w:rPr>
              <w:tab/>
            </w:r>
            <w:r w:rsidRPr="00FF3036">
              <w:rPr>
                <w:rFonts w:hint="eastAsia"/>
                <w:snapToGrid w:val="0"/>
                <w:sz w:val="21"/>
                <w:szCs w:val="21"/>
              </w:rPr>
              <w:t>杀伤优先：使用杀伤概率评估结果，按从大到小排序；</w:t>
            </w:r>
          </w:p>
          <w:p w14:paraId="5F7D8261" w14:textId="77777777" w:rsidR="00FF3036" w:rsidRPr="00FF3036" w:rsidRDefault="00FF3036" w:rsidP="00FF3036">
            <w:pPr>
              <w:wordWrap w:val="0"/>
              <w:spacing w:line="360" w:lineRule="exact"/>
              <w:ind w:firstLineChars="200" w:firstLine="420"/>
              <w:rPr>
                <w:snapToGrid w:val="0"/>
                <w:sz w:val="21"/>
                <w:szCs w:val="21"/>
              </w:rPr>
            </w:pPr>
            <w:r w:rsidRPr="00FF3036">
              <w:rPr>
                <w:rFonts w:hint="eastAsia"/>
                <w:snapToGrid w:val="0"/>
                <w:sz w:val="21"/>
                <w:szCs w:val="21"/>
              </w:rPr>
              <w:t>c)</w:t>
            </w:r>
            <w:r w:rsidRPr="00FF3036">
              <w:rPr>
                <w:rFonts w:hint="eastAsia"/>
                <w:snapToGrid w:val="0"/>
                <w:sz w:val="21"/>
                <w:szCs w:val="21"/>
              </w:rPr>
              <w:tab/>
            </w:r>
            <w:r w:rsidRPr="00FF3036">
              <w:rPr>
                <w:rFonts w:hint="eastAsia"/>
                <w:snapToGrid w:val="0"/>
                <w:sz w:val="21"/>
                <w:szCs w:val="21"/>
              </w:rPr>
              <w:t>生存优先：使用任务执行风险评估结果，按从小到大排序；</w:t>
            </w:r>
          </w:p>
          <w:p w14:paraId="6CFFB92C" w14:textId="77777777" w:rsidR="00731B01" w:rsidRPr="00A707E2" w:rsidRDefault="00FF3036" w:rsidP="00FF3036">
            <w:pPr>
              <w:wordWrap w:val="0"/>
              <w:spacing w:line="360" w:lineRule="exact"/>
              <w:ind w:firstLineChars="200" w:firstLine="420"/>
              <w:rPr>
                <w:snapToGrid w:val="0"/>
                <w:sz w:val="21"/>
                <w:szCs w:val="21"/>
              </w:rPr>
            </w:pPr>
            <w:r w:rsidRPr="00FF3036">
              <w:rPr>
                <w:rFonts w:hint="eastAsia"/>
                <w:snapToGrid w:val="0"/>
                <w:sz w:val="21"/>
                <w:szCs w:val="21"/>
              </w:rPr>
              <w:t>d)</w:t>
            </w:r>
            <w:r w:rsidRPr="00FF3036">
              <w:rPr>
                <w:rFonts w:hint="eastAsia"/>
                <w:snapToGrid w:val="0"/>
                <w:sz w:val="21"/>
                <w:szCs w:val="21"/>
              </w:rPr>
              <w:tab/>
            </w:r>
            <w:r w:rsidRPr="00FF3036">
              <w:rPr>
                <w:rFonts w:hint="eastAsia"/>
                <w:snapToGrid w:val="0"/>
                <w:sz w:val="21"/>
                <w:szCs w:val="21"/>
              </w:rPr>
              <w:t>综合优先：使用综合评估结果，按从大到小排序。</w:t>
            </w:r>
          </w:p>
        </w:tc>
      </w:tr>
      <w:tr w:rsidR="005D7455" w:rsidRPr="00A707E2" w14:paraId="26BDCD1E" w14:textId="77777777" w:rsidTr="00D47413">
        <w:tc>
          <w:tcPr>
            <w:tcW w:w="1620" w:type="dxa"/>
            <w:vAlign w:val="center"/>
          </w:tcPr>
          <w:p w14:paraId="408FC2A7" w14:textId="77777777" w:rsidR="005D7455" w:rsidRPr="00A707E2" w:rsidRDefault="005D7455" w:rsidP="005D7455">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测试项描述</w:t>
            </w:r>
          </w:p>
        </w:tc>
        <w:tc>
          <w:tcPr>
            <w:tcW w:w="7568" w:type="dxa"/>
            <w:gridSpan w:val="5"/>
          </w:tcPr>
          <w:p w14:paraId="662B48E6" w14:textId="77777777" w:rsidR="005D7455" w:rsidRDefault="005D7455" w:rsidP="00EF57AD">
            <w:pPr>
              <w:numPr>
                <w:ilvl w:val="0"/>
                <w:numId w:val="150"/>
              </w:numPr>
              <w:tabs>
                <w:tab w:val="left" w:pos="425"/>
              </w:tabs>
              <w:wordWrap w:val="0"/>
              <w:spacing w:before="100" w:beforeAutospacing="1" w:line="360" w:lineRule="exact"/>
              <w:jc w:val="left"/>
              <w:rPr>
                <w:snapToGrid w:val="0"/>
                <w:spacing w:val="2"/>
                <w:sz w:val="21"/>
                <w:szCs w:val="21"/>
              </w:rPr>
            </w:pPr>
            <w:r>
              <w:rPr>
                <w:rFonts w:hint="eastAsia"/>
                <w:b/>
                <w:snapToGrid w:val="0"/>
                <w:sz w:val="21"/>
                <w:szCs w:val="21"/>
              </w:rPr>
              <w:t>备选方案排序正常</w:t>
            </w:r>
            <w:r w:rsidRPr="00B13BAC">
              <w:rPr>
                <w:rFonts w:hint="eastAsia"/>
                <w:b/>
                <w:snapToGrid w:val="0"/>
                <w:sz w:val="21"/>
                <w:szCs w:val="21"/>
              </w:rPr>
              <w:t>功能测试（</w:t>
            </w:r>
            <w:r w:rsidRPr="00B13BAC">
              <w:rPr>
                <w:b/>
                <w:snapToGrid w:val="0"/>
                <w:sz w:val="21"/>
                <w:szCs w:val="21"/>
              </w:rPr>
              <w:t>XQKCMM_SU_</w:t>
            </w:r>
            <w:r>
              <w:rPr>
                <w:b/>
                <w:snapToGrid w:val="0"/>
                <w:sz w:val="21"/>
                <w:szCs w:val="21"/>
              </w:rPr>
              <w:t>BXFAPX</w:t>
            </w:r>
            <w:r w:rsidRPr="00B13BAC">
              <w:rPr>
                <w:b/>
                <w:snapToGrid w:val="0"/>
                <w:sz w:val="21"/>
                <w:szCs w:val="21"/>
              </w:rPr>
              <w:t>_SU01</w:t>
            </w:r>
            <w:r w:rsidRPr="00B13BAC">
              <w:rPr>
                <w:rFonts w:hint="eastAsia"/>
                <w:b/>
                <w:snapToGrid w:val="0"/>
                <w:sz w:val="21"/>
                <w:szCs w:val="21"/>
              </w:rPr>
              <w:t>）</w:t>
            </w:r>
          </w:p>
          <w:p w14:paraId="25987D4B" w14:textId="63AC443D" w:rsidR="005D7455" w:rsidRDefault="005D7455" w:rsidP="005D7455">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w:t>
            </w:r>
            <w:r w:rsidR="00173142">
              <w:rPr>
                <w:rFonts w:hint="eastAsia"/>
                <w:snapToGrid w:val="0"/>
                <w:spacing w:val="2"/>
                <w:sz w:val="21"/>
                <w:szCs w:val="21"/>
              </w:rPr>
              <w:t>ssl</w:t>
            </w:r>
            <w:r>
              <w:rPr>
                <w:rFonts w:hint="eastAsia"/>
                <w:snapToGrid w:val="0"/>
                <w:spacing w:val="2"/>
                <w:sz w:val="21"/>
                <w:szCs w:val="21"/>
              </w:rPr>
              <w:t>构建界面选择目标，分别选择时间优先、</w:t>
            </w:r>
            <w:r w:rsidRPr="005D7455">
              <w:rPr>
                <w:snapToGrid w:val="0"/>
                <w:spacing w:val="2"/>
                <w:sz w:val="21"/>
                <w:szCs w:val="21"/>
              </w:rPr>
              <w:t>杀伤优先</w:t>
            </w:r>
            <w:r>
              <w:rPr>
                <w:rFonts w:hint="eastAsia"/>
                <w:snapToGrid w:val="0"/>
                <w:spacing w:val="2"/>
                <w:sz w:val="21"/>
                <w:szCs w:val="21"/>
              </w:rPr>
              <w:t>、</w:t>
            </w:r>
            <w:r w:rsidRPr="005D7455">
              <w:rPr>
                <w:snapToGrid w:val="0"/>
                <w:spacing w:val="2"/>
                <w:sz w:val="21"/>
                <w:szCs w:val="21"/>
              </w:rPr>
              <w:t>生存优先</w:t>
            </w:r>
            <w:r>
              <w:rPr>
                <w:rFonts w:hint="eastAsia"/>
                <w:snapToGrid w:val="0"/>
                <w:spacing w:val="2"/>
                <w:sz w:val="21"/>
                <w:szCs w:val="21"/>
              </w:rPr>
              <w:t>、</w:t>
            </w:r>
            <w:r w:rsidRPr="005D7455">
              <w:rPr>
                <w:snapToGrid w:val="0"/>
                <w:spacing w:val="2"/>
                <w:sz w:val="21"/>
                <w:szCs w:val="21"/>
              </w:rPr>
              <w:t>经济优先</w:t>
            </w:r>
            <w:r>
              <w:rPr>
                <w:rFonts w:hint="eastAsia"/>
                <w:snapToGrid w:val="0"/>
                <w:spacing w:val="2"/>
                <w:sz w:val="21"/>
                <w:szCs w:val="21"/>
              </w:rPr>
              <w:t>、</w:t>
            </w:r>
            <w:r w:rsidRPr="005D7455">
              <w:rPr>
                <w:snapToGrid w:val="0"/>
                <w:spacing w:val="2"/>
                <w:sz w:val="21"/>
                <w:szCs w:val="21"/>
              </w:rPr>
              <w:t>综合优先</w:t>
            </w:r>
            <w:r>
              <w:rPr>
                <w:rFonts w:hint="eastAsia"/>
                <w:snapToGrid w:val="0"/>
                <w:spacing w:val="2"/>
                <w:sz w:val="21"/>
                <w:szCs w:val="21"/>
              </w:rPr>
              <w:t>，点击方案构建，通过日志信息查看方案排序情况，验证软件正确实现备选方案排序功能。</w:t>
            </w:r>
          </w:p>
          <w:p w14:paraId="660B62A3" w14:textId="77777777" w:rsidR="005D7455" w:rsidRDefault="005D7455" w:rsidP="00EF57AD">
            <w:pPr>
              <w:numPr>
                <w:ilvl w:val="0"/>
                <w:numId w:val="150"/>
              </w:numPr>
              <w:tabs>
                <w:tab w:val="left" w:pos="425"/>
              </w:tabs>
              <w:wordWrap w:val="0"/>
              <w:spacing w:before="100" w:beforeAutospacing="1" w:line="360" w:lineRule="exact"/>
              <w:jc w:val="left"/>
              <w:rPr>
                <w:snapToGrid w:val="0"/>
                <w:spacing w:val="2"/>
                <w:sz w:val="21"/>
                <w:szCs w:val="21"/>
              </w:rPr>
            </w:pPr>
            <w:r>
              <w:rPr>
                <w:rFonts w:hint="eastAsia"/>
                <w:b/>
                <w:snapToGrid w:val="0"/>
                <w:sz w:val="21"/>
                <w:szCs w:val="21"/>
              </w:rPr>
              <w:t>备选方案排序异常</w:t>
            </w:r>
            <w:r w:rsidRPr="00B13BAC">
              <w:rPr>
                <w:rFonts w:hint="eastAsia"/>
                <w:b/>
                <w:snapToGrid w:val="0"/>
                <w:sz w:val="21"/>
                <w:szCs w:val="21"/>
              </w:rPr>
              <w:t>功能测试（</w:t>
            </w:r>
            <w:r w:rsidRPr="00B13BAC">
              <w:rPr>
                <w:b/>
                <w:snapToGrid w:val="0"/>
                <w:sz w:val="21"/>
                <w:szCs w:val="21"/>
              </w:rPr>
              <w:t>XQKCMM_SU_</w:t>
            </w:r>
            <w:r>
              <w:rPr>
                <w:b/>
                <w:snapToGrid w:val="0"/>
                <w:sz w:val="21"/>
                <w:szCs w:val="21"/>
              </w:rPr>
              <w:t>BXFAPX</w:t>
            </w:r>
            <w:r w:rsidRPr="00B13BAC">
              <w:rPr>
                <w:b/>
                <w:snapToGrid w:val="0"/>
                <w:sz w:val="21"/>
                <w:szCs w:val="21"/>
              </w:rPr>
              <w:t>_SU0</w:t>
            </w:r>
            <w:r>
              <w:rPr>
                <w:b/>
                <w:snapToGrid w:val="0"/>
                <w:sz w:val="21"/>
                <w:szCs w:val="21"/>
              </w:rPr>
              <w:t>2</w:t>
            </w:r>
            <w:r w:rsidRPr="00B13BAC">
              <w:rPr>
                <w:rFonts w:hint="eastAsia"/>
                <w:b/>
                <w:snapToGrid w:val="0"/>
                <w:sz w:val="21"/>
                <w:szCs w:val="21"/>
              </w:rPr>
              <w:t>）</w:t>
            </w:r>
          </w:p>
          <w:p w14:paraId="5DD3F07D" w14:textId="77777777" w:rsidR="005D7455" w:rsidRPr="00F11B46" w:rsidRDefault="005D7455" w:rsidP="005D7455">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分别</w:t>
            </w:r>
            <w:r w:rsidRPr="005D7455">
              <w:rPr>
                <w:rFonts w:hint="eastAsia"/>
                <w:snapToGrid w:val="0"/>
                <w:spacing w:val="2"/>
                <w:sz w:val="21"/>
                <w:szCs w:val="21"/>
              </w:rPr>
              <w:t>模拟软件未收到</w:t>
            </w:r>
            <w:r w:rsidRPr="005D7455">
              <w:rPr>
                <w:rFonts w:hint="eastAsia"/>
                <w:snapToGrid w:val="0"/>
                <w:spacing w:val="2"/>
                <w:sz w:val="21"/>
                <w:szCs w:val="21"/>
              </w:rPr>
              <w:t>KCRM_A</w:t>
            </w:r>
            <w:r w:rsidRPr="005D7455">
              <w:rPr>
                <w:rFonts w:hint="eastAsia"/>
                <w:snapToGrid w:val="0"/>
                <w:spacing w:val="2"/>
                <w:sz w:val="21"/>
                <w:szCs w:val="21"/>
              </w:rPr>
              <w:t>上报的资源报或者能力报</w:t>
            </w:r>
            <w:r>
              <w:rPr>
                <w:rFonts w:hint="eastAsia"/>
                <w:snapToGrid w:val="0"/>
                <w:spacing w:val="2"/>
                <w:sz w:val="21"/>
                <w:szCs w:val="21"/>
              </w:rPr>
              <w:t>；</w:t>
            </w:r>
            <w:r w:rsidRPr="005D7455">
              <w:rPr>
                <w:snapToGrid w:val="0"/>
                <w:spacing w:val="2"/>
                <w:sz w:val="21"/>
                <w:szCs w:val="21"/>
              </w:rPr>
              <w:t>软件收到</w:t>
            </w:r>
            <w:r w:rsidRPr="005D7455">
              <w:rPr>
                <w:rFonts w:hint="eastAsia"/>
                <w:snapToGrid w:val="0"/>
                <w:spacing w:val="2"/>
                <w:sz w:val="21"/>
                <w:szCs w:val="21"/>
              </w:rPr>
              <w:t>数据异常的资源报或者数据异常</w:t>
            </w:r>
            <w:r>
              <w:rPr>
                <w:rFonts w:hint="eastAsia"/>
                <w:snapToGrid w:val="0"/>
                <w:spacing w:val="2"/>
                <w:sz w:val="21"/>
                <w:szCs w:val="21"/>
              </w:rPr>
              <w:t>的</w:t>
            </w:r>
            <w:r w:rsidRPr="005D7455">
              <w:rPr>
                <w:rFonts w:hint="eastAsia"/>
                <w:snapToGrid w:val="0"/>
                <w:spacing w:val="2"/>
                <w:sz w:val="21"/>
                <w:szCs w:val="21"/>
              </w:rPr>
              <w:t>能力报</w:t>
            </w:r>
            <w:r>
              <w:rPr>
                <w:rFonts w:hint="eastAsia"/>
                <w:snapToGrid w:val="0"/>
                <w:spacing w:val="2"/>
                <w:sz w:val="21"/>
                <w:szCs w:val="21"/>
              </w:rPr>
              <w:t>；</w:t>
            </w:r>
            <w:r w:rsidRPr="005D7455">
              <w:rPr>
                <w:rFonts w:hint="eastAsia"/>
                <w:snapToGrid w:val="0"/>
                <w:spacing w:val="2"/>
                <w:sz w:val="21"/>
                <w:szCs w:val="21"/>
              </w:rPr>
              <w:t>解算结束未生成备选方案，</w:t>
            </w:r>
            <w:r>
              <w:rPr>
                <w:rFonts w:hint="eastAsia"/>
                <w:snapToGrid w:val="0"/>
                <w:spacing w:val="2"/>
                <w:sz w:val="21"/>
                <w:szCs w:val="21"/>
              </w:rPr>
              <w:t>验证软件是否能够识别异常并正确处理</w:t>
            </w:r>
            <w:r w:rsidRPr="005D7455">
              <w:rPr>
                <w:rFonts w:hint="eastAsia"/>
                <w:snapToGrid w:val="0"/>
                <w:spacing w:val="2"/>
                <w:sz w:val="21"/>
                <w:szCs w:val="21"/>
              </w:rPr>
              <w:t>。</w:t>
            </w:r>
          </w:p>
        </w:tc>
      </w:tr>
      <w:tr w:rsidR="005D7455" w:rsidRPr="00A707E2" w14:paraId="4BFFD50F" w14:textId="77777777" w:rsidTr="00D47413">
        <w:tc>
          <w:tcPr>
            <w:tcW w:w="1620" w:type="dxa"/>
            <w:vAlign w:val="center"/>
          </w:tcPr>
          <w:p w14:paraId="5A72CC57" w14:textId="77777777" w:rsidR="005D7455" w:rsidRPr="00A707E2" w:rsidRDefault="005D7455" w:rsidP="005D7455">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测试方法</w:t>
            </w:r>
          </w:p>
        </w:tc>
        <w:tc>
          <w:tcPr>
            <w:tcW w:w="7568" w:type="dxa"/>
            <w:gridSpan w:val="5"/>
            <w:shd w:val="clear" w:color="auto" w:fill="auto"/>
          </w:tcPr>
          <w:p w14:paraId="01161AA6" w14:textId="77777777" w:rsidR="005D7455" w:rsidRDefault="005D7455" w:rsidP="00EF57AD">
            <w:pPr>
              <w:numPr>
                <w:ilvl w:val="0"/>
                <w:numId w:val="151"/>
              </w:numPr>
              <w:tabs>
                <w:tab w:val="left" w:pos="425"/>
              </w:tabs>
              <w:wordWrap w:val="0"/>
              <w:spacing w:before="100" w:beforeAutospacing="1" w:line="360" w:lineRule="exact"/>
              <w:jc w:val="left"/>
              <w:rPr>
                <w:snapToGrid w:val="0"/>
                <w:spacing w:val="2"/>
                <w:sz w:val="21"/>
                <w:szCs w:val="21"/>
              </w:rPr>
            </w:pPr>
            <w:r>
              <w:rPr>
                <w:rFonts w:hint="eastAsia"/>
                <w:b/>
                <w:snapToGrid w:val="0"/>
                <w:sz w:val="21"/>
                <w:szCs w:val="21"/>
              </w:rPr>
              <w:t>备选方案排序正常</w:t>
            </w:r>
            <w:r w:rsidRPr="00B13BAC">
              <w:rPr>
                <w:rFonts w:hint="eastAsia"/>
                <w:b/>
                <w:snapToGrid w:val="0"/>
                <w:sz w:val="21"/>
                <w:szCs w:val="21"/>
              </w:rPr>
              <w:t>功能测试（</w:t>
            </w:r>
            <w:r w:rsidRPr="00B13BAC">
              <w:rPr>
                <w:b/>
                <w:snapToGrid w:val="0"/>
                <w:sz w:val="21"/>
                <w:szCs w:val="21"/>
              </w:rPr>
              <w:t>XQKCMM_SU_</w:t>
            </w:r>
            <w:r>
              <w:rPr>
                <w:b/>
                <w:snapToGrid w:val="0"/>
                <w:sz w:val="21"/>
                <w:szCs w:val="21"/>
              </w:rPr>
              <w:t>BXFAPX</w:t>
            </w:r>
            <w:r w:rsidRPr="00B13BAC">
              <w:rPr>
                <w:b/>
                <w:snapToGrid w:val="0"/>
                <w:sz w:val="21"/>
                <w:szCs w:val="21"/>
              </w:rPr>
              <w:t>_SU01</w:t>
            </w:r>
            <w:r w:rsidRPr="00B13BAC">
              <w:rPr>
                <w:rFonts w:hint="eastAsia"/>
                <w:b/>
                <w:snapToGrid w:val="0"/>
                <w:sz w:val="21"/>
                <w:szCs w:val="21"/>
              </w:rPr>
              <w:t>）</w:t>
            </w:r>
          </w:p>
          <w:p w14:paraId="4808FB24" w14:textId="668909C0" w:rsidR="005D7455" w:rsidRDefault="005D7455" w:rsidP="005D7455">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）通过</w:t>
            </w:r>
            <w:r w:rsidR="00173142">
              <w:rPr>
                <w:rFonts w:hint="eastAsia"/>
                <w:snapToGrid w:val="0"/>
                <w:spacing w:val="2"/>
                <w:sz w:val="21"/>
                <w:szCs w:val="21"/>
              </w:rPr>
              <w:t>ssl</w:t>
            </w:r>
            <w:r>
              <w:rPr>
                <w:rFonts w:hint="eastAsia"/>
                <w:snapToGrid w:val="0"/>
                <w:spacing w:val="2"/>
                <w:sz w:val="21"/>
                <w:szCs w:val="21"/>
              </w:rPr>
              <w:t>构建界面选择目标，选择时间优先，点击方案构建，通过日志信息输出备选方案列表，查看方案按照时间闭合评估结果从小到大排序；</w:t>
            </w:r>
          </w:p>
          <w:p w14:paraId="1B976DB2" w14:textId="0E1BA3DF" w:rsidR="005D7455" w:rsidRDefault="005D7455" w:rsidP="005D7455">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w:t>
            </w:r>
            <w:r w:rsidRPr="0010039A">
              <w:rPr>
                <w:snapToGrid w:val="0"/>
                <w:spacing w:val="2"/>
                <w:sz w:val="21"/>
                <w:szCs w:val="21"/>
              </w:rPr>
              <w:t>通过</w:t>
            </w:r>
            <w:r w:rsidR="00173142">
              <w:rPr>
                <w:snapToGrid w:val="0"/>
                <w:spacing w:val="2"/>
                <w:sz w:val="21"/>
                <w:szCs w:val="21"/>
              </w:rPr>
              <w:t>ssl</w:t>
            </w:r>
            <w:r w:rsidRPr="0010039A">
              <w:rPr>
                <w:snapToGrid w:val="0"/>
                <w:spacing w:val="2"/>
                <w:sz w:val="21"/>
                <w:szCs w:val="21"/>
              </w:rPr>
              <w:t>构建界面选择目标，选择</w:t>
            </w:r>
            <w:r>
              <w:rPr>
                <w:rFonts w:hint="eastAsia"/>
                <w:snapToGrid w:val="0"/>
                <w:spacing w:val="2"/>
                <w:sz w:val="21"/>
                <w:szCs w:val="21"/>
              </w:rPr>
              <w:t>杀伤</w:t>
            </w:r>
            <w:r w:rsidRPr="0010039A">
              <w:rPr>
                <w:snapToGrid w:val="0"/>
                <w:spacing w:val="2"/>
                <w:sz w:val="21"/>
                <w:szCs w:val="21"/>
              </w:rPr>
              <w:t>优先，点击方案构建，通过</w:t>
            </w:r>
            <w:r w:rsidRPr="0010039A">
              <w:rPr>
                <w:rFonts w:hint="eastAsia"/>
                <w:snapToGrid w:val="0"/>
                <w:spacing w:val="2"/>
                <w:sz w:val="21"/>
                <w:szCs w:val="21"/>
              </w:rPr>
              <w:t>日志信息输出备选方案列表，查看方案按照杀伤概率评估结果从</w:t>
            </w:r>
            <w:r>
              <w:rPr>
                <w:rFonts w:hint="eastAsia"/>
                <w:snapToGrid w:val="0"/>
                <w:spacing w:val="2"/>
                <w:sz w:val="21"/>
                <w:szCs w:val="21"/>
              </w:rPr>
              <w:t>大</w:t>
            </w:r>
            <w:r w:rsidRPr="0010039A">
              <w:rPr>
                <w:rFonts w:hint="eastAsia"/>
                <w:snapToGrid w:val="0"/>
                <w:spacing w:val="2"/>
                <w:sz w:val="21"/>
                <w:szCs w:val="21"/>
              </w:rPr>
              <w:t>到</w:t>
            </w:r>
            <w:r>
              <w:rPr>
                <w:rFonts w:hint="eastAsia"/>
                <w:snapToGrid w:val="0"/>
                <w:spacing w:val="2"/>
                <w:sz w:val="21"/>
                <w:szCs w:val="21"/>
              </w:rPr>
              <w:t>小</w:t>
            </w:r>
            <w:r w:rsidRPr="0010039A">
              <w:rPr>
                <w:rFonts w:hint="eastAsia"/>
                <w:snapToGrid w:val="0"/>
                <w:spacing w:val="2"/>
                <w:sz w:val="21"/>
                <w:szCs w:val="21"/>
              </w:rPr>
              <w:t>排序；</w:t>
            </w:r>
          </w:p>
          <w:p w14:paraId="1B580DE6" w14:textId="6C83A0E3" w:rsidR="005D7455" w:rsidRDefault="005D7455" w:rsidP="005D7455">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w:t>
            </w:r>
            <w:r w:rsidRPr="00BF5903">
              <w:rPr>
                <w:snapToGrid w:val="0"/>
                <w:spacing w:val="2"/>
                <w:sz w:val="21"/>
                <w:szCs w:val="21"/>
              </w:rPr>
              <w:t>通过</w:t>
            </w:r>
            <w:r w:rsidR="00173142">
              <w:rPr>
                <w:snapToGrid w:val="0"/>
                <w:spacing w:val="2"/>
                <w:sz w:val="21"/>
                <w:szCs w:val="21"/>
              </w:rPr>
              <w:t>ssl</w:t>
            </w:r>
            <w:r w:rsidRPr="00BF5903">
              <w:rPr>
                <w:snapToGrid w:val="0"/>
                <w:spacing w:val="2"/>
                <w:sz w:val="21"/>
                <w:szCs w:val="21"/>
              </w:rPr>
              <w:t>构建界面选择目标，选择</w:t>
            </w:r>
            <w:r>
              <w:rPr>
                <w:rFonts w:hint="eastAsia"/>
                <w:snapToGrid w:val="0"/>
                <w:spacing w:val="2"/>
                <w:sz w:val="21"/>
                <w:szCs w:val="21"/>
              </w:rPr>
              <w:t>生存</w:t>
            </w:r>
            <w:r w:rsidRPr="00BF5903">
              <w:rPr>
                <w:snapToGrid w:val="0"/>
                <w:spacing w:val="2"/>
                <w:sz w:val="21"/>
                <w:szCs w:val="21"/>
              </w:rPr>
              <w:t>优先，点击方案构建，通过</w:t>
            </w:r>
            <w:r w:rsidRPr="00BF5903">
              <w:rPr>
                <w:rFonts w:hint="eastAsia"/>
                <w:snapToGrid w:val="0"/>
                <w:spacing w:val="2"/>
                <w:sz w:val="21"/>
                <w:szCs w:val="21"/>
              </w:rPr>
              <w:t>日志信息输出备选方案列表，查看方案按照任务执行风险评估结果从</w:t>
            </w:r>
            <w:r>
              <w:rPr>
                <w:rFonts w:hint="eastAsia"/>
                <w:snapToGrid w:val="0"/>
                <w:spacing w:val="2"/>
                <w:sz w:val="21"/>
                <w:szCs w:val="21"/>
              </w:rPr>
              <w:t>小</w:t>
            </w:r>
            <w:r w:rsidRPr="00BF5903">
              <w:rPr>
                <w:rFonts w:hint="eastAsia"/>
                <w:snapToGrid w:val="0"/>
                <w:spacing w:val="2"/>
                <w:sz w:val="21"/>
                <w:szCs w:val="21"/>
              </w:rPr>
              <w:t>到</w:t>
            </w:r>
            <w:r>
              <w:rPr>
                <w:rFonts w:hint="eastAsia"/>
                <w:snapToGrid w:val="0"/>
                <w:spacing w:val="2"/>
                <w:sz w:val="21"/>
                <w:szCs w:val="21"/>
              </w:rPr>
              <w:t>大</w:t>
            </w:r>
            <w:r w:rsidRPr="00BF5903">
              <w:rPr>
                <w:rFonts w:hint="eastAsia"/>
                <w:snapToGrid w:val="0"/>
                <w:spacing w:val="2"/>
                <w:sz w:val="21"/>
                <w:szCs w:val="21"/>
              </w:rPr>
              <w:t>排序；</w:t>
            </w:r>
          </w:p>
          <w:p w14:paraId="1C19E7EE" w14:textId="367983CD" w:rsidR="005D7455" w:rsidRDefault="005D7455" w:rsidP="005D7455">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4</w:t>
            </w:r>
            <w:r>
              <w:rPr>
                <w:rFonts w:hint="eastAsia"/>
                <w:snapToGrid w:val="0"/>
                <w:spacing w:val="2"/>
                <w:sz w:val="21"/>
                <w:szCs w:val="21"/>
              </w:rPr>
              <w:t>）</w:t>
            </w:r>
            <w:r w:rsidRPr="00BF5903">
              <w:rPr>
                <w:snapToGrid w:val="0"/>
                <w:spacing w:val="2"/>
                <w:sz w:val="21"/>
                <w:szCs w:val="21"/>
              </w:rPr>
              <w:t>通过</w:t>
            </w:r>
            <w:r w:rsidR="00173142">
              <w:rPr>
                <w:snapToGrid w:val="0"/>
                <w:spacing w:val="2"/>
                <w:sz w:val="21"/>
                <w:szCs w:val="21"/>
              </w:rPr>
              <w:t>ssl</w:t>
            </w:r>
            <w:r w:rsidRPr="00BF5903">
              <w:rPr>
                <w:snapToGrid w:val="0"/>
                <w:spacing w:val="2"/>
                <w:sz w:val="21"/>
                <w:szCs w:val="21"/>
              </w:rPr>
              <w:t>构建界面选择目标，选择</w:t>
            </w:r>
            <w:r>
              <w:rPr>
                <w:rFonts w:hint="eastAsia"/>
                <w:snapToGrid w:val="0"/>
                <w:spacing w:val="2"/>
                <w:sz w:val="21"/>
                <w:szCs w:val="21"/>
              </w:rPr>
              <w:t>经济</w:t>
            </w:r>
            <w:r w:rsidRPr="00BF5903">
              <w:rPr>
                <w:snapToGrid w:val="0"/>
                <w:spacing w:val="2"/>
                <w:sz w:val="21"/>
                <w:szCs w:val="21"/>
              </w:rPr>
              <w:t>优先，点击方案构建，通过</w:t>
            </w:r>
            <w:r w:rsidRPr="00BF5903">
              <w:rPr>
                <w:rFonts w:hint="eastAsia"/>
                <w:snapToGrid w:val="0"/>
                <w:spacing w:val="2"/>
                <w:sz w:val="21"/>
                <w:szCs w:val="21"/>
              </w:rPr>
              <w:t>日志信息输出备选方案列表，查看方案按照</w:t>
            </w:r>
            <w:r>
              <w:rPr>
                <w:rFonts w:hint="eastAsia"/>
                <w:snapToGrid w:val="0"/>
                <w:spacing w:val="2"/>
                <w:sz w:val="21"/>
                <w:szCs w:val="21"/>
              </w:rPr>
              <w:t>打击效费比</w:t>
            </w:r>
            <w:r w:rsidRPr="00BF5903">
              <w:rPr>
                <w:rFonts w:hint="eastAsia"/>
                <w:snapToGrid w:val="0"/>
                <w:spacing w:val="2"/>
                <w:sz w:val="21"/>
                <w:szCs w:val="21"/>
              </w:rPr>
              <w:t>评估结果从小到大排序；</w:t>
            </w:r>
          </w:p>
          <w:p w14:paraId="28E351DB" w14:textId="268FF814" w:rsidR="005D7455" w:rsidRDefault="005D7455" w:rsidP="005D7455">
            <w:pPr>
              <w:tabs>
                <w:tab w:val="left" w:pos="425"/>
              </w:tabs>
              <w:wordWrap w:val="0"/>
              <w:spacing w:before="100" w:beforeAutospacing="1" w:line="360" w:lineRule="exact"/>
              <w:jc w:val="left"/>
              <w:rPr>
                <w:snapToGrid w:val="0"/>
                <w:spacing w:val="2"/>
                <w:sz w:val="21"/>
                <w:szCs w:val="21"/>
              </w:rPr>
            </w:pPr>
            <w:r>
              <w:rPr>
                <w:snapToGrid w:val="0"/>
                <w:spacing w:val="2"/>
                <w:sz w:val="21"/>
                <w:szCs w:val="21"/>
              </w:rPr>
              <w:t>5</w:t>
            </w:r>
            <w:r>
              <w:rPr>
                <w:rFonts w:hint="eastAsia"/>
                <w:snapToGrid w:val="0"/>
                <w:spacing w:val="2"/>
                <w:sz w:val="21"/>
                <w:szCs w:val="21"/>
              </w:rPr>
              <w:t>）</w:t>
            </w:r>
            <w:r w:rsidRPr="00BF5903">
              <w:rPr>
                <w:snapToGrid w:val="0"/>
                <w:spacing w:val="2"/>
                <w:sz w:val="21"/>
                <w:szCs w:val="21"/>
              </w:rPr>
              <w:t>通过</w:t>
            </w:r>
            <w:r w:rsidR="00173142">
              <w:rPr>
                <w:snapToGrid w:val="0"/>
                <w:spacing w:val="2"/>
                <w:sz w:val="21"/>
                <w:szCs w:val="21"/>
              </w:rPr>
              <w:t>ssl</w:t>
            </w:r>
            <w:r w:rsidRPr="00BF5903">
              <w:rPr>
                <w:snapToGrid w:val="0"/>
                <w:spacing w:val="2"/>
                <w:sz w:val="21"/>
                <w:szCs w:val="21"/>
              </w:rPr>
              <w:t>构建界面选择目标，选择</w:t>
            </w:r>
            <w:r>
              <w:rPr>
                <w:rFonts w:hint="eastAsia"/>
                <w:snapToGrid w:val="0"/>
                <w:spacing w:val="2"/>
                <w:sz w:val="21"/>
                <w:szCs w:val="21"/>
              </w:rPr>
              <w:t>综合</w:t>
            </w:r>
            <w:r w:rsidRPr="00BF5903">
              <w:rPr>
                <w:snapToGrid w:val="0"/>
                <w:spacing w:val="2"/>
                <w:sz w:val="21"/>
                <w:szCs w:val="21"/>
              </w:rPr>
              <w:t>优先，点击方案构建，通过</w:t>
            </w:r>
            <w:r w:rsidRPr="00BF5903">
              <w:rPr>
                <w:rFonts w:hint="eastAsia"/>
                <w:snapToGrid w:val="0"/>
                <w:spacing w:val="2"/>
                <w:sz w:val="21"/>
                <w:szCs w:val="21"/>
              </w:rPr>
              <w:t>日志信息输出备选方案列表，查看方案按照</w:t>
            </w:r>
            <w:r>
              <w:rPr>
                <w:rFonts w:hint="eastAsia"/>
                <w:snapToGrid w:val="0"/>
                <w:spacing w:val="2"/>
                <w:sz w:val="21"/>
                <w:szCs w:val="21"/>
              </w:rPr>
              <w:t>综合</w:t>
            </w:r>
            <w:r w:rsidRPr="00BF5903">
              <w:rPr>
                <w:rFonts w:hint="eastAsia"/>
                <w:snapToGrid w:val="0"/>
                <w:spacing w:val="2"/>
                <w:sz w:val="21"/>
                <w:szCs w:val="21"/>
              </w:rPr>
              <w:t>评估结果从</w:t>
            </w:r>
            <w:r>
              <w:rPr>
                <w:rFonts w:hint="eastAsia"/>
                <w:snapToGrid w:val="0"/>
                <w:spacing w:val="2"/>
                <w:sz w:val="21"/>
                <w:szCs w:val="21"/>
              </w:rPr>
              <w:t>大</w:t>
            </w:r>
            <w:r w:rsidRPr="00BF5903">
              <w:rPr>
                <w:rFonts w:hint="eastAsia"/>
                <w:snapToGrid w:val="0"/>
                <w:spacing w:val="2"/>
                <w:sz w:val="21"/>
                <w:szCs w:val="21"/>
              </w:rPr>
              <w:t>到</w:t>
            </w:r>
            <w:r>
              <w:rPr>
                <w:rFonts w:hint="eastAsia"/>
                <w:snapToGrid w:val="0"/>
                <w:spacing w:val="2"/>
                <w:sz w:val="21"/>
                <w:szCs w:val="21"/>
              </w:rPr>
              <w:t>小</w:t>
            </w:r>
            <w:r w:rsidRPr="00BF5903">
              <w:rPr>
                <w:rFonts w:hint="eastAsia"/>
                <w:snapToGrid w:val="0"/>
                <w:spacing w:val="2"/>
                <w:sz w:val="21"/>
                <w:szCs w:val="21"/>
              </w:rPr>
              <w:t>排序</w:t>
            </w:r>
            <w:r>
              <w:rPr>
                <w:rFonts w:hint="eastAsia"/>
                <w:snapToGrid w:val="0"/>
                <w:spacing w:val="2"/>
                <w:sz w:val="21"/>
                <w:szCs w:val="21"/>
              </w:rPr>
              <w:t>。</w:t>
            </w:r>
          </w:p>
          <w:p w14:paraId="33C80178" w14:textId="77777777" w:rsidR="005D7455" w:rsidRDefault="005D7455" w:rsidP="00EF57AD">
            <w:pPr>
              <w:numPr>
                <w:ilvl w:val="0"/>
                <w:numId w:val="151"/>
              </w:numPr>
              <w:tabs>
                <w:tab w:val="left" w:pos="425"/>
              </w:tabs>
              <w:wordWrap w:val="0"/>
              <w:spacing w:before="100" w:beforeAutospacing="1" w:line="360" w:lineRule="exact"/>
              <w:jc w:val="left"/>
              <w:rPr>
                <w:snapToGrid w:val="0"/>
                <w:spacing w:val="2"/>
                <w:sz w:val="21"/>
                <w:szCs w:val="21"/>
              </w:rPr>
            </w:pPr>
            <w:r>
              <w:rPr>
                <w:rFonts w:hint="eastAsia"/>
                <w:b/>
                <w:snapToGrid w:val="0"/>
                <w:sz w:val="21"/>
                <w:szCs w:val="21"/>
              </w:rPr>
              <w:t>备选方案排序异常</w:t>
            </w:r>
            <w:r w:rsidRPr="00B13BAC">
              <w:rPr>
                <w:rFonts w:hint="eastAsia"/>
                <w:b/>
                <w:snapToGrid w:val="0"/>
                <w:sz w:val="21"/>
                <w:szCs w:val="21"/>
              </w:rPr>
              <w:t>功能测试（</w:t>
            </w:r>
            <w:r w:rsidRPr="00B13BAC">
              <w:rPr>
                <w:b/>
                <w:snapToGrid w:val="0"/>
                <w:sz w:val="21"/>
                <w:szCs w:val="21"/>
              </w:rPr>
              <w:t>XQKCMM_SU_</w:t>
            </w:r>
            <w:r>
              <w:rPr>
                <w:b/>
                <w:snapToGrid w:val="0"/>
                <w:sz w:val="21"/>
                <w:szCs w:val="21"/>
              </w:rPr>
              <w:t>BXFAPX</w:t>
            </w:r>
            <w:r w:rsidRPr="00B13BAC">
              <w:rPr>
                <w:b/>
                <w:snapToGrid w:val="0"/>
                <w:sz w:val="21"/>
                <w:szCs w:val="21"/>
              </w:rPr>
              <w:t>_SU0</w:t>
            </w:r>
            <w:r>
              <w:rPr>
                <w:b/>
                <w:snapToGrid w:val="0"/>
                <w:sz w:val="21"/>
                <w:szCs w:val="21"/>
              </w:rPr>
              <w:t>2</w:t>
            </w:r>
            <w:r w:rsidRPr="00B13BAC">
              <w:rPr>
                <w:rFonts w:hint="eastAsia"/>
                <w:b/>
                <w:snapToGrid w:val="0"/>
                <w:sz w:val="21"/>
                <w:szCs w:val="21"/>
              </w:rPr>
              <w:t>）</w:t>
            </w:r>
          </w:p>
          <w:p w14:paraId="1AED3A4E" w14:textId="5E6D610E" w:rsidR="005D7455" w:rsidRPr="005D7455" w:rsidRDefault="005D7455" w:rsidP="005D7455">
            <w:pPr>
              <w:tabs>
                <w:tab w:val="left" w:pos="425"/>
              </w:tabs>
              <w:wordWrap w:val="0"/>
              <w:spacing w:before="100" w:beforeAutospacing="1" w:line="360" w:lineRule="exact"/>
              <w:jc w:val="left"/>
              <w:rPr>
                <w:snapToGrid w:val="0"/>
                <w:spacing w:val="2"/>
                <w:sz w:val="21"/>
                <w:szCs w:val="21"/>
              </w:rPr>
            </w:pPr>
            <w:r w:rsidRPr="005D7455">
              <w:rPr>
                <w:rFonts w:hint="eastAsia"/>
                <w:snapToGrid w:val="0"/>
                <w:spacing w:val="2"/>
                <w:sz w:val="21"/>
                <w:szCs w:val="21"/>
              </w:rPr>
              <w:t>1</w:t>
            </w:r>
            <w:r w:rsidRPr="005D7455">
              <w:rPr>
                <w:rFonts w:hint="eastAsia"/>
                <w:snapToGrid w:val="0"/>
                <w:spacing w:val="2"/>
                <w:sz w:val="21"/>
                <w:szCs w:val="21"/>
              </w:rPr>
              <w:t>）通过程序插桩模拟软件未收到</w:t>
            </w:r>
            <w:r w:rsidRPr="005D7455">
              <w:rPr>
                <w:rFonts w:hint="eastAsia"/>
                <w:snapToGrid w:val="0"/>
                <w:spacing w:val="2"/>
                <w:sz w:val="21"/>
                <w:szCs w:val="21"/>
              </w:rPr>
              <w:t>KCRM_A</w:t>
            </w:r>
            <w:r w:rsidRPr="005D7455">
              <w:rPr>
                <w:rFonts w:hint="eastAsia"/>
                <w:snapToGrid w:val="0"/>
                <w:spacing w:val="2"/>
                <w:sz w:val="21"/>
                <w:szCs w:val="21"/>
              </w:rPr>
              <w:t>上报的资源报或者能力报，通过日志信息查看</w:t>
            </w:r>
            <w:r>
              <w:rPr>
                <w:rFonts w:hint="eastAsia"/>
                <w:snapToGrid w:val="0"/>
                <w:spacing w:val="2"/>
                <w:sz w:val="21"/>
                <w:szCs w:val="21"/>
              </w:rPr>
              <w:t>无备选方案</w:t>
            </w:r>
            <w:r w:rsidRPr="005D7455">
              <w:rPr>
                <w:rFonts w:hint="eastAsia"/>
                <w:snapToGrid w:val="0"/>
                <w:spacing w:val="2"/>
                <w:sz w:val="21"/>
                <w:szCs w:val="21"/>
              </w:rPr>
              <w:t>，通过</w:t>
            </w:r>
            <w:r w:rsidR="00173142">
              <w:rPr>
                <w:rFonts w:hint="eastAsia"/>
                <w:snapToGrid w:val="0"/>
                <w:spacing w:val="2"/>
                <w:sz w:val="21"/>
                <w:szCs w:val="21"/>
              </w:rPr>
              <w:t>ssl</w:t>
            </w:r>
            <w:r>
              <w:rPr>
                <w:rFonts w:hint="eastAsia"/>
                <w:snapToGrid w:val="0"/>
                <w:spacing w:val="2"/>
                <w:sz w:val="21"/>
                <w:szCs w:val="21"/>
              </w:rPr>
              <w:t>构建界面</w:t>
            </w:r>
            <w:r w:rsidRPr="005D7455">
              <w:rPr>
                <w:rFonts w:hint="eastAsia"/>
                <w:snapToGrid w:val="0"/>
                <w:spacing w:val="2"/>
                <w:sz w:val="21"/>
                <w:szCs w:val="21"/>
              </w:rPr>
              <w:t>查看提示错误信息，无方案显示；</w:t>
            </w:r>
          </w:p>
          <w:p w14:paraId="19E2706B" w14:textId="6CDFD38F" w:rsidR="005D7455" w:rsidRPr="005D7455" w:rsidRDefault="005D7455" w:rsidP="005D7455">
            <w:pPr>
              <w:tabs>
                <w:tab w:val="left" w:pos="425"/>
              </w:tabs>
              <w:wordWrap w:val="0"/>
              <w:spacing w:before="100" w:beforeAutospacing="1" w:line="360" w:lineRule="exact"/>
              <w:jc w:val="left"/>
              <w:rPr>
                <w:snapToGrid w:val="0"/>
                <w:spacing w:val="2"/>
                <w:sz w:val="21"/>
                <w:szCs w:val="21"/>
              </w:rPr>
            </w:pPr>
            <w:r w:rsidRPr="005D7455">
              <w:rPr>
                <w:rFonts w:hint="eastAsia"/>
                <w:snapToGrid w:val="0"/>
                <w:spacing w:val="2"/>
                <w:sz w:val="21"/>
                <w:szCs w:val="21"/>
              </w:rPr>
              <w:lastRenderedPageBreak/>
              <w:t>2</w:t>
            </w:r>
            <w:r w:rsidRPr="005D7455">
              <w:rPr>
                <w:rFonts w:hint="eastAsia"/>
                <w:snapToGrid w:val="0"/>
                <w:spacing w:val="2"/>
                <w:sz w:val="21"/>
                <w:szCs w:val="21"/>
              </w:rPr>
              <w:t>）</w:t>
            </w:r>
            <w:r w:rsidRPr="005D7455">
              <w:rPr>
                <w:snapToGrid w:val="0"/>
                <w:spacing w:val="2"/>
                <w:sz w:val="21"/>
                <w:szCs w:val="21"/>
              </w:rPr>
              <w:t>通过程序插桩模拟软件收到</w:t>
            </w:r>
            <w:r w:rsidRPr="005D7455">
              <w:rPr>
                <w:rFonts w:hint="eastAsia"/>
                <w:snapToGrid w:val="0"/>
                <w:spacing w:val="2"/>
                <w:sz w:val="21"/>
                <w:szCs w:val="21"/>
              </w:rPr>
              <w:t>数据异常（</w:t>
            </w:r>
            <w:r w:rsidR="00D11E2C" w:rsidRPr="00D11E2C">
              <w:rPr>
                <w:rFonts w:hint="eastAsia"/>
                <w:snapToGrid w:val="0"/>
                <w:spacing w:val="2"/>
                <w:sz w:val="21"/>
                <w:szCs w:val="21"/>
              </w:rPr>
              <w:t>位置</w:t>
            </w:r>
            <w:r w:rsidR="00D11E2C" w:rsidRPr="00D11E2C">
              <w:rPr>
                <w:snapToGrid w:val="0"/>
                <w:spacing w:val="2"/>
                <w:sz w:val="21"/>
                <w:szCs w:val="21"/>
              </w:rPr>
              <w:t>信息异常、</w:t>
            </w:r>
            <w:r w:rsidR="00D11E2C" w:rsidRPr="00D11E2C">
              <w:rPr>
                <w:rFonts w:hint="eastAsia"/>
                <w:snapToGrid w:val="0"/>
                <w:spacing w:val="2"/>
                <w:sz w:val="21"/>
                <w:szCs w:val="21"/>
              </w:rPr>
              <w:t>该平台</w:t>
            </w:r>
            <w:r w:rsidR="00D11E2C" w:rsidRPr="00D11E2C">
              <w:rPr>
                <w:snapToGrid w:val="0"/>
                <w:spacing w:val="2"/>
                <w:sz w:val="21"/>
                <w:szCs w:val="21"/>
              </w:rPr>
              <w:t>受目标威胁值</w:t>
            </w:r>
            <w:r w:rsidR="00D11E2C" w:rsidRPr="00D11E2C">
              <w:rPr>
                <w:rFonts w:hint="eastAsia"/>
                <w:snapToGrid w:val="0"/>
                <w:spacing w:val="2"/>
                <w:sz w:val="21"/>
                <w:szCs w:val="21"/>
              </w:rPr>
              <w:t>异常</w:t>
            </w:r>
            <w:r w:rsidRPr="005D7455">
              <w:rPr>
                <w:rFonts w:hint="eastAsia"/>
                <w:snapToGrid w:val="0"/>
                <w:spacing w:val="2"/>
                <w:sz w:val="21"/>
                <w:szCs w:val="21"/>
              </w:rPr>
              <w:t>）的资源报或者数据异常（）的能力报，通过日志信息查看</w:t>
            </w:r>
            <w:r>
              <w:rPr>
                <w:rFonts w:hint="eastAsia"/>
                <w:snapToGrid w:val="0"/>
                <w:spacing w:val="2"/>
                <w:sz w:val="21"/>
                <w:szCs w:val="21"/>
              </w:rPr>
              <w:t>无备选方案</w:t>
            </w:r>
            <w:r w:rsidRPr="005D7455">
              <w:rPr>
                <w:snapToGrid w:val="0"/>
                <w:spacing w:val="2"/>
                <w:sz w:val="21"/>
                <w:szCs w:val="21"/>
              </w:rPr>
              <w:t>，</w:t>
            </w:r>
            <w:r w:rsidRPr="005D7455">
              <w:rPr>
                <w:rFonts w:hint="eastAsia"/>
                <w:snapToGrid w:val="0"/>
                <w:spacing w:val="2"/>
                <w:sz w:val="21"/>
                <w:szCs w:val="21"/>
              </w:rPr>
              <w:t>通过</w:t>
            </w:r>
            <w:r w:rsidR="00173142">
              <w:rPr>
                <w:rFonts w:hint="eastAsia"/>
                <w:snapToGrid w:val="0"/>
                <w:spacing w:val="2"/>
                <w:sz w:val="21"/>
                <w:szCs w:val="21"/>
              </w:rPr>
              <w:t>ssl</w:t>
            </w:r>
            <w:r>
              <w:rPr>
                <w:rFonts w:hint="eastAsia"/>
                <w:snapToGrid w:val="0"/>
                <w:spacing w:val="2"/>
                <w:sz w:val="21"/>
                <w:szCs w:val="21"/>
              </w:rPr>
              <w:t>构建界面</w:t>
            </w:r>
            <w:r w:rsidRPr="005D7455">
              <w:rPr>
                <w:rFonts w:hint="eastAsia"/>
                <w:snapToGrid w:val="0"/>
                <w:spacing w:val="2"/>
                <w:sz w:val="21"/>
                <w:szCs w:val="21"/>
              </w:rPr>
              <w:t>查看提示错误信息，无方案显示；</w:t>
            </w:r>
          </w:p>
          <w:p w14:paraId="1EFF878C" w14:textId="36CEB48F" w:rsidR="005D7455" w:rsidRPr="00F11B46" w:rsidRDefault="005D7455" w:rsidP="005D7455">
            <w:pPr>
              <w:tabs>
                <w:tab w:val="left" w:pos="425"/>
              </w:tabs>
              <w:wordWrap w:val="0"/>
              <w:spacing w:before="100" w:beforeAutospacing="1" w:line="360" w:lineRule="exact"/>
              <w:jc w:val="left"/>
              <w:rPr>
                <w:snapToGrid w:val="0"/>
                <w:spacing w:val="2"/>
                <w:sz w:val="21"/>
                <w:szCs w:val="21"/>
              </w:rPr>
            </w:pPr>
            <w:r w:rsidRPr="005D7455">
              <w:rPr>
                <w:rFonts w:hint="eastAsia"/>
                <w:snapToGrid w:val="0"/>
                <w:spacing w:val="2"/>
                <w:sz w:val="21"/>
                <w:szCs w:val="21"/>
              </w:rPr>
              <w:t>3</w:t>
            </w:r>
            <w:r w:rsidRPr="005D7455">
              <w:rPr>
                <w:rFonts w:hint="eastAsia"/>
                <w:snapToGrid w:val="0"/>
                <w:spacing w:val="2"/>
                <w:sz w:val="21"/>
                <w:szCs w:val="21"/>
              </w:rPr>
              <w:t>）通过程序插桩模拟解算结束未生成备选方案，通过日志信息查看</w:t>
            </w:r>
            <w:r>
              <w:rPr>
                <w:rFonts w:hint="eastAsia"/>
                <w:snapToGrid w:val="0"/>
                <w:spacing w:val="2"/>
                <w:sz w:val="21"/>
                <w:szCs w:val="21"/>
              </w:rPr>
              <w:t>无备选方案</w:t>
            </w:r>
            <w:r w:rsidRPr="005D7455">
              <w:rPr>
                <w:snapToGrid w:val="0"/>
                <w:spacing w:val="2"/>
                <w:sz w:val="21"/>
                <w:szCs w:val="21"/>
              </w:rPr>
              <w:t>，</w:t>
            </w:r>
            <w:r w:rsidRPr="005D7455">
              <w:rPr>
                <w:rFonts w:hint="eastAsia"/>
                <w:snapToGrid w:val="0"/>
                <w:spacing w:val="2"/>
                <w:sz w:val="21"/>
                <w:szCs w:val="21"/>
              </w:rPr>
              <w:t>通过</w:t>
            </w:r>
            <w:r w:rsidR="00173142">
              <w:rPr>
                <w:rFonts w:hint="eastAsia"/>
                <w:snapToGrid w:val="0"/>
                <w:spacing w:val="2"/>
                <w:sz w:val="21"/>
                <w:szCs w:val="21"/>
              </w:rPr>
              <w:t>ssl</w:t>
            </w:r>
            <w:r>
              <w:rPr>
                <w:rFonts w:hint="eastAsia"/>
                <w:snapToGrid w:val="0"/>
                <w:spacing w:val="2"/>
                <w:sz w:val="21"/>
                <w:szCs w:val="21"/>
              </w:rPr>
              <w:t>构建界面</w:t>
            </w:r>
            <w:r w:rsidRPr="005D7455">
              <w:rPr>
                <w:rFonts w:hint="eastAsia"/>
                <w:snapToGrid w:val="0"/>
                <w:spacing w:val="2"/>
                <w:sz w:val="21"/>
                <w:szCs w:val="21"/>
              </w:rPr>
              <w:t>查看提示错误信息，无方案显示。</w:t>
            </w:r>
          </w:p>
        </w:tc>
      </w:tr>
      <w:tr w:rsidR="005D7455" w:rsidRPr="00A707E2" w14:paraId="09E37E71" w14:textId="77777777" w:rsidTr="00D47413">
        <w:tc>
          <w:tcPr>
            <w:tcW w:w="1620" w:type="dxa"/>
          </w:tcPr>
          <w:p w14:paraId="309D7A11" w14:textId="77777777" w:rsidR="005D7455" w:rsidRPr="00A707E2" w:rsidRDefault="005D7455" w:rsidP="005D7455">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充分性要求</w:t>
            </w:r>
          </w:p>
        </w:tc>
        <w:tc>
          <w:tcPr>
            <w:tcW w:w="7568" w:type="dxa"/>
            <w:gridSpan w:val="5"/>
            <w:vAlign w:val="center"/>
          </w:tcPr>
          <w:p w14:paraId="24609AF2" w14:textId="77777777" w:rsidR="005D7455" w:rsidRPr="00A707E2" w:rsidRDefault="005D7455" w:rsidP="005D7455">
            <w:pPr>
              <w:wordWrap w:val="0"/>
              <w:spacing w:line="360" w:lineRule="exact"/>
              <w:jc w:val="left"/>
              <w:textAlignment w:val="center"/>
              <w:rPr>
                <w:snapToGrid w:val="0"/>
                <w:sz w:val="21"/>
                <w:szCs w:val="21"/>
              </w:rPr>
            </w:pPr>
            <w:r w:rsidRPr="00A707E2">
              <w:rPr>
                <w:snapToGrid w:val="0"/>
                <w:sz w:val="21"/>
                <w:szCs w:val="21"/>
              </w:rPr>
              <w:t>测试用例覆盖</w:t>
            </w:r>
            <w:r w:rsidR="004F3880" w:rsidRPr="004F3880">
              <w:rPr>
                <w:rFonts w:hint="eastAsia"/>
                <w:iCs/>
                <w:snapToGrid w:val="0"/>
                <w:sz w:val="21"/>
                <w:szCs w:val="21"/>
              </w:rPr>
              <w:t>备选方案排序正常功能测试、备选方案排序异常功能测试</w:t>
            </w:r>
            <w:r w:rsidRPr="00A707E2">
              <w:rPr>
                <w:snapToGrid w:val="0"/>
                <w:sz w:val="21"/>
                <w:szCs w:val="21"/>
              </w:rPr>
              <w:t>子项要求的全部内容。</w:t>
            </w:r>
          </w:p>
          <w:p w14:paraId="2924F54E" w14:textId="77777777" w:rsidR="005D7455" w:rsidRPr="00A707E2" w:rsidRDefault="005D7455" w:rsidP="005D7455">
            <w:pPr>
              <w:wordWrap w:val="0"/>
              <w:spacing w:line="360" w:lineRule="exact"/>
              <w:jc w:val="left"/>
              <w:textAlignment w:val="center"/>
              <w:rPr>
                <w:snapToGrid w:val="0"/>
                <w:sz w:val="21"/>
                <w:szCs w:val="21"/>
              </w:rPr>
            </w:pPr>
            <w:r w:rsidRPr="00A707E2">
              <w:rPr>
                <w:snapToGrid w:val="0"/>
                <w:sz w:val="21"/>
                <w:szCs w:val="21"/>
              </w:rPr>
              <w:t>所有用例执行完毕，对于未执行的用例说明未执行原因。</w:t>
            </w:r>
          </w:p>
        </w:tc>
      </w:tr>
      <w:tr w:rsidR="005D7455" w:rsidRPr="00A707E2" w14:paraId="6DC3D915" w14:textId="77777777" w:rsidTr="00D47413">
        <w:tc>
          <w:tcPr>
            <w:tcW w:w="1620" w:type="dxa"/>
          </w:tcPr>
          <w:p w14:paraId="77766500" w14:textId="77777777" w:rsidR="005D7455" w:rsidRPr="00A707E2" w:rsidRDefault="005D7455" w:rsidP="005D7455">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通过准则</w:t>
            </w:r>
          </w:p>
        </w:tc>
        <w:tc>
          <w:tcPr>
            <w:tcW w:w="7568" w:type="dxa"/>
            <w:gridSpan w:val="5"/>
            <w:vAlign w:val="center"/>
          </w:tcPr>
          <w:p w14:paraId="140DBACC" w14:textId="77777777" w:rsidR="005D7455" w:rsidRPr="00A707E2" w:rsidRDefault="005D7455" w:rsidP="005D7455">
            <w:pPr>
              <w:wordWrap w:val="0"/>
              <w:spacing w:before="100" w:beforeAutospacing="1" w:after="100" w:afterAutospacing="1" w:line="360" w:lineRule="exact"/>
              <w:jc w:val="left"/>
              <w:textAlignment w:val="center"/>
              <w:rPr>
                <w:snapToGrid w:val="0"/>
                <w:sz w:val="21"/>
                <w:szCs w:val="21"/>
              </w:rPr>
            </w:pPr>
            <w:r w:rsidRPr="00A707E2">
              <w:rPr>
                <w:snapToGrid w:val="0"/>
                <w:sz w:val="21"/>
                <w:szCs w:val="21"/>
              </w:rPr>
              <w:t>各测试步骤、测试用例执行结果与预期一致，功能实现正确。</w:t>
            </w:r>
          </w:p>
        </w:tc>
      </w:tr>
    </w:tbl>
    <w:p w14:paraId="0D6BE495" w14:textId="77777777" w:rsidR="00572F72" w:rsidRPr="008D6BCA" w:rsidRDefault="00572F72" w:rsidP="00572F72"/>
    <w:p w14:paraId="7F2CD59B" w14:textId="77777777" w:rsidR="00F47A07" w:rsidRPr="00F47A07" w:rsidRDefault="00F47A07" w:rsidP="00F47A07">
      <w:pPr>
        <w:pStyle w:val="7"/>
        <w:rPr>
          <w:sz w:val="28"/>
          <w:szCs w:val="28"/>
        </w:rPr>
      </w:pPr>
      <w:r>
        <w:rPr>
          <w:rFonts w:hint="eastAsia"/>
          <w:sz w:val="28"/>
          <w:szCs w:val="28"/>
        </w:rPr>
        <w:t>方案构建</w:t>
      </w:r>
      <w:r w:rsidRPr="00F47A07">
        <w:rPr>
          <w:rFonts w:hint="eastAsia"/>
          <w:sz w:val="28"/>
          <w:szCs w:val="28"/>
        </w:rPr>
        <w:t>功能测试</w:t>
      </w:r>
    </w:p>
    <w:p w14:paraId="760BA553" w14:textId="77777777" w:rsidR="00F47A07" w:rsidRPr="00A707E2" w:rsidRDefault="00F47A07" w:rsidP="00F47A07">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A707E2">
        <w:rPr>
          <w:rFonts w:eastAsia="黑体"/>
          <w:kern w:val="0"/>
          <w:sz w:val="24"/>
          <w:szCs w:val="24"/>
        </w:rPr>
        <w:t>表</w:t>
      </w:r>
      <w:r w:rsidRPr="00A707E2">
        <w:rPr>
          <w:rFonts w:eastAsia="黑体"/>
          <w:kern w:val="0"/>
          <w:sz w:val="24"/>
          <w:szCs w:val="24"/>
        </w:rPr>
        <w:fldChar w:fldCharType="begin"/>
      </w:r>
      <w:r w:rsidRPr="00A707E2">
        <w:rPr>
          <w:rFonts w:eastAsia="黑体"/>
          <w:kern w:val="0"/>
          <w:sz w:val="24"/>
          <w:szCs w:val="24"/>
        </w:rPr>
        <w:instrText xml:space="preserve"> STYLEREF 1 \s </w:instrText>
      </w:r>
      <w:r w:rsidRPr="00A707E2">
        <w:rPr>
          <w:rFonts w:eastAsia="黑体"/>
          <w:kern w:val="0"/>
          <w:sz w:val="24"/>
          <w:szCs w:val="24"/>
        </w:rPr>
        <w:fldChar w:fldCharType="separate"/>
      </w:r>
      <w:r w:rsidR="005D361B">
        <w:rPr>
          <w:rFonts w:eastAsia="黑体"/>
          <w:noProof/>
          <w:kern w:val="0"/>
          <w:sz w:val="24"/>
          <w:szCs w:val="24"/>
        </w:rPr>
        <w:t>6</w:t>
      </w:r>
      <w:r w:rsidRPr="00A707E2">
        <w:rPr>
          <w:rFonts w:eastAsia="黑体"/>
          <w:kern w:val="0"/>
          <w:sz w:val="24"/>
          <w:szCs w:val="24"/>
        </w:rPr>
        <w:fldChar w:fldCharType="end"/>
      </w:r>
      <w:r w:rsidRPr="00A707E2">
        <w:rPr>
          <w:rFonts w:eastAsia="黑体"/>
          <w:kern w:val="0"/>
          <w:sz w:val="24"/>
          <w:szCs w:val="24"/>
        </w:rPr>
        <w:noBreakHyphen/>
      </w:r>
      <w:r w:rsidRPr="00A707E2">
        <w:rPr>
          <w:rFonts w:eastAsia="黑体"/>
          <w:kern w:val="0"/>
          <w:sz w:val="24"/>
          <w:szCs w:val="24"/>
        </w:rPr>
        <w:fldChar w:fldCharType="begin"/>
      </w:r>
      <w:r w:rsidRPr="00A707E2">
        <w:rPr>
          <w:rFonts w:eastAsia="黑体"/>
          <w:kern w:val="0"/>
          <w:sz w:val="24"/>
          <w:szCs w:val="24"/>
        </w:rPr>
        <w:instrText xml:space="preserve"> SEQ </w:instrText>
      </w:r>
      <w:r w:rsidRPr="00A707E2">
        <w:rPr>
          <w:rFonts w:eastAsia="黑体"/>
          <w:kern w:val="0"/>
          <w:sz w:val="24"/>
          <w:szCs w:val="24"/>
        </w:rPr>
        <w:instrText>表</w:instrText>
      </w:r>
      <w:r w:rsidRPr="00A707E2">
        <w:rPr>
          <w:rFonts w:eastAsia="黑体"/>
          <w:kern w:val="0"/>
          <w:sz w:val="24"/>
          <w:szCs w:val="24"/>
        </w:rPr>
        <w:instrText xml:space="preserve"> \* ARABIC \s 1 </w:instrText>
      </w:r>
      <w:r w:rsidRPr="00A707E2">
        <w:rPr>
          <w:rFonts w:eastAsia="黑体"/>
          <w:kern w:val="0"/>
          <w:sz w:val="24"/>
          <w:szCs w:val="24"/>
        </w:rPr>
        <w:fldChar w:fldCharType="separate"/>
      </w:r>
      <w:r w:rsidR="005D361B">
        <w:rPr>
          <w:rFonts w:eastAsia="黑体"/>
          <w:noProof/>
          <w:kern w:val="0"/>
          <w:sz w:val="24"/>
          <w:szCs w:val="24"/>
        </w:rPr>
        <w:t>32</w:t>
      </w:r>
      <w:r w:rsidRPr="00A707E2">
        <w:rPr>
          <w:rFonts w:eastAsia="黑体"/>
          <w:kern w:val="0"/>
          <w:sz w:val="24"/>
          <w:szCs w:val="24"/>
        </w:rPr>
        <w:fldChar w:fldCharType="end"/>
      </w:r>
      <w:r w:rsidRPr="00A707E2">
        <w:rPr>
          <w:rFonts w:eastAsia="黑体"/>
          <w:kern w:val="0"/>
          <w:sz w:val="24"/>
          <w:szCs w:val="24"/>
        </w:rPr>
        <w:t xml:space="preserve"> </w:t>
      </w:r>
      <w:r w:rsidRPr="00A707E2">
        <w:rPr>
          <w:rFonts w:eastAsia="黑体"/>
          <w:kern w:val="0"/>
          <w:sz w:val="24"/>
          <w:szCs w:val="24"/>
        </w:rPr>
        <w:t>功能测试</w:t>
      </w:r>
      <w:r w:rsidRPr="00A707E2">
        <w:rPr>
          <w:rFonts w:eastAsia="黑体" w:hint="eastAsia"/>
          <w:kern w:val="0"/>
          <w:sz w:val="24"/>
          <w:szCs w:val="24"/>
        </w:rPr>
        <w:t>项目</w:t>
      </w:r>
      <w:r w:rsidRPr="00A707E2">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F47A07" w:rsidRPr="00A707E2" w14:paraId="01F69C4C" w14:textId="77777777" w:rsidTr="00D47413">
        <w:tc>
          <w:tcPr>
            <w:tcW w:w="1620" w:type="dxa"/>
            <w:vAlign w:val="center"/>
          </w:tcPr>
          <w:p w14:paraId="37D25178" w14:textId="77777777" w:rsidR="00F47A07" w:rsidRPr="00A707E2" w:rsidRDefault="00F47A07"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测试项名称</w:t>
            </w:r>
          </w:p>
        </w:tc>
        <w:tc>
          <w:tcPr>
            <w:tcW w:w="3024" w:type="dxa"/>
            <w:vAlign w:val="center"/>
          </w:tcPr>
          <w:p w14:paraId="1A8C4D3A" w14:textId="77777777" w:rsidR="00F47A07" w:rsidRPr="00A707E2" w:rsidRDefault="004E3274" w:rsidP="00D47413">
            <w:pPr>
              <w:wordWrap w:val="0"/>
              <w:spacing w:line="360" w:lineRule="exact"/>
              <w:rPr>
                <w:snapToGrid w:val="0"/>
                <w:spacing w:val="2"/>
                <w:sz w:val="21"/>
                <w:szCs w:val="21"/>
              </w:rPr>
            </w:pPr>
            <w:r w:rsidRPr="004E3274">
              <w:rPr>
                <w:rFonts w:hint="eastAsia"/>
                <w:snapToGrid w:val="0"/>
                <w:spacing w:val="2"/>
                <w:sz w:val="21"/>
                <w:szCs w:val="21"/>
              </w:rPr>
              <w:t>方案构建功能测试</w:t>
            </w:r>
          </w:p>
        </w:tc>
        <w:tc>
          <w:tcPr>
            <w:tcW w:w="1287" w:type="dxa"/>
            <w:vAlign w:val="center"/>
          </w:tcPr>
          <w:p w14:paraId="137B5B60" w14:textId="77777777" w:rsidR="00F47A07" w:rsidRPr="00A707E2" w:rsidRDefault="00F47A07" w:rsidP="00D47413">
            <w:pPr>
              <w:wordWrap w:val="0"/>
              <w:spacing w:line="360" w:lineRule="exact"/>
              <w:jc w:val="center"/>
              <w:rPr>
                <w:snapToGrid w:val="0"/>
                <w:sz w:val="21"/>
                <w:szCs w:val="21"/>
              </w:rPr>
            </w:pPr>
            <w:r w:rsidRPr="00A707E2">
              <w:rPr>
                <w:snapToGrid w:val="0"/>
                <w:sz w:val="21"/>
                <w:szCs w:val="21"/>
              </w:rPr>
              <w:t>测试项标识</w:t>
            </w:r>
          </w:p>
        </w:tc>
        <w:tc>
          <w:tcPr>
            <w:tcW w:w="1658" w:type="dxa"/>
            <w:vAlign w:val="center"/>
          </w:tcPr>
          <w:p w14:paraId="7E6D3947" w14:textId="77777777" w:rsidR="00F47A07" w:rsidRPr="00A707E2" w:rsidRDefault="00F47A07" w:rsidP="00D47413">
            <w:pPr>
              <w:wordWrap w:val="0"/>
              <w:spacing w:line="360" w:lineRule="exact"/>
              <w:jc w:val="center"/>
              <w:rPr>
                <w:snapToGrid w:val="0"/>
                <w:sz w:val="21"/>
                <w:szCs w:val="21"/>
              </w:rPr>
            </w:pPr>
            <w:r w:rsidRPr="00A707E2">
              <w:rPr>
                <w:snapToGrid w:val="0"/>
                <w:sz w:val="21"/>
                <w:szCs w:val="21"/>
              </w:rPr>
              <w:t>XQKCMM_SU_</w:t>
            </w:r>
            <w:r w:rsidR="004E3274">
              <w:rPr>
                <w:snapToGrid w:val="0"/>
                <w:sz w:val="21"/>
                <w:szCs w:val="21"/>
              </w:rPr>
              <w:t>FAGJ</w:t>
            </w:r>
          </w:p>
        </w:tc>
        <w:tc>
          <w:tcPr>
            <w:tcW w:w="968" w:type="dxa"/>
            <w:vAlign w:val="center"/>
          </w:tcPr>
          <w:p w14:paraId="3F3B5CF8" w14:textId="77777777" w:rsidR="00F47A07" w:rsidRPr="00A707E2" w:rsidRDefault="00F47A07" w:rsidP="00D47413">
            <w:pPr>
              <w:wordWrap w:val="0"/>
              <w:spacing w:line="360" w:lineRule="exact"/>
              <w:jc w:val="center"/>
              <w:rPr>
                <w:snapToGrid w:val="0"/>
                <w:sz w:val="21"/>
                <w:szCs w:val="21"/>
              </w:rPr>
            </w:pPr>
            <w:r w:rsidRPr="00A707E2">
              <w:rPr>
                <w:snapToGrid w:val="0"/>
                <w:sz w:val="21"/>
                <w:szCs w:val="21"/>
              </w:rPr>
              <w:t>优先级</w:t>
            </w:r>
          </w:p>
        </w:tc>
        <w:tc>
          <w:tcPr>
            <w:tcW w:w="631" w:type="dxa"/>
            <w:vAlign w:val="center"/>
          </w:tcPr>
          <w:p w14:paraId="636A5974" w14:textId="77777777" w:rsidR="00F47A07" w:rsidRPr="00A707E2" w:rsidRDefault="00F47A07" w:rsidP="00D47413">
            <w:pPr>
              <w:wordWrap w:val="0"/>
              <w:spacing w:line="360" w:lineRule="exact"/>
              <w:jc w:val="center"/>
              <w:rPr>
                <w:snapToGrid w:val="0"/>
                <w:sz w:val="21"/>
                <w:szCs w:val="21"/>
              </w:rPr>
            </w:pPr>
            <w:r w:rsidRPr="00A707E2">
              <w:rPr>
                <w:snapToGrid w:val="0"/>
                <w:sz w:val="21"/>
                <w:szCs w:val="21"/>
              </w:rPr>
              <w:t>高</w:t>
            </w:r>
          </w:p>
        </w:tc>
      </w:tr>
      <w:tr w:rsidR="00F47A07" w:rsidRPr="00A707E2" w14:paraId="36268E33" w14:textId="77777777" w:rsidTr="00D47413">
        <w:tc>
          <w:tcPr>
            <w:tcW w:w="1620" w:type="dxa"/>
            <w:vAlign w:val="center"/>
          </w:tcPr>
          <w:p w14:paraId="6CD6CB53" w14:textId="77777777" w:rsidR="00F47A07" w:rsidRPr="00A707E2" w:rsidRDefault="00F47A07"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追踪关系</w:t>
            </w:r>
          </w:p>
        </w:tc>
        <w:tc>
          <w:tcPr>
            <w:tcW w:w="7568" w:type="dxa"/>
            <w:gridSpan w:val="5"/>
            <w:vAlign w:val="center"/>
          </w:tcPr>
          <w:p w14:paraId="07432672" w14:textId="04477EA3" w:rsidR="00F47A07" w:rsidRPr="00A707E2" w:rsidRDefault="00F47A07" w:rsidP="00D47413">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765EBF">
              <w:rPr>
                <w:rFonts w:hint="eastAsia"/>
                <w:snapToGrid w:val="0"/>
                <w:sz w:val="21"/>
                <w:szCs w:val="21"/>
              </w:rPr>
              <w:t>3.2.2.</w:t>
            </w:r>
            <w:r>
              <w:rPr>
                <w:snapToGrid w:val="0"/>
                <w:sz w:val="21"/>
                <w:szCs w:val="21"/>
              </w:rPr>
              <w:t>1</w:t>
            </w:r>
            <w:r>
              <w:rPr>
                <w:rFonts w:hint="eastAsia"/>
                <w:snapToGrid w:val="0"/>
                <w:sz w:val="21"/>
                <w:szCs w:val="21"/>
              </w:rPr>
              <w:t>节方案构建</w:t>
            </w:r>
          </w:p>
        </w:tc>
      </w:tr>
      <w:tr w:rsidR="00F47A07" w:rsidRPr="00A707E2" w14:paraId="660F9CB6" w14:textId="77777777" w:rsidTr="00D47413">
        <w:tc>
          <w:tcPr>
            <w:tcW w:w="1620" w:type="dxa"/>
            <w:vAlign w:val="center"/>
          </w:tcPr>
          <w:p w14:paraId="002A0982" w14:textId="77777777" w:rsidR="00F47A07" w:rsidRPr="00A707E2" w:rsidRDefault="00F47A07" w:rsidP="00D47413">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需求描述</w:t>
            </w:r>
          </w:p>
        </w:tc>
        <w:tc>
          <w:tcPr>
            <w:tcW w:w="7568" w:type="dxa"/>
            <w:gridSpan w:val="5"/>
            <w:vAlign w:val="center"/>
          </w:tcPr>
          <w:p w14:paraId="67BB5E92" w14:textId="77777777" w:rsidR="00F47A07" w:rsidRPr="006B230F" w:rsidRDefault="006B230F" w:rsidP="004E3274">
            <w:pPr>
              <w:wordWrap w:val="0"/>
              <w:spacing w:line="360" w:lineRule="exact"/>
              <w:rPr>
                <w:b/>
                <w:bCs/>
                <w:snapToGrid w:val="0"/>
                <w:sz w:val="21"/>
                <w:szCs w:val="21"/>
              </w:rPr>
            </w:pPr>
            <w:r w:rsidRPr="006B230F">
              <w:rPr>
                <w:rFonts w:hint="eastAsia"/>
                <w:b/>
                <w:bCs/>
                <w:snapToGrid w:val="0"/>
                <w:sz w:val="21"/>
                <w:szCs w:val="21"/>
              </w:rPr>
              <w:t>备选方案评估：</w:t>
            </w:r>
          </w:p>
          <w:p w14:paraId="1A27F689" w14:textId="7AF6A5F5" w:rsidR="006B230F" w:rsidRDefault="006B230F" w:rsidP="006B230F">
            <w:pPr>
              <w:wordWrap w:val="0"/>
              <w:spacing w:line="360" w:lineRule="exact"/>
              <w:ind w:firstLineChars="200" w:firstLine="420"/>
              <w:rPr>
                <w:snapToGrid w:val="0"/>
                <w:sz w:val="21"/>
                <w:szCs w:val="21"/>
              </w:rPr>
            </w:pPr>
            <w:r w:rsidRPr="006B230F">
              <w:rPr>
                <w:rFonts w:hint="eastAsia"/>
                <w:snapToGrid w:val="0"/>
                <w:sz w:val="21"/>
                <w:szCs w:val="21"/>
              </w:rPr>
              <w:t>根据优选指标（时间优先、杀伤优先、生存优先、经济优先、综合优先），调用方案评估算法，对备选方案进行评估</w:t>
            </w:r>
            <w:r>
              <w:rPr>
                <w:rFonts w:hint="eastAsia"/>
                <w:snapToGrid w:val="0"/>
                <w:sz w:val="21"/>
                <w:szCs w:val="21"/>
              </w:rPr>
              <w:t>，</w:t>
            </w:r>
            <w:r w:rsidRPr="006B230F">
              <w:rPr>
                <w:rFonts w:hint="eastAsia"/>
                <w:snapToGrid w:val="0"/>
                <w:sz w:val="21"/>
                <w:szCs w:val="21"/>
              </w:rPr>
              <w:t>生成的备选方案中包含评估结果，</w:t>
            </w:r>
            <w:r w:rsidRPr="006B230F">
              <w:rPr>
                <w:rFonts w:hint="eastAsia"/>
                <w:snapToGrid w:val="0"/>
                <w:sz w:val="21"/>
                <w:szCs w:val="21"/>
              </w:rPr>
              <w:t>KCOWS_A</w:t>
            </w:r>
            <w:r w:rsidRPr="006B230F">
              <w:rPr>
                <w:rFonts w:hint="eastAsia"/>
                <w:snapToGrid w:val="0"/>
                <w:sz w:val="21"/>
                <w:szCs w:val="21"/>
              </w:rPr>
              <w:t>的</w:t>
            </w:r>
            <w:r w:rsidR="00173142">
              <w:rPr>
                <w:rFonts w:hint="eastAsia"/>
                <w:snapToGrid w:val="0"/>
                <w:sz w:val="21"/>
                <w:szCs w:val="21"/>
              </w:rPr>
              <w:t>ssl</w:t>
            </w:r>
            <w:r w:rsidRPr="006B230F">
              <w:rPr>
                <w:rFonts w:hint="eastAsia"/>
                <w:snapToGrid w:val="0"/>
                <w:sz w:val="21"/>
                <w:szCs w:val="21"/>
              </w:rPr>
              <w:t>构建界面显示评估结果。界面显示的评估结果包括时间闭合、杀伤概率、执行风险和打击费效比</w:t>
            </w:r>
            <w:r w:rsidR="008B2021">
              <w:rPr>
                <w:rFonts w:hint="eastAsia"/>
                <w:snapToGrid w:val="0"/>
                <w:sz w:val="21"/>
                <w:szCs w:val="21"/>
              </w:rPr>
              <w:t>。</w:t>
            </w:r>
          </w:p>
          <w:p w14:paraId="0A29B26D" w14:textId="77777777" w:rsidR="006B230F" w:rsidRDefault="006B230F" w:rsidP="006B230F">
            <w:pPr>
              <w:wordWrap w:val="0"/>
              <w:spacing w:line="360" w:lineRule="exact"/>
              <w:ind w:firstLineChars="200" w:firstLine="420"/>
              <w:rPr>
                <w:snapToGrid w:val="0"/>
                <w:sz w:val="21"/>
                <w:szCs w:val="21"/>
              </w:rPr>
            </w:pPr>
          </w:p>
          <w:p w14:paraId="7CAEAC1A" w14:textId="77777777" w:rsidR="006B230F" w:rsidRPr="006B230F" w:rsidRDefault="006B230F" w:rsidP="006B230F">
            <w:pPr>
              <w:wordWrap w:val="0"/>
              <w:spacing w:line="360" w:lineRule="exact"/>
              <w:rPr>
                <w:b/>
                <w:bCs/>
                <w:snapToGrid w:val="0"/>
                <w:sz w:val="21"/>
                <w:szCs w:val="21"/>
              </w:rPr>
            </w:pPr>
            <w:r w:rsidRPr="006B230F">
              <w:rPr>
                <w:rFonts w:hint="eastAsia"/>
                <w:b/>
                <w:bCs/>
                <w:snapToGrid w:val="0"/>
                <w:sz w:val="21"/>
                <w:szCs w:val="21"/>
              </w:rPr>
              <w:t>备选方案优选：</w:t>
            </w:r>
          </w:p>
          <w:p w14:paraId="540D5D9A" w14:textId="77777777" w:rsidR="006B230F" w:rsidRDefault="006B230F" w:rsidP="006B230F">
            <w:pPr>
              <w:wordWrap w:val="0"/>
              <w:spacing w:line="360" w:lineRule="exact"/>
              <w:ind w:firstLineChars="200" w:firstLine="420"/>
              <w:rPr>
                <w:snapToGrid w:val="0"/>
                <w:sz w:val="21"/>
                <w:szCs w:val="21"/>
              </w:rPr>
            </w:pPr>
            <w:r w:rsidRPr="006B230F">
              <w:rPr>
                <w:rFonts w:hint="eastAsia"/>
                <w:snapToGrid w:val="0"/>
                <w:sz w:val="21"/>
                <w:szCs w:val="21"/>
              </w:rPr>
              <w:t>综合考虑资源冲突占用情况，从排序后的备选方案中筛选出最优方案，生成打击目标的杀伤方案</w:t>
            </w:r>
            <w:r>
              <w:rPr>
                <w:rFonts w:hint="eastAsia"/>
                <w:snapToGrid w:val="0"/>
                <w:sz w:val="21"/>
                <w:szCs w:val="21"/>
              </w:rPr>
              <w:t>。</w:t>
            </w:r>
          </w:p>
          <w:p w14:paraId="1FCCB60A" w14:textId="77777777" w:rsidR="006B230F" w:rsidRDefault="006B230F" w:rsidP="006B230F">
            <w:pPr>
              <w:wordWrap w:val="0"/>
              <w:spacing w:line="360" w:lineRule="exact"/>
              <w:ind w:firstLineChars="200" w:firstLine="420"/>
              <w:rPr>
                <w:snapToGrid w:val="0"/>
                <w:sz w:val="21"/>
                <w:szCs w:val="21"/>
              </w:rPr>
            </w:pPr>
            <w:r>
              <w:rPr>
                <w:rFonts w:hint="eastAsia"/>
                <w:snapToGrid w:val="0"/>
                <w:sz w:val="21"/>
                <w:szCs w:val="21"/>
              </w:rPr>
              <w:t>业务规则：</w:t>
            </w:r>
          </w:p>
          <w:p w14:paraId="0B704FFD" w14:textId="77777777" w:rsidR="006B230F" w:rsidRPr="006B230F" w:rsidRDefault="006B230F" w:rsidP="006B230F">
            <w:pPr>
              <w:wordWrap w:val="0"/>
              <w:spacing w:line="360" w:lineRule="exact"/>
              <w:ind w:firstLineChars="200" w:firstLine="420"/>
              <w:rPr>
                <w:snapToGrid w:val="0"/>
                <w:sz w:val="21"/>
                <w:szCs w:val="21"/>
              </w:rPr>
            </w:pPr>
            <w:r w:rsidRPr="006B230F">
              <w:rPr>
                <w:rFonts w:hint="eastAsia"/>
                <w:snapToGrid w:val="0"/>
                <w:sz w:val="21"/>
                <w:szCs w:val="21"/>
              </w:rPr>
              <w:t>1</w:t>
            </w:r>
            <w:r>
              <w:rPr>
                <w:rFonts w:hint="eastAsia"/>
                <w:snapToGrid w:val="0"/>
                <w:sz w:val="21"/>
                <w:szCs w:val="21"/>
              </w:rPr>
              <w:t>、</w:t>
            </w:r>
            <w:r w:rsidRPr="006B230F">
              <w:rPr>
                <w:rFonts w:hint="eastAsia"/>
                <w:snapToGrid w:val="0"/>
                <w:sz w:val="21"/>
                <w:szCs w:val="21"/>
              </w:rPr>
              <w:t>备选方案优选的输入是排序好的备选方案列表，输出是最优的三条备选方案（需考虑资源冲突情况）</w:t>
            </w:r>
          </w:p>
          <w:p w14:paraId="6EB952C8" w14:textId="77777777" w:rsidR="006B230F" w:rsidRPr="006B230F" w:rsidRDefault="006B230F" w:rsidP="006B230F">
            <w:pPr>
              <w:wordWrap w:val="0"/>
              <w:spacing w:line="360" w:lineRule="exact"/>
              <w:ind w:firstLineChars="200" w:firstLine="420"/>
              <w:rPr>
                <w:snapToGrid w:val="0"/>
                <w:sz w:val="21"/>
                <w:szCs w:val="21"/>
              </w:rPr>
            </w:pPr>
            <w:r w:rsidRPr="006B230F">
              <w:rPr>
                <w:rFonts w:hint="eastAsia"/>
                <w:snapToGrid w:val="0"/>
                <w:sz w:val="21"/>
                <w:szCs w:val="21"/>
              </w:rPr>
              <w:t>2</w:t>
            </w:r>
            <w:r>
              <w:rPr>
                <w:rFonts w:hint="eastAsia"/>
                <w:snapToGrid w:val="0"/>
                <w:sz w:val="21"/>
                <w:szCs w:val="21"/>
              </w:rPr>
              <w:t>、</w:t>
            </w:r>
            <w:r w:rsidRPr="006B230F">
              <w:rPr>
                <w:rFonts w:hint="eastAsia"/>
                <w:snapToGrid w:val="0"/>
                <w:sz w:val="21"/>
                <w:szCs w:val="21"/>
              </w:rPr>
              <w:t>当一次构建多个打击目标的方案时，需考虑资源冲突问题：</w:t>
            </w:r>
          </w:p>
          <w:p w14:paraId="56A9B37F" w14:textId="77777777" w:rsidR="006B230F" w:rsidRPr="006B230F" w:rsidRDefault="006B230F" w:rsidP="006B230F">
            <w:pPr>
              <w:wordWrap w:val="0"/>
              <w:spacing w:line="360" w:lineRule="exact"/>
              <w:ind w:firstLineChars="200" w:firstLine="420"/>
              <w:rPr>
                <w:snapToGrid w:val="0"/>
                <w:sz w:val="21"/>
                <w:szCs w:val="21"/>
              </w:rPr>
            </w:pPr>
            <w:r w:rsidRPr="006B230F">
              <w:rPr>
                <w:rFonts w:hint="eastAsia"/>
                <w:snapToGrid w:val="0"/>
                <w:sz w:val="21"/>
                <w:szCs w:val="21"/>
              </w:rPr>
              <w:t>按目标威胁等级从高到低对多个目标排序；</w:t>
            </w:r>
          </w:p>
          <w:p w14:paraId="4757FE41" w14:textId="77777777" w:rsidR="006B230F" w:rsidRPr="006B230F" w:rsidRDefault="006B230F" w:rsidP="006B230F">
            <w:pPr>
              <w:wordWrap w:val="0"/>
              <w:spacing w:line="360" w:lineRule="exact"/>
              <w:ind w:firstLineChars="200" w:firstLine="420"/>
              <w:rPr>
                <w:snapToGrid w:val="0"/>
                <w:sz w:val="21"/>
                <w:szCs w:val="21"/>
              </w:rPr>
            </w:pPr>
            <w:r w:rsidRPr="006B230F">
              <w:rPr>
                <w:rFonts w:hint="eastAsia"/>
                <w:snapToGrid w:val="0"/>
                <w:sz w:val="21"/>
                <w:szCs w:val="21"/>
              </w:rPr>
              <w:t>优先生成高威胁目标的打击方案；</w:t>
            </w:r>
          </w:p>
          <w:p w14:paraId="15C1EBC4" w14:textId="77777777" w:rsidR="006B230F" w:rsidRPr="006B230F" w:rsidRDefault="006B230F" w:rsidP="006B230F">
            <w:pPr>
              <w:wordWrap w:val="0"/>
              <w:spacing w:line="360" w:lineRule="exact"/>
              <w:ind w:firstLineChars="200" w:firstLine="420"/>
              <w:rPr>
                <w:snapToGrid w:val="0"/>
                <w:sz w:val="21"/>
                <w:szCs w:val="21"/>
              </w:rPr>
            </w:pPr>
            <w:r w:rsidRPr="006B230F">
              <w:rPr>
                <w:rFonts w:hint="eastAsia"/>
                <w:snapToGrid w:val="0"/>
                <w:sz w:val="21"/>
                <w:szCs w:val="21"/>
              </w:rPr>
              <w:t>低威胁目标生成方案时，从排序好的备选方案列表中筛选方案，如果某个备选方案中存在资源占用冲突，则舍弃该备选方案，查找下一个备选方案，直到找到可用备选方案为止。</w:t>
            </w:r>
          </w:p>
          <w:p w14:paraId="4B7E841C" w14:textId="77777777" w:rsidR="006B230F" w:rsidRPr="006B230F" w:rsidRDefault="006B230F" w:rsidP="006B230F">
            <w:pPr>
              <w:wordWrap w:val="0"/>
              <w:spacing w:line="360" w:lineRule="exact"/>
              <w:ind w:firstLineChars="200" w:firstLine="420"/>
              <w:rPr>
                <w:snapToGrid w:val="0"/>
                <w:sz w:val="21"/>
                <w:szCs w:val="21"/>
              </w:rPr>
            </w:pPr>
            <w:r w:rsidRPr="006B230F">
              <w:rPr>
                <w:rFonts w:hint="eastAsia"/>
                <w:snapToGrid w:val="0"/>
                <w:sz w:val="21"/>
                <w:szCs w:val="21"/>
              </w:rPr>
              <w:lastRenderedPageBreak/>
              <w:t>3</w:t>
            </w:r>
            <w:r>
              <w:rPr>
                <w:rFonts w:hint="eastAsia"/>
                <w:snapToGrid w:val="0"/>
                <w:sz w:val="21"/>
                <w:szCs w:val="21"/>
              </w:rPr>
              <w:t>、</w:t>
            </w:r>
            <w:r w:rsidRPr="006B230F">
              <w:rPr>
                <w:rFonts w:hint="eastAsia"/>
                <w:snapToGrid w:val="0"/>
                <w:sz w:val="21"/>
                <w:szCs w:val="21"/>
              </w:rPr>
              <w:t>资源冲突的判断规则：</w:t>
            </w:r>
          </w:p>
          <w:p w14:paraId="4F9F1211" w14:textId="77777777" w:rsidR="006B230F" w:rsidRPr="006B230F" w:rsidRDefault="006B230F" w:rsidP="006B230F">
            <w:pPr>
              <w:wordWrap w:val="0"/>
              <w:spacing w:line="360" w:lineRule="exact"/>
              <w:ind w:firstLineChars="200" w:firstLine="420"/>
              <w:rPr>
                <w:snapToGrid w:val="0"/>
                <w:sz w:val="21"/>
                <w:szCs w:val="21"/>
              </w:rPr>
            </w:pPr>
            <w:r w:rsidRPr="006B230F">
              <w:rPr>
                <w:rFonts w:hint="eastAsia"/>
                <w:snapToGrid w:val="0"/>
                <w:sz w:val="21"/>
                <w:szCs w:val="21"/>
              </w:rPr>
              <w:t>空中打击平台：在一个构建方案中只能打击一个目标</w:t>
            </w:r>
          </w:p>
          <w:p w14:paraId="24850599" w14:textId="77777777" w:rsidR="006B230F" w:rsidRPr="006B230F" w:rsidRDefault="006B230F" w:rsidP="006B230F">
            <w:pPr>
              <w:wordWrap w:val="0"/>
              <w:spacing w:line="360" w:lineRule="exact"/>
              <w:ind w:firstLineChars="200" w:firstLine="420"/>
              <w:rPr>
                <w:snapToGrid w:val="0"/>
                <w:sz w:val="21"/>
                <w:szCs w:val="21"/>
              </w:rPr>
            </w:pPr>
            <w:r w:rsidRPr="006B230F">
              <w:rPr>
                <w:rFonts w:hint="eastAsia"/>
                <w:snapToGrid w:val="0"/>
                <w:sz w:val="21"/>
                <w:szCs w:val="21"/>
              </w:rPr>
              <w:t>地面打击平台：在一个构建方案中可以打击多个目标，打击目标的上限为地导武器系统上报的可用导弹数量；</w:t>
            </w:r>
          </w:p>
          <w:p w14:paraId="1E3475E2" w14:textId="77777777" w:rsidR="006B230F" w:rsidRPr="006B230F" w:rsidRDefault="006B230F" w:rsidP="006B230F">
            <w:pPr>
              <w:wordWrap w:val="0"/>
              <w:spacing w:line="360" w:lineRule="exact"/>
              <w:ind w:firstLineChars="200" w:firstLine="420"/>
              <w:rPr>
                <w:snapToGrid w:val="0"/>
                <w:sz w:val="21"/>
                <w:szCs w:val="21"/>
              </w:rPr>
            </w:pPr>
            <w:r w:rsidRPr="006B230F">
              <w:rPr>
                <w:rFonts w:hint="eastAsia"/>
                <w:snapToGrid w:val="0"/>
                <w:sz w:val="21"/>
                <w:szCs w:val="21"/>
              </w:rPr>
              <w:t>探测平台：在一个构建方案中可以探测多个目标，探测目标的上限为探测平台可用跟踪容量；</w:t>
            </w:r>
          </w:p>
          <w:p w14:paraId="5D9B1486" w14:textId="77777777" w:rsidR="006B230F" w:rsidRDefault="006B230F" w:rsidP="006B230F">
            <w:pPr>
              <w:wordWrap w:val="0"/>
              <w:spacing w:line="360" w:lineRule="exact"/>
              <w:ind w:firstLineChars="200" w:firstLine="420"/>
              <w:rPr>
                <w:snapToGrid w:val="0"/>
                <w:sz w:val="21"/>
                <w:szCs w:val="21"/>
              </w:rPr>
            </w:pPr>
            <w:r w:rsidRPr="006B230F">
              <w:rPr>
                <w:rFonts w:hint="eastAsia"/>
                <w:snapToGrid w:val="0"/>
                <w:sz w:val="21"/>
                <w:szCs w:val="21"/>
              </w:rPr>
              <w:t>制导平台：在一个构建方案中可以制导多个目标，制导容量的上限为制导平台可用制导容量。</w:t>
            </w:r>
          </w:p>
          <w:p w14:paraId="216F4614" w14:textId="77777777" w:rsidR="006B230F" w:rsidRDefault="006B230F" w:rsidP="006B230F">
            <w:pPr>
              <w:wordWrap w:val="0"/>
              <w:spacing w:line="360" w:lineRule="exact"/>
              <w:ind w:firstLineChars="200" w:firstLine="420"/>
              <w:rPr>
                <w:snapToGrid w:val="0"/>
                <w:sz w:val="21"/>
                <w:szCs w:val="21"/>
              </w:rPr>
            </w:pPr>
          </w:p>
          <w:p w14:paraId="44E0283C" w14:textId="77777777" w:rsidR="006B230F" w:rsidRPr="006B230F" w:rsidRDefault="006B230F" w:rsidP="006B230F">
            <w:pPr>
              <w:wordWrap w:val="0"/>
              <w:spacing w:line="360" w:lineRule="exact"/>
              <w:rPr>
                <w:b/>
                <w:bCs/>
                <w:snapToGrid w:val="0"/>
                <w:sz w:val="21"/>
                <w:szCs w:val="21"/>
              </w:rPr>
            </w:pPr>
            <w:r w:rsidRPr="006B230F">
              <w:rPr>
                <w:rFonts w:hint="eastAsia"/>
                <w:b/>
                <w:bCs/>
                <w:snapToGrid w:val="0"/>
                <w:sz w:val="21"/>
                <w:szCs w:val="21"/>
              </w:rPr>
              <w:t>方案构建：</w:t>
            </w:r>
          </w:p>
          <w:p w14:paraId="66745DC3" w14:textId="21F7054E" w:rsidR="006B230F" w:rsidRDefault="00AE08E9" w:rsidP="006B230F">
            <w:pPr>
              <w:wordWrap w:val="0"/>
              <w:spacing w:line="360" w:lineRule="exact"/>
              <w:ind w:firstLineChars="200" w:firstLine="420"/>
              <w:rPr>
                <w:snapToGrid w:val="0"/>
                <w:sz w:val="21"/>
                <w:szCs w:val="21"/>
              </w:rPr>
            </w:pPr>
            <w:r w:rsidRPr="00AE08E9">
              <w:rPr>
                <w:rFonts w:hint="eastAsia"/>
                <w:snapToGrid w:val="0"/>
                <w:sz w:val="21"/>
                <w:szCs w:val="21"/>
              </w:rPr>
              <w:t>根据操作员指定</w:t>
            </w:r>
            <w:r w:rsidRPr="00AE08E9">
              <w:rPr>
                <w:snapToGrid w:val="0"/>
                <w:sz w:val="21"/>
                <w:szCs w:val="21"/>
              </w:rPr>
              <w:t>的</w:t>
            </w:r>
            <w:r w:rsidRPr="00AE08E9">
              <w:rPr>
                <w:rFonts w:hint="eastAsia"/>
                <w:snapToGrid w:val="0"/>
                <w:sz w:val="21"/>
                <w:szCs w:val="21"/>
              </w:rPr>
              <w:t>打击</w:t>
            </w:r>
            <w:r w:rsidRPr="00AE08E9">
              <w:rPr>
                <w:snapToGrid w:val="0"/>
                <w:sz w:val="21"/>
                <w:szCs w:val="21"/>
              </w:rPr>
              <w:t>目标</w:t>
            </w:r>
            <w:r w:rsidRPr="00AE08E9">
              <w:rPr>
                <w:rFonts w:hint="eastAsia"/>
                <w:snapToGrid w:val="0"/>
                <w:sz w:val="21"/>
                <w:szCs w:val="21"/>
              </w:rPr>
              <w:t>，结合当前可用</w:t>
            </w:r>
            <w:r w:rsidRPr="00AE08E9">
              <w:rPr>
                <w:snapToGrid w:val="0"/>
                <w:sz w:val="21"/>
                <w:szCs w:val="21"/>
              </w:rPr>
              <w:t>打击</w:t>
            </w:r>
            <w:r w:rsidRPr="00AE08E9">
              <w:rPr>
                <w:rFonts w:hint="eastAsia"/>
                <w:snapToGrid w:val="0"/>
                <w:sz w:val="21"/>
                <w:szCs w:val="21"/>
              </w:rPr>
              <w:t>/</w:t>
            </w:r>
            <w:r w:rsidRPr="00AE08E9">
              <w:rPr>
                <w:rFonts w:hint="eastAsia"/>
                <w:snapToGrid w:val="0"/>
                <w:sz w:val="21"/>
                <w:szCs w:val="21"/>
              </w:rPr>
              <w:t>制导</w:t>
            </w:r>
            <w:r w:rsidRPr="00AE08E9">
              <w:rPr>
                <w:rFonts w:hint="eastAsia"/>
                <w:snapToGrid w:val="0"/>
                <w:sz w:val="21"/>
                <w:szCs w:val="21"/>
              </w:rPr>
              <w:t>/</w:t>
            </w:r>
            <w:r w:rsidRPr="00AE08E9">
              <w:rPr>
                <w:rFonts w:hint="eastAsia"/>
                <w:snapToGrid w:val="0"/>
                <w:sz w:val="21"/>
                <w:szCs w:val="21"/>
              </w:rPr>
              <w:t>探测</w:t>
            </w:r>
            <w:r w:rsidRPr="00AE08E9">
              <w:rPr>
                <w:snapToGrid w:val="0"/>
                <w:sz w:val="21"/>
                <w:szCs w:val="21"/>
              </w:rPr>
              <w:t>资源，</w:t>
            </w:r>
            <w:r w:rsidRPr="00AE08E9">
              <w:rPr>
                <w:rFonts w:hint="eastAsia"/>
                <w:snapToGrid w:val="0"/>
                <w:sz w:val="21"/>
                <w:szCs w:val="21"/>
              </w:rPr>
              <w:t>调用</w:t>
            </w:r>
            <w:r w:rsidR="00173142">
              <w:rPr>
                <w:rFonts w:hint="eastAsia"/>
                <w:snapToGrid w:val="0"/>
                <w:sz w:val="21"/>
                <w:szCs w:val="21"/>
              </w:rPr>
              <w:t>ssl</w:t>
            </w:r>
            <w:r w:rsidRPr="00AE08E9">
              <w:rPr>
                <w:rFonts w:hint="eastAsia"/>
                <w:snapToGrid w:val="0"/>
                <w:sz w:val="21"/>
                <w:szCs w:val="21"/>
              </w:rPr>
              <w:t>自动构建算法，生成</w:t>
            </w:r>
            <w:r w:rsidR="00173142">
              <w:rPr>
                <w:rFonts w:hint="eastAsia"/>
                <w:snapToGrid w:val="0"/>
                <w:sz w:val="21"/>
                <w:szCs w:val="21"/>
              </w:rPr>
              <w:t>ssl</w:t>
            </w:r>
            <w:r w:rsidRPr="00AE08E9">
              <w:rPr>
                <w:rFonts w:hint="eastAsia"/>
                <w:snapToGrid w:val="0"/>
                <w:sz w:val="21"/>
                <w:szCs w:val="21"/>
              </w:rPr>
              <w:t>构建备选方案；并根据优选指标（时间优先、杀伤优先、生存优先、经济优先、综合优先），调用方案评估算法，对备选方案进行打分排序，同时考虑资源冲突情况，生成打击目标的最优杀伤方案。</w:t>
            </w:r>
          </w:p>
          <w:p w14:paraId="193DE51F" w14:textId="77777777" w:rsidR="00AE08E9" w:rsidRDefault="00AE08E9" w:rsidP="00AE08E9">
            <w:pPr>
              <w:wordWrap w:val="0"/>
              <w:spacing w:line="360" w:lineRule="exact"/>
              <w:ind w:firstLineChars="200" w:firstLine="420"/>
              <w:rPr>
                <w:snapToGrid w:val="0"/>
                <w:sz w:val="21"/>
                <w:szCs w:val="21"/>
              </w:rPr>
            </w:pPr>
            <w:r>
              <w:rPr>
                <w:rFonts w:hint="eastAsia"/>
                <w:snapToGrid w:val="0"/>
                <w:sz w:val="21"/>
                <w:szCs w:val="21"/>
              </w:rPr>
              <w:t>业务规则：</w:t>
            </w:r>
          </w:p>
          <w:p w14:paraId="768BA396" w14:textId="20E22218" w:rsidR="00AE08E9" w:rsidRPr="006B230F" w:rsidRDefault="00815D02" w:rsidP="00AE08E9">
            <w:pPr>
              <w:wordWrap w:val="0"/>
              <w:spacing w:line="360" w:lineRule="exact"/>
              <w:ind w:firstLineChars="200" w:firstLine="420"/>
              <w:rPr>
                <w:snapToGrid w:val="0"/>
                <w:sz w:val="21"/>
                <w:szCs w:val="21"/>
              </w:rPr>
            </w:pPr>
            <w:r>
              <w:rPr>
                <w:rFonts w:hint="eastAsia"/>
                <w:snapToGrid w:val="0"/>
                <w:sz w:val="21"/>
                <w:szCs w:val="21"/>
              </w:rPr>
              <w:t>MMMM_A</w:t>
            </w:r>
            <w:r w:rsidR="00AE08E9" w:rsidRPr="00AE08E9">
              <w:rPr>
                <w:rFonts w:hint="eastAsia"/>
                <w:snapToGrid w:val="0"/>
                <w:sz w:val="21"/>
                <w:szCs w:val="21"/>
              </w:rPr>
              <w:t>对打击目标的所有备选方案按照优选指标排序，最终推送</w:t>
            </w:r>
            <w:r w:rsidR="00AE08E9" w:rsidRPr="00AE08E9">
              <w:rPr>
                <w:rFonts w:hint="eastAsia"/>
                <w:snapToGrid w:val="0"/>
                <w:sz w:val="21"/>
                <w:szCs w:val="21"/>
              </w:rPr>
              <w:t>KCOWS_A</w:t>
            </w:r>
            <w:r w:rsidR="00AE08E9" w:rsidRPr="00AE08E9">
              <w:rPr>
                <w:rFonts w:hint="eastAsia"/>
                <w:snapToGrid w:val="0"/>
                <w:sz w:val="21"/>
                <w:szCs w:val="21"/>
              </w:rPr>
              <w:t>显示的杀伤方案是排序后的前三条备选方案（一条最优方案和两条次优方案）</w:t>
            </w:r>
            <w:r w:rsidR="00AE08E9">
              <w:rPr>
                <w:rFonts w:hint="eastAsia"/>
                <w:snapToGrid w:val="0"/>
                <w:sz w:val="21"/>
                <w:szCs w:val="21"/>
              </w:rPr>
              <w:t>。</w:t>
            </w:r>
          </w:p>
        </w:tc>
      </w:tr>
      <w:tr w:rsidR="00D975D1" w:rsidRPr="00A707E2" w14:paraId="493B922E" w14:textId="77777777" w:rsidTr="00D47413">
        <w:tc>
          <w:tcPr>
            <w:tcW w:w="1620" w:type="dxa"/>
            <w:vAlign w:val="center"/>
          </w:tcPr>
          <w:p w14:paraId="7FFBEF9E" w14:textId="77777777" w:rsidR="00D975D1" w:rsidRPr="00A707E2" w:rsidRDefault="00D975D1" w:rsidP="00D975D1">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测试项描述</w:t>
            </w:r>
          </w:p>
        </w:tc>
        <w:tc>
          <w:tcPr>
            <w:tcW w:w="7568" w:type="dxa"/>
            <w:gridSpan w:val="5"/>
          </w:tcPr>
          <w:p w14:paraId="7F248A1D" w14:textId="77777777" w:rsidR="00D975D1" w:rsidRPr="002A5679" w:rsidRDefault="00D975D1" w:rsidP="00EF57AD">
            <w:pPr>
              <w:numPr>
                <w:ilvl w:val="0"/>
                <w:numId w:val="159"/>
              </w:numPr>
              <w:tabs>
                <w:tab w:val="left" w:pos="425"/>
              </w:tabs>
              <w:wordWrap w:val="0"/>
              <w:spacing w:before="100" w:beforeAutospacing="1" w:line="360" w:lineRule="exact"/>
              <w:jc w:val="left"/>
              <w:rPr>
                <w:b/>
                <w:snapToGrid w:val="0"/>
                <w:sz w:val="21"/>
                <w:szCs w:val="21"/>
              </w:rPr>
            </w:pPr>
            <w:r w:rsidRPr="002A5679">
              <w:rPr>
                <w:rFonts w:hint="eastAsia"/>
                <w:b/>
                <w:snapToGrid w:val="0"/>
                <w:sz w:val="21"/>
                <w:szCs w:val="21"/>
              </w:rPr>
              <w:t>方案</w:t>
            </w:r>
            <w:r w:rsidRPr="002A5679">
              <w:rPr>
                <w:b/>
                <w:snapToGrid w:val="0"/>
                <w:sz w:val="21"/>
                <w:szCs w:val="21"/>
              </w:rPr>
              <w:t>构建</w:t>
            </w:r>
            <w:r>
              <w:rPr>
                <w:rFonts w:hint="eastAsia"/>
                <w:b/>
                <w:snapToGrid w:val="0"/>
                <w:sz w:val="21"/>
                <w:szCs w:val="21"/>
              </w:rPr>
              <w:t>-</w:t>
            </w:r>
            <w:r>
              <w:rPr>
                <w:rFonts w:hint="eastAsia"/>
                <w:b/>
                <w:snapToGrid w:val="0"/>
                <w:sz w:val="21"/>
                <w:szCs w:val="21"/>
              </w:rPr>
              <w:t>空中打击</w:t>
            </w:r>
            <w:r>
              <w:rPr>
                <w:b/>
                <w:snapToGrid w:val="0"/>
                <w:sz w:val="21"/>
                <w:szCs w:val="21"/>
              </w:rPr>
              <w:t>平台</w:t>
            </w:r>
            <w:r>
              <w:rPr>
                <w:rFonts w:hint="eastAsia"/>
                <w:b/>
                <w:snapToGrid w:val="0"/>
                <w:sz w:val="21"/>
                <w:szCs w:val="21"/>
              </w:rPr>
              <w:t>冲突</w:t>
            </w:r>
            <w:r w:rsidRPr="002A5679">
              <w:rPr>
                <w:b/>
                <w:snapToGrid w:val="0"/>
                <w:sz w:val="21"/>
                <w:szCs w:val="21"/>
              </w:rPr>
              <w:t>功能测试（</w:t>
            </w:r>
            <w:r w:rsidRPr="002A5679">
              <w:rPr>
                <w:b/>
                <w:snapToGrid w:val="0"/>
                <w:sz w:val="21"/>
                <w:szCs w:val="21"/>
              </w:rPr>
              <w:t>XQKCMM_SU_FAGJ</w:t>
            </w:r>
            <w:r w:rsidRPr="002A5679">
              <w:rPr>
                <w:rFonts w:hint="eastAsia"/>
                <w:b/>
                <w:snapToGrid w:val="0"/>
                <w:sz w:val="21"/>
                <w:szCs w:val="21"/>
              </w:rPr>
              <w:t>_SU01</w:t>
            </w:r>
            <w:r w:rsidRPr="002A5679">
              <w:rPr>
                <w:b/>
                <w:snapToGrid w:val="0"/>
                <w:sz w:val="21"/>
                <w:szCs w:val="21"/>
              </w:rPr>
              <w:t>）</w:t>
            </w:r>
          </w:p>
          <w:p w14:paraId="37D37558" w14:textId="5780342C" w:rsidR="00D975D1" w:rsidRDefault="00D975D1" w:rsidP="00D975D1">
            <w:pPr>
              <w:tabs>
                <w:tab w:val="left" w:pos="425"/>
              </w:tabs>
              <w:wordWrap w:val="0"/>
              <w:spacing w:before="100" w:beforeAutospacing="1" w:line="360" w:lineRule="exact"/>
              <w:jc w:val="left"/>
              <w:rPr>
                <w:snapToGrid w:val="0"/>
                <w:spacing w:val="2"/>
                <w:sz w:val="21"/>
                <w:szCs w:val="21"/>
              </w:rPr>
            </w:pPr>
            <w:r w:rsidRPr="00282B7C">
              <w:rPr>
                <w:rFonts w:hint="eastAsia"/>
                <w:snapToGrid w:val="0"/>
                <w:spacing w:val="2"/>
                <w:sz w:val="21"/>
                <w:szCs w:val="21"/>
              </w:rPr>
              <w:t>通过</w:t>
            </w:r>
            <w:r w:rsidRPr="00282B7C">
              <w:rPr>
                <w:rFonts w:hint="eastAsia"/>
                <w:snapToGrid w:val="0"/>
                <w:spacing w:val="2"/>
                <w:sz w:val="21"/>
                <w:szCs w:val="21"/>
              </w:rPr>
              <w:t>afsim</w:t>
            </w:r>
            <w:r w:rsidRPr="00282B7C">
              <w:rPr>
                <w:rFonts w:hint="eastAsia"/>
                <w:snapToGrid w:val="0"/>
                <w:spacing w:val="2"/>
                <w:sz w:val="21"/>
                <w:szCs w:val="21"/>
              </w:rPr>
              <w:t>软件设置战斗机（歼</w:t>
            </w:r>
            <w:r w:rsidRPr="00282B7C">
              <w:rPr>
                <w:snapToGrid w:val="0"/>
                <w:spacing w:val="2"/>
                <w:sz w:val="21"/>
                <w:szCs w:val="21"/>
              </w:rPr>
              <w:t>16</w:t>
            </w:r>
            <w:r w:rsidRPr="00282B7C">
              <w:rPr>
                <w:rFonts w:hint="eastAsia"/>
                <w:snapToGrid w:val="0"/>
                <w:spacing w:val="2"/>
                <w:sz w:val="21"/>
                <w:szCs w:val="21"/>
              </w:rPr>
              <w:t>、歼</w:t>
            </w:r>
            <w:r w:rsidRPr="00282B7C">
              <w:rPr>
                <w:rFonts w:hint="eastAsia"/>
                <w:snapToGrid w:val="0"/>
                <w:spacing w:val="2"/>
                <w:sz w:val="21"/>
                <w:szCs w:val="21"/>
              </w:rPr>
              <w:t>2</w:t>
            </w:r>
            <w:r w:rsidRPr="00282B7C">
              <w:rPr>
                <w:snapToGrid w:val="0"/>
                <w:spacing w:val="2"/>
                <w:sz w:val="21"/>
                <w:szCs w:val="21"/>
              </w:rPr>
              <w:t>0</w:t>
            </w:r>
            <w:r w:rsidRPr="00282B7C">
              <w:rPr>
                <w:rFonts w:hint="eastAsia"/>
                <w:snapToGrid w:val="0"/>
                <w:spacing w:val="2"/>
                <w:sz w:val="21"/>
                <w:szCs w:val="21"/>
              </w:rPr>
              <w:t>）</w:t>
            </w:r>
            <w:r>
              <w:rPr>
                <w:rFonts w:hint="eastAsia"/>
                <w:snapToGrid w:val="0"/>
                <w:spacing w:val="2"/>
                <w:sz w:val="21"/>
                <w:szCs w:val="21"/>
              </w:rPr>
              <w:t>挂载</w:t>
            </w:r>
            <w:r>
              <w:rPr>
                <w:snapToGrid w:val="0"/>
                <w:spacing w:val="2"/>
                <w:sz w:val="21"/>
                <w:szCs w:val="21"/>
              </w:rPr>
              <w:t>不同</w:t>
            </w:r>
            <w:r>
              <w:rPr>
                <w:rFonts w:hint="eastAsia"/>
                <w:snapToGrid w:val="0"/>
                <w:spacing w:val="2"/>
                <w:sz w:val="21"/>
                <w:szCs w:val="21"/>
              </w:rPr>
              <w:t>的</w:t>
            </w:r>
            <w:r>
              <w:rPr>
                <w:snapToGrid w:val="0"/>
                <w:spacing w:val="2"/>
                <w:sz w:val="21"/>
                <w:szCs w:val="21"/>
              </w:rPr>
              <w:t>导弹</w:t>
            </w:r>
            <w:r w:rsidRPr="00282B7C">
              <w:rPr>
                <w:rFonts w:hint="eastAsia"/>
                <w:snapToGrid w:val="0"/>
                <w:spacing w:val="2"/>
                <w:sz w:val="21"/>
                <w:szCs w:val="21"/>
              </w:rPr>
              <w:t>，设置地导平台（红旗</w:t>
            </w:r>
            <w:r w:rsidRPr="00282B7C">
              <w:rPr>
                <w:rFonts w:hint="eastAsia"/>
                <w:snapToGrid w:val="0"/>
                <w:spacing w:val="2"/>
                <w:sz w:val="21"/>
                <w:szCs w:val="21"/>
              </w:rPr>
              <w:t>9</w:t>
            </w:r>
            <w:r w:rsidRPr="00282B7C">
              <w:rPr>
                <w:snapToGrid w:val="0"/>
                <w:spacing w:val="2"/>
                <w:sz w:val="21"/>
                <w:szCs w:val="21"/>
              </w:rPr>
              <w:t>B</w:t>
            </w:r>
            <w:r w:rsidRPr="00282B7C">
              <w:rPr>
                <w:rFonts w:hint="eastAsia"/>
                <w:snapToGrid w:val="0"/>
                <w:spacing w:val="2"/>
                <w:sz w:val="21"/>
                <w:szCs w:val="21"/>
              </w:rPr>
              <w:t>、红旗</w:t>
            </w:r>
            <w:r w:rsidRPr="00282B7C">
              <w:rPr>
                <w:rFonts w:hint="eastAsia"/>
                <w:snapToGrid w:val="0"/>
                <w:spacing w:val="2"/>
                <w:sz w:val="21"/>
                <w:szCs w:val="21"/>
              </w:rPr>
              <w:t>2</w:t>
            </w:r>
            <w:r w:rsidRPr="00282B7C">
              <w:rPr>
                <w:snapToGrid w:val="0"/>
                <w:spacing w:val="2"/>
                <w:sz w:val="21"/>
                <w:szCs w:val="21"/>
              </w:rPr>
              <w:t>0</w:t>
            </w:r>
            <w:r w:rsidRPr="00282B7C">
              <w:rPr>
                <w:rFonts w:hint="eastAsia"/>
                <w:snapToGrid w:val="0"/>
                <w:spacing w:val="2"/>
                <w:sz w:val="21"/>
                <w:szCs w:val="21"/>
              </w:rPr>
              <w:t>、红旗</w:t>
            </w:r>
            <w:r w:rsidRPr="00282B7C">
              <w:rPr>
                <w:rFonts w:hint="eastAsia"/>
                <w:snapToGrid w:val="0"/>
                <w:spacing w:val="2"/>
                <w:sz w:val="21"/>
                <w:szCs w:val="21"/>
              </w:rPr>
              <w:t>2</w:t>
            </w:r>
            <w:r w:rsidRPr="00282B7C">
              <w:rPr>
                <w:snapToGrid w:val="0"/>
                <w:spacing w:val="2"/>
                <w:sz w:val="21"/>
                <w:szCs w:val="21"/>
              </w:rPr>
              <w:t>2</w:t>
            </w:r>
            <w:r w:rsidRPr="00282B7C">
              <w:rPr>
                <w:rFonts w:hint="eastAsia"/>
                <w:snapToGrid w:val="0"/>
                <w:spacing w:val="2"/>
                <w:sz w:val="21"/>
                <w:szCs w:val="21"/>
              </w:rPr>
              <w:t>改）</w:t>
            </w:r>
            <w:r>
              <w:rPr>
                <w:snapToGrid w:val="0"/>
                <w:spacing w:val="2"/>
                <w:sz w:val="21"/>
                <w:szCs w:val="21"/>
              </w:rPr>
              <w:t>装载不同的</w:t>
            </w:r>
            <w:r>
              <w:rPr>
                <w:rFonts w:hint="eastAsia"/>
                <w:snapToGrid w:val="0"/>
                <w:spacing w:val="2"/>
                <w:sz w:val="21"/>
                <w:szCs w:val="21"/>
              </w:rPr>
              <w:t>导弹</w:t>
            </w:r>
            <w:r w:rsidRPr="00282B7C">
              <w:rPr>
                <w:rFonts w:hint="eastAsia"/>
                <w:snapToGrid w:val="0"/>
                <w:spacing w:val="2"/>
                <w:sz w:val="21"/>
                <w:szCs w:val="21"/>
              </w:rPr>
              <w:t>，</w:t>
            </w:r>
            <w:r w:rsidR="008A20CA">
              <w:rPr>
                <w:rFonts w:hint="eastAsia"/>
                <w:snapToGrid w:val="0"/>
                <w:spacing w:val="2"/>
                <w:sz w:val="21"/>
                <w:szCs w:val="21"/>
              </w:rPr>
              <w:t>kj</w:t>
            </w:r>
            <w:r w:rsidRPr="001871BE">
              <w:rPr>
                <w:rFonts w:hint="eastAsia"/>
                <w:snapToGrid w:val="0"/>
                <w:spacing w:val="2"/>
                <w:sz w:val="21"/>
                <w:szCs w:val="21"/>
              </w:rPr>
              <w:t>5</w:t>
            </w:r>
            <w:r w:rsidRPr="001871BE">
              <w:rPr>
                <w:snapToGrid w:val="0"/>
                <w:spacing w:val="2"/>
                <w:sz w:val="21"/>
                <w:szCs w:val="21"/>
              </w:rPr>
              <w:t>00A</w:t>
            </w:r>
            <w:r w:rsidRPr="00282B7C">
              <w:rPr>
                <w:rFonts w:hint="eastAsia"/>
                <w:snapToGrid w:val="0"/>
                <w:spacing w:val="2"/>
                <w:sz w:val="21"/>
                <w:szCs w:val="21"/>
              </w:rPr>
              <w:t>，设置目标平台（空中、地面、海面）</w:t>
            </w:r>
            <w:r>
              <w:rPr>
                <w:rFonts w:hint="eastAsia"/>
                <w:snapToGrid w:val="0"/>
                <w:spacing w:val="2"/>
                <w:sz w:val="21"/>
                <w:szCs w:val="21"/>
              </w:rPr>
              <w:t>，通过</w:t>
            </w:r>
            <w:r w:rsidR="00173142">
              <w:rPr>
                <w:rFonts w:hint="eastAsia"/>
                <w:snapToGrid w:val="0"/>
                <w:spacing w:val="2"/>
                <w:sz w:val="21"/>
                <w:szCs w:val="21"/>
              </w:rPr>
              <w:t>ssl</w:t>
            </w:r>
            <w:r>
              <w:rPr>
                <w:snapToGrid w:val="0"/>
                <w:spacing w:val="2"/>
                <w:sz w:val="21"/>
                <w:szCs w:val="21"/>
              </w:rPr>
              <w:t>构建界面</w:t>
            </w:r>
            <w:r>
              <w:rPr>
                <w:rFonts w:hint="eastAsia"/>
                <w:snapToGrid w:val="0"/>
                <w:spacing w:val="2"/>
                <w:sz w:val="21"/>
                <w:szCs w:val="21"/>
              </w:rPr>
              <w:t>对</w:t>
            </w:r>
            <w:r>
              <w:rPr>
                <w:snapToGrid w:val="0"/>
                <w:spacing w:val="2"/>
                <w:sz w:val="21"/>
                <w:szCs w:val="21"/>
              </w:rPr>
              <w:t>多个不同威胁等级的目标进行方案构建，分别模拟</w:t>
            </w:r>
            <w:r>
              <w:rPr>
                <w:rFonts w:hint="eastAsia"/>
                <w:snapToGrid w:val="0"/>
                <w:spacing w:val="2"/>
                <w:sz w:val="21"/>
                <w:szCs w:val="21"/>
              </w:rPr>
              <w:t>1</w:t>
            </w:r>
            <w:r>
              <w:rPr>
                <w:rFonts w:hint="eastAsia"/>
                <w:snapToGrid w:val="0"/>
                <w:spacing w:val="2"/>
                <w:sz w:val="21"/>
                <w:szCs w:val="21"/>
              </w:rPr>
              <w:t>）无</w:t>
            </w:r>
            <w:r>
              <w:rPr>
                <w:snapToGrid w:val="0"/>
                <w:spacing w:val="2"/>
                <w:sz w:val="21"/>
                <w:szCs w:val="21"/>
              </w:rPr>
              <w:t>任务执行</w:t>
            </w:r>
            <w:r>
              <w:rPr>
                <w:rFonts w:hint="eastAsia"/>
                <w:snapToGrid w:val="0"/>
                <w:spacing w:val="2"/>
                <w:sz w:val="21"/>
                <w:szCs w:val="21"/>
              </w:rPr>
              <w:t>时</w:t>
            </w:r>
            <w:r>
              <w:rPr>
                <w:snapToGrid w:val="0"/>
                <w:spacing w:val="2"/>
                <w:sz w:val="21"/>
                <w:szCs w:val="21"/>
              </w:rPr>
              <w:t>，</w:t>
            </w:r>
            <w:r>
              <w:rPr>
                <w:rFonts w:hint="eastAsia"/>
                <w:snapToGrid w:val="0"/>
                <w:spacing w:val="2"/>
                <w:sz w:val="21"/>
                <w:szCs w:val="21"/>
              </w:rPr>
              <w:t>方案存在</w:t>
            </w:r>
            <w:r>
              <w:rPr>
                <w:snapToGrid w:val="0"/>
                <w:spacing w:val="2"/>
                <w:sz w:val="21"/>
                <w:szCs w:val="21"/>
              </w:rPr>
              <w:t>空中打击平台冲突的情况</w:t>
            </w:r>
            <w:r>
              <w:rPr>
                <w:rFonts w:hint="eastAsia"/>
                <w:snapToGrid w:val="0"/>
                <w:spacing w:val="2"/>
                <w:sz w:val="21"/>
                <w:szCs w:val="21"/>
              </w:rPr>
              <w:t>；</w:t>
            </w:r>
            <w:r>
              <w:rPr>
                <w:rFonts w:hint="eastAsia"/>
                <w:snapToGrid w:val="0"/>
                <w:spacing w:val="2"/>
                <w:sz w:val="21"/>
                <w:szCs w:val="21"/>
              </w:rPr>
              <w:t>2</w:t>
            </w:r>
            <w:r>
              <w:rPr>
                <w:rFonts w:hint="eastAsia"/>
                <w:snapToGrid w:val="0"/>
                <w:spacing w:val="2"/>
                <w:sz w:val="21"/>
                <w:szCs w:val="21"/>
              </w:rPr>
              <w:t>）</w:t>
            </w:r>
            <w:r>
              <w:rPr>
                <w:snapToGrid w:val="0"/>
                <w:spacing w:val="2"/>
                <w:sz w:val="21"/>
                <w:szCs w:val="21"/>
              </w:rPr>
              <w:t>已有任务执行</w:t>
            </w:r>
            <w:r>
              <w:rPr>
                <w:rFonts w:hint="eastAsia"/>
                <w:snapToGrid w:val="0"/>
                <w:spacing w:val="2"/>
                <w:sz w:val="21"/>
                <w:szCs w:val="21"/>
              </w:rPr>
              <w:t>且已使用</w:t>
            </w:r>
            <w:r>
              <w:rPr>
                <w:snapToGrid w:val="0"/>
                <w:spacing w:val="2"/>
                <w:sz w:val="21"/>
                <w:szCs w:val="21"/>
              </w:rPr>
              <w:t>了</w:t>
            </w:r>
            <w:r>
              <w:rPr>
                <w:rFonts w:hint="eastAsia"/>
                <w:snapToGrid w:val="0"/>
                <w:spacing w:val="2"/>
                <w:sz w:val="21"/>
                <w:szCs w:val="21"/>
              </w:rPr>
              <w:t>部分</w:t>
            </w:r>
            <w:r>
              <w:rPr>
                <w:snapToGrid w:val="0"/>
                <w:spacing w:val="2"/>
                <w:sz w:val="21"/>
                <w:szCs w:val="21"/>
              </w:rPr>
              <w:t>空中打击平台</w:t>
            </w:r>
            <w:r>
              <w:rPr>
                <w:rFonts w:hint="eastAsia"/>
                <w:snapToGrid w:val="0"/>
                <w:spacing w:val="2"/>
                <w:sz w:val="21"/>
                <w:szCs w:val="21"/>
              </w:rPr>
              <w:t>时</w:t>
            </w:r>
            <w:r>
              <w:rPr>
                <w:snapToGrid w:val="0"/>
                <w:spacing w:val="2"/>
                <w:sz w:val="21"/>
                <w:szCs w:val="21"/>
              </w:rPr>
              <w:t>，</w:t>
            </w:r>
            <w:r>
              <w:rPr>
                <w:rFonts w:hint="eastAsia"/>
                <w:snapToGrid w:val="0"/>
                <w:spacing w:val="2"/>
                <w:sz w:val="21"/>
                <w:szCs w:val="21"/>
              </w:rPr>
              <w:t>构建</w:t>
            </w:r>
            <w:r>
              <w:rPr>
                <w:snapToGrid w:val="0"/>
                <w:spacing w:val="2"/>
                <w:sz w:val="21"/>
                <w:szCs w:val="21"/>
              </w:rPr>
              <w:t>的方案中</w:t>
            </w:r>
            <w:r w:rsidRPr="00A9276D">
              <w:rPr>
                <w:rFonts w:hint="eastAsia"/>
                <w:snapToGrid w:val="0"/>
                <w:spacing w:val="2"/>
                <w:sz w:val="21"/>
                <w:szCs w:val="21"/>
              </w:rPr>
              <w:t>存在</w:t>
            </w:r>
            <w:r w:rsidRPr="00A9276D">
              <w:rPr>
                <w:snapToGrid w:val="0"/>
                <w:spacing w:val="2"/>
                <w:sz w:val="21"/>
                <w:szCs w:val="21"/>
              </w:rPr>
              <w:t>空中打击平台冲突的情况</w:t>
            </w:r>
            <w:r>
              <w:rPr>
                <w:rFonts w:hint="eastAsia"/>
                <w:snapToGrid w:val="0"/>
                <w:spacing w:val="2"/>
                <w:sz w:val="21"/>
                <w:szCs w:val="21"/>
              </w:rPr>
              <w:t>；</w:t>
            </w:r>
            <w:r>
              <w:rPr>
                <w:rFonts w:hint="eastAsia"/>
                <w:snapToGrid w:val="0"/>
                <w:spacing w:val="2"/>
                <w:sz w:val="21"/>
                <w:szCs w:val="21"/>
              </w:rPr>
              <w:t>3</w:t>
            </w:r>
            <w:r>
              <w:rPr>
                <w:rFonts w:hint="eastAsia"/>
                <w:snapToGrid w:val="0"/>
                <w:spacing w:val="2"/>
                <w:sz w:val="21"/>
                <w:szCs w:val="21"/>
              </w:rPr>
              <w:t>）存在有</w:t>
            </w:r>
            <w:r>
              <w:rPr>
                <w:snapToGrid w:val="0"/>
                <w:spacing w:val="2"/>
                <w:sz w:val="21"/>
                <w:szCs w:val="21"/>
              </w:rPr>
              <w:t>相同威胁等级</w:t>
            </w:r>
            <w:r>
              <w:rPr>
                <w:rFonts w:hint="eastAsia"/>
                <w:snapToGrid w:val="0"/>
                <w:spacing w:val="2"/>
                <w:sz w:val="21"/>
                <w:szCs w:val="21"/>
              </w:rPr>
              <w:t>（高威胁、中等</w:t>
            </w:r>
            <w:r>
              <w:rPr>
                <w:snapToGrid w:val="0"/>
                <w:spacing w:val="2"/>
                <w:sz w:val="21"/>
                <w:szCs w:val="21"/>
              </w:rPr>
              <w:t>威胁、低威胁</w:t>
            </w:r>
            <w:r>
              <w:rPr>
                <w:rFonts w:hint="eastAsia"/>
                <w:snapToGrid w:val="0"/>
                <w:spacing w:val="2"/>
                <w:sz w:val="21"/>
                <w:szCs w:val="21"/>
              </w:rPr>
              <w:t>）目标</w:t>
            </w:r>
            <w:r>
              <w:rPr>
                <w:snapToGrid w:val="0"/>
                <w:spacing w:val="2"/>
                <w:sz w:val="21"/>
                <w:szCs w:val="21"/>
              </w:rPr>
              <w:t>的情况下，</w:t>
            </w:r>
            <w:r w:rsidRPr="009A5CBE">
              <w:rPr>
                <w:rFonts w:hint="eastAsia"/>
                <w:snapToGrid w:val="0"/>
                <w:spacing w:val="2"/>
                <w:sz w:val="21"/>
                <w:szCs w:val="21"/>
              </w:rPr>
              <w:t>构建</w:t>
            </w:r>
            <w:r w:rsidRPr="009A5CBE">
              <w:rPr>
                <w:snapToGrid w:val="0"/>
                <w:spacing w:val="2"/>
                <w:sz w:val="21"/>
                <w:szCs w:val="21"/>
              </w:rPr>
              <w:t>的方案中</w:t>
            </w:r>
            <w:r w:rsidRPr="009A5CBE">
              <w:rPr>
                <w:rFonts w:hint="eastAsia"/>
                <w:snapToGrid w:val="0"/>
                <w:spacing w:val="2"/>
                <w:sz w:val="21"/>
                <w:szCs w:val="21"/>
              </w:rPr>
              <w:t>存在</w:t>
            </w:r>
            <w:r w:rsidRPr="009A5CBE">
              <w:rPr>
                <w:snapToGrid w:val="0"/>
                <w:spacing w:val="2"/>
                <w:sz w:val="21"/>
                <w:szCs w:val="21"/>
              </w:rPr>
              <w:t>空中打击平台冲突的情况，</w:t>
            </w:r>
            <w:r>
              <w:rPr>
                <w:rFonts w:hint="eastAsia"/>
                <w:snapToGrid w:val="0"/>
                <w:spacing w:val="2"/>
                <w:sz w:val="21"/>
                <w:szCs w:val="21"/>
              </w:rPr>
              <w:t>查看方案情况</w:t>
            </w:r>
            <w:r>
              <w:rPr>
                <w:snapToGrid w:val="0"/>
                <w:spacing w:val="2"/>
                <w:sz w:val="21"/>
                <w:szCs w:val="21"/>
              </w:rPr>
              <w:t>，验证软件是否正确实现</w:t>
            </w:r>
            <w:r w:rsidRPr="00D975D1">
              <w:rPr>
                <w:rFonts w:hint="eastAsia"/>
                <w:snapToGrid w:val="0"/>
                <w:spacing w:val="2"/>
                <w:sz w:val="21"/>
                <w:szCs w:val="21"/>
              </w:rPr>
              <w:t>方案构建</w:t>
            </w:r>
            <w:r w:rsidRPr="00D975D1">
              <w:rPr>
                <w:rFonts w:hint="eastAsia"/>
                <w:snapToGrid w:val="0"/>
                <w:spacing w:val="2"/>
                <w:sz w:val="21"/>
                <w:szCs w:val="21"/>
              </w:rPr>
              <w:t>-</w:t>
            </w:r>
            <w:r w:rsidRPr="00D975D1">
              <w:rPr>
                <w:rFonts w:hint="eastAsia"/>
                <w:snapToGrid w:val="0"/>
                <w:spacing w:val="2"/>
                <w:sz w:val="21"/>
                <w:szCs w:val="21"/>
              </w:rPr>
              <w:t>空中打击平台冲突功能</w:t>
            </w:r>
            <w:r>
              <w:rPr>
                <w:rFonts w:hint="eastAsia"/>
                <w:snapToGrid w:val="0"/>
                <w:spacing w:val="2"/>
                <w:sz w:val="21"/>
                <w:szCs w:val="21"/>
              </w:rPr>
              <w:t>。</w:t>
            </w:r>
          </w:p>
          <w:p w14:paraId="46497FB8" w14:textId="77777777" w:rsidR="00D975D1" w:rsidRPr="002A5679" w:rsidRDefault="00D975D1" w:rsidP="00EF57AD">
            <w:pPr>
              <w:numPr>
                <w:ilvl w:val="0"/>
                <w:numId w:val="159"/>
              </w:numPr>
              <w:tabs>
                <w:tab w:val="left" w:pos="425"/>
              </w:tabs>
              <w:wordWrap w:val="0"/>
              <w:spacing w:before="100" w:beforeAutospacing="1" w:line="360" w:lineRule="exact"/>
              <w:jc w:val="left"/>
              <w:rPr>
                <w:b/>
                <w:snapToGrid w:val="0"/>
                <w:sz w:val="21"/>
                <w:szCs w:val="21"/>
              </w:rPr>
            </w:pPr>
            <w:r w:rsidRPr="002A5679">
              <w:rPr>
                <w:rFonts w:hint="eastAsia"/>
                <w:b/>
                <w:snapToGrid w:val="0"/>
                <w:sz w:val="21"/>
                <w:szCs w:val="21"/>
              </w:rPr>
              <w:t>方案</w:t>
            </w:r>
            <w:r w:rsidRPr="002A5679">
              <w:rPr>
                <w:b/>
                <w:snapToGrid w:val="0"/>
                <w:sz w:val="21"/>
                <w:szCs w:val="21"/>
              </w:rPr>
              <w:t>构建</w:t>
            </w:r>
            <w:r>
              <w:rPr>
                <w:rFonts w:hint="eastAsia"/>
                <w:b/>
                <w:snapToGrid w:val="0"/>
                <w:sz w:val="21"/>
                <w:szCs w:val="21"/>
              </w:rPr>
              <w:t>-</w:t>
            </w:r>
            <w:r>
              <w:rPr>
                <w:rFonts w:hint="eastAsia"/>
                <w:b/>
                <w:snapToGrid w:val="0"/>
                <w:sz w:val="21"/>
                <w:szCs w:val="21"/>
              </w:rPr>
              <w:t>地面打击</w:t>
            </w:r>
            <w:r>
              <w:rPr>
                <w:b/>
                <w:snapToGrid w:val="0"/>
                <w:sz w:val="21"/>
                <w:szCs w:val="21"/>
              </w:rPr>
              <w:t>平台</w:t>
            </w:r>
            <w:r>
              <w:rPr>
                <w:rFonts w:hint="eastAsia"/>
                <w:b/>
                <w:snapToGrid w:val="0"/>
                <w:sz w:val="21"/>
                <w:szCs w:val="21"/>
              </w:rPr>
              <w:t>冲突</w:t>
            </w:r>
            <w:r w:rsidRPr="002A5679">
              <w:rPr>
                <w:b/>
                <w:snapToGrid w:val="0"/>
                <w:sz w:val="21"/>
                <w:szCs w:val="21"/>
              </w:rPr>
              <w:t>功能测试（</w:t>
            </w:r>
            <w:r w:rsidRPr="002A5679">
              <w:rPr>
                <w:b/>
                <w:snapToGrid w:val="0"/>
                <w:sz w:val="21"/>
                <w:szCs w:val="21"/>
              </w:rPr>
              <w:t>XQKCMM_SU_FAGJ</w:t>
            </w:r>
            <w:r w:rsidRPr="002A5679">
              <w:rPr>
                <w:rFonts w:hint="eastAsia"/>
                <w:b/>
                <w:snapToGrid w:val="0"/>
                <w:sz w:val="21"/>
                <w:szCs w:val="21"/>
              </w:rPr>
              <w:t>_SU0</w:t>
            </w:r>
            <w:r>
              <w:rPr>
                <w:b/>
                <w:snapToGrid w:val="0"/>
                <w:sz w:val="21"/>
                <w:szCs w:val="21"/>
              </w:rPr>
              <w:t>2</w:t>
            </w:r>
            <w:r w:rsidRPr="002A5679">
              <w:rPr>
                <w:b/>
                <w:snapToGrid w:val="0"/>
                <w:sz w:val="21"/>
                <w:szCs w:val="21"/>
              </w:rPr>
              <w:t>）</w:t>
            </w:r>
          </w:p>
          <w:p w14:paraId="0CB58C04" w14:textId="7ADB6824" w:rsidR="00D975D1" w:rsidRPr="00410696" w:rsidRDefault="00D975D1" w:rsidP="00D975D1">
            <w:pPr>
              <w:tabs>
                <w:tab w:val="left" w:pos="425"/>
              </w:tabs>
              <w:wordWrap w:val="0"/>
              <w:spacing w:before="100" w:beforeAutospacing="1" w:line="360" w:lineRule="exact"/>
              <w:jc w:val="left"/>
              <w:rPr>
                <w:snapToGrid w:val="0"/>
                <w:spacing w:val="2"/>
                <w:sz w:val="21"/>
                <w:szCs w:val="21"/>
              </w:rPr>
            </w:pPr>
            <w:r w:rsidRPr="004C656F">
              <w:rPr>
                <w:rFonts w:hint="eastAsia"/>
                <w:snapToGrid w:val="0"/>
                <w:spacing w:val="2"/>
                <w:sz w:val="21"/>
                <w:szCs w:val="21"/>
              </w:rPr>
              <w:t>通过</w:t>
            </w:r>
            <w:r w:rsidRPr="004C656F">
              <w:rPr>
                <w:rFonts w:hint="eastAsia"/>
                <w:snapToGrid w:val="0"/>
                <w:spacing w:val="2"/>
                <w:sz w:val="21"/>
                <w:szCs w:val="21"/>
              </w:rPr>
              <w:t>afsim</w:t>
            </w:r>
            <w:r w:rsidRPr="004C656F">
              <w:rPr>
                <w:rFonts w:hint="eastAsia"/>
                <w:snapToGrid w:val="0"/>
                <w:spacing w:val="2"/>
                <w:sz w:val="21"/>
                <w:szCs w:val="21"/>
              </w:rPr>
              <w:t>软件设置战斗机（歼</w:t>
            </w:r>
            <w:r w:rsidRPr="004C656F">
              <w:rPr>
                <w:snapToGrid w:val="0"/>
                <w:spacing w:val="2"/>
                <w:sz w:val="21"/>
                <w:szCs w:val="21"/>
              </w:rPr>
              <w:t>16</w:t>
            </w:r>
            <w:r w:rsidRPr="004C656F">
              <w:rPr>
                <w:rFonts w:hint="eastAsia"/>
                <w:snapToGrid w:val="0"/>
                <w:spacing w:val="2"/>
                <w:sz w:val="21"/>
                <w:szCs w:val="21"/>
              </w:rPr>
              <w:t>、歼</w:t>
            </w:r>
            <w:r w:rsidRPr="004C656F">
              <w:rPr>
                <w:rFonts w:hint="eastAsia"/>
                <w:snapToGrid w:val="0"/>
                <w:spacing w:val="2"/>
                <w:sz w:val="21"/>
                <w:szCs w:val="21"/>
              </w:rPr>
              <w:t>2</w:t>
            </w:r>
            <w:r w:rsidRPr="004C656F">
              <w:rPr>
                <w:snapToGrid w:val="0"/>
                <w:spacing w:val="2"/>
                <w:sz w:val="21"/>
                <w:szCs w:val="21"/>
              </w:rPr>
              <w:t>0</w:t>
            </w:r>
            <w:r w:rsidRPr="004C656F">
              <w:rPr>
                <w:rFonts w:hint="eastAsia"/>
                <w:snapToGrid w:val="0"/>
                <w:spacing w:val="2"/>
                <w:sz w:val="21"/>
                <w:szCs w:val="21"/>
              </w:rPr>
              <w:t>）挂载</w:t>
            </w:r>
            <w:r w:rsidRPr="004C656F">
              <w:rPr>
                <w:snapToGrid w:val="0"/>
                <w:spacing w:val="2"/>
                <w:sz w:val="21"/>
                <w:szCs w:val="21"/>
              </w:rPr>
              <w:t>不同</w:t>
            </w:r>
            <w:r w:rsidRPr="004C656F">
              <w:rPr>
                <w:rFonts w:hint="eastAsia"/>
                <w:snapToGrid w:val="0"/>
                <w:spacing w:val="2"/>
                <w:sz w:val="21"/>
                <w:szCs w:val="21"/>
              </w:rPr>
              <w:t>的</w:t>
            </w:r>
            <w:r w:rsidRPr="004C656F">
              <w:rPr>
                <w:snapToGrid w:val="0"/>
                <w:spacing w:val="2"/>
                <w:sz w:val="21"/>
                <w:szCs w:val="21"/>
              </w:rPr>
              <w:t>导弹</w:t>
            </w:r>
            <w:r w:rsidRPr="004C656F">
              <w:rPr>
                <w:rFonts w:hint="eastAsia"/>
                <w:snapToGrid w:val="0"/>
                <w:spacing w:val="2"/>
                <w:sz w:val="21"/>
                <w:szCs w:val="21"/>
              </w:rPr>
              <w:t>，设置地导平台（红旗</w:t>
            </w:r>
            <w:r w:rsidRPr="004C656F">
              <w:rPr>
                <w:rFonts w:hint="eastAsia"/>
                <w:snapToGrid w:val="0"/>
                <w:spacing w:val="2"/>
                <w:sz w:val="21"/>
                <w:szCs w:val="21"/>
              </w:rPr>
              <w:t>9</w:t>
            </w:r>
            <w:r w:rsidRPr="004C656F">
              <w:rPr>
                <w:snapToGrid w:val="0"/>
                <w:spacing w:val="2"/>
                <w:sz w:val="21"/>
                <w:szCs w:val="21"/>
              </w:rPr>
              <w:t>B</w:t>
            </w:r>
            <w:r w:rsidRPr="004C656F">
              <w:rPr>
                <w:rFonts w:hint="eastAsia"/>
                <w:snapToGrid w:val="0"/>
                <w:spacing w:val="2"/>
                <w:sz w:val="21"/>
                <w:szCs w:val="21"/>
              </w:rPr>
              <w:t>、红旗</w:t>
            </w:r>
            <w:r w:rsidRPr="004C656F">
              <w:rPr>
                <w:rFonts w:hint="eastAsia"/>
                <w:snapToGrid w:val="0"/>
                <w:spacing w:val="2"/>
                <w:sz w:val="21"/>
                <w:szCs w:val="21"/>
              </w:rPr>
              <w:t>2</w:t>
            </w:r>
            <w:r w:rsidRPr="004C656F">
              <w:rPr>
                <w:snapToGrid w:val="0"/>
                <w:spacing w:val="2"/>
                <w:sz w:val="21"/>
                <w:szCs w:val="21"/>
              </w:rPr>
              <w:t>0</w:t>
            </w:r>
            <w:r w:rsidRPr="004C656F">
              <w:rPr>
                <w:rFonts w:hint="eastAsia"/>
                <w:snapToGrid w:val="0"/>
                <w:spacing w:val="2"/>
                <w:sz w:val="21"/>
                <w:szCs w:val="21"/>
              </w:rPr>
              <w:t>、红旗</w:t>
            </w:r>
            <w:r w:rsidRPr="004C656F">
              <w:rPr>
                <w:rFonts w:hint="eastAsia"/>
                <w:snapToGrid w:val="0"/>
                <w:spacing w:val="2"/>
                <w:sz w:val="21"/>
                <w:szCs w:val="21"/>
              </w:rPr>
              <w:t>2</w:t>
            </w:r>
            <w:r w:rsidRPr="004C656F">
              <w:rPr>
                <w:snapToGrid w:val="0"/>
                <w:spacing w:val="2"/>
                <w:sz w:val="21"/>
                <w:szCs w:val="21"/>
              </w:rPr>
              <w:t>2</w:t>
            </w:r>
            <w:r w:rsidRPr="004C656F">
              <w:rPr>
                <w:rFonts w:hint="eastAsia"/>
                <w:snapToGrid w:val="0"/>
                <w:spacing w:val="2"/>
                <w:sz w:val="21"/>
                <w:szCs w:val="21"/>
              </w:rPr>
              <w:t>改）</w:t>
            </w:r>
            <w:r w:rsidRPr="004C656F">
              <w:rPr>
                <w:snapToGrid w:val="0"/>
                <w:spacing w:val="2"/>
                <w:sz w:val="21"/>
                <w:szCs w:val="21"/>
              </w:rPr>
              <w:t>装载不同的</w:t>
            </w:r>
            <w:r w:rsidRPr="004C656F">
              <w:rPr>
                <w:rFonts w:hint="eastAsia"/>
                <w:snapToGrid w:val="0"/>
                <w:spacing w:val="2"/>
                <w:sz w:val="21"/>
                <w:szCs w:val="21"/>
              </w:rPr>
              <w:t>导弹，</w:t>
            </w:r>
            <w:r w:rsidR="008A20CA">
              <w:rPr>
                <w:rFonts w:hint="eastAsia"/>
                <w:snapToGrid w:val="0"/>
                <w:spacing w:val="2"/>
                <w:sz w:val="21"/>
                <w:szCs w:val="21"/>
              </w:rPr>
              <w:t>kj</w:t>
            </w:r>
            <w:r w:rsidRPr="004C656F">
              <w:rPr>
                <w:rFonts w:hint="eastAsia"/>
                <w:snapToGrid w:val="0"/>
                <w:spacing w:val="2"/>
                <w:sz w:val="21"/>
                <w:szCs w:val="21"/>
              </w:rPr>
              <w:t>5</w:t>
            </w:r>
            <w:r w:rsidRPr="004C656F">
              <w:rPr>
                <w:snapToGrid w:val="0"/>
                <w:spacing w:val="2"/>
                <w:sz w:val="21"/>
                <w:szCs w:val="21"/>
              </w:rPr>
              <w:t>00A</w:t>
            </w:r>
            <w:r w:rsidRPr="004C656F">
              <w:rPr>
                <w:rFonts w:hint="eastAsia"/>
                <w:snapToGrid w:val="0"/>
                <w:spacing w:val="2"/>
                <w:sz w:val="21"/>
                <w:szCs w:val="21"/>
              </w:rPr>
              <w:t>，设置目标平台（空中、地面、海面），通过</w:t>
            </w:r>
            <w:r w:rsidR="00173142">
              <w:rPr>
                <w:rFonts w:hint="eastAsia"/>
                <w:snapToGrid w:val="0"/>
                <w:spacing w:val="2"/>
                <w:sz w:val="21"/>
                <w:szCs w:val="21"/>
              </w:rPr>
              <w:t>ssl</w:t>
            </w:r>
            <w:r w:rsidRPr="004C656F">
              <w:rPr>
                <w:snapToGrid w:val="0"/>
                <w:spacing w:val="2"/>
                <w:sz w:val="21"/>
                <w:szCs w:val="21"/>
              </w:rPr>
              <w:t>构建界面</w:t>
            </w:r>
            <w:r w:rsidRPr="004C656F">
              <w:rPr>
                <w:rFonts w:hint="eastAsia"/>
                <w:snapToGrid w:val="0"/>
                <w:spacing w:val="2"/>
                <w:sz w:val="21"/>
                <w:szCs w:val="21"/>
              </w:rPr>
              <w:t>对</w:t>
            </w:r>
            <w:r w:rsidRPr="004C656F">
              <w:rPr>
                <w:snapToGrid w:val="0"/>
                <w:spacing w:val="2"/>
                <w:sz w:val="21"/>
                <w:szCs w:val="21"/>
              </w:rPr>
              <w:t>多个不同威胁等级的目标进行方案构建，分别模拟</w:t>
            </w:r>
            <w:r>
              <w:rPr>
                <w:rFonts w:hint="eastAsia"/>
                <w:snapToGrid w:val="0"/>
                <w:spacing w:val="2"/>
                <w:sz w:val="21"/>
                <w:szCs w:val="21"/>
              </w:rPr>
              <w:t>1</w:t>
            </w:r>
            <w:r>
              <w:rPr>
                <w:rFonts w:hint="eastAsia"/>
                <w:snapToGrid w:val="0"/>
                <w:spacing w:val="2"/>
                <w:sz w:val="21"/>
                <w:szCs w:val="21"/>
              </w:rPr>
              <w:t>）</w:t>
            </w:r>
            <w:r w:rsidRPr="004C656F">
              <w:rPr>
                <w:rFonts w:hint="eastAsia"/>
                <w:snapToGrid w:val="0"/>
                <w:spacing w:val="2"/>
                <w:sz w:val="21"/>
                <w:szCs w:val="21"/>
              </w:rPr>
              <w:t>无</w:t>
            </w:r>
            <w:r w:rsidRPr="004C656F">
              <w:rPr>
                <w:snapToGrid w:val="0"/>
                <w:spacing w:val="2"/>
                <w:sz w:val="21"/>
                <w:szCs w:val="21"/>
              </w:rPr>
              <w:t>任务执行</w:t>
            </w:r>
            <w:r w:rsidRPr="004C656F">
              <w:rPr>
                <w:rFonts w:hint="eastAsia"/>
                <w:snapToGrid w:val="0"/>
                <w:spacing w:val="2"/>
                <w:sz w:val="21"/>
                <w:szCs w:val="21"/>
              </w:rPr>
              <w:t>时</w:t>
            </w:r>
            <w:r w:rsidRPr="004C656F">
              <w:rPr>
                <w:snapToGrid w:val="0"/>
                <w:spacing w:val="2"/>
                <w:sz w:val="21"/>
                <w:szCs w:val="21"/>
              </w:rPr>
              <w:t>，</w:t>
            </w:r>
            <w:r w:rsidRPr="004C656F">
              <w:rPr>
                <w:rFonts w:hint="eastAsia"/>
                <w:snapToGrid w:val="0"/>
                <w:spacing w:val="2"/>
                <w:sz w:val="21"/>
                <w:szCs w:val="21"/>
              </w:rPr>
              <w:t>方案存在</w:t>
            </w:r>
            <w:r>
              <w:rPr>
                <w:rFonts w:hint="eastAsia"/>
                <w:snapToGrid w:val="0"/>
                <w:spacing w:val="2"/>
                <w:sz w:val="21"/>
                <w:szCs w:val="21"/>
              </w:rPr>
              <w:t>地面</w:t>
            </w:r>
            <w:r w:rsidRPr="004C656F">
              <w:rPr>
                <w:snapToGrid w:val="0"/>
                <w:spacing w:val="2"/>
                <w:sz w:val="21"/>
                <w:szCs w:val="21"/>
              </w:rPr>
              <w:t>打击平台冲突的情况</w:t>
            </w:r>
            <w:r>
              <w:rPr>
                <w:rFonts w:hint="eastAsia"/>
                <w:snapToGrid w:val="0"/>
                <w:spacing w:val="2"/>
                <w:sz w:val="21"/>
                <w:szCs w:val="21"/>
              </w:rPr>
              <w:t>；</w:t>
            </w:r>
            <w:r>
              <w:rPr>
                <w:rFonts w:hint="eastAsia"/>
                <w:snapToGrid w:val="0"/>
                <w:spacing w:val="2"/>
                <w:sz w:val="21"/>
                <w:szCs w:val="21"/>
              </w:rPr>
              <w:t>2</w:t>
            </w:r>
            <w:r>
              <w:rPr>
                <w:rFonts w:hint="eastAsia"/>
                <w:snapToGrid w:val="0"/>
                <w:spacing w:val="2"/>
                <w:sz w:val="21"/>
                <w:szCs w:val="21"/>
              </w:rPr>
              <w:t>）</w:t>
            </w:r>
            <w:r w:rsidRPr="00410696">
              <w:rPr>
                <w:snapToGrid w:val="0"/>
                <w:spacing w:val="2"/>
                <w:sz w:val="21"/>
                <w:szCs w:val="21"/>
              </w:rPr>
              <w:t>已有任务执行</w:t>
            </w:r>
            <w:r w:rsidRPr="00410696">
              <w:rPr>
                <w:rFonts w:hint="eastAsia"/>
                <w:snapToGrid w:val="0"/>
                <w:spacing w:val="2"/>
                <w:sz w:val="21"/>
                <w:szCs w:val="21"/>
              </w:rPr>
              <w:t>且已使用</w:t>
            </w:r>
            <w:r w:rsidRPr="00410696">
              <w:rPr>
                <w:snapToGrid w:val="0"/>
                <w:spacing w:val="2"/>
                <w:sz w:val="21"/>
                <w:szCs w:val="21"/>
              </w:rPr>
              <w:t>了</w:t>
            </w:r>
            <w:r>
              <w:rPr>
                <w:rFonts w:hint="eastAsia"/>
                <w:snapToGrid w:val="0"/>
                <w:spacing w:val="2"/>
                <w:sz w:val="21"/>
                <w:szCs w:val="21"/>
              </w:rPr>
              <w:t>地面打击</w:t>
            </w:r>
            <w:r>
              <w:rPr>
                <w:snapToGrid w:val="0"/>
                <w:spacing w:val="2"/>
                <w:sz w:val="21"/>
                <w:szCs w:val="21"/>
              </w:rPr>
              <w:t>平台的</w:t>
            </w:r>
            <w:r>
              <w:rPr>
                <w:rFonts w:hint="eastAsia"/>
                <w:snapToGrid w:val="0"/>
                <w:spacing w:val="2"/>
                <w:sz w:val="21"/>
                <w:szCs w:val="21"/>
              </w:rPr>
              <w:t>部分</w:t>
            </w:r>
            <w:r>
              <w:rPr>
                <w:snapToGrid w:val="0"/>
                <w:spacing w:val="2"/>
                <w:sz w:val="21"/>
                <w:szCs w:val="21"/>
              </w:rPr>
              <w:t>导弹</w:t>
            </w:r>
            <w:r w:rsidRPr="00410696">
              <w:rPr>
                <w:rFonts w:hint="eastAsia"/>
                <w:snapToGrid w:val="0"/>
                <w:spacing w:val="2"/>
                <w:sz w:val="21"/>
                <w:szCs w:val="21"/>
              </w:rPr>
              <w:t>时</w:t>
            </w:r>
            <w:r w:rsidRPr="00410696">
              <w:rPr>
                <w:snapToGrid w:val="0"/>
                <w:spacing w:val="2"/>
                <w:sz w:val="21"/>
                <w:szCs w:val="21"/>
              </w:rPr>
              <w:t>，</w:t>
            </w:r>
            <w:r w:rsidRPr="00410696">
              <w:rPr>
                <w:rFonts w:hint="eastAsia"/>
                <w:snapToGrid w:val="0"/>
                <w:spacing w:val="2"/>
                <w:sz w:val="21"/>
                <w:szCs w:val="21"/>
              </w:rPr>
              <w:t>方案存在地面</w:t>
            </w:r>
            <w:r w:rsidRPr="00410696">
              <w:rPr>
                <w:snapToGrid w:val="0"/>
                <w:spacing w:val="2"/>
                <w:sz w:val="21"/>
                <w:szCs w:val="21"/>
              </w:rPr>
              <w:t>打击平台冲突的情况</w:t>
            </w:r>
            <w:r>
              <w:rPr>
                <w:rFonts w:hint="eastAsia"/>
                <w:snapToGrid w:val="0"/>
                <w:spacing w:val="2"/>
                <w:sz w:val="21"/>
                <w:szCs w:val="21"/>
              </w:rPr>
              <w:t>；</w:t>
            </w:r>
            <w:r>
              <w:rPr>
                <w:rFonts w:hint="eastAsia"/>
                <w:snapToGrid w:val="0"/>
                <w:spacing w:val="2"/>
                <w:sz w:val="21"/>
                <w:szCs w:val="21"/>
              </w:rPr>
              <w:t>3</w:t>
            </w:r>
            <w:r>
              <w:rPr>
                <w:rFonts w:hint="eastAsia"/>
                <w:snapToGrid w:val="0"/>
                <w:spacing w:val="2"/>
                <w:sz w:val="21"/>
                <w:szCs w:val="21"/>
              </w:rPr>
              <w:t>）</w:t>
            </w:r>
            <w:r w:rsidRPr="00410696">
              <w:rPr>
                <w:rFonts w:hint="eastAsia"/>
                <w:snapToGrid w:val="0"/>
                <w:spacing w:val="2"/>
                <w:sz w:val="21"/>
                <w:szCs w:val="21"/>
              </w:rPr>
              <w:t>存在有</w:t>
            </w:r>
            <w:r w:rsidRPr="00410696">
              <w:rPr>
                <w:snapToGrid w:val="0"/>
                <w:spacing w:val="2"/>
                <w:sz w:val="21"/>
                <w:szCs w:val="21"/>
              </w:rPr>
              <w:t>相同威胁等级</w:t>
            </w:r>
            <w:r w:rsidRPr="00410696">
              <w:rPr>
                <w:rFonts w:hint="eastAsia"/>
                <w:snapToGrid w:val="0"/>
                <w:spacing w:val="2"/>
                <w:sz w:val="21"/>
                <w:szCs w:val="21"/>
              </w:rPr>
              <w:t>（高威胁、中等</w:t>
            </w:r>
            <w:r w:rsidRPr="00410696">
              <w:rPr>
                <w:snapToGrid w:val="0"/>
                <w:spacing w:val="2"/>
                <w:sz w:val="21"/>
                <w:szCs w:val="21"/>
              </w:rPr>
              <w:t>威胁、低威胁</w:t>
            </w:r>
            <w:r w:rsidRPr="00410696">
              <w:rPr>
                <w:rFonts w:hint="eastAsia"/>
                <w:snapToGrid w:val="0"/>
                <w:spacing w:val="2"/>
                <w:sz w:val="21"/>
                <w:szCs w:val="21"/>
              </w:rPr>
              <w:t>）目标</w:t>
            </w:r>
            <w:r w:rsidRPr="00410696">
              <w:rPr>
                <w:snapToGrid w:val="0"/>
                <w:spacing w:val="2"/>
                <w:sz w:val="21"/>
                <w:szCs w:val="21"/>
              </w:rPr>
              <w:t>的情况下，</w:t>
            </w:r>
            <w:r w:rsidRPr="00410696">
              <w:rPr>
                <w:rFonts w:hint="eastAsia"/>
                <w:snapToGrid w:val="0"/>
                <w:spacing w:val="2"/>
                <w:sz w:val="21"/>
                <w:szCs w:val="21"/>
              </w:rPr>
              <w:t>构建</w:t>
            </w:r>
            <w:r w:rsidRPr="00410696">
              <w:rPr>
                <w:snapToGrid w:val="0"/>
                <w:spacing w:val="2"/>
                <w:sz w:val="21"/>
                <w:szCs w:val="21"/>
              </w:rPr>
              <w:t>的方案中</w:t>
            </w:r>
            <w:r w:rsidRPr="00410696">
              <w:rPr>
                <w:rFonts w:hint="eastAsia"/>
                <w:snapToGrid w:val="0"/>
                <w:spacing w:val="2"/>
                <w:sz w:val="21"/>
                <w:szCs w:val="21"/>
              </w:rPr>
              <w:t>存在地面</w:t>
            </w:r>
            <w:r w:rsidRPr="00410696">
              <w:rPr>
                <w:snapToGrid w:val="0"/>
                <w:spacing w:val="2"/>
                <w:sz w:val="21"/>
                <w:szCs w:val="21"/>
              </w:rPr>
              <w:t>打击平台冲突的情况，</w:t>
            </w:r>
            <w:r w:rsidRPr="00D975D1">
              <w:rPr>
                <w:rFonts w:hint="eastAsia"/>
                <w:snapToGrid w:val="0"/>
                <w:spacing w:val="2"/>
                <w:sz w:val="21"/>
                <w:szCs w:val="21"/>
              </w:rPr>
              <w:t>查看方案情况</w:t>
            </w:r>
            <w:r w:rsidRPr="00D975D1">
              <w:rPr>
                <w:snapToGrid w:val="0"/>
                <w:spacing w:val="2"/>
                <w:sz w:val="21"/>
                <w:szCs w:val="21"/>
              </w:rPr>
              <w:t>，验证软件是否正确实现</w:t>
            </w:r>
            <w:r w:rsidRPr="00D975D1">
              <w:rPr>
                <w:rFonts w:hint="eastAsia"/>
                <w:snapToGrid w:val="0"/>
                <w:spacing w:val="2"/>
                <w:sz w:val="21"/>
                <w:szCs w:val="21"/>
              </w:rPr>
              <w:t>方案构建</w:t>
            </w:r>
            <w:r w:rsidRPr="00D975D1">
              <w:rPr>
                <w:rFonts w:hint="eastAsia"/>
                <w:snapToGrid w:val="0"/>
                <w:spacing w:val="2"/>
                <w:sz w:val="21"/>
                <w:szCs w:val="21"/>
              </w:rPr>
              <w:t>-</w:t>
            </w:r>
            <w:r w:rsidRPr="00D975D1">
              <w:rPr>
                <w:rFonts w:hint="eastAsia"/>
                <w:snapToGrid w:val="0"/>
                <w:spacing w:val="2"/>
                <w:sz w:val="21"/>
                <w:szCs w:val="21"/>
              </w:rPr>
              <w:t>空中打击平台冲突功能。</w:t>
            </w:r>
          </w:p>
          <w:p w14:paraId="2BC92496" w14:textId="77777777" w:rsidR="00D975D1" w:rsidRPr="002A5679" w:rsidRDefault="00D975D1" w:rsidP="00EF57AD">
            <w:pPr>
              <w:numPr>
                <w:ilvl w:val="0"/>
                <w:numId w:val="159"/>
              </w:numPr>
              <w:tabs>
                <w:tab w:val="left" w:pos="425"/>
              </w:tabs>
              <w:wordWrap w:val="0"/>
              <w:spacing w:before="100" w:beforeAutospacing="1" w:line="360" w:lineRule="exact"/>
              <w:jc w:val="left"/>
              <w:rPr>
                <w:b/>
                <w:snapToGrid w:val="0"/>
                <w:sz w:val="21"/>
                <w:szCs w:val="21"/>
              </w:rPr>
            </w:pPr>
            <w:r w:rsidRPr="002A5679">
              <w:rPr>
                <w:rFonts w:hint="eastAsia"/>
                <w:b/>
                <w:snapToGrid w:val="0"/>
                <w:sz w:val="21"/>
                <w:szCs w:val="21"/>
              </w:rPr>
              <w:lastRenderedPageBreak/>
              <w:t>方案</w:t>
            </w:r>
            <w:r w:rsidRPr="002A5679">
              <w:rPr>
                <w:b/>
                <w:snapToGrid w:val="0"/>
                <w:sz w:val="21"/>
                <w:szCs w:val="21"/>
              </w:rPr>
              <w:t>构建</w:t>
            </w:r>
            <w:r>
              <w:rPr>
                <w:rFonts w:hint="eastAsia"/>
                <w:b/>
                <w:snapToGrid w:val="0"/>
                <w:sz w:val="21"/>
                <w:szCs w:val="21"/>
              </w:rPr>
              <w:t>-</w:t>
            </w:r>
            <w:r>
              <w:rPr>
                <w:rFonts w:hint="eastAsia"/>
                <w:b/>
                <w:snapToGrid w:val="0"/>
                <w:sz w:val="21"/>
                <w:szCs w:val="21"/>
              </w:rPr>
              <w:t>探测</w:t>
            </w:r>
            <w:r>
              <w:rPr>
                <w:b/>
                <w:snapToGrid w:val="0"/>
                <w:sz w:val="21"/>
                <w:szCs w:val="21"/>
              </w:rPr>
              <w:t>平台</w:t>
            </w:r>
            <w:r>
              <w:rPr>
                <w:rFonts w:hint="eastAsia"/>
                <w:b/>
                <w:snapToGrid w:val="0"/>
                <w:sz w:val="21"/>
                <w:szCs w:val="21"/>
              </w:rPr>
              <w:t>冲突</w:t>
            </w:r>
            <w:r w:rsidRPr="002A5679">
              <w:rPr>
                <w:b/>
                <w:snapToGrid w:val="0"/>
                <w:sz w:val="21"/>
                <w:szCs w:val="21"/>
              </w:rPr>
              <w:t>功能测试（</w:t>
            </w:r>
            <w:r w:rsidRPr="002A5679">
              <w:rPr>
                <w:b/>
                <w:snapToGrid w:val="0"/>
                <w:sz w:val="21"/>
                <w:szCs w:val="21"/>
              </w:rPr>
              <w:t>XQKCMM_SU_FAGJ</w:t>
            </w:r>
            <w:r w:rsidRPr="002A5679">
              <w:rPr>
                <w:rFonts w:hint="eastAsia"/>
                <w:b/>
                <w:snapToGrid w:val="0"/>
                <w:sz w:val="21"/>
                <w:szCs w:val="21"/>
              </w:rPr>
              <w:t>_SU0</w:t>
            </w:r>
            <w:r>
              <w:rPr>
                <w:b/>
                <w:snapToGrid w:val="0"/>
                <w:sz w:val="21"/>
                <w:szCs w:val="21"/>
              </w:rPr>
              <w:t>3</w:t>
            </w:r>
            <w:r w:rsidRPr="002A5679">
              <w:rPr>
                <w:b/>
                <w:snapToGrid w:val="0"/>
                <w:sz w:val="21"/>
                <w:szCs w:val="21"/>
              </w:rPr>
              <w:t>）</w:t>
            </w:r>
          </w:p>
          <w:p w14:paraId="5E8D4BA2" w14:textId="3227DF10" w:rsidR="00D975D1" w:rsidRPr="00410696" w:rsidRDefault="00D975D1" w:rsidP="00D975D1">
            <w:pPr>
              <w:tabs>
                <w:tab w:val="left" w:pos="425"/>
              </w:tabs>
              <w:wordWrap w:val="0"/>
              <w:spacing w:before="100" w:beforeAutospacing="1" w:line="360" w:lineRule="exact"/>
              <w:jc w:val="left"/>
              <w:rPr>
                <w:snapToGrid w:val="0"/>
                <w:spacing w:val="2"/>
                <w:sz w:val="21"/>
                <w:szCs w:val="21"/>
              </w:rPr>
            </w:pPr>
            <w:r w:rsidRPr="004C656F">
              <w:rPr>
                <w:rFonts w:hint="eastAsia"/>
                <w:snapToGrid w:val="0"/>
                <w:spacing w:val="2"/>
                <w:sz w:val="21"/>
                <w:szCs w:val="21"/>
              </w:rPr>
              <w:t>通过</w:t>
            </w:r>
            <w:r w:rsidRPr="004C656F">
              <w:rPr>
                <w:rFonts w:hint="eastAsia"/>
                <w:snapToGrid w:val="0"/>
                <w:spacing w:val="2"/>
                <w:sz w:val="21"/>
                <w:szCs w:val="21"/>
              </w:rPr>
              <w:t>afsim</w:t>
            </w:r>
            <w:r w:rsidRPr="004C656F">
              <w:rPr>
                <w:rFonts w:hint="eastAsia"/>
                <w:snapToGrid w:val="0"/>
                <w:spacing w:val="2"/>
                <w:sz w:val="21"/>
                <w:szCs w:val="21"/>
              </w:rPr>
              <w:t>软件设置战斗机（歼</w:t>
            </w:r>
            <w:r w:rsidRPr="004C656F">
              <w:rPr>
                <w:snapToGrid w:val="0"/>
                <w:spacing w:val="2"/>
                <w:sz w:val="21"/>
                <w:szCs w:val="21"/>
              </w:rPr>
              <w:t>16</w:t>
            </w:r>
            <w:r w:rsidRPr="004C656F">
              <w:rPr>
                <w:rFonts w:hint="eastAsia"/>
                <w:snapToGrid w:val="0"/>
                <w:spacing w:val="2"/>
                <w:sz w:val="21"/>
                <w:szCs w:val="21"/>
              </w:rPr>
              <w:t>、歼</w:t>
            </w:r>
            <w:r w:rsidRPr="004C656F">
              <w:rPr>
                <w:rFonts w:hint="eastAsia"/>
                <w:snapToGrid w:val="0"/>
                <w:spacing w:val="2"/>
                <w:sz w:val="21"/>
                <w:szCs w:val="21"/>
              </w:rPr>
              <w:t>2</w:t>
            </w:r>
            <w:r w:rsidRPr="004C656F">
              <w:rPr>
                <w:snapToGrid w:val="0"/>
                <w:spacing w:val="2"/>
                <w:sz w:val="21"/>
                <w:szCs w:val="21"/>
              </w:rPr>
              <w:t>0</w:t>
            </w:r>
            <w:r w:rsidRPr="004C656F">
              <w:rPr>
                <w:rFonts w:hint="eastAsia"/>
                <w:snapToGrid w:val="0"/>
                <w:spacing w:val="2"/>
                <w:sz w:val="21"/>
                <w:szCs w:val="21"/>
              </w:rPr>
              <w:t>）挂载</w:t>
            </w:r>
            <w:r w:rsidRPr="004C656F">
              <w:rPr>
                <w:snapToGrid w:val="0"/>
                <w:spacing w:val="2"/>
                <w:sz w:val="21"/>
                <w:szCs w:val="21"/>
              </w:rPr>
              <w:t>不同</w:t>
            </w:r>
            <w:r w:rsidRPr="004C656F">
              <w:rPr>
                <w:rFonts w:hint="eastAsia"/>
                <w:snapToGrid w:val="0"/>
                <w:spacing w:val="2"/>
                <w:sz w:val="21"/>
                <w:szCs w:val="21"/>
              </w:rPr>
              <w:t>的</w:t>
            </w:r>
            <w:r w:rsidRPr="004C656F">
              <w:rPr>
                <w:snapToGrid w:val="0"/>
                <w:spacing w:val="2"/>
                <w:sz w:val="21"/>
                <w:szCs w:val="21"/>
              </w:rPr>
              <w:t>导弹</w:t>
            </w:r>
            <w:r w:rsidRPr="004C656F">
              <w:rPr>
                <w:rFonts w:hint="eastAsia"/>
                <w:snapToGrid w:val="0"/>
                <w:spacing w:val="2"/>
                <w:sz w:val="21"/>
                <w:szCs w:val="21"/>
              </w:rPr>
              <w:t>，设置地导平台（红旗</w:t>
            </w:r>
            <w:r w:rsidRPr="004C656F">
              <w:rPr>
                <w:rFonts w:hint="eastAsia"/>
                <w:snapToGrid w:val="0"/>
                <w:spacing w:val="2"/>
                <w:sz w:val="21"/>
                <w:szCs w:val="21"/>
              </w:rPr>
              <w:t>9</w:t>
            </w:r>
            <w:r w:rsidRPr="004C656F">
              <w:rPr>
                <w:snapToGrid w:val="0"/>
                <w:spacing w:val="2"/>
                <w:sz w:val="21"/>
                <w:szCs w:val="21"/>
              </w:rPr>
              <w:t>B</w:t>
            </w:r>
            <w:r w:rsidRPr="004C656F">
              <w:rPr>
                <w:rFonts w:hint="eastAsia"/>
                <w:snapToGrid w:val="0"/>
                <w:spacing w:val="2"/>
                <w:sz w:val="21"/>
                <w:szCs w:val="21"/>
              </w:rPr>
              <w:t>、红旗</w:t>
            </w:r>
            <w:r w:rsidRPr="004C656F">
              <w:rPr>
                <w:rFonts w:hint="eastAsia"/>
                <w:snapToGrid w:val="0"/>
                <w:spacing w:val="2"/>
                <w:sz w:val="21"/>
                <w:szCs w:val="21"/>
              </w:rPr>
              <w:t>2</w:t>
            </w:r>
            <w:r w:rsidRPr="004C656F">
              <w:rPr>
                <w:snapToGrid w:val="0"/>
                <w:spacing w:val="2"/>
                <w:sz w:val="21"/>
                <w:szCs w:val="21"/>
              </w:rPr>
              <w:t>0</w:t>
            </w:r>
            <w:r w:rsidRPr="004C656F">
              <w:rPr>
                <w:rFonts w:hint="eastAsia"/>
                <w:snapToGrid w:val="0"/>
                <w:spacing w:val="2"/>
                <w:sz w:val="21"/>
                <w:szCs w:val="21"/>
              </w:rPr>
              <w:t>、红旗</w:t>
            </w:r>
            <w:r w:rsidRPr="004C656F">
              <w:rPr>
                <w:rFonts w:hint="eastAsia"/>
                <w:snapToGrid w:val="0"/>
                <w:spacing w:val="2"/>
                <w:sz w:val="21"/>
                <w:szCs w:val="21"/>
              </w:rPr>
              <w:t>2</w:t>
            </w:r>
            <w:r w:rsidRPr="004C656F">
              <w:rPr>
                <w:snapToGrid w:val="0"/>
                <w:spacing w:val="2"/>
                <w:sz w:val="21"/>
                <w:szCs w:val="21"/>
              </w:rPr>
              <w:t>2</w:t>
            </w:r>
            <w:r w:rsidRPr="004C656F">
              <w:rPr>
                <w:rFonts w:hint="eastAsia"/>
                <w:snapToGrid w:val="0"/>
                <w:spacing w:val="2"/>
                <w:sz w:val="21"/>
                <w:szCs w:val="21"/>
              </w:rPr>
              <w:t>改）</w:t>
            </w:r>
            <w:r w:rsidRPr="004C656F">
              <w:rPr>
                <w:snapToGrid w:val="0"/>
                <w:spacing w:val="2"/>
                <w:sz w:val="21"/>
                <w:szCs w:val="21"/>
              </w:rPr>
              <w:t>装载不同的</w:t>
            </w:r>
            <w:r w:rsidRPr="004C656F">
              <w:rPr>
                <w:rFonts w:hint="eastAsia"/>
                <w:snapToGrid w:val="0"/>
                <w:spacing w:val="2"/>
                <w:sz w:val="21"/>
                <w:szCs w:val="21"/>
              </w:rPr>
              <w:t>导弹，</w:t>
            </w:r>
            <w:r w:rsidR="008A20CA">
              <w:rPr>
                <w:rFonts w:hint="eastAsia"/>
                <w:snapToGrid w:val="0"/>
                <w:spacing w:val="2"/>
                <w:sz w:val="21"/>
                <w:szCs w:val="21"/>
              </w:rPr>
              <w:t>kj</w:t>
            </w:r>
            <w:r w:rsidRPr="004C656F">
              <w:rPr>
                <w:rFonts w:hint="eastAsia"/>
                <w:snapToGrid w:val="0"/>
                <w:spacing w:val="2"/>
                <w:sz w:val="21"/>
                <w:szCs w:val="21"/>
              </w:rPr>
              <w:t>5</w:t>
            </w:r>
            <w:r w:rsidRPr="004C656F">
              <w:rPr>
                <w:snapToGrid w:val="0"/>
                <w:spacing w:val="2"/>
                <w:sz w:val="21"/>
                <w:szCs w:val="21"/>
              </w:rPr>
              <w:t>00A</w:t>
            </w:r>
            <w:r w:rsidRPr="004C656F">
              <w:rPr>
                <w:rFonts w:hint="eastAsia"/>
                <w:snapToGrid w:val="0"/>
                <w:spacing w:val="2"/>
                <w:sz w:val="21"/>
                <w:szCs w:val="21"/>
              </w:rPr>
              <w:t>，设置目标平台（空中、地面、海面），通过</w:t>
            </w:r>
            <w:r w:rsidR="00173142">
              <w:rPr>
                <w:rFonts w:hint="eastAsia"/>
                <w:snapToGrid w:val="0"/>
                <w:spacing w:val="2"/>
                <w:sz w:val="21"/>
                <w:szCs w:val="21"/>
              </w:rPr>
              <w:t>ssl</w:t>
            </w:r>
            <w:r w:rsidRPr="004C656F">
              <w:rPr>
                <w:snapToGrid w:val="0"/>
                <w:spacing w:val="2"/>
                <w:sz w:val="21"/>
                <w:szCs w:val="21"/>
              </w:rPr>
              <w:t>构建界面</w:t>
            </w:r>
            <w:r w:rsidRPr="004C656F">
              <w:rPr>
                <w:rFonts w:hint="eastAsia"/>
                <w:snapToGrid w:val="0"/>
                <w:spacing w:val="2"/>
                <w:sz w:val="21"/>
                <w:szCs w:val="21"/>
              </w:rPr>
              <w:t>对</w:t>
            </w:r>
            <w:r w:rsidRPr="004C656F">
              <w:rPr>
                <w:snapToGrid w:val="0"/>
                <w:spacing w:val="2"/>
                <w:sz w:val="21"/>
                <w:szCs w:val="21"/>
              </w:rPr>
              <w:t>多个不同威胁等级的目标进行方案构建，分别模拟</w:t>
            </w:r>
            <w:r>
              <w:rPr>
                <w:rFonts w:hint="eastAsia"/>
                <w:snapToGrid w:val="0"/>
                <w:spacing w:val="2"/>
                <w:sz w:val="21"/>
                <w:szCs w:val="21"/>
              </w:rPr>
              <w:t>1</w:t>
            </w:r>
            <w:r>
              <w:rPr>
                <w:rFonts w:hint="eastAsia"/>
                <w:snapToGrid w:val="0"/>
                <w:spacing w:val="2"/>
                <w:sz w:val="21"/>
                <w:szCs w:val="21"/>
              </w:rPr>
              <w:t>）</w:t>
            </w:r>
            <w:r w:rsidRPr="004C656F">
              <w:rPr>
                <w:rFonts w:hint="eastAsia"/>
                <w:snapToGrid w:val="0"/>
                <w:spacing w:val="2"/>
                <w:sz w:val="21"/>
                <w:szCs w:val="21"/>
              </w:rPr>
              <w:t>无</w:t>
            </w:r>
            <w:r w:rsidRPr="004C656F">
              <w:rPr>
                <w:snapToGrid w:val="0"/>
                <w:spacing w:val="2"/>
                <w:sz w:val="21"/>
                <w:szCs w:val="21"/>
              </w:rPr>
              <w:t>任务执行</w:t>
            </w:r>
            <w:r w:rsidRPr="004C656F">
              <w:rPr>
                <w:rFonts w:hint="eastAsia"/>
                <w:snapToGrid w:val="0"/>
                <w:spacing w:val="2"/>
                <w:sz w:val="21"/>
                <w:szCs w:val="21"/>
              </w:rPr>
              <w:t>时</w:t>
            </w:r>
            <w:r w:rsidRPr="004C656F">
              <w:rPr>
                <w:snapToGrid w:val="0"/>
                <w:spacing w:val="2"/>
                <w:sz w:val="21"/>
                <w:szCs w:val="21"/>
              </w:rPr>
              <w:t>，</w:t>
            </w:r>
            <w:r w:rsidRPr="004C656F">
              <w:rPr>
                <w:rFonts w:hint="eastAsia"/>
                <w:snapToGrid w:val="0"/>
                <w:spacing w:val="2"/>
                <w:sz w:val="21"/>
                <w:szCs w:val="21"/>
              </w:rPr>
              <w:t>方案存在</w:t>
            </w:r>
            <w:r>
              <w:rPr>
                <w:rFonts w:hint="eastAsia"/>
                <w:snapToGrid w:val="0"/>
                <w:spacing w:val="2"/>
                <w:sz w:val="21"/>
                <w:szCs w:val="21"/>
              </w:rPr>
              <w:t>探测平台</w:t>
            </w:r>
            <w:r w:rsidRPr="004C656F">
              <w:rPr>
                <w:snapToGrid w:val="0"/>
                <w:spacing w:val="2"/>
                <w:sz w:val="21"/>
                <w:szCs w:val="21"/>
              </w:rPr>
              <w:t>冲突的情况</w:t>
            </w:r>
            <w:r>
              <w:rPr>
                <w:rFonts w:hint="eastAsia"/>
                <w:snapToGrid w:val="0"/>
                <w:spacing w:val="2"/>
                <w:sz w:val="21"/>
                <w:szCs w:val="21"/>
              </w:rPr>
              <w:t>；</w:t>
            </w:r>
            <w:r>
              <w:rPr>
                <w:rFonts w:hint="eastAsia"/>
                <w:snapToGrid w:val="0"/>
                <w:spacing w:val="2"/>
                <w:sz w:val="21"/>
                <w:szCs w:val="21"/>
              </w:rPr>
              <w:t>2</w:t>
            </w:r>
            <w:r>
              <w:rPr>
                <w:rFonts w:hint="eastAsia"/>
                <w:snapToGrid w:val="0"/>
                <w:spacing w:val="2"/>
                <w:sz w:val="21"/>
                <w:szCs w:val="21"/>
              </w:rPr>
              <w:t>）</w:t>
            </w:r>
            <w:r w:rsidRPr="00410696">
              <w:rPr>
                <w:snapToGrid w:val="0"/>
                <w:spacing w:val="2"/>
                <w:sz w:val="21"/>
                <w:szCs w:val="21"/>
              </w:rPr>
              <w:t>已有任务执行</w:t>
            </w:r>
            <w:r w:rsidRPr="00410696">
              <w:rPr>
                <w:rFonts w:hint="eastAsia"/>
                <w:snapToGrid w:val="0"/>
                <w:spacing w:val="2"/>
                <w:sz w:val="21"/>
                <w:szCs w:val="21"/>
              </w:rPr>
              <w:t>且已</w:t>
            </w:r>
            <w:r>
              <w:rPr>
                <w:rFonts w:hint="eastAsia"/>
                <w:snapToGrid w:val="0"/>
                <w:spacing w:val="2"/>
                <w:sz w:val="21"/>
                <w:szCs w:val="21"/>
              </w:rPr>
              <w:t>有</w:t>
            </w:r>
            <w:r>
              <w:rPr>
                <w:snapToGrid w:val="0"/>
                <w:spacing w:val="2"/>
                <w:sz w:val="21"/>
                <w:szCs w:val="21"/>
              </w:rPr>
              <w:t>探测平台</w:t>
            </w:r>
            <w:r>
              <w:rPr>
                <w:rFonts w:hint="eastAsia"/>
                <w:snapToGrid w:val="0"/>
                <w:spacing w:val="2"/>
                <w:sz w:val="21"/>
                <w:szCs w:val="21"/>
              </w:rPr>
              <w:t>探测</w:t>
            </w:r>
            <w:r w:rsidRPr="00410696">
              <w:rPr>
                <w:rFonts w:hint="eastAsia"/>
                <w:snapToGrid w:val="0"/>
                <w:spacing w:val="2"/>
                <w:sz w:val="21"/>
                <w:szCs w:val="21"/>
              </w:rPr>
              <w:t>时</w:t>
            </w:r>
            <w:r w:rsidRPr="00410696">
              <w:rPr>
                <w:snapToGrid w:val="0"/>
                <w:spacing w:val="2"/>
                <w:sz w:val="21"/>
                <w:szCs w:val="21"/>
              </w:rPr>
              <w:t>，</w:t>
            </w:r>
            <w:r w:rsidRPr="00410696">
              <w:rPr>
                <w:rFonts w:hint="eastAsia"/>
                <w:snapToGrid w:val="0"/>
                <w:spacing w:val="2"/>
                <w:sz w:val="21"/>
                <w:szCs w:val="21"/>
              </w:rPr>
              <w:t>方案存在</w:t>
            </w:r>
            <w:r>
              <w:rPr>
                <w:rFonts w:hint="eastAsia"/>
                <w:snapToGrid w:val="0"/>
                <w:spacing w:val="2"/>
                <w:sz w:val="21"/>
                <w:szCs w:val="21"/>
              </w:rPr>
              <w:t>探测平台</w:t>
            </w:r>
            <w:r w:rsidRPr="00410696">
              <w:rPr>
                <w:snapToGrid w:val="0"/>
                <w:spacing w:val="2"/>
                <w:sz w:val="21"/>
                <w:szCs w:val="21"/>
              </w:rPr>
              <w:t>冲突的情况</w:t>
            </w:r>
            <w:r>
              <w:rPr>
                <w:rFonts w:hint="eastAsia"/>
                <w:snapToGrid w:val="0"/>
                <w:spacing w:val="2"/>
                <w:sz w:val="21"/>
                <w:szCs w:val="21"/>
              </w:rPr>
              <w:t>；</w:t>
            </w:r>
            <w:r>
              <w:rPr>
                <w:rFonts w:hint="eastAsia"/>
                <w:snapToGrid w:val="0"/>
                <w:spacing w:val="2"/>
                <w:sz w:val="21"/>
                <w:szCs w:val="21"/>
              </w:rPr>
              <w:t>3</w:t>
            </w:r>
            <w:r>
              <w:rPr>
                <w:rFonts w:hint="eastAsia"/>
                <w:snapToGrid w:val="0"/>
                <w:spacing w:val="2"/>
                <w:sz w:val="21"/>
                <w:szCs w:val="21"/>
              </w:rPr>
              <w:t>）</w:t>
            </w:r>
            <w:r w:rsidRPr="00410696">
              <w:rPr>
                <w:rFonts w:hint="eastAsia"/>
                <w:snapToGrid w:val="0"/>
                <w:spacing w:val="2"/>
                <w:sz w:val="21"/>
                <w:szCs w:val="21"/>
              </w:rPr>
              <w:t>存在有</w:t>
            </w:r>
            <w:r w:rsidRPr="00410696">
              <w:rPr>
                <w:snapToGrid w:val="0"/>
                <w:spacing w:val="2"/>
                <w:sz w:val="21"/>
                <w:szCs w:val="21"/>
              </w:rPr>
              <w:t>相同威胁等级</w:t>
            </w:r>
            <w:r w:rsidRPr="00410696">
              <w:rPr>
                <w:rFonts w:hint="eastAsia"/>
                <w:snapToGrid w:val="0"/>
                <w:spacing w:val="2"/>
                <w:sz w:val="21"/>
                <w:szCs w:val="21"/>
              </w:rPr>
              <w:t>（高威胁、中等</w:t>
            </w:r>
            <w:r w:rsidRPr="00410696">
              <w:rPr>
                <w:snapToGrid w:val="0"/>
                <w:spacing w:val="2"/>
                <w:sz w:val="21"/>
                <w:szCs w:val="21"/>
              </w:rPr>
              <w:t>威胁、低威胁</w:t>
            </w:r>
            <w:r w:rsidRPr="00410696">
              <w:rPr>
                <w:rFonts w:hint="eastAsia"/>
                <w:snapToGrid w:val="0"/>
                <w:spacing w:val="2"/>
                <w:sz w:val="21"/>
                <w:szCs w:val="21"/>
              </w:rPr>
              <w:t>）目标</w:t>
            </w:r>
            <w:r w:rsidRPr="00410696">
              <w:rPr>
                <w:snapToGrid w:val="0"/>
                <w:spacing w:val="2"/>
                <w:sz w:val="21"/>
                <w:szCs w:val="21"/>
              </w:rPr>
              <w:t>的情况下，</w:t>
            </w:r>
            <w:r w:rsidRPr="00410696">
              <w:rPr>
                <w:rFonts w:hint="eastAsia"/>
                <w:snapToGrid w:val="0"/>
                <w:spacing w:val="2"/>
                <w:sz w:val="21"/>
                <w:szCs w:val="21"/>
              </w:rPr>
              <w:t>构建</w:t>
            </w:r>
            <w:r w:rsidRPr="00410696">
              <w:rPr>
                <w:snapToGrid w:val="0"/>
                <w:spacing w:val="2"/>
                <w:sz w:val="21"/>
                <w:szCs w:val="21"/>
              </w:rPr>
              <w:t>的方案中</w:t>
            </w:r>
            <w:r w:rsidRPr="00410696">
              <w:rPr>
                <w:rFonts w:hint="eastAsia"/>
                <w:snapToGrid w:val="0"/>
                <w:spacing w:val="2"/>
                <w:sz w:val="21"/>
                <w:szCs w:val="21"/>
              </w:rPr>
              <w:t>存在</w:t>
            </w:r>
            <w:r>
              <w:rPr>
                <w:rFonts w:hint="eastAsia"/>
                <w:snapToGrid w:val="0"/>
                <w:spacing w:val="2"/>
                <w:sz w:val="21"/>
                <w:szCs w:val="21"/>
              </w:rPr>
              <w:t>探测平台</w:t>
            </w:r>
            <w:r w:rsidRPr="00410696">
              <w:rPr>
                <w:snapToGrid w:val="0"/>
                <w:spacing w:val="2"/>
                <w:sz w:val="21"/>
                <w:szCs w:val="21"/>
              </w:rPr>
              <w:t>冲突的情况，</w:t>
            </w:r>
            <w:r w:rsidRPr="00D975D1">
              <w:rPr>
                <w:rFonts w:hint="eastAsia"/>
                <w:snapToGrid w:val="0"/>
                <w:spacing w:val="2"/>
                <w:sz w:val="21"/>
                <w:szCs w:val="21"/>
              </w:rPr>
              <w:t>查看方案情况</w:t>
            </w:r>
            <w:r w:rsidRPr="00D975D1">
              <w:rPr>
                <w:snapToGrid w:val="0"/>
                <w:spacing w:val="2"/>
                <w:sz w:val="21"/>
                <w:szCs w:val="21"/>
              </w:rPr>
              <w:t>，验证软件是否正确实现</w:t>
            </w:r>
            <w:r w:rsidRPr="00D975D1">
              <w:rPr>
                <w:rFonts w:hint="eastAsia"/>
                <w:snapToGrid w:val="0"/>
                <w:spacing w:val="2"/>
                <w:sz w:val="21"/>
                <w:szCs w:val="21"/>
              </w:rPr>
              <w:t>方案构建</w:t>
            </w:r>
            <w:r w:rsidRPr="00D975D1">
              <w:rPr>
                <w:rFonts w:hint="eastAsia"/>
                <w:snapToGrid w:val="0"/>
                <w:spacing w:val="2"/>
                <w:sz w:val="21"/>
                <w:szCs w:val="21"/>
              </w:rPr>
              <w:t>-</w:t>
            </w:r>
            <w:r w:rsidRPr="00D975D1">
              <w:rPr>
                <w:rFonts w:hint="eastAsia"/>
                <w:snapToGrid w:val="0"/>
                <w:spacing w:val="2"/>
                <w:sz w:val="21"/>
                <w:szCs w:val="21"/>
              </w:rPr>
              <w:t>空中打击平台冲突功能。</w:t>
            </w:r>
          </w:p>
          <w:p w14:paraId="6D9B6815" w14:textId="77777777" w:rsidR="00D975D1" w:rsidRPr="002A5679" w:rsidRDefault="00D975D1" w:rsidP="00EF57AD">
            <w:pPr>
              <w:numPr>
                <w:ilvl w:val="0"/>
                <w:numId w:val="159"/>
              </w:numPr>
              <w:tabs>
                <w:tab w:val="left" w:pos="425"/>
              </w:tabs>
              <w:wordWrap w:val="0"/>
              <w:spacing w:before="100" w:beforeAutospacing="1" w:line="360" w:lineRule="exact"/>
              <w:jc w:val="left"/>
              <w:rPr>
                <w:b/>
                <w:snapToGrid w:val="0"/>
                <w:sz w:val="21"/>
                <w:szCs w:val="21"/>
              </w:rPr>
            </w:pPr>
            <w:r w:rsidRPr="002A5679">
              <w:rPr>
                <w:rFonts w:hint="eastAsia"/>
                <w:b/>
                <w:snapToGrid w:val="0"/>
                <w:sz w:val="21"/>
                <w:szCs w:val="21"/>
              </w:rPr>
              <w:t>方案</w:t>
            </w:r>
            <w:r w:rsidRPr="002A5679">
              <w:rPr>
                <w:b/>
                <w:snapToGrid w:val="0"/>
                <w:sz w:val="21"/>
                <w:szCs w:val="21"/>
              </w:rPr>
              <w:t>构建</w:t>
            </w:r>
            <w:r>
              <w:rPr>
                <w:rFonts w:hint="eastAsia"/>
                <w:b/>
                <w:snapToGrid w:val="0"/>
                <w:sz w:val="21"/>
                <w:szCs w:val="21"/>
              </w:rPr>
              <w:t>-</w:t>
            </w:r>
            <w:r>
              <w:rPr>
                <w:rFonts w:hint="eastAsia"/>
                <w:b/>
                <w:snapToGrid w:val="0"/>
                <w:sz w:val="21"/>
                <w:szCs w:val="21"/>
              </w:rPr>
              <w:t>制导平台冲突</w:t>
            </w:r>
            <w:r w:rsidRPr="002A5679">
              <w:rPr>
                <w:b/>
                <w:snapToGrid w:val="0"/>
                <w:sz w:val="21"/>
                <w:szCs w:val="21"/>
              </w:rPr>
              <w:t>功能测试（</w:t>
            </w:r>
            <w:r w:rsidRPr="002A5679">
              <w:rPr>
                <w:b/>
                <w:snapToGrid w:val="0"/>
                <w:sz w:val="21"/>
                <w:szCs w:val="21"/>
              </w:rPr>
              <w:t>XQKCMM_SU_FAGJ</w:t>
            </w:r>
            <w:r w:rsidRPr="002A5679">
              <w:rPr>
                <w:rFonts w:hint="eastAsia"/>
                <w:b/>
                <w:snapToGrid w:val="0"/>
                <w:sz w:val="21"/>
                <w:szCs w:val="21"/>
              </w:rPr>
              <w:t>_SU0</w:t>
            </w:r>
            <w:r>
              <w:rPr>
                <w:b/>
                <w:snapToGrid w:val="0"/>
                <w:sz w:val="21"/>
                <w:szCs w:val="21"/>
              </w:rPr>
              <w:t>4</w:t>
            </w:r>
            <w:r w:rsidRPr="002A5679">
              <w:rPr>
                <w:b/>
                <w:snapToGrid w:val="0"/>
                <w:sz w:val="21"/>
                <w:szCs w:val="21"/>
              </w:rPr>
              <w:t>）</w:t>
            </w:r>
          </w:p>
          <w:p w14:paraId="7DF4CC7C" w14:textId="6611A5CB" w:rsidR="00D975D1" w:rsidRDefault="00D975D1" w:rsidP="00D975D1">
            <w:pPr>
              <w:tabs>
                <w:tab w:val="left" w:pos="425"/>
              </w:tabs>
              <w:wordWrap w:val="0"/>
              <w:spacing w:before="100" w:beforeAutospacing="1" w:line="360" w:lineRule="exact"/>
              <w:jc w:val="left"/>
              <w:rPr>
                <w:snapToGrid w:val="0"/>
                <w:spacing w:val="2"/>
                <w:sz w:val="21"/>
                <w:szCs w:val="21"/>
              </w:rPr>
            </w:pPr>
            <w:r w:rsidRPr="004C656F">
              <w:rPr>
                <w:rFonts w:hint="eastAsia"/>
                <w:snapToGrid w:val="0"/>
                <w:spacing w:val="2"/>
                <w:sz w:val="21"/>
                <w:szCs w:val="21"/>
              </w:rPr>
              <w:t>通过</w:t>
            </w:r>
            <w:r w:rsidRPr="004C656F">
              <w:rPr>
                <w:rFonts w:hint="eastAsia"/>
                <w:snapToGrid w:val="0"/>
                <w:spacing w:val="2"/>
                <w:sz w:val="21"/>
                <w:szCs w:val="21"/>
              </w:rPr>
              <w:t>afsim</w:t>
            </w:r>
            <w:r w:rsidRPr="004C656F">
              <w:rPr>
                <w:rFonts w:hint="eastAsia"/>
                <w:snapToGrid w:val="0"/>
                <w:spacing w:val="2"/>
                <w:sz w:val="21"/>
                <w:szCs w:val="21"/>
              </w:rPr>
              <w:t>软件设置战斗机（歼</w:t>
            </w:r>
            <w:r w:rsidRPr="004C656F">
              <w:rPr>
                <w:snapToGrid w:val="0"/>
                <w:spacing w:val="2"/>
                <w:sz w:val="21"/>
                <w:szCs w:val="21"/>
              </w:rPr>
              <w:t>16</w:t>
            </w:r>
            <w:r w:rsidRPr="004C656F">
              <w:rPr>
                <w:rFonts w:hint="eastAsia"/>
                <w:snapToGrid w:val="0"/>
                <w:spacing w:val="2"/>
                <w:sz w:val="21"/>
                <w:szCs w:val="21"/>
              </w:rPr>
              <w:t>、歼</w:t>
            </w:r>
            <w:r w:rsidRPr="004C656F">
              <w:rPr>
                <w:rFonts w:hint="eastAsia"/>
                <w:snapToGrid w:val="0"/>
                <w:spacing w:val="2"/>
                <w:sz w:val="21"/>
                <w:szCs w:val="21"/>
              </w:rPr>
              <w:t>2</w:t>
            </w:r>
            <w:r w:rsidRPr="004C656F">
              <w:rPr>
                <w:snapToGrid w:val="0"/>
                <w:spacing w:val="2"/>
                <w:sz w:val="21"/>
                <w:szCs w:val="21"/>
              </w:rPr>
              <w:t>0</w:t>
            </w:r>
            <w:r w:rsidRPr="004C656F">
              <w:rPr>
                <w:rFonts w:hint="eastAsia"/>
                <w:snapToGrid w:val="0"/>
                <w:spacing w:val="2"/>
                <w:sz w:val="21"/>
                <w:szCs w:val="21"/>
              </w:rPr>
              <w:t>）挂载</w:t>
            </w:r>
            <w:r w:rsidRPr="004C656F">
              <w:rPr>
                <w:snapToGrid w:val="0"/>
                <w:spacing w:val="2"/>
                <w:sz w:val="21"/>
                <w:szCs w:val="21"/>
              </w:rPr>
              <w:t>不同</w:t>
            </w:r>
            <w:r w:rsidRPr="004C656F">
              <w:rPr>
                <w:rFonts w:hint="eastAsia"/>
                <w:snapToGrid w:val="0"/>
                <w:spacing w:val="2"/>
                <w:sz w:val="21"/>
                <w:szCs w:val="21"/>
              </w:rPr>
              <w:t>的</w:t>
            </w:r>
            <w:r w:rsidRPr="004C656F">
              <w:rPr>
                <w:snapToGrid w:val="0"/>
                <w:spacing w:val="2"/>
                <w:sz w:val="21"/>
                <w:szCs w:val="21"/>
              </w:rPr>
              <w:t>导弹</w:t>
            </w:r>
            <w:r w:rsidRPr="004C656F">
              <w:rPr>
                <w:rFonts w:hint="eastAsia"/>
                <w:snapToGrid w:val="0"/>
                <w:spacing w:val="2"/>
                <w:sz w:val="21"/>
                <w:szCs w:val="21"/>
              </w:rPr>
              <w:t>，设置地导平台（红旗</w:t>
            </w:r>
            <w:r w:rsidRPr="004C656F">
              <w:rPr>
                <w:rFonts w:hint="eastAsia"/>
                <w:snapToGrid w:val="0"/>
                <w:spacing w:val="2"/>
                <w:sz w:val="21"/>
                <w:szCs w:val="21"/>
              </w:rPr>
              <w:t>9</w:t>
            </w:r>
            <w:r w:rsidRPr="004C656F">
              <w:rPr>
                <w:snapToGrid w:val="0"/>
                <w:spacing w:val="2"/>
                <w:sz w:val="21"/>
                <w:szCs w:val="21"/>
              </w:rPr>
              <w:t>B</w:t>
            </w:r>
            <w:r w:rsidRPr="004C656F">
              <w:rPr>
                <w:rFonts w:hint="eastAsia"/>
                <w:snapToGrid w:val="0"/>
                <w:spacing w:val="2"/>
                <w:sz w:val="21"/>
                <w:szCs w:val="21"/>
              </w:rPr>
              <w:t>、红旗</w:t>
            </w:r>
            <w:r w:rsidRPr="004C656F">
              <w:rPr>
                <w:rFonts w:hint="eastAsia"/>
                <w:snapToGrid w:val="0"/>
                <w:spacing w:val="2"/>
                <w:sz w:val="21"/>
                <w:szCs w:val="21"/>
              </w:rPr>
              <w:t>2</w:t>
            </w:r>
            <w:r w:rsidRPr="004C656F">
              <w:rPr>
                <w:snapToGrid w:val="0"/>
                <w:spacing w:val="2"/>
                <w:sz w:val="21"/>
                <w:szCs w:val="21"/>
              </w:rPr>
              <w:t>0</w:t>
            </w:r>
            <w:r w:rsidRPr="004C656F">
              <w:rPr>
                <w:rFonts w:hint="eastAsia"/>
                <w:snapToGrid w:val="0"/>
                <w:spacing w:val="2"/>
                <w:sz w:val="21"/>
                <w:szCs w:val="21"/>
              </w:rPr>
              <w:t>、红旗</w:t>
            </w:r>
            <w:r w:rsidRPr="004C656F">
              <w:rPr>
                <w:rFonts w:hint="eastAsia"/>
                <w:snapToGrid w:val="0"/>
                <w:spacing w:val="2"/>
                <w:sz w:val="21"/>
                <w:szCs w:val="21"/>
              </w:rPr>
              <w:t>2</w:t>
            </w:r>
            <w:r w:rsidRPr="004C656F">
              <w:rPr>
                <w:snapToGrid w:val="0"/>
                <w:spacing w:val="2"/>
                <w:sz w:val="21"/>
                <w:szCs w:val="21"/>
              </w:rPr>
              <w:t>2</w:t>
            </w:r>
            <w:r w:rsidRPr="004C656F">
              <w:rPr>
                <w:rFonts w:hint="eastAsia"/>
                <w:snapToGrid w:val="0"/>
                <w:spacing w:val="2"/>
                <w:sz w:val="21"/>
                <w:szCs w:val="21"/>
              </w:rPr>
              <w:t>改）</w:t>
            </w:r>
            <w:r w:rsidRPr="004C656F">
              <w:rPr>
                <w:snapToGrid w:val="0"/>
                <w:spacing w:val="2"/>
                <w:sz w:val="21"/>
                <w:szCs w:val="21"/>
              </w:rPr>
              <w:t>装载不同的</w:t>
            </w:r>
            <w:r w:rsidRPr="004C656F">
              <w:rPr>
                <w:rFonts w:hint="eastAsia"/>
                <w:snapToGrid w:val="0"/>
                <w:spacing w:val="2"/>
                <w:sz w:val="21"/>
                <w:szCs w:val="21"/>
              </w:rPr>
              <w:t>导弹，</w:t>
            </w:r>
            <w:r w:rsidR="008A20CA">
              <w:rPr>
                <w:rFonts w:hint="eastAsia"/>
                <w:snapToGrid w:val="0"/>
                <w:spacing w:val="2"/>
                <w:sz w:val="21"/>
                <w:szCs w:val="21"/>
              </w:rPr>
              <w:t>kj</w:t>
            </w:r>
            <w:r w:rsidRPr="004C656F">
              <w:rPr>
                <w:rFonts w:hint="eastAsia"/>
                <w:snapToGrid w:val="0"/>
                <w:spacing w:val="2"/>
                <w:sz w:val="21"/>
                <w:szCs w:val="21"/>
              </w:rPr>
              <w:t>5</w:t>
            </w:r>
            <w:r w:rsidRPr="004C656F">
              <w:rPr>
                <w:snapToGrid w:val="0"/>
                <w:spacing w:val="2"/>
                <w:sz w:val="21"/>
                <w:szCs w:val="21"/>
              </w:rPr>
              <w:t>00A</w:t>
            </w:r>
            <w:r w:rsidRPr="004C656F">
              <w:rPr>
                <w:rFonts w:hint="eastAsia"/>
                <w:snapToGrid w:val="0"/>
                <w:spacing w:val="2"/>
                <w:sz w:val="21"/>
                <w:szCs w:val="21"/>
              </w:rPr>
              <w:t>，设置目标平台（空中、地面、海面），通过</w:t>
            </w:r>
            <w:r w:rsidR="00173142">
              <w:rPr>
                <w:rFonts w:hint="eastAsia"/>
                <w:snapToGrid w:val="0"/>
                <w:spacing w:val="2"/>
                <w:sz w:val="21"/>
                <w:szCs w:val="21"/>
              </w:rPr>
              <w:t>ssl</w:t>
            </w:r>
            <w:r w:rsidRPr="004C656F">
              <w:rPr>
                <w:snapToGrid w:val="0"/>
                <w:spacing w:val="2"/>
                <w:sz w:val="21"/>
                <w:szCs w:val="21"/>
              </w:rPr>
              <w:t>构建界面</w:t>
            </w:r>
            <w:r w:rsidRPr="004C656F">
              <w:rPr>
                <w:rFonts w:hint="eastAsia"/>
                <w:snapToGrid w:val="0"/>
                <w:spacing w:val="2"/>
                <w:sz w:val="21"/>
                <w:szCs w:val="21"/>
              </w:rPr>
              <w:t>对</w:t>
            </w:r>
            <w:r w:rsidRPr="004C656F">
              <w:rPr>
                <w:snapToGrid w:val="0"/>
                <w:spacing w:val="2"/>
                <w:sz w:val="21"/>
                <w:szCs w:val="21"/>
              </w:rPr>
              <w:t>多个不同威胁等级的目标进行方案构建，分别模</w:t>
            </w:r>
            <w:r>
              <w:rPr>
                <w:rFonts w:hint="eastAsia"/>
                <w:snapToGrid w:val="0"/>
                <w:spacing w:val="2"/>
                <w:sz w:val="21"/>
                <w:szCs w:val="21"/>
              </w:rPr>
              <w:t>1</w:t>
            </w:r>
            <w:r>
              <w:rPr>
                <w:rFonts w:hint="eastAsia"/>
                <w:snapToGrid w:val="0"/>
                <w:spacing w:val="2"/>
                <w:sz w:val="21"/>
                <w:szCs w:val="21"/>
              </w:rPr>
              <w:t>）</w:t>
            </w:r>
            <w:r w:rsidRPr="004C656F">
              <w:rPr>
                <w:rFonts w:hint="eastAsia"/>
                <w:snapToGrid w:val="0"/>
                <w:spacing w:val="2"/>
                <w:sz w:val="21"/>
                <w:szCs w:val="21"/>
              </w:rPr>
              <w:t>无</w:t>
            </w:r>
            <w:r w:rsidRPr="004C656F">
              <w:rPr>
                <w:snapToGrid w:val="0"/>
                <w:spacing w:val="2"/>
                <w:sz w:val="21"/>
                <w:szCs w:val="21"/>
              </w:rPr>
              <w:t>任务执行</w:t>
            </w:r>
            <w:r w:rsidRPr="004C656F">
              <w:rPr>
                <w:rFonts w:hint="eastAsia"/>
                <w:snapToGrid w:val="0"/>
                <w:spacing w:val="2"/>
                <w:sz w:val="21"/>
                <w:szCs w:val="21"/>
              </w:rPr>
              <w:t>时</w:t>
            </w:r>
            <w:r w:rsidRPr="004C656F">
              <w:rPr>
                <w:snapToGrid w:val="0"/>
                <w:spacing w:val="2"/>
                <w:sz w:val="21"/>
                <w:szCs w:val="21"/>
              </w:rPr>
              <w:t>，</w:t>
            </w:r>
            <w:r w:rsidRPr="004C656F">
              <w:rPr>
                <w:rFonts w:hint="eastAsia"/>
                <w:snapToGrid w:val="0"/>
                <w:spacing w:val="2"/>
                <w:sz w:val="21"/>
                <w:szCs w:val="21"/>
              </w:rPr>
              <w:t>方案存在</w:t>
            </w:r>
            <w:r>
              <w:rPr>
                <w:rFonts w:hint="eastAsia"/>
                <w:snapToGrid w:val="0"/>
                <w:spacing w:val="2"/>
                <w:sz w:val="21"/>
                <w:szCs w:val="21"/>
              </w:rPr>
              <w:t>制导平台</w:t>
            </w:r>
            <w:r w:rsidRPr="004C656F">
              <w:rPr>
                <w:snapToGrid w:val="0"/>
                <w:spacing w:val="2"/>
                <w:sz w:val="21"/>
                <w:szCs w:val="21"/>
              </w:rPr>
              <w:t>冲突的情况</w:t>
            </w:r>
            <w:r>
              <w:rPr>
                <w:rFonts w:hint="eastAsia"/>
                <w:snapToGrid w:val="0"/>
                <w:spacing w:val="2"/>
                <w:sz w:val="21"/>
                <w:szCs w:val="21"/>
              </w:rPr>
              <w:t>；</w:t>
            </w:r>
            <w:r>
              <w:rPr>
                <w:rFonts w:hint="eastAsia"/>
                <w:snapToGrid w:val="0"/>
                <w:spacing w:val="2"/>
                <w:sz w:val="21"/>
                <w:szCs w:val="21"/>
              </w:rPr>
              <w:t>2</w:t>
            </w:r>
            <w:r>
              <w:rPr>
                <w:rFonts w:hint="eastAsia"/>
                <w:snapToGrid w:val="0"/>
                <w:spacing w:val="2"/>
                <w:sz w:val="21"/>
                <w:szCs w:val="21"/>
              </w:rPr>
              <w:t>）</w:t>
            </w:r>
            <w:r w:rsidRPr="00410696">
              <w:rPr>
                <w:snapToGrid w:val="0"/>
                <w:spacing w:val="2"/>
                <w:sz w:val="21"/>
                <w:szCs w:val="21"/>
              </w:rPr>
              <w:t>已有任务执行</w:t>
            </w:r>
            <w:r w:rsidRPr="00410696">
              <w:rPr>
                <w:rFonts w:hint="eastAsia"/>
                <w:snapToGrid w:val="0"/>
                <w:spacing w:val="2"/>
                <w:sz w:val="21"/>
                <w:szCs w:val="21"/>
              </w:rPr>
              <w:t>且已</w:t>
            </w:r>
            <w:r>
              <w:rPr>
                <w:rFonts w:hint="eastAsia"/>
                <w:snapToGrid w:val="0"/>
                <w:spacing w:val="2"/>
                <w:sz w:val="21"/>
                <w:szCs w:val="21"/>
              </w:rPr>
              <w:t>有</w:t>
            </w:r>
            <w:r>
              <w:rPr>
                <w:snapToGrid w:val="0"/>
                <w:spacing w:val="2"/>
                <w:sz w:val="21"/>
                <w:szCs w:val="21"/>
              </w:rPr>
              <w:t>制导平台</w:t>
            </w:r>
            <w:r>
              <w:rPr>
                <w:rFonts w:hint="eastAsia"/>
                <w:snapToGrid w:val="0"/>
                <w:spacing w:val="2"/>
                <w:sz w:val="21"/>
                <w:szCs w:val="21"/>
              </w:rPr>
              <w:t>探测</w:t>
            </w:r>
            <w:r w:rsidRPr="00410696">
              <w:rPr>
                <w:rFonts w:hint="eastAsia"/>
                <w:snapToGrid w:val="0"/>
                <w:spacing w:val="2"/>
                <w:sz w:val="21"/>
                <w:szCs w:val="21"/>
              </w:rPr>
              <w:t>时</w:t>
            </w:r>
            <w:r w:rsidRPr="00410696">
              <w:rPr>
                <w:snapToGrid w:val="0"/>
                <w:spacing w:val="2"/>
                <w:sz w:val="21"/>
                <w:szCs w:val="21"/>
              </w:rPr>
              <w:t>，</w:t>
            </w:r>
            <w:r w:rsidRPr="00410696">
              <w:rPr>
                <w:rFonts w:hint="eastAsia"/>
                <w:snapToGrid w:val="0"/>
                <w:spacing w:val="2"/>
                <w:sz w:val="21"/>
                <w:szCs w:val="21"/>
              </w:rPr>
              <w:t>方案存在</w:t>
            </w:r>
            <w:r>
              <w:rPr>
                <w:rFonts w:hint="eastAsia"/>
                <w:snapToGrid w:val="0"/>
                <w:spacing w:val="2"/>
                <w:sz w:val="21"/>
                <w:szCs w:val="21"/>
              </w:rPr>
              <w:t>制导平台</w:t>
            </w:r>
            <w:r w:rsidRPr="00410696">
              <w:rPr>
                <w:snapToGrid w:val="0"/>
                <w:spacing w:val="2"/>
                <w:sz w:val="21"/>
                <w:szCs w:val="21"/>
              </w:rPr>
              <w:t>冲突的情况</w:t>
            </w:r>
            <w:r>
              <w:rPr>
                <w:rFonts w:hint="eastAsia"/>
                <w:snapToGrid w:val="0"/>
                <w:spacing w:val="2"/>
                <w:sz w:val="21"/>
                <w:szCs w:val="21"/>
              </w:rPr>
              <w:t>；</w:t>
            </w:r>
            <w:r>
              <w:rPr>
                <w:rFonts w:hint="eastAsia"/>
                <w:snapToGrid w:val="0"/>
                <w:spacing w:val="2"/>
                <w:sz w:val="21"/>
                <w:szCs w:val="21"/>
              </w:rPr>
              <w:t>3</w:t>
            </w:r>
            <w:r>
              <w:rPr>
                <w:rFonts w:hint="eastAsia"/>
                <w:snapToGrid w:val="0"/>
                <w:spacing w:val="2"/>
                <w:sz w:val="21"/>
                <w:szCs w:val="21"/>
              </w:rPr>
              <w:t>）</w:t>
            </w:r>
            <w:r w:rsidRPr="00410696">
              <w:rPr>
                <w:rFonts w:hint="eastAsia"/>
                <w:snapToGrid w:val="0"/>
                <w:spacing w:val="2"/>
                <w:sz w:val="21"/>
                <w:szCs w:val="21"/>
              </w:rPr>
              <w:t>存在有</w:t>
            </w:r>
            <w:r w:rsidRPr="00410696">
              <w:rPr>
                <w:snapToGrid w:val="0"/>
                <w:spacing w:val="2"/>
                <w:sz w:val="21"/>
                <w:szCs w:val="21"/>
              </w:rPr>
              <w:t>相同威胁等级</w:t>
            </w:r>
            <w:r w:rsidRPr="00410696">
              <w:rPr>
                <w:rFonts w:hint="eastAsia"/>
                <w:snapToGrid w:val="0"/>
                <w:spacing w:val="2"/>
                <w:sz w:val="21"/>
                <w:szCs w:val="21"/>
              </w:rPr>
              <w:t>（高威胁、中等</w:t>
            </w:r>
            <w:r w:rsidRPr="00410696">
              <w:rPr>
                <w:snapToGrid w:val="0"/>
                <w:spacing w:val="2"/>
                <w:sz w:val="21"/>
                <w:szCs w:val="21"/>
              </w:rPr>
              <w:t>威胁、低威胁</w:t>
            </w:r>
            <w:r w:rsidRPr="00410696">
              <w:rPr>
                <w:rFonts w:hint="eastAsia"/>
                <w:snapToGrid w:val="0"/>
                <w:spacing w:val="2"/>
                <w:sz w:val="21"/>
                <w:szCs w:val="21"/>
              </w:rPr>
              <w:t>）目标</w:t>
            </w:r>
            <w:r w:rsidRPr="00410696">
              <w:rPr>
                <w:snapToGrid w:val="0"/>
                <w:spacing w:val="2"/>
                <w:sz w:val="21"/>
                <w:szCs w:val="21"/>
              </w:rPr>
              <w:t>的情况下，</w:t>
            </w:r>
            <w:r w:rsidRPr="00410696">
              <w:rPr>
                <w:rFonts w:hint="eastAsia"/>
                <w:snapToGrid w:val="0"/>
                <w:spacing w:val="2"/>
                <w:sz w:val="21"/>
                <w:szCs w:val="21"/>
              </w:rPr>
              <w:t>构建</w:t>
            </w:r>
            <w:r w:rsidRPr="00410696">
              <w:rPr>
                <w:snapToGrid w:val="0"/>
                <w:spacing w:val="2"/>
                <w:sz w:val="21"/>
                <w:szCs w:val="21"/>
              </w:rPr>
              <w:t>的方案中</w:t>
            </w:r>
            <w:r w:rsidRPr="00410696">
              <w:rPr>
                <w:rFonts w:hint="eastAsia"/>
                <w:snapToGrid w:val="0"/>
                <w:spacing w:val="2"/>
                <w:sz w:val="21"/>
                <w:szCs w:val="21"/>
              </w:rPr>
              <w:t>存在</w:t>
            </w:r>
            <w:r>
              <w:rPr>
                <w:rFonts w:hint="eastAsia"/>
                <w:snapToGrid w:val="0"/>
                <w:spacing w:val="2"/>
                <w:sz w:val="21"/>
                <w:szCs w:val="21"/>
              </w:rPr>
              <w:t>制导平台</w:t>
            </w:r>
            <w:r w:rsidRPr="00410696">
              <w:rPr>
                <w:snapToGrid w:val="0"/>
                <w:spacing w:val="2"/>
                <w:sz w:val="21"/>
                <w:szCs w:val="21"/>
              </w:rPr>
              <w:t>冲突的情况，</w:t>
            </w:r>
            <w:r w:rsidRPr="00D975D1">
              <w:rPr>
                <w:rFonts w:hint="eastAsia"/>
                <w:snapToGrid w:val="0"/>
                <w:spacing w:val="2"/>
                <w:sz w:val="21"/>
                <w:szCs w:val="21"/>
              </w:rPr>
              <w:t>查看方案情况</w:t>
            </w:r>
            <w:r w:rsidRPr="00D975D1">
              <w:rPr>
                <w:snapToGrid w:val="0"/>
                <w:spacing w:val="2"/>
                <w:sz w:val="21"/>
                <w:szCs w:val="21"/>
              </w:rPr>
              <w:t>，验证软件是否正确实现</w:t>
            </w:r>
            <w:r w:rsidRPr="00D975D1">
              <w:rPr>
                <w:rFonts w:hint="eastAsia"/>
                <w:snapToGrid w:val="0"/>
                <w:spacing w:val="2"/>
                <w:sz w:val="21"/>
                <w:szCs w:val="21"/>
              </w:rPr>
              <w:t>方案构建</w:t>
            </w:r>
            <w:r w:rsidRPr="00D975D1">
              <w:rPr>
                <w:rFonts w:hint="eastAsia"/>
                <w:snapToGrid w:val="0"/>
                <w:spacing w:val="2"/>
                <w:sz w:val="21"/>
                <w:szCs w:val="21"/>
              </w:rPr>
              <w:t>-</w:t>
            </w:r>
            <w:r w:rsidRPr="00D975D1">
              <w:rPr>
                <w:rFonts w:hint="eastAsia"/>
                <w:snapToGrid w:val="0"/>
                <w:spacing w:val="2"/>
                <w:sz w:val="21"/>
                <w:szCs w:val="21"/>
              </w:rPr>
              <w:t>空中打击平台冲突功能。</w:t>
            </w:r>
          </w:p>
          <w:p w14:paraId="3355AFC0" w14:textId="77777777" w:rsidR="00360CCC" w:rsidRPr="00360CCC" w:rsidRDefault="00360CCC" w:rsidP="00EF57AD">
            <w:pPr>
              <w:numPr>
                <w:ilvl w:val="0"/>
                <w:numId w:val="159"/>
              </w:numPr>
              <w:tabs>
                <w:tab w:val="left" w:pos="425"/>
              </w:tabs>
              <w:wordWrap w:val="0"/>
              <w:spacing w:before="100" w:beforeAutospacing="1" w:line="360" w:lineRule="exact"/>
              <w:jc w:val="left"/>
              <w:rPr>
                <w:b/>
                <w:snapToGrid w:val="0"/>
                <w:spacing w:val="2"/>
                <w:sz w:val="21"/>
                <w:szCs w:val="21"/>
              </w:rPr>
            </w:pPr>
            <w:r w:rsidRPr="00360CCC">
              <w:rPr>
                <w:rFonts w:hint="eastAsia"/>
                <w:b/>
                <w:snapToGrid w:val="0"/>
                <w:spacing w:val="2"/>
                <w:sz w:val="21"/>
                <w:szCs w:val="21"/>
              </w:rPr>
              <w:t>方案</w:t>
            </w:r>
            <w:r w:rsidRPr="00360CCC">
              <w:rPr>
                <w:b/>
                <w:snapToGrid w:val="0"/>
                <w:spacing w:val="2"/>
                <w:sz w:val="21"/>
                <w:szCs w:val="21"/>
              </w:rPr>
              <w:t>构建</w:t>
            </w:r>
            <w:r>
              <w:rPr>
                <w:rFonts w:hint="eastAsia"/>
                <w:b/>
                <w:snapToGrid w:val="0"/>
                <w:spacing w:val="2"/>
                <w:sz w:val="21"/>
                <w:szCs w:val="21"/>
              </w:rPr>
              <w:t>-</w:t>
            </w:r>
            <w:r>
              <w:rPr>
                <w:rFonts w:hint="eastAsia"/>
                <w:b/>
                <w:snapToGrid w:val="0"/>
                <w:spacing w:val="2"/>
                <w:sz w:val="21"/>
                <w:szCs w:val="21"/>
              </w:rPr>
              <w:t>平台冲突无可用</w:t>
            </w:r>
            <w:r>
              <w:rPr>
                <w:b/>
                <w:snapToGrid w:val="0"/>
                <w:spacing w:val="2"/>
                <w:sz w:val="21"/>
                <w:szCs w:val="21"/>
              </w:rPr>
              <w:t>平台</w:t>
            </w:r>
            <w:r w:rsidRPr="00360CCC">
              <w:rPr>
                <w:b/>
                <w:snapToGrid w:val="0"/>
                <w:spacing w:val="2"/>
                <w:sz w:val="21"/>
                <w:szCs w:val="21"/>
              </w:rPr>
              <w:t>功能测试（</w:t>
            </w:r>
            <w:r w:rsidRPr="00360CCC">
              <w:rPr>
                <w:b/>
                <w:snapToGrid w:val="0"/>
                <w:spacing w:val="2"/>
                <w:sz w:val="21"/>
                <w:szCs w:val="21"/>
              </w:rPr>
              <w:t>XQKCMM_SU_FAGJ</w:t>
            </w:r>
            <w:r w:rsidRPr="00360CCC">
              <w:rPr>
                <w:rFonts w:hint="eastAsia"/>
                <w:b/>
                <w:snapToGrid w:val="0"/>
                <w:spacing w:val="2"/>
                <w:sz w:val="21"/>
                <w:szCs w:val="21"/>
              </w:rPr>
              <w:t>_SU0</w:t>
            </w:r>
            <w:r w:rsidRPr="00360CCC">
              <w:rPr>
                <w:b/>
                <w:snapToGrid w:val="0"/>
                <w:spacing w:val="2"/>
                <w:sz w:val="21"/>
                <w:szCs w:val="21"/>
              </w:rPr>
              <w:t>5</w:t>
            </w:r>
            <w:r w:rsidRPr="00360CCC">
              <w:rPr>
                <w:b/>
                <w:snapToGrid w:val="0"/>
                <w:spacing w:val="2"/>
                <w:sz w:val="21"/>
                <w:szCs w:val="21"/>
              </w:rPr>
              <w:t>）</w:t>
            </w:r>
          </w:p>
          <w:p w14:paraId="79443895" w14:textId="2F096488" w:rsidR="00360CCC" w:rsidRPr="00410696" w:rsidRDefault="00360CCC" w:rsidP="00360CCC">
            <w:pPr>
              <w:tabs>
                <w:tab w:val="left" w:pos="425"/>
              </w:tabs>
              <w:wordWrap w:val="0"/>
              <w:spacing w:before="100" w:beforeAutospacing="1" w:line="360" w:lineRule="exact"/>
              <w:jc w:val="left"/>
              <w:rPr>
                <w:snapToGrid w:val="0"/>
                <w:spacing w:val="2"/>
                <w:sz w:val="21"/>
                <w:szCs w:val="21"/>
              </w:rPr>
            </w:pPr>
            <w:r w:rsidRPr="00360CCC">
              <w:rPr>
                <w:rFonts w:hint="eastAsia"/>
                <w:snapToGrid w:val="0"/>
                <w:spacing w:val="2"/>
                <w:sz w:val="21"/>
                <w:szCs w:val="21"/>
              </w:rPr>
              <w:t>通过</w:t>
            </w:r>
            <w:r w:rsidRPr="00360CCC">
              <w:rPr>
                <w:rFonts w:hint="eastAsia"/>
                <w:snapToGrid w:val="0"/>
                <w:spacing w:val="2"/>
                <w:sz w:val="21"/>
                <w:szCs w:val="21"/>
              </w:rPr>
              <w:t>afsim</w:t>
            </w:r>
            <w:r w:rsidRPr="00360CCC">
              <w:rPr>
                <w:rFonts w:hint="eastAsia"/>
                <w:snapToGrid w:val="0"/>
                <w:spacing w:val="2"/>
                <w:sz w:val="21"/>
                <w:szCs w:val="21"/>
              </w:rPr>
              <w:t>软件设置战斗机（歼</w:t>
            </w:r>
            <w:r w:rsidRPr="00360CCC">
              <w:rPr>
                <w:snapToGrid w:val="0"/>
                <w:spacing w:val="2"/>
                <w:sz w:val="21"/>
                <w:szCs w:val="21"/>
              </w:rPr>
              <w:t>16</w:t>
            </w:r>
            <w:r w:rsidRPr="00360CCC">
              <w:rPr>
                <w:rFonts w:hint="eastAsia"/>
                <w:snapToGrid w:val="0"/>
                <w:spacing w:val="2"/>
                <w:sz w:val="21"/>
                <w:szCs w:val="21"/>
              </w:rPr>
              <w:t>、歼</w:t>
            </w:r>
            <w:r w:rsidRPr="00360CCC">
              <w:rPr>
                <w:rFonts w:hint="eastAsia"/>
                <w:snapToGrid w:val="0"/>
                <w:spacing w:val="2"/>
                <w:sz w:val="21"/>
                <w:szCs w:val="21"/>
              </w:rPr>
              <w:t>2</w:t>
            </w:r>
            <w:r w:rsidRPr="00360CCC">
              <w:rPr>
                <w:snapToGrid w:val="0"/>
                <w:spacing w:val="2"/>
                <w:sz w:val="21"/>
                <w:szCs w:val="21"/>
              </w:rPr>
              <w:t>0</w:t>
            </w:r>
            <w:r w:rsidRPr="00360CCC">
              <w:rPr>
                <w:rFonts w:hint="eastAsia"/>
                <w:snapToGrid w:val="0"/>
                <w:spacing w:val="2"/>
                <w:sz w:val="21"/>
                <w:szCs w:val="21"/>
              </w:rPr>
              <w:t>）挂载</w:t>
            </w:r>
            <w:r w:rsidRPr="00360CCC">
              <w:rPr>
                <w:snapToGrid w:val="0"/>
                <w:spacing w:val="2"/>
                <w:sz w:val="21"/>
                <w:szCs w:val="21"/>
              </w:rPr>
              <w:t>不同</w:t>
            </w:r>
            <w:r w:rsidRPr="00360CCC">
              <w:rPr>
                <w:rFonts w:hint="eastAsia"/>
                <w:snapToGrid w:val="0"/>
                <w:spacing w:val="2"/>
                <w:sz w:val="21"/>
                <w:szCs w:val="21"/>
              </w:rPr>
              <w:t>的</w:t>
            </w:r>
            <w:r w:rsidRPr="00360CCC">
              <w:rPr>
                <w:snapToGrid w:val="0"/>
                <w:spacing w:val="2"/>
                <w:sz w:val="21"/>
                <w:szCs w:val="21"/>
              </w:rPr>
              <w:t>导弹</w:t>
            </w:r>
            <w:r w:rsidRPr="00360CCC">
              <w:rPr>
                <w:rFonts w:hint="eastAsia"/>
                <w:snapToGrid w:val="0"/>
                <w:spacing w:val="2"/>
                <w:sz w:val="21"/>
                <w:szCs w:val="21"/>
              </w:rPr>
              <w:t>，设置地导平台（红旗</w:t>
            </w:r>
            <w:r w:rsidRPr="00360CCC">
              <w:rPr>
                <w:rFonts w:hint="eastAsia"/>
                <w:snapToGrid w:val="0"/>
                <w:spacing w:val="2"/>
                <w:sz w:val="21"/>
                <w:szCs w:val="21"/>
              </w:rPr>
              <w:t>9</w:t>
            </w:r>
            <w:r w:rsidRPr="00360CCC">
              <w:rPr>
                <w:snapToGrid w:val="0"/>
                <w:spacing w:val="2"/>
                <w:sz w:val="21"/>
                <w:szCs w:val="21"/>
              </w:rPr>
              <w:t>B</w:t>
            </w:r>
            <w:r w:rsidRPr="00360CCC">
              <w:rPr>
                <w:rFonts w:hint="eastAsia"/>
                <w:snapToGrid w:val="0"/>
                <w:spacing w:val="2"/>
                <w:sz w:val="21"/>
                <w:szCs w:val="21"/>
              </w:rPr>
              <w:t>、红旗</w:t>
            </w:r>
            <w:r w:rsidRPr="00360CCC">
              <w:rPr>
                <w:rFonts w:hint="eastAsia"/>
                <w:snapToGrid w:val="0"/>
                <w:spacing w:val="2"/>
                <w:sz w:val="21"/>
                <w:szCs w:val="21"/>
              </w:rPr>
              <w:t>2</w:t>
            </w:r>
            <w:r w:rsidRPr="00360CCC">
              <w:rPr>
                <w:snapToGrid w:val="0"/>
                <w:spacing w:val="2"/>
                <w:sz w:val="21"/>
                <w:szCs w:val="21"/>
              </w:rPr>
              <w:t>0</w:t>
            </w:r>
            <w:r w:rsidRPr="00360CCC">
              <w:rPr>
                <w:rFonts w:hint="eastAsia"/>
                <w:snapToGrid w:val="0"/>
                <w:spacing w:val="2"/>
                <w:sz w:val="21"/>
                <w:szCs w:val="21"/>
              </w:rPr>
              <w:t>、红旗</w:t>
            </w:r>
            <w:r w:rsidRPr="00360CCC">
              <w:rPr>
                <w:rFonts w:hint="eastAsia"/>
                <w:snapToGrid w:val="0"/>
                <w:spacing w:val="2"/>
                <w:sz w:val="21"/>
                <w:szCs w:val="21"/>
              </w:rPr>
              <w:t>2</w:t>
            </w:r>
            <w:r w:rsidRPr="00360CCC">
              <w:rPr>
                <w:snapToGrid w:val="0"/>
                <w:spacing w:val="2"/>
                <w:sz w:val="21"/>
                <w:szCs w:val="21"/>
              </w:rPr>
              <w:t>2</w:t>
            </w:r>
            <w:r w:rsidRPr="00360CCC">
              <w:rPr>
                <w:rFonts w:hint="eastAsia"/>
                <w:snapToGrid w:val="0"/>
                <w:spacing w:val="2"/>
                <w:sz w:val="21"/>
                <w:szCs w:val="21"/>
              </w:rPr>
              <w:t>改）</w:t>
            </w:r>
            <w:r w:rsidRPr="00360CCC">
              <w:rPr>
                <w:snapToGrid w:val="0"/>
                <w:spacing w:val="2"/>
                <w:sz w:val="21"/>
                <w:szCs w:val="21"/>
              </w:rPr>
              <w:t>装载不同的</w:t>
            </w:r>
            <w:r w:rsidRPr="00360CCC">
              <w:rPr>
                <w:rFonts w:hint="eastAsia"/>
                <w:snapToGrid w:val="0"/>
                <w:spacing w:val="2"/>
                <w:sz w:val="21"/>
                <w:szCs w:val="21"/>
              </w:rPr>
              <w:t>导弹，</w:t>
            </w:r>
            <w:r w:rsidR="008A20CA">
              <w:rPr>
                <w:rFonts w:hint="eastAsia"/>
                <w:snapToGrid w:val="0"/>
                <w:spacing w:val="2"/>
                <w:sz w:val="21"/>
                <w:szCs w:val="21"/>
              </w:rPr>
              <w:t>kj</w:t>
            </w:r>
            <w:r w:rsidRPr="00360CCC">
              <w:rPr>
                <w:rFonts w:hint="eastAsia"/>
                <w:snapToGrid w:val="0"/>
                <w:spacing w:val="2"/>
                <w:sz w:val="21"/>
                <w:szCs w:val="21"/>
              </w:rPr>
              <w:t>5</w:t>
            </w:r>
            <w:r w:rsidRPr="00360CCC">
              <w:rPr>
                <w:snapToGrid w:val="0"/>
                <w:spacing w:val="2"/>
                <w:sz w:val="21"/>
                <w:szCs w:val="21"/>
              </w:rPr>
              <w:t>00A</w:t>
            </w:r>
            <w:r w:rsidRPr="00360CCC">
              <w:rPr>
                <w:rFonts w:hint="eastAsia"/>
                <w:snapToGrid w:val="0"/>
                <w:spacing w:val="2"/>
                <w:sz w:val="21"/>
                <w:szCs w:val="21"/>
              </w:rPr>
              <w:t>，设置目标平台（空中、地面、海面），通过</w:t>
            </w:r>
            <w:r w:rsidR="00173142">
              <w:rPr>
                <w:rFonts w:hint="eastAsia"/>
                <w:snapToGrid w:val="0"/>
                <w:spacing w:val="2"/>
                <w:sz w:val="21"/>
                <w:szCs w:val="21"/>
              </w:rPr>
              <w:t>ssl</w:t>
            </w:r>
            <w:r w:rsidRPr="00360CCC">
              <w:rPr>
                <w:snapToGrid w:val="0"/>
                <w:spacing w:val="2"/>
                <w:sz w:val="21"/>
                <w:szCs w:val="21"/>
              </w:rPr>
              <w:t>构建界面</w:t>
            </w:r>
            <w:r w:rsidRPr="00360CCC">
              <w:rPr>
                <w:rFonts w:hint="eastAsia"/>
                <w:snapToGrid w:val="0"/>
                <w:spacing w:val="2"/>
                <w:sz w:val="21"/>
                <w:szCs w:val="21"/>
              </w:rPr>
              <w:t>对</w:t>
            </w:r>
            <w:r w:rsidRPr="00360CCC">
              <w:rPr>
                <w:snapToGrid w:val="0"/>
                <w:spacing w:val="2"/>
                <w:sz w:val="21"/>
                <w:szCs w:val="21"/>
              </w:rPr>
              <w:t>多个不同威胁等级的目标</w:t>
            </w:r>
            <w:r w:rsidRPr="00360CCC">
              <w:rPr>
                <w:rFonts w:hint="eastAsia"/>
                <w:snapToGrid w:val="0"/>
                <w:spacing w:val="2"/>
                <w:sz w:val="21"/>
                <w:szCs w:val="21"/>
              </w:rPr>
              <w:t>，</w:t>
            </w:r>
            <w:r w:rsidRPr="00360CCC">
              <w:rPr>
                <w:snapToGrid w:val="0"/>
                <w:spacing w:val="2"/>
                <w:sz w:val="21"/>
                <w:szCs w:val="21"/>
              </w:rPr>
              <w:t>选择不同</w:t>
            </w:r>
            <w:r w:rsidRPr="00360CCC">
              <w:rPr>
                <w:rFonts w:hint="eastAsia"/>
                <w:snapToGrid w:val="0"/>
                <w:spacing w:val="2"/>
                <w:sz w:val="21"/>
                <w:szCs w:val="21"/>
              </w:rPr>
              <w:t>/</w:t>
            </w:r>
            <w:r w:rsidRPr="00360CCC">
              <w:rPr>
                <w:rFonts w:hint="eastAsia"/>
                <w:snapToGrid w:val="0"/>
                <w:spacing w:val="2"/>
                <w:sz w:val="21"/>
                <w:szCs w:val="21"/>
              </w:rPr>
              <w:t>相同</w:t>
            </w:r>
            <w:r w:rsidRPr="00360CCC">
              <w:rPr>
                <w:snapToGrid w:val="0"/>
                <w:spacing w:val="2"/>
                <w:sz w:val="21"/>
                <w:szCs w:val="21"/>
              </w:rPr>
              <w:t>的优选策略</w:t>
            </w:r>
            <w:r w:rsidRPr="00360CCC">
              <w:rPr>
                <w:rFonts w:hint="eastAsia"/>
                <w:snapToGrid w:val="0"/>
                <w:spacing w:val="2"/>
                <w:sz w:val="21"/>
                <w:szCs w:val="21"/>
              </w:rPr>
              <w:t>，</w:t>
            </w:r>
            <w:r w:rsidRPr="00360CCC">
              <w:rPr>
                <w:snapToGrid w:val="0"/>
                <w:spacing w:val="2"/>
                <w:sz w:val="21"/>
                <w:szCs w:val="21"/>
              </w:rPr>
              <w:t>进行方案构建，</w:t>
            </w:r>
            <w:r w:rsidRPr="00360CCC">
              <w:rPr>
                <w:rFonts w:hint="eastAsia"/>
                <w:snapToGrid w:val="0"/>
                <w:spacing w:val="2"/>
                <w:sz w:val="21"/>
                <w:szCs w:val="21"/>
              </w:rPr>
              <w:t>分别</w:t>
            </w:r>
            <w:r w:rsidRPr="00360CCC">
              <w:rPr>
                <w:snapToGrid w:val="0"/>
                <w:spacing w:val="2"/>
                <w:sz w:val="21"/>
                <w:szCs w:val="21"/>
              </w:rPr>
              <w:t>模拟</w:t>
            </w:r>
            <w:r>
              <w:rPr>
                <w:rFonts w:hint="eastAsia"/>
                <w:snapToGrid w:val="0"/>
                <w:spacing w:val="2"/>
                <w:sz w:val="21"/>
                <w:szCs w:val="21"/>
              </w:rPr>
              <w:t>1</w:t>
            </w:r>
            <w:r>
              <w:rPr>
                <w:rFonts w:hint="eastAsia"/>
                <w:snapToGrid w:val="0"/>
                <w:spacing w:val="2"/>
                <w:sz w:val="21"/>
                <w:szCs w:val="21"/>
              </w:rPr>
              <w:t>）</w:t>
            </w:r>
            <w:r w:rsidRPr="00360CCC">
              <w:rPr>
                <w:rFonts w:hint="eastAsia"/>
                <w:snapToGrid w:val="0"/>
                <w:spacing w:val="2"/>
                <w:sz w:val="21"/>
                <w:szCs w:val="21"/>
              </w:rPr>
              <w:t>高威胁</w:t>
            </w:r>
            <w:r w:rsidRPr="00360CCC">
              <w:rPr>
                <w:snapToGrid w:val="0"/>
                <w:spacing w:val="2"/>
                <w:sz w:val="21"/>
                <w:szCs w:val="21"/>
              </w:rPr>
              <w:t>目标</w:t>
            </w:r>
            <w:r w:rsidRPr="00360CCC">
              <w:rPr>
                <w:rFonts w:hint="eastAsia"/>
                <w:snapToGrid w:val="0"/>
                <w:spacing w:val="2"/>
                <w:sz w:val="21"/>
                <w:szCs w:val="21"/>
              </w:rPr>
              <w:t>方案</w:t>
            </w:r>
            <w:r w:rsidRPr="00360CCC">
              <w:rPr>
                <w:snapToGrid w:val="0"/>
                <w:spacing w:val="2"/>
                <w:sz w:val="21"/>
                <w:szCs w:val="21"/>
              </w:rPr>
              <w:t>与</w:t>
            </w:r>
            <w:r w:rsidRPr="00360CCC">
              <w:rPr>
                <w:rFonts w:hint="eastAsia"/>
                <w:snapToGrid w:val="0"/>
                <w:spacing w:val="2"/>
                <w:sz w:val="21"/>
                <w:szCs w:val="21"/>
              </w:rPr>
              <w:t>低威胁</w:t>
            </w:r>
            <w:r w:rsidRPr="00360CCC">
              <w:rPr>
                <w:snapToGrid w:val="0"/>
                <w:spacing w:val="2"/>
                <w:sz w:val="21"/>
                <w:szCs w:val="21"/>
              </w:rPr>
              <w:t>目标</w:t>
            </w:r>
            <w:r w:rsidRPr="00360CCC">
              <w:rPr>
                <w:rFonts w:hint="eastAsia"/>
                <w:snapToGrid w:val="0"/>
                <w:spacing w:val="2"/>
                <w:sz w:val="21"/>
                <w:szCs w:val="21"/>
              </w:rPr>
              <w:t>方案</w:t>
            </w:r>
            <w:r w:rsidRPr="00360CCC">
              <w:rPr>
                <w:snapToGrid w:val="0"/>
                <w:spacing w:val="2"/>
                <w:sz w:val="21"/>
                <w:szCs w:val="21"/>
              </w:rPr>
              <w:t>存在</w:t>
            </w:r>
            <w:r w:rsidRPr="00360CCC">
              <w:rPr>
                <w:rFonts w:hint="eastAsia"/>
                <w:snapToGrid w:val="0"/>
                <w:spacing w:val="2"/>
                <w:sz w:val="21"/>
                <w:szCs w:val="21"/>
              </w:rPr>
              <w:t>空中</w:t>
            </w:r>
            <w:r w:rsidRPr="00360CCC">
              <w:rPr>
                <w:snapToGrid w:val="0"/>
                <w:spacing w:val="2"/>
                <w:sz w:val="21"/>
                <w:szCs w:val="21"/>
              </w:rPr>
              <w:t>打击</w:t>
            </w:r>
            <w:r w:rsidRPr="00360CCC">
              <w:rPr>
                <w:rFonts w:hint="eastAsia"/>
                <w:snapToGrid w:val="0"/>
                <w:spacing w:val="2"/>
                <w:sz w:val="21"/>
                <w:szCs w:val="21"/>
              </w:rPr>
              <w:t>平台</w:t>
            </w:r>
            <w:r w:rsidRPr="00360CCC">
              <w:rPr>
                <w:rFonts w:hint="eastAsia"/>
                <w:snapToGrid w:val="0"/>
                <w:spacing w:val="2"/>
                <w:sz w:val="21"/>
                <w:szCs w:val="21"/>
              </w:rPr>
              <w:t>/</w:t>
            </w:r>
            <w:r w:rsidRPr="00360CCC">
              <w:rPr>
                <w:rFonts w:hint="eastAsia"/>
                <w:snapToGrid w:val="0"/>
                <w:spacing w:val="2"/>
                <w:sz w:val="21"/>
                <w:szCs w:val="21"/>
              </w:rPr>
              <w:t>地面</w:t>
            </w:r>
            <w:r w:rsidRPr="00360CCC">
              <w:rPr>
                <w:snapToGrid w:val="0"/>
                <w:spacing w:val="2"/>
                <w:sz w:val="21"/>
                <w:szCs w:val="21"/>
              </w:rPr>
              <w:t>打击平台</w:t>
            </w:r>
            <w:r w:rsidRPr="00360CCC">
              <w:rPr>
                <w:rFonts w:hint="eastAsia"/>
                <w:snapToGrid w:val="0"/>
                <w:spacing w:val="2"/>
                <w:sz w:val="21"/>
                <w:szCs w:val="21"/>
              </w:rPr>
              <w:t>冲突</w:t>
            </w:r>
            <w:r w:rsidRPr="00360CCC">
              <w:rPr>
                <w:snapToGrid w:val="0"/>
                <w:spacing w:val="2"/>
                <w:sz w:val="21"/>
                <w:szCs w:val="21"/>
              </w:rPr>
              <w:t>，且</w:t>
            </w:r>
            <w:r w:rsidRPr="00360CCC">
              <w:rPr>
                <w:rFonts w:hint="eastAsia"/>
                <w:snapToGrid w:val="0"/>
                <w:spacing w:val="2"/>
                <w:sz w:val="21"/>
                <w:szCs w:val="21"/>
              </w:rPr>
              <w:t>低</w:t>
            </w:r>
            <w:r w:rsidRPr="00360CCC">
              <w:rPr>
                <w:snapToGrid w:val="0"/>
                <w:spacing w:val="2"/>
                <w:sz w:val="21"/>
                <w:szCs w:val="21"/>
              </w:rPr>
              <w:t>目标方案无</w:t>
            </w:r>
            <w:r w:rsidRPr="00360CCC">
              <w:rPr>
                <w:rFonts w:hint="eastAsia"/>
                <w:snapToGrid w:val="0"/>
                <w:spacing w:val="2"/>
                <w:sz w:val="21"/>
                <w:szCs w:val="21"/>
              </w:rPr>
              <w:t>可用打击</w:t>
            </w:r>
            <w:r w:rsidRPr="00360CCC">
              <w:rPr>
                <w:snapToGrid w:val="0"/>
                <w:spacing w:val="2"/>
                <w:sz w:val="21"/>
                <w:szCs w:val="21"/>
              </w:rPr>
              <w:t>平台</w:t>
            </w:r>
            <w:r>
              <w:rPr>
                <w:rFonts w:hint="eastAsia"/>
                <w:snapToGrid w:val="0"/>
                <w:spacing w:val="2"/>
                <w:sz w:val="21"/>
                <w:szCs w:val="21"/>
              </w:rPr>
              <w:t>；</w:t>
            </w:r>
            <w:r>
              <w:rPr>
                <w:rFonts w:hint="eastAsia"/>
                <w:snapToGrid w:val="0"/>
                <w:spacing w:val="2"/>
                <w:sz w:val="21"/>
                <w:szCs w:val="21"/>
              </w:rPr>
              <w:t>2</w:t>
            </w:r>
            <w:r>
              <w:rPr>
                <w:rFonts w:hint="eastAsia"/>
                <w:snapToGrid w:val="0"/>
                <w:spacing w:val="2"/>
                <w:sz w:val="21"/>
                <w:szCs w:val="21"/>
              </w:rPr>
              <w:t>）</w:t>
            </w:r>
            <w:r w:rsidRPr="00360CCC">
              <w:rPr>
                <w:rFonts w:hint="eastAsia"/>
                <w:snapToGrid w:val="0"/>
                <w:spacing w:val="2"/>
                <w:sz w:val="21"/>
                <w:szCs w:val="21"/>
              </w:rPr>
              <w:t>高威胁</w:t>
            </w:r>
            <w:r w:rsidRPr="00360CCC">
              <w:rPr>
                <w:snapToGrid w:val="0"/>
                <w:spacing w:val="2"/>
                <w:sz w:val="21"/>
                <w:szCs w:val="21"/>
              </w:rPr>
              <w:t>目标</w:t>
            </w:r>
            <w:r w:rsidRPr="00360CCC">
              <w:rPr>
                <w:rFonts w:hint="eastAsia"/>
                <w:snapToGrid w:val="0"/>
                <w:spacing w:val="2"/>
                <w:sz w:val="21"/>
                <w:szCs w:val="21"/>
              </w:rPr>
              <w:t>方案</w:t>
            </w:r>
            <w:r w:rsidRPr="00360CCC">
              <w:rPr>
                <w:snapToGrid w:val="0"/>
                <w:spacing w:val="2"/>
                <w:sz w:val="21"/>
                <w:szCs w:val="21"/>
              </w:rPr>
              <w:t>与</w:t>
            </w:r>
            <w:r w:rsidRPr="00360CCC">
              <w:rPr>
                <w:rFonts w:hint="eastAsia"/>
                <w:snapToGrid w:val="0"/>
                <w:spacing w:val="2"/>
                <w:sz w:val="21"/>
                <w:szCs w:val="21"/>
              </w:rPr>
              <w:t>低威胁</w:t>
            </w:r>
            <w:r w:rsidRPr="00360CCC">
              <w:rPr>
                <w:snapToGrid w:val="0"/>
                <w:spacing w:val="2"/>
                <w:sz w:val="21"/>
                <w:szCs w:val="21"/>
              </w:rPr>
              <w:t>目标</w:t>
            </w:r>
            <w:r w:rsidRPr="00360CCC">
              <w:rPr>
                <w:rFonts w:hint="eastAsia"/>
                <w:snapToGrid w:val="0"/>
                <w:spacing w:val="2"/>
                <w:sz w:val="21"/>
                <w:szCs w:val="21"/>
              </w:rPr>
              <w:t>方案</w:t>
            </w:r>
            <w:r w:rsidRPr="00360CCC">
              <w:rPr>
                <w:snapToGrid w:val="0"/>
                <w:spacing w:val="2"/>
                <w:sz w:val="21"/>
                <w:szCs w:val="21"/>
              </w:rPr>
              <w:t>存在</w:t>
            </w:r>
            <w:r w:rsidRPr="00360CCC">
              <w:rPr>
                <w:rFonts w:hint="eastAsia"/>
                <w:snapToGrid w:val="0"/>
                <w:spacing w:val="2"/>
                <w:sz w:val="21"/>
                <w:szCs w:val="21"/>
              </w:rPr>
              <w:t>探测</w:t>
            </w:r>
            <w:r w:rsidRPr="00360CCC">
              <w:rPr>
                <w:snapToGrid w:val="0"/>
                <w:spacing w:val="2"/>
                <w:sz w:val="21"/>
                <w:szCs w:val="21"/>
              </w:rPr>
              <w:t>平台</w:t>
            </w:r>
            <w:r w:rsidRPr="00360CCC">
              <w:rPr>
                <w:rFonts w:hint="eastAsia"/>
                <w:snapToGrid w:val="0"/>
                <w:spacing w:val="2"/>
                <w:sz w:val="21"/>
                <w:szCs w:val="21"/>
              </w:rPr>
              <w:t>冲突</w:t>
            </w:r>
            <w:r w:rsidRPr="00360CCC">
              <w:rPr>
                <w:snapToGrid w:val="0"/>
                <w:spacing w:val="2"/>
                <w:sz w:val="21"/>
                <w:szCs w:val="21"/>
              </w:rPr>
              <w:t>，且</w:t>
            </w:r>
            <w:r w:rsidRPr="00360CCC">
              <w:rPr>
                <w:rFonts w:hint="eastAsia"/>
                <w:snapToGrid w:val="0"/>
                <w:spacing w:val="2"/>
                <w:sz w:val="21"/>
                <w:szCs w:val="21"/>
              </w:rPr>
              <w:t>低</w:t>
            </w:r>
            <w:r w:rsidRPr="00360CCC">
              <w:rPr>
                <w:snapToGrid w:val="0"/>
                <w:spacing w:val="2"/>
                <w:sz w:val="21"/>
                <w:szCs w:val="21"/>
              </w:rPr>
              <w:t>目标方案无</w:t>
            </w:r>
            <w:r w:rsidRPr="00360CCC">
              <w:rPr>
                <w:rFonts w:hint="eastAsia"/>
                <w:snapToGrid w:val="0"/>
                <w:spacing w:val="2"/>
                <w:sz w:val="21"/>
                <w:szCs w:val="21"/>
              </w:rPr>
              <w:t>可用探测</w:t>
            </w:r>
            <w:r w:rsidRPr="00360CCC">
              <w:rPr>
                <w:snapToGrid w:val="0"/>
                <w:spacing w:val="2"/>
                <w:sz w:val="21"/>
                <w:szCs w:val="21"/>
              </w:rPr>
              <w:t>平台</w:t>
            </w:r>
            <w:r>
              <w:rPr>
                <w:rFonts w:hint="eastAsia"/>
                <w:snapToGrid w:val="0"/>
                <w:spacing w:val="2"/>
                <w:sz w:val="21"/>
                <w:szCs w:val="21"/>
              </w:rPr>
              <w:t>；</w:t>
            </w:r>
            <w:r w:rsidRPr="00360CCC">
              <w:rPr>
                <w:snapToGrid w:val="0"/>
                <w:spacing w:val="2"/>
                <w:sz w:val="21"/>
                <w:szCs w:val="21"/>
              </w:rPr>
              <w:t>3</w:t>
            </w:r>
            <w:r w:rsidRPr="00360CCC">
              <w:rPr>
                <w:rFonts w:hint="eastAsia"/>
                <w:snapToGrid w:val="0"/>
                <w:spacing w:val="2"/>
                <w:sz w:val="21"/>
                <w:szCs w:val="21"/>
              </w:rPr>
              <w:t>）高威胁</w:t>
            </w:r>
            <w:r w:rsidRPr="00360CCC">
              <w:rPr>
                <w:snapToGrid w:val="0"/>
                <w:spacing w:val="2"/>
                <w:sz w:val="21"/>
                <w:szCs w:val="21"/>
              </w:rPr>
              <w:t>目标</w:t>
            </w:r>
            <w:r w:rsidRPr="00360CCC">
              <w:rPr>
                <w:rFonts w:hint="eastAsia"/>
                <w:snapToGrid w:val="0"/>
                <w:spacing w:val="2"/>
                <w:sz w:val="21"/>
                <w:szCs w:val="21"/>
              </w:rPr>
              <w:t>方案</w:t>
            </w:r>
            <w:r w:rsidRPr="00360CCC">
              <w:rPr>
                <w:snapToGrid w:val="0"/>
                <w:spacing w:val="2"/>
                <w:sz w:val="21"/>
                <w:szCs w:val="21"/>
              </w:rPr>
              <w:t>与</w:t>
            </w:r>
            <w:r w:rsidRPr="00360CCC">
              <w:rPr>
                <w:rFonts w:hint="eastAsia"/>
                <w:snapToGrid w:val="0"/>
                <w:spacing w:val="2"/>
                <w:sz w:val="21"/>
                <w:szCs w:val="21"/>
              </w:rPr>
              <w:t>低威胁</w:t>
            </w:r>
            <w:r w:rsidRPr="00360CCC">
              <w:rPr>
                <w:snapToGrid w:val="0"/>
                <w:spacing w:val="2"/>
                <w:sz w:val="21"/>
                <w:szCs w:val="21"/>
              </w:rPr>
              <w:t>目标</w:t>
            </w:r>
            <w:r w:rsidRPr="00360CCC">
              <w:rPr>
                <w:rFonts w:hint="eastAsia"/>
                <w:snapToGrid w:val="0"/>
                <w:spacing w:val="2"/>
                <w:sz w:val="21"/>
                <w:szCs w:val="21"/>
              </w:rPr>
              <w:t>方案</w:t>
            </w:r>
            <w:r w:rsidRPr="00360CCC">
              <w:rPr>
                <w:snapToGrid w:val="0"/>
                <w:spacing w:val="2"/>
                <w:sz w:val="21"/>
                <w:szCs w:val="21"/>
              </w:rPr>
              <w:t>存在</w:t>
            </w:r>
            <w:r w:rsidRPr="00360CCC">
              <w:rPr>
                <w:rFonts w:hint="eastAsia"/>
                <w:snapToGrid w:val="0"/>
                <w:spacing w:val="2"/>
                <w:sz w:val="21"/>
                <w:szCs w:val="21"/>
              </w:rPr>
              <w:t>制导</w:t>
            </w:r>
            <w:r w:rsidRPr="00360CCC">
              <w:rPr>
                <w:snapToGrid w:val="0"/>
                <w:spacing w:val="2"/>
                <w:sz w:val="21"/>
                <w:szCs w:val="21"/>
              </w:rPr>
              <w:t>平台</w:t>
            </w:r>
            <w:r w:rsidRPr="00360CCC">
              <w:rPr>
                <w:rFonts w:hint="eastAsia"/>
                <w:snapToGrid w:val="0"/>
                <w:spacing w:val="2"/>
                <w:sz w:val="21"/>
                <w:szCs w:val="21"/>
              </w:rPr>
              <w:t>冲突</w:t>
            </w:r>
            <w:r w:rsidRPr="00360CCC">
              <w:rPr>
                <w:snapToGrid w:val="0"/>
                <w:spacing w:val="2"/>
                <w:sz w:val="21"/>
                <w:szCs w:val="21"/>
              </w:rPr>
              <w:t>，且</w:t>
            </w:r>
            <w:r w:rsidRPr="00360CCC">
              <w:rPr>
                <w:rFonts w:hint="eastAsia"/>
                <w:snapToGrid w:val="0"/>
                <w:spacing w:val="2"/>
                <w:sz w:val="21"/>
                <w:szCs w:val="21"/>
              </w:rPr>
              <w:t>低</w:t>
            </w:r>
            <w:r w:rsidRPr="00360CCC">
              <w:rPr>
                <w:snapToGrid w:val="0"/>
                <w:spacing w:val="2"/>
                <w:sz w:val="21"/>
                <w:szCs w:val="21"/>
              </w:rPr>
              <w:t>目标方案无</w:t>
            </w:r>
            <w:r w:rsidRPr="00360CCC">
              <w:rPr>
                <w:rFonts w:hint="eastAsia"/>
                <w:snapToGrid w:val="0"/>
                <w:spacing w:val="2"/>
                <w:sz w:val="21"/>
                <w:szCs w:val="21"/>
              </w:rPr>
              <w:t>可用制导</w:t>
            </w:r>
            <w:r w:rsidRPr="00360CCC">
              <w:rPr>
                <w:snapToGrid w:val="0"/>
                <w:spacing w:val="2"/>
                <w:sz w:val="21"/>
                <w:szCs w:val="21"/>
              </w:rPr>
              <w:t>平台</w:t>
            </w:r>
            <w:r w:rsidRPr="00360CCC">
              <w:rPr>
                <w:rFonts w:hint="eastAsia"/>
                <w:snapToGrid w:val="0"/>
                <w:spacing w:val="2"/>
                <w:sz w:val="21"/>
                <w:szCs w:val="21"/>
              </w:rPr>
              <w:t>，</w:t>
            </w:r>
            <w:r>
              <w:rPr>
                <w:rFonts w:hint="eastAsia"/>
                <w:snapToGrid w:val="0"/>
                <w:spacing w:val="2"/>
                <w:sz w:val="21"/>
                <w:szCs w:val="21"/>
              </w:rPr>
              <w:t>验证软件</w:t>
            </w:r>
            <w:r>
              <w:rPr>
                <w:snapToGrid w:val="0"/>
                <w:spacing w:val="2"/>
                <w:sz w:val="21"/>
                <w:szCs w:val="21"/>
              </w:rPr>
              <w:t>是否能够正确处理</w:t>
            </w:r>
            <w:r w:rsidRPr="00360CCC">
              <w:rPr>
                <w:rFonts w:hint="eastAsia"/>
                <w:snapToGrid w:val="0"/>
                <w:spacing w:val="2"/>
                <w:sz w:val="21"/>
                <w:szCs w:val="21"/>
              </w:rPr>
              <w:t>。</w:t>
            </w:r>
          </w:p>
        </w:tc>
      </w:tr>
      <w:tr w:rsidR="00D975D1" w:rsidRPr="00A707E2" w14:paraId="74CD7596" w14:textId="77777777" w:rsidTr="00D47413">
        <w:tc>
          <w:tcPr>
            <w:tcW w:w="1620" w:type="dxa"/>
            <w:vAlign w:val="center"/>
          </w:tcPr>
          <w:p w14:paraId="0D63D7D7" w14:textId="77777777" w:rsidR="00D975D1" w:rsidRPr="00A707E2" w:rsidRDefault="00D975D1" w:rsidP="00D975D1">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测试方法</w:t>
            </w:r>
          </w:p>
        </w:tc>
        <w:tc>
          <w:tcPr>
            <w:tcW w:w="7568" w:type="dxa"/>
            <w:gridSpan w:val="5"/>
            <w:shd w:val="clear" w:color="auto" w:fill="auto"/>
          </w:tcPr>
          <w:p w14:paraId="4A5C0083" w14:textId="77777777" w:rsidR="00D975D1" w:rsidRPr="002A5679" w:rsidRDefault="00D975D1" w:rsidP="00EF57AD">
            <w:pPr>
              <w:numPr>
                <w:ilvl w:val="0"/>
                <w:numId w:val="161"/>
              </w:numPr>
              <w:tabs>
                <w:tab w:val="left" w:pos="425"/>
              </w:tabs>
              <w:wordWrap w:val="0"/>
              <w:spacing w:before="100" w:beforeAutospacing="1" w:line="360" w:lineRule="exact"/>
              <w:jc w:val="left"/>
              <w:rPr>
                <w:b/>
                <w:snapToGrid w:val="0"/>
                <w:sz w:val="21"/>
                <w:szCs w:val="21"/>
              </w:rPr>
            </w:pPr>
            <w:r w:rsidRPr="002A5679">
              <w:rPr>
                <w:rFonts w:hint="eastAsia"/>
                <w:b/>
                <w:snapToGrid w:val="0"/>
                <w:sz w:val="21"/>
                <w:szCs w:val="21"/>
              </w:rPr>
              <w:t>方案</w:t>
            </w:r>
            <w:r w:rsidRPr="002A5679">
              <w:rPr>
                <w:b/>
                <w:snapToGrid w:val="0"/>
                <w:sz w:val="21"/>
                <w:szCs w:val="21"/>
              </w:rPr>
              <w:t>构建</w:t>
            </w:r>
            <w:r>
              <w:rPr>
                <w:rFonts w:hint="eastAsia"/>
                <w:b/>
                <w:snapToGrid w:val="0"/>
                <w:sz w:val="21"/>
                <w:szCs w:val="21"/>
              </w:rPr>
              <w:t>-</w:t>
            </w:r>
            <w:r>
              <w:rPr>
                <w:rFonts w:hint="eastAsia"/>
                <w:b/>
                <w:snapToGrid w:val="0"/>
                <w:sz w:val="21"/>
                <w:szCs w:val="21"/>
              </w:rPr>
              <w:t>空中打击</w:t>
            </w:r>
            <w:r>
              <w:rPr>
                <w:b/>
                <w:snapToGrid w:val="0"/>
                <w:sz w:val="21"/>
                <w:szCs w:val="21"/>
              </w:rPr>
              <w:t>平台</w:t>
            </w:r>
            <w:r>
              <w:rPr>
                <w:rFonts w:hint="eastAsia"/>
                <w:b/>
                <w:snapToGrid w:val="0"/>
                <w:sz w:val="21"/>
                <w:szCs w:val="21"/>
              </w:rPr>
              <w:t>冲突</w:t>
            </w:r>
            <w:r w:rsidRPr="002A5679">
              <w:rPr>
                <w:b/>
                <w:snapToGrid w:val="0"/>
                <w:sz w:val="21"/>
                <w:szCs w:val="21"/>
              </w:rPr>
              <w:t>功能测试（</w:t>
            </w:r>
            <w:r w:rsidRPr="002A5679">
              <w:rPr>
                <w:b/>
                <w:snapToGrid w:val="0"/>
                <w:sz w:val="21"/>
                <w:szCs w:val="21"/>
              </w:rPr>
              <w:t>XQKCMM_SU_FAGJ</w:t>
            </w:r>
            <w:r w:rsidRPr="002A5679">
              <w:rPr>
                <w:rFonts w:hint="eastAsia"/>
                <w:b/>
                <w:snapToGrid w:val="0"/>
                <w:sz w:val="21"/>
                <w:szCs w:val="21"/>
              </w:rPr>
              <w:t>_SU01</w:t>
            </w:r>
            <w:r w:rsidRPr="002A5679">
              <w:rPr>
                <w:b/>
                <w:snapToGrid w:val="0"/>
                <w:sz w:val="21"/>
                <w:szCs w:val="21"/>
              </w:rPr>
              <w:t>）</w:t>
            </w:r>
          </w:p>
          <w:p w14:paraId="468C7E47" w14:textId="5C8EA789" w:rsidR="00D975D1" w:rsidRDefault="00D975D1" w:rsidP="00D975D1">
            <w:pPr>
              <w:tabs>
                <w:tab w:val="left" w:pos="425"/>
              </w:tabs>
              <w:wordWrap w:val="0"/>
              <w:spacing w:before="100" w:beforeAutospacing="1" w:line="360" w:lineRule="exact"/>
              <w:jc w:val="left"/>
              <w:rPr>
                <w:snapToGrid w:val="0"/>
                <w:spacing w:val="2"/>
                <w:sz w:val="21"/>
                <w:szCs w:val="21"/>
              </w:rPr>
            </w:pPr>
            <w:r w:rsidRPr="00282B7C">
              <w:rPr>
                <w:rFonts w:hint="eastAsia"/>
                <w:snapToGrid w:val="0"/>
                <w:spacing w:val="2"/>
                <w:sz w:val="21"/>
                <w:szCs w:val="21"/>
              </w:rPr>
              <w:t>通过</w:t>
            </w:r>
            <w:r w:rsidRPr="00282B7C">
              <w:rPr>
                <w:rFonts w:hint="eastAsia"/>
                <w:snapToGrid w:val="0"/>
                <w:spacing w:val="2"/>
                <w:sz w:val="21"/>
                <w:szCs w:val="21"/>
              </w:rPr>
              <w:t>afsim</w:t>
            </w:r>
            <w:r w:rsidRPr="00282B7C">
              <w:rPr>
                <w:rFonts w:hint="eastAsia"/>
                <w:snapToGrid w:val="0"/>
                <w:spacing w:val="2"/>
                <w:sz w:val="21"/>
                <w:szCs w:val="21"/>
              </w:rPr>
              <w:t>软件设置战斗机（歼</w:t>
            </w:r>
            <w:r w:rsidRPr="00282B7C">
              <w:rPr>
                <w:snapToGrid w:val="0"/>
                <w:spacing w:val="2"/>
                <w:sz w:val="21"/>
                <w:szCs w:val="21"/>
              </w:rPr>
              <w:t>16</w:t>
            </w:r>
            <w:r w:rsidRPr="00282B7C">
              <w:rPr>
                <w:rFonts w:hint="eastAsia"/>
                <w:snapToGrid w:val="0"/>
                <w:spacing w:val="2"/>
                <w:sz w:val="21"/>
                <w:szCs w:val="21"/>
              </w:rPr>
              <w:t>、歼</w:t>
            </w:r>
            <w:r w:rsidRPr="00282B7C">
              <w:rPr>
                <w:rFonts w:hint="eastAsia"/>
                <w:snapToGrid w:val="0"/>
                <w:spacing w:val="2"/>
                <w:sz w:val="21"/>
                <w:szCs w:val="21"/>
              </w:rPr>
              <w:t>2</w:t>
            </w:r>
            <w:r w:rsidRPr="00282B7C">
              <w:rPr>
                <w:snapToGrid w:val="0"/>
                <w:spacing w:val="2"/>
                <w:sz w:val="21"/>
                <w:szCs w:val="21"/>
              </w:rPr>
              <w:t>0</w:t>
            </w:r>
            <w:r w:rsidRPr="00282B7C">
              <w:rPr>
                <w:rFonts w:hint="eastAsia"/>
                <w:snapToGrid w:val="0"/>
                <w:spacing w:val="2"/>
                <w:sz w:val="21"/>
                <w:szCs w:val="21"/>
              </w:rPr>
              <w:t>）</w:t>
            </w:r>
            <w:r>
              <w:rPr>
                <w:rFonts w:hint="eastAsia"/>
                <w:snapToGrid w:val="0"/>
                <w:spacing w:val="2"/>
                <w:sz w:val="21"/>
                <w:szCs w:val="21"/>
              </w:rPr>
              <w:t>挂载</w:t>
            </w:r>
            <w:r>
              <w:rPr>
                <w:snapToGrid w:val="0"/>
                <w:spacing w:val="2"/>
                <w:sz w:val="21"/>
                <w:szCs w:val="21"/>
              </w:rPr>
              <w:t>不同</w:t>
            </w:r>
            <w:r>
              <w:rPr>
                <w:rFonts w:hint="eastAsia"/>
                <w:snapToGrid w:val="0"/>
                <w:spacing w:val="2"/>
                <w:sz w:val="21"/>
                <w:szCs w:val="21"/>
              </w:rPr>
              <w:t>的</w:t>
            </w:r>
            <w:r>
              <w:rPr>
                <w:snapToGrid w:val="0"/>
                <w:spacing w:val="2"/>
                <w:sz w:val="21"/>
                <w:szCs w:val="21"/>
              </w:rPr>
              <w:t>导弹</w:t>
            </w:r>
            <w:r w:rsidRPr="00282B7C">
              <w:rPr>
                <w:rFonts w:hint="eastAsia"/>
                <w:snapToGrid w:val="0"/>
                <w:spacing w:val="2"/>
                <w:sz w:val="21"/>
                <w:szCs w:val="21"/>
              </w:rPr>
              <w:t>，设置地导平台（红旗</w:t>
            </w:r>
            <w:r w:rsidRPr="00282B7C">
              <w:rPr>
                <w:rFonts w:hint="eastAsia"/>
                <w:snapToGrid w:val="0"/>
                <w:spacing w:val="2"/>
                <w:sz w:val="21"/>
                <w:szCs w:val="21"/>
              </w:rPr>
              <w:t>9</w:t>
            </w:r>
            <w:r w:rsidRPr="00282B7C">
              <w:rPr>
                <w:snapToGrid w:val="0"/>
                <w:spacing w:val="2"/>
                <w:sz w:val="21"/>
                <w:szCs w:val="21"/>
              </w:rPr>
              <w:t>B</w:t>
            </w:r>
            <w:r w:rsidRPr="00282B7C">
              <w:rPr>
                <w:rFonts w:hint="eastAsia"/>
                <w:snapToGrid w:val="0"/>
                <w:spacing w:val="2"/>
                <w:sz w:val="21"/>
                <w:szCs w:val="21"/>
              </w:rPr>
              <w:t>、红旗</w:t>
            </w:r>
            <w:r w:rsidRPr="00282B7C">
              <w:rPr>
                <w:rFonts w:hint="eastAsia"/>
                <w:snapToGrid w:val="0"/>
                <w:spacing w:val="2"/>
                <w:sz w:val="21"/>
                <w:szCs w:val="21"/>
              </w:rPr>
              <w:t>2</w:t>
            </w:r>
            <w:r w:rsidRPr="00282B7C">
              <w:rPr>
                <w:snapToGrid w:val="0"/>
                <w:spacing w:val="2"/>
                <w:sz w:val="21"/>
                <w:szCs w:val="21"/>
              </w:rPr>
              <w:t>0</w:t>
            </w:r>
            <w:r w:rsidRPr="00282B7C">
              <w:rPr>
                <w:rFonts w:hint="eastAsia"/>
                <w:snapToGrid w:val="0"/>
                <w:spacing w:val="2"/>
                <w:sz w:val="21"/>
                <w:szCs w:val="21"/>
              </w:rPr>
              <w:t>、红旗</w:t>
            </w:r>
            <w:r w:rsidRPr="00282B7C">
              <w:rPr>
                <w:rFonts w:hint="eastAsia"/>
                <w:snapToGrid w:val="0"/>
                <w:spacing w:val="2"/>
                <w:sz w:val="21"/>
                <w:szCs w:val="21"/>
              </w:rPr>
              <w:t>2</w:t>
            </w:r>
            <w:r w:rsidRPr="00282B7C">
              <w:rPr>
                <w:snapToGrid w:val="0"/>
                <w:spacing w:val="2"/>
                <w:sz w:val="21"/>
                <w:szCs w:val="21"/>
              </w:rPr>
              <w:t>2</w:t>
            </w:r>
            <w:r w:rsidRPr="00282B7C">
              <w:rPr>
                <w:rFonts w:hint="eastAsia"/>
                <w:snapToGrid w:val="0"/>
                <w:spacing w:val="2"/>
                <w:sz w:val="21"/>
                <w:szCs w:val="21"/>
              </w:rPr>
              <w:t>改）</w:t>
            </w:r>
            <w:r>
              <w:rPr>
                <w:snapToGrid w:val="0"/>
                <w:spacing w:val="2"/>
                <w:sz w:val="21"/>
                <w:szCs w:val="21"/>
              </w:rPr>
              <w:t>装载不同的</w:t>
            </w:r>
            <w:r>
              <w:rPr>
                <w:rFonts w:hint="eastAsia"/>
                <w:snapToGrid w:val="0"/>
                <w:spacing w:val="2"/>
                <w:sz w:val="21"/>
                <w:szCs w:val="21"/>
              </w:rPr>
              <w:t>导弹</w:t>
            </w:r>
            <w:r w:rsidRPr="00282B7C">
              <w:rPr>
                <w:rFonts w:hint="eastAsia"/>
                <w:snapToGrid w:val="0"/>
                <w:spacing w:val="2"/>
                <w:sz w:val="21"/>
                <w:szCs w:val="21"/>
              </w:rPr>
              <w:t>，</w:t>
            </w:r>
            <w:r w:rsidR="008A20CA">
              <w:rPr>
                <w:rFonts w:hint="eastAsia"/>
                <w:snapToGrid w:val="0"/>
                <w:spacing w:val="2"/>
                <w:sz w:val="21"/>
                <w:szCs w:val="21"/>
              </w:rPr>
              <w:t>kj</w:t>
            </w:r>
            <w:r w:rsidRPr="001871BE">
              <w:rPr>
                <w:rFonts w:hint="eastAsia"/>
                <w:snapToGrid w:val="0"/>
                <w:spacing w:val="2"/>
                <w:sz w:val="21"/>
                <w:szCs w:val="21"/>
              </w:rPr>
              <w:t>5</w:t>
            </w:r>
            <w:r w:rsidRPr="001871BE">
              <w:rPr>
                <w:snapToGrid w:val="0"/>
                <w:spacing w:val="2"/>
                <w:sz w:val="21"/>
                <w:szCs w:val="21"/>
              </w:rPr>
              <w:t>00A</w:t>
            </w:r>
            <w:r w:rsidRPr="00282B7C">
              <w:rPr>
                <w:rFonts w:hint="eastAsia"/>
                <w:snapToGrid w:val="0"/>
                <w:spacing w:val="2"/>
                <w:sz w:val="21"/>
                <w:szCs w:val="21"/>
              </w:rPr>
              <w:t>，设置目标平台（空中、地面、海面）</w:t>
            </w:r>
            <w:r>
              <w:rPr>
                <w:rFonts w:hint="eastAsia"/>
                <w:snapToGrid w:val="0"/>
                <w:spacing w:val="2"/>
                <w:sz w:val="21"/>
                <w:szCs w:val="21"/>
              </w:rPr>
              <w:t>，通过</w:t>
            </w:r>
            <w:r w:rsidR="00173142">
              <w:rPr>
                <w:rFonts w:hint="eastAsia"/>
                <w:snapToGrid w:val="0"/>
                <w:spacing w:val="2"/>
                <w:sz w:val="21"/>
                <w:szCs w:val="21"/>
              </w:rPr>
              <w:t>ssl</w:t>
            </w:r>
            <w:r>
              <w:rPr>
                <w:snapToGrid w:val="0"/>
                <w:spacing w:val="2"/>
                <w:sz w:val="21"/>
                <w:szCs w:val="21"/>
              </w:rPr>
              <w:t>构建界面</w:t>
            </w:r>
            <w:r>
              <w:rPr>
                <w:rFonts w:hint="eastAsia"/>
                <w:snapToGrid w:val="0"/>
                <w:spacing w:val="2"/>
                <w:sz w:val="21"/>
                <w:szCs w:val="21"/>
              </w:rPr>
              <w:t>对</w:t>
            </w:r>
            <w:r>
              <w:rPr>
                <w:snapToGrid w:val="0"/>
                <w:spacing w:val="2"/>
                <w:sz w:val="21"/>
                <w:szCs w:val="21"/>
              </w:rPr>
              <w:t>多个不同威胁等级的目标</w:t>
            </w:r>
            <w:r w:rsidR="00AA339C">
              <w:rPr>
                <w:rFonts w:hint="eastAsia"/>
                <w:snapToGrid w:val="0"/>
                <w:spacing w:val="2"/>
                <w:sz w:val="21"/>
                <w:szCs w:val="21"/>
              </w:rPr>
              <w:t>，</w:t>
            </w:r>
            <w:r w:rsidR="00AA339C">
              <w:rPr>
                <w:snapToGrid w:val="0"/>
                <w:spacing w:val="2"/>
                <w:sz w:val="21"/>
                <w:szCs w:val="21"/>
              </w:rPr>
              <w:t>选择不同</w:t>
            </w:r>
            <w:r w:rsidR="00AA339C">
              <w:rPr>
                <w:rFonts w:hint="eastAsia"/>
                <w:snapToGrid w:val="0"/>
                <w:spacing w:val="2"/>
                <w:sz w:val="21"/>
                <w:szCs w:val="21"/>
              </w:rPr>
              <w:t>/</w:t>
            </w:r>
            <w:r w:rsidR="00AA339C">
              <w:rPr>
                <w:rFonts w:hint="eastAsia"/>
                <w:snapToGrid w:val="0"/>
                <w:spacing w:val="2"/>
                <w:sz w:val="21"/>
                <w:szCs w:val="21"/>
              </w:rPr>
              <w:t>相同</w:t>
            </w:r>
            <w:r w:rsidR="00AA339C">
              <w:rPr>
                <w:snapToGrid w:val="0"/>
                <w:spacing w:val="2"/>
                <w:sz w:val="21"/>
                <w:szCs w:val="21"/>
              </w:rPr>
              <w:t>的优选策略，</w:t>
            </w:r>
            <w:r>
              <w:rPr>
                <w:snapToGrid w:val="0"/>
                <w:spacing w:val="2"/>
                <w:sz w:val="21"/>
                <w:szCs w:val="21"/>
              </w:rPr>
              <w:t>进行方案构建，分别模拟以下情况：</w:t>
            </w:r>
          </w:p>
          <w:p w14:paraId="16D537B9" w14:textId="0080B3A6" w:rsidR="00D975D1" w:rsidRDefault="00D975D1" w:rsidP="00D975D1">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）无</w:t>
            </w:r>
            <w:r>
              <w:rPr>
                <w:snapToGrid w:val="0"/>
                <w:spacing w:val="2"/>
                <w:sz w:val="21"/>
                <w:szCs w:val="21"/>
              </w:rPr>
              <w:t>任务执行</w:t>
            </w:r>
            <w:r>
              <w:rPr>
                <w:rFonts w:hint="eastAsia"/>
                <w:snapToGrid w:val="0"/>
                <w:spacing w:val="2"/>
                <w:sz w:val="21"/>
                <w:szCs w:val="21"/>
              </w:rPr>
              <w:t>时</w:t>
            </w:r>
            <w:r>
              <w:rPr>
                <w:snapToGrid w:val="0"/>
                <w:spacing w:val="2"/>
                <w:sz w:val="21"/>
                <w:szCs w:val="21"/>
              </w:rPr>
              <w:t>，</w:t>
            </w:r>
            <w:r>
              <w:rPr>
                <w:rFonts w:hint="eastAsia"/>
                <w:snapToGrid w:val="0"/>
                <w:spacing w:val="2"/>
                <w:sz w:val="21"/>
                <w:szCs w:val="21"/>
              </w:rPr>
              <w:t>方案存在</w:t>
            </w:r>
            <w:r>
              <w:rPr>
                <w:snapToGrid w:val="0"/>
                <w:spacing w:val="2"/>
                <w:sz w:val="21"/>
                <w:szCs w:val="21"/>
              </w:rPr>
              <w:t>空中打击平台冲突的情况，通过日志信息</w:t>
            </w:r>
            <w:r>
              <w:rPr>
                <w:rFonts w:hint="eastAsia"/>
                <w:snapToGrid w:val="0"/>
                <w:spacing w:val="2"/>
                <w:sz w:val="21"/>
                <w:szCs w:val="21"/>
              </w:rPr>
              <w:t>输出</w:t>
            </w:r>
            <w:r>
              <w:rPr>
                <w:snapToGrid w:val="0"/>
                <w:spacing w:val="2"/>
                <w:sz w:val="21"/>
                <w:szCs w:val="21"/>
              </w:rPr>
              <w:t>每个目标的备选</w:t>
            </w:r>
            <w:r>
              <w:rPr>
                <w:rFonts w:hint="eastAsia"/>
                <w:snapToGrid w:val="0"/>
                <w:spacing w:val="2"/>
                <w:sz w:val="21"/>
                <w:szCs w:val="21"/>
              </w:rPr>
              <w:t>方案</w:t>
            </w:r>
            <w:r>
              <w:rPr>
                <w:snapToGrid w:val="0"/>
                <w:spacing w:val="2"/>
                <w:sz w:val="21"/>
                <w:szCs w:val="21"/>
              </w:rPr>
              <w:t>列表、优选方案列表，查看</w:t>
            </w:r>
            <w:r>
              <w:rPr>
                <w:rFonts w:hint="eastAsia"/>
                <w:snapToGrid w:val="0"/>
                <w:spacing w:val="2"/>
                <w:sz w:val="21"/>
                <w:szCs w:val="21"/>
              </w:rPr>
              <w:t>威胁</w:t>
            </w:r>
            <w:r>
              <w:rPr>
                <w:snapToGrid w:val="0"/>
                <w:spacing w:val="2"/>
                <w:sz w:val="21"/>
                <w:szCs w:val="21"/>
              </w:rPr>
              <w:t>等级</w:t>
            </w:r>
            <w:r>
              <w:rPr>
                <w:rFonts w:hint="eastAsia"/>
                <w:snapToGrid w:val="0"/>
                <w:spacing w:val="2"/>
                <w:sz w:val="21"/>
                <w:szCs w:val="21"/>
              </w:rPr>
              <w:t>最高目标</w:t>
            </w:r>
            <w:r>
              <w:rPr>
                <w:snapToGrid w:val="0"/>
                <w:spacing w:val="2"/>
                <w:sz w:val="21"/>
                <w:szCs w:val="21"/>
              </w:rPr>
              <w:t>的优选方案列表</w:t>
            </w:r>
            <w:r>
              <w:rPr>
                <w:rFonts w:hint="eastAsia"/>
                <w:snapToGrid w:val="0"/>
                <w:spacing w:val="2"/>
                <w:sz w:val="21"/>
                <w:szCs w:val="21"/>
              </w:rPr>
              <w:t>的</w:t>
            </w:r>
            <w:r>
              <w:rPr>
                <w:snapToGrid w:val="0"/>
                <w:spacing w:val="2"/>
                <w:sz w:val="21"/>
                <w:szCs w:val="21"/>
              </w:rPr>
              <w:t>前三条为</w:t>
            </w:r>
            <w:r>
              <w:rPr>
                <w:rFonts w:hint="eastAsia"/>
                <w:snapToGrid w:val="0"/>
                <w:spacing w:val="2"/>
                <w:sz w:val="21"/>
                <w:szCs w:val="21"/>
              </w:rPr>
              <w:t>备选</w:t>
            </w:r>
            <w:r>
              <w:rPr>
                <w:snapToGrid w:val="0"/>
                <w:spacing w:val="2"/>
                <w:sz w:val="21"/>
                <w:szCs w:val="21"/>
              </w:rPr>
              <w:t>方案的</w:t>
            </w:r>
            <w:r>
              <w:rPr>
                <w:rFonts w:hint="eastAsia"/>
                <w:snapToGrid w:val="0"/>
                <w:spacing w:val="2"/>
                <w:sz w:val="21"/>
                <w:szCs w:val="21"/>
              </w:rPr>
              <w:t>前三条</w:t>
            </w:r>
            <w:r w:rsidR="0061297F">
              <w:rPr>
                <w:rFonts w:hint="eastAsia"/>
                <w:snapToGrid w:val="0"/>
                <w:spacing w:val="2"/>
                <w:sz w:val="21"/>
                <w:szCs w:val="21"/>
              </w:rPr>
              <w:t>；</w:t>
            </w:r>
            <w:r>
              <w:rPr>
                <w:rFonts w:hint="eastAsia"/>
                <w:snapToGrid w:val="0"/>
                <w:spacing w:val="2"/>
                <w:sz w:val="21"/>
                <w:szCs w:val="21"/>
              </w:rPr>
              <w:t>按照</w:t>
            </w:r>
            <w:r>
              <w:rPr>
                <w:snapToGrid w:val="0"/>
                <w:spacing w:val="2"/>
                <w:sz w:val="21"/>
                <w:szCs w:val="21"/>
              </w:rPr>
              <w:t>威胁等级从高到低，</w:t>
            </w:r>
            <w:r w:rsidR="00AA339C" w:rsidRPr="00AA339C">
              <w:rPr>
                <w:rFonts w:hint="eastAsia"/>
                <w:snapToGrid w:val="0"/>
                <w:spacing w:val="2"/>
                <w:sz w:val="21"/>
                <w:szCs w:val="21"/>
              </w:rPr>
              <w:t>根据</w:t>
            </w:r>
            <w:r w:rsidR="00AA339C" w:rsidRPr="00AA339C">
              <w:rPr>
                <w:snapToGrid w:val="0"/>
                <w:spacing w:val="2"/>
                <w:sz w:val="21"/>
                <w:szCs w:val="21"/>
              </w:rPr>
              <w:t>当前优选策略</w:t>
            </w:r>
            <w:r w:rsidR="00C8370C" w:rsidRPr="00C8370C">
              <w:rPr>
                <w:rFonts w:hint="eastAsia"/>
                <w:snapToGrid w:val="0"/>
                <w:spacing w:val="2"/>
                <w:sz w:val="21"/>
                <w:szCs w:val="21"/>
              </w:rPr>
              <w:lastRenderedPageBreak/>
              <w:t>的</w:t>
            </w:r>
            <w:r w:rsidR="00C8370C" w:rsidRPr="00C8370C">
              <w:rPr>
                <w:snapToGrid w:val="0"/>
                <w:spacing w:val="2"/>
                <w:sz w:val="21"/>
                <w:szCs w:val="21"/>
              </w:rPr>
              <w:t>备选方案</w:t>
            </w:r>
            <w:r w:rsidR="00C8370C" w:rsidRPr="00C8370C">
              <w:rPr>
                <w:rFonts w:hint="eastAsia"/>
                <w:snapToGrid w:val="0"/>
                <w:spacing w:val="2"/>
                <w:sz w:val="21"/>
                <w:szCs w:val="21"/>
              </w:rPr>
              <w:t>列表</w:t>
            </w:r>
            <w:r w:rsidR="0061297F">
              <w:rPr>
                <w:rFonts w:hint="eastAsia"/>
                <w:snapToGrid w:val="0"/>
                <w:spacing w:val="2"/>
                <w:sz w:val="21"/>
                <w:szCs w:val="21"/>
              </w:rPr>
              <w:t>，</w:t>
            </w:r>
            <w:r>
              <w:rPr>
                <w:rFonts w:hint="eastAsia"/>
                <w:snapToGrid w:val="0"/>
                <w:spacing w:val="2"/>
                <w:sz w:val="21"/>
                <w:szCs w:val="21"/>
              </w:rPr>
              <w:t>查看低</w:t>
            </w:r>
            <w:r>
              <w:rPr>
                <w:snapToGrid w:val="0"/>
                <w:spacing w:val="2"/>
                <w:sz w:val="21"/>
                <w:szCs w:val="21"/>
              </w:rPr>
              <w:t>威胁目标的优选方案</w:t>
            </w:r>
            <w:r w:rsidR="0061297F">
              <w:rPr>
                <w:rFonts w:hint="eastAsia"/>
                <w:snapToGrid w:val="0"/>
                <w:spacing w:val="2"/>
                <w:sz w:val="21"/>
                <w:szCs w:val="21"/>
              </w:rPr>
              <w:t>列表</w:t>
            </w:r>
            <w:r w:rsidR="0061297F">
              <w:rPr>
                <w:snapToGrid w:val="0"/>
                <w:spacing w:val="2"/>
                <w:sz w:val="21"/>
                <w:szCs w:val="21"/>
              </w:rPr>
              <w:t>中</w:t>
            </w:r>
            <w:r w:rsidR="0061297F">
              <w:rPr>
                <w:rFonts w:hint="eastAsia"/>
                <w:snapToGrid w:val="0"/>
                <w:spacing w:val="2"/>
                <w:sz w:val="21"/>
                <w:szCs w:val="21"/>
              </w:rPr>
              <w:t>的第一</w:t>
            </w:r>
            <w:r w:rsidR="0061297F">
              <w:rPr>
                <w:snapToGrid w:val="0"/>
                <w:spacing w:val="2"/>
                <w:sz w:val="21"/>
                <w:szCs w:val="21"/>
              </w:rPr>
              <w:t>条</w:t>
            </w:r>
            <w:r w:rsidR="0061297F">
              <w:rPr>
                <w:rFonts w:hint="eastAsia"/>
                <w:snapToGrid w:val="0"/>
                <w:spacing w:val="2"/>
                <w:sz w:val="21"/>
                <w:szCs w:val="21"/>
              </w:rPr>
              <w:t>为备选方案</w:t>
            </w:r>
            <w:r w:rsidR="0061297F">
              <w:rPr>
                <w:snapToGrid w:val="0"/>
                <w:spacing w:val="2"/>
                <w:sz w:val="21"/>
                <w:szCs w:val="21"/>
              </w:rPr>
              <w:t>中与高威胁目标</w:t>
            </w:r>
            <w:r w:rsidR="0061297F">
              <w:rPr>
                <w:rFonts w:hint="eastAsia"/>
                <w:snapToGrid w:val="0"/>
                <w:spacing w:val="2"/>
                <w:sz w:val="21"/>
                <w:szCs w:val="21"/>
              </w:rPr>
              <w:t>优选</w:t>
            </w:r>
            <w:r w:rsidR="0061297F">
              <w:rPr>
                <w:snapToGrid w:val="0"/>
                <w:spacing w:val="2"/>
                <w:sz w:val="21"/>
                <w:szCs w:val="21"/>
              </w:rPr>
              <w:t>方案列表</w:t>
            </w:r>
            <w:r w:rsidR="0061297F">
              <w:rPr>
                <w:rFonts w:hint="eastAsia"/>
                <w:snapToGrid w:val="0"/>
                <w:spacing w:val="2"/>
                <w:sz w:val="21"/>
                <w:szCs w:val="21"/>
              </w:rPr>
              <w:t>第一条</w:t>
            </w:r>
            <w:r w:rsidR="0061297F">
              <w:rPr>
                <w:snapToGrid w:val="0"/>
                <w:spacing w:val="2"/>
                <w:sz w:val="21"/>
                <w:szCs w:val="21"/>
              </w:rPr>
              <w:t>不是同一空中打击平台的</w:t>
            </w:r>
            <w:r w:rsidR="0061297F">
              <w:rPr>
                <w:rFonts w:hint="eastAsia"/>
                <w:snapToGrid w:val="0"/>
                <w:spacing w:val="2"/>
                <w:sz w:val="21"/>
                <w:szCs w:val="21"/>
              </w:rPr>
              <w:t>方案，</w:t>
            </w:r>
            <w:r w:rsidR="009747E1">
              <w:rPr>
                <w:rFonts w:hint="eastAsia"/>
                <w:snapToGrid w:val="0"/>
                <w:spacing w:val="2"/>
                <w:sz w:val="21"/>
                <w:szCs w:val="21"/>
              </w:rPr>
              <w:t>剩余优选</w:t>
            </w:r>
            <w:r w:rsidR="009747E1">
              <w:rPr>
                <w:snapToGrid w:val="0"/>
                <w:spacing w:val="2"/>
                <w:sz w:val="21"/>
                <w:szCs w:val="21"/>
              </w:rPr>
              <w:t>方案按照</w:t>
            </w:r>
            <w:r w:rsidR="009747E1">
              <w:rPr>
                <w:rFonts w:hint="eastAsia"/>
                <w:snapToGrid w:val="0"/>
                <w:spacing w:val="2"/>
                <w:sz w:val="21"/>
                <w:szCs w:val="21"/>
              </w:rPr>
              <w:t>已</w:t>
            </w:r>
            <w:r w:rsidR="009747E1">
              <w:rPr>
                <w:snapToGrid w:val="0"/>
                <w:spacing w:val="2"/>
                <w:sz w:val="21"/>
                <w:szCs w:val="21"/>
              </w:rPr>
              <w:t>筛选</w:t>
            </w:r>
            <w:r w:rsidR="009747E1">
              <w:rPr>
                <w:rFonts w:hint="eastAsia"/>
                <w:snapToGrid w:val="0"/>
                <w:spacing w:val="2"/>
                <w:sz w:val="21"/>
                <w:szCs w:val="21"/>
              </w:rPr>
              <w:t>后</w:t>
            </w:r>
            <w:r w:rsidR="009747E1">
              <w:rPr>
                <w:snapToGrid w:val="0"/>
                <w:spacing w:val="2"/>
                <w:sz w:val="21"/>
                <w:szCs w:val="21"/>
              </w:rPr>
              <w:t>的备选方案排序</w:t>
            </w:r>
            <w:r>
              <w:rPr>
                <w:rFonts w:hint="eastAsia"/>
                <w:snapToGrid w:val="0"/>
                <w:spacing w:val="2"/>
                <w:sz w:val="21"/>
                <w:szCs w:val="21"/>
              </w:rPr>
              <w:t>；</w:t>
            </w:r>
            <w:r>
              <w:rPr>
                <w:snapToGrid w:val="0"/>
                <w:spacing w:val="2"/>
                <w:sz w:val="21"/>
                <w:szCs w:val="21"/>
              </w:rPr>
              <w:t>通过</w:t>
            </w:r>
            <w:r w:rsidR="00173142">
              <w:rPr>
                <w:snapToGrid w:val="0"/>
                <w:spacing w:val="2"/>
                <w:sz w:val="21"/>
                <w:szCs w:val="21"/>
              </w:rPr>
              <w:t>ssl</w:t>
            </w:r>
            <w:r>
              <w:rPr>
                <w:snapToGrid w:val="0"/>
                <w:spacing w:val="2"/>
                <w:sz w:val="21"/>
                <w:szCs w:val="21"/>
              </w:rPr>
              <w:t>构建界面查看</w:t>
            </w:r>
            <w:r>
              <w:rPr>
                <w:rFonts w:hint="eastAsia"/>
                <w:snapToGrid w:val="0"/>
                <w:spacing w:val="2"/>
                <w:sz w:val="21"/>
                <w:szCs w:val="21"/>
              </w:rPr>
              <w:t>每个</w:t>
            </w:r>
            <w:r>
              <w:rPr>
                <w:snapToGrid w:val="0"/>
                <w:spacing w:val="2"/>
                <w:sz w:val="21"/>
                <w:szCs w:val="21"/>
              </w:rPr>
              <w:t>目标</w:t>
            </w:r>
            <w:r>
              <w:rPr>
                <w:rFonts w:hint="eastAsia"/>
                <w:snapToGrid w:val="0"/>
                <w:spacing w:val="2"/>
                <w:sz w:val="21"/>
                <w:szCs w:val="21"/>
              </w:rPr>
              <w:t>的方案</w:t>
            </w:r>
            <w:r>
              <w:rPr>
                <w:snapToGrid w:val="0"/>
                <w:spacing w:val="2"/>
                <w:sz w:val="21"/>
                <w:szCs w:val="21"/>
              </w:rPr>
              <w:t>为</w:t>
            </w:r>
            <w:r>
              <w:rPr>
                <w:rFonts w:hint="eastAsia"/>
                <w:snapToGrid w:val="0"/>
                <w:spacing w:val="2"/>
                <w:sz w:val="21"/>
                <w:szCs w:val="21"/>
              </w:rPr>
              <w:t>该</w:t>
            </w:r>
            <w:r>
              <w:rPr>
                <w:snapToGrid w:val="0"/>
                <w:spacing w:val="2"/>
                <w:sz w:val="21"/>
                <w:szCs w:val="21"/>
              </w:rPr>
              <w:t>目标优选方案列表的前三条</w:t>
            </w:r>
            <w:r>
              <w:rPr>
                <w:rFonts w:hint="eastAsia"/>
                <w:snapToGrid w:val="0"/>
                <w:spacing w:val="2"/>
                <w:sz w:val="21"/>
                <w:szCs w:val="21"/>
              </w:rPr>
              <w:t>，</w:t>
            </w:r>
            <w:r>
              <w:rPr>
                <w:snapToGrid w:val="0"/>
                <w:spacing w:val="2"/>
                <w:sz w:val="21"/>
                <w:szCs w:val="21"/>
              </w:rPr>
              <w:t>查看</w:t>
            </w:r>
            <w:r>
              <w:rPr>
                <w:rFonts w:hint="eastAsia"/>
                <w:snapToGrid w:val="0"/>
                <w:spacing w:val="2"/>
                <w:sz w:val="21"/>
                <w:szCs w:val="21"/>
              </w:rPr>
              <w:t>显示</w:t>
            </w:r>
            <w:r>
              <w:rPr>
                <w:snapToGrid w:val="0"/>
                <w:spacing w:val="2"/>
                <w:sz w:val="21"/>
                <w:szCs w:val="21"/>
              </w:rPr>
              <w:t>的评估结果正确与方案中的评估结果</w:t>
            </w:r>
            <w:r>
              <w:rPr>
                <w:rFonts w:hint="eastAsia"/>
                <w:snapToGrid w:val="0"/>
                <w:spacing w:val="2"/>
                <w:sz w:val="21"/>
                <w:szCs w:val="21"/>
              </w:rPr>
              <w:t>一致</w:t>
            </w:r>
            <w:r>
              <w:rPr>
                <w:snapToGrid w:val="0"/>
                <w:spacing w:val="2"/>
                <w:sz w:val="21"/>
                <w:szCs w:val="21"/>
              </w:rPr>
              <w:t>；</w:t>
            </w:r>
          </w:p>
          <w:p w14:paraId="0CC76417" w14:textId="04188257" w:rsidR="00D975D1" w:rsidRDefault="00D975D1" w:rsidP="00D975D1">
            <w:pPr>
              <w:tabs>
                <w:tab w:val="left" w:pos="425"/>
              </w:tabs>
              <w:wordWrap w:val="0"/>
              <w:spacing w:before="100" w:beforeAutospacing="1" w:line="360" w:lineRule="exact"/>
              <w:jc w:val="left"/>
              <w:rPr>
                <w:snapToGrid w:val="0"/>
                <w:spacing w:val="2"/>
                <w:sz w:val="21"/>
                <w:szCs w:val="21"/>
              </w:rPr>
            </w:pPr>
            <w:r>
              <w:rPr>
                <w:snapToGrid w:val="0"/>
                <w:spacing w:val="2"/>
                <w:sz w:val="21"/>
                <w:szCs w:val="21"/>
              </w:rPr>
              <w:t>2</w:t>
            </w:r>
            <w:r>
              <w:rPr>
                <w:rFonts w:hint="eastAsia"/>
                <w:snapToGrid w:val="0"/>
                <w:spacing w:val="2"/>
                <w:sz w:val="21"/>
                <w:szCs w:val="21"/>
              </w:rPr>
              <w:t>）</w:t>
            </w:r>
            <w:r>
              <w:rPr>
                <w:snapToGrid w:val="0"/>
                <w:spacing w:val="2"/>
                <w:sz w:val="21"/>
                <w:szCs w:val="21"/>
              </w:rPr>
              <w:t>已有任务执行</w:t>
            </w:r>
            <w:r>
              <w:rPr>
                <w:rFonts w:hint="eastAsia"/>
                <w:snapToGrid w:val="0"/>
                <w:spacing w:val="2"/>
                <w:sz w:val="21"/>
                <w:szCs w:val="21"/>
              </w:rPr>
              <w:t>且已使用</w:t>
            </w:r>
            <w:r>
              <w:rPr>
                <w:snapToGrid w:val="0"/>
                <w:spacing w:val="2"/>
                <w:sz w:val="21"/>
                <w:szCs w:val="21"/>
              </w:rPr>
              <w:t>了</w:t>
            </w:r>
            <w:r>
              <w:rPr>
                <w:rFonts w:hint="eastAsia"/>
                <w:snapToGrid w:val="0"/>
                <w:spacing w:val="2"/>
                <w:sz w:val="21"/>
                <w:szCs w:val="21"/>
              </w:rPr>
              <w:t>部分</w:t>
            </w:r>
            <w:r>
              <w:rPr>
                <w:snapToGrid w:val="0"/>
                <w:spacing w:val="2"/>
                <w:sz w:val="21"/>
                <w:szCs w:val="21"/>
              </w:rPr>
              <w:t>空中打击平台</w:t>
            </w:r>
            <w:r>
              <w:rPr>
                <w:rFonts w:hint="eastAsia"/>
                <w:snapToGrid w:val="0"/>
                <w:spacing w:val="2"/>
                <w:sz w:val="21"/>
                <w:szCs w:val="21"/>
              </w:rPr>
              <w:t>时</w:t>
            </w:r>
            <w:r>
              <w:rPr>
                <w:snapToGrid w:val="0"/>
                <w:spacing w:val="2"/>
                <w:sz w:val="21"/>
                <w:szCs w:val="21"/>
              </w:rPr>
              <w:t>，</w:t>
            </w:r>
            <w:r>
              <w:rPr>
                <w:rFonts w:hint="eastAsia"/>
                <w:snapToGrid w:val="0"/>
                <w:spacing w:val="2"/>
                <w:sz w:val="21"/>
                <w:szCs w:val="21"/>
              </w:rPr>
              <w:t>构建</w:t>
            </w:r>
            <w:r>
              <w:rPr>
                <w:snapToGrid w:val="0"/>
                <w:spacing w:val="2"/>
                <w:sz w:val="21"/>
                <w:szCs w:val="21"/>
              </w:rPr>
              <w:t>的方案中</w:t>
            </w:r>
            <w:r w:rsidRPr="00A9276D">
              <w:rPr>
                <w:rFonts w:hint="eastAsia"/>
                <w:snapToGrid w:val="0"/>
                <w:spacing w:val="2"/>
                <w:sz w:val="21"/>
                <w:szCs w:val="21"/>
              </w:rPr>
              <w:t>存在</w:t>
            </w:r>
            <w:r w:rsidRPr="00A9276D">
              <w:rPr>
                <w:snapToGrid w:val="0"/>
                <w:spacing w:val="2"/>
                <w:sz w:val="21"/>
                <w:szCs w:val="21"/>
              </w:rPr>
              <w:t>空中打击平台冲突的情况，通过日志信息</w:t>
            </w:r>
            <w:r w:rsidRPr="00A9276D">
              <w:rPr>
                <w:rFonts w:hint="eastAsia"/>
                <w:snapToGrid w:val="0"/>
                <w:spacing w:val="2"/>
                <w:sz w:val="21"/>
                <w:szCs w:val="21"/>
              </w:rPr>
              <w:t>输出</w:t>
            </w:r>
            <w:r w:rsidRPr="00A9276D">
              <w:rPr>
                <w:snapToGrid w:val="0"/>
                <w:spacing w:val="2"/>
                <w:sz w:val="21"/>
                <w:szCs w:val="21"/>
              </w:rPr>
              <w:t>每个目标的备选</w:t>
            </w:r>
            <w:r w:rsidRPr="00A9276D">
              <w:rPr>
                <w:rFonts w:hint="eastAsia"/>
                <w:snapToGrid w:val="0"/>
                <w:spacing w:val="2"/>
                <w:sz w:val="21"/>
                <w:szCs w:val="21"/>
              </w:rPr>
              <w:t>方案</w:t>
            </w:r>
            <w:r w:rsidRPr="00A9276D">
              <w:rPr>
                <w:snapToGrid w:val="0"/>
                <w:spacing w:val="2"/>
                <w:sz w:val="21"/>
                <w:szCs w:val="21"/>
              </w:rPr>
              <w:t>列表、优选方案列表，查看</w:t>
            </w:r>
            <w:r w:rsidRPr="00A9276D">
              <w:rPr>
                <w:rFonts w:hint="eastAsia"/>
                <w:snapToGrid w:val="0"/>
                <w:spacing w:val="2"/>
                <w:sz w:val="21"/>
                <w:szCs w:val="21"/>
              </w:rPr>
              <w:t>威胁</w:t>
            </w:r>
            <w:r w:rsidRPr="00A9276D">
              <w:rPr>
                <w:snapToGrid w:val="0"/>
                <w:spacing w:val="2"/>
                <w:sz w:val="21"/>
                <w:szCs w:val="21"/>
              </w:rPr>
              <w:t>等级</w:t>
            </w:r>
            <w:r w:rsidRPr="00A9276D">
              <w:rPr>
                <w:rFonts w:hint="eastAsia"/>
                <w:snapToGrid w:val="0"/>
                <w:spacing w:val="2"/>
                <w:sz w:val="21"/>
                <w:szCs w:val="21"/>
              </w:rPr>
              <w:t>最高目标</w:t>
            </w:r>
            <w:r w:rsidRPr="00A9276D">
              <w:rPr>
                <w:snapToGrid w:val="0"/>
                <w:spacing w:val="2"/>
                <w:sz w:val="21"/>
                <w:szCs w:val="21"/>
              </w:rPr>
              <w:t>的优选方案列表</w:t>
            </w:r>
            <w:r w:rsidRPr="00A9276D">
              <w:rPr>
                <w:rFonts w:hint="eastAsia"/>
                <w:snapToGrid w:val="0"/>
                <w:spacing w:val="2"/>
                <w:sz w:val="21"/>
                <w:szCs w:val="21"/>
              </w:rPr>
              <w:t>的</w:t>
            </w:r>
            <w:r w:rsidRPr="00A9276D">
              <w:rPr>
                <w:snapToGrid w:val="0"/>
                <w:spacing w:val="2"/>
                <w:sz w:val="21"/>
                <w:szCs w:val="21"/>
              </w:rPr>
              <w:t>前三条为</w:t>
            </w:r>
            <w:r w:rsidRPr="00A9276D">
              <w:rPr>
                <w:rFonts w:hint="eastAsia"/>
                <w:snapToGrid w:val="0"/>
                <w:spacing w:val="2"/>
                <w:sz w:val="21"/>
                <w:szCs w:val="21"/>
              </w:rPr>
              <w:t>备选</w:t>
            </w:r>
            <w:r w:rsidRPr="00A9276D">
              <w:rPr>
                <w:snapToGrid w:val="0"/>
                <w:spacing w:val="2"/>
                <w:sz w:val="21"/>
                <w:szCs w:val="21"/>
              </w:rPr>
              <w:t>方案的</w:t>
            </w:r>
            <w:r w:rsidRPr="00A9276D">
              <w:rPr>
                <w:rFonts w:hint="eastAsia"/>
                <w:snapToGrid w:val="0"/>
                <w:spacing w:val="2"/>
                <w:sz w:val="21"/>
                <w:szCs w:val="21"/>
              </w:rPr>
              <w:t>前三条</w:t>
            </w:r>
            <w:r w:rsidR="009747E1" w:rsidRPr="009747E1">
              <w:rPr>
                <w:rFonts w:hint="eastAsia"/>
                <w:snapToGrid w:val="0"/>
                <w:spacing w:val="2"/>
                <w:sz w:val="21"/>
                <w:szCs w:val="21"/>
              </w:rPr>
              <w:t>；按照</w:t>
            </w:r>
            <w:r w:rsidR="009747E1" w:rsidRPr="009747E1">
              <w:rPr>
                <w:snapToGrid w:val="0"/>
                <w:spacing w:val="2"/>
                <w:sz w:val="21"/>
                <w:szCs w:val="21"/>
              </w:rPr>
              <w:t>威胁等级从高到低，</w:t>
            </w:r>
            <w:r w:rsidR="009747E1" w:rsidRPr="009747E1">
              <w:rPr>
                <w:rFonts w:hint="eastAsia"/>
                <w:snapToGrid w:val="0"/>
                <w:spacing w:val="2"/>
                <w:sz w:val="21"/>
                <w:szCs w:val="21"/>
              </w:rPr>
              <w:t>根据</w:t>
            </w:r>
            <w:r w:rsidR="009747E1" w:rsidRPr="009747E1">
              <w:rPr>
                <w:snapToGrid w:val="0"/>
                <w:spacing w:val="2"/>
                <w:sz w:val="21"/>
                <w:szCs w:val="21"/>
              </w:rPr>
              <w:t>当前优选策略</w:t>
            </w:r>
            <w:r w:rsidR="009747E1" w:rsidRPr="009747E1">
              <w:rPr>
                <w:rFonts w:hint="eastAsia"/>
                <w:snapToGrid w:val="0"/>
                <w:spacing w:val="2"/>
                <w:sz w:val="21"/>
                <w:szCs w:val="21"/>
              </w:rPr>
              <w:t>的</w:t>
            </w:r>
            <w:r w:rsidR="009747E1" w:rsidRPr="009747E1">
              <w:rPr>
                <w:snapToGrid w:val="0"/>
                <w:spacing w:val="2"/>
                <w:sz w:val="21"/>
                <w:szCs w:val="21"/>
              </w:rPr>
              <w:t>备选方案</w:t>
            </w:r>
            <w:r w:rsidR="009747E1" w:rsidRPr="009747E1">
              <w:rPr>
                <w:rFonts w:hint="eastAsia"/>
                <w:snapToGrid w:val="0"/>
                <w:spacing w:val="2"/>
                <w:sz w:val="21"/>
                <w:szCs w:val="21"/>
              </w:rPr>
              <w:t>列表，查看低</w:t>
            </w:r>
            <w:r w:rsidR="009747E1" w:rsidRPr="009747E1">
              <w:rPr>
                <w:snapToGrid w:val="0"/>
                <w:spacing w:val="2"/>
                <w:sz w:val="21"/>
                <w:szCs w:val="21"/>
              </w:rPr>
              <w:t>威胁目标的优选方案</w:t>
            </w:r>
            <w:r w:rsidR="009747E1" w:rsidRPr="009747E1">
              <w:rPr>
                <w:rFonts w:hint="eastAsia"/>
                <w:snapToGrid w:val="0"/>
                <w:spacing w:val="2"/>
                <w:sz w:val="21"/>
                <w:szCs w:val="21"/>
              </w:rPr>
              <w:t>列表</w:t>
            </w:r>
            <w:r w:rsidR="009747E1" w:rsidRPr="009747E1">
              <w:rPr>
                <w:snapToGrid w:val="0"/>
                <w:spacing w:val="2"/>
                <w:sz w:val="21"/>
                <w:szCs w:val="21"/>
              </w:rPr>
              <w:t>中</w:t>
            </w:r>
            <w:r w:rsidR="009747E1" w:rsidRPr="009747E1">
              <w:rPr>
                <w:rFonts w:hint="eastAsia"/>
                <w:snapToGrid w:val="0"/>
                <w:spacing w:val="2"/>
                <w:sz w:val="21"/>
                <w:szCs w:val="21"/>
              </w:rPr>
              <w:t>的第一</w:t>
            </w:r>
            <w:r w:rsidR="009747E1" w:rsidRPr="009747E1">
              <w:rPr>
                <w:snapToGrid w:val="0"/>
                <w:spacing w:val="2"/>
                <w:sz w:val="21"/>
                <w:szCs w:val="21"/>
              </w:rPr>
              <w:t>条</w:t>
            </w:r>
            <w:r w:rsidR="009747E1" w:rsidRPr="009747E1">
              <w:rPr>
                <w:rFonts w:hint="eastAsia"/>
                <w:snapToGrid w:val="0"/>
                <w:spacing w:val="2"/>
                <w:sz w:val="21"/>
                <w:szCs w:val="21"/>
              </w:rPr>
              <w:t>为备选方案</w:t>
            </w:r>
            <w:r w:rsidR="009747E1" w:rsidRPr="009747E1">
              <w:rPr>
                <w:snapToGrid w:val="0"/>
                <w:spacing w:val="2"/>
                <w:sz w:val="21"/>
                <w:szCs w:val="21"/>
              </w:rPr>
              <w:t>中与高威胁目标</w:t>
            </w:r>
            <w:r w:rsidR="009747E1" w:rsidRPr="009747E1">
              <w:rPr>
                <w:rFonts w:hint="eastAsia"/>
                <w:snapToGrid w:val="0"/>
                <w:spacing w:val="2"/>
                <w:sz w:val="21"/>
                <w:szCs w:val="21"/>
              </w:rPr>
              <w:t>优选</w:t>
            </w:r>
            <w:r w:rsidR="009747E1" w:rsidRPr="009747E1">
              <w:rPr>
                <w:snapToGrid w:val="0"/>
                <w:spacing w:val="2"/>
                <w:sz w:val="21"/>
                <w:szCs w:val="21"/>
              </w:rPr>
              <w:t>方案列表</w:t>
            </w:r>
            <w:r w:rsidR="009747E1" w:rsidRPr="009747E1">
              <w:rPr>
                <w:rFonts w:hint="eastAsia"/>
                <w:snapToGrid w:val="0"/>
                <w:spacing w:val="2"/>
                <w:sz w:val="21"/>
                <w:szCs w:val="21"/>
              </w:rPr>
              <w:t>第一条</w:t>
            </w:r>
            <w:r w:rsidR="009747E1" w:rsidRPr="009747E1">
              <w:rPr>
                <w:snapToGrid w:val="0"/>
                <w:spacing w:val="2"/>
                <w:sz w:val="21"/>
                <w:szCs w:val="21"/>
              </w:rPr>
              <w:t>不是同一空中打击平台的</w:t>
            </w:r>
            <w:r w:rsidR="009747E1" w:rsidRPr="009747E1">
              <w:rPr>
                <w:rFonts w:hint="eastAsia"/>
                <w:snapToGrid w:val="0"/>
                <w:spacing w:val="2"/>
                <w:sz w:val="21"/>
                <w:szCs w:val="21"/>
              </w:rPr>
              <w:t>方案，剩余优选</w:t>
            </w:r>
            <w:r w:rsidR="009747E1" w:rsidRPr="009747E1">
              <w:rPr>
                <w:snapToGrid w:val="0"/>
                <w:spacing w:val="2"/>
                <w:sz w:val="21"/>
                <w:szCs w:val="21"/>
              </w:rPr>
              <w:t>方案按照</w:t>
            </w:r>
            <w:r w:rsidR="009747E1" w:rsidRPr="009747E1">
              <w:rPr>
                <w:rFonts w:hint="eastAsia"/>
                <w:snapToGrid w:val="0"/>
                <w:spacing w:val="2"/>
                <w:sz w:val="21"/>
                <w:szCs w:val="21"/>
              </w:rPr>
              <w:t>已</w:t>
            </w:r>
            <w:r w:rsidR="009747E1" w:rsidRPr="009747E1">
              <w:rPr>
                <w:snapToGrid w:val="0"/>
                <w:spacing w:val="2"/>
                <w:sz w:val="21"/>
                <w:szCs w:val="21"/>
              </w:rPr>
              <w:t>筛选</w:t>
            </w:r>
            <w:r w:rsidR="009747E1" w:rsidRPr="009747E1">
              <w:rPr>
                <w:rFonts w:hint="eastAsia"/>
                <w:snapToGrid w:val="0"/>
                <w:spacing w:val="2"/>
                <w:sz w:val="21"/>
                <w:szCs w:val="21"/>
              </w:rPr>
              <w:t>后</w:t>
            </w:r>
            <w:r w:rsidR="009747E1" w:rsidRPr="009747E1">
              <w:rPr>
                <w:snapToGrid w:val="0"/>
                <w:spacing w:val="2"/>
                <w:sz w:val="21"/>
                <w:szCs w:val="21"/>
              </w:rPr>
              <w:t>的备选方案排序</w:t>
            </w:r>
            <w:r w:rsidR="009747E1" w:rsidRPr="009747E1">
              <w:rPr>
                <w:rFonts w:hint="eastAsia"/>
                <w:snapToGrid w:val="0"/>
                <w:spacing w:val="2"/>
                <w:sz w:val="21"/>
                <w:szCs w:val="21"/>
              </w:rPr>
              <w:t>；</w:t>
            </w:r>
            <w:r w:rsidRPr="00A9276D">
              <w:rPr>
                <w:snapToGrid w:val="0"/>
                <w:spacing w:val="2"/>
                <w:sz w:val="21"/>
                <w:szCs w:val="21"/>
              </w:rPr>
              <w:t>通过</w:t>
            </w:r>
            <w:r w:rsidR="00173142">
              <w:rPr>
                <w:snapToGrid w:val="0"/>
                <w:spacing w:val="2"/>
                <w:sz w:val="21"/>
                <w:szCs w:val="21"/>
              </w:rPr>
              <w:t>ssl</w:t>
            </w:r>
            <w:r w:rsidRPr="00A9276D">
              <w:rPr>
                <w:snapToGrid w:val="0"/>
                <w:spacing w:val="2"/>
                <w:sz w:val="21"/>
                <w:szCs w:val="21"/>
              </w:rPr>
              <w:t>构建界面查看</w:t>
            </w:r>
            <w:r w:rsidRPr="00A9276D">
              <w:rPr>
                <w:rFonts w:hint="eastAsia"/>
                <w:snapToGrid w:val="0"/>
                <w:spacing w:val="2"/>
                <w:sz w:val="21"/>
                <w:szCs w:val="21"/>
              </w:rPr>
              <w:t>每个</w:t>
            </w:r>
            <w:r w:rsidRPr="00A9276D">
              <w:rPr>
                <w:snapToGrid w:val="0"/>
                <w:spacing w:val="2"/>
                <w:sz w:val="21"/>
                <w:szCs w:val="21"/>
              </w:rPr>
              <w:t>目标</w:t>
            </w:r>
            <w:r w:rsidRPr="00A9276D">
              <w:rPr>
                <w:rFonts w:hint="eastAsia"/>
                <w:snapToGrid w:val="0"/>
                <w:spacing w:val="2"/>
                <w:sz w:val="21"/>
                <w:szCs w:val="21"/>
              </w:rPr>
              <w:t>的方案</w:t>
            </w:r>
            <w:r w:rsidRPr="00A9276D">
              <w:rPr>
                <w:snapToGrid w:val="0"/>
                <w:spacing w:val="2"/>
                <w:sz w:val="21"/>
                <w:szCs w:val="21"/>
              </w:rPr>
              <w:t>为</w:t>
            </w:r>
            <w:r w:rsidRPr="00A9276D">
              <w:rPr>
                <w:rFonts w:hint="eastAsia"/>
                <w:snapToGrid w:val="0"/>
                <w:spacing w:val="2"/>
                <w:sz w:val="21"/>
                <w:szCs w:val="21"/>
              </w:rPr>
              <w:t>该</w:t>
            </w:r>
            <w:r w:rsidRPr="00A9276D">
              <w:rPr>
                <w:snapToGrid w:val="0"/>
                <w:spacing w:val="2"/>
                <w:sz w:val="21"/>
                <w:szCs w:val="21"/>
              </w:rPr>
              <w:t>目标优选方案列表的前三条</w:t>
            </w:r>
            <w:r w:rsidRPr="004C656F">
              <w:rPr>
                <w:rFonts w:hint="eastAsia"/>
                <w:snapToGrid w:val="0"/>
                <w:spacing w:val="2"/>
                <w:sz w:val="21"/>
                <w:szCs w:val="21"/>
              </w:rPr>
              <w:t>，</w:t>
            </w:r>
            <w:r w:rsidRPr="004C656F">
              <w:rPr>
                <w:snapToGrid w:val="0"/>
                <w:spacing w:val="2"/>
                <w:sz w:val="21"/>
                <w:szCs w:val="21"/>
              </w:rPr>
              <w:t>查看</w:t>
            </w:r>
            <w:r w:rsidRPr="004C656F">
              <w:rPr>
                <w:rFonts w:hint="eastAsia"/>
                <w:snapToGrid w:val="0"/>
                <w:spacing w:val="2"/>
                <w:sz w:val="21"/>
                <w:szCs w:val="21"/>
              </w:rPr>
              <w:t>显示</w:t>
            </w:r>
            <w:r w:rsidRPr="004C656F">
              <w:rPr>
                <w:snapToGrid w:val="0"/>
                <w:spacing w:val="2"/>
                <w:sz w:val="21"/>
                <w:szCs w:val="21"/>
              </w:rPr>
              <w:t>的评估结果正确与方案中的评估结果</w:t>
            </w:r>
            <w:r w:rsidRPr="004C656F">
              <w:rPr>
                <w:rFonts w:hint="eastAsia"/>
                <w:snapToGrid w:val="0"/>
                <w:spacing w:val="2"/>
                <w:sz w:val="21"/>
                <w:szCs w:val="21"/>
              </w:rPr>
              <w:t>一致</w:t>
            </w:r>
            <w:r w:rsidRPr="00A9276D">
              <w:rPr>
                <w:snapToGrid w:val="0"/>
                <w:spacing w:val="2"/>
                <w:sz w:val="21"/>
                <w:szCs w:val="21"/>
              </w:rPr>
              <w:t>；</w:t>
            </w:r>
          </w:p>
          <w:p w14:paraId="58577C74" w14:textId="10EF467B" w:rsidR="00D975D1" w:rsidRDefault="00D975D1" w:rsidP="00D975D1">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）存在有</w:t>
            </w:r>
            <w:r>
              <w:rPr>
                <w:snapToGrid w:val="0"/>
                <w:spacing w:val="2"/>
                <w:sz w:val="21"/>
                <w:szCs w:val="21"/>
              </w:rPr>
              <w:t>相同威胁等级</w:t>
            </w:r>
            <w:r>
              <w:rPr>
                <w:rFonts w:hint="eastAsia"/>
                <w:snapToGrid w:val="0"/>
                <w:spacing w:val="2"/>
                <w:sz w:val="21"/>
                <w:szCs w:val="21"/>
              </w:rPr>
              <w:t>（高威胁、中等</w:t>
            </w:r>
            <w:r>
              <w:rPr>
                <w:snapToGrid w:val="0"/>
                <w:spacing w:val="2"/>
                <w:sz w:val="21"/>
                <w:szCs w:val="21"/>
              </w:rPr>
              <w:t>威胁、低威胁</w:t>
            </w:r>
            <w:r>
              <w:rPr>
                <w:rFonts w:hint="eastAsia"/>
                <w:snapToGrid w:val="0"/>
                <w:spacing w:val="2"/>
                <w:sz w:val="21"/>
                <w:szCs w:val="21"/>
              </w:rPr>
              <w:t>）目标</w:t>
            </w:r>
            <w:r>
              <w:rPr>
                <w:snapToGrid w:val="0"/>
                <w:spacing w:val="2"/>
                <w:sz w:val="21"/>
                <w:szCs w:val="21"/>
              </w:rPr>
              <w:t>的情况下，</w:t>
            </w:r>
            <w:r w:rsidRPr="009A5CBE">
              <w:rPr>
                <w:rFonts w:hint="eastAsia"/>
                <w:snapToGrid w:val="0"/>
                <w:spacing w:val="2"/>
                <w:sz w:val="21"/>
                <w:szCs w:val="21"/>
              </w:rPr>
              <w:t>构建</w:t>
            </w:r>
            <w:r w:rsidRPr="009A5CBE">
              <w:rPr>
                <w:snapToGrid w:val="0"/>
                <w:spacing w:val="2"/>
                <w:sz w:val="21"/>
                <w:szCs w:val="21"/>
              </w:rPr>
              <w:t>的方案中</w:t>
            </w:r>
            <w:r w:rsidRPr="009A5CBE">
              <w:rPr>
                <w:rFonts w:hint="eastAsia"/>
                <w:snapToGrid w:val="0"/>
                <w:spacing w:val="2"/>
                <w:sz w:val="21"/>
                <w:szCs w:val="21"/>
              </w:rPr>
              <w:t>存在</w:t>
            </w:r>
            <w:r w:rsidRPr="009A5CBE">
              <w:rPr>
                <w:snapToGrid w:val="0"/>
                <w:spacing w:val="2"/>
                <w:sz w:val="21"/>
                <w:szCs w:val="21"/>
              </w:rPr>
              <w:t>空中打击平台冲突的情况，通过日志信息</w:t>
            </w:r>
            <w:r w:rsidRPr="009A5CBE">
              <w:rPr>
                <w:rFonts w:hint="eastAsia"/>
                <w:snapToGrid w:val="0"/>
                <w:spacing w:val="2"/>
                <w:sz w:val="21"/>
                <w:szCs w:val="21"/>
              </w:rPr>
              <w:t>输出</w:t>
            </w:r>
            <w:r w:rsidRPr="009A5CBE">
              <w:rPr>
                <w:snapToGrid w:val="0"/>
                <w:spacing w:val="2"/>
                <w:sz w:val="21"/>
                <w:szCs w:val="21"/>
              </w:rPr>
              <w:t>每个目标的备选</w:t>
            </w:r>
            <w:r w:rsidRPr="009A5CBE">
              <w:rPr>
                <w:rFonts w:hint="eastAsia"/>
                <w:snapToGrid w:val="0"/>
                <w:spacing w:val="2"/>
                <w:sz w:val="21"/>
                <w:szCs w:val="21"/>
              </w:rPr>
              <w:t>方案</w:t>
            </w:r>
            <w:r w:rsidRPr="009A5CBE">
              <w:rPr>
                <w:snapToGrid w:val="0"/>
                <w:spacing w:val="2"/>
                <w:sz w:val="21"/>
                <w:szCs w:val="21"/>
              </w:rPr>
              <w:t>列表、优选方案列表，查看</w:t>
            </w:r>
            <w:r w:rsidRPr="009A5CBE">
              <w:rPr>
                <w:rFonts w:hint="eastAsia"/>
                <w:snapToGrid w:val="0"/>
                <w:spacing w:val="2"/>
                <w:sz w:val="21"/>
                <w:szCs w:val="21"/>
              </w:rPr>
              <w:t>威胁</w:t>
            </w:r>
            <w:r w:rsidRPr="009A5CBE">
              <w:rPr>
                <w:snapToGrid w:val="0"/>
                <w:spacing w:val="2"/>
                <w:sz w:val="21"/>
                <w:szCs w:val="21"/>
              </w:rPr>
              <w:t>等级</w:t>
            </w:r>
            <w:r w:rsidRPr="009A5CBE">
              <w:rPr>
                <w:rFonts w:hint="eastAsia"/>
                <w:snapToGrid w:val="0"/>
                <w:spacing w:val="2"/>
                <w:sz w:val="21"/>
                <w:szCs w:val="21"/>
              </w:rPr>
              <w:t>最高目标</w:t>
            </w:r>
            <w:r w:rsidRPr="009A5CBE">
              <w:rPr>
                <w:snapToGrid w:val="0"/>
                <w:spacing w:val="2"/>
                <w:sz w:val="21"/>
                <w:szCs w:val="21"/>
              </w:rPr>
              <w:t>的优选方案列表</w:t>
            </w:r>
            <w:r w:rsidRPr="009A5CBE">
              <w:rPr>
                <w:rFonts w:hint="eastAsia"/>
                <w:snapToGrid w:val="0"/>
                <w:spacing w:val="2"/>
                <w:sz w:val="21"/>
                <w:szCs w:val="21"/>
              </w:rPr>
              <w:t>的</w:t>
            </w:r>
            <w:r w:rsidRPr="009A5CBE">
              <w:rPr>
                <w:snapToGrid w:val="0"/>
                <w:spacing w:val="2"/>
                <w:sz w:val="21"/>
                <w:szCs w:val="21"/>
              </w:rPr>
              <w:t>前三条为</w:t>
            </w:r>
            <w:r w:rsidRPr="009A5CBE">
              <w:rPr>
                <w:rFonts w:hint="eastAsia"/>
                <w:snapToGrid w:val="0"/>
                <w:spacing w:val="2"/>
                <w:sz w:val="21"/>
                <w:szCs w:val="21"/>
              </w:rPr>
              <w:t>备选</w:t>
            </w:r>
            <w:r w:rsidRPr="009A5CBE">
              <w:rPr>
                <w:snapToGrid w:val="0"/>
                <w:spacing w:val="2"/>
                <w:sz w:val="21"/>
                <w:szCs w:val="21"/>
              </w:rPr>
              <w:t>方案的</w:t>
            </w:r>
            <w:r w:rsidRPr="009A5CBE">
              <w:rPr>
                <w:rFonts w:hint="eastAsia"/>
                <w:snapToGrid w:val="0"/>
                <w:spacing w:val="2"/>
                <w:sz w:val="21"/>
                <w:szCs w:val="21"/>
              </w:rPr>
              <w:t>前三条</w:t>
            </w:r>
            <w:r w:rsidR="009747E1" w:rsidRPr="009747E1">
              <w:rPr>
                <w:rFonts w:hint="eastAsia"/>
                <w:snapToGrid w:val="0"/>
                <w:spacing w:val="2"/>
                <w:sz w:val="21"/>
                <w:szCs w:val="21"/>
              </w:rPr>
              <w:t>；按照</w:t>
            </w:r>
            <w:r w:rsidR="009747E1" w:rsidRPr="009747E1">
              <w:rPr>
                <w:snapToGrid w:val="0"/>
                <w:spacing w:val="2"/>
                <w:sz w:val="21"/>
                <w:szCs w:val="21"/>
              </w:rPr>
              <w:t>威胁等级从高到低，</w:t>
            </w:r>
            <w:r w:rsidR="009747E1" w:rsidRPr="009747E1">
              <w:rPr>
                <w:rFonts w:hint="eastAsia"/>
                <w:snapToGrid w:val="0"/>
                <w:spacing w:val="2"/>
                <w:sz w:val="21"/>
                <w:szCs w:val="21"/>
              </w:rPr>
              <w:t>根据</w:t>
            </w:r>
            <w:r w:rsidR="009747E1" w:rsidRPr="009747E1">
              <w:rPr>
                <w:snapToGrid w:val="0"/>
                <w:spacing w:val="2"/>
                <w:sz w:val="21"/>
                <w:szCs w:val="21"/>
              </w:rPr>
              <w:t>当前优选策略</w:t>
            </w:r>
            <w:r w:rsidR="009747E1" w:rsidRPr="009747E1">
              <w:rPr>
                <w:rFonts w:hint="eastAsia"/>
                <w:snapToGrid w:val="0"/>
                <w:spacing w:val="2"/>
                <w:sz w:val="21"/>
                <w:szCs w:val="21"/>
              </w:rPr>
              <w:t>的</w:t>
            </w:r>
            <w:r w:rsidR="009747E1" w:rsidRPr="009747E1">
              <w:rPr>
                <w:snapToGrid w:val="0"/>
                <w:spacing w:val="2"/>
                <w:sz w:val="21"/>
                <w:szCs w:val="21"/>
              </w:rPr>
              <w:t>备选方案</w:t>
            </w:r>
            <w:r w:rsidR="009747E1" w:rsidRPr="009747E1">
              <w:rPr>
                <w:rFonts w:hint="eastAsia"/>
                <w:snapToGrid w:val="0"/>
                <w:spacing w:val="2"/>
                <w:sz w:val="21"/>
                <w:szCs w:val="21"/>
              </w:rPr>
              <w:t>列表，查看低</w:t>
            </w:r>
            <w:r w:rsidR="009747E1" w:rsidRPr="009747E1">
              <w:rPr>
                <w:snapToGrid w:val="0"/>
                <w:spacing w:val="2"/>
                <w:sz w:val="21"/>
                <w:szCs w:val="21"/>
              </w:rPr>
              <w:t>威胁目标的优选方案</w:t>
            </w:r>
            <w:r w:rsidR="009747E1" w:rsidRPr="009747E1">
              <w:rPr>
                <w:rFonts w:hint="eastAsia"/>
                <w:snapToGrid w:val="0"/>
                <w:spacing w:val="2"/>
                <w:sz w:val="21"/>
                <w:szCs w:val="21"/>
              </w:rPr>
              <w:t>列表</w:t>
            </w:r>
            <w:r w:rsidR="009747E1" w:rsidRPr="009747E1">
              <w:rPr>
                <w:snapToGrid w:val="0"/>
                <w:spacing w:val="2"/>
                <w:sz w:val="21"/>
                <w:szCs w:val="21"/>
              </w:rPr>
              <w:t>中</w:t>
            </w:r>
            <w:r w:rsidR="009747E1" w:rsidRPr="009747E1">
              <w:rPr>
                <w:rFonts w:hint="eastAsia"/>
                <w:snapToGrid w:val="0"/>
                <w:spacing w:val="2"/>
                <w:sz w:val="21"/>
                <w:szCs w:val="21"/>
              </w:rPr>
              <w:t>的第一</w:t>
            </w:r>
            <w:r w:rsidR="009747E1" w:rsidRPr="009747E1">
              <w:rPr>
                <w:snapToGrid w:val="0"/>
                <w:spacing w:val="2"/>
                <w:sz w:val="21"/>
                <w:szCs w:val="21"/>
              </w:rPr>
              <w:t>条</w:t>
            </w:r>
            <w:r w:rsidR="009747E1" w:rsidRPr="009747E1">
              <w:rPr>
                <w:rFonts w:hint="eastAsia"/>
                <w:snapToGrid w:val="0"/>
                <w:spacing w:val="2"/>
                <w:sz w:val="21"/>
                <w:szCs w:val="21"/>
              </w:rPr>
              <w:t>为备选方案</w:t>
            </w:r>
            <w:r w:rsidR="009747E1" w:rsidRPr="009747E1">
              <w:rPr>
                <w:snapToGrid w:val="0"/>
                <w:spacing w:val="2"/>
                <w:sz w:val="21"/>
                <w:szCs w:val="21"/>
              </w:rPr>
              <w:t>中与高威胁目标</w:t>
            </w:r>
            <w:r w:rsidR="009747E1" w:rsidRPr="009747E1">
              <w:rPr>
                <w:rFonts w:hint="eastAsia"/>
                <w:snapToGrid w:val="0"/>
                <w:spacing w:val="2"/>
                <w:sz w:val="21"/>
                <w:szCs w:val="21"/>
              </w:rPr>
              <w:t>优选</w:t>
            </w:r>
            <w:r w:rsidR="009747E1" w:rsidRPr="009747E1">
              <w:rPr>
                <w:snapToGrid w:val="0"/>
                <w:spacing w:val="2"/>
                <w:sz w:val="21"/>
                <w:szCs w:val="21"/>
              </w:rPr>
              <w:t>方案列表</w:t>
            </w:r>
            <w:r w:rsidR="009747E1" w:rsidRPr="009747E1">
              <w:rPr>
                <w:rFonts w:hint="eastAsia"/>
                <w:snapToGrid w:val="0"/>
                <w:spacing w:val="2"/>
                <w:sz w:val="21"/>
                <w:szCs w:val="21"/>
              </w:rPr>
              <w:t>第一条</w:t>
            </w:r>
            <w:r w:rsidR="009747E1" w:rsidRPr="009747E1">
              <w:rPr>
                <w:snapToGrid w:val="0"/>
                <w:spacing w:val="2"/>
                <w:sz w:val="21"/>
                <w:szCs w:val="21"/>
              </w:rPr>
              <w:t>不是同一空中打击平台的</w:t>
            </w:r>
            <w:r w:rsidR="009747E1" w:rsidRPr="009747E1">
              <w:rPr>
                <w:rFonts w:hint="eastAsia"/>
                <w:snapToGrid w:val="0"/>
                <w:spacing w:val="2"/>
                <w:sz w:val="21"/>
                <w:szCs w:val="21"/>
              </w:rPr>
              <w:t>方案，剩余优选</w:t>
            </w:r>
            <w:r w:rsidR="009747E1" w:rsidRPr="009747E1">
              <w:rPr>
                <w:snapToGrid w:val="0"/>
                <w:spacing w:val="2"/>
                <w:sz w:val="21"/>
                <w:szCs w:val="21"/>
              </w:rPr>
              <w:t>方案按照</w:t>
            </w:r>
            <w:r w:rsidR="009747E1" w:rsidRPr="009747E1">
              <w:rPr>
                <w:rFonts w:hint="eastAsia"/>
                <w:snapToGrid w:val="0"/>
                <w:spacing w:val="2"/>
                <w:sz w:val="21"/>
                <w:szCs w:val="21"/>
              </w:rPr>
              <w:t>已</w:t>
            </w:r>
            <w:r w:rsidR="009747E1" w:rsidRPr="009747E1">
              <w:rPr>
                <w:snapToGrid w:val="0"/>
                <w:spacing w:val="2"/>
                <w:sz w:val="21"/>
                <w:szCs w:val="21"/>
              </w:rPr>
              <w:t>筛选</w:t>
            </w:r>
            <w:r w:rsidR="009747E1" w:rsidRPr="009747E1">
              <w:rPr>
                <w:rFonts w:hint="eastAsia"/>
                <w:snapToGrid w:val="0"/>
                <w:spacing w:val="2"/>
                <w:sz w:val="21"/>
                <w:szCs w:val="21"/>
              </w:rPr>
              <w:t>后</w:t>
            </w:r>
            <w:r w:rsidR="009747E1" w:rsidRPr="009747E1">
              <w:rPr>
                <w:snapToGrid w:val="0"/>
                <w:spacing w:val="2"/>
                <w:sz w:val="21"/>
                <w:szCs w:val="21"/>
              </w:rPr>
              <w:t>的备选方案排序</w:t>
            </w:r>
            <w:r w:rsidR="009747E1" w:rsidRPr="009747E1">
              <w:rPr>
                <w:rFonts w:hint="eastAsia"/>
                <w:snapToGrid w:val="0"/>
                <w:spacing w:val="2"/>
                <w:sz w:val="21"/>
                <w:szCs w:val="21"/>
              </w:rPr>
              <w:t>；</w:t>
            </w:r>
            <w:r w:rsidRPr="009A5CBE">
              <w:rPr>
                <w:snapToGrid w:val="0"/>
                <w:spacing w:val="2"/>
                <w:sz w:val="21"/>
                <w:szCs w:val="21"/>
              </w:rPr>
              <w:t>通过</w:t>
            </w:r>
            <w:r w:rsidR="00173142">
              <w:rPr>
                <w:snapToGrid w:val="0"/>
                <w:spacing w:val="2"/>
                <w:sz w:val="21"/>
                <w:szCs w:val="21"/>
              </w:rPr>
              <w:t>ssl</w:t>
            </w:r>
            <w:r w:rsidRPr="009A5CBE">
              <w:rPr>
                <w:snapToGrid w:val="0"/>
                <w:spacing w:val="2"/>
                <w:sz w:val="21"/>
                <w:szCs w:val="21"/>
              </w:rPr>
              <w:t>构建界面查看</w:t>
            </w:r>
            <w:r w:rsidRPr="009A5CBE">
              <w:rPr>
                <w:rFonts w:hint="eastAsia"/>
                <w:snapToGrid w:val="0"/>
                <w:spacing w:val="2"/>
                <w:sz w:val="21"/>
                <w:szCs w:val="21"/>
              </w:rPr>
              <w:t>每个</w:t>
            </w:r>
            <w:r w:rsidRPr="009A5CBE">
              <w:rPr>
                <w:snapToGrid w:val="0"/>
                <w:spacing w:val="2"/>
                <w:sz w:val="21"/>
                <w:szCs w:val="21"/>
              </w:rPr>
              <w:t>目标</w:t>
            </w:r>
            <w:r w:rsidRPr="009A5CBE">
              <w:rPr>
                <w:rFonts w:hint="eastAsia"/>
                <w:snapToGrid w:val="0"/>
                <w:spacing w:val="2"/>
                <w:sz w:val="21"/>
                <w:szCs w:val="21"/>
              </w:rPr>
              <w:t>的方案</w:t>
            </w:r>
            <w:r w:rsidRPr="009A5CBE">
              <w:rPr>
                <w:snapToGrid w:val="0"/>
                <w:spacing w:val="2"/>
                <w:sz w:val="21"/>
                <w:szCs w:val="21"/>
              </w:rPr>
              <w:t>为</w:t>
            </w:r>
            <w:r w:rsidRPr="009A5CBE">
              <w:rPr>
                <w:rFonts w:hint="eastAsia"/>
                <w:snapToGrid w:val="0"/>
                <w:spacing w:val="2"/>
                <w:sz w:val="21"/>
                <w:szCs w:val="21"/>
              </w:rPr>
              <w:t>该</w:t>
            </w:r>
            <w:r w:rsidRPr="009A5CBE">
              <w:rPr>
                <w:snapToGrid w:val="0"/>
                <w:spacing w:val="2"/>
                <w:sz w:val="21"/>
                <w:szCs w:val="21"/>
              </w:rPr>
              <w:t>目标优选方案列表的前三条</w:t>
            </w:r>
            <w:r w:rsidRPr="004C656F">
              <w:rPr>
                <w:rFonts w:hint="eastAsia"/>
                <w:snapToGrid w:val="0"/>
                <w:spacing w:val="2"/>
                <w:sz w:val="21"/>
                <w:szCs w:val="21"/>
              </w:rPr>
              <w:t>，</w:t>
            </w:r>
            <w:r w:rsidRPr="004C656F">
              <w:rPr>
                <w:snapToGrid w:val="0"/>
                <w:spacing w:val="2"/>
                <w:sz w:val="21"/>
                <w:szCs w:val="21"/>
              </w:rPr>
              <w:t>查看</w:t>
            </w:r>
            <w:r w:rsidRPr="004C656F">
              <w:rPr>
                <w:rFonts w:hint="eastAsia"/>
                <w:snapToGrid w:val="0"/>
                <w:spacing w:val="2"/>
                <w:sz w:val="21"/>
                <w:szCs w:val="21"/>
              </w:rPr>
              <w:t>显示</w:t>
            </w:r>
            <w:r w:rsidRPr="004C656F">
              <w:rPr>
                <w:snapToGrid w:val="0"/>
                <w:spacing w:val="2"/>
                <w:sz w:val="21"/>
                <w:szCs w:val="21"/>
              </w:rPr>
              <w:t>的评估结果正确与方案中的评估结果</w:t>
            </w:r>
            <w:r w:rsidRPr="004C656F">
              <w:rPr>
                <w:rFonts w:hint="eastAsia"/>
                <w:snapToGrid w:val="0"/>
                <w:spacing w:val="2"/>
                <w:sz w:val="21"/>
                <w:szCs w:val="21"/>
              </w:rPr>
              <w:t>一致</w:t>
            </w:r>
            <w:r>
              <w:rPr>
                <w:rFonts w:hint="eastAsia"/>
                <w:snapToGrid w:val="0"/>
                <w:spacing w:val="2"/>
                <w:sz w:val="21"/>
                <w:szCs w:val="21"/>
              </w:rPr>
              <w:t>。</w:t>
            </w:r>
          </w:p>
          <w:p w14:paraId="2F4E4D87" w14:textId="77777777" w:rsidR="00D975D1" w:rsidRPr="002A5679" w:rsidRDefault="00D975D1" w:rsidP="00EF57AD">
            <w:pPr>
              <w:numPr>
                <w:ilvl w:val="0"/>
                <w:numId w:val="161"/>
              </w:numPr>
              <w:tabs>
                <w:tab w:val="left" w:pos="425"/>
              </w:tabs>
              <w:wordWrap w:val="0"/>
              <w:spacing w:before="100" w:beforeAutospacing="1" w:line="360" w:lineRule="exact"/>
              <w:jc w:val="left"/>
              <w:rPr>
                <w:b/>
                <w:snapToGrid w:val="0"/>
                <w:sz w:val="21"/>
                <w:szCs w:val="21"/>
              </w:rPr>
            </w:pPr>
            <w:r w:rsidRPr="002A5679">
              <w:rPr>
                <w:rFonts w:hint="eastAsia"/>
                <w:b/>
                <w:snapToGrid w:val="0"/>
                <w:sz w:val="21"/>
                <w:szCs w:val="21"/>
              </w:rPr>
              <w:t>方案</w:t>
            </w:r>
            <w:r w:rsidRPr="002A5679">
              <w:rPr>
                <w:b/>
                <w:snapToGrid w:val="0"/>
                <w:sz w:val="21"/>
                <w:szCs w:val="21"/>
              </w:rPr>
              <w:t>构建</w:t>
            </w:r>
            <w:r>
              <w:rPr>
                <w:rFonts w:hint="eastAsia"/>
                <w:b/>
                <w:snapToGrid w:val="0"/>
                <w:sz w:val="21"/>
                <w:szCs w:val="21"/>
              </w:rPr>
              <w:t>-</w:t>
            </w:r>
            <w:r>
              <w:rPr>
                <w:rFonts w:hint="eastAsia"/>
                <w:b/>
                <w:snapToGrid w:val="0"/>
                <w:sz w:val="21"/>
                <w:szCs w:val="21"/>
              </w:rPr>
              <w:t>地面打击</w:t>
            </w:r>
            <w:r>
              <w:rPr>
                <w:b/>
                <w:snapToGrid w:val="0"/>
                <w:sz w:val="21"/>
                <w:szCs w:val="21"/>
              </w:rPr>
              <w:t>平台</w:t>
            </w:r>
            <w:r>
              <w:rPr>
                <w:rFonts w:hint="eastAsia"/>
                <w:b/>
                <w:snapToGrid w:val="0"/>
                <w:sz w:val="21"/>
                <w:szCs w:val="21"/>
              </w:rPr>
              <w:t>冲突</w:t>
            </w:r>
            <w:r w:rsidRPr="002A5679">
              <w:rPr>
                <w:b/>
                <w:snapToGrid w:val="0"/>
                <w:sz w:val="21"/>
                <w:szCs w:val="21"/>
              </w:rPr>
              <w:t>功能测试（</w:t>
            </w:r>
            <w:r w:rsidRPr="002A5679">
              <w:rPr>
                <w:b/>
                <w:snapToGrid w:val="0"/>
                <w:sz w:val="21"/>
                <w:szCs w:val="21"/>
              </w:rPr>
              <w:t>XQKCMM_SU_FAGJ</w:t>
            </w:r>
            <w:r w:rsidRPr="002A5679">
              <w:rPr>
                <w:rFonts w:hint="eastAsia"/>
                <w:b/>
                <w:snapToGrid w:val="0"/>
                <w:sz w:val="21"/>
                <w:szCs w:val="21"/>
              </w:rPr>
              <w:t>_SU0</w:t>
            </w:r>
            <w:r>
              <w:rPr>
                <w:b/>
                <w:snapToGrid w:val="0"/>
                <w:sz w:val="21"/>
                <w:szCs w:val="21"/>
              </w:rPr>
              <w:t>2</w:t>
            </w:r>
            <w:r w:rsidRPr="002A5679">
              <w:rPr>
                <w:b/>
                <w:snapToGrid w:val="0"/>
                <w:sz w:val="21"/>
                <w:szCs w:val="21"/>
              </w:rPr>
              <w:t>）</w:t>
            </w:r>
          </w:p>
          <w:p w14:paraId="6A00F048" w14:textId="3F849761" w:rsidR="00D975D1" w:rsidRPr="004C656F" w:rsidRDefault="00D975D1" w:rsidP="00D975D1">
            <w:pPr>
              <w:tabs>
                <w:tab w:val="left" w:pos="425"/>
              </w:tabs>
              <w:wordWrap w:val="0"/>
              <w:spacing w:before="100" w:beforeAutospacing="1" w:line="360" w:lineRule="exact"/>
              <w:jc w:val="left"/>
              <w:rPr>
                <w:snapToGrid w:val="0"/>
                <w:spacing w:val="2"/>
                <w:sz w:val="21"/>
                <w:szCs w:val="21"/>
              </w:rPr>
            </w:pPr>
            <w:r w:rsidRPr="004C656F">
              <w:rPr>
                <w:rFonts w:hint="eastAsia"/>
                <w:snapToGrid w:val="0"/>
                <w:spacing w:val="2"/>
                <w:sz w:val="21"/>
                <w:szCs w:val="21"/>
              </w:rPr>
              <w:t>通过</w:t>
            </w:r>
            <w:r w:rsidRPr="004C656F">
              <w:rPr>
                <w:rFonts w:hint="eastAsia"/>
                <w:snapToGrid w:val="0"/>
                <w:spacing w:val="2"/>
                <w:sz w:val="21"/>
                <w:szCs w:val="21"/>
              </w:rPr>
              <w:t>afsim</w:t>
            </w:r>
            <w:r w:rsidRPr="004C656F">
              <w:rPr>
                <w:rFonts w:hint="eastAsia"/>
                <w:snapToGrid w:val="0"/>
                <w:spacing w:val="2"/>
                <w:sz w:val="21"/>
                <w:szCs w:val="21"/>
              </w:rPr>
              <w:t>软件设置战斗机（歼</w:t>
            </w:r>
            <w:r w:rsidRPr="004C656F">
              <w:rPr>
                <w:snapToGrid w:val="0"/>
                <w:spacing w:val="2"/>
                <w:sz w:val="21"/>
                <w:szCs w:val="21"/>
              </w:rPr>
              <w:t>16</w:t>
            </w:r>
            <w:r w:rsidRPr="004C656F">
              <w:rPr>
                <w:rFonts w:hint="eastAsia"/>
                <w:snapToGrid w:val="0"/>
                <w:spacing w:val="2"/>
                <w:sz w:val="21"/>
                <w:szCs w:val="21"/>
              </w:rPr>
              <w:t>、歼</w:t>
            </w:r>
            <w:r w:rsidRPr="004C656F">
              <w:rPr>
                <w:rFonts w:hint="eastAsia"/>
                <w:snapToGrid w:val="0"/>
                <w:spacing w:val="2"/>
                <w:sz w:val="21"/>
                <w:szCs w:val="21"/>
              </w:rPr>
              <w:t>2</w:t>
            </w:r>
            <w:r w:rsidRPr="004C656F">
              <w:rPr>
                <w:snapToGrid w:val="0"/>
                <w:spacing w:val="2"/>
                <w:sz w:val="21"/>
                <w:szCs w:val="21"/>
              </w:rPr>
              <w:t>0</w:t>
            </w:r>
            <w:r w:rsidRPr="004C656F">
              <w:rPr>
                <w:rFonts w:hint="eastAsia"/>
                <w:snapToGrid w:val="0"/>
                <w:spacing w:val="2"/>
                <w:sz w:val="21"/>
                <w:szCs w:val="21"/>
              </w:rPr>
              <w:t>）挂载</w:t>
            </w:r>
            <w:r w:rsidRPr="004C656F">
              <w:rPr>
                <w:snapToGrid w:val="0"/>
                <w:spacing w:val="2"/>
                <w:sz w:val="21"/>
                <w:szCs w:val="21"/>
              </w:rPr>
              <w:t>不同</w:t>
            </w:r>
            <w:r w:rsidRPr="004C656F">
              <w:rPr>
                <w:rFonts w:hint="eastAsia"/>
                <w:snapToGrid w:val="0"/>
                <w:spacing w:val="2"/>
                <w:sz w:val="21"/>
                <w:szCs w:val="21"/>
              </w:rPr>
              <w:t>的</w:t>
            </w:r>
            <w:r w:rsidRPr="004C656F">
              <w:rPr>
                <w:snapToGrid w:val="0"/>
                <w:spacing w:val="2"/>
                <w:sz w:val="21"/>
                <w:szCs w:val="21"/>
              </w:rPr>
              <w:t>导弹</w:t>
            </w:r>
            <w:r w:rsidRPr="004C656F">
              <w:rPr>
                <w:rFonts w:hint="eastAsia"/>
                <w:snapToGrid w:val="0"/>
                <w:spacing w:val="2"/>
                <w:sz w:val="21"/>
                <w:szCs w:val="21"/>
              </w:rPr>
              <w:t>，设置地导平台（红旗</w:t>
            </w:r>
            <w:r w:rsidRPr="004C656F">
              <w:rPr>
                <w:rFonts w:hint="eastAsia"/>
                <w:snapToGrid w:val="0"/>
                <w:spacing w:val="2"/>
                <w:sz w:val="21"/>
                <w:szCs w:val="21"/>
              </w:rPr>
              <w:t>9</w:t>
            </w:r>
            <w:r w:rsidRPr="004C656F">
              <w:rPr>
                <w:snapToGrid w:val="0"/>
                <w:spacing w:val="2"/>
                <w:sz w:val="21"/>
                <w:szCs w:val="21"/>
              </w:rPr>
              <w:t>B</w:t>
            </w:r>
            <w:r w:rsidRPr="004C656F">
              <w:rPr>
                <w:rFonts w:hint="eastAsia"/>
                <w:snapToGrid w:val="0"/>
                <w:spacing w:val="2"/>
                <w:sz w:val="21"/>
                <w:szCs w:val="21"/>
              </w:rPr>
              <w:t>、红旗</w:t>
            </w:r>
            <w:r w:rsidRPr="004C656F">
              <w:rPr>
                <w:rFonts w:hint="eastAsia"/>
                <w:snapToGrid w:val="0"/>
                <w:spacing w:val="2"/>
                <w:sz w:val="21"/>
                <w:szCs w:val="21"/>
              </w:rPr>
              <w:t>2</w:t>
            </w:r>
            <w:r w:rsidRPr="004C656F">
              <w:rPr>
                <w:snapToGrid w:val="0"/>
                <w:spacing w:val="2"/>
                <w:sz w:val="21"/>
                <w:szCs w:val="21"/>
              </w:rPr>
              <w:t>0</w:t>
            </w:r>
            <w:r w:rsidRPr="004C656F">
              <w:rPr>
                <w:rFonts w:hint="eastAsia"/>
                <w:snapToGrid w:val="0"/>
                <w:spacing w:val="2"/>
                <w:sz w:val="21"/>
                <w:szCs w:val="21"/>
              </w:rPr>
              <w:t>、红旗</w:t>
            </w:r>
            <w:r w:rsidRPr="004C656F">
              <w:rPr>
                <w:rFonts w:hint="eastAsia"/>
                <w:snapToGrid w:val="0"/>
                <w:spacing w:val="2"/>
                <w:sz w:val="21"/>
                <w:szCs w:val="21"/>
              </w:rPr>
              <w:t>2</w:t>
            </w:r>
            <w:r w:rsidRPr="004C656F">
              <w:rPr>
                <w:snapToGrid w:val="0"/>
                <w:spacing w:val="2"/>
                <w:sz w:val="21"/>
                <w:szCs w:val="21"/>
              </w:rPr>
              <w:t>2</w:t>
            </w:r>
            <w:r w:rsidRPr="004C656F">
              <w:rPr>
                <w:rFonts w:hint="eastAsia"/>
                <w:snapToGrid w:val="0"/>
                <w:spacing w:val="2"/>
                <w:sz w:val="21"/>
                <w:szCs w:val="21"/>
              </w:rPr>
              <w:t>改）</w:t>
            </w:r>
            <w:r w:rsidRPr="004C656F">
              <w:rPr>
                <w:snapToGrid w:val="0"/>
                <w:spacing w:val="2"/>
                <w:sz w:val="21"/>
                <w:szCs w:val="21"/>
              </w:rPr>
              <w:t>装载不同的</w:t>
            </w:r>
            <w:r w:rsidRPr="004C656F">
              <w:rPr>
                <w:rFonts w:hint="eastAsia"/>
                <w:snapToGrid w:val="0"/>
                <w:spacing w:val="2"/>
                <w:sz w:val="21"/>
                <w:szCs w:val="21"/>
              </w:rPr>
              <w:t>导弹，</w:t>
            </w:r>
            <w:r w:rsidR="008A20CA">
              <w:rPr>
                <w:rFonts w:hint="eastAsia"/>
                <w:snapToGrid w:val="0"/>
                <w:spacing w:val="2"/>
                <w:sz w:val="21"/>
                <w:szCs w:val="21"/>
              </w:rPr>
              <w:t>kj</w:t>
            </w:r>
            <w:r w:rsidRPr="004C656F">
              <w:rPr>
                <w:rFonts w:hint="eastAsia"/>
                <w:snapToGrid w:val="0"/>
                <w:spacing w:val="2"/>
                <w:sz w:val="21"/>
                <w:szCs w:val="21"/>
              </w:rPr>
              <w:t>5</w:t>
            </w:r>
            <w:r w:rsidRPr="004C656F">
              <w:rPr>
                <w:snapToGrid w:val="0"/>
                <w:spacing w:val="2"/>
                <w:sz w:val="21"/>
                <w:szCs w:val="21"/>
              </w:rPr>
              <w:t>00A</w:t>
            </w:r>
            <w:r w:rsidRPr="004C656F">
              <w:rPr>
                <w:rFonts w:hint="eastAsia"/>
                <w:snapToGrid w:val="0"/>
                <w:spacing w:val="2"/>
                <w:sz w:val="21"/>
                <w:szCs w:val="21"/>
              </w:rPr>
              <w:t>，设置目标平台（空中、地面、海面），通过</w:t>
            </w:r>
            <w:r w:rsidR="00173142">
              <w:rPr>
                <w:rFonts w:hint="eastAsia"/>
                <w:snapToGrid w:val="0"/>
                <w:spacing w:val="2"/>
                <w:sz w:val="21"/>
                <w:szCs w:val="21"/>
              </w:rPr>
              <w:t>ssl</w:t>
            </w:r>
            <w:r w:rsidRPr="004C656F">
              <w:rPr>
                <w:snapToGrid w:val="0"/>
                <w:spacing w:val="2"/>
                <w:sz w:val="21"/>
                <w:szCs w:val="21"/>
              </w:rPr>
              <w:t>构建界面</w:t>
            </w:r>
            <w:r w:rsidRPr="004C656F">
              <w:rPr>
                <w:rFonts w:hint="eastAsia"/>
                <w:snapToGrid w:val="0"/>
                <w:spacing w:val="2"/>
                <w:sz w:val="21"/>
                <w:szCs w:val="21"/>
              </w:rPr>
              <w:t>对</w:t>
            </w:r>
            <w:r w:rsidRPr="004C656F">
              <w:rPr>
                <w:snapToGrid w:val="0"/>
                <w:spacing w:val="2"/>
                <w:sz w:val="21"/>
                <w:szCs w:val="21"/>
              </w:rPr>
              <w:t>多个不同威胁等级的目标</w:t>
            </w:r>
            <w:r w:rsidR="00AA339C" w:rsidRPr="00AA339C">
              <w:rPr>
                <w:rFonts w:hint="eastAsia"/>
                <w:snapToGrid w:val="0"/>
                <w:spacing w:val="2"/>
                <w:sz w:val="21"/>
                <w:szCs w:val="21"/>
              </w:rPr>
              <w:t>，</w:t>
            </w:r>
            <w:r w:rsidR="00AA339C" w:rsidRPr="00AA339C">
              <w:rPr>
                <w:snapToGrid w:val="0"/>
                <w:spacing w:val="2"/>
                <w:sz w:val="21"/>
                <w:szCs w:val="21"/>
              </w:rPr>
              <w:t>选择不同</w:t>
            </w:r>
            <w:r w:rsidR="00AA339C" w:rsidRPr="00AA339C">
              <w:rPr>
                <w:rFonts w:hint="eastAsia"/>
                <w:snapToGrid w:val="0"/>
                <w:spacing w:val="2"/>
                <w:sz w:val="21"/>
                <w:szCs w:val="21"/>
              </w:rPr>
              <w:t>/</w:t>
            </w:r>
            <w:r w:rsidR="00AA339C" w:rsidRPr="00AA339C">
              <w:rPr>
                <w:rFonts w:hint="eastAsia"/>
                <w:snapToGrid w:val="0"/>
                <w:spacing w:val="2"/>
                <w:sz w:val="21"/>
                <w:szCs w:val="21"/>
              </w:rPr>
              <w:t>相同</w:t>
            </w:r>
            <w:r w:rsidR="00AA339C" w:rsidRPr="00AA339C">
              <w:rPr>
                <w:snapToGrid w:val="0"/>
                <w:spacing w:val="2"/>
                <w:sz w:val="21"/>
                <w:szCs w:val="21"/>
              </w:rPr>
              <w:t>的优选策略</w:t>
            </w:r>
            <w:r w:rsidR="00AA339C">
              <w:rPr>
                <w:rFonts w:hint="eastAsia"/>
                <w:snapToGrid w:val="0"/>
                <w:spacing w:val="2"/>
                <w:sz w:val="21"/>
                <w:szCs w:val="21"/>
              </w:rPr>
              <w:t>，</w:t>
            </w:r>
            <w:r w:rsidRPr="004C656F">
              <w:rPr>
                <w:snapToGrid w:val="0"/>
                <w:spacing w:val="2"/>
                <w:sz w:val="21"/>
                <w:szCs w:val="21"/>
              </w:rPr>
              <w:t>进行方案构建，分别模拟以下情况：</w:t>
            </w:r>
          </w:p>
          <w:p w14:paraId="410EFBDB" w14:textId="70055A0A" w:rsidR="00D975D1" w:rsidRPr="004C656F" w:rsidRDefault="00D975D1" w:rsidP="00D975D1">
            <w:pPr>
              <w:tabs>
                <w:tab w:val="left" w:pos="425"/>
              </w:tabs>
              <w:wordWrap w:val="0"/>
              <w:spacing w:before="100" w:beforeAutospacing="1" w:line="360" w:lineRule="exact"/>
              <w:jc w:val="left"/>
              <w:rPr>
                <w:snapToGrid w:val="0"/>
                <w:spacing w:val="2"/>
                <w:sz w:val="21"/>
                <w:szCs w:val="21"/>
              </w:rPr>
            </w:pPr>
            <w:r w:rsidRPr="004C656F">
              <w:rPr>
                <w:rFonts w:hint="eastAsia"/>
                <w:snapToGrid w:val="0"/>
                <w:spacing w:val="2"/>
                <w:sz w:val="21"/>
                <w:szCs w:val="21"/>
              </w:rPr>
              <w:t>1</w:t>
            </w:r>
            <w:r w:rsidRPr="004C656F">
              <w:rPr>
                <w:rFonts w:hint="eastAsia"/>
                <w:snapToGrid w:val="0"/>
                <w:spacing w:val="2"/>
                <w:sz w:val="21"/>
                <w:szCs w:val="21"/>
              </w:rPr>
              <w:t>）无</w:t>
            </w:r>
            <w:r w:rsidRPr="004C656F">
              <w:rPr>
                <w:snapToGrid w:val="0"/>
                <w:spacing w:val="2"/>
                <w:sz w:val="21"/>
                <w:szCs w:val="21"/>
              </w:rPr>
              <w:t>任务执行</w:t>
            </w:r>
            <w:r w:rsidRPr="004C656F">
              <w:rPr>
                <w:rFonts w:hint="eastAsia"/>
                <w:snapToGrid w:val="0"/>
                <w:spacing w:val="2"/>
                <w:sz w:val="21"/>
                <w:szCs w:val="21"/>
              </w:rPr>
              <w:t>时</w:t>
            </w:r>
            <w:r w:rsidRPr="004C656F">
              <w:rPr>
                <w:snapToGrid w:val="0"/>
                <w:spacing w:val="2"/>
                <w:sz w:val="21"/>
                <w:szCs w:val="21"/>
              </w:rPr>
              <w:t>，</w:t>
            </w:r>
            <w:r w:rsidRPr="004C656F">
              <w:rPr>
                <w:rFonts w:hint="eastAsia"/>
                <w:snapToGrid w:val="0"/>
                <w:spacing w:val="2"/>
                <w:sz w:val="21"/>
                <w:szCs w:val="21"/>
              </w:rPr>
              <w:t>方案存在</w:t>
            </w:r>
            <w:r>
              <w:rPr>
                <w:rFonts w:hint="eastAsia"/>
                <w:snapToGrid w:val="0"/>
                <w:spacing w:val="2"/>
                <w:sz w:val="21"/>
                <w:szCs w:val="21"/>
              </w:rPr>
              <w:t>地面</w:t>
            </w:r>
            <w:r w:rsidRPr="004C656F">
              <w:rPr>
                <w:snapToGrid w:val="0"/>
                <w:spacing w:val="2"/>
                <w:sz w:val="21"/>
                <w:szCs w:val="21"/>
              </w:rPr>
              <w:t>打击平台冲突的情况，通过日志信息</w:t>
            </w:r>
            <w:r w:rsidRPr="004C656F">
              <w:rPr>
                <w:rFonts w:hint="eastAsia"/>
                <w:snapToGrid w:val="0"/>
                <w:spacing w:val="2"/>
                <w:sz w:val="21"/>
                <w:szCs w:val="21"/>
              </w:rPr>
              <w:t>输出</w:t>
            </w:r>
            <w:r w:rsidRPr="004C656F">
              <w:rPr>
                <w:snapToGrid w:val="0"/>
                <w:spacing w:val="2"/>
                <w:sz w:val="21"/>
                <w:szCs w:val="21"/>
              </w:rPr>
              <w:t>每个目标的备选</w:t>
            </w:r>
            <w:r w:rsidRPr="004C656F">
              <w:rPr>
                <w:rFonts w:hint="eastAsia"/>
                <w:snapToGrid w:val="0"/>
                <w:spacing w:val="2"/>
                <w:sz w:val="21"/>
                <w:szCs w:val="21"/>
              </w:rPr>
              <w:t>方案</w:t>
            </w:r>
            <w:r w:rsidRPr="004C656F">
              <w:rPr>
                <w:snapToGrid w:val="0"/>
                <w:spacing w:val="2"/>
                <w:sz w:val="21"/>
                <w:szCs w:val="21"/>
              </w:rPr>
              <w:t>列表、优选方案列表，查看</w:t>
            </w:r>
            <w:r w:rsidRPr="004C656F">
              <w:rPr>
                <w:rFonts w:hint="eastAsia"/>
                <w:snapToGrid w:val="0"/>
                <w:spacing w:val="2"/>
                <w:sz w:val="21"/>
                <w:szCs w:val="21"/>
              </w:rPr>
              <w:t>威胁</w:t>
            </w:r>
            <w:r w:rsidRPr="004C656F">
              <w:rPr>
                <w:snapToGrid w:val="0"/>
                <w:spacing w:val="2"/>
                <w:sz w:val="21"/>
                <w:szCs w:val="21"/>
              </w:rPr>
              <w:t>等级</w:t>
            </w:r>
            <w:r w:rsidRPr="004C656F">
              <w:rPr>
                <w:rFonts w:hint="eastAsia"/>
                <w:snapToGrid w:val="0"/>
                <w:spacing w:val="2"/>
                <w:sz w:val="21"/>
                <w:szCs w:val="21"/>
              </w:rPr>
              <w:t>最高目标</w:t>
            </w:r>
            <w:r w:rsidRPr="004C656F">
              <w:rPr>
                <w:snapToGrid w:val="0"/>
                <w:spacing w:val="2"/>
                <w:sz w:val="21"/>
                <w:szCs w:val="21"/>
              </w:rPr>
              <w:t>的优选方案列表</w:t>
            </w:r>
            <w:r w:rsidRPr="004C656F">
              <w:rPr>
                <w:rFonts w:hint="eastAsia"/>
                <w:snapToGrid w:val="0"/>
                <w:spacing w:val="2"/>
                <w:sz w:val="21"/>
                <w:szCs w:val="21"/>
              </w:rPr>
              <w:t>的</w:t>
            </w:r>
            <w:r w:rsidRPr="004C656F">
              <w:rPr>
                <w:snapToGrid w:val="0"/>
                <w:spacing w:val="2"/>
                <w:sz w:val="21"/>
                <w:szCs w:val="21"/>
              </w:rPr>
              <w:t>前三条为</w:t>
            </w:r>
            <w:r w:rsidRPr="004C656F">
              <w:rPr>
                <w:rFonts w:hint="eastAsia"/>
                <w:snapToGrid w:val="0"/>
                <w:spacing w:val="2"/>
                <w:sz w:val="21"/>
                <w:szCs w:val="21"/>
              </w:rPr>
              <w:t>备选</w:t>
            </w:r>
            <w:r w:rsidRPr="004C656F">
              <w:rPr>
                <w:snapToGrid w:val="0"/>
                <w:spacing w:val="2"/>
                <w:sz w:val="21"/>
                <w:szCs w:val="21"/>
              </w:rPr>
              <w:t>方案的</w:t>
            </w:r>
            <w:r w:rsidRPr="004C656F">
              <w:rPr>
                <w:rFonts w:hint="eastAsia"/>
                <w:snapToGrid w:val="0"/>
                <w:spacing w:val="2"/>
                <w:sz w:val="21"/>
                <w:szCs w:val="21"/>
              </w:rPr>
              <w:t>前三条</w:t>
            </w:r>
            <w:r w:rsidR="009747E1">
              <w:rPr>
                <w:rFonts w:hint="eastAsia"/>
                <w:snapToGrid w:val="0"/>
                <w:spacing w:val="2"/>
                <w:sz w:val="21"/>
                <w:szCs w:val="21"/>
              </w:rPr>
              <w:t>；</w:t>
            </w:r>
            <w:r w:rsidRPr="004C656F">
              <w:rPr>
                <w:rFonts w:hint="eastAsia"/>
                <w:snapToGrid w:val="0"/>
                <w:spacing w:val="2"/>
                <w:sz w:val="21"/>
                <w:szCs w:val="21"/>
              </w:rPr>
              <w:t>按照</w:t>
            </w:r>
            <w:r w:rsidRPr="004C656F">
              <w:rPr>
                <w:snapToGrid w:val="0"/>
                <w:spacing w:val="2"/>
                <w:sz w:val="21"/>
                <w:szCs w:val="21"/>
              </w:rPr>
              <w:t>威胁等级从高到低，</w:t>
            </w:r>
            <w:r w:rsidR="00AA339C">
              <w:rPr>
                <w:rFonts w:hint="eastAsia"/>
                <w:snapToGrid w:val="0"/>
                <w:spacing w:val="2"/>
                <w:sz w:val="21"/>
                <w:szCs w:val="21"/>
              </w:rPr>
              <w:t>根据</w:t>
            </w:r>
            <w:r w:rsidR="00AA339C">
              <w:rPr>
                <w:snapToGrid w:val="0"/>
                <w:spacing w:val="2"/>
                <w:sz w:val="21"/>
                <w:szCs w:val="21"/>
              </w:rPr>
              <w:t>当前优选策略</w:t>
            </w:r>
            <w:r w:rsidR="00C8370C" w:rsidRPr="00C8370C">
              <w:rPr>
                <w:rFonts w:hint="eastAsia"/>
                <w:snapToGrid w:val="0"/>
                <w:spacing w:val="2"/>
                <w:sz w:val="21"/>
                <w:szCs w:val="21"/>
              </w:rPr>
              <w:t>的</w:t>
            </w:r>
            <w:r w:rsidR="00C8370C" w:rsidRPr="00C8370C">
              <w:rPr>
                <w:snapToGrid w:val="0"/>
                <w:spacing w:val="2"/>
                <w:sz w:val="21"/>
                <w:szCs w:val="21"/>
              </w:rPr>
              <w:t>备选方案</w:t>
            </w:r>
            <w:r w:rsidR="00C8370C" w:rsidRPr="00C8370C">
              <w:rPr>
                <w:rFonts w:hint="eastAsia"/>
                <w:snapToGrid w:val="0"/>
                <w:spacing w:val="2"/>
                <w:sz w:val="21"/>
                <w:szCs w:val="21"/>
              </w:rPr>
              <w:t>列表</w:t>
            </w:r>
            <w:r w:rsidR="009747E1">
              <w:rPr>
                <w:rFonts w:hint="eastAsia"/>
                <w:snapToGrid w:val="0"/>
                <w:spacing w:val="2"/>
                <w:sz w:val="21"/>
                <w:szCs w:val="21"/>
              </w:rPr>
              <w:t>，</w:t>
            </w:r>
            <w:r w:rsidRPr="004C656F">
              <w:rPr>
                <w:rFonts w:hint="eastAsia"/>
                <w:snapToGrid w:val="0"/>
                <w:spacing w:val="2"/>
                <w:sz w:val="21"/>
                <w:szCs w:val="21"/>
              </w:rPr>
              <w:t>查看低</w:t>
            </w:r>
            <w:r w:rsidRPr="004C656F">
              <w:rPr>
                <w:snapToGrid w:val="0"/>
                <w:spacing w:val="2"/>
                <w:sz w:val="21"/>
                <w:szCs w:val="21"/>
              </w:rPr>
              <w:t>威胁目标的优选方案中</w:t>
            </w:r>
            <w:r w:rsidR="009747E1">
              <w:rPr>
                <w:rFonts w:hint="eastAsia"/>
                <w:snapToGrid w:val="0"/>
                <w:spacing w:val="2"/>
                <w:sz w:val="21"/>
                <w:szCs w:val="21"/>
              </w:rPr>
              <w:t>的</w:t>
            </w:r>
            <w:r w:rsidR="009747E1">
              <w:rPr>
                <w:snapToGrid w:val="0"/>
                <w:spacing w:val="2"/>
                <w:sz w:val="21"/>
                <w:szCs w:val="21"/>
              </w:rPr>
              <w:t>第一条为</w:t>
            </w:r>
            <w:r w:rsidR="009747E1">
              <w:rPr>
                <w:rFonts w:hint="eastAsia"/>
                <w:snapToGrid w:val="0"/>
                <w:spacing w:val="2"/>
                <w:sz w:val="21"/>
                <w:szCs w:val="21"/>
              </w:rPr>
              <w:t>备选方案</w:t>
            </w:r>
            <w:r w:rsidR="009747E1">
              <w:rPr>
                <w:snapToGrid w:val="0"/>
                <w:spacing w:val="2"/>
                <w:sz w:val="21"/>
                <w:szCs w:val="21"/>
              </w:rPr>
              <w:t>中与高威胁目标优选方案第一条不冲突</w:t>
            </w:r>
            <w:r w:rsidR="009747E1">
              <w:rPr>
                <w:rFonts w:hint="eastAsia"/>
                <w:snapToGrid w:val="0"/>
                <w:spacing w:val="2"/>
                <w:sz w:val="21"/>
                <w:szCs w:val="21"/>
              </w:rPr>
              <w:t>（地面</w:t>
            </w:r>
            <w:r w:rsidR="009747E1">
              <w:rPr>
                <w:snapToGrid w:val="0"/>
                <w:spacing w:val="2"/>
                <w:sz w:val="21"/>
                <w:szCs w:val="21"/>
              </w:rPr>
              <w:t>打击平台可用弹数量不为</w:t>
            </w:r>
            <w:r w:rsidR="009747E1">
              <w:rPr>
                <w:rFonts w:hint="eastAsia"/>
                <w:snapToGrid w:val="0"/>
                <w:spacing w:val="2"/>
                <w:sz w:val="21"/>
                <w:szCs w:val="21"/>
              </w:rPr>
              <w:t>0</w:t>
            </w:r>
            <w:r w:rsidR="009747E1">
              <w:rPr>
                <w:rFonts w:hint="eastAsia"/>
                <w:snapToGrid w:val="0"/>
                <w:spacing w:val="2"/>
                <w:sz w:val="21"/>
                <w:szCs w:val="21"/>
              </w:rPr>
              <w:t>）</w:t>
            </w:r>
            <w:r w:rsidR="009747E1">
              <w:rPr>
                <w:snapToGrid w:val="0"/>
                <w:spacing w:val="2"/>
                <w:sz w:val="21"/>
                <w:szCs w:val="21"/>
              </w:rPr>
              <w:t>的方案</w:t>
            </w:r>
            <w:r w:rsidR="009747E1">
              <w:rPr>
                <w:rFonts w:hint="eastAsia"/>
                <w:snapToGrid w:val="0"/>
                <w:spacing w:val="2"/>
                <w:sz w:val="21"/>
                <w:szCs w:val="21"/>
              </w:rPr>
              <w:t>，</w:t>
            </w:r>
            <w:r w:rsidR="009747E1" w:rsidRPr="009747E1">
              <w:rPr>
                <w:rFonts w:hint="eastAsia"/>
                <w:snapToGrid w:val="0"/>
                <w:spacing w:val="2"/>
                <w:sz w:val="21"/>
                <w:szCs w:val="21"/>
              </w:rPr>
              <w:t>剩余优选</w:t>
            </w:r>
            <w:r w:rsidR="009747E1" w:rsidRPr="009747E1">
              <w:rPr>
                <w:snapToGrid w:val="0"/>
                <w:spacing w:val="2"/>
                <w:sz w:val="21"/>
                <w:szCs w:val="21"/>
              </w:rPr>
              <w:t>方案按照</w:t>
            </w:r>
            <w:r w:rsidR="009747E1" w:rsidRPr="009747E1">
              <w:rPr>
                <w:rFonts w:hint="eastAsia"/>
                <w:snapToGrid w:val="0"/>
                <w:spacing w:val="2"/>
                <w:sz w:val="21"/>
                <w:szCs w:val="21"/>
              </w:rPr>
              <w:t>已</w:t>
            </w:r>
            <w:r w:rsidR="009747E1" w:rsidRPr="009747E1">
              <w:rPr>
                <w:snapToGrid w:val="0"/>
                <w:spacing w:val="2"/>
                <w:sz w:val="21"/>
                <w:szCs w:val="21"/>
              </w:rPr>
              <w:t>筛选</w:t>
            </w:r>
            <w:r w:rsidR="009747E1" w:rsidRPr="009747E1">
              <w:rPr>
                <w:rFonts w:hint="eastAsia"/>
                <w:snapToGrid w:val="0"/>
                <w:spacing w:val="2"/>
                <w:sz w:val="21"/>
                <w:szCs w:val="21"/>
              </w:rPr>
              <w:t>后</w:t>
            </w:r>
            <w:r w:rsidR="009747E1" w:rsidRPr="009747E1">
              <w:rPr>
                <w:snapToGrid w:val="0"/>
                <w:spacing w:val="2"/>
                <w:sz w:val="21"/>
                <w:szCs w:val="21"/>
              </w:rPr>
              <w:t>的备选方案排序</w:t>
            </w:r>
            <w:r w:rsidRPr="004C656F">
              <w:rPr>
                <w:rFonts w:hint="eastAsia"/>
                <w:snapToGrid w:val="0"/>
                <w:spacing w:val="2"/>
                <w:sz w:val="21"/>
                <w:szCs w:val="21"/>
              </w:rPr>
              <w:t>；</w:t>
            </w:r>
            <w:r w:rsidRPr="004C656F">
              <w:rPr>
                <w:snapToGrid w:val="0"/>
                <w:spacing w:val="2"/>
                <w:sz w:val="21"/>
                <w:szCs w:val="21"/>
              </w:rPr>
              <w:t>通过</w:t>
            </w:r>
            <w:r w:rsidR="00173142">
              <w:rPr>
                <w:snapToGrid w:val="0"/>
                <w:spacing w:val="2"/>
                <w:sz w:val="21"/>
                <w:szCs w:val="21"/>
              </w:rPr>
              <w:t>ssl</w:t>
            </w:r>
            <w:r w:rsidRPr="004C656F">
              <w:rPr>
                <w:snapToGrid w:val="0"/>
                <w:spacing w:val="2"/>
                <w:sz w:val="21"/>
                <w:szCs w:val="21"/>
              </w:rPr>
              <w:t>构建界面查看</w:t>
            </w:r>
            <w:r w:rsidRPr="004C656F">
              <w:rPr>
                <w:rFonts w:hint="eastAsia"/>
                <w:snapToGrid w:val="0"/>
                <w:spacing w:val="2"/>
                <w:sz w:val="21"/>
                <w:szCs w:val="21"/>
              </w:rPr>
              <w:t>每个</w:t>
            </w:r>
            <w:r w:rsidRPr="004C656F">
              <w:rPr>
                <w:snapToGrid w:val="0"/>
                <w:spacing w:val="2"/>
                <w:sz w:val="21"/>
                <w:szCs w:val="21"/>
              </w:rPr>
              <w:t>目标</w:t>
            </w:r>
            <w:r w:rsidRPr="004C656F">
              <w:rPr>
                <w:rFonts w:hint="eastAsia"/>
                <w:snapToGrid w:val="0"/>
                <w:spacing w:val="2"/>
                <w:sz w:val="21"/>
                <w:szCs w:val="21"/>
              </w:rPr>
              <w:t>的方案</w:t>
            </w:r>
            <w:r w:rsidRPr="004C656F">
              <w:rPr>
                <w:snapToGrid w:val="0"/>
                <w:spacing w:val="2"/>
                <w:sz w:val="21"/>
                <w:szCs w:val="21"/>
              </w:rPr>
              <w:t>为</w:t>
            </w:r>
            <w:r w:rsidRPr="004C656F">
              <w:rPr>
                <w:rFonts w:hint="eastAsia"/>
                <w:snapToGrid w:val="0"/>
                <w:spacing w:val="2"/>
                <w:sz w:val="21"/>
                <w:szCs w:val="21"/>
              </w:rPr>
              <w:t>该</w:t>
            </w:r>
            <w:r w:rsidRPr="004C656F">
              <w:rPr>
                <w:snapToGrid w:val="0"/>
                <w:spacing w:val="2"/>
                <w:sz w:val="21"/>
                <w:szCs w:val="21"/>
              </w:rPr>
              <w:t>目标优选方案列表的前三条</w:t>
            </w:r>
            <w:r w:rsidRPr="004C656F">
              <w:rPr>
                <w:rFonts w:hint="eastAsia"/>
                <w:snapToGrid w:val="0"/>
                <w:spacing w:val="2"/>
                <w:sz w:val="21"/>
                <w:szCs w:val="21"/>
              </w:rPr>
              <w:t>，</w:t>
            </w:r>
            <w:r w:rsidRPr="004C656F">
              <w:rPr>
                <w:snapToGrid w:val="0"/>
                <w:spacing w:val="2"/>
                <w:sz w:val="21"/>
                <w:szCs w:val="21"/>
              </w:rPr>
              <w:t>查看</w:t>
            </w:r>
            <w:r w:rsidRPr="004C656F">
              <w:rPr>
                <w:rFonts w:hint="eastAsia"/>
                <w:snapToGrid w:val="0"/>
                <w:spacing w:val="2"/>
                <w:sz w:val="21"/>
                <w:szCs w:val="21"/>
              </w:rPr>
              <w:t>显示</w:t>
            </w:r>
            <w:r w:rsidRPr="004C656F">
              <w:rPr>
                <w:snapToGrid w:val="0"/>
                <w:spacing w:val="2"/>
                <w:sz w:val="21"/>
                <w:szCs w:val="21"/>
              </w:rPr>
              <w:t>的评估结果正确与方案中的评估结果</w:t>
            </w:r>
            <w:r w:rsidRPr="004C656F">
              <w:rPr>
                <w:rFonts w:hint="eastAsia"/>
                <w:snapToGrid w:val="0"/>
                <w:spacing w:val="2"/>
                <w:sz w:val="21"/>
                <w:szCs w:val="21"/>
              </w:rPr>
              <w:t>一致</w:t>
            </w:r>
            <w:r w:rsidRPr="004C656F">
              <w:rPr>
                <w:snapToGrid w:val="0"/>
                <w:spacing w:val="2"/>
                <w:sz w:val="21"/>
                <w:szCs w:val="21"/>
              </w:rPr>
              <w:t>；</w:t>
            </w:r>
          </w:p>
          <w:p w14:paraId="76E0EA81" w14:textId="21728D34" w:rsidR="00D975D1" w:rsidRPr="00410696" w:rsidRDefault="00D975D1" w:rsidP="00D975D1">
            <w:pPr>
              <w:tabs>
                <w:tab w:val="left" w:pos="425"/>
              </w:tabs>
              <w:wordWrap w:val="0"/>
              <w:spacing w:before="100" w:beforeAutospacing="1" w:line="360" w:lineRule="exact"/>
              <w:jc w:val="left"/>
              <w:rPr>
                <w:snapToGrid w:val="0"/>
                <w:spacing w:val="2"/>
                <w:sz w:val="21"/>
                <w:szCs w:val="21"/>
              </w:rPr>
            </w:pPr>
            <w:r>
              <w:rPr>
                <w:snapToGrid w:val="0"/>
                <w:spacing w:val="2"/>
                <w:sz w:val="21"/>
                <w:szCs w:val="21"/>
              </w:rPr>
              <w:t>2</w:t>
            </w:r>
            <w:r w:rsidRPr="00410696">
              <w:rPr>
                <w:rFonts w:hint="eastAsia"/>
                <w:snapToGrid w:val="0"/>
                <w:spacing w:val="2"/>
                <w:sz w:val="21"/>
                <w:szCs w:val="21"/>
              </w:rPr>
              <w:t>）</w:t>
            </w:r>
            <w:r w:rsidRPr="00410696">
              <w:rPr>
                <w:snapToGrid w:val="0"/>
                <w:spacing w:val="2"/>
                <w:sz w:val="21"/>
                <w:szCs w:val="21"/>
              </w:rPr>
              <w:t>已有任务执行</w:t>
            </w:r>
            <w:r w:rsidRPr="00410696">
              <w:rPr>
                <w:rFonts w:hint="eastAsia"/>
                <w:snapToGrid w:val="0"/>
                <w:spacing w:val="2"/>
                <w:sz w:val="21"/>
                <w:szCs w:val="21"/>
              </w:rPr>
              <w:t>且已使用</w:t>
            </w:r>
            <w:r w:rsidRPr="00410696">
              <w:rPr>
                <w:snapToGrid w:val="0"/>
                <w:spacing w:val="2"/>
                <w:sz w:val="21"/>
                <w:szCs w:val="21"/>
              </w:rPr>
              <w:t>了</w:t>
            </w:r>
            <w:r>
              <w:rPr>
                <w:rFonts w:hint="eastAsia"/>
                <w:snapToGrid w:val="0"/>
                <w:spacing w:val="2"/>
                <w:sz w:val="21"/>
                <w:szCs w:val="21"/>
              </w:rPr>
              <w:t>地面打击</w:t>
            </w:r>
            <w:r>
              <w:rPr>
                <w:snapToGrid w:val="0"/>
                <w:spacing w:val="2"/>
                <w:sz w:val="21"/>
                <w:szCs w:val="21"/>
              </w:rPr>
              <w:t>平台的</w:t>
            </w:r>
            <w:r>
              <w:rPr>
                <w:rFonts w:hint="eastAsia"/>
                <w:snapToGrid w:val="0"/>
                <w:spacing w:val="2"/>
                <w:sz w:val="21"/>
                <w:szCs w:val="21"/>
              </w:rPr>
              <w:t>部分</w:t>
            </w:r>
            <w:r>
              <w:rPr>
                <w:snapToGrid w:val="0"/>
                <w:spacing w:val="2"/>
                <w:sz w:val="21"/>
                <w:szCs w:val="21"/>
              </w:rPr>
              <w:t>导弹</w:t>
            </w:r>
            <w:r w:rsidRPr="00410696">
              <w:rPr>
                <w:rFonts w:hint="eastAsia"/>
                <w:snapToGrid w:val="0"/>
                <w:spacing w:val="2"/>
                <w:sz w:val="21"/>
                <w:szCs w:val="21"/>
              </w:rPr>
              <w:t>时</w:t>
            </w:r>
            <w:r w:rsidRPr="00410696">
              <w:rPr>
                <w:snapToGrid w:val="0"/>
                <w:spacing w:val="2"/>
                <w:sz w:val="21"/>
                <w:szCs w:val="21"/>
              </w:rPr>
              <w:t>，</w:t>
            </w:r>
            <w:r w:rsidRPr="00410696">
              <w:rPr>
                <w:rFonts w:hint="eastAsia"/>
                <w:snapToGrid w:val="0"/>
                <w:spacing w:val="2"/>
                <w:sz w:val="21"/>
                <w:szCs w:val="21"/>
              </w:rPr>
              <w:t>方案存在地面</w:t>
            </w:r>
            <w:r w:rsidRPr="00410696">
              <w:rPr>
                <w:snapToGrid w:val="0"/>
                <w:spacing w:val="2"/>
                <w:sz w:val="21"/>
                <w:szCs w:val="21"/>
              </w:rPr>
              <w:t>打击平台冲突的情况，通过日志信息</w:t>
            </w:r>
            <w:r w:rsidRPr="00410696">
              <w:rPr>
                <w:rFonts w:hint="eastAsia"/>
                <w:snapToGrid w:val="0"/>
                <w:spacing w:val="2"/>
                <w:sz w:val="21"/>
                <w:szCs w:val="21"/>
              </w:rPr>
              <w:t>输出</w:t>
            </w:r>
            <w:r w:rsidRPr="00410696">
              <w:rPr>
                <w:snapToGrid w:val="0"/>
                <w:spacing w:val="2"/>
                <w:sz w:val="21"/>
                <w:szCs w:val="21"/>
              </w:rPr>
              <w:t>每个目标的备选</w:t>
            </w:r>
            <w:r w:rsidRPr="00410696">
              <w:rPr>
                <w:rFonts w:hint="eastAsia"/>
                <w:snapToGrid w:val="0"/>
                <w:spacing w:val="2"/>
                <w:sz w:val="21"/>
                <w:szCs w:val="21"/>
              </w:rPr>
              <w:t>方案</w:t>
            </w:r>
            <w:r w:rsidRPr="00410696">
              <w:rPr>
                <w:snapToGrid w:val="0"/>
                <w:spacing w:val="2"/>
                <w:sz w:val="21"/>
                <w:szCs w:val="21"/>
              </w:rPr>
              <w:t>列表、优选方案列</w:t>
            </w:r>
            <w:r w:rsidRPr="00410696">
              <w:rPr>
                <w:snapToGrid w:val="0"/>
                <w:spacing w:val="2"/>
                <w:sz w:val="21"/>
                <w:szCs w:val="21"/>
              </w:rPr>
              <w:lastRenderedPageBreak/>
              <w:t>表，查看</w:t>
            </w:r>
            <w:r w:rsidRPr="00410696">
              <w:rPr>
                <w:rFonts w:hint="eastAsia"/>
                <w:snapToGrid w:val="0"/>
                <w:spacing w:val="2"/>
                <w:sz w:val="21"/>
                <w:szCs w:val="21"/>
              </w:rPr>
              <w:t>威胁</w:t>
            </w:r>
            <w:r w:rsidRPr="00410696">
              <w:rPr>
                <w:snapToGrid w:val="0"/>
                <w:spacing w:val="2"/>
                <w:sz w:val="21"/>
                <w:szCs w:val="21"/>
              </w:rPr>
              <w:t>等级</w:t>
            </w:r>
            <w:r w:rsidRPr="00410696">
              <w:rPr>
                <w:rFonts w:hint="eastAsia"/>
                <w:snapToGrid w:val="0"/>
                <w:spacing w:val="2"/>
                <w:sz w:val="21"/>
                <w:szCs w:val="21"/>
              </w:rPr>
              <w:t>最高目标</w:t>
            </w:r>
            <w:r w:rsidRPr="00410696">
              <w:rPr>
                <w:snapToGrid w:val="0"/>
                <w:spacing w:val="2"/>
                <w:sz w:val="21"/>
                <w:szCs w:val="21"/>
              </w:rPr>
              <w:t>的优选方案列表</w:t>
            </w:r>
            <w:r w:rsidRPr="00410696">
              <w:rPr>
                <w:rFonts w:hint="eastAsia"/>
                <w:snapToGrid w:val="0"/>
                <w:spacing w:val="2"/>
                <w:sz w:val="21"/>
                <w:szCs w:val="21"/>
              </w:rPr>
              <w:t>的</w:t>
            </w:r>
            <w:r w:rsidRPr="00410696">
              <w:rPr>
                <w:snapToGrid w:val="0"/>
                <w:spacing w:val="2"/>
                <w:sz w:val="21"/>
                <w:szCs w:val="21"/>
              </w:rPr>
              <w:t>前三条为</w:t>
            </w:r>
            <w:r w:rsidRPr="00410696">
              <w:rPr>
                <w:rFonts w:hint="eastAsia"/>
                <w:snapToGrid w:val="0"/>
                <w:spacing w:val="2"/>
                <w:sz w:val="21"/>
                <w:szCs w:val="21"/>
              </w:rPr>
              <w:t>备选</w:t>
            </w:r>
            <w:r w:rsidRPr="00410696">
              <w:rPr>
                <w:snapToGrid w:val="0"/>
                <w:spacing w:val="2"/>
                <w:sz w:val="21"/>
                <w:szCs w:val="21"/>
              </w:rPr>
              <w:t>方案的</w:t>
            </w:r>
            <w:r w:rsidRPr="00410696">
              <w:rPr>
                <w:rFonts w:hint="eastAsia"/>
                <w:snapToGrid w:val="0"/>
                <w:spacing w:val="2"/>
                <w:sz w:val="21"/>
                <w:szCs w:val="21"/>
              </w:rPr>
              <w:t>前三条</w:t>
            </w:r>
            <w:r w:rsidR="009747E1" w:rsidRPr="009747E1">
              <w:rPr>
                <w:rFonts w:hint="eastAsia"/>
                <w:snapToGrid w:val="0"/>
                <w:spacing w:val="2"/>
                <w:sz w:val="21"/>
                <w:szCs w:val="21"/>
              </w:rPr>
              <w:t>；按照</w:t>
            </w:r>
            <w:r w:rsidR="009747E1" w:rsidRPr="009747E1">
              <w:rPr>
                <w:snapToGrid w:val="0"/>
                <w:spacing w:val="2"/>
                <w:sz w:val="21"/>
                <w:szCs w:val="21"/>
              </w:rPr>
              <w:t>威胁等级从高到低，</w:t>
            </w:r>
            <w:r w:rsidR="009747E1" w:rsidRPr="009747E1">
              <w:rPr>
                <w:rFonts w:hint="eastAsia"/>
                <w:snapToGrid w:val="0"/>
                <w:spacing w:val="2"/>
                <w:sz w:val="21"/>
                <w:szCs w:val="21"/>
              </w:rPr>
              <w:t>根据</w:t>
            </w:r>
            <w:r w:rsidR="009747E1" w:rsidRPr="009747E1">
              <w:rPr>
                <w:snapToGrid w:val="0"/>
                <w:spacing w:val="2"/>
                <w:sz w:val="21"/>
                <w:szCs w:val="21"/>
              </w:rPr>
              <w:t>当前优选策略</w:t>
            </w:r>
            <w:r w:rsidR="009747E1" w:rsidRPr="009747E1">
              <w:rPr>
                <w:rFonts w:hint="eastAsia"/>
                <w:snapToGrid w:val="0"/>
                <w:spacing w:val="2"/>
                <w:sz w:val="21"/>
                <w:szCs w:val="21"/>
              </w:rPr>
              <w:t>的</w:t>
            </w:r>
            <w:r w:rsidR="009747E1" w:rsidRPr="009747E1">
              <w:rPr>
                <w:snapToGrid w:val="0"/>
                <w:spacing w:val="2"/>
                <w:sz w:val="21"/>
                <w:szCs w:val="21"/>
              </w:rPr>
              <w:t>备选方案</w:t>
            </w:r>
            <w:r w:rsidR="009747E1" w:rsidRPr="009747E1">
              <w:rPr>
                <w:rFonts w:hint="eastAsia"/>
                <w:snapToGrid w:val="0"/>
                <w:spacing w:val="2"/>
                <w:sz w:val="21"/>
                <w:szCs w:val="21"/>
              </w:rPr>
              <w:t>列表，查看低</w:t>
            </w:r>
            <w:r w:rsidR="009747E1" w:rsidRPr="009747E1">
              <w:rPr>
                <w:snapToGrid w:val="0"/>
                <w:spacing w:val="2"/>
                <w:sz w:val="21"/>
                <w:szCs w:val="21"/>
              </w:rPr>
              <w:t>威胁目标的优选方案中</w:t>
            </w:r>
            <w:r w:rsidR="009747E1" w:rsidRPr="009747E1">
              <w:rPr>
                <w:rFonts w:hint="eastAsia"/>
                <w:snapToGrid w:val="0"/>
                <w:spacing w:val="2"/>
                <w:sz w:val="21"/>
                <w:szCs w:val="21"/>
              </w:rPr>
              <w:t>的</w:t>
            </w:r>
            <w:r w:rsidR="009747E1" w:rsidRPr="009747E1">
              <w:rPr>
                <w:snapToGrid w:val="0"/>
                <w:spacing w:val="2"/>
                <w:sz w:val="21"/>
                <w:szCs w:val="21"/>
              </w:rPr>
              <w:t>第一条为</w:t>
            </w:r>
            <w:r w:rsidR="009747E1" w:rsidRPr="009747E1">
              <w:rPr>
                <w:rFonts w:hint="eastAsia"/>
                <w:snapToGrid w:val="0"/>
                <w:spacing w:val="2"/>
                <w:sz w:val="21"/>
                <w:szCs w:val="21"/>
              </w:rPr>
              <w:t>备选方案</w:t>
            </w:r>
            <w:r w:rsidR="009747E1" w:rsidRPr="009747E1">
              <w:rPr>
                <w:snapToGrid w:val="0"/>
                <w:spacing w:val="2"/>
                <w:sz w:val="21"/>
                <w:szCs w:val="21"/>
              </w:rPr>
              <w:t>中与高威胁目标优选方案第一条不冲突</w:t>
            </w:r>
            <w:r w:rsidR="009747E1" w:rsidRPr="009747E1">
              <w:rPr>
                <w:rFonts w:hint="eastAsia"/>
                <w:snapToGrid w:val="0"/>
                <w:spacing w:val="2"/>
                <w:sz w:val="21"/>
                <w:szCs w:val="21"/>
              </w:rPr>
              <w:t>（地面</w:t>
            </w:r>
            <w:r w:rsidR="009747E1" w:rsidRPr="009747E1">
              <w:rPr>
                <w:snapToGrid w:val="0"/>
                <w:spacing w:val="2"/>
                <w:sz w:val="21"/>
                <w:szCs w:val="21"/>
              </w:rPr>
              <w:t>打击平台可用弹数量不为</w:t>
            </w:r>
            <w:r w:rsidR="009747E1" w:rsidRPr="009747E1">
              <w:rPr>
                <w:rFonts w:hint="eastAsia"/>
                <w:snapToGrid w:val="0"/>
                <w:spacing w:val="2"/>
                <w:sz w:val="21"/>
                <w:szCs w:val="21"/>
              </w:rPr>
              <w:t>0</w:t>
            </w:r>
            <w:r w:rsidR="009747E1" w:rsidRPr="009747E1">
              <w:rPr>
                <w:rFonts w:hint="eastAsia"/>
                <w:snapToGrid w:val="0"/>
                <w:spacing w:val="2"/>
                <w:sz w:val="21"/>
                <w:szCs w:val="21"/>
              </w:rPr>
              <w:t>）</w:t>
            </w:r>
            <w:r w:rsidR="009747E1" w:rsidRPr="009747E1">
              <w:rPr>
                <w:snapToGrid w:val="0"/>
                <w:spacing w:val="2"/>
                <w:sz w:val="21"/>
                <w:szCs w:val="21"/>
              </w:rPr>
              <w:t>的方案</w:t>
            </w:r>
            <w:r w:rsidR="009747E1" w:rsidRPr="009747E1">
              <w:rPr>
                <w:rFonts w:hint="eastAsia"/>
                <w:snapToGrid w:val="0"/>
                <w:spacing w:val="2"/>
                <w:sz w:val="21"/>
                <w:szCs w:val="21"/>
              </w:rPr>
              <w:t>，剩余优选</w:t>
            </w:r>
            <w:r w:rsidR="009747E1" w:rsidRPr="009747E1">
              <w:rPr>
                <w:snapToGrid w:val="0"/>
                <w:spacing w:val="2"/>
                <w:sz w:val="21"/>
                <w:szCs w:val="21"/>
              </w:rPr>
              <w:t>方案按照</w:t>
            </w:r>
            <w:r w:rsidR="009747E1" w:rsidRPr="009747E1">
              <w:rPr>
                <w:rFonts w:hint="eastAsia"/>
                <w:snapToGrid w:val="0"/>
                <w:spacing w:val="2"/>
                <w:sz w:val="21"/>
                <w:szCs w:val="21"/>
              </w:rPr>
              <w:t>已</w:t>
            </w:r>
            <w:r w:rsidR="009747E1" w:rsidRPr="009747E1">
              <w:rPr>
                <w:snapToGrid w:val="0"/>
                <w:spacing w:val="2"/>
                <w:sz w:val="21"/>
                <w:szCs w:val="21"/>
              </w:rPr>
              <w:t>筛选</w:t>
            </w:r>
            <w:r w:rsidR="009747E1" w:rsidRPr="009747E1">
              <w:rPr>
                <w:rFonts w:hint="eastAsia"/>
                <w:snapToGrid w:val="0"/>
                <w:spacing w:val="2"/>
                <w:sz w:val="21"/>
                <w:szCs w:val="21"/>
              </w:rPr>
              <w:t>后</w:t>
            </w:r>
            <w:r w:rsidR="009747E1" w:rsidRPr="009747E1">
              <w:rPr>
                <w:snapToGrid w:val="0"/>
                <w:spacing w:val="2"/>
                <w:sz w:val="21"/>
                <w:szCs w:val="21"/>
              </w:rPr>
              <w:t>的备选方案排序</w:t>
            </w:r>
            <w:r w:rsidR="009747E1" w:rsidRPr="009747E1">
              <w:rPr>
                <w:rFonts w:hint="eastAsia"/>
                <w:snapToGrid w:val="0"/>
                <w:spacing w:val="2"/>
                <w:sz w:val="21"/>
                <w:szCs w:val="21"/>
              </w:rPr>
              <w:t>；</w:t>
            </w:r>
            <w:r w:rsidRPr="00410696">
              <w:rPr>
                <w:snapToGrid w:val="0"/>
                <w:spacing w:val="2"/>
                <w:sz w:val="21"/>
                <w:szCs w:val="21"/>
              </w:rPr>
              <w:t>通过</w:t>
            </w:r>
            <w:r w:rsidR="00173142">
              <w:rPr>
                <w:snapToGrid w:val="0"/>
                <w:spacing w:val="2"/>
                <w:sz w:val="21"/>
                <w:szCs w:val="21"/>
              </w:rPr>
              <w:t>ssl</w:t>
            </w:r>
            <w:r w:rsidRPr="00410696">
              <w:rPr>
                <w:snapToGrid w:val="0"/>
                <w:spacing w:val="2"/>
                <w:sz w:val="21"/>
                <w:szCs w:val="21"/>
              </w:rPr>
              <w:t>构建界面查看</w:t>
            </w:r>
            <w:r w:rsidRPr="00410696">
              <w:rPr>
                <w:rFonts w:hint="eastAsia"/>
                <w:snapToGrid w:val="0"/>
                <w:spacing w:val="2"/>
                <w:sz w:val="21"/>
                <w:szCs w:val="21"/>
              </w:rPr>
              <w:t>每个</w:t>
            </w:r>
            <w:r w:rsidRPr="00410696">
              <w:rPr>
                <w:snapToGrid w:val="0"/>
                <w:spacing w:val="2"/>
                <w:sz w:val="21"/>
                <w:szCs w:val="21"/>
              </w:rPr>
              <w:t>目标</w:t>
            </w:r>
            <w:r w:rsidRPr="00410696">
              <w:rPr>
                <w:rFonts w:hint="eastAsia"/>
                <w:snapToGrid w:val="0"/>
                <w:spacing w:val="2"/>
                <w:sz w:val="21"/>
                <w:szCs w:val="21"/>
              </w:rPr>
              <w:t>的方案</w:t>
            </w:r>
            <w:r w:rsidRPr="00410696">
              <w:rPr>
                <w:snapToGrid w:val="0"/>
                <w:spacing w:val="2"/>
                <w:sz w:val="21"/>
                <w:szCs w:val="21"/>
              </w:rPr>
              <w:t>为</w:t>
            </w:r>
            <w:r w:rsidRPr="00410696">
              <w:rPr>
                <w:rFonts w:hint="eastAsia"/>
                <w:snapToGrid w:val="0"/>
                <w:spacing w:val="2"/>
                <w:sz w:val="21"/>
                <w:szCs w:val="21"/>
              </w:rPr>
              <w:t>该</w:t>
            </w:r>
            <w:r w:rsidRPr="00410696">
              <w:rPr>
                <w:snapToGrid w:val="0"/>
                <w:spacing w:val="2"/>
                <w:sz w:val="21"/>
                <w:szCs w:val="21"/>
              </w:rPr>
              <w:t>目标优选方案列表的前三条</w:t>
            </w:r>
            <w:r w:rsidRPr="00410696">
              <w:rPr>
                <w:rFonts w:hint="eastAsia"/>
                <w:snapToGrid w:val="0"/>
                <w:spacing w:val="2"/>
                <w:sz w:val="21"/>
                <w:szCs w:val="21"/>
              </w:rPr>
              <w:t>，</w:t>
            </w:r>
            <w:r w:rsidRPr="00410696">
              <w:rPr>
                <w:snapToGrid w:val="0"/>
                <w:spacing w:val="2"/>
                <w:sz w:val="21"/>
                <w:szCs w:val="21"/>
              </w:rPr>
              <w:t>查看</w:t>
            </w:r>
            <w:r w:rsidRPr="00410696">
              <w:rPr>
                <w:rFonts w:hint="eastAsia"/>
                <w:snapToGrid w:val="0"/>
                <w:spacing w:val="2"/>
                <w:sz w:val="21"/>
                <w:szCs w:val="21"/>
              </w:rPr>
              <w:t>显示</w:t>
            </w:r>
            <w:r w:rsidRPr="00410696">
              <w:rPr>
                <w:snapToGrid w:val="0"/>
                <w:spacing w:val="2"/>
                <w:sz w:val="21"/>
                <w:szCs w:val="21"/>
              </w:rPr>
              <w:t>的评估结果正确与方案中的评估结果</w:t>
            </w:r>
            <w:r w:rsidRPr="00410696">
              <w:rPr>
                <w:rFonts w:hint="eastAsia"/>
                <w:snapToGrid w:val="0"/>
                <w:spacing w:val="2"/>
                <w:sz w:val="21"/>
                <w:szCs w:val="21"/>
              </w:rPr>
              <w:t>一致</w:t>
            </w:r>
            <w:r w:rsidRPr="00410696">
              <w:rPr>
                <w:snapToGrid w:val="0"/>
                <w:spacing w:val="2"/>
                <w:sz w:val="21"/>
                <w:szCs w:val="21"/>
              </w:rPr>
              <w:t>；</w:t>
            </w:r>
          </w:p>
          <w:p w14:paraId="2D9150EC" w14:textId="046441A9" w:rsidR="00D975D1" w:rsidRPr="00410696" w:rsidRDefault="00D975D1" w:rsidP="00D975D1">
            <w:pPr>
              <w:tabs>
                <w:tab w:val="left" w:pos="425"/>
              </w:tabs>
              <w:wordWrap w:val="0"/>
              <w:spacing w:before="100" w:beforeAutospacing="1" w:line="360" w:lineRule="exact"/>
              <w:jc w:val="left"/>
              <w:rPr>
                <w:snapToGrid w:val="0"/>
                <w:spacing w:val="2"/>
                <w:sz w:val="21"/>
                <w:szCs w:val="21"/>
              </w:rPr>
            </w:pPr>
            <w:r>
              <w:rPr>
                <w:snapToGrid w:val="0"/>
                <w:spacing w:val="2"/>
                <w:sz w:val="21"/>
                <w:szCs w:val="21"/>
              </w:rPr>
              <w:t>3</w:t>
            </w:r>
            <w:r w:rsidRPr="00410696">
              <w:rPr>
                <w:rFonts w:hint="eastAsia"/>
                <w:snapToGrid w:val="0"/>
                <w:spacing w:val="2"/>
                <w:sz w:val="21"/>
                <w:szCs w:val="21"/>
              </w:rPr>
              <w:t>）存在有</w:t>
            </w:r>
            <w:r w:rsidRPr="00410696">
              <w:rPr>
                <w:snapToGrid w:val="0"/>
                <w:spacing w:val="2"/>
                <w:sz w:val="21"/>
                <w:szCs w:val="21"/>
              </w:rPr>
              <w:t>相同威胁等级</w:t>
            </w:r>
            <w:r w:rsidRPr="00410696">
              <w:rPr>
                <w:rFonts w:hint="eastAsia"/>
                <w:snapToGrid w:val="0"/>
                <w:spacing w:val="2"/>
                <w:sz w:val="21"/>
                <w:szCs w:val="21"/>
              </w:rPr>
              <w:t>（高威胁、中等</w:t>
            </w:r>
            <w:r w:rsidRPr="00410696">
              <w:rPr>
                <w:snapToGrid w:val="0"/>
                <w:spacing w:val="2"/>
                <w:sz w:val="21"/>
                <w:szCs w:val="21"/>
              </w:rPr>
              <w:t>威胁、低威胁</w:t>
            </w:r>
            <w:r w:rsidRPr="00410696">
              <w:rPr>
                <w:rFonts w:hint="eastAsia"/>
                <w:snapToGrid w:val="0"/>
                <w:spacing w:val="2"/>
                <w:sz w:val="21"/>
                <w:szCs w:val="21"/>
              </w:rPr>
              <w:t>）目标</w:t>
            </w:r>
            <w:r w:rsidRPr="00410696">
              <w:rPr>
                <w:snapToGrid w:val="0"/>
                <w:spacing w:val="2"/>
                <w:sz w:val="21"/>
                <w:szCs w:val="21"/>
              </w:rPr>
              <w:t>的情况下，</w:t>
            </w:r>
            <w:r w:rsidRPr="00410696">
              <w:rPr>
                <w:rFonts w:hint="eastAsia"/>
                <w:snapToGrid w:val="0"/>
                <w:spacing w:val="2"/>
                <w:sz w:val="21"/>
                <w:szCs w:val="21"/>
              </w:rPr>
              <w:t>构建</w:t>
            </w:r>
            <w:r w:rsidRPr="00410696">
              <w:rPr>
                <w:snapToGrid w:val="0"/>
                <w:spacing w:val="2"/>
                <w:sz w:val="21"/>
                <w:szCs w:val="21"/>
              </w:rPr>
              <w:t>的方案中</w:t>
            </w:r>
            <w:r w:rsidRPr="00410696">
              <w:rPr>
                <w:rFonts w:hint="eastAsia"/>
                <w:snapToGrid w:val="0"/>
                <w:spacing w:val="2"/>
                <w:sz w:val="21"/>
                <w:szCs w:val="21"/>
              </w:rPr>
              <w:t>存在地面</w:t>
            </w:r>
            <w:r w:rsidRPr="00410696">
              <w:rPr>
                <w:snapToGrid w:val="0"/>
                <w:spacing w:val="2"/>
                <w:sz w:val="21"/>
                <w:szCs w:val="21"/>
              </w:rPr>
              <w:t>打击平台冲突的情况，通过日志信息</w:t>
            </w:r>
            <w:r w:rsidRPr="00410696">
              <w:rPr>
                <w:rFonts w:hint="eastAsia"/>
                <w:snapToGrid w:val="0"/>
                <w:spacing w:val="2"/>
                <w:sz w:val="21"/>
                <w:szCs w:val="21"/>
              </w:rPr>
              <w:t>输出</w:t>
            </w:r>
            <w:r w:rsidRPr="00410696">
              <w:rPr>
                <w:snapToGrid w:val="0"/>
                <w:spacing w:val="2"/>
                <w:sz w:val="21"/>
                <w:szCs w:val="21"/>
              </w:rPr>
              <w:t>每个目标的备选</w:t>
            </w:r>
            <w:r w:rsidRPr="00410696">
              <w:rPr>
                <w:rFonts w:hint="eastAsia"/>
                <w:snapToGrid w:val="0"/>
                <w:spacing w:val="2"/>
                <w:sz w:val="21"/>
                <w:szCs w:val="21"/>
              </w:rPr>
              <w:t>方案</w:t>
            </w:r>
            <w:r w:rsidRPr="00410696">
              <w:rPr>
                <w:snapToGrid w:val="0"/>
                <w:spacing w:val="2"/>
                <w:sz w:val="21"/>
                <w:szCs w:val="21"/>
              </w:rPr>
              <w:t>列表、优选方案列表，查看</w:t>
            </w:r>
            <w:r w:rsidRPr="00410696">
              <w:rPr>
                <w:rFonts w:hint="eastAsia"/>
                <w:snapToGrid w:val="0"/>
                <w:spacing w:val="2"/>
                <w:sz w:val="21"/>
                <w:szCs w:val="21"/>
              </w:rPr>
              <w:t>威胁</w:t>
            </w:r>
            <w:r w:rsidRPr="00410696">
              <w:rPr>
                <w:snapToGrid w:val="0"/>
                <w:spacing w:val="2"/>
                <w:sz w:val="21"/>
                <w:szCs w:val="21"/>
              </w:rPr>
              <w:t>等级</w:t>
            </w:r>
            <w:r w:rsidRPr="00410696">
              <w:rPr>
                <w:rFonts w:hint="eastAsia"/>
                <w:snapToGrid w:val="0"/>
                <w:spacing w:val="2"/>
                <w:sz w:val="21"/>
                <w:szCs w:val="21"/>
              </w:rPr>
              <w:t>最高目标</w:t>
            </w:r>
            <w:r w:rsidRPr="00410696">
              <w:rPr>
                <w:snapToGrid w:val="0"/>
                <w:spacing w:val="2"/>
                <w:sz w:val="21"/>
                <w:szCs w:val="21"/>
              </w:rPr>
              <w:t>的优选方案列表</w:t>
            </w:r>
            <w:r w:rsidRPr="00410696">
              <w:rPr>
                <w:rFonts w:hint="eastAsia"/>
                <w:snapToGrid w:val="0"/>
                <w:spacing w:val="2"/>
                <w:sz w:val="21"/>
                <w:szCs w:val="21"/>
              </w:rPr>
              <w:t>的</w:t>
            </w:r>
            <w:r w:rsidRPr="00410696">
              <w:rPr>
                <w:snapToGrid w:val="0"/>
                <w:spacing w:val="2"/>
                <w:sz w:val="21"/>
                <w:szCs w:val="21"/>
              </w:rPr>
              <w:t>前三条为</w:t>
            </w:r>
            <w:r w:rsidRPr="00410696">
              <w:rPr>
                <w:rFonts w:hint="eastAsia"/>
                <w:snapToGrid w:val="0"/>
                <w:spacing w:val="2"/>
                <w:sz w:val="21"/>
                <w:szCs w:val="21"/>
              </w:rPr>
              <w:t>备选</w:t>
            </w:r>
            <w:r w:rsidRPr="00410696">
              <w:rPr>
                <w:snapToGrid w:val="0"/>
                <w:spacing w:val="2"/>
                <w:sz w:val="21"/>
                <w:szCs w:val="21"/>
              </w:rPr>
              <w:t>方案的</w:t>
            </w:r>
            <w:r w:rsidRPr="00410696">
              <w:rPr>
                <w:rFonts w:hint="eastAsia"/>
                <w:snapToGrid w:val="0"/>
                <w:spacing w:val="2"/>
                <w:sz w:val="21"/>
                <w:szCs w:val="21"/>
              </w:rPr>
              <w:t>前三条</w:t>
            </w:r>
            <w:r w:rsidR="009747E1" w:rsidRPr="009747E1">
              <w:rPr>
                <w:rFonts w:hint="eastAsia"/>
                <w:snapToGrid w:val="0"/>
                <w:spacing w:val="2"/>
                <w:sz w:val="21"/>
                <w:szCs w:val="21"/>
              </w:rPr>
              <w:t>；按照</w:t>
            </w:r>
            <w:r w:rsidR="009747E1" w:rsidRPr="009747E1">
              <w:rPr>
                <w:snapToGrid w:val="0"/>
                <w:spacing w:val="2"/>
                <w:sz w:val="21"/>
                <w:szCs w:val="21"/>
              </w:rPr>
              <w:t>威胁等级从高到低，</w:t>
            </w:r>
            <w:r w:rsidR="009747E1" w:rsidRPr="009747E1">
              <w:rPr>
                <w:rFonts w:hint="eastAsia"/>
                <w:snapToGrid w:val="0"/>
                <w:spacing w:val="2"/>
                <w:sz w:val="21"/>
                <w:szCs w:val="21"/>
              </w:rPr>
              <w:t>根据</w:t>
            </w:r>
            <w:r w:rsidR="009747E1" w:rsidRPr="009747E1">
              <w:rPr>
                <w:snapToGrid w:val="0"/>
                <w:spacing w:val="2"/>
                <w:sz w:val="21"/>
                <w:szCs w:val="21"/>
              </w:rPr>
              <w:t>当前优选策略</w:t>
            </w:r>
            <w:r w:rsidR="009747E1" w:rsidRPr="009747E1">
              <w:rPr>
                <w:rFonts w:hint="eastAsia"/>
                <w:snapToGrid w:val="0"/>
                <w:spacing w:val="2"/>
                <w:sz w:val="21"/>
                <w:szCs w:val="21"/>
              </w:rPr>
              <w:t>的</w:t>
            </w:r>
            <w:r w:rsidR="009747E1" w:rsidRPr="009747E1">
              <w:rPr>
                <w:snapToGrid w:val="0"/>
                <w:spacing w:val="2"/>
                <w:sz w:val="21"/>
                <w:szCs w:val="21"/>
              </w:rPr>
              <w:t>备选方案</w:t>
            </w:r>
            <w:r w:rsidR="009747E1" w:rsidRPr="009747E1">
              <w:rPr>
                <w:rFonts w:hint="eastAsia"/>
                <w:snapToGrid w:val="0"/>
                <w:spacing w:val="2"/>
                <w:sz w:val="21"/>
                <w:szCs w:val="21"/>
              </w:rPr>
              <w:t>列表，查看低</w:t>
            </w:r>
            <w:r w:rsidR="009747E1" w:rsidRPr="009747E1">
              <w:rPr>
                <w:snapToGrid w:val="0"/>
                <w:spacing w:val="2"/>
                <w:sz w:val="21"/>
                <w:szCs w:val="21"/>
              </w:rPr>
              <w:t>威胁目标的优选方案中</w:t>
            </w:r>
            <w:r w:rsidR="009747E1" w:rsidRPr="009747E1">
              <w:rPr>
                <w:rFonts w:hint="eastAsia"/>
                <w:snapToGrid w:val="0"/>
                <w:spacing w:val="2"/>
                <w:sz w:val="21"/>
                <w:szCs w:val="21"/>
              </w:rPr>
              <w:t>的</w:t>
            </w:r>
            <w:r w:rsidR="009747E1" w:rsidRPr="009747E1">
              <w:rPr>
                <w:snapToGrid w:val="0"/>
                <w:spacing w:val="2"/>
                <w:sz w:val="21"/>
                <w:szCs w:val="21"/>
              </w:rPr>
              <w:t>第一条为</w:t>
            </w:r>
            <w:r w:rsidR="009747E1" w:rsidRPr="009747E1">
              <w:rPr>
                <w:rFonts w:hint="eastAsia"/>
                <w:snapToGrid w:val="0"/>
                <w:spacing w:val="2"/>
                <w:sz w:val="21"/>
                <w:szCs w:val="21"/>
              </w:rPr>
              <w:t>备选方案</w:t>
            </w:r>
            <w:r w:rsidR="009747E1" w:rsidRPr="009747E1">
              <w:rPr>
                <w:snapToGrid w:val="0"/>
                <w:spacing w:val="2"/>
                <w:sz w:val="21"/>
                <w:szCs w:val="21"/>
              </w:rPr>
              <w:t>中与高威胁目标优选方案第一条不冲突</w:t>
            </w:r>
            <w:r w:rsidR="009747E1" w:rsidRPr="009747E1">
              <w:rPr>
                <w:rFonts w:hint="eastAsia"/>
                <w:snapToGrid w:val="0"/>
                <w:spacing w:val="2"/>
                <w:sz w:val="21"/>
                <w:szCs w:val="21"/>
              </w:rPr>
              <w:t>（地面</w:t>
            </w:r>
            <w:r w:rsidR="009747E1" w:rsidRPr="009747E1">
              <w:rPr>
                <w:snapToGrid w:val="0"/>
                <w:spacing w:val="2"/>
                <w:sz w:val="21"/>
                <w:szCs w:val="21"/>
              </w:rPr>
              <w:t>打击平台可用弹数量不为</w:t>
            </w:r>
            <w:r w:rsidR="009747E1" w:rsidRPr="009747E1">
              <w:rPr>
                <w:rFonts w:hint="eastAsia"/>
                <w:snapToGrid w:val="0"/>
                <w:spacing w:val="2"/>
                <w:sz w:val="21"/>
                <w:szCs w:val="21"/>
              </w:rPr>
              <w:t>0</w:t>
            </w:r>
            <w:r w:rsidR="009747E1" w:rsidRPr="009747E1">
              <w:rPr>
                <w:rFonts w:hint="eastAsia"/>
                <w:snapToGrid w:val="0"/>
                <w:spacing w:val="2"/>
                <w:sz w:val="21"/>
                <w:szCs w:val="21"/>
              </w:rPr>
              <w:t>）</w:t>
            </w:r>
            <w:r w:rsidR="009747E1" w:rsidRPr="009747E1">
              <w:rPr>
                <w:snapToGrid w:val="0"/>
                <w:spacing w:val="2"/>
                <w:sz w:val="21"/>
                <w:szCs w:val="21"/>
              </w:rPr>
              <w:t>的方案</w:t>
            </w:r>
            <w:r w:rsidR="009747E1" w:rsidRPr="009747E1">
              <w:rPr>
                <w:rFonts w:hint="eastAsia"/>
                <w:snapToGrid w:val="0"/>
                <w:spacing w:val="2"/>
                <w:sz w:val="21"/>
                <w:szCs w:val="21"/>
              </w:rPr>
              <w:t>，剩余优选</w:t>
            </w:r>
            <w:r w:rsidR="009747E1" w:rsidRPr="009747E1">
              <w:rPr>
                <w:snapToGrid w:val="0"/>
                <w:spacing w:val="2"/>
                <w:sz w:val="21"/>
                <w:szCs w:val="21"/>
              </w:rPr>
              <w:t>方案按照</w:t>
            </w:r>
            <w:r w:rsidR="009747E1" w:rsidRPr="009747E1">
              <w:rPr>
                <w:rFonts w:hint="eastAsia"/>
                <w:snapToGrid w:val="0"/>
                <w:spacing w:val="2"/>
                <w:sz w:val="21"/>
                <w:szCs w:val="21"/>
              </w:rPr>
              <w:t>已</w:t>
            </w:r>
            <w:r w:rsidR="009747E1" w:rsidRPr="009747E1">
              <w:rPr>
                <w:snapToGrid w:val="0"/>
                <w:spacing w:val="2"/>
                <w:sz w:val="21"/>
                <w:szCs w:val="21"/>
              </w:rPr>
              <w:t>筛选</w:t>
            </w:r>
            <w:r w:rsidR="009747E1" w:rsidRPr="009747E1">
              <w:rPr>
                <w:rFonts w:hint="eastAsia"/>
                <w:snapToGrid w:val="0"/>
                <w:spacing w:val="2"/>
                <w:sz w:val="21"/>
                <w:szCs w:val="21"/>
              </w:rPr>
              <w:t>后</w:t>
            </w:r>
            <w:r w:rsidR="009747E1" w:rsidRPr="009747E1">
              <w:rPr>
                <w:snapToGrid w:val="0"/>
                <w:spacing w:val="2"/>
                <w:sz w:val="21"/>
                <w:szCs w:val="21"/>
              </w:rPr>
              <w:t>的备选方案排序</w:t>
            </w:r>
            <w:r w:rsidR="009747E1" w:rsidRPr="009747E1">
              <w:rPr>
                <w:rFonts w:hint="eastAsia"/>
                <w:snapToGrid w:val="0"/>
                <w:spacing w:val="2"/>
                <w:sz w:val="21"/>
                <w:szCs w:val="21"/>
              </w:rPr>
              <w:t>；</w:t>
            </w:r>
            <w:r w:rsidRPr="00410696">
              <w:rPr>
                <w:snapToGrid w:val="0"/>
                <w:spacing w:val="2"/>
                <w:sz w:val="21"/>
                <w:szCs w:val="21"/>
              </w:rPr>
              <w:t>通过</w:t>
            </w:r>
            <w:r w:rsidR="00173142">
              <w:rPr>
                <w:snapToGrid w:val="0"/>
                <w:spacing w:val="2"/>
                <w:sz w:val="21"/>
                <w:szCs w:val="21"/>
              </w:rPr>
              <w:t>ssl</w:t>
            </w:r>
            <w:r w:rsidRPr="00410696">
              <w:rPr>
                <w:snapToGrid w:val="0"/>
                <w:spacing w:val="2"/>
                <w:sz w:val="21"/>
                <w:szCs w:val="21"/>
              </w:rPr>
              <w:t>构建界面查看</w:t>
            </w:r>
            <w:r w:rsidRPr="00410696">
              <w:rPr>
                <w:rFonts w:hint="eastAsia"/>
                <w:snapToGrid w:val="0"/>
                <w:spacing w:val="2"/>
                <w:sz w:val="21"/>
                <w:szCs w:val="21"/>
              </w:rPr>
              <w:t>每个</w:t>
            </w:r>
            <w:r w:rsidRPr="00410696">
              <w:rPr>
                <w:snapToGrid w:val="0"/>
                <w:spacing w:val="2"/>
                <w:sz w:val="21"/>
                <w:szCs w:val="21"/>
              </w:rPr>
              <w:t>目标</w:t>
            </w:r>
            <w:r w:rsidRPr="00410696">
              <w:rPr>
                <w:rFonts w:hint="eastAsia"/>
                <w:snapToGrid w:val="0"/>
                <w:spacing w:val="2"/>
                <w:sz w:val="21"/>
                <w:szCs w:val="21"/>
              </w:rPr>
              <w:t>的方案</w:t>
            </w:r>
            <w:r w:rsidRPr="00410696">
              <w:rPr>
                <w:snapToGrid w:val="0"/>
                <w:spacing w:val="2"/>
                <w:sz w:val="21"/>
                <w:szCs w:val="21"/>
              </w:rPr>
              <w:t>为</w:t>
            </w:r>
            <w:r w:rsidRPr="00410696">
              <w:rPr>
                <w:rFonts w:hint="eastAsia"/>
                <w:snapToGrid w:val="0"/>
                <w:spacing w:val="2"/>
                <w:sz w:val="21"/>
                <w:szCs w:val="21"/>
              </w:rPr>
              <w:t>该</w:t>
            </w:r>
            <w:r w:rsidRPr="00410696">
              <w:rPr>
                <w:snapToGrid w:val="0"/>
                <w:spacing w:val="2"/>
                <w:sz w:val="21"/>
                <w:szCs w:val="21"/>
              </w:rPr>
              <w:t>目标优选方案列表的前三条</w:t>
            </w:r>
            <w:r w:rsidRPr="00410696">
              <w:rPr>
                <w:rFonts w:hint="eastAsia"/>
                <w:snapToGrid w:val="0"/>
                <w:spacing w:val="2"/>
                <w:sz w:val="21"/>
                <w:szCs w:val="21"/>
              </w:rPr>
              <w:t>，</w:t>
            </w:r>
            <w:r w:rsidRPr="00410696">
              <w:rPr>
                <w:snapToGrid w:val="0"/>
                <w:spacing w:val="2"/>
                <w:sz w:val="21"/>
                <w:szCs w:val="21"/>
              </w:rPr>
              <w:t>查看</w:t>
            </w:r>
            <w:r w:rsidRPr="00410696">
              <w:rPr>
                <w:rFonts w:hint="eastAsia"/>
                <w:snapToGrid w:val="0"/>
                <w:spacing w:val="2"/>
                <w:sz w:val="21"/>
                <w:szCs w:val="21"/>
              </w:rPr>
              <w:t>显示</w:t>
            </w:r>
            <w:r w:rsidRPr="00410696">
              <w:rPr>
                <w:snapToGrid w:val="0"/>
                <w:spacing w:val="2"/>
                <w:sz w:val="21"/>
                <w:szCs w:val="21"/>
              </w:rPr>
              <w:t>的评估结果正确与方案中的评估结果</w:t>
            </w:r>
            <w:r w:rsidRPr="00410696">
              <w:rPr>
                <w:rFonts w:hint="eastAsia"/>
                <w:snapToGrid w:val="0"/>
                <w:spacing w:val="2"/>
                <w:sz w:val="21"/>
                <w:szCs w:val="21"/>
              </w:rPr>
              <w:t>一致</w:t>
            </w:r>
            <w:r>
              <w:rPr>
                <w:rFonts w:hint="eastAsia"/>
                <w:snapToGrid w:val="0"/>
                <w:spacing w:val="2"/>
                <w:sz w:val="21"/>
                <w:szCs w:val="21"/>
              </w:rPr>
              <w:t>。</w:t>
            </w:r>
          </w:p>
          <w:p w14:paraId="3ADA4387" w14:textId="77777777" w:rsidR="00D975D1" w:rsidRPr="002A5679" w:rsidRDefault="00D975D1" w:rsidP="00EF57AD">
            <w:pPr>
              <w:numPr>
                <w:ilvl w:val="0"/>
                <w:numId w:val="161"/>
              </w:numPr>
              <w:tabs>
                <w:tab w:val="left" w:pos="425"/>
              </w:tabs>
              <w:wordWrap w:val="0"/>
              <w:spacing w:before="100" w:beforeAutospacing="1" w:line="360" w:lineRule="exact"/>
              <w:jc w:val="left"/>
              <w:rPr>
                <w:b/>
                <w:snapToGrid w:val="0"/>
                <w:sz w:val="21"/>
                <w:szCs w:val="21"/>
              </w:rPr>
            </w:pPr>
            <w:r w:rsidRPr="002A5679">
              <w:rPr>
                <w:rFonts w:hint="eastAsia"/>
                <w:b/>
                <w:snapToGrid w:val="0"/>
                <w:sz w:val="21"/>
                <w:szCs w:val="21"/>
              </w:rPr>
              <w:t>方案</w:t>
            </w:r>
            <w:r w:rsidRPr="002A5679">
              <w:rPr>
                <w:b/>
                <w:snapToGrid w:val="0"/>
                <w:sz w:val="21"/>
                <w:szCs w:val="21"/>
              </w:rPr>
              <w:t>构建</w:t>
            </w:r>
            <w:r>
              <w:rPr>
                <w:rFonts w:hint="eastAsia"/>
                <w:b/>
                <w:snapToGrid w:val="0"/>
                <w:sz w:val="21"/>
                <w:szCs w:val="21"/>
              </w:rPr>
              <w:t>-</w:t>
            </w:r>
            <w:r>
              <w:rPr>
                <w:rFonts w:hint="eastAsia"/>
                <w:b/>
                <w:snapToGrid w:val="0"/>
                <w:sz w:val="21"/>
                <w:szCs w:val="21"/>
              </w:rPr>
              <w:t>探测</w:t>
            </w:r>
            <w:r>
              <w:rPr>
                <w:b/>
                <w:snapToGrid w:val="0"/>
                <w:sz w:val="21"/>
                <w:szCs w:val="21"/>
              </w:rPr>
              <w:t>平台</w:t>
            </w:r>
            <w:r>
              <w:rPr>
                <w:rFonts w:hint="eastAsia"/>
                <w:b/>
                <w:snapToGrid w:val="0"/>
                <w:sz w:val="21"/>
                <w:szCs w:val="21"/>
              </w:rPr>
              <w:t>冲突</w:t>
            </w:r>
            <w:r w:rsidRPr="002A5679">
              <w:rPr>
                <w:b/>
                <w:snapToGrid w:val="0"/>
                <w:sz w:val="21"/>
                <w:szCs w:val="21"/>
              </w:rPr>
              <w:t>功能测试（</w:t>
            </w:r>
            <w:r w:rsidRPr="002A5679">
              <w:rPr>
                <w:b/>
                <w:snapToGrid w:val="0"/>
                <w:sz w:val="21"/>
                <w:szCs w:val="21"/>
              </w:rPr>
              <w:t>XQKCMM_SU_FAGJ</w:t>
            </w:r>
            <w:r w:rsidRPr="002A5679">
              <w:rPr>
                <w:rFonts w:hint="eastAsia"/>
                <w:b/>
                <w:snapToGrid w:val="0"/>
                <w:sz w:val="21"/>
                <w:szCs w:val="21"/>
              </w:rPr>
              <w:t>_SU0</w:t>
            </w:r>
            <w:r>
              <w:rPr>
                <w:b/>
                <w:snapToGrid w:val="0"/>
                <w:sz w:val="21"/>
                <w:szCs w:val="21"/>
              </w:rPr>
              <w:t>3</w:t>
            </w:r>
            <w:r w:rsidRPr="002A5679">
              <w:rPr>
                <w:b/>
                <w:snapToGrid w:val="0"/>
                <w:sz w:val="21"/>
                <w:szCs w:val="21"/>
              </w:rPr>
              <w:t>）</w:t>
            </w:r>
          </w:p>
          <w:p w14:paraId="625D6B0E" w14:textId="12B61244" w:rsidR="00D975D1" w:rsidRPr="004C656F" w:rsidRDefault="00D975D1" w:rsidP="00D975D1">
            <w:pPr>
              <w:tabs>
                <w:tab w:val="left" w:pos="425"/>
              </w:tabs>
              <w:wordWrap w:val="0"/>
              <w:spacing w:before="100" w:beforeAutospacing="1" w:line="360" w:lineRule="exact"/>
              <w:jc w:val="left"/>
              <w:rPr>
                <w:snapToGrid w:val="0"/>
                <w:spacing w:val="2"/>
                <w:sz w:val="21"/>
                <w:szCs w:val="21"/>
              </w:rPr>
            </w:pPr>
            <w:r w:rsidRPr="004C656F">
              <w:rPr>
                <w:rFonts w:hint="eastAsia"/>
                <w:snapToGrid w:val="0"/>
                <w:spacing w:val="2"/>
                <w:sz w:val="21"/>
                <w:szCs w:val="21"/>
              </w:rPr>
              <w:t>通过</w:t>
            </w:r>
            <w:r w:rsidRPr="004C656F">
              <w:rPr>
                <w:rFonts w:hint="eastAsia"/>
                <w:snapToGrid w:val="0"/>
                <w:spacing w:val="2"/>
                <w:sz w:val="21"/>
                <w:szCs w:val="21"/>
              </w:rPr>
              <w:t>afsim</w:t>
            </w:r>
            <w:r w:rsidRPr="004C656F">
              <w:rPr>
                <w:rFonts w:hint="eastAsia"/>
                <w:snapToGrid w:val="0"/>
                <w:spacing w:val="2"/>
                <w:sz w:val="21"/>
                <w:szCs w:val="21"/>
              </w:rPr>
              <w:t>软件设置战斗机（歼</w:t>
            </w:r>
            <w:r w:rsidRPr="004C656F">
              <w:rPr>
                <w:snapToGrid w:val="0"/>
                <w:spacing w:val="2"/>
                <w:sz w:val="21"/>
                <w:szCs w:val="21"/>
              </w:rPr>
              <w:t>16</w:t>
            </w:r>
            <w:r w:rsidRPr="004C656F">
              <w:rPr>
                <w:rFonts w:hint="eastAsia"/>
                <w:snapToGrid w:val="0"/>
                <w:spacing w:val="2"/>
                <w:sz w:val="21"/>
                <w:szCs w:val="21"/>
              </w:rPr>
              <w:t>、歼</w:t>
            </w:r>
            <w:r w:rsidRPr="004C656F">
              <w:rPr>
                <w:rFonts w:hint="eastAsia"/>
                <w:snapToGrid w:val="0"/>
                <w:spacing w:val="2"/>
                <w:sz w:val="21"/>
                <w:szCs w:val="21"/>
              </w:rPr>
              <w:t>2</w:t>
            </w:r>
            <w:r w:rsidRPr="004C656F">
              <w:rPr>
                <w:snapToGrid w:val="0"/>
                <w:spacing w:val="2"/>
                <w:sz w:val="21"/>
                <w:szCs w:val="21"/>
              </w:rPr>
              <w:t>0</w:t>
            </w:r>
            <w:r w:rsidRPr="004C656F">
              <w:rPr>
                <w:rFonts w:hint="eastAsia"/>
                <w:snapToGrid w:val="0"/>
                <w:spacing w:val="2"/>
                <w:sz w:val="21"/>
                <w:szCs w:val="21"/>
              </w:rPr>
              <w:t>）挂载</w:t>
            </w:r>
            <w:r w:rsidRPr="004C656F">
              <w:rPr>
                <w:snapToGrid w:val="0"/>
                <w:spacing w:val="2"/>
                <w:sz w:val="21"/>
                <w:szCs w:val="21"/>
              </w:rPr>
              <w:t>不同</w:t>
            </w:r>
            <w:r w:rsidRPr="004C656F">
              <w:rPr>
                <w:rFonts w:hint="eastAsia"/>
                <w:snapToGrid w:val="0"/>
                <w:spacing w:val="2"/>
                <w:sz w:val="21"/>
                <w:szCs w:val="21"/>
              </w:rPr>
              <w:t>的</w:t>
            </w:r>
            <w:r w:rsidRPr="004C656F">
              <w:rPr>
                <w:snapToGrid w:val="0"/>
                <w:spacing w:val="2"/>
                <w:sz w:val="21"/>
                <w:szCs w:val="21"/>
              </w:rPr>
              <w:t>导弹</w:t>
            </w:r>
            <w:r w:rsidRPr="004C656F">
              <w:rPr>
                <w:rFonts w:hint="eastAsia"/>
                <w:snapToGrid w:val="0"/>
                <w:spacing w:val="2"/>
                <w:sz w:val="21"/>
                <w:szCs w:val="21"/>
              </w:rPr>
              <w:t>，设置地导平台（红旗</w:t>
            </w:r>
            <w:r w:rsidRPr="004C656F">
              <w:rPr>
                <w:rFonts w:hint="eastAsia"/>
                <w:snapToGrid w:val="0"/>
                <w:spacing w:val="2"/>
                <w:sz w:val="21"/>
                <w:szCs w:val="21"/>
              </w:rPr>
              <w:t>9</w:t>
            </w:r>
            <w:r w:rsidRPr="004C656F">
              <w:rPr>
                <w:snapToGrid w:val="0"/>
                <w:spacing w:val="2"/>
                <w:sz w:val="21"/>
                <w:szCs w:val="21"/>
              </w:rPr>
              <w:t>B</w:t>
            </w:r>
            <w:r w:rsidRPr="004C656F">
              <w:rPr>
                <w:rFonts w:hint="eastAsia"/>
                <w:snapToGrid w:val="0"/>
                <w:spacing w:val="2"/>
                <w:sz w:val="21"/>
                <w:szCs w:val="21"/>
              </w:rPr>
              <w:t>、红旗</w:t>
            </w:r>
            <w:r w:rsidRPr="004C656F">
              <w:rPr>
                <w:rFonts w:hint="eastAsia"/>
                <w:snapToGrid w:val="0"/>
                <w:spacing w:val="2"/>
                <w:sz w:val="21"/>
                <w:szCs w:val="21"/>
              </w:rPr>
              <w:t>2</w:t>
            </w:r>
            <w:r w:rsidRPr="004C656F">
              <w:rPr>
                <w:snapToGrid w:val="0"/>
                <w:spacing w:val="2"/>
                <w:sz w:val="21"/>
                <w:szCs w:val="21"/>
              </w:rPr>
              <w:t>0</w:t>
            </w:r>
            <w:r w:rsidRPr="004C656F">
              <w:rPr>
                <w:rFonts w:hint="eastAsia"/>
                <w:snapToGrid w:val="0"/>
                <w:spacing w:val="2"/>
                <w:sz w:val="21"/>
                <w:szCs w:val="21"/>
              </w:rPr>
              <w:t>、红旗</w:t>
            </w:r>
            <w:r w:rsidRPr="004C656F">
              <w:rPr>
                <w:rFonts w:hint="eastAsia"/>
                <w:snapToGrid w:val="0"/>
                <w:spacing w:val="2"/>
                <w:sz w:val="21"/>
                <w:szCs w:val="21"/>
              </w:rPr>
              <w:t>2</w:t>
            </w:r>
            <w:r w:rsidRPr="004C656F">
              <w:rPr>
                <w:snapToGrid w:val="0"/>
                <w:spacing w:val="2"/>
                <w:sz w:val="21"/>
                <w:szCs w:val="21"/>
              </w:rPr>
              <w:t>2</w:t>
            </w:r>
            <w:r w:rsidRPr="004C656F">
              <w:rPr>
                <w:rFonts w:hint="eastAsia"/>
                <w:snapToGrid w:val="0"/>
                <w:spacing w:val="2"/>
                <w:sz w:val="21"/>
                <w:szCs w:val="21"/>
              </w:rPr>
              <w:t>改）</w:t>
            </w:r>
            <w:r w:rsidRPr="004C656F">
              <w:rPr>
                <w:snapToGrid w:val="0"/>
                <w:spacing w:val="2"/>
                <w:sz w:val="21"/>
                <w:szCs w:val="21"/>
              </w:rPr>
              <w:t>装载不同的</w:t>
            </w:r>
            <w:r w:rsidRPr="004C656F">
              <w:rPr>
                <w:rFonts w:hint="eastAsia"/>
                <w:snapToGrid w:val="0"/>
                <w:spacing w:val="2"/>
                <w:sz w:val="21"/>
                <w:szCs w:val="21"/>
              </w:rPr>
              <w:t>导弹，</w:t>
            </w:r>
            <w:r w:rsidR="008A20CA">
              <w:rPr>
                <w:rFonts w:hint="eastAsia"/>
                <w:snapToGrid w:val="0"/>
                <w:spacing w:val="2"/>
                <w:sz w:val="21"/>
                <w:szCs w:val="21"/>
              </w:rPr>
              <w:t>kj</w:t>
            </w:r>
            <w:r w:rsidRPr="004C656F">
              <w:rPr>
                <w:rFonts w:hint="eastAsia"/>
                <w:snapToGrid w:val="0"/>
                <w:spacing w:val="2"/>
                <w:sz w:val="21"/>
                <w:szCs w:val="21"/>
              </w:rPr>
              <w:t>5</w:t>
            </w:r>
            <w:r w:rsidRPr="004C656F">
              <w:rPr>
                <w:snapToGrid w:val="0"/>
                <w:spacing w:val="2"/>
                <w:sz w:val="21"/>
                <w:szCs w:val="21"/>
              </w:rPr>
              <w:t>00A</w:t>
            </w:r>
            <w:r w:rsidRPr="004C656F">
              <w:rPr>
                <w:rFonts w:hint="eastAsia"/>
                <w:snapToGrid w:val="0"/>
                <w:spacing w:val="2"/>
                <w:sz w:val="21"/>
                <w:szCs w:val="21"/>
              </w:rPr>
              <w:t>，设置目标平台（空中、地面、海面），通过</w:t>
            </w:r>
            <w:r w:rsidR="00173142">
              <w:rPr>
                <w:rFonts w:hint="eastAsia"/>
                <w:snapToGrid w:val="0"/>
                <w:spacing w:val="2"/>
                <w:sz w:val="21"/>
                <w:szCs w:val="21"/>
              </w:rPr>
              <w:t>ssl</w:t>
            </w:r>
            <w:r w:rsidRPr="004C656F">
              <w:rPr>
                <w:snapToGrid w:val="0"/>
                <w:spacing w:val="2"/>
                <w:sz w:val="21"/>
                <w:szCs w:val="21"/>
              </w:rPr>
              <w:t>构建界面</w:t>
            </w:r>
            <w:r w:rsidRPr="004C656F">
              <w:rPr>
                <w:rFonts w:hint="eastAsia"/>
                <w:snapToGrid w:val="0"/>
                <w:spacing w:val="2"/>
                <w:sz w:val="21"/>
                <w:szCs w:val="21"/>
              </w:rPr>
              <w:t>对</w:t>
            </w:r>
            <w:r w:rsidRPr="004C656F">
              <w:rPr>
                <w:snapToGrid w:val="0"/>
                <w:spacing w:val="2"/>
                <w:sz w:val="21"/>
                <w:szCs w:val="21"/>
              </w:rPr>
              <w:t>多个不同威胁等级的目标</w:t>
            </w:r>
            <w:r w:rsidR="00AA339C" w:rsidRPr="00AA339C">
              <w:rPr>
                <w:rFonts w:hint="eastAsia"/>
                <w:snapToGrid w:val="0"/>
                <w:spacing w:val="2"/>
                <w:sz w:val="21"/>
                <w:szCs w:val="21"/>
              </w:rPr>
              <w:t>，</w:t>
            </w:r>
            <w:r w:rsidR="00AA339C" w:rsidRPr="00AA339C">
              <w:rPr>
                <w:snapToGrid w:val="0"/>
                <w:spacing w:val="2"/>
                <w:sz w:val="21"/>
                <w:szCs w:val="21"/>
              </w:rPr>
              <w:t>选择不同</w:t>
            </w:r>
            <w:r w:rsidR="00AA339C" w:rsidRPr="00AA339C">
              <w:rPr>
                <w:rFonts w:hint="eastAsia"/>
                <w:snapToGrid w:val="0"/>
                <w:spacing w:val="2"/>
                <w:sz w:val="21"/>
                <w:szCs w:val="21"/>
              </w:rPr>
              <w:t>/</w:t>
            </w:r>
            <w:r w:rsidR="00AA339C" w:rsidRPr="00AA339C">
              <w:rPr>
                <w:rFonts w:hint="eastAsia"/>
                <w:snapToGrid w:val="0"/>
                <w:spacing w:val="2"/>
                <w:sz w:val="21"/>
                <w:szCs w:val="21"/>
              </w:rPr>
              <w:t>相同</w:t>
            </w:r>
            <w:r w:rsidR="00AA339C" w:rsidRPr="00AA339C">
              <w:rPr>
                <w:snapToGrid w:val="0"/>
                <w:spacing w:val="2"/>
                <w:sz w:val="21"/>
                <w:szCs w:val="21"/>
              </w:rPr>
              <w:t>的优选策略</w:t>
            </w:r>
            <w:r w:rsidR="00AA339C" w:rsidRPr="00AA339C">
              <w:rPr>
                <w:rFonts w:hint="eastAsia"/>
                <w:snapToGrid w:val="0"/>
                <w:spacing w:val="2"/>
                <w:sz w:val="21"/>
                <w:szCs w:val="21"/>
              </w:rPr>
              <w:t>，</w:t>
            </w:r>
            <w:r w:rsidRPr="004C656F">
              <w:rPr>
                <w:snapToGrid w:val="0"/>
                <w:spacing w:val="2"/>
                <w:sz w:val="21"/>
                <w:szCs w:val="21"/>
              </w:rPr>
              <w:t>进行方案构建，分别模拟以下情况：</w:t>
            </w:r>
          </w:p>
          <w:p w14:paraId="34E0F032" w14:textId="615E192F" w:rsidR="00D975D1" w:rsidRPr="004C656F" w:rsidRDefault="00D975D1" w:rsidP="00D975D1">
            <w:pPr>
              <w:tabs>
                <w:tab w:val="left" w:pos="425"/>
              </w:tabs>
              <w:wordWrap w:val="0"/>
              <w:spacing w:before="100" w:beforeAutospacing="1" w:line="360" w:lineRule="exact"/>
              <w:jc w:val="left"/>
              <w:rPr>
                <w:snapToGrid w:val="0"/>
                <w:spacing w:val="2"/>
                <w:sz w:val="21"/>
                <w:szCs w:val="21"/>
              </w:rPr>
            </w:pPr>
            <w:r w:rsidRPr="004C656F">
              <w:rPr>
                <w:rFonts w:hint="eastAsia"/>
                <w:snapToGrid w:val="0"/>
                <w:spacing w:val="2"/>
                <w:sz w:val="21"/>
                <w:szCs w:val="21"/>
              </w:rPr>
              <w:t>1</w:t>
            </w:r>
            <w:r w:rsidRPr="004C656F">
              <w:rPr>
                <w:rFonts w:hint="eastAsia"/>
                <w:snapToGrid w:val="0"/>
                <w:spacing w:val="2"/>
                <w:sz w:val="21"/>
                <w:szCs w:val="21"/>
              </w:rPr>
              <w:t>）无</w:t>
            </w:r>
            <w:r w:rsidRPr="004C656F">
              <w:rPr>
                <w:snapToGrid w:val="0"/>
                <w:spacing w:val="2"/>
                <w:sz w:val="21"/>
                <w:szCs w:val="21"/>
              </w:rPr>
              <w:t>任务执行</w:t>
            </w:r>
            <w:r w:rsidRPr="004C656F">
              <w:rPr>
                <w:rFonts w:hint="eastAsia"/>
                <w:snapToGrid w:val="0"/>
                <w:spacing w:val="2"/>
                <w:sz w:val="21"/>
                <w:szCs w:val="21"/>
              </w:rPr>
              <w:t>时</w:t>
            </w:r>
            <w:r w:rsidRPr="004C656F">
              <w:rPr>
                <w:snapToGrid w:val="0"/>
                <w:spacing w:val="2"/>
                <w:sz w:val="21"/>
                <w:szCs w:val="21"/>
              </w:rPr>
              <w:t>，</w:t>
            </w:r>
            <w:r w:rsidRPr="004C656F">
              <w:rPr>
                <w:rFonts w:hint="eastAsia"/>
                <w:snapToGrid w:val="0"/>
                <w:spacing w:val="2"/>
                <w:sz w:val="21"/>
                <w:szCs w:val="21"/>
              </w:rPr>
              <w:t>方案存在</w:t>
            </w:r>
            <w:r>
              <w:rPr>
                <w:rFonts w:hint="eastAsia"/>
                <w:snapToGrid w:val="0"/>
                <w:spacing w:val="2"/>
                <w:sz w:val="21"/>
                <w:szCs w:val="21"/>
              </w:rPr>
              <w:t>探测平台</w:t>
            </w:r>
            <w:r w:rsidRPr="004C656F">
              <w:rPr>
                <w:snapToGrid w:val="0"/>
                <w:spacing w:val="2"/>
                <w:sz w:val="21"/>
                <w:szCs w:val="21"/>
              </w:rPr>
              <w:t>冲突的情况，通过日志信息</w:t>
            </w:r>
            <w:r w:rsidRPr="004C656F">
              <w:rPr>
                <w:rFonts w:hint="eastAsia"/>
                <w:snapToGrid w:val="0"/>
                <w:spacing w:val="2"/>
                <w:sz w:val="21"/>
                <w:szCs w:val="21"/>
              </w:rPr>
              <w:t>输出</w:t>
            </w:r>
            <w:r w:rsidRPr="004C656F">
              <w:rPr>
                <w:snapToGrid w:val="0"/>
                <w:spacing w:val="2"/>
                <w:sz w:val="21"/>
                <w:szCs w:val="21"/>
              </w:rPr>
              <w:t>每个目标的备选</w:t>
            </w:r>
            <w:r w:rsidRPr="004C656F">
              <w:rPr>
                <w:rFonts w:hint="eastAsia"/>
                <w:snapToGrid w:val="0"/>
                <w:spacing w:val="2"/>
                <w:sz w:val="21"/>
                <w:szCs w:val="21"/>
              </w:rPr>
              <w:t>方案</w:t>
            </w:r>
            <w:r w:rsidRPr="004C656F">
              <w:rPr>
                <w:snapToGrid w:val="0"/>
                <w:spacing w:val="2"/>
                <w:sz w:val="21"/>
                <w:szCs w:val="21"/>
              </w:rPr>
              <w:t>列表、优选方案列表，查看</w:t>
            </w:r>
            <w:r w:rsidRPr="004C656F">
              <w:rPr>
                <w:rFonts w:hint="eastAsia"/>
                <w:snapToGrid w:val="0"/>
                <w:spacing w:val="2"/>
                <w:sz w:val="21"/>
                <w:szCs w:val="21"/>
              </w:rPr>
              <w:t>威胁</w:t>
            </w:r>
            <w:r w:rsidRPr="004C656F">
              <w:rPr>
                <w:snapToGrid w:val="0"/>
                <w:spacing w:val="2"/>
                <w:sz w:val="21"/>
                <w:szCs w:val="21"/>
              </w:rPr>
              <w:t>等级</w:t>
            </w:r>
            <w:r w:rsidRPr="004C656F">
              <w:rPr>
                <w:rFonts w:hint="eastAsia"/>
                <w:snapToGrid w:val="0"/>
                <w:spacing w:val="2"/>
                <w:sz w:val="21"/>
                <w:szCs w:val="21"/>
              </w:rPr>
              <w:t>最高目标</w:t>
            </w:r>
            <w:r w:rsidRPr="004C656F">
              <w:rPr>
                <w:snapToGrid w:val="0"/>
                <w:spacing w:val="2"/>
                <w:sz w:val="21"/>
                <w:szCs w:val="21"/>
              </w:rPr>
              <w:t>的优选方案列表</w:t>
            </w:r>
            <w:r w:rsidRPr="004C656F">
              <w:rPr>
                <w:rFonts w:hint="eastAsia"/>
                <w:snapToGrid w:val="0"/>
                <w:spacing w:val="2"/>
                <w:sz w:val="21"/>
                <w:szCs w:val="21"/>
              </w:rPr>
              <w:t>的</w:t>
            </w:r>
            <w:r w:rsidRPr="004C656F">
              <w:rPr>
                <w:snapToGrid w:val="0"/>
                <w:spacing w:val="2"/>
                <w:sz w:val="21"/>
                <w:szCs w:val="21"/>
              </w:rPr>
              <w:t>前三条为</w:t>
            </w:r>
            <w:r w:rsidRPr="004C656F">
              <w:rPr>
                <w:rFonts w:hint="eastAsia"/>
                <w:snapToGrid w:val="0"/>
                <w:spacing w:val="2"/>
                <w:sz w:val="21"/>
                <w:szCs w:val="21"/>
              </w:rPr>
              <w:t>备选</w:t>
            </w:r>
            <w:r w:rsidRPr="004C656F">
              <w:rPr>
                <w:snapToGrid w:val="0"/>
                <w:spacing w:val="2"/>
                <w:sz w:val="21"/>
                <w:szCs w:val="21"/>
              </w:rPr>
              <w:t>方案的</w:t>
            </w:r>
            <w:r w:rsidRPr="004C656F">
              <w:rPr>
                <w:rFonts w:hint="eastAsia"/>
                <w:snapToGrid w:val="0"/>
                <w:spacing w:val="2"/>
                <w:sz w:val="21"/>
                <w:szCs w:val="21"/>
              </w:rPr>
              <w:t>前三条</w:t>
            </w:r>
            <w:r w:rsidR="009747E1" w:rsidRPr="009747E1">
              <w:rPr>
                <w:rFonts w:hint="eastAsia"/>
                <w:snapToGrid w:val="0"/>
                <w:spacing w:val="2"/>
                <w:sz w:val="21"/>
                <w:szCs w:val="21"/>
              </w:rPr>
              <w:t>；按照</w:t>
            </w:r>
            <w:r w:rsidR="009747E1" w:rsidRPr="009747E1">
              <w:rPr>
                <w:snapToGrid w:val="0"/>
                <w:spacing w:val="2"/>
                <w:sz w:val="21"/>
                <w:szCs w:val="21"/>
              </w:rPr>
              <w:t>威胁等级从高到低，</w:t>
            </w:r>
            <w:r w:rsidR="009747E1" w:rsidRPr="009747E1">
              <w:rPr>
                <w:rFonts w:hint="eastAsia"/>
                <w:snapToGrid w:val="0"/>
                <w:spacing w:val="2"/>
                <w:sz w:val="21"/>
                <w:szCs w:val="21"/>
              </w:rPr>
              <w:t>根据</w:t>
            </w:r>
            <w:r w:rsidR="009747E1" w:rsidRPr="009747E1">
              <w:rPr>
                <w:snapToGrid w:val="0"/>
                <w:spacing w:val="2"/>
                <w:sz w:val="21"/>
                <w:szCs w:val="21"/>
              </w:rPr>
              <w:t>当前优选策略</w:t>
            </w:r>
            <w:r w:rsidR="009747E1" w:rsidRPr="009747E1">
              <w:rPr>
                <w:rFonts w:hint="eastAsia"/>
                <w:snapToGrid w:val="0"/>
                <w:spacing w:val="2"/>
                <w:sz w:val="21"/>
                <w:szCs w:val="21"/>
              </w:rPr>
              <w:t>的</w:t>
            </w:r>
            <w:r w:rsidR="009747E1" w:rsidRPr="009747E1">
              <w:rPr>
                <w:snapToGrid w:val="0"/>
                <w:spacing w:val="2"/>
                <w:sz w:val="21"/>
                <w:szCs w:val="21"/>
              </w:rPr>
              <w:t>备选方案</w:t>
            </w:r>
            <w:r w:rsidR="009747E1" w:rsidRPr="009747E1">
              <w:rPr>
                <w:rFonts w:hint="eastAsia"/>
                <w:snapToGrid w:val="0"/>
                <w:spacing w:val="2"/>
                <w:sz w:val="21"/>
                <w:szCs w:val="21"/>
              </w:rPr>
              <w:t>列表，查看低</w:t>
            </w:r>
            <w:r w:rsidR="009747E1" w:rsidRPr="009747E1">
              <w:rPr>
                <w:snapToGrid w:val="0"/>
                <w:spacing w:val="2"/>
                <w:sz w:val="21"/>
                <w:szCs w:val="21"/>
              </w:rPr>
              <w:t>威胁目标的优选方案中</w:t>
            </w:r>
            <w:r w:rsidR="009747E1" w:rsidRPr="009747E1">
              <w:rPr>
                <w:rFonts w:hint="eastAsia"/>
                <w:snapToGrid w:val="0"/>
                <w:spacing w:val="2"/>
                <w:sz w:val="21"/>
                <w:szCs w:val="21"/>
              </w:rPr>
              <w:t>的</w:t>
            </w:r>
            <w:r w:rsidR="009747E1" w:rsidRPr="009747E1">
              <w:rPr>
                <w:snapToGrid w:val="0"/>
                <w:spacing w:val="2"/>
                <w:sz w:val="21"/>
                <w:szCs w:val="21"/>
              </w:rPr>
              <w:t>第一条为</w:t>
            </w:r>
            <w:r w:rsidR="009747E1" w:rsidRPr="009747E1">
              <w:rPr>
                <w:rFonts w:hint="eastAsia"/>
                <w:snapToGrid w:val="0"/>
                <w:spacing w:val="2"/>
                <w:sz w:val="21"/>
                <w:szCs w:val="21"/>
              </w:rPr>
              <w:t>备选方案</w:t>
            </w:r>
            <w:r w:rsidR="009747E1" w:rsidRPr="009747E1">
              <w:rPr>
                <w:snapToGrid w:val="0"/>
                <w:spacing w:val="2"/>
                <w:sz w:val="21"/>
                <w:szCs w:val="21"/>
              </w:rPr>
              <w:t>中与高威胁目标优选方案第一条不冲突</w:t>
            </w:r>
            <w:r w:rsidR="009747E1" w:rsidRPr="009747E1">
              <w:rPr>
                <w:rFonts w:hint="eastAsia"/>
                <w:snapToGrid w:val="0"/>
                <w:spacing w:val="2"/>
                <w:sz w:val="21"/>
                <w:szCs w:val="21"/>
              </w:rPr>
              <w:t>（</w:t>
            </w:r>
            <w:r w:rsidR="009747E1">
              <w:rPr>
                <w:rFonts w:hint="eastAsia"/>
                <w:snapToGrid w:val="0"/>
                <w:spacing w:val="2"/>
                <w:sz w:val="21"/>
                <w:szCs w:val="21"/>
              </w:rPr>
              <w:t>探测平台</w:t>
            </w:r>
            <w:r w:rsidR="009747E1">
              <w:rPr>
                <w:snapToGrid w:val="0"/>
                <w:spacing w:val="2"/>
                <w:sz w:val="21"/>
                <w:szCs w:val="21"/>
              </w:rPr>
              <w:t>可用跟踪容量</w:t>
            </w:r>
            <w:r w:rsidR="009747E1" w:rsidRPr="009747E1">
              <w:rPr>
                <w:snapToGrid w:val="0"/>
                <w:spacing w:val="2"/>
                <w:sz w:val="21"/>
                <w:szCs w:val="21"/>
              </w:rPr>
              <w:t>不为</w:t>
            </w:r>
            <w:r w:rsidR="009747E1" w:rsidRPr="009747E1">
              <w:rPr>
                <w:rFonts w:hint="eastAsia"/>
                <w:snapToGrid w:val="0"/>
                <w:spacing w:val="2"/>
                <w:sz w:val="21"/>
                <w:szCs w:val="21"/>
              </w:rPr>
              <w:t>0</w:t>
            </w:r>
            <w:r w:rsidR="009747E1" w:rsidRPr="009747E1">
              <w:rPr>
                <w:rFonts w:hint="eastAsia"/>
                <w:snapToGrid w:val="0"/>
                <w:spacing w:val="2"/>
                <w:sz w:val="21"/>
                <w:szCs w:val="21"/>
              </w:rPr>
              <w:t>）</w:t>
            </w:r>
            <w:r w:rsidR="009747E1" w:rsidRPr="009747E1">
              <w:rPr>
                <w:snapToGrid w:val="0"/>
                <w:spacing w:val="2"/>
                <w:sz w:val="21"/>
                <w:szCs w:val="21"/>
              </w:rPr>
              <w:t>的方案</w:t>
            </w:r>
            <w:r w:rsidR="009747E1" w:rsidRPr="009747E1">
              <w:rPr>
                <w:rFonts w:hint="eastAsia"/>
                <w:snapToGrid w:val="0"/>
                <w:spacing w:val="2"/>
                <w:sz w:val="21"/>
                <w:szCs w:val="21"/>
              </w:rPr>
              <w:t>，剩余优选</w:t>
            </w:r>
            <w:r w:rsidR="009747E1" w:rsidRPr="009747E1">
              <w:rPr>
                <w:snapToGrid w:val="0"/>
                <w:spacing w:val="2"/>
                <w:sz w:val="21"/>
                <w:szCs w:val="21"/>
              </w:rPr>
              <w:t>方案按照</w:t>
            </w:r>
            <w:r w:rsidR="009747E1" w:rsidRPr="009747E1">
              <w:rPr>
                <w:rFonts w:hint="eastAsia"/>
                <w:snapToGrid w:val="0"/>
                <w:spacing w:val="2"/>
                <w:sz w:val="21"/>
                <w:szCs w:val="21"/>
              </w:rPr>
              <w:t>已</w:t>
            </w:r>
            <w:r w:rsidR="009747E1" w:rsidRPr="009747E1">
              <w:rPr>
                <w:snapToGrid w:val="0"/>
                <w:spacing w:val="2"/>
                <w:sz w:val="21"/>
                <w:szCs w:val="21"/>
              </w:rPr>
              <w:t>筛选</w:t>
            </w:r>
            <w:r w:rsidR="009747E1" w:rsidRPr="009747E1">
              <w:rPr>
                <w:rFonts w:hint="eastAsia"/>
                <w:snapToGrid w:val="0"/>
                <w:spacing w:val="2"/>
                <w:sz w:val="21"/>
                <w:szCs w:val="21"/>
              </w:rPr>
              <w:t>后</w:t>
            </w:r>
            <w:r w:rsidR="009747E1" w:rsidRPr="009747E1">
              <w:rPr>
                <w:snapToGrid w:val="0"/>
                <w:spacing w:val="2"/>
                <w:sz w:val="21"/>
                <w:szCs w:val="21"/>
              </w:rPr>
              <w:t>的备选方案排序</w:t>
            </w:r>
            <w:r w:rsidR="009747E1" w:rsidRPr="009747E1">
              <w:rPr>
                <w:rFonts w:hint="eastAsia"/>
                <w:snapToGrid w:val="0"/>
                <w:spacing w:val="2"/>
                <w:sz w:val="21"/>
                <w:szCs w:val="21"/>
              </w:rPr>
              <w:t>；</w:t>
            </w:r>
            <w:r w:rsidRPr="004C656F">
              <w:rPr>
                <w:snapToGrid w:val="0"/>
                <w:spacing w:val="2"/>
                <w:sz w:val="21"/>
                <w:szCs w:val="21"/>
              </w:rPr>
              <w:t>通过</w:t>
            </w:r>
            <w:r w:rsidR="00173142">
              <w:rPr>
                <w:snapToGrid w:val="0"/>
                <w:spacing w:val="2"/>
                <w:sz w:val="21"/>
                <w:szCs w:val="21"/>
              </w:rPr>
              <w:t>ssl</w:t>
            </w:r>
            <w:r w:rsidRPr="004C656F">
              <w:rPr>
                <w:snapToGrid w:val="0"/>
                <w:spacing w:val="2"/>
                <w:sz w:val="21"/>
                <w:szCs w:val="21"/>
              </w:rPr>
              <w:t>构建界面查看</w:t>
            </w:r>
            <w:r w:rsidRPr="004C656F">
              <w:rPr>
                <w:rFonts w:hint="eastAsia"/>
                <w:snapToGrid w:val="0"/>
                <w:spacing w:val="2"/>
                <w:sz w:val="21"/>
                <w:szCs w:val="21"/>
              </w:rPr>
              <w:t>每个</w:t>
            </w:r>
            <w:r w:rsidRPr="004C656F">
              <w:rPr>
                <w:snapToGrid w:val="0"/>
                <w:spacing w:val="2"/>
                <w:sz w:val="21"/>
                <w:szCs w:val="21"/>
              </w:rPr>
              <w:t>目标</w:t>
            </w:r>
            <w:r w:rsidRPr="004C656F">
              <w:rPr>
                <w:rFonts w:hint="eastAsia"/>
                <w:snapToGrid w:val="0"/>
                <w:spacing w:val="2"/>
                <w:sz w:val="21"/>
                <w:szCs w:val="21"/>
              </w:rPr>
              <w:t>的方案</w:t>
            </w:r>
            <w:r w:rsidRPr="004C656F">
              <w:rPr>
                <w:snapToGrid w:val="0"/>
                <w:spacing w:val="2"/>
                <w:sz w:val="21"/>
                <w:szCs w:val="21"/>
              </w:rPr>
              <w:t>为</w:t>
            </w:r>
            <w:r w:rsidRPr="004C656F">
              <w:rPr>
                <w:rFonts w:hint="eastAsia"/>
                <w:snapToGrid w:val="0"/>
                <w:spacing w:val="2"/>
                <w:sz w:val="21"/>
                <w:szCs w:val="21"/>
              </w:rPr>
              <w:t>该</w:t>
            </w:r>
            <w:r w:rsidRPr="004C656F">
              <w:rPr>
                <w:snapToGrid w:val="0"/>
                <w:spacing w:val="2"/>
                <w:sz w:val="21"/>
                <w:szCs w:val="21"/>
              </w:rPr>
              <w:t>目标优选方案列表的前三条</w:t>
            </w:r>
            <w:r w:rsidRPr="004C656F">
              <w:rPr>
                <w:rFonts w:hint="eastAsia"/>
                <w:snapToGrid w:val="0"/>
                <w:spacing w:val="2"/>
                <w:sz w:val="21"/>
                <w:szCs w:val="21"/>
              </w:rPr>
              <w:t>，</w:t>
            </w:r>
            <w:r w:rsidRPr="004C656F">
              <w:rPr>
                <w:snapToGrid w:val="0"/>
                <w:spacing w:val="2"/>
                <w:sz w:val="21"/>
                <w:szCs w:val="21"/>
              </w:rPr>
              <w:t>查看</w:t>
            </w:r>
            <w:r w:rsidRPr="004C656F">
              <w:rPr>
                <w:rFonts w:hint="eastAsia"/>
                <w:snapToGrid w:val="0"/>
                <w:spacing w:val="2"/>
                <w:sz w:val="21"/>
                <w:szCs w:val="21"/>
              </w:rPr>
              <w:t>显示</w:t>
            </w:r>
            <w:r w:rsidRPr="004C656F">
              <w:rPr>
                <w:snapToGrid w:val="0"/>
                <w:spacing w:val="2"/>
                <w:sz w:val="21"/>
                <w:szCs w:val="21"/>
              </w:rPr>
              <w:t>的评估结果正确与方案中的评估结果</w:t>
            </w:r>
            <w:r w:rsidRPr="004C656F">
              <w:rPr>
                <w:rFonts w:hint="eastAsia"/>
                <w:snapToGrid w:val="0"/>
                <w:spacing w:val="2"/>
                <w:sz w:val="21"/>
                <w:szCs w:val="21"/>
              </w:rPr>
              <w:t>一致</w:t>
            </w:r>
            <w:r w:rsidRPr="004C656F">
              <w:rPr>
                <w:snapToGrid w:val="0"/>
                <w:spacing w:val="2"/>
                <w:sz w:val="21"/>
                <w:szCs w:val="21"/>
              </w:rPr>
              <w:t>；</w:t>
            </w:r>
          </w:p>
          <w:p w14:paraId="346B8E86" w14:textId="7B302E4B" w:rsidR="00D975D1" w:rsidRPr="00410696" w:rsidRDefault="00D975D1" w:rsidP="00D975D1">
            <w:pPr>
              <w:tabs>
                <w:tab w:val="left" w:pos="425"/>
              </w:tabs>
              <w:wordWrap w:val="0"/>
              <w:spacing w:before="100" w:beforeAutospacing="1" w:line="360" w:lineRule="exact"/>
              <w:jc w:val="left"/>
              <w:rPr>
                <w:snapToGrid w:val="0"/>
                <w:spacing w:val="2"/>
                <w:sz w:val="21"/>
                <w:szCs w:val="21"/>
              </w:rPr>
            </w:pPr>
            <w:r>
              <w:rPr>
                <w:snapToGrid w:val="0"/>
                <w:spacing w:val="2"/>
                <w:sz w:val="21"/>
                <w:szCs w:val="21"/>
              </w:rPr>
              <w:t>2</w:t>
            </w:r>
            <w:r w:rsidRPr="00410696">
              <w:rPr>
                <w:rFonts w:hint="eastAsia"/>
                <w:snapToGrid w:val="0"/>
                <w:spacing w:val="2"/>
                <w:sz w:val="21"/>
                <w:szCs w:val="21"/>
              </w:rPr>
              <w:t>）</w:t>
            </w:r>
            <w:r w:rsidRPr="00410696">
              <w:rPr>
                <w:snapToGrid w:val="0"/>
                <w:spacing w:val="2"/>
                <w:sz w:val="21"/>
                <w:szCs w:val="21"/>
              </w:rPr>
              <w:t>已有任务执行</w:t>
            </w:r>
            <w:r w:rsidRPr="00410696">
              <w:rPr>
                <w:rFonts w:hint="eastAsia"/>
                <w:snapToGrid w:val="0"/>
                <w:spacing w:val="2"/>
                <w:sz w:val="21"/>
                <w:szCs w:val="21"/>
              </w:rPr>
              <w:t>且已</w:t>
            </w:r>
            <w:r>
              <w:rPr>
                <w:rFonts w:hint="eastAsia"/>
                <w:snapToGrid w:val="0"/>
                <w:spacing w:val="2"/>
                <w:sz w:val="21"/>
                <w:szCs w:val="21"/>
              </w:rPr>
              <w:t>有</w:t>
            </w:r>
            <w:r>
              <w:rPr>
                <w:snapToGrid w:val="0"/>
                <w:spacing w:val="2"/>
                <w:sz w:val="21"/>
                <w:szCs w:val="21"/>
              </w:rPr>
              <w:t>探测平台</w:t>
            </w:r>
            <w:r>
              <w:rPr>
                <w:rFonts w:hint="eastAsia"/>
                <w:snapToGrid w:val="0"/>
                <w:spacing w:val="2"/>
                <w:sz w:val="21"/>
                <w:szCs w:val="21"/>
              </w:rPr>
              <w:t>探测</w:t>
            </w:r>
            <w:r w:rsidRPr="00410696">
              <w:rPr>
                <w:rFonts w:hint="eastAsia"/>
                <w:snapToGrid w:val="0"/>
                <w:spacing w:val="2"/>
                <w:sz w:val="21"/>
                <w:szCs w:val="21"/>
              </w:rPr>
              <w:t>时</w:t>
            </w:r>
            <w:r w:rsidRPr="00410696">
              <w:rPr>
                <w:snapToGrid w:val="0"/>
                <w:spacing w:val="2"/>
                <w:sz w:val="21"/>
                <w:szCs w:val="21"/>
              </w:rPr>
              <w:t>，</w:t>
            </w:r>
            <w:r w:rsidRPr="00410696">
              <w:rPr>
                <w:rFonts w:hint="eastAsia"/>
                <w:snapToGrid w:val="0"/>
                <w:spacing w:val="2"/>
                <w:sz w:val="21"/>
                <w:szCs w:val="21"/>
              </w:rPr>
              <w:t>方案存在</w:t>
            </w:r>
            <w:r>
              <w:rPr>
                <w:rFonts w:hint="eastAsia"/>
                <w:snapToGrid w:val="0"/>
                <w:spacing w:val="2"/>
                <w:sz w:val="21"/>
                <w:szCs w:val="21"/>
              </w:rPr>
              <w:t>探测平台</w:t>
            </w:r>
            <w:r w:rsidRPr="00410696">
              <w:rPr>
                <w:snapToGrid w:val="0"/>
                <w:spacing w:val="2"/>
                <w:sz w:val="21"/>
                <w:szCs w:val="21"/>
              </w:rPr>
              <w:t>冲突的情况，通过日志信息</w:t>
            </w:r>
            <w:r w:rsidRPr="00410696">
              <w:rPr>
                <w:rFonts w:hint="eastAsia"/>
                <w:snapToGrid w:val="0"/>
                <w:spacing w:val="2"/>
                <w:sz w:val="21"/>
                <w:szCs w:val="21"/>
              </w:rPr>
              <w:t>输出</w:t>
            </w:r>
            <w:r w:rsidRPr="00410696">
              <w:rPr>
                <w:snapToGrid w:val="0"/>
                <w:spacing w:val="2"/>
                <w:sz w:val="21"/>
                <w:szCs w:val="21"/>
              </w:rPr>
              <w:t>每个目标的备选</w:t>
            </w:r>
            <w:r w:rsidRPr="00410696">
              <w:rPr>
                <w:rFonts w:hint="eastAsia"/>
                <w:snapToGrid w:val="0"/>
                <w:spacing w:val="2"/>
                <w:sz w:val="21"/>
                <w:szCs w:val="21"/>
              </w:rPr>
              <w:t>方案</w:t>
            </w:r>
            <w:r w:rsidRPr="00410696">
              <w:rPr>
                <w:snapToGrid w:val="0"/>
                <w:spacing w:val="2"/>
                <w:sz w:val="21"/>
                <w:szCs w:val="21"/>
              </w:rPr>
              <w:t>列表、优选方案列表，查看</w:t>
            </w:r>
            <w:r w:rsidRPr="00410696">
              <w:rPr>
                <w:rFonts w:hint="eastAsia"/>
                <w:snapToGrid w:val="0"/>
                <w:spacing w:val="2"/>
                <w:sz w:val="21"/>
                <w:szCs w:val="21"/>
              </w:rPr>
              <w:t>威胁</w:t>
            </w:r>
            <w:r w:rsidRPr="00410696">
              <w:rPr>
                <w:snapToGrid w:val="0"/>
                <w:spacing w:val="2"/>
                <w:sz w:val="21"/>
                <w:szCs w:val="21"/>
              </w:rPr>
              <w:t>等级</w:t>
            </w:r>
            <w:r w:rsidRPr="00410696">
              <w:rPr>
                <w:rFonts w:hint="eastAsia"/>
                <w:snapToGrid w:val="0"/>
                <w:spacing w:val="2"/>
                <w:sz w:val="21"/>
                <w:szCs w:val="21"/>
              </w:rPr>
              <w:t>最高目标</w:t>
            </w:r>
            <w:r w:rsidRPr="00410696">
              <w:rPr>
                <w:snapToGrid w:val="0"/>
                <w:spacing w:val="2"/>
                <w:sz w:val="21"/>
                <w:szCs w:val="21"/>
              </w:rPr>
              <w:t>的优选方案列表</w:t>
            </w:r>
            <w:r w:rsidRPr="00410696">
              <w:rPr>
                <w:rFonts w:hint="eastAsia"/>
                <w:snapToGrid w:val="0"/>
                <w:spacing w:val="2"/>
                <w:sz w:val="21"/>
                <w:szCs w:val="21"/>
              </w:rPr>
              <w:t>的</w:t>
            </w:r>
            <w:r w:rsidRPr="00410696">
              <w:rPr>
                <w:snapToGrid w:val="0"/>
                <w:spacing w:val="2"/>
                <w:sz w:val="21"/>
                <w:szCs w:val="21"/>
              </w:rPr>
              <w:t>前三条为</w:t>
            </w:r>
            <w:r w:rsidRPr="00410696">
              <w:rPr>
                <w:rFonts w:hint="eastAsia"/>
                <w:snapToGrid w:val="0"/>
                <w:spacing w:val="2"/>
                <w:sz w:val="21"/>
                <w:szCs w:val="21"/>
              </w:rPr>
              <w:t>备选</w:t>
            </w:r>
            <w:r w:rsidRPr="00410696">
              <w:rPr>
                <w:snapToGrid w:val="0"/>
                <w:spacing w:val="2"/>
                <w:sz w:val="21"/>
                <w:szCs w:val="21"/>
              </w:rPr>
              <w:t>方案的</w:t>
            </w:r>
            <w:r w:rsidRPr="00410696">
              <w:rPr>
                <w:rFonts w:hint="eastAsia"/>
                <w:snapToGrid w:val="0"/>
                <w:spacing w:val="2"/>
                <w:sz w:val="21"/>
                <w:szCs w:val="21"/>
              </w:rPr>
              <w:t>前三条</w:t>
            </w:r>
            <w:r w:rsidR="009747E1" w:rsidRPr="009747E1">
              <w:rPr>
                <w:rFonts w:hint="eastAsia"/>
                <w:snapToGrid w:val="0"/>
                <w:spacing w:val="2"/>
                <w:sz w:val="21"/>
                <w:szCs w:val="21"/>
              </w:rPr>
              <w:t>；按照</w:t>
            </w:r>
            <w:r w:rsidR="009747E1" w:rsidRPr="009747E1">
              <w:rPr>
                <w:snapToGrid w:val="0"/>
                <w:spacing w:val="2"/>
                <w:sz w:val="21"/>
                <w:szCs w:val="21"/>
              </w:rPr>
              <w:t>威胁等级从高到低，</w:t>
            </w:r>
            <w:r w:rsidR="009747E1" w:rsidRPr="009747E1">
              <w:rPr>
                <w:rFonts w:hint="eastAsia"/>
                <w:snapToGrid w:val="0"/>
                <w:spacing w:val="2"/>
                <w:sz w:val="21"/>
                <w:szCs w:val="21"/>
              </w:rPr>
              <w:t>根据</w:t>
            </w:r>
            <w:r w:rsidR="009747E1" w:rsidRPr="009747E1">
              <w:rPr>
                <w:snapToGrid w:val="0"/>
                <w:spacing w:val="2"/>
                <w:sz w:val="21"/>
                <w:szCs w:val="21"/>
              </w:rPr>
              <w:t>当前优选策略</w:t>
            </w:r>
            <w:r w:rsidR="009747E1" w:rsidRPr="009747E1">
              <w:rPr>
                <w:rFonts w:hint="eastAsia"/>
                <w:snapToGrid w:val="0"/>
                <w:spacing w:val="2"/>
                <w:sz w:val="21"/>
                <w:szCs w:val="21"/>
              </w:rPr>
              <w:t>的</w:t>
            </w:r>
            <w:r w:rsidR="009747E1" w:rsidRPr="009747E1">
              <w:rPr>
                <w:snapToGrid w:val="0"/>
                <w:spacing w:val="2"/>
                <w:sz w:val="21"/>
                <w:szCs w:val="21"/>
              </w:rPr>
              <w:t>备选方案</w:t>
            </w:r>
            <w:r w:rsidR="009747E1" w:rsidRPr="009747E1">
              <w:rPr>
                <w:rFonts w:hint="eastAsia"/>
                <w:snapToGrid w:val="0"/>
                <w:spacing w:val="2"/>
                <w:sz w:val="21"/>
                <w:szCs w:val="21"/>
              </w:rPr>
              <w:t>列表，查看低</w:t>
            </w:r>
            <w:r w:rsidR="009747E1" w:rsidRPr="009747E1">
              <w:rPr>
                <w:snapToGrid w:val="0"/>
                <w:spacing w:val="2"/>
                <w:sz w:val="21"/>
                <w:szCs w:val="21"/>
              </w:rPr>
              <w:t>威胁目标的优选方案中</w:t>
            </w:r>
            <w:r w:rsidR="009747E1" w:rsidRPr="009747E1">
              <w:rPr>
                <w:rFonts w:hint="eastAsia"/>
                <w:snapToGrid w:val="0"/>
                <w:spacing w:val="2"/>
                <w:sz w:val="21"/>
                <w:szCs w:val="21"/>
              </w:rPr>
              <w:t>的</w:t>
            </w:r>
            <w:r w:rsidR="009747E1" w:rsidRPr="009747E1">
              <w:rPr>
                <w:snapToGrid w:val="0"/>
                <w:spacing w:val="2"/>
                <w:sz w:val="21"/>
                <w:szCs w:val="21"/>
              </w:rPr>
              <w:t>第一条为</w:t>
            </w:r>
            <w:r w:rsidR="009747E1" w:rsidRPr="009747E1">
              <w:rPr>
                <w:rFonts w:hint="eastAsia"/>
                <w:snapToGrid w:val="0"/>
                <w:spacing w:val="2"/>
                <w:sz w:val="21"/>
                <w:szCs w:val="21"/>
              </w:rPr>
              <w:t>备选方案</w:t>
            </w:r>
            <w:r w:rsidR="009747E1" w:rsidRPr="009747E1">
              <w:rPr>
                <w:snapToGrid w:val="0"/>
                <w:spacing w:val="2"/>
                <w:sz w:val="21"/>
                <w:szCs w:val="21"/>
              </w:rPr>
              <w:t>中与高威胁目标优选方案第一条不冲突</w:t>
            </w:r>
            <w:r w:rsidR="009747E1" w:rsidRPr="009747E1">
              <w:rPr>
                <w:rFonts w:hint="eastAsia"/>
                <w:snapToGrid w:val="0"/>
                <w:spacing w:val="2"/>
                <w:sz w:val="21"/>
                <w:szCs w:val="21"/>
              </w:rPr>
              <w:t>（探测平台</w:t>
            </w:r>
            <w:r w:rsidR="009747E1" w:rsidRPr="009747E1">
              <w:rPr>
                <w:snapToGrid w:val="0"/>
                <w:spacing w:val="2"/>
                <w:sz w:val="21"/>
                <w:szCs w:val="21"/>
              </w:rPr>
              <w:t>可用跟踪容量不为</w:t>
            </w:r>
            <w:r w:rsidR="009747E1" w:rsidRPr="009747E1">
              <w:rPr>
                <w:rFonts w:hint="eastAsia"/>
                <w:snapToGrid w:val="0"/>
                <w:spacing w:val="2"/>
                <w:sz w:val="21"/>
                <w:szCs w:val="21"/>
              </w:rPr>
              <w:t>0</w:t>
            </w:r>
            <w:r w:rsidR="009747E1" w:rsidRPr="009747E1">
              <w:rPr>
                <w:rFonts w:hint="eastAsia"/>
                <w:snapToGrid w:val="0"/>
                <w:spacing w:val="2"/>
                <w:sz w:val="21"/>
                <w:szCs w:val="21"/>
              </w:rPr>
              <w:t>）</w:t>
            </w:r>
            <w:r w:rsidR="009747E1" w:rsidRPr="009747E1">
              <w:rPr>
                <w:snapToGrid w:val="0"/>
                <w:spacing w:val="2"/>
                <w:sz w:val="21"/>
                <w:szCs w:val="21"/>
              </w:rPr>
              <w:t>的方案</w:t>
            </w:r>
            <w:r w:rsidR="009747E1" w:rsidRPr="009747E1">
              <w:rPr>
                <w:rFonts w:hint="eastAsia"/>
                <w:snapToGrid w:val="0"/>
                <w:spacing w:val="2"/>
                <w:sz w:val="21"/>
                <w:szCs w:val="21"/>
              </w:rPr>
              <w:t>，剩余优选</w:t>
            </w:r>
            <w:r w:rsidR="009747E1" w:rsidRPr="009747E1">
              <w:rPr>
                <w:snapToGrid w:val="0"/>
                <w:spacing w:val="2"/>
                <w:sz w:val="21"/>
                <w:szCs w:val="21"/>
              </w:rPr>
              <w:t>方案按照</w:t>
            </w:r>
            <w:r w:rsidR="009747E1" w:rsidRPr="009747E1">
              <w:rPr>
                <w:rFonts w:hint="eastAsia"/>
                <w:snapToGrid w:val="0"/>
                <w:spacing w:val="2"/>
                <w:sz w:val="21"/>
                <w:szCs w:val="21"/>
              </w:rPr>
              <w:t>已</w:t>
            </w:r>
            <w:r w:rsidR="009747E1" w:rsidRPr="009747E1">
              <w:rPr>
                <w:snapToGrid w:val="0"/>
                <w:spacing w:val="2"/>
                <w:sz w:val="21"/>
                <w:szCs w:val="21"/>
              </w:rPr>
              <w:t>筛选</w:t>
            </w:r>
            <w:r w:rsidR="009747E1" w:rsidRPr="009747E1">
              <w:rPr>
                <w:rFonts w:hint="eastAsia"/>
                <w:snapToGrid w:val="0"/>
                <w:spacing w:val="2"/>
                <w:sz w:val="21"/>
                <w:szCs w:val="21"/>
              </w:rPr>
              <w:t>后</w:t>
            </w:r>
            <w:r w:rsidR="009747E1" w:rsidRPr="009747E1">
              <w:rPr>
                <w:snapToGrid w:val="0"/>
                <w:spacing w:val="2"/>
                <w:sz w:val="21"/>
                <w:szCs w:val="21"/>
              </w:rPr>
              <w:t>的备选方案排序</w:t>
            </w:r>
            <w:r w:rsidR="009747E1" w:rsidRPr="009747E1">
              <w:rPr>
                <w:rFonts w:hint="eastAsia"/>
                <w:snapToGrid w:val="0"/>
                <w:spacing w:val="2"/>
                <w:sz w:val="21"/>
                <w:szCs w:val="21"/>
              </w:rPr>
              <w:t>；</w:t>
            </w:r>
            <w:r w:rsidRPr="00410696">
              <w:rPr>
                <w:snapToGrid w:val="0"/>
                <w:spacing w:val="2"/>
                <w:sz w:val="21"/>
                <w:szCs w:val="21"/>
              </w:rPr>
              <w:t>通过</w:t>
            </w:r>
            <w:r w:rsidR="00173142">
              <w:rPr>
                <w:snapToGrid w:val="0"/>
                <w:spacing w:val="2"/>
                <w:sz w:val="21"/>
                <w:szCs w:val="21"/>
              </w:rPr>
              <w:t>ssl</w:t>
            </w:r>
            <w:r w:rsidRPr="00410696">
              <w:rPr>
                <w:snapToGrid w:val="0"/>
                <w:spacing w:val="2"/>
                <w:sz w:val="21"/>
                <w:szCs w:val="21"/>
              </w:rPr>
              <w:t>构建界面查看</w:t>
            </w:r>
            <w:r w:rsidRPr="00410696">
              <w:rPr>
                <w:rFonts w:hint="eastAsia"/>
                <w:snapToGrid w:val="0"/>
                <w:spacing w:val="2"/>
                <w:sz w:val="21"/>
                <w:szCs w:val="21"/>
              </w:rPr>
              <w:t>每个</w:t>
            </w:r>
            <w:r w:rsidRPr="00410696">
              <w:rPr>
                <w:snapToGrid w:val="0"/>
                <w:spacing w:val="2"/>
                <w:sz w:val="21"/>
                <w:szCs w:val="21"/>
              </w:rPr>
              <w:t>目标</w:t>
            </w:r>
            <w:r w:rsidRPr="00410696">
              <w:rPr>
                <w:rFonts w:hint="eastAsia"/>
                <w:snapToGrid w:val="0"/>
                <w:spacing w:val="2"/>
                <w:sz w:val="21"/>
                <w:szCs w:val="21"/>
              </w:rPr>
              <w:t>的方案</w:t>
            </w:r>
            <w:r w:rsidRPr="00410696">
              <w:rPr>
                <w:snapToGrid w:val="0"/>
                <w:spacing w:val="2"/>
                <w:sz w:val="21"/>
                <w:szCs w:val="21"/>
              </w:rPr>
              <w:t>为</w:t>
            </w:r>
            <w:r w:rsidRPr="00410696">
              <w:rPr>
                <w:rFonts w:hint="eastAsia"/>
                <w:snapToGrid w:val="0"/>
                <w:spacing w:val="2"/>
                <w:sz w:val="21"/>
                <w:szCs w:val="21"/>
              </w:rPr>
              <w:t>该</w:t>
            </w:r>
            <w:r w:rsidRPr="00410696">
              <w:rPr>
                <w:snapToGrid w:val="0"/>
                <w:spacing w:val="2"/>
                <w:sz w:val="21"/>
                <w:szCs w:val="21"/>
              </w:rPr>
              <w:t>目标优选方案列表的前三条</w:t>
            </w:r>
            <w:r w:rsidRPr="00410696">
              <w:rPr>
                <w:rFonts w:hint="eastAsia"/>
                <w:snapToGrid w:val="0"/>
                <w:spacing w:val="2"/>
                <w:sz w:val="21"/>
                <w:szCs w:val="21"/>
              </w:rPr>
              <w:t>，</w:t>
            </w:r>
            <w:r w:rsidRPr="00410696">
              <w:rPr>
                <w:snapToGrid w:val="0"/>
                <w:spacing w:val="2"/>
                <w:sz w:val="21"/>
                <w:szCs w:val="21"/>
              </w:rPr>
              <w:t>查看</w:t>
            </w:r>
            <w:r w:rsidRPr="00410696">
              <w:rPr>
                <w:rFonts w:hint="eastAsia"/>
                <w:snapToGrid w:val="0"/>
                <w:spacing w:val="2"/>
                <w:sz w:val="21"/>
                <w:szCs w:val="21"/>
              </w:rPr>
              <w:t>显示</w:t>
            </w:r>
            <w:r w:rsidRPr="00410696">
              <w:rPr>
                <w:snapToGrid w:val="0"/>
                <w:spacing w:val="2"/>
                <w:sz w:val="21"/>
                <w:szCs w:val="21"/>
              </w:rPr>
              <w:t>的评估结果正确与方案中的评估结果</w:t>
            </w:r>
            <w:r w:rsidRPr="00410696">
              <w:rPr>
                <w:rFonts w:hint="eastAsia"/>
                <w:snapToGrid w:val="0"/>
                <w:spacing w:val="2"/>
                <w:sz w:val="21"/>
                <w:szCs w:val="21"/>
              </w:rPr>
              <w:t>一致</w:t>
            </w:r>
            <w:r w:rsidRPr="00410696">
              <w:rPr>
                <w:snapToGrid w:val="0"/>
                <w:spacing w:val="2"/>
                <w:sz w:val="21"/>
                <w:szCs w:val="21"/>
              </w:rPr>
              <w:t>；</w:t>
            </w:r>
          </w:p>
          <w:p w14:paraId="1D4774C9" w14:textId="2690EDE0" w:rsidR="00D975D1" w:rsidRPr="00410696" w:rsidRDefault="00D975D1" w:rsidP="00D975D1">
            <w:pPr>
              <w:tabs>
                <w:tab w:val="left" w:pos="425"/>
              </w:tabs>
              <w:wordWrap w:val="0"/>
              <w:spacing w:before="100" w:beforeAutospacing="1" w:line="360" w:lineRule="exact"/>
              <w:jc w:val="left"/>
              <w:rPr>
                <w:snapToGrid w:val="0"/>
                <w:spacing w:val="2"/>
                <w:sz w:val="21"/>
                <w:szCs w:val="21"/>
              </w:rPr>
            </w:pPr>
            <w:r>
              <w:rPr>
                <w:snapToGrid w:val="0"/>
                <w:spacing w:val="2"/>
                <w:sz w:val="21"/>
                <w:szCs w:val="21"/>
              </w:rPr>
              <w:t>3</w:t>
            </w:r>
            <w:r w:rsidRPr="00410696">
              <w:rPr>
                <w:rFonts w:hint="eastAsia"/>
                <w:snapToGrid w:val="0"/>
                <w:spacing w:val="2"/>
                <w:sz w:val="21"/>
                <w:szCs w:val="21"/>
              </w:rPr>
              <w:t>）存在有</w:t>
            </w:r>
            <w:r w:rsidRPr="00410696">
              <w:rPr>
                <w:snapToGrid w:val="0"/>
                <w:spacing w:val="2"/>
                <w:sz w:val="21"/>
                <w:szCs w:val="21"/>
              </w:rPr>
              <w:t>相同威胁等级</w:t>
            </w:r>
            <w:r w:rsidRPr="00410696">
              <w:rPr>
                <w:rFonts w:hint="eastAsia"/>
                <w:snapToGrid w:val="0"/>
                <w:spacing w:val="2"/>
                <w:sz w:val="21"/>
                <w:szCs w:val="21"/>
              </w:rPr>
              <w:t>（高威胁、中等</w:t>
            </w:r>
            <w:r w:rsidRPr="00410696">
              <w:rPr>
                <w:snapToGrid w:val="0"/>
                <w:spacing w:val="2"/>
                <w:sz w:val="21"/>
                <w:szCs w:val="21"/>
              </w:rPr>
              <w:t>威胁、低威胁</w:t>
            </w:r>
            <w:r w:rsidRPr="00410696">
              <w:rPr>
                <w:rFonts w:hint="eastAsia"/>
                <w:snapToGrid w:val="0"/>
                <w:spacing w:val="2"/>
                <w:sz w:val="21"/>
                <w:szCs w:val="21"/>
              </w:rPr>
              <w:t>）目标</w:t>
            </w:r>
            <w:r w:rsidRPr="00410696">
              <w:rPr>
                <w:snapToGrid w:val="0"/>
                <w:spacing w:val="2"/>
                <w:sz w:val="21"/>
                <w:szCs w:val="21"/>
              </w:rPr>
              <w:t>的情况下，</w:t>
            </w:r>
            <w:r w:rsidRPr="00410696">
              <w:rPr>
                <w:rFonts w:hint="eastAsia"/>
                <w:snapToGrid w:val="0"/>
                <w:spacing w:val="2"/>
                <w:sz w:val="21"/>
                <w:szCs w:val="21"/>
              </w:rPr>
              <w:t>构建</w:t>
            </w:r>
            <w:r w:rsidRPr="00410696">
              <w:rPr>
                <w:snapToGrid w:val="0"/>
                <w:spacing w:val="2"/>
                <w:sz w:val="21"/>
                <w:szCs w:val="21"/>
              </w:rPr>
              <w:lastRenderedPageBreak/>
              <w:t>的方案中</w:t>
            </w:r>
            <w:r w:rsidRPr="00410696">
              <w:rPr>
                <w:rFonts w:hint="eastAsia"/>
                <w:snapToGrid w:val="0"/>
                <w:spacing w:val="2"/>
                <w:sz w:val="21"/>
                <w:szCs w:val="21"/>
              </w:rPr>
              <w:t>存在</w:t>
            </w:r>
            <w:r>
              <w:rPr>
                <w:rFonts w:hint="eastAsia"/>
                <w:snapToGrid w:val="0"/>
                <w:spacing w:val="2"/>
                <w:sz w:val="21"/>
                <w:szCs w:val="21"/>
              </w:rPr>
              <w:t>探测平台</w:t>
            </w:r>
            <w:r w:rsidRPr="00410696">
              <w:rPr>
                <w:snapToGrid w:val="0"/>
                <w:spacing w:val="2"/>
                <w:sz w:val="21"/>
                <w:szCs w:val="21"/>
              </w:rPr>
              <w:t>冲突的情况，通过日志信息</w:t>
            </w:r>
            <w:r w:rsidRPr="00410696">
              <w:rPr>
                <w:rFonts w:hint="eastAsia"/>
                <w:snapToGrid w:val="0"/>
                <w:spacing w:val="2"/>
                <w:sz w:val="21"/>
                <w:szCs w:val="21"/>
              </w:rPr>
              <w:t>输出</w:t>
            </w:r>
            <w:r w:rsidRPr="00410696">
              <w:rPr>
                <w:snapToGrid w:val="0"/>
                <w:spacing w:val="2"/>
                <w:sz w:val="21"/>
                <w:szCs w:val="21"/>
              </w:rPr>
              <w:t>每个目标的备选</w:t>
            </w:r>
            <w:r w:rsidRPr="00410696">
              <w:rPr>
                <w:rFonts w:hint="eastAsia"/>
                <w:snapToGrid w:val="0"/>
                <w:spacing w:val="2"/>
                <w:sz w:val="21"/>
                <w:szCs w:val="21"/>
              </w:rPr>
              <w:t>方案</w:t>
            </w:r>
            <w:r w:rsidRPr="00410696">
              <w:rPr>
                <w:snapToGrid w:val="0"/>
                <w:spacing w:val="2"/>
                <w:sz w:val="21"/>
                <w:szCs w:val="21"/>
              </w:rPr>
              <w:t>列表、优选方案列表，查看</w:t>
            </w:r>
            <w:r w:rsidRPr="00410696">
              <w:rPr>
                <w:rFonts w:hint="eastAsia"/>
                <w:snapToGrid w:val="0"/>
                <w:spacing w:val="2"/>
                <w:sz w:val="21"/>
                <w:szCs w:val="21"/>
              </w:rPr>
              <w:t>威胁</w:t>
            </w:r>
            <w:r w:rsidRPr="00410696">
              <w:rPr>
                <w:snapToGrid w:val="0"/>
                <w:spacing w:val="2"/>
                <w:sz w:val="21"/>
                <w:szCs w:val="21"/>
              </w:rPr>
              <w:t>等级</w:t>
            </w:r>
            <w:r w:rsidRPr="00410696">
              <w:rPr>
                <w:rFonts w:hint="eastAsia"/>
                <w:snapToGrid w:val="0"/>
                <w:spacing w:val="2"/>
                <w:sz w:val="21"/>
                <w:szCs w:val="21"/>
              </w:rPr>
              <w:t>最高目标</w:t>
            </w:r>
            <w:r w:rsidRPr="00410696">
              <w:rPr>
                <w:snapToGrid w:val="0"/>
                <w:spacing w:val="2"/>
                <w:sz w:val="21"/>
                <w:szCs w:val="21"/>
              </w:rPr>
              <w:t>的优选方案列表</w:t>
            </w:r>
            <w:r w:rsidRPr="00410696">
              <w:rPr>
                <w:rFonts w:hint="eastAsia"/>
                <w:snapToGrid w:val="0"/>
                <w:spacing w:val="2"/>
                <w:sz w:val="21"/>
                <w:szCs w:val="21"/>
              </w:rPr>
              <w:t>的</w:t>
            </w:r>
            <w:r w:rsidRPr="00410696">
              <w:rPr>
                <w:snapToGrid w:val="0"/>
                <w:spacing w:val="2"/>
                <w:sz w:val="21"/>
                <w:szCs w:val="21"/>
              </w:rPr>
              <w:t>前三条为</w:t>
            </w:r>
            <w:r w:rsidRPr="00410696">
              <w:rPr>
                <w:rFonts w:hint="eastAsia"/>
                <w:snapToGrid w:val="0"/>
                <w:spacing w:val="2"/>
                <w:sz w:val="21"/>
                <w:szCs w:val="21"/>
              </w:rPr>
              <w:t>备选</w:t>
            </w:r>
            <w:r w:rsidRPr="00410696">
              <w:rPr>
                <w:snapToGrid w:val="0"/>
                <w:spacing w:val="2"/>
                <w:sz w:val="21"/>
                <w:szCs w:val="21"/>
              </w:rPr>
              <w:t>方案的</w:t>
            </w:r>
            <w:r w:rsidRPr="00410696">
              <w:rPr>
                <w:rFonts w:hint="eastAsia"/>
                <w:snapToGrid w:val="0"/>
                <w:spacing w:val="2"/>
                <w:sz w:val="21"/>
                <w:szCs w:val="21"/>
              </w:rPr>
              <w:t>前三条</w:t>
            </w:r>
            <w:r w:rsidR="009747E1" w:rsidRPr="009747E1">
              <w:rPr>
                <w:rFonts w:hint="eastAsia"/>
                <w:snapToGrid w:val="0"/>
                <w:spacing w:val="2"/>
                <w:sz w:val="21"/>
                <w:szCs w:val="21"/>
              </w:rPr>
              <w:t>；按照</w:t>
            </w:r>
            <w:r w:rsidR="009747E1" w:rsidRPr="009747E1">
              <w:rPr>
                <w:snapToGrid w:val="0"/>
                <w:spacing w:val="2"/>
                <w:sz w:val="21"/>
                <w:szCs w:val="21"/>
              </w:rPr>
              <w:t>威胁等级从高到低，</w:t>
            </w:r>
            <w:r w:rsidR="009747E1" w:rsidRPr="009747E1">
              <w:rPr>
                <w:rFonts w:hint="eastAsia"/>
                <w:snapToGrid w:val="0"/>
                <w:spacing w:val="2"/>
                <w:sz w:val="21"/>
                <w:szCs w:val="21"/>
              </w:rPr>
              <w:t>根据</w:t>
            </w:r>
            <w:r w:rsidR="009747E1" w:rsidRPr="009747E1">
              <w:rPr>
                <w:snapToGrid w:val="0"/>
                <w:spacing w:val="2"/>
                <w:sz w:val="21"/>
                <w:szCs w:val="21"/>
              </w:rPr>
              <w:t>当前优选策略</w:t>
            </w:r>
            <w:r w:rsidR="009747E1" w:rsidRPr="009747E1">
              <w:rPr>
                <w:rFonts w:hint="eastAsia"/>
                <w:snapToGrid w:val="0"/>
                <w:spacing w:val="2"/>
                <w:sz w:val="21"/>
                <w:szCs w:val="21"/>
              </w:rPr>
              <w:t>的</w:t>
            </w:r>
            <w:r w:rsidR="009747E1" w:rsidRPr="009747E1">
              <w:rPr>
                <w:snapToGrid w:val="0"/>
                <w:spacing w:val="2"/>
                <w:sz w:val="21"/>
                <w:szCs w:val="21"/>
              </w:rPr>
              <w:t>备选方案</w:t>
            </w:r>
            <w:r w:rsidR="009747E1" w:rsidRPr="009747E1">
              <w:rPr>
                <w:rFonts w:hint="eastAsia"/>
                <w:snapToGrid w:val="0"/>
                <w:spacing w:val="2"/>
                <w:sz w:val="21"/>
                <w:szCs w:val="21"/>
              </w:rPr>
              <w:t>列表，查看低</w:t>
            </w:r>
            <w:r w:rsidR="009747E1" w:rsidRPr="009747E1">
              <w:rPr>
                <w:snapToGrid w:val="0"/>
                <w:spacing w:val="2"/>
                <w:sz w:val="21"/>
                <w:szCs w:val="21"/>
              </w:rPr>
              <w:t>威胁目标的优选方案中</w:t>
            </w:r>
            <w:r w:rsidR="009747E1" w:rsidRPr="009747E1">
              <w:rPr>
                <w:rFonts w:hint="eastAsia"/>
                <w:snapToGrid w:val="0"/>
                <w:spacing w:val="2"/>
                <w:sz w:val="21"/>
                <w:szCs w:val="21"/>
              </w:rPr>
              <w:t>的</w:t>
            </w:r>
            <w:r w:rsidR="009747E1" w:rsidRPr="009747E1">
              <w:rPr>
                <w:snapToGrid w:val="0"/>
                <w:spacing w:val="2"/>
                <w:sz w:val="21"/>
                <w:szCs w:val="21"/>
              </w:rPr>
              <w:t>第一条为</w:t>
            </w:r>
            <w:r w:rsidR="009747E1" w:rsidRPr="009747E1">
              <w:rPr>
                <w:rFonts w:hint="eastAsia"/>
                <w:snapToGrid w:val="0"/>
                <w:spacing w:val="2"/>
                <w:sz w:val="21"/>
                <w:szCs w:val="21"/>
              </w:rPr>
              <w:t>备选方案</w:t>
            </w:r>
            <w:r w:rsidR="009747E1" w:rsidRPr="009747E1">
              <w:rPr>
                <w:snapToGrid w:val="0"/>
                <w:spacing w:val="2"/>
                <w:sz w:val="21"/>
                <w:szCs w:val="21"/>
              </w:rPr>
              <w:t>中与高威胁目标优选方案第一条不冲突</w:t>
            </w:r>
            <w:r w:rsidR="009747E1" w:rsidRPr="009747E1">
              <w:rPr>
                <w:rFonts w:hint="eastAsia"/>
                <w:snapToGrid w:val="0"/>
                <w:spacing w:val="2"/>
                <w:sz w:val="21"/>
                <w:szCs w:val="21"/>
              </w:rPr>
              <w:t>（探测平台</w:t>
            </w:r>
            <w:r w:rsidR="009747E1" w:rsidRPr="009747E1">
              <w:rPr>
                <w:snapToGrid w:val="0"/>
                <w:spacing w:val="2"/>
                <w:sz w:val="21"/>
                <w:szCs w:val="21"/>
              </w:rPr>
              <w:t>可用跟踪容量不为</w:t>
            </w:r>
            <w:r w:rsidR="009747E1" w:rsidRPr="009747E1">
              <w:rPr>
                <w:rFonts w:hint="eastAsia"/>
                <w:snapToGrid w:val="0"/>
                <w:spacing w:val="2"/>
                <w:sz w:val="21"/>
                <w:szCs w:val="21"/>
              </w:rPr>
              <w:t>0</w:t>
            </w:r>
            <w:r w:rsidR="009747E1" w:rsidRPr="009747E1">
              <w:rPr>
                <w:rFonts w:hint="eastAsia"/>
                <w:snapToGrid w:val="0"/>
                <w:spacing w:val="2"/>
                <w:sz w:val="21"/>
                <w:szCs w:val="21"/>
              </w:rPr>
              <w:t>）</w:t>
            </w:r>
            <w:r w:rsidR="009747E1" w:rsidRPr="009747E1">
              <w:rPr>
                <w:snapToGrid w:val="0"/>
                <w:spacing w:val="2"/>
                <w:sz w:val="21"/>
                <w:szCs w:val="21"/>
              </w:rPr>
              <w:t>的方案</w:t>
            </w:r>
            <w:r w:rsidR="009747E1" w:rsidRPr="009747E1">
              <w:rPr>
                <w:rFonts w:hint="eastAsia"/>
                <w:snapToGrid w:val="0"/>
                <w:spacing w:val="2"/>
                <w:sz w:val="21"/>
                <w:szCs w:val="21"/>
              </w:rPr>
              <w:t>，剩余优选</w:t>
            </w:r>
            <w:r w:rsidR="009747E1" w:rsidRPr="009747E1">
              <w:rPr>
                <w:snapToGrid w:val="0"/>
                <w:spacing w:val="2"/>
                <w:sz w:val="21"/>
                <w:szCs w:val="21"/>
              </w:rPr>
              <w:t>方案按照</w:t>
            </w:r>
            <w:r w:rsidR="009747E1" w:rsidRPr="009747E1">
              <w:rPr>
                <w:rFonts w:hint="eastAsia"/>
                <w:snapToGrid w:val="0"/>
                <w:spacing w:val="2"/>
                <w:sz w:val="21"/>
                <w:szCs w:val="21"/>
              </w:rPr>
              <w:t>已</w:t>
            </w:r>
            <w:r w:rsidR="009747E1" w:rsidRPr="009747E1">
              <w:rPr>
                <w:snapToGrid w:val="0"/>
                <w:spacing w:val="2"/>
                <w:sz w:val="21"/>
                <w:szCs w:val="21"/>
              </w:rPr>
              <w:t>筛选</w:t>
            </w:r>
            <w:r w:rsidR="009747E1" w:rsidRPr="009747E1">
              <w:rPr>
                <w:rFonts w:hint="eastAsia"/>
                <w:snapToGrid w:val="0"/>
                <w:spacing w:val="2"/>
                <w:sz w:val="21"/>
                <w:szCs w:val="21"/>
              </w:rPr>
              <w:t>后</w:t>
            </w:r>
            <w:r w:rsidR="009747E1" w:rsidRPr="009747E1">
              <w:rPr>
                <w:snapToGrid w:val="0"/>
                <w:spacing w:val="2"/>
                <w:sz w:val="21"/>
                <w:szCs w:val="21"/>
              </w:rPr>
              <w:t>的备选方案排序</w:t>
            </w:r>
            <w:r w:rsidR="009747E1" w:rsidRPr="009747E1">
              <w:rPr>
                <w:rFonts w:hint="eastAsia"/>
                <w:snapToGrid w:val="0"/>
                <w:spacing w:val="2"/>
                <w:sz w:val="21"/>
                <w:szCs w:val="21"/>
              </w:rPr>
              <w:t>；</w:t>
            </w:r>
            <w:r w:rsidRPr="00410696">
              <w:rPr>
                <w:snapToGrid w:val="0"/>
                <w:spacing w:val="2"/>
                <w:sz w:val="21"/>
                <w:szCs w:val="21"/>
              </w:rPr>
              <w:t>通过</w:t>
            </w:r>
            <w:r w:rsidR="00173142">
              <w:rPr>
                <w:snapToGrid w:val="0"/>
                <w:spacing w:val="2"/>
                <w:sz w:val="21"/>
                <w:szCs w:val="21"/>
              </w:rPr>
              <w:t>ssl</w:t>
            </w:r>
            <w:r w:rsidRPr="00410696">
              <w:rPr>
                <w:snapToGrid w:val="0"/>
                <w:spacing w:val="2"/>
                <w:sz w:val="21"/>
                <w:szCs w:val="21"/>
              </w:rPr>
              <w:t>构建界面查看</w:t>
            </w:r>
            <w:r w:rsidRPr="00410696">
              <w:rPr>
                <w:rFonts w:hint="eastAsia"/>
                <w:snapToGrid w:val="0"/>
                <w:spacing w:val="2"/>
                <w:sz w:val="21"/>
                <w:szCs w:val="21"/>
              </w:rPr>
              <w:t>每个</w:t>
            </w:r>
            <w:r w:rsidRPr="00410696">
              <w:rPr>
                <w:snapToGrid w:val="0"/>
                <w:spacing w:val="2"/>
                <w:sz w:val="21"/>
                <w:szCs w:val="21"/>
              </w:rPr>
              <w:t>目标</w:t>
            </w:r>
            <w:r w:rsidRPr="00410696">
              <w:rPr>
                <w:rFonts w:hint="eastAsia"/>
                <w:snapToGrid w:val="0"/>
                <w:spacing w:val="2"/>
                <w:sz w:val="21"/>
                <w:szCs w:val="21"/>
              </w:rPr>
              <w:t>的方案</w:t>
            </w:r>
            <w:r w:rsidRPr="00410696">
              <w:rPr>
                <w:snapToGrid w:val="0"/>
                <w:spacing w:val="2"/>
                <w:sz w:val="21"/>
                <w:szCs w:val="21"/>
              </w:rPr>
              <w:t>为</w:t>
            </w:r>
            <w:r w:rsidRPr="00410696">
              <w:rPr>
                <w:rFonts w:hint="eastAsia"/>
                <w:snapToGrid w:val="0"/>
                <w:spacing w:val="2"/>
                <w:sz w:val="21"/>
                <w:szCs w:val="21"/>
              </w:rPr>
              <w:t>该</w:t>
            </w:r>
            <w:r w:rsidRPr="00410696">
              <w:rPr>
                <w:snapToGrid w:val="0"/>
                <w:spacing w:val="2"/>
                <w:sz w:val="21"/>
                <w:szCs w:val="21"/>
              </w:rPr>
              <w:t>目标优选方案列表的前三条</w:t>
            </w:r>
            <w:r w:rsidRPr="00410696">
              <w:rPr>
                <w:rFonts w:hint="eastAsia"/>
                <w:snapToGrid w:val="0"/>
                <w:spacing w:val="2"/>
                <w:sz w:val="21"/>
                <w:szCs w:val="21"/>
              </w:rPr>
              <w:t>，</w:t>
            </w:r>
            <w:r w:rsidRPr="00410696">
              <w:rPr>
                <w:snapToGrid w:val="0"/>
                <w:spacing w:val="2"/>
                <w:sz w:val="21"/>
                <w:szCs w:val="21"/>
              </w:rPr>
              <w:t>查看</w:t>
            </w:r>
            <w:r w:rsidRPr="00410696">
              <w:rPr>
                <w:rFonts w:hint="eastAsia"/>
                <w:snapToGrid w:val="0"/>
                <w:spacing w:val="2"/>
                <w:sz w:val="21"/>
                <w:szCs w:val="21"/>
              </w:rPr>
              <w:t>显示</w:t>
            </w:r>
            <w:r w:rsidRPr="00410696">
              <w:rPr>
                <w:snapToGrid w:val="0"/>
                <w:spacing w:val="2"/>
                <w:sz w:val="21"/>
                <w:szCs w:val="21"/>
              </w:rPr>
              <w:t>的评估结果正确与方案中的评估结果</w:t>
            </w:r>
            <w:r w:rsidRPr="00410696">
              <w:rPr>
                <w:rFonts w:hint="eastAsia"/>
                <w:snapToGrid w:val="0"/>
                <w:spacing w:val="2"/>
                <w:sz w:val="21"/>
                <w:szCs w:val="21"/>
              </w:rPr>
              <w:t>一致</w:t>
            </w:r>
            <w:r>
              <w:rPr>
                <w:rFonts w:hint="eastAsia"/>
                <w:snapToGrid w:val="0"/>
                <w:spacing w:val="2"/>
                <w:sz w:val="21"/>
                <w:szCs w:val="21"/>
              </w:rPr>
              <w:t>。</w:t>
            </w:r>
          </w:p>
          <w:p w14:paraId="59580F25" w14:textId="77777777" w:rsidR="00D975D1" w:rsidRPr="002A5679" w:rsidRDefault="00D975D1" w:rsidP="00EF57AD">
            <w:pPr>
              <w:numPr>
                <w:ilvl w:val="0"/>
                <w:numId w:val="161"/>
              </w:numPr>
              <w:tabs>
                <w:tab w:val="left" w:pos="425"/>
              </w:tabs>
              <w:wordWrap w:val="0"/>
              <w:spacing w:before="100" w:beforeAutospacing="1" w:line="360" w:lineRule="exact"/>
              <w:jc w:val="left"/>
              <w:rPr>
                <w:b/>
                <w:snapToGrid w:val="0"/>
                <w:sz w:val="21"/>
                <w:szCs w:val="21"/>
              </w:rPr>
            </w:pPr>
            <w:r w:rsidRPr="002A5679">
              <w:rPr>
                <w:rFonts w:hint="eastAsia"/>
                <w:b/>
                <w:snapToGrid w:val="0"/>
                <w:sz w:val="21"/>
                <w:szCs w:val="21"/>
              </w:rPr>
              <w:t>方案</w:t>
            </w:r>
            <w:r w:rsidRPr="002A5679">
              <w:rPr>
                <w:b/>
                <w:snapToGrid w:val="0"/>
                <w:sz w:val="21"/>
                <w:szCs w:val="21"/>
              </w:rPr>
              <w:t>构建</w:t>
            </w:r>
            <w:r>
              <w:rPr>
                <w:rFonts w:hint="eastAsia"/>
                <w:b/>
                <w:snapToGrid w:val="0"/>
                <w:sz w:val="21"/>
                <w:szCs w:val="21"/>
              </w:rPr>
              <w:t>-</w:t>
            </w:r>
            <w:r>
              <w:rPr>
                <w:rFonts w:hint="eastAsia"/>
                <w:b/>
                <w:snapToGrid w:val="0"/>
                <w:sz w:val="21"/>
                <w:szCs w:val="21"/>
              </w:rPr>
              <w:t>制导平台冲突</w:t>
            </w:r>
            <w:r w:rsidRPr="002A5679">
              <w:rPr>
                <w:b/>
                <w:snapToGrid w:val="0"/>
                <w:sz w:val="21"/>
                <w:szCs w:val="21"/>
              </w:rPr>
              <w:t>功能测试（</w:t>
            </w:r>
            <w:r w:rsidRPr="002A5679">
              <w:rPr>
                <w:b/>
                <w:snapToGrid w:val="0"/>
                <w:sz w:val="21"/>
                <w:szCs w:val="21"/>
              </w:rPr>
              <w:t>XQKCMM_SU_FAGJ</w:t>
            </w:r>
            <w:r w:rsidRPr="002A5679">
              <w:rPr>
                <w:rFonts w:hint="eastAsia"/>
                <w:b/>
                <w:snapToGrid w:val="0"/>
                <w:sz w:val="21"/>
                <w:szCs w:val="21"/>
              </w:rPr>
              <w:t>_SU0</w:t>
            </w:r>
            <w:r>
              <w:rPr>
                <w:b/>
                <w:snapToGrid w:val="0"/>
                <w:sz w:val="21"/>
                <w:szCs w:val="21"/>
              </w:rPr>
              <w:t>4</w:t>
            </w:r>
            <w:r w:rsidRPr="002A5679">
              <w:rPr>
                <w:b/>
                <w:snapToGrid w:val="0"/>
                <w:sz w:val="21"/>
                <w:szCs w:val="21"/>
              </w:rPr>
              <w:t>）</w:t>
            </w:r>
          </w:p>
          <w:p w14:paraId="2249ED43" w14:textId="7421EDFF" w:rsidR="00D975D1" w:rsidRPr="004C656F" w:rsidRDefault="00D975D1" w:rsidP="00D975D1">
            <w:pPr>
              <w:tabs>
                <w:tab w:val="left" w:pos="425"/>
              </w:tabs>
              <w:wordWrap w:val="0"/>
              <w:spacing w:before="100" w:beforeAutospacing="1" w:line="360" w:lineRule="exact"/>
              <w:jc w:val="left"/>
              <w:rPr>
                <w:snapToGrid w:val="0"/>
                <w:spacing w:val="2"/>
                <w:sz w:val="21"/>
                <w:szCs w:val="21"/>
              </w:rPr>
            </w:pPr>
            <w:r w:rsidRPr="004C656F">
              <w:rPr>
                <w:rFonts w:hint="eastAsia"/>
                <w:snapToGrid w:val="0"/>
                <w:spacing w:val="2"/>
                <w:sz w:val="21"/>
                <w:szCs w:val="21"/>
              </w:rPr>
              <w:t>通过</w:t>
            </w:r>
            <w:r w:rsidRPr="004C656F">
              <w:rPr>
                <w:rFonts w:hint="eastAsia"/>
                <w:snapToGrid w:val="0"/>
                <w:spacing w:val="2"/>
                <w:sz w:val="21"/>
                <w:szCs w:val="21"/>
              </w:rPr>
              <w:t>afsim</w:t>
            </w:r>
            <w:r w:rsidRPr="004C656F">
              <w:rPr>
                <w:rFonts w:hint="eastAsia"/>
                <w:snapToGrid w:val="0"/>
                <w:spacing w:val="2"/>
                <w:sz w:val="21"/>
                <w:szCs w:val="21"/>
              </w:rPr>
              <w:t>软件设置战斗机（歼</w:t>
            </w:r>
            <w:r w:rsidRPr="004C656F">
              <w:rPr>
                <w:snapToGrid w:val="0"/>
                <w:spacing w:val="2"/>
                <w:sz w:val="21"/>
                <w:szCs w:val="21"/>
              </w:rPr>
              <w:t>16</w:t>
            </w:r>
            <w:r w:rsidRPr="004C656F">
              <w:rPr>
                <w:rFonts w:hint="eastAsia"/>
                <w:snapToGrid w:val="0"/>
                <w:spacing w:val="2"/>
                <w:sz w:val="21"/>
                <w:szCs w:val="21"/>
              </w:rPr>
              <w:t>、歼</w:t>
            </w:r>
            <w:r w:rsidRPr="004C656F">
              <w:rPr>
                <w:rFonts w:hint="eastAsia"/>
                <w:snapToGrid w:val="0"/>
                <w:spacing w:val="2"/>
                <w:sz w:val="21"/>
                <w:szCs w:val="21"/>
              </w:rPr>
              <w:t>2</w:t>
            </w:r>
            <w:r w:rsidRPr="004C656F">
              <w:rPr>
                <w:snapToGrid w:val="0"/>
                <w:spacing w:val="2"/>
                <w:sz w:val="21"/>
                <w:szCs w:val="21"/>
              </w:rPr>
              <w:t>0</w:t>
            </w:r>
            <w:r w:rsidRPr="004C656F">
              <w:rPr>
                <w:rFonts w:hint="eastAsia"/>
                <w:snapToGrid w:val="0"/>
                <w:spacing w:val="2"/>
                <w:sz w:val="21"/>
                <w:szCs w:val="21"/>
              </w:rPr>
              <w:t>）挂载</w:t>
            </w:r>
            <w:r w:rsidRPr="004C656F">
              <w:rPr>
                <w:snapToGrid w:val="0"/>
                <w:spacing w:val="2"/>
                <w:sz w:val="21"/>
                <w:szCs w:val="21"/>
              </w:rPr>
              <w:t>不同</w:t>
            </w:r>
            <w:r w:rsidRPr="004C656F">
              <w:rPr>
                <w:rFonts w:hint="eastAsia"/>
                <w:snapToGrid w:val="0"/>
                <w:spacing w:val="2"/>
                <w:sz w:val="21"/>
                <w:szCs w:val="21"/>
              </w:rPr>
              <w:t>的</w:t>
            </w:r>
            <w:r w:rsidRPr="004C656F">
              <w:rPr>
                <w:snapToGrid w:val="0"/>
                <w:spacing w:val="2"/>
                <w:sz w:val="21"/>
                <w:szCs w:val="21"/>
              </w:rPr>
              <w:t>导弹</w:t>
            </w:r>
            <w:r w:rsidRPr="004C656F">
              <w:rPr>
                <w:rFonts w:hint="eastAsia"/>
                <w:snapToGrid w:val="0"/>
                <w:spacing w:val="2"/>
                <w:sz w:val="21"/>
                <w:szCs w:val="21"/>
              </w:rPr>
              <w:t>，设置地导平台（红旗</w:t>
            </w:r>
            <w:r w:rsidRPr="004C656F">
              <w:rPr>
                <w:rFonts w:hint="eastAsia"/>
                <w:snapToGrid w:val="0"/>
                <w:spacing w:val="2"/>
                <w:sz w:val="21"/>
                <w:szCs w:val="21"/>
              </w:rPr>
              <w:t>9</w:t>
            </w:r>
            <w:r w:rsidRPr="004C656F">
              <w:rPr>
                <w:snapToGrid w:val="0"/>
                <w:spacing w:val="2"/>
                <w:sz w:val="21"/>
                <w:szCs w:val="21"/>
              </w:rPr>
              <w:t>B</w:t>
            </w:r>
            <w:r w:rsidRPr="004C656F">
              <w:rPr>
                <w:rFonts w:hint="eastAsia"/>
                <w:snapToGrid w:val="0"/>
                <w:spacing w:val="2"/>
                <w:sz w:val="21"/>
                <w:szCs w:val="21"/>
              </w:rPr>
              <w:t>、红旗</w:t>
            </w:r>
            <w:r w:rsidRPr="004C656F">
              <w:rPr>
                <w:rFonts w:hint="eastAsia"/>
                <w:snapToGrid w:val="0"/>
                <w:spacing w:val="2"/>
                <w:sz w:val="21"/>
                <w:szCs w:val="21"/>
              </w:rPr>
              <w:t>2</w:t>
            </w:r>
            <w:r w:rsidRPr="004C656F">
              <w:rPr>
                <w:snapToGrid w:val="0"/>
                <w:spacing w:val="2"/>
                <w:sz w:val="21"/>
                <w:szCs w:val="21"/>
              </w:rPr>
              <w:t>0</w:t>
            </w:r>
            <w:r w:rsidRPr="004C656F">
              <w:rPr>
                <w:rFonts w:hint="eastAsia"/>
                <w:snapToGrid w:val="0"/>
                <w:spacing w:val="2"/>
                <w:sz w:val="21"/>
                <w:szCs w:val="21"/>
              </w:rPr>
              <w:t>、红旗</w:t>
            </w:r>
            <w:r w:rsidRPr="004C656F">
              <w:rPr>
                <w:rFonts w:hint="eastAsia"/>
                <w:snapToGrid w:val="0"/>
                <w:spacing w:val="2"/>
                <w:sz w:val="21"/>
                <w:szCs w:val="21"/>
              </w:rPr>
              <w:t>2</w:t>
            </w:r>
            <w:r w:rsidRPr="004C656F">
              <w:rPr>
                <w:snapToGrid w:val="0"/>
                <w:spacing w:val="2"/>
                <w:sz w:val="21"/>
                <w:szCs w:val="21"/>
              </w:rPr>
              <w:t>2</w:t>
            </w:r>
            <w:r w:rsidRPr="004C656F">
              <w:rPr>
                <w:rFonts w:hint="eastAsia"/>
                <w:snapToGrid w:val="0"/>
                <w:spacing w:val="2"/>
                <w:sz w:val="21"/>
                <w:szCs w:val="21"/>
              </w:rPr>
              <w:t>改）</w:t>
            </w:r>
            <w:r w:rsidRPr="004C656F">
              <w:rPr>
                <w:snapToGrid w:val="0"/>
                <w:spacing w:val="2"/>
                <w:sz w:val="21"/>
                <w:szCs w:val="21"/>
              </w:rPr>
              <w:t>装载不同的</w:t>
            </w:r>
            <w:r w:rsidRPr="004C656F">
              <w:rPr>
                <w:rFonts w:hint="eastAsia"/>
                <w:snapToGrid w:val="0"/>
                <w:spacing w:val="2"/>
                <w:sz w:val="21"/>
                <w:szCs w:val="21"/>
              </w:rPr>
              <w:t>导弹，</w:t>
            </w:r>
            <w:r w:rsidR="008A20CA">
              <w:rPr>
                <w:rFonts w:hint="eastAsia"/>
                <w:snapToGrid w:val="0"/>
                <w:spacing w:val="2"/>
                <w:sz w:val="21"/>
                <w:szCs w:val="21"/>
              </w:rPr>
              <w:t>kj</w:t>
            </w:r>
            <w:r w:rsidRPr="004C656F">
              <w:rPr>
                <w:rFonts w:hint="eastAsia"/>
                <w:snapToGrid w:val="0"/>
                <w:spacing w:val="2"/>
                <w:sz w:val="21"/>
                <w:szCs w:val="21"/>
              </w:rPr>
              <w:t>5</w:t>
            </w:r>
            <w:r w:rsidRPr="004C656F">
              <w:rPr>
                <w:snapToGrid w:val="0"/>
                <w:spacing w:val="2"/>
                <w:sz w:val="21"/>
                <w:szCs w:val="21"/>
              </w:rPr>
              <w:t>00A</w:t>
            </w:r>
            <w:r w:rsidRPr="004C656F">
              <w:rPr>
                <w:rFonts w:hint="eastAsia"/>
                <w:snapToGrid w:val="0"/>
                <w:spacing w:val="2"/>
                <w:sz w:val="21"/>
                <w:szCs w:val="21"/>
              </w:rPr>
              <w:t>，设置目标平台（空中、地面、海面），通过</w:t>
            </w:r>
            <w:r w:rsidR="00173142">
              <w:rPr>
                <w:rFonts w:hint="eastAsia"/>
                <w:snapToGrid w:val="0"/>
                <w:spacing w:val="2"/>
                <w:sz w:val="21"/>
                <w:szCs w:val="21"/>
              </w:rPr>
              <w:t>ssl</w:t>
            </w:r>
            <w:r w:rsidRPr="004C656F">
              <w:rPr>
                <w:snapToGrid w:val="0"/>
                <w:spacing w:val="2"/>
                <w:sz w:val="21"/>
                <w:szCs w:val="21"/>
              </w:rPr>
              <w:t>构建界面</w:t>
            </w:r>
            <w:r w:rsidRPr="004C656F">
              <w:rPr>
                <w:rFonts w:hint="eastAsia"/>
                <w:snapToGrid w:val="0"/>
                <w:spacing w:val="2"/>
                <w:sz w:val="21"/>
                <w:szCs w:val="21"/>
              </w:rPr>
              <w:t>对</w:t>
            </w:r>
            <w:r w:rsidRPr="004C656F">
              <w:rPr>
                <w:snapToGrid w:val="0"/>
                <w:spacing w:val="2"/>
                <w:sz w:val="21"/>
                <w:szCs w:val="21"/>
              </w:rPr>
              <w:t>多个不同威胁等级的目标</w:t>
            </w:r>
            <w:r w:rsidR="00AA339C" w:rsidRPr="00AA339C">
              <w:rPr>
                <w:rFonts w:hint="eastAsia"/>
                <w:snapToGrid w:val="0"/>
                <w:spacing w:val="2"/>
                <w:sz w:val="21"/>
                <w:szCs w:val="21"/>
              </w:rPr>
              <w:t>，</w:t>
            </w:r>
            <w:r w:rsidR="00AA339C" w:rsidRPr="00AA339C">
              <w:rPr>
                <w:snapToGrid w:val="0"/>
                <w:spacing w:val="2"/>
                <w:sz w:val="21"/>
                <w:szCs w:val="21"/>
              </w:rPr>
              <w:t>选择不同</w:t>
            </w:r>
            <w:r w:rsidR="00AA339C" w:rsidRPr="00AA339C">
              <w:rPr>
                <w:rFonts w:hint="eastAsia"/>
                <w:snapToGrid w:val="0"/>
                <w:spacing w:val="2"/>
                <w:sz w:val="21"/>
                <w:szCs w:val="21"/>
              </w:rPr>
              <w:t>/</w:t>
            </w:r>
            <w:r w:rsidR="00AA339C" w:rsidRPr="00AA339C">
              <w:rPr>
                <w:rFonts w:hint="eastAsia"/>
                <w:snapToGrid w:val="0"/>
                <w:spacing w:val="2"/>
                <w:sz w:val="21"/>
                <w:szCs w:val="21"/>
              </w:rPr>
              <w:t>相同</w:t>
            </w:r>
            <w:r w:rsidR="00AA339C" w:rsidRPr="00AA339C">
              <w:rPr>
                <w:snapToGrid w:val="0"/>
                <w:spacing w:val="2"/>
                <w:sz w:val="21"/>
                <w:szCs w:val="21"/>
              </w:rPr>
              <w:t>的优选策略</w:t>
            </w:r>
            <w:r w:rsidR="00AA339C" w:rsidRPr="00AA339C">
              <w:rPr>
                <w:rFonts w:hint="eastAsia"/>
                <w:snapToGrid w:val="0"/>
                <w:spacing w:val="2"/>
                <w:sz w:val="21"/>
                <w:szCs w:val="21"/>
              </w:rPr>
              <w:t>，</w:t>
            </w:r>
            <w:r w:rsidRPr="004C656F">
              <w:rPr>
                <w:snapToGrid w:val="0"/>
                <w:spacing w:val="2"/>
                <w:sz w:val="21"/>
                <w:szCs w:val="21"/>
              </w:rPr>
              <w:t>进行方案构建，分别模拟以下情况：</w:t>
            </w:r>
          </w:p>
          <w:p w14:paraId="091FEF9F" w14:textId="20F264B0" w:rsidR="00D975D1" w:rsidRPr="004C656F" w:rsidRDefault="00D975D1" w:rsidP="00D975D1">
            <w:pPr>
              <w:tabs>
                <w:tab w:val="left" w:pos="425"/>
              </w:tabs>
              <w:wordWrap w:val="0"/>
              <w:spacing w:before="100" w:beforeAutospacing="1" w:line="360" w:lineRule="exact"/>
              <w:jc w:val="left"/>
              <w:rPr>
                <w:snapToGrid w:val="0"/>
                <w:spacing w:val="2"/>
                <w:sz w:val="21"/>
                <w:szCs w:val="21"/>
              </w:rPr>
            </w:pPr>
            <w:r w:rsidRPr="004C656F">
              <w:rPr>
                <w:rFonts w:hint="eastAsia"/>
                <w:snapToGrid w:val="0"/>
                <w:spacing w:val="2"/>
                <w:sz w:val="21"/>
                <w:szCs w:val="21"/>
              </w:rPr>
              <w:t>1</w:t>
            </w:r>
            <w:r w:rsidRPr="004C656F">
              <w:rPr>
                <w:rFonts w:hint="eastAsia"/>
                <w:snapToGrid w:val="0"/>
                <w:spacing w:val="2"/>
                <w:sz w:val="21"/>
                <w:szCs w:val="21"/>
              </w:rPr>
              <w:t>）无</w:t>
            </w:r>
            <w:r w:rsidRPr="004C656F">
              <w:rPr>
                <w:snapToGrid w:val="0"/>
                <w:spacing w:val="2"/>
                <w:sz w:val="21"/>
                <w:szCs w:val="21"/>
              </w:rPr>
              <w:t>任务执行</w:t>
            </w:r>
            <w:r w:rsidRPr="004C656F">
              <w:rPr>
                <w:rFonts w:hint="eastAsia"/>
                <w:snapToGrid w:val="0"/>
                <w:spacing w:val="2"/>
                <w:sz w:val="21"/>
                <w:szCs w:val="21"/>
              </w:rPr>
              <w:t>时</w:t>
            </w:r>
            <w:r w:rsidRPr="004C656F">
              <w:rPr>
                <w:snapToGrid w:val="0"/>
                <w:spacing w:val="2"/>
                <w:sz w:val="21"/>
                <w:szCs w:val="21"/>
              </w:rPr>
              <w:t>，</w:t>
            </w:r>
            <w:r w:rsidRPr="004C656F">
              <w:rPr>
                <w:rFonts w:hint="eastAsia"/>
                <w:snapToGrid w:val="0"/>
                <w:spacing w:val="2"/>
                <w:sz w:val="21"/>
                <w:szCs w:val="21"/>
              </w:rPr>
              <w:t>方案存在</w:t>
            </w:r>
            <w:r>
              <w:rPr>
                <w:rFonts w:hint="eastAsia"/>
                <w:snapToGrid w:val="0"/>
                <w:spacing w:val="2"/>
                <w:sz w:val="21"/>
                <w:szCs w:val="21"/>
              </w:rPr>
              <w:t>制导平台</w:t>
            </w:r>
            <w:r w:rsidRPr="004C656F">
              <w:rPr>
                <w:snapToGrid w:val="0"/>
                <w:spacing w:val="2"/>
                <w:sz w:val="21"/>
                <w:szCs w:val="21"/>
              </w:rPr>
              <w:t>冲突的情况，通过日志信息</w:t>
            </w:r>
            <w:r w:rsidRPr="004C656F">
              <w:rPr>
                <w:rFonts w:hint="eastAsia"/>
                <w:snapToGrid w:val="0"/>
                <w:spacing w:val="2"/>
                <w:sz w:val="21"/>
                <w:szCs w:val="21"/>
              </w:rPr>
              <w:t>输出</w:t>
            </w:r>
            <w:r w:rsidRPr="004C656F">
              <w:rPr>
                <w:snapToGrid w:val="0"/>
                <w:spacing w:val="2"/>
                <w:sz w:val="21"/>
                <w:szCs w:val="21"/>
              </w:rPr>
              <w:t>每个目标的备选</w:t>
            </w:r>
            <w:r w:rsidRPr="004C656F">
              <w:rPr>
                <w:rFonts w:hint="eastAsia"/>
                <w:snapToGrid w:val="0"/>
                <w:spacing w:val="2"/>
                <w:sz w:val="21"/>
                <w:szCs w:val="21"/>
              </w:rPr>
              <w:t>方案</w:t>
            </w:r>
            <w:r w:rsidRPr="004C656F">
              <w:rPr>
                <w:snapToGrid w:val="0"/>
                <w:spacing w:val="2"/>
                <w:sz w:val="21"/>
                <w:szCs w:val="21"/>
              </w:rPr>
              <w:t>列表、优选方案列表，查看</w:t>
            </w:r>
            <w:r w:rsidRPr="004C656F">
              <w:rPr>
                <w:rFonts w:hint="eastAsia"/>
                <w:snapToGrid w:val="0"/>
                <w:spacing w:val="2"/>
                <w:sz w:val="21"/>
                <w:szCs w:val="21"/>
              </w:rPr>
              <w:t>威胁</w:t>
            </w:r>
            <w:r w:rsidRPr="004C656F">
              <w:rPr>
                <w:snapToGrid w:val="0"/>
                <w:spacing w:val="2"/>
                <w:sz w:val="21"/>
                <w:szCs w:val="21"/>
              </w:rPr>
              <w:t>等级</w:t>
            </w:r>
            <w:r w:rsidRPr="004C656F">
              <w:rPr>
                <w:rFonts w:hint="eastAsia"/>
                <w:snapToGrid w:val="0"/>
                <w:spacing w:val="2"/>
                <w:sz w:val="21"/>
                <w:szCs w:val="21"/>
              </w:rPr>
              <w:t>最高目标</w:t>
            </w:r>
            <w:r w:rsidRPr="004C656F">
              <w:rPr>
                <w:snapToGrid w:val="0"/>
                <w:spacing w:val="2"/>
                <w:sz w:val="21"/>
                <w:szCs w:val="21"/>
              </w:rPr>
              <w:t>的优选方案列表</w:t>
            </w:r>
            <w:r w:rsidRPr="004C656F">
              <w:rPr>
                <w:rFonts w:hint="eastAsia"/>
                <w:snapToGrid w:val="0"/>
                <w:spacing w:val="2"/>
                <w:sz w:val="21"/>
                <w:szCs w:val="21"/>
              </w:rPr>
              <w:t>的</w:t>
            </w:r>
            <w:r w:rsidRPr="004C656F">
              <w:rPr>
                <w:snapToGrid w:val="0"/>
                <w:spacing w:val="2"/>
                <w:sz w:val="21"/>
                <w:szCs w:val="21"/>
              </w:rPr>
              <w:t>前三条为</w:t>
            </w:r>
            <w:r w:rsidRPr="004C656F">
              <w:rPr>
                <w:rFonts w:hint="eastAsia"/>
                <w:snapToGrid w:val="0"/>
                <w:spacing w:val="2"/>
                <w:sz w:val="21"/>
                <w:szCs w:val="21"/>
              </w:rPr>
              <w:t>备选</w:t>
            </w:r>
            <w:r w:rsidRPr="004C656F">
              <w:rPr>
                <w:snapToGrid w:val="0"/>
                <w:spacing w:val="2"/>
                <w:sz w:val="21"/>
                <w:szCs w:val="21"/>
              </w:rPr>
              <w:t>方案的</w:t>
            </w:r>
            <w:r w:rsidRPr="004C656F">
              <w:rPr>
                <w:rFonts w:hint="eastAsia"/>
                <w:snapToGrid w:val="0"/>
                <w:spacing w:val="2"/>
                <w:sz w:val="21"/>
                <w:szCs w:val="21"/>
              </w:rPr>
              <w:t>前三条</w:t>
            </w:r>
            <w:r w:rsidR="009747E1" w:rsidRPr="009747E1">
              <w:rPr>
                <w:rFonts w:hint="eastAsia"/>
                <w:snapToGrid w:val="0"/>
                <w:spacing w:val="2"/>
                <w:sz w:val="21"/>
                <w:szCs w:val="21"/>
              </w:rPr>
              <w:t>；按照</w:t>
            </w:r>
            <w:r w:rsidR="009747E1" w:rsidRPr="009747E1">
              <w:rPr>
                <w:snapToGrid w:val="0"/>
                <w:spacing w:val="2"/>
                <w:sz w:val="21"/>
                <w:szCs w:val="21"/>
              </w:rPr>
              <w:t>威胁等级从高到低，</w:t>
            </w:r>
            <w:r w:rsidR="009747E1" w:rsidRPr="009747E1">
              <w:rPr>
                <w:rFonts w:hint="eastAsia"/>
                <w:snapToGrid w:val="0"/>
                <w:spacing w:val="2"/>
                <w:sz w:val="21"/>
                <w:szCs w:val="21"/>
              </w:rPr>
              <w:t>根据</w:t>
            </w:r>
            <w:r w:rsidR="009747E1" w:rsidRPr="009747E1">
              <w:rPr>
                <w:snapToGrid w:val="0"/>
                <w:spacing w:val="2"/>
                <w:sz w:val="21"/>
                <w:szCs w:val="21"/>
              </w:rPr>
              <w:t>当前优选策略</w:t>
            </w:r>
            <w:r w:rsidR="009747E1" w:rsidRPr="009747E1">
              <w:rPr>
                <w:rFonts w:hint="eastAsia"/>
                <w:snapToGrid w:val="0"/>
                <w:spacing w:val="2"/>
                <w:sz w:val="21"/>
                <w:szCs w:val="21"/>
              </w:rPr>
              <w:t>的</w:t>
            </w:r>
            <w:r w:rsidR="009747E1" w:rsidRPr="009747E1">
              <w:rPr>
                <w:snapToGrid w:val="0"/>
                <w:spacing w:val="2"/>
                <w:sz w:val="21"/>
                <w:szCs w:val="21"/>
              </w:rPr>
              <w:t>备选方案</w:t>
            </w:r>
            <w:r w:rsidR="009747E1" w:rsidRPr="009747E1">
              <w:rPr>
                <w:rFonts w:hint="eastAsia"/>
                <w:snapToGrid w:val="0"/>
                <w:spacing w:val="2"/>
                <w:sz w:val="21"/>
                <w:szCs w:val="21"/>
              </w:rPr>
              <w:t>列表，查看低</w:t>
            </w:r>
            <w:r w:rsidR="009747E1" w:rsidRPr="009747E1">
              <w:rPr>
                <w:snapToGrid w:val="0"/>
                <w:spacing w:val="2"/>
                <w:sz w:val="21"/>
                <w:szCs w:val="21"/>
              </w:rPr>
              <w:t>威胁目标的优选方案中</w:t>
            </w:r>
            <w:r w:rsidR="009747E1" w:rsidRPr="009747E1">
              <w:rPr>
                <w:rFonts w:hint="eastAsia"/>
                <w:snapToGrid w:val="0"/>
                <w:spacing w:val="2"/>
                <w:sz w:val="21"/>
                <w:szCs w:val="21"/>
              </w:rPr>
              <w:t>的</w:t>
            </w:r>
            <w:r w:rsidR="009747E1" w:rsidRPr="009747E1">
              <w:rPr>
                <w:snapToGrid w:val="0"/>
                <w:spacing w:val="2"/>
                <w:sz w:val="21"/>
                <w:szCs w:val="21"/>
              </w:rPr>
              <w:t>第一条为</w:t>
            </w:r>
            <w:r w:rsidR="009747E1" w:rsidRPr="009747E1">
              <w:rPr>
                <w:rFonts w:hint="eastAsia"/>
                <w:snapToGrid w:val="0"/>
                <w:spacing w:val="2"/>
                <w:sz w:val="21"/>
                <w:szCs w:val="21"/>
              </w:rPr>
              <w:t>备选方案</w:t>
            </w:r>
            <w:r w:rsidR="009747E1" w:rsidRPr="009747E1">
              <w:rPr>
                <w:snapToGrid w:val="0"/>
                <w:spacing w:val="2"/>
                <w:sz w:val="21"/>
                <w:szCs w:val="21"/>
              </w:rPr>
              <w:t>中与高威胁目标优选方案第一条不冲突</w:t>
            </w:r>
            <w:r w:rsidR="009747E1" w:rsidRPr="009747E1">
              <w:rPr>
                <w:rFonts w:hint="eastAsia"/>
                <w:snapToGrid w:val="0"/>
                <w:spacing w:val="2"/>
                <w:sz w:val="21"/>
                <w:szCs w:val="21"/>
              </w:rPr>
              <w:t>（</w:t>
            </w:r>
            <w:r w:rsidR="009747E1">
              <w:rPr>
                <w:rFonts w:hint="eastAsia"/>
                <w:snapToGrid w:val="0"/>
                <w:spacing w:val="2"/>
                <w:sz w:val="21"/>
                <w:szCs w:val="21"/>
              </w:rPr>
              <w:t>制导</w:t>
            </w:r>
            <w:r w:rsidR="009747E1" w:rsidRPr="009747E1">
              <w:rPr>
                <w:rFonts w:hint="eastAsia"/>
                <w:snapToGrid w:val="0"/>
                <w:spacing w:val="2"/>
                <w:sz w:val="21"/>
                <w:szCs w:val="21"/>
              </w:rPr>
              <w:t>平台</w:t>
            </w:r>
            <w:r w:rsidR="009747E1" w:rsidRPr="009747E1">
              <w:rPr>
                <w:snapToGrid w:val="0"/>
                <w:spacing w:val="2"/>
                <w:sz w:val="21"/>
                <w:szCs w:val="21"/>
              </w:rPr>
              <w:t>可用</w:t>
            </w:r>
            <w:r w:rsidR="009747E1">
              <w:rPr>
                <w:rFonts w:hint="eastAsia"/>
                <w:snapToGrid w:val="0"/>
                <w:spacing w:val="2"/>
                <w:sz w:val="21"/>
                <w:szCs w:val="21"/>
              </w:rPr>
              <w:t>制导</w:t>
            </w:r>
            <w:r w:rsidR="009747E1" w:rsidRPr="009747E1">
              <w:rPr>
                <w:snapToGrid w:val="0"/>
                <w:spacing w:val="2"/>
                <w:sz w:val="21"/>
                <w:szCs w:val="21"/>
              </w:rPr>
              <w:t>容量不为</w:t>
            </w:r>
            <w:r w:rsidR="009747E1" w:rsidRPr="009747E1">
              <w:rPr>
                <w:rFonts w:hint="eastAsia"/>
                <w:snapToGrid w:val="0"/>
                <w:spacing w:val="2"/>
                <w:sz w:val="21"/>
                <w:szCs w:val="21"/>
              </w:rPr>
              <w:t>0</w:t>
            </w:r>
            <w:r w:rsidR="009747E1" w:rsidRPr="009747E1">
              <w:rPr>
                <w:rFonts w:hint="eastAsia"/>
                <w:snapToGrid w:val="0"/>
                <w:spacing w:val="2"/>
                <w:sz w:val="21"/>
                <w:szCs w:val="21"/>
              </w:rPr>
              <w:t>）</w:t>
            </w:r>
            <w:r w:rsidR="009747E1" w:rsidRPr="009747E1">
              <w:rPr>
                <w:snapToGrid w:val="0"/>
                <w:spacing w:val="2"/>
                <w:sz w:val="21"/>
                <w:szCs w:val="21"/>
              </w:rPr>
              <w:t>的方案</w:t>
            </w:r>
            <w:r w:rsidR="009747E1" w:rsidRPr="009747E1">
              <w:rPr>
                <w:rFonts w:hint="eastAsia"/>
                <w:snapToGrid w:val="0"/>
                <w:spacing w:val="2"/>
                <w:sz w:val="21"/>
                <w:szCs w:val="21"/>
              </w:rPr>
              <w:t>，剩余优选</w:t>
            </w:r>
            <w:r w:rsidR="009747E1" w:rsidRPr="009747E1">
              <w:rPr>
                <w:snapToGrid w:val="0"/>
                <w:spacing w:val="2"/>
                <w:sz w:val="21"/>
                <w:szCs w:val="21"/>
              </w:rPr>
              <w:t>方案按照</w:t>
            </w:r>
            <w:r w:rsidR="009747E1" w:rsidRPr="009747E1">
              <w:rPr>
                <w:rFonts w:hint="eastAsia"/>
                <w:snapToGrid w:val="0"/>
                <w:spacing w:val="2"/>
                <w:sz w:val="21"/>
                <w:szCs w:val="21"/>
              </w:rPr>
              <w:t>已</w:t>
            </w:r>
            <w:r w:rsidR="009747E1" w:rsidRPr="009747E1">
              <w:rPr>
                <w:snapToGrid w:val="0"/>
                <w:spacing w:val="2"/>
                <w:sz w:val="21"/>
                <w:szCs w:val="21"/>
              </w:rPr>
              <w:t>筛选</w:t>
            </w:r>
            <w:r w:rsidR="009747E1" w:rsidRPr="009747E1">
              <w:rPr>
                <w:rFonts w:hint="eastAsia"/>
                <w:snapToGrid w:val="0"/>
                <w:spacing w:val="2"/>
                <w:sz w:val="21"/>
                <w:szCs w:val="21"/>
              </w:rPr>
              <w:t>后</w:t>
            </w:r>
            <w:r w:rsidR="009747E1" w:rsidRPr="009747E1">
              <w:rPr>
                <w:snapToGrid w:val="0"/>
                <w:spacing w:val="2"/>
                <w:sz w:val="21"/>
                <w:szCs w:val="21"/>
              </w:rPr>
              <w:t>的备选方案排序</w:t>
            </w:r>
            <w:r w:rsidR="009747E1" w:rsidRPr="009747E1">
              <w:rPr>
                <w:rFonts w:hint="eastAsia"/>
                <w:snapToGrid w:val="0"/>
                <w:spacing w:val="2"/>
                <w:sz w:val="21"/>
                <w:szCs w:val="21"/>
              </w:rPr>
              <w:t>；</w:t>
            </w:r>
            <w:r w:rsidRPr="004C656F">
              <w:rPr>
                <w:snapToGrid w:val="0"/>
                <w:spacing w:val="2"/>
                <w:sz w:val="21"/>
                <w:szCs w:val="21"/>
              </w:rPr>
              <w:t>通过</w:t>
            </w:r>
            <w:r w:rsidR="00173142">
              <w:rPr>
                <w:snapToGrid w:val="0"/>
                <w:spacing w:val="2"/>
                <w:sz w:val="21"/>
                <w:szCs w:val="21"/>
              </w:rPr>
              <w:t>ssl</w:t>
            </w:r>
            <w:r w:rsidRPr="004C656F">
              <w:rPr>
                <w:snapToGrid w:val="0"/>
                <w:spacing w:val="2"/>
                <w:sz w:val="21"/>
                <w:szCs w:val="21"/>
              </w:rPr>
              <w:t>构建界面查看</w:t>
            </w:r>
            <w:r w:rsidRPr="004C656F">
              <w:rPr>
                <w:rFonts w:hint="eastAsia"/>
                <w:snapToGrid w:val="0"/>
                <w:spacing w:val="2"/>
                <w:sz w:val="21"/>
                <w:szCs w:val="21"/>
              </w:rPr>
              <w:t>每个</w:t>
            </w:r>
            <w:r w:rsidRPr="004C656F">
              <w:rPr>
                <w:snapToGrid w:val="0"/>
                <w:spacing w:val="2"/>
                <w:sz w:val="21"/>
                <w:szCs w:val="21"/>
              </w:rPr>
              <w:t>目标</w:t>
            </w:r>
            <w:r w:rsidRPr="004C656F">
              <w:rPr>
                <w:rFonts w:hint="eastAsia"/>
                <w:snapToGrid w:val="0"/>
                <w:spacing w:val="2"/>
                <w:sz w:val="21"/>
                <w:szCs w:val="21"/>
              </w:rPr>
              <w:t>的方案</w:t>
            </w:r>
            <w:r w:rsidRPr="004C656F">
              <w:rPr>
                <w:snapToGrid w:val="0"/>
                <w:spacing w:val="2"/>
                <w:sz w:val="21"/>
                <w:szCs w:val="21"/>
              </w:rPr>
              <w:t>为</w:t>
            </w:r>
            <w:r w:rsidRPr="004C656F">
              <w:rPr>
                <w:rFonts w:hint="eastAsia"/>
                <w:snapToGrid w:val="0"/>
                <w:spacing w:val="2"/>
                <w:sz w:val="21"/>
                <w:szCs w:val="21"/>
              </w:rPr>
              <w:t>该</w:t>
            </w:r>
            <w:r w:rsidRPr="004C656F">
              <w:rPr>
                <w:snapToGrid w:val="0"/>
                <w:spacing w:val="2"/>
                <w:sz w:val="21"/>
                <w:szCs w:val="21"/>
              </w:rPr>
              <w:t>目标优选方案列表的前三条</w:t>
            </w:r>
            <w:r w:rsidRPr="004C656F">
              <w:rPr>
                <w:rFonts w:hint="eastAsia"/>
                <w:snapToGrid w:val="0"/>
                <w:spacing w:val="2"/>
                <w:sz w:val="21"/>
                <w:szCs w:val="21"/>
              </w:rPr>
              <w:t>，</w:t>
            </w:r>
            <w:r w:rsidRPr="004C656F">
              <w:rPr>
                <w:snapToGrid w:val="0"/>
                <w:spacing w:val="2"/>
                <w:sz w:val="21"/>
                <w:szCs w:val="21"/>
              </w:rPr>
              <w:t>查看</w:t>
            </w:r>
            <w:r w:rsidRPr="004C656F">
              <w:rPr>
                <w:rFonts w:hint="eastAsia"/>
                <w:snapToGrid w:val="0"/>
                <w:spacing w:val="2"/>
                <w:sz w:val="21"/>
                <w:szCs w:val="21"/>
              </w:rPr>
              <w:t>显示</w:t>
            </w:r>
            <w:r w:rsidRPr="004C656F">
              <w:rPr>
                <w:snapToGrid w:val="0"/>
                <w:spacing w:val="2"/>
                <w:sz w:val="21"/>
                <w:szCs w:val="21"/>
              </w:rPr>
              <w:t>的评估结果正确与方案中的评估结果</w:t>
            </w:r>
            <w:r w:rsidRPr="004C656F">
              <w:rPr>
                <w:rFonts w:hint="eastAsia"/>
                <w:snapToGrid w:val="0"/>
                <w:spacing w:val="2"/>
                <w:sz w:val="21"/>
                <w:szCs w:val="21"/>
              </w:rPr>
              <w:t>一致</w:t>
            </w:r>
            <w:r w:rsidRPr="004C656F">
              <w:rPr>
                <w:snapToGrid w:val="0"/>
                <w:spacing w:val="2"/>
                <w:sz w:val="21"/>
                <w:szCs w:val="21"/>
              </w:rPr>
              <w:t>；</w:t>
            </w:r>
          </w:p>
          <w:p w14:paraId="293856CB" w14:textId="34BDAE3D" w:rsidR="00D975D1" w:rsidRPr="00410696" w:rsidRDefault="00D975D1" w:rsidP="00D975D1">
            <w:pPr>
              <w:tabs>
                <w:tab w:val="left" w:pos="425"/>
              </w:tabs>
              <w:wordWrap w:val="0"/>
              <w:spacing w:before="100" w:beforeAutospacing="1" w:line="360" w:lineRule="exact"/>
              <w:jc w:val="left"/>
              <w:rPr>
                <w:snapToGrid w:val="0"/>
                <w:spacing w:val="2"/>
                <w:sz w:val="21"/>
                <w:szCs w:val="21"/>
              </w:rPr>
            </w:pPr>
            <w:r>
              <w:rPr>
                <w:snapToGrid w:val="0"/>
                <w:spacing w:val="2"/>
                <w:sz w:val="21"/>
                <w:szCs w:val="21"/>
              </w:rPr>
              <w:t>2</w:t>
            </w:r>
            <w:r w:rsidRPr="00410696">
              <w:rPr>
                <w:rFonts w:hint="eastAsia"/>
                <w:snapToGrid w:val="0"/>
                <w:spacing w:val="2"/>
                <w:sz w:val="21"/>
                <w:szCs w:val="21"/>
              </w:rPr>
              <w:t>）</w:t>
            </w:r>
            <w:r w:rsidRPr="00410696">
              <w:rPr>
                <w:snapToGrid w:val="0"/>
                <w:spacing w:val="2"/>
                <w:sz w:val="21"/>
                <w:szCs w:val="21"/>
              </w:rPr>
              <w:t>已有任务执行</w:t>
            </w:r>
            <w:r w:rsidRPr="00410696">
              <w:rPr>
                <w:rFonts w:hint="eastAsia"/>
                <w:snapToGrid w:val="0"/>
                <w:spacing w:val="2"/>
                <w:sz w:val="21"/>
                <w:szCs w:val="21"/>
              </w:rPr>
              <w:t>且已</w:t>
            </w:r>
            <w:r>
              <w:rPr>
                <w:rFonts w:hint="eastAsia"/>
                <w:snapToGrid w:val="0"/>
                <w:spacing w:val="2"/>
                <w:sz w:val="21"/>
                <w:szCs w:val="21"/>
              </w:rPr>
              <w:t>有</w:t>
            </w:r>
            <w:r>
              <w:rPr>
                <w:snapToGrid w:val="0"/>
                <w:spacing w:val="2"/>
                <w:sz w:val="21"/>
                <w:szCs w:val="21"/>
              </w:rPr>
              <w:t>制导平台</w:t>
            </w:r>
            <w:r>
              <w:rPr>
                <w:rFonts w:hint="eastAsia"/>
                <w:snapToGrid w:val="0"/>
                <w:spacing w:val="2"/>
                <w:sz w:val="21"/>
                <w:szCs w:val="21"/>
              </w:rPr>
              <w:t>探测</w:t>
            </w:r>
            <w:r w:rsidRPr="00410696">
              <w:rPr>
                <w:rFonts w:hint="eastAsia"/>
                <w:snapToGrid w:val="0"/>
                <w:spacing w:val="2"/>
                <w:sz w:val="21"/>
                <w:szCs w:val="21"/>
              </w:rPr>
              <w:t>时</w:t>
            </w:r>
            <w:r w:rsidRPr="00410696">
              <w:rPr>
                <w:snapToGrid w:val="0"/>
                <w:spacing w:val="2"/>
                <w:sz w:val="21"/>
                <w:szCs w:val="21"/>
              </w:rPr>
              <w:t>，</w:t>
            </w:r>
            <w:r w:rsidRPr="00410696">
              <w:rPr>
                <w:rFonts w:hint="eastAsia"/>
                <w:snapToGrid w:val="0"/>
                <w:spacing w:val="2"/>
                <w:sz w:val="21"/>
                <w:szCs w:val="21"/>
              </w:rPr>
              <w:t>方案存在</w:t>
            </w:r>
            <w:r>
              <w:rPr>
                <w:rFonts w:hint="eastAsia"/>
                <w:snapToGrid w:val="0"/>
                <w:spacing w:val="2"/>
                <w:sz w:val="21"/>
                <w:szCs w:val="21"/>
              </w:rPr>
              <w:t>制导平台</w:t>
            </w:r>
            <w:r w:rsidRPr="00410696">
              <w:rPr>
                <w:snapToGrid w:val="0"/>
                <w:spacing w:val="2"/>
                <w:sz w:val="21"/>
                <w:szCs w:val="21"/>
              </w:rPr>
              <w:t>冲突的情况，通过日志信息</w:t>
            </w:r>
            <w:r w:rsidRPr="00410696">
              <w:rPr>
                <w:rFonts w:hint="eastAsia"/>
                <w:snapToGrid w:val="0"/>
                <w:spacing w:val="2"/>
                <w:sz w:val="21"/>
                <w:szCs w:val="21"/>
              </w:rPr>
              <w:t>输出</w:t>
            </w:r>
            <w:r w:rsidRPr="00410696">
              <w:rPr>
                <w:snapToGrid w:val="0"/>
                <w:spacing w:val="2"/>
                <w:sz w:val="21"/>
                <w:szCs w:val="21"/>
              </w:rPr>
              <w:t>每个目标的备选</w:t>
            </w:r>
            <w:r w:rsidRPr="00410696">
              <w:rPr>
                <w:rFonts w:hint="eastAsia"/>
                <w:snapToGrid w:val="0"/>
                <w:spacing w:val="2"/>
                <w:sz w:val="21"/>
                <w:szCs w:val="21"/>
              </w:rPr>
              <w:t>方案</w:t>
            </w:r>
            <w:r w:rsidRPr="00410696">
              <w:rPr>
                <w:snapToGrid w:val="0"/>
                <w:spacing w:val="2"/>
                <w:sz w:val="21"/>
                <w:szCs w:val="21"/>
              </w:rPr>
              <w:t>列表、优选方案列表，查看</w:t>
            </w:r>
            <w:r w:rsidRPr="00410696">
              <w:rPr>
                <w:rFonts w:hint="eastAsia"/>
                <w:snapToGrid w:val="0"/>
                <w:spacing w:val="2"/>
                <w:sz w:val="21"/>
                <w:szCs w:val="21"/>
              </w:rPr>
              <w:t>威胁</w:t>
            </w:r>
            <w:r w:rsidRPr="00410696">
              <w:rPr>
                <w:snapToGrid w:val="0"/>
                <w:spacing w:val="2"/>
                <w:sz w:val="21"/>
                <w:szCs w:val="21"/>
              </w:rPr>
              <w:t>等级</w:t>
            </w:r>
            <w:r w:rsidRPr="00410696">
              <w:rPr>
                <w:rFonts w:hint="eastAsia"/>
                <w:snapToGrid w:val="0"/>
                <w:spacing w:val="2"/>
                <w:sz w:val="21"/>
                <w:szCs w:val="21"/>
              </w:rPr>
              <w:t>最高目标</w:t>
            </w:r>
            <w:r w:rsidRPr="00410696">
              <w:rPr>
                <w:snapToGrid w:val="0"/>
                <w:spacing w:val="2"/>
                <w:sz w:val="21"/>
                <w:szCs w:val="21"/>
              </w:rPr>
              <w:t>的优选方案列表</w:t>
            </w:r>
            <w:r w:rsidRPr="00410696">
              <w:rPr>
                <w:rFonts w:hint="eastAsia"/>
                <w:snapToGrid w:val="0"/>
                <w:spacing w:val="2"/>
                <w:sz w:val="21"/>
                <w:szCs w:val="21"/>
              </w:rPr>
              <w:t>的</w:t>
            </w:r>
            <w:r w:rsidRPr="00410696">
              <w:rPr>
                <w:snapToGrid w:val="0"/>
                <w:spacing w:val="2"/>
                <w:sz w:val="21"/>
                <w:szCs w:val="21"/>
              </w:rPr>
              <w:t>前三条为</w:t>
            </w:r>
            <w:r w:rsidRPr="00410696">
              <w:rPr>
                <w:rFonts w:hint="eastAsia"/>
                <w:snapToGrid w:val="0"/>
                <w:spacing w:val="2"/>
                <w:sz w:val="21"/>
                <w:szCs w:val="21"/>
              </w:rPr>
              <w:t>备选</w:t>
            </w:r>
            <w:r w:rsidRPr="00410696">
              <w:rPr>
                <w:snapToGrid w:val="0"/>
                <w:spacing w:val="2"/>
                <w:sz w:val="21"/>
                <w:szCs w:val="21"/>
              </w:rPr>
              <w:t>方案的</w:t>
            </w:r>
            <w:r w:rsidRPr="00410696">
              <w:rPr>
                <w:rFonts w:hint="eastAsia"/>
                <w:snapToGrid w:val="0"/>
                <w:spacing w:val="2"/>
                <w:sz w:val="21"/>
                <w:szCs w:val="21"/>
              </w:rPr>
              <w:t>前三条</w:t>
            </w:r>
            <w:r w:rsidR="009747E1" w:rsidRPr="009747E1">
              <w:rPr>
                <w:rFonts w:hint="eastAsia"/>
                <w:snapToGrid w:val="0"/>
                <w:spacing w:val="2"/>
                <w:sz w:val="21"/>
                <w:szCs w:val="21"/>
              </w:rPr>
              <w:t>；按照</w:t>
            </w:r>
            <w:r w:rsidR="009747E1" w:rsidRPr="009747E1">
              <w:rPr>
                <w:snapToGrid w:val="0"/>
                <w:spacing w:val="2"/>
                <w:sz w:val="21"/>
                <w:szCs w:val="21"/>
              </w:rPr>
              <w:t>威胁等级从高到低，</w:t>
            </w:r>
            <w:r w:rsidR="009747E1" w:rsidRPr="009747E1">
              <w:rPr>
                <w:rFonts w:hint="eastAsia"/>
                <w:snapToGrid w:val="0"/>
                <w:spacing w:val="2"/>
                <w:sz w:val="21"/>
                <w:szCs w:val="21"/>
              </w:rPr>
              <w:t>根据</w:t>
            </w:r>
            <w:r w:rsidR="009747E1" w:rsidRPr="009747E1">
              <w:rPr>
                <w:snapToGrid w:val="0"/>
                <w:spacing w:val="2"/>
                <w:sz w:val="21"/>
                <w:szCs w:val="21"/>
              </w:rPr>
              <w:t>当前优选策略</w:t>
            </w:r>
            <w:r w:rsidR="009747E1" w:rsidRPr="009747E1">
              <w:rPr>
                <w:rFonts w:hint="eastAsia"/>
                <w:snapToGrid w:val="0"/>
                <w:spacing w:val="2"/>
                <w:sz w:val="21"/>
                <w:szCs w:val="21"/>
              </w:rPr>
              <w:t>的</w:t>
            </w:r>
            <w:r w:rsidR="009747E1" w:rsidRPr="009747E1">
              <w:rPr>
                <w:snapToGrid w:val="0"/>
                <w:spacing w:val="2"/>
                <w:sz w:val="21"/>
                <w:szCs w:val="21"/>
              </w:rPr>
              <w:t>备选方案</w:t>
            </w:r>
            <w:r w:rsidR="009747E1" w:rsidRPr="009747E1">
              <w:rPr>
                <w:rFonts w:hint="eastAsia"/>
                <w:snapToGrid w:val="0"/>
                <w:spacing w:val="2"/>
                <w:sz w:val="21"/>
                <w:szCs w:val="21"/>
              </w:rPr>
              <w:t>列表，查看低</w:t>
            </w:r>
            <w:r w:rsidR="009747E1" w:rsidRPr="009747E1">
              <w:rPr>
                <w:snapToGrid w:val="0"/>
                <w:spacing w:val="2"/>
                <w:sz w:val="21"/>
                <w:szCs w:val="21"/>
              </w:rPr>
              <w:t>威胁目标的优选方案中</w:t>
            </w:r>
            <w:r w:rsidR="009747E1" w:rsidRPr="009747E1">
              <w:rPr>
                <w:rFonts w:hint="eastAsia"/>
                <w:snapToGrid w:val="0"/>
                <w:spacing w:val="2"/>
                <w:sz w:val="21"/>
                <w:szCs w:val="21"/>
              </w:rPr>
              <w:t>的</w:t>
            </w:r>
            <w:r w:rsidR="009747E1" w:rsidRPr="009747E1">
              <w:rPr>
                <w:snapToGrid w:val="0"/>
                <w:spacing w:val="2"/>
                <w:sz w:val="21"/>
                <w:szCs w:val="21"/>
              </w:rPr>
              <w:t>第一条为</w:t>
            </w:r>
            <w:r w:rsidR="009747E1" w:rsidRPr="009747E1">
              <w:rPr>
                <w:rFonts w:hint="eastAsia"/>
                <w:snapToGrid w:val="0"/>
                <w:spacing w:val="2"/>
                <w:sz w:val="21"/>
                <w:szCs w:val="21"/>
              </w:rPr>
              <w:t>备选方案</w:t>
            </w:r>
            <w:r w:rsidR="009747E1" w:rsidRPr="009747E1">
              <w:rPr>
                <w:snapToGrid w:val="0"/>
                <w:spacing w:val="2"/>
                <w:sz w:val="21"/>
                <w:szCs w:val="21"/>
              </w:rPr>
              <w:t>中与高威胁目标优选方案第一条不冲突</w:t>
            </w:r>
            <w:r w:rsidR="009747E1" w:rsidRPr="009747E1">
              <w:rPr>
                <w:rFonts w:hint="eastAsia"/>
                <w:snapToGrid w:val="0"/>
                <w:spacing w:val="2"/>
                <w:sz w:val="21"/>
                <w:szCs w:val="21"/>
              </w:rPr>
              <w:t>（制导平台</w:t>
            </w:r>
            <w:r w:rsidR="009747E1" w:rsidRPr="009747E1">
              <w:rPr>
                <w:snapToGrid w:val="0"/>
                <w:spacing w:val="2"/>
                <w:sz w:val="21"/>
                <w:szCs w:val="21"/>
              </w:rPr>
              <w:t>可用</w:t>
            </w:r>
            <w:r w:rsidR="009747E1" w:rsidRPr="009747E1">
              <w:rPr>
                <w:rFonts w:hint="eastAsia"/>
                <w:snapToGrid w:val="0"/>
                <w:spacing w:val="2"/>
                <w:sz w:val="21"/>
                <w:szCs w:val="21"/>
              </w:rPr>
              <w:t>制导</w:t>
            </w:r>
            <w:r w:rsidR="009747E1" w:rsidRPr="009747E1">
              <w:rPr>
                <w:snapToGrid w:val="0"/>
                <w:spacing w:val="2"/>
                <w:sz w:val="21"/>
                <w:szCs w:val="21"/>
              </w:rPr>
              <w:t>容量不为</w:t>
            </w:r>
            <w:r w:rsidR="009747E1" w:rsidRPr="009747E1">
              <w:rPr>
                <w:rFonts w:hint="eastAsia"/>
                <w:snapToGrid w:val="0"/>
                <w:spacing w:val="2"/>
                <w:sz w:val="21"/>
                <w:szCs w:val="21"/>
              </w:rPr>
              <w:t>0</w:t>
            </w:r>
            <w:r w:rsidR="009747E1" w:rsidRPr="009747E1">
              <w:rPr>
                <w:rFonts w:hint="eastAsia"/>
                <w:snapToGrid w:val="0"/>
                <w:spacing w:val="2"/>
                <w:sz w:val="21"/>
                <w:szCs w:val="21"/>
              </w:rPr>
              <w:t>）</w:t>
            </w:r>
            <w:r w:rsidR="009747E1" w:rsidRPr="009747E1">
              <w:rPr>
                <w:snapToGrid w:val="0"/>
                <w:spacing w:val="2"/>
                <w:sz w:val="21"/>
                <w:szCs w:val="21"/>
              </w:rPr>
              <w:t>的方案</w:t>
            </w:r>
            <w:r w:rsidR="009747E1" w:rsidRPr="009747E1">
              <w:rPr>
                <w:rFonts w:hint="eastAsia"/>
                <w:snapToGrid w:val="0"/>
                <w:spacing w:val="2"/>
                <w:sz w:val="21"/>
                <w:szCs w:val="21"/>
              </w:rPr>
              <w:t>，剩余优选</w:t>
            </w:r>
            <w:r w:rsidR="009747E1" w:rsidRPr="009747E1">
              <w:rPr>
                <w:snapToGrid w:val="0"/>
                <w:spacing w:val="2"/>
                <w:sz w:val="21"/>
                <w:szCs w:val="21"/>
              </w:rPr>
              <w:t>方案按照</w:t>
            </w:r>
            <w:r w:rsidR="009747E1" w:rsidRPr="009747E1">
              <w:rPr>
                <w:rFonts w:hint="eastAsia"/>
                <w:snapToGrid w:val="0"/>
                <w:spacing w:val="2"/>
                <w:sz w:val="21"/>
                <w:szCs w:val="21"/>
              </w:rPr>
              <w:t>已</w:t>
            </w:r>
            <w:r w:rsidR="009747E1" w:rsidRPr="009747E1">
              <w:rPr>
                <w:snapToGrid w:val="0"/>
                <w:spacing w:val="2"/>
                <w:sz w:val="21"/>
                <w:szCs w:val="21"/>
              </w:rPr>
              <w:t>筛选</w:t>
            </w:r>
            <w:r w:rsidR="009747E1" w:rsidRPr="009747E1">
              <w:rPr>
                <w:rFonts w:hint="eastAsia"/>
                <w:snapToGrid w:val="0"/>
                <w:spacing w:val="2"/>
                <w:sz w:val="21"/>
                <w:szCs w:val="21"/>
              </w:rPr>
              <w:t>后</w:t>
            </w:r>
            <w:r w:rsidR="009747E1" w:rsidRPr="009747E1">
              <w:rPr>
                <w:snapToGrid w:val="0"/>
                <w:spacing w:val="2"/>
                <w:sz w:val="21"/>
                <w:szCs w:val="21"/>
              </w:rPr>
              <w:t>的备选方案排序</w:t>
            </w:r>
            <w:r w:rsidR="009747E1" w:rsidRPr="009747E1">
              <w:rPr>
                <w:rFonts w:hint="eastAsia"/>
                <w:snapToGrid w:val="0"/>
                <w:spacing w:val="2"/>
                <w:sz w:val="21"/>
                <w:szCs w:val="21"/>
              </w:rPr>
              <w:t>；</w:t>
            </w:r>
            <w:r w:rsidRPr="00410696">
              <w:rPr>
                <w:snapToGrid w:val="0"/>
                <w:spacing w:val="2"/>
                <w:sz w:val="21"/>
                <w:szCs w:val="21"/>
              </w:rPr>
              <w:t>通过</w:t>
            </w:r>
            <w:r w:rsidR="00173142">
              <w:rPr>
                <w:snapToGrid w:val="0"/>
                <w:spacing w:val="2"/>
                <w:sz w:val="21"/>
                <w:szCs w:val="21"/>
              </w:rPr>
              <w:t>ssl</w:t>
            </w:r>
            <w:r w:rsidRPr="00410696">
              <w:rPr>
                <w:snapToGrid w:val="0"/>
                <w:spacing w:val="2"/>
                <w:sz w:val="21"/>
                <w:szCs w:val="21"/>
              </w:rPr>
              <w:t>构建界面查看</w:t>
            </w:r>
            <w:r w:rsidRPr="00410696">
              <w:rPr>
                <w:rFonts w:hint="eastAsia"/>
                <w:snapToGrid w:val="0"/>
                <w:spacing w:val="2"/>
                <w:sz w:val="21"/>
                <w:szCs w:val="21"/>
              </w:rPr>
              <w:t>每个</w:t>
            </w:r>
            <w:r w:rsidRPr="00410696">
              <w:rPr>
                <w:snapToGrid w:val="0"/>
                <w:spacing w:val="2"/>
                <w:sz w:val="21"/>
                <w:szCs w:val="21"/>
              </w:rPr>
              <w:t>目标</w:t>
            </w:r>
            <w:r w:rsidRPr="00410696">
              <w:rPr>
                <w:rFonts w:hint="eastAsia"/>
                <w:snapToGrid w:val="0"/>
                <w:spacing w:val="2"/>
                <w:sz w:val="21"/>
                <w:szCs w:val="21"/>
              </w:rPr>
              <w:t>的方案</w:t>
            </w:r>
            <w:r w:rsidRPr="00410696">
              <w:rPr>
                <w:snapToGrid w:val="0"/>
                <w:spacing w:val="2"/>
                <w:sz w:val="21"/>
                <w:szCs w:val="21"/>
              </w:rPr>
              <w:t>为</w:t>
            </w:r>
            <w:r w:rsidRPr="00410696">
              <w:rPr>
                <w:rFonts w:hint="eastAsia"/>
                <w:snapToGrid w:val="0"/>
                <w:spacing w:val="2"/>
                <w:sz w:val="21"/>
                <w:szCs w:val="21"/>
              </w:rPr>
              <w:t>该</w:t>
            </w:r>
            <w:r w:rsidRPr="00410696">
              <w:rPr>
                <w:snapToGrid w:val="0"/>
                <w:spacing w:val="2"/>
                <w:sz w:val="21"/>
                <w:szCs w:val="21"/>
              </w:rPr>
              <w:t>目标优选方案列表的前三条</w:t>
            </w:r>
            <w:r w:rsidRPr="00410696">
              <w:rPr>
                <w:rFonts w:hint="eastAsia"/>
                <w:snapToGrid w:val="0"/>
                <w:spacing w:val="2"/>
                <w:sz w:val="21"/>
                <w:szCs w:val="21"/>
              </w:rPr>
              <w:t>，</w:t>
            </w:r>
            <w:r w:rsidRPr="00410696">
              <w:rPr>
                <w:snapToGrid w:val="0"/>
                <w:spacing w:val="2"/>
                <w:sz w:val="21"/>
                <w:szCs w:val="21"/>
              </w:rPr>
              <w:t>查看</w:t>
            </w:r>
            <w:r w:rsidRPr="00410696">
              <w:rPr>
                <w:rFonts w:hint="eastAsia"/>
                <w:snapToGrid w:val="0"/>
                <w:spacing w:val="2"/>
                <w:sz w:val="21"/>
                <w:szCs w:val="21"/>
              </w:rPr>
              <w:t>显示</w:t>
            </w:r>
            <w:r w:rsidRPr="00410696">
              <w:rPr>
                <w:snapToGrid w:val="0"/>
                <w:spacing w:val="2"/>
                <w:sz w:val="21"/>
                <w:szCs w:val="21"/>
              </w:rPr>
              <w:t>的评估结果正确与方案中的评估结果</w:t>
            </w:r>
            <w:r w:rsidRPr="00410696">
              <w:rPr>
                <w:rFonts w:hint="eastAsia"/>
                <w:snapToGrid w:val="0"/>
                <w:spacing w:val="2"/>
                <w:sz w:val="21"/>
                <w:szCs w:val="21"/>
              </w:rPr>
              <w:t>一致</w:t>
            </w:r>
            <w:r w:rsidRPr="00410696">
              <w:rPr>
                <w:snapToGrid w:val="0"/>
                <w:spacing w:val="2"/>
                <w:sz w:val="21"/>
                <w:szCs w:val="21"/>
              </w:rPr>
              <w:t>；</w:t>
            </w:r>
          </w:p>
          <w:p w14:paraId="71666DC7" w14:textId="79A61B3B" w:rsidR="00D975D1" w:rsidRDefault="00D975D1" w:rsidP="00D975D1">
            <w:pPr>
              <w:tabs>
                <w:tab w:val="left" w:pos="425"/>
              </w:tabs>
              <w:wordWrap w:val="0"/>
              <w:spacing w:before="100" w:beforeAutospacing="1" w:line="360" w:lineRule="exact"/>
              <w:jc w:val="left"/>
              <w:rPr>
                <w:snapToGrid w:val="0"/>
                <w:spacing w:val="2"/>
                <w:sz w:val="21"/>
                <w:szCs w:val="21"/>
              </w:rPr>
            </w:pPr>
            <w:r>
              <w:rPr>
                <w:snapToGrid w:val="0"/>
                <w:spacing w:val="2"/>
                <w:sz w:val="21"/>
                <w:szCs w:val="21"/>
              </w:rPr>
              <w:t>3</w:t>
            </w:r>
            <w:r w:rsidRPr="00410696">
              <w:rPr>
                <w:rFonts w:hint="eastAsia"/>
                <w:snapToGrid w:val="0"/>
                <w:spacing w:val="2"/>
                <w:sz w:val="21"/>
                <w:szCs w:val="21"/>
              </w:rPr>
              <w:t>）存在有</w:t>
            </w:r>
            <w:r w:rsidRPr="00410696">
              <w:rPr>
                <w:snapToGrid w:val="0"/>
                <w:spacing w:val="2"/>
                <w:sz w:val="21"/>
                <w:szCs w:val="21"/>
              </w:rPr>
              <w:t>相同威胁等级</w:t>
            </w:r>
            <w:r w:rsidRPr="00410696">
              <w:rPr>
                <w:rFonts w:hint="eastAsia"/>
                <w:snapToGrid w:val="0"/>
                <w:spacing w:val="2"/>
                <w:sz w:val="21"/>
                <w:szCs w:val="21"/>
              </w:rPr>
              <w:t>（高威胁、中等</w:t>
            </w:r>
            <w:r w:rsidRPr="00410696">
              <w:rPr>
                <w:snapToGrid w:val="0"/>
                <w:spacing w:val="2"/>
                <w:sz w:val="21"/>
                <w:szCs w:val="21"/>
              </w:rPr>
              <w:t>威胁、低威胁</w:t>
            </w:r>
            <w:r w:rsidRPr="00410696">
              <w:rPr>
                <w:rFonts w:hint="eastAsia"/>
                <w:snapToGrid w:val="0"/>
                <w:spacing w:val="2"/>
                <w:sz w:val="21"/>
                <w:szCs w:val="21"/>
              </w:rPr>
              <w:t>）目标</w:t>
            </w:r>
            <w:r w:rsidRPr="00410696">
              <w:rPr>
                <w:snapToGrid w:val="0"/>
                <w:spacing w:val="2"/>
                <w:sz w:val="21"/>
                <w:szCs w:val="21"/>
              </w:rPr>
              <w:t>的情况下，</w:t>
            </w:r>
            <w:r w:rsidRPr="00410696">
              <w:rPr>
                <w:rFonts w:hint="eastAsia"/>
                <w:snapToGrid w:val="0"/>
                <w:spacing w:val="2"/>
                <w:sz w:val="21"/>
                <w:szCs w:val="21"/>
              </w:rPr>
              <w:t>构建</w:t>
            </w:r>
            <w:r w:rsidRPr="00410696">
              <w:rPr>
                <w:snapToGrid w:val="0"/>
                <w:spacing w:val="2"/>
                <w:sz w:val="21"/>
                <w:szCs w:val="21"/>
              </w:rPr>
              <w:t>的方案中</w:t>
            </w:r>
            <w:r w:rsidRPr="00410696">
              <w:rPr>
                <w:rFonts w:hint="eastAsia"/>
                <w:snapToGrid w:val="0"/>
                <w:spacing w:val="2"/>
                <w:sz w:val="21"/>
                <w:szCs w:val="21"/>
              </w:rPr>
              <w:t>存在</w:t>
            </w:r>
            <w:r>
              <w:rPr>
                <w:rFonts w:hint="eastAsia"/>
                <w:snapToGrid w:val="0"/>
                <w:spacing w:val="2"/>
                <w:sz w:val="21"/>
                <w:szCs w:val="21"/>
              </w:rPr>
              <w:t>制导平台</w:t>
            </w:r>
            <w:r w:rsidRPr="00410696">
              <w:rPr>
                <w:snapToGrid w:val="0"/>
                <w:spacing w:val="2"/>
                <w:sz w:val="21"/>
                <w:szCs w:val="21"/>
              </w:rPr>
              <w:t>冲突的情况，通过日志信息</w:t>
            </w:r>
            <w:r w:rsidRPr="00410696">
              <w:rPr>
                <w:rFonts w:hint="eastAsia"/>
                <w:snapToGrid w:val="0"/>
                <w:spacing w:val="2"/>
                <w:sz w:val="21"/>
                <w:szCs w:val="21"/>
              </w:rPr>
              <w:t>输出</w:t>
            </w:r>
            <w:r w:rsidRPr="00410696">
              <w:rPr>
                <w:snapToGrid w:val="0"/>
                <w:spacing w:val="2"/>
                <w:sz w:val="21"/>
                <w:szCs w:val="21"/>
              </w:rPr>
              <w:t>每个目标的备选</w:t>
            </w:r>
            <w:r w:rsidRPr="00410696">
              <w:rPr>
                <w:rFonts w:hint="eastAsia"/>
                <w:snapToGrid w:val="0"/>
                <w:spacing w:val="2"/>
                <w:sz w:val="21"/>
                <w:szCs w:val="21"/>
              </w:rPr>
              <w:t>方案</w:t>
            </w:r>
            <w:r w:rsidRPr="00410696">
              <w:rPr>
                <w:snapToGrid w:val="0"/>
                <w:spacing w:val="2"/>
                <w:sz w:val="21"/>
                <w:szCs w:val="21"/>
              </w:rPr>
              <w:t>列表、优选方案列表，查看</w:t>
            </w:r>
            <w:r w:rsidRPr="00410696">
              <w:rPr>
                <w:rFonts w:hint="eastAsia"/>
                <w:snapToGrid w:val="0"/>
                <w:spacing w:val="2"/>
                <w:sz w:val="21"/>
                <w:szCs w:val="21"/>
              </w:rPr>
              <w:t>威胁</w:t>
            </w:r>
            <w:r w:rsidRPr="00410696">
              <w:rPr>
                <w:snapToGrid w:val="0"/>
                <w:spacing w:val="2"/>
                <w:sz w:val="21"/>
                <w:szCs w:val="21"/>
              </w:rPr>
              <w:t>等级</w:t>
            </w:r>
            <w:r w:rsidRPr="00410696">
              <w:rPr>
                <w:rFonts w:hint="eastAsia"/>
                <w:snapToGrid w:val="0"/>
                <w:spacing w:val="2"/>
                <w:sz w:val="21"/>
                <w:szCs w:val="21"/>
              </w:rPr>
              <w:t>最高目标</w:t>
            </w:r>
            <w:r w:rsidRPr="00410696">
              <w:rPr>
                <w:snapToGrid w:val="0"/>
                <w:spacing w:val="2"/>
                <w:sz w:val="21"/>
                <w:szCs w:val="21"/>
              </w:rPr>
              <w:t>的优选方案列表</w:t>
            </w:r>
            <w:r w:rsidRPr="00410696">
              <w:rPr>
                <w:rFonts w:hint="eastAsia"/>
                <w:snapToGrid w:val="0"/>
                <w:spacing w:val="2"/>
                <w:sz w:val="21"/>
                <w:szCs w:val="21"/>
              </w:rPr>
              <w:t>的</w:t>
            </w:r>
            <w:r w:rsidRPr="00410696">
              <w:rPr>
                <w:snapToGrid w:val="0"/>
                <w:spacing w:val="2"/>
                <w:sz w:val="21"/>
                <w:szCs w:val="21"/>
              </w:rPr>
              <w:t>前三条为</w:t>
            </w:r>
            <w:r w:rsidRPr="00410696">
              <w:rPr>
                <w:rFonts w:hint="eastAsia"/>
                <w:snapToGrid w:val="0"/>
                <w:spacing w:val="2"/>
                <w:sz w:val="21"/>
                <w:szCs w:val="21"/>
              </w:rPr>
              <w:t>备选</w:t>
            </w:r>
            <w:r w:rsidRPr="00410696">
              <w:rPr>
                <w:snapToGrid w:val="0"/>
                <w:spacing w:val="2"/>
                <w:sz w:val="21"/>
                <w:szCs w:val="21"/>
              </w:rPr>
              <w:t>方案的</w:t>
            </w:r>
            <w:r w:rsidRPr="00410696">
              <w:rPr>
                <w:rFonts w:hint="eastAsia"/>
                <w:snapToGrid w:val="0"/>
                <w:spacing w:val="2"/>
                <w:sz w:val="21"/>
                <w:szCs w:val="21"/>
              </w:rPr>
              <w:t>前三条</w:t>
            </w:r>
            <w:r w:rsidR="009747E1" w:rsidRPr="009747E1">
              <w:rPr>
                <w:rFonts w:hint="eastAsia"/>
                <w:snapToGrid w:val="0"/>
                <w:spacing w:val="2"/>
                <w:sz w:val="21"/>
                <w:szCs w:val="21"/>
              </w:rPr>
              <w:t>；按照</w:t>
            </w:r>
            <w:r w:rsidR="009747E1" w:rsidRPr="009747E1">
              <w:rPr>
                <w:snapToGrid w:val="0"/>
                <w:spacing w:val="2"/>
                <w:sz w:val="21"/>
                <w:szCs w:val="21"/>
              </w:rPr>
              <w:t>威胁等级从高到低，</w:t>
            </w:r>
            <w:r w:rsidR="009747E1" w:rsidRPr="009747E1">
              <w:rPr>
                <w:rFonts w:hint="eastAsia"/>
                <w:snapToGrid w:val="0"/>
                <w:spacing w:val="2"/>
                <w:sz w:val="21"/>
                <w:szCs w:val="21"/>
              </w:rPr>
              <w:t>根据</w:t>
            </w:r>
            <w:r w:rsidR="009747E1" w:rsidRPr="009747E1">
              <w:rPr>
                <w:snapToGrid w:val="0"/>
                <w:spacing w:val="2"/>
                <w:sz w:val="21"/>
                <w:szCs w:val="21"/>
              </w:rPr>
              <w:t>当前优选策略</w:t>
            </w:r>
            <w:r w:rsidR="009747E1" w:rsidRPr="009747E1">
              <w:rPr>
                <w:rFonts w:hint="eastAsia"/>
                <w:snapToGrid w:val="0"/>
                <w:spacing w:val="2"/>
                <w:sz w:val="21"/>
                <w:szCs w:val="21"/>
              </w:rPr>
              <w:t>的</w:t>
            </w:r>
            <w:r w:rsidR="009747E1" w:rsidRPr="009747E1">
              <w:rPr>
                <w:snapToGrid w:val="0"/>
                <w:spacing w:val="2"/>
                <w:sz w:val="21"/>
                <w:szCs w:val="21"/>
              </w:rPr>
              <w:t>备选方案</w:t>
            </w:r>
            <w:r w:rsidR="009747E1" w:rsidRPr="009747E1">
              <w:rPr>
                <w:rFonts w:hint="eastAsia"/>
                <w:snapToGrid w:val="0"/>
                <w:spacing w:val="2"/>
                <w:sz w:val="21"/>
                <w:szCs w:val="21"/>
              </w:rPr>
              <w:t>列表，查看低</w:t>
            </w:r>
            <w:r w:rsidR="009747E1" w:rsidRPr="009747E1">
              <w:rPr>
                <w:snapToGrid w:val="0"/>
                <w:spacing w:val="2"/>
                <w:sz w:val="21"/>
                <w:szCs w:val="21"/>
              </w:rPr>
              <w:t>威胁目标的优选方案中</w:t>
            </w:r>
            <w:r w:rsidR="009747E1" w:rsidRPr="009747E1">
              <w:rPr>
                <w:rFonts w:hint="eastAsia"/>
                <w:snapToGrid w:val="0"/>
                <w:spacing w:val="2"/>
                <w:sz w:val="21"/>
                <w:szCs w:val="21"/>
              </w:rPr>
              <w:t>的</w:t>
            </w:r>
            <w:r w:rsidR="009747E1" w:rsidRPr="009747E1">
              <w:rPr>
                <w:snapToGrid w:val="0"/>
                <w:spacing w:val="2"/>
                <w:sz w:val="21"/>
                <w:szCs w:val="21"/>
              </w:rPr>
              <w:t>第一条为</w:t>
            </w:r>
            <w:r w:rsidR="009747E1" w:rsidRPr="009747E1">
              <w:rPr>
                <w:rFonts w:hint="eastAsia"/>
                <w:snapToGrid w:val="0"/>
                <w:spacing w:val="2"/>
                <w:sz w:val="21"/>
                <w:szCs w:val="21"/>
              </w:rPr>
              <w:t>备选方案</w:t>
            </w:r>
            <w:r w:rsidR="009747E1" w:rsidRPr="009747E1">
              <w:rPr>
                <w:snapToGrid w:val="0"/>
                <w:spacing w:val="2"/>
                <w:sz w:val="21"/>
                <w:szCs w:val="21"/>
              </w:rPr>
              <w:t>中与高威胁目标优选方案第一条不冲突</w:t>
            </w:r>
            <w:r w:rsidR="009747E1" w:rsidRPr="009747E1">
              <w:rPr>
                <w:rFonts w:hint="eastAsia"/>
                <w:snapToGrid w:val="0"/>
                <w:spacing w:val="2"/>
                <w:sz w:val="21"/>
                <w:szCs w:val="21"/>
              </w:rPr>
              <w:t>（制导平台</w:t>
            </w:r>
            <w:r w:rsidR="009747E1" w:rsidRPr="009747E1">
              <w:rPr>
                <w:snapToGrid w:val="0"/>
                <w:spacing w:val="2"/>
                <w:sz w:val="21"/>
                <w:szCs w:val="21"/>
              </w:rPr>
              <w:t>可用</w:t>
            </w:r>
            <w:r w:rsidR="009747E1" w:rsidRPr="009747E1">
              <w:rPr>
                <w:rFonts w:hint="eastAsia"/>
                <w:snapToGrid w:val="0"/>
                <w:spacing w:val="2"/>
                <w:sz w:val="21"/>
                <w:szCs w:val="21"/>
              </w:rPr>
              <w:t>制导</w:t>
            </w:r>
            <w:r w:rsidR="009747E1" w:rsidRPr="009747E1">
              <w:rPr>
                <w:snapToGrid w:val="0"/>
                <w:spacing w:val="2"/>
                <w:sz w:val="21"/>
                <w:szCs w:val="21"/>
              </w:rPr>
              <w:t>容量不为</w:t>
            </w:r>
            <w:r w:rsidR="009747E1" w:rsidRPr="009747E1">
              <w:rPr>
                <w:rFonts w:hint="eastAsia"/>
                <w:snapToGrid w:val="0"/>
                <w:spacing w:val="2"/>
                <w:sz w:val="21"/>
                <w:szCs w:val="21"/>
              </w:rPr>
              <w:t>0</w:t>
            </w:r>
            <w:r w:rsidR="009747E1" w:rsidRPr="009747E1">
              <w:rPr>
                <w:rFonts w:hint="eastAsia"/>
                <w:snapToGrid w:val="0"/>
                <w:spacing w:val="2"/>
                <w:sz w:val="21"/>
                <w:szCs w:val="21"/>
              </w:rPr>
              <w:t>）</w:t>
            </w:r>
            <w:r w:rsidR="009747E1" w:rsidRPr="009747E1">
              <w:rPr>
                <w:snapToGrid w:val="0"/>
                <w:spacing w:val="2"/>
                <w:sz w:val="21"/>
                <w:szCs w:val="21"/>
              </w:rPr>
              <w:t>的方案</w:t>
            </w:r>
            <w:r w:rsidR="009747E1" w:rsidRPr="009747E1">
              <w:rPr>
                <w:rFonts w:hint="eastAsia"/>
                <w:snapToGrid w:val="0"/>
                <w:spacing w:val="2"/>
                <w:sz w:val="21"/>
                <w:szCs w:val="21"/>
              </w:rPr>
              <w:t>，剩余优选</w:t>
            </w:r>
            <w:r w:rsidR="009747E1" w:rsidRPr="009747E1">
              <w:rPr>
                <w:snapToGrid w:val="0"/>
                <w:spacing w:val="2"/>
                <w:sz w:val="21"/>
                <w:szCs w:val="21"/>
              </w:rPr>
              <w:t>方案按照</w:t>
            </w:r>
            <w:r w:rsidR="009747E1" w:rsidRPr="009747E1">
              <w:rPr>
                <w:rFonts w:hint="eastAsia"/>
                <w:snapToGrid w:val="0"/>
                <w:spacing w:val="2"/>
                <w:sz w:val="21"/>
                <w:szCs w:val="21"/>
              </w:rPr>
              <w:t>已</w:t>
            </w:r>
            <w:r w:rsidR="009747E1" w:rsidRPr="009747E1">
              <w:rPr>
                <w:snapToGrid w:val="0"/>
                <w:spacing w:val="2"/>
                <w:sz w:val="21"/>
                <w:szCs w:val="21"/>
              </w:rPr>
              <w:t>筛选</w:t>
            </w:r>
            <w:r w:rsidR="009747E1" w:rsidRPr="009747E1">
              <w:rPr>
                <w:rFonts w:hint="eastAsia"/>
                <w:snapToGrid w:val="0"/>
                <w:spacing w:val="2"/>
                <w:sz w:val="21"/>
                <w:szCs w:val="21"/>
              </w:rPr>
              <w:t>后</w:t>
            </w:r>
            <w:r w:rsidR="009747E1" w:rsidRPr="009747E1">
              <w:rPr>
                <w:snapToGrid w:val="0"/>
                <w:spacing w:val="2"/>
                <w:sz w:val="21"/>
                <w:szCs w:val="21"/>
              </w:rPr>
              <w:t>的备选方案排序</w:t>
            </w:r>
            <w:r w:rsidR="009747E1" w:rsidRPr="009747E1">
              <w:rPr>
                <w:rFonts w:hint="eastAsia"/>
                <w:snapToGrid w:val="0"/>
                <w:spacing w:val="2"/>
                <w:sz w:val="21"/>
                <w:szCs w:val="21"/>
              </w:rPr>
              <w:t>；</w:t>
            </w:r>
            <w:r w:rsidRPr="00410696">
              <w:rPr>
                <w:snapToGrid w:val="0"/>
                <w:spacing w:val="2"/>
                <w:sz w:val="21"/>
                <w:szCs w:val="21"/>
              </w:rPr>
              <w:t>通过</w:t>
            </w:r>
            <w:r w:rsidR="00173142">
              <w:rPr>
                <w:snapToGrid w:val="0"/>
                <w:spacing w:val="2"/>
                <w:sz w:val="21"/>
                <w:szCs w:val="21"/>
              </w:rPr>
              <w:t>ssl</w:t>
            </w:r>
            <w:r w:rsidRPr="00410696">
              <w:rPr>
                <w:snapToGrid w:val="0"/>
                <w:spacing w:val="2"/>
                <w:sz w:val="21"/>
                <w:szCs w:val="21"/>
              </w:rPr>
              <w:t>构建界面查看</w:t>
            </w:r>
            <w:r w:rsidRPr="00410696">
              <w:rPr>
                <w:rFonts w:hint="eastAsia"/>
                <w:snapToGrid w:val="0"/>
                <w:spacing w:val="2"/>
                <w:sz w:val="21"/>
                <w:szCs w:val="21"/>
              </w:rPr>
              <w:t>每个</w:t>
            </w:r>
            <w:r w:rsidRPr="00410696">
              <w:rPr>
                <w:snapToGrid w:val="0"/>
                <w:spacing w:val="2"/>
                <w:sz w:val="21"/>
                <w:szCs w:val="21"/>
              </w:rPr>
              <w:t>目标</w:t>
            </w:r>
            <w:r w:rsidRPr="00410696">
              <w:rPr>
                <w:rFonts w:hint="eastAsia"/>
                <w:snapToGrid w:val="0"/>
                <w:spacing w:val="2"/>
                <w:sz w:val="21"/>
                <w:szCs w:val="21"/>
              </w:rPr>
              <w:t>的方案</w:t>
            </w:r>
            <w:r w:rsidRPr="00410696">
              <w:rPr>
                <w:snapToGrid w:val="0"/>
                <w:spacing w:val="2"/>
                <w:sz w:val="21"/>
                <w:szCs w:val="21"/>
              </w:rPr>
              <w:t>为</w:t>
            </w:r>
            <w:r w:rsidRPr="00410696">
              <w:rPr>
                <w:rFonts w:hint="eastAsia"/>
                <w:snapToGrid w:val="0"/>
                <w:spacing w:val="2"/>
                <w:sz w:val="21"/>
                <w:szCs w:val="21"/>
              </w:rPr>
              <w:t>该</w:t>
            </w:r>
            <w:r w:rsidRPr="00410696">
              <w:rPr>
                <w:snapToGrid w:val="0"/>
                <w:spacing w:val="2"/>
                <w:sz w:val="21"/>
                <w:szCs w:val="21"/>
              </w:rPr>
              <w:t>目标优选方案列表的前三条</w:t>
            </w:r>
            <w:r w:rsidRPr="00410696">
              <w:rPr>
                <w:rFonts w:hint="eastAsia"/>
                <w:snapToGrid w:val="0"/>
                <w:spacing w:val="2"/>
                <w:sz w:val="21"/>
                <w:szCs w:val="21"/>
              </w:rPr>
              <w:t>，</w:t>
            </w:r>
            <w:r w:rsidRPr="00410696">
              <w:rPr>
                <w:snapToGrid w:val="0"/>
                <w:spacing w:val="2"/>
                <w:sz w:val="21"/>
                <w:szCs w:val="21"/>
              </w:rPr>
              <w:t>查看</w:t>
            </w:r>
            <w:r w:rsidRPr="00410696">
              <w:rPr>
                <w:rFonts w:hint="eastAsia"/>
                <w:snapToGrid w:val="0"/>
                <w:spacing w:val="2"/>
                <w:sz w:val="21"/>
                <w:szCs w:val="21"/>
              </w:rPr>
              <w:t>显示</w:t>
            </w:r>
            <w:r w:rsidRPr="00410696">
              <w:rPr>
                <w:snapToGrid w:val="0"/>
                <w:spacing w:val="2"/>
                <w:sz w:val="21"/>
                <w:szCs w:val="21"/>
              </w:rPr>
              <w:t>的评估结果正确与方案中的评估结果</w:t>
            </w:r>
            <w:r w:rsidRPr="00410696">
              <w:rPr>
                <w:rFonts w:hint="eastAsia"/>
                <w:snapToGrid w:val="0"/>
                <w:spacing w:val="2"/>
                <w:sz w:val="21"/>
                <w:szCs w:val="21"/>
              </w:rPr>
              <w:t>一致</w:t>
            </w:r>
            <w:r>
              <w:rPr>
                <w:rFonts w:hint="eastAsia"/>
                <w:snapToGrid w:val="0"/>
                <w:spacing w:val="2"/>
                <w:sz w:val="21"/>
                <w:szCs w:val="21"/>
              </w:rPr>
              <w:t>。</w:t>
            </w:r>
          </w:p>
          <w:p w14:paraId="018E68CD" w14:textId="77777777" w:rsidR="00232DD3" w:rsidRPr="002A5679" w:rsidRDefault="00232DD3" w:rsidP="00EF57AD">
            <w:pPr>
              <w:numPr>
                <w:ilvl w:val="0"/>
                <w:numId w:val="161"/>
              </w:numPr>
              <w:tabs>
                <w:tab w:val="left" w:pos="425"/>
              </w:tabs>
              <w:wordWrap w:val="0"/>
              <w:spacing w:before="100" w:beforeAutospacing="1" w:line="360" w:lineRule="exact"/>
              <w:jc w:val="left"/>
              <w:rPr>
                <w:b/>
                <w:snapToGrid w:val="0"/>
                <w:sz w:val="21"/>
                <w:szCs w:val="21"/>
              </w:rPr>
            </w:pPr>
            <w:r w:rsidRPr="002A5679">
              <w:rPr>
                <w:rFonts w:hint="eastAsia"/>
                <w:b/>
                <w:snapToGrid w:val="0"/>
                <w:sz w:val="21"/>
                <w:szCs w:val="21"/>
              </w:rPr>
              <w:lastRenderedPageBreak/>
              <w:t>方案</w:t>
            </w:r>
            <w:r w:rsidRPr="002A5679">
              <w:rPr>
                <w:b/>
                <w:snapToGrid w:val="0"/>
                <w:sz w:val="21"/>
                <w:szCs w:val="21"/>
              </w:rPr>
              <w:t>构建</w:t>
            </w:r>
            <w:r w:rsidR="00360CCC" w:rsidRPr="00360CCC">
              <w:rPr>
                <w:rFonts w:hint="eastAsia"/>
                <w:b/>
                <w:snapToGrid w:val="0"/>
                <w:sz w:val="21"/>
                <w:szCs w:val="21"/>
              </w:rPr>
              <w:t>-</w:t>
            </w:r>
            <w:r w:rsidR="00360CCC" w:rsidRPr="00360CCC">
              <w:rPr>
                <w:rFonts w:hint="eastAsia"/>
                <w:b/>
                <w:snapToGrid w:val="0"/>
                <w:sz w:val="21"/>
                <w:szCs w:val="21"/>
              </w:rPr>
              <w:t>平台冲突无可用</w:t>
            </w:r>
            <w:r w:rsidR="00360CCC" w:rsidRPr="00360CCC">
              <w:rPr>
                <w:b/>
                <w:snapToGrid w:val="0"/>
                <w:sz w:val="21"/>
                <w:szCs w:val="21"/>
              </w:rPr>
              <w:t>平台</w:t>
            </w:r>
            <w:r w:rsidRPr="002A5679">
              <w:rPr>
                <w:b/>
                <w:snapToGrid w:val="0"/>
                <w:sz w:val="21"/>
                <w:szCs w:val="21"/>
              </w:rPr>
              <w:t>功能测试（</w:t>
            </w:r>
            <w:r w:rsidRPr="002A5679">
              <w:rPr>
                <w:b/>
                <w:snapToGrid w:val="0"/>
                <w:sz w:val="21"/>
                <w:szCs w:val="21"/>
              </w:rPr>
              <w:t>XQKCMM_SU_FAGJ</w:t>
            </w:r>
            <w:r w:rsidRPr="002A5679">
              <w:rPr>
                <w:rFonts w:hint="eastAsia"/>
                <w:b/>
                <w:snapToGrid w:val="0"/>
                <w:sz w:val="21"/>
                <w:szCs w:val="21"/>
              </w:rPr>
              <w:t>_SU0</w:t>
            </w:r>
            <w:r>
              <w:rPr>
                <w:b/>
                <w:snapToGrid w:val="0"/>
                <w:sz w:val="21"/>
                <w:szCs w:val="21"/>
              </w:rPr>
              <w:t>5</w:t>
            </w:r>
            <w:r w:rsidRPr="002A5679">
              <w:rPr>
                <w:b/>
                <w:snapToGrid w:val="0"/>
                <w:sz w:val="21"/>
                <w:szCs w:val="21"/>
              </w:rPr>
              <w:t>）</w:t>
            </w:r>
          </w:p>
          <w:p w14:paraId="4F573D8A" w14:textId="7819A6D3" w:rsidR="00232DD3" w:rsidRDefault="00232DD3" w:rsidP="00D975D1">
            <w:pPr>
              <w:tabs>
                <w:tab w:val="left" w:pos="425"/>
              </w:tabs>
              <w:wordWrap w:val="0"/>
              <w:spacing w:before="100" w:beforeAutospacing="1" w:line="360" w:lineRule="exact"/>
              <w:jc w:val="left"/>
              <w:rPr>
                <w:snapToGrid w:val="0"/>
                <w:spacing w:val="2"/>
                <w:sz w:val="21"/>
                <w:szCs w:val="21"/>
              </w:rPr>
            </w:pPr>
            <w:r w:rsidRPr="00232DD3">
              <w:rPr>
                <w:rFonts w:hint="eastAsia"/>
                <w:snapToGrid w:val="0"/>
                <w:spacing w:val="2"/>
                <w:sz w:val="21"/>
                <w:szCs w:val="21"/>
              </w:rPr>
              <w:t>通过</w:t>
            </w:r>
            <w:r w:rsidRPr="00232DD3">
              <w:rPr>
                <w:rFonts w:hint="eastAsia"/>
                <w:snapToGrid w:val="0"/>
                <w:spacing w:val="2"/>
                <w:sz w:val="21"/>
                <w:szCs w:val="21"/>
              </w:rPr>
              <w:t>afsim</w:t>
            </w:r>
            <w:r w:rsidRPr="00232DD3">
              <w:rPr>
                <w:rFonts w:hint="eastAsia"/>
                <w:snapToGrid w:val="0"/>
                <w:spacing w:val="2"/>
                <w:sz w:val="21"/>
                <w:szCs w:val="21"/>
              </w:rPr>
              <w:t>软件设置战斗机（歼</w:t>
            </w:r>
            <w:r w:rsidRPr="00232DD3">
              <w:rPr>
                <w:snapToGrid w:val="0"/>
                <w:spacing w:val="2"/>
                <w:sz w:val="21"/>
                <w:szCs w:val="21"/>
              </w:rPr>
              <w:t>16</w:t>
            </w:r>
            <w:r w:rsidRPr="00232DD3">
              <w:rPr>
                <w:rFonts w:hint="eastAsia"/>
                <w:snapToGrid w:val="0"/>
                <w:spacing w:val="2"/>
                <w:sz w:val="21"/>
                <w:szCs w:val="21"/>
              </w:rPr>
              <w:t>、歼</w:t>
            </w:r>
            <w:r w:rsidRPr="00232DD3">
              <w:rPr>
                <w:rFonts w:hint="eastAsia"/>
                <w:snapToGrid w:val="0"/>
                <w:spacing w:val="2"/>
                <w:sz w:val="21"/>
                <w:szCs w:val="21"/>
              </w:rPr>
              <w:t>2</w:t>
            </w:r>
            <w:r w:rsidRPr="00232DD3">
              <w:rPr>
                <w:snapToGrid w:val="0"/>
                <w:spacing w:val="2"/>
                <w:sz w:val="21"/>
                <w:szCs w:val="21"/>
              </w:rPr>
              <w:t>0</w:t>
            </w:r>
            <w:r w:rsidRPr="00232DD3">
              <w:rPr>
                <w:rFonts w:hint="eastAsia"/>
                <w:snapToGrid w:val="0"/>
                <w:spacing w:val="2"/>
                <w:sz w:val="21"/>
                <w:szCs w:val="21"/>
              </w:rPr>
              <w:t>）挂载</w:t>
            </w:r>
            <w:r w:rsidRPr="00232DD3">
              <w:rPr>
                <w:snapToGrid w:val="0"/>
                <w:spacing w:val="2"/>
                <w:sz w:val="21"/>
                <w:szCs w:val="21"/>
              </w:rPr>
              <w:t>不同</w:t>
            </w:r>
            <w:r w:rsidRPr="00232DD3">
              <w:rPr>
                <w:rFonts w:hint="eastAsia"/>
                <w:snapToGrid w:val="0"/>
                <w:spacing w:val="2"/>
                <w:sz w:val="21"/>
                <w:szCs w:val="21"/>
              </w:rPr>
              <w:t>的</w:t>
            </w:r>
            <w:r w:rsidRPr="00232DD3">
              <w:rPr>
                <w:snapToGrid w:val="0"/>
                <w:spacing w:val="2"/>
                <w:sz w:val="21"/>
                <w:szCs w:val="21"/>
              </w:rPr>
              <w:t>导弹</w:t>
            </w:r>
            <w:r w:rsidRPr="00232DD3">
              <w:rPr>
                <w:rFonts w:hint="eastAsia"/>
                <w:snapToGrid w:val="0"/>
                <w:spacing w:val="2"/>
                <w:sz w:val="21"/>
                <w:szCs w:val="21"/>
              </w:rPr>
              <w:t>，设置地导平台（红旗</w:t>
            </w:r>
            <w:r w:rsidRPr="00232DD3">
              <w:rPr>
                <w:rFonts w:hint="eastAsia"/>
                <w:snapToGrid w:val="0"/>
                <w:spacing w:val="2"/>
                <w:sz w:val="21"/>
                <w:szCs w:val="21"/>
              </w:rPr>
              <w:t>9</w:t>
            </w:r>
            <w:r w:rsidRPr="00232DD3">
              <w:rPr>
                <w:snapToGrid w:val="0"/>
                <w:spacing w:val="2"/>
                <w:sz w:val="21"/>
                <w:szCs w:val="21"/>
              </w:rPr>
              <w:t>B</w:t>
            </w:r>
            <w:r w:rsidRPr="00232DD3">
              <w:rPr>
                <w:rFonts w:hint="eastAsia"/>
                <w:snapToGrid w:val="0"/>
                <w:spacing w:val="2"/>
                <w:sz w:val="21"/>
                <w:szCs w:val="21"/>
              </w:rPr>
              <w:t>、红旗</w:t>
            </w:r>
            <w:r w:rsidRPr="00232DD3">
              <w:rPr>
                <w:rFonts w:hint="eastAsia"/>
                <w:snapToGrid w:val="0"/>
                <w:spacing w:val="2"/>
                <w:sz w:val="21"/>
                <w:szCs w:val="21"/>
              </w:rPr>
              <w:t>2</w:t>
            </w:r>
            <w:r w:rsidRPr="00232DD3">
              <w:rPr>
                <w:snapToGrid w:val="0"/>
                <w:spacing w:val="2"/>
                <w:sz w:val="21"/>
                <w:szCs w:val="21"/>
              </w:rPr>
              <w:t>0</w:t>
            </w:r>
            <w:r w:rsidRPr="00232DD3">
              <w:rPr>
                <w:rFonts w:hint="eastAsia"/>
                <w:snapToGrid w:val="0"/>
                <w:spacing w:val="2"/>
                <w:sz w:val="21"/>
                <w:szCs w:val="21"/>
              </w:rPr>
              <w:t>、红旗</w:t>
            </w:r>
            <w:r w:rsidRPr="00232DD3">
              <w:rPr>
                <w:rFonts w:hint="eastAsia"/>
                <w:snapToGrid w:val="0"/>
                <w:spacing w:val="2"/>
                <w:sz w:val="21"/>
                <w:szCs w:val="21"/>
              </w:rPr>
              <w:t>2</w:t>
            </w:r>
            <w:r w:rsidRPr="00232DD3">
              <w:rPr>
                <w:snapToGrid w:val="0"/>
                <w:spacing w:val="2"/>
                <w:sz w:val="21"/>
                <w:szCs w:val="21"/>
              </w:rPr>
              <w:t>2</w:t>
            </w:r>
            <w:r w:rsidRPr="00232DD3">
              <w:rPr>
                <w:rFonts w:hint="eastAsia"/>
                <w:snapToGrid w:val="0"/>
                <w:spacing w:val="2"/>
                <w:sz w:val="21"/>
                <w:szCs w:val="21"/>
              </w:rPr>
              <w:t>改）</w:t>
            </w:r>
            <w:r w:rsidRPr="00232DD3">
              <w:rPr>
                <w:snapToGrid w:val="0"/>
                <w:spacing w:val="2"/>
                <w:sz w:val="21"/>
                <w:szCs w:val="21"/>
              </w:rPr>
              <w:t>装载不同的</w:t>
            </w:r>
            <w:r w:rsidRPr="00232DD3">
              <w:rPr>
                <w:rFonts w:hint="eastAsia"/>
                <w:snapToGrid w:val="0"/>
                <w:spacing w:val="2"/>
                <w:sz w:val="21"/>
                <w:szCs w:val="21"/>
              </w:rPr>
              <w:t>导弹，</w:t>
            </w:r>
            <w:r w:rsidR="008A20CA">
              <w:rPr>
                <w:rFonts w:hint="eastAsia"/>
                <w:snapToGrid w:val="0"/>
                <w:spacing w:val="2"/>
                <w:sz w:val="21"/>
                <w:szCs w:val="21"/>
              </w:rPr>
              <w:t>kj</w:t>
            </w:r>
            <w:r w:rsidRPr="00232DD3">
              <w:rPr>
                <w:rFonts w:hint="eastAsia"/>
                <w:snapToGrid w:val="0"/>
                <w:spacing w:val="2"/>
                <w:sz w:val="21"/>
                <w:szCs w:val="21"/>
              </w:rPr>
              <w:t>5</w:t>
            </w:r>
            <w:r w:rsidRPr="00232DD3">
              <w:rPr>
                <w:snapToGrid w:val="0"/>
                <w:spacing w:val="2"/>
                <w:sz w:val="21"/>
                <w:szCs w:val="21"/>
              </w:rPr>
              <w:t>00A</w:t>
            </w:r>
            <w:r w:rsidRPr="00232DD3">
              <w:rPr>
                <w:rFonts w:hint="eastAsia"/>
                <w:snapToGrid w:val="0"/>
                <w:spacing w:val="2"/>
                <w:sz w:val="21"/>
                <w:szCs w:val="21"/>
              </w:rPr>
              <w:t>，设置目标平台（空中、地面、海面），通过</w:t>
            </w:r>
            <w:r w:rsidR="00173142">
              <w:rPr>
                <w:rFonts w:hint="eastAsia"/>
                <w:snapToGrid w:val="0"/>
                <w:spacing w:val="2"/>
                <w:sz w:val="21"/>
                <w:szCs w:val="21"/>
              </w:rPr>
              <w:t>ssl</w:t>
            </w:r>
            <w:r w:rsidRPr="00232DD3">
              <w:rPr>
                <w:snapToGrid w:val="0"/>
                <w:spacing w:val="2"/>
                <w:sz w:val="21"/>
                <w:szCs w:val="21"/>
              </w:rPr>
              <w:t>构建界面</w:t>
            </w:r>
            <w:r w:rsidRPr="00232DD3">
              <w:rPr>
                <w:rFonts w:hint="eastAsia"/>
                <w:snapToGrid w:val="0"/>
                <w:spacing w:val="2"/>
                <w:sz w:val="21"/>
                <w:szCs w:val="21"/>
              </w:rPr>
              <w:t>对</w:t>
            </w:r>
            <w:r w:rsidRPr="00232DD3">
              <w:rPr>
                <w:snapToGrid w:val="0"/>
                <w:spacing w:val="2"/>
                <w:sz w:val="21"/>
                <w:szCs w:val="21"/>
              </w:rPr>
              <w:t>多个不同威胁等级的目标</w:t>
            </w:r>
            <w:r w:rsidRPr="00232DD3">
              <w:rPr>
                <w:rFonts w:hint="eastAsia"/>
                <w:snapToGrid w:val="0"/>
                <w:spacing w:val="2"/>
                <w:sz w:val="21"/>
                <w:szCs w:val="21"/>
              </w:rPr>
              <w:t>，</w:t>
            </w:r>
            <w:r w:rsidRPr="00232DD3">
              <w:rPr>
                <w:snapToGrid w:val="0"/>
                <w:spacing w:val="2"/>
                <w:sz w:val="21"/>
                <w:szCs w:val="21"/>
              </w:rPr>
              <w:t>选择不同</w:t>
            </w:r>
            <w:r w:rsidRPr="00232DD3">
              <w:rPr>
                <w:rFonts w:hint="eastAsia"/>
                <w:snapToGrid w:val="0"/>
                <w:spacing w:val="2"/>
                <w:sz w:val="21"/>
                <w:szCs w:val="21"/>
              </w:rPr>
              <w:t>/</w:t>
            </w:r>
            <w:r w:rsidRPr="00232DD3">
              <w:rPr>
                <w:rFonts w:hint="eastAsia"/>
                <w:snapToGrid w:val="0"/>
                <w:spacing w:val="2"/>
                <w:sz w:val="21"/>
                <w:szCs w:val="21"/>
              </w:rPr>
              <w:t>相同</w:t>
            </w:r>
            <w:r w:rsidRPr="00232DD3">
              <w:rPr>
                <w:snapToGrid w:val="0"/>
                <w:spacing w:val="2"/>
                <w:sz w:val="21"/>
                <w:szCs w:val="21"/>
              </w:rPr>
              <w:t>的优选策略</w:t>
            </w:r>
            <w:r w:rsidRPr="00232DD3">
              <w:rPr>
                <w:rFonts w:hint="eastAsia"/>
                <w:snapToGrid w:val="0"/>
                <w:spacing w:val="2"/>
                <w:sz w:val="21"/>
                <w:szCs w:val="21"/>
              </w:rPr>
              <w:t>，</w:t>
            </w:r>
            <w:r w:rsidRPr="00232DD3">
              <w:rPr>
                <w:snapToGrid w:val="0"/>
                <w:spacing w:val="2"/>
                <w:sz w:val="21"/>
                <w:szCs w:val="21"/>
              </w:rPr>
              <w:t>进行方案构建，</w:t>
            </w:r>
            <w:r>
              <w:rPr>
                <w:rFonts w:hint="eastAsia"/>
                <w:snapToGrid w:val="0"/>
                <w:spacing w:val="2"/>
                <w:sz w:val="21"/>
                <w:szCs w:val="21"/>
              </w:rPr>
              <w:t>分别</w:t>
            </w:r>
            <w:r>
              <w:rPr>
                <w:snapToGrid w:val="0"/>
                <w:spacing w:val="2"/>
                <w:sz w:val="21"/>
                <w:szCs w:val="21"/>
              </w:rPr>
              <w:t>模拟以下情况：</w:t>
            </w:r>
          </w:p>
          <w:p w14:paraId="60E0B265" w14:textId="2D8E7611" w:rsidR="00232DD3" w:rsidRDefault="00360CCC" w:rsidP="00360CCC">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）高威胁</w:t>
            </w:r>
            <w:r>
              <w:rPr>
                <w:snapToGrid w:val="0"/>
                <w:spacing w:val="2"/>
                <w:sz w:val="21"/>
                <w:szCs w:val="21"/>
              </w:rPr>
              <w:t>目标</w:t>
            </w:r>
            <w:r>
              <w:rPr>
                <w:rFonts w:hint="eastAsia"/>
                <w:snapToGrid w:val="0"/>
                <w:spacing w:val="2"/>
                <w:sz w:val="21"/>
                <w:szCs w:val="21"/>
              </w:rPr>
              <w:t>方案</w:t>
            </w:r>
            <w:r>
              <w:rPr>
                <w:snapToGrid w:val="0"/>
                <w:spacing w:val="2"/>
                <w:sz w:val="21"/>
                <w:szCs w:val="21"/>
              </w:rPr>
              <w:t>与</w:t>
            </w:r>
            <w:r>
              <w:rPr>
                <w:rFonts w:hint="eastAsia"/>
                <w:snapToGrid w:val="0"/>
                <w:spacing w:val="2"/>
                <w:sz w:val="21"/>
                <w:szCs w:val="21"/>
              </w:rPr>
              <w:t>低威胁</w:t>
            </w:r>
            <w:r>
              <w:rPr>
                <w:snapToGrid w:val="0"/>
                <w:spacing w:val="2"/>
                <w:sz w:val="21"/>
                <w:szCs w:val="21"/>
              </w:rPr>
              <w:t>目标</w:t>
            </w:r>
            <w:r>
              <w:rPr>
                <w:rFonts w:hint="eastAsia"/>
                <w:snapToGrid w:val="0"/>
                <w:spacing w:val="2"/>
                <w:sz w:val="21"/>
                <w:szCs w:val="21"/>
              </w:rPr>
              <w:t>方案</w:t>
            </w:r>
            <w:r>
              <w:rPr>
                <w:snapToGrid w:val="0"/>
                <w:spacing w:val="2"/>
                <w:sz w:val="21"/>
                <w:szCs w:val="21"/>
              </w:rPr>
              <w:t>存在</w:t>
            </w:r>
            <w:r>
              <w:rPr>
                <w:rFonts w:hint="eastAsia"/>
                <w:snapToGrid w:val="0"/>
                <w:spacing w:val="2"/>
                <w:sz w:val="21"/>
                <w:szCs w:val="21"/>
              </w:rPr>
              <w:t>空中</w:t>
            </w:r>
            <w:r>
              <w:rPr>
                <w:snapToGrid w:val="0"/>
                <w:spacing w:val="2"/>
                <w:sz w:val="21"/>
                <w:szCs w:val="21"/>
              </w:rPr>
              <w:t>打击</w:t>
            </w:r>
            <w:r>
              <w:rPr>
                <w:rFonts w:hint="eastAsia"/>
                <w:snapToGrid w:val="0"/>
                <w:spacing w:val="2"/>
                <w:sz w:val="21"/>
                <w:szCs w:val="21"/>
              </w:rPr>
              <w:t>平台</w:t>
            </w:r>
            <w:r>
              <w:rPr>
                <w:rFonts w:hint="eastAsia"/>
                <w:snapToGrid w:val="0"/>
                <w:spacing w:val="2"/>
                <w:sz w:val="21"/>
                <w:szCs w:val="21"/>
              </w:rPr>
              <w:t>/</w:t>
            </w:r>
            <w:r>
              <w:rPr>
                <w:rFonts w:hint="eastAsia"/>
                <w:snapToGrid w:val="0"/>
                <w:spacing w:val="2"/>
                <w:sz w:val="21"/>
                <w:szCs w:val="21"/>
              </w:rPr>
              <w:t>地面</w:t>
            </w:r>
            <w:r>
              <w:rPr>
                <w:snapToGrid w:val="0"/>
                <w:spacing w:val="2"/>
                <w:sz w:val="21"/>
                <w:szCs w:val="21"/>
              </w:rPr>
              <w:t>打击平台</w:t>
            </w:r>
            <w:r>
              <w:rPr>
                <w:rFonts w:hint="eastAsia"/>
                <w:snapToGrid w:val="0"/>
                <w:spacing w:val="2"/>
                <w:sz w:val="21"/>
                <w:szCs w:val="21"/>
              </w:rPr>
              <w:t>冲突</w:t>
            </w:r>
            <w:r>
              <w:rPr>
                <w:snapToGrid w:val="0"/>
                <w:spacing w:val="2"/>
                <w:sz w:val="21"/>
                <w:szCs w:val="21"/>
              </w:rPr>
              <w:t>，且</w:t>
            </w:r>
            <w:r>
              <w:rPr>
                <w:rFonts w:hint="eastAsia"/>
                <w:snapToGrid w:val="0"/>
                <w:spacing w:val="2"/>
                <w:sz w:val="21"/>
                <w:szCs w:val="21"/>
              </w:rPr>
              <w:t>低</w:t>
            </w:r>
            <w:r>
              <w:rPr>
                <w:snapToGrid w:val="0"/>
                <w:spacing w:val="2"/>
                <w:sz w:val="21"/>
                <w:szCs w:val="21"/>
              </w:rPr>
              <w:t>目标方案无</w:t>
            </w:r>
            <w:r>
              <w:rPr>
                <w:rFonts w:hint="eastAsia"/>
                <w:snapToGrid w:val="0"/>
                <w:spacing w:val="2"/>
                <w:sz w:val="21"/>
                <w:szCs w:val="21"/>
              </w:rPr>
              <w:t>可用打击</w:t>
            </w:r>
            <w:r>
              <w:rPr>
                <w:snapToGrid w:val="0"/>
                <w:spacing w:val="2"/>
                <w:sz w:val="21"/>
                <w:szCs w:val="21"/>
              </w:rPr>
              <w:t>平台</w:t>
            </w:r>
            <w:r>
              <w:rPr>
                <w:rFonts w:hint="eastAsia"/>
                <w:snapToGrid w:val="0"/>
                <w:spacing w:val="2"/>
                <w:sz w:val="21"/>
                <w:szCs w:val="21"/>
              </w:rPr>
              <w:t>，</w:t>
            </w:r>
            <w:r>
              <w:rPr>
                <w:snapToGrid w:val="0"/>
                <w:spacing w:val="2"/>
                <w:sz w:val="21"/>
                <w:szCs w:val="21"/>
              </w:rPr>
              <w:t>通过</w:t>
            </w:r>
            <w:r w:rsidR="00173142">
              <w:rPr>
                <w:rFonts w:hint="eastAsia"/>
                <w:snapToGrid w:val="0"/>
                <w:spacing w:val="2"/>
                <w:sz w:val="21"/>
                <w:szCs w:val="21"/>
              </w:rPr>
              <w:t>ssl</w:t>
            </w:r>
            <w:r>
              <w:rPr>
                <w:rFonts w:hint="eastAsia"/>
                <w:snapToGrid w:val="0"/>
                <w:spacing w:val="2"/>
                <w:sz w:val="21"/>
                <w:szCs w:val="21"/>
              </w:rPr>
              <w:t>构建</w:t>
            </w:r>
            <w:r>
              <w:rPr>
                <w:snapToGrid w:val="0"/>
                <w:spacing w:val="2"/>
                <w:sz w:val="21"/>
                <w:szCs w:val="21"/>
              </w:rPr>
              <w:t>界面</w:t>
            </w:r>
            <w:r>
              <w:rPr>
                <w:rFonts w:hint="eastAsia"/>
                <w:snapToGrid w:val="0"/>
                <w:spacing w:val="2"/>
                <w:sz w:val="21"/>
                <w:szCs w:val="21"/>
              </w:rPr>
              <w:t>查看低</w:t>
            </w:r>
            <w:r>
              <w:rPr>
                <w:snapToGrid w:val="0"/>
                <w:spacing w:val="2"/>
                <w:sz w:val="21"/>
                <w:szCs w:val="21"/>
              </w:rPr>
              <w:t>威胁目标无构建方案，提示</w:t>
            </w:r>
            <w:r>
              <w:rPr>
                <w:rFonts w:hint="eastAsia"/>
                <w:snapToGrid w:val="0"/>
                <w:spacing w:val="2"/>
                <w:sz w:val="21"/>
                <w:szCs w:val="21"/>
              </w:rPr>
              <w:t>信息；</w:t>
            </w:r>
          </w:p>
          <w:p w14:paraId="2728BB23" w14:textId="35323A15" w:rsidR="00360CCC" w:rsidRPr="00360CCC" w:rsidRDefault="00360CCC" w:rsidP="00360CCC">
            <w:pPr>
              <w:tabs>
                <w:tab w:val="left" w:pos="425"/>
              </w:tabs>
              <w:wordWrap w:val="0"/>
              <w:spacing w:before="100" w:beforeAutospacing="1" w:line="360" w:lineRule="exact"/>
              <w:jc w:val="left"/>
              <w:rPr>
                <w:snapToGrid w:val="0"/>
                <w:spacing w:val="2"/>
                <w:sz w:val="21"/>
                <w:szCs w:val="21"/>
              </w:rPr>
            </w:pPr>
            <w:r>
              <w:rPr>
                <w:snapToGrid w:val="0"/>
                <w:spacing w:val="2"/>
                <w:sz w:val="21"/>
                <w:szCs w:val="21"/>
              </w:rPr>
              <w:t>2</w:t>
            </w:r>
            <w:r>
              <w:rPr>
                <w:rFonts w:hint="eastAsia"/>
                <w:snapToGrid w:val="0"/>
                <w:spacing w:val="2"/>
                <w:sz w:val="21"/>
                <w:szCs w:val="21"/>
              </w:rPr>
              <w:t>）</w:t>
            </w:r>
            <w:r w:rsidRPr="00360CCC">
              <w:rPr>
                <w:rFonts w:hint="eastAsia"/>
                <w:snapToGrid w:val="0"/>
                <w:spacing w:val="2"/>
                <w:sz w:val="21"/>
                <w:szCs w:val="21"/>
              </w:rPr>
              <w:t>高威胁</w:t>
            </w:r>
            <w:r w:rsidRPr="00360CCC">
              <w:rPr>
                <w:snapToGrid w:val="0"/>
                <w:spacing w:val="2"/>
                <w:sz w:val="21"/>
                <w:szCs w:val="21"/>
              </w:rPr>
              <w:t>目标</w:t>
            </w:r>
            <w:r w:rsidRPr="00360CCC">
              <w:rPr>
                <w:rFonts w:hint="eastAsia"/>
                <w:snapToGrid w:val="0"/>
                <w:spacing w:val="2"/>
                <w:sz w:val="21"/>
                <w:szCs w:val="21"/>
              </w:rPr>
              <w:t>方案</w:t>
            </w:r>
            <w:r w:rsidRPr="00360CCC">
              <w:rPr>
                <w:snapToGrid w:val="0"/>
                <w:spacing w:val="2"/>
                <w:sz w:val="21"/>
                <w:szCs w:val="21"/>
              </w:rPr>
              <w:t>与</w:t>
            </w:r>
            <w:r w:rsidRPr="00360CCC">
              <w:rPr>
                <w:rFonts w:hint="eastAsia"/>
                <w:snapToGrid w:val="0"/>
                <w:spacing w:val="2"/>
                <w:sz w:val="21"/>
                <w:szCs w:val="21"/>
              </w:rPr>
              <w:t>低威胁</w:t>
            </w:r>
            <w:r w:rsidRPr="00360CCC">
              <w:rPr>
                <w:snapToGrid w:val="0"/>
                <w:spacing w:val="2"/>
                <w:sz w:val="21"/>
                <w:szCs w:val="21"/>
              </w:rPr>
              <w:t>目标</w:t>
            </w:r>
            <w:r w:rsidRPr="00360CCC">
              <w:rPr>
                <w:rFonts w:hint="eastAsia"/>
                <w:snapToGrid w:val="0"/>
                <w:spacing w:val="2"/>
                <w:sz w:val="21"/>
                <w:szCs w:val="21"/>
              </w:rPr>
              <w:t>方案</w:t>
            </w:r>
            <w:r w:rsidRPr="00360CCC">
              <w:rPr>
                <w:snapToGrid w:val="0"/>
                <w:spacing w:val="2"/>
                <w:sz w:val="21"/>
                <w:szCs w:val="21"/>
              </w:rPr>
              <w:t>存在</w:t>
            </w:r>
            <w:r>
              <w:rPr>
                <w:rFonts w:hint="eastAsia"/>
                <w:snapToGrid w:val="0"/>
                <w:spacing w:val="2"/>
                <w:sz w:val="21"/>
                <w:szCs w:val="21"/>
              </w:rPr>
              <w:t>探测</w:t>
            </w:r>
            <w:r w:rsidRPr="00360CCC">
              <w:rPr>
                <w:snapToGrid w:val="0"/>
                <w:spacing w:val="2"/>
                <w:sz w:val="21"/>
                <w:szCs w:val="21"/>
              </w:rPr>
              <w:t>平台</w:t>
            </w:r>
            <w:r w:rsidRPr="00360CCC">
              <w:rPr>
                <w:rFonts w:hint="eastAsia"/>
                <w:snapToGrid w:val="0"/>
                <w:spacing w:val="2"/>
                <w:sz w:val="21"/>
                <w:szCs w:val="21"/>
              </w:rPr>
              <w:t>冲突</w:t>
            </w:r>
            <w:r w:rsidRPr="00360CCC">
              <w:rPr>
                <w:snapToGrid w:val="0"/>
                <w:spacing w:val="2"/>
                <w:sz w:val="21"/>
                <w:szCs w:val="21"/>
              </w:rPr>
              <w:t>，且</w:t>
            </w:r>
            <w:r w:rsidRPr="00360CCC">
              <w:rPr>
                <w:rFonts w:hint="eastAsia"/>
                <w:snapToGrid w:val="0"/>
                <w:spacing w:val="2"/>
                <w:sz w:val="21"/>
                <w:szCs w:val="21"/>
              </w:rPr>
              <w:t>低</w:t>
            </w:r>
            <w:r w:rsidRPr="00360CCC">
              <w:rPr>
                <w:snapToGrid w:val="0"/>
                <w:spacing w:val="2"/>
                <w:sz w:val="21"/>
                <w:szCs w:val="21"/>
              </w:rPr>
              <w:t>目标方案无</w:t>
            </w:r>
            <w:r w:rsidRPr="00360CCC">
              <w:rPr>
                <w:rFonts w:hint="eastAsia"/>
                <w:snapToGrid w:val="0"/>
                <w:spacing w:val="2"/>
                <w:sz w:val="21"/>
                <w:szCs w:val="21"/>
              </w:rPr>
              <w:t>可用</w:t>
            </w:r>
            <w:r>
              <w:rPr>
                <w:rFonts w:hint="eastAsia"/>
                <w:snapToGrid w:val="0"/>
                <w:spacing w:val="2"/>
                <w:sz w:val="21"/>
                <w:szCs w:val="21"/>
              </w:rPr>
              <w:t>探测</w:t>
            </w:r>
            <w:r w:rsidRPr="00360CCC">
              <w:rPr>
                <w:snapToGrid w:val="0"/>
                <w:spacing w:val="2"/>
                <w:sz w:val="21"/>
                <w:szCs w:val="21"/>
              </w:rPr>
              <w:t>平台</w:t>
            </w:r>
            <w:r w:rsidRPr="00360CCC">
              <w:rPr>
                <w:rFonts w:hint="eastAsia"/>
                <w:snapToGrid w:val="0"/>
                <w:spacing w:val="2"/>
                <w:sz w:val="21"/>
                <w:szCs w:val="21"/>
              </w:rPr>
              <w:t>，</w:t>
            </w:r>
            <w:r w:rsidRPr="00360CCC">
              <w:rPr>
                <w:snapToGrid w:val="0"/>
                <w:spacing w:val="2"/>
                <w:sz w:val="21"/>
                <w:szCs w:val="21"/>
              </w:rPr>
              <w:t>通过</w:t>
            </w:r>
            <w:r w:rsidR="00173142">
              <w:rPr>
                <w:rFonts w:hint="eastAsia"/>
                <w:snapToGrid w:val="0"/>
                <w:spacing w:val="2"/>
                <w:sz w:val="21"/>
                <w:szCs w:val="21"/>
              </w:rPr>
              <w:t>ssl</w:t>
            </w:r>
            <w:r w:rsidRPr="00360CCC">
              <w:rPr>
                <w:rFonts w:hint="eastAsia"/>
                <w:snapToGrid w:val="0"/>
                <w:spacing w:val="2"/>
                <w:sz w:val="21"/>
                <w:szCs w:val="21"/>
              </w:rPr>
              <w:t>构建</w:t>
            </w:r>
            <w:r w:rsidRPr="00360CCC">
              <w:rPr>
                <w:snapToGrid w:val="0"/>
                <w:spacing w:val="2"/>
                <w:sz w:val="21"/>
                <w:szCs w:val="21"/>
              </w:rPr>
              <w:t>界面</w:t>
            </w:r>
            <w:r w:rsidRPr="00360CCC">
              <w:rPr>
                <w:rFonts w:hint="eastAsia"/>
                <w:snapToGrid w:val="0"/>
                <w:spacing w:val="2"/>
                <w:sz w:val="21"/>
                <w:szCs w:val="21"/>
              </w:rPr>
              <w:t>查看低</w:t>
            </w:r>
            <w:r w:rsidRPr="00360CCC">
              <w:rPr>
                <w:snapToGrid w:val="0"/>
                <w:spacing w:val="2"/>
                <w:sz w:val="21"/>
                <w:szCs w:val="21"/>
              </w:rPr>
              <w:t>威胁目标无构建方案，提示</w:t>
            </w:r>
            <w:r w:rsidRPr="00360CCC">
              <w:rPr>
                <w:rFonts w:hint="eastAsia"/>
                <w:snapToGrid w:val="0"/>
                <w:spacing w:val="2"/>
                <w:sz w:val="21"/>
                <w:szCs w:val="21"/>
              </w:rPr>
              <w:t>信息；</w:t>
            </w:r>
          </w:p>
          <w:p w14:paraId="609FFD83" w14:textId="6DE1E795" w:rsidR="00360CCC" w:rsidRPr="00360CCC" w:rsidRDefault="00360CCC" w:rsidP="00360CCC">
            <w:pPr>
              <w:tabs>
                <w:tab w:val="left" w:pos="425"/>
              </w:tabs>
              <w:wordWrap w:val="0"/>
              <w:spacing w:before="100" w:beforeAutospacing="1" w:line="360" w:lineRule="exact"/>
              <w:jc w:val="left"/>
              <w:rPr>
                <w:snapToGrid w:val="0"/>
                <w:spacing w:val="2"/>
                <w:sz w:val="21"/>
                <w:szCs w:val="21"/>
              </w:rPr>
            </w:pPr>
            <w:r>
              <w:rPr>
                <w:snapToGrid w:val="0"/>
                <w:spacing w:val="2"/>
                <w:sz w:val="21"/>
                <w:szCs w:val="21"/>
              </w:rPr>
              <w:t>3</w:t>
            </w:r>
            <w:r>
              <w:rPr>
                <w:rFonts w:hint="eastAsia"/>
                <w:snapToGrid w:val="0"/>
                <w:spacing w:val="2"/>
                <w:sz w:val="21"/>
                <w:szCs w:val="21"/>
              </w:rPr>
              <w:t>）</w:t>
            </w:r>
            <w:r w:rsidRPr="00360CCC">
              <w:rPr>
                <w:rFonts w:hint="eastAsia"/>
                <w:snapToGrid w:val="0"/>
                <w:spacing w:val="2"/>
                <w:sz w:val="21"/>
                <w:szCs w:val="21"/>
              </w:rPr>
              <w:t>高威胁</w:t>
            </w:r>
            <w:r w:rsidRPr="00360CCC">
              <w:rPr>
                <w:snapToGrid w:val="0"/>
                <w:spacing w:val="2"/>
                <w:sz w:val="21"/>
                <w:szCs w:val="21"/>
              </w:rPr>
              <w:t>目标</w:t>
            </w:r>
            <w:r w:rsidRPr="00360CCC">
              <w:rPr>
                <w:rFonts w:hint="eastAsia"/>
                <w:snapToGrid w:val="0"/>
                <w:spacing w:val="2"/>
                <w:sz w:val="21"/>
                <w:szCs w:val="21"/>
              </w:rPr>
              <w:t>方案</w:t>
            </w:r>
            <w:r w:rsidRPr="00360CCC">
              <w:rPr>
                <w:snapToGrid w:val="0"/>
                <w:spacing w:val="2"/>
                <w:sz w:val="21"/>
                <w:szCs w:val="21"/>
              </w:rPr>
              <w:t>与</w:t>
            </w:r>
            <w:r w:rsidRPr="00360CCC">
              <w:rPr>
                <w:rFonts w:hint="eastAsia"/>
                <w:snapToGrid w:val="0"/>
                <w:spacing w:val="2"/>
                <w:sz w:val="21"/>
                <w:szCs w:val="21"/>
              </w:rPr>
              <w:t>低威胁</w:t>
            </w:r>
            <w:r w:rsidRPr="00360CCC">
              <w:rPr>
                <w:snapToGrid w:val="0"/>
                <w:spacing w:val="2"/>
                <w:sz w:val="21"/>
                <w:szCs w:val="21"/>
              </w:rPr>
              <w:t>目标</w:t>
            </w:r>
            <w:r w:rsidRPr="00360CCC">
              <w:rPr>
                <w:rFonts w:hint="eastAsia"/>
                <w:snapToGrid w:val="0"/>
                <w:spacing w:val="2"/>
                <w:sz w:val="21"/>
                <w:szCs w:val="21"/>
              </w:rPr>
              <w:t>方案</w:t>
            </w:r>
            <w:r w:rsidRPr="00360CCC">
              <w:rPr>
                <w:snapToGrid w:val="0"/>
                <w:spacing w:val="2"/>
                <w:sz w:val="21"/>
                <w:szCs w:val="21"/>
              </w:rPr>
              <w:t>存在</w:t>
            </w:r>
            <w:r>
              <w:rPr>
                <w:rFonts w:hint="eastAsia"/>
                <w:snapToGrid w:val="0"/>
                <w:spacing w:val="2"/>
                <w:sz w:val="21"/>
                <w:szCs w:val="21"/>
              </w:rPr>
              <w:t>制导</w:t>
            </w:r>
            <w:r w:rsidRPr="00360CCC">
              <w:rPr>
                <w:snapToGrid w:val="0"/>
                <w:spacing w:val="2"/>
                <w:sz w:val="21"/>
                <w:szCs w:val="21"/>
              </w:rPr>
              <w:t>平台</w:t>
            </w:r>
            <w:r w:rsidRPr="00360CCC">
              <w:rPr>
                <w:rFonts w:hint="eastAsia"/>
                <w:snapToGrid w:val="0"/>
                <w:spacing w:val="2"/>
                <w:sz w:val="21"/>
                <w:szCs w:val="21"/>
              </w:rPr>
              <w:t>冲突</w:t>
            </w:r>
            <w:r w:rsidRPr="00360CCC">
              <w:rPr>
                <w:snapToGrid w:val="0"/>
                <w:spacing w:val="2"/>
                <w:sz w:val="21"/>
                <w:szCs w:val="21"/>
              </w:rPr>
              <w:t>，且</w:t>
            </w:r>
            <w:r w:rsidRPr="00360CCC">
              <w:rPr>
                <w:rFonts w:hint="eastAsia"/>
                <w:snapToGrid w:val="0"/>
                <w:spacing w:val="2"/>
                <w:sz w:val="21"/>
                <w:szCs w:val="21"/>
              </w:rPr>
              <w:t>低</w:t>
            </w:r>
            <w:r w:rsidRPr="00360CCC">
              <w:rPr>
                <w:snapToGrid w:val="0"/>
                <w:spacing w:val="2"/>
                <w:sz w:val="21"/>
                <w:szCs w:val="21"/>
              </w:rPr>
              <w:t>目标方案无</w:t>
            </w:r>
            <w:r w:rsidRPr="00360CCC">
              <w:rPr>
                <w:rFonts w:hint="eastAsia"/>
                <w:snapToGrid w:val="0"/>
                <w:spacing w:val="2"/>
                <w:sz w:val="21"/>
                <w:szCs w:val="21"/>
              </w:rPr>
              <w:t>可用</w:t>
            </w:r>
            <w:r>
              <w:rPr>
                <w:rFonts w:hint="eastAsia"/>
                <w:snapToGrid w:val="0"/>
                <w:spacing w:val="2"/>
                <w:sz w:val="21"/>
                <w:szCs w:val="21"/>
              </w:rPr>
              <w:t>制导</w:t>
            </w:r>
            <w:r w:rsidRPr="00360CCC">
              <w:rPr>
                <w:snapToGrid w:val="0"/>
                <w:spacing w:val="2"/>
                <w:sz w:val="21"/>
                <w:szCs w:val="21"/>
              </w:rPr>
              <w:t>平台</w:t>
            </w:r>
            <w:r w:rsidRPr="00360CCC">
              <w:rPr>
                <w:rFonts w:hint="eastAsia"/>
                <w:snapToGrid w:val="0"/>
                <w:spacing w:val="2"/>
                <w:sz w:val="21"/>
                <w:szCs w:val="21"/>
              </w:rPr>
              <w:t>，</w:t>
            </w:r>
            <w:r w:rsidRPr="00360CCC">
              <w:rPr>
                <w:snapToGrid w:val="0"/>
                <w:spacing w:val="2"/>
                <w:sz w:val="21"/>
                <w:szCs w:val="21"/>
              </w:rPr>
              <w:t>通过</w:t>
            </w:r>
            <w:r w:rsidR="00173142">
              <w:rPr>
                <w:rFonts w:hint="eastAsia"/>
                <w:snapToGrid w:val="0"/>
                <w:spacing w:val="2"/>
                <w:sz w:val="21"/>
                <w:szCs w:val="21"/>
              </w:rPr>
              <w:t>ssl</w:t>
            </w:r>
            <w:r w:rsidRPr="00360CCC">
              <w:rPr>
                <w:rFonts w:hint="eastAsia"/>
                <w:snapToGrid w:val="0"/>
                <w:spacing w:val="2"/>
                <w:sz w:val="21"/>
                <w:szCs w:val="21"/>
              </w:rPr>
              <w:t>构建</w:t>
            </w:r>
            <w:r w:rsidRPr="00360CCC">
              <w:rPr>
                <w:snapToGrid w:val="0"/>
                <w:spacing w:val="2"/>
                <w:sz w:val="21"/>
                <w:szCs w:val="21"/>
              </w:rPr>
              <w:t>界面</w:t>
            </w:r>
            <w:r w:rsidRPr="00360CCC">
              <w:rPr>
                <w:rFonts w:hint="eastAsia"/>
                <w:snapToGrid w:val="0"/>
                <w:spacing w:val="2"/>
                <w:sz w:val="21"/>
                <w:szCs w:val="21"/>
              </w:rPr>
              <w:t>查看低</w:t>
            </w:r>
            <w:r w:rsidRPr="00360CCC">
              <w:rPr>
                <w:snapToGrid w:val="0"/>
                <w:spacing w:val="2"/>
                <w:sz w:val="21"/>
                <w:szCs w:val="21"/>
              </w:rPr>
              <w:t>威胁目标无构建方案，提示</w:t>
            </w:r>
            <w:r w:rsidRPr="00360CCC">
              <w:rPr>
                <w:rFonts w:hint="eastAsia"/>
                <w:snapToGrid w:val="0"/>
                <w:spacing w:val="2"/>
                <w:sz w:val="21"/>
                <w:szCs w:val="21"/>
              </w:rPr>
              <w:t>信息</w:t>
            </w:r>
            <w:r>
              <w:rPr>
                <w:rFonts w:hint="eastAsia"/>
                <w:snapToGrid w:val="0"/>
                <w:spacing w:val="2"/>
                <w:sz w:val="21"/>
                <w:szCs w:val="21"/>
              </w:rPr>
              <w:t>。</w:t>
            </w:r>
          </w:p>
        </w:tc>
      </w:tr>
      <w:tr w:rsidR="00D975D1" w:rsidRPr="00A707E2" w14:paraId="10529FE5" w14:textId="77777777" w:rsidTr="00D47413">
        <w:tc>
          <w:tcPr>
            <w:tcW w:w="1620" w:type="dxa"/>
          </w:tcPr>
          <w:p w14:paraId="0924E405" w14:textId="77777777" w:rsidR="00D975D1" w:rsidRPr="00A707E2" w:rsidRDefault="00D975D1" w:rsidP="00D975D1">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充分性要求</w:t>
            </w:r>
          </w:p>
        </w:tc>
        <w:tc>
          <w:tcPr>
            <w:tcW w:w="7568" w:type="dxa"/>
            <w:gridSpan w:val="5"/>
            <w:vAlign w:val="center"/>
          </w:tcPr>
          <w:p w14:paraId="674C5647" w14:textId="77777777" w:rsidR="00D975D1" w:rsidRPr="00A707E2" w:rsidRDefault="00D975D1" w:rsidP="00D975D1">
            <w:pPr>
              <w:wordWrap w:val="0"/>
              <w:spacing w:line="360" w:lineRule="exact"/>
              <w:jc w:val="left"/>
              <w:textAlignment w:val="center"/>
              <w:rPr>
                <w:snapToGrid w:val="0"/>
                <w:sz w:val="21"/>
                <w:szCs w:val="21"/>
              </w:rPr>
            </w:pPr>
            <w:r w:rsidRPr="00A707E2">
              <w:rPr>
                <w:snapToGrid w:val="0"/>
                <w:sz w:val="21"/>
                <w:szCs w:val="21"/>
              </w:rPr>
              <w:t>测试用例覆盖</w:t>
            </w:r>
            <w:r w:rsidR="00902FDB" w:rsidRPr="00902FDB">
              <w:rPr>
                <w:rFonts w:hint="eastAsia"/>
                <w:bCs/>
                <w:iCs/>
                <w:snapToGrid w:val="0"/>
                <w:sz w:val="21"/>
                <w:szCs w:val="21"/>
              </w:rPr>
              <w:t>方案</w:t>
            </w:r>
            <w:r w:rsidR="00902FDB" w:rsidRPr="00902FDB">
              <w:rPr>
                <w:bCs/>
                <w:iCs/>
                <w:snapToGrid w:val="0"/>
                <w:sz w:val="21"/>
                <w:szCs w:val="21"/>
              </w:rPr>
              <w:t>构建</w:t>
            </w:r>
            <w:r w:rsidR="00902FDB" w:rsidRPr="00902FDB">
              <w:rPr>
                <w:rFonts w:hint="eastAsia"/>
                <w:bCs/>
                <w:iCs/>
                <w:snapToGrid w:val="0"/>
                <w:sz w:val="21"/>
                <w:szCs w:val="21"/>
              </w:rPr>
              <w:t>-</w:t>
            </w:r>
            <w:r w:rsidR="00902FDB" w:rsidRPr="00902FDB">
              <w:rPr>
                <w:rFonts w:hint="eastAsia"/>
                <w:bCs/>
                <w:iCs/>
                <w:snapToGrid w:val="0"/>
                <w:sz w:val="21"/>
                <w:szCs w:val="21"/>
              </w:rPr>
              <w:t>空中打击</w:t>
            </w:r>
            <w:r w:rsidR="00902FDB" w:rsidRPr="00902FDB">
              <w:rPr>
                <w:bCs/>
                <w:iCs/>
                <w:snapToGrid w:val="0"/>
                <w:sz w:val="21"/>
                <w:szCs w:val="21"/>
              </w:rPr>
              <w:t>平台</w:t>
            </w:r>
            <w:r w:rsidR="00902FDB" w:rsidRPr="00902FDB">
              <w:rPr>
                <w:rFonts w:hint="eastAsia"/>
                <w:bCs/>
                <w:iCs/>
                <w:snapToGrid w:val="0"/>
                <w:sz w:val="21"/>
                <w:szCs w:val="21"/>
              </w:rPr>
              <w:t>冲突</w:t>
            </w:r>
            <w:r w:rsidR="00902FDB" w:rsidRPr="00902FDB">
              <w:rPr>
                <w:bCs/>
                <w:iCs/>
                <w:snapToGrid w:val="0"/>
                <w:sz w:val="21"/>
                <w:szCs w:val="21"/>
              </w:rPr>
              <w:t>功能测试</w:t>
            </w:r>
            <w:r w:rsidR="00902FDB" w:rsidRPr="00902FDB">
              <w:rPr>
                <w:rFonts w:hint="eastAsia"/>
                <w:bCs/>
                <w:iCs/>
                <w:snapToGrid w:val="0"/>
                <w:sz w:val="21"/>
                <w:szCs w:val="21"/>
              </w:rPr>
              <w:t>、方案</w:t>
            </w:r>
            <w:r w:rsidR="00902FDB" w:rsidRPr="00902FDB">
              <w:rPr>
                <w:bCs/>
                <w:iCs/>
                <w:snapToGrid w:val="0"/>
                <w:sz w:val="21"/>
                <w:szCs w:val="21"/>
              </w:rPr>
              <w:t>构建</w:t>
            </w:r>
            <w:r w:rsidR="00902FDB" w:rsidRPr="00902FDB">
              <w:rPr>
                <w:rFonts w:hint="eastAsia"/>
                <w:bCs/>
                <w:iCs/>
                <w:snapToGrid w:val="0"/>
                <w:sz w:val="21"/>
                <w:szCs w:val="21"/>
              </w:rPr>
              <w:t>-</w:t>
            </w:r>
            <w:r w:rsidR="00902FDB" w:rsidRPr="00902FDB">
              <w:rPr>
                <w:rFonts w:hint="eastAsia"/>
                <w:bCs/>
                <w:iCs/>
                <w:snapToGrid w:val="0"/>
                <w:sz w:val="21"/>
                <w:szCs w:val="21"/>
              </w:rPr>
              <w:t>地面打击</w:t>
            </w:r>
            <w:r w:rsidR="00902FDB" w:rsidRPr="00902FDB">
              <w:rPr>
                <w:bCs/>
                <w:iCs/>
                <w:snapToGrid w:val="0"/>
                <w:sz w:val="21"/>
                <w:szCs w:val="21"/>
              </w:rPr>
              <w:t>平台</w:t>
            </w:r>
            <w:r w:rsidR="00902FDB" w:rsidRPr="00902FDB">
              <w:rPr>
                <w:rFonts w:hint="eastAsia"/>
                <w:bCs/>
                <w:iCs/>
                <w:snapToGrid w:val="0"/>
                <w:sz w:val="21"/>
                <w:szCs w:val="21"/>
              </w:rPr>
              <w:t>冲突</w:t>
            </w:r>
            <w:r w:rsidR="00902FDB" w:rsidRPr="00902FDB">
              <w:rPr>
                <w:bCs/>
                <w:iCs/>
                <w:snapToGrid w:val="0"/>
                <w:sz w:val="21"/>
                <w:szCs w:val="21"/>
              </w:rPr>
              <w:t>功能测试</w:t>
            </w:r>
            <w:r w:rsidR="00902FDB" w:rsidRPr="00902FDB">
              <w:rPr>
                <w:rFonts w:hint="eastAsia"/>
                <w:bCs/>
                <w:iCs/>
                <w:snapToGrid w:val="0"/>
                <w:sz w:val="21"/>
                <w:szCs w:val="21"/>
              </w:rPr>
              <w:t>、方案</w:t>
            </w:r>
            <w:r w:rsidR="00902FDB" w:rsidRPr="00902FDB">
              <w:rPr>
                <w:bCs/>
                <w:iCs/>
                <w:snapToGrid w:val="0"/>
                <w:sz w:val="21"/>
                <w:szCs w:val="21"/>
              </w:rPr>
              <w:t>构建</w:t>
            </w:r>
            <w:r w:rsidR="00902FDB" w:rsidRPr="00902FDB">
              <w:rPr>
                <w:rFonts w:hint="eastAsia"/>
                <w:bCs/>
                <w:iCs/>
                <w:snapToGrid w:val="0"/>
                <w:sz w:val="21"/>
                <w:szCs w:val="21"/>
              </w:rPr>
              <w:t>-</w:t>
            </w:r>
            <w:r w:rsidR="00902FDB" w:rsidRPr="00902FDB">
              <w:rPr>
                <w:rFonts w:hint="eastAsia"/>
                <w:bCs/>
                <w:iCs/>
                <w:snapToGrid w:val="0"/>
                <w:sz w:val="21"/>
                <w:szCs w:val="21"/>
              </w:rPr>
              <w:t>探测</w:t>
            </w:r>
            <w:r w:rsidR="00902FDB" w:rsidRPr="00902FDB">
              <w:rPr>
                <w:bCs/>
                <w:iCs/>
                <w:snapToGrid w:val="0"/>
                <w:sz w:val="21"/>
                <w:szCs w:val="21"/>
              </w:rPr>
              <w:t>平台</w:t>
            </w:r>
            <w:r w:rsidR="00902FDB" w:rsidRPr="00902FDB">
              <w:rPr>
                <w:rFonts w:hint="eastAsia"/>
                <w:bCs/>
                <w:iCs/>
                <w:snapToGrid w:val="0"/>
                <w:sz w:val="21"/>
                <w:szCs w:val="21"/>
              </w:rPr>
              <w:t>冲突</w:t>
            </w:r>
            <w:r w:rsidR="00902FDB" w:rsidRPr="00902FDB">
              <w:rPr>
                <w:bCs/>
                <w:iCs/>
                <w:snapToGrid w:val="0"/>
                <w:sz w:val="21"/>
                <w:szCs w:val="21"/>
              </w:rPr>
              <w:t>功能测试</w:t>
            </w:r>
            <w:r w:rsidR="00902FDB" w:rsidRPr="00902FDB">
              <w:rPr>
                <w:rFonts w:hint="eastAsia"/>
                <w:bCs/>
                <w:iCs/>
                <w:snapToGrid w:val="0"/>
                <w:sz w:val="21"/>
                <w:szCs w:val="21"/>
              </w:rPr>
              <w:t>、方案</w:t>
            </w:r>
            <w:r w:rsidR="00902FDB" w:rsidRPr="00902FDB">
              <w:rPr>
                <w:bCs/>
                <w:iCs/>
                <w:snapToGrid w:val="0"/>
                <w:sz w:val="21"/>
                <w:szCs w:val="21"/>
              </w:rPr>
              <w:t>构建</w:t>
            </w:r>
            <w:r w:rsidR="00902FDB" w:rsidRPr="00902FDB">
              <w:rPr>
                <w:rFonts w:hint="eastAsia"/>
                <w:bCs/>
                <w:iCs/>
                <w:snapToGrid w:val="0"/>
                <w:sz w:val="21"/>
                <w:szCs w:val="21"/>
              </w:rPr>
              <w:t>-</w:t>
            </w:r>
            <w:r w:rsidR="00902FDB" w:rsidRPr="00902FDB">
              <w:rPr>
                <w:rFonts w:hint="eastAsia"/>
                <w:bCs/>
                <w:iCs/>
                <w:snapToGrid w:val="0"/>
                <w:sz w:val="21"/>
                <w:szCs w:val="21"/>
              </w:rPr>
              <w:t>制导平台冲突</w:t>
            </w:r>
            <w:r w:rsidR="00902FDB" w:rsidRPr="00902FDB">
              <w:rPr>
                <w:bCs/>
                <w:iCs/>
                <w:snapToGrid w:val="0"/>
                <w:sz w:val="21"/>
                <w:szCs w:val="21"/>
              </w:rPr>
              <w:t>功能测试</w:t>
            </w:r>
            <w:r w:rsidR="00360CCC">
              <w:rPr>
                <w:rFonts w:hint="eastAsia"/>
                <w:bCs/>
                <w:iCs/>
                <w:snapToGrid w:val="0"/>
                <w:sz w:val="21"/>
                <w:szCs w:val="21"/>
              </w:rPr>
              <w:t>、</w:t>
            </w:r>
            <w:r w:rsidR="00360CCC" w:rsidRPr="00360CCC">
              <w:rPr>
                <w:rFonts w:hint="eastAsia"/>
                <w:bCs/>
                <w:iCs/>
                <w:snapToGrid w:val="0"/>
                <w:sz w:val="21"/>
                <w:szCs w:val="21"/>
              </w:rPr>
              <w:t>方案</w:t>
            </w:r>
            <w:r w:rsidR="00360CCC" w:rsidRPr="00360CCC">
              <w:rPr>
                <w:bCs/>
                <w:iCs/>
                <w:snapToGrid w:val="0"/>
                <w:sz w:val="21"/>
                <w:szCs w:val="21"/>
              </w:rPr>
              <w:t>构建</w:t>
            </w:r>
            <w:r w:rsidR="00360CCC" w:rsidRPr="00360CCC">
              <w:rPr>
                <w:rFonts w:hint="eastAsia"/>
                <w:bCs/>
                <w:iCs/>
                <w:snapToGrid w:val="0"/>
                <w:sz w:val="21"/>
                <w:szCs w:val="21"/>
              </w:rPr>
              <w:t>-</w:t>
            </w:r>
            <w:r w:rsidR="00360CCC" w:rsidRPr="00360CCC">
              <w:rPr>
                <w:rFonts w:hint="eastAsia"/>
                <w:bCs/>
                <w:iCs/>
                <w:snapToGrid w:val="0"/>
                <w:sz w:val="21"/>
                <w:szCs w:val="21"/>
              </w:rPr>
              <w:t>平台冲突无可用</w:t>
            </w:r>
            <w:r w:rsidR="00360CCC" w:rsidRPr="00360CCC">
              <w:rPr>
                <w:bCs/>
                <w:iCs/>
                <w:snapToGrid w:val="0"/>
                <w:sz w:val="21"/>
                <w:szCs w:val="21"/>
              </w:rPr>
              <w:t>平台功能测试</w:t>
            </w:r>
            <w:r w:rsidRPr="00A707E2">
              <w:rPr>
                <w:snapToGrid w:val="0"/>
                <w:sz w:val="21"/>
                <w:szCs w:val="21"/>
              </w:rPr>
              <w:t>子项要求的全部内容。</w:t>
            </w:r>
          </w:p>
          <w:p w14:paraId="7696C00D" w14:textId="77777777" w:rsidR="00D975D1" w:rsidRPr="00A707E2" w:rsidRDefault="00D975D1" w:rsidP="00D975D1">
            <w:pPr>
              <w:wordWrap w:val="0"/>
              <w:spacing w:line="360" w:lineRule="exact"/>
              <w:jc w:val="left"/>
              <w:textAlignment w:val="center"/>
              <w:rPr>
                <w:snapToGrid w:val="0"/>
                <w:sz w:val="21"/>
                <w:szCs w:val="21"/>
              </w:rPr>
            </w:pPr>
            <w:r w:rsidRPr="00A707E2">
              <w:rPr>
                <w:snapToGrid w:val="0"/>
                <w:sz w:val="21"/>
                <w:szCs w:val="21"/>
              </w:rPr>
              <w:t>所有用例执行完毕，对于未执行的用例说明未执行原因。</w:t>
            </w:r>
          </w:p>
        </w:tc>
      </w:tr>
      <w:tr w:rsidR="00D975D1" w:rsidRPr="00A707E2" w14:paraId="0179B89F" w14:textId="77777777" w:rsidTr="00D47413">
        <w:tc>
          <w:tcPr>
            <w:tcW w:w="1620" w:type="dxa"/>
          </w:tcPr>
          <w:p w14:paraId="4CCCE0B1" w14:textId="77777777" w:rsidR="00D975D1" w:rsidRPr="00A707E2" w:rsidRDefault="00D975D1" w:rsidP="00D975D1">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通过准则</w:t>
            </w:r>
          </w:p>
        </w:tc>
        <w:tc>
          <w:tcPr>
            <w:tcW w:w="7568" w:type="dxa"/>
            <w:gridSpan w:val="5"/>
            <w:vAlign w:val="center"/>
          </w:tcPr>
          <w:p w14:paraId="6AD4D199" w14:textId="77777777" w:rsidR="00D975D1" w:rsidRPr="00A707E2" w:rsidRDefault="00D975D1" w:rsidP="00D975D1">
            <w:pPr>
              <w:wordWrap w:val="0"/>
              <w:spacing w:before="100" w:beforeAutospacing="1" w:after="100" w:afterAutospacing="1" w:line="360" w:lineRule="exact"/>
              <w:jc w:val="left"/>
              <w:textAlignment w:val="center"/>
              <w:rPr>
                <w:snapToGrid w:val="0"/>
                <w:sz w:val="21"/>
                <w:szCs w:val="21"/>
              </w:rPr>
            </w:pPr>
            <w:r w:rsidRPr="00A707E2">
              <w:rPr>
                <w:snapToGrid w:val="0"/>
                <w:sz w:val="21"/>
                <w:szCs w:val="21"/>
              </w:rPr>
              <w:t>各测试步骤、测试用例执行结果与预期一致，功能实现正确。</w:t>
            </w:r>
          </w:p>
        </w:tc>
      </w:tr>
    </w:tbl>
    <w:p w14:paraId="35AC5DBD" w14:textId="77777777" w:rsidR="00572F72" w:rsidRPr="00F47A07" w:rsidRDefault="00572F72" w:rsidP="000A68E9"/>
    <w:bookmarkEnd w:id="22"/>
    <w:bookmarkEnd w:id="23"/>
    <w:p w14:paraId="3094FB6C" w14:textId="77777777" w:rsidR="005450E5" w:rsidRDefault="005450E5" w:rsidP="001755F7">
      <w:pPr>
        <w:numPr>
          <w:ilvl w:val="5"/>
          <w:numId w:val="46"/>
        </w:numPr>
        <w:tabs>
          <w:tab w:val="num" w:pos="360"/>
          <w:tab w:val="left" w:pos="480"/>
        </w:tabs>
        <w:spacing w:line="460" w:lineRule="exact"/>
        <w:ind w:left="0" w:firstLine="0"/>
        <w:jc w:val="left"/>
        <w:outlineLvl w:val="5"/>
        <w:rPr>
          <w:bCs/>
          <w:szCs w:val="24"/>
        </w:rPr>
      </w:pPr>
      <w:r w:rsidRPr="00175141">
        <w:rPr>
          <w:rFonts w:hint="eastAsia"/>
          <w:bCs/>
          <w:szCs w:val="24"/>
        </w:rPr>
        <w:t>方案调整</w:t>
      </w:r>
      <w:r w:rsidRPr="005450E5">
        <w:rPr>
          <w:rFonts w:hint="eastAsia"/>
          <w:bCs/>
          <w:szCs w:val="24"/>
        </w:rPr>
        <w:t>功能测试</w:t>
      </w:r>
    </w:p>
    <w:p w14:paraId="5E7E226B" w14:textId="77777777" w:rsidR="007721D0" w:rsidRPr="00A707E2" w:rsidRDefault="007721D0" w:rsidP="007721D0">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A707E2">
        <w:rPr>
          <w:rFonts w:eastAsia="黑体"/>
          <w:kern w:val="0"/>
          <w:sz w:val="24"/>
          <w:szCs w:val="24"/>
        </w:rPr>
        <w:t>表</w:t>
      </w:r>
      <w:r w:rsidRPr="00A707E2">
        <w:rPr>
          <w:rFonts w:eastAsia="黑体"/>
          <w:kern w:val="0"/>
          <w:sz w:val="24"/>
          <w:szCs w:val="24"/>
        </w:rPr>
        <w:fldChar w:fldCharType="begin"/>
      </w:r>
      <w:r w:rsidRPr="00A707E2">
        <w:rPr>
          <w:rFonts w:eastAsia="黑体"/>
          <w:kern w:val="0"/>
          <w:sz w:val="24"/>
          <w:szCs w:val="24"/>
        </w:rPr>
        <w:instrText xml:space="preserve"> STYLEREF 1 \s </w:instrText>
      </w:r>
      <w:r w:rsidRPr="00A707E2">
        <w:rPr>
          <w:rFonts w:eastAsia="黑体"/>
          <w:kern w:val="0"/>
          <w:sz w:val="24"/>
          <w:szCs w:val="24"/>
        </w:rPr>
        <w:fldChar w:fldCharType="separate"/>
      </w:r>
      <w:r w:rsidR="005D361B">
        <w:rPr>
          <w:rFonts w:eastAsia="黑体"/>
          <w:noProof/>
          <w:kern w:val="0"/>
          <w:sz w:val="24"/>
          <w:szCs w:val="24"/>
        </w:rPr>
        <w:t>6</w:t>
      </w:r>
      <w:r w:rsidRPr="00A707E2">
        <w:rPr>
          <w:rFonts w:eastAsia="黑体"/>
          <w:kern w:val="0"/>
          <w:sz w:val="24"/>
          <w:szCs w:val="24"/>
        </w:rPr>
        <w:fldChar w:fldCharType="end"/>
      </w:r>
      <w:r w:rsidRPr="00A707E2">
        <w:rPr>
          <w:rFonts w:eastAsia="黑体"/>
          <w:kern w:val="0"/>
          <w:sz w:val="24"/>
          <w:szCs w:val="24"/>
        </w:rPr>
        <w:noBreakHyphen/>
      </w:r>
      <w:r w:rsidRPr="00A707E2">
        <w:rPr>
          <w:rFonts w:eastAsia="黑体"/>
          <w:kern w:val="0"/>
          <w:sz w:val="24"/>
          <w:szCs w:val="24"/>
        </w:rPr>
        <w:fldChar w:fldCharType="begin"/>
      </w:r>
      <w:r w:rsidRPr="00A707E2">
        <w:rPr>
          <w:rFonts w:eastAsia="黑体"/>
          <w:kern w:val="0"/>
          <w:sz w:val="24"/>
          <w:szCs w:val="24"/>
        </w:rPr>
        <w:instrText xml:space="preserve"> SEQ </w:instrText>
      </w:r>
      <w:r w:rsidRPr="00A707E2">
        <w:rPr>
          <w:rFonts w:eastAsia="黑体"/>
          <w:kern w:val="0"/>
          <w:sz w:val="24"/>
          <w:szCs w:val="24"/>
        </w:rPr>
        <w:instrText>表</w:instrText>
      </w:r>
      <w:r w:rsidRPr="00A707E2">
        <w:rPr>
          <w:rFonts w:eastAsia="黑体"/>
          <w:kern w:val="0"/>
          <w:sz w:val="24"/>
          <w:szCs w:val="24"/>
        </w:rPr>
        <w:instrText xml:space="preserve"> \* ARABIC \s 1 </w:instrText>
      </w:r>
      <w:r w:rsidRPr="00A707E2">
        <w:rPr>
          <w:rFonts w:eastAsia="黑体"/>
          <w:kern w:val="0"/>
          <w:sz w:val="24"/>
          <w:szCs w:val="24"/>
        </w:rPr>
        <w:fldChar w:fldCharType="separate"/>
      </w:r>
      <w:r w:rsidR="005D361B">
        <w:rPr>
          <w:rFonts w:eastAsia="黑体"/>
          <w:noProof/>
          <w:kern w:val="0"/>
          <w:sz w:val="24"/>
          <w:szCs w:val="24"/>
        </w:rPr>
        <w:t>33</w:t>
      </w:r>
      <w:r w:rsidRPr="00A707E2">
        <w:rPr>
          <w:rFonts w:eastAsia="黑体"/>
          <w:kern w:val="0"/>
          <w:sz w:val="24"/>
          <w:szCs w:val="24"/>
        </w:rPr>
        <w:fldChar w:fldCharType="end"/>
      </w:r>
      <w:r w:rsidRPr="00A707E2">
        <w:rPr>
          <w:rFonts w:eastAsia="黑体"/>
          <w:kern w:val="0"/>
          <w:sz w:val="24"/>
          <w:szCs w:val="24"/>
        </w:rPr>
        <w:t xml:space="preserve"> </w:t>
      </w:r>
      <w:r w:rsidRPr="00A707E2">
        <w:rPr>
          <w:rFonts w:eastAsia="黑体"/>
          <w:kern w:val="0"/>
          <w:sz w:val="24"/>
          <w:szCs w:val="24"/>
        </w:rPr>
        <w:t>功能测试</w:t>
      </w:r>
      <w:r w:rsidRPr="00A707E2">
        <w:rPr>
          <w:rFonts w:eastAsia="黑体" w:hint="eastAsia"/>
          <w:kern w:val="0"/>
          <w:sz w:val="24"/>
          <w:szCs w:val="24"/>
        </w:rPr>
        <w:t>项目</w:t>
      </w:r>
      <w:r w:rsidRPr="00A707E2">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7721D0" w:rsidRPr="00A707E2" w14:paraId="68B2BD63" w14:textId="77777777" w:rsidTr="0061297F">
        <w:tc>
          <w:tcPr>
            <w:tcW w:w="1620" w:type="dxa"/>
            <w:vAlign w:val="center"/>
          </w:tcPr>
          <w:p w14:paraId="27FB47F3" w14:textId="77777777" w:rsidR="007721D0" w:rsidRPr="00A707E2" w:rsidRDefault="007721D0" w:rsidP="0061297F">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测试项名称</w:t>
            </w:r>
          </w:p>
        </w:tc>
        <w:tc>
          <w:tcPr>
            <w:tcW w:w="3024" w:type="dxa"/>
            <w:vAlign w:val="center"/>
          </w:tcPr>
          <w:p w14:paraId="6E041063" w14:textId="77777777" w:rsidR="007721D0" w:rsidRPr="00A707E2" w:rsidRDefault="00441F32" w:rsidP="0061297F">
            <w:pPr>
              <w:wordWrap w:val="0"/>
              <w:spacing w:line="360" w:lineRule="exact"/>
              <w:rPr>
                <w:snapToGrid w:val="0"/>
                <w:spacing w:val="2"/>
                <w:sz w:val="21"/>
                <w:szCs w:val="21"/>
              </w:rPr>
            </w:pPr>
            <w:r w:rsidRPr="00441F32">
              <w:rPr>
                <w:rFonts w:hint="eastAsia"/>
                <w:bCs/>
                <w:snapToGrid w:val="0"/>
                <w:spacing w:val="2"/>
                <w:sz w:val="21"/>
                <w:szCs w:val="21"/>
              </w:rPr>
              <w:t>方案调整</w:t>
            </w:r>
            <w:r w:rsidR="007721D0">
              <w:rPr>
                <w:snapToGrid w:val="0"/>
                <w:spacing w:val="2"/>
                <w:sz w:val="21"/>
                <w:szCs w:val="21"/>
              </w:rPr>
              <w:t>功能测试</w:t>
            </w:r>
          </w:p>
        </w:tc>
        <w:tc>
          <w:tcPr>
            <w:tcW w:w="1287" w:type="dxa"/>
            <w:vAlign w:val="center"/>
          </w:tcPr>
          <w:p w14:paraId="2CF5A160" w14:textId="77777777" w:rsidR="007721D0" w:rsidRPr="00A707E2" w:rsidRDefault="007721D0" w:rsidP="0061297F">
            <w:pPr>
              <w:wordWrap w:val="0"/>
              <w:spacing w:line="360" w:lineRule="exact"/>
              <w:jc w:val="center"/>
              <w:rPr>
                <w:snapToGrid w:val="0"/>
                <w:sz w:val="21"/>
                <w:szCs w:val="21"/>
              </w:rPr>
            </w:pPr>
            <w:r w:rsidRPr="00A707E2">
              <w:rPr>
                <w:snapToGrid w:val="0"/>
                <w:sz w:val="21"/>
                <w:szCs w:val="21"/>
              </w:rPr>
              <w:t>测试项标识</w:t>
            </w:r>
          </w:p>
        </w:tc>
        <w:tc>
          <w:tcPr>
            <w:tcW w:w="1658" w:type="dxa"/>
            <w:vAlign w:val="center"/>
          </w:tcPr>
          <w:p w14:paraId="663C99A5" w14:textId="77777777" w:rsidR="007721D0" w:rsidRPr="00A707E2" w:rsidRDefault="007721D0" w:rsidP="00441F32">
            <w:pPr>
              <w:wordWrap w:val="0"/>
              <w:spacing w:line="360" w:lineRule="exact"/>
              <w:jc w:val="center"/>
              <w:rPr>
                <w:snapToGrid w:val="0"/>
                <w:sz w:val="21"/>
                <w:szCs w:val="21"/>
              </w:rPr>
            </w:pPr>
            <w:r w:rsidRPr="00A707E2">
              <w:rPr>
                <w:snapToGrid w:val="0"/>
                <w:sz w:val="21"/>
                <w:szCs w:val="21"/>
              </w:rPr>
              <w:t>XQKCMM_SU_</w:t>
            </w:r>
            <w:r w:rsidR="00441F32">
              <w:rPr>
                <w:snapToGrid w:val="0"/>
                <w:sz w:val="21"/>
                <w:szCs w:val="21"/>
              </w:rPr>
              <w:t>FATZ</w:t>
            </w:r>
          </w:p>
        </w:tc>
        <w:tc>
          <w:tcPr>
            <w:tcW w:w="968" w:type="dxa"/>
            <w:vAlign w:val="center"/>
          </w:tcPr>
          <w:p w14:paraId="3DDF2A81" w14:textId="77777777" w:rsidR="007721D0" w:rsidRPr="00A707E2" w:rsidRDefault="007721D0" w:rsidP="0061297F">
            <w:pPr>
              <w:wordWrap w:val="0"/>
              <w:spacing w:line="360" w:lineRule="exact"/>
              <w:jc w:val="center"/>
              <w:rPr>
                <w:snapToGrid w:val="0"/>
                <w:sz w:val="21"/>
                <w:szCs w:val="21"/>
              </w:rPr>
            </w:pPr>
            <w:r w:rsidRPr="00A707E2">
              <w:rPr>
                <w:snapToGrid w:val="0"/>
                <w:sz w:val="21"/>
                <w:szCs w:val="21"/>
              </w:rPr>
              <w:t>优先级</w:t>
            </w:r>
          </w:p>
        </w:tc>
        <w:tc>
          <w:tcPr>
            <w:tcW w:w="631" w:type="dxa"/>
            <w:vAlign w:val="center"/>
          </w:tcPr>
          <w:p w14:paraId="356E6F5B" w14:textId="77777777" w:rsidR="007721D0" w:rsidRPr="00A707E2" w:rsidRDefault="007721D0" w:rsidP="0061297F">
            <w:pPr>
              <w:wordWrap w:val="0"/>
              <w:spacing w:line="360" w:lineRule="exact"/>
              <w:jc w:val="center"/>
              <w:rPr>
                <w:snapToGrid w:val="0"/>
                <w:sz w:val="21"/>
                <w:szCs w:val="21"/>
              </w:rPr>
            </w:pPr>
            <w:r w:rsidRPr="00A707E2">
              <w:rPr>
                <w:snapToGrid w:val="0"/>
                <w:sz w:val="21"/>
                <w:szCs w:val="21"/>
              </w:rPr>
              <w:t>高</w:t>
            </w:r>
          </w:p>
        </w:tc>
      </w:tr>
      <w:tr w:rsidR="007721D0" w:rsidRPr="00A707E2" w14:paraId="08079903" w14:textId="77777777" w:rsidTr="0061297F">
        <w:tc>
          <w:tcPr>
            <w:tcW w:w="1620" w:type="dxa"/>
            <w:vAlign w:val="center"/>
          </w:tcPr>
          <w:p w14:paraId="2C187C2C" w14:textId="77777777" w:rsidR="007721D0" w:rsidRPr="00A707E2" w:rsidRDefault="007721D0" w:rsidP="0061297F">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追踪关系</w:t>
            </w:r>
          </w:p>
        </w:tc>
        <w:tc>
          <w:tcPr>
            <w:tcW w:w="7568" w:type="dxa"/>
            <w:gridSpan w:val="5"/>
            <w:vAlign w:val="center"/>
          </w:tcPr>
          <w:p w14:paraId="42606B77" w14:textId="5B25FB2B" w:rsidR="007721D0" w:rsidRPr="00A707E2" w:rsidRDefault="007721D0" w:rsidP="00AA339C">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00AA339C" w:rsidRPr="00AA339C">
              <w:rPr>
                <w:rFonts w:hint="eastAsia"/>
                <w:snapToGrid w:val="0"/>
                <w:sz w:val="21"/>
                <w:szCs w:val="21"/>
              </w:rPr>
              <w:t>3.2.2.2</w:t>
            </w:r>
            <w:r w:rsidR="00AA339C">
              <w:rPr>
                <w:rFonts w:hint="eastAsia"/>
                <w:snapToGrid w:val="0"/>
                <w:sz w:val="21"/>
                <w:szCs w:val="21"/>
              </w:rPr>
              <w:t>节</w:t>
            </w:r>
            <w:r w:rsidR="00AA339C" w:rsidRPr="00AA339C">
              <w:rPr>
                <w:rFonts w:hint="eastAsia"/>
                <w:snapToGrid w:val="0"/>
                <w:sz w:val="21"/>
                <w:szCs w:val="21"/>
              </w:rPr>
              <w:t>方案调整</w:t>
            </w:r>
          </w:p>
        </w:tc>
      </w:tr>
      <w:tr w:rsidR="007721D0" w:rsidRPr="00A707E2" w14:paraId="08728BF2" w14:textId="77777777" w:rsidTr="0061297F">
        <w:tc>
          <w:tcPr>
            <w:tcW w:w="1620" w:type="dxa"/>
            <w:vAlign w:val="center"/>
          </w:tcPr>
          <w:p w14:paraId="2685C755" w14:textId="77777777" w:rsidR="007721D0" w:rsidRPr="00A707E2" w:rsidRDefault="007721D0" w:rsidP="0061297F">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需求描述</w:t>
            </w:r>
          </w:p>
        </w:tc>
        <w:tc>
          <w:tcPr>
            <w:tcW w:w="7568" w:type="dxa"/>
            <w:gridSpan w:val="5"/>
            <w:vAlign w:val="center"/>
          </w:tcPr>
          <w:p w14:paraId="753CC70A" w14:textId="77777777" w:rsidR="007721D0" w:rsidRPr="00E66CF4" w:rsidRDefault="00AA339C" w:rsidP="0061297F">
            <w:pPr>
              <w:wordWrap w:val="0"/>
              <w:spacing w:line="360" w:lineRule="exact"/>
              <w:rPr>
                <w:b/>
                <w:bCs/>
                <w:snapToGrid w:val="0"/>
                <w:sz w:val="21"/>
                <w:szCs w:val="21"/>
              </w:rPr>
            </w:pPr>
            <w:r>
              <w:rPr>
                <w:rFonts w:hint="eastAsia"/>
                <w:b/>
                <w:bCs/>
                <w:snapToGrid w:val="0"/>
                <w:sz w:val="21"/>
                <w:szCs w:val="21"/>
              </w:rPr>
              <w:t>优选</w:t>
            </w:r>
            <w:r>
              <w:rPr>
                <w:b/>
                <w:bCs/>
                <w:snapToGrid w:val="0"/>
                <w:sz w:val="21"/>
                <w:szCs w:val="21"/>
              </w:rPr>
              <w:t>策略</w:t>
            </w:r>
            <w:r>
              <w:rPr>
                <w:rFonts w:hint="eastAsia"/>
                <w:b/>
                <w:bCs/>
                <w:snapToGrid w:val="0"/>
                <w:sz w:val="21"/>
                <w:szCs w:val="21"/>
              </w:rPr>
              <w:t>调整</w:t>
            </w:r>
            <w:r w:rsidR="007721D0" w:rsidRPr="00E66CF4">
              <w:rPr>
                <w:rFonts w:hint="eastAsia"/>
                <w:b/>
                <w:bCs/>
                <w:snapToGrid w:val="0"/>
                <w:sz w:val="21"/>
                <w:szCs w:val="21"/>
              </w:rPr>
              <w:t>：</w:t>
            </w:r>
          </w:p>
          <w:p w14:paraId="37ACCF8E" w14:textId="77777777" w:rsidR="007721D0" w:rsidRDefault="00AA339C" w:rsidP="0061297F">
            <w:pPr>
              <w:wordWrap w:val="0"/>
              <w:spacing w:line="360" w:lineRule="exact"/>
              <w:ind w:firstLineChars="200" w:firstLine="420"/>
              <w:rPr>
                <w:snapToGrid w:val="0"/>
                <w:sz w:val="21"/>
                <w:szCs w:val="21"/>
              </w:rPr>
            </w:pPr>
            <w:r w:rsidRPr="00AA339C">
              <w:rPr>
                <w:rFonts w:hint="eastAsia"/>
                <w:snapToGrid w:val="0"/>
                <w:sz w:val="21"/>
                <w:szCs w:val="21"/>
              </w:rPr>
              <w:t>支持操作员切换优选策略（时间窗口优先、杀伤优先、生存优先、综合排序），重新生成杀伤方案</w:t>
            </w:r>
            <w:r w:rsidR="007721D0" w:rsidRPr="00E66CF4">
              <w:rPr>
                <w:rFonts w:hint="eastAsia"/>
                <w:snapToGrid w:val="0"/>
                <w:sz w:val="21"/>
                <w:szCs w:val="21"/>
              </w:rPr>
              <w:t>。</w:t>
            </w:r>
          </w:p>
          <w:p w14:paraId="7BA35D6A" w14:textId="77777777" w:rsidR="007721D0" w:rsidRDefault="007721D0" w:rsidP="0061297F">
            <w:pPr>
              <w:wordWrap w:val="0"/>
              <w:spacing w:line="360" w:lineRule="exact"/>
              <w:ind w:firstLineChars="200" w:firstLine="420"/>
              <w:rPr>
                <w:snapToGrid w:val="0"/>
                <w:sz w:val="21"/>
                <w:szCs w:val="21"/>
              </w:rPr>
            </w:pPr>
            <w:r>
              <w:rPr>
                <w:rFonts w:hint="eastAsia"/>
                <w:snapToGrid w:val="0"/>
                <w:sz w:val="21"/>
                <w:szCs w:val="21"/>
              </w:rPr>
              <w:t>成功场景：</w:t>
            </w:r>
          </w:p>
          <w:p w14:paraId="45439BC0" w14:textId="2D8F1C1C" w:rsidR="00AA339C" w:rsidRPr="00AA339C" w:rsidRDefault="00AA339C" w:rsidP="00AA339C">
            <w:pPr>
              <w:wordWrap w:val="0"/>
              <w:spacing w:line="360" w:lineRule="exact"/>
              <w:ind w:firstLineChars="200" w:firstLine="420"/>
              <w:rPr>
                <w:snapToGrid w:val="0"/>
                <w:sz w:val="21"/>
                <w:szCs w:val="21"/>
              </w:rPr>
            </w:pPr>
            <w:r w:rsidRPr="00AA339C">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AA339C">
              <w:rPr>
                <w:rFonts w:hint="eastAsia"/>
                <w:snapToGrid w:val="0"/>
                <w:sz w:val="21"/>
                <w:szCs w:val="21"/>
              </w:rPr>
              <w:t>接收</w:t>
            </w:r>
            <w:r w:rsidRPr="00AA339C">
              <w:rPr>
                <w:rFonts w:hint="eastAsia"/>
                <w:snapToGrid w:val="0"/>
                <w:sz w:val="21"/>
                <w:szCs w:val="21"/>
              </w:rPr>
              <w:t>KCOWS_A</w:t>
            </w:r>
            <w:r w:rsidRPr="00AA339C">
              <w:rPr>
                <w:rFonts w:hint="eastAsia"/>
                <w:snapToGrid w:val="0"/>
                <w:sz w:val="21"/>
                <w:szCs w:val="21"/>
              </w:rPr>
              <w:t>发送的自动构建请求（</w:t>
            </w:r>
            <w:r w:rsidRPr="00AA339C">
              <w:rPr>
                <w:rFonts w:hint="eastAsia"/>
                <w:snapToGrid w:val="0"/>
                <w:sz w:val="21"/>
                <w:szCs w:val="21"/>
              </w:rPr>
              <w:t>OWS_KCMM_KC_AUTO_BUILD_REQ</w:t>
            </w:r>
            <w:r w:rsidRPr="00AA339C">
              <w:rPr>
                <w:rFonts w:hint="eastAsia"/>
                <w:snapToGrid w:val="0"/>
                <w:sz w:val="21"/>
                <w:szCs w:val="21"/>
              </w:rPr>
              <w:t>）</w:t>
            </w:r>
          </w:p>
          <w:p w14:paraId="4DBAF27C" w14:textId="48B3A0E6" w:rsidR="00AA339C" w:rsidRPr="00AA339C" w:rsidRDefault="00AA339C" w:rsidP="00AA339C">
            <w:pPr>
              <w:wordWrap w:val="0"/>
              <w:spacing w:line="360" w:lineRule="exact"/>
              <w:ind w:firstLineChars="200" w:firstLine="420"/>
              <w:rPr>
                <w:snapToGrid w:val="0"/>
                <w:sz w:val="21"/>
                <w:szCs w:val="21"/>
              </w:rPr>
            </w:pPr>
            <w:r w:rsidRPr="00AA339C">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AA339C">
              <w:rPr>
                <w:rFonts w:hint="eastAsia"/>
                <w:snapToGrid w:val="0"/>
                <w:sz w:val="21"/>
                <w:szCs w:val="21"/>
              </w:rPr>
              <w:t>对生成的备选方案按照所选的优选策略进行筛选</w:t>
            </w:r>
          </w:p>
          <w:p w14:paraId="17F561CE" w14:textId="07908D8A" w:rsidR="007721D0" w:rsidRDefault="00AA339C" w:rsidP="00AA339C">
            <w:pPr>
              <w:wordWrap w:val="0"/>
              <w:spacing w:line="360" w:lineRule="exact"/>
              <w:ind w:firstLineChars="200" w:firstLine="420"/>
              <w:rPr>
                <w:snapToGrid w:val="0"/>
                <w:sz w:val="21"/>
                <w:szCs w:val="21"/>
              </w:rPr>
            </w:pPr>
            <w:r w:rsidRPr="00AA339C">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AA339C">
              <w:rPr>
                <w:rFonts w:hint="eastAsia"/>
                <w:snapToGrid w:val="0"/>
                <w:sz w:val="21"/>
                <w:szCs w:val="21"/>
              </w:rPr>
              <w:t>发送自动构建报（</w:t>
            </w:r>
            <w:r w:rsidRPr="00AA339C">
              <w:rPr>
                <w:rFonts w:hint="eastAsia"/>
                <w:snapToGrid w:val="0"/>
                <w:sz w:val="21"/>
                <w:szCs w:val="21"/>
              </w:rPr>
              <w:t>KCMM_OWS_KC_AUTO_BUILD_REPORT</w:t>
            </w:r>
            <w:r w:rsidRPr="00AA339C">
              <w:rPr>
                <w:rFonts w:hint="eastAsia"/>
                <w:snapToGrid w:val="0"/>
                <w:sz w:val="21"/>
                <w:szCs w:val="21"/>
              </w:rPr>
              <w:t>）到</w:t>
            </w:r>
            <w:r w:rsidRPr="00AA339C">
              <w:rPr>
                <w:rFonts w:hint="eastAsia"/>
                <w:snapToGrid w:val="0"/>
                <w:sz w:val="21"/>
                <w:szCs w:val="21"/>
              </w:rPr>
              <w:t>KCOWS_A</w:t>
            </w:r>
            <w:r w:rsidRPr="00AA339C">
              <w:rPr>
                <w:rFonts w:hint="eastAsia"/>
                <w:snapToGrid w:val="0"/>
                <w:sz w:val="21"/>
                <w:szCs w:val="21"/>
              </w:rPr>
              <w:t>显示</w:t>
            </w:r>
            <w:r w:rsidR="00173142">
              <w:rPr>
                <w:rFonts w:hint="eastAsia"/>
                <w:snapToGrid w:val="0"/>
                <w:sz w:val="21"/>
                <w:szCs w:val="21"/>
              </w:rPr>
              <w:t>ssl</w:t>
            </w:r>
            <w:r w:rsidRPr="00AA339C">
              <w:rPr>
                <w:rFonts w:hint="eastAsia"/>
                <w:snapToGrid w:val="0"/>
                <w:sz w:val="21"/>
                <w:szCs w:val="21"/>
              </w:rPr>
              <w:t>方案</w:t>
            </w:r>
            <w:r>
              <w:rPr>
                <w:rFonts w:hint="eastAsia"/>
                <w:snapToGrid w:val="0"/>
                <w:sz w:val="21"/>
                <w:szCs w:val="21"/>
              </w:rPr>
              <w:t>。</w:t>
            </w:r>
          </w:p>
          <w:p w14:paraId="3BB5DEBF" w14:textId="77777777" w:rsidR="007721D0" w:rsidRDefault="007721D0" w:rsidP="0061297F">
            <w:pPr>
              <w:wordWrap w:val="0"/>
              <w:spacing w:line="360" w:lineRule="exact"/>
              <w:ind w:firstLineChars="200" w:firstLine="420"/>
              <w:rPr>
                <w:snapToGrid w:val="0"/>
                <w:sz w:val="21"/>
                <w:szCs w:val="21"/>
              </w:rPr>
            </w:pPr>
            <w:r>
              <w:rPr>
                <w:rFonts w:hint="eastAsia"/>
                <w:snapToGrid w:val="0"/>
                <w:sz w:val="21"/>
                <w:szCs w:val="21"/>
              </w:rPr>
              <w:t>业务规则：</w:t>
            </w:r>
          </w:p>
          <w:p w14:paraId="4B2F2718" w14:textId="16F1A6C7" w:rsidR="00AA339C" w:rsidRPr="00AA339C" w:rsidRDefault="00AA339C" w:rsidP="00AA339C">
            <w:pPr>
              <w:wordWrap w:val="0"/>
              <w:spacing w:line="360" w:lineRule="exact"/>
              <w:ind w:firstLineChars="200" w:firstLine="420"/>
              <w:rPr>
                <w:snapToGrid w:val="0"/>
                <w:sz w:val="21"/>
                <w:szCs w:val="21"/>
              </w:rPr>
            </w:pPr>
            <w:r w:rsidRPr="00AA339C">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AA339C">
              <w:rPr>
                <w:rFonts w:hint="eastAsia"/>
                <w:snapToGrid w:val="0"/>
                <w:sz w:val="21"/>
                <w:szCs w:val="21"/>
              </w:rPr>
              <w:t>对打击目标的所有备选方案按照优选指标排序，最终推送</w:t>
            </w:r>
            <w:r w:rsidRPr="00AA339C">
              <w:rPr>
                <w:rFonts w:hint="eastAsia"/>
                <w:snapToGrid w:val="0"/>
                <w:sz w:val="21"/>
                <w:szCs w:val="21"/>
              </w:rPr>
              <w:t>KC</w:t>
            </w:r>
            <w:r w:rsidRPr="00AA339C">
              <w:rPr>
                <w:rFonts w:hint="eastAsia"/>
                <w:snapToGrid w:val="0"/>
                <w:sz w:val="21"/>
                <w:szCs w:val="21"/>
              </w:rPr>
              <w:lastRenderedPageBreak/>
              <w:t>OWS_A</w:t>
            </w:r>
            <w:r w:rsidRPr="00AA339C">
              <w:rPr>
                <w:rFonts w:hint="eastAsia"/>
                <w:snapToGrid w:val="0"/>
                <w:sz w:val="21"/>
                <w:szCs w:val="21"/>
              </w:rPr>
              <w:t>显示的杀伤方案是排序后的前三条备选方案（一条最优方案和两条次优方案）</w:t>
            </w:r>
            <w:r>
              <w:rPr>
                <w:rFonts w:hint="eastAsia"/>
                <w:snapToGrid w:val="0"/>
                <w:sz w:val="21"/>
                <w:szCs w:val="21"/>
              </w:rPr>
              <w:t>；</w:t>
            </w:r>
          </w:p>
          <w:p w14:paraId="6AFB9829" w14:textId="77777777" w:rsidR="00AA339C" w:rsidRPr="00AA339C" w:rsidRDefault="00AA339C" w:rsidP="00AA339C">
            <w:pPr>
              <w:wordWrap w:val="0"/>
              <w:spacing w:line="360" w:lineRule="exact"/>
              <w:ind w:firstLineChars="200" w:firstLine="420"/>
              <w:rPr>
                <w:snapToGrid w:val="0"/>
                <w:sz w:val="21"/>
                <w:szCs w:val="21"/>
              </w:rPr>
            </w:pPr>
            <w:r w:rsidRPr="00AA339C">
              <w:rPr>
                <w:rFonts w:hint="eastAsia"/>
                <w:snapToGrid w:val="0"/>
                <w:sz w:val="21"/>
                <w:szCs w:val="21"/>
              </w:rPr>
              <w:t>2</w:t>
            </w:r>
            <w:r>
              <w:rPr>
                <w:rFonts w:hint="eastAsia"/>
                <w:snapToGrid w:val="0"/>
                <w:sz w:val="21"/>
                <w:szCs w:val="21"/>
              </w:rPr>
              <w:t>、</w:t>
            </w:r>
            <w:r w:rsidRPr="00AA339C">
              <w:rPr>
                <w:rFonts w:hint="eastAsia"/>
                <w:snapToGrid w:val="0"/>
                <w:sz w:val="21"/>
                <w:szCs w:val="21"/>
              </w:rPr>
              <w:t>资源冲突的判断规则：</w:t>
            </w:r>
          </w:p>
          <w:p w14:paraId="510951EF" w14:textId="77777777" w:rsidR="00AA339C" w:rsidRPr="00AA339C" w:rsidRDefault="00AA339C" w:rsidP="00AA339C">
            <w:pPr>
              <w:wordWrap w:val="0"/>
              <w:spacing w:line="360" w:lineRule="exact"/>
              <w:ind w:firstLineChars="200" w:firstLine="420"/>
              <w:rPr>
                <w:snapToGrid w:val="0"/>
                <w:sz w:val="21"/>
                <w:szCs w:val="21"/>
              </w:rPr>
            </w:pPr>
            <w:r w:rsidRPr="00AA339C">
              <w:rPr>
                <w:rFonts w:hint="eastAsia"/>
                <w:snapToGrid w:val="0"/>
                <w:sz w:val="21"/>
                <w:szCs w:val="21"/>
              </w:rPr>
              <w:t>空中打击平台：在一个构建方案中只能打击一个目标</w:t>
            </w:r>
          </w:p>
          <w:p w14:paraId="6D990D2C" w14:textId="77777777" w:rsidR="00AA339C" w:rsidRPr="00AA339C" w:rsidRDefault="00AA339C" w:rsidP="00AA339C">
            <w:pPr>
              <w:wordWrap w:val="0"/>
              <w:spacing w:line="360" w:lineRule="exact"/>
              <w:ind w:firstLineChars="200" w:firstLine="420"/>
              <w:rPr>
                <w:snapToGrid w:val="0"/>
                <w:sz w:val="21"/>
                <w:szCs w:val="21"/>
              </w:rPr>
            </w:pPr>
            <w:r w:rsidRPr="00AA339C">
              <w:rPr>
                <w:rFonts w:hint="eastAsia"/>
                <w:snapToGrid w:val="0"/>
                <w:sz w:val="21"/>
                <w:szCs w:val="21"/>
              </w:rPr>
              <w:t>地面打击平台：在一个构建方案中可以打击多个目标，打击目标的上限为地导武器系统上报的可用导弹数量；</w:t>
            </w:r>
          </w:p>
          <w:p w14:paraId="239B388A" w14:textId="77777777" w:rsidR="00AA339C" w:rsidRPr="00AA339C" w:rsidRDefault="00AA339C" w:rsidP="00AA339C">
            <w:pPr>
              <w:wordWrap w:val="0"/>
              <w:spacing w:line="360" w:lineRule="exact"/>
              <w:ind w:firstLineChars="200" w:firstLine="420"/>
              <w:rPr>
                <w:snapToGrid w:val="0"/>
                <w:sz w:val="21"/>
                <w:szCs w:val="21"/>
              </w:rPr>
            </w:pPr>
            <w:r w:rsidRPr="00AA339C">
              <w:rPr>
                <w:rFonts w:hint="eastAsia"/>
                <w:snapToGrid w:val="0"/>
                <w:sz w:val="21"/>
                <w:szCs w:val="21"/>
              </w:rPr>
              <w:t>探测平台：在一个构建方案中可以探测多个目标，探测目标的上限为探测平台可用跟踪容量；</w:t>
            </w:r>
          </w:p>
          <w:p w14:paraId="14D4BACF" w14:textId="77777777" w:rsidR="007721D0" w:rsidRDefault="00AA339C" w:rsidP="00AA339C">
            <w:pPr>
              <w:wordWrap w:val="0"/>
              <w:spacing w:line="360" w:lineRule="exact"/>
              <w:ind w:firstLineChars="200" w:firstLine="420"/>
              <w:rPr>
                <w:snapToGrid w:val="0"/>
                <w:sz w:val="21"/>
                <w:szCs w:val="21"/>
              </w:rPr>
            </w:pPr>
            <w:r w:rsidRPr="00AA339C">
              <w:rPr>
                <w:rFonts w:hint="eastAsia"/>
                <w:snapToGrid w:val="0"/>
                <w:sz w:val="21"/>
                <w:szCs w:val="21"/>
              </w:rPr>
              <w:t>制导平台：在一个构建方案中可以制导多个目标，制导容量的上限为制导平台可用制导容量。</w:t>
            </w:r>
          </w:p>
          <w:p w14:paraId="400F6546" w14:textId="77777777" w:rsidR="00441F32" w:rsidRDefault="00441F32" w:rsidP="00AA339C">
            <w:pPr>
              <w:wordWrap w:val="0"/>
              <w:spacing w:line="360" w:lineRule="exact"/>
              <w:ind w:firstLineChars="200" w:firstLine="420"/>
              <w:rPr>
                <w:snapToGrid w:val="0"/>
                <w:sz w:val="21"/>
                <w:szCs w:val="21"/>
              </w:rPr>
            </w:pPr>
          </w:p>
          <w:p w14:paraId="29AD129C" w14:textId="77777777" w:rsidR="00441F32" w:rsidRPr="00441F32" w:rsidRDefault="00441F32" w:rsidP="00441F32">
            <w:pPr>
              <w:wordWrap w:val="0"/>
              <w:spacing w:line="360" w:lineRule="exact"/>
              <w:rPr>
                <w:b/>
                <w:snapToGrid w:val="0"/>
                <w:sz w:val="21"/>
                <w:szCs w:val="21"/>
              </w:rPr>
            </w:pPr>
            <w:r w:rsidRPr="00441F32">
              <w:rPr>
                <w:rFonts w:hint="eastAsia"/>
                <w:b/>
                <w:snapToGrid w:val="0"/>
                <w:sz w:val="21"/>
                <w:szCs w:val="21"/>
              </w:rPr>
              <w:t>备选方案替换：</w:t>
            </w:r>
          </w:p>
          <w:p w14:paraId="6FAFBEE4" w14:textId="77777777" w:rsidR="00441F32" w:rsidRDefault="00441F32" w:rsidP="00AA339C">
            <w:pPr>
              <w:wordWrap w:val="0"/>
              <w:spacing w:line="360" w:lineRule="exact"/>
              <w:ind w:firstLineChars="200" w:firstLine="420"/>
              <w:rPr>
                <w:snapToGrid w:val="0"/>
                <w:sz w:val="21"/>
                <w:szCs w:val="21"/>
              </w:rPr>
            </w:pPr>
            <w:r w:rsidRPr="00441F32">
              <w:rPr>
                <w:rFonts w:hint="eastAsia"/>
                <w:snapToGrid w:val="0"/>
                <w:sz w:val="21"/>
                <w:szCs w:val="21"/>
              </w:rPr>
              <w:t>支持操作员选择一个打击目标的次优备选方案替换当前最优方案，替换后考虑资源冲突情况重新生成杀伤方案</w:t>
            </w:r>
            <w:r>
              <w:rPr>
                <w:rFonts w:hint="eastAsia"/>
                <w:snapToGrid w:val="0"/>
                <w:sz w:val="21"/>
                <w:szCs w:val="21"/>
              </w:rPr>
              <w:t>。</w:t>
            </w:r>
          </w:p>
          <w:p w14:paraId="443B10F6" w14:textId="77777777" w:rsidR="00441F32" w:rsidRDefault="00441F32" w:rsidP="00441F32">
            <w:pPr>
              <w:wordWrap w:val="0"/>
              <w:spacing w:line="360" w:lineRule="exact"/>
              <w:ind w:firstLineChars="200" w:firstLine="420"/>
              <w:rPr>
                <w:snapToGrid w:val="0"/>
                <w:sz w:val="21"/>
                <w:szCs w:val="21"/>
              </w:rPr>
            </w:pPr>
            <w:r w:rsidRPr="00441F32">
              <w:rPr>
                <w:rFonts w:hint="eastAsia"/>
                <w:snapToGrid w:val="0"/>
                <w:sz w:val="21"/>
                <w:szCs w:val="21"/>
              </w:rPr>
              <w:t>成功场景</w:t>
            </w:r>
            <w:r>
              <w:rPr>
                <w:rFonts w:hint="eastAsia"/>
                <w:snapToGrid w:val="0"/>
                <w:sz w:val="21"/>
                <w:szCs w:val="21"/>
              </w:rPr>
              <w:t>：</w:t>
            </w:r>
          </w:p>
          <w:p w14:paraId="29068902" w14:textId="1236151E" w:rsidR="00441F32" w:rsidRPr="00441F32" w:rsidRDefault="00441F32" w:rsidP="00441F32">
            <w:pPr>
              <w:wordWrap w:val="0"/>
              <w:spacing w:line="360" w:lineRule="exact"/>
              <w:ind w:firstLineChars="200" w:firstLine="420"/>
              <w:rPr>
                <w:snapToGrid w:val="0"/>
                <w:sz w:val="21"/>
                <w:szCs w:val="21"/>
              </w:rPr>
            </w:pPr>
            <w:r w:rsidRPr="00441F32">
              <w:rPr>
                <w:rFonts w:hint="eastAsia"/>
                <w:snapToGrid w:val="0"/>
                <w:sz w:val="21"/>
                <w:szCs w:val="21"/>
              </w:rPr>
              <w:tab/>
              <w:t>1</w:t>
            </w:r>
            <w:r>
              <w:rPr>
                <w:rFonts w:hint="eastAsia"/>
                <w:snapToGrid w:val="0"/>
                <w:sz w:val="21"/>
                <w:szCs w:val="21"/>
              </w:rPr>
              <w:t>、</w:t>
            </w:r>
            <w:r w:rsidR="00815D02">
              <w:rPr>
                <w:rFonts w:hint="eastAsia"/>
                <w:snapToGrid w:val="0"/>
                <w:sz w:val="21"/>
                <w:szCs w:val="21"/>
              </w:rPr>
              <w:t>MMMM_A</w:t>
            </w:r>
            <w:r w:rsidRPr="00441F32">
              <w:rPr>
                <w:rFonts w:hint="eastAsia"/>
                <w:snapToGrid w:val="0"/>
                <w:sz w:val="21"/>
                <w:szCs w:val="21"/>
              </w:rPr>
              <w:t>接收</w:t>
            </w:r>
            <w:r w:rsidRPr="00441F32">
              <w:rPr>
                <w:rFonts w:hint="eastAsia"/>
                <w:snapToGrid w:val="0"/>
                <w:sz w:val="21"/>
                <w:szCs w:val="21"/>
              </w:rPr>
              <w:t>KCOWS_A</w:t>
            </w:r>
            <w:r w:rsidRPr="00441F32">
              <w:rPr>
                <w:rFonts w:hint="eastAsia"/>
                <w:snapToGrid w:val="0"/>
                <w:sz w:val="21"/>
                <w:szCs w:val="21"/>
              </w:rPr>
              <w:t>发送的方案变更请求（</w:t>
            </w:r>
            <w:r w:rsidRPr="00441F32">
              <w:rPr>
                <w:rFonts w:hint="eastAsia"/>
                <w:snapToGrid w:val="0"/>
                <w:sz w:val="21"/>
                <w:szCs w:val="21"/>
              </w:rPr>
              <w:t>OWS_KCMM_SCHEME_CHANGE_REQ</w:t>
            </w:r>
            <w:r w:rsidRPr="00441F32">
              <w:rPr>
                <w:rFonts w:hint="eastAsia"/>
                <w:snapToGrid w:val="0"/>
                <w:sz w:val="21"/>
                <w:szCs w:val="21"/>
              </w:rPr>
              <w:t>）</w:t>
            </w:r>
          </w:p>
          <w:p w14:paraId="7AC2CAD2" w14:textId="61C0E6ED" w:rsidR="00441F32" w:rsidRPr="00441F32" w:rsidRDefault="00441F32" w:rsidP="00441F32">
            <w:pPr>
              <w:wordWrap w:val="0"/>
              <w:spacing w:line="360" w:lineRule="exact"/>
              <w:ind w:firstLineChars="200" w:firstLine="420"/>
              <w:rPr>
                <w:snapToGrid w:val="0"/>
                <w:sz w:val="21"/>
                <w:szCs w:val="21"/>
              </w:rPr>
            </w:pPr>
            <w:r w:rsidRPr="00441F32">
              <w:rPr>
                <w:rFonts w:hint="eastAsia"/>
                <w:snapToGrid w:val="0"/>
                <w:sz w:val="21"/>
                <w:szCs w:val="21"/>
              </w:rPr>
              <w:tab/>
              <w:t>2</w:t>
            </w:r>
            <w:r>
              <w:rPr>
                <w:rFonts w:hint="eastAsia"/>
                <w:snapToGrid w:val="0"/>
                <w:sz w:val="21"/>
                <w:szCs w:val="21"/>
              </w:rPr>
              <w:t>、</w:t>
            </w:r>
            <w:r w:rsidR="00815D02">
              <w:rPr>
                <w:rFonts w:hint="eastAsia"/>
                <w:snapToGrid w:val="0"/>
                <w:sz w:val="21"/>
                <w:szCs w:val="21"/>
              </w:rPr>
              <w:t>MMMM_A</w:t>
            </w:r>
            <w:r w:rsidRPr="00441F32">
              <w:rPr>
                <w:rFonts w:hint="eastAsia"/>
                <w:snapToGrid w:val="0"/>
                <w:sz w:val="21"/>
                <w:szCs w:val="21"/>
              </w:rPr>
              <w:t>调用方案评估算法，对备选方案进行打分排序，重新生成打击目标的杀伤方案</w:t>
            </w:r>
          </w:p>
          <w:p w14:paraId="1DEBC3DE" w14:textId="47087B6C" w:rsidR="00441F32" w:rsidRDefault="00441F32" w:rsidP="00441F32">
            <w:pPr>
              <w:wordWrap w:val="0"/>
              <w:spacing w:line="360" w:lineRule="exact"/>
              <w:ind w:firstLineChars="200" w:firstLine="420"/>
              <w:rPr>
                <w:snapToGrid w:val="0"/>
                <w:sz w:val="21"/>
                <w:szCs w:val="21"/>
              </w:rPr>
            </w:pPr>
            <w:r w:rsidRPr="00441F32">
              <w:rPr>
                <w:rFonts w:hint="eastAsia"/>
                <w:snapToGrid w:val="0"/>
                <w:sz w:val="21"/>
                <w:szCs w:val="21"/>
              </w:rPr>
              <w:tab/>
              <w:t>3</w:t>
            </w:r>
            <w:r>
              <w:rPr>
                <w:rFonts w:hint="eastAsia"/>
                <w:snapToGrid w:val="0"/>
                <w:sz w:val="21"/>
                <w:szCs w:val="21"/>
              </w:rPr>
              <w:t>、</w:t>
            </w:r>
            <w:r w:rsidR="00815D02">
              <w:rPr>
                <w:rFonts w:hint="eastAsia"/>
                <w:snapToGrid w:val="0"/>
                <w:sz w:val="21"/>
                <w:szCs w:val="21"/>
              </w:rPr>
              <w:t>MMMM_A</w:t>
            </w:r>
            <w:r w:rsidRPr="00441F32">
              <w:rPr>
                <w:rFonts w:hint="eastAsia"/>
                <w:snapToGrid w:val="0"/>
                <w:sz w:val="21"/>
                <w:szCs w:val="21"/>
              </w:rPr>
              <w:t>发送自动构建报（</w:t>
            </w:r>
            <w:r w:rsidRPr="00441F32">
              <w:rPr>
                <w:rFonts w:hint="eastAsia"/>
                <w:snapToGrid w:val="0"/>
                <w:sz w:val="21"/>
                <w:szCs w:val="21"/>
              </w:rPr>
              <w:t>KCMM_OWS_KC_AUTO_BUILD_REPORT</w:t>
            </w:r>
            <w:r w:rsidRPr="00441F32">
              <w:rPr>
                <w:rFonts w:hint="eastAsia"/>
                <w:snapToGrid w:val="0"/>
                <w:sz w:val="21"/>
                <w:szCs w:val="21"/>
              </w:rPr>
              <w:t>）到</w:t>
            </w:r>
            <w:r w:rsidRPr="00441F32">
              <w:rPr>
                <w:rFonts w:hint="eastAsia"/>
                <w:snapToGrid w:val="0"/>
                <w:sz w:val="21"/>
                <w:szCs w:val="21"/>
              </w:rPr>
              <w:t>KCOWS_A</w:t>
            </w:r>
            <w:r w:rsidRPr="00441F32">
              <w:rPr>
                <w:rFonts w:hint="eastAsia"/>
                <w:snapToGrid w:val="0"/>
                <w:sz w:val="21"/>
                <w:szCs w:val="21"/>
              </w:rPr>
              <w:t>显示</w:t>
            </w:r>
            <w:r w:rsidR="00173142">
              <w:rPr>
                <w:rFonts w:hint="eastAsia"/>
                <w:snapToGrid w:val="0"/>
                <w:sz w:val="21"/>
                <w:szCs w:val="21"/>
              </w:rPr>
              <w:t>ssl</w:t>
            </w:r>
            <w:r w:rsidRPr="00441F32">
              <w:rPr>
                <w:rFonts w:hint="eastAsia"/>
                <w:snapToGrid w:val="0"/>
                <w:sz w:val="21"/>
                <w:szCs w:val="21"/>
              </w:rPr>
              <w:t>方案</w:t>
            </w:r>
            <w:r>
              <w:rPr>
                <w:rFonts w:hint="eastAsia"/>
                <w:snapToGrid w:val="0"/>
                <w:sz w:val="21"/>
                <w:szCs w:val="21"/>
              </w:rPr>
              <w:t>。</w:t>
            </w:r>
          </w:p>
          <w:p w14:paraId="78C5CC93" w14:textId="77777777" w:rsidR="00441F32" w:rsidRPr="00441F32" w:rsidRDefault="00441F32" w:rsidP="00441F32">
            <w:pPr>
              <w:wordWrap w:val="0"/>
              <w:spacing w:line="360" w:lineRule="exact"/>
              <w:ind w:firstLineChars="200" w:firstLine="420"/>
              <w:rPr>
                <w:snapToGrid w:val="0"/>
                <w:sz w:val="21"/>
                <w:szCs w:val="21"/>
              </w:rPr>
            </w:pPr>
            <w:r w:rsidRPr="00441F32">
              <w:rPr>
                <w:rFonts w:hint="eastAsia"/>
                <w:snapToGrid w:val="0"/>
                <w:sz w:val="21"/>
                <w:szCs w:val="21"/>
              </w:rPr>
              <w:t>业务规则：</w:t>
            </w:r>
          </w:p>
          <w:p w14:paraId="574614B1" w14:textId="68B72530" w:rsidR="00441F32" w:rsidRPr="00441F32" w:rsidRDefault="00441F32" w:rsidP="00441F32">
            <w:pPr>
              <w:wordWrap w:val="0"/>
              <w:spacing w:line="360" w:lineRule="exact"/>
              <w:ind w:firstLineChars="200" w:firstLine="420"/>
              <w:rPr>
                <w:snapToGrid w:val="0"/>
                <w:sz w:val="21"/>
                <w:szCs w:val="21"/>
              </w:rPr>
            </w:pPr>
            <w:r w:rsidRPr="00441F32">
              <w:rPr>
                <w:rFonts w:hint="eastAsia"/>
                <w:snapToGrid w:val="0"/>
                <w:sz w:val="21"/>
                <w:szCs w:val="21"/>
              </w:rPr>
              <w:t>1</w:t>
            </w:r>
            <w:r w:rsidRPr="00441F32">
              <w:rPr>
                <w:rFonts w:hint="eastAsia"/>
                <w:snapToGrid w:val="0"/>
                <w:sz w:val="21"/>
                <w:szCs w:val="21"/>
              </w:rPr>
              <w:t>、</w:t>
            </w:r>
            <w:r w:rsidR="00815D02">
              <w:rPr>
                <w:rFonts w:hint="eastAsia"/>
                <w:snapToGrid w:val="0"/>
                <w:sz w:val="21"/>
                <w:szCs w:val="21"/>
              </w:rPr>
              <w:t>MMMM_A</w:t>
            </w:r>
            <w:r w:rsidRPr="00441F32">
              <w:rPr>
                <w:rFonts w:hint="eastAsia"/>
                <w:snapToGrid w:val="0"/>
                <w:sz w:val="21"/>
                <w:szCs w:val="21"/>
              </w:rPr>
              <w:t>对打击目标的所有备选方案按照优选指标排序，最终推送</w:t>
            </w:r>
            <w:r w:rsidRPr="00441F32">
              <w:rPr>
                <w:rFonts w:hint="eastAsia"/>
                <w:snapToGrid w:val="0"/>
                <w:sz w:val="21"/>
                <w:szCs w:val="21"/>
              </w:rPr>
              <w:t>KCOWS_A</w:t>
            </w:r>
            <w:r w:rsidRPr="00441F32">
              <w:rPr>
                <w:rFonts w:hint="eastAsia"/>
                <w:snapToGrid w:val="0"/>
                <w:sz w:val="21"/>
                <w:szCs w:val="21"/>
              </w:rPr>
              <w:t>显示的杀伤方案是排序后的前三条备选方案（一条最优方案和两条次优方案）；</w:t>
            </w:r>
          </w:p>
          <w:p w14:paraId="3694BCB8" w14:textId="77777777" w:rsidR="00441F32" w:rsidRPr="00441F32" w:rsidRDefault="00441F32" w:rsidP="00441F32">
            <w:pPr>
              <w:wordWrap w:val="0"/>
              <w:spacing w:line="360" w:lineRule="exact"/>
              <w:ind w:firstLineChars="200" w:firstLine="420"/>
              <w:rPr>
                <w:snapToGrid w:val="0"/>
                <w:sz w:val="21"/>
                <w:szCs w:val="21"/>
              </w:rPr>
            </w:pPr>
            <w:r w:rsidRPr="00441F32">
              <w:rPr>
                <w:rFonts w:hint="eastAsia"/>
                <w:snapToGrid w:val="0"/>
                <w:sz w:val="21"/>
                <w:szCs w:val="21"/>
              </w:rPr>
              <w:t>2</w:t>
            </w:r>
            <w:r w:rsidRPr="00441F32">
              <w:rPr>
                <w:rFonts w:hint="eastAsia"/>
                <w:snapToGrid w:val="0"/>
                <w:sz w:val="21"/>
                <w:szCs w:val="21"/>
              </w:rPr>
              <w:t>、资源冲突的判断规则：</w:t>
            </w:r>
          </w:p>
          <w:p w14:paraId="0318A056" w14:textId="77777777" w:rsidR="00441F32" w:rsidRPr="00441F32" w:rsidRDefault="00441F32" w:rsidP="00441F32">
            <w:pPr>
              <w:wordWrap w:val="0"/>
              <w:spacing w:line="360" w:lineRule="exact"/>
              <w:ind w:firstLineChars="200" w:firstLine="420"/>
              <w:rPr>
                <w:snapToGrid w:val="0"/>
                <w:sz w:val="21"/>
                <w:szCs w:val="21"/>
              </w:rPr>
            </w:pPr>
            <w:r w:rsidRPr="00441F32">
              <w:rPr>
                <w:rFonts w:hint="eastAsia"/>
                <w:snapToGrid w:val="0"/>
                <w:sz w:val="21"/>
                <w:szCs w:val="21"/>
              </w:rPr>
              <w:t>空中打击平台：在一个构建方案中只能打击一个目标</w:t>
            </w:r>
          </w:p>
          <w:p w14:paraId="62CBAD46" w14:textId="77777777" w:rsidR="00441F32" w:rsidRPr="00441F32" w:rsidRDefault="00441F32" w:rsidP="00441F32">
            <w:pPr>
              <w:wordWrap w:val="0"/>
              <w:spacing w:line="360" w:lineRule="exact"/>
              <w:ind w:firstLineChars="200" w:firstLine="420"/>
              <w:rPr>
                <w:snapToGrid w:val="0"/>
                <w:sz w:val="21"/>
                <w:szCs w:val="21"/>
              </w:rPr>
            </w:pPr>
            <w:r w:rsidRPr="00441F32">
              <w:rPr>
                <w:rFonts w:hint="eastAsia"/>
                <w:snapToGrid w:val="0"/>
                <w:sz w:val="21"/>
                <w:szCs w:val="21"/>
              </w:rPr>
              <w:t>地面打击平台：在一个构建方案中可以打击多个目标，打击目标的上限为地导武器系统上报的可用导弹数量；</w:t>
            </w:r>
          </w:p>
          <w:p w14:paraId="3AC352D0" w14:textId="77777777" w:rsidR="00441F32" w:rsidRPr="00441F32" w:rsidRDefault="00441F32" w:rsidP="00441F32">
            <w:pPr>
              <w:wordWrap w:val="0"/>
              <w:spacing w:line="360" w:lineRule="exact"/>
              <w:ind w:firstLineChars="200" w:firstLine="420"/>
              <w:rPr>
                <w:snapToGrid w:val="0"/>
                <w:sz w:val="21"/>
                <w:szCs w:val="21"/>
              </w:rPr>
            </w:pPr>
            <w:r w:rsidRPr="00441F32">
              <w:rPr>
                <w:rFonts w:hint="eastAsia"/>
                <w:snapToGrid w:val="0"/>
                <w:sz w:val="21"/>
                <w:szCs w:val="21"/>
              </w:rPr>
              <w:t>探测平台：在一个构建方案中可以探测多个目标，探测目标的上限为探测平台可用跟踪容量；</w:t>
            </w:r>
          </w:p>
          <w:p w14:paraId="724CD41F" w14:textId="77777777" w:rsidR="00441F32" w:rsidRPr="00441F32" w:rsidRDefault="00441F32" w:rsidP="00441F32">
            <w:pPr>
              <w:wordWrap w:val="0"/>
              <w:spacing w:line="360" w:lineRule="exact"/>
              <w:ind w:firstLineChars="200" w:firstLine="420"/>
              <w:rPr>
                <w:snapToGrid w:val="0"/>
                <w:sz w:val="21"/>
                <w:szCs w:val="21"/>
              </w:rPr>
            </w:pPr>
            <w:r w:rsidRPr="00441F32">
              <w:rPr>
                <w:rFonts w:hint="eastAsia"/>
                <w:snapToGrid w:val="0"/>
                <w:sz w:val="21"/>
                <w:szCs w:val="21"/>
              </w:rPr>
              <w:t>制导平台：在一个构建方案中可以制导多个目标，制导容量的上限为制导平台可用制导容量。</w:t>
            </w:r>
          </w:p>
        </w:tc>
      </w:tr>
      <w:tr w:rsidR="00441F32" w:rsidRPr="00A707E2" w14:paraId="61FFCAEA" w14:textId="77777777" w:rsidTr="0061297F">
        <w:tc>
          <w:tcPr>
            <w:tcW w:w="1620" w:type="dxa"/>
            <w:vAlign w:val="center"/>
          </w:tcPr>
          <w:p w14:paraId="2D6F7EEF" w14:textId="77777777" w:rsidR="00441F32" w:rsidRPr="00A707E2" w:rsidRDefault="00441F32" w:rsidP="00441F32">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测试项描述</w:t>
            </w:r>
          </w:p>
        </w:tc>
        <w:tc>
          <w:tcPr>
            <w:tcW w:w="7568" w:type="dxa"/>
            <w:gridSpan w:val="5"/>
          </w:tcPr>
          <w:p w14:paraId="29655D42" w14:textId="77777777" w:rsidR="00441F32" w:rsidRPr="00A707E2" w:rsidRDefault="00441F32" w:rsidP="00EF57AD">
            <w:pPr>
              <w:numPr>
                <w:ilvl w:val="0"/>
                <w:numId w:val="137"/>
              </w:numPr>
              <w:tabs>
                <w:tab w:val="left" w:pos="425"/>
              </w:tabs>
              <w:wordWrap w:val="0"/>
              <w:spacing w:before="100" w:beforeAutospacing="1" w:line="360" w:lineRule="exact"/>
              <w:jc w:val="left"/>
              <w:rPr>
                <w:b/>
                <w:snapToGrid w:val="0"/>
                <w:sz w:val="21"/>
                <w:szCs w:val="21"/>
              </w:rPr>
            </w:pPr>
            <w:r w:rsidRPr="00360CCC">
              <w:rPr>
                <w:rFonts w:hint="eastAsia"/>
                <w:b/>
                <w:snapToGrid w:val="0"/>
                <w:sz w:val="21"/>
                <w:szCs w:val="21"/>
              </w:rPr>
              <w:t>优选策略调整</w:t>
            </w:r>
            <w:r>
              <w:rPr>
                <w:rFonts w:hint="eastAsia"/>
                <w:b/>
                <w:snapToGrid w:val="0"/>
                <w:sz w:val="21"/>
                <w:szCs w:val="21"/>
              </w:rPr>
              <w:t>功能</w:t>
            </w:r>
            <w:r>
              <w:rPr>
                <w:b/>
                <w:snapToGrid w:val="0"/>
                <w:sz w:val="21"/>
                <w:szCs w:val="21"/>
              </w:rPr>
              <w:t>测试</w:t>
            </w:r>
            <w:r w:rsidRPr="00A707E2">
              <w:rPr>
                <w:b/>
                <w:snapToGrid w:val="0"/>
                <w:sz w:val="21"/>
                <w:szCs w:val="21"/>
              </w:rPr>
              <w:t>（</w:t>
            </w:r>
            <w:r w:rsidRPr="00A707E2">
              <w:rPr>
                <w:b/>
                <w:snapToGrid w:val="0"/>
                <w:spacing w:val="2"/>
                <w:sz w:val="21"/>
                <w:szCs w:val="21"/>
              </w:rPr>
              <w:t>XQKCMM_SU_</w:t>
            </w:r>
            <w:r>
              <w:rPr>
                <w:b/>
                <w:snapToGrid w:val="0"/>
                <w:spacing w:val="2"/>
                <w:sz w:val="21"/>
                <w:szCs w:val="21"/>
              </w:rPr>
              <w:t>FA</w:t>
            </w:r>
            <w:r w:rsidRPr="00AA339C">
              <w:rPr>
                <w:b/>
                <w:snapToGrid w:val="0"/>
                <w:spacing w:val="2"/>
                <w:sz w:val="21"/>
                <w:szCs w:val="21"/>
              </w:rPr>
              <w:t>TZ</w:t>
            </w:r>
            <w:r w:rsidRPr="00A707E2">
              <w:rPr>
                <w:b/>
                <w:snapToGrid w:val="0"/>
                <w:spacing w:val="2"/>
                <w:sz w:val="21"/>
                <w:szCs w:val="21"/>
              </w:rPr>
              <w:t>_SU01</w:t>
            </w:r>
            <w:r w:rsidRPr="00A707E2">
              <w:rPr>
                <w:b/>
                <w:snapToGrid w:val="0"/>
                <w:spacing w:val="2"/>
                <w:sz w:val="21"/>
                <w:szCs w:val="21"/>
              </w:rPr>
              <w:t>）</w:t>
            </w:r>
          </w:p>
          <w:p w14:paraId="30B77CED" w14:textId="77777777" w:rsidR="00441F32" w:rsidRDefault="00441F32" w:rsidP="00441F32">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对多个</w:t>
            </w:r>
            <w:r>
              <w:rPr>
                <w:snapToGrid w:val="0"/>
                <w:spacing w:val="2"/>
                <w:sz w:val="21"/>
                <w:szCs w:val="21"/>
              </w:rPr>
              <w:t>不同威胁目标进行方案构建</w:t>
            </w:r>
            <w:r>
              <w:rPr>
                <w:rFonts w:hint="eastAsia"/>
                <w:snapToGrid w:val="0"/>
                <w:spacing w:val="2"/>
                <w:sz w:val="21"/>
                <w:szCs w:val="21"/>
              </w:rPr>
              <w:t>且</w:t>
            </w:r>
            <w:r>
              <w:rPr>
                <w:snapToGrid w:val="0"/>
                <w:spacing w:val="2"/>
                <w:sz w:val="21"/>
                <w:szCs w:val="21"/>
              </w:rPr>
              <w:t>已</w:t>
            </w:r>
            <w:r>
              <w:rPr>
                <w:rFonts w:hint="eastAsia"/>
                <w:snapToGrid w:val="0"/>
                <w:spacing w:val="2"/>
                <w:sz w:val="21"/>
                <w:szCs w:val="21"/>
              </w:rPr>
              <w:t>生成</w:t>
            </w:r>
            <w:r>
              <w:rPr>
                <w:snapToGrid w:val="0"/>
                <w:spacing w:val="2"/>
                <w:sz w:val="21"/>
                <w:szCs w:val="21"/>
              </w:rPr>
              <w:t>杀伤方案的情况下，分别</w:t>
            </w:r>
            <w:r>
              <w:rPr>
                <w:rFonts w:hint="eastAsia"/>
                <w:snapToGrid w:val="0"/>
                <w:spacing w:val="2"/>
                <w:sz w:val="21"/>
                <w:szCs w:val="21"/>
              </w:rPr>
              <w:t>进行</w:t>
            </w:r>
            <w:r>
              <w:rPr>
                <w:snapToGrid w:val="0"/>
                <w:spacing w:val="2"/>
                <w:sz w:val="21"/>
                <w:szCs w:val="21"/>
              </w:rPr>
              <w:t>以下操作</w:t>
            </w:r>
            <w:r>
              <w:rPr>
                <w:rFonts w:hint="eastAsia"/>
                <w:snapToGrid w:val="0"/>
                <w:spacing w:val="2"/>
                <w:sz w:val="21"/>
                <w:szCs w:val="21"/>
              </w:rPr>
              <w:t>1</w:t>
            </w:r>
            <w:r>
              <w:rPr>
                <w:rFonts w:hint="eastAsia"/>
                <w:snapToGrid w:val="0"/>
                <w:spacing w:val="2"/>
                <w:sz w:val="21"/>
                <w:szCs w:val="21"/>
              </w:rPr>
              <w:t>）选中一个</w:t>
            </w:r>
            <w:r>
              <w:rPr>
                <w:snapToGrid w:val="0"/>
                <w:spacing w:val="2"/>
                <w:sz w:val="21"/>
                <w:szCs w:val="21"/>
              </w:rPr>
              <w:t>目标</w:t>
            </w:r>
            <w:r>
              <w:rPr>
                <w:rFonts w:hint="eastAsia"/>
                <w:snapToGrid w:val="0"/>
                <w:spacing w:val="2"/>
                <w:sz w:val="21"/>
                <w:szCs w:val="21"/>
              </w:rPr>
              <w:t>（威胁</w:t>
            </w:r>
            <w:r>
              <w:rPr>
                <w:snapToGrid w:val="0"/>
                <w:spacing w:val="2"/>
                <w:sz w:val="21"/>
                <w:szCs w:val="21"/>
              </w:rPr>
              <w:t>最高、威胁中等、威胁低</w:t>
            </w:r>
            <w:r>
              <w:rPr>
                <w:rFonts w:hint="eastAsia"/>
                <w:snapToGrid w:val="0"/>
                <w:spacing w:val="2"/>
                <w:sz w:val="21"/>
                <w:szCs w:val="21"/>
              </w:rPr>
              <w:t>）</w:t>
            </w:r>
            <w:r>
              <w:rPr>
                <w:snapToGrid w:val="0"/>
                <w:spacing w:val="2"/>
                <w:sz w:val="21"/>
                <w:szCs w:val="21"/>
              </w:rPr>
              <w:t>，</w:t>
            </w:r>
            <w:r>
              <w:rPr>
                <w:rFonts w:hint="eastAsia"/>
                <w:snapToGrid w:val="0"/>
                <w:spacing w:val="2"/>
                <w:sz w:val="21"/>
                <w:szCs w:val="21"/>
              </w:rPr>
              <w:t>选择</w:t>
            </w:r>
            <w:r>
              <w:rPr>
                <w:snapToGrid w:val="0"/>
                <w:spacing w:val="2"/>
                <w:sz w:val="21"/>
                <w:szCs w:val="21"/>
              </w:rPr>
              <w:t>与当前优选策略不同的策略</w:t>
            </w:r>
            <w:r>
              <w:rPr>
                <w:rFonts w:hint="eastAsia"/>
                <w:snapToGrid w:val="0"/>
                <w:spacing w:val="2"/>
                <w:sz w:val="21"/>
                <w:szCs w:val="21"/>
              </w:rPr>
              <w:t>，进行</w:t>
            </w:r>
            <w:r>
              <w:rPr>
                <w:snapToGrid w:val="0"/>
                <w:spacing w:val="2"/>
                <w:sz w:val="21"/>
                <w:szCs w:val="21"/>
              </w:rPr>
              <w:t>方案</w:t>
            </w:r>
            <w:r>
              <w:rPr>
                <w:rFonts w:hint="eastAsia"/>
                <w:snapToGrid w:val="0"/>
                <w:spacing w:val="2"/>
                <w:sz w:val="21"/>
                <w:szCs w:val="21"/>
              </w:rPr>
              <w:t>构建；</w:t>
            </w:r>
            <w:r>
              <w:rPr>
                <w:rFonts w:hint="eastAsia"/>
                <w:snapToGrid w:val="0"/>
                <w:spacing w:val="2"/>
                <w:sz w:val="21"/>
                <w:szCs w:val="21"/>
              </w:rPr>
              <w:t>2</w:t>
            </w:r>
            <w:r>
              <w:rPr>
                <w:rFonts w:hint="eastAsia"/>
                <w:snapToGrid w:val="0"/>
                <w:spacing w:val="2"/>
                <w:sz w:val="21"/>
                <w:szCs w:val="21"/>
              </w:rPr>
              <w:t>）</w:t>
            </w:r>
            <w:r>
              <w:rPr>
                <w:snapToGrid w:val="0"/>
                <w:spacing w:val="2"/>
                <w:sz w:val="21"/>
                <w:szCs w:val="21"/>
              </w:rPr>
              <w:t>选择</w:t>
            </w:r>
            <w:r>
              <w:rPr>
                <w:rFonts w:hint="eastAsia"/>
                <w:snapToGrid w:val="0"/>
                <w:spacing w:val="2"/>
                <w:sz w:val="21"/>
                <w:szCs w:val="21"/>
              </w:rPr>
              <w:t>多个不同</w:t>
            </w:r>
            <w:r>
              <w:rPr>
                <w:snapToGrid w:val="0"/>
                <w:spacing w:val="2"/>
                <w:sz w:val="21"/>
                <w:szCs w:val="21"/>
              </w:rPr>
              <w:t>威胁等级的目标</w:t>
            </w:r>
            <w:r>
              <w:rPr>
                <w:rFonts w:hint="eastAsia"/>
                <w:snapToGrid w:val="0"/>
                <w:spacing w:val="2"/>
                <w:sz w:val="21"/>
                <w:szCs w:val="21"/>
              </w:rPr>
              <w:t>，</w:t>
            </w:r>
            <w:r w:rsidRPr="00E54070">
              <w:rPr>
                <w:rFonts w:hint="eastAsia"/>
                <w:snapToGrid w:val="0"/>
                <w:spacing w:val="2"/>
                <w:sz w:val="21"/>
                <w:szCs w:val="21"/>
              </w:rPr>
              <w:t>选择</w:t>
            </w:r>
            <w:r w:rsidRPr="00E54070">
              <w:rPr>
                <w:snapToGrid w:val="0"/>
                <w:spacing w:val="2"/>
                <w:sz w:val="21"/>
                <w:szCs w:val="21"/>
              </w:rPr>
              <w:t>与当前</w:t>
            </w:r>
            <w:r w:rsidRPr="00E54070">
              <w:rPr>
                <w:snapToGrid w:val="0"/>
                <w:spacing w:val="2"/>
                <w:sz w:val="21"/>
                <w:szCs w:val="21"/>
              </w:rPr>
              <w:lastRenderedPageBreak/>
              <w:t>优选策略不同的策略</w:t>
            </w:r>
            <w:r w:rsidRPr="00E54070">
              <w:rPr>
                <w:rFonts w:hint="eastAsia"/>
                <w:snapToGrid w:val="0"/>
                <w:spacing w:val="2"/>
                <w:sz w:val="21"/>
                <w:szCs w:val="21"/>
              </w:rPr>
              <w:t>，</w:t>
            </w:r>
            <w:r>
              <w:rPr>
                <w:rFonts w:hint="eastAsia"/>
                <w:snapToGrid w:val="0"/>
                <w:spacing w:val="2"/>
                <w:sz w:val="21"/>
                <w:szCs w:val="21"/>
              </w:rPr>
              <w:t>进行</w:t>
            </w:r>
            <w:r>
              <w:rPr>
                <w:snapToGrid w:val="0"/>
                <w:spacing w:val="2"/>
                <w:sz w:val="21"/>
                <w:szCs w:val="21"/>
              </w:rPr>
              <w:t>方案构建，</w:t>
            </w:r>
            <w:r>
              <w:rPr>
                <w:rFonts w:hint="eastAsia"/>
                <w:snapToGrid w:val="0"/>
                <w:spacing w:val="2"/>
                <w:sz w:val="21"/>
                <w:szCs w:val="21"/>
              </w:rPr>
              <w:t>查看方案生成</w:t>
            </w:r>
            <w:r>
              <w:rPr>
                <w:snapToGrid w:val="0"/>
                <w:spacing w:val="2"/>
                <w:sz w:val="21"/>
                <w:szCs w:val="21"/>
              </w:rPr>
              <w:t>情况，验证软件是否正确实现</w:t>
            </w:r>
            <w:r w:rsidRPr="00441F32">
              <w:rPr>
                <w:rFonts w:hint="eastAsia"/>
                <w:snapToGrid w:val="0"/>
                <w:spacing w:val="2"/>
                <w:sz w:val="21"/>
                <w:szCs w:val="21"/>
              </w:rPr>
              <w:t>优选策略调整功能</w:t>
            </w:r>
            <w:r>
              <w:rPr>
                <w:rFonts w:hint="eastAsia"/>
                <w:snapToGrid w:val="0"/>
                <w:spacing w:val="2"/>
                <w:sz w:val="21"/>
                <w:szCs w:val="21"/>
              </w:rPr>
              <w:t>。</w:t>
            </w:r>
          </w:p>
          <w:p w14:paraId="0A4062AC" w14:textId="77777777" w:rsidR="00AC5B2A" w:rsidRPr="00AC5B2A" w:rsidRDefault="00AC5B2A" w:rsidP="00AC5B2A">
            <w:pPr>
              <w:tabs>
                <w:tab w:val="left" w:pos="425"/>
              </w:tabs>
              <w:wordWrap w:val="0"/>
              <w:spacing w:before="100" w:beforeAutospacing="1" w:line="360" w:lineRule="exact"/>
              <w:jc w:val="left"/>
              <w:rPr>
                <w:b/>
                <w:snapToGrid w:val="0"/>
                <w:spacing w:val="2"/>
                <w:sz w:val="21"/>
                <w:szCs w:val="21"/>
              </w:rPr>
            </w:pPr>
            <w:r>
              <w:rPr>
                <w:rFonts w:hint="eastAsia"/>
                <w:b/>
                <w:snapToGrid w:val="0"/>
                <w:spacing w:val="2"/>
                <w:sz w:val="21"/>
                <w:szCs w:val="21"/>
              </w:rPr>
              <w:t>2</w:t>
            </w:r>
            <w:r>
              <w:rPr>
                <w:b/>
                <w:snapToGrid w:val="0"/>
                <w:spacing w:val="2"/>
                <w:sz w:val="21"/>
                <w:szCs w:val="21"/>
              </w:rPr>
              <w:t>.</w:t>
            </w:r>
            <w:r w:rsidRPr="00AC5B2A">
              <w:rPr>
                <w:rFonts w:hint="eastAsia"/>
                <w:b/>
                <w:snapToGrid w:val="0"/>
                <w:spacing w:val="2"/>
                <w:sz w:val="21"/>
                <w:szCs w:val="21"/>
              </w:rPr>
              <w:t>备选方案替换功能</w:t>
            </w:r>
            <w:r w:rsidRPr="00AC5B2A">
              <w:rPr>
                <w:b/>
                <w:snapToGrid w:val="0"/>
                <w:spacing w:val="2"/>
                <w:sz w:val="21"/>
                <w:szCs w:val="21"/>
              </w:rPr>
              <w:t>测试（</w:t>
            </w:r>
            <w:r w:rsidRPr="00AC5B2A">
              <w:rPr>
                <w:b/>
                <w:snapToGrid w:val="0"/>
                <w:spacing w:val="2"/>
                <w:sz w:val="21"/>
                <w:szCs w:val="21"/>
              </w:rPr>
              <w:t>XQKCMM_SU_FATZ_SU02</w:t>
            </w:r>
            <w:r w:rsidRPr="00AC5B2A">
              <w:rPr>
                <w:b/>
                <w:snapToGrid w:val="0"/>
                <w:spacing w:val="2"/>
                <w:sz w:val="21"/>
                <w:szCs w:val="21"/>
              </w:rPr>
              <w:t>）</w:t>
            </w:r>
          </w:p>
          <w:p w14:paraId="63161A67" w14:textId="77777777" w:rsidR="00441F32" w:rsidRPr="00AC5B2A" w:rsidRDefault="00F803A8" w:rsidP="00441F32">
            <w:pPr>
              <w:tabs>
                <w:tab w:val="left" w:pos="425"/>
              </w:tabs>
              <w:wordWrap w:val="0"/>
              <w:spacing w:before="100" w:beforeAutospacing="1" w:line="360" w:lineRule="exact"/>
              <w:jc w:val="left"/>
              <w:rPr>
                <w:snapToGrid w:val="0"/>
                <w:spacing w:val="2"/>
                <w:sz w:val="21"/>
                <w:szCs w:val="21"/>
              </w:rPr>
            </w:pPr>
            <w:r w:rsidRPr="00F803A8">
              <w:rPr>
                <w:rFonts w:hint="eastAsia"/>
                <w:snapToGrid w:val="0"/>
                <w:spacing w:val="2"/>
                <w:sz w:val="21"/>
                <w:szCs w:val="21"/>
              </w:rPr>
              <w:t>对多个</w:t>
            </w:r>
            <w:r w:rsidRPr="00F803A8">
              <w:rPr>
                <w:snapToGrid w:val="0"/>
                <w:spacing w:val="2"/>
                <w:sz w:val="21"/>
                <w:szCs w:val="21"/>
              </w:rPr>
              <w:t>不同威胁目标进行方案构建</w:t>
            </w:r>
            <w:r w:rsidRPr="00F803A8">
              <w:rPr>
                <w:rFonts w:hint="eastAsia"/>
                <w:snapToGrid w:val="0"/>
                <w:spacing w:val="2"/>
                <w:sz w:val="21"/>
                <w:szCs w:val="21"/>
              </w:rPr>
              <w:t>且</w:t>
            </w:r>
            <w:r w:rsidRPr="00F803A8">
              <w:rPr>
                <w:snapToGrid w:val="0"/>
                <w:spacing w:val="2"/>
                <w:sz w:val="21"/>
                <w:szCs w:val="21"/>
              </w:rPr>
              <w:t>已</w:t>
            </w:r>
            <w:r w:rsidRPr="00F803A8">
              <w:rPr>
                <w:rFonts w:hint="eastAsia"/>
                <w:snapToGrid w:val="0"/>
                <w:spacing w:val="2"/>
                <w:sz w:val="21"/>
                <w:szCs w:val="21"/>
              </w:rPr>
              <w:t>生成</w:t>
            </w:r>
            <w:r w:rsidRPr="00F803A8">
              <w:rPr>
                <w:snapToGrid w:val="0"/>
                <w:spacing w:val="2"/>
                <w:sz w:val="21"/>
                <w:szCs w:val="21"/>
              </w:rPr>
              <w:t>杀伤方案的情况下</w:t>
            </w:r>
            <w:r w:rsidRPr="00F803A8">
              <w:rPr>
                <w:rFonts w:hint="eastAsia"/>
                <w:snapToGrid w:val="0"/>
                <w:spacing w:val="2"/>
                <w:sz w:val="21"/>
                <w:szCs w:val="21"/>
              </w:rPr>
              <w:t>，对一个</w:t>
            </w:r>
            <w:r w:rsidRPr="00F803A8">
              <w:rPr>
                <w:snapToGrid w:val="0"/>
                <w:spacing w:val="2"/>
                <w:sz w:val="21"/>
                <w:szCs w:val="21"/>
              </w:rPr>
              <w:t>目标</w:t>
            </w:r>
            <w:r w:rsidRPr="00F803A8">
              <w:rPr>
                <w:rFonts w:hint="eastAsia"/>
                <w:snapToGrid w:val="0"/>
                <w:spacing w:val="2"/>
                <w:sz w:val="21"/>
                <w:szCs w:val="21"/>
              </w:rPr>
              <w:t>（威胁</w:t>
            </w:r>
            <w:r w:rsidRPr="00F803A8">
              <w:rPr>
                <w:snapToGrid w:val="0"/>
                <w:spacing w:val="2"/>
                <w:sz w:val="21"/>
                <w:szCs w:val="21"/>
              </w:rPr>
              <w:t>最高、威胁中等、威胁低</w:t>
            </w:r>
            <w:r w:rsidRPr="00F803A8">
              <w:rPr>
                <w:rFonts w:hint="eastAsia"/>
                <w:snapToGrid w:val="0"/>
                <w:spacing w:val="2"/>
                <w:sz w:val="21"/>
                <w:szCs w:val="21"/>
              </w:rPr>
              <w:t>）或者</w:t>
            </w:r>
            <w:r w:rsidRPr="00F803A8">
              <w:rPr>
                <w:snapToGrid w:val="0"/>
                <w:spacing w:val="2"/>
                <w:sz w:val="21"/>
                <w:szCs w:val="21"/>
              </w:rPr>
              <w:t>多个</w:t>
            </w:r>
            <w:r w:rsidRPr="00F803A8">
              <w:rPr>
                <w:rFonts w:hint="eastAsia"/>
                <w:snapToGrid w:val="0"/>
                <w:spacing w:val="2"/>
                <w:sz w:val="21"/>
                <w:szCs w:val="21"/>
              </w:rPr>
              <w:t>不同威胁等级的目标</w:t>
            </w:r>
            <w:r w:rsidRPr="00F803A8">
              <w:rPr>
                <w:snapToGrid w:val="0"/>
                <w:spacing w:val="2"/>
                <w:sz w:val="21"/>
                <w:szCs w:val="21"/>
              </w:rPr>
              <w:t>，</w:t>
            </w:r>
            <w:r w:rsidRPr="00F803A8">
              <w:rPr>
                <w:rFonts w:hint="eastAsia"/>
                <w:snapToGrid w:val="0"/>
                <w:spacing w:val="2"/>
                <w:sz w:val="21"/>
                <w:szCs w:val="21"/>
              </w:rPr>
              <w:t>选择次优备选方案替换当前最优方案，查看方案生成</w:t>
            </w:r>
            <w:r w:rsidRPr="00F803A8">
              <w:rPr>
                <w:snapToGrid w:val="0"/>
                <w:spacing w:val="2"/>
                <w:sz w:val="21"/>
                <w:szCs w:val="21"/>
              </w:rPr>
              <w:t>情况，验证软件是否正确实现</w:t>
            </w:r>
            <w:r w:rsidRPr="00F803A8">
              <w:rPr>
                <w:rFonts w:hint="eastAsia"/>
                <w:snapToGrid w:val="0"/>
                <w:spacing w:val="2"/>
                <w:sz w:val="21"/>
                <w:szCs w:val="21"/>
              </w:rPr>
              <w:t>备选方案替换功能</w:t>
            </w:r>
            <w:r w:rsidRPr="00F803A8">
              <w:rPr>
                <w:snapToGrid w:val="0"/>
                <w:spacing w:val="2"/>
                <w:sz w:val="21"/>
                <w:szCs w:val="21"/>
              </w:rPr>
              <w:t>测试</w:t>
            </w:r>
            <w:r w:rsidRPr="00F803A8">
              <w:rPr>
                <w:rFonts w:hint="eastAsia"/>
                <w:snapToGrid w:val="0"/>
                <w:spacing w:val="2"/>
                <w:sz w:val="21"/>
                <w:szCs w:val="21"/>
              </w:rPr>
              <w:t>。</w:t>
            </w:r>
          </w:p>
        </w:tc>
      </w:tr>
      <w:tr w:rsidR="00441F32" w:rsidRPr="00A707E2" w14:paraId="2B626931" w14:textId="77777777" w:rsidTr="0061297F">
        <w:tc>
          <w:tcPr>
            <w:tcW w:w="1620" w:type="dxa"/>
            <w:vAlign w:val="center"/>
          </w:tcPr>
          <w:p w14:paraId="2D18699F" w14:textId="77777777" w:rsidR="00441F32" w:rsidRPr="00A707E2" w:rsidRDefault="00441F32" w:rsidP="00441F32">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测试方法</w:t>
            </w:r>
          </w:p>
        </w:tc>
        <w:tc>
          <w:tcPr>
            <w:tcW w:w="7568" w:type="dxa"/>
            <w:gridSpan w:val="5"/>
            <w:shd w:val="clear" w:color="auto" w:fill="auto"/>
          </w:tcPr>
          <w:p w14:paraId="1C98C0D8" w14:textId="77777777" w:rsidR="00441F32" w:rsidRPr="00A707E2" w:rsidRDefault="00441F32" w:rsidP="00EF57AD">
            <w:pPr>
              <w:numPr>
                <w:ilvl w:val="0"/>
                <w:numId w:val="162"/>
              </w:numPr>
              <w:tabs>
                <w:tab w:val="left" w:pos="425"/>
              </w:tabs>
              <w:wordWrap w:val="0"/>
              <w:spacing w:before="100" w:beforeAutospacing="1" w:line="360" w:lineRule="exact"/>
              <w:jc w:val="left"/>
              <w:rPr>
                <w:b/>
                <w:snapToGrid w:val="0"/>
                <w:sz w:val="21"/>
                <w:szCs w:val="21"/>
              </w:rPr>
            </w:pPr>
            <w:r w:rsidRPr="00360CCC">
              <w:rPr>
                <w:rFonts w:hint="eastAsia"/>
                <w:b/>
                <w:snapToGrid w:val="0"/>
                <w:sz w:val="21"/>
                <w:szCs w:val="21"/>
              </w:rPr>
              <w:t>优选策略调整</w:t>
            </w:r>
            <w:r>
              <w:rPr>
                <w:rFonts w:hint="eastAsia"/>
                <w:b/>
                <w:snapToGrid w:val="0"/>
                <w:sz w:val="21"/>
                <w:szCs w:val="21"/>
              </w:rPr>
              <w:t>功能</w:t>
            </w:r>
            <w:r>
              <w:rPr>
                <w:b/>
                <w:snapToGrid w:val="0"/>
                <w:sz w:val="21"/>
                <w:szCs w:val="21"/>
              </w:rPr>
              <w:t>测试</w:t>
            </w:r>
            <w:r w:rsidRPr="00A707E2">
              <w:rPr>
                <w:b/>
                <w:snapToGrid w:val="0"/>
                <w:sz w:val="21"/>
                <w:szCs w:val="21"/>
              </w:rPr>
              <w:t>（</w:t>
            </w:r>
            <w:r w:rsidRPr="00A707E2">
              <w:rPr>
                <w:b/>
                <w:snapToGrid w:val="0"/>
                <w:spacing w:val="2"/>
                <w:sz w:val="21"/>
                <w:szCs w:val="21"/>
              </w:rPr>
              <w:t>XQKCMM_SU_</w:t>
            </w:r>
            <w:r>
              <w:rPr>
                <w:b/>
                <w:snapToGrid w:val="0"/>
                <w:spacing w:val="2"/>
                <w:sz w:val="21"/>
                <w:szCs w:val="21"/>
              </w:rPr>
              <w:t>FA</w:t>
            </w:r>
            <w:r w:rsidRPr="00AA339C">
              <w:rPr>
                <w:b/>
                <w:snapToGrid w:val="0"/>
                <w:spacing w:val="2"/>
                <w:sz w:val="21"/>
                <w:szCs w:val="21"/>
              </w:rPr>
              <w:t>TZ</w:t>
            </w:r>
            <w:r w:rsidRPr="00A707E2">
              <w:rPr>
                <w:b/>
                <w:snapToGrid w:val="0"/>
                <w:spacing w:val="2"/>
                <w:sz w:val="21"/>
                <w:szCs w:val="21"/>
              </w:rPr>
              <w:t>_SU01</w:t>
            </w:r>
            <w:r w:rsidRPr="00A707E2">
              <w:rPr>
                <w:b/>
                <w:snapToGrid w:val="0"/>
                <w:spacing w:val="2"/>
                <w:sz w:val="21"/>
                <w:szCs w:val="21"/>
              </w:rPr>
              <w:t>）</w:t>
            </w:r>
          </w:p>
          <w:p w14:paraId="2B2AEE45" w14:textId="77777777" w:rsidR="00441F32" w:rsidRDefault="00441F32" w:rsidP="00441F32">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对多个</w:t>
            </w:r>
            <w:r>
              <w:rPr>
                <w:snapToGrid w:val="0"/>
                <w:spacing w:val="2"/>
                <w:sz w:val="21"/>
                <w:szCs w:val="21"/>
              </w:rPr>
              <w:t>不同威胁目标进行方案构建</w:t>
            </w:r>
            <w:r>
              <w:rPr>
                <w:rFonts w:hint="eastAsia"/>
                <w:snapToGrid w:val="0"/>
                <w:spacing w:val="2"/>
                <w:sz w:val="21"/>
                <w:szCs w:val="21"/>
              </w:rPr>
              <w:t>且</w:t>
            </w:r>
            <w:r>
              <w:rPr>
                <w:snapToGrid w:val="0"/>
                <w:spacing w:val="2"/>
                <w:sz w:val="21"/>
                <w:szCs w:val="21"/>
              </w:rPr>
              <w:t>已</w:t>
            </w:r>
            <w:r>
              <w:rPr>
                <w:rFonts w:hint="eastAsia"/>
                <w:snapToGrid w:val="0"/>
                <w:spacing w:val="2"/>
                <w:sz w:val="21"/>
                <w:szCs w:val="21"/>
              </w:rPr>
              <w:t>生成</w:t>
            </w:r>
            <w:r>
              <w:rPr>
                <w:snapToGrid w:val="0"/>
                <w:spacing w:val="2"/>
                <w:sz w:val="21"/>
                <w:szCs w:val="21"/>
              </w:rPr>
              <w:t>杀伤方案的情况下，分别</w:t>
            </w:r>
            <w:r>
              <w:rPr>
                <w:rFonts w:hint="eastAsia"/>
                <w:snapToGrid w:val="0"/>
                <w:spacing w:val="2"/>
                <w:sz w:val="21"/>
                <w:szCs w:val="21"/>
              </w:rPr>
              <w:t>进行</w:t>
            </w:r>
            <w:r>
              <w:rPr>
                <w:snapToGrid w:val="0"/>
                <w:spacing w:val="2"/>
                <w:sz w:val="21"/>
                <w:szCs w:val="21"/>
              </w:rPr>
              <w:t>以下操作：</w:t>
            </w:r>
          </w:p>
          <w:p w14:paraId="290391B4" w14:textId="0EF9BEA4" w:rsidR="00441F32" w:rsidRDefault="00441F32" w:rsidP="00441F32">
            <w:pPr>
              <w:tabs>
                <w:tab w:val="left" w:pos="425"/>
              </w:tabs>
              <w:wordWrap w:val="0"/>
              <w:spacing w:before="100" w:beforeAutospacing="1" w:line="360" w:lineRule="exact"/>
              <w:jc w:val="left"/>
              <w:rPr>
                <w:snapToGrid w:val="0"/>
                <w:spacing w:val="2"/>
                <w:sz w:val="21"/>
                <w:szCs w:val="21"/>
              </w:rPr>
            </w:pPr>
            <w:r>
              <w:rPr>
                <w:snapToGrid w:val="0"/>
                <w:spacing w:val="2"/>
                <w:sz w:val="21"/>
                <w:szCs w:val="21"/>
              </w:rPr>
              <w:t>1</w:t>
            </w:r>
            <w:r>
              <w:rPr>
                <w:rFonts w:hint="eastAsia"/>
                <w:snapToGrid w:val="0"/>
                <w:spacing w:val="2"/>
                <w:sz w:val="21"/>
                <w:szCs w:val="21"/>
              </w:rPr>
              <w:t>）选中一个</w:t>
            </w:r>
            <w:r>
              <w:rPr>
                <w:snapToGrid w:val="0"/>
                <w:spacing w:val="2"/>
                <w:sz w:val="21"/>
                <w:szCs w:val="21"/>
              </w:rPr>
              <w:t>目标</w:t>
            </w:r>
            <w:r>
              <w:rPr>
                <w:rFonts w:hint="eastAsia"/>
                <w:snapToGrid w:val="0"/>
                <w:spacing w:val="2"/>
                <w:sz w:val="21"/>
                <w:szCs w:val="21"/>
              </w:rPr>
              <w:t>（威胁</w:t>
            </w:r>
            <w:r>
              <w:rPr>
                <w:snapToGrid w:val="0"/>
                <w:spacing w:val="2"/>
                <w:sz w:val="21"/>
                <w:szCs w:val="21"/>
              </w:rPr>
              <w:t>最高、威胁中等、威胁低</w:t>
            </w:r>
            <w:r>
              <w:rPr>
                <w:rFonts w:hint="eastAsia"/>
                <w:snapToGrid w:val="0"/>
                <w:spacing w:val="2"/>
                <w:sz w:val="21"/>
                <w:szCs w:val="21"/>
              </w:rPr>
              <w:t>）</w:t>
            </w:r>
            <w:r>
              <w:rPr>
                <w:snapToGrid w:val="0"/>
                <w:spacing w:val="2"/>
                <w:sz w:val="21"/>
                <w:szCs w:val="21"/>
              </w:rPr>
              <w:t>，</w:t>
            </w:r>
            <w:r>
              <w:rPr>
                <w:rFonts w:hint="eastAsia"/>
                <w:snapToGrid w:val="0"/>
                <w:spacing w:val="2"/>
                <w:sz w:val="21"/>
                <w:szCs w:val="21"/>
              </w:rPr>
              <w:t>选择</w:t>
            </w:r>
            <w:r>
              <w:rPr>
                <w:snapToGrid w:val="0"/>
                <w:spacing w:val="2"/>
                <w:sz w:val="21"/>
                <w:szCs w:val="21"/>
              </w:rPr>
              <w:t>与当前优选策略不同的策略</w:t>
            </w:r>
            <w:r>
              <w:rPr>
                <w:rFonts w:hint="eastAsia"/>
                <w:snapToGrid w:val="0"/>
                <w:spacing w:val="2"/>
                <w:sz w:val="21"/>
                <w:szCs w:val="21"/>
              </w:rPr>
              <w:t>，进行</w:t>
            </w:r>
            <w:r>
              <w:rPr>
                <w:snapToGrid w:val="0"/>
                <w:spacing w:val="2"/>
                <w:sz w:val="21"/>
                <w:szCs w:val="21"/>
              </w:rPr>
              <w:t>方案</w:t>
            </w:r>
            <w:r>
              <w:rPr>
                <w:rFonts w:hint="eastAsia"/>
                <w:snapToGrid w:val="0"/>
                <w:spacing w:val="2"/>
                <w:sz w:val="21"/>
                <w:szCs w:val="21"/>
              </w:rPr>
              <w:t>构建</w:t>
            </w:r>
            <w:r>
              <w:rPr>
                <w:snapToGrid w:val="0"/>
                <w:spacing w:val="2"/>
                <w:sz w:val="21"/>
                <w:szCs w:val="21"/>
              </w:rPr>
              <w:t>，通过日志信息输出</w:t>
            </w:r>
            <w:r>
              <w:rPr>
                <w:rFonts w:hint="eastAsia"/>
                <w:snapToGrid w:val="0"/>
                <w:spacing w:val="2"/>
                <w:sz w:val="21"/>
                <w:szCs w:val="21"/>
              </w:rPr>
              <w:t>所有目标</w:t>
            </w:r>
            <w:r>
              <w:rPr>
                <w:snapToGrid w:val="0"/>
                <w:spacing w:val="2"/>
                <w:sz w:val="21"/>
                <w:szCs w:val="21"/>
              </w:rPr>
              <w:t>的备选方案列表、优选方案列表，</w:t>
            </w:r>
            <w:r>
              <w:rPr>
                <w:rFonts w:hint="eastAsia"/>
                <w:snapToGrid w:val="0"/>
                <w:spacing w:val="2"/>
                <w:sz w:val="21"/>
                <w:szCs w:val="21"/>
              </w:rPr>
              <w:t>查看</w:t>
            </w:r>
            <w:r>
              <w:rPr>
                <w:snapToGrid w:val="0"/>
                <w:spacing w:val="2"/>
                <w:sz w:val="21"/>
                <w:szCs w:val="21"/>
              </w:rPr>
              <w:t>选中目标</w:t>
            </w:r>
            <w:r>
              <w:rPr>
                <w:rFonts w:hint="eastAsia"/>
                <w:snapToGrid w:val="0"/>
                <w:spacing w:val="2"/>
                <w:sz w:val="21"/>
                <w:szCs w:val="21"/>
              </w:rPr>
              <w:t>的</w:t>
            </w:r>
            <w:r>
              <w:rPr>
                <w:snapToGrid w:val="0"/>
                <w:spacing w:val="2"/>
                <w:sz w:val="21"/>
                <w:szCs w:val="21"/>
              </w:rPr>
              <w:t>备选方案列表按照修改后策略排序正确</w:t>
            </w:r>
            <w:r>
              <w:rPr>
                <w:rFonts w:hint="eastAsia"/>
                <w:snapToGrid w:val="0"/>
                <w:spacing w:val="2"/>
                <w:sz w:val="21"/>
                <w:szCs w:val="21"/>
              </w:rPr>
              <w:t>；</w:t>
            </w:r>
            <w:r>
              <w:rPr>
                <w:snapToGrid w:val="0"/>
                <w:spacing w:val="2"/>
                <w:sz w:val="21"/>
                <w:szCs w:val="21"/>
              </w:rPr>
              <w:t>按照威胁等级从高到</w:t>
            </w:r>
            <w:r>
              <w:rPr>
                <w:rFonts w:hint="eastAsia"/>
                <w:snapToGrid w:val="0"/>
                <w:spacing w:val="2"/>
                <w:sz w:val="21"/>
                <w:szCs w:val="21"/>
              </w:rPr>
              <w:t>低</w:t>
            </w:r>
            <w:r>
              <w:rPr>
                <w:snapToGrid w:val="0"/>
                <w:spacing w:val="2"/>
                <w:sz w:val="21"/>
                <w:szCs w:val="21"/>
              </w:rPr>
              <w:t>，</w:t>
            </w:r>
            <w:r w:rsidRPr="00C8370C">
              <w:rPr>
                <w:rFonts w:hint="eastAsia"/>
                <w:snapToGrid w:val="0"/>
                <w:spacing w:val="2"/>
                <w:sz w:val="21"/>
                <w:szCs w:val="21"/>
              </w:rPr>
              <w:t>根据</w:t>
            </w:r>
            <w:r w:rsidRPr="00C8370C">
              <w:rPr>
                <w:snapToGrid w:val="0"/>
                <w:spacing w:val="2"/>
                <w:sz w:val="21"/>
                <w:szCs w:val="21"/>
              </w:rPr>
              <w:t>优选策略</w:t>
            </w:r>
            <w:r>
              <w:rPr>
                <w:rFonts w:hint="eastAsia"/>
                <w:snapToGrid w:val="0"/>
                <w:spacing w:val="2"/>
                <w:sz w:val="21"/>
                <w:szCs w:val="21"/>
              </w:rPr>
              <w:t>的</w:t>
            </w:r>
            <w:r>
              <w:rPr>
                <w:snapToGrid w:val="0"/>
                <w:spacing w:val="2"/>
                <w:sz w:val="21"/>
                <w:szCs w:val="21"/>
              </w:rPr>
              <w:t>备选方案</w:t>
            </w:r>
            <w:r>
              <w:rPr>
                <w:rFonts w:hint="eastAsia"/>
                <w:snapToGrid w:val="0"/>
                <w:spacing w:val="2"/>
                <w:sz w:val="21"/>
                <w:szCs w:val="21"/>
              </w:rPr>
              <w:t>列表</w:t>
            </w:r>
            <w:r w:rsidRPr="00C8370C">
              <w:rPr>
                <w:rFonts w:hint="eastAsia"/>
                <w:snapToGrid w:val="0"/>
                <w:spacing w:val="2"/>
                <w:sz w:val="21"/>
                <w:szCs w:val="21"/>
              </w:rPr>
              <w:t>查看低</w:t>
            </w:r>
            <w:r w:rsidRPr="00C8370C">
              <w:rPr>
                <w:snapToGrid w:val="0"/>
                <w:spacing w:val="2"/>
                <w:sz w:val="21"/>
                <w:szCs w:val="21"/>
              </w:rPr>
              <w:t>威胁目标的优选方案中</w:t>
            </w:r>
            <w:r>
              <w:rPr>
                <w:rFonts w:hint="eastAsia"/>
                <w:snapToGrid w:val="0"/>
                <w:spacing w:val="2"/>
                <w:sz w:val="21"/>
                <w:szCs w:val="21"/>
              </w:rPr>
              <w:t>无与</w:t>
            </w:r>
            <w:r>
              <w:rPr>
                <w:snapToGrid w:val="0"/>
                <w:spacing w:val="2"/>
                <w:sz w:val="21"/>
                <w:szCs w:val="21"/>
              </w:rPr>
              <w:t>高威胁目标有冲突的方案</w:t>
            </w:r>
            <w:r w:rsidRPr="00C8370C">
              <w:rPr>
                <w:rFonts w:hint="eastAsia"/>
                <w:snapToGrid w:val="0"/>
                <w:spacing w:val="2"/>
                <w:sz w:val="21"/>
                <w:szCs w:val="21"/>
              </w:rPr>
              <w:t>；</w:t>
            </w:r>
            <w:r w:rsidRPr="00C8370C">
              <w:rPr>
                <w:snapToGrid w:val="0"/>
                <w:spacing w:val="2"/>
                <w:sz w:val="21"/>
                <w:szCs w:val="21"/>
              </w:rPr>
              <w:t>通过</w:t>
            </w:r>
            <w:r w:rsidR="00173142">
              <w:rPr>
                <w:snapToGrid w:val="0"/>
                <w:spacing w:val="2"/>
                <w:sz w:val="21"/>
                <w:szCs w:val="21"/>
              </w:rPr>
              <w:t>ssl</w:t>
            </w:r>
            <w:r w:rsidRPr="00C8370C">
              <w:rPr>
                <w:snapToGrid w:val="0"/>
                <w:spacing w:val="2"/>
                <w:sz w:val="21"/>
                <w:szCs w:val="21"/>
              </w:rPr>
              <w:t>构建界面查看</w:t>
            </w:r>
            <w:r w:rsidRPr="00C8370C">
              <w:rPr>
                <w:rFonts w:hint="eastAsia"/>
                <w:snapToGrid w:val="0"/>
                <w:spacing w:val="2"/>
                <w:sz w:val="21"/>
                <w:szCs w:val="21"/>
              </w:rPr>
              <w:t>每个</w:t>
            </w:r>
            <w:r w:rsidRPr="00C8370C">
              <w:rPr>
                <w:snapToGrid w:val="0"/>
                <w:spacing w:val="2"/>
                <w:sz w:val="21"/>
                <w:szCs w:val="21"/>
              </w:rPr>
              <w:t>目标</w:t>
            </w:r>
            <w:r w:rsidRPr="00C8370C">
              <w:rPr>
                <w:rFonts w:hint="eastAsia"/>
                <w:snapToGrid w:val="0"/>
                <w:spacing w:val="2"/>
                <w:sz w:val="21"/>
                <w:szCs w:val="21"/>
              </w:rPr>
              <w:t>的方案</w:t>
            </w:r>
            <w:r w:rsidRPr="00C8370C">
              <w:rPr>
                <w:snapToGrid w:val="0"/>
                <w:spacing w:val="2"/>
                <w:sz w:val="21"/>
                <w:szCs w:val="21"/>
              </w:rPr>
              <w:t>为</w:t>
            </w:r>
            <w:r w:rsidRPr="00C8370C">
              <w:rPr>
                <w:rFonts w:hint="eastAsia"/>
                <w:snapToGrid w:val="0"/>
                <w:spacing w:val="2"/>
                <w:sz w:val="21"/>
                <w:szCs w:val="21"/>
              </w:rPr>
              <w:t>该</w:t>
            </w:r>
            <w:r w:rsidRPr="00C8370C">
              <w:rPr>
                <w:snapToGrid w:val="0"/>
                <w:spacing w:val="2"/>
                <w:sz w:val="21"/>
                <w:szCs w:val="21"/>
              </w:rPr>
              <w:t>目标优选方案列表的前三条</w:t>
            </w:r>
            <w:r w:rsidRPr="00C8370C">
              <w:rPr>
                <w:rFonts w:hint="eastAsia"/>
                <w:snapToGrid w:val="0"/>
                <w:spacing w:val="2"/>
                <w:sz w:val="21"/>
                <w:szCs w:val="21"/>
              </w:rPr>
              <w:t>，</w:t>
            </w:r>
            <w:r w:rsidRPr="00C8370C">
              <w:rPr>
                <w:snapToGrid w:val="0"/>
                <w:spacing w:val="2"/>
                <w:sz w:val="21"/>
                <w:szCs w:val="21"/>
              </w:rPr>
              <w:t>查看</w:t>
            </w:r>
            <w:r w:rsidRPr="00C8370C">
              <w:rPr>
                <w:rFonts w:hint="eastAsia"/>
                <w:snapToGrid w:val="0"/>
                <w:spacing w:val="2"/>
                <w:sz w:val="21"/>
                <w:szCs w:val="21"/>
              </w:rPr>
              <w:t>显示</w:t>
            </w:r>
            <w:r w:rsidRPr="00C8370C">
              <w:rPr>
                <w:snapToGrid w:val="0"/>
                <w:spacing w:val="2"/>
                <w:sz w:val="21"/>
                <w:szCs w:val="21"/>
              </w:rPr>
              <w:t>的评估结果正确与方案中的评估结果</w:t>
            </w:r>
            <w:r w:rsidRPr="00C8370C">
              <w:rPr>
                <w:rFonts w:hint="eastAsia"/>
                <w:snapToGrid w:val="0"/>
                <w:spacing w:val="2"/>
                <w:sz w:val="21"/>
                <w:szCs w:val="21"/>
              </w:rPr>
              <w:t>一致</w:t>
            </w:r>
            <w:r>
              <w:rPr>
                <w:rFonts w:hint="eastAsia"/>
                <w:snapToGrid w:val="0"/>
                <w:spacing w:val="2"/>
                <w:sz w:val="21"/>
                <w:szCs w:val="21"/>
              </w:rPr>
              <w:t>；</w:t>
            </w:r>
          </w:p>
          <w:p w14:paraId="08F9688E" w14:textId="6737AFF8" w:rsidR="00441F32" w:rsidRDefault="00441F32" w:rsidP="00441F32">
            <w:pPr>
              <w:tabs>
                <w:tab w:val="left" w:pos="425"/>
              </w:tabs>
              <w:wordWrap w:val="0"/>
              <w:spacing w:before="100" w:beforeAutospacing="1" w:line="360" w:lineRule="exact"/>
              <w:jc w:val="left"/>
              <w:rPr>
                <w:snapToGrid w:val="0"/>
                <w:spacing w:val="2"/>
                <w:sz w:val="21"/>
                <w:szCs w:val="21"/>
              </w:rPr>
            </w:pPr>
            <w:r>
              <w:rPr>
                <w:snapToGrid w:val="0"/>
                <w:spacing w:val="2"/>
                <w:sz w:val="21"/>
                <w:szCs w:val="21"/>
              </w:rPr>
              <w:t>2</w:t>
            </w:r>
            <w:r>
              <w:rPr>
                <w:rFonts w:hint="eastAsia"/>
                <w:snapToGrid w:val="0"/>
                <w:spacing w:val="2"/>
                <w:sz w:val="21"/>
                <w:szCs w:val="21"/>
              </w:rPr>
              <w:t>）</w:t>
            </w:r>
            <w:r>
              <w:rPr>
                <w:snapToGrid w:val="0"/>
                <w:spacing w:val="2"/>
                <w:sz w:val="21"/>
                <w:szCs w:val="21"/>
              </w:rPr>
              <w:t>选择</w:t>
            </w:r>
            <w:r>
              <w:rPr>
                <w:rFonts w:hint="eastAsia"/>
                <w:snapToGrid w:val="0"/>
                <w:spacing w:val="2"/>
                <w:sz w:val="21"/>
                <w:szCs w:val="21"/>
              </w:rPr>
              <w:t>多个不同</w:t>
            </w:r>
            <w:r>
              <w:rPr>
                <w:snapToGrid w:val="0"/>
                <w:spacing w:val="2"/>
                <w:sz w:val="21"/>
                <w:szCs w:val="21"/>
              </w:rPr>
              <w:t>威胁等级的目标</w:t>
            </w:r>
            <w:r>
              <w:rPr>
                <w:rFonts w:hint="eastAsia"/>
                <w:snapToGrid w:val="0"/>
                <w:spacing w:val="2"/>
                <w:sz w:val="21"/>
                <w:szCs w:val="21"/>
              </w:rPr>
              <w:t>，</w:t>
            </w:r>
            <w:r w:rsidRPr="00E54070">
              <w:rPr>
                <w:rFonts w:hint="eastAsia"/>
                <w:snapToGrid w:val="0"/>
                <w:spacing w:val="2"/>
                <w:sz w:val="21"/>
                <w:szCs w:val="21"/>
              </w:rPr>
              <w:t>选择</w:t>
            </w:r>
            <w:r w:rsidRPr="00E54070">
              <w:rPr>
                <w:snapToGrid w:val="0"/>
                <w:spacing w:val="2"/>
                <w:sz w:val="21"/>
                <w:szCs w:val="21"/>
              </w:rPr>
              <w:t>与当前优选策略不同的策略</w:t>
            </w:r>
            <w:r w:rsidRPr="00E54070">
              <w:rPr>
                <w:rFonts w:hint="eastAsia"/>
                <w:snapToGrid w:val="0"/>
                <w:spacing w:val="2"/>
                <w:sz w:val="21"/>
                <w:szCs w:val="21"/>
              </w:rPr>
              <w:t>，</w:t>
            </w:r>
            <w:r>
              <w:rPr>
                <w:rFonts w:hint="eastAsia"/>
                <w:snapToGrid w:val="0"/>
                <w:spacing w:val="2"/>
                <w:sz w:val="21"/>
                <w:szCs w:val="21"/>
              </w:rPr>
              <w:t>进行</w:t>
            </w:r>
            <w:r>
              <w:rPr>
                <w:snapToGrid w:val="0"/>
                <w:spacing w:val="2"/>
                <w:sz w:val="21"/>
                <w:szCs w:val="21"/>
              </w:rPr>
              <w:t>方案构建，</w:t>
            </w:r>
            <w:r w:rsidRPr="00E54070">
              <w:rPr>
                <w:snapToGrid w:val="0"/>
                <w:spacing w:val="2"/>
                <w:sz w:val="21"/>
                <w:szCs w:val="21"/>
              </w:rPr>
              <w:t>通过日志信息输出</w:t>
            </w:r>
            <w:r w:rsidRPr="00E54070">
              <w:rPr>
                <w:rFonts w:hint="eastAsia"/>
                <w:snapToGrid w:val="0"/>
                <w:spacing w:val="2"/>
                <w:sz w:val="21"/>
                <w:szCs w:val="21"/>
              </w:rPr>
              <w:t>所有目标</w:t>
            </w:r>
            <w:r w:rsidRPr="00E54070">
              <w:rPr>
                <w:snapToGrid w:val="0"/>
                <w:spacing w:val="2"/>
                <w:sz w:val="21"/>
                <w:szCs w:val="21"/>
              </w:rPr>
              <w:t>的备选方案列表、优选方案列表，</w:t>
            </w:r>
            <w:r w:rsidRPr="00E54070">
              <w:rPr>
                <w:rFonts w:hint="eastAsia"/>
                <w:snapToGrid w:val="0"/>
                <w:spacing w:val="2"/>
                <w:sz w:val="21"/>
                <w:szCs w:val="21"/>
              </w:rPr>
              <w:t>查看</w:t>
            </w:r>
            <w:r w:rsidRPr="00E54070">
              <w:rPr>
                <w:snapToGrid w:val="0"/>
                <w:spacing w:val="2"/>
                <w:sz w:val="21"/>
                <w:szCs w:val="21"/>
              </w:rPr>
              <w:t>选中目标</w:t>
            </w:r>
            <w:r w:rsidRPr="00E54070">
              <w:rPr>
                <w:rFonts w:hint="eastAsia"/>
                <w:snapToGrid w:val="0"/>
                <w:spacing w:val="2"/>
                <w:sz w:val="21"/>
                <w:szCs w:val="21"/>
              </w:rPr>
              <w:t>的</w:t>
            </w:r>
            <w:r w:rsidRPr="00E54070">
              <w:rPr>
                <w:snapToGrid w:val="0"/>
                <w:spacing w:val="2"/>
                <w:sz w:val="21"/>
                <w:szCs w:val="21"/>
              </w:rPr>
              <w:t>备选方案列表按照修改后策略排序正确</w:t>
            </w:r>
            <w:r w:rsidRPr="00E54070">
              <w:rPr>
                <w:rFonts w:hint="eastAsia"/>
                <w:snapToGrid w:val="0"/>
                <w:spacing w:val="2"/>
                <w:sz w:val="21"/>
                <w:szCs w:val="21"/>
              </w:rPr>
              <w:t>；</w:t>
            </w:r>
            <w:r w:rsidRPr="00E54070">
              <w:rPr>
                <w:snapToGrid w:val="0"/>
                <w:spacing w:val="2"/>
                <w:sz w:val="21"/>
                <w:szCs w:val="21"/>
              </w:rPr>
              <w:t>按照威胁等级从高到</w:t>
            </w:r>
            <w:r w:rsidRPr="00E54070">
              <w:rPr>
                <w:rFonts w:hint="eastAsia"/>
                <w:snapToGrid w:val="0"/>
                <w:spacing w:val="2"/>
                <w:sz w:val="21"/>
                <w:szCs w:val="21"/>
              </w:rPr>
              <w:t>低</w:t>
            </w:r>
            <w:r w:rsidRPr="00E54070">
              <w:rPr>
                <w:snapToGrid w:val="0"/>
                <w:spacing w:val="2"/>
                <w:sz w:val="21"/>
                <w:szCs w:val="21"/>
              </w:rPr>
              <w:t>，</w:t>
            </w:r>
            <w:r w:rsidRPr="00E54070">
              <w:rPr>
                <w:rFonts w:hint="eastAsia"/>
                <w:snapToGrid w:val="0"/>
                <w:spacing w:val="2"/>
                <w:sz w:val="21"/>
                <w:szCs w:val="21"/>
              </w:rPr>
              <w:t>根据</w:t>
            </w:r>
            <w:r w:rsidRPr="00E54070">
              <w:rPr>
                <w:snapToGrid w:val="0"/>
                <w:spacing w:val="2"/>
                <w:sz w:val="21"/>
                <w:szCs w:val="21"/>
              </w:rPr>
              <w:t>优选策略</w:t>
            </w:r>
            <w:r w:rsidRPr="00E54070">
              <w:rPr>
                <w:rFonts w:hint="eastAsia"/>
                <w:snapToGrid w:val="0"/>
                <w:spacing w:val="2"/>
                <w:sz w:val="21"/>
                <w:szCs w:val="21"/>
              </w:rPr>
              <w:t>的</w:t>
            </w:r>
            <w:r w:rsidRPr="00E54070">
              <w:rPr>
                <w:snapToGrid w:val="0"/>
                <w:spacing w:val="2"/>
                <w:sz w:val="21"/>
                <w:szCs w:val="21"/>
              </w:rPr>
              <w:t>备选方案</w:t>
            </w:r>
            <w:r w:rsidRPr="00E54070">
              <w:rPr>
                <w:rFonts w:hint="eastAsia"/>
                <w:snapToGrid w:val="0"/>
                <w:spacing w:val="2"/>
                <w:sz w:val="21"/>
                <w:szCs w:val="21"/>
              </w:rPr>
              <w:t>列表查看低</w:t>
            </w:r>
            <w:r w:rsidRPr="00E54070">
              <w:rPr>
                <w:snapToGrid w:val="0"/>
                <w:spacing w:val="2"/>
                <w:sz w:val="21"/>
                <w:szCs w:val="21"/>
              </w:rPr>
              <w:t>威胁目标的优选方案中</w:t>
            </w:r>
            <w:r w:rsidRPr="00E54070">
              <w:rPr>
                <w:rFonts w:hint="eastAsia"/>
                <w:snapToGrid w:val="0"/>
                <w:spacing w:val="2"/>
                <w:sz w:val="21"/>
                <w:szCs w:val="21"/>
              </w:rPr>
              <w:t>无与</w:t>
            </w:r>
            <w:r w:rsidRPr="00E54070">
              <w:rPr>
                <w:snapToGrid w:val="0"/>
                <w:spacing w:val="2"/>
                <w:sz w:val="21"/>
                <w:szCs w:val="21"/>
              </w:rPr>
              <w:t>高威胁目标有冲突的方案</w:t>
            </w:r>
            <w:r w:rsidRPr="00E54070">
              <w:rPr>
                <w:rFonts w:hint="eastAsia"/>
                <w:snapToGrid w:val="0"/>
                <w:spacing w:val="2"/>
                <w:sz w:val="21"/>
                <w:szCs w:val="21"/>
              </w:rPr>
              <w:t>；</w:t>
            </w:r>
            <w:r w:rsidRPr="00E54070">
              <w:rPr>
                <w:snapToGrid w:val="0"/>
                <w:spacing w:val="2"/>
                <w:sz w:val="21"/>
                <w:szCs w:val="21"/>
              </w:rPr>
              <w:t>通过</w:t>
            </w:r>
            <w:r w:rsidR="00173142">
              <w:rPr>
                <w:snapToGrid w:val="0"/>
                <w:spacing w:val="2"/>
                <w:sz w:val="21"/>
                <w:szCs w:val="21"/>
              </w:rPr>
              <w:t>ssl</w:t>
            </w:r>
            <w:r w:rsidRPr="00E54070">
              <w:rPr>
                <w:snapToGrid w:val="0"/>
                <w:spacing w:val="2"/>
                <w:sz w:val="21"/>
                <w:szCs w:val="21"/>
              </w:rPr>
              <w:t>构建界面查看</w:t>
            </w:r>
            <w:r w:rsidRPr="00E54070">
              <w:rPr>
                <w:rFonts w:hint="eastAsia"/>
                <w:snapToGrid w:val="0"/>
                <w:spacing w:val="2"/>
                <w:sz w:val="21"/>
                <w:szCs w:val="21"/>
              </w:rPr>
              <w:t>每个</w:t>
            </w:r>
            <w:r w:rsidRPr="00E54070">
              <w:rPr>
                <w:snapToGrid w:val="0"/>
                <w:spacing w:val="2"/>
                <w:sz w:val="21"/>
                <w:szCs w:val="21"/>
              </w:rPr>
              <w:t>目标</w:t>
            </w:r>
            <w:r w:rsidRPr="00E54070">
              <w:rPr>
                <w:rFonts w:hint="eastAsia"/>
                <w:snapToGrid w:val="0"/>
                <w:spacing w:val="2"/>
                <w:sz w:val="21"/>
                <w:szCs w:val="21"/>
              </w:rPr>
              <w:t>的方案</w:t>
            </w:r>
            <w:r w:rsidRPr="00E54070">
              <w:rPr>
                <w:snapToGrid w:val="0"/>
                <w:spacing w:val="2"/>
                <w:sz w:val="21"/>
                <w:szCs w:val="21"/>
              </w:rPr>
              <w:t>为</w:t>
            </w:r>
            <w:r w:rsidRPr="00E54070">
              <w:rPr>
                <w:rFonts w:hint="eastAsia"/>
                <w:snapToGrid w:val="0"/>
                <w:spacing w:val="2"/>
                <w:sz w:val="21"/>
                <w:szCs w:val="21"/>
              </w:rPr>
              <w:t>该</w:t>
            </w:r>
            <w:r w:rsidRPr="00E54070">
              <w:rPr>
                <w:snapToGrid w:val="0"/>
                <w:spacing w:val="2"/>
                <w:sz w:val="21"/>
                <w:szCs w:val="21"/>
              </w:rPr>
              <w:t>目标优选方案列表的前三条</w:t>
            </w:r>
            <w:r w:rsidRPr="00E54070">
              <w:rPr>
                <w:rFonts w:hint="eastAsia"/>
                <w:snapToGrid w:val="0"/>
                <w:spacing w:val="2"/>
                <w:sz w:val="21"/>
                <w:szCs w:val="21"/>
              </w:rPr>
              <w:t>，</w:t>
            </w:r>
            <w:r w:rsidRPr="00E54070">
              <w:rPr>
                <w:snapToGrid w:val="0"/>
                <w:spacing w:val="2"/>
                <w:sz w:val="21"/>
                <w:szCs w:val="21"/>
              </w:rPr>
              <w:t>查看</w:t>
            </w:r>
            <w:r w:rsidRPr="00E54070">
              <w:rPr>
                <w:rFonts w:hint="eastAsia"/>
                <w:snapToGrid w:val="0"/>
                <w:spacing w:val="2"/>
                <w:sz w:val="21"/>
                <w:szCs w:val="21"/>
              </w:rPr>
              <w:t>显示</w:t>
            </w:r>
            <w:r w:rsidRPr="00E54070">
              <w:rPr>
                <w:snapToGrid w:val="0"/>
                <w:spacing w:val="2"/>
                <w:sz w:val="21"/>
                <w:szCs w:val="21"/>
              </w:rPr>
              <w:t>的评估结果正确与方案中的评估结果</w:t>
            </w:r>
            <w:r w:rsidRPr="00E54070">
              <w:rPr>
                <w:rFonts w:hint="eastAsia"/>
                <w:snapToGrid w:val="0"/>
                <w:spacing w:val="2"/>
                <w:sz w:val="21"/>
                <w:szCs w:val="21"/>
              </w:rPr>
              <w:t>一致</w:t>
            </w:r>
            <w:r>
              <w:rPr>
                <w:rFonts w:hint="eastAsia"/>
                <w:snapToGrid w:val="0"/>
                <w:spacing w:val="2"/>
                <w:sz w:val="21"/>
                <w:szCs w:val="21"/>
              </w:rPr>
              <w:t>。</w:t>
            </w:r>
          </w:p>
          <w:p w14:paraId="632CD1F8" w14:textId="77777777" w:rsidR="00441F32" w:rsidRPr="00A707E2" w:rsidRDefault="00441F32" w:rsidP="00EF57AD">
            <w:pPr>
              <w:numPr>
                <w:ilvl w:val="0"/>
                <w:numId w:val="162"/>
              </w:numPr>
              <w:tabs>
                <w:tab w:val="left" w:pos="425"/>
              </w:tabs>
              <w:wordWrap w:val="0"/>
              <w:spacing w:before="100" w:beforeAutospacing="1" w:line="360" w:lineRule="exact"/>
              <w:jc w:val="left"/>
              <w:rPr>
                <w:b/>
                <w:snapToGrid w:val="0"/>
                <w:sz w:val="21"/>
                <w:szCs w:val="21"/>
              </w:rPr>
            </w:pPr>
            <w:r w:rsidRPr="00441F32">
              <w:rPr>
                <w:rFonts w:hint="eastAsia"/>
                <w:b/>
                <w:snapToGrid w:val="0"/>
                <w:sz w:val="21"/>
                <w:szCs w:val="21"/>
              </w:rPr>
              <w:t>备选方案替换</w:t>
            </w:r>
            <w:r>
              <w:rPr>
                <w:rFonts w:hint="eastAsia"/>
                <w:b/>
                <w:snapToGrid w:val="0"/>
                <w:sz w:val="21"/>
                <w:szCs w:val="21"/>
              </w:rPr>
              <w:t>功能</w:t>
            </w:r>
            <w:r>
              <w:rPr>
                <w:b/>
                <w:snapToGrid w:val="0"/>
                <w:sz w:val="21"/>
                <w:szCs w:val="21"/>
              </w:rPr>
              <w:t>测试</w:t>
            </w:r>
            <w:r w:rsidRPr="00A707E2">
              <w:rPr>
                <w:b/>
                <w:snapToGrid w:val="0"/>
                <w:sz w:val="21"/>
                <w:szCs w:val="21"/>
              </w:rPr>
              <w:t>（</w:t>
            </w:r>
            <w:r w:rsidRPr="00A707E2">
              <w:rPr>
                <w:b/>
                <w:snapToGrid w:val="0"/>
                <w:spacing w:val="2"/>
                <w:sz w:val="21"/>
                <w:szCs w:val="21"/>
              </w:rPr>
              <w:t>XQKCMM_SU_</w:t>
            </w:r>
            <w:r>
              <w:rPr>
                <w:b/>
                <w:snapToGrid w:val="0"/>
                <w:spacing w:val="2"/>
                <w:sz w:val="21"/>
                <w:szCs w:val="21"/>
              </w:rPr>
              <w:t>FA</w:t>
            </w:r>
            <w:r w:rsidRPr="00AA339C">
              <w:rPr>
                <w:b/>
                <w:snapToGrid w:val="0"/>
                <w:spacing w:val="2"/>
                <w:sz w:val="21"/>
                <w:szCs w:val="21"/>
              </w:rPr>
              <w:t>TZ</w:t>
            </w:r>
            <w:r w:rsidRPr="00A707E2">
              <w:rPr>
                <w:b/>
                <w:snapToGrid w:val="0"/>
                <w:spacing w:val="2"/>
                <w:sz w:val="21"/>
                <w:szCs w:val="21"/>
              </w:rPr>
              <w:t>_SU0</w:t>
            </w:r>
            <w:r>
              <w:rPr>
                <w:b/>
                <w:snapToGrid w:val="0"/>
                <w:spacing w:val="2"/>
                <w:sz w:val="21"/>
                <w:szCs w:val="21"/>
              </w:rPr>
              <w:t>2</w:t>
            </w:r>
            <w:r w:rsidRPr="00A707E2">
              <w:rPr>
                <w:b/>
                <w:snapToGrid w:val="0"/>
                <w:spacing w:val="2"/>
                <w:sz w:val="21"/>
                <w:szCs w:val="21"/>
              </w:rPr>
              <w:t>）</w:t>
            </w:r>
          </w:p>
          <w:p w14:paraId="498014C0" w14:textId="77777777" w:rsidR="00F803A8" w:rsidRDefault="006B6A5C" w:rsidP="00AC5B2A">
            <w:pPr>
              <w:tabs>
                <w:tab w:val="left" w:pos="425"/>
              </w:tabs>
              <w:wordWrap w:val="0"/>
              <w:spacing w:before="100" w:beforeAutospacing="1" w:line="360" w:lineRule="exact"/>
              <w:jc w:val="left"/>
              <w:rPr>
                <w:snapToGrid w:val="0"/>
                <w:spacing w:val="2"/>
                <w:sz w:val="21"/>
                <w:szCs w:val="21"/>
              </w:rPr>
            </w:pPr>
            <w:r w:rsidRPr="006B6A5C">
              <w:rPr>
                <w:rFonts w:hint="eastAsia"/>
                <w:snapToGrid w:val="0"/>
                <w:spacing w:val="2"/>
                <w:sz w:val="21"/>
                <w:szCs w:val="21"/>
              </w:rPr>
              <w:t>对多个</w:t>
            </w:r>
            <w:r w:rsidRPr="006B6A5C">
              <w:rPr>
                <w:snapToGrid w:val="0"/>
                <w:spacing w:val="2"/>
                <w:sz w:val="21"/>
                <w:szCs w:val="21"/>
              </w:rPr>
              <w:t>不同威胁目标进行方案构建</w:t>
            </w:r>
            <w:r w:rsidRPr="006B6A5C">
              <w:rPr>
                <w:rFonts w:hint="eastAsia"/>
                <w:snapToGrid w:val="0"/>
                <w:spacing w:val="2"/>
                <w:sz w:val="21"/>
                <w:szCs w:val="21"/>
              </w:rPr>
              <w:t>且</w:t>
            </w:r>
            <w:r w:rsidRPr="006B6A5C">
              <w:rPr>
                <w:snapToGrid w:val="0"/>
                <w:spacing w:val="2"/>
                <w:sz w:val="21"/>
                <w:szCs w:val="21"/>
              </w:rPr>
              <w:t>已</w:t>
            </w:r>
            <w:r w:rsidRPr="006B6A5C">
              <w:rPr>
                <w:rFonts w:hint="eastAsia"/>
                <w:snapToGrid w:val="0"/>
                <w:spacing w:val="2"/>
                <w:sz w:val="21"/>
                <w:szCs w:val="21"/>
              </w:rPr>
              <w:t>生成</w:t>
            </w:r>
            <w:r w:rsidRPr="006B6A5C">
              <w:rPr>
                <w:snapToGrid w:val="0"/>
                <w:spacing w:val="2"/>
                <w:sz w:val="21"/>
                <w:szCs w:val="21"/>
              </w:rPr>
              <w:t>杀伤方案的情况下</w:t>
            </w:r>
            <w:r>
              <w:rPr>
                <w:rFonts w:hint="eastAsia"/>
                <w:snapToGrid w:val="0"/>
                <w:spacing w:val="2"/>
                <w:sz w:val="21"/>
                <w:szCs w:val="21"/>
              </w:rPr>
              <w:t>，</w:t>
            </w:r>
            <w:r w:rsidR="00F803A8">
              <w:rPr>
                <w:rFonts w:hint="eastAsia"/>
                <w:snapToGrid w:val="0"/>
                <w:spacing w:val="2"/>
                <w:sz w:val="21"/>
                <w:szCs w:val="21"/>
              </w:rPr>
              <w:t>分别</w:t>
            </w:r>
            <w:r w:rsidR="00F803A8">
              <w:rPr>
                <w:snapToGrid w:val="0"/>
                <w:spacing w:val="2"/>
                <w:sz w:val="21"/>
                <w:szCs w:val="21"/>
              </w:rPr>
              <w:t>进行以下操作：</w:t>
            </w:r>
          </w:p>
          <w:p w14:paraId="51A8D4AD" w14:textId="23E69BE6" w:rsidR="00441F32" w:rsidRDefault="00F803A8" w:rsidP="00F803A8">
            <w:pPr>
              <w:tabs>
                <w:tab w:val="left" w:pos="425"/>
              </w:tabs>
              <w:wordWrap w:val="0"/>
              <w:spacing w:before="100" w:beforeAutospacing="1" w:line="360" w:lineRule="exact"/>
              <w:jc w:val="left"/>
              <w:rPr>
                <w:snapToGrid w:val="0"/>
                <w:spacing w:val="2"/>
                <w:sz w:val="21"/>
                <w:szCs w:val="21"/>
              </w:rPr>
            </w:pPr>
            <w:r>
              <w:rPr>
                <w:snapToGrid w:val="0"/>
                <w:spacing w:val="2"/>
                <w:sz w:val="21"/>
                <w:szCs w:val="21"/>
              </w:rPr>
              <w:t>1</w:t>
            </w:r>
            <w:r>
              <w:rPr>
                <w:rFonts w:hint="eastAsia"/>
                <w:snapToGrid w:val="0"/>
                <w:spacing w:val="2"/>
                <w:sz w:val="21"/>
                <w:szCs w:val="21"/>
              </w:rPr>
              <w:t>）选择</w:t>
            </w:r>
            <w:r w:rsidR="006B6A5C" w:rsidRPr="006B6A5C">
              <w:rPr>
                <w:rFonts w:hint="eastAsia"/>
                <w:snapToGrid w:val="0"/>
                <w:spacing w:val="2"/>
                <w:sz w:val="21"/>
                <w:szCs w:val="21"/>
              </w:rPr>
              <w:t>一个</w:t>
            </w:r>
            <w:r w:rsidR="006B6A5C" w:rsidRPr="006B6A5C">
              <w:rPr>
                <w:snapToGrid w:val="0"/>
                <w:spacing w:val="2"/>
                <w:sz w:val="21"/>
                <w:szCs w:val="21"/>
              </w:rPr>
              <w:t>目标</w:t>
            </w:r>
            <w:r w:rsidR="006B6A5C" w:rsidRPr="006B6A5C">
              <w:rPr>
                <w:rFonts w:hint="eastAsia"/>
                <w:snapToGrid w:val="0"/>
                <w:spacing w:val="2"/>
                <w:sz w:val="21"/>
                <w:szCs w:val="21"/>
              </w:rPr>
              <w:t>（威胁</w:t>
            </w:r>
            <w:r w:rsidR="006B6A5C" w:rsidRPr="006B6A5C">
              <w:rPr>
                <w:snapToGrid w:val="0"/>
                <w:spacing w:val="2"/>
                <w:sz w:val="21"/>
                <w:szCs w:val="21"/>
              </w:rPr>
              <w:t>最高、威胁中等、威胁低</w:t>
            </w:r>
            <w:r w:rsidR="006B6A5C" w:rsidRPr="006B6A5C">
              <w:rPr>
                <w:rFonts w:hint="eastAsia"/>
                <w:snapToGrid w:val="0"/>
                <w:spacing w:val="2"/>
                <w:sz w:val="21"/>
                <w:szCs w:val="21"/>
              </w:rPr>
              <w:t>）</w:t>
            </w:r>
            <w:r>
              <w:rPr>
                <w:rFonts w:hint="eastAsia"/>
                <w:snapToGrid w:val="0"/>
                <w:spacing w:val="2"/>
                <w:sz w:val="21"/>
                <w:szCs w:val="21"/>
              </w:rPr>
              <w:t>，</w:t>
            </w:r>
            <w:r w:rsidR="006B6A5C">
              <w:rPr>
                <w:rFonts w:hint="eastAsia"/>
                <w:snapToGrid w:val="0"/>
                <w:spacing w:val="2"/>
                <w:sz w:val="21"/>
                <w:szCs w:val="21"/>
              </w:rPr>
              <w:t>选择</w:t>
            </w:r>
            <w:r w:rsidR="006B6A5C" w:rsidRPr="006B6A5C">
              <w:rPr>
                <w:rFonts w:hint="eastAsia"/>
                <w:snapToGrid w:val="0"/>
                <w:spacing w:val="2"/>
                <w:sz w:val="21"/>
                <w:szCs w:val="21"/>
              </w:rPr>
              <w:t>次优备选方案替换当前最优方案</w:t>
            </w:r>
            <w:r w:rsidR="006B6A5C">
              <w:rPr>
                <w:rFonts w:hint="eastAsia"/>
                <w:snapToGrid w:val="0"/>
                <w:spacing w:val="2"/>
                <w:sz w:val="21"/>
                <w:szCs w:val="21"/>
              </w:rPr>
              <w:t>，</w:t>
            </w:r>
            <w:r w:rsidR="006B6A5C" w:rsidRPr="006B6A5C">
              <w:rPr>
                <w:snapToGrid w:val="0"/>
                <w:spacing w:val="2"/>
                <w:sz w:val="21"/>
                <w:szCs w:val="21"/>
              </w:rPr>
              <w:t>通过日志信息输出</w:t>
            </w:r>
            <w:r w:rsidR="006B6A5C" w:rsidRPr="006B6A5C">
              <w:rPr>
                <w:rFonts w:hint="eastAsia"/>
                <w:snapToGrid w:val="0"/>
                <w:spacing w:val="2"/>
                <w:sz w:val="21"/>
                <w:szCs w:val="21"/>
              </w:rPr>
              <w:t>所有目标</w:t>
            </w:r>
            <w:r w:rsidR="006B6A5C" w:rsidRPr="006B6A5C">
              <w:rPr>
                <w:snapToGrid w:val="0"/>
                <w:spacing w:val="2"/>
                <w:sz w:val="21"/>
                <w:szCs w:val="21"/>
              </w:rPr>
              <w:t>的备选方案列表、优选方案列表，按照威胁等级从高到</w:t>
            </w:r>
            <w:r w:rsidR="006B6A5C" w:rsidRPr="006B6A5C">
              <w:rPr>
                <w:rFonts w:hint="eastAsia"/>
                <w:snapToGrid w:val="0"/>
                <w:spacing w:val="2"/>
                <w:sz w:val="21"/>
                <w:szCs w:val="21"/>
              </w:rPr>
              <w:t>低</w:t>
            </w:r>
            <w:r w:rsidR="006B6A5C" w:rsidRPr="006B6A5C">
              <w:rPr>
                <w:snapToGrid w:val="0"/>
                <w:spacing w:val="2"/>
                <w:sz w:val="21"/>
                <w:szCs w:val="21"/>
              </w:rPr>
              <w:t>，</w:t>
            </w:r>
            <w:r w:rsidR="006B6A5C" w:rsidRPr="006B6A5C">
              <w:rPr>
                <w:rFonts w:hint="eastAsia"/>
                <w:snapToGrid w:val="0"/>
                <w:spacing w:val="2"/>
                <w:sz w:val="21"/>
                <w:szCs w:val="21"/>
              </w:rPr>
              <w:t>根据</w:t>
            </w:r>
            <w:r w:rsidR="006B6A5C" w:rsidRPr="006B6A5C">
              <w:rPr>
                <w:snapToGrid w:val="0"/>
                <w:spacing w:val="2"/>
                <w:sz w:val="21"/>
                <w:szCs w:val="21"/>
              </w:rPr>
              <w:t>优选策略</w:t>
            </w:r>
            <w:r w:rsidR="006B6A5C" w:rsidRPr="006B6A5C">
              <w:rPr>
                <w:rFonts w:hint="eastAsia"/>
                <w:snapToGrid w:val="0"/>
                <w:spacing w:val="2"/>
                <w:sz w:val="21"/>
                <w:szCs w:val="21"/>
              </w:rPr>
              <w:t>的</w:t>
            </w:r>
            <w:r w:rsidR="006B6A5C" w:rsidRPr="006B6A5C">
              <w:rPr>
                <w:snapToGrid w:val="0"/>
                <w:spacing w:val="2"/>
                <w:sz w:val="21"/>
                <w:szCs w:val="21"/>
              </w:rPr>
              <w:t>备选方案</w:t>
            </w:r>
            <w:r w:rsidR="006B6A5C" w:rsidRPr="006B6A5C">
              <w:rPr>
                <w:rFonts w:hint="eastAsia"/>
                <w:snapToGrid w:val="0"/>
                <w:spacing w:val="2"/>
                <w:sz w:val="21"/>
                <w:szCs w:val="21"/>
              </w:rPr>
              <w:t>列表</w:t>
            </w:r>
            <w:r w:rsidR="00B35143">
              <w:rPr>
                <w:rFonts w:hint="eastAsia"/>
                <w:snapToGrid w:val="0"/>
                <w:spacing w:val="2"/>
                <w:sz w:val="21"/>
                <w:szCs w:val="21"/>
              </w:rPr>
              <w:t>，</w:t>
            </w:r>
            <w:r w:rsidR="006B6A5C" w:rsidRPr="006B6A5C">
              <w:rPr>
                <w:rFonts w:hint="eastAsia"/>
                <w:snapToGrid w:val="0"/>
                <w:spacing w:val="2"/>
                <w:sz w:val="21"/>
                <w:szCs w:val="21"/>
              </w:rPr>
              <w:t>查看低</w:t>
            </w:r>
            <w:r w:rsidR="006B6A5C" w:rsidRPr="006B6A5C">
              <w:rPr>
                <w:snapToGrid w:val="0"/>
                <w:spacing w:val="2"/>
                <w:sz w:val="21"/>
                <w:szCs w:val="21"/>
              </w:rPr>
              <w:t>威胁目标的优选方案中</w:t>
            </w:r>
            <w:r w:rsidR="00B35143">
              <w:rPr>
                <w:rFonts w:hint="eastAsia"/>
                <w:snapToGrid w:val="0"/>
                <w:spacing w:val="2"/>
                <w:sz w:val="21"/>
                <w:szCs w:val="21"/>
              </w:rPr>
              <w:t>的</w:t>
            </w:r>
            <w:r w:rsidR="00B35143">
              <w:rPr>
                <w:snapToGrid w:val="0"/>
                <w:spacing w:val="2"/>
                <w:sz w:val="21"/>
                <w:szCs w:val="21"/>
              </w:rPr>
              <w:t>第一条为备选方案中不</w:t>
            </w:r>
            <w:r w:rsidR="006B6A5C" w:rsidRPr="006B6A5C">
              <w:rPr>
                <w:rFonts w:hint="eastAsia"/>
                <w:snapToGrid w:val="0"/>
                <w:spacing w:val="2"/>
                <w:sz w:val="21"/>
                <w:szCs w:val="21"/>
              </w:rPr>
              <w:t>与</w:t>
            </w:r>
            <w:r w:rsidR="006B6A5C" w:rsidRPr="006B6A5C">
              <w:rPr>
                <w:snapToGrid w:val="0"/>
                <w:spacing w:val="2"/>
                <w:sz w:val="21"/>
                <w:szCs w:val="21"/>
              </w:rPr>
              <w:t>高威胁目标</w:t>
            </w:r>
            <w:r w:rsidR="00B35143">
              <w:rPr>
                <w:rFonts w:hint="eastAsia"/>
                <w:snapToGrid w:val="0"/>
                <w:spacing w:val="2"/>
                <w:sz w:val="21"/>
                <w:szCs w:val="21"/>
              </w:rPr>
              <w:t>优选</w:t>
            </w:r>
            <w:r w:rsidR="00B35143">
              <w:rPr>
                <w:snapToGrid w:val="0"/>
                <w:spacing w:val="2"/>
                <w:sz w:val="21"/>
                <w:szCs w:val="21"/>
              </w:rPr>
              <w:t>方案第一条</w:t>
            </w:r>
            <w:r w:rsidR="006B6A5C" w:rsidRPr="006B6A5C">
              <w:rPr>
                <w:snapToGrid w:val="0"/>
                <w:spacing w:val="2"/>
                <w:sz w:val="21"/>
                <w:szCs w:val="21"/>
              </w:rPr>
              <w:t>有冲突的方案</w:t>
            </w:r>
            <w:r w:rsidR="00B35143">
              <w:rPr>
                <w:rFonts w:hint="eastAsia"/>
                <w:snapToGrid w:val="0"/>
                <w:spacing w:val="2"/>
                <w:sz w:val="21"/>
                <w:szCs w:val="21"/>
              </w:rPr>
              <w:t>，剩余</w:t>
            </w:r>
            <w:r w:rsidR="00B35143">
              <w:rPr>
                <w:snapToGrid w:val="0"/>
                <w:spacing w:val="2"/>
                <w:sz w:val="21"/>
                <w:szCs w:val="21"/>
              </w:rPr>
              <w:t>优选方案</w:t>
            </w:r>
            <w:r w:rsidR="00B35143" w:rsidRPr="00B35143">
              <w:rPr>
                <w:snapToGrid w:val="0"/>
                <w:spacing w:val="2"/>
                <w:sz w:val="21"/>
                <w:szCs w:val="21"/>
              </w:rPr>
              <w:t>按照</w:t>
            </w:r>
            <w:r w:rsidR="00B35143" w:rsidRPr="00B35143">
              <w:rPr>
                <w:rFonts w:hint="eastAsia"/>
                <w:snapToGrid w:val="0"/>
                <w:spacing w:val="2"/>
                <w:sz w:val="21"/>
                <w:szCs w:val="21"/>
              </w:rPr>
              <w:t>已</w:t>
            </w:r>
            <w:r w:rsidR="00B35143" w:rsidRPr="00B35143">
              <w:rPr>
                <w:snapToGrid w:val="0"/>
                <w:spacing w:val="2"/>
                <w:sz w:val="21"/>
                <w:szCs w:val="21"/>
              </w:rPr>
              <w:t>筛选</w:t>
            </w:r>
            <w:r w:rsidR="00B35143" w:rsidRPr="00B35143">
              <w:rPr>
                <w:rFonts w:hint="eastAsia"/>
                <w:snapToGrid w:val="0"/>
                <w:spacing w:val="2"/>
                <w:sz w:val="21"/>
                <w:szCs w:val="21"/>
              </w:rPr>
              <w:t>后</w:t>
            </w:r>
            <w:r w:rsidR="00B35143" w:rsidRPr="00B35143">
              <w:rPr>
                <w:snapToGrid w:val="0"/>
                <w:spacing w:val="2"/>
                <w:sz w:val="21"/>
                <w:szCs w:val="21"/>
              </w:rPr>
              <w:t>的备选方案排序</w:t>
            </w:r>
            <w:r w:rsidR="006B6A5C" w:rsidRPr="006B6A5C">
              <w:rPr>
                <w:rFonts w:hint="eastAsia"/>
                <w:snapToGrid w:val="0"/>
                <w:spacing w:val="2"/>
                <w:sz w:val="21"/>
                <w:szCs w:val="21"/>
              </w:rPr>
              <w:t>；</w:t>
            </w:r>
            <w:r w:rsidR="006B6A5C" w:rsidRPr="006B6A5C">
              <w:rPr>
                <w:snapToGrid w:val="0"/>
                <w:spacing w:val="2"/>
                <w:sz w:val="21"/>
                <w:szCs w:val="21"/>
              </w:rPr>
              <w:t>通过</w:t>
            </w:r>
            <w:r w:rsidR="00173142">
              <w:rPr>
                <w:snapToGrid w:val="0"/>
                <w:spacing w:val="2"/>
                <w:sz w:val="21"/>
                <w:szCs w:val="21"/>
              </w:rPr>
              <w:t>ssl</w:t>
            </w:r>
            <w:r w:rsidR="006B6A5C" w:rsidRPr="006B6A5C">
              <w:rPr>
                <w:snapToGrid w:val="0"/>
                <w:spacing w:val="2"/>
                <w:sz w:val="21"/>
                <w:szCs w:val="21"/>
              </w:rPr>
              <w:t>构建界面查看</w:t>
            </w:r>
            <w:r w:rsidR="006B6A5C" w:rsidRPr="006B6A5C">
              <w:rPr>
                <w:rFonts w:hint="eastAsia"/>
                <w:snapToGrid w:val="0"/>
                <w:spacing w:val="2"/>
                <w:sz w:val="21"/>
                <w:szCs w:val="21"/>
              </w:rPr>
              <w:t>每个</w:t>
            </w:r>
            <w:r w:rsidR="006B6A5C" w:rsidRPr="006B6A5C">
              <w:rPr>
                <w:snapToGrid w:val="0"/>
                <w:spacing w:val="2"/>
                <w:sz w:val="21"/>
                <w:szCs w:val="21"/>
              </w:rPr>
              <w:t>目标</w:t>
            </w:r>
            <w:r w:rsidR="006B6A5C" w:rsidRPr="006B6A5C">
              <w:rPr>
                <w:rFonts w:hint="eastAsia"/>
                <w:snapToGrid w:val="0"/>
                <w:spacing w:val="2"/>
                <w:sz w:val="21"/>
                <w:szCs w:val="21"/>
              </w:rPr>
              <w:t>的方案</w:t>
            </w:r>
            <w:r w:rsidR="006B6A5C" w:rsidRPr="006B6A5C">
              <w:rPr>
                <w:snapToGrid w:val="0"/>
                <w:spacing w:val="2"/>
                <w:sz w:val="21"/>
                <w:szCs w:val="21"/>
              </w:rPr>
              <w:t>为</w:t>
            </w:r>
            <w:r w:rsidR="006B6A5C" w:rsidRPr="006B6A5C">
              <w:rPr>
                <w:rFonts w:hint="eastAsia"/>
                <w:snapToGrid w:val="0"/>
                <w:spacing w:val="2"/>
                <w:sz w:val="21"/>
                <w:szCs w:val="21"/>
              </w:rPr>
              <w:t>该</w:t>
            </w:r>
            <w:r w:rsidR="006B6A5C" w:rsidRPr="006B6A5C">
              <w:rPr>
                <w:snapToGrid w:val="0"/>
                <w:spacing w:val="2"/>
                <w:sz w:val="21"/>
                <w:szCs w:val="21"/>
              </w:rPr>
              <w:t>目标优选方案列表的前三条</w:t>
            </w:r>
            <w:r w:rsidR="006B6A5C" w:rsidRPr="006B6A5C">
              <w:rPr>
                <w:rFonts w:hint="eastAsia"/>
                <w:snapToGrid w:val="0"/>
                <w:spacing w:val="2"/>
                <w:sz w:val="21"/>
                <w:szCs w:val="21"/>
              </w:rPr>
              <w:t>，</w:t>
            </w:r>
            <w:r w:rsidR="006B6A5C" w:rsidRPr="006B6A5C">
              <w:rPr>
                <w:snapToGrid w:val="0"/>
                <w:spacing w:val="2"/>
                <w:sz w:val="21"/>
                <w:szCs w:val="21"/>
              </w:rPr>
              <w:t>查看</w:t>
            </w:r>
            <w:r w:rsidR="006B6A5C" w:rsidRPr="006B6A5C">
              <w:rPr>
                <w:rFonts w:hint="eastAsia"/>
                <w:snapToGrid w:val="0"/>
                <w:spacing w:val="2"/>
                <w:sz w:val="21"/>
                <w:szCs w:val="21"/>
              </w:rPr>
              <w:t>显示</w:t>
            </w:r>
            <w:r w:rsidR="006B6A5C" w:rsidRPr="006B6A5C">
              <w:rPr>
                <w:snapToGrid w:val="0"/>
                <w:spacing w:val="2"/>
                <w:sz w:val="21"/>
                <w:szCs w:val="21"/>
              </w:rPr>
              <w:t>的评估结果正确与方案中的评估结果</w:t>
            </w:r>
            <w:r w:rsidR="006B6A5C" w:rsidRPr="006B6A5C">
              <w:rPr>
                <w:rFonts w:hint="eastAsia"/>
                <w:snapToGrid w:val="0"/>
                <w:spacing w:val="2"/>
                <w:sz w:val="21"/>
                <w:szCs w:val="21"/>
              </w:rPr>
              <w:t>一致</w:t>
            </w:r>
            <w:r>
              <w:rPr>
                <w:rFonts w:hint="eastAsia"/>
                <w:snapToGrid w:val="0"/>
                <w:spacing w:val="2"/>
                <w:sz w:val="21"/>
                <w:szCs w:val="21"/>
              </w:rPr>
              <w:t>；</w:t>
            </w:r>
          </w:p>
          <w:p w14:paraId="54F3E343" w14:textId="14728FA7" w:rsidR="00F803A8" w:rsidRPr="00F803A8" w:rsidRDefault="00F803A8" w:rsidP="00F803A8">
            <w:pPr>
              <w:tabs>
                <w:tab w:val="left" w:pos="425"/>
              </w:tabs>
              <w:wordWrap w:val="0"/>
              <w:spacing w:before="100" w:beforeAutospacing="1" w:line="360" w:lineRule="exact"/>
              <w:jc w:val="left"/>
              <w:rPr>
                <w:snapToGrid w:val="0"/>
                <w:spacing w:val="2"/>
                <w:sz w:val="21"/>
                <w:szCs w:val="21"/>
              </w:rPr>
            </w:pPr>
            <w:r>
              <w:rPr>
                <w:snapToGrid w:val="0"/>
                <w:spacing w:val="2"/>
                <w:sz w:val="21"/>
                <w:szCs w:val="21"/>
              </w:rPr>
              <w:t>2</w:t>
            </w:r>
            <w:r>
              <w:rPr>
                <w:rFonts w:hint="eastAsia"/>
                <w:snapToGrid w:val="0"/>
                <w:spacing w:val="2"/>
                <w:sz w:val="21"/>
                <w:szCs w:val="21"/>
              </w:rPr>
              <w:t>）对</w:t>
            </w:r>
            <w:r w:rsidRPr="00F803A8">
              <w:rPr>
                <w:snapToGrid w:val="0"/>
                <w:spacing w:val="2"/>
                <w:sz w:val="21"/>
                <w:szCs w:val="21"/>
              </w:rPr>
              <w:t>多个</w:t>
            </w:r>
            <w:r w:rsidRPr="00F803A8">
              <w:rPr>
                <w:rFonts w:hint="eastAsia"/>
                <w:snapToGrid w:val="0"/>
                <w:spacing w:val="2"/>
                <w:sz w:val="21"/>
                <w:szCs w:val="21"/>
              </w:rPr>
              <w:t>不同威胁等级的目标</w:t>
            </w:r>
            <w:r w:rsidRPr="00F803A8">
              <w:rPr>
                <w:snapToGrid w:val="0"/>
                <w:spacing w:val="2"/>
                <w:sz w:val="21"/>
                <w:szCs w:val="21"/>
              </w:rPr>
              <w:t>，</w:t>
            </w:r>
            <w:r w:rsidRPr="00F803A8">
              <w:rPr>
                <w:rFonts w:hint="eastAsia"/>
                <w:snapToGrid w:val="0"/>
                <w:spacing w:val="2"/>
                <w:sz w:val="21"/>
                <w:szCs w:val="21"/>
              </w:rPr>
              <w:t>选择次优备选方案替换当前最优方案，</w:t>
            </w:r>
            <w:r w:rsidRPr="00F803A8">
              <w:rPr>
                <w:snapToGrid w:val="0"/>
                <w:spacing w:val="2"/>
                <w:sz w:val="21"/>
                <w:szCs w:val="21"/>
              </w:rPr>
              <w:t>通过日志信息输出</w:t>
            </w:r>
            <w:r w:rsidRPr="00F803A8">
              <w:rPr>
                <w:rFonts w:hint="eastAsia"/>
                <w:snapToGrid w:val="0"/>
                <w:spacing w:val="2"/>
                <w:sz w:val="21"/>
                <w:szCs w:val="21"/>
              </w:rPr>
              <w:t>所有目标</w:t>
            </w:r>
            <w:r w:rsidRPr="00F803A8">
              <w:rPr>
                <w:snapToGrid w:val="0"/>
                <w:spacing w:val="2"/>
                <w:sz w:val="21"/>
                <w:szCs w:val="21"/>
              </w:rPr>
              <w:t>的备选方案列表、优选方案列表，按照威胁等级从高到</w:t>
            </w:r>
            <w:r w:rsidRPr="00F803A8">
              <w:rPr>
                <w:rFonts w:hint="eastAsia"/>
                <w:snapToGrid w:val="0"/>
                <w:spacing w:val="2"/>
                <w:sz w:val="21"/>
                <w:szCs w:val="21"/>
              </w:rPr>
              <w:t>低</w:t>
            </w:r>
            <w:r w:rsidRPr="00F803A8">
              <w:rPr>
                <w:snapToGrid w:val="0"/>
                <w:spacing w:val="2"/>
                <w:sz w:val="21"/>
                <w:szCs w:val="21"/>
              </w:rPr>
              <w:t>，</w:t>
            </w:r>
            <w:r w:rsidRPr="00F803A8">
              <w:rPr>
                <w:rFonts w:hint="eastAsia"/>
                <w:snapToGrid w:val="0"/>
                <w:spacing w:val="2"/>
                <w:sz w:val="21"/>
                <w:szCs w:val="21"/>
              </w:rPr>
              <w:t>根据</w:t>
            </w:r>
            <w:r w:rsidRPr="00F803A8">
              <w:rPr>
                <w:snapToGrid w:val="0"/>
                <w:spacing w:val="2"/>
                <w:sz w:val="21"/>
                <w:szCs w:val="21"/>
              </w:rPr>
              <w:t>优选策略</w:t>
            </w:r>
            <w:r w:rsidRPr="00F803A8">
              <w:rPr>
                <w:rFonts w:hint="eastAsia"/>
                <w:snapToGrid w:val="0"/>
                <w:spacing w:val="2"/>
                <w:sz w:val="21"/>
                <w:szCs w:val="21"/>
              </w:rPr>
              <w:t>的</w:t>
            </w:r>
            <w:r w:rsidRPr="00F803A8">
              <w:rPr>
                <w:snapToGrid w:val="0"/>
                <w:spacing w:val="2"/>
                <w:sz w:val="21"/>
                <w:szCs w:val="21"/>
              </w:rPr>
              <w:t>备选方案</w:t>
            </w:r>
            <w:r w:rsidRPr="00F803A8">
              <w:rPr>
                <w:rFonts w:hint="eastAsia"/>
                <w:snapToGrid w:val="0"/>
                <w:spacing w:val="2"/>
                <w:sz w:val="21"/>
                <w:szCs w:val="21"/>
              </w:rPr>
              <w:t>列表，查看低</w:t>
            </w:r>
            <w:r w:rsidRPr="00F803A8">
              <w:rPr>
                <w:snapToGrid w:val="0"/>
                <w:spacing w:val="2"/>
                <w:sz w:val="21"/>
                <w:szCs w:val="21"/>
              </w:rPr>
              <w:t>威胁目标的优选方案中</w:t>
            </w:r>
            <w:r w:rsidRPr="00F803A8">
              <w:rPr>
                <w:rFonts w:hint="eastAsia"/>
                <w:snapToGrid w:val="0"/>
                <w:spacing w:val="2"/>
                <w:sz w:val="21"/>
                <w:szCs w:val="21"/>
              </w:rPr>
              <w:t>的</w:t>
            </w:r>
            <w:r w:rsidRPr="00F803A8">
              <w:rPr>
                <w:snapToGrid w:val="0"/>
                <w:spacing w:val="2"/>
                <w:sz w:val="21"/>
                <w:szCs w:val="21"/>
              </w:rPr>
              <w:t>第一条为</w:t>
            </w:r>
            <w:r w:rsidRPr="00F803A8">
              <w:rPr>
                <w:snapToGrid w:val="0"/>
                <w:spacing w:val="2"/>
                <w:sz w:val="21"/>
                <w:szCs w:val="21"/>
              </w:rPr>
              <w:lastRenderedPageBreak/>
              <w:t>备选方案中不</w:t>
            </w:r>
            <w:r w:rsidRPr="00F803A8">
              <w:rPr>
                <w:rFonts w:hint="eastAsia"/>
                <w:snapToGrid w:val="0"/>
                <w:spacing w:val="2"/>
                <w:sz w:val="21"/>
                <w:szCs w:val="21"/>
              </w:rPr>
              <w:t>与</w:t>
            </w:r>
            <w:r w:rsidRPr="00F803A8">
              <w:rPr>
                <w:snapToGrid w:val="0"/>
                <w:spacing w:val="2"/>
                <w:sz w:val="21"/>
                <w:szCs w:val="21"/>
              </w:rPr>
              <w:t>高威胁目标</w:t>
            </w:r>
            <w:r w:rsidRPr="00F803A8">
              <w:rPr>
                <w:rFonts w:hint="eastAsia"/>
                <w:snapToGrid w:val="0"/>
                <w:spacing w:val="2"/>
                <w:sz w:val="21"/>
                <w:szCs w:val="21"/>
              </w:rPr>
              <w:t>优选</w:t>
            </w:r>
            <w:r w:rsidRPr="00F803A8">
              <w:rPr>
                <w:snapToGrid w:val="0"/>
                <w:spacing w:val="2"/>
                <w:sz w:val="21"/>
                <w:szCs w:val="21"/>
              </w:rPr>
              <w:t>方案第一条有冲突的方案</w:t>
            </w:r>
            <w:r w:rsidRPr="00F803A8">
              <w:rPr>
                <w:rFonts w:hint="eastAsia"/>
                <w:snapToGrid w:val="0"/>
                <w:spacing w:val="2"/>
                <w:sz w:val="21"/>
                <w:szCs w:val="21"/>
              </w:rPr>
              <w:t>，剩余</w:t>
            </w:r>
            <w:r w:rsidRPr="00F803A8">
              <w:rPr>
                <w:snapToGrid w:val="0"/>
                <w:spacing w:val="2"/>
                <w:sz w:val="21"/>
                <w:szCs w:val="21"/>
              </w:rPr>
              <w:t>优选方案按照</w:t>
            </w:r>
            <w:r w:rsidRPr="00F803A8">
              <w:rPr>
                <w:rFonts w:hint="eastAsia"/>
                <w:snapToGrid w:val="0"/>
                <w:spacing w:val="2"/>
                <w:sz w:val="21"/>
                <w:szCs w:val="21"/>
              </w:rPr>
              <w:t>已</w:t>
            </w:r>
            <w:r w:rsidRPr="00F803A8">
              <w:rPr>
                <w:snapToGrid w:val="0"/>
                <w:spacing w:val="2"/>
                <w:sz w:val="21"/>
                <w:szCs w:val="21"/>
              </w:rPr>
              <w:t>筛选</w:t>
            </w:r>
            <w:r w:rsidRPr="00F803A8">
              <w:rPr>
                <w:rFonts w:hint="eastAsia"/>
                <w:snapToGrid w:val="0"/>
                <w:spacing w:val="2"/>
                <w:sz w:val="21"/>
                <w:szCs w:val="21"/>
              </w:rPr>
              <w:t>后</w:t>
            </w:r>
            <w:r w:rsidRPr="00F803A8">
              <w:rPr>
                <w:snapToGrid w:val="0"/>
                <w:spacing w:val="2"/>
                <w:sz w:val="21"/>
                <w:szCs w:val="21"/>
              </w:rPr>
              <w:t>的备选方案排序</w:t>
            </w:r>
            <w:r w:rsidRPr="00F803A8">
              <w:rPr>
                <w:rFonts w:hint="eastAsia"/>
                <w:snapToGrid w:val="0"/>
                <w:spacing w:val="2"/>
                <w:sz w:val="21"/>
                <w:szCs w:val="21"/>
              </w:rPr>
              <w:t>；</w:t>
            </w:r>
            <w:r w:rsidRPr="00F803A8">
              <w:rPr>
                <w:snapToGrid w:val="0"/>
                <w:spacing w:val="2"/>
                <w:sz w:val="21"/>
                <w:szCs w:val="21"/>
              </w:rPr>
              <w:t>通过</w:t>
            </w:r>
            <w:r w:rsidR="00173142">
              <w:rPr>
                <w:snapToGrid w:val="0"/>
                <w:spacing w:val="2"/>
                <w:sz w:val="21"/>
                <w:szCs w:val="21"/>
              </w:rPr>
              <w:t>ssl</w:t>
            </w:r>
            <w:r w:rsidRPr="00F803A8">
              <w:rPr>
                <w:snapToGrid w:val="0"/>
                <w:spacing w:val="2"/>
                <w:sz w:val="21"/>
                <w:szCs w:val="21"/>
              </w:rPr>
              <w:t>构建界面查看</w:t>
            </w:r>
            <w:r w:rsidRPr="00F803A8">
              <w:rPr>
                <w:rFonts w:hint="eastAsia"/>
                <w:snapToGrid w:val="0"/>
                <w:spacing w:val="2"/>
                <w:sz w:val="21"/>
                <w:szCs w:val="21"/>
              </w:rPr>
              <w:t>每个</w:t>
            </w:r>
            <w:r w:rsidRPr="00F803A8">
              <w:rPr>
                <w:snapToGrid w:val="0"/>
                <w:spacing w:val="2"/>
                <w:sz w:val="21"/>
                <w:szCs w:val="21"/>
              </w:rPr>
              <w:t>目标</w:t>
            </w:r>
            <w:r w:rsidRPr="00F803A8">
              <w:rPr>
                <w:rFonts w:hint="eastAsia"/>
                <w:snapToGrid w:val="0"/>
                <w:spacing w:val="2"/>
                <w:sz w:val="21"/>
                <w:szCs w:val="21"/>
              </w:rPr>
              <w:t>的方案</w:t>
            </w:r>
            <w:r w:rsidRPr="00F803A8">
              <w:rPr>
                <w:snapToGrid w:val="0"/>
                <w:spacing w:val="2"/>
                <w:sz w:val="21"/>
                <w:szCs w:val="21"/>
              </w:rPr>
              <w:t>为</w:t>
            </w:r>
            <w:r w:rsidRPr="00F803A8">
              <w:rPr>
                <w:rFonts w:hint="eastAsia"/>
                <w:snapToGrid w:val="0"/>
                <w:spacing w:val="2"/>
                <w:sz w:val="21"/>
                <w:szCs w:val="21"/>
              </w:rPr>
              <w:t>该</w:t>
            </w:r>
            <w:r w:rsidRPr="00F803A8">
              <w:rPr>
                <w:snapToGrid w:val="0"/>
                <w:spacing w:val="2"/>
                <w:sz w:val="21"/>
                <w:szCs w:val="21"/>
              </w:rPr>
              <w:t>目标优选方案列表的前三条</w:t>
            </w:r>
            <w:r w:rsidRPr="00F803A8">
              <w:rPr>
                <w:rFonts w:hint="eastAsia"/>
                <w:snapToGrid w:val="0"/>
                <w:spacing w:val="2"/>
                <w:sz w:val="21"/>
                <w:szCs w:val="21"/>
              </w:rPr>
              <w:t>，</w:t>
            </w:r>
            <w:r w:rsidRPr="00F803A8">
              <w:rPr>
                <w:snapToGrid w:val="0"/>
                <w:spacing w:val="2"/>
                <w:sz w:val="21"/>
                <w:szCs w:val="21"/>
              </w:rPr>
              <w:t>查看</w:t>
            </w:r>
            <w:r w:rsidRPr="00F803A8">
              <w:rPr>
                <w:rFonts w:hint="eastAsia"/>
                <w:snapToGrid w:val="0"/>
                <w:spacing w:val="2"/>
                <w:sz w:val="21"/>
                <w:szCs w:val="21"/>
              </w:rPr>
              <w:t>显示</w:t>
            </w:r>
            <w:r w:rsidRPr="00F803A8">
              <w:rPr>
                <w:snapToGrid w:val="0"/>
                <w:spacing w:val="2"/>
                <w:sz w:val="21"/>
                <w:szCs w:val="21"/>
              </w:rPr>
              <w:t>的评估结果正确与方案中的评估结果</w:t>
            </w:r>
            <w:r w:rsidRPr="00F803A8">
              <w:rPr>
                <w:rFonts w:hint="eastAsia"/>
                <w:snapToGrid w:val="0"/>
                <w:spacing w:val="2"/>
                <w:sz w:val="21"/>
                <w:szCs w:val="21"/>
              </w:rPr>
              <w:t>一致</w:t>
            </w:r>
            <w:r>
              <w:rPr>
                <w:rFonts w:hint="eastAsia"/>
                <w:snapToGrid w:val="0"/>
                <w:spacing w:val="2"/>
                <w:sz w:val="21"/>
                <w:szCs w:val="21"/>
              </w:rPr>
              <w:t>。</w:t>
            </w:r>
          </w:p>
        </w:tc>
      </w:tr>
      <w:tr w:rsidR="00441F32" w:rsidRPr="00A707E2" w14:paraId="428D9354" w14:textId="77777777" w:rsidTr="0061297F">
        <w:tc>
          <w:tcPr>
            <w:tcW w:w="1620" w:type="dxa"/>
          </w:tcPr>
          <w:p w14:paraId="796A4D32" w14:textId="77777777" w:rsidR="00441F32" w:rsidRPr="00A707E2" w:rsidRDefault="00441F32" w:rsidP="00441F32">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充分性要求</w:t>
            </w:r>
          </w:p>
        </w:tc>
        <w:tc>
          <w:tcPr>
            <w:tcW w:w="7568" w:type="dxa"/>
            <w:gridSpan w:val="5"/>
            <w:vAlign w:val="center"/>
          </w:tcPr>
          <w:p w14:paraId="7E20738B" w14:textId="77777777" w:rsidR="00441F32" w:rsidRPr="00A707E2" w:rsidRDefault="00441F32" w:rsidP="00441F32">
            <w:pPr>
              <w:wordWrap w:val="0"/>
              <w:spacing w:line="360" w:lineRule="exact"/>
              <w:jc w:val="left"/>
              <w:textAlignment w:val="center"/>
              <w:rPr>
                <w:snapToGrid w:val="0"/>
                <w:sz w:val="21"/>
                <w:szCs w:val="21"/>
              </w:rPr>
            </w:pPr>
            <w:r w:rsidRPr="00A707E2">
              <w:rPr>
                <w:snapToGrid w:val="0"/>
                <w:sz w:val="21"/>
                <w:szCs w:val="21"/>
              </w:rPr>
              <w:t>测试用例覆盖</w:t>
            </w:r>
            <w:r w:rsidRPr="00360CCC">
              <w:rPr>
                <w:rFonts w:hint="eastAsia"/>
                <w:bCs/>
                <w:iCs/>
                <w:snapToGrid w:val="0"/>
                <w:sz w:val="21"/>
                <w:szCs w:val="21"/>
              </w:rPr>
              <w:t>优选策略调整功能</w:t>
            </w:r>
            <w:r w:rsidRPr="00360CCC">
              <w:rPr>
                <w:bCs/>
                <w:iCs/>
                <w:snapToGrid w:val="0"/>
                <w:sz w:val="21"/>
                <w:szCs w:val="21"/>
              </w:rPr>
              <w:t>测试</w:t>
            </w:r>
            <w:r w:rsidR="009143AB">
              <w:rPr>
                <w:rFonts w:hint="eastAsia"/>
                <w:bCs/>
                <w:iCs/>
                <w:snapToGrid w:val="0"/>
                <w:sz w:val="21"/>
                <w:szCs w:val="21"/>
              </w:rPr>
              <w:t>、</w:t>
            </w:r>
            <w:r w:rsidR="009143AB" w:rsidRPr="009143AB">
              <w:rPr>
                <w:rFonts w:hint="eastAsia"/>
                <w:bCs/>
                <w:iCs/>
                <w:snapToGrid w:val="0"/>
                <w:sz w:val="21"/>
                <w:szCs w:val="21"/>
              </w:rPr>
              <w:t>备选方案替换功能</w:t>
            </w:r>
            <w:r w:rsidR="009143AB" w:rsidRPr="009143AB">
              <w:rPr>
                <w:bCs/>
                <w:iCs/>
                <w:snapToGrid w:val="0"/>
                <w:sz w:val="21"/>
                <w:szCs w:val="21"/>
              </w:rPr>
              <w:t>测试</w:t>
            </w:r>
            <w:r w:rsidRPr="00A707E2">
              <w:rPr>
                <w:snapToGrid w:val="0"/>
                <w:sz w:val="21"/>
                <w:szCs w:val="21"/>
              </w:rPr>
              <w:t>子项要求的全部内容。</w:t>
            </w:r>
          </w:p>
          <w:p w14:paraId="3DFD896B" w14:textId="77777777" w:rsidR="00441F32" w:rsidRPr="00A707E2" w:rsidRDefault="00441F32" w:rsidP="00441F32">
            <w:pPr>
              <w:wordWrap w:val="0"/>
              <w:spacing w:line="360" w:lineRule="exact"/>
              <w:jc w:val="left"/>
              <w:textAlignment w:val="center"/>
              <w:rPr>
                <w:snapToGrid w:val="0"/>
                <w:sz w:val="21"/>
                <w:szCs w:val="21"/>
              </w:rPr>
            </w:pPr>
            <w:r w:rsidRPr="00A707E2">
              <w:rPr>
                <w:snapToGrid w:val="0"/>
                <w:sz w:val="21"/>
                <w:szCs w:val="21"/>
              </w:rPr>
              <w:t>所有用例执行完毕，对于未执行的用例说明未执行原因。</w:t>
            </w:r>
          </w:p>
        </w:tc>
      </w:tr>
      <w:tr w:rsidR="00441F32" w:rsidRPr="00A707E2" w14:paraId="0FE47B01" w14:textId="77777777" w:rsidTr="0061297F">
        <w:tc>
          <w:tcPr>
            <w:tcW w:w="1620" w:type="dxa"/>
          </w:tcPr>
          <w:p w14:paraId="4C59E5F7" w14:textId="77777777" w:rsidR="00441F32" w:rsidRPr="00A707E2" w:rsidRDefault="00441F32" w:rsidP="00441F32">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通过准则</w:t>
            </w:r>
          </w:p>
        </w:tc>
        <w:tc>
          <w:tcPr>
            <w:tcW w:w="7568" w:type="dxa"/>
            <w:gridSpan w:val="5"/>
            <w:vAlign w:val="center"/>
          </w:tcPr>
          <w:p w14:paraId="2FD81683" w14:textId="77777777" w:rsidR="00441F32" w:rsidRPr="00A707E2" w:rsidRDefault="00441F32" w:rsidP="00441F32">
            <w:pPr>
              <w:wordWrap w:val="0"/>
              <w:spacing w:before="100" w:beforeAutospacing="1" w:after="100" w:afterAutospacing="1" w:line="360" w:lineRule="exact"/>
              <w:jc w:val="left"/>
              <w:textAlignment w:val="center"/>
              <w:rPr>
                <w:snapToGrid w:val="0"/>
                <w:sz w:val="21"/>
                <w:szCs w:val="21"/>
              </w:rPr>
            </w:pPr>
            <w:r w:rsidRPr="00A707E2">
              <w:rPr>
                <w:snapToGrid w:val="0"/>
                <w:sz w:val="21"/>
                <w:szCs w:val="21"/>
              </w:rPr>
              <w:t>各测试步骤、测试用例执行结果与预期一致，功能实现正确。</w:t>
            </w:r>
          </w:p>
        </w:tc>
      </w:tr>
    </w:tbl>
    <w:p w14:paraId="4B4F9FEB" w14:textId="77777777" w:rsidR="00DD4BF3" w:rsidRDefault="00DD4BF3" w:rsidP="000A68E9"/>
    <w:p w14:paraId="48B6C9F2" w14:textId="77777777" w:rsidR="000A68E9" w:rsidRPr="00A707E2" w:rsidRDefault="00DD4BF3" w:rsidP="001755F7">
      <w:pPr>
        <w:numPr>
          <w:ilvl w:val="5"/>
          <w:numId w:val="46"/>
        </w:numPr>
        <w:tabs>
          <w:tab w:val="num" w:pos="360"/>
          <w:tab w:val="left" w:pos="480"/>
        </w:tabs>
        <w:spacing w:line="460" w:lineRule="exact"/>
        <w:ind w:left="0" w:firstLine="0"/>
        <w:jc w:val="left"/>
        <w:outlineLvl w:val="5"/>
        <w:rPr>
          <w:bCs/>
          <w:szCs w:val="24"/>
        </w:rPr>
      </w:pPr>
      <w:r>
        <w:rPr>
          <w:rFonts w:hint="eastAsia"/>
          <w:bCs/>
          <w:szCs w:val="24"/>
        </w:rPr>
        <w:t>取消构建</w:t>
      </w:r>
      <w:r w:rsidR="000A68E9" w:rsidRPr="00A707E2">
        <w:rPr>
          <w:rFonts w:hint="eastAsia"/>
          <w:bCs/>
          <w:szCs w:val="24"/>
        </w:rPr>
        <w:t>功能测试</w:t>
      </w:r>
    </w:p>
    <w:p w14:paraId="276E1F02" w14:textId="77777777" w:rsidR="000A68E9" w:rsidRPr="00A707E2" w:rsidRDefault="000A68E9" w:rsidP="000A68E9">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A707E2">
        <w:rPr>
          <w:rFonts w:eastAsia="黑体"/>
          <w:kern w:val="0"/>
          <w:sz w:val="24"/>
          <w:szCs w:val="24"/>
        </w:rPr>
        <w:t>表</w:t>
      </w:r>
      <w:r w:rsidRPr="00A707E2">
        <w:rPr>
          <w:rFonts w:eastAsia="黑体"/>
          <w:kern w:val="0"/>
          <w:sz w:val="24"/>
          <w:szCs w:val="24"/>
        </w:rPr>
        <w:fldChar w:fldCharType="begin"/>
      </w:r>
      <w:r w:rsidRPr="00A707E2">
        <w:rPr>
          <w:rFonts w:eastAsia="黑体"/>
          <w:kern w:val="0"/>
          <w:sz w:val="24"/>
          <w:szCs w:val="24"/>
        </w:rPr>
        <w:instrText xml:space="preserve"> STYLEREF 1 \s </w:instrText>
      </w:r>
      <w:r w:rsidRPr="00A707E2">
        <w:rPr>
          <w:rFonts w:eastAsia="黑体"/>
          <w:kern w:val="0"/>
          <w:sz w:val="24"/>
          <w:szCs w:val="24"/>
        </w:rPr>
        <w:fldChar w:fldCharType="separate"/>
      </w:r>
      <w:r w:rsidR="005D361B">
        <w:rPr>
          <w:rFonts w:eastAsia="黑体"/>
          <w:noProof/>
          <w:kern w:val="0"/>
          <w:sz w:val="24"/>
          <w:szCs w:val="24"/>
        </w:rPr>
        <w:t>6</w:t>
      </w:r>
      <w:r w:rsidRPr="00A707E2">
        <w:rPr>
          <w:rFonts w:eastAsia="黑体"/>
          <w:kern w:val="0"/>
          <w:sz w:val="24"/>
          <w:szCs w:val="24"/>
        </w:rPr>
        <w:fldChar w:fldCharType="end"/>
      </w:r>
      <w:r w:rsidRPr="00A707E2">
        <w:rPr>
          <w:rFonts w:eastAsia="黑体"/>
          <w:kern w:val="0"/>
          <w:sz w:val="24"/>
          <w:szCs w:val="24"/>
        </w:rPr>
        <w:noBreakHyphen/>
      </w:r>
      <w:r w:rsidRPr="00A707E2">
        <w:rPr>
          <w:rFonts w:eastAsia="黑体"/>
          <w:kern w:val="0"/>
          <w:sz w:val="24"/>
          <w:szCs w:val="24"/>
        </w:rPr>
        <w:fldChar w:fldCharType="begin"/>
      </w:r>
      <w:r w:rsidRPr="00A707E2">
        <w:rPr>
          <w:rFonts w:eastAsia="黑体"/>
          <w:kern w:val="0"/>
          <w:sz w:val="24"/>
          <w:szCs w:val="24"/>
        </w:rPr>
        <w:instrText xml:space="preserve"> SEQ </w:instrText>
      </w:r>
      <w:r w:rsidRPr="00A707E2">
        <w:rPr>
          <w:rFonts w:eastAsia="黑体"/>
          <w:kern w:val="0"/>
          <w:sz w:val="24"/>
          <w:szCs w:val="24"/>
        </w:rPr>
        <w:instrText>表</w:instrText>
      </w:r>
      <w:r w:rsidRPr="00A707E2">
        <w:rPr>
          <w:rFonts w:eastAsia="黑体"/>
          <w:kern w:val="0"/>
          <w:sz w:val="24"/>
          <w:szCs w:val="24"/>
        </w:rPr>
        <w:instrText xml:space="preserve"> \* ARABIC \s 1 </w:instrText>
      </w:r>
      <w:r w:rsidRPr="00A707E2">
        <w:rPr>
          <w:rFonts w:eastAsia="黑体"/>
          <w:kern w:val="0"/>
          <w:sz w:val="24"/>
          <w:szCs w:val="24"/>
        </w:rPr>
        <w:fldChar w:fldCharType="separate"/>
      </w:r>
      <w:r w:rsidR="005D361B">
        <w:rPr>
          <w:rFonts w:eastAsia="黑体"/>
          <w:noProof/>
          <w:kern w:val="0"/>
          <w:sz w:val="24"/>
          <w:szCs w:val="24"/>
        </w:rPr>
        <w:t>34</w:t>
      </w:r>
      <w:r w:rsidRPr="00A707E2">
        <w:rPr>
          <w:rFonts w:eastAsia="黑体"/>
          <w:kern w:val="0"/>
          <w:sz w:val="24"/>
          <w:szCs w:val="24"/>
        </w:rPr>
        <w:fldChar w:fldCharType="end"/>
      </w:r>
      <w:r w:rsidRPr="00A707E2">
        <w:rPr>
          <w:rFonts w:eastAsia="黑体"/>
          <w:kern w:val="0"/>
          <w:sz w:val="24"/>
          <w:szCs w:val="24"/>
        </w:rPr>
        <w:t xml:space="preserve"> </w:t>
      </w:r>
      <w:r w:rsidRPr="00A707E2">
        <w:rPr>
          <w:rFonts w:eastAsia="黑体"/>
          <w:kern w:val="0"/>
          <w:sz w:val="24"/>
          <w:szCs w:val="24"/>
        </w:rPr>
        <w:t>功能测试</w:t>
      </w:r>
      <w:r w:rsidRPr="00A707E2">
        <w:rPr>
          <w:rFonts w:eastAsia="黑体" w:hint="eastAsia"/>
          <w:kern w:val="0"/>
          <w:sz w:val="24"/>
          <w:szCs w:val="24"/>
        </w:rPr>
        <w:t>项目</w:t>
      </w:r>
      <w:r w:rsidRPr="00A707E2">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0A68E9" w:rsidRPr="00A707E2" w14:paraId="3322D015" w14:textId="77777777" w:rsidTr="00721EC8">
        <w:tc>
          <w:tcPr>
            <w:tcW w:w="1620" w:type="dxa"/>
            <w:vAlign w:val="center"/>
          </w:tcPr>
          <w:p w14:paraId="46A85E40" w14:textId="77777777" w:rsidR="000A68E9" w:rsidRPr="00A707E2" w:rsidRDefault="000A68E9" w:rsidP="00721EC8">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测试项名称</w:t>
            </w:r>
          </w:p>
        </w:tc>
        <w:tc>
          <w:tcPr>
            <w:tcW w:w="3024" w:type="dxa"/>
            <w:vAlign w:val="center"/>
          </w:tcPr>
          <w:p w14:paraId="4434A4E0" w14:textId="77777777" w:rsidR="000A68E9" w:rsidRPr="00A707E2" w:rsidRDefault="00DD4BF3" w:rsidP="00721EC8">
            <w:pPr>
              <w:wordWrap w:val="0"/>
              <w:spacing w:line="360" w:lineRule="exact"/>
              <w:rPr>
                <w:snapToGrid w:val="0"/>
                <w:spacing w:val="2"/>
                <w:sz w:val="21"/>
                <w:szCs w:val="21"/>
              </w:rPr>
            </w:pPr>
            <w:r>
              <w:rPr>
                <w:rFonts w:hint="eastAsia"/>
                <w:snapToGrid w:val="0"/>
                <w:spacing w:val="2"/>
                <w:sz w:val="21"/>
                <w:szCs w:val="21"/>
              </w:rPr>
              <w:t>取消构建</w:t>
            </w:r>
            <w:r w:rsidR="000A68E9" w:rsidRPr="00A707E2">
              <w:rPr>
                <w:rFonts w:hint="eastAsia"/>
                <w:snapToGrid w:val="0"/>
                <w:spacing w:val="2"/>
                <w:sz w:val="21"/>
                <w:szCs w:val="21"/>
              </w:rPr>
              <w:t>功能测试</w:t>
            </w:r>
          </w:p>
        </w:tc>
        <w:tc>
          <w:tcPr>
            <w:tcW w:w="1287" w:type="dxa"/>
            <w:vAlign w:val="center"/>
          </w:tcPr>
          <w:p w14:paraId="32A6073C" w14:textId="77777777" w:rsidR="000A68E9" w:rsidRPr="00A707E2" w:rsidRDefault="000A68E9" w:rsidP="00721EC8">
            <w:pPr>
              <w:wordWrap w:val="0"/>
              <w:spacing w:line="360" w:lineRule="exact"/>
              <w:jc w:val="center"/>
              <w:rPr>
                <w:snapToGrid w:val="0"/>
                <w:sz w:val="21"/>
                <w:szCs w:val="21"/>
              </w:rPr>
            </w:pPr>
            <w:r w:rsidRPr="00A707E2">
              <w:rPr>
                <w:snapToGrid w:val="0"/>
                <w:sz w:val="21"/>
                <w:szCs w:val="21"/>
              </w:rPr>
              <w:t>测试项标识</w:t>
            </w:r>
          </w:p>
        </w:tc>
        <w:tc>
          <w:tcPr>
            <w:tcW w:w="1658" w:type="dxa"/>
            <w:vAlign w:val="center"/>
          </w:tcPr>
          <w:p w14:paraId="267044D1" w14:textId="77777777" w:rsidR="000A68E9" w:rsidRPr="00A707E2" w:rsidRDefault="000A68E9" w:rsidP="00721EC8">
            <w:pPr>
              <w:wordWrap w:val="0"/>
              <w:spacing w:line="360" w:lineRule="exact"/>
              <w:jc w:val="center"/>
              <w:rPr>
                <w:snapToGrid w:val="0"/>
                <w:sz w:val="21"/>
                <w:szCs w:val="21"/>
              </w:rPr>
            </w:pPr>
            <w:r w:rsidRPr="00A707E2">
              <w:rPr>
                <w:snapToGrid w:val="0"/>
                <w:sz w:val="21"/>
                <w:szCs w:val="21"/>
              </w:rPr>
              <w:t>XQKCMM_SU_</w:t>
            </w:r>
            <w:r w:rsidR="00DD4BF3">
              <w:rPr>
                <w:snapToGrid w:val="0"/>
                <w:sz w:val="21"/>
                <w:szCs w:val="21"/>
              </w:rPr>
              <w:t>QXGJ</w:t>
            </w:r>
          </w:p>
        </w:tc>
        <w:tc>
          <w:tcPr>
            <w:tcW w:w="968" w:type="dxa"/>
            <w:vAlign w:val="center"/>
          </w:tcPr>
          <w:p w14:paraId="3C0CCC5C" w14:textId="77777777" w:rsidR="000A68E9" w:rsidRPr="00A707E2" w:rsidRDefault="000A68E9" w:rsidP="00721EC8">
            <w:pPr>
              <w:wordWrap w:val="0"/>
              <w:spacing w:line="360" w:lineRule="exact"/>
              <w:jc w:val="center"/>
              <w:rPr>
                <w:snapToGrid w:val="0"/>
                <w:sz w:val="21"/>
                <w:szCs w:val="21"/>
              </w:rPr>
            </w:pPr>
            <w:r w:rsidRPr="00A707E2">
              <w:rPr>
                <w:snapToGrid w:val="0"/>
                <w:sz w:val="21"/>
                <w:szCs w:val="21"/>
              </w:rPr>
              <w:t>优先级</w:t>
            </w:r>
          </w:p>
        </w:tc>
        <w:tc>
          <w:tcPr>
            <w:tcW w:w="631" w:type="dxa"/>
            <w:vAlign w:val="center"/>
          </w:tcPr>
          <w:p w14:paraId="5208B55F" w14:textId="77777777" w:rsidR="000A68E9" w:rsidRPr="00A707E2" w:rsidRDefault="000A68E9" w:rsidP="00721EC8">
            <w:pPr>
              <w:wordWrap w:val="0"/>
              <w:spacing w:line="360" w:lineRule="exact"/>
              <w:jc w:val="center"/>
              <w:rPr>
                <w:snapToGrid w:val="0"/>
                <w:sz w:val="21"/>
                <w:szCs w:val="21"/>
              </w:rPr>
            </w:pPr>
            <w:r w:rsidRPr="00A707E2">
              <w:rPr>
                <w:snapToGrid w:val="0"/>
                <w:sz w:val="21"/>
                <w:szCs w:val="21"/>
              </w:rPr>
              <w:t>高</w:t>
            </w:r>
          </w:p>
        </w:tc>
      </w:tr>
      <w:tr w:rsidR="000A68E9" w:rsidRPr="00A707E2" w14:paraId="055D5CB2" w14:textId="77777777" w:rsidTr="00721EC8">
        <w:tc>
          <w:tcPr>
            <w:tcW w:w="1620" w:type="dxa"/>
            <w:vAlign w:val="center"/>
          </w:tcPr>
          <w:p w14:paraId="599595E9" w14:textId="77777777" w:rsidR="000A68E9" w:rsidRPr="00A707E2" w:rsidRDefault="000A68E9" w:rsidP="00721EC8">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追踪关系</w:t>
            </w:r>
          </w:p>
        </w:tc>
        <w:tc>
          <w:tcPr>
            <w:tcW w:w="7568" w:type="dxa"/>
            <w:gridSpan w:val="5"/>
            <w:vAlign w:val="center"/>
          </w:tcPr>
          <w:p w14:paraId="5AA4F524" w14:textId="74831CEF" w:rsidR="000A68E9" w:rsidRPr="00A707E2" w:rsidRDefault="000A68E9" w:rsidP="00721EC8">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00765EBF" w:rsidRPr="00765EBF">
              <w:rPr>
                <w:rFonts w:hint="eastAsia"/>
                <w:snapToGrid w:val="0"/>
                <w:sz w:val="21"/>
                <w:szCs w:val="21"/>
              </w:rPr>
              <w:t>3.2.2.3</w:t>
            </w:r>
            <w:r w:rsidR="00765EBF">
              <w:rPr>
                <w:rFonts w:hint="eastAsia"/>
                <w:snapToGrid w:val="0"/>
                <w:sz w:val="21"/>
                <w:szCs w:val="21"/>
              </w:rPr>
              <w:t>节</w:t>
            </w:r>
            <w:r w:rsidR="00765EBF" w:rsidRPr="00765EBF">
              <w:rPr>
                <w:rFonts w:hint="eastAsia"/>
                <w:snapToGrid w:val="0"/>
                <w:sz w:val="21"/>
                <w:szCs w:val="21"/>
              </w:rPr>
              <w:t>取消构建</w:t>
            </w:r>
          </w:p>
        </w:tc>
      </w:tr>
      <w:tr w:rsidR="000A68E9" w:rsidRPr="00A707E2" w14:paraId="20232FDC" w14:textId="77777777" w:rsidTr="00721EC8">
        <w:tc>
          <w:tcPr>
            <w:tcW w:w="1620" w:type="dxa"/>
            <w:vAlign w:val="center"/>
          </w:tcPr>
          <w:p w14:paraId="69B9BA61" w14:textId="77777777" w:rsidR="000A68E9" w:rsidRPr="00A707E2" w:rsidRDefault="000A68E9" w:rsidP="00721EC8">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需求描述</w:t>
            </w:r>
          </w:p>
        </w:tc>
        <w:tc>
          <w:tcPr>
            <w:tcW w:w="7568" w:type="dxa"/>
            <w:gridSpan w:val="5"/>
            <w:vAlign w:val="center"/>
          </w:tcPr>
          <w:p w14:paraId="15301167" w14:textId="77777777" w:rsidR="000A68E9" w:rsidRPr="00E66CF4" w:rsidRDefault="009C4424" w:rsidP="00721EC8">
            <w:pPr>
              <w:wordWrap w:val="0"/>
              <w:spacing w:line="360" w:lineRule="exact"/>
              <w:rPr>
                <w:b/>
                <w:bCs/>
                <w:snapToGrid w:val="0"/>
                <w:sz w:val="21"/>
                <w:szCs w:val="21"/>
              </w:rPr>
            </w:pPr>
            <w:r>
              <w:rPr>
                <w:rFonts w:hint="eastAsia"/>
                <w:b/>
                <w:bCs/>
                <w:snapToGrid w:val="0"/>
                <w:sz w:val="21"/>
                <w:szCs w:val="21"/>
              </w:rPr>
              <w:t>取消构建</w:t>
            </w:r>
            <w:r w:rsidR="000A68E9" w:rsidRPr="00E66CF4">
              <w:rPr>
                <w:rFonts w:hint="eastAsia"/>
                <w:b/>
                <w:bCs/>
                <w:snapToGrid w:val="0"/>
                <w:sz w:val="21"/>
                <w:szCs w:val="21"/>
              </w:rPr>
              <w:t>：</w:t>
            </w:r>
          </w:p>
          <w:p w14:paraId="7018610D" w14:textId="77777777" w:rsidR="000A68E9" w:rsidRDefault="009C4424" w:rsidP="00721EC8">
            <w:pPr>
              <w:wordWrap w:val="0"/>
              <w:spacing w:line="360" w:lineRule="exact"/>
              <w:ind w:firstLineChars="200" w:firstLine="420"/>
              <w:rPr>
                <w:snapToGrid w:val="0"/>
                <w:sz w:val="21"/>
                <w:szCs w:val="21"/>
              </w:rPr>
            </w:pPr>
            <w:r w:rsidRPr="009C4424">
              <w:rPr>
                <w:rFonts w:hint="eastAsia"/>
                <w:snapToGrid w:val="0"/>
                <w:sz w:val="21"/>
                <w:szCs w:val="21"/>
              </w:rPr>
              <w:t>支持操作员取消</w:t>
            </w:r>
            <w:r w:rsidRPr="009C4424">
              <w:rPr>
                <w:snapToGrid w:val="0"/>
                <w:sz w:val="21"/>
                <w:szCs w:val="21"/>
              </w:rPr>
              <w:t>构建</w:t>
            </w:r>
            <w:r w:rsidR="000A68E9" w:rsidRPr="00E66CF4">
              <w:rPr>
                <w:rFonts w:hint="eastAsia"/>
                <w:snapToGrid w:val="0"/>
                <w:sz w:val="21"/>
                <w:szCs w:val="21"/>
              </w:rPr>
              <w:t>。</w:t>
            </w:r>
          </w:p>
          <w:p w14:paraId="7250183F" w14:textId="77777777" w:rsidR="000A68E9" w:rsidRDefault="000A68E9" w:rsidP="00721EC8">
            <w:pPr>
              <w:wordWrap w:val="0"/>
              <w:spacing w:line="360" w:lineRule="exact"/>
              <w:ind w:firstLineChars="200" w:firstLine="420"/>
              <w:rPr>
                <w:snapToGrid w:val="0"/>
                <w:sz w:val="21"/>
                <w:szCs w:val="21"/>
              </w:rPr>
            </w:pPr>
            <w:r>
              <w:rPr>
                <w:rFonts w:hint="eastAsia"/>
                <w:snapToGrid w:val="0"/>
                <w:sz w:val="21"/>
                <w:szCs w:val="21"/>
              </w:rPr>
              <w:t>成功场景：</w:t>
            </w:r>
          </w:p>
          <w:p w14:paraId="05BF11B7" w14:textId="66BD1815" w:rsidR="009C4424" w:rsidRPr="009C4424" w:rsidRDefault="009C4424" w:rsidP="009C4424">
            <w:pPr>
              <w:wordWrap w:val="0"/>
              <w:spacing w:line="360" w:lineRule="exact"/>
              <w:ind w:firstLineChars="200" w:firstLine="420"/>
              <w:rPr>
                <w:snapToGrid w:val="0"/>
                <w:sz w:val="21"/>
                <w:szCs w:val="21"/>
              </w:rPr>
            </w:pPr>
            <w:r w:rsidRPr="009C4424">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9C4424">
              <w:rPr>
                <w:rFonts w:hint="eastAsia"/>
                <w:snapToGrid w:val="0"/>
                <w:sz w:val="21"/>
                <w:szCs w:val="21"/>
              </w:rPr>
              <w:t>接收</w:t>
            </w:r>
            <w:r w:rsidRPr="009C4424">
              <w:rPr>
                <w:rFonts w:hint="eastAsia"/>
                <w:snapToGrid w:val="0"/>
                <w:sz w:val="21"/>
                <w:szCs w:val="21"/>
              </w:rPr>
              <w:t>KCOWS_A</w:t>
            </w:r>
            <w:r w:rsidRPr="009C4424">
              <w:rPr>
                <w:rFonts w:hint="eastAsia"/>
                <w:snapToGrid w:val="0"/>
                <w:sz w:val="21"/>
                <w:szCs w:val="21"/>
              </w:rPr>
              <w:t>发送的取消构建请求（</w:t>
            </w:r>
            <w:r w:rsidRPr="009C4424">
              <w:rPr>
                <w:rFonts w:hint="eastAsia"/>
                <w:snapToGrid w:val="0"/>
                <w:sz w:val="21"/>
                <w:szCs w:val="21"/>
              </w:rPr>
              <w:t>OWS_KCMM_CANCEL_BUILD_REQ</w:t>
            </w:r>
            <w:r w:rsidRPr="009C4424">
              <w:rPr>
                <w:rFonts w:hint="eastAsia"/>
                <w:snapToGrid w:val="0"/>
                <w:sz w:val="21"/>
                <w:szCs w:val="21"/>
              </w:rPr>
              <w:t>）</w:t>
            </w:r>
          </w:p>
          <w:p w14:paraId="0E175175" w14:textId="7F624C75" w:rsidR="009C4424" w:rsidRPr="009C4424" w:rsidRDefault="009C4424" w:rsidP="009C4424">
            <w:pPr>
              <w:wordWrap w:val="0"/>
              <w:spacing w:line="360" w:lineRule="exact"/>
              <w:ind w:firstLineChars="200" w:firstLine="420"/>
              <w:rPr>
                <w:snapToGrid w:val="0"/>
                <w:sz w:val="21"/>
                <w:szCs w:val="21"/>
              </w:rPr>
            </w:pPr>
            <w:r w:rsidRPr="009C4424">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9C4424">
              <w:rPr>
                <w:rFonts w:hint="eastAsia"/>
                <w:snapToGrid w:val="0"/>
                <w:sz w:val="21"/>
                <w:szCs w:val="21"/>
              </w:rPr>
              <w:t>清空当前构建方案涉及的所有备选方案、同时变更相关目标状态</w:t>
            </w:r>
          </w:p>
          <w:p w14:paraId="2F9C9CEB" w14:textId="471DCC7C" w:rsidR="000A68E9" w:rsidRDefault="009C4424" w:rsidP="009C4424">
            <w:pPr>
              <w:wordWrap w:val="0"/>
              <w:spacing w:line="360" w:lineRule="exact"/>
              <w:ind w:firstLineChars="200" w:firstLine="420"/>
              <w:rPr>
                <w:snapToGrid w:val="0"/>
                <w:sz w:val="21"/>
                <w:szCs w:val="21"/>
              </w:rPr>
            </w:pPr>
            <w:r w:rsidRPr="009C4424">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9C4424">
              <w:rPr>
                <w:rFonts w:hint="eastAsia"/>
                <w:snapToGrid w:val="0"/>
                <w:sz w:val="21"/>
                <w:szCs w:val="21"/>
              </w:rPr>
              <w:t>发送取消构建应答（</w:t>
            </w:r>
            <w:r w:rsidRPr="009C4424">
              <w:rPr>
                <w:rFonts w:hint="eastAsia"/>
                <w:snapToGrid w:val="0"/>
                <w:sz w:val="21"/>
                <w:szCs w:val="21"/>
              </w:rPr>
              <w:t>KCMM_ OWS_CANCEL_BUILD_ACK</w:t>
            </w:r>
            <w:r w:rsidRPr="009C4424">
              <w:rPr>
                <w:rFonts w:hint="eastAsia"/>
                <w:snapToGrid w:val="0"/>
                <w:sz w:val="21"/>
                <w:szCs w:val="21"/>
              </w:rPr>
              <w:t>）到</w:t>
            </w:r>
            <w:r w:rsidRPr="009C4424">
              <w:rPr>
                <w:rFonts w:hint="eastAsia"/>
                <w:snapToGrid w:val="0"/>
                <w:sz w:val="21"/>
                <w:szCs w:val="21"/>
              </w:rPr>
              <w:t>KCOWS_A</w:t>
            </w:r>
            <w:r w:rsidRPr="009C4424">
              <w:rPr>
                <w:rFonts w:hint="eastAsia"/>
                <w:snapToGrid w:val="0"/>
                <w:sz w:val="21"/>
                <w:szCs w:val="21"/>
              </w:rPr>
              <w:t>更新现实</w:t>
            </w:r>
            <w:r w:rsidR="000A68E9" w:rsidRPr="00777E30">
              <w:rPr>
                <w:rFonts w:hint="eastAsia"/>
                <w:snapToGrid w:val="0"/>
                <w:sz w:val="21"/>
                <w:szCs w:val="21"/>
              </w:rPr>
              <w:t>。</w:t>
            </w:r>
          </w:p>
          <w:p w14:paraId="263CABAE" w14:textId="77777777" w:rsidR="009C4424" w:rsidRDefault="009C4424" w:rsidP="009C4424">
            <w:pPr>
              <w:wordWrap w:val="0"/>
              <w:spacing w:line="360" w:lineRule="exact"/>
              <w:ind w:firstLineChars="200" w:firstLine="420"/>
              <w:rPr>
                <w:snapToGrid w:val="0"/>
                <w:sz w:val="21"/>
                <w:szCs w:val="21"/>
              </w:rPr>
            </w:pPr>
            <w:r>
              <w:rPr>
                <w:rFonts w:hint="eastAsia"/>
                <w:snapToGrid w:val="0"/>
                <w:sz w:val="21"/>
                <w:szCs w:val="21"/>
              </w:rPr>
              <w:t>业务规则：</w:t>
            </w:r>
          </w:p>
          <w:p w14:paraId="0092F08E" w14:textId="77777777" w:rsidR="009C4424" w:rsidRPr="00A707E2" w:rsidRDefault="0030509B" w:rsidP="009C4424">
            <w:pPr>
              <w:wordWrap w:val="0"/>
              <w:spacing w:line="360" w:lineRule="exact"/>
              <w:ind w:firstLineChars="200" w:firstLine="420"/>
              <w:rPr>
                <w:snapToGrid w:val="0"/>
                <w:sz w:val="21"/>
                <w:szCs w:val="21"/>
              </w:rPr>
            </w:pPr>
            <w:r w:rsidRPr="0030509B">
              <w:rPr>
                <w:rFonts w:hint="eastAsia"/>
                <w:snapToGrid w:val="0"/>
                <w:sz w:val="21"/>
                <w:szCs w:val="21"/>
              </w:rPr>
              <w:t>选择打击目标后未点击“方案解算”按钮时，也可以取消构建</w:t>
            </w:r>
            <w:r>
              <w:rPr>
                <w:rFonts w:hint="eastAsia"/>
                <w:snapToGrid w:val="0"/>
                <w:sz w:val="21"/>
                <w:szCs w:val="21"/>
              </w:rPr>
              <w:t>。</w:t>
            </w:r>
          </w:p>
        </w:tc>
      </w:tr>
      <w:tr w:rsidR="002D469E" w:rsidRPr="00A707E2" w14:paraId="5F68E80D" w14:textId="77777777" w:rsidTr="00721EC8">
        <w:tc>
          <w:tcPr>
            <w:tcW w:w="1620" w:type="dxa"/>
            <w:vAlign w:val="center"/>
          </w:tcPr>
          <w:p w14:paraId="00EFCE36" w14:textId="77777777" w:rsidR="002D469E" w:rsidRPr="00A707E2" w:rsidRDefault="002D469E" w:rsidP="002D469E">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测试项描述</w:t>
            </w:r>
          </w:p>
        </w:tc>
        <w:tc>
          <w:tcPr>
            <w:tcW w:w="7568" w:type="dxa"/>
            <w:gridSpan w:val="5"/>
          </w:tcPr>
          <w:p w14:paraId="0AC6B0F2" w14:textId="77777777" w:rsidR="002D469E" w:rsidRPr="00A707E2" w:rsidRDefault="002D469E" w:rsidP="00632AA1">
            <w:pPr>
              <w:numPr>
                <w:ilvl w:val="0"/>
                <w:numId w:val="192"/>
              </w:numPr>
              <w:tabs>
                <w:tab w:val="left" w:pos="425"/>
              </w:tabs>
              <w:wordWrap w:val="0"/>
              <w:spacing w:before="100" w:beforeAutospacing="1" w:line="360" w:lineRule="exact"/>
              <w:jc w:val="left"/>
              <w:rPr>
                <w:b/>
                <w:snapToGrid w:val="0"/>
                <w:sz w:val="21"/>
                <w:szCs w:val="21"/>
              </w:rPr>
            </w:pPr>
            <w:r>
              <w:rPr>
                <w:rFonts w:hint="eastAsia"/>
                <w:b/>
                <w:snapToGrid w:val="0"/>
                <w:sz w:val="21"/>
                <w:szCs w:val="21"/>
              </w:rPr>
              <w:t>取消构建正常</w:t>
            </w:r>
            <w:r w:rsidRPr="00A707E2">
              <w:rPr>
                <w:b/>
                <w:snapToGrid w:val="0"/>
                <w:sz w:val="21"/>
                <w:szCs w:val="21"/>
              </w:rPr>
              <w:t>功能测试（</w:t>
            </w:r>
            <w:r w:rsidRPr="00A707E2">
              <w:rPr>
                <w:b/>
                <w:snapToGrid w:val="0"/>
                <w:spacing w:val="2"/>
                <w:sz w:val="21"/>
                <w:szCs w:val="21"/>
              </w:rPr>
              <w:t>XQKCMM_SU_</w:t>
            </w:r>
            <w:r w:rsidRPr="003A15CE">
              <w:rPr>
                <w:b/>
                <w:snapToGrid w:val="0"/>
                <w:spacing w:val="2"/>
                <w:sz w:val="21"/>
                <w:szCs w:val="21"/>
              </w:rPr>
              <w:t>QXGJ</w:t>
            </w:r>
            <w:r w:rsidRPr="00A707E2">
              <w:rPr>
                <w:b/>
                <w:snapToGrid w:val="0"/>
                <w:spacing w:val="2"/>
                <w:sz w:val="21"/>
                <w:szCs w:val="21"/>
              </w:rPr>
              <w:t>_SU01</w:t>
            </w:r>
            <w:r w:rsidRPr="00A707E2">
              <w:rPr>
                <w:b/>
                <w:snapToGrid w:val="0"/>
                <w:spacing w:val="2"/>
                <w:sz w:val="21"/>
                <w:szCs w:val="21"/>
              </w:rPr>
              <w:t>）</w:t>
            </w:r>
          </w:p>
          <w:p w14:paraId="037EDC0B" w14:textId="77777777" w:rsidR="002D469E" w:rsidRPr="00A707E2" w:rsidRDefault="00765F40" w:rsidP="002D469E">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分别在</w:t>
            </w:r>
            <w:r w:rsidR="002D469E" w:rsidRPr="002D469E">
              <w:rPr>
                <w:rFonts w:hint="eastAsia"/>
                <w:snapToGrid w:val="0"/>
                <w:spacing w:val="2"/>
                <w:sz w:val="21"/>
                <w:szCs w:val="21"/>
              </w:rPr>
              <w:t>选中目标未点击“方案解算”按钮</w:t>
            </w:r>
            <w:r w:rsidR="002D469E">
              <w:rPr>
                <w:rFonts w:hint="eastAsia"/>
                <w:snapToGrid w:val="0"/>
                <w:spacing w:val="2"/>
                <w:sz w:val="21"/>
                <w:szCs w:val="21"/>
              </w:rPr>
              <w:t>，</w:t>
            </w:r>
            <w:r w:rsidRPr="00765F40">
              <w:rPr>
                <w:rFonts w:hint="eastAsia"/>
                <w:snapToGrid w:val="0"/>
                <w:spacing w:val="2"/>
                <w:sz w:val="21"/>
                <w:szCs w:val="21"/>
              </w:rPr>
              <w:t>已生成方案未分配任务</w:t>
            </w:r>
            <w:r>
              <w:rPr>
                <w:rFonts w:hint="eastAsia"/>
                <w:snapToGrid w:val="0"/>
                <w:spacing w:val="2"/>
                <w:sz w:val="21"/>
                <w:szCs w:val="21"/>
              </w:rPr>
              <w:t>的情况下，</w:t>
            </w:r>
            <w:r w:rsidR="002D469E">
              <w:rPr>
                <w:rFonts w:hint="eastAsia"/>
                <w:snapToGrid w:val="0"/>
                <w:spacing w:val="2"/>
                <w:sz w:val="21"/>
                <w:szCs w:val="21"/>
              </w:rPr>
              <w:t>点击取消构建，</w:t>
            </w:r>
            <w:r>
              <w:rPr>
                <w:rFonts w:hint="eastAsia"/>
                <w:snapToGrid w:val="0"/>
                <w:spacing w:val="2"/>
                <w:sz w:val="21"/>
                <w:szCs w:val="21"/>
              </w:rPr>
              <w:t>通过界面查看方案情况，验证软件是否正确实现取消构建正常功能</w:t>
            </w:r>
            <w:r w:rsidR="002D469E">
              <w:rPr>
                <w:rFonts w:hint="eastAsia"/>
                <w:snapToGrid w:val="0"/>
                <w:spacing w:val="2"/>
                <w:sz w:val="21"/>
                <w:szCs w:val="21"/>
              </w:rPr>
              <w:t>。</w:t>
            </w:r>
          </w:p>
          <w:p w14:paraId="34CC4818" w14:textId="77777777" w:rsidR="002D469E" w:rsidRPr="00A707E2" w:rsidRDefault="002D469E" w:rsidP="00632AA1">
            <w:pPr>
              <w:numPr>
                <w:ilvl w:val="0"/>
                <w:numId w:val="192"/>
              </w:numPr>
              <w:tabs>
                <w:tab w:val="left" w:pos="425"/>
              </w:tabs>
              <w:wordWrap w:val="0"/>
              <w:spacing w:before="100" w:beforeAutospacing="1" w:line="360" w:lineRule="exact"/>
              <w:jc w:val="left"/>
              <w:rPr>
                <w:b/>
                <w:snapToGrid w:val="0"/>
                <w:sz w:val="21"/>
                <w:szCs w:val="21"/>
              </w:rPr>
            </w:pPr>
            <w:r>
              <w:rPr>
                <w:rFonts w:hint="eastAsia"/>
                <w:b/>
                <w:snapToGrid w:val="0"/>
                <w:sz w:val="21"/>
                <w:szCs w:val="21"/>
              </w:rPr>
              <w:t>取</w:t>
            </w:r>
            <w:r w:rsidRPr="003A15CE">
              <w:rPr>
                <w:rFonts w:hint="eastAsia"/>
                <w:b/>
                <w:snapToGrid w:val="0"/>
                <w:sz w:val="21"/>
                <w:szCs w:val="21"/>
              </w:rPr>
              <w:t>消构建</w:t>
            </w:r>
            <w:r>
              <w:rPr>
                <w:rFonts w:hint="eastAsia"/>
                <w:b/>
                <w:snapToGrid w:val="0"/>
                <w:sz w:val="21"/>
                <w:szCs w:val="21"/>
              </w:rPr>
              <w:t>异常</w:t>
            </w:r>
            <w:r w:rsidRPr="003A15CE">
              <w:rPr>
                <w:b/>
                <w:snapToGrid w:val="0"/>
                <w:sz w:val="21"/>
                <w:szCs w:val="21"/>
              </w:rPr>
              <w:t>功能测试</w:t>
            </w:r>
            <w:r w:rsidRPr="00A707E2">
              <w:rPr>
                <w:b/>
                <w:snapToGrid w:val="0"/>
                <w:sz w:val="21"/>
                <w:szCs w:val="21"/>
              </w:rPr>
              <w:t>（</w:t>
            </w:r>
            <w:r w:rsidRPr="003A15CE">
              <w:rPr>
                <w:b/>
                <w:snapToGrid w:val="0"/>
                <w:spacing w:val="2"/>
                <w:sz w:val="21"/>
                <w:szCs w:val="21"/>
              </w:rPr>
              <w:t>XQKCMM_SU_QXGJ_SU0</w:t>
            </w:r>
            <w:r>
              <w:rPr>
                <w:b/>
                <w:snapToGrid w:val="0"/>
                <w:spacing w:val="2"/>
                <w:sz w:val="21"/>
                <w:szCs w:val="21"/>
              </w:rPr>
              <w:t>2</w:t>
            </w:r>
            <w:r w:rsidRPr="00A707E2">
              <w:rPr>
                <w:b/>
                <w:snapToGrid w:val="0"/>
                <w:spacing w:val="2"/>
                <w:sz w:val="21"/>
                <w:szCs w:val="21"/>
              </w:rPr>
              <w:t>）</w:t>
            </w:r>
          </w:p>
          <w:p w14:paraId="1BF6A01B" w14:textId="67AB2AC9" w:rsidR="002D469E" w:rsidRPr="009D6B11" w:rsidRDefault="00765F40" w:rsidP="00765F40">
            <w:pPr>
              <w:tabs>
                <w:tab w:val="left" w:pos="425"/>
              </w:tabs>
              <w:wordWrap w:val="0"/>
              <w:spacing w:before="100" w:beforeAutospacing="1" w:line="360" w:lineRule="exact"/>
              <w:jc w:val="left"/>
              <w:rPr>
                <w:snapToGrid w:val="0"/>
                <w:spacing w:val="2"/>
                <w:sz w:val="21"/>
                <w:szCs w:val="21"/>
              </w:rPr>
            </w:pPr>
            <w:r>
              <w:rPr>
                <w:snapToGrid w:val="0"/>
                <w:spacing w:val="2"/>
                <w:sz w:val="21"/>
                <w:szCs w:val="21"/>
              </w:rPr>
              <w:t>1</w:t>
            </w:r>
            <w:r>
              <w:rPr>
                <w:rFonts w:hint="eastAsia"/>
                <w:snapToGrid w:val="0"/>
                <w:spacing w:val="2"/>
                <w:sz w:val="21"/>
                <w:szCs w:val="21"/>
              </w:rPr>
              <w:t>）</w:t>
            </w:r>
            <w:r w:rsidR="002D469E">
              <w:rPr>
                <w:rFonts w:hint="eastAsia"/>
                <w:snapToGrid w:val="0"/>
                <w:spacing w:val="2"/>
                <w:sz w:val="21"/>
                <w:szCs w:val="21"/>
              </w:rPr>
              <w:t>分别在目标方案构建过程中、目标方案已分配的情况下，</w:t>
            </w:r>
            <w:r w:rsidR="002D469E" w:rsidRPr="002D469E">
              <w:rPr>
                <w:rFonts w:hint="eastAsia"/>
                <w:snapToGrid w:val="0"/>
                <w:spacing w:val="2"/>
                <w:sz w:val="21"/>
                <w:szCs w:val="21"/>
              </w:rPr>
              <w:t>通过</w:t>
            </w:r>
            <w:r w:rsidR="00173142">
              <w:rPr>
                <w:rFonts w:hint="eastAsia"/>
                <w:snapToGrid w:val="0"/>
                <w:spacing w:val="2"/>
                <w:sz w:val="21"/>
                <w:szCs w:val="21"/>
              </w:rPr>
              <w:t>ssl</w:t>
            </w:r>
            <w:r w:rsidR="002D469E" w:rsidRPr="002D469E">
              <w:rPr>
                <w:rFonts w:hint="eastAsia"/>
                <w:snapToGrid w:val="0"/>
                <w:spacing w:val="2"/>
                <w:sz w:val="21"/>
                <w:szCs w:val="21"/>
              </w:rPr>
              <w:t>构建界面选中目标，点击取消构建</w:t>
            </w:r>
            <w:r>
              <w:rPr>
                <w:rFonts w:hint="eastAsia"/>
                <w:snapToGrid w:val="0"/>
                <w:spacing w:val="2"/>
                <w:sz w:val="21"/>
                <w:szCs w:val="21"/>
              </w:rPr>
              <w:t>；</w:t>
            </w:r>
            <w:r>
              <w:rPr>
                <w:rFonts w:hint="eastAsia"/>
                <w:snapToGrid w:val="0"/>
                <w:spacing w:val="2"/>
                <w:sz w:val="21"/>
                <w:szCs w:val="21"/>
              </w:rPr>
              <w:t>2</w:t>
            </w:r>
            <w:r>
              <w:rPr>
                <w:rFonts w:hint="eastAsia"/>
                <w:snapToGrid w:val="0"/>
                <w:spacing w:val="2"/>
                <w:sz w:val="21"/>
                <w:szCs w:val="21"/>
              </w:rPr>
              <w:t>）</w:t>
            </w:r>
            <w:r w:rsidR="002D469E">
              <w:rPr>
                <w:rFonts w:hint="eastAsia"/>
                <w:snapToGrid w:val="0"/>
                <w:spacing w:val="2"/>
                <w:sz w:val="21"/>
                <w:szCs w:val="21"/>
              </w:rPr>
              <w:t>通过程序插桩模拟软件接收数据异常的取消构建指令</w:t>
            </w:r>
            <w:r w:rsidR="002D469E" w:rsidRPr="002D469E">
              <w:rPr>
                <w:rFonts w:hint="eastAsia"/>
                <w:snapToGrid w:val="0"/>
                <w:spacing w:val="2"/>
                <w:sz w:val="21"/>
                <w:szCs w:val="21"/>
              </w:rPr>
              <w:t>，</w:t>
            </w:r>
            <w:r>
              <w:rPr>
                <w:rFonts w:hint="eastAsia"/>
                <w:snapToGrid w:val="0"/>
                <w:spacing w:val="2"/>
                <w:sz w:val="21"/>
                <w:szCs w:val="21"/>
              </w:rPr>
              <w:t>验证软件是否能够识别异常并正确处理</w:t>
            </w:r>
            <w:r w:rsidR="002D469E">
              <w:rPr>
                <w:rFonts w:hint="eastAsia"/>
                <w:snapToGrid w:val="0"/>
                <w:spacing w:val="2"/>
                <w:sz w:val="21"/>
                <w:szCs w:val="21"/>
              </w:rPr>
              <w:t>。</w:t>
            </w:r>
          </w:p>
        </w:tc>
      </w:tr>
      <w:tr w:rsidR="002D469E" w:rsidRPr="00A707E2" w14:paraId="053ACFAF" w14:textId="77777777" w:rsidTr="00721EC8">
        <w:tc>
          <w:tcPr>
            <w:tcW w:w="1620" w:type="dxa"/>
            <w:vAlign w:val="center"/>
          </w:tcPr>
          <w:p w14:paraId="569B160F" w14:textId="77777777" w:rsidR="002D469E" w:rsidRPr="00A707E2" w:rsidRDefault="002D469E" w:rsidP="002D469E">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测试方法</w:t>
            </w:r>
          </w:p>
        </w:tc>
        <w:tc>
          <w:tcPr>
            <w:tcW w:w="7568" w:type="dxa"/>
            <w:gridSpan w:val="5"/>
            <w:shd w:val="clear" w:color="auto" w:fill="auto"/>
          </w:tcPr>
          <w:p w14:paraId="16AA2767" w14:textId="77777777" w:rsidR="002D469E" w:rsidRPr="00A707E2" w:rsidRDefault="002D469E" w:rsidP="00B24A04">
            <w:pPr>
              <w:numPr>
                <w:ilvl w:val="0"/>
                <w:numId w:val="194"/>
              </w:numPr>
              <w:tabs>
                <w:tab w:val="left" w:pos="425"/>
              </w:tabs>
              <w:wordWrap w:val="0"/>
              <w:spacing w:before="100" w:beforeAutospacing="1" w:line="360" w:lineRule="exact"/>
              <w:jc w:val="left"/>
              <w:rPr>
                <w:b/>
                <w:snapToGrid w:val="0"/>
                <w:sz w:val="21"/>
                <w:szCs w:val="21"/>
              </w:rPr>
            </w:pPr>
            <w:r>
              <w:rPr>
                <w:rFonts w:hint="eastAsia"/>
                <w:b/>
                <w:snapToGrid w:val="0"/>
                <w:sz w:val="21"/>
                <w:szCs w:val="21"/>
              </w:rPr>
              <w:t>取消构建正常</w:t>
            </w:r>
            <w:r w:rsidRPr="00A707E2">
              <w:rPr>
                <w:b/>
                <w:snapToGrid w:val="0"/>
                <w:sz w:val="21"/>
                <w:szCs w:val="21"/>
              </w:rPr>
              <w:t>功能测试（</w:t>
            </w:r>
            <w:r w:rsidRPr="00A707E2">
              <w:rPr>
                <w:b/>
                <w:snapToGrid w:val="0"/>
                <w:spacing w:val="2"/>
                <w:sz w:val="21"/>
                <w:szCs w:val="21"/>
              </w:rPr>
              <w:t>XQKCMM_SU_</w:t>
            </w:r>
            <w:r w:rsidRPr="003A15CE">
              <w:rPr>
                <w:b/>
                <w:snapToGrid w:val="0"/>
                <w:spacing w:val="2"/>
                <w:sz w:val="21"/>
                <w:szCs w:val="21"/>
              </w:rPr>
              <w:t>QXGJ</w:t>
            </w:r>
            <w:r w:rsidRPr="00A707E2">
              <w:rPr>
                <w:b/>
                <w:snapToGrid w:val="0"/>
                <w:spacing w:val="2"/>
                <w:sz w:val="21"/>
                <w:szCs w:val="21"/>
              </w:rPr>
              <w:t>_SU01</w:t>
            </w:r>
            <w:r w:rsidRPr="00A707E2">
              <w:rPr>
                <w:b/>
                <w:snapToGrid w:val="0"/>
                <w:spacing w:val="2"/>
                <w:sz w:val="21"/>
                <w:szCs w:val="21"/>
              </w:rPr>
              <w:t>）</w:t>
            </w:r>
          </w:p>
          <w:p w14:paraId="18B647C1" w14:textId="79C2793F" w:rsidR="002D469E" w:rsidRDefault="002D469E" w:rsidP="002D469E">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lastRenderedPageBreak/>
              <w:t>1</w:t>
            </w:r>
            <w:r>
              <w:rPr>
                <w:rFonts w:hint="eastAsia"/>
                <w:snapToGrid w:val="0"/>
                <w:spacing w:val="2"/>
                <w:sz w:val="21"/>
                <w:szCs w:val="21"/>
              </w:rPr>
              <w:t>）</w:t>
            </w:r>
            <w:r w:rsidRPr="002D469E">
              <w:rPr>
                <w:rFonts w:hint="eastAsia"/>
                <w:snapToGrid w:val="0"/>
                <w:spacing w:val="2"/>
                <w:sz w:val="21"/>
                <w:szCs w:val="21"/>
              </w:rPr>
              <w:t>通过</w:t>
            </w:r>
            <w:r w:rsidR="00173142">
              <w:rPr>
                <w:rFonts w:hint="eastAsia"/>
                <w:snapToGrid w:val="0"/>
                <w:spacing w:val="2"/>
                <w:sz w:val="21"/>
                <w:szCs w:val="21"/>
              </w:rPr>
              <w:t>ssl</w:t>
            </w:r>
            <w:r w:rsidRPr="002D469E">
              <w:rPr>
                <w:rFonts w:hint="eastAsia"/>
                <w:snapToGrid w:val="0"/>
                <w:spacing w:val="2"/>
                <w:sz w:val="21"/>
                <w:szCs w:val="21"/>
              </w:rPr>
              <w:t>构建界面选中目标，未点击“方案解算”按钮</w:t>
            </w:r>
            <w:r>
              <w:rPr>
                <w:rFonts w:hint="eastAsia"/>
                <w:snapToGrid w:val="0"/>
                <w:spacing w:val="2"/>
                <w:sz w:val="21"/>
                <w:szCs w:val="21"/>
              </w:rPr>
              <w:t>，点击取消构建，通过界面查看无方案生成；</w:t>
            </w:r>
          </w:p>
          <w:p w14:paraId="23EB6678" w14:textId="3A53FA11" w:rsidR="002D469E" w:rsidRPr="00A707E2" w:rsidRDefault="002D469E" w:rsidP="002D469E">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）已生成方案未分配任务，通过</w:t>
            </w:r>
            <w:r w:rsidR="00173142">
              <w:rPr>
                <w:rFonts w:hint="eastAsia"/>
                <w:snapToGrid w:val="0"/>
                <w:spacing w:val="2"/>
                <w:sz w:val="21"/>
                <w:szCs w:val="21"/>
              </w:rPr>
              <w:t>ssl</w:t>
            </w:r>
            <w:r>
              <w:rPr>
                <w:rFonts w:hint="eastAsia"/>
                <w:snapToGrid w:val="0"/>
                <w:spacing w:val="2"/>
                <w:sz w:val="21"/>
                <w:szCs w:val="21"/>
              </w:rPr>
              <w:t>构建界面选中目标，点击取消构建，通过界面查看该目标下的优选方案均被清空，查看该目标状态为未处置；通过日志信息查看该目标下的所有备选方案均为清空。</w:t>
            </w:r>
          </w:p>
          <w:p w14:paraId="18C6DBA5" w14:textId="77777777" w:rsidR="002D469E" w:rsidRPr="00A707E2" w:rsidRDefault="002D469E" w:rsidP="00B24A04">
            <w:pPr>
              <w:numPr>
                <w:ilvl w:val="0"/>
                <w:numId w:val="194"/>
              </w:numPr>
              <w:tabs>
                <w:tab w:val="left" w:pos="425"/>
              </w:tabs>
              <w:wordWrap w:val="0"/>
              <w:spacing w:before="100" w:beforeAutospacing="1" w:line="360" w:lineRule="exact"/>
              <w:jc w:val="left"/>
              <w:rPr>
                <w:b/>
                <w:snapToGrid w:val="0"/>
                <w:sz w:val="21"/>
                <w:szCs w:val="21"/>
              </w:rPr>
            </w:pPr>
            <w:r>
              <w:rPr>
                <w:rFonts w:hint="eastAsia"/>
                <w:b/>
                <w:snapToGrid w:val="0"/>
                <w:sz w:val="21"/>
                <w:szCs w:val="21"/>
              </w:rPr>
              <w:t>取</w:t>
            </w:r>
            <w:r w:rsidRPr="003A15CE">
              <w:rPr>
                <w:rFonts w:hint="eastAsia"/>
                <w:b/>
                <w:snapToGrid w:val="0"/>
                <w:sz w:val="21"/>
                <w:szCs w:val="21"/>
              </w:rPr>
              <w:t>消构建</w:t>
            </w:r>
            <w:r>
              <w:rPr>
                <w:rFonts w:hint="eastAsia"/>
                <w:b/>
                <w:snapToGrid w:val="0"/>
                <w:sz w:val="21"/>
                <w:szCs w:val="21"/>
              </w:rPr>
              <w:t>异常</w:t>
            </w:r>
            <w:r w:rsidRPr="003A15CE">
              <w:rPr>
                <w:b/>
                <w:snapToGrid w:val="0"/>
                <w:sz w:val="21"/>
                <w:szCs w:val="21"/>
              </w:rPr>
              <w:t>功能测试</w:t>
            </w:r>
            <w:r w:rsidRPr="00A707E2">
              <w:rPr>
                <w:b/>
                <w:snapToGrid w:val="0"/>
                <w:sz w:val="21"/>
                <w:szCs w:val="21"/>
              </w:rPr>
              <w:t>（</w:t>
            </w:r>
            <w:r w:rsidRPr="003A15CE">
              <w:rPr>
                <w:b/>
                <w:snapToGrid w:val="0"/>
                <w:spacing w:val="2"/>
                <w:sz w:val="21"/>
                <w:szCs w:val="21"/>
              </w:rPr>
              <w:t>XQKCMM_SU_QXGJ_SU0</w:t>
            </w:r>
            <w:r>
              <w:rPr>
                <w:b/>
                <w:snapToGrid w:val="0"/>
                <w:spacing w:val="2"/>
                <w:sz w:val="21"/>
                <w:szCs w:val="21"/>
              </w:rPr>
              <w:t>2</w:t>
            </w:r>
            <w:r w:rsidRPr="00A707E2">
              <w:rPr>
                <w:b/>
                <w:snapToGrid w:val="0"/>
                <w:spacing w:val="2"/>
                <w:sz w:val="21"/>
                <w:szCs w:val="21"/>
              </w:rPr>
              <w:t>）</w:t>
            </w:r>
          </w:p>
          <w:p w14:paraId="1FE4F873" w14:textId="09BDE977" w:rsidR="002D469E" w:rsidRDefault="002D469E" w:rsidP="002D469E">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）分别在目标方案构建过程中、目标方案已分配的情况下，</w:t>
            </w:r>
            <w:r w:rsidRPr="002D469E">
              <w:rPr>
                <w:rFonts w:hint="eastAsia"/>
                <w:snapToGrid w:val="0"/>
                <w:spacing w:val="2"/>
                <w:sz w:val="21"/>
                <w:szCs w:val="21"/>
              </w:rPr>
              <w:t>通过</w:t>
            </w:r>
            <w:r w:rsidR="00173142">
              <w:rPr>
                <w:rFonts w:hint="eastAsia"/>
                <w:snapToGrid w:val="0"/>
                <w:spacing w:val="2"/>
                <w:sz w:val="21"/>
                <w:szCs w:val="21"/>
              </w:rPr>
              <w:t>ssl</w:t>
            </w:r>
            <w:r w:rsidRPr="002D469E">
              <w:rPr>
                <w:rFonts w:hint="eastAsia"/>
                <w:snapToGrid w:val="0"/>
                <w:spacing w:val="2"/>
                <w:sz w:val="21"/>
                <w:szCs w:val="21"/>
              </w:rPr>
              <w:t>构建界面选中目标，点击取消构建，</w:t>
            </w:r>
            <w:r>
              <w:rPr>
                <w:rFonts w:hint="eastAsia"/>
                <w:snapToGrid w:val="0"/>
                <w:spacing w:val="2"/>
                <w:sz w:val="21"/>
                <w:szCs w:val="21"/>
              </w:rPr>
              <w:t>通过界面查看未响应取消构建指令，仍保持当前状态；</w:t>
            </w:r>
          </w:p>
          <w:p w14:paraId="2E1C0D66" w14:textId="77777777" w:rsidR="002D469E" w:rsidRPr="009D6B11" w:rsidRDefault="002D469E" w:rsidP="002D469E">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）通过程序插桩模拟软件接收数据异常（</w:t>
            </w:r>
            <w:r w:rsidR="006C2376" w:rsidRPr="006C2376">
              <w:rPr>
                <w:rFonts w:hint="eastAsia"/>
                <w:snapToGrid w:val="0"/>
                <w:spacing w:val="2"/>
                <w:sz w:val="21"/>
                <w:szCs w:val="21"/>
              </w:rPr>
              <w:t>目标</w:t>
            </w:r>
            <w:r w:rsidR="006C2376" w:rsidRPr="006C2376">
              <w:rPr>
                <w:snapToGrid w:val="0"/>
                <w:spacing w:val="2"/>
                <w:sz w:val="21"/>
                <w:szCs w:val="21"/>
              </w:rPr>
              <w:t>分配方式</w:t>
            </w:r>
            <w:r w:rsidR="006C2376">
              <w:rPr>
                <w:rFonts w:hint="eastAsia"/>
                <w:snapToGrid w:val="0"/>
                <w:spacing w:val="2"/>
                <w:sz w:val="21"/>
                <w:szCs w:val="21"/>
              </w:rPr>
              <w:t>异常</w:t>
            </w:r>
            <w:r>
              <w:rPr>
                <w:rFonts w:hint="eastAsia"/>
                <w:snapToGrid w:val="0"/>
                <w:spacing w:val="2"/>
                <w:sz w:val="21"/>
                <w:szCs w:val="21"/>
              </w:rPr>
              <w:t>）的取消构建指令</w:t>
            </w:r>
            <w:r w:rsidRPr="002D469E">
              <w:rPr>
                <w:rFonts w:hint="eastAsia"/>
                <w:snapToGrid w:val="0"/>
                <w:spacing w:val="2"/>
                <w:sz w:val="21"/>
                <w:szCs w:val="21"/>
              </w:rPr>
              <w:t>，通过界面查看未响应取消构建指令，仍保持当前状态</w:t>
            </w:r>
            <w:r>
              <w:rPr>
                <w:rFonts w:hint="eastAsia"/>
                <w:snapToGrid w:val="0"/>
                <w:spacing w:val="2"/>
                <w:sz w:val="21"/>
                <w:szCs w:val="21"/>
              </w:rPr>
              <w:t>。</w:t>
            </w:r>
          </w:p>
        </w:tc>
      </w:tr>
      <w:tr w:rsidR="002D469E" w:rsidRPr="00A707E2" w14:paraId="4291D682" w14:textId="77777777" w:rsidTr="00721EC8">
        <w:tc>
          <w:tcPr>
            <w:tcW w:w="1620" w:type="dxa"/>
          </w:tcPr>
          <w:p w14:paraId="3C3E26F2" w14:textId="77777777" w:rsidR="002D469E" w:rsidRPr="00A707E2" w:rsidRDefault="002D469E" w:rsidP="002D469E">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充分性要求</w:t>
            </w:r>
          </w:p>
        </w:tc>
        <w:tc>
          <w:tcPr>
            <w:tcW w:w="7568" w:type="dxa"/>
            <w:gridSpan w:val="5"/>
            <w:vAlign w:val="center"/>
          </w:tcPr>
          <w:p w14:paraId="3768D87F" w14:textId="77777777" w:rsidR="002D469E" w:rsidRPr="00A707E2" w:rsidRDefault="002D469E" w:rsidP="002D469E">
            <w:pPr>
              <w:wordWrap w:val="0"/>
              <w:spacing w:line="360" w:lineRule="exact"/>
              <w:jc w:val="left"/>
              <w:textAlignment w:val="center"/>
              <w:rPr>
                <w:snapToGrid w:val="0"/>
                <w:sz w:val="21"/>
                <w:szCs w:val="21"/>
              </w:rPr>
            </w:pPr>
            <w:r w:rsidRPr="00A707E2">
              <w:rPr>
                <w:snapToGrid w:val="0"/>
                <w:sz w:val="21"/>
                <w:szCs w:val="21"/>
              </w:rPr>
              <w:t>测试用例覆盖</w:t>
            </w:r>
            <w:r>
              <w:rPr>
                <w:rFonts w:hint="eastAsia"/>
                <w:bCs/>
                <w:iCs/>
                <w:snapToGrid w:val="0"/>
                <w:sz w:val="21"/>
                <w:szCs w:val="21"/>
              </w:rPr>
              <w:t>取消构建</w:t>
            </w:r>
            <w:r w:rsidRPr="00DE4210">
              <w:rPr>
                <w:rFonts w:hint="eastAsia"/>
                <w:bCs/>
                <w:iCs/>
                <w:snapToGrid w:val="0"/>
                <w:sz w:val="21"/>
                <w:szCs w:val="21"/>
              </w:rPr>
              <w:t>正常</w:t>
            </w:r>
            <w:r w:rsidRPr="00DE4210">
              <w:rPr>
                <w:bCs/>
                <w:iCs/>
                <w:snapToGrid w:val="0"/>
                <w:sz w:val="21"/>
                <w:szCs w:val="21"/>
              </w:rPr>
              <w:t>功能测试</w:t>
            </w:r>
            <w:r w:rsidRPr="00DE4210">
              <w:rPr>
                <w:rFonts w:hint="eastAsia"/>
                <w:bCs/>
                <w:iCs/>
                <w:snapToGrid w:val="0"/>
                <w:sz w:val="21"/>
                <w:szCs w:val="21"/>
              </w:rPr>
              <w:t>、</w:t>
            </w:r>
            <w:r>
              <w:rPr>
                <w:rFonts w:hint="eastAsia"/>
                <w:bCs/>
                <w:iCs/>
                <w:snapToGrid w:val="0"/>
                <w:sz w:val="21"/>
                <w:szCs w:val="21"/>
              </w:rPr>
              <w:t>取消构建</w:t>
            </w:r>
            <w:r w:rsidRPr="00DE4210">
              <w:rPr>
                <w:rFonts w:hint="eastAsia"/>
                <w:bCs/>
                <w:iCs/>
                <w:snapToGrid w:val="0"/>
                <w:sz w:val="21"/>
                <w:szCs w:val="21"/>
              </w:rPr>
              <w:t>异常</w:t>
            </w:r>
            <w:r w:rsidRPr="00DE4210">
              <w:rPr>
                <w:bCs/>
                <w:iCs/>
                <w:snapToGrid w:val="0"/>
                <w:sz w:val="21"/>
                <w:szCs w:val="21"/>
              </w:rPr>
              <w:t>功能测试</w:t>
            </w:r>
            <w:r w:rsidRPr="00A707E2">
              <w:rPr>
                <w:snapToGrid w:val="0"/>
                <w:sz w:val="21"/>
                <w:szCs w:val="21"/>
              </w:rPr>
              <w:t>子项要求的全部内容。</w:t>
            </w:r>
          </w:p>
          <w:p w14:paraId="4C465E05" w14:textId="77777777" w:rsidR="002D469E" w:rsidRPr="00A707E2" w:rsidRDefault="002D469E" w:rsidP="002D469E">
            <w:pPr>
              <w:wordWrap w:val="0"/>
              <w:spacing w:line="360" w:lineRule="exact"/>
              <w:jc w:val="left"/>
              <w:textAlignment w:val="center"/>
              <w:rPr>
                <w:snapToGrid w:val="0"/>
                <w:sz w:val="21"/>
                <w:szCs w:val="21"/>
              </w:rPr>
            </w:pPr>
            <w:r w:rsidRPr="00A707E2">
              <w:rPr>
                <w:snapToGrid w:val="0"/>
                <w:sz w:val="21"/>
                <w:szCs w:val="21"/>
              </w:rPr>
              <w:t>所有用例执行完毕，对于未执行的用例说明未执行原因。</w:t>
            </w:r>
          </w:p>
        </w:tc>
      </w:tr>
      <w:tr w:rsidR="002D469E" w:rsidRPr="00A707E2" w14:paraId="4624C7E0" w14:textId="77777777" w:rsidTr="00721EC8">
        <w:tc>
          <w:tcPr>
            <w:tcW w:w="1620" w:type="dxa"/>
          </w:tcPr>
          <w:p w14:paraId="6FDF1A42" w14:textId="77777777" w:rsidR="002D469E" w:rsidRPr="00A707E2" w:rsidRDefault="002D469E" w:rsidP="002D469E">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通过准则</w:t>
            </w:r>
          </w:p>
        </w:tc>
        <w:tc>
          <w:tcPr>
            <w:tcW w:w="7568" w:type="dxa"/>
            <w:gridSpan w:val="5"/>
            <w:vAlign w:val="center"/>
          </w:tcPr>
          <w:p w14:paraId="5CFF386E" w14:textId="77777777" w:rsidR="002D469E" w:rsidRPr="00A707E2" w:rsidRDefault="002D469E" w:rsidP="002D469E">
            <w:pPr>
              <w:wordWrap w:val="0"/>
              <w:spacing w:before="100" w:beforeAutospacing="1" w:after="100" w:afterAutospacing="1" w:line="360" w:lineRule="exact"/>
              <w:jc w:val="left"/>
              <w:textAlignment w:val="center"/>
              <w:rPr>
                <w:snapToGrid w:val="0"/>
                <w:sz w:val="21"/>
                <w:szCs w:val="21"/>
              </w:rPr>
            </w:pPr>
            <w:r w:rsidRPr="00A707E2">
              <w:rPr>
                <w:snapToGrid w:val="0"/>
                <w:sz w:val="21"/>
                <w:szCs w:val="21"/>
              </w:rPr>
              <w:t>各测试步骤、测试用例执行结果与预期一致，功能实现正确。</w:t>
            </w:r>
          </w:p>
        </w:tc>
      </w:tr>
    </w:tbl>
    <w:p w14:paraId="0C14B625" w14:textId="77777777" w:rsidR="003B52B4" w:rsidRDefault="003B52B4" w:rsidP="0031112D">
      <w:pPr>
        <w:pStyle w:val="a9"/>
      </w:pPr>
    </w:p>
    <w:p w14:paraId="119C4DC9" w14:textId="1E146C5F" w:rsidR="00F824F1" w:rsidRPr="00A707E2" w:rsidRDefault="00EA2D49" w:rsidP="00F824F1">
      <w:pPr>
        <w:pStyle w:val="5"/>
      </w:pPr>
      <w:r>
        <w:rPr>
          <w:rFonts w:hint="eastAsia"/>
        </w:rPr>
        <w:t>XXXX</w:t>
      </w:r>
      <w:r w:rsidR="00F824F1" w:rsidRPr="00A707E2">
        <w:t>功能测试</w:t>
      </w:r>
    </w:p>
    <w:p w14:paraId="3460CF2B" w14:textId="77777777" w:rsidR="00F824F1" w:rsidRPr="00A707E2" w:rsidRDefault="00F824F1" w:rsidP="001755F7">
      <w:pPr>
        <w:numPr>
          <w:ilvl w:val="5"/>
          <w:numId w:val="46"/>
        </w:numPr>
        <w:tabs>
          <w:tab w:val="num" w:pos="360"/>
          <w:tab w:val="left" w:pos="480"/>
        </w:tabs>
        <w:spacing w:line="460" w:lineRule="exact"/>
        <w:ind w:left="0" w:firstLine="0"/>
        <w:jc w:val="left"/>
        <w:outlineLvl w:val="5"/>
        <w:rPr>
          <w:bCs/>
          <w:szCs w:val="24"/>
        </w:rPr>
      </w:pPr>
      <w:bookmarkStart w:id="24" w:name="_Hlk211521285"/>
      <w:r>
        <w:rPr>
          <w:rFonts w:hint="eastAsia"/>
          <w:bCs/>
          <w:szCs w:val="24"/>
        </w:rPr>
        <w:t>任务加载</w:t>
      </w:r>
      <w:r w:rsidRPr="00A707E2">
        <w:rPr>
          <w:rFonts w:hint="eastAsia"/>
          <w:bCs/>
          <w:szCs w:val="24"/>
        </w:rPr>
        <w:t>功能测试</w:t>
      </w:r>
    </w:p>
    <w:p w14:paraId="00F8727A" w14:textId="77777777" w:rsidR="00F824F1" w:rsidRPr="00A707E2" w:rsidRDefault="00F824F1" w:rsidP="00F824F1">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A707E2">
        <w:rPr>
          <w:rFonts w:eastAsia="黑体"/>
          <w:kern w:val="0"/>
          <w:sz w:val="24"/>
          <w:szCs w:val="24"/>
        </w:rPr>
        <w:t>表</w:t>
      </w:r>
      <w:r w:rsidRPr="00A707E2">
        <w:rPr>
          <w:rFonts w:eastAsia="黑体"/>
          <w:kern w:val="0"/>
          <w:sz w:val="24"/>
          <w:szCs w:val="24"/>
        </w:rPr>
        <w:fldChar w:fldCharType="begin"/>
      </w:r>
      <w:r w:rsidRPr="00A707E2">
        <w:rPr>
          <w:rFonts w:eastAsia="黑体"/>
          <w:kern w:val="0"/>
          <w:sz w:val="24"/>
          <w:szCs w:val="24"/>
        </w:rPr>
        <w:instrText xml:space="preserve"> STYLEREF 1 \s </w:instrText>
      </w:r>
      <w:r w:rsidRPr="00A707E2">
        <w:rPr>
          <w:rFonts w:eastAsia="黑体"/>
          <w:kern w:val="0"/>
          <w:sz w:val="24"/>
          <w:szCs w:val="24"/>
        </w:rPr>
        <w:fldChar w:fldCharType="separate"/>
      </w:r>
      <w:r w:rsidR="005D361B">
        <w:rPr>
          <w:rFonts w:eastAsia="黑体"/>
          <w:noProof/>
          <w:kern w:val="0"/>
          <w:sz w:val="24"/>
          <w:szCs w:val="24"/>
        </w:rPr>
        <w:t>6</w:t>
      </w:r>
      <w:r w:rsidRPr="00A707E2">
        <w:rPr>
          <w:rFonts w:eastAsia="黑体"/>
          <w:kern w:val="0"/>
          <w:sz w:val="24"/>
          <w:szCs w:val="24"/>
        </w:rPr>
        <w:fldChar w:fldCharType="end"/>
      </w:r>
      <w:r w:rsidRPr="00A707E2">
        <w:rPr>
          <w:rFonts w:eastAsia="黑体"/>
          <w:kern w:val="0"/>
          <w:sz w:val="24"/>
          <w:szCs w:val="24"/>
        </w:rPr>
        <w:noBreakHyphen/>
      </w:r>
      <w:r w:rsidRPr="00A707E2">
        <w:rPr>
          <w:rFonts w:eastAsia="黑体"/>
          <w:kern w:val="0"/>
          <w:sz w:val="24"/>
          <w:szCs w:val="24"/>
        </w:rPr>
        <w:fldChar w:fldCharType="begin"/>
      </w:r>
      <w:r w:rsidRPr="00A707E2">
        <w:rPr>
          <w:rFonts w:eastAsia="黑体"/>
          <w:kern w:val="0"/>
          <w:sz w:val="24"/>
          <w:szCs w:val="24"/>
        </w:rPr>
        <w:instrText xml:space="preserve"> SEQ </w:instrText>
      </w:r>
      <w:r w:rsidRPr="00A707E2">
        <w:rPr>
          <w:rFonts w:eastAsia="黑体"/>
          <w:kern w:val="0"/>
          <w:sz w:val="24"/>
          <w:szCs w:val="24"/>
        </w:rPr>
        <w:instrText>表</w:instrText>
      </w:r>
      <w:r w:rsidRPr="00A707E2">
        <w:rPr>
          <w:rFonts w:eastAsia="黑体"/>
          <w:kern w:val="0"/>
          <w:sz w:val="24"/>
          <w:szCs w:val="24"/>
        </w:rPr>
        <w:instrText xml:space="preserve"> \* ARABIC \s 1 </w:instrText>
      </w:r>
      <w:r w:rsidRPr="00A707E2">
        <w:rPr>
          <w:rFonts w:eastAsia="黑体"/>
          <w:kern w:val="0"/>
          <w:sz w:val="24"/>
          <w:szCs w:val="24"/>
        </w:rPr>
        <w:fldChar w:fldCharType="separate"/>
      </w:r>
      <w:r w:rsidR="005D361B">
        <w:rPr>
          <w:rFonts w:eastAsia="黑体"/>
          <w:noProof/>
          <w:kern w:val="0"/>
          <w:sz w:val="24"/>
          <w:szCs w:val="24"/>
        </w:rPr>
        <w:t>35</w:t>
      </w:r>
      <w:r w:rsidRPr="00A707E2">
        <w:rPr>
          <w:rFonts w:eastAsia="黑体"/>
          <w:kern w:val="0"/>
          <w:sz w:val="24"/>
          <w:szCs w:val="24"/>
        </w:rPr>
        <w:fldChar w:fldCharType="end"/>
      </w:r>
      <w:r w:rsidRPr="00A707E2">
        <w:rPr>
          <w:rFonts w:eastAsia="黑体"/>
          <w:kern w:val="0"/>
          <w:sz w:val="24"/>
          <w:szCs w:val="24"/>
        </w:rPr>
        <w:t xml:space="preserve"> </w:t>
      </w:r>
      <w:r w:rsidRPr="00A707E2">
        <w:rPr>
          <w:rFonts w:eastAsia="黑体"/>
          <w:kern w:val="0"/>
          <w:sz w:val="24"/>
          <w:szCs w:val="24"/>
        </w:rPr>
        <w:t>功能测试</w:t>
      </w:r>
      <w:r w:rsidRPr="00A707E2">
        <w:rPr>
          <w:rFonts w:eastAsia="黑体" w:hint="eastAsia"/>
          <w:kern w:val="0"/>
          <w:sz w:val="24"/>
          <w:szCs w:val="24"/>
        </w:rPr>
        <w:t>项目</w:t>
      </w:r>
      <w:r w:rsidRPr="00A707E2">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F824F1" w:rsidRPr="00A707E2" w14:paraId="4AAD9AD8" w14:textId="77777777" w:rsidTr="00BE0D0F">
        <w:tc>
          <w:tcPr>
            <w:tcW w:w="1620" w:type="dxa"/>
            <w:vAlign w:val="center"/>
          </w:tcPr>
          <w:p w14:paraId="564C5B3B" w14:textId="77777777" w:rsidR="00F824F1" w:rsidRPr="00A707E2" w:rsidRDefault="00F824F1" w:rsidP="00777E30">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测试项名称</w:t>
            </w:r>
          </w:p>
        </w:tc>
        <w:tc>
          <w:tcPr>
            <w:tcW w:w="3024" w:type="dxa"/>
            <w:vAlign w:val="center"/>
          </w:tcPr>
          <w:p w14:paraId="4A54C704" w14:textId="77777777" w:rsidR="00F824F1" w:rsidRPr="00A707E2" w:rsidRDefault="00F824F1" w:rsidP="00777E30">
            <w:pPr>
              <w:wordWrap w:val="0"/>
              <w:spacing w:line="360" w:lineRule="exact"/>
              <w:rPr>
                <w:snapToGrid w:val="0"/>
                <w:spacing w:val="2"/>
                <w:sz w:val="21"/>
                <w:szCs w:val="21"/>
              </w:rPr>
            </w:pPr>
            <w:r>
              <w:rPr>
                <w:rFonts w:hint="eastAsia"/>
                <w:snapToGrid w:val="0"/>
                <w:spacing w:val="2"/>
                <w:sz w:val="21"/>
                <w:szCs w:val="21"/>
              </w:rPr>
              <w:t>任务加载</w:t>
            </w:r>
            <w:r w:rsidRPr="00A707E2">
              <w:rPr>
                <w:rFonts w:hint="eastAsia"/>
                <w:snapToGrid w:val="0"/>
                <w:spacing w:val="2"/>
                <w:sz w:val="21"/>
                <w:szCs w:val="21"/>
              </w:rPr>
              <w:t>功能测试</w:t>
            </w:r>
          </w:p>
        </w:tc>
        <w:tc>
          <w:tcPr>
            <w:tcW w:w="1287" w:type="dxa"/>
            <w:vAlign w:val="center"/>
          </w:tcPr>
          <w:p w14:paraId="3163CEED" w14:textId="77777777" w:rsidR="00F824F1" w:rsidRPr="00A707E2" w:rsidRDefault="00F824F1" w:rsidP="00777E30">
            <w:pPr>
              <w:wordWrap w:val="0"/>
              <w:spacing w:line="360" w:lineRule="exact"/>
              <w:jc w:val="center"/>
              <w:rPr>
                <w:snapToGrid w:val="0"/>
                <w:sz w:val="21"/>
                <w:szCs w:val="21"/>
              </w:rPr>
            </w:pPr>
            <w:r w:rsidRPr="00A707E2">
              <w:rPr>
                <w:snapToGrid w:val="0"/>
                <w:sz w:val="21"/>
                <w:szCs w:val="21"/>
              </w:rPr>
              <w:t>测试项标识</w:t>
            </w:r>
          </w:p>
        </w:tc>
        <w:tc>
          <w:tcPr>
            <w:tcW w:w="1658" w:type="dxa"/>
            <w:vAlign w:val="center"/>
          </w:tcPr>
          <w:p w14:paraId="5D063835" w14:textId="77777777" w:rsidR="00F824F1" w:rsidRPr="00A707E2" w:rsidRDefault="00F824F1" w:rsidP="00777E30">
            <w:pPr>
              <w:wordWrap w:val="0"/>
              <w:spacing w:line="360" w:lineRule="exact"/>
              <w:jc w:val="center"/>
              <w:rPr>
                <w:snapToGrid w:val="0"/>
                <w:sz w:val="21"/>
                <w:szCs w:val="21"/>
              </w:rPr>
            </w:pPr>
            <w:r w:rsidRPr="00A707E2">
              <w:rPr>
                <w:snapToGrid w:val="0"/>
                <w:sz w:val="21"/>
                <w:szCs w:val="21"/>
              </w:rPr>
              <w:t>XQKCMM_SU_</w:t>
            </w:r>
            <w:r>
              <w:rPr>
                <w:snapToGrid w:val="0"/>
                <w:sz w:val="21"/>
                <w:szCs w:val="21"/>
              </w:rPr>
              <w:t>RWJZ</w:t>
            </w:r>
          </w:p>
        </w:tc>
        <w:tc>
          <w:tcPr>
            <w:tcW w:w="968" w:type="dxa"/>
            <w:vAlign w:val="center"/>
          </w:tcPr>
          <w:p w14:paraId="52A7287D" w14:textId="77777777" w:rsidR="00F824F1" w:rsidRPr="00A707E2" w:rsidRDefault="00F824F1" w:rsidP="00777E30">
            <w:pPr>
              <w:wordWrap w:val="0"/>
              <w:spacing w:line="360" w:lineRule="exact"/>
              <w:jc w:val="center"/>
              <w:rPr>
                <w:snapToGrid w:val="0"/>
                <w:sz w:val="21"/>
                <w:szCs w:val="21"/>
              </w:rPr>
            </w:pPr>
            <w:r w:rsidRPr="00A707E2">
              <w:rPr>
                <w:snapToGrid w:val="0"/>
                <w:sz w:val="21"/>
                <w:szCs w:val="21"/>
              </w:rPr>
              <w:t>优先级</w:t>
            </w:r>
          </w:p>
        </w:tc>
        <w:tc>
          <w:tcPr>
            <w:tcW w:w="631" w:type="dxa"/>
            <w:vAlign w:val="center"/>
          </w:tcPr>
          <w:p w14:paraId="71C91814" w14:textId="77777777" w:rsidR="00F824F1" w:rsidRPr="00A707E2" w:rsidRDefault="00F824F1" w:rsidP="00777E30">
            <w:pPr>
              <w:wordWrap w:val="0"/>
              <w:spacing w:line="360" w:lineRule="exact"/>
              <w:jc w:val="center"/>
              <w:rPr>
                <w:snapToGrid w:val="0"/>
                <w:sz w:val="21"/>
                <w:szCs w:val="21"/>
              </w:rPr>
            </w:pPr>
            <w:r w:rsidRPr="00A707E2">
              <w:rPr>
                <w:snapToGrid w:val="0"/>
                <w:sz w:val="21"/>
                <w:szCs w:val="21"/>
              </w:rPr>
              <w:t>高</w:t>
            </w:r>
          </w:p>
        </w:tc>
      </w:tr>
      <w:tr w:rsidR="00F824F1" w:rsidRPr="00A707E2" w14:paraId="5D364D61" w14:textId="77777777" w:rsidTr="00BE0D0F">
        <w:tc>
          <w:tcPr>
            <w:tcW w:w="1620" w:type="dxa"/>
            <w:vAlign w:val="center"/>
          </w:tcPr>
          <w:p w14:paraId="011A39BF" w14:textId="77777777" w:rsidR="00F824F1" w:rsidRPr="00A707E2" w:rsidRDefault="00F824F1" w:rsidP="00777E30">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追踪关系</w:t>
            </w:r>
          </w:p>
        </w:tc>
        <w:tc>
          <w:tcPr>
            <w:tcW w:w="7568" w:type="dxa"/>
            <w:gridSpan w:val="5"/>
            <w:vAlign w:val="center"/>
          </w:tcPr>
          <w:p w14:paraId="66260FBA" w14:textId="29C6B9F3" w:rsidR="00F824F1" w:rsidRPr="00A707E2" w:rsidRDefault="00F824F1" w:rsidP="00777E30">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00E66CF4" w:rsidRPr="00E66CF4">
              <w:rPr>
                <w:rFonts w:hint="eastAsia"/>
                <w:snapToGrid w:val="0"/>
                <w:sz w:val="21"/>
                <w:szCs w:val="21"/>
              </w:rPr>
              <w:t>3.2.3.1</w:t>
            </w:r>
            <w:r w:rsidR="00E66CF4">
              <w:rPr>
                <w:rFonts w:hint="eastAsia"/>
                <w:snapToGrid w:val="0"/>
                <w:sz w:val="21"/>
                <w:szCs w:val="21"/>
              </w:rPr>
              <w:t>节</w:t>
            </w:r>
            <w:r w:rsidR="00E66CF4" w:rsidRPr="00E66CF4">
              <w:rPr>
                <w:rFonts w:hint="eastAsia"/>
                <w:snapToGrid w:val="0"/>
                <w:sz w:val="21"/>
                <w:szCs w:val="21"/>
              </w:rPr>
              <w:t>任务加载</w:t>
            </w:r>
          </w:p>
        </w:tc>
      </w:tr>
      <w:tr w:rsidR="00F824F1" w:rsidRPr="00A707E2" w14:paraId="24BEB1F9" w14:textId="77777777" w:rsidTr="00BE0D0F">
        <w:tc>
          <w:tcPr>
            <w:tcW w:w="1620" w:type="dxa"/>
            <w:vAlign w:val="center"/>
          </w:tcPr>
          <w:p w14:paraId="07435C61" w14:textId="77777777" w:rsidR="00F824F1" w:rsidRPr="00A707E2" w:rsidRDefault="00F824F1" w:rsidP="00777E30">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需求描述</w:t>
            </w:r>
          </w:p>
        </w:tc>
        <w:tc>
          <w:tcPr>
            <w:tcW w:w="7568" w:type="dxa"/>
            <w:gridSpan w:val="5"/>
            <w:vAlign w:val="center"/>
          </w:tcPr>
          <w:p w14:paraId="3E3BBC6C" w14:textId="77777777" w:rsidR="00F824F1" w:rsidRPr="00E66CF4" w:rsidRDefault="00E66CF4" w:rsidP="00777E30">
            <w:pPr>
              <w:wordWrap w:val="0"/>
              <w:spacing w:line="360" w:lineRule="exact"/>
              <w:rPr>
                <w:b/>
                <w:bCs/>
                <w:snapToGrid w:val="0"/>
                <w:sz w:val="21"/>
                <w:szCs w:val="21"/>
              </w:rPr>
            </w:pPr>
            <w:r w:rsidRPr="00E66CF4">
              <w:rPr>
                <w:rFonts w:hint="eastAsia"/>
                <w:b/>
                <w:bCs/>
                <w:snapToGrid w:val="0"/>
                <w:sz w:val="21"/>
                <w:szCs w:val="21"/>
              </w:rPr>
              <w:t>任务加载：</w:t>
            </w:r>
          </w:p>
          <w:p w14:paraId="14B84424" w14:textId="3E3F9478" w:rsidR="00E66CF4" w:rsidRDefault="00E66CF4" w:rsidP="00777E30">
            <w:pPr>
              <w:wordWrap w:val="0"/>
              <w:spacing w:line="360" w:lineRule="exact"/>
              <w:ind w:firstLineChars="200" w:firstLine="420"/>
              <w:rPr>
                <w:snapToGrid w:val="0"/>
                <w:sz w:val="21"/>
                <w:szCs w:val="21"/>
              </w:rPr>
            </w:pPr>
            <w:r w:rsidRPr="00E66CF4">
              <w:rPr>
                <w:rFonts w:hint="eastAsia"/>
                <w:snapToGrid w:val="0"/>
                <w:sz w:val="21"/>
                <w:szCs w:val="21"/>
              </w:rPr>
              <w:t>当</w:t>
            </w:r>
            <w:r w:rsidR="00815D02">
              <w:rPr>
                <w:rFonts w:hint="eastAsia"/>
                <w:snapToGrid w:val="0"/>
                <w:sz w:val="21"/>
                <w:szCs w:val="21"/>
              </w:rPr>
              <w:t>MMMM_A</w:t>
            </w:r>
            <w:r w:rsidRPr="00E66CF4">
              <w:rPr>
                <w:rFonts w:hint="eastAsia"/>
                <w:snapToGrid w:val="0"/>
                <w:sz w:val="21"/>
                <w:szCs w:val="21"/>
              </w:rPr>
              <w:t>启动（正常启动或异常重启）时，</w:t>
            </w:r>
            <w:r w:rsidR="00815D02">
              <w:rPr>
                <w:rFonts w:hint="eastAsia"/>
                <w:snapToGrid w:val="0"/>
                <w:sz w:val="21"/>
                <w:szCs w:val="21"/>
              </w:rPr>
              <w:t>MMMM_A</w:t>
            </w:r>
            <w:r w:rsidRPr="00E66CF4">
              <w:rPr>
                <w:rFonts w:hint="eastAsia"/>
                <w:snapToGrid w:val="0"/>
                <w:sz w:val="21"/>
                <w:szCs w:val="21"/>
              </w:rPr>
              <w:t>能够读取数据库中的任务数据，加载正在执行和当天已结束的任务，并推送到</w:t>
            </w:r>
            <w:r w:rsidRPr="00E66CF4">
              <w:rPr>
                <w:rFonts w:hint="eastAsia"/>
                <w:snapToGrid w:val="0"/>
                <w:sz w:val="21"/>
                <w:szCs w:val="21"/>
              </w:rPr>
              <w:t>KCOWS_A</w:t>
            </w:r>
            <w:r w:rsidRPr="00E66CF4">
              <w:rPr>
                <w:rFonts w:hint="eastAsia"/>
                <w:snapToGrid w:val="0"/>
                <w:sz w:val="21"/>
                <w:szCs w:val="21"/>
              </w:rPr>
              <w:t>界面显示。</w:t>
            </w:r>
          </w:p>
          <w:p w14:paraId="7C1AE8CC" w14:textId="77777777" w:rsidR="00777E30" w:rsidRDefault="00777E30" w:rsidP="00777E30">
            <w:pPr>
              <w:wordWrap w:val="0"/>
              <w:spacing w:line="360" w:lineRule="exact"/>
              <w:ind w:firstLineChars="200" w:firstLine="420"/>
              <w:rPr>
                <w:snapToGrid w:val="0"/>
                <w:sz w:val="21"/>
                <w:szCs w:val="21"/>
              </w:rPr>
            </w:pPr>
            <w:r>
              <w:rPr>
                <w:rFonts w:hint="eastAsia"/>
                <w:snapToGrid w:val="0"/>
                <w:sz w:val="21"/>
                <w:szCs w:val="21"/>
              </w:rPr>
              <w:t>成功场景：</w:t>
            </w:r>
          </w:p>
          <w:p w14:paraId="2F61E481" w14:textId="423E2A1B" w:rsidR="00777E30" w:rsidRPr="00777E30" w:rsidRDefault="00777E30" w:rsidP="00777E30">
            <w:pPr>
              <w:wordWrap w:val="0"/>
              <w:spacing w:line="360" w:lineRule="exact"/>
              <w:ind w:firstLineChars="200" w:firstLine="420"/>
              <w:rPr>
                <w:snapToGrid w:val="0"/>
                <w:sz w:val="21"/>
                <w:szCs w:val="21"/>
              </w:rPr>
            </w:pPr>
            <w:r w:rsidRPr="00777E30">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777E30">
              <w:rPr>
                <w:rFonts w:hint="eastAsia"/>
                <w:snapToGrid w:val="0"/>
                <w:sz w:val="21"/>
                <w:szCs w:val="21"/>
              </w:rPr>
              <w:t>连接数据库成功</w:t>
            </w:r>
            <w:r>
              <w:rPr>
                <w:rFonts w:hint="eastAsia"/>
                <w:snapToGrid w:val="0"/>
                <w:sz w:val="21"/>
                <w:szCs w:val="21"/>
              </w:rPr>
              <w:t>；</w:t>
            </w:r>
          </w:p>
          <w:p w14:paraId="5987EF38" w14:textId="2D26BEDD" w:rsidR="00777E30" w:rsidRPr="00777E30" w:rsidRDefault="00777E30" w:rsidP="00777E30">
            <w:pPr>
              <w:wordWrap w:val="0"/>
              <w:spacing w:line="360" w:lineRule="exact"/>
              <w:ind w:firstLineChars="200" w:firstLine="420"/>
              <w:rPr>
                <w:snapToGrid w:val="0"/>
                <w:sz w:val="21"/>
                <w:szCs w:val="21"/>
              </w:rPr>
            </w:pPr>
            <w:r w:rsidRPr="00777E30">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777E30">
              <w:rPr>
                <w:rFonts w:hint="eastAsia"/>
                <w:snapToGrid w:val="0"/>
                <w:sz w:val="21"/>
                <w:szCs w:val="21"/>
              </w:rPr>
              <w:t>获取到数据库中的任务数据</w:t>
            </w:r>
            <w:r>
              <w:rPr>
                <w:rFonts w:hint="eastAsia"/>
                <w:snapToGrid w:val="0"/>
                <w:sz w:val="21"/>
                <w:szCs w:val="21"/>
              </w:rPr>
              <w:t>；</w:t>
            </w:r>
          </w:p>
          <w:p w14:paraId="4EF126B0" w14:textId="310319BE" w:rsidR="00777E30" w:rsidRDefault="00777E30" w:rsidP="00777E30">
            <w:pPr>
              <w:wordWrap w:val="0"/>
              <w:spacing w:line="360" w:lineRule="exact"/>
              <w:ind w:firstLineChars="200" w:firstLine="420"/>
              <w:rPr>
                <w:snapToGrid w:val="0"/>
                <w:sz w:val="21"/>
                <w:szCs w:val="21"/>
              </w:rPr>
            </w:pPr>
            <w:r w:rsidRPr="00777E30">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777E30">
              <w:rPr>
                <w:rFonts w:hint="eastAsia"/>
                <w:snapToGrid w:val="0"/>
                <w:sz w:val="21"/>
                <w:szCs w:val="21"/>
              </w:rPr>
              <w:t>接收</w:t>
            </w:r>
            <w:r w:rsidRPr="00777E30">
              <w:rPr>
                <w:rFonts w:hint="eastAsia"/>
                <w:snapToGrid w:val="0"/>
                <w:sz w:val="21"/>
                <w:szCs w:val="21"/>
              </w:rPr>
              <w:t>KCOWS_A</w:t>
            </w:r>
            <w:r w:rsidRPr="00777E30">
              <w:rPr>
                <w:rFonts w:hint="eastAsia"/>
                <w:snapToGrid w:val="0"/>
                <w:sz w:val="21"/>
                <w:szCs w:val="21"/>
              </w:rPr>
              <w:t>登录请求（</w:t>
            </w:r>
            <w:r w:rsidRPr="00777E30">
              <w:rPr>
                <w:rFonts w:hint="eastAsia"/>
                <w:snapToGrid w:val="0"/>
                <w:sz w:val="21"/>
                <w:szCs w:val="21"/>
              </w:rPr>
              <w:t>OWS_KCMM_LOGIN_REQ</w:t>
            </w:r>
            <w:r w:rsidRPr="00777E30">
              <w:rPr>
                <w:rFonts w:hint="eastAsia"/>
                <w:snapToGrid w:val="0"/>
                <w:sz w:val="21"/>
                <w:szCs w:val="21"/>
              </w:rPr>
              <w:t>），发送</w:t>
            </w:r>
            <w:r w:rsidR="00173142">
              <w:rPr>
                <w:rFonts w:hint="eastAsia"/>
                <w:snapToGrid w:val="0"/>
                <w:sz w:val="21"/>
                <w:szCs w:val="21"/>
              </w:rPr>
              <w:t>ssl</w:t>
            </w:r>
            <w:r w:rsidRPr="00777E30">
              <w:rPr>
                <w:rFonts w:hint="eastAsia"/>
                <w:snapToGrid w:val="0"/>
                <w:sz w:val="21"/>
                <w:szCs w:val="21"/>
              </w:rPr>
              <w:t>任务报（</w:t>
            </w:r>
            <w:r w:rsidRPr="00777E30">
              <w:rPr>
                <w:rFonts w:hint="eastAsia"/>
                <w:snapToGrid w:val="0"/>
                <w:sz w:val="21"/>
                <w:szCs w:val="21"/>
              </w:rPr>
              <w:t>KCMM_OWS_ALL_KC_TASK_REPORT</w:t>
            </w:r>
            <w:r w:rsidRPr="00777E30">
              <w:rPr>
                <w:rFonts w:hint="eastAsia"/>
                <w:snapToGrid w:val="0"/>
                <w:sz w:val="21"/>
                <w:szCs w:val="21"/>
              </w:rPr>
              <w:t>）到</w:t>
            </w:r>
            <w:r w:rsidRPr="00777E30">
              <w:rPr>
                <w:rFonts w:hint="eastAsia"/>
                <w:snapToGrid w:val="0"/>
                <w:sz w:val="21"/>
                <w:szCs w:val="21"/>
              </w:rPr>
              <w:t>KCOWS_A</w:t>
            </w:r>
            <w:r w:rsidRPr="00777E30">
              <w:rPr>
                <w:rFonts w:hint="eastAsia"/>
                <w:snapToGrid w:val="0"/>
                <w:sz w:val="21"/>
                <w:szCs w:val="21"/>
              </w:rPr>
              <w:t>界面显示正在执行和已结束的任务</w:t>
            </w:r>
            <w:r>
              <w:rPr>
                <w:rFonts w:hint="eastAsia"/>
                <w:snapToGrid w:val="0"/>
                <w:sz w:val="21"/>
                <w:szCs w:val="21"/>
              </w:rPr>
              <w:t>。</w:t>
            </w:r>
          </w:p>
          <w:p w14:paraId="146604A2" w14:textId="77777777" w:rsidR="00777E30" w:rsidRDefault="00777E30" w:rsidP="00777E30">
            <w:pPr>
              <w:wordWrap w:val="0"/>
              <w:spacing w:line="360" w:lineRule="exact"/>
              <w:ind w:firstLineChars="200" w:firstLine="420"/>
              <w:rPr>
                <w:snapToGrid w:val="0"/>
                <w:sz w:val="21"/>
                <w:szCs w:val="21"/>
              </w:rPr>
            </w:pPr>
            <w:r>
              <w:rPr>
                <w:rFonts w:hint="eastAsia"/>
                <w:snapToGrid w:val="0"/>
                <w:sz w:val="21"/>
                <w:szCs w:val="21"/>
              </w:rPr>
              <w:t>备选场景：</w:t>
            </w:r>
          </w:p>
          <w:p w14:paraId="28CC7466" w14:textId="45041832" w:rsidR="00777E30" w:rsidRPr="00777E30" w:rsidRDefault="00777E30" w:rsidP="00777E30">
            <w:pPr>
              <w:wordWrap w:val="0"/>
              <w:spacing w:line="360" w:lineRule="exact"/>
              <w:ind w:firstLineChars="200" w:firstLine="420"/>
              <w:rPr>
                <w:snapToGrid w:val="0"/>
                <w:sz w:val="21"/>
                <w:szCs w:val="21"/>
              </w:rPr>
            </w:pPr>
            <w:r w:rsidRPr="00777E30">
              <w:rPr>
                <w:rFonts w:hint="eastAsia"/>
                <w:snapToGrid w:val="0"/>
                <w:sz w:val="21"/>
                <w:szCs w:val="21"/>
              </w:rPr>
              <w:lastRenderedPageBreak/>
              <w:t>1a</w:t>
            </w:r>
            <w:r>
              <w:rPr>
                <w:rFonts w:hint="eastAsia"/>
                <w:snapToGrid w:val="0"/>
                <w:sz w:val="21"/>
                <w:szCs w:val="21"/>
              </w:rPr>
              <w:t>、</w:t>
            </w:r>
            <w:r w:rsidRPr="00777E30">
              <w:rPr>
                <w:rFonts w:hint="eastAsia"/>
                <w:snapToGrid w:val="0"/>
                <w:sz w:val="21"/>
                <w:szCs w:val="21"/>
              </w:rPr>
              <w:t>当无法连接到数据库时，</w:t>
            </w:r>
            <w:r w:rsidR="00815D02">
              <w:rPr>
                <w:rFonts w:hint="eastAsia"/>
                <w:snapToGrid w:val="0"/>
                <w:sz w:val="21"/>
                <w:szCs w:val="21"/>
              </w:rPr>
              <w:t>MMMM_A</w:t>
            </w:r>
            <w:r w:rsidRPr="00777E30">
              <w:rPr>
                <w:rFonts w:hint="eastAsia"/>
                <w:snapToGrid w:val="0"/>
                <w:sz w:val="21"/>
                <w:szCs w:val="21"/>
              </w:rPr>
              <w:t>提示无法连接数据库；此时默认无任务数据，软件继续工作</w:t>
            </w:r>
          </w:p>
          <w:p w14:paraId="469A33B6" w14:textId="0800F24C" w:rsidR="00777E30" w:rsidRPr="00A707E2" w:rsidRDefault="00777E30" w:rsidP="00777E30">
            <w:pPr>
              <w:wordWrap w:val="0"/>
              <w:spacing w:line="360" w:lineRule="exact"/>
              <w:ind w:firstLineChars="200" w:firstLine="420"/>
              <w:rPr>
                <w:snapToGrid w:val="0"/>
                <w:sz w:val="21"/>
                <w:szCs w:val="21"/>
              </w:rPr>
            </w:pPr>
            <w:r w:rsidRPr="00777E30">
              <w:rPr>
                <w:rFonts w:hint="eastAsia"/>
                <w:snapToGrid w:val="0"/>
                <w:sz w:val="21"/>
                <w:szCs w:val="21"/>
              </w:rPr>
              <w:t>3a</w:t>
            </w:r>
            <w:r>
              <w:rPr>
                <w:rFonts w:hint="eastAsia"/>
                <w:snapToGrid w:val="0"/>
                <w:sz w:val="21"/>
                <w:szCs w:val="21"/>
              </w:rPr>
              <w:t>、</w:t>
            </w:r>
            <w:r w:rsidRPr="00777E30">
              <w:rPr>
                <w:rFonts w:hint="eastAsia"/>
                <w:snapToGrid w:val="0"/>
                <w:sz w:val="21"/>
                <w:szCs w:val="21"/>
              </w:rPr>
              <w:t>在</w:t>
            </w:r>
            <w:r w:rsidRPr="00777E30">
              <w:rPr>
                <w:rFonts w:hint="eastAsia"/>
                <w:snapToGrid w:val="0"/>
                <w:sz w:val="21"/>
                <w:szCs w:val="21"/>
              </w:rPr>
              <w:t>KCOWS_A</w:t>
            </w:r>
            <w:r w:rsidRPr="00777E30">
              <w:rPr>
                <w:rFonts w:hint="eastAsia"/>
                <w:snapToGrid w:val="0"/>
                <w:sz w:val="21"/>
                <w:szCs w:val="21"/>
              </w:rPr>
              <w:t>启动后</w:t>
            </w:r>
            <w:r w:rsidR="00815D02">
              <w:rPr>
                <w:rFonts w:hint="eastAsia"/>
                <w:snapToGrid w:val="0"/>
                <w:sz w:val="21"/>
                <w:szCs w:val="21"/>
              </w:rPr>
              <w:t>MMMM_A</w:t>
            </w:r>
            <w:r w:rsidRPr="00777E30">
              <w:rPr>
                <w:rFonts w:hint="eastAsia"/>
                <w:snapToGrid w:val="0"/>
                <w:sz w:val="21"/>
                <w:szCs w:val="21"/>
              </w:rPr>
              <w:t>仍未运行，则</w:t>
            </w:r>
            <w:r w:rsidRPr="00777E30">
              <w:rPr>
                <w:rFonts w:hint="eastAsia"/>
                <w:snapToGrid w:val="0"/>
                <w:sz w:val="21"/>
                <w:szCs w:val="21"/>
              </w:rPr>
              <w:t>KCOWS_A</w:t>
            </w:r>
            <w:r w:rsidRPr="00777E30">
              <w:rPr>
                <w:rFonts w:hint="eastAsia"/>
                <w:snapToGrid w:val="0"/>
                <w:sz w:val="21"/>
                <w:szCs w:val="21"/>
              </w:rPr>
              <w:t>界面提示无法连接到</w:t>
            </w:r>
            <w:r w:rsidR="00815D02">
              <w:rPr>
                <w:rFonts w:hint="eastAsia"/>
                <w:snapToGrid w:val="0"/>
                <w:sz w:val="21"/>
                <w:szCs w:val="21"/>
              </w:rPr>
              <w:t>MMMM_A</w:t>
            </w:r>
            <w:r w:rsidRPr="00777E30">
              <w:rPr>
                <w:rFonts w:hint="eastAsia"/>
                <w:snapToGrid w:val="0"/>
                <w:sz w:val="21"/>
                <w:szCs w:val="21"/>
              </w:rPr>
              <w:t>，</w:t>
            </w:r>
            <w:r w:rsidRPr="00777E30">
              <w:rPr>
                <w:rFonts w:hint="eastAsia"/>
                <w:snapToGrid w:val="0"/>
                <w:sz w:val="21"/>
                <w:szCs w:val="21"/>
              </w:rPr>
              <w:t>KCOWS_A</w:t>
            </w:r>
            <w:r w:rsidRPr="00777E30">
              <w:rPr>
                <w:rFonts w:hint="eastAsia"/>
                <w:snapToGrid w:val="0"/>
                <w:sz w:val="21"/>
                <w:szCs w:val="21"/>
              </w:rPr>
              <w:t>的</w:t>
            </w:r>
            <w:r w:rsidR="00173142">
              <w:rPr>
                <w:rFonts w:hint="eastAsia"/>
                <w:snapToGrid w:val="0"/>
                <w:sz w:val="21"/>
                <w:szCs w:val="21"/>
              </w:rPr>
              <w:t>ssl</w:t>
            </w:r>
            <w:r w:rsidRPr="00777E30">
              <w:rPr>
                <w:rFonts w:hint="eastAsia"/>
                <w:snapToGrid w:val="0"/>
                <w:sz w:val="21"/>
                <w:szCs w:val="21"/>
              </w:rPr>
              <w:t>监视界面显示无任务。</w:t>
            </w:r>
          </w:p>
        </w:tc>
      </w:tr>
      <w:tr w:rsidR="00C257AA" w:rsidRPr="00A707E2" w14:paraId="50517CB1" w14:textId="77777777" w:rsidTr="00BE0D0F">
        <w:tc>
          <w:tcPr>
            <w:tcW w:w="1620" w:type="dxa"/>
            <w:vAlign w:val="center"/>
          </w:tcPr>
          <w:p w14:paraId="42BE63AA" w14:textId="77777777" w:rsidR="00C257AA" w:rsidRPr="00A707E2" w:rsidRDefault="00C257AA" w:rsidP="00C257AA">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测试项描述</w:t>
            </w:r>
          </w:p>
        </w:tc>
        <w:tc>
          <w:tcPr>
            <w:tcW w:w="7568" w:type="dxa"/>
            <w:gridSpan w:val="5"/>
          </w:tcPr>
          <w:p w14:paraId="1D02522B" w14:textId="77777777" w:rsidR="00C257AA" w:rsidRPr="00A707E2" w:rsidRDefault="00C257AA" w:rsidP="001755F7">
            <w:pPr>
              <w:numPr>
                <w:ilvl w:val="0"/>
                <w:numId w:val="65"/>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任务加载</w:t>
            </w:r>
            <w:r w:rsidRPr="00A707E2">
              <w:rPr>
                <w:rFonts w:hint="eastAsia"/>
                <w:b/>
                <w:snapToGrid w:val="0"/>
                <w:sz w:val="21"/>
                <w:szCs w:val="21"/>
              </w:rPr>
              <w:t>正常</w:t>
            </w:r>
            <w:r w:rsidRPr="00A707E2">
              <w:rPr>
                <w:b/>
                <w:snapToGrid w:val="0"/>
                <w:sz w:val="21"/>
                <w:szCs w:val="21"/>
              </w:rPr>
              <w:t>功能测试（</w:t>
            </w:r>
            <w:r w:rsidRPr="00A707E2">
              <w:rPr>
                <w:b/>
                <w:snapToGrid w:val="0"/>
                <w:spacing w:val="2"/>
                <w:sz w:val="21"/>
                <w:szCs w:val="21"/>
              </w:rPr>
              <w:t>XQKCMM_SU_</w:t>
            </w:r>
            <w:r w:rsidRPr="00947FB3">
              <w:rPr>
                <w:b/>
                <w:snapToGrid w:val="0"/>
                <w:spacing w:val="2"/>
                <w:sz w:val="21"/>
                <w:szCs w:val="21"/>
              </w:rPr>
              <w:t>RWJZ</w:t>
            </w:r>
            <w:r w:rsidRPr="00A707E2">
              <w:rPr>
                <w:b/>
                <w:snapToGrid w:val="0"/>
                <w:spacing w:val="2"/>
                <w:sz w:val="21"/>
                <w:szCs w:val="21"/>
              </w:rPr>
              <w:t>_SU01</w:t>
            </w:r>
            <w:r w:rsidRPr="00A707E2">
              <w:rPr>
                <w:b/>
                <w:snapToGrid w:val="0"/>
                <w:spacing w:val="2"/>
                <w:sz w:val="21"/>
                <w:szCs w:val="21"/>
              </w:rPr>
              <w:t>）</w:t>
            </w:r>
          </w:p>
          <w:p w14:paraId="7D16F430" w14:textId="080EEB56" w:rsidR="00C257AA" w:rsidRPr="00A707E2" w:rsidRDefault="00C257AA" w:rsidP="00C257A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通过任务规划系统规划任务或者通过</w:t>
            </w:r>
            <w:r w:rsidR="00173142">
              <w:rPr>
                <w:rFonts w:hint="eastAsia"/>
                <w:snapToGrid w:val="0"/>
                <w:spacing w:val="2"/>
                <w:sz w:val="21"/>
                <w:szCs w:val="21"/>
              </w:rPr>
              <w:t>ssl</w:t>
            </w:r>
            <w:r>
              <w:rPr>
                <w:rFonts w:hint="eastAsia"/>
                <w:snapToGrid w:val="0"/>
                <w:spacing w:val="2"/>
                <w:sz w:val="21"/>
                <w:szCs w:val="21"/>
              </w:rPr>
              <w:t>构建界面对不同威胁目标构建方案并分配任务，通过</w:t>
            </w:r>
            <w:r w:rsidR="00173142">
              <w:rPr>
                <w:rFonts w:hint="eastAsia"/>
                <w:snapToGrid w:val="0"/>
                <w:spacing w:val="2"/>
                <w:sz w:val="21"/>
                <w:szCs w:val="21"/>
              </w:rPr>
              <w:t>ssl</w:t>
            </w:r>
            <w:r w:rsidRPr="00AC24C5">
              <w:rPr>
                <w:rFonts w:hint="eastAsia"/>
                <w:snapToGrid w:val="0"/>
                <w:spacing w:val="2"/>
                <w:sz w:val="21"/>
                <w:szCs w:val="21"/>
              </w:rPr>
              <w:t>监视界面</w:t>
            </w:r>
            <w:r>
              <w:rPr>
                <w:rFonts w:hint="eastAsia"/>
                <w:snapToGrid w:val="0"/>
                <w:spacing w:val="2"/>
                <w:sz w:val="21"/>
                <w:szCs w:val="21"/>
              </w:rPr>
              <w:t>查看软件正确显示任务数据，验证软件实现</w:t>
            </w:r>
            <w:r w:rsidRPr="00C257AA">
              <w:rPr>
                <w:rFonts w:hint="eastAsia"/>
                <w:snapToGrid w:val="0"/>
                <w:spacing w:val="2"/>
                <w:sz w:val="21"/>
                <w:szCs w:val="21"/>
              </w:rPr>
              <w:t>任务加载正常功能</w:t>
            </w:r>
            <w:r>
              <w:rPr>
                <w:rFonts w:hint="eastAsia"/>
                <w:snapToGrid w:val="0"/>
                <w:spacing w:val="2"/>
                <w:sz w:val="21"/>
                <w:szCs w:val="21"/>
              </w:rPr>
              <w:t>。</w:t>
            </w:r>
          </w:p>
          <w:p w14:paraId="74A2DAF5" w14:textId="77777777" w:rsidR="00C257AA" w:rsidRPr="00A707E2" w:rsidRDefault="00C257AA" w:rsidP="001755F7">
            <w:pPr>
              <w:numPr>
                <w:ilvl w:val="0"/>
                <w:numId w:val="65"/>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任务加载异常</w:t>
            </w:r>
            <w:r w:rsidRPr="00A707E2">
              <w:rPr>
                <w:b/>
                <w:snapToGrid w:val="0"/>
                <w:sz w:val="21"/>
                <w:szCs w:val="21"/>
              </w:rPr>
              <w:t>功能测试（</w:t>
            </w:r>
            <w:r w:rsidRPr="00A707E2">
              <w:rPr>
                <w:b/>
                <w:snapToGrid w:val="0"/>
                <w:spacing w:val="2"/>
                <w:sz w:val="21"/>
                <w:szCs w:val="21"/>
              </w:rPr>
              <w:t>XQKCMM_SU_</w:t>
            </w:r>
            <w:r w:rsidRPr="00947FB3">
              <w:rPr>
                <w:b/>
                <w:snapToGrid w:val="0"/>
                <w:spacing w:val="2"/>
                <w:sz w:val="21"/>
                <w:szCs w:val="21"/>
              </w:rPr>
              <w:t>RWJZ</w:t>
            </w:r>
            <w:r w:rsidRPr="00A707E2">
              <w:rPr>
                <w:b/>
                <w:snapToGrid w:val="0"/>
                <w:spacing w:val="2"/>
                <w:sz w:val="21"/>
                <w:szCs w:val="21"/>
              </w:rPr>
              <w:t>_SU0</w:t>
            </w:r>
            <w:r>
              <w:rPr>
                <w:b/>
                <w:snapToGrid w:val="0"/>
                <w:spacing w:val="2"/>
                <w:sz w:val="21"/>
                <w:szCs w:val="21"/>
              </w:rPr>
              <w:t>2</w:t>
            </w:r>
            <w:r w:rsidRPr="00A707E2">
              <w:rPr>
                <w:b/>
                <w:snapToGrid w:val="0"/>
                <w:spacing w:val="2"/>
                <w:sz w:val="21"/>
                <w:szCs w:val="21"/>
              </w:rPr>
              <w:t>）</w:t>
            </w:r>
          </w:p>
          <w:p w14:paraId="26B6DD38" w14:textId="0A4AC739" w:rsidR="00C257AA" w:rsidRPr="009D6B11" w:rsidRDefault="00C257AA" w:rsidP="00C257A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分别</w:t>
            </w:r>
            <w:r w:rsidRPr="009D6B11">
              <w:rPr>
                <w:rFonts w:hint="eastAsia"/>
                <w:snapToGrid w:val="0"/>
                <w:spacing w:val="2"/>
                <w:sz w:val="21"/>
                <w:szCs w:val="21"/>
              </w:rPr>
              <w:t>模拟无法连接数据库</w:t>
            </w:r>
            <w:r>
              <w:rPr>
                <w:rFonts w:hint="eastAsia"/>
                <w:snapToGrid w:val="0"/>
                <w:spacing w:val="2"/>
                <w:sz w:val="21"/>
                <w:szCs w:val="21"/>
              </w:rPr>
              <w:t>、</w:t>
            </w:r>
            <w:r w:rsidRPr="009D6B11">
              <w:rPr>
                <w:rFonts w:hint="eastAsia"/>
                <w:snapToGrid w:val="0"/>
                <w:spacing w:val="2"/>
                <w:sz w:val="21"/>
                <w:szCs w:val="21"/>
              </w:rPr>
              <w:t>模拟在</w:t>
            </w:r>
            <w:r w:rsidRPr="009D6B11">
              <w:rPr>
                <w:rFonts w:hint="eastAsia"/>
                <w:snapToGrid w:val="0"/>
                <w:spacing w:val="2"/>
                <w:sz w:val="21"/>
                <w:szCs w:val="21"/>
              </w:rPr>
              <w:t>KCOWS_A</w:t>
            </w:r>
            <w:r w:rsidRPr="009D6B11">
              <w:rPr>
                <w:rFonts w:hint="eastAsia"/>
                <w:snapToGrid w:val="0"/>
                <w:spacing w:val="2"/>
                <w:sz w:val="21"/>
                <w:szCs w:val="21"/>
              </w:rPr>
              <w:t>启动后</w:t>
            </w:r>
            <w:r w:rsidR="00815D02">
              <w:rPr>
                <w:rFonts w:hint="eastAsia"/>
                <w:snapToGrid w:val="0"/>
                <w:spacing w:val="2"/>
                <w:sz w:val="21"/>
                <w:szCs w:val="21"/>
              </w:rPr>
              <w:t>MMMM_A</w:t>
            </w:r>
            <w:r w:rsidRPr="009D6B11">
              <w:rPr>
                <w:rFonts w:hint="eastAsia"/>
                <w:snapToGrid w:val="0"/>
                <w:spacing w:val="2"/>
                <w:sz w:val="21"/>
                <w:szCs w:val="21"/>
              </w:rPr>
              <w:t>仍未运行，</w:t>
            </w:r>
            <w:r>
              <w:rPr>
                <w:rFonts w:hint="eastAsia"/>
                <w:snapToGrid w:val="0"/>
                <w:spacing w:val="2"/>
                <w:sz w:val="21"/>
                <w:szCs w:val="21"/>
              </w:rPr>
              <w:t>验证软件是否能够识别异常并正确处理。</w:t>
            </w:r>
          </w:p>
        </w:tc>
      </w:tr>
      <w:tr w:rsidR="00C257AA" w:rsidRPr="00A707E2" w14:paraId="1C36157E" w14:textId="77777777" w:rsidTr="00BE0D0F">
        <w:tc>
          <w:tcPr>
            <w:tcW w:w="1620" w:type="dxa"/>
            <w:vAlign w:val="center"/>
          </w:tcPr>
          <w:p w14:paraId="612979DA" w14:textId="77777777" w:rsidR="00C257AA" w:rsidRPr="00A707E2" w:rsidRDefault="00C257AA" w:rsidP="00C257AA">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测试方法</w:t>
            </w:r>
          </w:p>
        </w:tc>
        <w:tc>
          <w:tcPr>
            <w:tcW w:w="7568" w:type="dxa"/>
            <w:gridSpan w:val="5"/>
            <w:shd w:val="clear" w:color="auto" w:fill="auto"/>
          </w:tcPr>
          <w:p w14:paraId="0F347B16" w14:textId="77777777" w:rsidR="00C257AA" w:rsidRPr="00A707E2" w:rsidRDefault="00C257AA" w:rsidP="00EF57AD">
            <w:pPr>
              <w:numPr>
                <w:ilvl w:val="0"/>
                <w:numId w:val="174"/>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任务加载</w:t>
            </w:r>
            <w:r w:rsidRPr="00A707E2">
              <w:rPr>
                <w:rFonts w:hint="eastAsia"/>
                <w:b/>
                <w:snapToGrid w:val="0"/>
                <w:sz w:val="21"/>
                <w:szCs w:val="21"/>
              </w:rPr>
              <w:t>正常</w:t>
            </w:r>
            <w:r w:rsidRPr="00A707E2">
              <w:rPr>
                <w:b/>
                <w:snapToGrid w:val="0"/>
                <w:sz w:val="21"/>
                <w:szCs w:val="21"/>
              </w:rPr>
              <w:t>功能测试（</w:t>
            </w:r>
            <w:r w:rsidRPr="00A707E2">
              <w:rPr>
                <w:b/>
                <w:snapToGrid w:val="0"/>
                <w:spacing w:val="2"/>
                <w:sz w:val="21"/>
                <w:szCs w:val="21"/>
              </w:rPr>
              <w:t>XQKCMM_SU_</w:t>
            </w:r>
            <w:r w:rsidRPr="00947FB3">
              <w:rPr>
                <w:b/>
                <w:snapToGrid w:val="0"/>
                <w:spacing w:val="2"/>
                <w:sz w:val="21"/>
                <w:szCs w:val="21"/>
              </w:rPr>
              <w:t>RWJZ</w:t>
            </w:r>
            <w:r w:rsidRPr="00A707E2">
              <w:rPr>
                <w:b/>
                <w:snapToGrid w:val="0"/>
                <w:spacing w:val="2"/>
                <w:sz w:val="21"/>
                <w:szCs w:val="21"/>
              </w:rPr>
              <w:t>_SU01</w:t>
            </w:r>
            <w:r w:rsidRPr="00A707E2">
              <w:rPr>
                <w:b/>
                <w:snapToGrid w:val="0"/>
                <w:spacing w:val="2"/>
                <w:sz w:val="21"/>
                <w:szCs w:val="21"/>
              </w:rPr>
              <w:t>）</w:t>
            </w:r>
          </w:p>
          <w:p w14:paraId="6B62BB21" w14:textId="6E8B2761" w:rsidR="00C257AA" w:rsidRDefault="00C257AA" w:rsidP="00C257A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）通过任务规划系统规划任务，将任务数据导入数据库，</w:t>
            </w:r>
            <w:r w:rsidRPr="00501C90">
              <w:rPr>
                <w:rFonts w:hint="eastAsia"/>
                <w:snapToGrid w:val="0"/>
                <w:spacing w:val="2"/>
                <w:sz w:val="21"/>
                <w:szCs w:val="21"/>
              </w:rPr>
              <w:t>任务管理软件正常启动，</w:t>
            </w:r>
            <w:r>
              <w:rPr>
                <w:rFonts w:hint="eastAsia"/>
                <w:snapToGrid w:val="0"/>
                <w:spacing w:val="2"/>
                <w:sz w:val="21"/>
                <w:szCs w:val="21"/>
              </w:rPr>
              <w:t>通过</w:t>
            </w:r>
            <w:r w:rsidR="00173142">
              <w:rPr>
                <w:rFonts w:hint="eastAsia"/>
                <w:snapToGrid w:val="0"/>
                <w:spacing w:val="2"/>
                <w:sz w:val="21"/>
                <w:szCs w:val="21"/>
              </w:rPr>
              <w:t>ssl</w:t>
            </w:r>
            <w:r>
              <w:rPr>
                <w:rFonts w:hint="eastAsia"/>
                <w:snapToGrid w:val="0"/>
                <w:spacing w:val="2"/>
                <w:sz w:val="21"/>
                <w:szCs w:val="21"/>
              </w:rPr>
              <w:t>监视界面查看显示任务正确，与任务规划系统规划的一致；</w:t>
            </w:r>
          </w:p>
          <w:p w14:paraId="45B1CD69" w14:textId="09087F87" w:rsidR="00C257AA" w:rsidRPr="00A707E2" w:rsidRDefault="00C257AA" w:rsidP="00C257A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）通过</w:t>
            </w:r>
            <w:r w:rsidR="00173142">
              <w:rPr>
                <w:rFonts w:hint="eastAsia"/>
                <w:snapToGrid w:val="0"/>
                <w:spacing w:val="2"/>
                <w:sz w:val="21"/>
                <w:szCs w:val="21"/>
              </w:rPr>
              <w:t>ssl</w:t>
            </w:r>
            <w:r>
              <w:rPr>
                <w:rFonts w:hint="eastAsia"/>
                <w:snapToGrid w:val="0"/>
                <w:spacing w:val="2"/>
                <w:sz w:val="21"/>
                <w:szCs w:val="21"/>
              </w:rPr>
              <w:t>构建界面对不同威胁目标构建方案并分配任务，通过</w:t>
            </w:r>
            <w:r w:rsidR="00173142">
              <w:rPr>
                <w:rFonts w:hint="eastAsia"/>
                <w:snapToGrid w:val="0"/>
                <w:spacing w:val="2"/>
                <w:sz w:val="21"/>
                <w:szCs w:val="21"/>
              </w:rPr>
              <w:t>ssl</w:t>
            </w:r>
            <w:r w:rsidRPr="00AC24C5">
              <w:rPr>
                <w:rFonts w:hint="eastAsia"/>
                <w:snapToGrid w:val="0"/>
                <w:spacing w:val="2"/>
                <w:sz w:val="21"/>
                <w:szCs w:val="21"/>
              </w:rPr>
              <w:t>监视界面</w:t>
            </w:r>
            <w:r>
              <w:rPr>
                <w:rFonts w:hint="eastAsia"/>
                <w:snapToGrid w:val="0"/>
                <w:spacing w:val="2"/>
                <w:sz w:val="21"/>
                <w:szCs w:val="21"/>
              </w:rPr>
              <w:t>查看实时显示</w:t>
            </w:r>
            <w:r w:rsidRPr="00AC24C5">
              <w:rPr>
                <w:rFonts w:hint="eastAsia"/>
                <w:snapToGrid w:val="0"/>
                <w:spacing w:val="2"/>
                <w:sz w:val="21"/>
                <w:szCs w:val="21"/>
              </w:rPr>
              <w:t>正在执行</w:t>
            </w:r>
            <w:r>
              <w:rPr>
                <w:rFonts w:hint="eastAsia"/>
                <w:snapToGrid w:val="0"/>
                <w:spacing w:val="2"/>
                <w:sz w:val="21"/>
                <w:szCs w:val="21"/>
              </w:rPr>
              <w:t>及</w:t>
            </w:r>
            <w:r w:rsidRPr="00AC24C5">
              <w:rPr>
                <w:rFonts w:hint="eastAsia"/>
                <w:snapToGrid w:val="0"/>
                <w:spacing w:val="2"/>
                <w:sz w:val="21"/>
                <w:szCs w:val="21"/>
              </w:rPr>
              <w:t>已结束的任务，</w:t>
            </w:r>
            <w:r>
              <w:rPr>
                <w:rFonts w:hint="eastAsia"/>
                <w:snapToGrid w:val="0"/>
                <w:spacing w:val="2"/>
                <w:sz w:val="21"/>
                <w:szCs w:val="21"/>
              </w:rPr>
              <w:t>关闭软件再启动，通过</w:t>
            </w:r>
            <w:r w:rsidR="00173142">
              <w:rPr>
                <w:rFonts w:hint="eastAsia"/>
                <w:snapToGrid w:val="0"/>
                <w:spacing w:val="2"/>
                <w:sz w:val="21"/>
                <w:szCs w:val="21"/>
              </w:rPr>
              <w:t>ssl</w:t>
            </w:r>
            <w:r w:rsidRPr="00AC24C5">
              <w:rPr>
                <w:rFonts w:hint="eastAsia"/>
                <w:snapToGrid w:val="0"/>
                <w:spacing w:val="2"/>
                <w:sz w:val="21"/>
                <w:szCs w:val="21"/>
              </w:rPr>
              <w:t>监视界面</w:t>
            </w:r>
            <w:r>
              <w:rPr>
                <w:rFonts w:hint="eastAsia"/>
                <w:snapToGrid w:val="0"/>
                <w:spacing w:val="2"/>
                <w:sz w:val="21"/>
                <w:szCs w:val="21"/>
              </w:rPr>
              <w:t>查看显示关闭前的所有任务。</w:t>
            </w:r>
          </w:p>
          <w:p w14:paraId="512208B0" w14:textId="77777777" w:rsidR="00C257AA" w:rsidRPr="00A707E2" w:rsidRDefault="00C257AA" w:rsidP="00EF57AD">
            <w:pPr>
              <w:numPr>
                <w:ilvl w:val="0"/>
                <w:numId w:val="174"/>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任务加载异常</w:t>
            </w:r>
            <w:r w:rsidRPr="00A707E2">
              <w:rPr>
                <w:b/>
                <w:snapToGrid w:val="0"/>
                <w:sz w:val="21"/>
                <w:szCs w:val="21"/>
              </w:rPr>
              <w:t>功能测试（</w:t>
            </w:r>
            <w:r w:rsidRPr="00A707E2">
              <w:rPr>
                <w:b/>
                <w:snapToGrid w:val="0"/>
                <w:spacing w:val="2"/>
                <w:sz w:val="21"/>
                <w:szCs w:val="21"/>
              </w:rPr>
              <w:t>XQKCMM_SU_</w:t>
            </w:r>
            <w:r w:rsidRPr="00947FB3">
              <w:rPr>
                <w:b/>
                <w:snapToGrid w:val="0"/>
                <w:spacing w:val="2"/>
                <w:sz w:val="21"/>
                <w:szCs w:val="21"/>
              </w:rPr>
              <w:t>RWJZ</w:t>
            </w:r>
            <w:r w:rsidRPr="00A707E2">
              <w:rPr>
                <w:b/>
                <w:snapToGrid w:val="0"/>
                <w:spacing w:val="2"/>
                <w:sz w:val="21"/>
                <w:szCs w:val="21"/>
              </w:rPr>
              <w:t>_SU0</w:t>
            </w:r>
            <w:r>
              <w:rPr>
                <w:b/>
                <w:snapToGrid w:val="0"/>
                <w:spacing w:val="2"/>
                <w:sz w:val="21"/>
                <w:szCs w:val="21"/>
              </w:rPr>
              <w:t>2</w:t>
            </w:r>
            <w:r w:rsidRPr="00A707E2">
              <w:rPr>
                <w:b/>
                <w:snapToGrid w:val="0"/>
                <w:spacing w:val="2"/>
                <w:sz w:val="21"/>
                <w:szCs w:val="21"/>
              </w:rPr>
              <w:t>）</w:t>
            </w:r>
          </w:p>
          <w:p w14:paraId="21B43616" w14:textId="09A03A77" w:rsidR="00C257AA" w:rsidRPr="009D6B11" w:rsidRDefault="00C257AA" w:rsidP="00C257A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w:t>
            </w:r>
            <w:r w:rsidRPr="009D6B11">
              <w:rPr>
                <w:rFonts w:hint="eastAsia"/>
                <w:snapToGrid w:val="0"/>
                <w:spacing w:val="2"/>
                <w:sz w:val="21"/>
                <w:szCs w:val="21"/>
              </w:rPr>
              <w:t>通过</w:t>
            </w:r>
            <w:r w:rsidR="00A82185">
              <w:rPr>
                <w:rFonts w:hint="eastAsia"/>
                <w:snapToGrid w:val="0"/>
                <w:spacing w:val="2"/>
                <w:sz w:val="21"/>
                <w:szCs w:val="21"/>
              </w:rPr>
              <w:t>关闭数据</w:t>
            </w:r>
            <w:r w:rsidR="00A82185">
              <w:rPr>
                <w:snapToGrid w:val="0"/>
                <w:spacing w:val="2"/>
                <w:sz w:val="21"/>
                <w:szCs w:val="21"/>
              </w:rPr>
              <w:t>库</w:t>
            </w:r>
            <w:r w:rsidRPr="009D6B11">
              <w:rPr>
                <w:rFonts w:hint="eastAsia"/>
                <w:snapToGrid w:val="0"/>
                <w:spacing w:val="2"/>
                <w:sz w:val="21"/>
                <w:szCs w:val="21"/>
              </w:rPr>
              <w:t>模拟无法连接数据库，通过任务管理界面查看软件提示无法连接数据库，</w:t>
            </w:r>
            <w:r>
              <w:rPr>
                <w:rFonts w:hint="eastAsia"/>
                <w:snapToGrid w:val="0"/>
                <w:spacing w:val="2"/>
                <w:sz w:val="21"/>
                <w:szCs w:val="21"/>
              </w:rPr>
              <w:t>通过</w:t>
            </w:r>
            <w:r w:rsidR="00173142">
              <w:rPr>
                <w:rFonts w:hint="eastAsia"/>
                <w:snapToGrid w:val="0"/>
                <w:spacing w:val="2"/>
                <w:sz w:val="21"/>
                <w:szCs w:val="21"/>
              </w:rPr>
              <w:t>ssl</w:t>
            </w:r>
            <w:r>
              <w:rPr>
                <w:rFonts w:hint="eastAsia"/>
                <w:snapToGrid w:val="0"/>
                <w:spacing w:val="2"/>
                <w:sz w:val="21"/>
                <w:szCs w:val="21"/>
              </w:rPr>
              <w:t>监视界面查看无任务显示</w:t>
            </w:r>
            <w:r w:rsidRPr="009D6B11">
              <w:rPr>
                <w:rFonts w:hint="eastAsia"/>
                <w:snapToGrid w:val="0"/>
                <w:spacing w:val="2"/>
                <w:sz w:val="21"/>
                <w:szCs w:val="21"/>
              </w:rPr>
              <w:t>；</w:t>
            </w:r>
            <w:r>
              <w:rPr>
                <w:rFonts w:hint="eastAsia"/>
                <w:snapToGrid w:val="0"/>
                <w:spacing w:val="2"/>
                <w:sz w:val="21"/>
                <w:szCs w:val="21"/>
              </w:rPr>
              <w:t>再模拟连接数据库，通过</w:t>
            </w:r>
            <w:r w:rsidR="00173142">
              <w:rPr>
                <w:rFonts w:hint="eastAsia"/>
                <w:snapToGrid w:val="0"/>
                <w:spacing w:val="2"/>
                <w:sz w:val="21"/>
                <w:szCs w:val="21"/>
              </w:rPr>
              <w:t>ssl</w:t>
            </w:r>
            <w:r w:rsidRPr="00813372">
              <w:rPr>
                <w:rFonts w:hint="eastAsia"/>
                <w:snapToGrid w:val="0"/>
                <w:spacing w:val="2"/>
                <w:sz w:val="21"/>
                <w:szCs w:val="21"/>
              </w:rPr>
              <w:t>监视界面查看显示</w:t>
            </w:r>
            <w:r>
              <w:rPr>
                <w:rFonts w:hint="eastAsia"/>
                <w:snapToGrid w:val="0"/>
                <w:spacing w:val="2"/>
                <w:sz w:val="21"/>
                <w:szCs w:val="21"/>
              </w:rPr>
              <w:t>当前</w:t>
            </w:r>
            <w:r w:rsidRPr="00813372">
              <w:rPr>
                <w:rFonts w:hint="eastAsia"/>
                <w:snapToGrid w:val="0"/>
                <w:spacing w:val="2"/>
                <w:sz w:val="21"/>
                <w:szCs w:val="21"/>
              </w:rPr>
              <w:t>任务数据</w:t>
            </w:r>
            <w:r>
              <w:rPr>
                <w:rFonts w:hint="eastAsia"/>
                <w:snapToGrid w:val="0"/>
                <w:spacing w:val="2"/>
                <w:sz w:val="21"/>
                <w:szCs w:val="21"/>
              </w:rPr>
              <w:t>及数据库中的任务数据</w:t>
            </w:r>
            <w:r w:rsidRPr="00813372">
              <w:rPr>
                <w:rFonts w:hint="eastAsia"/>
                <w:snapToGrid w:val="0"/>
                <w:spacing w:val="2"/>
                <w:sz w:val="21"/>
                <w:szCs w:val="21"/>
              </w:rPr>
              <w:t>正确。</w:t>
            </w:r>
          </w:p>
          <w:p w14:paraId="198B9DEC" w14:textId="27A0CBFF" w:rsidR="00C257AA" w:rsidRPr="009D6B11" w:rsidRDefault="00C257AA" w:rsidP="00C257AA">
            <w:pPr>
              <w:tabs>
                <w:tab w:val="left" w:pos="425"/>
              </w:tabs>
              <w:wordWrap w:val="0"/>
              <w:spacing w:before="100" w:beforeAutospacing="1" w:line="360" w:lineRule="exact"/>
              <w:jc w:val="left"/>
              <w:rPr>
                <w:snapToGrid w:val="0"/>
                <w:spacing w:val="2"/>
                <w:sz w:val="21"/>
                <w:szCs w:val="21"/>
              </w:rPr>
            </w:pPr>
            <w:r w:rsidRPr="009D6B11">
              <w:rPr>
                <w:rFonts w:hint="eastAsia"/>
                <w:snapToGrid w:val="0"/>
                <w:spacing w:val="2"/>
                <w:sz w:val="21"/>
                <w:szCs w:val="21"/>
              </w:rPr>
              <w:t>2</w:t>
            </w:r>
            <w:r w:rsidRPr="009D6B11">
              <w:rPr>
                <w:rFonts w:hint="eastAsia"/>
                <w:snapToGrid w:val="0"/>
                <w:spacing w:val="2"/>
                <w:sz w:val="21"/>
                <w:szCs w:val="21"/>
              </w:rPr>
              <w:t>）通过</w:t>
            </w:r>
            <w:r>
              <w:rPr>
                <w:snapToGrid w:val="0"/>
                <w:spacing w:val="2"/>
                <w:sz w:val="21"/>
                <w:szCs w:val="21"/>
              </w:rPr>
              <w:t>COE</w:t>
            </w:r>
            <w:r w:rsidRPr="009D6B11">
              <w:rPr>
                <w:rFonts w:hint="eastAsia"/>
                <w:snapToGrid w:val="0"/>
                <w:spacing w:val="2"/>
                <w:sz w:val="21"/>
                <w:szCs w:val="21"/>
              </w:rPr>
              <w:t>模拟在</w:t>
            </w:r>
            <w:r w:rsidRPr="009D6B11">
              <w:rPr>
                <w:rFonts w:hint="eastAsia"/>
                <w:snapToGrid w:val="0"/>
                <w:spacing w:val="2"/>
                <w:sz w:val="21"/>
                <w:szCs w:val="21"/>
              </w:rPr>
              <w:t>KCOWS_A</w:t>
            </w:r>
            <w:r w:rsidRPr="009D6B11">
              <w:rPr>
                <w:rFonts w:hint="eastAsia"/>
                <w:snapToGrid w:val="0"/>
                <w:spacing w:val="2"/>
                <w:sz w:val="21"/>
                <w:szCs w:val="21"/>
              </w:rPr>
              <w:t>启动后</w:t>
            </w:r>
            <w:r w:rsidR="00815D02">
              <w:rPr>
                <w:rFonts w:hint="eastAsia"/>
                <w:snapToGrid w:val="0"/>
                <w:spacing w:val="2"/>
                <w:sz w:val="21"/>
                <w:szCs w:val="21"/>
              </w:rPr>
              <w:t>MMMM_A</w:t>
            </w:r>
            <w:r w:rsidRPr="009D6B11">
              <w:rPr>
                <w:rFonts w:hint="eastAsia"/>
                <w:snapToGrid w:val="0"/>
                <w:spacing w:val="2"/>
                <w:sz w:val="21"/>
                <w:szCs w:val="21"/>
              </w:rPr>
              <w:t>仍未运行，通过</w:t>
            </w:r>
            <w:r w:rsidRPr="009D6B11">
              <w:rPr>
                <w:rFonts w:hint="eastAsia"/>
                <w:snapToGrid w:val="0"/>
                <w:spacing w:val="2"/>
                <w:sz w:val="21"/>
                <w:szCs w:val="21"/>
              </w:rPr>
              <w:t>O</w:t>
            </w:r>
            <w:r w:rsidRPr="009D6B11">
              <w:rPr>
                <w:snapToGrid w:val="0"/>
                <w:spacing w:val="2"/>
                <w:sz w:val="21"/>
                <w:szCs w:val="21"/>
              </w:rPr>
              <w:t>WS</w:t>
            </w:r>
            <w:r w:rsidRPr="009D6B11">
              <w:rPr>
                <w:rFonts w:hint="eastAsia"/>
                <w:snapToGrid w:val="0"/>
                <w:spacing w:val="2"/>
                <w:sz w:val="21"/>
                <w:szCs w:val="21"/>
              </w:rPr>
              <w:t>界面查看显示无法连接到</w:t>
            </w:r>
            <w:r w:rsidR="00815D02">
              <w:rPr>
                <w:rFonts w:hint="eastAsia"/>
                <w:snapToGrid w:val="0"/>
                <w:spacing w:val="2"/>
                <w:sz w:val="21"/>
                <w:szCs w:val="21"/>
              </w:rPr>
              <w:t>MMMM_A</w:t>
            </w:r>
            <w:r w:rsidRPr="009D6B11">
              <w:rPr>
                <w:rFonts w:hint="eastAsia"/>
                <w:snapToGrid w:val="0"/>
                <w:spacing w:val="2"/>
                <w:sz w:val="21"/>
                <w:szCs w:val="21"/>
              </w:rPr>
              <w:t>，通过</w:t>
            </w:r>
            <w:r w:rsidR="00173142">
              <w:rPr>
                <w:rFonts w:hint="eastAsia"/>
                <w:snapToGrid w:val="0"/>
                <w:spacing w:val="2"/>
                <w:sz w:val="21"/>
                <w:szCs w:val="21"/>
              </w:rPr>
              <w:t>ssl</w:t>
            </w:r>
            <w:r w:rsidRPr="009D6B11">
              <w:rPr>
                <w:rFonts w:hint="eastAsia"/>
                <w:snapToGrid w:val="0"/>
                <w:spacing w:val="2"/>
                <w:sz w:val="21"/>
                <w:szCs w:val="21"/>
              </w:rPr>
              <w:t>监视界面查看无任务显示；</w:t>
            </w:r>
            <w:r>
              <w:rPr>
                <w:rFonts w:hint="eastAsia"/>
                <w:snapToGrid w:val="0"/>
                <w:spacing w:val="2"/>
                <w:sz w:val="21"/>
                <w:szCs w:val="21"/>
              </w:rPr>
              <w:t>通过</w:t>
            </w:r>
            <w:r>
              <w:rPr>
                <w:rFonts w:hint="eastAsia"/>
                <w:snapToGrid w:val="0"/>
                <w:spacing w:val="2"/>
                <w:sz w:val="21"/>
                <w:szCs w:val="21"/>
              </w:rPr>
              <w:t>C</w:t>
            </w:r>
            <w:r>
              <w:rPr>
                <w:snapToGrid w:val="0"/>
                <w:spacing w:val="2"/>
                <w:sz w:val="21"/>
                <w:szCs w:val="21"/>
              </w:rPr>
              <w:t>OE</w:t>
            </w:r>
            <w:r>
              <w:rPr>
                <w:rFonts w:hint="eastAsia"/>
                <w:snapToGrid w:val="0"/>
                <w:spacing w:val="2"/>
                <w:sz w:val="21"/>
                <w:szCs w:val="21"/>
              </w:rPr>
              <w:t>启动</w:t>
            </w:r>
            <w:r w:rsidR="00815D02">
              <w:rPr>
                <w:rFonts w:hint="eastAsia"/>
                <w:snapToGrid w:val="0"/>
                <w:spacing w:val="2"/>
                <w:sz w:val="21"/>
                <w:szCs w:val="21"/>
              </w:rPr>
              <w:t>MMMM_A</w:t>
            </w:r>
            <w:r>
              <w:rPr>
                <w:rFonts w:hint="eastAsia"/>
                <w:snapToGrid w:val="0"/>
                <w:spacing w:val="2"/>
                <w:sz w:val="21"/>
                <w:szCs w:val="21"/>
              </w:rPr>
              <w:t>软件，</w:t>
            </w:r>
            <w:r w:rsidRPr="00813372">
              <w:rPr>
                <w:rFonts w:hint="eastAsia"/>
                <w:snapToGrid w:val="0"/>
                <w:spacing w:val="2"/>
                <w:sz w:val="21"/>
                <w:szCs w:val="21"/>
              </w:rPr>
              <w:t>通过</w:t>
            </w:r>
            <w:r w:rsidR="00173142">
              <w:rPr>
                <w:rFonts w:hint="eastAsia"/>
                <w:snapToGrid w:val="0"/>
                <w:spacing w:val="2"/>
                <w:sz w:val="21"/>
                <w:szCs w:val="21"/>
              </w:rPr>
              <w:t>ssl</w:t>
            </w:r>
            <w:r w:rsidRPr="00813372">
              <w:rPr>
                <w:rFonts w:hint="eastAsia"/>
                <w:snapToGrid w:val="0"/>
                <w:spacing w:val="2"/>
                <w:sz w:val="21"/>
                <w:szCs w:val="21"/>
              </w:rPr>
              <w:t>监视界面查看</w:t>
            </w:r>
            <w:r>
              <w:rPr>
                <w:rFonts w:hint="eastAsia"/>
                <w:snapToGrid w:val="0"/>
                <w:spacing w:val="2"/>
                <w:sz w:val="21"/>
                <w:szCs w:val="21"/>
              </w:rPr>
              <w:t>显示任务数据正确。</w:t>
            </w:r>
          </w:p>
        </w:tc>
      </w:tr>
      <w:tr w:rsidR="00C257AA" w:rsidRPr="00A707E2" w14:paraId="3D366E8A" w14:textId="77777777" w:rsidTr="00BE0D0F">
        <w:tc>
          <w:tcPr>
            <w:tcW w:w="1620" w:type="dxa"/>
          </w:tcPr>
          <w:p w14:paraId="61E3436F" w14:textId="77777777" w:rsidR="00C257AA" w:rsidRPr="00A707E2" w:rsidRDefault="00C257AA" w:rsidP="00C257AA">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充分性要求</w:t>
            </w:r>
          </w:p>
        </w:tc>
        <w:tc>
          <w:tcPr>
            <w:tcW w:w="7568" w:type="dxa"/>
            <w:gridSpan w:val="5"/>
            <w:vAlign w:val="center"/>
          </w:tcPr>
          <w:p w14:paraId="669EF029" w14:textId="77777777" w:rsidR="00C257AA" w:rsidRPr="00A707E2" w:rsidRDefault="00C257AA" w:rsidP="00C257AA">
            <w:pPr>
              <w:wordWrap w:val="0"/>
              <w:spacing w:line="360" w:lineRule="exact"/>
              <w:jc w:val="left"/>
              <w:textAlignment w:val="center"/>
              <w:rPr>
                <w:snapToGrid w:val="0"/>
                <w:sz w:val="21"/>
                <w:szCs w:val="21"/>
              </w:rPr>
            </w:pPr>
            <w:r w:rsidRPr="00A707E2">
              <w:rPr>
                <w:snapToGrid w:val="0"/>
                <w:sz w:val="21"/>
                <w:szCs w:val="21"/>
              </w:rPr>
              <w:t>测试用例覆盖</w:t>
            </w:r>
            <w:r w:rsidRPr="00DE4210">
              <w:rPr>
                <w:rFonts w:hint="eastAsia"/>
                <w:bCs/>
                <w:iCs/>
                <w:snapToGrid w:val="0"/>
                <w:sz w:val="21"/>
                <w:szCs w:val="21"/>
              </w:rPr>
              <w:t>任务加载正常</w:t>
            </w:r>
            <w:r w:rsidRPr="00DE4210">
              <w:rPr>
                <w:bCs/>
                <w:iCs/>
                <w:snapToGrid w:val="0"/>
                <w:sz w:val="21"/>
                <w:szCs w:val="21"/>
              </w:rPr>
              <w:t>功能测试</w:t>
            </w:r>
            <w:r w:rsidRPr="00DE4210">
              <w:rPr>
                <w:rFonts w:hint="eastAsia"/>
                <w:bCs/>
                <w:iCs/>
                <w:snapToGrid w:val="0"/>
                <w:sz w:val="21"/>
                <w:szCs w:val="21"/>
              </w:rPr>
              <w:t>、任务加载异常</w:t>
            </w:r>
            <w:r w:rsidRPr="00DE4210">
              <w:rPr>
                <w:bCs/>
                <w:iCs/>
                <w:snapToGrid w:val="0"/>
                <w:sz w:val="21"/>
                <w:szCs w:val="21"/>
              </w:rPr>
              <w:t>功能测试</w:t>
            </w:r>
            <w:r w:rsidRPr="00A707E2">
              <w:rPr>
                <w:snapToGrid w:val="0"/>
                <w:sz w:val="21"/>
                <w:szCs w:val="21"/>
              </w:rPr>
              <w:t>子项要求的全部内容。</w:t>
            </w:r>
          </w:p>
          <w:p w14:paraId="7A7031E1" w14:textId="77777777" w:rsidR="00C257AA" w:rsidRPr="00A707E2" w:rsidRDefault="00C257AA" w:rsidP="00C257AA">
            <w:pPr>
              <w:wordWrap w:val="0"/>
              <w:spacing w:line="360" w:lineRule="exact"/>
              <w:jc w:val="left"/>
              <w:textAlignment w:val="center"/>
              <w:rPr>
                <w:snapToGrid w:val="0"/>
                <w:sz w:val="21"/>
                <w:szCs w:val="21"/>
              </w:rPr>
            </w:pPr>
            <w:r w:rsidRPr="00A707E2">
              <w:rPr>
                <w:snapToGrid w:val="0"/>
                <w:sz w:val="21"/>
                <w:szCs w:val="21"/>
              </w:rPr>
              <w:t>所有用例执行完毕，对于未执行的用例说明未执行原因。</w:t>
            </w:r>
          </w:p>
        </w:tc>
      </w:tr>
      <w:tr w:rsidR="00C257AA" w:rsidRPr="00A707E2" w14:paraId="249B6FD5" w14:textId="77777777" w:rsidTr="00BE0D0F">
        <w:tc>
          <w:tcPr>
            <w:tcW w:w="1620" w:type="dxa"/>
          </w:tcPr>
          <w:p w14:paraId="6C3B69E4" w14:textId="77777777" w:rsidR="00C257AA" w:rsidRPr="00A707E2" w:rsidRDefault="00C257AA" w:rsidP="00C257AA">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通过准则</w:t>
            </w:r>
          </w:p>
        </w:tc>
        <w:tc>
          <w:tcPr>
            <w:tcW w:w="7568" w:type="dxa"/>
            <w:gridSpan w:val="5"/>
            <w:vAlign w:val="center"/>
          </w:tcPr>
          <w:p w14:paraId="3E5A2DCA" w14:textId="77777777" w:rsidR="00C257AA" w:rsidRPr="00A707E2" w:rsidRDefault="00C257AA" w:rsidP="00C257AA">
            <w:pPr>
              <w:wordWrap w:val="0"/>
              <w:spacing w:before="100" w:beforeAutospacing="1" w:after="100" w:afterAutospacing="1" w:line="360" w:lineRule="exact"/>
              <w:jc w:val="left"/>
              <w:textAlignment w:val="center"/>
              <w:rPr>
                <w:snapToGrid w:val="0"/>
                <w:sz w:val="21"/>
                <w:szCs w:val="21"/>
              </w:rPr>
            </w:pPr>
            <w:r w:rsidRPr="00A707E2">
              <w:rPr>
                <w:snapToGrid w:val="0"/>
                <w:sz w:val="21"/>
                <w:szCs w:val="21"/>
              </w:rPr>
              <w:t>各测试步骤、测试用例执行结果与预期一致，功能实现正确。</w:t>
            </w:r>
          </w:p>
        </w:tc>
      </w:tr>
      <w:bookmarkEnd w:id="24"/>
    </w:tbl>
    <w:p w14:paraId="7A1E02DC" w14:textId="77777777" w:rsidR="00F824F1" w:rsidRPr="00F824F1" w:rsidRDefault="00F824F1" w:rsidP="0031112D">
      <w:pPr>
        <w:pStyle w:val="a9"/>
      </w:pPr>
    </w:p>
    <w:p w14:paraId="6C60B2DF" w14:textId="77777777" w:rsidR="00A707E2" w:rsidRDefault="00A707E2" w:rsidP="0031112D">
      <w:pPr>
        <w:pStyle w:val="a9"/>
      </w:pPr>
    </w:p>
    <w:p w14:paraId="54BB0614" w14:textId="77777777" w:rsidR="008002E7" w:rsidRPr="00A707E2" w:rsidRDefault="008002E7" w:rsidP="001755F7">
      <w:pPr>
        <w:numPr>
          <w:ilvl w:val="5"/>
          <w:numId w:val="46"/>
        </w:numPr>
        <w:tabs>
          <w:tab w:val="num" w:pos="360"/>
          <w:tab w:val="left" w:pos="480"/>
        </w:tabs>
        <w:spacing w:line="460" w:lineRule="exact"/>
        <w:ind w:left="0" w:firstLine="0"/>
        <w:jc w:val="left"/>
        <w:outlineLvl w:val="5"/>
        <w:rPr>
          <w:bCs/>
          <w:szCs w:val="24"/>
        </w:rPr>
      </w:pPr>
      <w:r>
        <w:rPr>
          <w:rFonts w:hint="eastAsia"/>
          <w:bCs/>
          <w:szCs w:val="24"/>
        </w:rPr>
        <w:t>任务</w:t>
      </w:r>
      <w:r w:rsidR="00093EFB">
        <w:rPr>
          <w:rFonts w:hint="eastAsia"/>
          <w:bCs/>
          <w:szCs w:val="24"/>
        </w:rPr>
        <w:t>分配</w:t>
      </w:r>
      <w:r w:rsidRPr="00A707E2">
        <w:rPr>
          <w:rFonts w:hint="eastAsia"/>
          <w:bCs/>
          <w:szCs w:val="24"/>
        </w:rPr>
        <w:t>功能测试</w:t>
      </w:r>
    </w:p>
    <w:p w14:paraId="25E50ADA" w14:textId="77777777" w:rsidR="008002E7" w:rsidRPr="00A707E2" w:rsidRDefault="008002E7" w:rsidP="008002E7">
      <w:pPr>
        <w:keepNext/>
        <w:widowControl/>
        <w:tabs>
          <w:tab w:val="left" w:pos="454"/>
          <w:tab w:val="left" w:pos="3260"/>
        </w:tabs>
        <w:wordWrap w:val="0"/>
        <w:spacing w:before="100" w:beforeAutospacing="1" w:after="100" w:afterAutospacing="1" w:line="360" w:lineRule="exact"/>
        <w:ind w:left="454"/>
        <w:jc w:val="center"/>
        <w:rPr>
          <w:rFonts w:eastAsia="黑体"/>
          <w:kern w:val="0"/>
          <w:sz w:val="24"/>
          <w:szCs w:val="24"/>
        </w:rPr>
      </w:pPr>
      <w:r w:rsidRPr="00A707E2">
        <w:rPr>
          <w:rFonts w:eastAsia="黑体"/>
          <w:kern w:val="0"/>
          <w:sz w:val="24"/>
          <w:szCs w:val="24"/>
        </w:rPr>
        <w:lastRenderedPageBreak/>
        <w:t>表</w:t>
      </w:r>
      <w:r w:rsidRPr="00A707E2">
        <w:rPr>
          <w:rFonts w:eastAsia="黑体"/>
          <w:kern w:val="0"/>
          <w:sz w:val="24"/>
          <w:szCs w:val="24"/>
        </w:rPr>
        <w:fldChar w:fldCharType="begin"/>
      </w:r>
      <w:r w:rsidRPr="00A707E2">
        <w:rPr>
          <w:rFonts w:eastAsia="黑体"/>
          <w:kern w:val="0"/>
          <w:sz w:val="24"/>
          <w:szCs w:val="24"/>
        </w:rPr>
        <w:instrText xml:space="preserve"> STYLEREF 1 \s </w:instrText>
      </w:r>
      <w:r w:rsidRPr="00A707E2">
        <w:rPr>
          <w:rFonts w:eastAsia="黑体"/>
          <w:kern w:val="0"/>
          <w:sz w:val="24"/>
          <w:szCs w:val="24"/>
        </w:rPr>
        <w:fldChar w:fldCharType="separate"/>
      </w:r>
      <w:r w:rsidR="005D361B">
        <w:rPr>
          <w:rFonts w:eastAsia="黑体"/>
          <w:noProof/>
          <w:kern w:val="0"/>
          <w:sz w:val="24"/>
          <w:szCs w:val="24"/>
        </w:rPr>
        <w:t>6</w:t>
      </w:r>
      <w:r w:rsidRPr="00A707E2">
        <w:rPr>
          <w:rFonts w:eastAsia="黑体"/>
          <w:kern w:val="0"/>
          <w:sz w:val="24"/>
          <w:szCs w:val="24"/>
        </w:rPr>
        <w:fldChar w:fldCharType="end"/>
      </w:r>
      <w:r w:rsidRPr="00A707E2">
        <w:rPr>
          <w:rFonts w:eastAsia="黑体"/>
          <w:kern w:val="0"/>
          <w:sz w:val="24"/>
          <w:szCs w:val="24"/>
        </w:rPr>
        <w:noBreakHyphen/>
      </w:r>
      <w:r w:rsidRPr="00A707E2">
        <w:rPr>
          <w:rFonts w:eastAsia="黑体"/>
          <w:kern w:val="0"/>
          <w:sz w:val="24"/>
          <w:szCs w:val="24"/>
        </w:rPr>
        <w:fldChar w:fldCharType="begin"/>
      </w:r>
      <w:r w:rsidRPr="00A707E2">
        <w:rPr>
          <w:rFonts w:eastAsia="黑体"/>
          <w:kern w:val="0"/>
          <w:sz w:val="24"/>
          <w:szCs w:val="24"/>
        </w:rPr>
        <w:instrText xml:space="preserve"> SEQ </w:instrText>
      </w:r>
      <w:r w:rsidRPr="00A707E2">
        <w:rPr>
          <w:rFonts w:eastAsia="黑体"/>
          <w:kern w:val="0"/>
          <w:sz w:val="24"/>
          <w:szCs w:val="24"/>
        </w:rPr>
        <w:instrText>表</w:instrText>
      </w:r>
      <w:r w:rsidRPr="00A707E2">
        <w:rPr>
          <w:rFonts w:eastAsia="黑体"/>
          <w:kern w:val="0"/>
          <w:sz w:val="24"/>
          <w:szCs w:val="24"/>
        </w:rPr>
        <w:instrText xml:space="preserve"> \* ARABIC \s 1 </w:instrText>
      </w:r>
      <w:r w:rsidRPr="00A707E2">
        <w:rPr>
          <w:rFonts w:eastAsia="黑体"/>
          <w:kern w:val="0"/>
          <w:sz w:val="24"/>
          <w:szCs w:val="24"/>
        </w:rPr>
        <w:fldChar w:fldCharType="separate"/>
      </w:r>
      <w:r w:rsidR="005D361B">
        <w:rPr>
          <w:rFonts w:eastAsia="黑体"/>
          <w:noProof/>
          <w:kern w:val="0"/>
          <w:sz w:val="24"/>
          <w:szCs w:val="24"/>
        </w:rPr>
        <w:t>36</w:t>
      </w:r>
      <w:r w:rsidRPr="00A707E2">
        <w:rPr>
          <w:rFonts w:eastAsia="黑体"/>
          <w:kern w:val="0"/>
          <w:sz w:val="24"/>
          <w:szCs w:val="24"/>
        </w:rPr>
        <w:fldChar w:fldCharType="end"/>
      </w:r>
      <w:r w:rsidRPr="00A707E2">
        <w:rPr>
          <w:rFonts w:eastAsia="黑体"/>
          <w:kern w:val="0"/>
          <w:sz w:val="24"/>
          <w:szCs w:val="24"/>
        </w:rPr>
        <w:t xml:space="preserve"> </w:t>
      </w:r>
      <w:r w:rsidRPr="00A707E2">
        <w:rPr>
          <w:rFonts w:eastAsia="黑体"/>
          <w:kern w:val="0"/>
          <w:sz w:val="24"/>
          <w:szCs w:val="24"/>
        </w:rPr>
        <w:t>功能测试</w:t>
      </w:r>
      <w:r w:rsidRPr="00A707E2">
        <w:rPr>
          <w:rFonts w:eastAsia="黑体" w:hint="eastAsia"/>
          <w:kern w:val="0"/>
          <w:sz w:val="24"/>
          <w:szCs w:val="24"/>
        </w:rPr>
        <w:t>项目</w:t>
      </w:r>
      <w:r w:rsidRPr="00A707E2">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8002E7" w:rsidRPr="00A707E2" w14:paraId="2C7ADDDA" w14:textId="77777777" w:rsidTr="00D764D9">
        <w:tc>
          <w:tcPr>
            <w:tcW w:w="1620" w:type="dxa"/>
            <w:vAlign w:val="center"/>
          </w:tcPr>
          <w:p w14:paraId="5EDE2203" w14:textId="77777777" w:rsidR="008002E7" w:rsidRPr="00A707E2" w:rsidRDefault="008002E7" w:rsidP="007C6A30">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测试项名称</w:t>
            </w:r>
          </w:p>
        </w:tc>
        <w:tc>
          <w:tcPr>
            <w:tcW w:w="3024" w:type="dxa"/>
            <w:vAlign w:val="center"/>
          </w:tcPr>
          <w:p w14:paraId="0ACBBE9C" w14:textId="77777777" w:rsidR="008002E7" w:rsidRPr="00A707E2" w:rsidRDefault="008002E7" w:rsidP="007C6A30">
            <w:pPr>
              <w:wordWrap w:val="0"/>
              <w:spacing w:line="360" w:lineRule="exact"/>
              <w:rPr>
                <w:snapToGrid w:val="0"/>
                <w:spacing w:val="2"/>
                <w:sz w:val="21"/>
                <w:szCs w:val="21"/>
              </w:rPr>
            </w:pPr>
            <w:r>
              <w:rPr>
                <w:rFonts w:hint="eastAsia"/>
                <w:snapToGrid w:val="0"/>
                <w:spacing w:val="2"/>
                <w:sz w:val="21"/>
                <w:szCs w:val="21"/>
              </w:rPr>
              <w:t>任务</w:t>
            </w:r>
            <w:r w:rsidR="00093EFB">
              <w:rPr>
                <w:rFonts w:hint="eastAsia"/>
                <w:snapToGrid w:val="0"/>
                <w:spacing w:val="2"/>
                <w:sz w:val="21"/>
                <w:szCs w:val="21"/>
              </w:rPr>
              <w:t>分配</w:t>
            </w:r>
            <w:r w:rsidRPr="00A707E2">
              <w:rPr>
                <w:rFonts w:hint="eastAsia"/>
                <w:snapToGrid w:val="0"/>
                <w:spacing w:val="2"/>
                <w:sz w:val="21"/>
                <w:szCs w:val="21"/>
              </w:rPr>
              <w:t>功能测试</w:t>
            </w:r>
          </w:p>
        </w:tc>
        <w:tc>
          <w:tcPr>
            <w:tcW w:w="1287" w:type="dxa"/>
            <w:vAlign w:val="center"/>
          </w:tcPr>
          <w:p w14:paraId="455C2144" w14:textId="77777777" w:rsidR="008002E7" w:rsidRPr="00A707E2" w:rsidRDefault="008002E7" w:rsidP="007C6A30">
            <w:pPr>
              <w:wordWrap w:val="0"/>
              <w:spacing w:line="360" w:lineRule="exact"/>
              <w:jc w:val="center"/>
              <w:rPr>
                <w:snapToGrid w:val="0"/>
                <w:sz w:val="21"/>
                <w:szCs w:val="21"/>
              </w:rPr>
            </w:pPr>
            <w:r w:rsidRPr="00A707E2">
              <w:rPr>
                <w:snapToGrid w:val="0"/>
                <w:sz w:val="21"/>
                <w:szCs w:val="21"/>
              </w:rPr>
              <w:t>测试项标识</w:t>
            </w:r>
          </w:p>
        </w:tc>
        <w:tc>
          <w:tcPr>
            <w:tcW w:w="1658" w:type="dxa"/>
            <w:vAlign w:val="center"/>
          </w:tcPr>
          <w:p w14:paraId="7A750930" w14:textId="77777777" w:rsidR="008002E7" w:rsidRPr="00A707E2" w:rsidRDefault="008002E7" w:rsidP="007C6A30">
            <w:pPr>
              <w:wordWrap w:val="0"/>
              <w:spacing w:line="360" w:lineRule="exact"/>
              <w:jc w:val="center"/>
              <w:rPr>
                <w:snapToGrid w:val="0"/>
                <w:sz w:val="21"/>
                <w:szCs w:val="21"/>
              </w:rPr>
            </w:pPr>
            <w:r w:rsidRPr="00A707E2">
              <w:rPr>
                <w:snapToGrid w:val="0"/>
                <w:sz w:val="21"/>
                <w:szCs w:val="21"/>
              </w:rPr>
              <w:t>XQKCMM_SU_</w:t>
            </w:r>
            <w:r>
              <w:rPr>
                <w:snapToGrid w:val="0"/>
                <w:sz w:val="21"/>
                <w:szCs w:val="21"/>
              </w:rPr>
              <w:t>RW</w:t>
            </w:r>
            <w:r w:rsidR="00AA5669">
              <w:rPr>
                <w:snapToGrid w:val="0"/>
                <w:sz w:val="21"/>
                <w:szCs w:val="21"/>
              </w:rPr>
              <w:t>FP</w:t>
            </w:r>
          </w:p>
        </w:tc>
        <w:tc>
          <w:tcPr>
            <w:tcW w:w="968" w:type="dxa"/>
            <w:vAlign w:val="center"/>
          </w:tcPr>
          <w:p w14:paraId="76EE6E52" w14:textId="77777777" w:rsidR="008002E7" w:rsidRPr="00A707E2" w:rsidRDefault="008002E7" w:rsidP="007C6A30">
            <w:pPr>
              <w:wordWrap w:val="0"/>
              <w:spacing w:line="360" w:lineRule="exact"/>
              <w:jc w:val="center"/>
              <w:rPr>
                <w:snapToGrid w:val="0"/>
                <w:sz w:val="21"/>
                <w:szCs w:val="21"/>
              </w:rPr>
            </w:pPr>
            <w:r w:rsidRPr="00A707E2">
              <w:rPr>
                <w:snapToGrid w:val="0"/>
                <w:sz w:val="21"/>
                <w:szCs w:val="21"/>
              </w:rPr>
              <w:t>优先级</w:t>
            </w:r>
          </w:p>
        </w:tc>
        <w:tc>
          <w:tcPr>
            <w:tcW w:w="631" w:type="dxa"/>
            <w:vAlign w:val="center"/>
          </w:tcPr>
          <w:p w14:paraId="340B319B" w14:textId="77777777" w:rsidR="008002E7" w:rsidRPr="00A707E2" w:rsidRDefault="008002E7" w:rsidP="007C6A30">
            <w:pPr>
              <w:wordWrap w:val="0"/>
              <w:spacing w:line="360" w:lineRule="exact"/>
              <w:jc w:val="center"/>
              <w:rPr>
                <w:snapToGrid w:val="0"/>
                <w:sz w:val="21"/>
                <w:szCs w:val="21"/>
              </w:rPr>
            </w:pPr>
            <w:r w:rsidRPr="00A707E2">
              <w:rPr>
                <w:snapToGrid w:val="0"/>
                <w:sz w:val="21"/>
                <w:szCs w:val="21"/>
              </w:rPr>
              <w:t>高</w:t>
            </w:r>
          </w:p>
        </w:tc>
      </w:tr>
      <w:tr w:rsidR="008002E7" w:rsidRPr="00A707E2" w14:paraId="7DAD886B" w14:textId="77777777" w:rsidTr="00D764D9">
        <w:tc>
          <w:tcPr>
            <w:tcW w:w="1620" w:type="dxa"/>
            <w:vAlign w:val="center"/>
          </w:tcPr>
          <w:p w14:paraId="009DC62C" w14:textId="77777777" w:rsidR="008002E7" w:rsidRPr="00A707E2" w:rsidRDefault="008002E7" w:rsidP="007C6A30">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追踪关系</w:t>
            </w:r>
          </w:p>
        </w:tc>
        <w:tc>
          <w:tcPr>
            <w:tcW w:w="7568" w:type="dxa"/>
            <w:gridSpan w:val="5"/>
            <w:vAlign w:val="center"/>
          </w:tcPr>
          <w:p w14:paraId="3FC82E85" w14:textId="2F9B64F0" w:rsidR="008002E7" w:rsidRPr="00A707E2" w:rsidRDefault="008002E7" w:rsidP="007C6A30">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00016413" w:rsidRPr="00016413">
              <w:rPr>
                <w:rFonts w:hint="eastAsia"/>
                <w:snapToGrid w:val="0"/>
                <w:sz w:val="21"/>
                <w:szCs w:val="21"/>
              </w:rPr>
              <w:t>3.2.3.2</w:t>
            </w:r>
            <w:r w:rsidR="00016413">
              <w:rPr>
                <w:rFonts w:hint="eastAsia"/>
                <w:snapToGrid w:val="0"/>
                <w:sz w:val="21"/>
                <w:szCs w:val="21"/>
              </w:rPr>
              <w:t>节</w:t>
            </w:r>
            <w:r w:rsidR="00016413" w:rsidRPr="00016413">
              <w:rPr>
                <w:rFonts w:hint="eastAsia"/>
                <w:snapToGrid w:val="0"/>
                <w:sz w:val="21"/>
                <w:szCs w:val="21"/>
              </w:rPr>
              <w:t>任务分配</w:t>
            </w:r>
          </w:p>
        </w:tc>
      </w:tr>
      <w:tr w:rsidR="008002E7" w:rsidRPr="00A707E2" w14:paraId="523DE4AB" w14:textId="77777777" w:rsidTr="00D764D9">
        <w:tc>
          <w:tcPr>
            <w:tcW w:w="1620" w:type="dxa"/>
            <w:vAlign w:val="center"/>
          </w:tcPr>
          <w:p w14:paraId="05576FF4" w14:textId="77777777" w:rsidR="008002E7" w:rsidRPr="00A707E2" w:rsidRDefault="008002E7" w:rsidP="007C6A30">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需求描述</w:t>
            </w:r>
          </w:p>
        </w:tc>
        <w:tc>
          <w:tcPr>
            <w:tcW w:w="7568" w:type="dxa"/>
            <w:gridSpan w:val="5"/>
            <w:vAlign w:val="center"/>
          </w:tcPr>
          <w:p w14:paraId="066E9985" w14:textId="77777777" w:rsidR="008002E7" w:rsidRPr="00FB587B" w:rsidRDefault="00FB587B" w:rsidP="007C6A30">
            <w:pPr>
              <w:wordWrap w:val="0"/>
              <w:spacing w:line="360" w:lineRule="exact"/>
              <w:rPr>
                <w:b/>
                <w:bCs/>
                <w:snapToGrid w:val="0"/>
                <w:sz w:val="21"/>
                <w:szCs w:val="21"/>
              </w:rPr>
            </w:pPr>
            <w:r w:rsidRPr="00FB587B">
              <w:rPr>
                <w:rFonts w:hint="eastAsia"/>
                <w:b/>
                <w:bCs/>
                <w:snapToGrid w:val="0"/>
                <w:sz w:val="21"/>
                <w:szCs w:val="21"/>
              </w:rPr>
              <w:t>任务分配：</w:t>
            </w:r>
          </w:p>
          <w:p w14:paraId="5C04276E" w14:textId="6DC85031" w:rsidR="00FB587B" w:rsidRDefault="0024052B" w:rsidP="007C6A30">
            <w:pPr>
              <w:wordWrap w:val="0"/>
              <w:spacing w:line="360" w:lineRule="exact"/>
              <w:ind w:firstLineChars="200" w:firstLine="420"/>
              <w:rPr>
                <w:snapToGrid w:val="0"/>
                <w:sz w:val="21"/>
                <w:szCs w:val="21"/>
              </w:rPr>
            </w:pPr>
            <w:r w:rsidRPr="0024052B">
              <w:rPr>
                <w:rFonts w:hint="eastAsia"/>
                <w:snapToGrid w:val="0"/>
                <w:sz w:val="21"/>
                <w:szCs w:val="21"/>
              </w:rPr>
              <w:t>操作员点击任务分配后，</w:t>
            </w:r>
            <w:r w:rsidR="00815D02">
              <w:rPr>
                <w:rFonts w:hint="eastAsia"/>
                <w:snapToGrid w:val="0"/>
                <w:sz w:val="21"/>
                <w:szCs w:val="21"/>
              </w:rPr>
              <w:t>MMMM_A</w:t>
            </w:r>
            <w:r w:rsidRPr="0024052B">
              <w:rPr>
                <w:rFonts w:hint="eastAsia"/>
                <w:snapToGrid w:val="0"/>
                <w:sz w:val="21"/>
                <w:szCs w:val="21"/>
              </w:rPr>
              <w:t>通过</w:t>
            </w:r>
            <w:r w:rsidRPr="0024052B">
              <w:rPr>
                <w:rFonts w:hint="eastAsia"/>
                <w:snapToGrid w:val="0"/>
                <w:sz w:val="21"/>
                <w:szCs w:val="21"/>
              </w:rPr>
              <w:t>MPP_A</w:t>
            </w:r>
            <w:r w:rsidRPr="0024052B">
              <w:rPr>
                <w:rFonts w:hint="eastAsia"/>
                <w:snapToGrid w:val="0"/>
                <w:sz w:val="21"/>
                <w:szCs w:val="21"/>
              </w:rPr>
              <w:t>向各协同平台发送任务分配指令，收到成功回执后向</w:t>
            </w:r>
            <w:r w:rsidRPr="0024052B">
              <w:rPr>
                <w:rFonts w:hint="eastAsia"/>
                <w:snapToGrid w:val="0"/>
                <w:sz w:val="21"/>
                <w:szCs w:val="21"/>
              </w:rPr>
              <w:t>KCFC_A</w:t>
            </w:r>
            <w:r w:rsidRPr="0024052B">
              <w:rPr>
                <w:rFonts w:hint="eastAsia"/>
                <w:snapToGrid w:val="0"/>
                <w:sz w:val="21"/>
                <w:szCs w:val="21"/>
              </w:rPr>
              <w:t>下发任务分配指令，同时更新</w:t>
            </w:r>
            <w:r w:rsidRPr="0024052B">
              <w:rPr>
                <w:rFonts w:hint="eastAsia"/>
                <w:snapToGrid w:val="0"/>
                <w:sz w:val="21"/>
                <w:szCs w:val="21"/>
              </w:rPr>
              <w:t>KCOWS_A</w:t>
            </w:r>
            <w:r w:rsidRPr="0024052B">
              <w:rPr>
                <w:rFonts w:hint="eastAsia"/>
                <w:snapToGrid w:val="0"/>
                <w:sz w:val="21"/>
                <w:szCs w:val="21"/>
              </w:rPr>
              <w:t>界面显示</w:t>
            </w:r>
            <w:r>
              <w:rPr>
                <w:rFonts w:hint="eastAsia"/>
                <w:snapToGrid w:val="0"/>
                <w:sz w:val="21"/>
                <w:szCs w:val="21"/>
              </w:rPr>
              <w:t>。</w:t>
            </w:r>
          </w:p>
          <w:p w14:paraId="266995EE" w14:textId="77777777" w:rsidR="007C6A30" w:rsidRPr="003B5C91" w:rsidRDefault="007C6A30" w:rsidP="007C6A30">
            <w:pPr>
              <w:wordWrap w:val="0"/>
              <w:spacing w:line="360" w:lineRule="exact"/>
              <w:ind w:firstLineChars="200" w:firstLine="422"/>
              <w:rPr>
                <w:b/>
                <w:snapToGrid w:val="0"/>
                <w:sz w:val="21"/>
                <w:szCs w:val="21"/>
              </w:rPr>
            </w:pPr>
            <w:r w:rsidRPr="003B5C91">
              <w:rPr>
                <w:rFonts w:hint="eastAsia"/>
                <w:b/>
                <w:snapToGrid w:val="0"/>
                <w:sz w:val="21"/>
                <w:szCs w:val="21"/>
              </w:rPr>
              <w:t>成功场景：</w:t>
            </w:r>
          </w:p>
          <w:p w14:paraId="3BA9A5AD" w14:textId="384B68FA" w:rsidR="007C6A30" w:rsidRPr="007C6A30" w:rsidRDefault="007C6A30" w:rsidP="007C6A30">
            <w:pPr>
              <w:wordWrap w:val="0"/>
              <w:spacing w:line="360" w:lineRule="exact"/>
              <w:ind w:firstLineChars="200" w:firstLine="420"/>
              <w:rPr>
                <w:snapToGrid w:val="0"/>
                <w:sz w:val="21"/>
                <w:szCs w:val="21"/>
              </w:rPr>
            </w:pPr>
            <w:r w:rsidRPr="007C6A30">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7C6A30">
              <w:rPr>
                <w:rFonts w:hint="eastAsia"/>
                <w:snapToGrid w:val="0"/>
                <w:sz w:val="21"/>
                <w:szCs w:val="21"/>
              </w:rPr>
              <w:t>接收</w:t>
            </w:r>
            <w:r w:rsidRPr="007C6A30">
              <w:rPr>
                <w:rFonts w:hint="eastAsia"/>
                <w:snapToGrid w:val="0"/>
                <w:sz w:val="21"/>
                <w:szCs w:val="21"/>
              </w:rPr>
              <w:t>KCOWS_A</w:t>
            </w:r>
            <w:r w:rsidRPr="007C6A30">
              <w:rPr>
                <w:rFonts w:hint="eastAsia"/>
                <w:snapToGrid w:val="0"/>
                <w:sz w:val="21"/>
                <w:szCs w:val="21"/>
              </w:rPr>
              <w:t>任务下发请求（</w:t>
            </w:r>
            <w:r w:rsidRPr="007C6A30">
              <w:rPr>
                <w:rFonts w:hint="eastAsia"/>
                <w:snapToGrid w:val="0"/>
                <w:sz w:val="21"/>
                <w:szCs w:val="21"/>
              </w:rPr>
              <w:t>OWS_KCMM_KC_TASK_CREATE_REQ</w:t>
            </w:r>
            <w:r w:rsidRPr="007C6A30">
              <w:rPr>
                <w:rFonts w:hint="eastAsia"/>
                <w:snapToGrid w:val="0"/>
                <w:sz w:val="21"/>
                <w:szCs w:val="21"/>
              </w:rPr>
              <w:t>）</w:t>
            </w:r>
            <w:r>
              <w:rPr>
                <w:rFonts w:hint="eastAsia"/>
                <w:snapToGrid w:val="0"/>
                <w:sz w:val="21"/>
                <w:szCs w:val="21"/>
              </w:rPr>
              <w:t>；</w:t>
            </w:r>
          </w:p>
          <w:p w14:paraId="7645ABFF" w14:textId="6BF3756F" w:rsidR="007C6A30" w:rsidRPr="007C6A30" w:rsidRDefault="007C6A30" w:rsidP="007C6A30">
            <w:pPr>
              <w:wordWrap w:val="0"/>
              <w:spacing w:line="360" w:lineRule="exact"/>
              <w:ind w:firstLineChars="200" w:firstLine="420"/>
              <w:rPr>
                <w:snapToGrid w:val="0"/>
                <w:sz w:val="21"/>
                <w:szCs w:val="21"/>
              </w:rPr>
            </w:pPr>
            <w:r w:rsidRPr="007C6A30">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7C6A30">
              <w:rPr>
                <w:rFonts w:hint="eastAsia"/>
                <w:snapToGrid w:val="0"/>
                <w:sz w:val="21"/>
                <w:szCs w:val="21"/>
              </w:rPr>
              <w:t>通过</w:t>
            </w:r>
            <w:r w:rsidRPr="007C6A30">
              <w:rPr>
                <w:rFonts w:hint="eastAsia"/>
                <w:snapToGrid w:val="0"/>
                <w:sz w:val="21"/>
                <w:szCs w:val="21"/>
              </w:rPr>
              <w:t>MPP_A</w:t>
            </w:r>
            <w:r w:rsidRPr="007C6A30">
              <w:rPr>
                <w:rFonts w:hint="eastAsia"/>
                <w:snapToGrid w:val="0"/>
                <w:sz w:val="21"/>
                <w:szCs w:val="21"/>
              </w:rPr>
              <w:t>向各协同平台发送任务分配指令（</w:t>
            </w:r>
            <w:r w:rsidRPr="007C6A30">
              <w:rPr>
                <w:rFonts w:hint="eastAsia"/>
                <w:snapToGrid w:val="0"/>
                <w:sz w:val="21"/>
                <w:szCs w:val="21"/>
              </w:rPr>
              <w:t>KCMM_MPP_GROUND_PLAT_KC_CO_MODE_REQ</w:t>
            </w:r>
            <w:r w:rsidRPr="007C6A30">
              <w:rPr>
                <w:rFonts w:hint="eastAsia"/>
                <w:snapToGrid w:val="0"/>
                <w:sz w:val="21"/>
                <w:szCs w:val="21"/>
              </w:rPr>
              <w:t>、</w:t>
            </w:r>
            <w:r w:rsidRPr="007C6A30">
              <w:rPr>
                <w:rFonts w:hint="eastAsia"/>
                <w:snapToGrid w:val="0"/>
                <w:sz w:val="21"/>
                <w:szCs w:val="21"/>
              </w:rPr>
              <w:t>KCFC_MPP_AIR_PLAT_TARGET_MATCH_CMD</w:t>
            </w:r>
            <w:r w:rsidRPr="007C6A30">
              <w:rPr>
                <w:rFonts w:hint="eastAsia"/>
                <w:snapToGrid w:val="0"/>
                <w:sz w:val="21"/>
                <w:szCs w:val="21"/>
              </w:rPr>
              <w:t>）</w:t>
            </w:r>
          </w:p>
          <w:p w14:paraId="69E440C8" w14:textId="23763ADE" w:rsidR="007C6A30" w:rsidRPr="007C6A30" w:rsidRDefault="007C6A30" w:rsidP="007C6A30">
            <w:pPr>
              <w:wordWrap w:val="0"/>
              <w:spacing w:line="360" w:lineRule="exact"/>
              <w:ind w:firstLineChars="200" w:firstLine="420"/>
              <w:rPr>
                <w:snapToGrid w:val="0"/>
                <w:sz w:val="21"/>
                <w:szCs w:val="21"/>
              </w:rPr>
            </w:pPr>
            <w:r w:rsidRPr="007C6A30">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7C6A30">
              <w:rPr>
                <w:rFonts w:hint="eastAsia"/>
                <w:snapToGrid w:val="0"/>
                <w:sz w:val="21"/>
                <w:szCs w:val="21"/>
              </w:rPr>
              <w:t>收到成功回执（</w:t>
            </w:r>
            <w:r w:rsidRPr="007C6A30">
              <w:rPr>
                <w:rFonts w:hint="eastAsia"/>
                <w:snapToGrid w:val="0"/>
                <w:sz w:val="21"/>
                <w:szCs w:val="21"/>
              </w:rPr>
              <w:t>MPP_ALL_MESSAGE_RESPONSE</w:t>
            </w:r>
            <w:r w:rsidRPr="007C6A30">
              <w:rPr>
                <w:rFonts w:hint="eastAsia"/>
                <w:snapToGrid w:val="0"/>
                <w:sz w:val="21"/>
                <w:szCs w:val="21"/>
              </w:rPr>
              <w:t>）后向</w:t>
            </w:r>
            <w:r w:rsidRPr="007C6A30">
              <w:rPr>
                <w:rFonts w:hint="eastAsia"/>
                <w:snapToGrid w:val="0"/>
                <w:sz w:val="21"/>
                <w:szCs w:val="21"/>
              </w:rPr>
              <w:t>KCFC_A</w:t>
            </w:r>
            <w:r w:rsidRPr="007C6A30">
              <w:rPr>
                <w:rFonts w:hint="eastAsia"/>
                <w:snapToGrid w:val="0"/>
                <w:sz w:val="21"/>
                <w:szCs w:val="21"/>
              </w:rPr>
              <w:t>下发任务分配指令（</w:t>
            </w:r>
            <w:r w:rsidRPr="007C6A30">
              <w:rPr>
                <w:rFonts w:hint="eastAsia"/>
                <w:snapToGrid w:val="0"/>
                <w:sz w:val="21"/>
                <w:szCs w:val="21"/>
              </w:rPr>
              <w:t>KCMM_KCFC_KC_TASK_DELEVER_REQ</w:t>
            </w:r>
            <w:r w:rsidRPr="007C6A30">
              <w:rPr>
                <w:rFonts w:hint="eastAsia"/>
                <w:snapToGrid w:val="0"/>
                <w:sz w:val="21"/>
                <w:szCs w:val="21"/>
              </w:rPr>
              <w:t>）</w:t>
            </w:r>
            <w:r>
              <w:rPr>
                <w:rFonts w:hint="eastAsia"/>
                <w:snapToGrid w:val="0"/>
                <w:sz w:val="21"/>
                <w:szCs w:val="21"/>
              </w:rPr>
              <w:t>；</w:t>
            </w:r>
          </w:p>
          <w:p w14:paraId="74962F44" w14:textId="65911AD2" w:rsidR="007C6A30" w:rsidRPr="007C6A30" w:rsidRDefault="007C6A30" w:rsidP="00217624">
            <w:pPr>
              <w:wordWrap w:val="0"/>
              <w:spacing w:line="360" w:lineRule="exact"/>
              <w:ind w:firstLineChars="200" w:firstLine="420"/>
              <w:rPr>
                <w:snapToGrid w:val="0"/>
                <w:sz w:val="21"/>
                <w:szCs w:val="21"/>
              </w:rPr>
            </w:pPr>
            <w:r w:rsidRPr="007C6A30">
              <w:rPr>
                <w:snapToGrid w:val="0"/>
                <w:sz w:val="21"/>
                <w:szCs w:val="21"/>
              </w:rPr>
              <w:t>4</w:t>
            </w:r>
            <w:r w:rsidR="00217624">
              <w:rPr>
                <w:rFonts w:hint="eastAsia"/>
                <w:snapToGrid w:val="0"/>
                <w:sz w:val="21"/>
                <w:szCs w:val="21"/>
              </w:rPr>
              <w:t>、</w:t>
            </w:r>
            <w:r w:rsidR="00815D02">
              <w:rPr>
                <w:rFonts w:hint="eastAsia"/>
                <w:snapToGrid w:val="0"/>
                <w:sz w:val="21"/>
                <w:szCs w:val="21"/>
              </w:rPr>
              <w:t>MMMM_A</w:t>
            </w:r>
            <w:r w:rsidRPr="007C6A30">
              <w:rPr>
                <w:rFonts w:hint="eastAsia"/>
                <w:snapToGrid w:val="0"/>
                <w:sz w:val="21"/>
                <w:szCs w:val="21"/>
              </w:rPr>
              <w:t>发送任务下发报文（</w:t>
            </w:r>
            <w:r w:rsidRPr="007C6A30">
              <w:rPr>
                <w:rFonts w:hint="eastAsia"/>
                <w:snapToGrid w:val="0"/>
                <w:sz w:val="21"/>
                <w:szCs w:val="21"/>
              </w:rPr>
              <w:t>KCMM_OWS_KC_TASK_ALLOC_DELIVER_REPORT</w:t>
            </w:r>
            <w:r w:rsidRPr="007C6A30">
              <w:rPr>
                <w:rFonts w:hint="eastAsia"/>
                <w:snapToGrid w:val="0"/>
                <w:sz w:val="21"/>
                <w:szCs w:val="21"/>
              </w:rPr>
              <w:t>）和目标操作应答（</w:t>
            </w:r>
            <w:r w:rsidRPr="007C6A30">
              <w:rPr>
                <w:rFonts w:hint="eastAsia"/>
                <w:snapToGrid w:val="0"/>
                <w:sz w:val="21"/>
                <w:szCs w:val="21"/>
              </w:rPr>
              <w:t>KCMM_OWS_TARGET_OPERATION_REPORT</w:t>
            </w:r>
            <w:r w:rsidRPr="007C6A30">
              <w:rPr>
                <w:rFonts w:hint="eastAsia"/>
                <w:snapToGrid w:val="0"/>
                <w:sz w:val="21"/>
                <w:szCs w:val="21"/>
              </w:rPr>
              <w:t>）到</w:t>
            </w:r>
            <w:r w:rsidRPr="007C6A30">
              <w:rPr>
                <w:rFonts w:hint="eastAsia"/>
                <w:snapToGrid w:val="0"/>
                <w:sz w:val="21"/>
                <w:szCs w:val="21"/>
              </w:rPr>
              <w:t>KCOWS_A</w:t>
            </w:r>
            <w:r w:rsidRPr="007C6A30">
              <w:rPr>
                <w:rFonts w:hint="eastAsia"/>
                <w:snapToGrid w:val="0"/>
                <w:sz w:val="21"/>
                <w:szCs w:val="21"/>
              </w:rPr>
              <w:t>的</w:t>
            </w:r>
            <w:r w:rsidR="00173142">
              <w:rPr>
                <w:rFonts w:hint="eastAsia"/>
                <w:snapToGrid w:val="0"/>
                <w:sz w:val="21"/>
                <w:szCs w:val="21"/>
              </w:rPr>
              <w:t>ssl</w:t>
            </w:r>
            <w:r w:rsidRPr="007C6A30">
              <w:rPr>
                <w:rFonts w:hint="eastAsia"/>
                <w:snapToGrid w:val="0"/>
                <w:sz w:val="21"/>
                <w:szCs w:val="21"/>
              </w:rPr>
              <w:t>监视界面显示下发成功的任务，更新威胁目标状态</w:t>
            </w:r>
            <w:r>
              <w:rPr>
                <w:rFonts w:hint="eastAsia"/>
                <w:snapToGrid w:val="0"/>
                <w:sz w:val="21"/>
                <w:szCs w:val="21"/>
              </w:rPr>
              <w:t>；</w:t>
            </w:r>
          </w:p>
          <w:p w14:paraId="40A03226" w14:textId="008A84F0" w:rsidR="0024052B" w:rsidRDefault="00217624" w:rsidP="007C6A30">
            <w:pPr>
              <w:wordWrap w:val="0"/>
              <w:spacing w:line="360" w:lineRule="exact"/>
              <w:ind w:firstLineChars="200" w:firstLine="420"/>
              <w:rPr>
                <w:snapToGrid w:val="0"/>
                <w:sz w:val="21"/>
                <w:szCs w:val="21"/>
              </w:rPr>
            </w:pPr>
            <w:r>
              <w:rPr>
                <w:snapToGrid w:val="0"/>
                <w:sz w:val="21"/>
                <w:szCs w:val="21"/>
              </w:rPr>
              <w:t>5</w:t>
            </w:r>
            <w:r w:rsidR="007C6A30">
              <w:rPr>
                <w:rFonts w:hint="eastAsia"/>
                <w:snapToGrid w:val="0"/>
                <w:sz w:val="21"/>
                <w:szCs w:val="21"/>
              </w:rPr>
              <w:t>、</w:t>
            </w:r>
            <w:r w:rsidR="00815D02">
              <w:rPr>
                <w:rFonts w:hint="eastAsia"/>
                <w:snapToGrid w:val="0"/>
                <w:sz w:val="21"/>
                <w:szCs w:val="21"/>
              </w:rPr>
              <w:t>MMMM_A</w:t>
            </w:r>
            <w:r w:rsidR="007C6A30" w:rsidRPr="007C6A30">
              <w:rPr>
                <w:rFonts w:hint="eastAsia"/>
                <w:snapToGrid w:val="0"/>
                <w:sz w:val="21"/>
                <w:szCs w:val="21"/>
              </w:rPr>
              <w:t>将任务数据写入数据库</w:t>
            </w:r>
            <w:r w:rsidR="007C6A30">
              <w:rPr>
                <w:rFonts w:hint="eastAsia"/>
                <w:snapToGrid w:val="0"/>
                <w:sz w:val="21"/>
                <w:szCs w:val="21"/>
              </w:rPr>
              <w:t>。</w:t>
            </w:r>
          </w:p>
          <w:p w14:paraId="5CB0ABC0" w14:textId="77777777" w:rsidR="007C6A30" w:rsidRPr="003B5C91" w:rsidRDefault="007C6A30" w:rsidP="007C6A30">
            <w:pPr>
              <w:wordWrap w:val="0"/>
              <w:spacing w:line="360" w:lineRule="exact"/>
              <w:ind w:firstLineChars="200" w:firstLine="422"/>
              <w:rPr>
                <w:b/>
                <w:snapToGrid w:val="0"/>
                <w:sz w:val="21"/>
                <w:szCs w:val="21"/>
              </w:rPr>
            </w:pPr>
            <w:r w:rsidRPr="003B5C91">
              <w:rPr>
                <w:rFonts w:hint="eastAsia"/>
                <w:b/>
                <w:snapToGrid w:val="0"/>
                <w:sz w:val="21"/>
                <w:szCs w:val="21"/>
              </w:rPr>
              <w:t>备选场景：</w:t>
            </w:r>
          </w:p>
          <w:p w14:paraId="00B9DDB0" w14:textId="77777777" w:rsidR="007C6A30" w:rsidRPr="007C6A30" w:rsidRDefault="007C6A30" w:rsidP="007C6A30">
            <w:pPr>
              <w:wordWrap w:val="0"/>
              <w:spacing w:line="360" w:lineRule="exact"/>
              <w:ind w:firstLineChars="200" w:firstLine="420"/>
              <w:rPr>
                <w:snapToGrid w:val="0"/>
                <w:sz w:val="21"/>
                <w:szCs w:val="21"/>
              </w:rPr>
            </w:pPr>
            <w:r w:rsidRPr="007C6A30">
              <w:rPr>
                <w:rFonts w:hint="eastAsia"/>
                <w:snapToGrid w:val="0"/>
                <w:sz w:val="21"/>
                <w:szCs w:val="21"/>
              </w:rPr>
              <w:t>2a</w:t>
            </w:r>
            <w:r>
              <w:rPr>
                <w:rFonts w:hint="eastAsia"/>
                <w:snapToGrid w:val="0"/>
                <w:sz w:val="21"/>
                <w:szCs w:val="21"/>
              </w:rPr>
              <w:t>、</w:t>
            </w:r>
            <w:r w:rsidRPr="007C6A30">
              <w:rPr>
                <w:rFonts w:hint="eastAsia"/>
                <w:snapToGrid w:val="0"/>
                <w:sz w:val="21"/>
                <w:szCs w:val="21"/>
              </w:rPr>
              <w:t>若未收到回执，则任务分配失败，</w:t>
            </w:r>
            <w:r w:rsidRPr="007C6A30">
              <w:rPr>
                <w:rFonts w:hint="eastAsia"/>
                <w:snapToGrid w:val="0"/>
                <w:sz w:val="21"/>
                <w:szCs w:val="21"/>
              </w:rPr>
              <w:t>KCOWS_A</w:t>
            </w:r>
            <w:r w:rsidRPr="007C6A30">
              <w:rPr>
                <w:rFonts w:hint="eastAsia"/>
                <w:snapToGrid w:val="0"/>
                <w:sz w:val="21"/>
                <w:szCs w:val="21"/>
              </w:rPr>
              <w:t>给出提示，用例结束</w:t>
            </w:r>
            <w:r w:rsidR="00565154">
              <w:rPr>
                <w:rFonts w:hint="eastAsia"/>
                <w:snapToGrid w:val="0"/>
                <w:sz w:val="21"/>
                <w:szCs w:val="21"/>
              </w:rPr>
              <w:t>；</w:t>
            </w:r>
          </w:p>
          <w:p w14:paraId="757A62DB" w14:textId="77777777" w:rsidR="007C6A30" w:rsidRPr="007C6A30" w:rsidRDefault="007C6A30" w:rsidP="007C6A30">
            <w:pPr>
              <w:wordWrap w:val="0"/>
              <w:spacing w:line="360" w:lineRule="exact"/>
              <w:ind w:firstLineChars="200" w:firstLine="420"/>
              <w:rPr>
                <w:snapToGrid w:val="0"/>
                <w:sz w:val="21"/>
                <w:szCs w:val="21"/>
              </w:rPr>
            </w:pPr>
            <w:r w:rsidRPr="007C6A30">
              <w:rPr>
                <w:rFonts w:hint="eastAsia"/>
                <w:snapToGrid w:val="0"/>
                <w:sz w:val="21"/>
                <w:szCs w:val="21"/>
              </w:rPr>
              <w:t>2b</w:t>
            </w:r>
            <w:r>
              <w:rPr>
                <w:rFonts w:hint="eastAsia"/>
                <w:snapToGrid w:val="0"/>
                <w:sz w:val="21"/>
                <w:szCs w:val="21"/>
              </w:rPr>
              <w:t>、</w:t>
            </w:r>
            <w:r w:rsidRPr="007C6A30">
              <w:rPr>
                <w:rFonts w:hint="eastAsia"/>
                <w:snapToGrid w:val="0"/>
                <w:sz w:val="21"/>
                <w:szCs w:val="21"/>
              </w:rPr>
              <w:t>若收到失败回执后，则对该任务已配批的平台发送解批指令，</w:t>
            </w:r>
            <w:r w:rsidRPr="007C6A30">
              <w:rPr>
                <w:rFonts w:hint="eastAsia"/>
                <w:snapToGrid w:val="0"/>
                <w:sz w:val="21"/>
                <w:szCs w:val="21"/>
              </w:rPr>
              <w:t>KCOWS_A</w:t>
            </w:r>
            <w:r w:rsidRPr="007C6A30">
              <w:rPr>
                <w:rFonts w:hint="eastAsia"/>
                <w:snapToGrid w:val="0"/>
                <w:sz w:val="21"/>
                <w:szCs w:val="21"/>
              </w:rPr>
              <w:t>给出提示，用例结束</w:t>
            </w:r>
            <w:r w:rsidR="00565154">
              <w:rPr>
                <w:rFonts w:hint="eastAsia"/>
                <w:snapToGrid w:val="0"/>
                <w:sz w:val="21"/>
                <w:szCs w:val="21"/>
              </w:rPr>
              <w:t>。</w:t>
            </w:r>
          </w:p>
          <w:p w14:paraId="732F550E" w14:textId="634B1A26" w:rsidR="007C6A30" w:rsidRPr="007C6A30" w:rsidRDefault="007C6A30" w:rsidP="007C6A30">
            <w:pPr>
              <w:wordWrap w:val="0"/>
              <w:spacing w:line="360" w:lineRule="exact"/>
              <w:ind w:firstLineChars="200" w:firstLine="420"/>
              <w:rPr>
                <w:snapToGrid w:val="0"/>
                <w:sz w:val="21"/>
                <w:szCs w:val="21"/>
              </w:rPr>
            </w:pPr>
            <w:r w:rsidRPr="007C6A30">
              <w:rPr>
                <w:rFonts w:hint="eastAsia"/>
                <w:snapToGrid w:val="0"/>
                <w:sz w:val="21"/>
                <w:szCs w:val="21"/>
              </w:rPr>
              <w:t>3a</w:t>
            </w:r>
            <w:r>
              <w:rPr>
                <w:rFonts w:hint="eastAsia"/>
                <w:snapToGrid w:val="0"/>
                <w:sz w:val="21"/>
                <w:szCs w:val="21"/>
              </w:rPr>
              <w:t>、</w:t>
            </w:r>
            <w:r w:rsidRPr="007C6A30">
              <w:rPr>
                <w:rFonts w:hint="eastAsia"/>
                <w:snapToGrid w:val="0"/>
                <w:sz w:val="21"/>
                <w:szCs w:val="21"/>
              </w:rPr>
              <w:t>若未收到回执，则任务分配失败，</w:t>
            </w:r>
            <w:r w:rsidR="00815D02">
              <w:rPr>
                <w:rFonts w:hint="eastAsia"/>
                <w:snapToGrid w:val="0"/>
                <w:sz w:val="21"/>
                <w:szCs w:val="21"/>
              </w:rPr>
              <w:t>MMMM_A</w:t>
            </w:r>
            <w:r w:rsidRPr="007C6A30">
              <w:rPr>
                <w:rFonts w:hint="eastAsia"/>
                <w:snapToGrid w:val="0"/>
                <w:sz w:val="21"/>
                <w:szCs w:val="21"/>
              </w:rPr>
              <w:t>发送任务平台解批指令到</w:t>
            </w:r>
            <w:r w:rsidRPr="007C6A30">
              <w:rPr>
                <w:rFonts w:hint="eastAsia"/>
                <w:snapToGrid w:val="0"/>
                <w:sz w:val="21"/>
                <w:szCs w:val="21"/>
              </w:rPr>
              <w:t>MPP_A</w:t>
            </w:r>
            <w:r w:rsidRPr="007C6A30">
              <w:rPr>
                <w:rFonts w:hint="eastAsia"/>
                <w:snapToGrid w:val="0"/>
                <w:sz w:val="21"/>
                <w:szCs w:val="21"/>
              </w:rPr>
              <w:t>，</w:t>
            </w:r>
            <w:r w:rsidRPr="007C6A30">
              <w:rPr>
                <w:rFonts w:hint="eastAsia"/>
                <w:snapToGrid w:val="0"/>
                <w:sz w:val="21"/>
                <w:szCs w:val="21"/>
              </w:rPr>
              <w:t>KCOWS_A</w:t>
            </w:r>
            <w:r w:rsidRPr="007C6A30">
              <w:rPr>
                <w:rFonts w:hint="eastAsia"/>
                <w:snapToGrid w:val="0"/>
                <w:sz w:val="21"/>
                <w:szCs w:val="21"/>
              </w:rPr>
              <w:t>给出提示，用例结束</w:t>
            </w:r>
            <w:r w:rsidR="00565154">
              <w:rPr>
                <w:rFonts w:hint="eastAsia"/>
                <w:snapToGrid w:val="0"/>
                <w:sz w:val="21"/>
                <w:szCs w:val="21"/>
              </w:rPr>
              <w:t>；</w:t>
            </w:r>
          </w:p>
          <w:p w14:paraId="79DEFC3C" w14:textId="052555A3" w:rsidR="007C6A30" w:rsidRPr="007C6A30" w:rsidRDefault="007C6A30" w:rsidP="007C6A30">
            <w:pPr>
              <w:wordWrap w:val="0"/>
              <w:spacing w:line="360" w:lineRule="exact"/>
              <w:ind w:firstLineChars="200" w:firstLine="420"/>
              <w:rPr>
                <w:snapToGrid w:val="0"/>
                <w:sz w:val="21"/>
                <w:szCs w:val="21"/>
              </w:rPr>
            </w:pPr>
            <w:r w:rsidRPr="007C6A30">
              <w:rPr>
                <w:rFonts w:hint="eastAsia"/>
                <w:snapToGrid w:val="0"/>
                <w:sz w:val="21"/>
                <w:szCs w:val="21"/>
              </w:rPr>
              <w:t>3b</w:t>
            </w:r>
            <w:r>
              <w:rPr>
                <w:rFonts w:hint="eastAsia"/>
                <w:snapToGrid w:val="0"/>
                <w:sz w:val="21"/>
                <w:szCs w:val="21"/>
              </w:rPr>
              <w:t>、</w:t>
            </w:r>
            <w:r w:rsidRPr="007C6A30">
              <w:rPr>
                <w:rFonts w:hint="eastAsia"/>
                <w:snapToGrid w:val="0"/>
                <w:sz w:val="21"/>
                <w:szCs w:val="21"/>
              </w:rPr>
              <w:t>若收到失败回执后，则任务分配失败，</w:t>
            </w:r>
            <w:r w:rsidR="00815D02">
              <w:rPr>
                <w:rFonts w:hint="eastAsia"/>
                <w:snapToGrid w:val="0"/>
                <w:sz w:val="21"/>
                <w:szCs w:val="21"/>
              </w:rPr>
              <w:t>MMMM_A</w:t>
            </w:r>
            <w:r w:rsidRPr="007C6A30">
              <w:rPr>
                <w:rFonts w:hint="eastAsia"/>
                <w:snapToGrid w:val="0"/>
                <w:sz w:val="21"/>
                <w:szCs w:val="21"/>
              </w:rPr>
              <w:t>发送任务平台解批指令到</w:t>
            </w:r>
            <w:r w:rsidRPr="007C6A30">
              <w:rPr>
                <w:rFonts w:hint="eastAsia"/>
                <w:snapToGrid w:val="0"/>
                <w:sz w:val="21"/>
                <w:szCs w:val="21"/>
              </w:rPr>
              <w:t>MPP_A</w:t>
            </w:r>
            <w:r w:rsidRPr="007C6A30">
              <w:rPr>
                <w:rFonts w:hint="eastAsia"/>
                <w:snapToGrid w:val="0"/>
                <w:sz w:val="21"/>
                <w:szCs w:val="21"/>
              </w:rPr>
              <w:t>，</w:t>
            </w:r>
            <w:r w:rsidRPr="007C6A30">
              <w:rPr>
                <w:rFonts w:hint="eastAsia"/>
                <w:snapToGrid w:val="0"/>
                <w:sz w:val="21"/>
                <w:szCs w:val="21"/>
              </w:rPr>
              <w:t>KCOWS_A</w:t>
            </w:r>
            <w:r w:rsidRPr="007C6A30">
              <w:rPr>
                <w:rFonts w:hint="eastAsia"/>
                <w:snapToGrid w:val="0"/>
                <w:sz w:val="21"/>
                <w:szCs w:val="21"/>
              </w:rPr>
              <w:t>给出提示，用例结束</w:t>
            </w:r>
            <w:r w:rsidR="00565154">
              <w:rPr>
                <w:rFonts w:hint="eastAsia"/>
                <w:snapToGrid w:val="0"/>
                <w:sz w:val="21"/>
                <w:szCs w:val="21"/>
              </w:rPr>
              <w:t>。</w:t>
            </w:r>
          </w:p>
          <w:p w14:paraId="7A7F7744" w14:textId="7D94AA91" w:rsidR="007C6A30" w:rsidRDefault="00217624" w:rsidP="007C6A30">
            <w:pPr>
              <w:wordWrap w:val="0"/>
              <w:spacing w:line="360" w:lineRule="exact"/>
              <w:ind w:firstLineChars="200" w:firstLine="420"/>
              <w:rPr>
                <w:snapToGrid w:val="0"/>
                <w:sz w:val="21"/>
                <w:szCs w:val="21"/>
              </w:rPr>
            </w:pPr>
            <w:r>
              <w:rPr>
                <w:snapToGrid w:val="0"/>
                <w:sz w:val="21"/>
                <w:szCs w:val="21"/>
              </w:rPr>
              <w:t>5</w:t>
            </w:r>
            <w:r w:rsidR="007C6A30" w:rsidRPr="007C6A30">
              <w:rPr>
                <w:rFonts w:hint="eastAsia"/>
                <w:snapToGrid w:val="0"/>
                <w:sz w:val="21"/>
                <w:szCs w:val="21"/>
              </w:rPr>
              <w:t>a</w:t>
            </w:r>
            <w:r w:rsidR="007C6A30">
              <w:rPr>
                <w:rFonts w:hint="eastAsia"/>
                <w:snapToGrid w:val="0"/>
                <w:sz w:val="21"/>
                <w:szCs w:val="21"/>
              </w:rPr>
              <w:t>、</w:t>
            </w:r>
            <w:r w:rsidR="003B5C91">
              <w:rPr>
                <w:rFonts w:hint="eastAsia"/>
                <w:snapToGrid w:val="0"/>
                <w:sz w:val="21"/>
                <w:szCs w:val="21"/>
              </w:rPr>
              <w:t>数</w:t>
            </w:r>
            <w:r w:rsidR="007C6A30" w:rsidRPr="007C6A30">
              <w:rPr>
                <w:rFonts w:hint="eastAsia"/>
                <w:snapToGrid w:val="0"/>
                <w:sz w:val="21"/>
                <w:szCs w:val="21"/>
              </w:rPr>
              <w:t>据写入失败，</w:t>
            </w:r>
            <w:r w:rsidR="00815D02">
              <w:rPr>
                <w:rFonts w:hint="eastAsia"/>
                <w:snapToGrid w:val="0"/>
                <w:sz w:val="21"/>
                <w:szCs w:val="21"/>
              </w:rPr>
              <w:t>MMMM_A</w:t>
            </w:r>
            <w:r w:rsidR="007C6A30" w:rsidRPr="007C6A30">
              <w:rPr>
                <w:rFonts w:hint="eastAsia"/>
                <w:snapToGrid w:val="0"/>
                <w:sz w:val="21"/>
                <w:szCs w:val="21"/>
              </w:rPr>
              <w:t>提示无法连接数据库，软件继续运行</w:t>
            </w:r>
            <w:r w:rsidR="00565154">
              <w:rPr>
                <w:rFonts w:hint="eastAsia"/>
                <w:snapToGrid w:val="0"/>
                <w:sz w:val="21"/>
                <w:szCs w:val="21"/>
              </w:rPr>
              <w:t>。</w:t>
            </w:r>
          </w:p>
          <w:p w14:paraId="070F5415" w14:textId="77777777" w:rsidR="00565154" w:rsidRPr="003B5C91" w:rsidRDefault="00565154" w:rsidP="007C6A30">
            <w:pPr>
              <w:wordWrap w:val="0"/>
              <w:spacing w:line="360" w:lineRule="exact"/>
              <w:ind w:firstLineChars="200" w:firstLine="422"/>
              <w:rPr>
                <w:b/>
                <w:snapToGrid w:val="0"/>
                <w:sz w:val="21"/>
                <w:szCs w:val="21"/>
              </w:rPr>
            </w:pPr>
            <w:r w:rsidRPr="003B5C91">
              <w:rPr>
                <w:rFonts w:hint="eastAsia"/>
                <w:b/>
                <w:snapToGrid w:val="0"/>
                <w:sz w:val="21"/>
                <w:szCs w:val="21"/>
              </w:rPr>
              <w:t>业务规则：</w:t>
            </w:r>
          </w:p>
          <w:p w14:paraId="72195E27" w14:textId="0C97B047" w:rsidR="00565154" w:rsidRPr="00A707E2" w:rsidRDefault="00815D02" w:rsidP="007C6A30">
            <w:pPr>
              <w:wordWrap w:val="0"/>
              <w:spacing w:line="360" w:lineRule="exact"/>
              <w:ind w:firstLineChars="200" w:firstLine="420"/>
              <w:rPr>
                <w:snapToGrid w:val="0"/>
                <w:sz w:val="21"/>
                <w:szCs w:val="21"/>
              </w:rPr>
            </w:pPr>
            <w:r>
              <w:rPr>
                <w:rFonts w:hint="eastAsia"/>
                <w:snapToGrid w:val="0"/>
                <w:sz w:val="21"/>
                <w:szCs w:val="21"/>
              </w:rPr>
              <w:t>MMMM_A</w:t>
            </w:r>
            <w:r w:rsidR="00565154" w:rsidRPr="00565154">
              <w:rPr>
                <w:rFonts w:hint="eastAsia"/>
                <w:snapToGrid w:val="0"/>
                <w:sz w:val="21"/>
                <w:szCs w:val="21"/>
              </w:rPr>
              <w:t>向</w:t>
            </w:r>
            <w:r w:rsidR="00565154" w:rsidRPr="00565154">
              <w:rPr>
                <w:rFonts w:hint="eastAsia"/>
                <w:snapToGrid w:val="0"/>
                <w:sz w:val="21"/>
                <w:szCs w:val="21"/>
              </w:rPr>
              <w:t>MPP_A</w:t>
            </w:r>
            <w:r w:rsidR="00565154" w:rsidRPr="00565154">
              <w:rPr>
                <w:rFonts w:hint="eastAsia"/>
                <w:snapToGrid w:val="0"/>
                <w:sz w:val="21"/>
                <w:szCs w:val="21"/>
              </w:rPr>
              <w:t>发送配批指令，空空配批指令若</w:t>
            </w:r>
            <w:r w:rsidR="00565154" w:rsidRPr="00565154">
              <w:rPr>
                <w:rFonts w:hint="eastAsia"/>
                <w:snapToGrid w:val="0"/>
                <w:sz w:val="21"/>
                <w:szCs w:val="21"/>
              </w:rPr>
              <w:t>15</w:t>
            </w:r>
            <w:r w:rsidR="00565154" w:rsidRPr="00565154">
              <w:rPr>
                <w:rFonts w:hint="eastAsia"/>
                <w:snapToGrid w:val="0"/>
                <w:sz w:val="21"/>
                <w:szCs w:val="21"/>
              </w:rPr>
              <w:t>秒未收到回执（重发一次），则协同平台对应的任务分配失败，空地配批指令若</w:t>
            </w:r>
            <w:r w:rsidR="00565154" w:rsidRPr="00565154">
              <w:rPr>
                <w:rFonts w:hint="eastAsia"/>
                <w:snapToGrid w:val="0"/>
                <w:sz w:val="21"/>
                <w:szCs w:val="21"/>
              </w:rPr>
              <w:t>20</w:t>
            </w:r>
            <w:r w:rsidR="00565154" w:rsidRPr="00565154">
              <w:rPr>
                <w:rFonts w:hint="eastAsia"/>
                <w:snapToGrid w:val="0"/>
                <w:sz w:val="21"/>
                <w:szCs w:val="21"/>
              </w:rPr>
              <w:t>秒未收到回执（重发</w:t>
            </w:r>
            <w:r w:rsidR="00565154" w:rsidRPr="00565154">
              <w:rPr>
                <w:rFonts w:hint="eastAsia"/>
                <w:snapToGrid w:val="0"/>
                <w:sz w:val="21"/>
                <w:szCs w:val="21"/>
              </w:rPr>
              <w:t>3</w:t>
            </w:r>
            <w:r w:rsidR="00565154" w:rsidRPr="00565154">
              <w:rPr>
                <w:rFonts w:hint="eastAsia"/>
                <w:snapToGrid w:val="0"/>
                <w:sz w:val="21"/>
                <w:szCs w:val="21"/>
              </w:rPr>
              <w:t>次）则协同平台对应的任务分配失败；</w:t>
            </w:r>
            <w:r>
              <w:rPr>
                <w:rFonts w:hint="eastAsia"/>
                <w:snapToGrid w:val="0"/>
                <w:sz w:val="21"/>
                <w:szCs w:val="21"/>
              </w:rPr>
              <w:t>MMMM_A</w:t>
            </w:r>
            <w:r w:rsidR="00565154" w:rsidRPr="00565154">
              <w:rPr>
                <w:rFonts w:hint="eastAsia"/>
                <w:snapToGrid w:val="0"/>
                <w:sz w:val="21"/>
                <w:szCs w:val="21"/>
              </w:rPr>
              <w:t>向</w:t>
            </w:r>
            <w:r w:rsidR="00565154" w:rsidRPr="00565154">
              <w:rPr>
                <w:rFonts w:hint="eastAsia"/>
                <w:snapToGrid w:val="0"/>
                <w:sz w:val="21"/>
                <w:szCs w:val="21"/>
              </w:rPr>
              <w:t>KCFC_A</w:t>
            </w:r>
            <w:r w:rsidR="00565154" w:rsidRPr="00565154">
              <w:rPr>
                <w:rFonts w:hint="eastAsia"/>
                <w:snapToGrid w:val="0"/>
                <w:sz w:val="21"/>
                <w:szCs w:val="21"/>
              </w:rPr>
              <w:t>发送任务下发指令，若</w:t>
            </w:r>
            <w:r w:rsidR="00565154" w:rsidRPr="00565154">
              <w:rPr>
                <w:rFonts w:hint="eastAsia"/>
                <w:snapToGrid w:val="0"/>
                <w:sz w:val="21"/>
                <w:szCs w:val="21"/>
              </w:rPr>
              <w:t>5</w:t>
            </w:r>
            <w:r w:rsidR="00565154" w:rsidRPr="00565154">
              <w:rPr>
                <w:rFonts w:hint="eastAsia"/>
                <w:snapToGrid w:val="0"/>
                <w:sz w:val="21"/>
                <w:szCs w:val="21"/>
              </w:rPr>
              <w:t>秒未收到回执，则协同平台对应的任务分配失败</w:t>
            </w:r>
            <w:r w:rsidR="00565154">
              <w:rPr>
                <w:rFonts w:hint="eastAsia"/>
                <w:snapToGrid w:val="0"/>
                <w:sz w:val="21"/>
                <w:szCs w:val="21"/>
              </w:rPr>
              <w:t>。</w:t>
            </w:r>
          </w:p>
        </w:tc>
      </w:tr>
      <w:tr w:rsidR="00FB587B" w:rsidRPr="00A707E2" w14:paraId="051B9A8C" w14:textId="77777777" w:rsidTr="00D764D9">
        <w:tc>
          <w:tcPr>
            <w:tcW w:w="1620" w:type="dxa"/>
            <w:vAlign w:val="center"/>
          </w:tcPr>
          <w:p w14:paraId="2B7A608B" w14:textId="77777777" w:rsidR="00FB587B" w:rsidRPr="00A707E2" w:rsidRDefault="00FB587B" w:rsidP="007C6A30">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测试项描述</w:t>
            </w:r>
          </w:p>
        </w:tc>
        <w:tc>
          <w:tcPr>
            <w:tcW w:w="7568" w:type="dxa"/>
            <w:gridSpan w:val="5"/>
          </w:tcPr>
          <w:p w14:paraId="10D687F8" w14:textId="77777777" w:rsidR="00FB587B" w:rsidRPr="00A707E2" w:rsidRDefault="00FB587B" w:rsidP="001755F7">
            <w:pPr>
              <w:numPr>
                <w:ilvl w:val="0"/>
                <w:numId w:val="78"/>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任务分配</w:t>
            </w:r>
            <w:r w:rsidRPr="00A707E2">
              <w:rPr>
                <w:rFonts w:hint="eastAsia"/>
                <w:b/>
                <w:snapToGrid w:val="0"/>
                <w:sz w:val="21"/>
                <w:szCs w:val="21"/>
              </w:rPr>
              <w:t>正常</w:t>
            </w:r>
            <w:r w:rsidRPr="00A707E2">
              <w:rPr>
                <w:b/>
                <w:snapToGrid w:val="0"/>
                <w:sz w:val="21"/>
                <w:szCs w:val="21"/>
              </w:rPr>
              <w:t>功能测试（</w:t>
            </w:r>
            <w:r w:rsidRPr="00A707E2">
              <w:rPr>
                <w:b/>
                <w:snapToGrid w:val="0"/>
                <w:spacing w:val="2"/>
                <w:sz w:val="21"/>
                <w:szCs w:val="21"/>
              </w:rPr>
              <w:t>XQKCMM_SU_</w:t>
            </w:r>
            <w:r w:rsidRPr="00947FB3">
              <w:rPr>
                <w:b/>
                <w:snapToGrid w:val="0"/>
                <w:spacing w:val="2"/>
                <w:sz w:val="21"/>
                <w:szCs w:val="21"/>
              </w:rPr>
              <w:t>RW</w:t>
            </w:r>
            <w:r>
              <w:rPr>
                <w:b/>
                <w:snapToGrid w:val="0"/>
                <w:spacing w:val="2"/>
                <w:sz w:val="21"/>
                <w:szCs w:val="21"/>
              </w:rPr>
              <w:t>FP</w:t>
            </w:r>
            <w:r w:rsidRPr="00A707E2">
              <w:rPr>
                <w:b/>
                <w:snapToGrid w:val="0"/>
                <w:spacing w:val="2"/>
                <w:sz w:val="21"/>
                <w:szCs w:val="21"/>
              </w:rPr>
              <w:t>_SU01</w:t>
            </w:r>
            <w:r w:rsidRPr="00A707E2">
              <w:rPr>
                <w:b/>
                <w:snapToGrid w:val="0"/>
                <w:spacing w:val="2"/>
                <w:sz w:val="21"/>
                <w:szCs w:val="21"/>
              </w:rPr>
              <w:t>）</w:t>
            </w:r>
          </w:p>
          <w:p w14:paraId="112AF5E9" w14:textId="57F7A3CD" w:rsidR="00FB587B" w:rsidRPr="00A707E2" w:rsidRDefault="00FB587B" w:rsidP="007C6A3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方案构建完成后，通过任务管理</w:t>
            </w:r>
            <w:r>
              <w:rPr>
                <w:rFonts w:hint="eastAsia"/>
                <w:snapToGrid w:val="0"/>
                <w:spacing w:val="2"/>
                <w:sz w:val="21"/>
                <w:szCs w:val="21"/>
              </w:rPr>
              <w:t>-</w:t>
            </w:r>
            <w:r w:rsidR="00173142">
              <w:rPr>
                <w:rFonts w:hint="eastAsia"/>
                <w:snapToGrid w:val="0"/>
                <w:spacing w:val="2"/>
                <w:sz w:val="21"/>
                <w:szCs w:val="21"/>
              </w:rPr>
              <w:t>ssl</w:t>
            </w:r>
            <w:r>
              <w:rPr>
                <w:rFonts w:hint="eastAsia"/>
                <w:snapToGrid w:val="0"/>
                <w:spacing w:val="2"/>
                <w:sz w:val="21"/>
                <w:szCs w:val="21"/>
              </w:rPr>
              <w:t>构建界面对一个目标或者多个目标进行任</w:t>
            </w:r>
            <w:r>
              <w:rPr>
                <w:rFonts w:hint="eastAsia"/>
                <w:snapToGrid w:val="0"/>
                <w:spacing w:val="2"/>
                <w:sz w:val="21"/>
                <w:szCs w:val="21"/>
              </w:rPr>
              <w:lastRenderedPageBreak/>
              <w:t>务分配，</w:t>
            </w:r>
            <w:r w:rsidR="00B97DDB">
              <w:rPr>
                <w:rFonts w:hint="eastAsia"/>
                <w:snapToGrid w:val="0"/>
                <w:spacing w:val="2"/>
                <w:sz w:val="21"/>
                <w:szCs w:val="21"/>
              </w:rPr>
              <w:t>验证软件是否正确分配任务并显示，且写入数据库成功</w:t>
            </w:r>
            <w:r>
              <w:rPr>
                <w:rFonts w:hint="eastAsia"/>
                <w:snapToGrid w:val="0"/>
                <w:spacing w:val="2"/>
                <w:sz w:val="21"/>
                <w:szCs w:val="21"/>
              </w:rPr>
              <w:t>。</w:t>
            </w:r>
          </w:p>
          <w:p w14:paraId="3828A3B1" w14:textId="77777777" w:rsidR="00FB587B" w:rsidRPr="00A707E2" w:rsidRDefault="00FB587B" w:rsidP="001755F7">
            <w:pPr>
              <w:numPr>
                <w:ilvl w:val="0"/>
                <w:numId w:val="78"/>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任务分配异常</w:t>
            </w:r>
            <w:r w:rsidRPr="00A707E2">
              <w:rPr>
                <w:b/>
                <w:snapToGrid w:val="0"/>
                <w:sz w:val="21"/>
                <w:szCs w:val="21"/>
              </w:rPr>
              <w:t>功能测试（</w:t>
            </w:r>
            <w:r w:rsidRPr="00A707E2">
              <w:rPr>
                <w:b/>
                <w:snapToGrid w:val="0"/>
                <w:spacing w:val="2"/>
                <w:sz w:val="21"/>
                <w:szCs w:val="21"/>
              </w:rPr>
              <w:t>XQKCMM_SU_</w:t>
            </w:r>
            <w:r w:rsidRPr="00947FB3">
              <w:rPr>
                <w:b/>
                <w:snapToGrid w:val="0"/>
                <w:spacing w:val="2"/>
                <w:sz w:val="21"/>
                <w:szCs w:val="21"/>
              </w:rPr>
              <w:t>RW</w:t>
            </w:r>
            <w:r>
              <w:rPr>
                <w:b/>
                <w:snapToGrid w:val="0"/>
                <w:spacing w:val="2"/>
                <w:sz w:val="21"/>
                <w:szCs w:val="21"/>
              </w:rPr>
              <w:t>FP</w:t>
            </w:r>
            <w:r w:rsidRPr="00A707E2">
              <w:rPr>
                <w:b/>
                <w:snapToGrid w:val="0"/>
                <w:spacing w:val="2"/>
                <w:sz w:val="21"/>
                <w:szCs w:val="21"/>
              </w:rPr>
              <w:t>_SU0</w:t>
            </w:r>
            <w:r>
              <w:rPr>
                <w:b/>
                <w:snapToGrid w:val="0"/>
                <w:spacing w:val="2"/>
                <w:sz w:val="21"/>
                <w:szCs w:val="21"/>
              </w:rPr>
              <w:t>2</w:t>
            </w:r>
            <w:r w:rsidRPr="00A707E2">
              <w:rPr>
                <w:b/>
                <w:snapToGrid w:val="0"/>
                <w:spacing w:val="2"/>
                <w:sz w:val="21"/>
                <w:szCs w:val="21"/>
              </w:rPr>
              <w:t>）</w:t>
            </w:r>
          </w:p>
          <w:p w14:paraId="0A1C920C" w14:textId="7ECE97A2" w:rsidR="00FB587B" w:rsidRPr="00A707E2" w:rsidRDefault="00FB587B" w:rsidP="001445AA">
            <w:pPr>
              <w:tabs>
                <w:tab w:val="left" w:pos="425"/>
              </w:tabs>
              <w:wordWrap w:val="0"/>
              <w:spacing w:before="100" w:beforeAutospacing="1" w:line="360" w:lineRule="exact"/>
              <w:jc w:val="left"/>
              <w:rPr>
                <w:snapToGrid w:val="0"/>
                <w:spacing w:val="2"/>
                <w:sz w:val="21"/>
                <w:szCs w:val="21"/>
              </w:rPr>
            </w:pPr>
            <w:r w:rsidRPr="00B505B9">
              <w:rPr>
                <w:rFonts w:hint="eastAsia"/>
                <w:snapToGrid w:val="0"/>
                <w:spacing w:val="2"/>
                <w:sz w:val="21"/>
                <w:szCs w:val="21"/>
              </w:rPr>
              <w:t>通过任务管理</w:t>
            </w:r>
            <w:r w:rsidRPr="00B505B9">
              <w:rPr>
                <w:rFonts w:hint="eastAsia"/>
                <w:snapToGrid w:val="0"/>
                <w:spacing w:val="2"/>
                <w:sz w:val="21"/>
                <w:szCs w:val="21"/>
              </w:rPr>
              <w:t>-</w:t>
            </w:r>
            <w:r w:rsidR="00173142">
              <w:rPr>
                <w:rFonts w:hint="eastAsia"/>
                <w:snapToGrid w:val="0"/>
                <w:spacing w:val="2"/>
                <w:sz w:val="21"/>
                <w:szCs w:val="21"/>
              </w:rPr>
              <w:t>ssl</w:t>
            </w:r>
            <w:r w:rsidRPr="00B505B9">
              <w:rPr>
                <w:rFonts w:hint="eastAsia"/>
                <w:snapToGrid w:val="0"/>
                <w:spacing w:val="2"/>
                <w:sz w:val="21"/>
                <w:szCs w:val="21"/>
              </w:rPr>
              <w:t>构建界面对一个目标或者多个目标进行任务分配，</w:t>
            </w:r>
            <w:r>
              <w:rPr>
                <w:rFonts w:hint="eastAsia"/>
                <w:snapToGrid w:val="0"/>
                <w:spacing w:val="2"/>
                <w:sz w:val="21"/>
                <w:szCs w:val="21"/>
              </w:rPr>
              <w:t>分别模拟</w:t>
            </w:r>
            <w:r w:rsidR="002A41A5">
              <w:rPr>
                <w:rFonts w:hint="eastAsia"/>
                <w:snapToGrid w:val="0"/>
                <w:spacing w:val="2"/>
                <w:sz w:val="21"/>
                <w:szCs w:val="21"/>
              </w:rPr>
              <w:t>1</w:t>
            </w:r>
            <w:r w:rsidR="002A41A5">
              <w:rPr>
                <w:rFonts w:hint="eastAsia"/>
                <w:snapToGrid w:val="0"/>
                <w:spacing w:val="2"/>
                <w:sz w:val="21"/>
                <w:szCs w:val="21"/>
              </w:rPr>
              <w:t>）</w:t>
            </w:r>
            <w:r w:rsidR="00E97EC1">
              <w:rPr>
                <w:rFonts w:hint="eastAsia"/>
                <w:snapToGrid w:val="0"/>
                <w:spacing w:val="2"/>
                <w:sz w:val="21"/>
                <w:szCs w:val="21"/>
              </w:rPr>
              <w:t>空中</w:t>
            </w:r>
            <w:r>
              <w:rPr>
                <w:rFonts w:hint="eastAsia"/>
                <w:snapToGrid w:val="0"/>
                <w:spacing w:val="2"/>
                <w:sz w:val="21"/>
                <w:szCs w:val="21"/>
              </w:rPr>
              <w:t>协同平台</w:t>
            </w:r>
            <w:r w:rsidR="003F7F88">
              <w:rPr>
                <w:rFonts w:hint="eastAsia"/>
                <w:snapToGrid w:val="0"/>
                <w:spacing w:val="2"/>
                <w:sz w:val="21"/>
                <w:szCs w:val="21"/>
              </w:rPr>
              <w:t>一直</w:t>
            </w:r>
            <w:r>
              <w:rPr>
                <w:rFonts w:hint="eastAsia"/>
                <w:snapToGrid w:val="0"/>
                <w:spacing w:val="2"/>
                <w:sz w:val="21"/>
                <w:szCs w:val="21"/>
              </w:rPr>
              <w:t>未发送回执信息</w:t>
            </w:r>
            <w:r w:rsidR="003F7F88">
              <w:rPr>
                <w:rFonts w:hint="eastAsia"/>
                <w:snapToGrid w:val="0"/>
                <w:spacing w:val="2"/>
                <w:sz w:val="21"/>
                <w:szCs w:val="21"/>
              </w:rPr>
              <w:t>；</w:t>
            </w:r>
            <w:r w:rsidR="002A41A5">
              <w:rPr>
                <w:rFonts w:hint="eastAsia"/>
                <w:snapToGrid w:val="0"/>
                <w:spacing w:val="2"/>
                <w:sz w:val="21"/>
                <w:szCs w:val="21"/>
              </w:rPr>
              <w:t>2</w:t>
            </w:r>
            <w:r w:rsidR="002A41A5">
              <w:rPr>
                <w:rFonts w:hint="eastAsia"/>
                <w:snapToGrid w:val="0"/>
                <w:spacing w:val="2"/>
                <w:sz w:val="21"/>
                <w:szCs w:val="21"/>
              </w:rPr>
              <w:t>）</w:t>
            </w:r>
            <w:r w:rsidR="003F7F88">
              <w:rPr>
                <w:rFonts w:hint="eastAsia"/>
                <w:snapToGrid w:val="0"/>
                <w:spacing w:val="2"/>
                <w:sz w:val="21"/>
                <w:szCs w:val="21"/>
              </w:rPr>
              <w:t>模拟</w:t>
            </w:r>
            <w:r w:rsidR="005F4071">
              <w:rPr>
                <w:rFonts w:hint="eastAsia"/>
                <w:snapToGrid w:val="0"/>
                <w:spacing w:val="2"/>
                <w:sz w:val="21"/>
                <w:szCs w:val="21"/>
              </w:rPr>
              <w:t>空中</w:t>
            </w:r>
            <w:r w:rsidRPr="006C4834">
              <w:rPr>
                <w:rFonts w:hint="eastAsia"/>
                <w:snapToGrid w:val="0"/>
                <w:spacing w:val="2"/>
                <w:sz w:val="21"/>
                <w:szCs w:val="21"/>
              </w:rPr>
              <w:t>协同平台未发送回执信息</w:t>
            </w:r>
            <w:r>
              <w:rPr>
                <w:rFonts w:hint="eastAsia"/>
                <w:snapToGrid w:val="0"/>
                <w:spacing w:val="2"/>
                <w:sz w:val="21"/>
                <w:szCs w:val="21"/>
              </w:rPr>
              <w:t>，</w:t>
            </w:r>
            <w:r w:rsidR="005F4071">
              <w:rPr>
                <w:rFonts w:hint="eastAsia"/>
                <w:snapToGrid w:val="0"/>
                <w:spacing w:val="2"/>
                <w:sz w:val="21"/>
                <w:szCs w:val="21"/>
              </w:rPr>
              <w:t>但在</w:t>
            </w:r>
            <w:r>
              <w:rPr>
                <w:rFonts w:hint="eastAsia"/>
                <w:snapToGrid w:val="0"/>
                <w:spacing w:val="2"/>
                <w:sz w:val="21"/>
                <w:szCs w:val="21"/>
              </w:rPr>
              <w:t>第</w:t>
            </w:r>
            <w:r>
              <w:rPr>
                <w:rFonts w:hint="eastAsia"/>
                <w:snapToGrid w:val="0"/>
                <w:spacing w:val="2"/>
                <w:sz w:val="21"/>
                <w:szCs w:val="21"/>
              </w:rPr>
              <w:t>1</w:t>
            </w:r>
            <w:r>
              <w:rPr>
                <w:rFonts w:hint="eastAsia"/>
                <w:snapToGrid w:val="0"/>
                <w:spacing w:val="2"/>
                <w:sz w:val="21"/>
                <w:szCs w:val="21"/>
              </w:rPr>
              <w:t>次重发任务分配指令时发送成功回执信息</w:t>
            </w:r>
            <w:r w:rsidR="003F7F88">
              <w:rPr>
                <w:rFonts w:hint="eastAsia"/>
                <w:snapToGrid w:val="0"/>
                <w:spacing w:val="2"/>
                <w:sz w:val="21"/>
                <w:szCs w:val="21"/>
              </w:rPr>
              <w:t>；</w:t>
            </w:r>
            <w:r w:rsidR="005F4071">
              <w:rPr>
                <w:snapToGrid w:val="0"/>
                <w:spacing w:val="2"/>
                <w:sz w:val="21"/>
                <w:szCs w:val="21"/>
              </w:rPr>
              <w:t>3</w:t>
            </w:r>
            <w:r w:rsidR="005F4071" w:rsidRPr="005F4071">
              <w:rPr>
                <w:rFonts w:hint="eastAsia"/>
                <w:snapToGrid w:val="0"/>
                <w:spacing w:val="2"/>
                <w:sz w:val="21"/>
                <w:szCs w:val="21"/>
              </w:rPr>
              <w:t>）</w:t>
            </w:r>
            <w:r w:rsidR="005F4071">
              <w:rPr>
                <w:rFonts w:hint="eastAsia"/>
                <w:snapToGrid w:val="0"/>
                <w:spacing w:val="2"/>
                <w:sz w:val="21"/>
                <w:szCs w:val="21"/>
              </w:rPr>
              <w:t>地面</w:t>
            </w:r>
            <w:r w:rsidR="005F4071" w:rsidRPr="005F4071">
              <w:rPr>
                <w:rFonts w:hint="eastAsia"/>
                <w:snapToGrid w:val="0"/>
                <w:spacing w:val="2"/>
                <w:sz w:val="21"/>
                <w:szCs w:val="21"/>
              </w:rPr>
              <w:t>协同平台一直未发送回执信息；</w:t>
            </w:r>
            <w:r w:rsidR="005F4071">
              <w:rPr>
                <w:snapToGrid w:val="0"/>
                <w:spacing w:val="2"/>
                <w:sz w:val="21"/>
                <w:szCs w:val="21"/>
              </w:rPr>
              <w:t>4</w:t>
            </w:r>
            <w:r w:rsidR="005F4071" w:rsidRPr="005F4071">
              <w:rPr>
                <w:rFonts w:hint="eastAsia"/>
                <w:snapToGrid w:val="0"/>
                <w:spacing w:val="2"/>
                <w:sz w:val="21"/>
                <w:szCs w:val="21"/>
              </w:rPr>
              <w:t>）模拟</w:t>
            </w:r>
            <w:r w:rsidR="005F4071">
              <w:rPr>
                <w:rFonts w:hint="eastAsia"/>
                <w:snapToGrid w:val="0"/>
                <w:spacing w:val="2"/>
                <w:sz w:val="21"/>
                <w:szCs w:val="21"/>
              </w:rPr>
              <w:t>地面</w:t>
            </w:r>
            <w:r w:rsidR="005F4071" w:rsidRPr="005F4071">
              <w:rPr>
                <w:rFonts w:hint="eastAsia"/>
                <w:snapToGrid w:val="0"/>
                <w:spacing w:val="2"/>
                <w:sz w:val="21"/>
                <w:szCs w:val="21"/>
              </w:rPr>
              <w:t>协同平台未发送回执信息，但在第</w:t>
            </w:r>
            <w:r w:rsidR="005F4071" w:rsidRPr="005F4071">
              <w:rPr>
                <w:rFonts w:hint="eastAsia"/>
                <w:snapToGrid w:val="0"/>
                <w:spacing w:val="2"/>
                <w:sz w:val="21"/>
                <w:szCs w:val="21"/>
              </w:rPr>
              <w:t>1</w:t>
            </w:r>
            <w:r w:rsidR="005F4071">
              <w:rPr>
                <w:rFonts w:hint="eastAsia"/>
                <w:snapToGrid w:val="0"/>
                <w:spacing w:val="2"/>
                <w:sz w:val="21"/>
                <w:szCs w:val="21"/>
              </w:rPr>
              <w:t>、</w:t>
            </w:r>
            <w:r w:rsidR="005F4071">
              <w:rPr>
                <w:rFonts w:hint="eastAsia"/>
                <w:snapToGrid w:val="0"/>
                <w:spacing w:val="2"/>
                <w:sz w:val="21"/>
                <w:szCs w:val="21"/>
              </w:rPr>
              <w:t>2</w:t>
            </w:r>
            <w:r w:rsidR="005F4071">
              <w:rPr>
                <w:rFonts w:hint="eastAsia"/>
                <w:snapToGrid w:val="0"/>
                <w:spacing w:val="2"/>
                <w:sz w:val="21"/>
                <w:szCs w:val="21"/>
              </w:rPr>
              <w:t>、</w:t>
            </w:r>
            <w:r w:rsidR="005F4071">
              <w:rPr>
                <w:rFonts w:hint="eastAsia"/>
                <w:snapToGrid w:val="0"/>
                <w:spacing w:val="2"/>
                <w:sz w:val="21"/>
                <w:szCs w:val="21"/>
              </w:rPr>
              <w:t>3</w:t>
            </w:r>
            <w:r w:rsidR="005F4071" w:rsidRPr="005F4071">
              <w:rPr>
                <w:rFonts w:hint="eastAsia"/>
                <w:snapToGrid w:val="0"/>
                <w:spacing w:val="2"/>
                <w:sz w:val="21"/>
                <w:szCs w:val="21"/>
              </w:rPr>
              <w:t>次重发任务分配指令时发送成功回执信息；</w:t>
            </w:r>
            <w:r w:rsidR="005F4071">
              <w:rPr>
                <w:snapToGrid w:val="0"/>
                <w:spacing w:val="2"/>
                <w:sz w:val="21"/>
                <w:szCs w:val="21"/>
              </w:rPr>
              <w:t>5</w:t>
            </w:r>
            <w:r w:rsidR="002A41A5">
              <w:rPr>
                <w:rFonts w:hint="eastAsia"/>
                <w:snapToGrid w:val="0"/>
                <w:spacing w:val="2"/>
                <w:sz w:val="21"/>
                <w:szCs w:val="21"/>
              </w:rPr>
              <w:t>）</w:t>
            </w:r>
            <w:r>
              <w:rPr>
                <w:rFonts w:hint="eastAsia"/>
                <w:snapToGrid w:val="0"/>
                <w:spacing w:val="2"/>
                <w:sz w:val="21"/>
                <w:szCs w:val="21"/>
              </w:rPr>
              <w:t>模拟各协同平台发送失败回执信息</w:t>
            </w:r>
            <w:r w:rsidR="003F7F88">
              <w:rPr>
                <w:rFonts w:hint="eastAsia"/>
                <w:snapToGrid w:val="0"/>
                <w:spacing w:val="2"/>
                <w:sz w:val="21"/>
                <w:szCs w:val="21"/>
              </w:rPr>
              <w:t>；</w:t>
            </w:r>
            <w:r w:rsidR="005F4071">
              <w:rPr>
                <w:snapToGrid w:val="0"/>
                <w:spacing w:val="2"/>
                <w:sz w:val="21"/>
                <w:szCs w:val="21"/>
              </w:rPr>
              <w:t>6</w:t>
            </w:r>
            <w:r w:rsidR="002A41A5">
              <w:rPr>
                <w:rFonts w:hint="eastAsia"/>
                <w:snapToGrid w:val="0"/>
                <w:spacing w:val="2"/>
                <w:sz w:val="21"/>
                <w:szCs w:val="21"/>
              </w:rPr>
              <w:t>）</w:t>
            </w:r>
            <w:r>
              <w:rPr>
                <w:rFonts w:hint="eastAsia"/>
                <w:snapToGrid w:val="0"/>
                <w:spacing w:val="2"/>
                <w:sz w:val="21"/>
                <w:szCs w:val="21"/>
              </w:rPr>
              <w:t>模拟</w:t>
            </w:r>
            <w:r w:rsidR="00D70BAA">
              <w:rPr>
                <w:rFonts w:hint="eastAsia"/>
                <w:snapToGrid w:val="0"/>
                <w:spacing w:val="2"/>
                <w:sz w:val="21"/>
                <w:szCs w:val="21"/>
              </w:rPr>
              <w:t>HLKZ</w:t>
            </w:r>
            <w:r>
              <w:rPr>
                <w:rFonts w:hint="eastAsia"/>
                <w:snapToGrid w:val="0"/>
                <w:spacing w:val="2"/>
                <w:sz w:val="21"/>
                <w:szCs w:val="21"/>
              </w:rPr>
              <w:t>未发送回执信息</w:t>
            </w:r>
            <w:r w:rsidR="003F7F88">
              <w:rPr>
                <w:rFonts w:hint="eastAsia"/>
                <w:snapToGrid w:val="0"/>
                <w:spacing w:val="2"/>
                <w:sz w:val="21"/>
                <w:szCs w:val="21"/>
              </w:rPr>
              <w:t>；</w:t>
            </w:r>
            <w:r w:rsidR="005F4071">
              <w:rPr>
                <w:snapToGrid w:val="0"/>
                <w:spacing w:val="2"/>
                <w:sz w:val="21"/>
                <w:szCs w:val="21"/>
              </w:rPr>
              <w:t>7</w:t>
            </w:r>
            <w:r w:rsidR="002A41A5">
              <w:rPr>
                <w:rFonts w:hint="eastAsia"/>
                <w:snapToGrid w:val="0"/>
                <w:spacing w:val="2"/>
                <w:sz w:val="21"/>
                <w:szCs w:val="21"/>
              </w:rPr>
              <w:t>）</w:t>
            </w:r>
            <w:r w:rsidRPr="00A07523">
              <w:rPr>
                <w:snapToGrid w:val="0"/>
                <w:spacing w:val="2"/>
                <w:sz w:val="21"/>
                <w:szCs w:val="21"/>
              </w:rPr>
              <w:t>模拟</w:t>
            </w:r>
            <w:r w:rsidR="00D70BAA">
              <w:rPr>
                <w:snapToGrid w:val="0"/>
                <w:spacing w:val="2"/>
                <w:sz w:val="21"/>
                <w:szCs w:val="21"/>
              </w:rPr>
              <w:t>HLKZ</w:t>
            </w:r>
            <w:r w:rsidRPr="00A07523">
              <w:rPr>
                <w:snapToGrid w:val="0"/>
                <w:spacing w:val="2"/>
                <w:sz w:val="21"/>
                <w:szCs w:val="21"/>
              </w:rPr>
              <w:t>发送</w:t>
            </w:r>
            <w:r>
              <w:rPr>
                <w:rFonts w:hint="eastAsia"/>
                <w:snapToGrid w:val="0"/>
                <w:spacing w:val="2"/>
                <w:sz w:val="21"/>
                <w:szCs w:val="21"/>
              </w:rPr>
              <w:t>失败</w:t>
            </w:r>
            <w:r w:rsidRPr="00A07523">
              <w:rPr>
                <w:snapToGrid w:val="0"/>
                <w:spacing w:val="2"/>
                <w:sz w:val="21"/>
                <w:szCs w:val="21"/>
              </w:rPr>
              <w:t>回执信息</w:t>
            </w:r>
            <w:r w:rsidR="003F7F88">
              <w:rPr>
                <w:rFonts w:hint="eastAsia"/>
                <w:snapToGrid w:val="0"/>
                <w:spacing w:val="2"/>
                <w:sz w:val="21"/>
                <w:szCs w:val="21"/>
              </w:rPr>
              <w:t>；</w:t>
            </w:r>
            <w:r w:rsidR="005F4071">
              <w:rPr>
                <w:snapToGrid w:val="0"/>
                <w:spacing w:val="2"/>
                <w:sz w:val="21"/>
                <w:szCs w:val="21"/>
              </w:rPr>
              <w:t>8</w:t>
            </w:r>
            <w:r w:rsidR="002A41A5">
              <w:rPr>
                <w:rFonts w:hint="eastAsia"/>
                <w:snapToGrid w:val="0"/>
                <w:spacing w:val="2"/>
                <w:sz w:val="21"/>
                <w:szCs w:val="21"/>
              </w:rPr>
              <w:t>）</w:t>
            </w:r>
            <w:r w:rsidRPr="00B7434D">
              <w:rPr>
                <w:snapToGrid w:val="0"/>
                <w:spacing w:val="2"/>
                <w:sz w:val="21"/>
                <w:szCs w:val="21"/>
              </w:rPr>
              <w:t>模拟</w:t>
            </w:r>
            <w:r w:rsidRPr="00B7434D">
              <w:rPr>
                <w:rFonts w:hint="eastAsia"/>
                <w:snapToGrid w:val="0"/>
                <w:spacing w:val="2"/>
                <w:sz w:val="21"/>
                <w:szCs w:val="21"/>
              </w:rPr>
              <w:t>数据写入失败</w:t>
            </w:r>
            <w:r w:rsidR="003F7F88">
              <w:rPr>
                <w:rFonts w:hint="eastAsia"/>
                <w:snapToGrid w:val="0"/>
                <w:spacing w:val="2"/>
                <w:sz w:val="21"/>
                <w:szCs w:val="21"/>
              </w:rPr>
              <w:t>；</w:t>
            </w:r>
            <w:r w:rsidR="003B5C91">
              <w:rPr>
                <w:snapToGrid w:val="0"/>
                <w:spacing w:val="2"/>
                <w:sz w:val="21"/>
                <w:szCs w:val="21"/>
              </w:rPr>
              <w:t>9</w:t>
            </w:r>
            <w:r w:rsidR="002A41A5">
              <w:rPr>
                <w:rFonts w:hint="eastAsia"/>
                <w:snapToGrid w:val="0"/>
                <w:spacing w:val="2"/>
                <w:sz w:val="21"/>
                <w:szCs w:val="21"/>
              </w:rPr>
              <w:t>）</w:t>
            </w:r>
            <w:r>
              <w:rPr>
                <w:rFonts w:hint="eastAsia"/>
                <w:snapToGrid w:val="0"/>
                <w:spacing w:val="2"/>
                <w:sz w:val="21"/>
                <w:szCs w:val="21"/>
              </w:rPr>
              <w:t>在未完成方案构建时，通过</w:t>
            </w:r>
            <w:r w:rsidR="00173142">
              <w:rPr>
                <w:rFonts w:hint="eastAsia"/>
                <w:snapToGrid w:val="0"/>
                <w:spacing w:val="2"/>
                <w:sz w:val="21"/>
                <w:szCs w:val="21"/>
              </w:rPr>
              <w:t>ssl</w:t>
            </w:r>
            <w:r>
              <w:rPr>
                <w:rFonts w:hint="eastAsia"/>
                <w:snapToGrid w:val="0"/>
                <w:spacing w:val="2"/>
                <w:sz w:val="21"/>
                <w:szCs w:val="21"/>
              </w:rPr>
              <w:t>构建界面进行任务分配</w:t>
            </w:r>
            <w:r w:rsidR="001445AA">
              <w:rPr>
                <w:rFonts w:hint="eastAsia"/>
                <w:snapToGrid w:val="0"/>
                <w:spacing w:val="2"/>
                <w:sz w:val="21"/>
                <w:szCs w:val="21"/>
              </w:rPr>
              <w:t>；</w:t>
            </w:r>
            <w:r w:rsidR="001445AA" w:rsidRPr="001445AA">
              <w:rPr>
                <w:rFonts w:hint="eastAsia"/>
                <w:snapToGrid w:val="0"/>
                <w:spacing w:val="2"/>
                <w:sz w:val="21"/>
                <w:szCs w:val="21"/>
              </w:rPr>
              <w:t>10</w:t>
            </w:r>
            <w:r w:rsidR="001445AA" w:rsidRPr="001445AA">
              <w:rPr>
                <w:rFonts w:hint="eastAsia"/>
                <w:snapToGrid w:val="0"/>
                <w:spacing w:val="2"/>
                <w:sz w:val="21"/>
                <w:szCs w:val="21"/>
              </w:rPr>
              <w:t>）</w:t>
            </w:r>
            <w:r w:rsidR="001445AA" w:rsidRPr="001445AA">
              <w:rPr>
                <w:snapToGrid w:val="0"/>
                <w:spacing w:val="2"/>
                <w:sz w:val="21"/>
                <w:szCs w:val="21"/>
              </w:rPr>
              <w:t>在</w:t>
            </w:r>
            <w:r w:rsidR="001445AA" w:rsidRPr="001445AA">
              <w:rPr>
                <w:rFonts w:hint="eastAsia"/>
                <w:snapToGrid w:val="0"/>
                <w:spacing w:val="2"/>
                <w:sz w:val="21"/>
                <w:szCs w:val="21"/>
              </w:rPr>
              <w:t>已完成</w:t>
            </w:r>
            <w:r w:rsidR="001445AA" w:rsidRPr="001445AA">
              <w:rPr>
                <w:snapToGrid w:val="0"/>
                <w:spacing w:val="2"/>
                <w:sz w:val="21"/>
                <w:szCs w:val="21"/>
              </w:rPr>
              <w:t>方案构建</w:t>
            </w:r>
            <w:r w:rsidR="001445AA" w:rsidRPr="001445AA">
              <w:rPr>
                <w:rFonts w:hint="eastAsia"/>
                <w:snapToGrid w:val="0"/>
                <w:spacing w:val="2"/>
                <w:sz w:val="21"/>
                <w:szCs w:val="21"/>
              </w:rPr>
              <w:t>未</w:t>
            </w:r>
            <w:r w:rsidR="001445AA" w:rsidRPr="001445AA">
              <w:rPr>
                <w:snapToGrid w:val="0"/>
                <w:spacing w:val="2"/>
                <w:sz w:val="21"/>
                <w:szCs w:val="21"/>
              </w:rPr>
              <w:t>下发任务</w:t>
            </w:r>
            <w:r w:rsidR="001445AA" w:rsidRPr="001445AA">
              <w:rPr>
                <w:rFonts w:hint="eastAsia"/>
                <w:snapToGrid w:val="0"/>
                <w:spacing w:val="2"/>
                <w:sz w:val="21"/>
                <w:szCs w:val="21"/>
              </w:rPr>
              <w:t>时</w:t>
            </w:r>
            <w:r w:rsidR="001445AA" w:rsidRPr="001445AA">
              <w:rPr>
                <w:snapToGrid w:val="0"/>
                <w:spacing w:val="2"/>
                <w:sz w:val="21"/>
                <w:szCs w:val="21"/>
              </w:rPr>
              <w:t>，目标置灰，</w:t>
            </w:r>
            <w:r w:rsidR="001445AA" w:rsidRPr="001445AA">
              <w:rPr>
                <w:rFonts w:hint="eastAsia"/>
                <w:snapToGrid w:val="0"/>
                <w:spacing w:val="2"/>
                <w:sz w:val="21"/>
                <w:szCs w:val="21"/>
              </w:rPr>
              <w:t>通过</w:t>
            </w:r>
            <w:r w:rsidR="00173142">
              <w:rPr>
                <w:rFonts w:hint="eastAsia"/>
                <w:snapToGrid w:val="0"/>
                <w:spacing w:val="2"/>
                <w:sz w:val="21"/>
                <w:szCs w:val="21"/>
              </w:rPr>
              <w:t>ssl</w:t>
            </w:r>
            <w:r w:rsidR="001445AA" w:rsidRPr="001445AA">
              <w:rPr>
                <w:rFonts w:hint="eastAsia"/>
                <w:snapToGrid w:val="0"/>
                <w:spacing w:val="2"/>
                <w:sz w:val="21"/>
                <w:szCs w:val="21"/>
              </w:rPr>
              <w:t>构建界面进行任务分配</w:t>
            </w:r>
            <w:r w:rsidR="001445AA">
              <w:rPr>
                <w:rFonts w:hint="eastAsia"/>
                <w:snapToGrid w:val="0"/>
                <w:spacing w:val="2"/>
                <w:sz w:val="21"/>
                <w:szCs w:val="21"/>
              </w:rPr>
              <w:t>；</w:t>
            </w:r>
            <w:r w:rsidR="001445AA" w:rsidRPr="001445AA">
              <w:rPr>
                <w:rFonts w:hint="eastAsia"/>
                <w:snapToGrid w:val="0"/>
                <w:spacing w:val="2"/>
                <w:sz w:val="21"/>
                <w:szCs w:val="21"/>
              </w:rPr>
              <w:t>11</w:t>
            </w:r>
            <w:r w:rsidR="001445AA" w:rsidRPr="001445AA">
              <w:rPr>
                <w:rFonts w:hint="eastAsia"/>
                <w:snapToGrid w:val="0"/>
                <w:spacing w:val="2"/>
                <w:sz w:val="21"/>
                <w:szCs w:val="21"/>
              </w:rPr>
              <w:t>）已分配</w:t>
            </w:r>
            <w:r w:rsidR="001445AA" w:rsidRPr="001445AA">
              <w:rPr>
                <w:snapToGrid w:val="0"/>
                <w:spacing w:val="2"/>
                <w:sz w:val="21"/>
                <w:szCs w:val="21"/>
              </w:rPr>
              <w:t>目标任务后，对另一威胁目标分配与当前</w:t>
            </w:r>
            <w:r w:rsidR="001445AA" w:rsidRPr="001445AA">
              <w:rPr>
                <w:rFonts w:hint="eastAsia"/>
                <w:snapToGrid w:val="0"/>
                <w:spacing w:val="2"/>
                <w:sz w:val="21"/>
                <w:szCs w:val="21"/>
              </w:rPr>
              <w:t>正在</w:t>
            </w:r>
            <w:r w:rsidR="001445AA" w:rsidRPr="001445AA">
              <w:rPr>
                <w:snapToGrid w:val="0"/>
                <w:spacing w:val="2"/>
                <w:sz w:val="21"/>
                <w:szCs w:val="21"/>
              </w:rPr>
              <w:t>执行任务</w:t>
            </w:r>
            <w:r w:rsidR="001445AA" w:rsidRPr="001445AA">
              <w:rPr>
                <w:rFonts w:hint="eastAsia"/>
                <w:snapToGrid w:val="0"/>
                <w:spacing w:val="2"/>
                <w:sz w:val="21"/>
                <w:szCs w:val="21"/>
              </w:rPr>
              <w:t>有资源</w:t>
            </w:r>
            <w:r w:rsidR="001445AA">
              <w:rPr>
                <w:snapToGrid w:val="0"/>
                <w:spacing w:val="2"/>
                <w:sz w:val="21"/>
                <w:szCs w:val="21"/>
              </w:rPr>
              <w:t>冲突的次优选方案</w:t>
            </w:r>
            <w:r>
              <w:rPr>
                <w:rFonts w:hint="eastAsia"/>
                <w:snapToGrid w:val="0"/>
                <w:spacing w:val="2"/>
                <w:sz w:val="21"/>
                <w:szCs w:val="21"/>
              </w:rPr>
              <w:t>，</w:t>
            </w:r>
            <w:r w:rsidR="003F7F88">
              <w:rPr>
                <w:rFonts w:hint="eastAsia"/>
                <w:snapToGrid w:val="0"/>
                <w:spacing w:val="2"/>
                <w:sz w:val="21"/>
                <w:szCs w:val="21"/>
              </w:rPr>
              <w:t>验证软件是否</w:t>
            </w:r>
            <w:r w:rsidR="002A41A5">
              <w:rPr>
                <w:rFonts w:hint="eastAsia"/>
                <w:snapToGrid w:val="0"/>
                <w:spacing w:val="2"/>
                <w:sz w:val="21"/>
                <w:szCs w:val="21"/>
              </w:rPr>
              <w:t>能够识别异常并正确处理</w:t>
            </w:r>
            <w:r>
              <w:rPr>
                <w:rFonts w:hint="eastAsia"/>
                <w:snapToGrid w:val="0"/>
                <w:spacing w:val="2"/>
                <w:sz w:val="21"/>
                <w:szCs w:val="21"/>
              </w:rPr>
              <w:t>。</w:t>
            </w:r>
          </w:p>
        </w:tc>
      </w:tr>
      <w:tr w:rsidR="00FB587B" w:rsidRPr="00A707E2" w14:paraId="5A66D4BF" w14:textId="77777777" w:rsidTr="00D764D9">
        <w:tc>
          <w:tcPr>
            <w:tcW w:w="1620" w:type="dxa"/>
            <w:vAlign w:val="center"/>
          </w:tcPr>
          <w:p w14:paraId="0F04AB94" w14:textId="77777777" w:rsidR="00FB587B" w:rsidRPr="00A707E2" w:rsidRDefault="00FB587B" w:rsidP="007C6A30">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测试方法</w:t>
            </w:r>
          </w:p>
        </w:tc>
        <w:tc>
          <w:tcPr>
            <w:tcW w:w="7568" w:type="dxa"/>
            <w:gridSpan w:val="5"/>
            <w:shd w:val="clear" w:color="auto" w:fill="auto"/>
          </w:tcPr>
          <w:p w14:paraId="41370184" w14:textId="77777777" w:rsidR="00FB587B" w:rsidRPr="00A707E2" w:rsidRDefault="00FB587B" w:rsidP="001755F7">
            <w:pPr>
              <w:numPr>
                <w:ilvl w:val="0"/>
                <w:numId w:val="79"/>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任务分配</w:t>
            </w:r>
            <w:r w:rsidRPr="00A707E2">
              <w:rPr>
                <w:rFonts w:hint="eastAsia"/>
                <w:b/>
                <w:snapToGrid w:val="0"/>
                <w:sz w:val="21"/>
                <w:szCs w:val="21"/>
              </w:rPr>
              <w:t>正常</w:t>
            </w:r>
            <w:r w:rsidRPr="00A707E2">
              <w:rPr>
                <w:b/>
                <w:snapToGrid w:val="0"/>
                <w:sz w:val="21"/>
                <w:szCs w:val="21"/>
              </w:rPr>
              <w:t>功能测试（</w:t>
            </w:r>
            <w:r w:rsidRPr="00A707E2">
              <w:rPr>
                <w:b/>
                <w:snapToGrid w:val="0"/>
                <w:spacing w:val="2"/>
                <w:sz w:val="21"/>
                <w:szCs w:val="21"/>
              </w:rPr>
              <w:t>XQKCMM_SU_</w:t>
            </w:r>
            <w:r w:rsidRPr="00947FB3">
              <w:rPr>
                <w:b/>
                <w:snapToGrid w:val="0"/>
                <w:spacing w:val="2"/>
                <w:sz w:val="21"/>
                <w:szCs w:val="21"/>
              </w:rPr>
              <w:t>RW</w:t>
            </w:r>
            <w:r>
              <w:rPr>
                <w:b/>
                <w:snapToGrid w:val="0"/>
                <w:spacing w:val="2"/>
                <w:sz w:val="21"/>
                <w:szCs w:val="21"/>
              </w:rPr>
              <w:t>FP</w:t>
            </w:r>
            <w:r w:rsidRPr="00A707E2">
              <w:rPr>
                <w:b/>
                <w:snapToGrid w:val="0"/>
                <w:spacing w:val="2"/>
                <w:sz w:val="21"/>
                <w:szCs w:val="21"/>
              </w:rPr>
              <w:t>_SU01</w:t>
            </w:r>
            <w:r w:rsidRPr="00A707E2">
              <w:rPr>
                <w:b/>
                <w:snapToGrid w:val="0"/>
                <w:spacing w:val="2"/>
                <w:sz w:val="21"/>
                <w:szCs w:val="21"/>
              </w:rPr>
              <w:t>）</w:t>
            </w:r>
          </w:p>
          <w:p w14:paraId="7641F9FE" w14:textId="3ECD8517" w:rsidR="00FB587B" w:rsidRPr="00A707E2" w:rsidRDefault="00FB587B" w:rsidP="007C6A3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方案构建完成后，通过任务管理</w:t>
            </w:r>
            <w:r>
              <w:rPr>
                <w:rFonts w:hint="eastAsia"/>
                <w:snapToGrid w:val="0"/>
                <w:spacing w:val="2"/>
                <w:sz w:val="21"/>
                <w:szCs w:val="21"/>
              </w:rPr>
              <w:t>-</w:t>
            </w:r>
            <w:r w:rsidR="00173142">
              <w:rPr>
                <w:rFonts w:hint="eastAsia"/>
                <w:snapToGrid w:val="0"/>
                <w:spacing w:val="2"/>
                <w:sz w:val="21"/>
                <w:szCs w:val="21"/>
              </w:rPr>
              <w:t>ssl</w:t>
            </w:r>
            <w:r>
              <w:rPr>
                <w:rFonts w:hint="eastAsia"/>
                <w:snapToGrid w:val="0"/>
                <w:spacing w:val="2"/>
                <w:sz w:val="21"/>
                <w:szCs w:val="21"/>
              </w:rPr>
              <w:t>构建界面对一个目标或者多个目标进行任务分配，通过</w:t>
            </w:r>
            <w:r w:rsidR="00173142">
              <w:rPr>
                <w:rFonts w:hint="eastAsia"/>
                <w:snapToGrid w:val="0"/>
                <w:spacing w:val="2"/>
                <w:sz w:val="21"/>
                <w:szCs w:val="21"/>
              </w:rPr>
              <w:t>ssl</w:t>
            </w:r>
            <w:r>
              <w:rPr>
                <w:rFonts w:hint="eastAsia"/>
                <w:snapToGrid w:val="0"/>
                <w:spacing w:val="2"/>
                <w:sz w:val="21"/>
                <w:szCs w:val="21"/>
              </w:rPr>
              <w:t>构建界面查看依次显示各对应协同平台的成功回执信息，显示</w:t>
            </w:r>
            <w:r w:rsidR="00D70BAA">
              <w:rPr>
                <w:rFonts w:hint="eastAsia"/>
                <w:snapToGrid w:val="0"/>
                <w:spacing w:val="2"/>
                <w:sz w:val="21"/>
                <w:szCs w:val="21"/>
              </w:rPr>
              <w:t>HLKZ</w:t>
            </w:r>
            <w:r>
              <w:rPr>
                <w:rFonts w:hint="eastAsia"/>
                <w:snapToGrid w:val="0"/>
                <w:spacing w:val="2"/>
                <w:sz w:val="21"/>
                <w:szCs w:val="21"/>
              </w:rPr>
              <w:t>的成功回执信息，通过</w:t>
            </w:r>
            <w:r w:rsidR="00173142">
              <w:rPr>
                <w:rFonts w:hint="eastAsia"/>
                <w:snapToGrid w:val="0"/>
                <w:spacing w:val="2"/>
                <w:sz w:val="21"/>
                <w:szCs w:val="21"/>
              </w:rPr>
              <w:t>ssl</w:t>
            </w:r>
            <w:r>
              <w:rPr>
                <w:rFonts w:hint="eastAsia"/>
                <w:snapToGrid w:val="0"/>
                <w:spacing w:val="2"/>
                <w:sz w:val="21"/>
                <w:szCs w:val="21"/>
              </w:rPr>
              <w:t>监视界面查看显示已分配成功的任务；</w:t>
            </w:r>
            <w:r w:rsidR="003B5C91">
              <w:rPr>
                <w:rFonts w:hint="eastAsia"/>
                <w:snapToGrid w:val="0"/>
                <w:spacing w:val="2"/>
                <w:sz w:val="21"/>
                <w:szCs w:val="21"/>
              </w:rPr>
              <w:t>通过</w:t>
            </w:r>
            <w:r w:rsidR="003B5C91">
              <w:rPr>
                <w:rFonts w:hint="eastAsia"/>
                <w:snapToGrid w:val="0"/>
                <w:spacing w:val="2"/>
                <w:sz w:val="21"/>
                <w:szCs w:val="21"/>
              </w:rPr>
              <w:t>COE</w:t>
            </w:r>
            <w:r w:rsidR="003B5C91">
              <w:rPr>
                <w:rFonts w:hint="eastAsia"/>
                <w:snapToGrid w:val="0"/>
                <w:spacing w:val="2"/>
                <w:sz w:val="21"/>
                <w:szCs w:val="21"/>
              </w:rPr>
              <w:t>软件</w:t>
            </w:r>
            <w:r w:rsidR="003B5C91">
              <w:rPr>
                <w:snapToGrid w:val="0"/>
                <w:spacing w:val="2"/>
                <w:sz w:val="21"/>
                <w:szCs w:val="21"/>
              </w:rPr>
              <w:t>的</w:t>
            </w:r>
            <w:r w:rsidR="00815D02">
              <w:rPr>
                <w:rFonts w:hint="eastAsia"/>
                <w:snapToGrid w:val="0"/>
                <w:spacing w:val="2"/>
                <w:sz w:val="21"/>
                <w:szCs w:val="21"/>
              </w:rPr>
              <w:t>MMMM_A</w:t>
            </w:r>
            <w:r w:rsidR="003B5C91">
              <w:rPr>
                <w:rFonts w:hint="eastAsia"/>
                <w:snapToGrid w:val="0"/>
                <w:spacing w:val="2"/>
                <w:sz w:val="21"/>
                <w:szCs w:val="21"/>
              </w:rPr>
              <w:t>日志</w:t>
            </w:r>
            <w:r w:rsidR="003B5C91">
              <w:rPr>
                <w:snapToGrid w:val="0"/>
                <w:spacing w:val="2"/>
                <w:sz w:val="21"/>
                <w:szCs w:val="21"/>
              </w:rPr>
              <w:t>信息界面查看软件</w:t>
            </w:r>
            <w:r w:rsidR="009D1D30">
              <w:rPr>
                <w:rFonts w:hint="eastAsia"/>
                <w:snapToGrid w:val="0"/>
                <w:spacing w:val="2"/>
                <w:sz w:val="21"/>
                <w:szCs w:val="21"/>
              </w:rPr>
              <w:t>向</w:t>
            </w:r>
            <w:r w:rsidR="009D1D30">
              <w:rPr>
                <w:rFonts w:hint="eastAsia"/>
                <w:snapToGrid w:val="0"/>
                <w:spacing w:val="2"/>
                <w:sz w:val="21"/>
                <w:szCs w:val="21"/>
              </w:rPr>
              <w:t>MPP_A</w:t>
            </w:r>
            <w:r w:rsidR="009D1D30">
              <w:rPr>
                <w:rFonts w:hint="eastAsia"/>
                <w:snapToGrid w:val="0"/>
                <w:spacing w:val="2"/>
                <w:sz w:val="21"/>
                <w:szCs w:val="21"/>
              </w:rPr>
              <w:t>发送空空</w:t>
            </w:r>
            <w:r w:rsidR="009D1D30">
              <w:rPr>
                <w:snapToGrid w:val="0"/>
                <w:spacing w:val="2"/>
                <w:sz w:val="21"/>
                <w:szCs w:val="21"/>
              </w:rPr>
              <w:t>解批指令、空空配批指令，</w:t>
            </w:r>
            <w:r w:rsidR="003B5C91">
              <w:rPr>
                <w:rFonts w:hint="eastAsia"/>
                <w:snapToGrid w:val="0"/>
                <w:spacing w:val="2"/>
                <w:sz w:val="21"/>
                <w:szCs w:val="21"/>
              </w:rPr>
              <w:t>向</w:t>
            </w:r>
            <w:r w:rsidR="003B5C91">
              <w:rPr>
                <w:rFonts w:hint="eastAsia"/>
                <w:snapToGrid w:val="0"/>
                <w:spacing w:val="2"/>
                <w:sz w:val="21"/>
                <w:szCs w:val="21"/>
              </w:rPr>
              <w:t>KCRM_A</w:t>
            </w:r>
            <w:r w:rsidR="003B5C91">
              <w:rPr>
                <w:rFonts w:hint="eastAsia"/>
                <w:snapToGrid w:val="0"/>
                <w:spacing w:val="2"/>
                <w:sz w:val="21"/>
                <w:szCs w:val="21"/>
              </w:rPr>
              <w:t>发送</w:t>
            </w:r>
            <w:r w:rsidR="003B5C91">
              <w:rPr>
                <w:snapToGrid w:val="0"/>
                <w:spacing w:val="2"/>
                <w:sz w:val="21"/>
                <w:szCs w:val="21"/>
              </w:rPr>
              <w:t>平台占用</w:t>
            </w:r>
            <w:r w:rsidR="003B5C91">
              <w:rPr>
                <w:rFonts w:hint="eastAsia"/>
                <w:snapToGrid w:val="0"/>
                <w:spacing w:val="2"/>
                <w:sz w:val="21"/>
                <w:szCs w:val="21"/>
              </w:rPr>
              <w:t>报告</w:t>
            </w:r>
            <w:r w:rsidR="003B5C91">
              <w:rPr>
                <w:snapToGrid w:val="0"/>
                <w:spacing w:val="2"/>
                <w:sz w:val="21"/>
                <w:szCs w:val="21"/>
              </w:rPr>
              <w:t>，平台信息与任务中的</w:t>
            </w:r>
            <w:r w:rsidR="003B5C91">
              <w:rPr>
                <w:rFonts w:hint="eastAsia"/>
                <w:snapToGrid w:val="0"/>
                <w:spacing w:val="2"/>
                <w:sz w:val="21"/>
                <w:szCs w:val="21"/>
              </w:rPr>
              <w:t>平台信息</w:t>
            </w:r>
            <w:r w:rsidR="003B5C91">
              <w:rPr>
                <w:snapToGrid w:val="0"/>
                <w:spacing w:val="2"/>
                <w:sz w:val="21"/>
                <w:szCs w:val="21"/>
              </w:rPr>
              <w:t>一致；</w:t>
            </w:r>
            <w:r w:rsidR="00217624">
              <w:rPr>
                <w:rFonts w:hint="eastAsia"/>
                <w:snapToGrid w:val="0"/>
                <w:spacing w:val="2"/>
                <w:sz w:val="21"/>
                <w:szCs w:val="21"/>
              </w:rPr>
              <w:t>登录数据库</w:t>
            </w:r>
            <w:r w:rsidR="00217624">
              <w:rPr>
                <w:snapToGrid w:val="0"/>
                <w:spacing w:val="2"/>
                <w:sz w:val="21"/>
                <w:szCs w:val="21"/>
              </w:rPr>
              <w:t>，</w:t>
            </w:r>
            <w:r w:rsidR="00BE0788">
              <w:rPr>
                <w:rFonts w:hint="eastAsia"/>
                <w:snapToGrid w:val="0"/>
                <w:spacing w:val="2"/>
                <w:sz w:val="21"/>
                <w:szCs w:val="21"/>
              </w:rPr>
              <w:t>查看</w:t>
            </w:r>
            <w:r>
              <w:rPr>
                <w:rFonts w:hint="eastAsia"/>
                <w:snapToGrid w:val="0"/>
                <w:spacing w:val="2"/>
                <w:sz w:val="21"/>
                <w:szCs w:val="21"/>
              </w:rPr>
              <w:t>数据库中已存入任务数据。</w:t>
            </w:r>
          </w:p>
          <w:p w14:paraId="5C208BB2" w14:textId="77777777" w:rsidR="00FB587B" w:rsidRPr="00A707E2" w:rsidRDefault="00FB587B" w:rsidP="001755F7">
            <w:pPr>
              <w:numPr>
                <w:ilvl w:val="0"/>
                <w:numId w:val="79"/>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任务分配异常</w:t>
            </w:r>
            <w:r w:rsidRPr="00A707E2">
              <w:rPr>
                <w:b/>
                <w:snapToGrid w:val="0"/>
                <w:sz w:val="21"/>
                <w:szCs w:val="21"/>
              </w:rPr>
              <w:t>功能测试（</w:t>
            </w:r>
            <w:r w:rsidRPr="00A707E2">
              <w:rPr>
                <w:b/>
                <w:snapToGrid w:val="0"/>
                <w:spacing w:val="2"/>
                <w:sz w:val="21"/>
                <w:szCs w:val="21"/>
              </w:rPr>
              <w:t>XQKCMM_SU_</w:t>
            </w:r>
            <w:r w:rsidRPr="00947FB3">
              <w:rPr>
                <w:b/>
                <w:snapToGrid w:val="0"/>
                <w:spacing w:val="2"/>
                <w:sz w:val="21"/>
                <w:szCs w:val="21"/>
              </w:rPr>
              <w:t>RW</w:t>
            </w:r>
            <w:r>
              <w:rPr>
                <w:b/>
                <w:snapToGrid w:val="0"/>
                <w:spacing w:val="2"/>
                <w:sz w:val="21"/>
                <w:szCs w:val="21"/>
              </w:rPr>
              <w:t>FP</w:t>
            </w:r>
            <w:r w:rsidRPr="00A707E2">
              <w:rPr>
                <w:b/>
                <w:snapToGrid w:val="0"/>
                <w:spacing w:val="2"/>
                <w:sz w:val="21"/>
                <w:szCs w:val="21"/>
              </w:rPr>
              <w:t>_SU0</w:t>
            </w:r>
            <w:r>
              <w:rPr>
                <w:b/>
                <w:snapToGrid w:val="0"/>
                <w:spacing w:val="2"/>
                <w:sz w:val="21"/>
                <w:szCs w:val="21"/>
              </w:rPr>
              <w:t>2</w:t>
            </w:r>
            <w:r w:rsidRPr="00A707E2">
              <w:rPr>
                <w:b/>
                <w:snapToGrid w:val="0"/>
                <w:spacing w:val="2"/>
                <w:sz w:val="21"/>
                <w:szCs w:val="21"/>
              </w:rPr>
              <w:t>）</w:t>
            </w:r>
          </w:p>
          <w:p w14:paraId="679C0068" w14:textId="604F7E7A" w:rsidR="00FB587B" w:rsidRDefault="00FB587B" w:rsidP="007C6A30">
            <w:pPr>
              <w:tabs>
                <w:tab w:val="left" w:pos="425"/>
              </w:tabs>
              <w:wordWrap w:val="0"/>
              <w:spacing w:before="100" w:beforeAutospacing="1" w:line="360" w:lineRule="exact"/>
              <w:jc w:val="left"/>
              <w:rPr>
                <w:snapToGrid w:val="0"/>
                <w:spacing w:val="2"/>
                <w:sz w:val="21"/>
                <w:szCs w:val="21"/>
              </w:rPr>
            </w:pPr>
            <w:r w:rsidRPr="00B505B9">
              <w:rPr>
                <w:rFonts w:hint="eastAsia"/>
                <w:snapToGrid w:val="0"/>
                <w:spacing w:val="2"/>
                <w:sz w:val="21"/>
                <w:szCs w:val="21"/>
              </w:rPr>
              <w:t>通过任务管理</w:t>
            </w:r>
            <w:r w:rsidRPr="00B505B9">
              <w:rPr>
                <w:rFonts w:hint="eastAsia"/>
                <w:snapToGrid w:val="0"/>
                <w:spacing w:val="2"/>
                <w:sz w:val="21"/>
                <w:szCs w:val="21"/>
              </w:rPr>
              <w:t>-</w:t>
            </w:r>
            <w:r w:rsidR="00173142">
              <w:rPr>
                <w:rFonts w:hint="eastAsia"/>
                <w:snapToGrid w:val="0"/>
                <w:spacing w:val="2"/>
                <w:sz w:val="21"/>
                <w:szCs w:val="21"/>
              </w:rPr>
              <w:t>ssl</w:t>
            </w:r>
            <w:r w:rsidRPr="00B505B9">
              <w:rPr>
                <w:rFonts w:hint="eastAsia"/>
                <w:snapToGrid w:val="0"/>
                <w:spacing w:val="2"/>
                <w:sz w:val="21"/>
                <w:szCs w:val="21"/>
              </w:rPr>
              <w:t>构建界面对一个目标或者多个目标进行任务分配，</w:t>
            </w:r>
            <w:r>
              <w:rPr>
                <w:rFonts w:hint="eastAsia"/>
                <w:snapToGrid w:val="0"/>
                <w:spacing w:val="2"/>
                <w:sz w:val="21"/>
                <w:szCs w:val="21"/>
              </w:rPr>
              <w:t>分别模拟以下情况：</w:t>
            </w:r>
          </w:p>
          <w:p w14:paraId="66C88054" w14:textId="230C9F5C" w:rsidR="00FB587B" w:rsidRDefault="00FB587B" w:rsidP="007C6A3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w:t>
            </w:r>
            <w:r w:rsidR="00BE0788">
              <w:rPr>
                <w:rFonts w:hint="eastAsia"/>
                <w:snapToGrid w:val="0"/>
                <w:spacing w:val="2"/>
                <w:sz w:val="21"/>
                <w:szCs w:val="21"/>
              </w:rPr>
              <w:t>任务</w:t>
            </w:r>
            <w:r w:rsidR="00BE0788">
              <w:rPr>
                <w:snapToGrid w:val="0"/>
                <w:spacing w:val="2"/>
                <w:sz w:val="21"/>
                <w:szCs w:val="21"/>
              </w:rPr>
              <w:t>中有空中协同平台，</w:t>
            </w:r>
            <w:r>
              <w:rPr>
                <w:rFonts w:hint="eastAsia"/>
                <w:snapToGrid w:val="0"/>
                <w:spacing w:val="2"/>
                <w:sz w:val="21"/>
                <w:szCs w:val="21"/>
              </w:rPr>
              <w:t>通过</w:t>
            </w:r>
            <w:r w:rsidR="00BE0788">
              <w:rPr>
                <w:rFonts w:hint="eastAsia"/>
                <w:snapToGrid w:val="0"/>
                <w:spacing w:val="2"/>
                <w:sz w:val="21"/>
                <w:szCs w:val="21"/>
              </w:rPr>
              <w:t>程序</w:t>
            </w:r>
            <w:r w:rsidR="00BE0788">
              <w:rPr>
                <w:snapToGrid w:val="0"/>
                <w:spacing w:val="2"/>
                <w:sz w:val="21"/>
                <w:szCs w:val="21"/>
              </w:rPr>
              <w:t>插桩</w:t>
            </w:r>
            <w:r>
              <w:rPr>
                <w:rFonts w:hint="eastAsia"/>
                <w:snapToGrid w:val="0"/>
                <w:spacing w:val="2"/>
                <w:sz w:val="21"/>
                <w:szCs w:val="21"/>
              </w:rPr>
              <w:t>模拟</w:t>
            </w:r>
            <w:r w:rsidR="00F63997">
              <w:rPr>
                <w:rFonts w:hint="eastAsia"/>
                <w:snapToGrid w:val="0"/>
                <w:spacing w:val="2"/>
                <w:sz w:val="21"/>
                <w:szCs w:val="21"/>
              </w:rPr>
              <w:t>空中协同平台</w:t>
            </w:r>
            <w:r w:rsidR="00FF77C9">
              <w:rPr>
                <w:rFonts w:hint="eastAsia"/>
                <w:snapToGrid w:val="0"/>
                <w:spacing w:val="2"/>
                <w:sz w:val="21"/>
                <w:szCs w:val="21"/>
              </w:rPr>
              <w:t>一直</w:t>
            </w:r>
            <w:r>
              <w:rPr>
                <w:rFonts w:hint="eastAsia"/>
                <w:snapToGrid w:val="0"/>
                <w:spacing w:val="2"/>
                <w:sz w:val="21"/>
                <w:szCs w:val="21"/>
              </w:rPr>
              <w:t>未发送回执信息，通过</w:t>
            </w:r>
            <w:r w:rsidR="00E909D1">
              <w:rPr>
                <w:snapToGrid w:val="0"/>
                <w:spacing w:val="2"/>
                <w:sz w:val="21"/>
                <w:szCs w:val="21"/>
              </w:rPr>
              <w:t>COE</w:t>
            </w:r>
            <w:r w:rsidR="00E909D1">
              <w:rPr>
                <w:snapToGrid w:val="0"/>
                <w:spacing w:val="2"/>
                <w:sz w:val="21"/>
                <w:szCs w:val="21"/>
              </w:rPr>
              <w:t>软件的</w:t>
            </w:r>
            <w:r w:rsidR="00815D02">
              <w:rPr>
                <w:snapToGrid w:val="0"/>
                <w:spacing w:val="2"/>
                <w:sz w:val="21"/>
                <w:szCs w:val="21"/>
              </w:rPr>
              <w:t>MMMM_A</w:t>
            </w:r>
            <w:r w:rsidR="00E909D1">
              <w:rPr>
                <w:snapToGrid w:val="0"/>
                <w:spacing w:val="2"/>
                <w:sz w:val="21"/>
                <w:szCs w:val="21"/>
              </w:rPr>
              <w:t>日志信息界面</w:t>
            </w:r>
            <w:r>
              <w:rPr>
                <w:rFonts w:hint="eastAsia"/>
                <w:snapToGrid w:val="0"/>
                <w:spacing w:val="2"/>
                <w:sz w:val="21"/>
                <w:szCs w:val="21"/>
              </w:rPr>
              <w:t>查看软件</w:t>
            </w:r>
            <w:r w:rsidR="00FF77C9">
              <w:rPr>
                <w:rFonts w:hint="eastAsia"/>
                <w:snapToGrid w:val="0"/>
                <w:spacing w:val="2"/>
                <w:sz w:val="21"/>
                <w:szCs w:val="21"/>
              </w:rPr>
              <w:t>1</w:t>
            </w:r>
            <w:r>
              <w:rPr>
                <w:rFonts w:hint="eastAsia"/>
                <w:snapToGrid w:val="0"/>
                <w:spacing w:val="2"/>
                <w:sz w:val="21"/>
                <w:szCs w:val="21"/>
              </w:rPr>
              <w:t>5s</w:t>
            </w:r>
            <w:r w:rsidR="00FF77C9">
              <w:rPr>
                <w:rFonts w:hint="eastAsia"/>
                <w:snapToGrid w:val="0"/>
                <w:spacing w:val="2"/>
                <w:sz w:val="21"/>
                <w:szCs w:val="21"/>
              </w:rPr>
              <w:t>后向空中协同平台重发</w:t>
            </w:r>
            <w:r w:rsidR="009D433D">
              <w:rPr>
                <w:rFonts w:hint="eastAsia"/>
                <w:snapToGrid w:val="0"/>
                <w:spacing w:val="2"/>
                <w:sz w:val="21"/>
                <w:szCs w:val="21"/>
              </w:rPr>
              <w:t>1</w:t>
            </w:r>
            <w:r w:rsidR="009D433D">
              <w:rPr>
                <w:rFonts w:hint="eastAsia"/>
                <w:snapToGrid w:val="0"/>
                <w:spacing w:val="2"/>
                <w:sz w:val="21"/>
                <w:szCs w:val="21"/>
              </w:rPr>
              <w:t>次</w:t>
            </w:r>
            <w:r w:rsidR="00BE0788" w:rsidRPr="00BE0788">
              <w:rPr>
                <w:rFonts w:hint="eastAsia"/>
                <w:snapToGrid w:val="0"/>
                <w:spacing w:val="2"/>
                <w:sz w:val="21"/>
                <w:szCs w:val="21"/>
              </w:rPr>
              <w:t>空空配批指令</w:t>
            </w:r>
            <w:r>
              <w:rPr>
                <w:rFonts w:hint="eastAsia"/>
                <w:snapToGrid w:val="0"/>
                <w:spacing w:val="2"/>
                <w:sz w:val="21"/>
                <w:szCs w:val="21"/>
              </w:rPr>
              <w:t>，通过</w:t>
            </w:r>
            <w:r w:rsidR="00173142">
              <w:rPr>
                <w:rFonts w:hint="eastAsia"/>
                <w:snapToGrid w:val="0"/>
                <w:spacing w:val="2"/>
                <w:sz w:val="21"/>
                <w:szCs w:val="21"/>
              </w:rPr>
              <w:t>ssl</w:t>
            </w:r>
            <w:r w:rsidRPr="00776272">
              <w:rPr>
                <w:rFonts w:hint="eastAsia"/>
                <w:snapToGrid w:val="0"/>
                <w:spacing w:val="2"/>
                <w:sz w:val="21"/>
                <w:szCs w:val="21"/>
              </w:rPr>
              <w:t>构建界面</w:t>
            </w:r>
            <w:r>
              <w:rPr>
                <w:rFonts w:hint="eastAsia"/>
                <w:snapToGrid w:val="0"/>
                <w:spacing w:val="2"/>
                <w:sz w:val="21"/>
                <w:szCs w:val="21"/>
              </w:rPr>
              <w:t>查看提示任务分配失败信息，通过</w:t>
            </w:r>
            <w:r w:rsidR="00E909D1" w:rsidRPr="004B4EEF">
              <w:rPr>
                <w:snapToGrid w:val="0"/>
                <w:spacing w:val="2"/>
                <w:sz w:val="21"/>
                <w:szCs w:val="21"/>
              </w:rPr>
              <w:t>COE</w:t>
            </w:r>
            <w:r w:rsidR="00E909D1" w:rsidRPr="004B4EEF">
              <w:rPr>
                <w:snapToGrid w:val="0"/>
                <w:spacing w:val="2"/>
                <w:sz w:val="21"/>
                <w:szCs w:val="21"/>
              </w:rPr>
              <w:t>软件的</w:t>
            </w:r>
            <w:r w:rsidR="00815D02">
              <w:rPr>
                <w:snapToGrid w:val="0"/>
                <w:spacing w:val="2"/>
                <w:sz w:val="21"/>
                <w:szCs w:val="21"/>
              </w:rPr>
              <w:t>MMMM_A</w:t>
            </w:r>
            <w:r w:rsidR="00E909D1" w:rsidRPr="004B4EEF">
              <w:rPr>
                <w:snapToGrid w:val="0"/>
                <w:spacing w:val="2"/>
                <w:sz w:val="21"/>
                <w:szCs w:val="21"/>
              </w:rPr>
              <w:t>日志信息界面</w:t>
            </w:r>
            <w:r w:rsidRPr="00B63A39">
              <w:rPr>
                <w:snapToGrid w:val="0"/>
                <w:spacing w:val="2"/>
                <w:sz w:val="21"/>
                <w:szCs w:val="21"/>
              </w:rPr>
              <w:t>查</w:t>
            </w:r>
            <w:r>
              <w:rPr>
                <w:rFonts w:hint="eastAsia"/>
                <w:snapToGrid w:val="0"/>
                <w:spacing w:val="2"/>
                <w:sz w:val="21"/>
                <w:szCs w:val="21"/>
              </w:rPr>
              <w:t>看软件未向</w:t>
            </w:r>
            <w:r w:rsidR="00D70BAA">
              <w:rPr>
                <w:rFonts w:hint="eastAsia"/>
                <w:snapToGrid w:val="0"/>
                <w:spacing w:val="2"/>
                <w:sz w:val="21"/>
                <w:szCs w:val="21"/>
              </w:rPr>
              <w:t>HLKZ</w:t>
            </w:r>
            <w:r>
              <w:rPr>
                <w:rFonts w:hint="eastAsia"/>
                <w:snapToGrid w:val="0"/>
                <w:spacing w:val="2"/>
                <w:sz w:val="21"/>
                <w:szCs w:val="21"/>
              </w:rPr>
              <w:t>发送</w:t>
            </w:r>
            <w:r w:rsidR="00173142">
              <w:rPr>
                <w:rFonts w:hint="eastAsia"/>
                <w:snapToGrid w:val="0"/>
                <w:spacing w:val="2"/>
                <w:sz w:val="21"/>
                <w:szCs w:val="21"/>
              </w:rPr>
              <w:t>ssl</w:t>
            </w:r>
            <w:r w:rsidRPr="00B63A39">
              <w:rPr>
                <w:rFonts w:hint="eastAsia"/>
                <w:snapToGrid w:val="0"/>
                <w:spacing w:val="2"/>
                <w:sz w:val="21"/>
                <w:szCs w:val="21"/>
              </w:rPr>
              <w:t>任务下发请求</w:t>
            </w:r>
            <w:r>
              <w:rPr>
                <w:rFonts w:hint="eastAsia"/>
                <w:snapToGrid w:val="0"/>
                <w:spacing w:val="2"/>
                <w:sz w:val="21"/>
                <w:szCs w:val="21"/>
              </w:rPr>
              <w:t>，</w:t>
            </w:r>
            <w:r w:rsidR="000D6481">
              <w:rPr>
                <w:rFonts w:hint="eastAsia"/>
                <w:snapToGrid w:val="0"/>
                <w:spacing w:val="2"/>
                <w:sz w:val="21"/>
                <w:szCs w:val="21"/>
              </w:rPr>
              <w:t>查看软件向</w:t>
            </w:r>
            <w:r w:rsidR="003F0A27" w:rsidRPr="003F0A27">
              <w:rPr>
                <w:rFonts w:hint="eastAsia"/>
                <w:snapToGrid w:val="0"/>
                <w:spacing w:val="2"/>
                <w:sz w:val="21"/>
                <w:szCs w:val="21"/>
              </w:rPr>
              <w:t>MPP_A</w:t>
            </w:r>
            <w:r w:rsidR="003F0A27">
              <w:rPr>
                <w:rFonts w:hint="eastAsia"/>
                <w:snapToGrid w:val="0"/>
                <w:spacing w:val="2"/>
                <w:sz w:val="21"/>
                <w:szCs w:val="21"/>
              </w:rPr>
              <w:t>发送</w:t>
            </w:r>
            <w:r w:rsidR="00976FAB" w:rsidRPr="00976FAB">
              <w:rPr>
                <w:rFonts w:hint="eastAsia"/>
                <w:snapToGrid w:val="0"/>
                <w:spacing w:val="2"/>
                <w:sz w:val="21"/>
                <w:szCs w:val="21"/>
              </w:rPr>
              <w:t>该平台</w:t>
            </w:r>
            <w:r w:rsidR="003F0A27" w:rsidRPr="003F0A27">
              <w:rPr>
                <w:rFonts w:hint="eastAsia"/>
                <w:snapToGrid w:val="0"/>
                <w:spacing w:val="2"/>
                <w:sz w:val="21"/>
                <w:szCs w:val="21"/>
              </w:rPr>
              <w:t>解批指令</w:t>
            </w:r>
            <w:r w:rsidR="003F0A27">
              <w:rPr>
                <w:rFonts w:hint="eastAsia"/>
                <w:snapToGrid w:val="0"/>
                <w:spacing w:val="2"/>
                <w:sz w:val="21"/>
                <w:szCs w:val="21"/>
              </w:rPr>
              <w:t>；</w:t>
            </w:r>
            <w:r w:rsidRPr="00112E7E">
              <w:rPr>
                <w:rFonts w:hint="eastAsia"/>
                <w:snapToGrid w:val="0"/>
                <w:spacing w:val="2"/>
                <w:sz w:val="21"/>
                <w:szCs w:val="21"/>
              </w:rPr>
              <w:t>通过</w:t>
            </w:r>
            <w:r w:rsidR="00173142">
              <w:rPr>
                <w:rFonts w:hint="eastAsia"/>
                <w:snapToGrid w:val="0"/>
                <w:spacing w:val="2"/>
                <w:sz w:val="21"/>
                <w:szCs w:val="21"/>
              </w:rPr>
              <w:t>ssl</w:t>
            </w:r>
            <w:r w:rsidRPr="00112E7E">
              <w:rPr>
                <w:rFonts w:hint="eastAsia"/>
                <w:snapToGrid w:val="0"/>
                <w:spacing w:val="2"/>
                <w:sz w:val="21"/>
                <w:szCs w:val="21"/>
              </w:rPr>
              <w:t>监视界面查看</w:t>
            </w:r>
            <w:r>
              <w:rPr>
                <w:rFonts w:hint="eastAsia"/>
                <w:snapToGrid w:val="0"/>
                <w:spacing w:val="2"/>
                <w:sz w:val="21"/>
                <w:szCs w:val="21"/>
              </w:rPr>
              <w:t>未</w:t>
            </w:r>
            <w:r w:rsidRPr="00112E7E">
              <w:rPr>
                <w:rFonts w:hint="eastAsia"/>
                <w:snapToGrid w:val="0"/>
                <w:spacing w:val="2"/>
                <w:sz w:val="21"/>
                <w:szCs w:val="21"/>
              </w:rPr>
              <w:t>显示</w:t>
            </w:r>
            <w:r>
              <w:rPr>
                <w:rFonts w:hint="eastAsia"/>
                <w:snapToGrid w:val="0"/>
                <w:spacing w:val="2"/>
                <w:sz w:val="21"/>
                <w:szCs w:val="21"/>
              </w:rPr>
              <w:t>该</w:t>
            </w:r>
            <w:r w:rsidRPr="00112E7E">
              <w:rPr>
                <w:rFonts w:hint="eastAsia"/>
                <w:snapToGrid w:val="0"/>
                <w:spacing w:val="2"/>
                <w:sz w:val="21"/>
                <w:szCs w:val="21"/>
              </w:rPr>
              <w:t>任务</w:t>
            </w:r>
            <w:r>
              <w:rPr>
                <w:rFonts w:hint="eastAsia"/>
                <w:snapToGrid w:val="0"/>
                <w:spacing w:val="2"/>
                <w:sz w:val="21"/>
                <w:szCs w:val="21"/>
              </w:rPr>
              <w:t>；</w:t>
            </w:r>
            <w:r w:rsidR="00BE0788" w:rsidRPr="00BE0788">
              <w:rPr>
                <w:rFonts w:hint="eastAsia"/>
                <w:snapToGrid w:val="0"/>
                <w:spacing w:val="2"/>
                <w:sz w:val="21"/>
                <w:szCs w:val="21"/>
              </w:rPr>
              <w:t>登录数据库</w:t>
            </w:r>
            <w:r w:rsidR="00BE0788" w:rsidRPr="00BE0788">
              <w:rPr>
                <w:snapToGrid w:val="0"/>
                <w:spacing w:val="2"/>
                <w:sz w:val="21"/>
                <w:szCs w:val="21"/>
              </w:rPr>
              <w:t>，</w:t>
            </w:r>
            <w:r w:rsidRPr="00D06F45">
              <w:rPr>
                <w:snapToGrid w:val="0"/>
                <w:spacing w:val="2"/>
                <w:sz w:val="21"/>
                <w:szCs w:val="21"/>
              </w:rPr>
              <w:t>查看</w:t>
            </w:r>
            <w:r w:rsidRPr="00D06F45">
              <w:rPr>
                <w:rFonts w:hint="eastAsia"/>
                <w:snapToGrid w:val="0"/>
                <w:spacing w:val="2"/>
                <w:sz w:val="21"/>
                <w:szCs w:val="21"/>
              </w:rPr>
              <w:t>数据库中</w:t>
            </w:r>
            <w:r>
              <w:rPr>
                <w:rFonts w:hint="eastAsia"/>
                <w:snapToGrid w:val="0"/>
                <w:spacing w:val="2"/>
                <w:sz w:val="21"/>
                <w:szCs w:val="21"/>
              </w:rPr>
              <w:t>无该</w:t>
            </w:r>
            <w:r w:rsidRPr="00D06F45">
              <w:rPr>
                <w:rFonts w:hint="eastAsia"/>
                <w:snapToGrid w:val="0"/>
                <w:spacing w:val="2"/>
                <w:sz w:val="21"/>
                <w:szCs w:val="21"/>
              </w:rPr>
              <w:t>任务数据</w:t>
            </w:r>
            <w:r>
              <w:rPr>
                <w:rFonts w:hint="eastAsia"/>
                <w:snapToGrid w:val="0"/>
                <w:spacing w:val="2"/>
                <w:sz w:val="21"/>
                <w:szCs w:val="21"/>
              </w:rPr>
              <w:t>；</w:t>
            </w:r>
          </w:p>
          <w:p w14:paraId="34EFFB98" w14:textId="5E44F564" w:rsidR="00FF77C9" w:rsidRDefault="00FF77C9" w:rsidP="007C6A3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w:t>
            </w:r>
            <w:r w:rsidR="00BE0788" w:rsidRPr="00BE0788">
              <w:rPr>
                <w:rFonts w:hint="eastAsia"/>
                <w:snapToGrid w:val="0"/>
                <w:spacing w:val="2"/>
                <w:sz w:val="21"/>
                <w:szCs w:val="21"/>
              </w:rPr>
              <w:t>任务</w:t>
            </w:r>
            <w:r w:rsidR="00BE0788" w:rsidRPr="00BE0788">
              <w:rPr>
                <w:snapToGrid w:val="0"/>
                <w:spacing w:val="2"/>
                <w:sz w:val="21"/>
                <w:szCs w:val="21"/>
              </w:rPr>
              <w:t>中有空中协同平台，</w:t>
            </w:r>
            <w:r w:rsidRPr="00FF77C9">
              <w:rPr>
                <w:rFonts w:hint="eastAsia"/>
                <w:snapToGrid w:val="0"/>
                <w:spacing w:val="2"/>
                <w:sz w:val="21"/>
                <w:szCs w:val="21"/>
              </w:rPr>
              <w:t>通过</w:t>
            </w:r>
            <w:r w:rsidR="00BE0788" w:rsidRPr="00BE0788">
              <w:rPr>
                <w:rFonts w:hint="eastAsia"/>
                <w:snapToGrid w:val="0"/>
                <w:spacing w:val="2"/>
                <w:sz w:val="21"/>
                <w:szCs w:val="21"/>
              </w:rPr>
              <w:t>程序</w:t>
            </w:r>
            <w:r w:rsidR="00BE0788" w:rsidRPr="00BE0788">
              <w:rPr>
                <w:snapToGrid w:val="0"/>
                <w:spacing w:val="2"/>
                <w:sz w:val="21"/>
                <w:szCs w:val="21"/>
              </w:rPr>
              <w:t>插桩</w:t>
            </w:r>
            <w:r w:rsidRPr="00FF77C9">
              <w:rPr>
                <w:rFonts w:hint="eastAsia"/>
                <w:snapToGrid w:val="0"/>
                <w:spacing w:val="2"/>
                <w:sz w:val="21"/>
                <w:szCs w:val="21"/>
              </w:rPr>
              <w:t>模拟空中协同平台</w:t>
            </w:r>
            <w:r w:rsidR="00E97EC1">
              <w:rPr>
                <w:rFonts w:hint="eastAsia"/>
                <w:snapToGrid w:val="0"/>
                <w:spacing w:val="2"/>
                <w:sz w:val="21"/>
                <w:szCs w:val="21"/>
              </w:rPr>
              <w:t>一直</w:t>
            </w:r>
            <w:r w:rsidRPr="00FF77C9">
              <w:rPr>
                <w:rFonts w:hint="eastAsia"/>
                <w:snapToGrid w:val="0"/>
                <w:spacing w:val="2"/>
                <w:sz w:val="21"/>
                <w:szCs w:val="21"/>
              </w:rPr>
              <w:t>未发送回执信息，</w:t>
            </w:r>
            <w:r w:rsidR="00E97EC1" w:rsidRPr="00E97EC1">
              <w:rPr>
                <w:rFonts w:hint="eastAsia"/>
                <w:snapToGrid w:val="0"/>
                <w:spacing w:val="2"/>
                <w:sz w:val="21"/>
                <w:szCs w:val="21"/>
              </w:rPr>
              <w:t>在第</w:t>
            </w:r>
            <w:r w:rsidR="00E97EC1" w:rsidRPr="00E97EC1">
              <w:rPr>
                <w:rFonts w:hint="eastAsia"/>
                <w:snapToGrid w:val="0"/>
                <w:spacing w:val="2"/>
                <w:sz w:val="21"/>
                <w:szCs w:val="21"/>
              </w:rPr>
              <w:t>1</w:t>
            </w:r>
            <w:r w:rsidR="00E97EC1" w:rsidRPr="00E97EC1">
              <w:rPr>
                <w:rFonts w:hint="eastAsia"/>
                <w:snapToGrid w:val="0"/>
                <w:spacing w:val="2"/>
                <w:sz w:val="21"/>
                <w:szCs w:val="21"/>
              </w:rPr>
              <w:t>次重发</w:t>
            </w:r>
            <w:r w:rsidR="00BE0788" w:rsidRPr="00BE0788">
              <w:rPr>
                <w:rFonts w:hint="eastAsia"/>
                <w:snapToGrid w:val="0"/>
                <w:spacing w:val="2"/>
                <w:sz w:val="21"/>
                <w:szCs w:val="21"/>
              </w:rPr>
              <w:t>空中</w:t>
            </w:r>
            <w:r w:rsidR="00BE0788" w:rsidRPr="00BE0788">
              <w:rPr>
                <w:snapToGrid w:val="0"/>
                <w:spacing w:val="2"/>
                <w:sz w:val="21"/>
                <w:szCs w:val="21"/>
              </w:rPr>
              <w:t>平台</w:t>
            </w:r>
            <w:r w:rsidR="00BE0788" w:rsidRPr="00BE0788">
              <w:rPr>
                <w:rFonts w:hint="eastAsia"/>
                <w:snapToGrid w:val="0"/>
                <w:spacing w:val="2"/>
                <w:sz w:val="21"/>
                <w:szCs w:val="21"/>
              </w:rPr>
              <w:t>配解批</w:t>
            </w:r>
            <w:r w:rsidR="00BE0788" w:rsidRPr="00BE0788">
              <w:rPr>
                <w:snapToGrid w:val="0"/>
                <w:spacing w:val="2"/>
                <w:sz w:val="21"/>
                <w:szCs w:val="21"/>
              </w:rPr>
              <w:t>指令</w:t>
            </w:r>
            <w:r w:rsidR="00E97EC1" w:rsidRPr="00E97EC1">
              <w:rPr>
                <w:rFonts w:hint="eastAsia"/>
                <w:snapToGrid w:val="0"/>
                <w:spacing w:val="2"/>
                <w:sz w:val="21"/>
                <w:szCs w:val="21"/>
              </w:rPr>
              <w:t>时发送成功回执信息，通过</w:t>
            </w:r>
            <w:r w:rsidR="00173142">
              <w:rPr>
                <w:rFonts w:hint="eastAsia"/>
                <w:snapToGrid w:val="0"/>
                <w:spacing w:val="2"/>
                <w:sz w:val="21"/>
                <w:szCs w:val="21"/>
              </w:rPr>
              <w:t>ssl</w:t>
            </w:r>
            <w:r w:rsidR="00E97EC1" w:rsidRPr="00E97EC1">
              <w:rPr>
                <w:rFonts w:hint="eastAsia"/>
                <w:snapToGrid w:val="0"/>
                <w:spacing w:val="2"/>
                <w:sz w:val="21"/>
                <w:szCs w:val="21"/>
              </w:rPr>
              <w:t>构建界面查看显示对应协同平台的成功回执信息，显示</w:t>
            </w:r>
            <w:r w:rsidR="00D70BAA">
              <w:rPr>
                <w:rFonts w:hint="eastAsia"/>
                <w:snapToGrid w:val="0"/>
                <w:spacing w:val="2"/>
                <w:sz w:val="21"/>
                <w:szCs w:val="21"/>
              </w:rPr>
              <w:t>HLKZ</w:t>
            </w:r>
            <w:r w:rsidR="00E97EC1" w:rsidRPr="00E97EC1">
              <w:rPr>
                <w:rFonts w:hint="eastAsia"/>
                <w:snapToGrid w:val="0"/>
                <w:spacing w:val="2"/>
                <w:sz w:val="21"/>
                <w:szCs w:val="21"/>
              </w:rPr>
              <w:t>的成功回执信息，通过</w:t>
            </w:r>
            <w:r w:rsidR="00173142">
              <w:rPr>
                <w:rFonts w:hint="eastAsia"/>
                <w:snapToGrid w:val="0"/>
                <w:spacing w:val="2"/>
                <w:sz w:val="21"/>
                <w:szCs w:val="21"/>
              </w:rPr>
              <w:t>ssl</w:t>
            </w:r>
            <w:r w:rsidR="00E97EC1" w:rsidRPr="00E97EC1">
              <w:rPr>
                <w:rFonts w:hint="eastAsia"/>
                <w:snapToGrid w:val="0"/>
                <w:spacing w:val="2"/>
                <w:sz w:val="21"/>
                <w:szCs w:val="21"/>
              </w:rPr>
              <w:t>监视界面查看显示已分配成功的任务；</w:t>
            </w:r>
            <w:r w:rsidR="00BE0788" w:rsidRPr="00BE0788">
              <w:rPr>
                <w:rFonts w:hint="eastAsia"/>
                <w:snapToGrid w:val="0"/>
                <w:spacing w:val="2"/>
                <w:sz w:val="21"/>
                <w:szCs w:val="21"/>
              </w:rPr>
              <w:t>登录数据库</w:t>
            </w:r>
            <w:r w:rsidR="00BE0788" w:rsidRPr="00BE0788">
              <w:rPr>
                <w:snapToGrid w:val="0"/>
                <w:spacing w:val="2"/>
                <w:sz w:val="21"/>
                <w:szCs w:val="21"/>
              </w:rPr>
              <w:t>，</w:t>
            </w:r>
            <w:r w:rsidR="00E97EC1" w:rsidRPr="00E97EC1">
              <w:rPr>
                <w:snapToGrid w:val="0"/>
                <w:spacing w:val="2"/>
                <w:sz w:val="21"/>
                <w:szCs w:val="21"/>
              </w:rPr>
              <w:t>查看</w:t>
            </w:r>
            <w:r w:rsidR="00E97EC1" w:rsidRPr="00E97EC1">
              <w:rPr>
                <w:rFonts w:hint="eastAsia"/>
                <w:snapToGrid w:val="0"/>
                <w:spacing w:val="2"/>
                <w:sz w:val="21"/>
                <w:szCs w:val="21"/>
              </w:rPr>
              <w:t>数据库中已存入任务数据</w:t>
            </w:r>
            <w:r w:rsidRPr="00FF77C9">
              <w:rPr>
                <w:rFonts w:hint="eastAsia"/>
                <w:snapToGrid w:val="0"/>
                <w:spacing w:val="2"/>
                <w:sz w:val="21"/>
                <w:szCs w:val="21"/>
              </w:rPr>
              <w:t>；</w:t>
            </w:r>
          </w:p>
          <w:p w14:paraId="7593D154" w14:textId="50830111" w:rsidR="000D6481" w:rsidRDefault="000D6481" w:rsidP="007C6A3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w:t>
            </w:r>
            <w:r w:rsidR="00BE0788" w:rsidRPr="00BE0788">
              <w:rPr>
                <w:rFonts w:hint="eastAsia"/>
                <w:snapToGrid w:val="0"/>
                <w:spacing w:val="2"/>
                <w:sz w:val="21"/>
                <w:szCs w:val="21"/>
              </w:rPr>
              <w:t>任务</w:t>
            </w:r>
            <w:r w:rsidR="00BE0788" w:rsidRPr="00BE0788">
              <w:rPr>
                <w:snapToGrid w:val="0"/>
                <w:spacing w:val="2"/>
                <w:sz w:val="21"/>
                <w:szCs w:val="21"/>
              </w:rPr>
              <w:t>中有</w:t>
            </w:r>
            <w:r w:rsidR="00BE0788">
              <w:rPr>
                <w:rFonts w:hint="eastAsia"/>
                <w:snapToGrid w:val="0"/>
                <w:spacing w:val="2"/>
                <w:sz w:val="21"/>
                <w:szCs w:val="21"/>
              </w:rPr>
              <w:t>地面</w:t>
            </w:r>
            <w:r w:rsidR="00BE0788" w:rsidRPr="00BE0788">
              <w:rPr>
                <w:snapToGrid w:val="0"/>
                <w:spacing w:val="2"/>
                <w:sz w:val="21"/>
                <w:szCs w:val="21"/>
              </w:rPr>
              <w:t>协同平台，</w:t>
            </w:r>
            <w:r w:rsidRPr="000D6481">
              <w:rPr>
                <w:rFonts w:hint="eastAsia"/>
                <w:snapToGrid w:val="0"/>
                <w:spacing w:val="2"/>
                <w:sz w:val="21"/>
                <w:szCs w:val="21"/>
              </w:rPr>
              <w:t>通过</w:t>
            </w:r>
            <w:r w:rsidR="00BE0788" w:rsidRPr="00BE0788">
              <w:rPr>
                <w:rFonts w:hint="eastAsia"/>
                <w:snapToGrid w:val="0"/>
                <w:spacing w:val="2"/>
                <w:sz w:val="21"/>
                <w:szCs w:val="21"/>
              </w:rPr>
              <w:t>程序</w:t>
            </w:r>
            <w:r w:rsidR="00BE0788" w:rsidRPr="00BE0788">
              <w:rPr>
                <w:snapToGrid w:val="0"/>
                <w:spacing w:val="2"/>
                <w:sz w:val="21"/>
                <w:szCs w:val="21"/>
              </w:rPr>
              <w:t>插桩</w:t>
            </w:r>
            <w:r w:rsidRPr="000D6481">
              <w:rPr>
                <w:rFonts w:hint="eastAsia"/>
                <w:snapToGrid w:val="0"/>
                <w:spacing w:val="2"/>
                <w:sz w:val="21"/>
                <w:szCs w:val="21"/>
              </w:rPr>
              <w:t>模拟</w:t>
            </w:r>
            <w:r>
              <w:rPr>
                <w:rFonts w:hint="eastAsia"/>
                <w:snapToGrid w:val="0"/>
                <w:spacing w:val="2"/>
                <w:sz w:val="21"/>
                <w:szCs w:val="21"/>
              </w:rPr>
              <w:t>地面</w:t>
            </w:r>
            <w:r w:rsidRPr="000D6481">
              <w:rPr>
                <w:rFonts w:hint="eastAsia"/>
                <w:snapToGrid w:val="0"/>
                <w:spacing w:val="2"/>
                <w:sz w:val="21"/>
                <w:szCs w:val="21"/>
              </w:rPr>
              <w:t>协同平台一直未发送回执信息，通过</w:t>
            </w:r>
            <w:r w:rsidR="00E909D1">
              <w:rPr>
                <w:snapToGrid w:val="0"/>
                <w:spacing w:val="2"/>
                <w:sz w:val="21"/>
                <w:szCs w:val="21"/>
              </w:rPr>
              <w:t>COE</w:t>
            </w:r>
            <w:r w:rsidR="00E909D1">
              <w:rPr>
                <w:snapToGrid w:val="0"/>
                <w:spacing w:val="2"/>
                <w:sz w:val="21"/>
                <w:szCs w:val="21"/>
              </w:rPr>
              <w:t>软件的</w:t>
            </w:r>
            <w:r w:rsidR="00815D02">
              <w:rPr>
                <w:snapToGrid w:val="0"/>
                <w:spacing w:val="2"/>
                <w:sz w:val="21"/>
                <w:szCs w:val="21"/>
              </w:rPr>
              <w:t>MMMM_A</w:t>
            </w:r>
            <w:r w:rsidR="00E909D1">
              <w:rPr>
                <w:snapToGrid w:val="0"/>
                <w:spacing w:val="2"/>
                <w:sz w:val="21"/>
                <w:szCs w:val="21"/>
              </w:rPr>
              <w:t>日志信息界面</w:t>
            </w:r>
            <w:r w:rsidRPr="000D6481">
              <w:rPr>
                <w:rFonts w:hint="eastAsia"/>
                <w:snapToGrid w:val="0"/>
                <w:spacing w:val="2"/>
                <w:sz w:val="21"/>
                <w:szCs w:val="21"/>
              </w:rPr>
              <w:t>查看软件</w:t>
            </w:r>
            <w:r w:rsidR="00976FAB">
              <w:rPr>
                <w:rFonts w:hint="eastAsia"/>
                <w:snapToGrid w:val="0"/>
                <w:spacing w:val="2"/>
                <w:sz w:val="21"/>
                <w:szCs w:val="21"/>
              </w:rPr>
              <w:t>每隔</w:t>
            </w:r>
            <w:r w:rsidR="00976FAB">
              <w:rPr>
                <w:snapToGrid w:val="0"/>
                <w:spacing w:val="2"/>
                <w:sz w:val="21"/>
                <w:szCs w:val="21"/>
              </w:rPr>
              <w:t>20</w:t>
            </w:r>
            <w:r w:rsidRPr="000D6481">
              <w:rPr>
                <w:rFonts w:hint="eastAsia"/>
                <w:snapToGrid w:val="0"/>
                <w:spacing w:val="2"/>
                <w:sz w:val="21"/>
                <w:szCs w:val="21"/>
              </w:rPr>
              <w:t>s</w:t>
            </w:r>
            <w:r w:rsidRPr="000D6481">
              <w:rPr>
                <w:rFonts w:hint="eastAsia"/>
                <w:snapToGrid w:val="0"/>
                <w:spacing w:val="2"/>
                <w:sz w:val="21"/>
                <w:szCs w:val="21"/>
              </w:rPr>
              <w:t>向</w:t>
            </w:r>
            <w:r w:rsidR="00976FAB">
              <w:rPr>
                <w:rFonts w:hint="eastAsia"/>
                <w:snapToGrid w:val="0"/>
                <w:spacing w:val="2"/>
                <w:sz w:val="21"/>
                <w:szCs w:val="21"/>
              </w:rPr>
              <w:t>地面</w:t>
            </w:r>
            <w:r w:rsidRPr="000D6481">
              <w:rPr>
                <w:rFonts w:hint="eastAsia"/>
                <w:snapToGrid w:val="0"/>
                <w:spacing w:val="2"/>
                <w:sz w:val="21"/>
                <w:szCs w:val="21"/>
              </w:rPr>
              <w:t>协</w:t>
            </w:r>
            <w:r w:rsidRPr="000D6481">
              <w:rPr>
                <w:rFonts w:hint="eastAsia"/>
                <w:snapToGrid w:val="0"/>
                <w:spacing w:val="2"/>
                <w:sz w:val="21"/>
                <w:szCs w:val="21"/>
              </w:rPr>
              <w:lastRenderedPageBreak/>
              <w:t>同平台重发</w:t>
            </w:r>
            <w:r w:rsidR="00976FAB">
              <w:rPr>
                <w:rFonts w:hint="eastAsia"/>
                <w:snapToGrid w:val="0"/>
                <w:spacing w:val="2"/>
                <w:sz w:val="21"/>
                <w:szCs w:val="21"/>
              </w:rPr>
              <w:t>3</w:t>
            </w:r>
            <w:r w:rsidR="00976FAB">
              <w:rPr>
                <w:rFonts w:hint="eastAsia"/>
                <w:snapToGrid w:val="0"/>
                <w:spacing w:val="2"/>
                <w:sz w:val="21"/>
                <w:szCs w:val="21"/>
              </w:rPr>
              <w:t>次</w:t>
            </w:r>
            <w:r w:rsidR="00BE0788" w:rsidRPr="00BE0788">
              <w:rPr>
                <w:rFonts w:hint="eastAsia"/>
                <w:snapToGrid w:val="0"/>
                <w:spacing w:val="2"/>
                <w:sz w:val="21"/>
                <w:szCs w:val="21"/>
              </w:rPr>
              <w:t>空地配批指令</w:t>
            </w:r>
            <w:r w:rsidRPr="000D6481">
              <w:rPr>
                <w:rFonts w:hint="eastAsia"/>
                <w:snapToGrid w:val="0"/>
                <w:spacing w:val="2"/>
                <w:sz w:val="21"/>
                <w:szCs w:val="21"/>
              </w:rPr>
              <w:t>，通过</w:t>
            </w:r>
            <w:r w:rsidR="00173142">
              <w:rPr>
                <w:rFonts w:hint="eastAsia"/>
                <w:snapToGrid w:val="0"/>
                <w:spacing w:val="2"/>
                <w:sz w:val="21"/>
                <w:szCs w:val="21"/>
              </w:rPr>
              <w:t>ssl</w:t>
            </w:r>
            <w:r w:rsidRPr="000D6481">
              <w:rPr>
                <w:rFonts w:hint="eastAsia"/>
                <w:snapToGrid w:val="0"/>
                <w:spacing w:val="2"/>
                <w:sz w:val="21"/>
                <w:szCs w:val="21"/>
              </w:rPr>
              <w:t>构建界面查看提示任务分配失败信息，通过</w:t>
            </w:r>
            <w:r w:rsidR="00E909D1">
              <w:rPr>
                <w:snapToGrid w:val="0"/>
                <w:spacing w:val="2"/>
                <w:sz w:val="21"/>
                <w:szCs w:val="21"/>
              </w:rPr>
              <w:t>COE</w:t>
            </w:r>
            <w:r w:rsidR="00E909D1">
              <w:rPr>
                <w:snapToGrid w:val="0"/>
                <w:spacing w:val="2"/>
                <w:sz w:val="21"/>
                <w:szCs w:val="21"/>
              </w:rPr>
              <w:t>软件的</w:t>
            </w:r>
            <w:r w:rsidR="00815D02">
              <w:rPr>
                <w:snapToGrid w:val="0"/>
                <w:spacing w:val="2"/>
                <w:sz w:val="21"/>
                <w:szCs w:val="21"/>
              </w:rPr>
              <w:t>MMMM_A</w:t>
            </w:r>
            <w:r w:rsidR="00E909D1">
              <w:rPr>
                <w:snapToGrid w:val="0"/>
                <w:spacing w:val="2"/>
                <w:sz w:val="21"/>
                <w:szCs w:val="21"/>
              </w:rPr>
              <w:t>日志信息界面</w:t>
            </w:r>
            <w:r w:rsidRPr="000D6481">
              <w:rPr>
                <w:snapToGrid w:val="0"/>
                <w:spacing w:val="2"/>
                <w:sz w:val="21"/>
                <w:szCs w:val="21"/>
              </w:rPr>
              <w:t>查</w:t>
            </w:r>
            <w:r w:rsidRPr="000D6481">
              <w:rPr>
                <w:rFonts w:hint="eastAsia"/>
                <w:snapToGrid w:val="0"/>
                <w:spacing w:val="2"/>
                <w:sz w:val="21"/>
                <w:szCs w:val="21"/>
              </w:rPr>
              <w:t>看软件未向</w:t>
            </w:r>
            <w:r w:rsidR="00D70BAA">
              <w:rPr>
                <w:rFonts w:hint="eastAsia"/>
                <w:snapToGrid w:val="0"/>
                <w:spacing w:val="2"/>
                <w:sz w:val="21"/>
                <w:szCs w:val="21"/>
              </w:rPr>
              <w:t>HLKZ</w:t>
            </w:r>
            <w:r w:rsidRPr="000D6481">
              <w:rPr>
                <w:rFonts w:hint="eastAsia"/>
                <w:snapToGrid w:val="0"/>
                <w:spacing w:val="2"/>
                <w:sz w:val="21"/>
                <w:szCs w:val="21"/>
              </w:rPr>
              <w:t>发送</w:t>
            </w:r>
            <w:r w:rsidR="00173142">
              <w:rPr>
                <w:rFonts w:hint="eastAsia"/>
                <w:snapToGrid w:val="0"/>
                <w:spacing w:val="2"/>
                <w:sz w:val="21"/>
                <w:szCs w:val="21"/>
              </w:rPr>
              <w:t>ssl</w:t>
            </w:r>
            <w:r w:rsidRPr="000D6481">
              <w:rPr>
                <w:rFonts w:hint="eastAsia"/>
                <w:snapToGrid w:val="0"/>
                <w:spacing w:val="2"/>
                <w:sz w:val="21"/>
                <w:szCs w:val="21"/>
              </w:rPr>
              <w:t>任务下发请求，</w:t>
            </w:r>
            <w:r w:rsidR="00976FAB">
              <w:rPr>
                <w:rFonts w:hint="eastAsia"/>
                <w:snapToGrid w:val="0"/>
                <w:spacing w:val="2"/>
                <w:sz w:val="21"/>
                <w:szCs w:val="21"/>
              </w:rPr>
              <w:t>查看</w:t>
            </w:r>
            <w:r w:rsidR="00976FAB" w:rsidRPr="00976FAB">
              <w:rPr>
                <w:rFonts w:hint="eastAsia"/>
                <w:snapToGrid w:val="0"/>
                <w:spacing w:val="2"/>
                <w:sz w:val="21"/>
                <w:szCs w:val="21"/>
              </w:rPr>
              <w:t>件向</w:t>
            </w:r>
            <w:r w:rsidR="00976FAB" w:rsidRPr="00976FAB">
              <w:rPr>
                <w:rFonts w:hint="eastAsia"/>
                <w:snapToGrid w:val="0"/>
                <w:spacing w:val="2"/>
                <w:sz w:val="21"/>
                <w:szCs w:val="21"/>
              </w:rPr>
              <w:t>MPP_A</w:t>
            </w:r>
            <w:r w:rsidR="00976FAB" w:rsidRPr="00976FAB">
              <w:rPr>
                <w:rFonts w:hint="eastAsia"/>
                <w:snapToGrid w:val="0"/>
                <w:spacing w:val="2"/>
                <w:sz w:val="21"/>
                <w:szCs w:val="21"/>
              </w:rPr>
              <w:t>发送</w:t>
            </w:r>
            <w:r w:rsidR="00976FAB">
              <w:rPr>
                <w:rFonts w:hint="eastAsia"/>
                <w:snapToGrid w:val="0"/>
                <w:spacing w:val="2"/>
                <w:sz w:val="21"/>
                <w:szCs w:val="21"/>
              </w:rPr>
              <w:t>该平台</w:t>
            </w:r>
            <w:r w:rsidR="00976FAB" w:rsidRPr="00976FAB">
              <w:rPr>
                <w:rFonts w:hint="eastAsia"/>
                <w:snapToGrid w:val="0"/>
                <w:spacing w:val="2"/>
                <w:sz w:val="21"/>
                <w:szCs w:val="21"/>
              </w:rPr>
              <w:t>解批指令；</w:t>
            </w:r>
            <w:r w:rsidRPr="000D6481">
              <w:rPr>
                <w:rFonts w:hint="eastAsia"/>
                <w:snapToGrid w:val="0"/>
                <w:spacing w:val="2"/>
                <w:sz w:val="21"/>
                <w:szCs w:val="21"/>
              </w:rPr>
              <w:t>通过</w:t>
            </w:r>
            <w:r w:rsidR="00173142">
              <w:rPr>
                <w:rFonts w:hint="eastAsia"/>
                <w:snapToGrid w:val="0"/>
                <w:spacing w:val="2"/>
                <w:sz w:val="21"/>
                <w:szCs w:val="21"/>
              </w:rPr>
              <w:t>ssl</w:t>
            </w:r>
            <w:r w:rsidRPr="000D6481">
              <w:rPr>
                <w:rFonts w:hint="eastAsia"/>
                <w:snapToGrid w:val="0"/>
                <w:spacing w:val="2"/>
                <w:sz w:val="21"/>
                <w:szCs w:val="21"/>
              </w:rPr>
              <w:t>监视界面查看未显示该任务；</w:t>
            </w:r>
            <w:r w:rsidR="00BE0788" w:rsidRPr="00BE0788">
              <w:rPr>
                <w:rFonts w:hint="eastAsia"/>
                <w:snapToGrid w:val="0"/>
                <w:spacing w:val="2"/>
                <w:sz w:val="21"/>
                <w:szCs w:val="21"/>
              </w:rPr>
              <w:t>登录数据库</w:t>
            </w:r>
            <w:r w:rsidR="00BE0788" w:rsidRPr="00BE0788">
              <w:rPr>
                <w:snapToGrid w:val="0"/>
                <w:spacing w:val="2"/>
                <w:sz w:val="21"/>
                <w:szCs w:val="21"/>
              </w:rPr>
              <w:t>，</w:t>
            </w:r>
            <w:r w:rsidRPr="000D6481">
              <w:rPr>
                <w:snapToGrid w:val="0"/>
                <w:spacing w:val="2"/>
                <w:sz w:val="21"/>
                <w:szCs w:val="21"/>
              </w:rPr>
              <w:t>查看</w:t>
            </w:r>
            <w:r w:rsidRPr="000D6481">
              <w:rPr>
                <w:rFonts w:hint="eastAsia"/>
                <w:snapToGrid w:val="0"/>
                <w:spacing w:val="2"/>
                <w:sz w:val="21"/>
                <w:szCs w:val="21"/>
              </w:rPr>
              <w:t>数据库中无该任务数据；</w:t>
            </w:r>
          </w:p>
          <w:p w14:paraId="42D27EEC" w14:textId="64B8D543" w:rsidR="00FB587B" w:rsidRDefault="00976FAB" w:rsidP="007C6A30">
            <w:pPr>
              <w:tabs>
                <w:tab w:val="left" w:pos="425"/>
              </w:tabs>
              <w:wordWrap w:val="0"/>
              <w:spacing w:before="100" w:beforeAutospacing="1" w:line="360" w:lineRule="exact"/>
              <w:jc w:val="left"/>
              <w:rPr>
                <w:snapToGrid w:val="0"/>
                <w:spacing w:val="2"/>
                <w:sz w:val="21"/>
                <w:szCs w:val="21"/>
              </w:rPr>
            </w:pPr>
            <w:r>
              <w:rPr>
                <w:snapToGrid w:val="0"/>
                <w:spacing w:val="2"/>
                <w:sz w:val="21"/>
                <w:szCs w:val="21"/>
              </w:rPr>
              <w:t>4</w:t>
            </w:r>
            <w:r w:rsidR="00FB587B">
              <w:rPr>
                <w:rFonts w:hint="eastAsia"/>
                <w:snapToGrid w:val="0"/>
                <w:spacing w:val="2"/>
                <w:sz w:val="21"/>
                <w:szCs w:val="21"/>
              </w:rPr>
              <w:t>）</w:t>
            </w:r>
            <w:r w:rsidR="00BE0788" w:rsidRPr="00BE0788">
              <w:rPr>
                <w:rFonts w:hint="eastAsia"/>
                <w:snapToGrid w:val="0"/>
                <w:spacing w:val="2"/>
                <w:sz w:val="21"/>
                <w:szCs w:val="21"/>
              </w:rPr>
              <w:t>任务</w:t>
            </w:r>
            <w:r w:rsidR="00BE0788" w:rsidRPr="00BE0788">
              <w:rPr>
                <w:snapToGrid w:val="0"/>
                <w:spacing w:val="2"/>
                <w:sz w:val="21"/>
                <w:szCs w:val="21"/>
              </w:rPr>
              <w:t>中有</w:t>
            </w:r>
            <w:r w:rsidR="00BE0788" w:rsidRPr="00BE0788">
              <w:rPr>
                <w:rFonts w:hint="eastAsia"/>
                <w:snapToGrid w:val="0"/>
                <w:spacing w:val="2"/>
                <w:sz w:val="21"/>
                <w:szCs w:val="21"/>
              </w:rPr>
              <w:t>地面</w:t>
            </w:r>
            <w:r w:rsidR="00BE0788" w:rsidRPr="00BE0788">
              <w:rPr>
                <w:snapToGrid w:val="0"/>
                <w:spacing w:val="2"/>
                <w:sz w:val="21"/>
                <w:szCs w:val="21"/>
              </w:rPr>
              <w:t>协同平台，</w:t>
            </w:r>
            <w:r w:rsidR="00FB587B">
              <w:rPr>
                <w:rFonts w:hint="eastAsia"/>
                <w:snapToGrid w:val="0"/>
                <w:spacing w:val="2"/>
                <w:sz w:val="21"/>
                <w:szCs w:val="21"/>
              </w:rPr>
              <w:t>通过</w:t>
            </w:r>
            <w:r w:rsidR="00BE0788">
              <w:rPr>
                <w:rFonts w:hint="eastAsia"/>
                <w:snapToGrid w:val="0"/>
                <w:spacing w:val="2"/>
                <w:sz w:val="21"/>
                <w:szCs w:val="21"/>
              </w:rPr>
              <w:t>程序</w:t>
            </w:r>
            <w:r w:rsidR="00BE0788">
              <w:rPr>
                <w:snapToGrid w:val="0"/>
                <w:spacing w:val="2"/>
                <w:sz w:val="21"/>
                <w:szCs w:val="21"/>
              </w:rPr>
              <w:t>插桩</w:t>
            </w:r>
            <w:r w:rsidR="00FB587B">
              <w:rPr>
                <w:rFonts w:hint="eastAsia"/>
                <w:snapToGrid w:val="0"/>
                <w:spacing w:val="2"/>
                <w:sz w:val="21"/>
                <w:szCs w:val="21"/>
              </w:rPr>
              <w:t>模拟</w:t>
            </w:r>
            <w:r>
              <w:rPr>
                <w:rFonts w:hint="eastAsia"/>
                <w:snapToGrid w:val="0"/>
                <w:spacing w:val="2"/>
                <w:sz w:val="21"/>
                <w:szCs w:val="21"/>
              </w:rPr>
              <w:t>地面</w:t>
            </w:r>
            <w:r w:rsidR="00FB587B" w:rsidRPr="006C4834">
              <w:rPr>
                <w:rFonts w:hint="eastAsia"/>
                <w:snapToGrid w:val="0"/>
                <w:spacing w:val="2"/>
                <w:sz w:val="21"/>
                <w:szCs w:val="21"/>
              </w:rPr>
              <w:t>协同平台未发送回执信息</w:t>
            </w:r>
            <w:r w:rsidR="00FB587B">
              <w:rPr>
                <w:rFonts w:hint="eastAsia"/>
                <w:snapToGrid w:val="0"/>
                <w:spacing w:val="2"/>
                <w:sz w:val="21"/>
                <w:szCs w:val="21"/>
              </w:rPr>
              <w:t>，分别在第</w:t>
            </w:r>
            <w:r w:rsidR="00FB587B">
              <w:rPr>
                <w:rFonts w:hint="eastAsia"/>
                <w:snapToGrid w:val="0"/>
                <w:spacing w:val="2"/>
                <w:sz w:val="21"/>
                <w:szCs w:val="21"/>
              </w:rPr>
              <w:t>1</w:t>
            </w:r>
            <w:r w:rsidR="00FB587B">
              <w:rPr>
                <w:rFonts w:hint="eastAsia"/>
                <w:snapToGrid w:val="0"/>
                <w:spacing w:val="2"/>
                <w:sz w:val="21"/>
                <w:szCs w:val="21"/>
              </w:rPr>
              <w:t>次、</w:t>
            </w:r>
            <w:r w:rsidR="00FB587B">
              <w:rPr>
                <w:rFonts w:hint="eastAsia"/>
                <w:snapToGrid w:val="0"/>
                <w:spacing w:val="2"/>
                <w:sz w:val="21"/>
                <w:szCs w:val="21"/>
              </w:rPr>
              <w:t>2</w:t>
            </w:r>
            <w:r w:rsidR="00FB587B">
              <w:rPr>
                <w:rFonts w:hint="eastAsia"/>
                <w:snapToGrid w:val="0"/>
                <w:spacing w:val="2"/>
                <w:sz w:val="21"/>
                <w:szCs w:val="21"/>
              </w:rPr>
              <w:t>次、</w:t>
            </w:r>
            <w:r w:rsidR="00FB587B">
              <w:rPr>
                <w:rFonts w:hint="eastAsia"/>
                <w:snapToGrid w:val="0"/>
                <w:spacing w:val="2"/>
                <w:sz w:val="21"/>
                <w:szCs w:val="21"/>
              </w:rPr>
              <w:t>3</w:t>
            </w:r>
            <w:r w:rsidR="00FB587B">
              <w:rPr>
                <w:rFonts w:hint="eastAsia"/>
                <w:snapToGrid w:val="0"/>
                <w:spacing w:val="2"/>
                <w:sz w:val="21"/>
                <w:szCs w:val="21"/>
              </w:rPr>
              <w:t>次重发任务分配指令时发送成功回执信息，通过</w:t>
            </w:r>
            <w:r w:rsidR="00173142">
              <w:rPr>
                <w:rFonts w:hint="eastAsia"/>
                <w:snapToGrid w:val="0"/>
                <w:spacing w:val="2"/>
                <w:sz w:val="21"/>
                <w:szCs w:val="21"/>
              </w:rPr>
              <w:t>ssl</w:t>
            </w:r>
            <w:r w:rsidR="00FB587B" w:rsidRPr="006C4834">
              <w:rPr>
                <w:rFonts w:hint="eastAsia"/>
                <w:snapToGrid w:val="0"/>
                <w:spacing w:val="2"/>
                <w:sz w:val="21"/>
                <w:szCs w:val="21"/>
              </w:rPr>
              <w:t>构建界面查看显示对应协同平台的成功回执信息，显示</w:t>
            </w:r>
            <w:r w:rsidR="00D70BAA">
              <w:rPr>
                <w:rFonts w:hint="eastAsia"/>
                <w:snapToGrid w:val="0"/>
                <w:spacing w:val="2"/>
                <w:sz w:val="21"/>
                <w:szCs w:val="21"/>
              </w:rPr>
              <w:t>HLKZ</w:t>
            </w:r>
            <w:r w:rsidR="00FB587B" w:rsidRPr="006C4834">
              <w:rPr>
                <w:rFonts w:hint="eastAsia"/>
                <w:snapToGrid w:val="0"/>
                <w:spacing w:val="2"/>
                <w:sz w:val="21"/>
                <w:szCs w:val="21"/>
              </w:rPr>
              <w:t>的成功回执信息，通过</w:t>
            </w:r>
            <w:r w:rsidR="00173142">
              <w:rPr>
                <w:rFonts w:hint="eastAsia"/>
                <w:snapToGrid w:val="0"/>
                <w:spacing w:val="2"/>
                <w:sz w:val="21"/>
                <w:szCs w:val="21"/>
              </w:rPr>
              <w:t>ssl</w:t>
            </w:r>
            <w:r w:rsidR="00FB587B" w:rsidRPr="006C4834">
              <w:rPr>
                <w:rFonts w:hint="eastAsia"/>
                <w:snapToGrid w:val="0"/>
                <w:spacing w:val="2"/>
                <w:sz w:val="21"/>
                <w:szCs w:val="21"/>
              </w:rPr>
              <w:t>监视界面查看显示已分配成功的任务；</w:t>
            </w:r>
            <w:r w:rsidR="00BE0788" w:rsidRPr="00BE0788">
              <w:rPr>
                <w:rFonts w:hint="eastAsia"/>
                <w:snapToGrid w:val="0"/>
                <w:spacing w:val="2"/>
                <w:sz w:val="21"/>
                <w:szCs w:val="21"/>
              </w:rPr>
              <w:t>登录数据库</w:t>
            </w:r>
            <w:r w:rsidR="00BE0788" w:rsidRPr="00BE0788">
              <w:rPr>
                <w:snapToGrid w:val="0"/>
                <w:spacing w:val="2"/>
                <w:sz w:val="21"/>
                <w:szCs w:val="21"/>
              </w:rPr>
              <w:t>，</w:t>
            </w:r>
            <w:r w:rsidR="00FB587B" w:rsidRPr="006C4834">
              <w:rPr>
                <w:snapToGrid w:val="0"/>
                <w:spacing w:val="2"/>
                <w:sz w:val="21"/>
                <w:szCs w:val="21"/>
              </w:rPr>
              <w:t>查看</w:t>
            </w:r>
            <w:r w:rsidR="00FB587B" w:rsidRPr="006C4834">
              <w:rPr>
                <w:rFonts w:hint="eastAsia"/>
                <w:snapToGrid w:val="0"/>
                <w:spacing w:val="2"/>
                <w:sz w:val="21"/>
                <w:szCs w:val="21"/>
              </w:rPr>
              <w:t>数据库中已存入任务数据</w:t>
            </w:r>
            <w:r w:rsidR="00FB587B">
              <w:rPr>
                <w:rFonts w:hint="eastAsia"/>
                <w:snapToGrid w:val="0"/>
                <w:spacing w:val="2"/>
                <w:sz w:val="21"/>
                <w:szCs w:val="21"/>
              </w:rPr>
              <w:t>；</w:t>
            </w:r>
          </w:p>
          <w:p w14:paraId="205C03DF" w14:textId="52B5CCAB" w:rsidR="00FB587B" w:rsidRDefault="00976FAB" w:rsidP="007C6A30">
            <w:pPr>
              <w:tabs>
                <w:tab w:val="left" w:pos="425"/>
              </w:tabs>
              <w:wordWrap w:val="0"/>
              <w:spacing w:before="100" w:beforeAutospacing="1" w:line="360" w:lineRule="exact"/>
              <w:jc w:val="left"/>
              <w:rPr>
                <w:snapToGrid w:val="0"/>
                <w:spacing w:val="2"/>
                <w:sz w:val="21"/>
                <w:szCs w:val="21"/>
              </w:rPr>
            </w:pPr>
            <w:r>
              <w:rPr>
                <w:snapToGrid w:val="0"/>
                <w:spacing w:val="2"/>
                <w:sz w:val="21"/>
                <w:szCs w:val="21"/>
              </w:rPr>
              <w:t>5</w:t>
            </w:r>
            <w:r w:rsidR="00FB587B">
              <w:rPr>
                <w:rFonts w:hint="eastAsia"/>
                <w:snapToGrid w:val="0"/>
                <w:spacing w:val="2"/>
                <w:sz w:val="21"/>
                <w:szCs w:val="21"/>
              </w:rPr>
              <w:t>）通</w:t>
            </w:r>
            <w:r w:rsidR="00FB587B" w:rsidRPr="00BE0788">
              <w:rPr>
                <w:rFonts w:hint="eastAsia"/>
                <w:snapToGrid w:val="0"/>
                <w:spacing w:val="2"/>
                <w:sz w:val="21"/>
                <w:szCs w:val="21"/>
              </w:rPr>
              <w:t>过</w:t>
            </w:r>
            <w:r w:rsidR="00BE0788" w:rsidRPr="00BE0788">
              <w:rPr>
                <w:rFonts w:hint="eastAsia"/>
                <w:snapToGrid w:val="0"/>
                <w:spacing w:val="2"/>
                <w:sz w:val="21"/>
                <w:szCs w:val="21"/>
              </w:rPr>
              <w:t>程序</w:t>
            </w:r>
            <w:r w:rsidR="00BE0788" w:rsidRPr="00BE0788">
              <w:rPr>
                <w:snapToGrid w:val="0"/>
                <w:spacing w:val="2"/>
                <w:sz w:val="21"/>
                <w:szCs w:val="21"/>
              </w:rPr>
              <w:t>插桩</w:t>
            </w:r>
            <w:r w:rsidRPr="00BE0788">
              <w:rPr>
                <w:rFonts w:hint="eastAsia"/>
                <w:snapToGrid w:val="0"/>
                <w:spacing w:val="2"/>
                <w:sz w:val="21"/>
                <w:szCs w:val="21"/>
              </w:rPr>
              <w:t>分别</w:t>
            </w:r>
            <w:r w:rsidR="00FB587B">
              <w:rPr>
                <w:rFonts w:hint="eastAsia"/>
                <w:snapToGrid w:val="0"/>
                <w:spacing w:val="2"/>
                <w:sz w:val="21"/>
                <w:szCs w:val="21"/>
              </w:rPr>
              <w:t>模拟</w:t>
            </w:r>
            <w:r>
              <w:rPr>
                <w:rFonts w:hint="eastAsia"/>
                <w:snapToGrid w:val="0"/>
                <w:spacing w:val="2"/>
                <w:sz w:val="21"/>
                <w:szCs w:val="21"/>
              </w:rPr>
              <w:t>空中</w:t>
            </w:r>
            <w:r>
              <w:rPr>
                <w:rFonts w:hint="eastAsia"/>
                <w:snapToGrid w:val="0"/>
                <w:spacing w:val="2"/>
                <w:sz w:val="21"/>
                <w:szCs w:val="21"/>
              </w:rPr>
              <w:t>/</w:t>
            </w:r>
            <w:r>
              <w:rPr>
                <w:rFonts w:hint="eastAsia"/>
                <w:snapToGrid w:val="0"/>
                <w:spacing w:val="2"/>
                <w:sz w:val="21"/>
                <w:szCs w:val="21"/>
              </w:rPr>
              <w:t>地面</w:t>
            </w:r>
            <w:r w:rsidR="00FB587B">
              <w:rPr>
                <w:rFonts w:hint="eastAsia"/>
                <w:snapToGrid w:val="0"/>
                <w:spacing w:val="2"/>
                <w:sz w:val="21"/>
                <w:szCs w:val="21"/>
              </w:rPr>
              <w:t>协同平台发送失败回执信息，</w:t>
            </w:r>
            <w:r w:rsidR="00FB587B" w:rsidRPr="00653D9D">
              <w:rPr>
                <w:rFonts w:hint="eastAsia"/>
                <w:snapToGrid w:val="0"/>
                <w:spacing w:val="2"/>
                <w:sz w:val="21"/>
                <w:szCs w:val="21"/>
              </w:rPr>
              <w:t>通过</w:t>
            </w:r>
            <w:r w:rsidR="00173142">
              <w:rPr>
                <w:rFonts w:hint="eastAsia"/>
                <w:snapToGrid w:val="0"/>
                <w:spacing w:val="2"/>
                <w:sz w:val="21"/>
                <w:szCs w:val="21"/>
              </w:rPr>
              <w:t>ssl</w:t>
            </w:r>
            <w:r w:rsidR="00FB587B" w:rsidRPr="00653D9D">
              <w:rPr>
                <w:rFonts w:hint="eastAsia"/>
                <w:snapToGrid w:val="0"/>
                <w:spacing w:val="2"/>
                <w:sz w:val="21"/>
                <w:szCs w:val="21"/>
              </w:rPr>
              <w:t>构建界面查看提示任务分配失败信息，通过</w:t>
            </w:r>
            <w:r w:rsidR="00E909D1">
              <w:rPr>
                <w:snapToGrid w:val="0"/>
                <w:spacing w:val="2"/>
                <w:sz w:val="21"/>
                <w:szCs w:val="21"/>
              </w:rPr>
              <w:t>COE</w:t>
            </w:r>
            <w:r w:rsidR="00E909D1">
              <w:rPr>
                <w:snapToGrid w:val="0"/>
                <w:spacing w:val="2"/>
                <w:sz w:val="21"/>
                <w:szCs w:val="21"/>
              </w:rPr>
              <w:t>软件的</w:t>
            </w:r>
            <w:r w:rsidR="00815D02">
              <w:rPr>
                <w:snapToGrid w:val="0"/>
                <w:spacing w:val="2"/>
                <w:sz w:val="21"/>
                <w:szCs w:val="21"/>
              </w:rPr>
              <w:t>MMMM_A</w:t>
            </w:r>
            <w:r w:rsidR="00E909D1">
              <w:rPr>
                <w:snapToGrid w:val="0"/>
                <w:spacing w:val="2"/>
                <w:sz w:val="21"/>
                <w:szCs w:val="21"/>
              </w:rPr>
              <w:t>日志信息界面</w:t>
            </w:r>
            <w:r w:rsidR="00FB587B" w:rsidRPr="00653D9D">
              <w:rPr>
                <w:snapToGrid w:val="0"/>
                <w:spacing w:val="2"/>
                <w:sz w:val="21"/>
                <w:szCs w:val="21"/>
              </w:rPr>
              <w:t>查看</w:t>
            </w:r>
            <w:r w:rsidR="00FB587B" w:rsidRPr="00653D9D">
              <w:rPr>
                <w:rFonts w:hint="eastAsia"/>
                <w:snapToGrid w:val="0"/>
                <w:spacing w:val="2"/>
                <w:sz w:val="21"/>
                <w:szCs w:val="21"/>
              </w:rPr>
              <w:t>软件未向</w:t>
            </w:r>
            <w:r w:rsidR="00D70BAA">
              <w:rPr>
                <w:rFonts w:hint="eastAsia"/>
                <w:snapToGrid w:val="0"/>
                <w:spacing w:val="2"/>
                <w:sz w:val="21"/>
                <w:szCs w:val="21"/>
              </w:rPr>
              <w:t>HLKZ</w:t>
            </w:r>
            <w:r w:rsidR="00FB587B" w:rsidRPr="00653D9D">
              <w:rPr>
                <w:rFonts w:hint="eastAsia"/>
                <w:snapToGrid w:val="0"/>
                <w:spacing w:val="2"/>
                <w:sz w:val="21"/>
                <w:szCs w:val="21"/>
              </w:rPr>
              <w:t>发送</w:t>
            </w:r>
            <w:r w:rsidR="00173142">
              <w:rPr>
                <w:snapToGrid w:val="0"/>
                <w:spacing w:val="2"/>
                <w:sz w:val="21"/>
                <w:szCs w:val="21"/>
              </w:rPr>
              <w:t>ssl</w:t>
            </w:r>
            <w:r w:rsidR="00FB587B" w:rsidRPr="00653D9D">
              <w:rPr>
                <w:rFonts w:hint="eastAsia"/>
                <w:snapToGrid w:val="0"/>
                <w:spacing w:val="2"/>
                <w:sz w:val="21"/>
                <w:szCs w:val="21"/>
              </w:rPr>
              <w:t>任务下发请求</w:t>
            </w:r>
            <w:r w:rsidR="00FB587B" w:rsidRPr="00733819">
              <w:rPr>
                <w:rFonts w:hint="eastAsia"/>
                <w:snapToGrid w:val="0"/>
                <w:spacing w:val="2"/>
                <w:sz w:val="21"/>
                <w:szCs w:val="21"/>
              </w:rPr>
              <w:t>，</w:t>
            </w:r>
            <w:r>
              <w:rPr>
                <w:rFonts w:hint="eastAsia"/>
                <w:snapToGrid w:val="0"/>
                <w:spacing w:val="2"/>
                <w:sz w:val="21"/>
                <w:szCs w:val="21"/>
              </w:rPr>
              <w:t>查看软件向对应平台发送解批指令；</w:t>
            </w:r>
            <w:r w:rsidR="00FB587B" w:rsidRPr="00733819">
              <w:rPr>
                <w:rFonts w:hint="eastAsia"/>
                <w:snapToGrid w:val="0"/>
                <w:spacing w:val="2"/>
                <w:sz w:val="21"/>
                <w:szCs w:val="21"/>
              </w:rPr>
              <w:t>通过</w:t>
            </w:r>
            <w:r w:rsidR="00173142">
              <w:rPr>
                <w:rFonts w:hint="eastAsia"/>
                <w:snapToGrid w:val="0"/>
                <w:spacing w:val="2"/>
                <w:sz w:val="21"/>
                <w:szCs w:val="21"/>
              </w:rPr>
              <w:t>ssl</w:t>
            </w:r>
            <w:r w:rsidR="00FB587B" w:rsidRPr="00733819">
              <w:rPr>
                <w:rFonts w:hint="eastAsia"/>
                <w:snapToGrid w:val="0"/>
                <w:spacing w:val="2"/>
                <w:sz w:val="21"/>
                <w:szCs w:val="21"/>
              </w:rPr>
              <w:t>监视界面查看未显示该任务；</w:t>
            </w:r>
            <w:r w:rsidR="00BE0788" w:rsidRPr="00BE0788">
              <w:rPr>
                <w:rFonts w:hint="eastAsia"/>
                <w:snapToGrid w:val="0"/>
                <w:spacing w:val="2"/>
                <w:sz w:val="21"/>
                <w:szCs w:val="21"/>
              </w:rPr>
              <w:t>登录数据库</w:t>
            </w:r>
            <w:r w:rsidR="00BE0788" w:rsidRPr="00BE0788">
              <w:rPr>
                <w:snapToGrid w:val="0"/>
                <w:spacing w:val="2"/>
                <w:sz w:val="21"/>
                <w:szCs w:val="21"/>
              </w:rPr>
              <w:t>，</w:t>
            </w:r>
            <w:r w:rsidR="00FB587B" w:rsidRPr="00733819">
              <w:rPr>
                <w:snapToGrid w:val="0"/>
                <w:spacing w:val="2"/>
                <w:sz w:val="21"/>
                <w:szCs w:val="21"/>
              </w:rPr>
              <w:t>查看</w:t>
            </w:r>
            <w:r w:rsidR="00FB587B" w:rsidRPr="00733819">
              <w:rPr>
                <w:rFonts w:hint="eastAsia"/>
                <w:snapToGrid w:val="0"/>
                <w:spacing w:val="2"/>
                <w:sz w:val="21"/>
                <w:szCs w:val="21"/>
              </w:rPr>
              <w:t>数据库中无该任务数据</w:t>
            </w:r>
            <w:r w:rsidR="00FB587B" w:rsidRPr="00653D9D">
              <w:rPr>
                <w:rFonts w:hint="eastAsia"/>
                <w:snapToGrid w:val="0"/>
                <w:spacing w:val="2"/>
                <w:sz w:val="21"/>
                <w:szCs w:val="21"/>
              </w:rPr>
              <w:t>；</w:t>
            </w:r>
          </w:p>
          <w:p w14:paraId="050D3737" w14:textId="17DA701E" w:rsidR="00FB587B" w:rsidRDefault="00976FAB" w:rsidP="007C6A30">
            <w:pPr>
              <w:tabs>
                <w:tab w:val="left" w:pos="425"/>
              </w:tabs>
              <w:wordWrap w:val="0"/>
              <w:spacing w:before="100" w:beforeAutospacing="1" w:line="360" w:lineRule="exact"/>
              <w:jc w:val="left"/>
              <w:rPr>
                <w:snapToGrid w:val="0"/>
                <w:spacing w:val="2"/>
                <w:sz w:val="21"/>
                <w:szCs w:val="21"/>
              </w:rPr>
            </w:pPr>
            <w:r>
              <w:rPr>
                <w:snapToGrid w:val="0"/>
                <w:spacing w:val="2"/>
                <w:sz w:val="21"/>
                <w:szCs w:val="21"/>
              </w:rPr>
              <w:t>6</w:t>
            </w:r>
            <w:r w:rsidR="00FB587B">
              <w:rPr>
                <w:rFonts w:hint="eastAsia"/>
                <w:snapToGrid w:val="0"/>
                <w:spacing w:val="2"/>
                <w:sz w:val="21"/>
                <w:szCs w:val="21"/>
              </w:rPr>
              <w:t>）通过</w:t>
            </w:r>
            <w:r w:rsidR="00BE0788">
              <w:rPr>
                <w:rFonts w:hint="eastAsia"/>
                <w:snapToGrid w:val="0"/>
                <w:spacing w:val="2"/>
                <w:sz w:val="21"/>
                <w:szCs w:val="21"/>
              </w:rPr>
              <w:t>程序插桩</w:t>
            </w:r>
            <w:r w:rsidR="00FB587B">
              <w:rPr>
                <w:rFonts w:hint="eastAsia"/>
                <w:snapToGrid w:val="0"/>
                <w:spacing w:val="2"/>
                <w:sz w:val="21"/>
                <w:szCs w:val="21"/>
              </w:rPr>
              <w:t>模拟</w:t>
            </w:r>
            <w:r w:rsidR="00D70BAA">
              <w:rPr>
                <w:rFonts w:hint="eastAsia"/>
                <w:snapToGrid w:val="0"/>
                <w:spacing w:val="2"/>
                <w:sz w:val="21"/>
                <w:szCs w:val="21"/>
              </w:rPr>
              <w:t>HLKZ</w:t>
            </w:r>
            <w:r w:rsidR="00FB587B">
              <w:rPr>
                <w:rFonts w:hint="eastAsia"/>
                <w:snapToGrid w:val="0"/>
                <w:spacing w:val="2"/>
                <w:sz w:val="21"/>
                <w:szCs w:val="21"/>
              </w:rPr>
              <w:t>未发送回执信息，</w:t>
            </w:r>
            <w:r w:rsidR="00FB587B" w:rsidRPr="00112E7E">
              <w:rPr>
                <w:rFonts w:hint="eastAsia"/>
                <w:snapToGrid w:val="0"/>
                <w:spacing w:val="2"/>
                <w:sz w:val="21"/>
                <w:szCs w:val="21"/>
              </w:rPr>
              <w:t>通过</w:t>
            </w:r>
            <w:r w:rsidR="00173142">
              <w:rPr>
                <w:rFonts w:hint="eastAsia"/>
                <w:snapToGrid w:val="0"/>
                <w:spacing w:val="2"/>
                <w:sz w:val="21"/>
                <w:szCs w:val="21"/>
              </w:rPr>
              <w:t>ssl</w:t>
            </w:r>
            <w:r w:rsidR="00FB587B" w:rsidRPr="00112E7E">
              <w:rPr>
                <w:rFonts w:hint="eastAsia"/>
                <w:snapToGrid w:val="0"/>
                <w:spacing w:val="2"/>
                <w:sz w:val="21"/>
                <w:szCs w:val="21"/>
              </w:rPr>
              <w:t>构建界面查看</w:t>
            </w:r>
            <w:r w:rsidR="00FB587B" w:rsidRPr="00A07523">
              <w:rPr>
                <w:rFonts w:hint="eastAsia"/>
                <w:snapToGrid w:val="0"/>
                <w:spacing w:val="2"/>
                <w:sz w:val="21"/>
                <w:szCs w:val="21"/>
              </w:rPr>
              <w:t>显示各对应协同平台的成功回执信息</w:t>
            </w:r>
            <w:r w:rsidR="00FB587B">
              <w:rPr>
                <w:rFonts w:hint="eastAsia"/>
                <w:snapToGrid w:val="0"/>
                <w:spacing w:val="2"/>
                <w:sz w:val="21"/>
                <w:szCs w:val="21"/>
              </w:rPr>
              <w:t>，</w:t>
            </w:r>
            <w:r w:rsidR="00812BAD">
              <w:rPr>
                <w:rFonts w:hint="eastAsia"/>
                <w:snapToGrid w:val="0"/>
                <w:spacing w:val="2"/>
                <w:sz w:val="21"/>
                <w:szCs w:val="21"/>
              </w:rPr>
              <w:t>5s</w:t>
            </w:r>
            <w:r w:rsidR="00812BAD">
              <w:rPr>
                <w:rFonts w:hint="eastAsia"/>
                <w:snapToGrid w:val="0"/>
                <w:spacing w:val="2"/>
                <w:sz w:val="21"/>
                <w:szCs w:val="21"/>
              </w:rPr>
              <w:t>后</w:t>
            </w:r>
            <w:r w:rsidR="00FB587B">
              <w:rPr>
                <w:rFonts w:hint="eastAsia"/>
                <w:snapToGrid w:val="0"/>
                <w:spacing w:val="2"/>
                <w:sz w:val="21"/>
                <w:szCs w:val="21"/>
              </w:rPr>
              <w:t>显示分配</w:t>
            </w:r>
            <w:r w:rsidR="00D70BAA">
              <w:rPr>
                <w:rFonts w:hint="eastAsia"/>
                <w:snapToGrid w:val="0"/>
                <w:spacing w:val="2"/>
                <w:sz w:val="21"/>
                <w:szCs w:val="21"/>
              </w:rPr>
              <w:t>HLKZ</w:t>
            </w:r>
            <w:r w:rsidR="00FB587B">
              <w:rPr>
                <w:rFonts w:hint="eastAsia"/>
                <w:snapToGrid w:val="0"/>
                <w:spacing w:val="2"/>
                <w:sz w:val="21"/>
                <w:szCs w:val="21"/>
              </w:rPr>
              <w:t>任务未成功的提示信息</w:t>
            </w:r>
            <w:r w:rsidR="00812BAD">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sidR="00812BAD">
              <w:rPr>
                <w:rFonts w:hint="eastAsia"/>
                <w:snapToGrid w:val="0"/>
                <w:spacing w:val="2"/>
                <w:sz w:val="21"/>
                <w:szCs w:val="21"/>
              </w:rPr>
              <w:t>查看软件向协同平台发送</w:t>
            </w:r>
            <w:r w:rsidR="00812BAD" w:rsidRPr="00812BAD">
              <w:rPr>
                <w:rFonts w:hint="eastAsia"/>
                <w:snapToGrid w:val="0"/>
                <w:spacing w:val="2"/>
                <w:sz w:val="21"/>
                <w:szCs w:val="21"/>
              </w:rPr>
              <w:t>解批指令；</w:t>
            </w:r>
            <w:r w:rsidR="00FB587B" w:rsidRPr="00A07523">
              <w:rPr>
                <w:rFonts w:hint="eastAsia"/>
                <w:snapToGrid w:val="0"/>
                <w:spacing w:val="2"/>
                <w:sz w:val="21"/>
                <w:szCs w:val="21"/>
              </w:rPr>
              <w:t>通过</w:t>
            </w:r>
            <w:r w:rsidR="00173142">
              <w:rPr>
                <w:rFonts w:hint="eastAsia"/>
                <w:snapToGrid w:val="0"/>
                <w:spacing w:val="2"/>
                <w:sz w:val="21"/>
                <w:szCs w:val="21"/>
              </w:rPr>
              <w:t>ssl</w:t>
            </w:r>
            <w:r w:rsidR="00FB587B" w:rsidRPr="00A07523">
              <w:rPr>
                <w:rFonts w:hint="eastAsia"/>
                <w:snapToGrid w:val="0"/>
                <w:spacing w:val="2"/>
                <w:sz w:val="21"/>
                <w:szCs w:val="21"/>
              </w:rPr>
              <w:t>监视界面查看未显示该任务；</w:t>
            </w:r>
            <w:r w:rsidR="00BE0788" w:rsidRPr="00BE0788">
              <w:rPr>
                <w:rFonts w:hint="eastAsia"/>
                <w:snapToGrid w:val="0"/>
                <w:spacing w:val="2"/>
                <w:sz w:val="21"/>
                <w:szCs w:val="21"/>
              </w:rPr>
              <w:t>登录数据库</w:t>
            </w:r>
            <w:r w:rsidR="00BE0788" w:rsidRPr="00BE0788">
              <w:rPr>
                <w:snapToGrid w:val="0"/>
                <w:spacing w:val="2"/>
                <w:sz w:val="21"/>
                <w:szCs w:val="21"/>
              </w:rPr>
              <w:t>，</w:t>
            </w:r>
            <w:r w:rsidR="00FB587B" w:rsidRPr="00A07523">
              <w:rPr>
                <w:snapToGrid w:val="0"/>
                <w:spacing w:val="2"/>
                <w:sz w:val="21"/>
                <w:szCs w:val="21"/>
              </w:rPr>
              <w:t>查看</w:t>
            </w:r>
            <w:r w:rsidR="00FB587B" w:rsidRPr="00A07523">
              <w:rPr>
                <w:rFonts w:hint="eastAsia"/>
                <w:snapToGrid w:val="0"/>
                <w:spacing w:val="2"/>
                <w:sz w:val="21"/>
                <w:szCs w:val="21"/>
              </w:rPr>
              <w:t>数据库中无该任务数据；</w:t>
            </w:r>
          </w:p>
          <w:p w14:paraId="670BEB1B" w14:textId="000C0BFA" w:rsidR="00FB587B" w:rsidRDefault="00812BAD" w:rsidP="007C6A30">
            <w:pPr>
              <w:tabs>
                <w:tab w:val="left" w:pos="425"/>
              </w:tabs>
              <w:wordWrap w:val="0"/>
              <w:spacing w:before="100" w:beforeAutospacing="1" w:line="360" w:lineRule="exact"/>
              <w:jc w:val="left"/>
              <w:rPr>
                <w:snapToGrid w:val="0"/>
                <w:spacing w:val="2"/>
                <w:sz w:val="21"/>
                <w:szCs w:val="21"/>
              </w:rPr>
            </w:pPr>
            <w:r>
              <w:rPr>
                <w:snapToGrid w:val="0"/>
                <w:spacing w:val="2"/>
                <w:sz w:val="21"/>
                <w:szCs w:val="21"/>
              </w:rPr>
              <w:t>7</w:t>
            </w:r>
            <w:r w:rsidR="00FB587B">
              <w:rPr>
                <w:rFonts w:hint="eastAsia"/>
                <w:snapToGrid w:val="0"/>
                <w:spacing w:val="2"/>
                <w:sz w:val="21"/>
                <w:szCs w:val="21"/>
              </w:rPr>
              <w:t>）</w:t>
            </w:r>
            <w:r w:rsidR="00FB587B" w:rsidRPr="00A07523">
              <w:rPr>
                <w:rFonts w:hint="eastAsia"/>
                <w:snapToGrid w:val="0"/>
                <w:spacing w:val="2"/>
                <w:sz w:val="21"/>
                <w:szCs w:val="21"/>
              </w:rPr>
              <w:t>通过</w:t>
            </w:r>
            <w:r w:rsidR="00BE0788">
              <w:rPr>
                <w:rFonts w:hint="eastAsia"/>
                <w:snapToGrid w:val="0"/>
                <w:spacing w:val="2"/>
                <w:sz w:val="21"/>
                <w:szCs w:val="21"/>
              </w:rPr>
              <w:t>程序插桩</w:t>
            </w:r>
            <w:r w:rsidR="00FB587B" w:rsidRPr="00A07523">
              <w:rPr>
                <w:snapToGrid w:val="0"/>
                <w:spacing w:val="2"/>
                <w:sz w:val="21"/>
                <w:szCs w:val="21"/>
              </w:rPr>
              <w:t>模拟</w:t>
            </w:r>
            <w:r w:rsidR="00D70BAA">
              <w:rPr>
                <w:snapToGrid w:val="0"/>
                <w:spacing w:val="2"/>
                <w:sz w:val="21"/>
                <w:szCs w:val="21"/>
              </w:rPr>
              <w:t>HLKZ</w:t>
            </w:r>
            <w:r w:rsidR="00FB587B" w:rsidRPr="00A07523">
              <w:rPr>
                <w:snapToGrid w:val="0"/>
                <w:spacing w:val="2"/>
                <w:sz w:val="21"/>
                <w:szCs w:val="21"/>
              </w:rPr>
              <w:t>发送</w:t>
            </w:r>
            <w:r w:rsidR="00FB587B">
              <w:rPr>
                <w:rFonts w:hint="eastAsia"/>
                <w:snapToGrid w:val="0"/>
                <w:spacing w:val="2"/>
                <w:sz w:val="21"/>
                <w:szCs w:val="21"/>
              </w:rPr>
              <w:t>失败</w:t>
            </w:r>
            <w:r w:rsidR="00FB587B" w:rsidRPr="00A07523">
              <w:rPr>
                <w:snapToGrid w:val="0"/>
                <w:spacing w:val="2"/>
                <w:sz w:val="21"/>
                <w:szCs w:val="21"/>
              </w:rPr>
              <w:t>回执信息，</w:t>
            </w:r>
            <w:r w:rsidR="00FB587B" w:rsidRPr="00A07523">
              <w:rPr>
                <w:rFonts w:hint="eastAsia"/>
                <w:snapToGrid w:val="0"/>
                <w:spacing w:val="2"/>
                <w:sz w:val="21"/>
                <w:szCs w:val="21"/>
              </w:rPr>
              <w:t>通过</w:t>
            </w:r>
            <w:r w:rsidR="00173142">
              <w:rPr>
                <w:rFonts w:hint="eastAsia"/>
                <w:snapToGrid w:val="0"/>
                <w:spacing w:val="2"/>
                <w:sz w:val="21"/>
                <w:szCs w:val="21"/>
              </w:rPr>
              <w:t>ssl</w:t>
            </w:r>
            <w:r w:rsidR="00FB587B" w:rsidRPr="00A07523">
              <w:rPr>
                <w:rFonts w:hint="eastAsia"/>
                <w:snapToGrid w:val="0"/>
                <w:spacing w:val="2"/>
                <w:sz w:val="21"/>
                <w:szCs w:val="21"/>
              </w:rPr>
              <w:t>构建界面查看显示各对应协同平台的成功回执信息，显示分配</w:t>
            </w:r>
            <w:r w:rsidR="00D70BAA">
              <w:rPr>
                <w:rFonts w:hint="eastAsia"/>
                <w:snapToGrid w:val="0"/>
                <w:spacing w:val="2"/>
                <w:sz w:val="21"/>
                <w:szCs w:val="21"/>
              </w:rPr>
              <w:t>HLKZ</w:t>
            </w:r>
            <w:r w:rsidR="00FB587B" w:rsidRPr="00A07523">
              <w:rPr>
                <w:rFonts w:hint="eastAsia"/>
                <w:snapToGrid w:val="0"/>
                <w:spacing w:val="2"/>
                <w:sz w:val="21"/>
                <w:szCs w:val="21"/>
              </w:rPr>
              <w:t>任务未成功的提示信息</w:t>
            </w:r>
            <w:r>
              <w:rPr>
                <w:rFonts w:hint="eastAsia"/>
                <w:snapToGrid w:val="0"/>
                <w:spacing w:val="2"/>
                <w:sz w:val="21"/>
                <w:szCs w:val="21"/>
              </w:rPr>
              <w:t>；</w:t>
            </w:r>
            <w:r w:rsidRPr="00812BAD">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sidRPr="00812BAD">
              <w:rPr>
                <w:snapToGrid w:val="0"/>
                <w:spacing w:val="2"/>
                <w:sz w:val="21"/>
                <w:szCs w:val="21"/>
              </w:rPr>
              <w:t>查看软件向协同平台发送</w:t>
            </w:r>
            <w:r w:rsidRPr="00812BAD">
              <w:rPr>
                <w:rFonts w:hint="eastAsia"/>
                <w:snapToGrid w:val="0"/>
                <w:spacing w:val="2"/>
                <w:sz w:val="21"/>
                <w:szCs w:val="21"/>
              </w:rPr>
              <w:t>解批指令；</w:t>
            </w:r>
            <w:r w:rsidR="00FB587B" w:rsidRPr="00A07523">
              <w:rPr>
                <w:rFonts w:hint="eastAsia"/>
                <w:snapToGrid w:val="0"/>
                <w:spacing w:val="2"/>
                <w:sz w:val="21"/>
                <w:szCs w:val="21"/>
              </w:rPr>
              <w:t>通过</w:t>
            </w:r>
            <w:r w:rsidR="00173142">
              <w:rPr>
                <w:rFonts w:hint="eastAsia"/>
                <w:snapToGrid w:val="0"/>
                <w:spacing w:val="2"/>
                <w:sz w:val="21"/>
                <w:szCs w:val="21"/>
              </w:rPr>
              <w:t>ssl</w:t>
            </w:r>
            <w:r w:rsidR="00FB587B" w:rsidRPr="00A07523">
              <w:rPr>
                <w:rFonts w:hint="eastAsia"/>
                <w:snapToGrid w:val="0"/>
                <w:spacing w:val="2"/>
                <w:sz w:val="21"/>
                <w:szCs w:val="21"/>
              </w:rPr>
              <w:t>监视界面查看未显示该任务；</w:t>
            </w:r>
            <w:r w:rsidR="00BE0788" w:rsidRPr="00BE0788">
              <w:rPr>
                <w:rFonts w:hint="eastAsia"/>
                <w:snapToGrid w:val="0"/>
                <w:spacing w:val="2"/>
                <w:sz w:val="21"/>
                <w:szCs w:val="21"/>
              </w:rPr>
              <w:t>登录数据库</w:t>
            </w:r>
            <w:r w:rsidR="00BE0788" w:rsidRPr="00BE0788">
              <w:rPr>
                <w:snapToGrid w:val="0"/>
                <w:spacing w:val="2"/>
                <w:sz w:val="21"/>
                <w:szCs w:val="21"/>
              </w:rPr>
              <w:t>，</w:t>
            </w:r>
            <w:r w:rsidR="00FB587B" w:rsidRPr="00A07523">
              <w:rPr>
                <w:snapToGrid w:val="0"/>
                <w:spacing w:val="2"/>
                <w:sz w:val="21"/>
                <w:szCs w:val="21"/>
              </w:rPr>
              <w:t>查看</w:t>
            </w:r>
            <w:r w:rsidR="00FB587B" w:rsidRPr="00A07523">
              <w:rPr>
                <w:rFonts w:hint="eastAsia"/>
                <w:snapToGrid w:val="0"/>
                <w:spacing w:val="2"/>
                <w:sz w:val="21"/>
                <w:szCs w:val="21"/>
              </w:rPr>
              <w:t>数据库中无该任务数据</w:t>
            </w:r>
            <w:r w:rsidR="00FB587B">
              <w:rPr>
                <w:rFonts w:hint="eastAsia"/>
                <w:snapToGrid w:val="0"/>
                <w:spacing w:val="2"/>
                <w:sz w:val="21"/>
                <w:szCs w:val="21"/>
              </w:rPr>
              <w:t>。</w:t>
            </w:r>
          </w:p>
          <w:p w14:paraId="4F475881" w14:textId="11C2130B" w:rsidR="00FB587B" w:rsidRDefault="00812BAD" w:rsidP="007C6A30">
            <w:pPr>
              <w:tabs>
                <w:tab w:val="left" w:pos="425"/>
              </w:tabs>
              <w:wordWrap w:val="0"/>
              <w:spacing w:before="100" w:beforeAutospacing="1" w:line="360" w:lineRule="exact"/>
              <w:jc w:val="left"/>
              <w:rPr>
                <w:snapToGrid w:val="0"/>
                <w:spacing w:val="2"/>
                <w:sz w:val="21"/>
                <w:szCs w:val="21"/>
              </w:rPr>
            </w:pPr>
            <w:r>
              <w:rPr>
                <w:snapToGrid w:val="0"/>
                <w:spacing w:val="2"/>
                <w:sz w:val="21"/>
                <w:szCs w:val="21"/>
              </w:rPr>
              <w:t>8</w:t>
            </w:r>
            <w:r w:rsidR="00FB587B">
              <w:rPr>
                <w:rFonts w:hint="eastAsia"/>
                <w:snapToGrid w:val="0"/>
                <w:spacing w:val="2"/>
                <w:sz w:val="21"/>
                <w:szCs w:val="21"/>
              </w:rPr>
              <w:t>）</w:t>
            </w:r>
            <w:r w:rsidR="00FB587B" w:rsidRPr="00B7434D">
              <w:rPr>
                <w:snapToGrid w:val="0"/>
                <w:spacing w:val="2"/>
                <w:sz w:val="21"/>
                <w:szCs w:val="21"/>
              </w:rPr>
              <w:t>通过</w:t>
            </w:r>
            <w:r w:rsidR="00BB17CB">
              <w:rPr>
                <w:rFonts w:hint="eastAsia"/>
                <w:snapToGrid w:val="0"/>
                <w:spacing w:val="2"/>
                <w:sz w:val="21"/>
                <w:szCs w:val="21"/>
              </w:rPr>
              <w:t>关闭数据库</w:t>
            </w:r>
            <w:r w:rsidR="00FB587B" w:rsidRPr="00B7434D">
              <w:rPr>
                <w:snapToGrid w:val="0"/>
                <w:spacing w:val="2"/>
                <w:sz w:val="21"/>
                <w:szCs w:val="21"/>
              </w:rPr>
              <w:t>模拟</w:t>
            </w:r>
            <w:r w:rsidR="00FB587B" w:rsidRPr="00B7434D">
              <w:rPr>
                <w:rFonts w:hint="eastAsia"/>
                <w:snapToGrid w:val="0"/>
                <w:spacing w:val="2"/>
                <w:sz w:val="21"/>
                <w:szCs w:val="21"/>
              </w:rPr>
              <w:t>数据写入失败，通过任务管理界面查看软件</w:t>
            </w:r>
            <w:r w:rsidR="00BB17CB">
              <w:rPr>
                <w:snapToGrid w:val="0"/>
                <w:spacing w:val="2"/>
                <w:sz w:val="21"/>
                <w:szCs w:val="21"/>
              </w:rPr>
              <w:t>提示错误信息</w:t>
            </w:r>
            <w:r w:rsidR="00FB587B" w:rsidRPr="00B7434D">
              <w:rPr>
                <w:rFonts w:hint="eastAsia"/>
                <w:snapToGrid w:val="0"/>
                <w:spacing w:val="2"/>
                <w:sz w:val="21"/>
                <w:szCs w:val="21"/>
              </w:rPr>
              <w:t>；通过</w:t>
            </w:r>
            <w:r w:rsidR="00173142">
              <w:rPr>
                <w:rFonts w:hint="eastAsia"/>
                <w:snapToGrid w:val="0"/>
                <w:spacing w:val="2"/>
                <w:sz w:val="21"/>
                <w:szCs w:val="21"/>
              </w:rPr>
              <w:t>ssl</w:t>
            </w:r>
            <w:r w:rsidR="00FB587B" w:rsidRPr="00B7434D">
              <w:rPr>
                <w:rFonts w:hint="eastAsia"/>
                <w:snapToGrid w:val="0"/>
                <w:spacing w:val="2"/>
                <w:sz w:val="21"/>
                <w:szCs w:val="21"/>
              </w:rPr>
              <w:t>构建界面查看依次显示各对应协同平台的成功回执信息，显示</w:t>
            </w:r>
            <w:r w:rsidR="00D70BAA">
              <w:rPr>
                <w:rFonts w:hint="eastAsia"/>
                <w:snapToGrid w:val="0"/>
                <w:spacing w:val="2"/>
                <w:sz w:val="21"/>
                <w:szCs w:val="21"/>
              </w:rPr>
              <w:t>HLKZ</w:t>
            </w:r>
            <w:r w:rsidR="00FB587B" w:rsidRPr="00B7434D">
              <w:rPr>
                <w:rFonts w:hint="eastAsia"/>
                <w:snapToGrid w:val="0"/>
                <w:spacing w:val="2"/>
                <w:sz w:val="21"/>
                <w:szCs w:val="21"/>
              </w:rPr>
              <w:t>的成功回执信息，通过</w:t>
            </w:r>
            <w:r w:rsidR="00173142">
              <w:rPr>
                <w:rFonts w:hint="eastAsia"/>
                <w:snapToGrid w:val="0"/>
                <w:spacing w:val="2"/>
                <w:sz w:val="21"/>
                <w:szCs w:val="21"/>
              </w:rPr>
              <w:t>ssl</w:t>
            </w:r>
            <w:r w:rsidR="00FB587B" w:rsidRPr="00B7434D">
              <w:rPr>
                <w:rFonts w:hint="eastAsia"/>
                <w:snapToGrid w:val="0"/>
                <w:spacing w:val="2"/>
                <w:sz w:val="21"/>
                <w:szCs w:val="21"/>
              </w:rPr>
              <w:t>监视界面查看显示已分配成功的任务</w:t>
            </w:r>
            <w:r w:rsidR="00FB587B">
              <w:rPr>
                <w:rFonts w:hint="eastAsia"/>
                <w:snapToGrid w:val="0"/>
                <w:spacing w:val="2"/>
                <w:sz w:val="21"/>
                <w:szCs w:val="21"/>
              </w:rPr>
              <w:t>；</w:t>
            </w:r>
            <w:r w:rsidR="00BB17CB">
              <w:rPr>
                <w:rFonts w:hint="eastAsia"/>
                <w:snapToGrid w:val="0"/>
                <w:spacing w:val="2"/>
                <w:sz w:val="21"/>
                <w:szCs w:val="21"/>
              </w:rPr>
              <w:t>任务</w:t>
            </w:r>
            <w:r w:rsidR="00BB17CB">
              <w:rPr>
                <w:snapToGrid w:val="0"/>
                <w:spacing w:val="2"/>
                <w:sz w:val="21"/>
                <w:szCs w:val="21"/>
              </w:rPr>
              <w:t>完成后，</w:t>
            </w:r>
            <w:r w:rsidR="00BB17CB">
              <w:rPr>
                <w:rFonts w:hint="eastAsia"/>
                <w:snapToGrid w:val="0"/>
                <w:spacing w:val="2"/>
                <w:sz w:val="21"/>
                <w:szCs w:val="21"/>
              </w:rPr>
              <w:t>通过</w:t>
            </w:r>
            <w:r w:rsidR="00BB17CB">
              <w:rPr>
                <w:rFonts w:hint="eastAsia"/>
                <w:snapToGrid w:val="0"/>
                <w:spacing w:val="2"/>
                <w:sz w:val="21"/>
                <w:szCs w:val="21"/>
              </w:rPr>
              <w:t>COE</w:t>
            </w:r>
            <w:r w:rsidR="00BB17CB">
              <w:rPr>
                <w:rFonts w:hint="eastAsia"/>
                <w:snapToGrid w:val="0"/>
                <w:spacing w:val="2"/>
                <w:sz w:val="21"/>
                <w:szCs w:val="21"/>
              </w:rPr>
              <w:t>软件</w:t>
            </w:r>
            <w:r w:rsidR="00BB17CB">
              <w:rPr>
                <w:snapToGrid w:val="0"/>
                <w:spacing w:val="2"/>
                <w:sz w:val="21"/>
                <w:szCs w:val="21"/>
              </w:rPr>
              <w:t>关闭</w:t>
            </w:r>
            <w:r w:rsidR="00815D02">
              <w:rPr>
                <w:rFonts w:hint="eastAsia"/>
                <w:snapToGrid w:val="0"/>
                <w:spacing w:val="2"/>
                <w:sz w:val="21"/>
                <w:szCs w:val="21"/>
              </w:rPr>
              <w:t>MMMM_A</w:t>
            </w:r>
            <w:r w:rsidR="00BB17CB">
              <w:rPr>
                <w:rFonts w:hint="eastAsia"/>
                <w:snapToGrid w:val="0"/>
                <w:spacing w:val="2"/>
                <w:sz w:val="21"/>
                <w:szCs w:val="21"/>
              </w:rPr>
              <w:t>软件</w:t>
            </w:r>
            <w:r w:rsidR="00BB17CB">
              <w:rPr>
                <w:snapToGrid w:val="0"/>
                <w:spacing w:val="2"/>
                <w:sz w:val="21"/>
                <w:szCs w:val="21"/>
              </w:rPr>
              <w:t>再重启，查看</w:t>
            </w:r>
            <w:r w:rsidR="00BB17CB">
              <w:rPr>
                <w:rFonts w:hint="eastAsia"/>
                <w:snapToGrid w:val="0"/>
                <w:spacing w:val="2"/>
                <w:sz w:val="21"/>
                <w:szCs w:val="21"/>
              </w:rPr>
              <w:t>无</w:t>
            </w:r>
            <w:r w:rsidR="00BB17CB">
              <w:rPr>
                <w:snapToGrid w:val="0"/>
                <w:spacing w:val="2"/>
                <w:sz w:val="21"/>
                <w:szCs w:val="21"/>
              </w:rPr>
              <w:t>该任务</w:t>
            </w:r>
            <w:r w:rsidR="00BB17CB">
              <w:rPr>
                <w:rFonts w:hint="eastAsia"/>
                <w:snapToGrid w:val="0"/>
                <w:spacing w:val="2"/>
                <w:sz w:val="21"/>
                <w:szCs w:val="21"/>
              </w:rPr>
              <w:t>显示</w:t>
            </w:r>
            <w:r w:rsidR="00BB17CB">
              <w:rPr>
                <w:snapToGrid w:val="0"/>
                <w:spacing w:val="2"/>
                <w:sz w:val="21"/>
                <w:szCs w:val="21"/>
              </w:rPr>
              <w:t>。</w:t>
            </w:r>
          </w:p>
          <w:p w14:paraId="7F1B23B4" w14:textId="3E21589B" w:rsidR="00FB587B" w:rsidRDefault="003B5C91" w:rsidP="007C6A30">
            <w:pPr>
              <w:tabs>
                <w:tab w:val="left" w:pos="425"/>
              </w:tabs>
              <w:wordWrap w:val="0"/>
              <w:spacing w:before="100" w:beforeAutospacing="1" w:line="360" w:lineRule="exact"/>
              <w:jc w:val="left"/>
              <w:rPr>
                <w:snapToGrid w:val="0"/>
                <w:spacing w:val="2"/>
                <w:sz w:val="21"/>
                <w:szCs w:val="21"/>
              </w:rPr>
            </w:pPr>
            <w:r>
              <w:rPr>
                <w:snapToGrid w:val="0"/>
                <w:spacing w:val="2"/>
                <w:sz w:val="21"/>
                <w:szCs w:val="21"/>
              </w:rPr>
              <w:t>9</w:t>
            </w:r>
            <w:r w:rsidR="00FB587B">
              <w:rPr>
                <w:rFonts w:hint="eastAsia"/>
                <w:snapToGrid w:val="0"/>
                <w:spacing w:val="2"/>
                <w:sz w:val="21"/>
                <w:szCs w:val="21"/>
              </w:rPr>
              <w:t>）在未完成方案构建时，通过</w:t>
            </w:r>
            <w:r w:rsidR="00173142">
              <w:rPr>
                <w:rFonts w:hint="eastAsia"/>
                <w:snapToGrid w:val="0"/>
                <w:spacing w:val="2"/>
                <w:sz w:val="21"/>
                <w:szCs w:val="21"/>
              </w:rPr>
              <w:t>ssl</w:t>
            </w:r>
            <w:r w:rsidR="00FB587B">
              <w:rPr>
                <w:rFonts w:hint="eastAsia"/>
                <w:snapToGrid w:val="0"/>
                <w:spacing w:val="2"/>
                <w:sz w:val="21"/>
                <w:szCs w:val="21"/>
              </w:rPr>
              <w:t>构建界面进行任务分配，通过界面查看无法分配任务</w:t>
            </w:r>
            <w:r w:rsidR="0010048F">
              <w:rPr>
                <w:rFonts w:hint="eastAsia"/>
                <w:snapToGrid w:val="0"/>
                <w:spacing w:val="2"/>
                <w:sz w:val="21"/>
                <w:szCs w:val="21"/>
              </w:rPr>
              <w:t>；</w:t>
            </w:r>
          </w:p>
          <w:p w14:paraId="4F359E3C" w14:textId="5EAB123A" w:rsidR="00045168" w:rsidRPr="00045168" w:rsidRDefault="00045168" w:rsidP="00045168">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10</w:t>
            </w:r>
            <w:r>
              <w:rPr>
                <w:rFonts w:hint="eastAsia"/>
                <w:snapToGrid w:val="0"/>
                <w:spacing w:val="2"/>
                <w:sz w:val="21"/>
                <w:szCs w:val="21"/>
              </w:rPr>
              <w:t>）</w:t>
            </w:r>
            <w:r>
              <w:rPr>
                <w:snapToGrid w:val="0"/>
                <w:spacing w:val="2"/>
                <w:sz w:val="21"/>
                <w:szCs w:val="21"/>
              </w:rPr>
              <w:t>在</w:t>
            </w:r>
            <w:r>
              <w:rPr>
                <w:rFonts w:hint="eastAsia"/>
                <w:snapToGrid w:val="0"/>
                <w:spacing w:val="2"/>
                <w:sz w:val="21"/>
                <w:szCs w:val="21"/>
              </w:rPr>
              <w:t>已完成</w:t>
            </w:r>
            <w:r>
              <w:rPr>
                <w:snapToGrid w:val="0"/>
                <w:spacing w:val="2"/>
                <w:sz w:val="21"/>
                <w:szCs w:val="21"/>
              </w:rPr>
              <w:t>方案构建</w:t>
            </w:r>
            <w:r>
              <w:rPr>
                <w:rFonts w:hint="eastAsia"/>
                <w:snapToGrid w:val="0"/>
                <w:spacing w:val="2"/>
                <w:sz w:val="21"/>
                <w:szCs w:val="21"/>
              </w:rPr>
              <w:t>未</w:t>
            </w:r>
            <w:r>
              <w:rPr>
                <w:snapToGrid w:val="0"/>
                <w:spacing w:val="2"/>
                <w:sz w:val="21"/>
                <w:szCs w:val="21"/>
              </w:rPr>
              <w:t>下发任务</w:t>
            </w:r>
            <w:r>
              <w:rPr>
                <w:rFonts w:hint="eastAsia"/>
                <w:snapToGrid w:val="0"/>
                <w:spacing w:val="2"/>
                <w:sz w:val="21"/>
                <w:szCs w:val="21"/>
              </w:rPr>
              <w:t>时</w:t>
            </w:r>
            <w:r>
              <w:rPr>
                <w:snapToGrid w:val="0"/>
                <w:spacing w:val="2"/>
                <w:sz w:val="21"/>
                <w:szCs w:val="21"/>
              </w:rPr>
              <w:t>，目标置灰，</w:t>
            </w:r>
            <w:r w:rsidRPr="00045168">
              <w:rPr>
                <w:rFonts w:hint="eastAsia"/>
                <w:snapToGrid w:val="0"/>
                <w:spacing w:val="2"/>
                <w:sz w:val="21"/>
                <w:szCs w:val="21"/>
              </w:rPr>
              <w:t>通过</w:t>
            </w:r>
            <w:r w:rsidR="00173142">
              <w:rPr>
                <w:rFonts w:hint="eastAsia"/>
                <w:snapToGrid w:val="0"/>
                <w:spacing w:val="2"/>
                <w:sz w:val="21"/>
                <w:szCs w:val="21"/>
              </w:rPr>
              <w:t>ssl</w:t>
            </w:r>
            <w:r w:rsidRPr="00045168">
              <w:rPr>
                <w:rFonts w:hint="eastAsia"/>
                <w:snapToGrid w:val="0"/>
                <w:spacing w:val="2"/>
                <w:sz w:val="21"/>
                <w:szCs w:val="21"/>
              </w:rPr>
              <w:t>构建界面进行任务分配，通过界面查看无法分配任务；</w:t>
            </w:r>
          </w:p>
          <w:p w14:paraId="570448B9" w14:textId="77777777" w:rsidR="0010048F" w:rsidRPr="0010048F" w:rsidRDefault="00045168" w:rsidP="007C6A3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11</w:t>
            </w:r>
            <w:r w:rsidR="0010048F">
              <w:rPr>
                <w:rFonts w:hint="eastAsia"/>
                <w:snapToGrid w:val="0"/>
                <w:spacing w:val="2"/>
                <w:sz w:val="21"/>
                <w:szCs w:val="21"/>
              </w:rPr>
              <w:t>）已分配</w:t>
            </w:r>
            <w:r w:rsidR="0010048F">
              <w:rPr>
                <w:snapToGrid w:val="0"/>
                <w:spacing w:val="2"/>
                <w:sz w:val="21"/>
                <w:szCs w:val="21"/>
              </w:rPr>
              <w:t>目标任务后，对另一威胁目标分配与当前</w:t>
            </w:r>
            <w:r w:rsidR="0010048F">
              <w:rPr>
                <w:rFonts w:hint="eastAsia"/>
                <w:snapToGrid w:val="0"/>
                <w:spacing w:val="2"/>
                <w:sz w:val="21"/>
                <w:szCs w:val="21"/>
              </w:rPr>
              <w:t>正在</w:t>
            </w:r>
            <w:r w:rsidR="0010048F">
              <w:rPr>
                <w:snapToGrid w:val="0"/>
                <w:spacing w:val="2"/>
                <w:sz w:val="21"/>
                <w:szCs w:val="21"/>
              </w:rPr>
              <w:t>执行任务</w:t>
            </w:r>
            <w:r w:rsidR="0010048F">
              <w:rPr>
                <w:rFonts w:hint="eastAsia"/>
                <w:snapToGrid w:val="0"/>
                <w:spacing w:val="2"/>
                <w:sz w:val="21"/>
                <w:szCs w:val="21"/>
              </w:rPr>
              <w:t>有资源</w:t>
            </w:r>
            <w:r w:rsidR="0010048F">
              <w:rPr>
                <w:snapToGrid w:val="0"/>
                <w:spacing w:val="2"/>
                <w:sz w:val="21"/>
                <w:szCs w:val="21"/>
              </w:rPr>
              <w:t>冲突的次优选方案，通过界面查看</w:t>
            </w:r>
            <w:r w:rsidR="0010048F">
              <w:rPr>
                <w:rFonts w:hint="eastAsia"/>
                <w:snapToGrid w:val="0"/>
                <w:spacing w:val="2"/>
                <w:sz w:val="21"/>
                <w:szCs w:val="21"/>
              </w:rPr>
              <w:t>无法</w:t>
            </w:r>
            <w:r w:rsidR="0010048F">
              <w:rPr>
                <w:snapToGrid w:val="0"/>
                <w:spacing w:val="2"/>
                <w:sz w:val="21"/>
                <w:szCs w:val="21"/>
              </w:rPr>
              <w:t>对该</w:t>
            </w:r>
            <w:r w:rsidR="0010048F">
              <w:rPr>
                <w:rFonts w:hint="eastAsia"/>
                <w:snapToGrid w:val="0"/>
                <w:spacing w:val="2"/>
                <w:sz w:val="21"/>
                <w:szCs w:val="21"/>
              </w:rPr>
              <w:t>威胁</w:t>
            </w:r>
            <w:r w:rsidR="0010048F">
              <w:rPr>
                <w:snapToGrid w:val="0"/>
                <w:spacing w:val="2"/>
                <w:sz w:val="21"/>
                <w:szCs w:val="21"/>
              </w:rPr>
              <w:t>目标</w:t>
            </w:r>
            <w:r w:rsidR="0010048F">
              <w:rPr>
                <w:rFonts w:hint="eastAsia"/>
                <w:snapToGrid w:val="0"/>
                <w:spacing w:val="2"/>
                <w:sz w:val="21"/>
                <w:szCs w:val="21"/>
              </w:rPr>
              <w:t>分配</w:t>
            </w:r>
            <w:r w:rsidR="0010048F">
              <w:rPr>
                <w:snapToGrid w:val="0"/>
                <w:spacing w:val="2"/>
                <w:sz w:val="21"/>
                <w:szCs w:val="21"/>
              </w:rPr>
              <w:t>任务。</w:t>
            </w:r>
          </w:p>
        </w:tc>
      </w:tr>
      <w:tr w:rsidR="00FB587B" w:rsidRPr="00A707E2" w14:paraId="2C756710" w14:textId="77777777" w:rsidTr="00D764D9">
        <w:tc>
          <w:tcPr>
            <w:tcW w:w="1620" w:type="dxa"/>
          </w:tcPr>
          <w:p w14:paraId="35FC80AC" w14:textId="77777777" w:rsidR="00FB587B" w:rsidRPr="00A707E2" w:rsidRDefault="00FB587B" w:rsidP="007C6A30">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充分性要求</w:t>
            </w:r>
          </w:p>
        </w:tc>
        <w:tc>
          <w:tcPr>
            <w:tcW w:w="7568" w:type="dxa"/>
            <w:gridSpan w:val="5"/>
            <w:vAlign w:val="center"/>
          </w:tcPr>
          <w:p w14:paraId="32E125CB" w14:textId="77777777" w:rsidR="00FB587B" w:rsidRPr="00A707E2" w:rsidRDefault="00FB587B" w:rsidP="007C6A30">
            <w:pPr>
              <w:wordWrap w:val="0"/>
              <w:spacing w:line="360" w:lineRule="exact"/>
              <w:jc w:val="left"/>
              <w:textAlignment w:val="center"/>
              <w:rPr>
                <w:snapToGrid w:val="0"/>
                <w:sz w:val="21"/>
                <w:szCs w:val="21"/>
              </w:rPr>
            </w:pPr>
            <w:r w:rsidRPr="00A707E2">
              <w:rPr>
                <w:snapToGrid w:val="0"/>
                <w:sz w:val="21"/>
                <w:szCs w:val="21"/>
              </w:rPr>
              <w:t>测试用例覆盖</w:t>
            </w:r>
            <w:r w:rsidRPr="00957D76">
              <w:rPr>
                <w:rFonts w:hint="eastAsia"/>
                <w:bCs/>
                <w:iCs/>
                <w:snapToGrid w:val="0"/>
                <w:sz w:val="21"/>
                <w:szCs w:val="21"/>
              </w:rPr>
              <w:t>任务分配正常</w:t>
            </w:r>
            <w:r w:rsidRPr="00957D76">
              <w:rPr>
                <w:bCs/>
                <w:iCs/>
                <w:snapToGrid w:val="0"/>
                <w:sz w:val="21"/>
                <w:szCs w:val="21"/>
              </w:rPr>
              <w:t>功能测试</w:t>
            </w:r>
            <w:r w:rsidRPr="00957D76">
              <w:rPr>
                <w:rFonts w:hint="eastAsia"/>
                <w:bCs/>
                <w:iCs/>
                <w:snapToGrid w:val="0"/>
                <w:sz w:val="21"/>
                <w:szCs w:val="21"/>
              </w:rPr>
              <w:t>、任务分配异常</w:t>
            </w:r>
            <w:r w:rsidRPr="00957D76">
              <w:rPr>
                <w:bCs/>
                <w:iCs/>
                <w:snapToGrid w:val="0"/>
                <w:sz w:val="21"/>
                <w:szCs w:val="21"/>
              </w:rPr>
              <w:t>功能测试</w:t>
            </w:r>
            <w:r w:rsidRPr="00A707E2">
              <w:rPr>
                <w:snapToGrid w:val="0"/>
                <w:sz w:val="21"/>
                <w:szCs w:val="21"/>
              </w:rPr>
              <w:t>子项要求的全部内</w:t>
            </w:r>
            <w:r w:rsidRPr="00A707E2">
              <w:rPr>
                <w:snapToGrid w:val="0"/>
                <w:sz w:val="21"/>
                <w:szCs w:val="21"/>
              </w:rPr>
              <w:lastRenderedPageBreak/>
              <w:t>容。</w:t>
            </w:r>
          </w:p>
          <w:p w14:paraId="0273B863" w14:textId="77777777" w:rsidR="00FB587B" w:rsidRPr="00A707E2" w:rsidRDefault="00FB587B" w:rsidP="007C6A30">
            <w:pPr>
              <w:wordWrap w:val="0"/>
              <w:spacing w:line="360" w:lineRule="exact"/>
              <w:jc w:val="left"/>
              <w:textAlignment w:val="center"/>
              <w:rPr>
                <w:snapToGrid w:val="0"/>
                <w:sz w:val="21"/>
                <w:szCs w:val="21"/>
              </w:rPr>
            </w:pPr>
            <w:r w:rsidRPr="00A707E2">
              <w:rPr>
                <w:snapToGrid w:val="0"/>
                <w:sz w:val="21"/>
                <w:szCs w:val="21"/>
              </w:rPr>
              <w:t>所有用例执行完毕，对于未执行的用例说明未执行原因。</w:t>
            </w:r>
          </w:p>
        </w:tc>
      </w:tr>
      <w:tr w:rsidR="00FB587B" w:rsidRPr="00A707E2" w14:paraId="7F89624F" w14:textId="77777777" w:rsidTr="00D764D9">
        <w:tc>
          <w:tcPr>
            <w:tcW w:w="1620" w:type="dxa"/>
          </w:tcPr>
          <w:p w14:paraId="2EFF9407" w14:textId="77777777" w:rsidR="00FB587B" w:rsidRPr="00A707E2" w:rsidRDefault="00FB587B" w:rsidP="007C6A30">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通过准则</w:t>
            </w:r>
          </w:p>
        </w:tc>
        <w:tc>
          <w:tcPr>
            <w:tcW w:w="7568" w:type="dxa"/>
            <w:gridSpan w:val="5"/>
            <w:vAlign w:val="center"/>
          </w:tcPr>
          <w:p w14:paraId="1DDE9867" w14:textId="77777777" w:rsidR="00FB587B" w:rsidRPr="00A707E2" w:rsidRDefault="00FB587B" w:rsidP="007C6A30">
            <w:pPr>
              <w:wordWrap w:val="0"/>
              <w:spacing w:before="100" w:beforeAutospacing="1" w:after="100" w:afterAutospacing="1" w:line="360" w:lineRule="exact"/>
              <w:jc w:val="left"/>
              <w:textAlignment w:val="center"/>
              <w:rPr>
                <w:snapToGrid w:val="0"/>
                <w:sz w:val="21"/>
                <w:szCs w:val="21"/>
              </w:rPr>
            </w:pPr>
            <w:r w:rsidRPr="00A707E2">
              <w:rPr>
                <w:snapToGrid w:val="0"/>
                <w:sz w:val="21"/>
                <w:szCs w:val="21"/>
              </w:rPr>
              <w:t>各测试步骤、测试用例执行结果与预期一致，功能实现正确。</w:t>
            </w:r>
          </w:p>
        </w:tc>
      </w:tr>
    </w:tbl>
    <w:p w14:paraId="548D680F" w14:textId="77777777" w:rsidR="008002E7" w:rsidRPr="008002E7" w:rsidRDefault="008002E7" w:rsidP="0031112D">
      <w:pPr>
        <w:pStyle w:val="a9"/>
      </w:pPr>
    </w:p>
    <w:p w14:paraId="4FDDEEED" w14:textId="77777777" w:rsidR="00A93CE6" w:rsidRPr="00A707E2" w:rsidRDefault="00A93CE6" w:rsidP="001755F7">
      <w:pPr>
        <w:numPr>
          <w:ilvl w:val="5"/>
          <w:numId w:val="46"/>
        </w:numPr>
        <w:tabs>
          <w:tab w:val="num" w:pos="360"/>
          <w:tab w:val="left" w:pos="480"/>
        </w:tabs>
        <w:spacing w:line="460" w:lineRule="exact"/>
        <w:ind w:left="0" w:firstLine="0"/>
        <w:jc w:val="left"/>
        <w:outlineLvl w:val="5"/>
        <w:rPr>
          <w:bCs/>
          <w:szCs w:val="24"/>
        </w:rPr>
      </w:pPr>
      <w:r>
        <w:rPr>
          <w:rFonts w:hint="eastAsia"/>
          <w:bCs/>
          <w:szCs w:val="24"/>
        </w:rPr>
        <w:t>任务</w:t>
      </w:r>
      <w:r w:rsidR="00D764D9">
        <w:rPr>
          <w:rFonts w:hint="eastAsia"/>
          <w:bCs/>
          <w:szCs w:val="24"/>
        </w:rPr>
        <w:t>监视</w:t>
      </w:r>
      <w:r w:rsidRPr="00A707E2">
        <w:rPr>
          <w:rFonts w:hint="eastAsia"/>
          <w:bCs/>
          <w:szCs w:val="24"/>
        </w:rPr>
        <w:t>功能测试</w:t>
      </w:r>
    </w:p>
    <w:p w14:paraId="1023CE05" w14:textId="77777777" w:rsidR="00A93CE6" w:rsidRPr="00A707E2" w:rsidRDefault="00A93CE6" w:rsidP="00A93CE6">
      <w:pPr>
        <w:keepNext/>
        <w:widowControl/>
        <w:tabs>
          <w:tab w:val="left" w:pos="454"/>
          <w:tab w:val="left" w:pos="3260"/>
        </w:tabs>
        <w:wordWrap w:val="0"/>
        <w:spacing w:before="100" w:beforeAutospacing="1" w:after="100" w:afterAutospacing="1" w:line="360" w:lineRule="exact"/>
        <w:ind w:left="454"/>
        <w:jc w:val="center"/>
        <w:rPr>
          <w:rFonts w:eastAsia="黑体"/>
          <w:kern w:val="0"/>
          <w:sz w:val="24"/>
          <w:szCs w:val="24"/>
        </w:rPr>
      </w:pPr>
      <w:r w:rsidRPr="00A707E2">
        <w:rPr>
          <w:rFonts w:eastAsia="黑体"/>
          <w:kern w:val="0"/>
          <w:sz w:val="24"/>
          <w:szCs w:val="24"/>
        </w:rPr>
        <w:t>表</w:t>
      </w:r>
      <w:r w:rsidRPr="00A707E2">
        <w:rPr>
          <w:rFonts w:eastAsia="黑体"/>
          <w:kern w:val="0"/>
          <w:sz w:val="24"/>
          <w:szCs w:val="24"/>
        </w:rPr>
        <w:fldChar w:fldCharType="begin"/>
      </w:r>
      <w:r w:rsidRPr="00A707E2">
        <w:rPr>
          <w:rFonts w:eastAsia="黑体"/>
          <w:kern w:val="0"/>
          <w:sz w:val="24"/>
          <w:szCs w:val="24"/>
        </w:rPr>
        <w:instrText xml:space="preserve"> STYLEREF 1 \s </w:instrText>
      </w:r>
      <w:r w:rsidRPr="00A707E2">
        <w:rPr>
          <w:rFonts w:eastAsia="黑体"/>
          <w:kern w:val="0"/>
          <w:sz w:val="24"/>
          <w:szCs w:val="24"/>
        </w:rPr>
        <w:fldChar w:fldCharType="separate"/>
      </w:r>
      <w:r w:rsidR="005D361B">
        <w:rPr>
          <w:rFonts w:eastAsia="黑体"/>
          <w:noProof/>
          <w:kern w:val="0"/>
          <w:sz w:val="24"/>
          <w:szCs w:val="24"/>
        </w:rPr>
        <w:t>6</w:t>
      </w:r>
      <w:r w:rsidRPr="00A707E2">
        <w:rPr>
          <w:rFonts w:eastAsia="黑体"/>
          <w:kern w:val="0"/>
          <w:sz w:val="24"/>
          <w:szCs w:val="24"/>
        </w:rPr>
        <w:fldChar w:fldCharType="end"/>
      </w:r>
      <w:r w:rsidRPr="00A707E2">
        <w:rPr>
          <w:rFonts w:eastAsia="黑体"/>
          <w:kern w:val="0"/>
          <w:sz w:val="24"/>
          <w:szCs w:val="24"/>
        </w:rPr>
        <w:noBreakHyphen/>
      </w:r>
      <w:r w:rsidRPr="00A707E2">
        <w:rPr>
          <w:rFonts w:eastAsia="黑体"/>
          <w:kern w:val="0"/>
          <w:sz w:val="24"/>
          <w:szCs w:val="24"/>
        </w:rPr>
        <w:fldChar w:fldCharType="begin"/>
      </w:r>
      <w:r w:rsidRPr="00A707E2">
        <w:rPr>
          <w:rFonts w:eastAsia="黑体"/>
          <w:kern w:val="0"/>
          <w:sz w:val="24"/>
          <w:szCs w:val="24"/>
        </w:rPr>
        <w:instrText xml:space="preserve"> SEQ </w:instrText>
      </w:r>
      <w:r w:rsidRPr="00A707E2">
        <w:rPr>
          <w:rFonts w:eastAsia="黑体"/>
          <w:kern w:val="0"/>
          <w:sz w:val="24"/>
          <w:szCs w:val="24"/>
        </w:rPr>
        <w:instrText>表</w:instrText>
      </w:r>
      <w:r w:rsidRPr="00A707E2">
        <w:rPr>
          <w:rFonts w:eastAsia="黑体"/>
          <w:kern w:val="0"/>
          <w:sz w:val="24"/>
          <w:szCs w:val="24"/>
        </w:rPr>
        <w:instrText xml:space="preserve"> \* ARABIC \s 1 </w:instrText>
      </w:r>
      <w:r w:rsidRPr="00A707E2">
        <w:rPr>
          <w:rFonts w:eastAsia="黑体"/>
          <w:kern w:val="0"/>
          <w:sz w:val="24"/>
          <w:szCs w:val="24"/>
        </w:rPr>
        <w:fldChar w:fldCharType="separate"/>
      </w:r>
      <w:r w:rsidR="005D361B">
        <w:rPr>
          <w:rFonts w:eastAsia="黑体"/>
          <w:noProof/>
          <w:kern w:val="0"/>
          <w:sz w:val="24"/>
          <w:szCs w:val="24"/>
        </w:rPr>
        <w:t>37</w:t>
      </w:r>
      <w:r w:rsidRPr="00A707E2">
        <w:rPr>
          <w:rFonts w:eastAsia="黑体"/>
          <w:kern w:val="0"/>
          <w:sz w:val="24"/>
          <w:szCs w:val="24"/>
        </w:rPr>
        <w:fldChar w:fldCharType="end"/>
      </w:r>
      <w:r w:rsidRPr="00A707E2">
        <w:rPr>
          <w:rFonts w:eastAsia="黑体"/>
          <w:kern w:val="0"/>
          <w:sz w:val="24"/>
          <w:szCs w:val="24"/>
        </w:rPr>
        <w:t xml:space="preserve"> </w:t>
      </w:r>
      <w:r w:rsidRPr="00A707E2">
        <w:rPr>
          <w:rFonts w:eastAsia="黑体"/>
          <w:kern w:val="0"/>
          <w:sz w:val="24"/>
          <w:szCs w:val="24"/>
        </w:rPr>
        <w:t>功能测试</w:t>
      </w:r>
      <w:r w:rsidRPr="00A707E2">
        <w:rPr>
          <w:rFonts w:eastAsia="黑体" w:hint="eastAsia"/>
          <w:kern w:val="0"/>
          <w:sz w:val="24"/>
          <w:szCs w:val="24"/>
        </w:rPr>
        <w:t>项目</w:t>
      </w:r>
      <w:r w:rsidRPr="00A707E2">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A93CE6" w:rsidRPr="00A707E2" w14:paraId="7971432A" w14:textId="77777777" w:rsidTr="00D764D9">
        <w:tc>
          <w:tcPr>
            <w:tcW w:w="1620" w:type="dxa"/>
            <w:vAlign w:val="center"/>
          </w:tcPr>
          <w:p w14:paraId="48A35A13" w14:textId="77777777" w:rsidR="00A93CE6" w:rsidRPr="00A707E2" w:rsidRDefault="00A93CE6" w:rsidP="00ED306E">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测试项名称</w:t>
            </w:r>
          </w:p>
        </w:tc>
        <w:tc>
          <w:tcPr>
            <w:tcW w:w="3024" w:type="dxa"/>
            <w:vAlign w:val="center"/>
          </w:tcPr>
          <w:p w14:paraId="3DC376F3" w14:textId="77777777" w:rsidR="00A93CE6" w:rsidRPr="00A707E2" w:rsidRDefault="00A93CE6" w:rsidP="00ED306E">
            <w:pPr>
              <w:wordWrap w:val="0"/>
              <w:spacing w:line="360" w:lineRule="exact"/>
              <w:rPr>
                <w:snapToGrid w:val="0"/>
                <w:spacing w:val="2"/>
                <w:sz w:val="21"/>
                <w:szCs w:val="21"/>
              </w:rPr>
            </w:pPr>
            <w:r>
              <w:rPr>
                <w:rFonts w:hint="eastAsia"/>
                <w:snapToGrid w:val="0"/>
                <w:spacing w:val="2"/>
                <w:sz w:val="21"/>
                <w:szCs w:val="21"/>
              </w:rPr>
              <w:t>任务</w:t>
            </w:r>
            <w:r w:rsidR="00D764D9">
              <w:rPr>
                <w:rFonts w:hint="eastAsia"/>
                <w:snapToGrid w:val="0"/>
                <w:spacing w:val="2"/>
                <w:sz w:val="21"/>
                <w:szCs w:val="21"/>
              </w:rPr>
              <w:t>监视</w:t>
            </w:r>
            <w:r w:rsidRPr="00A707E2">
              <w:rPr>
                <w:rFonts w:hint="eastAsia"/>
                <w:snapToGrid w:val="0"/>
                <w:spacing w:val="2"/>
                <w:sz w:val="21"/>
                <w:szCs w:val="21"/>
              </w:rPr>
              <w:t>功能测试</w:t>
            </w:r>
          </w:p>
        </w:tc>
        <w:tc>
          <w:tcPr>
            <w:tcW w:w="1287" w:type="dxa"/>
            <w:vAlign w:val="center"/>
          </w:tcPr>
          <w:p w14:paraId="0EB71F46" w14:textId="77777777" w:rsidR="00A93CE6" w:rsidRPr="00A707E2" w:rsidRDefault="00A93CE6" w:rsidP="00ED306E">
            <w:pPr>
              <w:wordWrap w:val="0"/>
              <w:spacing w:line="360" w:lineRule="exact"/>
              <w:jc w:val="center"/>
              <w:rPr>
                <w:snapToGrid w:val="0"/>
                <w:sz w:val="21"/>
                <w:szCs w:val="21"/>
              </w:rPr>
            </w:pPr>
            <w:r w:rsidRPr="00A707E2">
              <w:rPr>
                <w:snapToGrid w:val="0"/>
                <w:sz w:val="21"/>
                <w:szCs w:val="21"/>
              </w:rPr>
              <w:t>测试项标识</w:t>
            </w:r>
          </w:p>
        </w:tc>
        <w:tc>
          <w:tcPr>
            <w:tcW w:w="1658" w:type="dxa"/>
            <w:vAlign w:val="center"/>
          </w:tcPr>
          <w:p w14:paraId="22376F7D" w14:textId="77777777" w:rsidR="00A93CE6" w:rsidRPr="00A707E2" w:rsidRDefault="00A93CE6" w:rsidP="00ED306E">
            <w:pPr>
              <w:wordWrap w:val="0"/>
              <w:spacing w:line="360" w:lineRule="exact"/>
              <w:jc w:val="center"/>
              <w:rPr>
                <w:snapToGrid w:val="0"/>
                <w:sz w:val="21"/>
                <w:szCs w:val="21"/>
              </w:rPr>
            </w:pPr>
            <w:r w:rsidRPr="00A707E2">
              <w:rPr>
                <w:snapToGrid w:val="0"/>
                <w:sz w:val="21"/>
                <w:szCs w:val="21"/>
              </w:rPr>
              <w:t>XQKCMM_SU_</w:t>
            </w:r>
            <w:r>
              <w:rPr>
                <w:snapToGrid w:val="0"/>
                <w:sz w:val="21"/>
                <w:szCs w:val="21"/>
              </w:rPr>
              <w:t>RW</w:t>
            </w:r>
            <w:r w:rsidR="00D764D9">
              <w:rPr>
                <w:snapToGrid w:val="0"/>
                <w:sz w:val="21"/>
                <w:szCs w:val="21"/>
              </w:rPr>
              <w:t>JS</w:t>
            </w:r>
          </w:p>
        </w:tc>
        <w:tc>
          <w:tcPr>
            <w:tcW w:w="968" w:type="dxa"/>
            <w:vAlign w:val="center"/>
          </w:tcPr>
          <w:p w14:paraId="43BCC495" w14:textId="77777777" w:rsidR="00A93CE6" w:rsidRPr="00A707E2" w:rsidRDefault="00A93CE6" w:rsidP="00ED306E">
            <w:pPr>
              <w:wordWrap w:val="0"/>
              <w:spacing w:line="360" w:lineRule="exact"/>
              <w:jc w:val="center"/>
              <w:rPr>
                <w:snapToGrid w:val="0"/>
                <w:sz w:val="21"/>
                <w:szCs w:val="21"/>
              </w:rPr>
            </w:pPr>
            <w:r w:rsidRPr="00A707E2">
              <w:rPr>
                <w:snapToGrid w:val="0"/>
                <w:sz w:val="21"/>
                <w:szCs w:val="21"/>
              </w:rPr>
              <w:t>优先级</w:t>
            </w:r>
          </w:p>
        </w:tc>
        <w:tc>
          <w:tcPr>
            <w:tcW w:w="631" w:type="dxa"/>
            <w:vAlign w:val="center"/>
          </w:tcPr>
          <w:p w14:paraId="3BCE6E7B" w14:textId="77777777" w:rsidR="00A93CE6" w:rsidRPr="00A707E2" w:rsidRDefault="00A93CE6" w:rsidP="00ED306E">
            <w:pPr>
              <w:wordWrap w:val="0"/>
              <w:spacing w:line="360" w:lineRule="exact"/>
              <w:jc w:val="center"/>
              <w:rPr>
                <w:snapToGrid w:val="0"/>
                <w:sz w:val="21"/>
                <w:szCs w:val="21"/>
              </w:rPr>
            </w:pPr>
            <w:r w:rsidRPr="00A707E2">
              <w:rPr>
                <w:snapToGrid w:val="0"/>
                <w:sz w:val="21"/>
                <w:szCs w:val="21"/>
              </w:rPr>
              <w:t>高</w:t>
            </w:r>
          </w:p>
        </w:tc>
      </w:tr>
      <w:tr w:rsidR="00A93CE6" w:rsidRPr="00A707E2" w14:paraId="4B2990CA" w14:textId="77777777" w:rsidTr="00D764D9">
        <w:tc>
          <w:tcPr>
            <w:tcW w:w="1620" w:type="dxa"/>
            <w:vAlign w:val="center"/>
          </w:tcPr>
          <w:p w14:paraId="092AA456" w14:textId="77777777" w:rsidR="00A93CE6" w:rsidRPr="00A707E2" w:rsidRDefault="00A93CE6" w:rsidP="00ED306E">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追踪关系</w:t>
            </w:r>
          </w:p>
        </w:tc>
        <w:tc>
          <w:tcPr>
            <w:tcW w:w="7568" w:type="dxa"/>
            <w:gridSpan w:val="5"/>
            <w:vAlign w:val="center"/>
          </w:tcPr>
          <w:p w14:paraId="43EF374E" w14:textId="56A030C1" w:rsidR="00A93CE6" w:rsidRPr="00A707E2" w:rsidRDefault="00A93CE6" w:rsidP="00ED306E">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00016413" w:rsidRPr="00016413">
              <w:rPr>
                <w:rFonts w:hint="eastAsia"/>
                <w:snapToGrid w:val="0"/>
                <w:sz w:val="21"/>
                <w:szCs w:val="21"/>
              </w:rPr>
              <w:t>3.2.3.3</w:t>
            </w:r>
            <w:r w:rsidR="00016413">
              <w:rPr>
                <w:rFonts w:hint="eastAsia"/>
                <w:snapToGrid w:val="0"/>
                <w:sz w:val="21"/>
                <w:szCs w:val="21"/>
              </w:rPr>
              <w:t>节</w:t>
            </w:r>
            <w:r w:rsidR="00016413" w:rsidRPr="00016413">
              <w:rPr>
                <w:rFonts w:hint="eastAsia"/>
                <w:snapToGrid w:val="0"/>
                <w:sz w:val="21"/>
                <w:szCs w:val="21"/>
              </w:rPr>
              <w:t>任务监视</w:t>
            </w:r>
          </w:p>
        </w:tc>
      </w:tr>
      <w:tr w:rsidR="00A93CE6" w:rsidRPr="00A707E2" w14:paraId="58EBFDB4" w14:textId="77777777" w:rsidTr="00D764D9">
        <w:tc>
          <w:tcPr>
            <w:tcW w:w="1620" w:type="dxa"/>
            <w:vAlign w:val="center"/>
          </w:tcPr>
          <w:p w14:paraId="14A46CFA" w14:textId="77777777" w:rsidR="00A93CE6" w:rsidRPr="00A707E2" w:rsidRDefault="00A93CE6" w:rsidP="00ED306E">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需求描述</w:t>
            </w:r>
          </w:p>
        </w:tc>
        <w:tc>
          <w:tcPr>
            <w:tcW w:w="7568" w:type="dxa"/>
            <w:gridSpan w:val="5"/>
            <w:vAlign w:val="center"/>
          </w:tcPr>
          <w:p w14:paraId="02F57343" w14:textId="77777777" w:rsidR="00A93CE6" w:rsidRPr="00FB587B" w:rsidRDefault="00A93CE6" w:rsidP="00ED306E">
            <w:pPr>
              <w:wordWrap w:val="0"/>
              <w:spacing w:line="360" w:lineRule="exact"/>
              <w:rPr>
                <w:b/>
                <w:bCs/>
                <w:snapToGrid w:val="0"/>
                <w:sz w:val="21"/>
                <w:szCs w:val="21"/>
              </w:rPr>
            </w:pPr>
            <w:r w:rsidRPr="00FB587B">
              <w:rPr>
                <w:rFonts w:hint="eastAsia"/>
                <w:b/>
                <w:bCs/>
                <w:snapToGrid w:val="0"/>
                <w:sz w:val="21"/>
                <w:szCs w:val="21"/>
              </w:rPr>
              <w:t>任务</w:t>
            </w:r>
            <w:r w:rsidR="00016413">
              <w:rPr>
                <w:rFonts w:hint="eastAsia"/>
                <w:b/>
                <w:bCs/>
                <w:snapToGrid w:val="0"/>
                <w:sz w:val="21"/>
                <w:szCs w:val="21"/>
              </w:rPr>
              <w:t>进程</w:t>
            </w:r>
            <w:r w:rsidR="00D764D9">
              <w:rPr>
                <w:rFonts w:hint="eastAsia"/>
                <w:b/>
                <w:bCs/>
                <w:snapToGrid w:val="0"/>
                <w:sz w:val="21"/>
                <w:szCs w:val="21"/>
              </w:rPr>
              <w:t>监视</w:t>
            </w:r>
            <w:r w:rsidRPr="00FB587B">
              <w:rPr>
                <w:rFonts w:hint="eastAsia"/>
                <w:b/>
                <w:bCs/>
                <w:snapToGrid w:val="0"/>
                <w:sz w:val="21"/>
                <w:szCs w:val="21"/>
              </w:rPr>
              <w:t>：</w:t>
            </w:r>
          </w:p>
          <w:p w14:paraId="1D538CE9" w14:textId="43E8A247" w:rsidR="00A93CE6" w:rsidRDefault="00560C8A" w:rsidP="00ED306E">
            <w:pPr>
              <w:wordWrap w:val="0"/>
              <w:spacing w:line="360" w:lineRule="exact"/>
              <w:ind w:firstLineChars="200" w:firstLine="420"/>
              <w:rPr>
                <w:snapToGrid w:val="0"/>
                <w:sz w:val="21"/>
                <w:szCs w:val="21"/>
              </w:rPr>
            </w:pPr>
            <w:r w:rsidRPr="00560C8A">
              <w:rPr>
                <w:rFonts w:hint="eastAsia"/>
                <w:snapToGrid w:val="0"/>
                <w:sz w:val="21"/>
                <w:szCs w:val="21"/>
              </w:rPr>
              <w:t>根据</w:t>
            </w:r>
            <w:r w:rsidRPr="00560C8A">
              <w:rPr>
                <w:rFonts w:hint="eastAsia"/>
                <w:snapToGrid w:val="0"/>
                <w:sz w:val="21"/>
                <w:szCs w:val="21"/>
              </w:rPr>
              <w:t>KCFC_A</w:t>
            </w:r>
            <w:r w:rsidRPr="00560C8A">
              <w:rPr>
                <w:rFonts w:hint="eastAsia"/>
                <w:snapToGrid w:val="0"/>
                <w:sz w:val="21"/>
                <w:szCs w:val="21"/>
              </w:rPr>
              <w:t>上报的任务进程报，</w:t>
            </w:r>
            <w:r w:rsidR="00815D02">
              <w:rPr>
                <w:rFonts w:hint="eastAsia"/>
                <w:snapToGrid w:val="0"/>
                <w:sz w:val="21"/>
                <w:szCs w:val="21"/>
              </w:rPr>
              <w:t>MMMM_A</w:t>
            </w:r>
            <w:r w:rsidRPr="00560C8A">
              <w:rPr>
                <w:rFonts w:hint="eastAsia"/>
                <w:snapToGrid w:val="0"/>
                <w:sz w:val="21"/>
                <w:szCs w:val="21"/>
              </w:rPr>
              <w:t>实时更新任务执行状态</w:t>
            </w:r>
            <w:r w:rsidRPr="00560C8A">
              <w:rPr>
                <w:rFonts w:hint="eastAsia"/>
                <w:snapToGrid w:val="0"/>
                <w:sz w:val="21"/>
                <w:szCs w:val="21"/>
              </w:rPr>
              <w:t>,</w:t>
            </w:r>
            <w:r w:rsidRPr="00560C8A">
              <w:rPr>
                <w:rFonts w:hint="eastAsia"/>
                <w:snapToGrid w:val="0"/>
                <w:sz w:val="21"/>
                <w:szCs w:val="21"/>
              </w:rPr>
              <w:t>并推送到</w:t>
            </w:r>
            <w:r w:rsidRPr="00560C8A">
              <w:rPr>
                <w:rFonts w:hint="eastAsia"/>
                <w:snapToGrid w:val="0"/>
                <w:sz w:val="21"/>
                <w:szCs w:val="21"/>
              </w:rPr>
              <w:t>KCOWS_A</w:t>
            </w:r>
            <w:r w:rsidRPr="00560C8A">
              <w:rPr>
                <w:rFonts w:hint="eastAsia"/>
                <w:snapToGrid w:val="0"/>
                <w:sz w:val="21"/>
                <w:szCs w:val="21"/>
              </w:rPr>
              <w:t>界面显示</w:t>
            </w:r>
            <w:r>
              <w:rPr>
                <w:rFonts w:hint="eastAsia"/>
                <w:snapToGrid w:val="0"/>
                <w:sz w:val="21"/>
                <w:szCs w:val="21"/>
              </w:rPr>
              <w:t>。</w:t>
            </w:r>
          </w:p>
          <w:p w14:paraId="295189A2" w14:textId="5F3A6AFC" w:rsidR="00ED306E" w:rsidRPr="00ED306E" w:rsidRDefault="00815D02" w:rsidP="00ED306E">
            <w:pPr>
              <w:wordWrap w:val="0"/>
              <w:spacing w:line="360" w:lineRule="exact"/>
              <w:ind w:firstLineChars="200" w:firstLine="420"/>
              <w:rPr>
                <w:snapToGrid w:val="0"/>
                <w:sz w:val="21"/>
                <w:szCs w:val="21"/>
              </w:rPr>
            </w:pPr>
            <w:r>
              <w:rPr>
                <w:rFonts w:hint="eastAsia"/>
                <w:snapToGrid w:val="0"/>
                <w:sz w:val="21"/>
                <w:szCs w:val="21"/>
              </w:rPr>
              <w:t>MMMM_A</w:t>
            </w:r>
            <w:r w:rsidR="00ED306E" w:rsidRPr="00ED306E">
              <w:rPr>
                <w:rFonts w:hint="eastAsia"/>
                <w:snapToGrid w:val="0"/>
                <w:sz w:val="21"/>
                <w:szCs w:val="21"/>
              </w:rPr>
              <w:t>实时接收</w:t>
            </w:r>
            <w:r w:rsidR="00ED306E" w:rsidRPr="00ED306E">
              <w:rPr>
                <w:rFonts w:hint="eastAsia"/>
                <w:snapToGrid w:val="0"/>
                <w:sz w:val="21"/>
                <w:szCs w:val="21"/>
              </w:rPr>
              <w:t>KCFC_A</w:t>
            </w:r>
            <w:r w:rsidR="00ED306E" w:rsidRPr="00ED306E">
              <w:rPr>
                <w:rFonts w:hint="eastAsia"/>
                <w:snapToGrid w:val="0"/>
                <w:sz w:val="21"/>
                <w:szCs w:val="21"/>
              </w:rPr>
              <w:t>上报的任务进程报（</w:t>
            </w:r>
            <w:r w:rsidR="00ED306E" w:rsidRPr="00ED306E">
              <w:rPr>
                <w:rFonts w:hint="eastAsia"/>
                <w:snapToGrid w:val="0"/>
                <w:sz w:val="21"/>
                <w:szCs w:val="21"/>
              </w:rPr>
              <w:t>KCFC_KCMM_KC_TASK_PROCESS_REPORT</w:t>
            </w:r>
            <w:r w:rsidR="00ED306E" w:rsidRPr="00ED306E">
              <w:rPr>
                <w:rFonts w:hint="eastAsia"/>
                <w:snapToGrid w:val="0"/>
                <w:sz w:val="21"/>
                <w:szCs w:val="21"/>
              </w:rPr>
              <w:t>）</w:t>
            </w:r>
            <w:r w:rsidR="00ED306E">
              <w:rPr>
                <w:rFonts w:hint="eastAsia"/>
                <w:snapToGrid w:val="0"/>
                <w:sz w:val="21"/>
                <w:szCs w:val="21"/>
              </w:rPr>
              <w:t>；</w:t>
            </w:r>
          </w:p>
          <w:p w14:paraId="3819E52B" w14:textId="3658BAF1" w:rsidR="00ED306E" w:rsidRPr="00ED306E" w:rsidRDefault="00815D02" w:rsidP="00ED306E">
            <w:pPr>
              <w:wordWrap w:val="0"/>
              <w:spacing w:line="360" w:lineRule="exact"/>
              <w:ind w:firstLineChars="200" w:firstLine="420"/>
              <w:rPr>
                <w:snapToGrid w:val="0"/>
                <w:sz w:val="21"/>
                <w:szCs w:val="21"/>
              </w:rPr>
            </w:pPr>
            <w:r>
              <w:rPr>
                <w:rFonts w:hint="eastAsia"/>
                <w:snapToGrid w:val="0"/>
                <w:sz w:val="21"/>
                <w:szCs w:val="21"/>
              </w:rPr>
              <w:t>MMMM_A</w:t>
            </w:r>
            <w:r w:rsidR="00ED306E" w:rsidRPr="00ED306E">
              <w:rPr>
                <w:rFonts w:hint="eastAsia"/>
                <w:snapToGrid w:val="0"/>
                <w:sz w:val="21"/>
                <w:szCs w:val="21"/>
              </w:rPr>
              <w:t>发送任务进程更报（</w:t>
            </w:r>
            <w:r w:rsidR="00ED306E" w:rsidRPr="00ED306E">
              <w:rPr>
                <w:rFonts w:hint="eastAsia"/>
                <w:snapToGrid w:val="0"/>
                <w:sz w:val="21"/>
                <w:szCs w:val="21"/>
              </w:rPr>
              <w:t>KCMM_OWS_KC_TASK_PROCESS_REPORT</w:t>
            </w:r>
            <w:r w:rsidR="00ED306E" w:rsidRPr="00ED306E">
              <w:rPr>
                <w:rFonts w:hint="eastAsia"/>
                <w:snapToGrid w:val="0"/>
                <w:sz w:val="21"/>
                <w:szCs w:val="21"/>
              </w:rPr>
              <w:t>）到</w:t>
            </w:r>
            <w:r w:rsidR="00ED306E" w:rsidRPr="00ED306E">
              <w:rPr>
                <w:rFonts w:hint="eastAsia"/>
                <w:snapToGrid w:val="0"/>
                <w:sz w:val="21"/>
                <w:szCs w:val="21"/>
              </w:rPr>
              <w:t>KCOWS_A</w:t>
            </w:r>
            <w:r w:rsidR="00ED306E" w:rsidRPr="00ED306E">
              <w:rPr>
                <w:rFonts w:hint="eastAsia"/>
                <w:snapToGrid w:val="0"/>
                <w:sz w:val="21"/>
                <w:szCs w:val="21"/>
              </w:rPr>
              <w:t>更新</w:t>
            </w:r>
            <w:r w:rsidR="00173142">
              <w:rPr>
                <w:rFonts w:hint="eastAsia"/>
                <w:snapToGrid w:val="0"/>
                <w:sz w:val="21"/>
                <w:szCs w:val="21"/>
              </w:rPr>
              <w:t>ssl</w:t>
            </w:r>
            <w:r w:rsidR="00ED306E" w:rsidRPr="00ED306E">
              <w:rPr>
                <w:rFonts w:hint="eastAsia"/>
                <w:snapToGrid w:val="0"/>
                <w:sz w:val="21"/>
                <w:szCs w:val="21"/>
              </w:rPr>
              <w:t>监视界面的任务时间窗口</w:t>
            </w:r>
            <w:r w:rsidR="00ED306E">
              <w:rPr>
                <w:rFonts w:hint="eastAsia"/>
                <w:snapToGrid w:val="0"/>
                <w:sz w:val="21"/>
                <w:szCs w:val="21"/>
              </w:rPr>
              <w:t>；</w:t>
            </w:r>
          </w:p>
          <w:p w14:paraId="547969E1" w14:textId="322F4DCF" w:rsidR="00ED306E" w:rsidRPr="00ED306E" w:rsidRDefault="00815D02" w:rsidP="00ED306E">
            <w:pPr>
              <w:wordWrap w:val="0"/>
              <w:spacing w:line="360" w:lineRule="exact"/>
              <w:ind w:firstLineChars="200" w:firstLine="420"/>
              <w:rPr>
                <w:snapToGrid w:val="0"/>
                <w:sz w:val="21"/>
                <w:szCs w:val="21"/>
              </w:rPr>
            </w:pPr>
            <w:r>
              <w:rPr>
                <w:rFonts w:hint="eastAsia"/>
                <w:snapToGrid w:val="0"/>
                <w:sz w:val="21"/>
                <w:szCs w:val="21"/>
              </w:rPr>
              <w:t>MMMM_A</w:t>
            </w:r>
            <w:r w:rsidR="00ED306E" w:rsidRPr="00ED306E">
              <w:rPr>
                <w:rFonts w:hint="eastAsia"/>
                <w:snapToGrid w:val="0"/>
                <w:sz w:val="21"/>
                <w:szCs w:val="21"/>
              </w:rPr>
              <w:t>发送目标操作应答（</w:t>
            </w:r>
            <w:r w:rsidR="00ED306E" w:rsidRPr="00ED306E">
              <w:rPr>
                <w:rFonts w:hint="eastAsia"/>
                <w:snapToGrid w:val="0"/>
                <w:sz w:val="21"/>
                <w:szCs w:val="21"/>
              </w:rPr>
              <w:t>KCMM_OWS_TARGET_OPERATION_REPORT</w:t>
            </w:r>
            <w:r w:rsidR="00ED306E" w:rsidRPr="00ED306E">
              <w:rPr>
                <w:rFonts w:hint="eastAsia"/>
                <w:snapToGrid w:val="0"/>
                <w:sz w:val="21"/>
                <w:szCs w:val="21"/>
              </w:rPr>
              <w:t>）信息更新目标状态，同时更新</w:t>
            </w:r>
            <w:r w:rsidR="00ED306E" w:rsidRPr="00ED306E">
              <w:rPr>
                <w:rFonts w:hint="eastAsia"/>
                <w:snapToGrid w:val="0"/>
                <w:sz w:val="21"/>
                <w:szCs w:val="21"/>
              </w:rPr>
              <w:t>KCOWS_A</w:t>
            </w:r>
            <w:r w:rsidR="00ED306E" w:rsidRPr="00ED306E">
              <w:rPr>
                <w:rFonts w:hint="eastAsia"/>
                <w:snapToGrid w:val="0"/>
                <w:sz w:val="21"/>
                <w:szCs w:val="21"/>
              </w:rPr>
              <w:t>界面显示</w:t>
            </w:r>
            <w:r w:rsidR="00ED306E">
              <w:rPr>
                <w:rFonts w:hint="eastAsia"/>
                <w:snapToGrid w:val="0"/>
                <w:sz w:val="21"/>
                <w:szCs w:val="21"/>
              </w:rPr>
              <w:t>；</w:t>
            </w:r>
          </w:p>
          <w:p w14:paraId="50DFAC9C" w14:textId="77777777" w:rsidR="00ED306E" w:rsidRDefault="00ED306E" w:rsidP="00ED306E">
            <w:pPr>
              <w:wordWrap w:val="0"/>
              <w:spacing w:line="360" w:lineRule="exact"/>
              <w:ind w:firstLineChars="200" w:firstLine="420"/>
              <w:rPr>
                <w:snapToGrid w:val="0"/>
                <w:sz w:val="21"/>
                <w:szCs w:val="21"/>
              </w:rPr>
            </w:pPr>
            <w:r w:rsidRPr="00ED306E">
              <w:rPr>
                <w:rFonts w:hint="eastAsia"/>
                <w:snapToGrid w:val="0"/>
                <w:sz w:val="21"/>
                <w:szCs w:val="21"/>
              </w:rPr>
              <w:t>当任务进程报中包含目标毁伤结果后，</w:t>
            </w:r>
            <w:r w:rsidRPr="00ED306E">
              <w:rPr>
                <w:rFonts w:hint="eastAsia"/>
                <w:snapToGrid w:val="0"/>
                <w:sz w:val="21"/>
                <w:szCs w:val="21"/>
              </w:rPr>
              <w:t>KCOWS_A</w:t>
            </w:r>
            <w:r w:rsidRPr="00ED306E">
              <w:rPr>
                <w:rFonts w:hint="eastAsia"/>
                <w:snapToGrid w:val="0"/>
                <w:sz w:val="21"/>
                <w:szCs w:val="21"/>
              </w:rPr>
              <w:t>可以任务结束</w:t>
            </w:r>
          </w:p>
          <w:p w14:paraId="2FEDCEA4" w14:textId="77777777" w:rsidR="00560C8A" w:rsidRDefault="00560C8A" w:rsidP="00ED306E">
            <w:pPr>
              <w:wordWrap w:val="0"/>
              <w:spacing w:line="360" w:lineRule="exact"/>
              <w:ind w:firstLineChars="200" w:firstLine="420"/>
              <w:rPr>
                <w:snapToGrid w:val="0"/>
                <w:sz w:val="21"/>
                <w:szCs w:val="21"/>
              </w:rPr>
            </w:pPr>
            <w:r>
              <w:rPr>
                <w:rFonts w:hint="eastAsia"/>
                <w:snapToGrid w:val="0"/>
                <w:sz w:val="21"/>
                <w:szCs w:val="21"/>
              </w:rPr>
              <w:t>业务规则：</w:t>
            </w:r>
          </w:p>
          <w:p w14:paraId="511D279E" w14:textId="77777777" w:rsidR="00560C8A" w:rsidRPr="00560C8A" w:rsidRDefault="00560C8A" w:rsidP="00ED306E">
            <w:pPr>
              <w:wordWrap w:val="0"/>
              <w:spacing w:line="360" w:lineRule="exact"/>
              <w:ind w:firstLineChars="200" w:firstLine="420"/>
              <w:rPr>
                <w:snapToGrid w:val="0"/>
                <w:sz w:val="21"/>
                <w:szCs w:val="21"/>
              </w:rPr>
            </w:pPr>
            <w:r w:rsidRPr="00560C8A">
              <w:rPr>
                <w:rFonts w:hint="eastAsia"/>
                <w:snapToGrid w:val="0"/>
                <w:sz w:val="21"/>
                <w:szCs w:val="21"/>
              </w:rPr>
              <w:t>任务进程报中包含方案调整信息、平台状态信息、目标毁伤信息和告警信息，任务进程报每隔</w:t>
            </w:r>
            <w:r w:rsidRPr="00560C8A">
              <w:rPr>
                <w:rFonts w:hint="eastAsia"/>
                <w:snapToGrid w:val="0"/>
                <w:sz w:val="21"/>
                <w:szCs w:val="21"/>
              </w:rPr>
              <w:t>1</w:t>
            </w:r>
            <w:r w:rsidRPr="00560C8A">
              <w:rPr>
                <w:rFonts w:hint="eastAsia"/>
                <w:snapToGrid w:val="0"/>
                <w:sz w:val="21"/>
                <w:szCs w:val="21"/>
              </w:rPr>
              <w:t>秒发送一次</w:t>
            </w:r>
            <w:r>
              <w:rPr>
                <w:rFonts w:hint="eastAsia"/>
                <w:snapToGrid w:val="0"/>
                <w:sz w:val="21"/>
                <w:szCs w:val="21"/>
              </w:rPr>
              <w:t>。</w:t>
            </w:r>
          </w:p>
          <w:p w14:paraId="6685C185" w14:textId="77777777" w:rsidR="00560C8A" w:rsidRPr="00560C8A" w:rsidRDefault="00560C8A" w:rsidP="00ED306E">
            <w:pPr>
              <w:wordWrap w:val="0"/>
              <w:spacing w:line="360" w:lineRule="exact"/>
              <w:ind w:firstLineChars="200" w:firstLine="420"/>
              <w:rPr>
                <w:snapToGrid w:val="0"/>
                <w:sz w:val="21"/>
                <w:szCs w:val="21"/>
              </w:rPr>
            </w:pPr>
            <w:r w:rsidRPr="00560C8A">
              <w:rPr>
                <w:rFonts w:hint="eastAsia"/>
                <w:snapToGrid w:val="0"/>
                <w:sz w:val="21"/>
                <w:szCs w:val="21"/>
              </w:rPr>
              <w:t>方案调整信息中包含打击、探测、制导节点的阵位调整信息，监视界面根据阵位调整信息更新导弹发射时间窗口、制导保障时间窗口、探测保障时间窗口和打击评估时间窗口</w:t>
            </w:r>
            <w:r>
              <w:rPr>
                <w:rFonts w:hint="eastAsia"/>
                <w:snapToGrid w:val="0"/>
                <w:sz w:val="21"/>
                <w:szCs w:val="21"/>
              </w:rPr>
              <w:t>。</w:t>
            </w:r>
          </w:p>
          <w:p w14:paraId="345E0573" w14:textId="77777777" w:rsidR="00560C8A" w:rsidRPr="00560C8A" w:rsidRDefault="00560C8A" w:rsidP="00ED306E">
            <w:pPr>
              <w:wordWrap w:val="0"/>
              <w:spacing w:line="360" w:lineRule="exact"/>
              <w:ind w:firstLineChars="200" w:firstLine="420"/>
              <w:rPr>
                <w:snapToGrid w:val="0"/>
                <w:sz w:val="21"/>
                <w:szCs w:val="21"/>
              </w:rPr>
            </w:pPr>
            <w:r w:rsidRPr="00560C8A">
              <w:rPr>
                <w:rFonts w:hint="eastAsia"/>
                <w:snapToGrid w:val="0"/>
                <w:sz w:val="21"/>
                <w:szCs w:val="21"/>
              </w:rPr>
              <w:t>平台状态信息中包含打击平台、制导平台、探测平台和导弹的状态信息：</w:t>
            </w:r>
          </w:p>
          <w:p w14:paraId="1603E977" w14:textId="77777777" w:rsidR="00560C8A" w:rsidRPr="00560C8A" w:rsidRDefault="00560C8A" w:rsidP="00ED306E">
            <w:pPr>
              <w:wordWrap w:val="0"/>
              <w:spacing w:line="360" w:lineRule="exact"/>
              <w:ind w:firstLineChars="200" w:firstLine="420"/>
              <w:rPr>
                <w:snapToGrid w:val="0"/>
                <w:sz w:val="21"/>
                <w:szCs w:val="21"/>
              </w:rPr>
            </w:pPr>
            <w:r w:rsidRPr="00560C8A">
              <w:rPr>
                <w:rFonts w:hint="eastAsia"/>
                <w:snapToGrid w:val="0"/>
                <w:sz w:val="21"/>
                <w:szCs w:val="21"/>
              </w:rPr>
              <w:t>打击平台状态：发射、未发射；</w:t>
            </w:r>
          </w:p>
          <w:p w14:paraId="2F204828" w14:textId="77777777" w:rsidR="00560C8A" w:rsidRPr="00560C8A" w:rsidRDefault="00560C8A" w:rsidP="00ED306E">
            <w:pPr>
              <w:wordWrap w:val="0"/>
              <w:spacing w:line="360" w:lineRule="exact"/>
              <w:ind w:firstLineChars="200" w:firstLine="420"/>
              <w:rPr>
                <w:snapToGrid w:val="0"/>
                <w:sz w:val="21"/>
                <w:szCs w:val="21"/>
              </w:rPr>
            </w:pPr>
            <w:r w:rsidRPr="00560C8A">
              <w:rPr>
                <w:rFonts w:hint="eastAsia"/>
                <w:snapToGrid w:val="0"/>
                <w:sz w:val="21"/>
                <w:szCs w:val="21"/>
              </w:rPr>
              <w:t>探测平台：探测开启、探测结束；</w:t>
            </w:r>
          </w:p>
          <w:p w14:paraId="047CFCC7" w14:textId="77777777" w:rsidR="00560C8A" w:rsidRPr="00560C8A" w:rsidRDefault="00560C8A" w:rsidP="00ED306E">
            <w:pPr>
              <w:wordWrap w:val="0"/>
              <w:spacing w:line="360" w:lineRule="exact"/>
              <w:ind w:firstLineChars="200" w:firstLine="420"/>
              <w:rPr>
                <w:snapToGrid w:val="0"/>
                <w:sz w:val="21"/>
                <w:szCs w:val="21"/>
              </w:rPr>
            </w:pPr>
            <w:r w:rsidRPr="00560C8A">
              <w:rPr>
                <w:rFonts w:hint="eastAsia"/>
                <w:snapToGrid w:val="0"/>
                <w:sz w:val="21"/>
                <w:szCs w:val="21"/>
              </w:rPr>
              <w:t>制导平台：制导开启、制导结束；</w:t>
            </w:r>
          </w:p>
          <w:p w14:paraId="49FA1464" w14:textId="77777777" w:rsidR="00560C8A" w:rsidRPr="00560C8A" w:rsidRDefault="00560C8A" w:rsidP="00ED306E">
            <w:pPr>
              <w:wordWrap w:val="0"/>
              <w:spacing w:line="360" w:lineRule="exact"/>
              <w:ind w:firstLineChars="200" w:firstLine="420"/>
              <w:rPr>
                <w:snapToGrid w:val="0"/>
                <w:sz w:val="21"/>
                <w:szCs w:val="21"/>
              </w:rPr>
            </w:pPr>
            <w:r w:rsidRPr="00560C8A">
              <w:rPr>
                <w:rFonts w:hint="eastAsia"/>
                <w:snapToGrid w:val="0"/>
                <w:sz w:val="21"/>
                <w:szCs w:val="21"/>
              </w:rPr>
              <w:t>导弹：未发射、中制导、末制导、引信开机、炸毁</w:t>
            </w:r>
            <w:r>
              <w:rPr>
                <w:rFonts w:hint="eastAsia"/>
                <w:snapToGrid w:val="0"/>
                <w:sz w:val="21"/>
                <w:szCs w:val="21"/>
              </w:rPr>
              <w:t>。</w:t>
            </w:r>
          </w:p>
          <w:p w14:paraId="19ED1FB7" w14:textId="77777777" w:rsidR="00560C8A" w:rsidRDefault="00560C8A" w:rsidP="00ED306E">
            <w:pPr>
              <w:wordWrap w:val="0"/>
              <w:spacing w:line="360" w:lineRule="exact"/>
              <w:ind w:firstLineChars="200" w:firstLine="420"/>
              <w:rPr>
                <w:snapToGrid w:val="0"/>
                <w:sz w:val="21"/>
                <w:szCs w:val="21"/>
              </w:rPr>
            </w:pPr>
            <w:r w:rsidRPr="00560C8A">
              <w:rPr>
                <w:rFonts w:hint="eastAsia"/>
                <w:snapToGrid w:val="0"/>
                <w:sz w:val="21"/>
                <w:szCs w:val="21"/>
              </w:rPr>
              <w:t>目标毁伤信息包含目标毁伤状态：无报告、未命中、已命中、评估中</w:t>
            </w:r>
            <w:r w:rsidR="00016413">
              <w:rPr>
                <w:rFonts w:hint="eastAsia"/>
                <w:snapToGrid w:val="0"/>
                <w:sz w:val="21"/>
                <w:szCs w:val="21"/>
              </w:rPr>
              <w:t>。</w:t>
            </w:r>
          </w:p>
          <w:p w14:paraId="38E66BB9" w14:textId="77777777" w:rsidR="00560C8A" w:rsidRDefault="00560C8A" w:rsidP="00ED306E">
            <w:pPr>
              <w:wordWrap w:val="0"/>
              <w:spacing w:line="360" w:lineRule="exact"/>
              <w:ind w:firstLineChars="200" w:firstLine="420"/>
              <w:rPr>
                <w:snapToGrid w:val="0"/>
                <w:sz w:val="21"/>
                <w:szCs w:val="21"/>
              </w:rPr>
            </w:pPr>
          </w:p>
          <w:p w14:paraId="7ABF738B" w14:textId="77777777" w:rsidR="006C6C83" w:rsidRPr="006C6C83" w:rsidRDefault="006C6C83" w:rsidP="00ED306E">
            <w:pPr>
              <w:wordWrap w:val="0"/>
              <w:spacing w:line="360" w:lineRule="exact"/>
              <w:rPr>
                <w:b/>
                <w:bCs/>
                <w:snapToGrid w:val="0"/>
                <w:sz w:val="21"/>
                <w:szCs w:val="21"/>
              </w:rPr>
            </w:pPr>
            <w:r w:rsidRPr="006C6C83">
              <w:rPr>
                <w:rFonts w:hint="eastAsia"/>
                <w:b/>
                <w:bCs/>
                <w:snapToGrid w:val="0"/>
                <w:sz w:val="21"/>
                <w:szCs w:val="21"/>
              </w:rPr>
              <w:t>任务告警</w:t>
            </w:r>
            <w:r w:rsidR="00016413">
              <w:rPr>
                <w:rFonts w:hint="eastAsia"/>
                <w:b/>
                <w:bCs/>
                <w:snapToGrid w:val="0"/>
                <w:sz w:val="21"/>
                <w:szCs w:val="21"/>
              </w:rPr>
              <w:t>监视</w:t>
            </w:r>
            <w:r w:rsidRPr="006C6C83">
              <w:rPr>
                <w:rFonts w:hint="eastAsia"/>
                <w:b/>
                <w:bCs/>
                <w:snapToGrid w:val="0"/>
                <w:sz w:val="21"/>
                <w:szCs w:val="21"/>
              </w:rPr>
              <w:t>：</w:t>
            </w:r>
          </w:p>
          <w:p w14:paraId="1DC08572" w14:textId="77777777" w:rsidR="006C6C83" w:rsidRDefault="00B90654" w:rsidP="00ED306E">
            <w:pPr>
              <w:wordWrap w:val="0"/>
              <w:spacing w:line="360" w:lineRule="exact"/>
              <w:ind w:firstLineChars="200" w:firstLine="420"/>
              <w:rPr>
                <w:snapToGrid w:val="0"/>
                <w:sz w:val="21"/>
                <w:szCs w:val="21"/>
              </w:rPr>
            </w:pPr>
            <w:r w:rsidRPr="00B90654">
              <w:rPr>
                <w:rFonts w:hint="eastAsia"/>
                <w:snapToGrid w:val="0"/>
                <w:sz w:val="21"/>
                <w:szCs w:val="21"/>
              </w:rPr>
              <w:t>根据</w:t>
            </w:r>
            <w:r w:rsidRPr="00B90654">
              <w:rPr>
                <w:rFonts w:hint="eastAsia"/>
                <w:snapToGrid w:val="0"/>
                <w:sz w:val="21"/>
                <w:szCs w:val="21"/>
              </w:rPr>
              <w:t>KCFC_A</w:t>
            </w:r>
            <w:r w:rsidRPr="00B90654">
              <w:rPr>
                <w:rFonts w:hint="eastAsia"/>
                <w:snapToGrid w:val="0"/>
                <w:sz w:val="21"/>
                <w:szCs w:val="21"/>
              </w:rPr>
              <w:t>上报的任务进程报，获取告警信息，存储到数据库中，同时在</w:t>
            </w:r>
            <w:r w:rsidRPr="00B90654">
              <w:rPr>
                <w:rFonts w:hint="eastAsia"/>
                <w:snapToGrid w:val="0"/>
                <w:sz w:val="21"/>
                <w:szCs w:val="21"/>
              </w:rPr>
              <w:t>KCOWS_A</w:t>
            </w:r>
            <w:r w:rsidRPr="00B90654">
              <w:rPr>
                <w:rFonts w:hint="eastAsia"/>
                <w:snapToGrid w:val="0"/>
                <w:sz w:val="21"/>
                <w:szCs w:val="21"/>
              </w:rPr>
              <w:t>界面为操作员提供告警提示。</w:t>
            </w:r>
          </w:p>
          <w:p w14:paraId="7DCC3A41" w14:textId="41BBD8D3" w:rsidR="00ED306E" w:rsidRPr="00ED306E" w:rsidRDefault="00815D02" w:rsidP="00ED306E">
            <w:pPr>
              <w:wordWrap w:val="0"/>
              <w:spacing w:line="360" w:lineRule="exact"/>
              <w:ind w:firstLineChars="200" w:firstLine="420"/>
              <w:rPr>
                <w:snapToGrid w:val="0"/>
                <w:sz w:val="21"/>
                <w:szCs w:val="21"/>
              </w:rPr>
            </w:pPr>
            <w:r>
              <w:rPr>
                <w:rFonts w:hint="eastAsia"/>
                <w:snapToGrid w:val="0"/>
                <w:sz w:val="21"/>
                <w:szCs w:val="21"/>
              </w:rPr>
              <w:lastRenderedPageBreak/>
              <w:t>MMMM_A</w:t>
            </w:r>
            <w:r w:rsidR="00ED306E" w:rsidRPr="00ED306E">
              <w:rPr>
                <w:rFonts w:hint="eastAsia"/>
                <w:snapToGrid w:val="0"/>
                <w:sz w:val="21"/>
                <w:szCs w:val="21"/>
              </w:rPr>
              <w:t>实时接收</w:t>
            </w:r>
            <w:r w:rsidR="00ED306E" w:rsidRPr="00ED306E">
              <w:rPr>
                <w:rFonts w:hint="eastAsia"/>
                <w:snapToGrid w:val="0"/>
                <w:sz w:val="21"/>
                <w:szCs w:val="21"/>
              </w:rPr>
              <w:t>KCFC_A</w:t>
            </w:r>
            <w:r w:rsidR="00ED306E" w:rsidRPr="00ED306E">
              <w:rPr>
                <w:rFonts w:hint="eastAsia"/>
                <w:snapToGrid w:val="0"/>
                <w:sz w:val="21"/>
                <w:szCs w:val="21"/>
              </w:rPr>
              <w:t>上报的任务进程报（</w:t>
            </w:r>
            <w:r w:rsidR="00ED306E" w:rsidRPr="00ED306E">
              <w:rPr>
                <w:rFonts w:hint="eastAsia"/>
                <w:snapToGrid w:val="0"/>
                <w:sz w:val="21"/>
                <w:szCs w:val="21"/>
              </w:rPr>
              <w:t>KCFC_KCMM_KC_TASK_PROCESS_REPORT</w:t>
            </w:r>
            <w:r w:rsidR="00ED306E" w:rsidRPr="00ED306E">
              <w:rPr>
                <w:rFonts w:hint="eastAsia"/>
                <w:snapToGrid w:val="0"/>
                <w:sz w:val="21"/>
                <w:szCs w:val="21"/>
              </w:rPr>
              <w:t>）</w:t>
            </w:r>
            <w:r w:rsidR="00ED306E">
              <w:rPr>
                <w:rFonts w:hint="eastAsia"/>
                <w:snapToGrid w:val="0"/>
                <w:sz w:val="21"/>
                <w:szCs w:val="21"/>
              </w:rPr>
              <w:t>；</w:t>
            </w:r>
          </w:p>
          <w:p w14:paraId="1EE3D9A2" w14:textId="77777777" w:rsidR="00ED306E" w:rsidRPr="00ED306E" w:rsidRDefault="00ED306E" w:rsidP="00ED306E">
            <w:pPr>
              <w:wordWrap w:val="0"/>
              <w:spacing w:line="360" w:lineRule="exact"/>
              <w:ind w:firstLineChars="200" w:firstLine="420"/>
              <w:rPr>
                <w:snapToGrid w:val="0"/>
                <w:sz w:val="21"/>
                <w:szCs w:val="21"/>
              </w:rPr>
            </w:pPr>
            <w:r w:rsidRPr="00ED306E">
              <w:rPr>
                <w:rFonts w:hint="eastAsia"/>
                <w:snapToGrid w:val="0"/>
                <w:sz w:val="21"/>
                <w:szCs w:val="21"/>
              </w:rPr>
              <w:t>获取告警信息，存储到数据库中</w:t>
            </w:r>
            <w:r>
              <w:rPr>
                <w:rFonts w:hint="eastAsia"/>
                <w:snapToGrid w:val="0"/>
                <w:sz w:val="21"/>
                <w:szCs w:val="21"/>
              </w:rPr>
              <w:t>；</w:t>
            </w:r>
          </w:p>
          <w:p w14:paraId="2620E5CF" w14:textId="333836C0" w:rsidR="006C6C83" w:rsidRDefault="00815D02" w:rsidP="00ED306E">
            <w:pPr>
              <w:wordWrap w:val="0"/>
              <w:spacing w:line="360" w:lineRule="exact"/>
              <w:ind w:firstLineChars="200" w:firstLine="420"/>
              <w:rPr>
                <w:snapToGrid w:val="0"/>
                <w:sz w:val="21"/>
                <w:szCs w:val="21"/>
              </w:rPr>
            </w:pPr>
            <w:r>
              <w:rPr>
                <w:rFonts w:hint="eastAsia"/>
                <w:snapToGrid w:val="0"/>
                <w:sz w:val="21"/>
                <w:szCs w:val="21"/>
              </w:rPr>
              <w:t>MMMM_A</w:t>
            </w:r>
            <w:r w:rsidR="00ED306E" w:rsidRPr="00ED306E">
              <w:rPr>
                <w:rFonts w:hint="eastAsia"/>
                <w:snapToGrid w:val="0"/>
                <w:sz w:val="21"/>
                <w:szCs w:val="21"/>
              </w:rPr>
              <w:t>发送任务进程更报（</w:t>
            </w:r>
            <w:r w:rsidR="00ED306E" w:rsidRPr="00ED306E">
              <w:rPr>
                <w:rFonts w:hint="eastAsia"/>
                <w:snapToGrid w:val="0"/>
                <w:sz w:val="21"/>
                <w:szCs w:val="21"/>
              </w:rPr>
              <w:t>KCMM_OWS_KC_TASK_PROCESS_REPORT</w:t>
            </w:r>
            <w:r w:rsidR="00ED306E" w:rsidRPr="00ED306E">
              <w:rPr>
                <w:rFonts w:hint="eastAsia"/>
                <w:snapToGrid w:val="0"/>
                <w:sz w:val="21"/>
                <w:szCs w:val="21"/>
              </w:rPr>
              <w:t>）到</w:t>
            </w:r>
            <w:r w:rsidR="00ED306E" w:rsidRPr="00ED306E">
              <w:rPr>
                <w:rFonts w:hint="eastAsia"/>
                <w:snapToGrid w:val="0"/>
                <w:sz w:val="21"/>
                <w:szCs w:val="21"/>
              </w:rPr>
              <w:t>KCOWS_A</w:t>
            </w:r>
            <w:r w:rsidR="00173142">
              <w:rPr>
                <w:rFonts w:hint="eastAsia"/>
                <w:snapToGrid w:val="0"/>
                <w:sz w:val="21"/>
                <w:szCs w:val="21"/>
              </w:rPr>
              <w:t>ssl</w:t>
            </w:r>
            <w:r w:rsidR="00ED306E" w:rsidRPr="00ED306E">
              <w:rPr>
                <w:rFonts w:hint="eastAsia"/>
                <w:snapToGrid w:val="0"/>
                <w:sz w:val="21"/>
                <w:szCs w:val="21"/>
              </w:rPr>
              <w:t>监视显示告警信息</w:t>
            </w:r>
            <w:r w:rsidR="00ED306E">
              <w:rPr>
                <w:rFonts w:hint="eastAsia"/>
                <w:snapToGrid w:val="0"/>
                <w:sz w:val="21"/>
                <w:szCs w:val="21"/>
              </w:rPr>
              <w:t>。</w:t>
            </w:r>
          </w:p>
          <w:p w14:paraId="571CF463" w14:textId="77777777" w:rsidR="00B90654" w:rsidRDefault="00B90654" w:rsidP="00ED306E">
            <w:pPr>
              <w:wordWrap w:val="0"/>
              <w:spacing w:line="360" w:lineRule="exact"/>
              <w:ind w:firstLineChars="200" w:firstLine="420"/>
              <w:rPr>
                <w:snapToGrid w:val="0"/>
                <w:sz w:val="21"/>
                <w:szCs w:val="21"/>
              </w:rPr>
            </w:pPr>
            <w:r>
              <w:rPr>
                <w:rFonts w:hint="eastAsia"/>
                <w:snapToGrid w:val="0"/>
                <w:sz w:val="21"/>
                <w:szCs w:val="21"/>
              </w:rPr>
              <w:t>业务规则：</w:t>
            </w:r>
          </w:p>
          <w:p w14:paraId="0CD87108" w14:textId="77777777" w:rsidR="00B90654" w:rsidRPr="00B90654" w:rsidRDefault="00B90654" w:rsidP="00ED306E">
            <w:pPr>
              <w:wordWrap w:val="0"/>
              <w:spacing w:line="360" w:lineRule="exact"/>
              <w:ind w:firstLineChars="200" w:firstLine="420"/>
              <w:rPr>
                <w:snapToGrid w:val="0"/>
                <w:sz w:val="21"/>
                <w:szCs w:val="21"/>
              </w:rPr>
            </w:pPr>
            <w:r w:rsidRPr="00B90654">
              <w:rPr>
                <w:rFonts w:hint="eastAsia"/>
                <w:snapToGrid w:val="0"/>
                <w:sz w:val="21"/>
                <w:szCs w:val="21"/>
              </w:rPr>
              <w:t>任务进程报中包含方案调整信息、平台状态信息、目标毁伤信息和告警信息，任务进程报每隔</w:t>
            </w:r>
            <w:r w:rsidRPr="00B90654">
              <w:rPr>
                <w:rFonts w:hint="eastAsia"/>
                <w:snapToGrid w:val="0"/>
                <w:sz w:val="21"/>
                <w:szCs w:val="21"/>
              </w:rPr>
              <w:t>1</w:t>
            </w:r>
            <w:r w:rsidRPr="00B90654">
              <w:rPr>
                <w:rFonts w:hint="eastAsia"/>
                <w:snapToGrid w:val="0"/>
                <w:sz w:val="21"/>
                <w:szCs w:val="21"/>
              </w:rPr>
              <w:t>秒发送一次</w:t>
            </w:r>
            <w:r>
              <w:rPr>
                <w:rFonts w:hint="eastAsia"/>
                <w:snapToGrid w:val="0"/>
                <w:sz w:val="21"/>
                <w:szCs w:val="21"/>
              </w:rPr>
              <w:t>。</w:t>
            </w:r>
          </w:p>
          <w:p w14:paraId="6674E512" w14:textId="77777777" w:rsidR="00B90654" w:rsidRPr="00B90654" w:rsidRDefault="00B90654" w:rsidP="00ED306E">
            <w:pPr>
              <w:wordWrap w:val="0"/>
              <w:spacing w:line="360" w:lineRule="exact"/>
              <w:ind w:firstLineChars="200" w:firstLine="420"/>
              <w:rPr>
                <w:snapToGrid w:val="0"/>
                <w:sz w:val="21"/>
                <w:szCs w:val="21"/>
              </w:rPr>
            </w:pPr>
            <w:r w:rsidRPr="00B90654">
              <w:rPr>
                <w:rFonts w:hint="eastAsia"/>
                <w:snapToGrid w:val="0"/>
                <w:sz w:val="21"/>
                <w:szCs w:val="21"/>
              </w:rPr>
              <w:t>告警信息分为以下</w:t>
            </w:r>
            <w:r w:rsidRPr="00B90654">
              <w:rPr>
                <w:rFonts w:hint="eastAsia"/>
                <w:snapToGrid w:val="0"/>
                <w:sz w:val="21"/>
                <w:szCs w:val="21"/>
              </w:rPr>
              <w:t>4</w:t>
            </w:r>
            <w:r w:rsidRPr="00B90654">
              <w:rPr>
                <w:rFonts w:hint="eastAsia"/>
                <w:snapToGrid w:val="0"/>
                <w:sz w:val="21"/>
                <w:szCs w:val="21"/>
              </w:rPr>
              <w:t>类：</w:t>
            </w:r>
          </w:p>
          <w:p w14:paraId="2D84C0FA" w14:textId="77777777" w:rsidR="00B90654" w:rsidRPr="00A707E2" w:rsidRDefault="00B90654" w:rsidP="00ED306E">
            <w:pPr>
              <w:wordWrap w:val="0"/>
              <w:spacing w:line="360" w:lineRule="exact"/>
              <w:ind w:firstLineChars="200" w:firstLine="420"/>
              <w:rPr>
                <w:snapToGrid w:val="0"/>
                <w:sz w:val="21"/>
                <w:szCs w:val="21"/>
              </w:rPr>
            </w:pPr>
            <w:r w:rsidRPr="00B90654">
              <w:rPr>
                <w:rFonts w:hint="eastAsia"/>
                <w:snapToGrid w:val="0"/>
                <w:sz w:val="21"/>
                <w:szCs w:val="21"/>
              </w:rPr>
              <w:t>任务执行风险高、情报更新周期不满足制导要求、杀伤概率低、任务执行异常</w:t>
            </w:r>
            <w:r>
              <w:rPr>
                <w:rFonts w:hint="eastAsia"/>
                <w:snapToGrid w:val="0"/>
                <w:sz w:val="21"/>
                <w:szCs w:val="21"/>
              </w:rPr>
              <w:t>。</w:t>
            </w:r>
          </w:p>
        </w:tc>
      </w:tr>
      <w:tr w:rsidR="008249D8" w:rsidRPr="00A707E2" w14:paraId="5EDF9499" w14:textId="77777777" w:rsidTr="00D764D9">
        <w:tc>
          <w:tcPr>
            <w:tcW w:w="1620" w:type="dxa"/>
            <w:vAlign w:val="center"/>
          </w:tcPr>
          <w:p w14:paraId="7070B5C8" w14:textId="77777777" w:rsidR="008249D8" w:rsidRPr="00A707E2" w:rsidRDefault="008249D8" w:rsidP="00ED306E">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测试项描述</w:t>
            </w:r>
          </w:p>
        </w:tc>
        <w:tc>
          <w:tcPr>
            <w:tcW w:w="7568" w:type="dxa"/>
            <w:gridSpan w:val="5"/>
          </w:tcPr>
          <w:p w14:paraId="2EFAC03B" w14:textId="77777777" w:rsidR="008249D8" w:rsidRPr="00A707E2" w:rsidRDefault="008249D8" w:rsidP="001755F7">
            <w:pPr>
              <w:numPr>
                <w:ilvl w:val="0"/>
                <w:numId w:val="80"/>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任务进程监视正常</w:t>
            </w:r>
            <w:r w:rsidRPr="00A707E2">
              <w:rPr>
                <w:b/>
                <w:snapToGrid w:val="0"/>
                <w:sz w:val="21"/>
                <w:szCs w:val="21"/>
              </w:rPr>
              <w:t>功能测试（</w:t>
            </w:r>
            <w:r w:rsidRPr="00A707E2">
              <w:rPr>
                <w:b/>
                <w:snapToGrid w:val="0"/>
                <w:spacing w:val="2"/>
                <w:sz w:val="21"/>
                <w:szCs w:val="21"/>
              </w:rPr>
              <w:t>XQKCMM_SU_</w:t>
            </w:r>
            <w:r w:rsidRPr="005C7D29">
              <w:rPr>
                <w:b/>
                <w:snapToGrid w:val="0"/>
                <w:spacing w:val="2"/>
                <w:sz w:val="21"/>
                <w:szCs w:val="21"/>
              </w:rPr>
              <w:t>RWJS</w:t>
            </w:r>
            <w:r w:rsidRPr="00A707E2">
              <w:rPr>
                <w:b/>
                <w:snapToGrid w:val="0"/>
                <w:spacing w:val="2"/>
                <w:sz w:val="21"/>
                <w:szCs w:val="21"/>
              </w:rPr>
              <w:t>_SU01</w:t>
            </w:r>
            <w:r w:rsidRPr="00A707E2">
              <w:rPr>
                <w:b/>
                <w:snapToGrid w:val="0"/>
                <w:spacing w:val="2"/>
                <w:sz w:val="21"/>
                <w:szCs w:val="21"/>
              </w:rPr>
              <w:t>）</w:t>
            </w:r>
          </w:p>
          <w:p w14:paraId="64AD5399" w14:textId="2874F4AD" w:rsidR="008249D8" w:rsidRDefault="008249D8" w:rsidP="00ED306E">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通过任务管理界面分配任务成功，通过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Pr>
                <w:rFonts w:hint="eastAsia"/>
                <w:snapToGrid w:val="0"/>
                <w:spacing w:val="2"/>
                <w:sz w:val="21"/>
                <w:szCs w:val="21"/>
              </w:rPr>
              <w:t>查看杀伤控制软件发送的任务进程报，通过</w:t>
            </w:r>
            <w:r w:rsidR="00173142">
              <w:rPr>
                <w:rFonts w:hint="eastAsia"/>
                <w:snapToGrid w:val="0"/>
                <w:spacing w:val="2"/>
                <w:sz w:val="21"/>
                <w:szCs w:val="21"/>
              </w:rPr>
              <w:t>ssl</w:t>
            </w:r>
            <w:r>
              <w:rPr>
                <w:rFonts w:hint="eastAsia"/>
                <w:snapToGrid w:val="0"/>
                <w:spacing w:val="2"/>
                <w:sz w:val="21"/>
                <w:szCs w:val="21"/>
              </w:rPr>
              <w:t>监视界面查看的任务进程信息，验证软件是否正确显示任务进程。</w:t>
            </w:r>
          </w:p>
          <w:p w14:paraId="686D0F50" w14:textId="77777777" w:rsidR="008249D8" w:rsidRPr="00A707E2" w:rsidRDefault="008249D8" w:rsidP="001755F7">
            <w:pPr>
              <w:numPr>
                <w:ilvl w:val="0"/>
                <w:numId w:val="80"/>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任务进程监视异常</w:t>
            </w:r>
            <w:r w:rsidRPr="00A707E2">
              <w:rPr>
                <w:b/>
                <w:snapToGrid w:val="0"/>
                <w:sz w:val="21"/>
                <w:szCs w:val="21"/>
              </w:rPr>
              <w:t>功能测试（</w:t>
            </w:r>
            <w:r w:rsidRPr="00A707E2">
              <w:rPr>
                <w:b/>
                <w:snapToGrid w:val="0"/>
                <w:spacing w:val="2"/>
                <w:sz w:val="21"/>
                <w:szCs w:val="21"/>
              </w:rPr>
              <w:t>XQKCMM_SU_</w:t>
            </w:r>
            <w:r w:rsidRPr="005C7D29">
              <w:rPr>
                <w:b/>
                <w:snapToGrid w:val="0"/>
                <w:spacing w:val="2"/>
                <w:sz w:val="21"/>
                <w:szCs w:val="21"/>
              </w:rPr>
              <w:t>RWJS</w:t>
            </w:r>
            <w:r w:rsidRPr="00A707E2">
              <w:rPr>
                <w:b/>
                <w:snapToGrid w:val="0"/>
                <w:spacing w:val="2"/>
                <w:sz w:val="21"/>
                <w:szCs w:val="21"/>
              </w:rPr>
              <w:t>_SU0</w:t>
            </w:r>
            <w:r>
              <w:rPr>
                <w:b/>
                <w:snapToGrid w:val="0"/>
                <w:spacing w:val="2"/>
                <w:sz w:val="21"/>
                <w:szCs w:val="21"/>
              </w:rPr>
              <w:t>2</w:t>
            </w:r>
            <w:r w:rsidRPr="00A707E2">
              <w:rPr>
                <w:b/>
                <w:snapToGrid w:val="0"/>
                <w:spacing w:val="2"/>
                <w:sz w:val="21"/>
                <w:szCs w:val="21"/>
              </w:rPr>
              <w:t>）</w:t>
            </w:r>
          </w:p>
          <w:p w14:paraId="3AF15E22" w14:textId="77777777" w:rsidR="008249D8" w:rsidRDefault="008249D8" w:rsidP="00ED306E">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通过程序插桩模拟</w:t>
            </w:r>
            <w:r w:rsidRPr="00016413">
              <w:rPr>
                <w:rFonts w:hint="eastAsia"/>
                <w:snapToGrid w:val="0"/>
                <w:spacing w:val="2"/>
                <w:sz w:val="21"/>
                <w:szCs w:val="21"/>
              </w:rPr>
              <w:t>方案调整信息</w:t>
            </w:r>
            <w:r>
              <w:rPr>
                <w:rFonts w:hint="eastAsia"/>
                <w:snapToGrid w:val="0"/>
                <w:spacing w:val="2"/>
                <w:sz w:val="21"/>
                <w:szCs w:val="21"/>
              </w:rPr>
              <w:t>的数据异常、</w:t>
            </w:r>
            <w:r w:rsidRPr="00016413">
              <w:rPr>
                <w:rFonts w:hint="eastAsia"/>
                <w:snapToGrid w:val="0"/>
                <w:spacing w:val="2"/>
                <w:sz w:val="21"/>
                <w:szCs w:val="21"/>
              </w:rPr>
              <w:t>平台状态信息</w:t>
            </w:r>
            <w:r>
              <w:rPr>
                <w:rFonts w:hint="eastAsia"/>
                <w:snapToGrid w:val="0"/>
                <w:spacing w:val="2"/>
                <w:sz w:val="21"/>
                <w:szCs w:val="21"/>
              </w:rPr>
              <w:t>的数据异常、目标毁伤信息的数据异常，验证软件是否能够识别异常并正确处理。</w:t>
            </w:r>
          </w:p>
          <w:p w14:paraId="58B511AC" w14:textId="77777777" w:rsidR="008249D8" w:rsidRPr="00A707E2" w:rsidRDefault="008249D8" w:rsidP="001755F7">
            <w:pPr>
              <w:numPr>
                <w:ilvl w:val="0"/>
                <w:numId w:val="80"/>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任务告警监视正常</w:t>
            </w:r>
            <w:r w:rsidRPr="00A707E2">
              <w:rPr>
                <w:b/>
                <w:snapToGrid w:val="0"/>
                <w:sz w:val="21"/>
                <w:szCs w:val="21"/>
              </w:rPr>
              <w:t>功能测试（</w:t>
            </w:r>
            <w:r w:rsidRPr="00A707E2">
              <w:rPr>
                <w:b/>
                <w:snapToGrid w:val="0"/>
                <w:spacing w:val="2"/>
                <w:sz w:val="21"/>
                <w:szCs w:val="21"/>
              </w:rPr>
              <w:t>XQKCMM_SU_</w:t>
            </w:r>
            <w:r w:rsidRPr="005C7D29">
              <w:rPr>
                <w:b/>
                <w:snapToGrid w:val="0"/>
                <w:spacing w:val="2"/>
                <w:sz w:val="21"/>
                <w:szCs w:val="21"/>
              </w:rPr>
              <w:t>RWJS</w:t>
            </w:r>
            <w:r w:rsidRPr="00A707E2">
              <w:rPr>
                <w:b/>
                <w:snapToGrid w:val="0"/>
                <w:spacing w:val="2"/>
                <w:sz w:val="21"/>
                <w:szCs w:val="21"/>
              </w:rPr>
              <w:t>_SU0</w:t>
            </w:r>
            <w:r>
              <w:rPr>
                <w:b/>
                <w:snapToGrid w:val="0"/>
                <w:spacing w:val="2"/>
                <w:sz w:val="21"/>
                <w:szCs w:val="21"/>
              </w:rPr>
              <w:t>3</w:t>
            </w:r>
            <w:r w:rsidRPr="00A707E2">
              <w:rPr>
                <w:b/>
                <w:snapToGrid w:val="0"/>
                <w:spacing w:val="2"/>
                <w:sz w:val="21"/>
                <w:szCs w:val="21"/>
              </w:rPr>
              <w:t>）</w:t>
            </w:r>
          </w:p>
          <w:p w14:paraId="3573CCBA" w14:textId="5D8B024B" w:rsidR="008249D8" w:rsidRDefault="008249D8" w:rsidP="00ED306E">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通过任务管理界面分配任务成功，通过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Pr>
                <w:rFonts w:hint="eastAsia"/>
                <w:snapToGrid w:val="0"/>
                <w:spacing w:val="2"/>
                <w:sz w:val="21"/>
                <w:szCs w:val="21"/>
              </w:rPr>
              <w:t>查看杀伤控制软件发送的任务进程报，通过</w:t>
            </w:r>
            <w:r w:rsidR="00173142">
              <w:rPr>
                <w:rFonts w:hint="eastAsia"/>
                <w:snapToGrid w:val="0"/>
                <w:spacing w:val="2"/>
                <w:sz w:val="21"/>
                <w:szCs w:val="21"/>
              </w:rPr>
              <w:t>ssl</w:t>
            </w:r>
            <w:r>
              <w:rPr>
                <w:rFonts w:hint="eastAsia"/>
                <w:snapToGrid w:val="0"/>
                <w:spacing w:val="2"/>
                <w:sz w:val="21"/>
                <w:szCs w:val="21"/>
              </w:rPr>
              <w:t>监视界面查看告警信息，验证软件是否正确显示告警信息。</w:t>
            </w:r>
          </w:p>
          <w:p w14:paraId="3681BBDC" w14:textId="77777777" w:rsidR="008249D8" w:rsidRPr="00A707E2" w:rsidRDefault="008249D8" w:rsidP="001755F7">
            <w:pPr>
              <w:numPr>
                <w:ilvl w:val="0"/>
                <w:numId w:val="80"/>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任务告警监视异常</w:t>
            </w:r>
            <w:r w:rsidRPr="00A707E2">
              <w:rPr>
                <w:b/>
                <w:snapToGrid w:val="0"/>
                <w:sz w:val="21"/>
                <w:szCs w:val="21"/>
              </w:rPr>
              <w:t>功能测试（</w:t>
            </w:r>
            <w:r w:rsidRPr="00A707E2">
              <w:rPr>
                <w:b/>
                <w:snapToGrid w:val="0"/>
                <w:spacing w:val="2"/>
                <w:sz w:val="21"/>
                <w:szCs w:val="21"/>
              </w:rPr>
              <w:t>XQKCMM_SU_</w:t>
            </w:r>
            <w:r w:rsidRPr="005C7D29">
              <w:rPr>
                <w:b/>
                <w:snapToGrid w:val="0"/>
                <w:spacing w:val="2"/>
                <w:sz w:val="21"/>
                <w:szCs w:val="21"/>
              </w:rPr>
              <w:t>RWJS</w:t>
            </w:r>
            <w:r w:rsidRPr="00A707E2">
              <w:rPr>
                <w:b/>
                <w:snapToGrid w:val="0"/>
                <w:spacing w:val="2"/>
                <w:sz w:val="21"/>
                <w:szCs w:val="21"/>
              </w:rPr>
              <w:t>_SU0</w:t>
            </w:r>
            <w:r>
              <w:rPr>
                <w:b/>
                <w:snapToGrid w:val="0"/>
                <w:spacing w:val="2"/>
                <w:sz w:val="21"/>
                <w:szCs w:val="21"/>
              </w:rPr>
              <w:t>4</w:t>
            </w:r>
            <w:r w:rsidRPr="00A707E2">
              <w:rPr>
                <w:b/>
                <w:snapToGrid w:val="0"/>
                <w:spacing w:val="2"/>
                <w:sz w:val="21"/>
                <w:szCs w:val="21"/>
              </w:rPr>
              <w:t>）</w:t>
            </w:r>
          </w:p>
          <w:p w14:paraId="2A10BAEB" w14:textId="77777777" w:rsidR="008249D8" w:rsidRPr="004D4365" w:rsidRDefault="008249D8" w:rsidP="00ED306E">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通过程序插桩模拟</w:t>
            </w:r>
            <w:r w:rsidRPr="00016413">
              <w:rPr>
                <w:rFonts w:hint="eastAsia"/>
                <w:snapToGrid w:val="0"/>
                <w:spacing w:val="2"/>
                <w:sz w:val="21"/>
                <w:szCs w:val="21"/>
              </w:rPr>
              <w:t>告警信息</w:t>
            </w:r>
            <w:r>
              <w:rPr>
                <w:rFonts w:hint="eastAsia"/>
                <w:snapToGrid w:val="0"/>
                <w:spacing w:val="2"/>
                <w:sz w:val="21"/>
                <w:szCs w:val="21"/>
              </w:rPr>
              <w:t>的数据异常，验证软件是否能够识别异常并正确处理。</w:t>
            </w:r>
          </w:p>
        </w:tc>
      </w:tr>
      <w:tr w:rsidR="008249D8" w:rsidRPr="00A707E2" w14:paraId="3AD55232" w14:textId="77777777" w:rsidTr="00D764D9">
        <w:tc>
          <w:tcPr>
            <w:tcW w:w="1620" w:type="dxa"/>
            <w:vAlign w:val="center"/>
          </w:tcPr>
          <w:p w14:paraId="42549982" w14:textId="77777777" w:rsidR="008249D8" w:rsidRPr="00A707E2" w:rsidRDefault="008249D8" w:rsidP="00ED306E">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测试方法</w:t>
            </w:r>
          </w:p>
        </w:tc>
        <w:tc>
          <w:tcPr>
            <w:tcW w:w="7568" w:type="dxa"/>
            <w:gridSpan w:val="5"/>
            <w:shd w:val="clear" w:color="auto" w:fill="auto"/>
          </w:tcPr>
          <w:p w14:paraId="4291E798" w14:textId="77777777" w:rsidR="008249D8" w:rsidRPr="00A707E2" w:rsidRDefault="008249D8" w:rsidP="00EF57AD">
            <w:pPr>
              <w:numPr>
                <w:ilvl w:val="0"/>
                <w:numId w:val="99"/>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任务进程监视正常</w:t>
            </w:r>
            <w:r w:rsidRPr="00A707E2">
              <w:rPr>
                <w:b/>
                <w:snapToGrid w:val="0"/>
                <w:sz w:val="21"/>
                <w:szCs w:val="21"/>
              </w:rPr>
              <w:t>功能测试（</w:t>
            </w:r>
            <w:r w:rsidRPr="00A707E2">
              <w:rPr>
                <w:b/>
                <w:snapToGrid w:val="0"/>
                <w:spacing w:val="2"/>
                <w:sz w:val="21"/>
                <w:szCs w:val="21"/>
              </w:rPr>
              <w:t>XQKCMM_SU_</w:t>
            </w:r>
            <w:r w:rsidRPr="005C7D29">
              <w:rPr>
                <w:b/>
                <w:snapToGrid w:val="0"/>
                <w:spacing w:val="2"/>
                <w:sz w:val="21"/>
                <w:szCs w:val="21"/>
              </w:rPr>
              <w:t>RWJS</w:t>
            </w:r>
            <w:r w:rsidRPr="00A707E2">
              <w:rPr>
                <w:b/>
                <w:snapToGrid w:val="0"/>
                <w:spacing w:val="2"/>
                <w:sz w:val="21"/>
                <w:szCs w:val="21"/>
              </w:rPr>
              <w:t>_SU01</w:t>
            </w:r>
            <w:r w:rsidRPr="00A707E2">
              <w:rPr>
                <w:b/>
                <w:snapToGrid w:val="0"/>
                <w:spacing w:val="2"/>
                <w:sz w:val="21"/>
                <w:szCs w:val="21"/>
              </w:rPr>
              <w:t>）</w:t>
            </w:r>
          </w:p>
          <w:p w14:paraId="726E841D" w14:textId="1B42B7D7" w:rsidR="008249D8" w:rsidRDefault="008249D8" w:rsidP="00ED306E">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通过任务管理界面分配任务成功，通过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Pr>
                <w:rFonts w:hint="eastAsia"/>
                <w:snapToGrid w:val="0"/>
                <w:spacing w:val="2"/>
                <w:sz w:val="21"/>
                <w:szCs w:val="21"/>
              </w:rPr>
              <w:t>查看杀伤控制软件发送的任务进程报，查看</w:t>
            </w:r>
            <w:r w:rsidR="00173142">
              <w:rPr>
                <w:rFonts w:hint="eastAsia"/>
                <w:snapToGrid w:val="0"/>
                <w:spacing w:val="2"/>
                <w:sz w:val="21"/>
                <w:szCs w:val="21"/>
              </w:rPr>
              <w:t>ssl</w:t>
            </w:r>
            <w:r>
              <w:rPr>
                <w:rFonts w:hint="eastAsia"/>
                <w:snapToGrid w:val="0"/>
                <w:spacing w:val="2"/>
                <w:sz w:val="21"/>
                <w:szCs w:val="21"/>
              </w:rPr>
              <w:t>监视界面显示的</w:t>
            </w:r>
            <w:r w:rsidRPr="00FC4144">
              <w:rPr>
                <w:rFonts w:hint="eastAsia"/>
                <w:snapToGrid w:val="0"/>
                <w:spacing w:val="2"/>
                <w:sz w:val="21"/>
                <w:szCs w:val="21"/>
              </w:rPr>
              <w:t>导弹</w:t>
            </w:r>
            <w:r w:rsidRPr="00FC4144">
              <w:rPr>
                <w:snapToGrid w:val="0"/>
                <w:spacing w:val="2"/>
                <w:sz w:val="21"/>
                <w:szCs w:val="21"/>
              </w:rPr>
              <w:t>发射时间窗口</w:t>
            </w:r>
            <w:r w:rsidRPr="00FC4144">
              <w:rPr>
                <w:rFonts w:hint="eastAsia"/>
                <w:snapToGrid w:val="0"/>
                <w:spacing w:val="2"/>
                <w:sz w:val="21"/>
                <w:szCs w:val="21"/>
              </w:rPr>
              <w:t>、</w:t>
            </w:r>
            <w:r w:rsidRPr="00FC4144">
              <w:rPr>
                <w:snapToGrid w:val="0"/>
                <w:spacing w:val="2"/>
                <w:sz w:val="21"/>
                <w:szCs w:val="21"/>
              </w:rPr>
              <w:t>制导保障时间窗口</w:t>
            </w:r>
            <w:r w:rsidRPr="00FC4144">
              <w:rPr>
                <w:rFonts w:hint="eastAsia"/>
                <w:snapToGrid w:val="0"/>
                <w:spacing w:val="2"/>
                <w:sz w:val="21"/>
                <w:szCs w:val="21"/>
              </w:rPr>
              <w:t>、探测</w:t>
            </w:r>
            <w:r w:rsidRPr="00FC4144">
              <w:rPr>
                <w:snapToGrid w:val="0"/>
                <w:spacing w:val="2"/>
                <w:sz w:val="21"/>
                <w:szCs w:val="21"/>
              </w:rPr>
              <w:t>保障时间窗口</w:t>
            </w:r>
            <w:r>
              <w:rPr>
                <w:rFonts w:hint="eastAsia"/>
                <w:snapToGrid w:val="0"/>
                <w:spacing w:val="2"/>
                <w:sz w:val="21"/>
                <w:szCs w:val="21"/>
              </w:rPr>
              <w:t>、</w:t>
            </w:r>
            <w:r w:rsidRPr="00FC4144">
              <w:rPr>
                <w:rFonts w:hint="eastAsia"/>
                <w:snapToGrid w:val="0"/>
                <w:spacing w:val="2"/>
                <w:sz w:val="21"/>
                <w:szCs w:val="21"/>
              </w:rPr>
              <w:t>打击</w:t>
            </w:r>
            <w:r w:rsidRPr="00FC4144">
              <w:rPr>
                <w:snapToGrid w:val="0"/>
                <w:spacing w:val="2"/>
                <w:sz w:val="21"/>
                <w:szCs w:val="21"/>
              </w:rPr>
              <w:t>评估时间窗口</w:t>
            </w:r>
            <w:r>
              <w:rPr>
                <w:rFonts w:hint="eastAsia"/>
                <w:snapToGrid w:val="0"/>
                <w:spacing w:val="2"/>
                <w:sz w:val="21"/>
                <w:szCs w:val="21"/>
              </w:rPr>
              <w:t>、</w:t>
            </w:r>
            <w:r w:rsidRPr="00FC4144">
              <w:rPr>
                <w:rFonts w:hint="eastAsia"/>
                <w:snapToGrid w:val="0"/>
                <w:spacing w:val="2"/>
                <w:sz w:val="21"/>
                <w:szCs w:val="21"/>
              </w:rPr>
              <w:t>打击平台</w:t>
            </w:r>
            <w:r>
              <w:rPr>
                <w:rFonts w:hint="eastAsia"/>
                <w:snapToGrid w:val="0"/>
                <w:spacing w:val="2"/>
                <w:sz w:val="21"/>
                <w:szCs w:val="21"/>
              </w:rPr>
              <w:t>状态</w:t>
            </w:r>
            <w:r w:rsidRPr="00FC4144">
              <w:rPr>
                <w:rFonts w:hint="eastAsia"/>
                <w:snapToGrid w:val="0"/>
                <w:spacing w:val="2"/>
                <w:sz w:val="21"/>
                <w:szCs w:val="21"/>
              </w:rPr>
              <w:t>、制导平台状态、探测平台状态</w:t>
            </w:r>
            <w:r>
              <w:rPr>
                <w:rFonts w:hint="eastAsia"/>
                <w:snapToGrid w:val="0"/>
                <w:spacing w:val="2"/>
                <w:sz w:val="21"/>
                <w:szCs w:val="21"/>
              </w:rPr>
              <w:t>、</w:t>
            </w:r>
            <w:r w:rsidRPr="00FC4144">
              <w:rPr>
                <w:rFonts w:hint="eastAsia"/>
                <w:snapToGrid w:val="0"/>
                <w:spacing w:val="2"/>
                <w:sz w:val="21"/>
                <w:szCs w:val="21"/>
              </w:rPr>
              <w:t>导弹</w:t>
            </w:r>
            <w:r>
              <w:rPr>
                <w:rFonts w:hint="eastAsia"/>
                <w:snapToGrid w:val="0"/>
                <w:spacing w:val="2"/>
                <w:sz w:val="21"/>
                <w:szCs w:val="21"/>
              </w:rPr>
              <w:t>状态、</w:t>
            </w:r>
            <w:r w:rsidRPr="00FC4144">
              <w:rPr>
                <w:rFonts w:hint="eastAsia"/>
                <w:snapToGrid w:val="0"/>
                <w:spacing w:val="2"/>
                <w:sz w:val="21"/>
                <w:szCs w:val="21"/>
              </w:rPr>
              <w:t>目标毁伤状态</w:t>
            </w:r>
            <w:r>
              <w:rPr>
                <w:rFonts w:hint="eastAsia"/>
                <w:snapToGrid w:val="0"/>
                <w:spacing w:val="2"/>
                <w:sz w:val="21"/>
                <w:szCs w:val="21"/>
              </w:rPr>
              <w:t>与杀伤控制软件发送的任务进程报中的数据一致。</w:t>
            </w:r>
          </w:p>
          <w:p w14:paraId="14CF3AD5" w14:textId="77777777" w:rsidR="008249D8" w:rsidRPr="00A707E2" w:rsidRDefault="008249D8" w:rsidP="00EF57AD">
            <w:pPr>
              <w:numPr>
                <w:ilvl w:val="0"/>
                <w:numId w:val="99"/>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任务进程监视异常</w:t>
            </w:r>
            <w:r w:rsidRPr="00A707E2">
              <w:rPr>
                <w:b/>
                <w:snapToGrid w:val="0"/>
                <w:sz w:val="21"/>
                <w:szCs w:val="21"/>
              </w:rPr>
              <w:t>功能测试（</w:t>
            </w:r>
            <w:r w:rsidRPr="00A707E2">
              <w:rPr>
                <w:b/>
                <w:snapToGrid w:val="0"/>
                <w:spacing w:val="2"/>
                <w:sz w:val="21"/>
                <w:szCs w:val="21"/>
              </w:rPr>
              <w:t>XQKCMM_SU_</w:t>
            </w:r>
            <w:r w:rsidRPr="005C7D29">
              <w:rPr>
                <w:b/>
                <w:snapToGrid w:val="0"/>
                <w:spacing w:val="2"/>
                <w:sz w:val="21"/>
                <w:szCs w:val="21"/>
              </w:rPr>
              <w:t>RWJS</w:t>
            </w:r>
            <w:r w:rsidRPr="00A707E2">
              <w:rPr>
                <w:b/>
                <w:snapToGrid w:val="0"/>
                <w:spacing w:val="2"/>
                <w:sz w:val="21"/>
                <w:szCs w:val="21"/>
              </w:rPr>
              <w:t>_SU0</w:t>
            </w:r>
            <w:r>
              <w:rPr>
                <w:b/>
                <w:snapToGrid w:val="0"/>
                <w:spacing w:val="2"/>
                <w:sz w:val="21"/>
                <w:szCs w:val="21"/>
              </w:rPr>
              <w:t>2</w:t>
            </w:r>
            <w:r w:rsidRPr="00A707E2">
              <w:rPr>
                <w:b/>
                <w:snapToGrid w:val="0"/>
                <w:spacing w:val="2"/>
                <w:sz w:val="21"/>
                <w:szCs w:val="21"/>
              </w:rPr>
              <w:t>）</w:t>
            </w:r>
          </w:p>
          <w:p w14:paraId="6D10BF3D" w14:textId="5B42A0B7" w:rsidR="008249D8" w:rsidRDefault="008249D8" w:rsidP="00ED306E">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通过任务管理界面分配任务成功，通过程序插桩模拟</w:t>
            </w:r>
            <w:r w:rsidRPr="00016413">
              <w:rPr>
                <w:rFonts w:hint="eastAsia"/>
                <w:snapToGrid w:val="0"/>
                <w:spacing w:val="2"/>
                <w:sz w:val="21"/>
                <w:szCs w:val="21"/>
              </w:rPr>
              <w:t>方案调整信息</w:t>
            </w:r>
            <w:r>
              <w:rPr>
                <w:rFonts w:hint="eastAsia"/>
                <w:snapToGrid w:val="0"/>
                <w:spacing w:val="2"/>
                <w:sz w:val="21"/>
                <w:szCs w:val="21"/>
              </w:rPr>
              <w:t>的数据异常（</w:t>
            </w:r>
            <w:r w:rsidR="006C2376" w:rsidRPr="006C2376">
              <w:rPr>
                <w:rFonts w:hint="eastAsia"/>
                <w:snapToGrid w:val="0"/>
                <w:spacing w:val="2"/>
                <w:sz w:val="21"/>
                <w:szCs w:val="21"/>
              </w:rPr>
              <w:t>当前任务阶段</w:t>
            </w:r>
            <w:r w:rsidR="006C2376">
              <w:rPr>
                <w:rFonts w:hint="eastAsia"/>
                <w:snapToGrid w:val="0"/>
                <w:spacing w:val="2"/>
                <w:sz w:val="21"/>
                <w:szCs w:val="21"/>
              </w:rPr>
              <w:t>异常</w:t>
            </w:r>
            <w:r w:rsidR="006C2376">
              <w:rPr>
                <w:snapToGrid w:val="0"/>
                <w:spacing w:val="2"/>
                <w:sz w:val="21"/>
                <w:szCs w:val="21"/>
              </w:rPr>
              <w:t>、</w:t>
            </w:r>
            <w:r w:rsidR="006C2376" w:rsidRPr="006C2376">
              <w:rPr>
                <w:rFonts w:hint="eastAsia"/>
                <w:snapToGrid w:val="0"/>
                <w:spacing w:val="2"/>
                <w:sz w:val="21"/>
                <w:szCs w:val="21"/>
              </w:rPr>
              <w:t>精度</w:t>
            </w:r>
            <w:r w:rsidR="006C2376" w:rsidRPr="006C2376">
              <w:rPr>
                <w:snapToGrid w:val="0"/>
                <w:spacing w:val="2"/>
                <w:sz w:val="21"/>
                <w:szCs w:val="21"/>
              </w:rPr>
              <w:t>闭合等级</w:t>
            </w:r>
            <w:r w:rsidR="006C2376">
              <w:rPr>
                <w:rFonts w:hint="eastAsia"/>
                <w:snapToGrid w:val="0"/>
                <w:spacing w:val="2"/>
                <w:sz w:val="21"/>
                <w:szCs w:val="21"/>
              </w:rPr>
              <w:t>异常</w:t>
            </w:r>
            <w:r w:rsidR="006C2376">
              <w:rPr>
                <w:snapToGrid w:val="0"/>
                <w:spacing w:val="2"/>
                <w:sz w:val="21"/>
                <w:szCs w:val="21"/>
              </w:rPr>
              <w:t>、</w:t>
            </w:r>
            <w:r w:rsidR="006C2376" w:rsidRPr="006C2376">
              <w:rPr>
                <w:rFonts w:hint="eastAsia"/>
                <w:snapToGrid w:val="0"/>
                <w:spacing w:val="2"/>
                <w:sz w:val="21"/>
                <w:szCs w:val="21"/>
              </w:rPr>
              <w:t>任务评估结果</w:t>
            </w:r>
            <w:r w:rsidR="006C2376">
              <w:rPr>
                <w:rFonts w:hint="eastAsia"/>
                <w:snapToGrid w:val="0"/>
                <w:spacing w:val="2"/>
                <w:sz w:val="21"/>
                <w:szCs w:val="21"/>
              </w:rPr>
              <w:t>异常</w:t>
            </w:r>
            <w:r>
              <w:rPr>
                <w:rFonts w:hint="eastAsia"/>
                <w:snapToGrid w:val="0"/>
                <w:spacing w:val="2"/>
                <w:sz w:val="21"/>
                <w:szCs w:val="21"/>
              </w:rPr>
              <w:t>）、</w:t>
            </w:r>
            <w:r w:rsidRPr="00016413">
              <w:rPr>
                <w:rFonts w:hint="eastAsia"/>
                <w:snapToGrid w:val="0"/>
                <w:spacing w:val="2"/>
                <w:sz w:val="21"/>
                <w:szCs w:val="21"/>
              </w:rPr>
              <w:t>平台状态信</w:t>
            </w:r>
            <w:r w:rsidRPr="00016413">
              <w:rPr>
                <w:rFonts w:hint="eastAsia"/>
                <w:snapToGrid w:val="0"/>
                <w:spacing w:val="2"/>
                <w:sz w:val="21"/>
                <w:szCs w:val="21"/>
              </w:rPr>
              <w:lastRenderedPageBreak/>
              <w:t>息</w:t>
            </w:r>
            <w:r>
              <w:rPr>
                <w:rFonts w:hint="eastAsia"/>
                <w:snapToGrid w:val="0"/>
                <w:spacing w:val="2"/>
                <w:sz w:val="21"/>
                <w:szCs w:val="21"/>
              </w:rPr>
              <w:t>的数据异常（</w:t>
            </w:r>
            <w:r w:rsidR="006C2376" w:rsidRPr="006C2376">
              <w:rPr>
                <w:rFonts w:hint="eastAsia"/>
                <w:snapToGrid w:val="0"/>
                <w:spacing w:val="2"/>
                <w:sz w:val="21"/>
                <w:szCs w:val="21"/>
              </w:rPr>
              <w:t>打击平台状态</w:t>
            </w:r>
            <w:r w:rsidR="006C2376">
              <w:rPr>
                <w:rFonts w:hint="eastAsia"/>
                <w:snapToGrid w:val="0"/>
                <w:spacing w:val="2"/>
                <w:sz w:val="21"/>
                <w:szCs w:val="21"/>
              </w:rPr>
              <w:t>异常</w:t>
            </w:r>
            <w:r w:rsidR="006C2376">
              <w:rPr>
                <w:snapToGrid w:val="0"/>
                <w:spacing w:val="2"/>
                <w:sz w:val="21"/>
                <w:szCs w:val="21"/>
              </w:rPr>
              <w:t>、</w:t>
            </w:r>
            <w:r w:rsidR="006C2376" w:rsidRPr="006C2376">
              <w:rPr>
                <w:rFonts w:hint="eastAsia"/>
                <w:snapToGrid w:val="0"/>
                <w:spacing w:val="2"/>
                <w:sz w:val="21"/>
                <w:szCs w:val="21"/>
              </w:rPr>
              <w:t>探测平台</w:t>
            </w:r>
            <w:r w:rsidR="006C2376">
              <w:rPr>
                <w:rFonts w:hint="eastAsia"/>
                <w:snapToGrid w:val="0"/>
                <w:spacing w:val="2"/>
                <w:sz w:val="21"/>
                <w:szCs w:val="21"/>
              </w:rPr>
              <w:t>状态异常</w:t>
            </w:r>
            <w:r w:rsidR="006C2376">
              <w:rPr>
                <w:snapToGrid w:val="0"/>
                <w:spacing w:val="2"/>
                <w:sz w:val="21"/>
                <w:szCs w:val="21"/>
              </w:rPr>
              <w:t>、</w:t>
            </w:r>
            <w:r w:rsidR="006C2376">
              <w:rPr>
                <w:rFonts w:hint="eastAsia"/>
                <w:snapToGrid w:val="0"/>
                <w:spacing w:val="2"/>
                <w:sz w:val="21"/>
                <w:szCs w:val="21"/>
              </w:rPr>
              <w:t>制导</w:t>
            </w:r>
            <w:r w:rsidR="006C2376">
              <w:rPr>
                <w:snapToGrid w:val="0"/>
                <w:spacing w:val="2"/>
                <w:sz w:val="21"/>
                <w:szCs w:val="21"/>
              </w:rPr>
              <w:t>平台状态异常、</w:t>
            </w:r>
            <w:r w:rsidR="006C2376">
              <w:rPr>
                <w:rFonts w:hint="eastAsia"/>
                <w:snapToGrid w:val="0"/>
                <w:spacing w:val="2"/>
                <w:sz w:val="21"/>
                <w:szCs w:val="21"/>
              </w:rPr>
              <w:t>导弹</w:t>
            </w:r>
            <w:r w:rsidR="006C2376">
              <w:rPr>
                <w:snapToGrid w:val="0"/>
                <w:spacing w:val="2"/>
                <w:sz w:val="21"/>
                <w:szCs w:val="21"/>
              </w:rPr>
              <w:t>状态异常等</w:t>
            </w:r>
            <w:r>
              <w:rPr>
                <w:rFonts w:hint="eastAsia"/>
                <w:snapToGrid w:val="0"/>
                <w:spacing w:val="2"/>
                <w:sz w:val="21"/>
                <w:szCs w:val="21"/>
              </w:rPr>
              <w:t>）、目标毁伤信息的数据异常（</w:t>
            </w:r>
            <w:r w:rsidR="006C2376" w:rsidRPr="006C2376">
              <w:rPr>
                <w:rFonts w:hint="eastAsia"/>
                <w:snapToGrid w:val="0"/>
                <w:spacing w:val="2"/>
                <w:sz w:val="21"/>
                <w:szCs w:val="21"/>
              </w:rPr>
              <w:t>目标毁伤状态</w:t>
            </w:r>
            <w:r w:rsidR="006C2376">
              <w:rPr>
                <w:rFonts w:hint="eastAsia"/>
                <w:snapToGrid w:val="0"/>
                <w:spacing w:val="2"/>
                <w:sz w:val="21"/>
                <w:szCs w:val="21"/>
              </w:rPr>
              <w:t>异常</w:t>
            </w:r>
            <w:r>
              <w:rPr>
                <w:rFonts w:hint="eastAsia"/>
                <w:snapToGrid w:val="0"/>
                <w:spacing w:val="2"/>
                <w:sz w:val="21"/>
                <w:szCs w:val="21"/>
              </w:rPr>
              <w:t>），通过</w:t>
            </w:r>
            <w:r w:rsidR="00173142">
              <w:rPr>
                <w:rFonts w:hint="eastAsia"/>
                <w:snapToGrid w:val="0"/>
                <w:spacing w:val="2"/>
                <w:sz w:val="21"/>
                <w:szCs w:val="21"/>
              </w:rPr>
              <w:t>ssl</w:t>
            </w:r>
            <w:r>
              <w:rPr>
                <w:rFonts w:hint="eastAsia"/>
                <w:snapToGrid w:val="0"/>
                <w:spacing w:val="2"/>
                <w:sz w:val="21"/>
                <w:szCs w:val="21"/>
              </w:rPr>
              <w:t>监视界面查看软件不响应异常数据，保持当前状态不变。</w:t>
            </w:r>
          </w:p>
          <w:p w14:paraId="36857A67" w14:textId="77777777" w:rsidR="008249D8" w:rsidRPr="00A707E2" w:rsidRDefault="008249D8" w:rsidP="00EF57AD">
            <w:pPr>
              <w:numPr>
                <w:ilvl w:val="0"/>
                <w:numId w:val="99"/>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任务告警监视正常</w:t>
            </w:r>
            <w:r w:rsidRPr="00A707E2">
              <w:rPr>
                <w:b/>
                <w:snapToGrid w:val="0"/>
                <w:sz w:val="21"/>
                <w:szCs w:val="21"/>
              </w:rPr>
              <w:t>功能测试（</w:t>
            </w:r>
            <w:r w:rsidRPr="00A707E2">
              <w:rPr>
                <w:b/>
                <w:snapToGrid w:val="0"/>
                <w:spacing w:val="2"/>
                <w:sz w:val="21"/>
                <w:szCs w:val="21"/>
              </w:rPr>
              <w:t>XQKCMM_SU_</w:t>
            </w:r>
            <w:r w:rsidRPr="005C7D29">
              <w:rPr>
                <w:b/>
                <w:snapToGrid w:val="0"/>
                <w:spacing w:val="2"/>
                <w:sz w:val="21"/>
                <w:szCs w:val="21"/>
              </w:rPr>
              <w:t>RWJS</w:t>
            </w:r>
            <w:r w:rsidRPr="00A707E2">
              <w:rPr>
                <w:b/>
                <w:snapToGrid w:val="0"/>
                <w:spacing w:val="2"/>
                <w:sz w:val="21"/>
                <w:szCs w:val="21"/>
              </w:rPr>
              <w:t>_SU0</w:t>
            </w:r>
            <w:r>
              <w:rPr>
                <w:b/>
                <w:snapToGrid w:val="0"/>
                <w:spacing w:val="2"/>
                <w:sz w:val="21"/>
                <w:szCs w:val="21"/>
              </w:rPr>
              <w:t>3</w:t>
            </w:r>
            <w:r w:rsidRPr="00A707E2">
              <w:rPr>
                <w:b/>
                <w:snapToGrid w:val="0"/>
                <w:spacing w:val="2"/>
                <w:sz w:val="21"/>
                <w:szCs w:val="21"/>
              </w:rPr>
              <w:t>）</w:t>
            </w:r>
          </w:p>
          <w:p w14:paraId="39B582FB" w14:textId="2DC1649B" w:rsidR="008249D8" w:rsidRDefault="008249D8" w:rsidP="00ED306E">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通过任务管理界面分配任务成功，通过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Pr>
                <w:rFonts w:hint="eastAsia"/>
                <w:snapToGrid w:val="0"/>
                <w:spacing w:val="2"/>
                <w:sz w:val="21"/>
                <w:szCs w:val="21"/>
              </w:rPr>
              <w:t>查看杀伤控制软件发送的任务进程报，查看</w:t>
            </w:r>
            <w:r w:rsidR="00173142">
              <w:rPr>
                <w:rFonts w:hint="eastAsia"/>
                <w:snapToGrid w:val="0"/>
                <w:spacing w:val="2"/>
                <w:sz w:val="21"/>
                <w:szCs w:val="21"/>
              </w:rPr>
              <w:t>ssl</w:t>
            </w:r>
            <w:r>
              <w:rPr>
                <w:rFonts w:hint="eastAsia"/>
                <w:snapToGrid w:val="0"/>
                <w:spacing w:val="2"/>
                <w:sz w:val="21"/>
                <w:szCs w:val="21"/>
              </w:rPr>
              <w:t>监视界面显示的告警信息与杀伤控制软件发送的任务进程报中的数据一致；</w:t>
            </w:r>
            <w:r w:rsidR="00F8114C">
              <w:rPr>
                <w:rFonts w:hint="eastAsia"/>
                <w:snapToGrid w:val="0"/>
                <w:spacing w:val="2"/>
                <w:sz w:val="21"/>
                <w:szCs w:val="21"/>
              </w:rPr>
              <w:t>登录数据库，</w:t>
            </w:r>
            <w:r>
              <w:rPr>
                <w:rFonts w:hint="eastAsia"/>
                <w:snapToGrid w:val="0"/>
                <w:spacing w:val="2"/>
                <w:sz w:val="21"/>
                <w:szCs w:val="21"/>
              </w:rPr>
              <w:t>查看软件将告警信息正确写入数据库。</w:t>
            </w:r>
          </w:p>
          <w:p w14:paraId="036EAE8E" w14:textId="77777777" w:rsidR="008249D8" w:rsidRPr="00A707E2" w:rsidRDefault="008249D8" w:rsidP="00EF57AD">
            <w:pPr>
              <w:numPr>
                <w:ilvl w:val="0"/>
                <w:numId w:val="99"/>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任务告警监视异常</w:t>
            </w:r>
            <w:r w:rsidRPr="00A707E2">
              <w:rPr>
                <w:b/>
                <w:snapToGrid w:val="0"/>
                <w:sz w:val="21"/>
                <w:szCs w:val="21"/>
              </w:rPr>
              <w:t>功能测试（</w:t>
            </w:r>
            <w:r w:rsidRPr="00A707E2">
              <w:rPr>
                <w:b/>
                <w:snapToGrid w:val="0"/>
                <w:spacing w:val="2"/>
                <w:sz w:val="21"/>
                <w:szCs w:val="21"/>
              </w:rPr>
              <w:t>XQKCMM_SU_</w:t>
            </w:r>
            <w:r w:rsidRPr="005C7D29">
              <w:rPr>
                <w:b/>
                <w:snapToGrid w:val="0"/>
                <w:spacing w:val="2"/>
                <w:sz w:val="21"/>
                <w:szCs w:val="21"/>
              </w:rPr>
              <w:t>RWJS</w:t>
            </w:r>
            <w:r w:rsidRPr="00A707E2">
              <w:rPr>
                <w:b/>
                <w:snapToGrid w:val="0"/>
                <w:spacing w:val="2"/>
                <w:sz w:val="21"/>
                <w:szCs w:val="21"/>
              </w:rPr>
              <w:t>_SU0</w:t>
            </w:r>
            <w:r>
              <w:rPr>
                <w:b/>
                <w:snapToGrid w:val="0"/>
                <w:spacing w:val="2"/>
                <w:sz w:val="21"/>
                <w:szCs w:val="21"/>
              </w:rPr>
              <w:t>4</w:t>
            </w:r>
            <w:r w:rsidRPr="00A707E2">
              <w:rPr>
                <w:b/>
                <w:snapToGrid w:val="0"/>
                <w:spacing w:val="2"/>
                <w:sz w:val="21"/>
                <w:szCs w:val="21"/>
              </w:rPr>
              <w:t>）</w:t>
            </w:r>
          </w:p>
          <w:p w14:paraId="482B291E" w14:textId="1E3694FE" w:rsidR="008249D8" w:rsidRPr="004D4365" w:rsidRDefault="008249D8" w:rsidP="00ED306E">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通过任务管理界面分配任务成功，通过程序插桩模拟</w:t>
            </w:r>
            <w:r w:rsidRPr="00016413">
              <w:rPr>
                <w:rFonts w:hint="eastAsia"/>
                <w:snapToGrid w:val="0"/>
                <w:spacing w:val="2"/>
                <w:sz w:val="21"/>
                <w:szCs w:val="21"/>
              </w:rPr>
              <w:t>告警信息</w:t>
            </w:r>
            <w:r>
              <w:rPr>
                <w:rFonts w:hint="eastAsia"/>
                <w:snapToGrid w:val="0"/>
                <w:spacing w:val="2"/>
                <w:sz w:val="21"/>
                <w:szCs w:val="21"/>
              </w:rPr>
              <w:t>的数据异常（</w:t>
            </w:r>
            <w:r w:rsidR="006C2376" w:rsidRPr="006C2376">
              <w:rPr>
                <w:rFonts w:hint="eastAsia"/>
                <w:snapToGrid w:val="0"/>
                <w:spacing w:val="2"/>
                <w:sz w:val="21"/>
                <w:szCs w:val="21"/>
              </w:rPr>
              <w:t>告警信息</w:t>
            </w:r>
            <w:r w:rsidR="006C2376">
              <w:rPr>
                <w:rFonts w:hint="eastAsia"/>
                <w:snapToGrid w:val="0"/>
                <w:spacing w:val="2"/>
                <w:sz w:val="21"/>
                <w:szCs w:val="21"/>
              </w:rPr>
              <w:t>类别</w:t>
            </w:r>
            <w:r w:rsidR="006C2376">
              <w:rPr>
                <w:snapToGrid w:val="0"/>
                <w:spacing w:val="2"/>
                <w:sz w:val="21"/>
                <w:szCs w:val="21"/>
              </w:rPr>
              <w:t>异常</w:t>
            </w:r>
            <w:r>
              <w:rPr>
                <w:rFonts w:hint="eastAsia"/>
                <w:snapToGrid w:val="0"/>
                <w:spacing w:val="2"/>
                <w:sz w:val="21"/>
                <w:szCs w:val="21"/>
              </w:rPr>
              <w:t>）通过</w:t>
            </w:r>
            <w:r w:rsidR="00173142">
              <w:rPr>
                <w:rFonts w:hint="eastAsia"/>
                <w:snapToGrid w:val="0"/>
                <w:spacing w:val="2"/>
                <w:sz w:val="21"/>
                <w:szCs w:val="21"/>
              </w:rPr>
              <w:t>ssl</w:t>
            </w:r>
            <w:r>
              <w:rPr>
                <w:rFonts w:hint="eastAsia"/>
                <w:snapToGrid w:val="0"/>
                <w:spacing w:val="2"/>
                <w:sz w:val="21"/>
                <w:szCs w:val="21"/>
              </w:rPr>
              <w:t>监视界面查看软件不响应异常数据，保持当前状态不变。</w:t>
            </w:r>
          </w:p>
        </w:tc>
      </w:tr>
      <w:tr w:rsidR="008249D8" w:rsidRPr="00A707E2" w14:paraId="53E86CBC" w14:textId="77777777" w:rsidTr="00D764D9">
        <w:tc>
          <w:tcPr>
            <w:tcW w:w="1620" w:type="dxa"/>
          </w:tcPr>
          <w:p w14:paraId="24BF0A07" w14:textId="77777777" w:rsidR="008249D8" w:rsidRPr="00A707E2" w:rsidRDefault="008249D8" w:rsidP="00ED306E">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充分性要求</w:t>
            </w:r>
          </w:p>
        </w:tc>
        <w:tc>
          <w:tcPr>
            <w:tcW w:w="7568" w:type="dxa"/>
            <w:gridSpan w:val="5"/>
            <w:vAlign w:val="center"/>
          </w:tcPr>
          <w:p w14:paraId="4FF07B6B" w14:textId="77777777" w:rsidR="008249D8" w:rsidRPr="00A707E2" w:rsidRDefault="008249D8" w:rsidP="00ED306E">
            <w:pPr>
              <w:wordWrap w:val="0"/>
              <w:spacing w:line="360" w:lineRule="exact"/>
              <w:jc w:val="left"/>
              <w:textAlignment w:val="center"/>
              <w:rPr>
                <w:snapToGrid w:val="0"/>
                <w:sz w:val="21"/>
                <w:szCs w:val="21"/>
              </w:rPr>
            </w:pPr>
            <w:r w:rsidRPr="00A707E2">
              <w:rPr>
                <w:snapToGrid w:val="0"/>
                <w:sz w:val="21"/>
                <w:szCs w:val="21"/>
              </w:rPr>
              <w:t>测试用例覆盖</w:t>
            </w:r>
            <w:r w:rsidRPr="00E55BC4">
              <w:rPr>
                <w:rFonts w:hint="eastAsia"/>
                <w:iCs/>
                <w:snapToGrid w:val="0"/>
                <w:sz w:val="21"/>
                <w:szCs w:val="21"/>
              </w:rPr>
              <w:t>任务进程监视正常</w:t>
            </w:r>
            <w:r w:rsidRPr="00E55BC4">
              <w:rPr>
                <w:iCs/>
                <w:snapToGrid w:val="0"/>
                <w:sz w:val="21"/>
                <w:szCs w:val="21"/>
              </w:rPr>
              <w:t>功能测试</w:t>
            </w:r>
            <w:r w:rsidRPr="00E55BC4">
              <w:rPr>
                <w:rFonts w:hint="eastAsia"/>
                <w:iCs/>
                <w:snapToGrid w:val="0"/>
                <w:sz w:val="21"/>
                <w:szCs w:val="21"/>
              </w:rPr>
              <w:t>、任务进程监视异常</w:t>
            </w:r>
            <w:r w:rsidRPr="00E55BC4">
              <w:rPr>
                <w:iCs/>
                <w:snapToGrid w:val="0"/>
                <w:sz w:val="21"/>
                <w:szCs w:val="21"/>
              </w:rPr>
              <w:t>功能测试</w:t>
            </w:r>
            <w:r w:rsidRPr="00E55BC4">
              <w:rPr>
                <w:rFonts w:hint="eastAsia"/>
                <w:iCs/>
                <w:snapToGrid w:val="0"/>
                <w:sz w:val="21"/>
                <w:szCs w:val="21"/>
              </w:rPr>
              <w:t>、任务告警监视正常</w:t>
            </w:r>
            <w:r w:rsidRPr="00E55BC4">
              <w:rPr>
                <w:iCs/>
                <w:snapToGrid w:val="0"/>
                <w:sz w:val="21"/>
                <w:szCs w:val="21"/>
              </w:rPr>
              <w:t>功能测试</w:t>
            </w:r>
            <w:r w:rsidRPr="00E55BC4">
              <w:rPr>
                <w:rFonts w:hint="eastAsia"/>
                <w:iCs/>
                <w:snapToGrid w:val="0"/>
                <w:sz w:val="21"/>
                <w:szCs w:val="21"/>
              </w:rPr>
              <w:t>、任务告警监视异常</w:t>
            </w:r>
            <w:r w:rsidRPr="00E55BC4">
              <w:rPr>
                <w:iCs/>
                <w:snapToGrid w:val="0"/>
                <w:sz w:val="21"/>
                <w:szCs w:val="21"/>
              </w:rPr>
              <w:t>功能测试</w:t>
            </w:r>
            <w:r w:rsidRPr="00A707E2">
              <w:rPr>
                <w:snapToGrid w:val="0"/>
                <w:sz w:val="21"/>
                <w:szCs w:val="21"/>
              </w:rPr>
              <w:t>子项要求的全部内容。</w:t>
            </w:r>
          </w:p>
          <w:p w14:paraId="57BB9FA5" w14:textId="77777777" w:rsidR="008249D8" w:rsidRPr="00A707E2" w:rsidRDefault="008249D8" w:rsidP="00ED306E">
            <w:pPr>
              <w:wordWrap w:val="0"/>
              <w:spacing w:line="360" w:lineRule="exact"/>
              <w:jc w:val="left"/>
              <w:textAlignment w:val="center"/>
              <w:rPr>
                <w:snapToGrid w:val="0"/>
                <w:sz w:val="21"/>
                <w:szCs w:val="21"/>
              </w:rPr>
            </w:pPr>
            <w:r w:rsidRPr="00A707E2">
              <w:rPr>
                <w:snapToGrid w:val="0"/>
                <w:sz w:val="21"/>
                <w:szCs w:val="21"/>
              </w:rPr>
              <w:t>所有用例执行完毕，对于未执行的用例说明未执行原因。</w:t>
            </w:r>
          </w:p>
        </w:tc>
      </w:tr>
      <w:tr w:rsidR="008249D8" w:rsidRPr="00A707E2" w14:paraId="2AB2F8EB" w14:textId="77777777" w:rsidTr="00D764D9">
        <w:tc>
          <w:tcPr>
            <w:tcW w:w="1620" w:type="dxa"/>
          </w:tcPr>
          <w:p w14:paraId="16A04270" w14:textId="77777777" w:rsidR="008249D8" w:rsidRPr="00A707E2" w:rsidRDefault="008249D8" w:rsidP="00ED306E">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通过准则</w:t>
            </w:r>
          </w:p>
        </w:tc>
        <w:tc>
          <w:tcPr>
            <w:tcW w:w="7568" w:type="dxa"/>
            <w:gridSpan w:val="5"/>
            <w:vAlign w:val="center"/>
          </w:tcPr>
          <w:p w14:paraId="1D2189DF" w14:textId="77777777" w:rsidR="008249D8" w:rsidRPr="00A707E2" w:rsidRDefault="008249D8" w:rsidP="00ED306E">
            <w:pPr>
              <w:wordWrap w:val="0"/>
              <w:spacing w:before="100" w:beforeAutospacing="1" w:after="100" w:afterAutospacing="1" w:line="360" w:lineRule="exact"/>
              <w:jc w:val="left"/>
              <w:textAlignment w:val="center"/>
              <w:rPr>
                <w:snapToGrid w:val="0"/>
                <w:sz w:val="21"/>
                <w:szCs w:val="21"/>
              </w:rPr>
            </w:pPr>
            <w:r w:rsidRPr="00A707E2">
              <w:rPr>
                <w:snapToGrid w:val="0"/>
                <w:sz w:val="21"/>
                <w:szCs w:val="21"/>
              </w:rPr>
              <w:t>各测试步骤、测试用例执行结果与预期一致，功能实现正确。</w:t>
            </w:r>
          </w:p>
        </w:tc>
      </w:tr>
    </w:tbl>
    <w:p w14:paraId="2F041F19" w14:textId="77777777" w:rsidR="008002E7" w:rsidRPr="00A93CE6" w:rsidRDefault="008002E7" w:rsidP="0031112D">
      <w:pPr>
        <w:pStyle w:val="a9"/>
      </w:pPr>
    </w:p>
    <w:p w14:paraId="4C29BFBF" w14:textId="77777777" w:rsidR="00E55405" w:rsidRPr="00A707E2" w:rsidRDefault="00E55405" w:rsidP="001755F7">
      <w:pPr>
        <w:numPr>
          <w:ilvl w:val="5"/>
          <w:numId w:val="46"/>
        </w:numPr>
        <w:tabs>
          <w:tab w:val="num" w:pos="360"/>
          <w:tab w:val="left" w:pos="480"/>
        </w:tabs>
        <w:spacing w:line="460" w:lineRule="exact"/>
        <w:ind w:left="0" w:firstLine="0"/>
        <w:jc w:val="left"/>
        <w:outlineLvl w:val="5"/>
        <w:rPr>
          <w:bCs/>
          <w:szCs w:val="24"/>
        </w:rPr>
      </w:pPr>
      <w:r>
        <w:rPr>
          <w:rFonts w:hint="eastAsia"/>
          <w:bCs/>
          <w:szCs w:val="24"/>
        </w:rPr>
        <w:t>任务撤销</w:t>
      </w:r>
      <w:r w:rsidRPr="00A707E2">
        <w:rPr>
          <w:rFonts w:hint="eastAsia"/>
          <w:bCs/>
          <w:szCs w:val="24"/>
        </w:rPr>
        <w:t>功能测试</w:t>
      </w:r>
    </w:p>
    <w:p w14:paraId="78ADEF08" w14:textId="77777777" w:rsidR="00E55405" w:rsidRPr="00A707E2" w:rsidRDefault="00E55405" w:rsidP="00E55405">
      <w:pPr>
        <w:keepNext/>
        <w:widowControl/>
        <w:tabs>
          <w:tab w:val="left" w:pos="454"/>
          <w:tab w:val="left" w:pos="3260"/>
        </w:tabs>
        <w:wordWrap w:val="0"/>
        <w:spacing w:before="100" w:beforeAutospacing="1" w:after="100" w:afterAutospacing="1" w:line="360" w:lineRule="exact"/>
        <w:ind w:left="454"/>
        <w:jc w:val="center"/>
        <w:rPr>
          <w:rFonts w:eastAsia="黑体"/>
          <w:kern w:val="0"/>
          <w:sz w:val="24"/>
          <w:szCs w:val="24"/>
        </w:rPr>
      </w:pPr>
      <w:r w:rsidRPr="00A707E2">
        <w:rPr>
          <w:rFonts w:eastAsia="黑体"/>
          <w:kern w:val="0"/>
          <w:sz w:val="24"/>
          <w:szCs w:val="24"/>
        </w:rPr>
        <w:t>表</w:t>
      </w:r>
      <w:r w:rsidRPr="00A707E2">
        <w:rPr>
          <w:rFonts w:eastAsia="黑体"/>
          <w:kern w:val="0"/>
          <w:sz w:val="24"/>
          <w:szCs w:val="24"/>
        </w:rPr>
        <w:fldChar w:fldCharType="begin"/>
      </w:r>
      <w:r w:rsidRPr="00A707E2">
        <w:rPr>
          <w:rFonts w:eastAsia="黑体"/>
          <w:kern w:val="0"/>
          <w:sz w:val="24"/>
          <w:szCs w:val="24"/>
        </w:rPr>
        <w:instrText xml:space="preserve"> STYLEREF 1 \s </w:instrText>
      </w:r>
      <w:r w:rsidRPr="00A707E2">
        <w:rPr>
          <w:rFonts w:eastAsia="黑体"/>
          <w:kern w:val="0"/>
          <w:sz w:val="24"/>
          <w:szCs w:val="24"/>
        </w:rPr>
        <w:fldChar w:fldCharType="separate"/>
      </w:r>
      <w:r w:rsidR="005D361B">
        <w:rPr>
          <w:rFonts w:eastAsia="黑体"/>
          <w:noProof/>
          <w:kern w:val="0"/>
          <w:sz w:val="24"/>
          <w:szCs w:val="24"/>
        </w:rPr>
        <w:t>6</w:t>
      </w:r>
      <w:r w:rsidRPr="00A707E2">
        <w:rPr>
          <w:rFonts w:eastAsia="黑体"/>
          <w:kern w:val="0"/>
          <w:sz w:val="24"/>
          <w:szCs w:val="24"/>
        </w:rPr>
        <w:fldChar w:fldCharType="end"/>
      </w:r>
      <w:r w:rsidRPr="00A707E2">
        <w:rPr>
          <w:rFonts w:eastAsia="黑体"/>
          <w:kern w:val="0"/>
          <w:sz w:val="24"/>
          <w:szCs w:val="24"/>
        </w:rPr>
        <w:noBreakHyphen/>
      </w:r>
      <w:r w:rsidRPr="00A707E2">
        <w:rPr>
          <w:rFonts w:eastAsia="黑体"/>
          <w:kern w:val="0"/>
          <w:sz w:val="24"/>
          <w:szCs w:val="24"/>
        </w:rPr>
        <w:fldChar w:fldCharType="begin"/>
      </w:r>
      <w:r w:rsidRPr="00A707E2">
        <w:rPr>
          <w:rFonts w:eastAsia="黑体"/>
          <w:kern w:val="0"/>
          <w:sz w:val="24"/>
          <w:szCs w:val="24"/>
        </w:rPr>
        <w:instrText xml:space="preserve"> SEQ </w:instrText>
      </w:r>
      <w:r w:rsidRPr="00A707E2">
        <w:rPr>
          <w:rFonts w:eastAsia="黑体"/>
          <w:kern w:val="0"/>
          <w:sz w:val="24"/>
          <w:szCs w:val="24"/>
        </w:rPr>
        <w:instrText>表</w:instrText>
      </w:r>
      <w:r w:rsidRPr="00A707E2">
        <w:rPr>
          <w:rFonts w:eastAsia="黑体"/>
          <w:kern w:val="0"/>
          <w:sz w:val="24"/>
          <w:szCs w:val="24"/>
        </w:rPr>
        <w:instrText xml:space="preserve"> \* ARABIC \s 1 </w:instrText>
      </w:r>
      <w:r w:rsidRPr="00A707E2">
        <w:rPr>
          <w:rFonts w:eastAsia="黑体"/>
          <w:kern w:val="0"/>
          <w:sz w:val="24"/>
          <w:szCs w:val="24"/>
        </w:rPr>
        <w:fldChar w:fldCharType="separate"/>
      </w:r>
      <w:r w:rsidR="005D361B">
        <w:rPr>
          <w:rFonts w:eastAsia="黑体"/>
          <w:noProof/>
          <w:kern w:val="0"/>
          <w:sz w:val="24"/>
          <w:szCs w:val="24"/>
        </w:rPr>
        <w:t>38</w:t>
      </w:r>
      <w:r w:rsidRPr="00A707E2">
        <w:rPr>
          <w:rFonts w:eastAsia="黑体"/>
          <w:kern w:val="0"/>
          <w:sz w:val="24"/>
          <w:szCs w:val="24"/>
        </w:rPr>
        <w:fldChar w:fldCharType="end"/>
      </w:r>
      <w:r w:rsidRPr="00A707E2">
        <w:rPr>
          <w:rFonts w:eastAsia="黑体"/>
          <w:kern w:val="0"/>
          <w:sz w:val="24"/>
          <w:szCs w:val="24"/>
        </w:rPr>
        <w:t xml:space="preserve"> </w:t>
      </w:r>
      <w:r w:rsidRPr="00A707E2">
        <w:rPr>
          <w:rFonts w:eastAsia="黑体"/>
          <w:kern w:val="0"/>
          <w:sz w:val="24"/>
          <w:szCs w:val="24"/>
        </w:rPr>
        <w:t>功能测试</w:t>
      </w:r>
      <w:r w:rsidRPr="00A707E2">
        <w:rPr>
          <w:rFonts w:eastAsia="黑体" w:hint="eastAsia"/>
          <w:kern w:val="0"/>
          <w:sz w:val="24"/>
          <w:szCs w:val="24"/>
        </w:rPr>
        <w:t>项目</w:t>
      </w:r>
      <w:r w:rsidRPr="00A707E2">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E55405" w:rsidRPr="00A707E2" w14:paraId="6D5EEF33" w14:textId="77777777" w:rsidTr="00500627">
        <w:tc>
          <w:tcPr>
            <w:tcW w:w="1620" w:type="dxa"/>
            <w:vAlign w:val="center"/>
          </w:tcPr>
          <w:p w14:paraId="43B7EE48" w14:textId="77777777" w:rsidR="00E55405" w:rsidRPr="00A707E2" w:rsidRDefault="00E55405" w:rsidP="00EE3375">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测试项名称</w:t>
            </w:r>
          </w:p>
        </w:tc>
        <w:tc>
          <w:tcPr>
            <w:tcW w:w="3024" w:type="dxa"/>
            <w:vAlign w:val="center"/>
          </w:tcPr>
          <w:p w14:paraId="023D1B0C" w14:textId="77777777" w:rsidR="00E55405" w:rsidRPr="00A707E2" w:rsidRDefault="00E55405" w:rsidP="00EE3375">
            <w:pPr>
              <w:wordWrap w:val="0"/>
              <w:spacing w:line="360" w:lineRule="exact"/>
              <w:rPr>
                <w:snapToGrid w:val="0"/>
                <w:spacing w:val="2"/>
                <w:sz w:val="21"/>
                <w:szCs w:val="21"/>
              </w:rPr>
            </w:pPr>
            <w:r>
              <w:rPr>
                <w:rFonts w:hint="eastAsia"/>
                <w:snapToGrid w:val="0"/>
                <w:spacing w:val="2"/>
                <w:sz w:val="21"/>
                <w:szCs w:val="21"/>
              </w:rPr>
              <w:t>任务撤销</w:t>
            </w:r>
            <w:r w:rsidRPr="00A707E2">
              <w:rPr>
                <w:rFonts w:hint="eastAsia"/>
                <w:snapToGrid w:val="0"/>
                <w:spacing w:val="2"/>
                <w:sz w:val="21"/>
                <w:szCs w:val="21"/>
              </w:rPr>
              <w:t>功能测试</w:t>
            </w:r>
          </w:p>
        </w:tc>
        <w:tc>
          <w:tcPr>
            <w:tcW w:w="1287" w:type="dxa"/>
            <w:vAlign w:val="center"/>
          </w:tcPr>
          <w:p w14:paraId="7D435B7F" w14:textId="77777777" w:rsidR="00E55405" w:rsidRPr="00A707E2" w:rsidRDefault="00E55405" w:rsidP="00EE3375">
            <w:pPr>
              <w:wordWrap w:val="0"/>
              <w:spacing w:line="360" w:lineRule="exact"/>
              <w:jc w:val="center"/>
              <w:rPr>
                <w:snapToGrid w:val="0"/>
                <w:sz w:val="21"/>
                <w:szCs w:val="21"/>
              </w:rPr>
            </w:pPr>
            <w:r w:rsidRPr="00A707E2">
              <w:rPr>
                <w:snapToGrid w:val="0"/>
                <w:sz w:val="21"/>
                <w:szCs w:val="21"/>
              </w:rPr>
              <w:t>测试项标识</w:t>
            </w:r>
          </w:p>
        </w:tc>
        <w:tc>
          <w:tcPr>
            <w:tcW w:w="1658" w:type="dxa"/>
            <w:vAlign w:val="center"/>
          </w:tcPr>
          <w:p w14:paraId="1C1A0390" w14:textId="77777777" w:rsidR="00E55405" w:rsidRPr="00A707E2" w:rsidRDefault="00E55405" w:rsidP="00EE3375">
            <w:pPr>
              <w:wordWrap w:val="0"/>
              <w:spacing w:line="360" w:lineRule="exact"/>
              <w:jc w:val="center"/>
              <w:rPr>
                <w:snapToGrid w:val="0"/>
                <w:sz w:val="21"/>
                <w:szCs w:val="21"/>
              </w:rPr>
            </w:pPr>
            <w:r w:rsidRPr="00A707E2">
              <w:rPr>
                <w:snapToGrid w:val="0"/>
                <w:sz w:val="21"/>
                <w:szCs w:val="21"/>
              </w:rPr>
              <w:t>XQKCMM_SU_</w:t>
            </w:r>
            <w:r>
              <w:rPr>
                <w:snapToGrid w:val="0"/>
                <w:sz w:val="21"/>
                <w:szCs w:val="21"/>
              </w:rPr>
              <w:t>RWCX</w:t>
            </w:r>
          </w:p>
        </w:tc>
        <w:tc>
          <w:tcPr>
            <w:tcW w:w="968" w:type="dxa"/>
            <w:vAlign w:val="center"/>
          </w:tcPr>
          <w:p w14:paraId="2D076F6C" w14:textId="77777777" w:rsidR="00E55405" w:rsidRPr="00A707E2" w:rsidRDefault="00E55405" w:rsidP="00EE3375">
            <w:pPr>
              <w:wordWrap w:val="0"/>
              <w:spacing w:line="360" w:lineRule="exact"/>
              <w:jc w:val="center"/>
              <w:rPr>
                <w:snapToGrid w:val="0"/>
                <w:sz w:val="21"/>
                <w:szCs w:val="21"/>
              </w:rPr>
            </w:pPr>
            <w:r w:rsidRPr="00A707E2">
              <w:rPr>
                <w:snapToGrid w:val="0"/>
                <w:sz w:val="21"/>
                <w:szCs w:val="21"/>
              </w:rPr>
              <w:t>优先级</w:t>
            </w:r>
          </w:p>
        </w:tc>
        <w:tc>
          <w:tcPr>
            <w:tcW w:w="631" w:type="dxa"/>
            <w:vAlign w:val="center"/>
          </w:tcPr>
          <w:p w14:paraId="114A6059" w14:textId="77777777" w:rsidR="00E55405" w:rsidRPr="00A707E2" w:rsidRDefault="00E55405" w:rsidP="00EE3375">
            <w:pPr>
              <w:wordWrap w:val="0"/>
              <w:spacing w:line="360" w:lineRule="exact"/>
              <w:jc w:val="center"/>
              <w:rPr>
                <w:snapToGrid w:val="0"/>
                <w:sz w:val="21"/>
                <w:szCs w:val="21"/>
              </w:rPr>
            </w:pPr>
            <w:r w:rsidRPr="00A707E2">
              <w:rPr>
                <w:snapToGrid w:val="0"/>
                <w:sz w:val="21"/>
                <w:szCs w:val="21"/>
              </w:rPr>
              <w:t>高</w:t>
            </w:r>
          </w:p>
        </w:tc>
      </w:tr>
      <w:tr w:rsidR="00E55405" w:rsidRPr="00A707E2" w14:paraId="76CAD30E" w14:textId="77777777" w:rsidTr="00500627">
        <w:tc>
          <w:tcPr>
            <w:tcW w:w="1620" w:type="dxa"/>
            <w:vAlign w:val="center"/>
          </w:tcPr>
          <w:p w14:paraId="6E0B728F" w14:textId="77777777" w:rsidR="00E55405" w:rsidRPr="00A707E2" w:rsidRDefault="00E55405" w:rsidP="00EE3375">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追踪关系</w:t>
            </w:r>
          </w:p>
        </w:tc>
        <w:tc>
          <w:tcPr>
            <w:tcW w:w="7568" w:type="dxa"/>
            <w:gridSpan w:val="5"/>
            <w:vAlign w:val="center"/>
          </w:tcPr>
          <w:p w14:paraId="4836BBAE" w14:textId="712547C7" w:rsidR="00E55405" w:rsidRPr="00A707E2" w:rsidRDefault="00E55405" w:rsidP="00EE3375">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00483F9B" w:rsidRPr="00483F9B">
              <w:rPr>
                <w:rFonts w:hint="eastAsia"/>
                <w:snapToGrid w:val="0"/>
                <w:sz w:val="21"/>
                <w:szCs w:val="21"/>
              </w:rPr>
              <w:t>3.2.3.4</w:t>
            </w:r>
            <w:r w:rsidR="00483F9B">
              <w:rPr>
                <w:rFonts w:hint="eastAsia"/>
                <w:snapToGrid w:val="0"/>
                <w:sz w:val="21"/>
                <w:szCs w:val="21"/>
              </w:rPr>
              <w:t>节</w:t>
            </w:r>
            <w:r w:rsidR="00483F9B" w:rsidRPr="00483F9B">
              <w:rPr>
                <w:rFonts w:hint="eastAsia"/>
                <w:snapToGrid w:val="0"/>
                <w:sz w:val="21"/>
                <w:szCs w:val="21"/>
              </w:rPr>
              <w:t>任务撤销</w:t>
            </w:r>
          </w:p>
        </w:tc>
      </w:tr>
      <w:tr w:rsidR="00E55405" w:rsidRPr="00A707E2" w14:paraId="53ED8FC0" w14:textId="77777777" w:rsidTr="00500627">
        <w:tc>
          <w:tcPr>
            <w:tcW w:w="1620" w:type="dxa"/>
            <w:vAlign w:val="center"/>
          </w:tcPr>
          <w:p w14:paraId="5E0FBFE9" w14:textId="77777777" w:rsidR="00E55405" w:rsidRPr="00A707E2" w:rsidRDefault="00E55405" w:rsidP="00EE3375">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需求描述</w:t>
            </w:r>
          </w:p>
        </w:tc>
        <w:tc>
          <w:tcPr>
            <w:tcW w:w="7568" w:type="dxa"/>
            <w:gridSpan w:val="5"/>
            <w:vAlign w:val="center"/>
          </w:tcPr>
          <w:p w14:paraId="1D42495B" w14:textId="77777777" w:rsidR="00E55405" w:rsidRPr="00FB587B" w:rsidRDefault="00E55405" w:rsidP="00EE3375">
            <w:pPr>
              <w:wordWrap w:val="0"/>
              <w:spacing w:line="360" w:lineRule="exact"/>
              <w:rPr>
                <w:b/>
                <w:bCs/>
                <w:snapToGrid w:val="0"/>
                <w:sz w:val="21"/>
                <w:szCs w:val="21"/>
              </w:rPr>
            </w:pPr>
            <w:r w:rsidRPr="00FB587B">
              <w:rPr>
                <w:rFonts w:hint="eastAsia"/>
                <w:b/>
                <w:bCs/>
                <w:snapToGrid w:val="0"/>
                <w:sz w:val="21"/>
                <w:szCs w:val="21"/>
              </w:rPr>
              <w:t>任务</w:t>
            </w:r>
            <w:r w:rsidR="00397DBA">
              <w:rPr>
                <w:rFonts w:hint="eastAsia"/>
                <w:b/>
                <w:bCs/>
                <w:snapToGrid w:val="0"/>
                <w:sz w:val="21"/>
                <w:szCs w:val="21"/>
              </w:rPr>
              <w:t>撤销</w:t>
            </w:r>
            <w:r w:rsidRPr="00FB587B">
              <w:rPr>
                <w:rFonts w:hint="eastAsia"/>
                <w:b/>
                <w:bCs/>
                <w:snapToGrid w:val="0"/>
                <w:sz w:val="21"/>
                <w:szCs w:val="21"/>
              </w:rPr>
              <w:t>：</w:t>
            </w:r>
          </w:p>
          <w:p w14:paraId="1304D744" w14:textId="7862431F" w:rsidR="00E55405" w:rsidRDefault="00EE3375" w:rsidP="00EE3375">
            <w:pPr>
              <w:wordWrap w:val="0"/>
              <w:spacing w:line="360" w:lineRule="exact"/>
              <w:ind w:firstLineChars="200" w:firstLine="420"/>
              <w:rPr>
                <w:snapToGrid w:val="0"/>
                <w:sz w:val="21"/>
                <w:szCs w:val="21"/>
              </w:rPr>
            </w:pPr>
            <w:r w:rsidRPr="00EE3375">
              <w:rPr>
                <w:rFonts w:hint="eastAsia"/>
                <w:snapToGrid w:val="0"/>
                <w:sz w:val="21"/>
                <w:szCs w:val="21"/>
              </w:rPr>
              <w:t>操作员可根据任务监视过程中的告警提示信息，取消</w:t>
            </w:r>
            <w:r w:rsidR="00173142">
              <w:rPr>
                <w:rFonts w:hint="eastAsia"/>
                <w:snapToGrid w:val="0"/>
                <w:sz w:val="21"/>
                <w:szCs w:val="21"/>
              </w:rPr>
              <w:t>ssl</w:t>
            </w:r>
            <w:r w:rsidRPr="00EE3375">
              <w:rPr>
                <w:rFonts w:hint="eastAsia"/>
                <w:snapToGrid w:val="0"/>
                <w:sz w:val="21"/>
                <w:szCs w:val="21"/>
              </w:rPr>
              <w:t>任务</w:t>
            </w:r>
            <w:r>
              <w:rPr>
                <w:rFonts w:hint="eastAsia"/>
                <w:snapToGrid w:val="0"/>
                <w:sz w:val="21"/>
                <w:szCs w:val="21"/>
              </w:rPr>
              <w:t>。</w:t>
            </w:r>
          </w:p>
          <w:p w14:paraId="3BC30FD0" w14:textId="77777777" w:rsidR="00EE3375" w:rsidRPr="00EE3375" w:rsidRDefault="00EE3375" w:rsidP="00EE3375">
            <w:pPr>
              <w:wordWrap w:val="0"/>
              <w:spacing w:line="360" w:lineRule="exact"/>
              <w:ind w:firstLineChars="200" w:firstLine="422"/>
              <w:rPr>
                <w:b/>
                <w:snapToGrid w:val="0"/>
                <w:sz w:val="21"/>
                <w:szCs w:val="21"/>
              </w:rPr>
            </w:pPr>
            <w:r w:rsidRPr="00EE3375">
              <w:rPr>
                <w:rFonts w:hint="eastAsia"/>
                <w:b/>
                <w:snapToGrid w:val="0"/>
                <w:sz w:val="21"/>
                <w:szCs w:val="21"/>
              </w:rPr>
              <w:t>成功场景：</w:t>
            </w:r>
          </w:p>
          <w:p w14:paraId="45427CAC" w14:textId="2A1C7C5D" w:rsidR="00EE3375" w:rsidRPr="00EE3375" w:rsidRDefault="00EE3375" w:rsidP="00EE3375">
            <w:pPr>
              <w:wordWrap w:val="0"/>
              <w:spacing w:line="360" w:lineRule="exact"/>
              <w:ind w:firstLineChars="200" w:firstLine="420"/>
              <w:rPr>
                <w:snapToGrid w:val="0"/>
                <w:sz w:val="21"/>
                <w:szCs w:val="21"/>
              </w:rPr>
            </w:pPr>
            <w:r w:rsidRPr="00EE3375">
              <w:rPr>
                <w:rFonts w:hint="eastAsia"/>
                <w:snapToGrid w:val="0"/>
                <w:sz w:val="21"/>
                <w:szCs w:val="21"/>
              </w:rPr>
              <w:tab/>
              <w:t>1</w:t>
            </w:r>
            <w:r>
              <w:rPr>
                <w:rFonts w:hint="eastAsia"/>
                <w:snapToGrid w:val="0"/>
                <w:sz w:val="21"/>
                <w:szCs w:val="21"/>
              </w:rPr>
              <w:t>、</w:t>
            </w:r>
            <w:r w:rsidR="00815D02">
              <w:rPr>
                <w:rFonts w:hint="eastAsia"/>
                <w:snapToGrid w:val="0"/>
                <w:sz w:val="21"/>
                <w:szCs w:val="21"/>
              </w:rPr>
              <w:t>MMMM_A</w:t>
            </w:r>
            <w:r w:rsidRPr="00EE3375">
              <w:rPr>
                <w:rFonts w:hint="eastAsia"/>
                <w:snapToGrid w:val="0"/>
                <w:sz w:val="21"/>
                <w:szCs w:val="21"/>
              </w:rPr>
              <w:t>接收</w:t>
            </w:r>
            <w:r w:rsidRPr="00EE3375">
              <w:rPr>
                <w:rFonts w:hint="eastAsia"/>
                <w:snapToGrid w:val="0"/>
                <w:sz w:val="21"/>
                <w:szCs w:val="21"/>
              </w:rPr>
              <w:t>KCOWS_A</w:t>
            </w:r>
            <w:r w:rsidRPr="00EE3375">
              <w:rPr>
                <w:rFonts w:hint="eastAsia"/>
                <w:snapToGrid w:val="0"/>
                <w:sz w:val="21"/>
                <w:szCs w:val="21"/>
              </w:rPr>
              <w:t>发送的任务操作请求（</w:t>
            </w:r>
            <w:r w:rsidRPr="00EE3375">
              <w:rPr>
                <w:rFonts w:hint="eastAsia"/>
                <w:snapToGrid w:val="0"/>
                <w:sz w:val="21"/>
                <w:szCs w:val="21"/>
              </w:rPr>
              <w:t>OWS_KCMM_KC_TASK_OPERATION_REQ</w:t>
            </w:r>
            <w:r w:rsidRPr="00EE3375">
              <w:rPr>
                <w:rFonts w:hint="eastAsia"/>
                <w:snapToGrid w:val="0"/>
                <w:sz w:val="21"/>
                <w:szCs w:val="21"/>
              </w:rPr>
              <w:t>）</w:t>
            </w:r>
          </w:p>
          <w:p w14:paraId="22B5B1B8" w14:textId="08E45535" w:rsidR="00EE3375" w:rsidRPr="00EE3375" w:rsidRDefault="00EE3375" w:rsidP="00EE3375">
            <w:pPr>
              <w:wordWrap w:val="0"/>
              <w:spacing w:line="360" w:lineRule="exact"/>
              <w:ind w:firstLineChars="200" w:firstLine="420"/>
              <w:rPr>
                <w:snapToGrid w:val="0"/>
                <w:sz w:val="21"/>
                <w:szCs w:val="21"/>
              </w:rPr>
            </w:pPr>
            <w:r w:rsidRPr="00EE3375">
              <w:rPr>
                <w:rFonts w:hint="eastAsia"/>
                <w:snapToGrid w:val="0"/>
                <w:sz w:val="21"/>
                <w:szCs w:val="21"/>
              </w:rPr>
              <w:tab/>
              <w:t>2</w:t>
            </w:r>
            <w:r>
              <w:rPr>
                <w:rFonts w:hint="eastAsia"/>
                <w:snapToGrid w:val="0"/>
                <w:sz w:val="21"/>
                <w:szCs w:val="21"/>
              </w:rPr>
              <w:t>、</w:t>
            </w:r>
            <w:r w:rsidR="00815D02">
              <w:rPr>
                <w:rFonts w:hint="eastAsia"/>
                <w:snapToGrid w:val="0"/>
                <w:sz w:val="21"/>
                <w:szCs w:val="21"/>
              </w:rPr>
              <w:t>MMMM_A</w:t>
            </w:r>
            <w:r w:rsidRPr="00EE3375">
              <w:rPr>
                <w:rFonts w:hint="eastAsia"/>
                <w:snapToGrid w:val="0"/>
                <w:sz w:val="21"/>
                <w:szCs w:val="21"/>
              </w:rPr>
              <w:t>向（如果有地导）</w:t>
            </w:r>
            <w:r w:rsidRPr="00EE3375">
              <w:rPr>
                <w:rFonts w:hint="eastAsia"/>
                <w:snapToGrid w:val="0"/>
                <w:sz w:val="21"/>
                <w:szCs w:val="21"/>
              </w:rPr>
              <w:t>MPP_A</w:t>
            </w:r>
            <w:r w:rsidRPr="00EE3375">
              <w:rPr>
                <w:rFonts w:hint="eastAsia"/>
                <w:snapToGrid w:val="0"/>
                <w:sz w:val="21"/>
                <w:szCs w:val="21"/>
              </w:rPr>
              <w:t>发送地道战术只协同拦截请求（</w:t>
            </w:r>
            <w:r w:rsidRPr="00EE3375">
              <w:rPr>
                <w:rFonts w:hint="eastAsia"/>
                <w:snapToGrid w:val="0"/>
                <w:sz w:val="21"/>
                <w:szCs w:val="21"/>
              </w:rPr>
              <w:t>KCMM_MPP_GROUND_TACP_CO_INTERCEPT_REQ</w:t>
            </w:r>
            <w:r w:rsidRPr="00EE3375">
              <w:rPr>
                <w:rFonts w:hint="eastAsia"/>
                <w:snapToGrid w:val="0"/>
                <w:sz w:val="21"/>
                <w:szCs w:val="21"/>
              </w:rPr>
              <w:t>）并接收地导战术指协同应答（</w:t>
            </w:r>
            <w:r w:rsidRPr="00EE3375">
              <w:rPr>
                <w:rFonts w:hint="eastAsia"/>
                <w:snapToGrid w:val="0"/>
                <w:sz w:val="21"/>
                <w:szCs w:val="21"/>
              </w:rPr>
              <w:t>MPP_KCMM_GROUND_TACP_CO_INTERCEPT_ACK</w:t>
            </w:r>
            <w:r w:rsidRPr="00EE3375">
              <w:rPr>
                <w:rFonts w:hint="eastAsia"/>
                <w:snapToGrid w:val="0"/>
                <w:sz w:val="21"/>
                <w:szCs w:val="21"/>
              </w:rPr>
              <w:t>）向</w:t>
            </w:r>
            <w:r w:rsidRPr="00EE3375">
              <w:rPr>
                <w:rFonts w:hint="eastAsia"/>
                <w:snapToGrid w:val="0"/>
                <w:sz w:val="21"/>
                <w:szCs w:val="21"/>
              </w:rPr>
              <w:t>KCFC_A</w:t>
            </w:r>
            <w:r w:rsidRPr="00EE3375">
              <w:rPr>
                <w:rFonts w:hint="eastAsia"/>
                <w:snapToGrid w:val="0"/>
                <w:sz w:val="21"/>
                <w:szCs w:val="21"/>
              </w:rPr>
              <w:t>发送任务操作请求（</w:t>
            </w:r>
            <w:r w:rsidRPr="00EE3375">
              <w:rPr>
                <w:rFonts w:hint="eastAsia"/>
                <w:snapToGrid w:val="0"/>
                <w:sz w:val="21"/>
                <w:szCs w:val="21"/>
              </w:rPr>
              <w:t>KCMM_KCFC_KC_TASK_OPERATION_REQ</w:t>
            </w:r>
            <w:r w:rsidRPr="00EE3375">
              <w:rPr>
                <w:rFonts w:hint="eastAsia"/>
                <w:snapToGrid w:val="0"/>
                <w:sz w:val="21"/>
                <w:szCs w:val="21"/>
              </w:rPr>
              <w:t>）并接收</w:t>
            </w:r>
            <w:r w:rsidRPr="00EE3375">
              <w:rPr>
                <w:rFonts w:hint="eastAsia"/>
                <w:snapToGrid w:val="0"/>
                <w:sz w:val="21"/>
                <w:szCs w:val="21"/>
              </w:rPr>
              <w:t>KCFC_A</w:t>
            </w:r>
            <w:r w:rsidRPr="00EE3375">
              <w:rPr>
                <w:rFonts w:hint="eastAsia"/>
                <w:snapToGrid w:val="0"/>
                <w:sz w:val="21"/>
                <w:szCs w:val="21"/>
              </w:rPr>
              <w:t>任务操作应答（</w:t>
            </w:r>
            <w:r w:rsidRPr="00EE3375">
              <w:rPr>
                <w:rFonts w:hint="eastAsia"/>
                <w:snapToGrid w:val="0"/>
                <w:sz w:val="21"/>
                <w:szCs w:val="21"/>
              </w:rPr>
              <w:t>KCFC_KCMM_KC_TASK_OPERATION_ACK</w:t>
            </w:r>
            <w:r w:rsidRPr="00EE3375">
              <w:rPr>
                <w:rFonts w:hint="eastAsia"/>
                <w:snapToGrid w:val="0"/>
                <w:sz w:val="21"/>
                <w:szCs w:val="21"/>
              </w:rPr>
              <w:t>）</w:t>
            </w:r>
          </w:p>
          <w:p w14:paraId="2F6FB484" w14:textId="7ADD0A8B" w:rsidR="00EE3375" w:rsidRPr="00EE3375" w:rsidRDefault="00EE3375" w:rsidP="00EE3375">
            <w:pPr>
              <w:wordWrap w:val="0"/>
              <w:spacing w:line="360" w:lineRule="exact"/>
              <w:ind w:firstLineChars="200" w:firstLine="420"/>
              <w:rPr>
                <w:snapToGrid w:val="0"/>
                <w:sz w:val="21"/>
                <w:szCs w:val="21"/>
              </w:rPr>
            </w:pPr>
            <w:r w:rsidRPr="00EE3375">
              <w:rPr>
                <w:rFonts w:hint="eastAsia"/>
                <w:snapToGrid w:val="0"/>
                <w:sz w:val="21"/>
                <w:szCs w:val="21"/>
              </w:rPr>
              <w:tab/>
              <w:t>3</w:t>
            </w:r>
            <w:r>
              <w:rPr>
                <w:rFonts w:hint="eastAsia"/>
                <w:snapToGrid w:val="0"/>
                <w:sz w:val="21"/>
                <w:szCs w:val="21"/>
              </w:rPr>
              <w:t>、</w:t>
            </w:r>
            <w:r w:rsidR="00815D02">
              <w:rPr>
                <w:rFonts w:hint="eastAsia"/>
                <w:snapToGrid w:val="0"/>
                <w:sz w:val="21"/>
                <w:szCs w:val="21"/>
              </w:rPr>
              <w:t>MMMM_A</w:t>
            </w:r>
            <w:r w:rsidRPr="00EE3375">
              <w:rPr>
                <w:rFonts w:hint="eastAsia"/>
                <w:snapToGrid w:val="0"/>
                <w:sz w:val="21"/>
                <w:szCs w:val="21"/>
              </w:rPr>
              <w:t>向</w:t>
            </w:r>
            <w:r w:rsidRPr="00EE3375">
              <w:rPr>
                <w:rFonts w:hint="eastAsia"/>
                <w:snapToGrid w:val="0"/>
                <w:sz w:val="21"/>
                <w:szCs w:val="21"/>
              </w:rPr>
              <w:t>KCRM_A</w:t>
            </w:r>
            <w:r w:rsidRPr="00EE3375">
              <w:rPr>
                <w:rFonts w:hint="eastAsia"/>
                <w:snapToGrid w:val="0"/>
                <w:sz w:val="21"/>
                <w:szCs w:val="21"/>
              </w:rPr>
              <w:t>发送任务平台报告（</w:t>
            </w:r>
            <w:r w:rsidRPr="00EE3375">
              <w:rPr>
                <w:rFonts w:hint="eastAsia"/>
                <w:snapToGrid w:val="0"/>
                <w:sz w:val="21"/>
                <w:szCs w:val="21"/>
              </w:rPr>
              <w:t>KCMM_KCRM_TASK_PLATFORM_REPORT</w:t>
            </w:r>
            <w:r w:rsidRPr="00EE3375">
              <w:rPr>
                <w:rFonts w:hint="eastAsia"/>
                <w:snapToGrid w:val="0"/>
                <w:sz w:val="21"/>
                <w:szCs w:val="21"/>
              </w:rPr>
              <w:t>）</w:t>
            </w:r>
          </w:p>
          <w:p w14:paraId="6B6CE92B" w14:textId="178B3D5D" w:rsidR="00EE3375" w:rsidRPr="00EE3375" w:rsidRDefault="00EE3375" w:rsidP="00EE3375">
            <w:pPr>
              <w:wordWrap w:val="0"/>
              <w:spacing w:line="360" w:lineRule="exact"/>
              <w:ind w:firstLineChars="200" w:firstLine="420"/>
              <w:rPr>
                <w:snapToGrid w:val="0"/>
                <w:sz w:val="21"/>
                <w:szCs w:val="21"/>
              </w:rPr>
            </w:pPr>
            <w:r w:rsidRPr="00EE3375">
              <w:rPr>
                <w:rFonts w:hint="eastAsia"/>
                <w:snapToGrid w:val="0"/>
                <w:sz w:val="21"/>
                <w:szCs w:val="21"/>
              </w:rPr>
              <w:lastRenderedPageBreak/>
              <w:tab/>
              <w:t>4</w:t>
            </w:r>
            <w:r>
              <w:rPr>
                <w:rFonts w:hint="eastAsia"/>
                <w:snapToGrid w:val="0"/>
                <w:sz w:val="21"/>
                <w:szCs w:val="21"/>
              </w:rPr>
              <w:t>、</w:t>
            </w:r>
            <w:r w:rsidR="00815D02">
              <w:rPr>
                <w:rFonts w:hint="eastAsia"/>
                <w:snapToGrid w:val="0"/>
                <w:sz w:val="21"/>
                <w:szCs w:val="21"/>
              </w:rPr>
              <w:t>MMMM_A</w:t>
            </w:r>
            <w:r w:rsidRPr="00EE3375">
              <w:rPr>
                <w:rFonts w:hint="eastAsia"/>
                <w:snapToGrid w:val="0"/>
                <w:sz w:val="21"/>
                <w:szCs w:val="21"/>
              </w:rPr>
              <w:t>向</w:t>
            </w:r>
            <w:r w:rsidRPr="00EE3375">
              <w:rPr>
                <w:rFonts w:hint="eastAsia"/>
                <w:snapToGrid w:val="0"/>
                <w:sz w:val="21"/>
                <w:szCs w:val="21"/>
              </w:rPr>
              <w:t>KCOWS_A</w:t>
            </w:r>
            <w:r w:rsidRPr="00EE3375">
              <w:rPr>
                <w:rFonts w:hint="eastAsia"/>
                <w:snapToGrid w:val="0"/>
                <w:sz w:val="21"/>
                <w:szCs w:val="21"/>
              </w:rPr>
              <w:t>发送任务操作应答（</w:t>
            </w:r>
            <w:r w:rsidRPr="00EE3375">
              <w:rPr>
                <w:rFonts w:hint="eastAsia"/>
                <w:snapToGrid w:val="0"/>
                <w:sz w:val="21"/>
                <w:szCs w:val="21"/>
              </w:rPr>
              <w:t>KCMM_OWS_KC_TASK_OPERATION_ACK</w:t>
            </w:r>
            <w:r w:rsidRPr="00EE3375">
              <w:rPr>
                <w:rFonts w:hint="eastAsia"/>
                <w:snapToGrid w:val="0"/>
                <w:sz w:val="21"/>
                <w:szCs w:val="21"/>
              </w:rPr>
              <w:t>）、目标操作应答（</w:t>
            </w:r>
            <w:r w:rsidRPr="00EE3375">
              <w:rPr>
                <w:rFonts w:hint="eastAsia"/>
                <w:snapToGrid w:val="0"/>
                <w:sz w:val="21"/>
                <w:szCs w:val="21"/>
              </w:rPr>
              <w:t>KCMM_OWS_TARGET_OPERATION_REPORT</w:t>
            </w:r>
            <w:r w:rsidRPr="00EE3375">
              <w:rPr>
                <w:rFonts w:hint="eastAsia"/>
                <w:snapToGrid w:val="0"/>
                <w:sz w:val="21"/>
                <w:szCs w:val="21"/>
              </w:rPr>
              <w:t>），</w:t>
            </w:r>
            <w:r w:rsidRPr="00EE3375">
              <w:rPr>
                <w:rFonts w:hint="eastAsia"/>
                <w:snapToGrid w:val="0"/>
                <w:sz w:val="21"/>
                <w:szCs w:val="21"/>
              </w:rPr>
              <w:t>KCOWS_A</w:t>
            </w:r>
            <w:r w:rsidRPr="00EE3375">
              <w:rPr>
                <w:rFonts w:hint="eastAsia"/>
                <w:snapToGrid w:val="0"/>
                <w:sz w:val="21"/>
                <w:szCs w:val="21"/>
              </w:rPr>
              <w:t>更新显示</w:t>
            </w:r>
          </w:p>
          <w:p w14:paraId="4C39FFD2" w14:textId="3576FF50" w:rsidR="00EE3375" w:rsidRPr="00EE3375" w:rsidRDefault="00EE3375" w:rsidP="00EE3375">
            <w:pPr>
              <w:wordWrap w:val="0"/>
              <w:spacing w:line="360" w:lineRule="exact"/>
              <w:ind w:firstLineChars="200" w:firstLine="420"/>
              <w:rPr>
                <w:snapToGrid w:val="0"/>
                <w:sz w:val="21"/>
                <w:szCs w:val="21"/>
              </w:rPr>
            </w:pPr>
            <w:r w:rsidRPr="00EE3375">
              <w:rPr>
                <w:rFonts w:hint="eastAsia"/>
                <w:snapToGrid w:val="0"/>
                <w:sz w:val="21"/>
                <w:szCs w:val="21"/>
              </w:rPr>
              <w:tab/>
              <w:t>5</w:t>
            </w:r>
            <w:r>
              <w:rPr>
                <w:rFonts w:hint="eastAsia"/>
                <w:snapToGrid w:val="0"/>
                <w:sz w:val="21"/>
                <w:szCs w:val="21"/>
              </w:rPr>
              <w:t>、</w:t>
            </w:r>
            <w:r w:rsidR="00815D02">
              <w:rPr>
                <w:rFonts w:hint="eastAsia"/>
                <w:snapToGrid w:val="0"/>
                <w:sz w:val="21"/>
                <w:szCs w:val="21"/>
              </w:rPr>
              <w:t>MMMM_A</w:t>
            </w:r>
            <w:r w:rsidRPr="00EE3375">
              <w:rPr>
                <w:rFonts w:hint="eastAsia"/>
                <w:snapToGrid w:val="0"/>
                <w:sz w:val="21"/>
                <w:szCs w:val="21"/>
              </w:rPr>
              <w:t>将任务数据写入数据库</w:t>
            </w:r>
          </w:p>
          <w:p w14:paraId="6817F606" w14:textId="77777777" w:rsidR="00EE3375" w:rsidRDefault="00EE3375" w:rsidP="00EE3375">
            <w:pPr>
              <w:wordWrap w:val="0"/>
              <w:spacing w:line="360" w:lineRule="exact"/>
              <w:ind w:firstLineChars="200" w:firstLine="422"/>
              <w:rPr>
                <w:snapToGrid w:val="0"/>
                <w:sz w:val="21"/>
                <w:szCs w:val="21"/>
              </w:rPr>
            </w:pPr>
            <w:r w:rsidRPr="00EE3375">
              <w:rPr>
                <w:rFonts w:hint="eastAsia"/>
                <w:b/>
                <w:snapToGrid w:val="0"/>
                <w:sz w:val="21"/>
                <w:szCs w:val="21"/>
              </w:rPr>
              <w:t>备选场景</w:t>
            </w:r>
            <w:r w:rsidRPr="00EE3375">
              <w:rPr>
                <w:rFonts w:hint="eastAsia"/>
                <w:b/>
                <w:snapToGrid w:val="0"/>
                <w:sz w:val="21"/>
                <w:szCs w:val="21"/>
              </w:rPr>
              <w:tab/>
            </w:r>
            <w:r>
              <w:rPr>
                <w:rFonts w:hint="eastAsia"/>
                <w:snapToGrid w:val="0"/>
                <w:sz w:val="21"/>
                <w:szCs w:val="21"/>
              </w:rPr>
              <w:t>：</w:t>
            </w:r>
          </w:p>
          <w:p w14:paraId="7A46431B" w14:textId="77777777" w:rsidR="00EE3375" w:rsidRPr="00EE3375" w:rsidRDefault="00EE3375" w:rsidP="00EE3375">
            <w:pPr>
              <w:wordWrap w:val="0"/>
              <w:spacing w:line="360" w:lineRule="exact"/>
              <w:ind w:firstLineChars="200" w:firstLine="420"/>
              <w:rPr>
                <w:snapToGrid w:val="0"/>
                <w:sz w:val="21"/>
                <w:szCs w:val="21"/>
              </w:rPr>
            </w:pPr>
            <w:r w:rsidRPr="00EE3375">
              <w:rPr>
                <w:rFonts w:hint="eastAsia"/>
                <w:snapToGrid w:val="0"/>
                <w:sz w:val="21"/>
                <w:szCs w:val="21"/>
              </w:rPr>
              <w:t>2a</w:t>
            </w:r>
            <w:r>
              <w:rPr>
                <w:rFonts w:hint="eastAsia"/>
                <w:snapToGrid w:val="0"/>
                <w:sz w:val="21"/>
                <w:szCs w:val="21"/>
              </w:rPr>
              <w:t>、</w:t>
            </w:r>
            <w:r w:rsidRPr="00EE3375">
              <w:rPr>
                <w:rFonts w:hint="eastAsia"/>
                <w:snapToGrid w:val="0"/>
                <w:sz w:val="21"/>
                <w:szCs w:val="21"/>
              </w:rPr>
              <w:t>若</w:t>
            </w:r>
            <w:r w:rsidRPr="00EE3375">
              <w:rPr>
                <w:rFonts w:hint="eastAsia"/>
                <w:snapToGrid w:val="0"/>
                <w:sz w:val="21"/>
                <w:szCs w:val="21"/>
              </w:rPr>
              <w:t>5</w:t>
            </w:r>
            <w:r w:rsidRPr="00EE3375">
              <w:rPr>
                <w:rFonts w:hint="eastAsia"/>
                <w:snapToGrid w:val="0"/>
                <w:sz w:val="21"/>
                <w:szCs w:val="21"/>
              </w:rPr>
              <w:t>秒未收到</w:t>
            </w:r>
            <w:r w:rsidRPr="00EE3375">
              <w:rPr>
                <w:rFonts w:hint="eastAsia"/>
                <w:snapToGrid w:val="0"/>
                <w:sz w:val="21"/>
                <w:szCs w:val="21"/>
              </w:rPr>
              <w:t>KCFC_A</w:t>
            </w:r>
            <w:r w:rsidRPr="00EE3375">
              <w:rPr>
                <w:rFonts w:hint="eastAsia"/>
                <w:snapToGrid w:val="0"/>
                <w:sz w:val="21"/>
                <w:szCs w:val="21"/>
              </w:rPr>
              <w:t>的回执消息，任务结束</w:t>
            </w:r>
          </w:p>
          <w:p w14:paraId="74895778" w14:textId="359F67A3" w:rsidR="0096550E" w:rsidRPr="00A707E2" w:rsidRDefault="00EE3375" w:rsidP="00EE3375">
            <w:pPr>
              <w:wordWrap w:val="0"/>
              <w:spacing w:line="360" w:lineRule="exact"/>
              <w:ind w:firstLineChars="200" w:firstLine="420"/>
              <w:rPr>
                <w:snapToGrid w:val="0"/>
                <w:sz w:val="21"/>
                <w:szCs w:val="21"/>
              </w:rPr>
            </w:pPr>
            <w:r w:rsidRPr="00EE3375">
              <w:rPr>
                <w:rFonts w:hint="eastAsia"/>
                <w:snapToGrid w:val="0"/>
                <w:sz w:val="21"/>
                <w:szCs w:val="21"/>
              </w:rPr>
              <w:tab/>
              <w:t>3a</w:t>
            </w:r>
            <w:r>
              <w:rPr>
                <w:rFonts w:hint="eastAsia"/>
                <w:snapToGrid w:val="0"/>
                <w:sz w:val="21"/>
                <w:szCs w:val="21"/>
              </w:rPr>
              <w:t>、</w:t>
            </w:r>
            <w:r w:rsidRPr="00EE3375">
              <w:rPr>
                <w:rFonts w:hint="eastAsia"/>
                <w:snapToGrid w:val="0"/>
                <w:sz w:val="21"/>
                <w:szCs w:val="21"/>
              </w:rPr>
              <w:t>如果有地导</w:t>
            </w:r>
            <w:r w:rsidR="00815D02">
              <w:rPr>
                <w:rFonts w:hint="eastAsia"/>
                <w:snapToGrid w:val="0"/>
                <w:sz w:val="21"/>
                <w:szCs w:val="21"/>
              </w:rPr>
              <w:t>MMMM_A</w:t>
            </w:r>
            <w:r w:rsidRPr="00EE3375">
              <w:rPr>
                <w:rFonts w:hint="eastAsia"/>
                <w:snapToGrid w:val="0"/>
                <w:sz w:val="21"/>
                <w:szCs w:val="21"/>
              </w:rPr>
              <w:t>向战术指发送解批（</w:t>
            </w:r>
            <w:r w:rsidRPr="00EE3375">
              <w:rPr>
                <w:rFonts w:hint="eastAsia"/>
                <w:snapToGrid w:val="0"/>
                <w:sz w:val="21"/>
                <w:szCs w:val="21"/>
              </w:rPr>
              <w:t>KCFC_MPP_AIR_PLAT_TARGET_MATCH_CMD</w:t>
            </w:r>
            <w:r w:rsidRPr="00EE3375">
              <w:rPr>
                <w:rFonts w:hint="eastAsia"/>
                <w:snapToGrid w:val="0"/>
                <w:sz w:val="21"/>
                <w:szCs w:val="21"/>
              </w:rPr>
              <w:t>、</w:t>
            </w:r>
            <w:r w:rsidRPr="00EE3375">
              <w:rPr>
                <w:rFonts w:hint="eastAsia"/>
                <w:snapToGrid w:val="0"/>
                <w:sz w:val="21"/>
                <w:szCs w:val="21"/>
              </w:rPr>
              <w:t>KCMM_MPP_GROUND_PLAT_KC_CO_MODE_REQ</w:t>
            </w:r>
            <w:r w:rsidRPr="00EE3375">
              <w:rPr>
                <w:rFonts w:hint="eastAsia"/>
                <w:snapToGrid w:val="0"/>
                <w:sz w:val="21"/>
                <w:szCs w:val="21"/>
              </w:rPr>
              <w:t>）并接收战术指消息指令（</w:t>
            </w:r>
            <w:r w:rsidRPr="00EE3375">
              <w:rPr>
                <w:rFonts w:hint="eastAsia"/>
                <w:snapToGrid w:val="0"/>
                <w:sz w:val="21"/>
                <w:szCs w:val="21"/>
              </w:rPr>
              <w:t>MPP_ALL_MESSAGE_RESPONSE</w:t>
            </w:r>
            <w:r w:rsidRPr="00EE3375">
              <w:rPr>
                <w:rFonts w:hint="eastAsia"/>
                <w:snapToGrid w:val="0"/>
                <w:sz w:val="21"/>
                <w:szCs w:val="21"/>
              </w:rPr>
              <w:t>）</w:t>
            </w:r>
          </w:p>
        </w:tc>
      </w:tr>
      <w:tr w:rsidR="00A84F30" w:rsidRPr="00A707E2" w14:paraId="6750368E" w14:textId="77777777" w:rsidTr="00500627">
        <w:tc>
          <w:tcPr>
            <w:tcW w:w="1620" w:type="dxa"/>
            <w:vAlign w:val="center"/>
          </w:tcPr>
          <w:p w14:paraId="5BB0AE03" w14:textId="77777777" w:rsidR="00A84F30" w:rsidRPr="00A707E2" w:rsidRDefault="00A84F30" w:rsidP="00EE3375">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测试项描述</w:t>
            </w:r>
          </w:p>
        </w:tc>
        <w:tc>
          <w:tcPr>
            <w:tcW w:w="7568" w:type="dxa"/>
            <w:gridSpan w:val="5"/>
          </w:tcPr>
          <w:p w14:paraId="24108D32" w14:textId="77777777" w:rsidR="00A84F30" w:rsidRPr="00A707E2" w:rsidRDefault="00A84F30" w:rsidP="001755F7">
            <w:pPr>
              <w:numPr>
                <w:ilvl w:val="0"/>
                <w:numId w:val="81"/>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任务撤销正常</w:t>
            </w:r>
            <w:r w:rsidRPr="00A707E2">
              <w:rPr>
                <w:b/>
                <w:snapToGrid w:val="0"/>
                <w:sz w:val="21"/>
                <w:szCs w:val="21"/>
              </w:rPr>
              <w:t>功能测试（</w:t>
            </w:r>
            <w:r w:rsidRPr="00A707E2">
              <w:rPr>
                <w:b/>
                <w:snapToGrid w:val="0"/>
                <w:spacing w:val="2"/>
                <w:sz w:val="21"/>
                <w:szCs w:val="21"/>
              </w:rPr>
              <w:t>XQKCMM_SU_</w:t>
            </w:r>
            <w:r w:rsidRPr="00B50956">
              <w:rPr>
                <w:b/>
                <w:snapToGrid w:val="0"/>
                <w:spacing w:val="2"/>
                <w:sz w:val="21"/>
                <w:szCs w:val="21"/>
              </w:rPr>
              <w:t>RWCX</w:t>
            </w:r>
            <w:r w:rsidRPr="00A707E2">
              <w:rPr>
                <w:b/>
                <w:snapToGrid w:val="0"/>
                <w:spacing w:val="2"/>
                <w:sz w:val="21"/>
                <w:szCs w:val="21"/>
              </w:rPr>
              <w:t>_SU01</w:t>
            </w:r>
            <w:r w:rsidRPr="00A707E2">
              <w:rPr>
                <w:b/>
                <w:snapToGrid w:val="0"/>
                <w:spacing w:val="2"/>
                <w:sz w:val="21"/>
                <w:szCs w:val="21"/>
              </w:rPr>
              <w:t>）</w:t>
            </w:r>
          </w:p>
          <w:p w14:paraId="2A05846B" w14:textId="1C97B37F" w:rsidR="00A84F30" w:rsidRDefault="00A84F30" w:rsidP="00EE3375">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在任务执行中，未收到目标毁伤结果前，通过</w:t>
            </w:r>
            <w:r w:rsidR="00173142">
              <w:rPr>
                <w:rFonts w:hint="eastAsia"/>
                <w:snapToGrid w:val="0"/>
                <w:spacing w:val="2"/>
                <w:sz w:val="21"/>
                <w:szCs w:val="21"/>
              </w:rPr>
              <w:t>ssl</w:t>
            </w:r>
            <w:r>
              <w:rPr>
                <w:rFonts w:hint="eastAsia"/>
                <w:snapToGrid w:val="0"/>
                <w:spacing w:val="2"/>
                <w:sz w:val="21"/>
                <w:szCs w:val="21"/>
              </w:rPr>
              <w:t>监视界面选择一个任务或者多个任务，点击撤销，验证软件是否正确撤销任务。</w:t>
            </w:r>
          </w:p>
          <w:p w14:paraId="30B5BAC3" w14:textId="77777777" w:rsidR="00A84F30" w:rsidRPr="00A707E2" w:rsidRDefault="00A84F30" w:rsidP="001755F7">
            <w:pPr>
              <w:numPr>
                <w:ilvl w:val="0"/>
                <w:numId w:val="81"/>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任务撤销异常</w:t>
            </w:r>
            <w:r w:rsidRPr="00A707E2">
              <w:rPr>
                <w:b/>
                <w:snapToGrid w:val="0"/>
                <w:sz w:val="21"/>
                <w:szCs w:val="21"/>
              </w:rPr>
              <w:t>功能测试（</w:t>
            </w:r>
            <w:r w:rsidRPr="00A707E2">
              <w:rPr>
                <w:b/>
                <w:snapToGrid w:val="0"/>
                <w:spacing w:val="2"/>
                <w:sz w:val="21"/>
                <w:szCs w:val="21"/>
              </w:rPr>
              <w:t>XQKCMM_SU_</w:t>
            </w:r>
            <w:r w:rsidRPr="00B50956">
              <w:rPr>
                <w:b/>
                <w:snapToGrid w:val="0"/>
                <w:spacing w:val="2"/>
                <w:sz w:val="21"/>
                <w:szCs w:val="21"/>
              </w:rPr>
              <w:t>RWCX</w:t>
            </w:r>
            <w:r w:rsidRPr="00A707E2">
              <w:rPr>
                <w:b/>
                <w:snapToGrid w:val="0"/>
                <w:spacing w:val="2"/>
                <w:sz w:val="21"/>
                <w:szCs w:val="21"/>
              </w:rPr>
              <w:t>_SU0</w:t>
            </w:r>
            <w:r>
              <w:rPr>
                <w:b/>
                <w:snapToGrid w:val="0"/>
                <w:spacing w:val="2"/>
                <w:sz w:val="21"/>
                <w:szCs w:val="21"/>
              </w:rPr>
              <w:t>2</w:t>
            </w:r>
            <w:r w:rsidRPr="00A707E2">
              <w:rPr>
                <w:b/>
                <w:snapToGrid w:val="0"/>
                <w:spacing w:val="2"/>
                <w:sz w:val="21"/>
                <w:szCs w:val="21"/>
              </w:rPr>
              <w:t>）</w:t>
            </w:r>
          </w:p>
          <w:p w14:paraId="46CAA607" w14:textId="1D41A81B" w:rsidR="00A07833" w:rsidRPr="00227546" w:rsidRDefault="00A84F30" w:rsidP="00EE3375">
            <w:pPr>
              <w:tabs>
                <w:tab w:val="left" w:pos="425"/>
              </w:tabs>
              <w:wordWrap w:val="0"/>
              <w:spacing w:before="100" w:beforeAutospacing="1" w:line="360" w:lineRule="exact"/>
              <w:jc w:val="left"/>
              <w:rPr>
                <w:snapToGrid w:val="0"/>
                <w:spacing w:val="2"/>
                <w:sz w:val="21"/>
                <w:szCs w:val="21"/>
              </w:rPr>
            </w:pPr>
            <w:r w:rsidRPr="00FF7413">
              <w:rPr>
                <w:rFonts w:hint="eastAsia"/>
                <w:snapToGrid w:val="0"/>
                <w:spacing w:val="2"/>
                <w:sz w:val="21"/>
                <w:szCs w:val="21"/>
              </w:rPr>
              <w:t>通过</w:t>
            </w:r>
            <w:r w:rsidR="00173142">
              <w:rPr>
                <w:rFonts w:hint="eastAsia"/>
                <w:snapToGrid w:val="0"/>
                <w:spacing w:val="2"/>
                <w:sz w:val="21"/>
                <w:szCs w:val="21"/>
              </w:rPr>
              <w:t>ssl</w:t>
            </w:r>
            <w:r w:rsidRPr="00FF7413">
              <w:rPr>
                <w:rFonts w:hint="eastAsia"/>
                <w:snapToGrid w:val="0"/>
                <w:spacing w:val="2"/>
                <w:sz w:val="21"/>
                <w:szCs w:val="21"/>
              </w:rPr>
              <w:t>监视界面选择一个任务或者多个任务，点击撤销，</w:t>
            </w:r>
            <w:r w:rsidR="00A07833">
              <w:rPr>
                <w:rFonts w:hint="eastAsia"/>
                <w:snapToGrid w:val="0"/>
                <w:spacing w:val="2"/>
                <w:sz w:val="21"/>
                <w:szCs w:val="21"/>
              </w:rPr>
              <w:t>1</w:t>
            </w:r>
            <w:r w:rsidR="00A07833">
              <w:rPr>
                <w:rFonts w:hint="eastAsia"/>
                <w:snapToGrid w:val="0"/>
                <w:spacing w:val="2"/>
                <w:sz w:val="21"/>
                <w:szCs w:val="21"/>
              </w:rPr>
              <w:t>）</w:t>
            </w:r>
            <w:r>
              <w:rPr>
                <w:rFonts w:hint="eastAsia"/>
                <w:snapToGrid w:val="0"/>
                <w:spacing w:val="2"/>
                <w:sz w:val="21"/>
                <w:szCs w:val="21"/>
              </w:rPr>
              <w:t>模拟各协同平台一直未发送回执信息</w:t>
            </w:r>
            <w:r w:rsidR="00A07833">
              <w:rPr>
                <w:rFonts w:hint="eastAsia"/>
                <w:snapToGrid w:val="0"/>
                <w:spacing w:val="2"/>
                <w:sz w:val="21"/>
                <w:szCs w:val="21"/>
              </w:rPr>
              <w:t>；</w:t>
            </w:r>
            <w:r w:rsidR="00A07833">
              <w:rPr>
                <w:rFonts w:hint="eastAsia"/>
                <w:snapToGrid w:val="0"/>
                <w:spacing w:val="2"/>
                <w:sz w:val="21"/>
                <w:szCs w:val="21"/>
              </w:rPr>
              <w:t>2</w:t>
            </w:r>
            <w:r w:rsidR="00A07833">
              <w:rPr>
                <w:rFonts w:hint="eastAsia"/>
                <w:snapToGrid w:val="0"/>
                <w:spacing w:val="2"/>
                <w:sz w:val="21"/>
                <w:szCs w:val="21"/>
              </w:rPr>
              <w:t>）</w:t>
            </w:r>
            <w:r w:rsidRPr="00227546">
              <w:rPr>
                <w:snapToGrid w:val="0"/>
                <w:spacing w:val="2"/>
                <w:sz w:val="21"/>
                <w:szCs w:val="21"/>
              </w:rPr>
              <w:t>模拟各协同平台发送</w:t>
            </w:r>
            <w:r>
              <w:rPr>
                <w:rFonts w:hint="eastAsia"/>
                <w:snapToGrid w:val="0"/>
                <w:spacing w:val="2"/>
                <w:sz w:val="21"/>
                <w:szCs w:val="21"/>
              </w:rPr>
              <w:t>失败</w:t>
            </w:r>
            <w:r w:rsidRPr="00227546">
              <w:rPr>
                <w:snapToGrid w:val="0"/>
                <w:spacing w:val="2"/>
                <w:sz w:val="21"/>
                <w:szCs w:val="21"/>
              </w:rPr>
              <w:t>回执信息</w:t>
            </w:r>
            <w:r w:rsidR="00A07833">
              <w:rPr>
                <w:rFonts w:hint="eastAsia"/>
                <w:snapToGrid w:val="0"/>
                <w:spacing w:val="2"/>
                <w:sz w:val="21"/>
                <w:szCs w:val="21"/>
              </w:rPr>
              <w:t>；</w:t>
            </w:r>
            <w:r w:rsidR="00A07833">
              <w:rPr>
                <w:rFonts w:hint="eastAsia"/>
                <w:snapToGrid w:val="0"/>
                <w:spacing w:val="2"/>
                <w:sz w:val="21"/>
                <w:szCs w:val="21"/>
              </w:rPr>
              <w:t>3</w:t>
            </w:r>
            <w:r w:rsidR="00A07833">
              <w:rPr>
                <w:rFonts w:hint="eastAsia"/>
                <w:snapToGrid w:val="0"/>
                <w:spacing w:val="2"/>
                <w:sz w:val="21"/>
                <w:szCs w:val="21"/>
              </w:rPr>
              <w:t>）</w:t>
            </w:r>
            <w:r w:rsidRPr="00227546">
              <w:rPr>
                <w:snapToGrid w:val="0"/>
                <w:spacing w:val="2"/>
                <w:sz w:val="21"/>
                <w:szCs w:val="21"/>
              </w:rPr>
              <w:t>模拟</w:t>
            </w:r>
            <w:r w:rsidR="00D70BAA">
              <w:rPr>
                <w:rFonts w:hint="eastAsia"/>
                <w:snapToGrid w:val="0"/>
                <w:spacing w:val="2"/>
                <w:sz w:val="21"/>
                <w:szCs w:val="21"/>
              </w:rPr>
              <w:t>HLKZ</w:t>
            </w:r>
            <w:r>
              <w:rPr>
                <w:rFonts w:hint="eastAsia"/>
                <w:snapToGrid w:val="0"/>
                <w:spacing w:val="2"/>
                <w:sz w:val="21"/>
                <w:szCs w:val="21"/>
              </w:rPr>
              <w:t>未</w:t>
            </w:r>
            <w:r w:rsidRPr="00227546">
              <w:rPr>
                <w:snapToGrid w:val="0"/>
                <w:spacing w:val="2"/>
                <w:sz w:val="21"/>
                <w:szCs w:val="21"/>
              </w:rPr>
              <w:t>发送回执信息</w:t>
            </w:r>
            <w:r w:rsidR="00A07833">
              <w:rPr>
                <w:rFonts w:hint="eastAsia"/>
                <w:snapToGrid w:val="0"/>
                <w:spacing w:val="2"/>
                <w:sz w:val="21"/>
                <w:szCs w:val="21"/>
              </w:rPr>
              <w:t>；</w:t>
            </w:r>
            <w:r w:rsidR="00A07833">
              <w:rPr>
                <w:rFonts w:hint="eastAsia"/>
                <w:snapToGrid w:val="0"/>
                <w:spacing w:val="2"/>
                <w:sz w:val="21"/>
                <w:szCs w:val="21"/>
              </w:rPr>
              <w:t>4</w:t>
            </w:r>
            <w:r w:rsidR="00A07833">
              <w:rPr>
                <w:rFonts w:hint="eastAsia"/>
                <w:snapToGrid w:val="0"/>
                <w:spacing w:val="2"/>
                <w:sz w:val="21"/>
                <w:szCs w:val="21"/>
              </w:rPr>
              <w:t>）</w:t>
            </w:r>
            <w:r w:rsidRPr="00227546">
              <w:rPr>
                <w:snapToGrid w:val="0"/>
                <w:spacing w:val="2"/>
                <w:sz w:val="21"/>
                <w:szCs w:val="21"/>
              </w:rPr>
              <w:t>模拟</w:t>
            </w:r>
            <w:r w:rsidR="00D70BAA">
              <w:rPr>
                <w:snapToGrid w:val="0"/>
                <w:spacing w:val="2"/>
                <w:sz w:val="21"/>
                <w:szCs w:val="21"/>
              </w:rPr>
              <w:t>HLKZ</w:t>
            </w:r>
            <w:r w:rsidRPr="00227546">
              <w:rPr>
                <w:snapToGrid w:val="0"/>
                <w:spacing w:val="2"/>
                <w:sz w:val="21"/>
                <w:szCs w:val="21"/>
              </w:rPr>
              <w:t>发送</w:t>
            </w:r>
            <w:r>
              <w:rPr>
                <w:rFonts w:hint="eastAsia"/>
                <w:snapToGrid w:val="0"/>
                <w:spacing w:val="2"/>
                <w:sz w:val="21"/>
                <w:szCs w:val="21"/>
              </w:rPr>
              <w:t>失败</w:t>
            </w:r>
            <w:r w:rsidRPr="00227546">
              <w:rPr>
                <w:snapToGrid w:val="0"/>
                <w:spacing w:val="2"/>
                <w:sz w:val="21"/>
                <w:szCs w:val="21"/>
              </w:rPr>
              <w:t>回执信息</w:t>
            </w:r>
            <w:r w:rsidR="00A07833">
              <w:rPr>
                <w:rFonts w:hint="eastAsia"/>
                <w:snapToGrid w:val="0"/>
                <w:spacing w:val="2"/>
                <w:sz w:val="21"/>
                <w:szCs w:val="21"/>
              </w:rPr>
              <w:t>；</w:t>
            </w:r>
            <w:r w:rsidR="00A07833">
              <w:rPr>
                <w:rFonts w:hint="eastAsia"/>
                <w:snapToGrid w:val="0"/>
                <w:spacing w:val="2"/>
                <w:sz w:val="21"/>
                <w:szCs w:val="21"/>
              </w:rPr>
              <w:t>5</w:t>
            </w:r>
            <w:r w:rsidR="00A07833">
              <w:rPr>
                <w:rFonts w:hint="eastAsia"/>
                <w:snapToGrid w:val="0"/>
                <w:spacing w:val="2"/>
                <w:sz w:val="21"/>
                <w:szCs w:val="21"/>
              </w:rPr>
              <w:t>）</w:t>
            </w:r>
            <w:r>
              <w:rPr>
                <w:rFonts w:hint="eastAsia"/>
                <w:snapToGrid w:val="0"/>
                <w:spacing w:val="2"/>
                <w:sz w:val="21"/>
                <w:szCs w:val="21"/>
              </w:rPr>
              <w:t>模拟无法连接数据库</w:t>
            </w:r>
            <w:r w:rsidR="00A07833">
              <w:rPr>
                <w:rFonts w:hint="eastAsia"/>
                <w:snapToGrid w:val="0"/>
                <w:spacing w:val="2"/>
                <w:sz w:val="21"/>
                <w:szCs w:val="21"/>
              </w:rPr>
              <w:t>；</w:t>
            </w:r>
            <w:r w:rsidR="00A07833">
              <w:rPr>
                <w:rFonts w:hint="eastAsia"/>
                <w:snapToGrid w:val="0"/>
                <w:spacing w:val="2"/>
                <w:sz w:val="21"/>
                <w:szCs w:val="21"/>
              </w:rPr>
              <w:t>6</w:t>
            </w:r>
            <w:r w:rsidR="00A07833">
              <w:rPr>
                <w:rFonts w:hint="eastAsia"/>
                <w:snapToGrid w:val="0"/>
                <w:spacing w:val="2"/>
                <w:sz w:val="21"/>
                <w:szCs w:val="21"/>
              </w:rPr>
              <w:t>）</w:t>
            </w:r>
            <w:r w:rsidR="00A07833" w:rsidRPr="00A07833">
              <w:rPr>
                <w:snapToGrid w:val="0"/>
                <w:spacing w:val="2"/>
                <w:sz w:val="21"/>
                <w:szCs w:val="21"/>
              </w:rPr>
              <w:t>在已收到</w:t>
            </w:r>
            <w:r w:rsidR="00A07833" w:rsidRPr="00A07833">
              <w:rPr>
                <w:rFonts w:hint="eastAsia"/>
                <w:snapToGrid w:val="0"/>
                <w:spacing w:val="2"/>
                <w:sz w:val="21"/>
                <w:szCs w:val="21"/>
              </w:rPr>
              <w:t>目标毁伤结果（未命中、已命中）时，通过</w:t>
            </w:r>
            <w:r w:rsidR="00173142">
              <w:rPr>
                <w:rFonts w:hint="eastAsia"/>
                <w:snapToGrid w:val="0"/>
                <w:spacing w:val="2"/>
                <w:sz w:val="21"/>
                <w:szCs w:val="21"/>
              </w:rPr>
              <w:t>ssl</w:t>
            </w:r>
            <w:r w:rsidR="00A07833" w:rsidRPr="00A07833">
              <w:rPr>
                <w:rFonts w:hint="eastAsia"/>
                <w:snapToGrid w:val="0"/>
                <w:spacing w:val="2"/>
                <w:sz w:val="21"/>
                <w:szCs w:val="21"/>
              </w:rPr>
              <w:t>监视界面进行任务撤销操作，</w:t>
            </w:r>
            <w:r w:rsidR="00A07833">
              <w:rPr>
                <w:rFonts w:hint="eastAsia"/>
                <w:snapToGrid w:val="0"/>
                <w:spacing w:val="2"/>
                <w:sz w:val="21"/>
                <w:szCs w:val="21"/>
              </w:rPr>
              <w:t>验证软件是否能够识别异常并正确处理</w:t>
            </w:r>
            <w:r w:rsidR="00A07833" w:rsidRPr="00A07833">
              <w:rPr>
                <w:rFonts w:hint="eastAsia"/>
                <w:snapToGrid w:val="0"/>
                <w:spacing w:val="2"/>
                <w:sz w:val="21"/>
                <w:szCs w:val="21"/>
              </w:rPr>
              <w:t>。</w:t>
            </w:r>
          </w:p>
        </w:tc>
      </w:tr>
      <w:tr w:rsidR="00A84F30" w:rsidRPr="00A707E2" w14:paraId="2CC8BA6C" w14:textId="77777777" w:rsidTr="00500627">
        <w:tc>
          <w:tcPr>
            <w:tcW w:w="1620" w:type="dxa"/>
            <w:vAlign w:val="center"/>
          </w:tcPr>
          <w:p w14:paraId="0B49C187" w14:textId="77777777" w:rsidR="00A84F30" w:rsidRPr="00A707E2" w:rsidRDefault="00A84F30" w:rsidP="00EE3375">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测试方法</w:t>
            </w:r>
          </w:p>
        </w:tc>
        <w:tc>
          <w:tcPr>
            <w:tcW w:w="7568" w:type="dxa"/>
            <w:gridSpan w:val="5"/>
            <w:shd w:val="clear" w:color="auto" w:fill="auto"/>
          </w:tcPr>
          <w:p w14:paraId="279206A6" w14:textId="77777777" w:rsidR="00A84F30" w:rsidRPr="00A707E2" w:rsidRDefault="00A84F30" w:rsidP="001755F7">
            <w:pPr>
              <w:numPr>
                <w:ilvl w:val="0"/>
                <w:numId w:val="82"/>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任务撤销正常</w:t>
            </w:r>
            <w:r w:rsidRPr="00A707E2">
              <w:rPr>
                <w:b/>
                <w:snapToGrid w:val="0"/>
                <w:sz w:val="21"/>
                <w:szCs w:val="21"/>
              </w:rPr>
              <w:t>功能测试（</w:t>
            </w:r>
            <w:r w:rsidRPr="00A707E2">
              <w:rPr>
                <w:b/>
                <w:snapToGrid w:val="0"/>
                <w:spacing w:val="2"/>
                <w:sz w:val="21"/>
                <w:szCs w:val="21"/>
              </w:rPr>
              <w:t>XQKCMM_SU_</w:t>
            </w:r>
            <w:r w:rsidRPr="00B50956">
              <w:rPr>
                <w:b/>
                <w:snapToGrid w:val="0"/>
                <w:spacing w:val="2"/>
                <w:sz w:val="21"/>
                <w:szCs w:val="21"/>
              </w:rPr>
              <w:t>RWCX</w:t>
            </w:r>
            <w:r w:rsidRPr="00A707E2">
              <w:rPr>
                <w:b/>
                <w:snapToGrid w:val="0"/>
                <w:spacing w:val="2"/>
                <w:sz w:val="21"/>
                <w:szCs w:val="21"/>
              </w:rPr>
              <w:t>_SU01</w:t>
            </w:r>
            <w:r w:rsidRPr="00A707E2">
              <w:rPr>
                <w:b/>
                <w:snapToGrid w:val="0"/>
                <w:spacing w:val="2"/>
                <w:sz w:val="21"/>
                <w:szCs w:val="21"/>
              </w:rPr>
              <w:t>）</w:t>
            </w:r>
          </w:p>
          <w:p w14:paraId="2815E765" w14:textId="385DD333" w:rsidR="00A84F30" w:rsidRDefault="00A84F30" w:rsidP="00EE3375">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在任务执行中，未收到目标毁伤结果前，通过</w:t>
            </w:r>
            <w:r w:rsidR="00173142">
              <w:rPr>
                <w:rFonts w:hint="eastAsia"/>
                <w:snapToGrid w:val="0"/>
                <w:spacing w:val="2"/>
                <w:sz w:val="21"/>
                <w:szCs w:val="21"/>
              </w:rPr>
              <w:t>ssl</w:t>
            </w:r>
            <w:r>
              <w:rPr>
                <w:rFonts w:hint="eastAsia"/>
                <w:snapToGrid w:val="0"/>
                <w:spacing w:val="2"/>
                <w:sz w:val="21"/>
                <w:szCs w:val="21"/>
              </w:rPr>
              <w:t>监视界面选择一个任务或者多个任务，点击撤销，通过界面查看依次显示各协同平台的成功回执信息、显示</w:t>
            </w:r>
            <w:r w:rsidR="00D70BAA">
              <w:rPr>
                <w:rFonts w:hint="eastAsia"/>
                <w:snapToGrid w:val="0"/>
                <w:spacing w:val="2"/>
                <w:sz w:val="21"/>
                <w:szCs w:val="21"/>
              </w:rPr>
              <w:t>HLKZ</w:t>
            </w:r>
            <w:r>
              <w:rPr>
                <w:rFonts w:hint="eastAsia"/>
                <w:snapToGrid w:val="0"/>
                <w:spacing w:val="2"/>
                <w:sz w:val="21"/>
                <w:szCs w:val="21"/>
              </w:rPr>
              <w:t>的成功回执信息，通过</w:t>
            </w:r>
            <w:r w:rsidR="00173142">
              <w:rPr>
                <w:snapToGrid w:val="0"/>
                <w:spacing w:val="2"/>
                <w:sz w:val="21"/>
                <w:szCs w:val="21"/>
              </w:rPr>
              <w:t>ssl</w:t>
            </w:r>
            <w:r w:rsidRPr="0071737C">
              <w:rPr>
                <w:snapToGrid w:val="0"/>
                <w:spacing w:val="2"/>
                <w:sz w:val="21"/>
                <w:szCs w:val="21"/>
              </w:rPr>
              <w:t>监视界面</w:t>
            </w:r>
            <w:r>
              <w:rPr>
                <w:rFonts w:hint="eastAsia"/>
                <w:snapToGrid w:val="0"/>
                <w:spacing w:val="2"/>
                <w:sz w:val="21"/>
                <w:szCs w:val="21"/>
              </w:rPr>
              <w:t>查看</w:t>
            </w:r>
            <w:r w:rsidRPr="0071737C">
              <w:rPr>
                <w:snapToGrid w:val="0"/>
                <w:spacing w:val="2"/>
                <w:sz w:val="21"/>
                <w:szCs w:val="21"/>
              </w:rPr>
              <w:t>正在执行的任务列表</w:t>
            </w:r>
            <w:r>
              <w:rPr>
                <w:rFonts w:hint="eastAsia"/>
                <w:snapToGrid w:val="0"/>
                <w:spacing w:val="2"/>
                <w:sz w:val="21"/>
                <w:szCs w:val="21"/>
              </w:rPr>
              <w:t>中无该任务，通过威胁目标列表查看</w:t>
            </w:r>
            <w:r w:rsidRPr="0071737C">
              <w:rPr>
                <w:rFonts w:hint="eastAsia"/>
                <w:snapToGrid w:val="0"/>
                <w:spacing w:val="2"/>
                <w:sz w:val="21"/>
                <w:szCs w:val="21"/>
              </w:rPr>
              <w:t>该任务对应的打击目标状态变为“未处置”</w:t>
            </w:r>
            <w:r>
              <w:rPr>
                <w:rFonts w:hint="eastAsia"/>
                <w:snapToGrid w:val="0"/>
                <w:spacing w:val="2"/>
                <w:sz w:val="21"/>
                <w:szCs w:val="21"/>
              </w:rPr>
              <w:t>；</w:t>
            </w:r>
            <w:r w:rsidR="00EE3375">
              <w:rPr>
                <w:rFonts w:hint="eastAsia"/>
                <w:snapToGrid w:val="0"/>
                <w:spacing w:val="2"/>
                <w:sz w:val="21"/>
                <w:szCs w:val="21"/>
              </w:rPr>
              <w:t>通过</w:t>
            </w:r>
            <w:r w:rsidR="00EE3375">
              <w:rPr>
                <w:rFonts w:hint="eastAsia"/>
                <w:snapToGrid w:val="0"/>
                <w:spacing w:val="2"/>
                <w:sz w:val="21"/>
                <w:szCs w:val="21"/>
              </w:rPr>
              <w:t>COE</w:t>
            </w:r>
            <w:r w:rsidR="00EE3375">
              <w:rPr>
                <w:rFonts w:hint="eastAsia"/>
                <w:snapToGrid w:val="0"/>
                <w:spacing w:val="2"/>
                <w:sz w:val="21"/>
                <w:szCs w:val="21"/>
              </w:rPr>
              <w:t>软件</w:t>
            </w:r>
            <w:r w:rsidR="00EE3375">
              <w:rPr>
                <w:snapToGrid w:val="0"/>
                <w:spacing w:val="2"/>
                <w:sz w:val="21"/>
                <w:szCs w:val="21"/>
              </w:rPr>
              <w:t>的</w:t>
            </w:r>
            <w:r w:rsidR="00815D02">
              <w:rPr>
                <w:rFonts w:hint="eastAsia"/>
                <w:snapToGrid w:val="0"/>
                <w:spacing w:val="2"/>
                <w:sz w:val="21"/>
                <w:szCs w:val="21"/>
              </w:rPr>
              <w:t>MMMM_A</w:t>
            </w:r>
            <w:r w:rsidR="00EE3375">
              <w:rPr>
                <w:rFonts w:hint="eastAsia"/>
                <w:snapToGrid w:val="0"/>
                <w:spacing w:val="2"/>
                <w:sz w:val="21"/>
                <w:szCs w:val="21"/>
              </w:rPr>
              <w:t>日志</w:t>
            </w:r>
            <w:r w:rsidR="00EE3375">
              <w:rPr>
                <w:snapToGrid w:val="0"/>
                <w:spacing w:val="2"/>
                <w:sz w:val="21"/>
                <w:szCs w:val="21"/>
              </w:rPr>
              <w:t>信息界面查看软件向</w:t>
            </w:r>
            <w:r w:rsidR="00EE3375" w:rsidRPr="00EE3375">
              <w:rPr>
                <w:rFonts w:hint="eastAsia"/>
                <w:snapToGrid w:val="0"/>
                <w:spacing w:val="2"/>
                <w:sz w:val="21"/>
                <w:szCs w:val="21"/>
              </w:rPr>
              <w:t>MPP_A</w:t>
            </w:r>
            <w:r w:rsidR="00EE3375">
              <w:rPr>
                <w:snapToGrid w:val="0"/>
                <w:spacing w:val="2"/>
                <w:sz w:val="21"/>
                <w:szCs w:val="21"/>
              </w:rPr>
              <w:t>发送空地解批</w:t>
            </w:r>
            <w:r w:rsidR="00EE3375">
              <w:rPr>
                <w:rFonts w:hint="eastAsia"/>
                <w:snapToGrid w:val="0"/>
                <w:spacing w:val="2"/>
                <w:sz w:val="21"/>
                <w:szCs w:val="21"/>
              </w:rPr>
              <w:t>指令、空空</w:t>
            </w:r>
            <w:r w:rsidR="00EE3375">
              <w:rPr>
                <w:snapToGrid w:val="0"/>
                <w:spacing w:val="2"/>
                <w:sz w:val="21"/>
                <w:szCs w:val="21"/>
              </w:rPr>
              <w:t>解批指令，</w:t>
            </w:r>
            <w:r w:rsidR="00EE3375">
              <w:rPr>
                <w:rFonts w:hint="eastAsia"/>
                <w:snapToGrid w:val="0"/>
                <w:spacing w:val="2"/>
                <w:sz w:val="21"/>
                <w:szCs w:val="21"/>
              </w:rPr>
              <w:t>向</w:t>
            </w:r>
            <w:r w:rsidR="00EE3375">
              <w:rPr>
                <w:rFonts w:hint="eastAsia"/>
                <w:snapToGrid w:val="0"/>
                <w:spacing w:val="2"/>
                <w:sz w:val="21"/>
                <w:szCs w:val="21"/>
              </w:rPr>
              <w:t>KCRM_A</w:t>
            </w:r>
            <w:r w:rsidR="00EE3375">
              <w:rPr>
                <w:rFonts w:hint="eastAsia"/>
                <w:snapToGrid w:val="0"/>
                <w:spacing w:val="2"/>
                <w:sz w:val="21"/>
                <w:szCs w:val="21"/>
              </w:rPr>
              <w:t>发送</w:t>
            </w:r>
            <w:r w:rsidR="00EE3375">
              <w:rPr>
                <w:snapToGrid w:val="0"/>
                <w:spacing w:val="2"/>
                <w:sz w:val="21"/>
                <w:szCs w:val="21"/>
              </w:rPr>
              <w:t>任务平台占用报告；</w:t>
            </w:r>
            <w:r w:rsidR="00EE3375">
              <w:rPr>
                <w:rFonts w:hint="eastAsia"/>
                <w:snapToGrid w:val="0"/>
                <w:spacing w:val="2"/>
                <w:sz w:val="21"/>
                <w:szCs w:val="21"/>
              </w:rPr>
              <w:t>登录数据库</w:t>
            </w:r>
            <w:r w:rsidR="00EE3375">
              <w:rPr>
                <w:snapToGrid w:val="0"/>
                <w:spacing w:val="2"/>
                <w:sz w:val="21"/>
                <w:szCs w:val="21"/>
              </w:rPr>
              <w:t>，</w:t>
            </w:r>
            <w:r w:rsidRPr="0071737C">
              <w:rPr>
                <w:rFonts w:hint="eastAsia"/>
                <w:snapToGrid w:val="0"/>
                <w:spacing w:val="2"/>
                <w:sz w:val="21"/>
                <w:szCs w:val="21"/>
              </w:rPr>
              <w:t>查看</w:t>
            </w:r>
            <w:r>
              <w:rPr>
                <w:rFonts w:hint="eastAsia"/>
                <w:snapToGrid w:val="0"/>
                <w:spacing w:val="2"/>
                <w:sz w:val="21"/>
                <w:szCs w:val="21"/>
              </w:rPr>
              <w:t>将该任务状态写入数据库中。</w:t>
            </w:r>
          </w:p>
          <w:p w14:paraId="6B5AE667" w14:textId="77777777" w:rsidR="00A84F30" w:rsidRPr="00A707E2" w:rsidRDefault="00A84F30" w:rsidP="001755F7">
            <w:pPr>
              <w:numPr>
                <w:ilvl w:val="0"/>
                <w:numId w:val="82"/>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任务撤销异常</w:t>
            </w:r>
            <w:r w:rsidRPr="00A707E2">
              <w:rPr>
                <w:b/>
                <w:snapToGrid w:val="0"/>
                <w:sz w:val="21"/>
                <w:szCs w:val="21"/>
              </w:rPr>
              <w:t>功能测试（</w:t>
            </w:r>
            <w:r w:rsidRPr="00A707E2">
              <w:rPr>
                <w:b/>
                <w:snapToGrid w:val="0"/>
                <w:spacing w:val="2"/>
                <w:sz w:val="21"/>
                <w:szCs w:val="21"/>
              </w:rPr>
              <w:t>XQKCMM_SU_</w:t>
            </w:r>
            <w:r w:rsidRPr="00B50956">
              <w:rPr>
                <w:b/>
                <w:snapToGrid w:val="0"/>
                <w:spacing w:val="2"/>
                <w:sz w:val="21"/>
                <w:szCs w:val="21"/>
              </w:rPr>
              <w:t>RWCX</w:t>
            </w:r>
            <w:r w:rsidRPr="00A707E2">
              <w:rPr>
                <w:b/>
                <w:snapToGrid w:val="0"/>
                <w:spacing w:val="2"/>
                <w:sz w:val="21"/>
                <w:szCs w:val="21"/>
              </w:rPr>
              <w:t>_SU0</w:t>
            </w:r>
            <w:r>
              <w:rPr>
                <w:b/>
                <w:snapToGrid w:val="0"/>
                <w:spacing w:val="2"/>
                <w:sz w:val="21"/>
                <w:szCs w:val="21"/>
              </w:rPr>
              <w:t>2</w:t>
            </w:r>
            <w:r w:rsidRPr="00A707E2">
              <w:rPr>
                <w:b/>
                <w:snapToGrid w:val="0"/>
                <w:spacing w:val="2"/>
                <w:sz w:val="21"/>
                <w:szCs w:val="21"/>
              </w:rPr>
              <w:t>）</w:t>
            </w:r>
          </w:p>
          <w:p w14:paraId="19460005" w14:textId="3DF7052E" w:rsidR="00347BB4" w:rsidRDefault="00347BB4" w:rsidP="00EE3375">
            <w:pPr>
              <w:tabs>
                <w:tab w:val="left" w:pos="425"/>
              </w:tabs>
              <w:wordWrap w:val="0"/>
              <w:spacing w:before="100" w:beforeAutospacing="1" w:line="360" w:lineRule="exact"/>
              <w:jc w:val="left"/>
              <w:rPr>
                <w:snapToGrid w:val="0"/>
                <w:spacing w:val="2"/>
                <w:sz w:val="21"/>
                <w:szCs w:val="21"/>
              </w:rPr>
            </w:pPr>
            <w:r w:rsidRPr="00347BB4">
              <w:rPr>
                <w:rFonts w:hint="eastAsia"/>
                <w:snapToGrid w:val="0"/>
                <w:spacing w:val="2"/>
                <w:sz w:val="21"/>
                <w:szCs w:val="21"/>
              </w:rPr>
              <w:t>通过</w:t>
            </w:r>
            <w:r w:rsidR="00173142">
              <w:rPr>
                <w:rFonts w:hint="eastAsia"/>
                <w:snapToGrid w:val="0"/>
                <w:spacing w:val="2"/>
                <w:sz w:val="21"/>
                <w:szCs w:val="21"/>
              </w:rPr>
              <w:t>ssl</w:t>
            </w:r>
            <w:r w:rsidRPr="00347BB4">
              <w:rPr>
                <w:rFonts w:hint="eastAsia"/>
                <w:snapToGrid w:val="0"/>
                <w:spacing w:val="2"/>
                <w:sz w:val="21"/>
                <w:szCs w:val="21"/>
              </w:rPr>
              <w:t>监视界面选择一个任务或者多个任务，点击撤销，</w:t>
            </w:r>
            <w:r>
              <w:rPr>
                <w:rFonts w:hint="eastAsia"/>
                <w:snapToGrid w:val="0"/>
                <w:spacing w:val="2"/>
                <w:sz w:val="21"/>
                <w:szCs w:val="21"/>
              </w:rPr>
              <w:t>分别</w:t>
            </w:r>
            <w:r>
              <w:rPr>
                <w:snapToGrid w:val="0"/>
                <w:spacing w:val="2"/>
                <w:sz w:val="21"/>
                <w:szCs w:val="21"/>
              </w:rPr>
              <w:t>模拟以下情况：</w:t>
            </w:r>
          </w:p>
          <w:p w14:paraId="2D7B8A5F" w14:textId="44F8DC52" w:rsidR="00A84F30" w:rsidRDefault="00A84F30" w:rsidP="00EE3375">
            <w:pPr>
              <w:tabs>
                <w:tab w:val="left" w:pos="425"/>
              </w:tabs>
              <w:wordWrap w:val="0"/>
              <w:spacing w:before="100" w:beforeAutospacing="1" w:line="360" w:lineRule="exact"/>
              <w:jc w:val="left"/>
              <w:rPr>
                <w:snapToGrid w:val="0"/>
                <w:spacing w:val="2"/>
                <w:sz w:val="21"/>
                <w:szCs w:val="21"/>
              </w:rPr>
            </w:pPr>
            <w:r>
              <w:rPr>
                <w:snapToGrid w:val="0"/>
                <w:spacing w:val="2"/>
                <w:sz w:val="21"/>
                <w:szCs w:val="21"/>
              </w:rPr>
              <w:t>1</w:t>
            </w:r>
            <w:r>
              <w:rPr>
                <w:rFonts w:hint="eastAsia"/>
                <w:snapToGrid w:val="0"/>
                <w:spacing w:val="2"/>
                <w:sz w:val="21"/>
                <w:szCs w:val="21"/>
              </w:rPr>
              <w:t>）通过</w:t>
            </w:r>
            <w:r w:rsidR="00A4653B">
              <w:rPr>
                <w:rFonts w:hint="eastAsia"/>
                <w:snapToGrid w:val="0"/>
                <w:spacing w:val="2"/>
                <w:sz w:val="21"/>
                <w:szCs w:val="21"/>
              </w:rPr>
              <w:t>程序插桩</w:t>
            </w:r>
            <w:r>
              <w:rPr>
                <w:rFonts w:hint="eastAsia"/>
                <w:snapToGrid w:val="0"/>
                <w:spacing w:val="2"/>
                <w:sz w:val="21"/>
                <w:szCs w:val="21"/>
              </w:rPr>
              <w:t>模拟各协同平台一直未发送回执信息</w:t>
            </w:r>
            <w:r w:rsidR="008F1BF7" w:rsidRPr="008F1BF7">
              <w:rPr>
                <w:rFonts w:hint="eastAsia"/>
                <w:snapToGrid w:val="0"/>
                <w:spacing w:val="2"/>
                <w:sz w:val="21"/>
                <w:szCs w:val="21"/>
              </w:rPr>
              <w:t>、</w:t>
            </w:r>
            <w:r w:rsidR="008F1BF7" w:rsidRPr="008F1BF7">
              <w:rPr>
                <w:snapToGrid w:val="0"/>
                <w:spacing w:val="2"/>
                <w:sz w:val="21"/>
                <w:szCs w:val="21"/>
              </w:rPr>
              <w:t>数据异常的回执信息</w:t>
            </w:r>
            <w:r>
              <w:rPr>
                <w:rFonts w:hint="eastAsia"/>
                <w:snapToGrid w:val="0"/>
                <w:spacing w:val="2"/>
                <w:sz w:val="21"/>
                <w:szCs w:val="21"/>
              </w:rPr>
              <w:t>，通过界面查看提示错误信息，通过</w:t>
            </w:r>
            <w:r w:rsidR="00173142">
              <w:rPr>
                <w:rFonts w:hint="eastAsia"/>
                <w:snapToGrid w:val="0"/>
                <w:spacing w:val="2"/>
                <w:sz w:val="21"/>
                <w:szCs w:val="21"/>
              </w:rPr>
              <w:t>ssl</w:t>
            </w:r>
            <w:r w:rsidRPr="00633E21">
              <w:rPr>
                <w:snapToGrid w:val="0"/>
                <w:spacing w:val="2"/>
                <w:sz w:val="21"/>
                <w:szCs w:val="21"/>
              </w:rPr>
              <w:t>监视界面查看正在执行的任务列表中</w:t>
            </w:r>
            <w:r>
              <w:rPr>
                <w:rFonts w:hint="eastAsia"/>
                <w:snapToGrid w:val="0"/>
                <w:spacing w:val="2"/>
                <w:sz w:val="21"/>
                <w:szCs w:val="21"/>
              </w:rPr>
              <w:t>该任务仍存在，通过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Pr>
                <w:rFonts w:hint="eastAsia"/>
                <w:snapToGrid w:val="0"/>
                <w:spacing w:val="2"/>
                <w:sz w:val="21"/>
                <w:szCs w:val="21"/>
              </w:rPr>
              <w:t>查看软件未向</w:t>
            </w:r>
            <w:r w:rsidR="00A4653B">
              <w:rPr>
                <w:rFonts w:hint="eastAsia"/>
                <w:snapToGrid w:val="0"/>
                <w:spacing w:val="2"/>
                <w:sz w:val="21"/>
                <w:szCs w:val="21"/>
              </w:rPr>
              <w:t>K</w:t>
            </w:r>
            <w:r w:rsidR="00A4653B">
              <w:rPr>
                <w:snapToGrid w:val="0"/>
                <w:spacing w:val="2"/>
                <w:sz w:val="21"/>
                <w:szCs w:val="21"/>
              </w:rPr>
              <w:t>CFC_A</w:t>
            </w:r>
            <w:r>
              <w:rPr>
                <w:rFonts w:hint="eastAsia"/>
                <w:snapToGrid w:val="0"/>
                <w:spacing w:val="2"/>
                <w:sz w:val="21"/>
                <w:szCs w:val="21"/>
              </w:rPr>
              <w:t>发送</w:t>
            </w:r>
            <w:r w:rsidR="00173142">
              <w:rPr>
                <w:rFonts w:hint="eastAsia"/>
                <w:snapToGrid w:val="0"/>
                <w:spacing w:val="2"/>
                <w:sz w:val="21"/>
                <w:szCs w:val="21"/>
              </w:rPr>
              <w:t>ssl</w:t>
            </w:r>
            <w:r w:rsidRPr="00BF0C06">
              <w:rPr>
                <w:rFonts w:hint="eastAsia"/>
                <w:snapToGrid w:val="0"/>
                <w:spacing w:val="2"/>
                <w:sz w:val="21"/>
                <w:szCs w:val="21"/>
              </w:rPr>
              <w:t>任务操作请求</w:t>
            </w:r>
            <w:r w:rsidR="00A4653B">
              <w:rPr>
                <w:rFonts w:hint="eastAsia"/>
                <w:snapToGrid w:val="0"/>
                <w:spacing w:val="2"/>
                <w:sz w:val="21"/>
                <w:szCs w:val="21"/>
              </w:rPr>
              <w:t>，</w:t>
            </w:r>
            <w:r w:rsidR="00A4653B">
              <w:rPr>
                <w:snapToGrid w:val="0"/>
                <w:spacing w:val="2"/>
                <w:sz w:val="21"/>
                <w:szCs w:val="21"/>
              </w:rPr>
              <w:t>未向</w:t>
            </w:r>
            <w:r w:rsidR="00A4653B" w:rsidRPr="00A4653B">
              <w:rPr>
                <w:rFonts w:hint="eastAsia"/>
                <w:snapToGrid w:val="0"/>
                <w:spacing w:val="2"/>
                <w:sz w:val="21"/>
                <w:szCs w:val="21"/>
              </w:rPr>
              <w:t>KCRM_A</w:t>
            </w:r>
            <w:r w:rsidR="00A4653B" w:rsidRPr="00A4653B">
              <w:rPr>
                <w:rFonts w:hint="eastAsia"/>
                <w:snapToGrid w:val="0"/>
                <w:spacing w:val="2"/>
                <w:sz w:val="21"/>
                <w:szCs w:val="21"/>
              </w:rPr>
              <w:t>发送</w:t>
            </w:r>
            <w:r w:rsidR="00A4653B" w:rsidRPr="00A4653B">
              <w:rPr>
                <w:snapToGrid w:val="0"/>
                <w:spacing w:val="2"/>
                <w:sz w:val="21"/>
                <w:szCs w:val="21"/>
              </w:rPr>
              <w:t>任务平台占用报告</w:t>
            </w:r>
            <w:r>
              <w:rPr>
                <w:rFonts w:hint="eastAsia"/>
                <w:snapToGrid w:val="0"/>
                <w:spacing w:val="2"/>
                <w:sz w:val="21"/>
                <w:szCs w:val="21"/>
              </w:rPr>
              <w:t>；</w:t>
            </w:r>
          </w:p>
          <w:p w14:paraId="77782E15" w14:textId="26934DBF" w:rsidR="00A84F30" w:rsidRDefault="00A84F30" w:rsidP="00EE3375">
            <w:pPr>
              <w:tabs>
                <w:tab w:val="left" w:pos="425"/>
              </w:tabs>
              <w:wordWrap w:val="0"/>
              <w:spacing w:before="100" w:beforeAutospacing="1" w:line="360" w:lineRule="exact"/>
              <w:jc w:val="left"/>
              <w:rPr>
                <w:snapToGrid w:val="0"/>
                <w:spacing w:val="2"/>
                <w:sz w:val="21"/>
                <w:szCs w:val="21"/>
              </w:rPr>
            </w:pPr>
            <w:r>
              <w:rPr>
                <w:snapToGrid w:val="0"/>
                <w:spacing w:val="2"/>
                <w:sz w:val="21"/>
                <w:szCs w:val="21"/>
              </w:rPr>
              <w:t>2</w:t>
            </w:r>
            <w:r>
              <w:rPr>
                <w:rFonts w:hint="eastAsia"/>
                <w:snapToGrid w:val="0"/>
                <w:spacing w:val="2"/>
                <w:sz w:val="21"/>
                <w:szCs w:val="21"/>
              </w:rPr>
              <w:t>）</w:t>
            </w:r>
            <w:r w:rsidRPr="00227546">
              <w:rPr>
                <w:rFonts w:hint="eastAsia"/>
                <w:snapToGrid w:val="0"/>
                <w:spacing w:val="2"/>
                <w:sz w:val="21"/>
                <w:szCs w:val="21"/>
              </w:rPr>
              <w:t>通过</w:t>
            </w:r>
            <w:r w:rsidR="00A4653B">
              <w:rPr>
                <w:rFonts w:hint="eastAsia"/>
                <w:snapToGrid w:val="0"/>
                <w:spacing w:val="2"/>
                <w:sz w:val="21"/>
                <w:szCs w:val="21"/>
              </w:rPr>
              <w:t>程序插桩</w:t>
            </w:r>
            <w:r w:rsidRPr="00227546">
              <w:rPr>
                <w:snapToGrid w:val="0"/>
                <w:spacing w:val="2"/>
                <w:sz w:val="21"/>
                <w:szCs w:val="21"/>
              </w:rPr>
              <w:t>模拟各协同平台发送</w:t>
            </w:r>
            <w:r>
              <w:rPr>
                <w:rFonts w:hint="eastAsia"/>
                <w:snapToGrid w:val="0"/>
                <w:spacing w:val="2"/>
                <w:sz w:val="21"/>
                <w:szCs w:val="21"/>
              </w:rPr>
              <w:t>失败</w:t>
            </w:r>
            <w:r w:rsidR="00A4653B">
              <w:rPr>
                <w:rFonts w:hint="eastAsia"/>
                <w:snapToGrid w:val="0"/>
                <w:spacing w:val="2"/>
                <w:sz w:val="21"/>
                <w:szCs w:val="21"/>
              </w:rPr>
              <w:t>的</w:t>
            </w:r>
            <w:r w:rsidRPr="00227546">
              <w:rPr>
                <w:snapToGrid w:val="0"/>
                <w:spacing w:val="2"/>
                <w:sz w:val="21"/>
                <w:szCs w:val="21"/>
              </w:rPr>
              <w:t>回执信息</w:t>
            </w:r>
            <w:r w:rsidR="008F1BF7" w:rsidRPr="008F1BF7">
              <w:rPr>
                <w:rFonts w:hint="eastAsia"/>
                <w:snapToGrid w:val="0"/>
                <w:spacing w:val="2"/>
                <w:sz w:val="21"/>
                <w:szCs w:val="21"/>
              </w:rPr>
              <w:t>、</w:t>
            </w:r>
            <w:r w:rsidR="008F1BF7" w:rsidRPr="008F1BF7">
              <w:rPr>
                <w:snapToGrid w:val="0"/>
                <w:spacing w:val="2"/>
                <w:sz w:val="21"/>
                <w:szCs w:val="21"/>
              </w:rPr>
              <w:t>数据异常的回执信息</w:t>
            </w:r>
            <w:r w:rsidRPr="00227546">
              <w:rPr>
                <w:snapToGrid w:val="0"/>
                <w:spacing w:val="2"/>
                <w:sz w:val="21"/>
                <w:szCs w:val="21"/>
              </w:rPr>
              <w:t>，通过</w:t>
            </w:r>
            <w:r w:rsidRPr="00227546">
              <w:rPr>
                <w:rFonts w:hint="eastAsia"/>
                <w:snapToGrid w:val="0"/>
                <w:spacing w:val="2"/>
                <w:sz w:val="21"/>
                <w:szCs w:val="21"/>
              </w:rPr>
              <w:t>界面查看提示错误信息，通过</w:t>
            </w:r>
            <w:r w:rsidR="00173142">
              <w:rPr>
                <w:rFonts w:hint="eastAsia"/>
                <w:snapToGrid w:val="0"/>
                <w:spacing w:val="2"/>
                <w:sz w:val="21"/>
                <w:szCs w:val="21"/>
              </w:rPr>
              <w:t>ssl</w:t>
            </w:r>
            <w:r w:rsidRPr="00227546">
              <w:rPr>
                <w:snapToGrid w:val="0"/>
                <w:spacing w:val="2"/>
                <w:sz w:val="21"/>
                <w:szCs w:val="21"/>
              </w:rPr>
              <w:t>监视界面查看正在执行的任务列表</w:t>
            </w:r>
            <w:r w:rsidRPr="00227546">
              <w:rPr>
                <w:snapToGrid w:val="0"/>
                <w:spacing w:val="2"/>
                <w:sz w:val="21"/>
                <w:szCs w:val="21"/>
              </w:rPr>
              <w:lastRenderedPageBreak/>
              <w:t>中该任务仍存在，</w:t>
            </w:r>
            <w:r w:rsidRPr="00227546">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sidRPr="00227546">
              <w:rPr>
                <w:snapToGrid w:val="0"/>
                <w:spacing w:val="2"/>
                <w:sz w:val="21"/>
                <w:szCs w:val="21"/>
              </w:rPr>
              <w:t>查看软件未</w:t>
            </w:r>
            <w:r w:rsidR="00A4653B" w:rsidRPr="00A4653B">
              <w:rPr>
                <w:rFonts w:hint="eastAsia"/>
                <w:snapToGrid w:val="0"/>
                <w:spacing w:val="2"/>
                <w:sz w:val="21"/>
                <w:szCs w:val="21"/>
              </w:rPr>
              <w:t>向</w:t>
            </w:r>
            <w:r w:rsidR="00A4653B" w:rsidRPr="00A4653B">
              <w:rPr>
                <w:rFonts w:hint="eastAsia"/>
                <w:snapToGrid w:val="0"/>
                <w:spacing w:val="2"/>
                <w:sz w:val="21"/>
                <w:szCs w:val="21"/>
              </w:rPr>
              <w:t>K</w:t>
            </w:r>
            <w:r w:rsidR="00A4653B" w:rsidRPr="00A4653B">
              <w:rPr>
                <w:snapToGrid w:val="0"/>
                <w:spacing w:val="2"/>
                <w:sz w:val="21"/>
                <w:szCs w:val="21"/>
              </w:rPr>
              <w:t>CFC_A</w:t>
            </w:r>
            <w:r w:rsidR="00A4653B" w:rsidRPr="00A4653B">
              <w:rPr>
                <w:rFonts w:hint="eastAsia"/>
                <w:snapToGrid w:val="0"/>
                <w:spacing w:val="2"/>
                <w:sz w:val="21"/>
                <w:szCs w:val="21"/>
              </w:rPr>
              <w:t>发送</w:t>
            </w:r>
            <w:r w:rsidR="00173142">
              <w:rPr>
                <w:rFonts w:hint="eastAsia"/>
                <w:snapToGrid w:val="0"/>
                <w:spacing w:val="2"/>
                <w:sz w:val="21"/>
                <w:szCs w:val="21"/>
              </w:rPr>
              <w:t>ssl</w:t>
            </w:r>
            <w:r w:rsidR="00A4653B" w:rsidRPr="00A4653B">
              <w:rPr>
                <w:rFonts w:hint="eastAsia"/>
                <w:snapToGrid w:val="0"/>
                <w:spacing w:val="2"/>
                <w:sz w:val="21"/>
                <w:szCs w:val="21"/>
              </w:rPr>
              <w:t>任务操作请求，</w:t>
            </w:r>
            <w:r w:rsidR="00A4653B" w:rsidRPr="00A4653B">
              <w:rPr>
                <w:snapToGrid w:val="0"/>
                <w:spacing w:val="2"/>
                <w:sz w:val="21"/>
                <w:szCs w:val="21"/>
              </w:rPr>
              <w:t>未向</w:t>
            </w:r>
            <w:r w:rsidR="00A4653B" w:rsidRPr="00A4653B">
              <w:rPr>
                <w:rFonts w:hint="eastAsia"/>
                <w:snapToGrid w:val="0"/>
                <w:spacing w:val="2"/>
                <w:sz w:val="21"/>
                <w:szCs w:val="21"/>
              </w:rPr>
              <w:t>KCRM_A</w:t>
            </w:r>
            <w:r w:rsidR="00A4653B" w:rsidRPr="00A4653B">
              <w:rPr>
                <w:rFonts w:hint="eastAsia"/>
                <w:snapToGrid w:val="0"/>
                <w:spacing w:val="2"/>
                <w:sz w:val="21"/>
                <w:szCs w:val="21"/>
              </w:rPr>
              <w:t>发送</w:t>
            </w:r>
            <w:r w:rsidR="00A4653B" w:rsidRPr="00A4653B">
              <w:rPr>
                <w:snapToGrid w:val="0"/>
                <w:spacing w:val="2"/>
                <w:sz w:val="21"/>
                <w:szCs w:val="21"/>
              </w:rPr>
              <w:t>任务平台占用报告</w:t>
            </w:r>
            <w:r w:rsidRPr="00227546">
              <w:rPr>
                <w:rFonts w:hint="eastAsia"/>
                <w:snapToGrid w:val="0"/>
                <w:spacing w:val="2"/>
                <w:sz w:val="21"/>
                <w:szCs w:val="21"/>
              </w:rPr>
              <w:t>；</w:t>
            </w:r>
          </w:p>
          <w:p w14:paraId="588CD815" w14:textId="6C3D00A6" w:rsidR="00A84F30" w:rsidRDefault="00A84F30" w:rsidP="00EE3375">
            <w:pPr>
              <w:tabs>
                <w:tab w:val="left" w:pos="425"/>
              </w:tabs>
              <w:wordWrap w:val="0"/>
              <w:spacing w:before="100" w:beforeAutospacing="1" w:line="360" w:lineRule="exact"/>
              <w:jc w:val="left"/>
              <w:rPr>
                <w:snapToGrid w:val="0"/>
                <w:spacing w:val="2"/>
                <w:sz w:val="21"/>
                <w:szCs w:val="21"/>
              </w:rPr>
            </w:pPr>
            <w:r>
              <w:rPr>
                <w:snapToGrid w:val="0"/>
                <w:spacing w:val="2"/>
                <w:sz w:val="21"/>
                <w:szCs w:val="21"/>
              </w:rPr>
              <w:t>3</w:t>
            </w:r>
            <w:r>
              <w:rPr>
                <w:rFonts w:hint="eastAsia"/>
                <w:snapToGrid w:val="0"/>
                <w:spacing w:val="2"/>
                <w:sz w:val="21"/>
                <w:szCs w:val="21"/>
              </w:rPr>
              <w:t>）</w:t>
            </w:r>
            <w:r w:rsidRPr="00227546">
              <w:rPr>
                <w:rFonts w:hint="eastAsia"/>
                <w:snapToGrid w:val="0"/>
                <w:spacing w:val="2"/>
                <w:sz w:val="21"/>
                <w:szCs w:val="21"/>
              </w:rPr>
              <w:t>通过</w:t>
            </w:r>
            <w:r w:rsidR="00347BB4">
              <w:rPr>
                <w:rFonts w:hint="eastAsia"/>
                <w:snapToGrid w:val="0"/>
                <w:spacing w:val="2"/>
                <w:sz w:val="21"/>
                <w:szCs w:val="21"/>
              </w:rPr>
              <w:t>程序插桩</w:t>
            </w:r>
            <w:r w:rsidRPr="00227546">
              <w:rPr>
                <w:snapToGrid w:val="0"/>
                <w:spacing w:val="2"/>
                <w:sz w:val="21"/>
                <w:szCs w:val="21"/>
              </w:rPr>
              <w:t>模拟</w:t>
            </w:r>
            <w:r w:rsidR="00347BB4">
              <w:rPr>
                <w:rFonts w:hint="eastAsia"/>
                <w:snapToGrid w:val="0"/>
                <w:spacing w:val="2"/>
                <w:sz w:val="21"/>
                <w:szCs w:val="21"/>
              </w:rPr>
              <w:t>软件</w:t>
            </w:r>
            <w:r w:rsidR="00347BB4">
              <w:rPr>
                <w:rFonts w:hint="eastAsia"/>
                <w:snapToGrid w:val="0"/>
                <w:spacing w:val="2"/>
                <w:sz w:val="21"/>
                <w:szCs w:val="21"/>
              </w:rPr>
              <w:t>5</w:t>
            </w:r>
            <w:r w:rsidR="00347BB4">
              <w:rPr>
                <w:rFonts w:hint="eastAsia"/>
                <w:snapToGrid w:val="0"/>
                <w:spacing w:val="2"/>
                <w:sz w:val="21"/>
                <w:szCs w:val="21"/>
              </w:rPr>
              <w:t>秒</w:t>
            </w:r>
            <w:r w:rsidR="00347BB4">
              <w:rPr>
                <w:snapToGrid w:val="0"/>
                <w:spacing w:val="2"/>
                <w:sz w:val="21"/>
                <w:szCs w:val="21"/>
              </w:rPr>
              <w:t>未收到</w:t>
            </w:r>
            <w:r w:rsidR="00D70BAA">
              <w:rPr>
                <w:rFonts w:hint="eastAsia"/>
                <w:snapToGrid w:val="0"/>
                <w:spacing w:val="2"/>
                <w:sz w:val="21"/>
                <w:szCs w:val="21"/>
              </w:rPr>
              <w:t>HLKZ</w:t>
            </w:r>
            <w:r w:rsidRPr="00227546">
              <w:rPr>
                <w:snapToGrid w:val="0"/>
                <w:spacing w:val="2"/>
                <w:sz w:val="21"/>
                <w:szCs w:val="21"/>
              </w:rPr>
              <w:t>发送</w:t>
            </w:r>
            <w:r w:rsidR="00347BB4">
              <w:rPr>
                <w:rFonts w:hint="eastAsia"/>
                <w:snapToGrid w:val="0"/>
                <w:spacing w:val="2"/>
                <w:sz w:val="21"/>
                <w:szCs w:val="21"/>
              </w:rPr>
              <w:t>的</w:t>
            </w:r>
            <w:r w:rsidRPr="00227546">
              <w:rPr>
                <w:snapToGrid w:val="0"/>
                <w:spacing w:val="2"/>
                <w:sz w:val="21"/>
                <w:szCs w:val="21"/>
              </w:rPr>
              <w:t>回执信息，通过</w:t>
            </w:r>
            <w:r w:rsidRPr="00227546">
              <w:rPr>
                <w:rFonts w:hint="eastAsia"/>
                <w:snapToGrid w:val="0"/>
                <w:spacing w:val="2"/>
                <w:sz w:val="21"/>
                <w:szCs w:val="21"/>
              </w:rPr>
              <w:t>界面查看提示错误信息，通过</w:t>
            </w:r>
            <w:r w:rsidR="00173142">
              <w:rPr>
                <w:rFonts w:hint="eastAsia"/>
                <w:snapToGrid w:val="0"/>
                <w:spacing w:val="2"/>
                <w:sz w:val="21"/>
                <w:szCs w:val="21"/>
              </w:rPr>
              <w:t>ssl</w:t>
            </w:r>
            <w:r w:rsidRPr="00227546">
              <w:rPr>
                <w:snapToGrid w:val="0"/>
                <w:spacing w:val="2"/>
                <w:sz w:val="21"/>
                <w:szCs w:val="21"/>
              </w:rPr>
              <w:t>监视界面查看正在执行的任务列表中该任务仍存在</w:t>
            </w:r>
            <w:r w:rsidR="005A5259">
              <w:rPr>
                <w:rFonts w:hint="eastAsia"/>
                <w:snapToGrid w:val="0"/>
                <w:spacing w:val="2"/>
                <w:sz w:val="21"/>
                <w:szCs w:val="21"/>
              </w:rPr>
              <w:t>，</w:t>
            </w:r>
            <w:r w:rsidR="005A5259">
              <w:rPr>
                <w:snapToGrid w:val="0"/>
                <w:spacing w:val="2"/>
                <w:sz w:val="21"/>
                <w:szCs w:val="21"/>
              </w:rPr>
              <w:t>仍继续</w:t>
            </w:r>
            <w:r w:rsidR="005A5259">
              <w:rPr>
                <w:rFonts w:hint="eastAsia"/>
                <w:snapToGrid w:val="0"/>
                <w:spacing w:val="2"/>
                <w:sz w:val="21"/>
                <w:szCs w:val="21"/>
              </w:rPr>
              <w:t>执行</w:t>
            </w:r>
            <w:r w:rsidRPr="00227546">
              <w:rPr>
                <w:rFonts w:hint="eastAsia"/>
                <w:snapToGrid w:val="0"/>
                <w:spacing w:val="2"/>
                <w:sz w:val="21"/>
                <w:szCs w:val="21"/>
              </w:rPr>
              <w:t>；</w:t>
            </w:r>
          </w:p>
          <w:p w14:paraId="2E4A9298" w14:textId="1C74FEFD" w:rsidR="00A84F30" w:rsidRDefault="00A84F30" w:rsidP="00EE3375">
            <w:pPr>
              <w:tabs>
                <w:tab w:val="left" w:pos="425"/>
              </w:tabs>
              <w:wordWrap w:val="0"/>
              <w:spacing w:before="100" w:beforeAutospacing="1" w:line="360" w:lineRule="exact"/>
              <w:jc w:val="left"/>
              <w:rPr>
                <w:snapToGrid w:val="0"/>
                <w:spacing w:val="2"/>
                <w:sz w:val="21"/>
                <w:szCs w:val="21"/>
              </w:rPr>
            </w:pPr>
            <w:r>
              <w:rPr>
                <w:snapToGrid w:val="0"/>
                <w:spacing w:val="2"/>
                <w:sz w:val="21"/>
                <w:szCs w:val="21"/>
              </w:rPr>
              <w:t>4</w:t>
            </w:r>
            <w:r>
              <w:rPr>
                <w:rFonts w:hint="eastAsia"/>
                <w:snapToGrid w:val="0"/>
                <w:spacing w:val="2"/>
                <w:sz w:val="21"/>
                <w:szCs w:val="21"/>
              </w:rPr>
              <w:t>）</w:t>
            </w:r>
            <w:r w:rsidRPr="00227546">
              <w:rPr>
                <w:rFonts w:hint="eastAsia"/>
                <w:snapToGrid w:val="0"/>
                <w:spacing w:val="2"/>
                <w:sz w:val="21"/>
                <w:szCs w:val="21"/>
              </w:rPr>
              <w:t>通过</w:t>
            </w:r>
            <w:r w:rsidR="00347BB4">
              <w:rPr>
                <w:rFonts w:hint="eastAsia"/>
                <w:snapToGrid w:val="0"/>
                <w:spacing w:val="2"/>
                <w:sz w:val="21"/>
                <w:szCs w:val="21"/>
              </w:rPr>
              <w:t>程序</w:t>
            </w:r>
            <w:r w:rsidR="00347BB4">
              <w:rPr>
                <w:snapToGrid w:val="0"/>
                <w:spacing w:val="2"/>
                <w:sz w:val="21"/>
                <w:szCs w:val="21"/>
              </w:rPr>
              <w:t>插桩</w:t>
            </w:r>
            <w:r w:rsidRPr="00227546">
              <w:rPr>
                <w:snapToGrid w:val="0"/>
                <w:spacing w:val="2"/>
                <w:sz w:val="21"/>
                <w:szCs w:val="21"/>
              </w:rPr>
              <w:t>模拟</w:t>
            </w:r>
            <w:r w:rsidR="00D70BAA">
              <w:rPr>
                <w:snapToGrid w:val="0"/>
                <w:spacing w:val="2"/>
                <w:sz w:val="21"/>
                <w:szCs w:val="21"/>
              </w:rPr>
              <w:t>HLKZ</w:t>
            </w:r>
            <w:r w:rsidRPr="00227546">
              <w:rPr>
                <w:snapToGrid w:val="0"/>
                <w:spacing w:val="2"/>
                <w:sz w:val="21"/>
                <w:szCs w:val="21"/>
              </w:rPr>
              <w:t>发送</w:t>
            </w:r>
            <w:r>
              <w:rPr>
                <w:rFonts w:hint="eastAsia"/>
                <w:snapToGrid w:val="0"/>
                <w:spacing w:val="2"/>
                <w:sz w:val="21"/>
                <w:szCs w:val="21"/>
              </w:rPr>
              <w:t>失败</w:t>
            </w:r>
            <w:r w:rsidRPr="00227546">
              <w:rPr>
                <w:snapToGrid w:val="0"/>
                <w:spacing w:val="2"/>
                <w:sz w:val="21"/>
                <w:szCs w:val="21"/>
              </w:rPr>
              <w:t>回执信息，通过</w:t>
            </w:r>
            <w:r w:rsidRPr="00227546">
              <w:rPr>
                <w:rFonts w:hint="eastAsia"/>
                <w:snapToGrid w:val="0"/>
                <w:spacing w:val="2"/>
                <w:sz w:val="21"/>
                <w:szCs w:val="21"/>
              </w:rPr>
              <w:t>界面查看提示错误信息，通过</w:t>
            </w:r>
            <w:r w:rsidR="00173142">
              <w:rPr>
                <w:rFonts w:hint="eastAsia"/>
                <w:snapToGrid w:val="0"/>
                <w:spacing w:val="2"/>
                <w:sz w:val="21"/>
                <w:szCs w:val="21"/>
              </w:rPr>
              <w:t>ssl</w:t>
            </w:r>
            <w:r w:rsidRPr="00227546">
              <w:rPr>
                <w:snapToGrid w:val="0"/>
                <w:spacing w:val="2"/>
                <w:sz w:val="21"/>
                <w:szCs w:val="21"/>
              </w:rPr>
              <w:t>监视界面查看正在执行的任务列表中该任务仍存在</w:t>
            </w:r>
            <w:r w:rsidR="005A5259" w:rsidRPr="005A5259">
              <w:rPr>
                <w:rFonts w:hint="eastAsia"/>
                <w:snapToGrid w:val="0"/>
                <w:spacing w:val="2"/>
                <w:sz w:val="21"/>
                <w:szCs w:val="21"/>
              </w:rPr>
              <w:t>，</w:t>
            </w:r>
            <w:r w:rsidR="005A5259" w:rsidRPr="005A5259">
              <w:rPr>
                <w:snapToGrid w:val="0"/>
                <w:spacing w:val="2"/>
                <w:sz w:val="21"/>
                <w:szCs w:val="21"/>
              </w:rPr>
              <w:t>仍继续</w:t>
            </w:r>
            <w:r w:rsidR="005A5259" w:rsidRPr="005A5259">
              <w:rPr>
                <w:rFonts w:hint="eastAsia"/>
                <w:snapToGrid w:val="0"/>
                <w:spacing w:val="2"/>
                <w:sz w:val="21"/>
                <w:szCs w:val="21"/>
              </w:rPr>
              <w:t>执行</w:t>
            </w:r>
            <w:r w:rsidRPr="00227546">
              <w:rPr>
                <w:rFonts w:hint="eastAsia"/>
                <w:snapToGrid w:val="0"/>
                <w:spacing w:val="2"/>
                <w:sz w:val="21"/>
                <w:szCs w:val="21"/>
              </w:rPr>
              <w:t>；</w:t>
            </w:r>
          </w:p>
          <w:p w14:paraId="7DE69972" w14:textId="77777777" w:rsidR="00A84F30" w:rsidRDefault="00A84F30" w:rsidP="00EE3375">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5</w:t>
            </w:r>
            <w:r>
              <w:rPr>
                <w:rFonts w:hint="eastAsia"/>
                <w:snapToGrid w:val="0"/>
                <w:spacing w:val="2"/>
                <w:sz w:val="21"/>
                <w:szCs w:val="21"/>
              </w:rPr>
              <w:t>）</w:t>
            </w:r>
            <w:r w:rsidR="00347BB4">
              <w:rPr>
                <w:rFonts w:hint="eastAsia"/>
                <w:snapToGrid w:val="0"/>
                <w:spacing w:val="2"/>
                <w:sz w:val="21"/>
                <w:szCs w:val="21"/>
              </w:rPr>
              <w:t>关闭数据</w:t>
            </w:r>
            <w:r w:rsidR="00347BB4">
              <w:rPr>
                <w:snapToGrid w:val="0"/>
                <w:spacing w:val="2"/>
                <w:sz w:val="21"/>
                <w:szCs w:val="21"/>
              </w:rPr>
              <w:t>库</w:t>
            </w:r>
            <w:r>
              <w:rPr>
                <w:rFonts w:hint="eastAsia"/>
                <w:snapToGrid w:val="0"/>
                <w:spacing w:val="2"/>
                <w:sz w:val="21"/>
                <w:szCs w:val="21"/>
              </w:rPr>
              <w:t>模拟无法连接数据库，</w:t>
            </w:r>
            <w:r w:rsidR="00347BB4">
              <w:rPr>
                <w:rFonts w:hint="eastAsia"/>
                <w:snapToGrid w:val="0"/>
                <w:spacing w:val="2"/>
                <w:sz w:val="21"/>
                <w:szCs w:val="21"/>
              </w:rPr>
              <w:t>再次</w:t>
            </w:r>
            <w:r w:rsidR="00347BB4">
              <w:rPr>
                <w:snapToGrid w:val="0"/>
                <w:spacing w:val="2"/>
                <w:sz w:val="21"/>
                <w:szCs w:val="21"/>
              </w:rPr>
              <w:t>登录数据库，</w:t>
            </w:r>
            <w:r w:rsidR="00347BB4">
              <w:rPr>
                <w:rFonts w:hint="eastAsia"/>
                <w:snapToGrid w:val="0"/>
                <w:spacing w:val="2"/>
                <w:sz w:val="21"/>
                <w:szCs w:val="21"/>
              </w:rPr>
              <w:t>查看</w:t>
            </w:r>
            <w:r>
              <w:rPr>
                <w:rFonts w:hint="eastAsia"/>
                <w:snapToGrid w:val="0"/>
                <w:spacing w:val="2"/>
                <w:sz w:val="21"/>
                <w:szCs w:val="21"/>
              </w:rPr>
              <w:t>未将任务数据写入数据库中。</w:t>
            </w:r>
          </w:p>
          <w:p w14:paraId="1299AE84" w14:textId="40D4245C" w:rsidR="00A84F30" w:rsidRPr="00227546" w:rsidRDefault="00A84F30" w:rsidP="00EE3375">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6</w:t>
            </w:r>
            <w:r>
              <w:rPr>
                <w:rFonts w:hint="eastAsia"/>
                <w:snapToGrid w:val="0"/>
                <w:spacing w:val="2"/>
                <w:sz w:val="21"/>
                <w:szCs w:val="21"/>
              </w:rPr>
              <w:t>）在已收到</w:t>
            </w:r>
            <w:r w:rsidRPr="00A84F30">
              <w:rPr>
                <w:rFonts w:hint="eastAsia"/>
                <w:snapToGrid w:val="0"/>
                <w:spacing w:val="2"/>
                <w:sz w:val="21"/>
                <w:szCs w:val="21"/>
              </w:rPr>
              <w:t>目标毁伤结果</w:t>
            </w:r>
            <w:r>
              <w:rPr>
                <w:rFonts w:hint="eastAsia"/>
                <w:snapToGrid w:val="0"/>
                <w:spacing w:val="2"/>
                <w:sz w:val="21"/>
                <w:szCs w:val="21"/>
              </w:rPr>
              <w:t>（未命中、已命中）时，通过</w:t>
            </w:r>
            <w:r w:rsidR="00173142">
              <w:rPr>
                <w:rFonts w:hint="eastAsia"/>
                <w:snapToGrid w:val="0"/>
                <w:spacing w:val="2"/>
                <w:sz w:val="21"/>
                <w:szCs w:val="21"/>
              </w:rPr>
              <w:t>ssl</w:t>
            </w:r>
            <w:r w:rsidRPr="00A84F30">
              <w:rPr>
                <w:rFonts w:hint="eastAsia"/>
                <w:snapToGrid w:val="0"/>
                <w:spacing w:val="2"/>
                <w:sz w:val="21"/>
                <w:szCs w:val="21"/>
              </w:rPr>
              <w:t>监视界面</w:t>
            </w:r>
            <w:r>
              <w:rPr>
                <w:rFonts w:hint="eastAsia"/>
                <w:snapToGrid w:val="0"/>
                <w:spacing w:val="2"/>
                <w:sz w:val="21"/>
                <w:szCs w:val="21"/>
              </w:rPr>
              <w:t>进行任务撤销操作，通过界面查看提示错误信息。</w:t>
            </w:r>
          </w:p>
        </w:tc>
      </w:tr>
      <w:tr w:rsidR="00A84F30" w:rsidRPr="00A707E2" w14:paraId="3FB55FC8" w14:textId="77777777" w:rsidTr="00500627">
        <w:tc>
          <w:tcPr>
            <w:tcW w:w="1620" w:type="dxa"/>
          </w:tcPr>
          <w:p w14:paraId="2BA48B1E" w14:textId="77777777" w:rsidR="00A84F30" w:rsidRPr="00A707E2" w:rsidRDefault="00A84F30" w:rsidP="00EE3375">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充分性要求</w:t>
            </w:r>
          </w:p>
        </w:tc>
        <w:tc>
          <w:tcPr>
            <w:tcW w:w="7568" w:type="dxa"/>
            <w:gridSpan w:val="5"/>
            <w:vAlign w:val="center"/>
          </w:tcPr>
          <w:p w14:paraId="6279B51E" w14:textId="77777777" w:rsidR="00A84F30" w:rsidRPr="00A707E2" w:rsidRDefault="00A84F30" w:rsidP="00EE3375">
            <w:pPr>
              <w:wordWrap w:val="0"/>
              <w:spacing w:line="360" w:lineRule="exact"/>
              <w:jc w:val="left"/>
              <w:textAlignment w:val="center"/>
              <w:rPr>
                <w:snapToGrid w:val="0"/>
                <w:sz w:val="21"/>
                <w:szCs w:val="21"/>
              </w:rPr>
            </w:pPr>
            <w:r w:rsidRPr="00A707E2">
              <w:rPr>
                <w:snapToGrid w:val="0"/>
                <w:sz w:val="21"/>
                <w:szCs w:val="21"/>
              </w:rPr>
              <w:t>测试用例覆盖</w:t>
            </w:r>
            <w:r w:rsidR="00E50EB2">
              <w:rPr>
                <w:rFonts w:hint="eastAsia"/>
                <w:bCs/>
                <w:iCs/>
                <w:snapToGrid w:val="0"/>
                <w:sz w:val="21"/>
                <w:szCs w:val="21"/>
              </w:rPr>
              <w:t>任务撤销</w:t>
            </w:r>
            <w:r w:rsidRPr="00957D76">
              <w:rPr>
                <w:rFonts w:hint="eastAsia"/>
                <w:bCs/>
                <w:iCs/>
                <w:snapToGrid w:val="0"/>
                <w:sz w:val="21"/>
                <w:szCs w:val="21"/>
              </w:rPr>
              <w:t>正常</w:t>
            </w:r>
            <w:r w:rsidRPr="00957D76">
              <w:rPr>
                <w:bCs/>
                <w:iCs/>
                <w:snapToGrid w:val="0"/>
                <w:sz w:val="21"/>
                <w:szCs w:val="21"/>
              </w:rPr>
              <w:t>功能测试</w:t>
            </w:r>
            <w:r w:rsidRPr="00957D76">
              <w:rPr>
                <w:rFonts w:hint="eastAsia"/>
                <w:bCs/>
                <w:iCs/>
                <w:snapToGrid w:val="0"/>
                <w:sz w:val="21"/>
                <w:szCs w:val="21"/>
              </w:rPr>
              <w:t>、</w:t>
            </w:r>
            <w:r w:rsidR="00E50EB2">
              <w:rPr>
                <w:rFonts w:hint="eastAsia"/>
                <w:bCs/>
                <w:iCs/>
                <w:snapToGrid w:val="0"/>
                <w:sz w:val="21"/>
                <w:szCs w:val="21"/>
              </w:rPr>
              <w:t>任务撤销</w:t>
            </w:r>
            <w:r w:rsidRPr="00957D76">
              <w:rPr>
                <w:rFonts w:hint="eastAsia"/>
                <w:bCs/>
                <w:iCs/>
                <w:snapToGrid w:val="0"/>
                <w:sz w:val="21"/>
                <w:szCs w:val="21"/>
              </w:rPr>
              <w:t>异常</w:t>
            </w:r>
            <w:r w:rsidRPr="00957D76">
              <w:rPr>
                <w:bCs/>
                <w:iCs/>
                <w:snapToGrid w:val="0"/>
                <w:sz w:val="21"/>
                <w:szCs w:val="21"/>
              </w:rPr>
              <w:t>功能测试</w:t>
            </w:r>
            <w:r w:rsidRPr="00A707E2">
              <w:rPr>
                <w:snapToGrid w:val="0"/>
                <w:sz w:val="21"/>
                <w:szCs w:val="21"/>
              </w:rPr>
              <w:t>子项要求的全部内容。</w:t>
            </w:r>
          </w:p>
          <w:p w14:paraId="72263B14" w14:textId="77777777" w:rsidR="00A84F30" w:rsidRPr="00A707E2" w:rsidRDefault="00A84F30" w:rsidP="00EE3375">
            <w:pPr>
              <w:wordWrap w:val="0"/>
              <w:spacing w:line="360" w:lineRule="exact"/>
              <w:jc w:val="left"/>
              <w:textAlignment w:val="center"/>
              <w:rPr>
                <w:snapToGrid w:val="0"/>
                <w:sz w:val="21"/>
                <w:szCs w:val="21"/>
              </w:rPr>
            </w:pPr>
            <w:r w:rsidRPr="00A707E2">
              <w:rPr>
                <w:snapToGrid w:val="0"/>
                <w:sz w:val="21"/>
                <w:szCs w:val="21"/>
              </w:rPr>
              <w:t>所有用例执行完毕，对于未执行的用例说明未执行原因。</w:t>
            </w:r>
          </w:p>
        </w:tc>
      </w:tr>
      <w:tr w:rsidR="00A84F30" w:rsidRPr="00A707E2" w14:paraId="67C72617" w14:textId="77777777" w:rsidTr="00500627">
        <w:tc>
          <w:tcPr>
            <w:tcW w:w="1620" w:type="dxa"/>
          </w:tcPr>
          <w:p w14:paraId="2C285CB1" w14:textId="77777777" w:rsidR="00A84F30" w:rsidRPr="00A707E2" w:rsidRDefault="00A84F30" w:rsidP="00EE3375">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通过准则</w:t>
            </w:r>
          </w:p>
        </w:tc>
        <w:tc>
          <w:tcPr>
            <w:tcW w:w="7568" w:type="dxa"/>
            <w:gridSpan w:val="5"/>
            <w:vAlign w:val="center"/>
          </w:tcPr>
          <w:p w14:paraId="2378AE65" w14:textId="77777777" w:rsidR="00A84F30" w:rsidRPr="00A707E2" w:rsidRDefault="00A84F30" w:rsidP="00EE3375">
            <w:pPr>
              <w:wordWrap w:val="0"/>
              <w:spacing w:before="100" w:beforeAutospacing="1" w:after="100" w:afterAutospacing="1" w:line="360" w:lineRule="exact"/>
              <w:jc w:val="left"/>
              <w:textAlignment w:val="center"/>
              <w:rPr>
                <w:snapToGrid w:val="0"/>
                <w:sz w:val="21"/>
                <w:szCs w:val="21"/>
              </w:rPr>
            </w:pPr>
            <w:r w:rsidRPr="00A707E2">
              <w:rPr>
                <w:snapToGrid w:val="0"/>
                <w:sz w:val="21"/>
                <w:szCs w:val="21"/>
              </w:rPr>
              <w:t>各测试步骤、测试用例执行结果与预期一致，功能实现正确。</w:t>
            </w:r>
          </w:p>
        </w:tc>
      </w:tr>
    </w:tbl>
    <w:p w14:paraId="5E0D328B" w14:textId="77777777" w:rsidR="00E55405" w:rsidRDefault="00E55405" w:rsidP="00E55405">
      <w:pPr>
        <w:pStyle w:val="a9"/>
      </w:pPr>
    </w:p>
    <w:p w14:paraId="3B58F7CE" w14:textId="77777777" w:rsidR="00DF2F8D" w:rsidRPr="00DF2F8D" w:rsidRDefault="00DF2F8D" w:rsidP="001755F7">
      <w:pPr>
        <w:numPr>
          <w:ilvl w:val="5"/>
          <w:numId w:val="46"/>
        </w:numPr>
        <w:tabs>
          <w:tab w:val="num" w:pos="360"/>
          <w:tab w:val="left" w:pos="480"/>
        </w:tabs>
        <w:spacing w:line="460" w:lineRule="exact"/>
        <w:ind w:left="0" w:firstLine="0"/>
        <w:jc w:val="left"/>
        <w:outlineLvl w:val="5"/>
        <w:rPr>
          <w:bCs/>
          <w:szCs w:val="24"/>
        </w:rPr>
      </w:pPr>
      <w:r w:rsidRPr="00DF2F8D">
        <w:rPr>
          <w:rFonts w:hint="eastAsia"/>
          <w:bCs/>
          <w:szCs w:val="24"/>
        </w:rPr>
        <w:t>任务</w:t>
      </w:r>
      <w:r>
        <w:rPr>
          <w:rFonts w:hint="eastAsia"/>
          <w:bCs/>
          <w:szCs w:val="24"/>
        </w:rPr>
        <w:t>重构</w:t>
      </w:r>
      <w:r w:rsidRPr="00DF2F8D">
        <w:rPr>
          <w:rFonts w:hint="eastAsia"/>
          <w:bCs/>
          <w:szCs w:val="24"/>
        </w:rPr>
        <w:t>功能测试</w:t>
      </w:r>
    </w:p>
    <w:p w14:paraId="5F277698" w14:textId="77777777" w:rsidR="00DF2F8D" w:rsidRPr="00DF2F8D" w:rsidRDefault="00DF2F8D" w:rsidP="00DF2F8D">
      <w:pPr>
        <w:keepNext/>
        <w:widowControl/>
        <w:tabs>
          <w:tab w:val="left" w:pos="454"/>
          <w:tab w:val="left" w:pos="3260"/>
        </w:tabs>
        <w:wordWrap w:val="0"/>
        <w:spacing w:before="100" w:beforeAutospacing="1" w:after="100" w:afterAutospacing="1" w:line="360" w:lineRule="exact"/>
        <w:ind w:left="454"/>
        <w:jc w:val="center"/>
        <w:rPr>
          <w:rFonts w:eastAsia="黑体"/>
          <w:kern w:val="0"/>
          <w:sz w:val="24"/>
          <w:szCs w:val="24"/>
        </w:rPr>
      </w:pPr>
      <w:r w:rsidRPr="00DF2F8D">
        <w:rPr>
          <w:rFonts w:eastAsia="黑体"/>
          <w:kern w:val="0"/>
          <w:sz w:val="24"/>
          <w:szCs w:val="24"/>
        </w:rPr>
        <w:t>表</w:t>
      </w:r>
      <w:r w:rsidRPr="00DF2F8D">
        <w:rPr>
          <w:rFonts w:eastAsia="黑体"/>
          <w:kern w:val="0"/>
          <w:sz w:val="24"/>
          <w:szCs w:val="24"/>
        </w:rPr>
        <w:fldChar w:fldCharType="begin"/>
      </w:r>
      <w:r w:rsidRPr="00DF2F8D">
        <w:rPr>
          <w:rFonts w:eastAsia="黑体"/>
          <w:kern w:val="0"/>
          <w:sz w:val="24"/>
          <w:szCs w:val="24"/>
        </w:rPr>
        <w:instrText xml:space="preserve"> STYLEREF 1 \s </w:instrText>
      </w:r>
      <w:r w:rsidRPr="00DF2F8D">
        <w:rPr>
          <w:rFonts w:eastAsia="黑体"/>
          <w:kern w:val="0"/>
          <w:sz w:val="24"/>
          <w:szCs w:val="24"/>
        </w:rPr>
        <w:fldChar w:fldCharType="separate"/>
      </w:r>
      <w:r w:rsidR="005D361B">
        <w:rPr>
          <w:rFonts w:eastAsia="黑体"/>
          <w:noProof/>
          <w:kern w:val="0"/>
          <w:sz w:val="24"/>
          <w:szCs w:val="24"/>
        </w:rPr>
        <w:t>6</w:t>
      </w:r>
      <w:r w:rsidRPr="00DF2F8D">
        <w:rPr>
          <w:rFonts w:eastAsia="黑体"/>
          <w:kern w:val="0"/>
          <w:sz w:val="24"/>
          <w:szCs w:val="24"/>
        </w:rPr>
        <w:fldChar w:fldCharType="end"/>
      </w:r>
      <w:r w:rsidRPr="00DF2F8D">
        <w:rPr>
          <w:rFonts w:eastAsia="黑体"/>
          <w:kern w:val="0"/>
          <w:sz w:val="24"/>
          <w:szCs w:val="24"/>
        </w:rPr>
        <w:noBreakHyphen/>
      </w:r>
      <w:r w:rsidRPr="00DF2F8D">
        <w:rPr>
          <w:rFonts w:eastAsia="黑体"/>
          <w:kern w:val="0"/>
          <w:sz w:val="24"/>
          <w:szCs w:val="24"/>
        </w:rPr>
        <w:fldChar w:fldCharType="begin"/>
      </w:r>
      <w:r w:rsidRPr="00DF2F8D">
        <w:rPr>
          <w:rFonts w:eastAsia="黑体"/>
          <w:kern w:val="0"/>
          <w:sz w:val="24"/>
          <w:szCs w:val="24"/>
        </w:rPr>
        <w:instrText xml:space="preserve"> SEQ </w:instrText>
      </w:r>
      <w:r w:rsidRPr="00DF2F8D">
        <w:rPr>
          <w:rFonts w:eastAsia="黑体"/>
          <w:kern w:val="0"/>
          <w:sz w:val="24"/>
          <w:szCs w:val="24"/>
        </w:rPr>
        <w:instrText>表</w:instrText>
      </w:r>
      <w:r w:rsidRPr="00DF2F8D">
        <w:rPr>
          <w:rFonts w:eastAsia="黑体"/>
          <w:kern w:val="0"/>
          <w:sz w:val="24"/>
          <w:szCs w:val="24"/>
        </w:rPr>
        <w:instrText xml:space="preserve"> \* ARABIC \s 1 </w:instrText>
      </w:r>
      <w:r w:rsidRPr="00DF2F8D">
        <w:rPr>
          <w:rFonts w:eastAsia="黑体"/>
          <w:kern w:val="0"/>
          <w:sz w:val="24"/>
          <w:szCs w:val="24"/>
        </w:rPr>
        <w:fldChar w:fldCharType="separate"/>
      </w:r>
      <w:r w:rsidR="005D361B">
        <w:rPr>
          <w:rFonts w:eastAsia="黑体"/>
          <w:noProof/>
          <w:kern w:val="0"/>
          <w:sz w:val="24"/>
          <w:szCs w:val="24"/>
        </w:rPr>
        <w:t>39</w:t>
      </w:r>
      <w:r w:rsidRPr="00DF2F8D">
        <w:rPr>
          <w:rFonts w:eastAsia="黑体"/>
          <w:kern w:val="0"/>
          <w:sz w:val="24"/>
          <w:szCs w:val="24"/>
        </w:rPr>
        <w:fldChar w:fldCharType="end"/>
      </w:r>
      <w:r w:rsidRPr="00DF2F8D">
        <w:rPr>
          <w:rFonts w:eastAsia="黑体"/>
          <w:kern w:val="0"/>
          <w:sz w:val="24"/>
          <w:szCs w:val="24"/>
        </w:rPr>
        <w:t xml:space="preserve"> </w:t>
      </w:r>
      <w:r w:rsidRPr="00DF2F8D">
        <w:rPr>
          <w:rFonts w:eastAsia="黑体"/>
          <w:kern w:val="0"/>
          <w:sz w:val="24"/>
          <w:szCs w:val="24"/>
        </w:rPr>
        <w:t>功能测试</w:t>
      </w:r>
      <w:r w:rsidRPr="00DF2F8D">
        <w:rPr>
          <w:rFonts w:eastAsia="黑体" w:hint="eastAsia"/>
          <w:kern w:val="0"/>
          <w:sz w:val="24"/>
          <w:szCs w:val="24"/>
        </w:rPr>
        <w:t>项目</w:t>
      </w:r>
      <w:r w:rsidRPr="00DF2F8D">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DF2F8D" w:rsidRPr="00DF2F8D" w14:paraId="2C4F3962" w14:textId="77777777" w:rsidTr="00500627">
        <w:tc>
          <w:tcPr>
            <w:tcW w:w="1620" w:type="dxa"/>
            <w:vAlign w:val="center"/>
          </w:tcPr>
          <w:p w14:paraId="07FDA07B" w14:textId="77777777" w:rsidR="00DF2F8D" w:rsidRPr="00DF2F8D" w:rsidRDefault="00DF2F8D" w:rsidP="00216983">
            <w:pPr>
              <w:wordWrap w:val="0"/>
              <w:spacing w:before="100" w:beforeAutospacing="1" w:after="100" w:afterAutospacing="1" w:line="360" w:lineRule="exact"/>
              <w:jc w:val="center"/>
              <w:rPr>
                <w:snapToGrid w:val="0"/>
                <w:spacing w:val="2"/>
                <w:sz w:val="21"/>
                <w:szCs w:val="21"/>
              </w:rPr>
            </w:pPr>
            <w:r w:rsidRPr="00DF2F8D">
              <w:rPr>
                <w:snapToGrid w:val="0"/>
                <w:spacing w:val="2"/>
                <w:sz w:val="21"/>
                <w:szCs w:val="21"/>
              </w:rPr>
              <w:t>测试项名称</w:t>
            </w:r>
          </w:p>
        </w:tc>
        <w:tc>
          <w:tcPr>
            <w:tcW w:w="3024" w:type="dxa"/>
            <w:vAlign w:val="center"/>
          </w:tcPr>
          <w:p w14:paraId="28023A72" w14:textId="77777777" w:rsidR="00DF2F8D" w:rsidRPr="00DF2F8D" w:rsidRDefault="00DF2F8D" w:rsidP="00216983">
            <w:pPr>
              <w:wordWrap w:val="0"/>
              <w:spacing w:line="360" w:lineRule="exact"/>
              <w:rPr>
                <w:snapToGrid w:val="0"/>
                <w:spacing w:val="2"/>
                <w:sz w:val="21"/>
                <w:szCs w:val="21"/>
              </w:rPr>
            </w:pPr>
            <w:r w:rsidRPr="00DF2F8D">
              <w:rPr>
                <w:rFonts w:hint="eastAsia"/>
                <w:snapToGrid w:val="0"/>
                <w:spacing w:val="2"/>
                <w:sz w:val="21"/>
                <w:szCs w:val="21"/>
              </w:rPr>
              <w:t>任务</w:t>
            </w:r>
            <w:r>
              <w:rPr>
                <w:rFonts w:hint="eastAsia"/>
                <w:snapToGrid w:val="0"/>
                <w:spacing w:val="2"/>
                <w:sz w:val="21"/>
                <w:szCs w:val="21"/>
              </w:rPr>
              <w:t>重构</w:t>
            </w:r>
            <w:r w:rsidRPr="00DF2F8D">
              <w:rPr>
                <w:rFonts w:hint="eastAsia"/>
                <w:snapToGrid w:val="0"/>
                <w:spacing w:val="2"/>
                <w:sz w:val="21"/>
                <w:szCs w:val="21"/>
              </w:rPr>
              <w:t>功能测试</w:t>
            </w:r>
          </w:p>
        </w:tc>
        <w:tc>
          <w:tcPr>
            <w:tcW w:w="1287" w:type="dxa"/>
            <w:vAlign w:val="center"/>
          </w:tcPr>
          <w:p w14:paraId="7888DDE2" w14:textId="77777777" w:rsidR="00DF2F8D" w:rsidRPr="00DF2F8D" w:rsidRDefault="00DF2F8D" w:rsidP="00216983">
            <w:pPr>
              <w:wordWrap w:val="0"/>
              <w:spacing w:line="360" w:lineRule="exact"/>
              <w:jc w:val="center"/>
              <w:rPr>
                <w:snapToGrid w:val="0"/>
                <w:sz w:val="21"/>
                <w:szCs w:val="21"/>
              </w:rPr>
            </w:pPr>
            <w:r w:rsidRPr="00DF2F8D">
              <w:rPr>
                <w:snapToGrid w:val="0"/>
                <w:sz w:val="21"/>
                <w:szCs w:val="21"/>
              </w:rPr>
              <w:t>测试项标识</w:t>
            </w:r>
          </w:p>
        </w:tc>
        <w:tc>
          <w:tcPr>
            <w:tcW w:w="1658" w:type="dxa"/>
            <w:vAlign w:val="center"/>
          </w:tcPr>
          <w:p w14:paraId="35B52954" w14:textId="77777777" w:rsidR="00DF2F8D" w:rsidRPr="00DF2F8D" w:rsidRDefault="00DF2F8D" w:rsidP="00216983">
            <w:pPr>
              <w:wordWrap w:val="0"/>
              <w:spacing w:line="360" w:lineRule="exact"/>
              <w:jc w:val="center"/>
              <w:rPr>
                <w:snapToGrid w:val="0"/>
                <w:sz w:val="21"/>
                <w:szCs w:val="21"/>
              </w:rPr>
            </w:pPr>
            <w:r w:rsidRPr="00DF2F8D">
              <w:rPr>
                <w:snapToGrid w:val="0"/>
                <w:sz w:val="21"/>
                <w:szCs w:val="21"/>
              </w:rPr>
              <w:t>XQKCMM_SU_RW</w:t>
            </w:r>
            <w:r>
              <w:rPr>
                <w:snapToGrid w:val="0"/>
                <w:sz w:val="21"/>
                <w:szCs w:val="21"/>
              </w:rPr>
              <w:t>CG</w:t>
            </w:r>
          </w:p>
        </w:tc>
        <w:tc>
          <w:tcPr>
            <w:tcW w:w="968" w:type="dxa"/>
            <w:vAlign w:val="center"/>
          </w:tcPr>
          <w:p w14:paraId="01FF49AC" w14:textId="77777777" w:rsidR="00DF2F8D" w:rsidRPr="00DF2F8D" w:rsidRDefault="00DF2F8D" w:rsidP="00216983">
            <w:pPr>
              <w:wordWrap w:val="0"/>
              <w:spacing w:line="360" w:lineRule="exact"/>
              <w:jc w:val="center"/>
              <w:rPr>
                <w:snapToGrid w:val="0"/>
                <w:sz w:val="21"/>
                <w:szCs w:val="21"/>
              </w:rPr>
            </w:pPr>
            <w:r w:rsidRPr="00DF2F8D">
              <w:rPr>
                <w:snapToGrid w:val="0"/>
                <w:sz w:val="21"/>
                <w:szCs w:val="21"/>
              </w:rPr>
              <w:t>优先级</w:t>
            </w:r>
          </w:p>
        </w:tc>
        <w:tc>
          <w:tcPr>
            <w:tcW w:w="631" w:type="dxa"/>
            <w:vAlign w:val="center"/>
          </w:tcPr>
          <w:p w14:paraId="39B9E9E8" w14:textId="77777777" w:rsidR="00DF2F8D" w:rsidRPr="00DF2F8D" w:rsidRDefault="00DF2F8D" w:rsidP="00216983">
            <w:pPr>
              <w:wordWrap w:val="0"/>
              <w:spacing w:line="360" w:lineRule="exact"/>
              <w:jc w:val="center"/>
              <w:rPr>
                <w:snapToGrid w:val="0"/>
                <w:sz w:val="21"/>
                <w:szCs w:val="21"/>
              </w:rPr>
            </w:pPr>
            <w:r w:rsidRPr="00DF2F8D">
              <w:rPr>
                <w:snapToGrid w:val="0"/>
                <w:sz w:val="21"/>
                <w:szCs w:val="21"/>
              </w:rPr>
              <w:t>高</w:t>
            </w:r>
          </w:p>
        </w:tc>
      </w:tr>
      <w:tr w:rsidR="00DF2F8D" w:rsidRPr="00DF2F8D" w14:paraId="7867056D" w14:textId="77777777" w:rsidTr="00500627">
        <w:tc>
          <w:tcPr>
            <w:tcW w:w="1620" w:type="dxa"/>
            <w:vAlign w:val="center"/>
          </w:tcPr>
          <w:p w14:paraId="765935BF" w14:textId="77777777" w:rsidR="00DF2F8D" w:rsidRPr="00DF2F8D" w:rsidRDefault="00DF2F8D" w:rsidP="00216983">
            <w:pPr>
              <w:wordWrap w:val="0"/>
              <w:spacing w:before="100" w:beforeAutospacing="1" w:after="100" w:afterAutospacing="1" w:line="360" w:lineRule="exact"/>
              <w:jc w:val="center"/>
              <w:rPr>
                <w:snapToGrid w:val="0"/>
                <w:spacing w:val="2"/>
                <w:sz w:val="21"/>
                <w:szCs w:val="21"/>
              </w:rPr>
            </w:pPr>
            <w:r w:rsidRPr="00DF2F8D">
              <w:rPr>
                <w:snapToGrid w:val="0"/>
                <w:spacing w:val="2"/>
                <w:sz w:val="21"/>
                <w:szCs w:val="21"/>
              </w:rPr>
              <w:t>追踪关系</w:t>
            </w:r>
          </w:p>
        </w:tc>
        <w:tc>
          <w:tcPr>
            <w:tcW w:w="7568" w:type="dxa"/>
            <w:gridSpan w:val="5"/>
            <w:vAlign w:val="center"/>
          </w:tcPr>
          <w:p w14:paraId="576FD5B9" w14:textId="55338DA2" w:rsidR="00DF2F8D" w:rsidRPr="00DF2F8D" w:rsidRDefault="00DF2F8D" w:rsidP="00216983">
            <w:pPr>
              <w:wordWrap w:val="0"/>
              <w:spacing w:line="360" w:lineRule="exact"/>
              <w:rPr>
                <w:snapToGrid w:val="0"/>
                <w:sz w:val="21"/>
                <w:szCs w:val="21"/>
              </w:rPr>
            </w:pPr>
            <w:r w:rsidRPr="00DF2F8D">
              <w:rPr>
                <w:snapToGrid w:val="0"/>
                <w:sz w:val="21"/>
                <w:szCs w:val="21"/>
              </w:rPr>
              <w:t>《</w:t>
            </w:r>
            <w:r w:rsidR="00EA2D49">
              <w:rPr>
                <w:rFonts w:hint="eastAsia"/>
                <w:snapToGrid w:val="0"/>
                <w:sz w:val="21"/>
                <w:szCs w:val="21"/>
              </w:rPr>
              <w:t>xxxxXXXX</w:t>
            </w:r>
            <w:r w:rsidRPr="00DF2F8D">
              <w:rPr>
                <w:rFonts w:hint="eastAsia"/>
                <w:snapToGrid w:val="0"/>
                <w:sz w:val="21"/>
                <w:szCs w:val="21"/>
              </w:rPr>
              <w:t>（</w:t>
            </w:r>
            <w:r w:rsidRPr="00DF2F8D">
              <w:rPr>
                <w:rFonts w:hint="eastAsia"/>
                <w:snapToGrid w:val="0"/>
                <w:sz w:val="21"/>
                <w:szCs w:val="21"/>
              </w:rPr>
              <w:t>A</w:t>
            </w:r>
            <w:r w:rsidRPr="00DF2F8D">
              <w:rPr>
                <w:rFonts w:hint="eastAsia"/>
                <w:snapToGrid w:val="0"/>
                <w:sz w:val="21"/>
                <w:szCs w:val="21"/>
              </w:rPr>
              <w:t>）（</w:t>
            </w:r>
            <w:r w:rsidR="00815D02">
              <w:rPr>
                <w:rFonts w:hint="eastAsia"/>
                <w:snapToGrid w:val="0"/>
                <w:sz w:val="21"/>
                <w:szCs w:val="21"/>
              </w:rPr>
              <w:t>MMMM_A</w:t>
            </w:r>
            <w:r w:rsidRPr="00DF2F8D">
              <w:rPr>
                <w:rFonts w:hint="eastAsia"/>
                <w:snapToGrid w:val="0"/>
                <w:sz w:val="21"/>
                <w:szCs w:val="21"/>
              </w:rPr>
              <w:t>）软件需求规格说明</w:t>
            </w:r>
            <w:r w:rsidRPr="00DF2F8D">
              <w:rPr>
                <w:snapToGrid w:val="0"/>
                <w:sz w:val="21"/>
                <w:szCs w:val="21"/>
              </w:rPr>
              <w:t>》</w:t>
            </w:r>
            <w:r w:rsidR="005B2754" w:rsidRPr="005B2754">
              <w:rPr>
                <w:rFonts w:hint="eastAsia"/>
                <w:snapToGrid w:val="0"/>
                <w:sz w:val="21"/>
                <w:szCs w:val="21"/>
              </w:rPr>
              <w:t>3.2.3.5</w:t>
            </w:r>
            <w:r w:rsidR="005B2754">
              <w:rPr>
                <w:rFonts w:hint="eastAsia"/>
                <w:snapToGrid w:val="0"/>
                <w:sz w:val="21"/>
                <w:szCs w:val="21"/>
              </w:rPr>
              <w:t>节</w:t>
            </w:r>
            <w:r w:rsidR="005B2754" w:rsidRPr="005B2754">
              <w:rPr>
                <w:rFonts w:hint="eastAsia"/>
                <w:snapToGrid w:val="0"/>
                <w:sz w:val="21"/>
                <w:szCs w:val="21"/>
              </w:rPr>
              <w:t>任务重构</w:t>
            </w:r>
          </w:p>
        </w:tc>
      </w:tr>
      <w:tr w:rsidR="00DF2F8D" w:rsidRPr="00DF2F8D" w14:paraId="2E338CFC" w14:textId="77777777" w:rsidTr="00500627">
        <w:tc>
          <w:tcPr>
            <w:tcW w:w="1620" w:type="dxa"/>
            <w:vAlign w:val="center"/>
          </w:tcPr>
          <w:p w14:paraId="23482408" w14:textId="77777777" w:rsidR="00DF2F8D" w:rsidRPr="00DF2F8D" w:rsidRDefault="00DF2F8D" w:rsidP="00216983">
            <w:pPr>
              <w:wordWrap w:val="0"/>
              <w:spacing w:before="100" w:beforeAutospacing="1" w:after="100" w:afterAutospacing="1" w:line="360" w:lineRule="exact"/>
              <w:jc w:val="center"/>
              <w:rPr>
                <w:snapToGrid w:val="0"/>
                <w:spacing w:val="2"/>
                <w:sz w:val="21"/>
                <w:szCs w:val="21"/>
              </w:rPr>
            </w:pPr>
            <w:r w:rsidRPr="00DF2F8D">
              <w:rPr>
                <w:snapToGrid w:val="0"/>
                <w:spacing w:val="2"/>
                <w:sz w:val="21"/>
                <w:szCs w:val="21"/>
              </w:rPr>
              <w:t>需求描述</w:t>
            </w:r>
          </w:p>
        </w:tc>
        <w:tc>
          <w:tcPr>
            <w:tcW w:w="7568" w:type="dxa"/>
            <w:gridSpan w:val="5"/>
            <w:vAlign w:val="center"/>
          </w:tcPr>
          <w:p w14:paraId="219AFD15" w14:textId="77777777" w:rsidR="00DF2F8D" w:rsidRPr="00DF2F8D" w:rsidRDefault="00DF2F8D" w:rsidP="00216983">
            <w:pPr>
              <w:wordWrap w:val="0"/>
              <w:spacing w:line="360" w:lineRule="exact"/>
              <w:rPr>
                <w:b/>
                <w:bCs/>
                <w:snapToGrid w:val="0"/>
                <w:sz w:val="21"/>
                <w:szCs w:val="21"/>
              </w:rPr>
            </w:pPr>
            <w:r w:rsidRPr="00DF2F8D">
              <w:rPr>
                <w:rFonts w:hint="eastAsia"/>
                <w:b/>
                <w:bCs/>
                <w:snapToGrid w:val="0"/>
                <w:sz w:val="21"/>
                <w:szCs w:val="21"/>
              </w:rPr>
              <w:t>任务</w:t>
            </w:r>
            <w:r>
              <w:rPr>
                <w:rFonts w:hint="eastAsia"/>
                <w:b/>
                <w:bCs/>
                <w:snapToGrid w:val="0"/>
                <w:sz w:val="21"/>
                <w:szCs w:val="21"/>
              </w:rPr>
              <w:t>重构</w:t>
            </w:r>
            <w:r w:rsidRPr="00DF2F8D">
              <w:rPr>
                <w:rFonts w:hint="eastAsia"/>
                <w:b/>
                <w:bCs/>
                <w:snapToGrid w:val="0"/>
                <w:sz w:val="21"/>
                <w:szCs w:val="21"/>
              </w:rPr>
              <w:t>：</w:t>
            </w:r>
          </w:p>
          <w:p w14:paraId="51EBCE9E" w14:textId="496AD364" w:rsidR="005A5259" w:rsidRDefault="005A5259" w:rsidP="00216983">
            <w:pPr>
              <w:wordWrap w:val="0"/>
              <w:spacing w:line="360" w:lineRule="exact"/>
              <w:ind w:firstLineChars="200" w:firstLine="420"/>
              <w:rPr>
                <w:snapToGrid w:val="0"/>
                <w:sz w:val="21"/>
                <w:szCs w:val="21"/>
              </w:rPr>
            </w:pPr>
            <w:r w:rsidRPr="005A5259">
              <w:rPr>
                <w:rFonts w:hint="eastAsia"/>
                <w:snapToGrid w:val="0"/>
                <w:sz w:val="21"/>
                <w:szCs w:val="21"/>
              </w:rPr>
              <w:t>当任务执行出现异常时，操作员可以选择任务重构，相当于撤销当前任务，与此同时对当前打击的目标重新构建</w:t>
            </w:r>
            <w:r w:rsidR="00173142">
              <w:rPr>
                <w:rFonts w:hint="eastAsia"/>
                <w:snapToGrid w:val="0"/>
                <w:sz w:val="21"/>
                <w:szCs w:val="21"/>
              </w:rPr>
              <w:t>ssl</w:t>
            </w:r>
            <w:r w:rsidRPr="005A5259">
              <w:rPr>
                <w:rFonts w:hint="eastAsia"/>
                <w:snapToGrid w:val="0"/>
                <w:sz w:val="21"/>
                <w:szCs w:val="21"/>
              </w:rPr>
              <w:t>。</w:t>
            </w:r>
          </w:p>
          <w:p w14:paraId="5E6261E2" w14:textId="77777777" w:rsidR="005A5259" w:rsidRPr="005A5259" w:rsidRDefault="005A5259" w:rsidP="00216983">
            <w:pPr>
              <w:wordWrap w:val="0"/>
              <w:spacing w:line="360" w:lineRule="exact"/>
              <w:ind w:firstLineChars="200" w:firstLine="422"/>
              <w:rPr>
                <w:b/>
                <w:snapToGrid w:val="0"/>
                <w:sz w:val="21"/>
                <w:szCs w:val="21"/>
              </w:rPr>
            </w:pPr>
            <w:r w:rsidRPr="005A5259">
              <w:rPr>
                <w:rFonts w:hint="eastAsia"/>
                <w:b/>
                <w:snapToGrid w:val="0"/>
                <w:sz w:val="21"/>
                <w:szCs w:val="21"/>
              </w:rPr>
              <w:t>成功场景：</w:t>
            </w:r>
          </w:p>
          <w:p w14:paraId="7F51F6CF" w14:textId="218C51C3" w:rsidR="005A5259" w:rsidRPr="005A5259" w:rsidRDefault="005A5259" w:rsidP="00216983">
            <w:pPr>
              <w:wordWrap w:val="0"/>
              <w:spacing w:line="360" w:lineRule="exact"/>
              <w:ind w:firstLineChars="200" w:firstLine="420"/>
              <w:rPr>
                <w:snapToGrid w:val="0"/>
                <w:sz w:val="21"/>
                <w:szCs w:val="21"/>
              </w:rPr>
            </w:pPr>
            <w:r w:rsidRPr="005A5259">
              <w:rPr>
                <w:rFonts w:hint="eastAsia"/>
                <w:snapToGrid w:val="0"/>
                <w:sz w:val="21"/>
                <w:szCs w:val="21"/>
              </w:rPr>
              <w:tab/>
              <w:t>1</w:t>
            </w:r>
            <w:r>
              <w:rPr>
                <w:rFonts w:hint="eastAsia"/>
                <w:snapToGrid w:val="0"/>
                <w:sz w:val="21"/>
                <w:szCs w:val="21"/>
              </w:rPr>
              <w:t>、</w:t>
            </w:r>
            <w:r w:rsidR="00815D02">
              <w:rPr>
                <w:rFonts w:hint="eastAsia"/>
                <w:snapToGrid w:val="0"/>
                <w:sz w:val="21"/>
                <w:szCs w:val="21"/>
              </w:rPr>
              <w:t>MMMM_A</w:t>
            </w:r>
            <w:r w:rsidRPr="005A5259">
              <w:rPr>
                <w:rFonts w:hint="eastAsia"/>
                <w:snapToGrid w:val="0"/>
                <w:sz w:val="21"/>
                <w:szCs w:val="21"/>
              </w:rPr>
              <w:t>接收</w:t>
            </w:r>
            <w:r w:rsidRPr="005A5259">
              <w:rPr>
                <w:rFonts w:hint="eastAsia"/>
                <w:snapToGrid w:val="0"/>
                <w:sz w:val="21"/>
                <w:szCs w:val="21"/>
              </w:rPr>
              <w:t>KCOWS_A</w:t>
            </w:r>
            <w:r w:rsidRPr="005A5259">
              <w:rPr>
                <w:rFonts w:hint="eastAsia"/>
                <w:snapToGrid w:val="0"/>
                <w:sz w:val="21"/>
                <w:szCs w:val="21"/>
              </w:rPr>
              <w:t>的任务操作请求（</w:t>
            </w:r>
            <w:r w:rsidRPr="005A5259">
              <w:rPr>
                <w:rFonts w:hint="eastAsia"/>
                <w:snapToGrid w:val="0"/>
                <w:sz w:val="21"/>
                <w:szCs w:val="21"/>
              </w:rPr>
              <w:t>OWS_KCMM_KC_TASK_OPERATION_REQ</w:t>
            </w:r>
            <w:r w:rsidRPr="005A5259">
              <w:rPr>
                <w:rFonts w:hint="eastAsia"/>
                <w:snapToGrid w:val="0"/>
                <w:sz w:val="21"/>
                <w:szCs w:val="21"/>
              </w:rPr>
              <w:t>）</w:t>
            </w:r>
          </w:p>
          <w:p w14:paraId="06766FFE" w14:textId="101DAC8F" w:rsidR="005A5259" w:rsidRPr="005A5259" w:rsidRDefault="005A5259" w:rsidP="00216983">
            <w:pPr>
              <w:wordWrap w:val="0"/>
              <w:spacing w:line="360" w:lineRule="exact"/>
              <w:ind w:firstLineChars="200" w:firstLine="420"/>
              <w:rPr>
                <w:snapToGrid w:val="0"/>
                <w:sz w:val="21"/>
                <w:szCs w:val="21"/>
              </w:rPr>
            </w:pPr>
            <w:r w:rsidRPr="005A5259">
              <w:rPr>
                <w:rFonts w:hint="eastAsia"/>
                <w:snapToGrid w:val="0"/>
                <w:sz w:val="21"/>
                <w:szCs w:val="21"/>
              </w:rPr>
              <w:tab/>
              <w:t>2</w:t>
            </w:r>
            <w:r w:rsidR="00216983">
              <w:rPr>
                <w:rFonts w:hint="eastAsia"/>
                <w:snapToGrid w:val="0"/>
                <w:sz w:val="21"/>
                <w:szCs w:val="21"/>
              </w:rPr>
              <w:t>、</w:t>
            </w:r>
            <w:r w:rsidR="00815D02">
              <w:rPr>
                <w:rFonts w:hint="eastAsia"/>
                <w:snapToGrid w:val="0"/>
                <w:sz w:val="21"/>
                <w:szCs w:val="21"/>
              </w:rPr>
              <w:t>MMMM_A</w:t>
            </w:r>
            <w:r w:rsidRPr="005A5259">
              <w:rPr>
                <w:rFonts w:hint="eastAsia"/>
                <w:snapToGrid w:val="0"/>
                <w:sz w:val="21"/>
                <w:szCs w:val="21"/>
              </w:rPr>
              <w:t>向</w:t>
            </w:r>
            <w:r w:rsidRPr="005A5259">
              <w:rPr>
                <w:rFonts w:hint="eastAsia"/>
                <w:snapToGrid w:val="0"/>
                <w:sz w:val="21"/>
                <w:szCs w:val="21"/>
              </w:rPr>
              <w:t>KCFC_A</w:t>
            </w:r>
            <w:r w:rsidRPr="005A5259">
              <w:rPr>
                <w:rFonts w:hint="eastAsia"/>
                <w:snapToGrid w:val="0"/>
                <w:sz w:val="21"/>
                <w:szCs w:val="21"/>
              </w:rPr>
              <w:t>发送任务撤销指令（</w:t>
            </w:r>
            <w:r w:rsidRPr="005A5259">
              <w:rPr>
                <w:rFonts w:hint="eastAsia"/>
                <w:snapToGrid w:val="0"/>
                <w:sz w:val="21"/>
                <w:szCs w:val="21"/>
              </w:rPr>
              <w:t>KCMM_KCFC_KC_TASK_OPERATION_REQ</w:t>
            </w:r>
            <w:r w:rsidRPr="005A5259">
              <w:rPr>
                <w:rFonts w:hint="eastAsia"/>
                <w:snapToGrid w:val="0"/>
                <w:sz w:val="21"/>
                <w:szCs w:val="21"/>
              </w:rPr>
              <w:t>）并接收</w:t>
            </w:r>
            <w:r w:rsidRPr="005A5259">
              <w:rPr>
                <w:rFonts w:hint="eastAsia"/>
                <w:snapToGrid w:val="0"/>
                <w:sz w:val="21"/>
                <w:szCs w:val="21"/>
              </w:rPr>
              <w:t>KCFC_A</w:t>
            </w:r>
            <w:r w:rsidRPr="005A5259">
              <w:rPr>
                <w:rFonts w:hint="eastAsia"/>
                <w:snapToGrid w:val="0"/>
                <w:sz w:val="21"/>
                <w:szCs w:val="21"/>
              </w:rPr>
              <w:t>任务操作应答（</w:t>
            </w:r>
            <w:r w:rsidRPr="005A5259">
              <w:rPr>
                <w:rFonts w:hint="eastAsia"/>
                <w:snapToGrid w:val="0"/>
                <w:sz w:val="21"/>
                <w:szCs w:val="21"/>
              </w:rPr>
              <w:t>KCFC_KCMM_KC_TASK_OPERATION_ACK</w:t>
            </w:r>
            <w:r w:rsidRPr="005A5259">
              <w:rPr>
                <w:rFonts w:hint="eastAsia"/>
                <w:snapToGrid w:val="0"/>
                <w:sz w:val="21"/>
                <w:szCs w:val="21"/>
              </w:rPr>
              <w:t>）</w:t>
            </w:r>
          </w:p>
          <w:p w14:paraId="08B32271" w14:textId="057DED97" w:rsidR="005A5259" w:rsidRPr="005A5259" w:rsidRDefault="005A5259" w:rsidP="00216983">
            <w:pPr>
              <w:wordWrap w:val="0"/>
              <w:spacing w:line="360" w:lineRule="exact"/>
              <w:ind w:firstLineChars="200" w:firstLine="420"/>
              <w:rPr>
                <w:snapToGrid w:val="0"/>
                <w:sz w:val="21"/>
                <w:szCs w:val="21"/>
              </w:rPr>
            </w:pPr>
            <w:r w:rsidRPr="005A5259">
              <w:rPr>
                <w:rFonts w:hint="eastAsia"/>
                <w:snapToGrid w:val="0"/>
                <w:sz w:val="21"/>
                <w:szCs w:val="21"/>
              </w:rPr>
              <w:tab/>
              <w:t>3</w:t>
            </w:r>
            <w:r w:rsidR="00216983">
              <w:rPr>
                <w:rFonts w:hint="eastAsia"/>
                <w:snapToGrid w:val="0"/>
                <w:sz w:val="21"/>
                <w:szCs w:val="21"/>
              </w:rPr>
              <w:t>、</w:t>
            </w:r>
            <w:r w:rsidR="00815D02">
              <w:rPr>
                <w:rFonts w:hint="eastAsia"/>
                <w:snapToGrid w:val="0"/>
                <w:sz w:val="21"/>
                <w:szCs w:val="21"/>
              </w:rPr>
              <w:t>MMMM_A</w:t>
            </w:r>
            <w:r w:rsidRPr="005A5259">
              <w:rPr>
                <w:rFonts w:hint="eastAsia"/>
                <w:snapToGrid w:val="0"/>
                <w:sz w:val="21"/>
                <w:szCs w:val="21"/>
              </w:rPr>
              <w:t>发送任务操作应答（</w:t>
            </w:r>
            <w:r w:rsidRPr="005A5259">
              <w:rPr>
                <w:rFonts w:hint="eastAsia"/>
                <w:snapToGrid w:val="0"/>
                <w:sz w:val="21"/>
                <w:szCs w:val="21"/>
              </w:rPr>
              <w:t>KCMM_OWS_KC_TASK_OPERATION_ACK</w:t>
            </w:r>
            <w:r w:rsidRPr="005A5259">
              <w:rPr>
                <w:rFonts w:hint="eastAsia"/>
                <w:snapToGrid w:val="0"/>
                <w:sz w:val="21"/>
                <w:szCs w:val="21"/>
              </w:rPr>
              <w:t>）和目标操作应答（</w:t>
            </w:r>
            <w:r w:rsidRPr="005A5259">
              <w:rPr>
                <w:rFonts w:hint="eastAsia"/>
                <w:snapToGrid w:val="0"/>
                <w:sz w:val="21"/>
                <w:szCs w:val="21"/>
              </w:rPr>
              <w:t>KCMM_OWS_TARGET_OPERATION_REPORT</w:t>
            </w:r>
            <w:r w:rsidRPr="005A5259">
              <w:rPr>
                <w:rFonts w:hint="eastAsia"/>
                <w:snapToGrid w:val="0"/>
                <w:sz w:val="21"/>
                <w:szCs w:val="21"/>
              </w:rPr>
              <w:t>）到</w:t>
            </w:r>
            <w:r w:rsidRPr="005A5259">
              <w:rPr>
                <w:rFonts w:hint="eastAsia"/>
                <w:snapToGrid w:val="0"/>
                <w:sz w:val="21"/>
                <w:szCs w:val="21"/>
              </w:rPr>
              <w:t>KCOWS_A</w:t>
            </w:r>
            <w:r w:rsidR="00173142">
              <w:rPr>
                <w:rFonts w:hint="eastAsia"/>
                <w:snapToGrid w:val="0"/>
                <w:sz w:val="21"/>
                <w:szCs w:val="21"/>
              </w:rPr>
              <w:t>ssl</w:t>
            </w:r>
            <w:r w:rsidRPr="005A5259">
              <w:rPr>
                <w:rFonts w:hint="eastAsia"/>
                <w:snapToGrid w:val="0"/>
                <w:sz w:val="21"/>
                <w:szCs w:val="21"/>
              </w:rPr>
              <w:t>监视界面中该任务从正在执行的任务列表中移除</w:t>
            </w:r>
          </w:p>
          <w:p w14:paraId="5B3D013F" w14:textId="77777777" w:rsidR="005A5259" w:rsidRPr="005A5259" w:rsidRDefault="005A5259" w:rsidP="00216983">
            <w:pPr>
              <w:wordWrap w:val="0"/>
              <w:spacing w:line="360" w:lineRule="exact"/>
              <w:ind w:firstLineChars="200" w:firstLine="420"/>
              <w:rPr>
                <w:snapToGrid w:val="0"/>
                <w:sz w:val="21"/>
                <w:szCs w:val="21"/>
              </w:rPr>
            </w:pPr>
            <w:r w:rsidRPr="005A5259">
              <w:rPr>
                <w:rFonts w:hint="eastAsia"/>
                <w:snapToGrid w:val="0"/>
                <w:sz w:val="21"/>
                <w:szCs w:val="21"/>
              </w:rPr>
              <w:lastRenderedPageBreak/>
              <w:tab/>
              <w:t>4</w:t>
            </w:r>
            <w:r w:rsidR="00216983">
              <w:rPr>
                <w:rFonts w:hint="eastAsia"/>
                <w:snapToGrid w:val="0"/>
                <w:sz w:val="21"/>
                <w:szCs w:val="21"/>
              </w:rPr>
              <w:t>、</w:t>
            </w:r>
            <w:r w:rsidRPr="005A5259">
              <w:rPr>
                <w:rFonts w:hint="eastAsia"/>
                <w:snapToGrid w:val="0"/>
                <w:sz w:val="21"/>
                <w:szCs w:val="21"/>
              </w:rPr>
              <w:t>打击目标重新解算生成出打击方案</w:t>
            </w:r>
          </w:p>
          <w:p w14:paraId="4E65B091" w14:textId="7AB229C4" w:rsidR="00205F9B" w:rsidRPr="00DF2F8D" w:rsidRDefault="005A5259" w:rsidP="00216983">
            <w:pPr>
              <w:wordWrap w:val="0"/>
              <w:spacing w:line="360" w:lineRule="exact"/>
              <w:ind w:firstLineChars="200" w:firstLine="420"/>
              <w:rPr>
                <w:snapToGrid w:val="0"/>
                <w:sz w:val="21"/>
                <w:szCs w:val="21"/>
              </w:rPr>
            </w:pPr>
            <w:r w:rsidRPr="005A5259">
              <w:rPr>
                <w:rFonts w:hint="eastAsia"/>
                <w:snapToGrid w:val="0"/>
                <w:sz w:val="21"/>
                <w:szCs w:val="21"/>
              </w:rPr>
              <w:tab/>
              <w:t>5</w:t>
            </w:r>
            <w:r w:rsidR="00216983">
              <w:rPr>
                <w:rFonts w:hint="eastAsia"/>
                <w:snapToGrid w:val="0"/>
                <w:sz w:val="21"/>
                <w:szCs w:val="21"/>
              </w:rPr>
              <w:t>、</w:t>
            </w:r>
            <w:r w:rsidR="00815D02">
              <w:rPr>
                <w:rFonts w:hint="eastAsia"/>
                <w:snapToGrid w:val="0"/>
                <w:sz w:val="21"/>
                <w:szCs w:val="21"/>
              </w:rPr>
              <w:t>MMMM_A</w:t>
            </w:r>
            <w:r w:rsidRPr="005A5259">
              <w:rPr>
                <w:rFonts w:hint="eastAsia"/>
                <w:snapToGrid w:val="0"/>
                <w:sz w:val="21"/>
                <w:szCs w:val="21"/>
              </w:rPr>
              <w:t>将任务数据写入数据库</w:t>
            </w:r>
          </w:p>
        </w:tc>
      </w:tr>
      <w:tr w:rsidR="008227FD" w:rsidRPr="00DF2F8D" w14:paraId="67430A96" w14:textId="77777777" w:rsidTr="00500627">
        <w:tc>
          <w:tcPr>
            <w:tcW w:w="1620" w:type="dxa"/>
            <w:vAlign w:val="center"/>
          </w:tcPr>
          <w:p w14:paraId="0AB45F04" w14:textId="77777777" w:rsidR="008227FD" w:rsidRPr="00DF2F8D" w:rsidRDefault="008227FD" w:rsidP="00216983">
            <w:pPr>
              <w:wordWrap w:val="0"/>
              <w:spacing w:before="100" w:beforeAutospacing="1" w:after="100" w:afterAutospacing="1" w:line="360" w:lineRule="exact"/>
              <w:jc w:val="center"/>
              <w:rPr>
                <w:snapToGrid w:val="0"/>
                <w:spacing w:val="2"/>
                <w:sz w:val="21"/>
                <w:szCs w:val="21"/>
              </w:rPr>
            </w:pPr>
            <w:r w:rsidRPr="00DF2F8D">
              <w:rPr>
                <w:snapToGrid w:val="0"/>
                <w:spacing w:val="2"/>
                <w:sz w:val="21"/>
                <w:szCs w:val="21"/>
              </w:rPr>
              <w:lastRenderedPageBreak/>
              <w:t>测试项描述</w:t>
            </w:r>
          </w:p>
        </w:tc>
        <w:tc>
          <w:tcPr>
            <w:tcW w:w="7568" w:type="dxa"/>
            <w:gridSpan w:val="5"/>
          </w:tcPr>
          <w:p w14:paraId="44ADCA29" w14:textId="77777777" w:rsidR="008227FD" w:rsidRPr="00A707E2" w:rsidRDefault="008227FD" w:rsidP="00EF57AD">
            <w:pPr>
              <w:numPr>
                <w:ilvl w:val="0"/>
                <w:numId w:val="100"/>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任务撤销正常</w:t>
            </w:r>
            <w:r w:rsidRPr="00A707E2">
              <w:rPr>
                <w:b/>
                <w:snapToGrid w:val="0"/>
                <w:sz w:val="21"/>
                <w:szCs w:val="21"/>
              </w:rPr>
              <w:t>功能测试（</w:t>
            </w:r>
            <w:r w:rsidRPr="00A707E2">
              <w:rPr>
                <w:b/>
                <w:snapToGrid w:val="0"/>
                <w:spacing w:val="2"/>
                <w:sz w:val="21"/>
                <w:szCs w:val="21"/>
              </w:rPr>
              <w:t>XQKCMM_SU_</w:t>
            </w:r>
            <w:r w:rsidRPr="00B50956">
              <w:rPr>
                <w:b/>
                <w:snapToGrid w:val="0"/>
                <w:spacing w:val="2"/>
                <w:sz w:val="21"/>
                <w:szCs w:val="21"/>
              </w:rPr>
              <w:t>RWCX</w:t>
            </w:r>
            <w:r w:rsidRPr="00A707E2">
              <w:rPr>
                <w:b/>
                <w:snapToGrid w:val="0"/>
                <w:spacing w:val="2"/>
                <w:sz w:val="21"/>
                <w:szCs w:val="21"/>
              </w:rPr>
              <w:t>_SU01</w:t>
            </w:r>
            <w:r w:rsidRPr="00A707E2">
              <w:rPr>
                <w:b/>
                <w:snapToGrid w:val="0"/>
                <w:spacing w:val="2"/>
                <w:sz w:val="21"/>
                <w:szCs w:val="21"/>
              </w:rPr>
              <w:t>）</w:t>
            </w:r>
          </w:p>
          <w:p w14:paraId="5A315917" w14:textId="509B2369" w:rsidR="008227FD" w:rsidRDefault="008227FD" w:rsidP="0021698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在任务执行中，未收到目标毁伤结果前，通过</w:t>
            </w:r>
            <w:r w:rsidR="00173142">
              <w:rPr>
                <w:rFonts w:hint="eastAsia"/>
                <w:snapToGrid w:val="0"/>
                <w:spacing w:val="2"/>
                <w:sz w:val="21"/>
                <w:szCs w:val="21"/>
              </w:rPr>
              <w:t>ssl</w:t>
            </w:r>
            <w:r>
              <w:rPr>
                <w:rFonts w:hint="eastAsia"/>
                <w:snapToGrid w:val="0"/>
                <w:spacing w:val="2"/>
                <w:sz w:val="21"/>
                <w:szCs w:val="21"/>
              </w:rPr>
              <w:t>监视界面选择一个任务或者多个任务，点击重构，验证软件是否正确重构任务。</w:t>
            </w:r>
          </w:p>
          <w:p w14:paraId="3233AB29" w14:textId="77777777" w:rsidR="008227FD" w:rsidRPr="00A707E2" w:rsidRDefault="008227FD" w:rsidP="00EF57AD">
            <w:pPr>
              <w:numPr>
                <w:ilvl w:val="0"/>
                <w:numId w:val="100"/>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任务撤销异常</w:t>
            </w:r>
            <w:r w:rsidRPr="00A707E2">
              <w:rPr>
                <w:b/>
                <w:snapToGrid w:val="0"/>
                <w:sz w:val="21"/>
                <w:szCs w:val="21"/>
              </w:rPr>
              <w:t>功能测试（</w:t>
            </w:r>
            <w:r w:rsidRPr="00A707E2">
              <w:rPr>
                <w:b/>
                <w:snapToGrid w:val="0"/>
                <w:spacing w:val="2"/>
                <w:sz w:val="21"/>
                <w:szCs w:val="21"/>
              </w:rPr>
              <w:t>XQKCMM_SU_</w:t>
            </w:r>
            <w:r w:rsidRPr="00B50956">
              <w:rPr>
                <w:b/>
                <w:snapToGrid w:val="0"/>
                <w:spacing w:val="2"/>
                <w:sz w:val="21"/>
                <w:szCs w:val="21"/>
              </w:rPr>
              <w:t>RWCX</w:t>
            </w:r>
            <w:r w:rsidRPr="00A707E2">
              <w:rPr>
                <w:b/>
                <w:snapToGrid w:val="0"/>
                <w:spacing w:val="2"/>
                <w:sz w:val="21"/>
                <w:szCs w:val="21"/>
              </w:rPr>
              <w:t>_SU0</w:t>
            </w:r>
            <w:r>
              <w:rPr>
                <w:b/>
                <w:snapToGrid w:val="0"/>
                <w:spacing w:val="2"/>
                <w:sz w:val="21"/>
                <w:szCs w:val="21"/>
              </w:rPr>
              <w:t>2</w:t>
            </w:r>
            <w:r w:rsidRPr="00A707E2">
              <w:rPr>
                <w:b/>
                <w:snapToGrid w:val="0"/>
                <w:spacing w:val="2"/>
                <w:sz w:val="21"/>
                <w:szCs w:val="21"/>
              </w:rPr>
              <w:t>）</w:t>
            </w:r>
          </w:p>
          <w:p w14:paraId="033A1BA4" w14:textId="41F9CA49" w:rsidR="008227FD" w:rsidRPr="00227546" w:rsidRDefault="008227FD" w:rsidP="00216983">
            <w:pPr>
              <w:tabs>
                <w:tab w:val="left" w:pos="425"/>
              </w:tabs>
              <w:wordWrap w:val="0"/>
              <w:spacing w:before="100" w:beforeAutospacing="1" w:line="360" w:lineRule="exact"/>
              <w:jc w:val="left"/>
              <w:rPr>
                <w:snapToGrid w:val="0"/>
                <w:spacing w:val="2"/>
                <w:sz w:val="21"/>
                <w:szCs w:val="21"/>
              </w:rPr>
            </w:pPr>
            <w:r w:rsidRPr="00FF7413">
              <w:rPr>
                <w:rFonts w:hint="eastAsia"/>
                <w:snapToGrid w:val="0"/>
                <w:spacing w:val="2"/>
                <w:sz w:val="21"/>
                <w:szCs w:val="21"/>
              </w:rPr>
              <w:t>通过</w:t>
            </w:r>
            <w:r w:rsidR="00173142">
              <w:rPr>
                <w:rFonts w:hint="eastAsia"/>
                <w:snapToGrid w:val="0"/>
                <w:spacing w:val="2"/>
                <w:sz w:val="21"/>
                <w:szCs w:val="21"/>
              </w:rPr>
              <w:t>ssl</w:t>
            </w:r>
            <w:r w:rsidRPr="00FF7413">
              <w:rPr>
                <w:rFonts w:hint="eastAsia"/>
                <w:snapToGrid w:val="0"/>
                <w:spacing w:val="2"/>
                <w:sz w:val="21"/>
                <w:szCs w:val="21"/>
              </w:rPr>
              <w:t>监视界面选择一个任务或者多个任务，点击</w:t>
            </w:r>
            <w:r>
              <w:rPr>
                <w:rFonts w:hint="eastAsia"/>
                <w:snapToGrid w:val="0"/>
                <w:spacing w:val="2"/>
                <w:sz w:val="21"/>
                <w:szCs w:val="21"/>
              </w:rPr>
              <w:t>重构</w:t>
            </w:r>
            <w:r w:rsidRPr="00FF7413">
              <w:rPr>
                <w:rFonts w:hint="eastAsia"/>
                <w:snapToGrid w:val="0"/>
                <w:spacing w:val="2"/>
                <w:sz w:val="21"/>
                <w:szCs w:val="21"/>
              </w:rPr>
              <w:t>，</w:t>
            </w:r>
            <w:r>
              <w:rPr>
                <w:rFonts w:hint="eastAsia"/>
                <w:snapToGrid w:val="0"/>
                <w:spacing w:val="2"/>
                <w:sz w:val="21"/>
                <w:szCs w:val="21"/>
              </w:rPr>
              <w:t>1</w:t>
            </w:r>
            <w:r>
              <w:rPr>
                <w:rFonts w:hint="eastAsia"/>
                <w:snapToGrid w:val="0"/>
                <w:spacing w:val="2"/>
                <w:sz w:val="21"/>
                <w:szCs w:val="21"/>
              </w:rPr>
              <w:t>）模拟各协同平台一直未发送回执信息；</w:t>
            </w:r>
            <w:r>
              <w:rPr>
                <w:rFonts w:hint="eastAsia"/>
                <w:snapToGrid w:val="0"/>
                <w:spacing w:val="2"/>
                <w:sz w:val="21"/>
                <w:szCs w:val="21"/>
              </w:rPr>
              <w:t>2</w:t>
            </w:r>
            <w:r>
              <w:rPr>
                <w:rFonts w:hint="eastAsia"/>
                <w:snapToGrid w:val="0"/>
                <w:spacing w:val="2"/>
                <w:sz w:val="21"/>
                <w:szCs w:val="21"/>
              </w:rPr>
              <w:t>）</w:t>
            </w:r>
            <w:r w:rsidRPr="00227546">
              <w:rPr>
                <w:snapToGrid w:val="0"/>
                <w:spacing w:val="2"/>
                <w:sz w:val="21"/>
                <w:szCs w:val="21"/>
              </w:rPr>
              <w:t>模拟各协同平台发送</w:t>
            </w:r>
            <w:r>
              <w:rPr>
                <w:rFonts w:hint="eastAsia"/>
                <w:snapToGrid w:val="0"/>
                <w:spacing w:val="2"/>
                <w:sz w:val="21"/>
                <w:szCs w:val="21"/>
              </w:rPr>
              <w:t>失败</w:t>
            </w:r>
            <w:r w:rsidRPr="00227546">
              <w:rPr>
                <w:snapToGrid w:val="0"/>
                <w:spacing w:val="2"/>
                <w:sz w:val="21"/>
                <w:szCs w:val="21"/>
              </w:rPr>
              <w:t>回执信息</w:t>
            </w:r>
            <w:r>
              <w:rPr>
                <w:rFonts w:hint="eastAsia"/>
                <w:snapToGrid w:val="0"/>
                <w:spacing w:val="2"/>
                <w:sz w:val="21"/>
                <w:szCs w:val="21"/>
              </w:rPr>
              <w:t>；</w:t>
            </w:r>
            <w:r>
              <w:rPr>
                <w:rFonts w:hint="eastAsia"/>
                <w:snapToGrid w:val="0"/>
                <w:spacing w:val="2"/>
                <w:sz w:val="21"/>
                <w:szCs w:val="21"/>
              </w:rPr>
              <w:t>3</w:t>
            </w:r>
            <w:r>
              <w:rPr>
                <w:rFonts w:hint="eastAsia"/>
                <w:snapToGrid w:val="0"/>
                <w:spacing w:val="2"/>
                <w:sz w:val="21"/>
                <w:szCs w:val="21"/>
              </w:rPr>
              <w:t>）</w:t>
            </w:r>
            <w:r w:rsidRPr="00227546">
              <w:rPr>
                <w:snapToGrid w:val="0"/>
                <w:spacing w:val="2"/>
                <w:sz w:val="21"/>
                <w:szCs w:val="21"/>
              </w:rPr>
              <w:t>模拟</w:t>
            </w:r>
            <w:r w:rsidR="00D70BAA">
              <w:rPr>
                <w:rFonts w:hint="eastAsia"/>
                <w:snapToGrid w:val="0"/>
                <w:spacing w:val="2"/>
                <w:sz w:val="21"/>
                <w:szCs w:val="21"/>
              </w:rPr>
              <w:t>HLKZ</w:t>
            </w:r>
            <w:r>
              <w:rPr>
                <w:rFonts w:hint="eastAsia"/>
                <w:snapToGrid w:val="0"/>
                <w:spacing w:val="2"/>
                <w:sz w:val="21"/>
                <w:szCs w:val="21"/>
              </w:rPr>
              <w:t>未</w:t>
            </w:r>
            <w:r w:rsidRPr="00227546">
              <w:rPr>
                <w:snapToGrid w:val="0"/>
                <w:spacing w:val="2"/>
                <w:sz w:val="21"/>
                <w:szCs w:val="21"/>
              </w:rPr>
              <w:t>发送回执信息</w:t>
            </w:r>
            <w:r>
              <w:rPr>
                <w:rFonts w:hint="eastAsia"/>
                <w:snapToGrid w:val="0"/>
                <w:spacing w:val="2"/>
                <w:sz w:val="21"/>
                <w:szCs w:val="21"/>
              </w:rPr>
              <w:t>；</w:t>
            </w:r>
            <w:r>
              <w:rPr>
                <w:rFonts w:hint="eastAsia"/>
                <w:snapToGrid w:val="0"/>
                <w:spacing w:val="2"/>
                <w:sz w:val="21"/>
                <w:szCs w:val="21"/>
              </w:rPr>
              <w:t>4</w:t>
            </w:r>
            <w:r>
              <w:rPr>
                <w:rFonts w:hint="eastAsia"/>
                <w:snapToGrid w:val="0"/>
                <w:spacing w:val="2"/>
                <w:sz w:val="21"/>
                <w:szCs w:val="21"/>
              </w:rPr>
              <w:t>）</w:t>
            </w:r>
            <w:r w:rsidRPr="00227546">
              <w:rPr>
                <w:snapToGrid w:val="0"/>
                <w:spacing w:val="2"/>
                <w:sz w:val="21"/>
                <w:szCs w:val="21"/>
              </w:rPr>
              <w:t>模拟</w:t>
            </w:r>
            <w:r w:rsidR="00D70BAA">
              <w:rPr>
                <w:snapToGrid w:val="0"/>
                <w:spacing w:val="2"/>
                <w:sz w:val="21"/>
                <w:szCs w:val="21"/>
              </w:rPr>
              <w:t>HLKZ</w:t>
            </w:r>
            <w:r w:rsidRPr="00227546">
              <w:rPr>
                <w:snapToGrid w:val="0"/>
                <w:spacing w:val="2"/>
                <w:sz w:val="21"/>
                <w:szCs w:val="21"/>
              </w:rPr>
              <w:t>发送</w:t>
            </w:r>
            <w:r>
              <w:rPr>
                <w:rFonts w:hint="eastAsia"/>
                <w:snapToGrid w:val="0"/>
                <w:spacing w:val="2"/>
                <w:sz w:val="21"/>
                <w:szCs w:val="21"/>
              </w:rPr>
              <w:t>失败</w:t>
            </w:r>
            <w:r w:rsidRPr="00227546">
              <w:rPr>
                <w:snapToGrid w:val="0"/>
                <w:spacing w:val="2"/>
                <w:sz w:val="21"/>
                <w:szCs w:val="21"/>
              </w:rPr>
              <w:t>回执信息</w:t>
            </w:r>
            <w:r>
              <w:rPr>
                <w:rFonts w:hint="eastAsia"/>
                <w:snapToGrid w:val="0"/>
                <w:spacing w:val="2"/>
                <w:sz w:val="21"/>
                <w:szCs w:val="21"/>
              </w:rPr>
              <w:t>；</w:t>
            </w:r>
            <w:r>
              <w:rPr>
                <w:rFonts w:hint="eastAsia"/>
                <w:snapToGrid w:val="0"/>
                <w:spacing w:val="2"/>
                <w:sz w:val="21"/>
                <w:szCs w:val="21"/>
              </w:rPr>
              <w:t>5</w:t>
            </w:r>
            <w:r>
              <w:rPr>
                <w:rFonts w:hint="eastAsia"/>
                <w:snapToGrid w:val="0"/>
                <w:spacing w:val="2"/>
                <w:sz w:val="21"/>
                <w:szCs w:val="21"/>
              </w:rPr>
              <w:t>）模拟无法连接数据库；</w:t>
            </w:r>
            <w:r>
              <w:rPr>
                <w:rFonts w:hint="eastAsia"/>
                <w:snapToGrid w:val="0"/>
                <w:spacing w:val="2"/>
                <w:sz w:val="21"/>
                <w:szCs w:val="21"/>
              </w:rPr>
              <w:t>6</w:t>
            </w:r>
            <w:r>
              <w:rPr>
                <w:rFonts w:hint="eastAsia"/>
                <w:snapToGrid w:val="0"/>
                <w:spacing w:val="2"/>
                <w:sz w:val="21"/>
                <w:szCs w:val="21"/>
              </w:rPr>
              <w:t>）</w:t>
            </w:r>
            <w:r w:rsidRPr="00A07833">
              <w:rPr>
                <w:snapToGrid w:val="0"/>
                <w:spacing w:val="2"/>
                <w:sz w:val="21"/>
                <w:szCs w:val="21"/>
              </w:rPr>
              <w:t>在已收到</w:t>
            </w:r>
            <w:r w:rsidRPr="00A07833">
              <w:rPr>
                <w:rFonts w:hint="eastAsia"/>
                <w:snapToGrid w:val="0"/>
                <w:spacing w:val="2"/>
                <w:sz w:val="21"/>
                <w:szCs w:val="21"/>
              </w:rPr>
              <w:t>目标毁伤结果（未命中、已命中）时，通过</w:t>
            </w:r>
            <w:r w:rsidR="00173142">
              <w:rPr>
                <w:rFonts w:hint="eastAsia"/>
                <w:snapToGrid w:val="0"/>
                <w:spacing w:val="2"/>
                <w:sz w:val="21"/>
                <w:szCs w:val="21"/>
              </w:rPr>
              <w:t>ssl</w:t>
            </w:r>
            <w:r w:rsidRPr="00A07833">
              <w:rPr>
                <w:rFonts w:hint="eastAsia"/>
                <w:snapToGrid w:val="0"/>
                <w:spacing w:val="2"/>
                <w:sz w:val="21"/>
                <w:szCs w:val="21"/>
              </w:rPr>
              <w:t>监视界面进行任务</w:t>
            </w:r>
            <w:r>
              <w:rPr>
                <w:rFonts w:hint="eastAsia"/>
                <w:snapToGrid w:val="0"/>
                <w:spacing w:val="2"/>
                <w:sz w:val="21"/>
                <w:szCs w:val="21"/>
              </w:rPr>
              <w:t>重构</w:t>
            </w:r>
            <w:r w:rsidRPr="00A07833">
              <w:rPr>
                <w:rFonts w:hint="eastAsia"/>
                <w:snapToGrid w:val="0"/>
                <w:spacing w:val="2"/>
                <w:sz w:val="21"/>
                <w:szCs w:val="21"/>
              </w:rPr>
              <w:t>操作，</w:t>
            </w:r>
            <w:r>
              <w:rPr>
                <w:rFonts w:hint="eastAsia"/>
                <w:snapToGrid w:val="0"/>
                <w:spacing w:val="2"/>
                <w:sz w:val="21"/>
                <w:szCs w:val="21"/>
              </w:rPr>
              <w:t>验证软件是否能够识别异常并正确处理</w:t>
            </w:r>
            <w:r w:rsidRPr="00A07833">
              <w:rPr>
                <w:rFonts w:hint="eastAsia"/>
                <w:snapToGrid w:val="0"/>
                <w:spacing w:val="2"/>
                <w:sz w:val="21"/>
                <w:szCs w:val="21"/>
              </w:rPr>
              <w:t>。</w:t>
            </w:r>
          </w:p>
        </w:tc>
      </w:tr>
      <w:tr w:rsidR="008227FD" w:rsidRPr="00DF2F8D" w14:paraId="77F9EC3B" w14:textId="77777777" w:rsidTr="00500627">
        <w:tc>
          <w:tcPr>
            <w:tcW w:w="1620" w:type="dxa"/>
            <w:vAlign w:val="center"/>
          </w:tcPr>
          <w:p w14:paraId="11FA1C8D" w14:textId="77777777" w:rsidR="008227FD" w:rsidRPr="00DF2F8D" w:rsidRDefault="008227FD" w:rsidP="00216983">
            <w:pPr>
              <w:wordWrap w:val="0"/>
              <w:spacing w:before="100" w:beforeAutospacing="1" w:after="100" w:afterAutospacing="1" w:line="360" w:lineRule="exact"/>
              <w:jc w:val="center"/>
              <w:rPr>
                <w:snapToGrid w:val="0"/>
                <w:spacing w:val="2"/>
                <w:sz w:val="21"/>
                <w:szCs w:val="21"/>
              </w:rPr>
            </w:pPr>
            <w:r w:rsidRPr="00DF2F8D">
              <w:rPr>
                <w:snapToGrid w:val="0"/>
                <w:spacing w:val="2"/>
                <w:sz w:val="21"/>
                <w:szCs w:val="21"/>
              </w:rPr>
              <w:t>测试方法</w:t>
            </w:r>
          </w:p>
        </w:tc>
        <w:tc>
          <w:tcPr>
            <w:tcW w:w="7568" w:type="dxa"/>
            <w:gridSpan w:val="5"/>
            <w:shd w:val="clear" w:color="auto" w:fill="auto"/>
          </w:tcPr>
          <w:p w14:paraId="43260199" w14:textId="77777777" w:rsidR="008227FD" w:rsidRPr="00DF2F8D" w:rsidRDefault="008227FD" w:rsidP="001755F7">
            <w:pPr>
              <w:numPr>
                <w:ilvl w:val="0"/>
                <w:numId w:val="83"/>
              </w:numPr>
              <w:tabs>
                <w:tab w:val="left" w:pos="425"/>
              </w:tabs>
              <w:wordWrap w:val="0"/>
              <w:spacing w:before="100" w:beforeAutospacing="1" w:line="360" w:lineRule="exact"/>
              <w:jc w:val="left"/>
              <w:rPr>
                <w:b/>
                <w:snapToGrid w:val="0"/>
                <w:sz w:val="21"/>
                <w:szCs w:val="21"/>
              </w:rPr>
            </w:pPr>
            <w:r w:rsidRPr="00DF2F8D">
              <w:rPr>
                <w:rFonts w:hint="eastAsia"/>
                <w:b/>
                <w:snapToGrid w:val="0"/>
                <w:sz w:val="21"/>
                <w:szCs w:val="21"/>
              </w:rPr>
              <w:t>任务</w:t>
            </w:r>
            <w:r>
              <w:rPr>
                <w:rFonts w:hint="eastAsia"/>
                <w:b/>
                <w:snapToGrid w:val="0"/>
                <w:sz w:val="21"/>
                <w:szCs w:val="21"/>
              </w:rPr>
              <w:t>重构</w:t>
            </w:r>
            <w:r w:rsidRPr="00DF2F8D">
              <w:rPr>
                <w:rFonts w:hint="eastAsia"/>
                <w:b/>
                <w:snapToGrid w:val="0"/>
                <w:sz w:val="21"/>
                <w:szCs w:val="21"/>
              </w:rPr>
              <w:t>正常</w:t>
            </w:r>
            <w:r w:rsidRPr="00DF2F8D">
              <w:rPr>
                <w:b/>
                <w:snapToGrid w:val="0"/>
                <w:sz w:val="21"/>
                <w:szCs w:val="21"/>
              </w:rPr>
              <w:t>功能测试（</w:t>
            </w:r>
            <w:r w:rsidRPr="00DF2F8D">
              <w:rPr>
                <w:b/>
                <w:snapToGrid w:val="0"/>
                <w:spacing w:val="2"/>
                <w:sz w:val="21"/>
                <w:szCs w:val="21"/>
              </w:rPr>
              <w:t>XQKCMM_SU_RWC</w:t>
            </w:r>
            <w:r>
              <w:rPr>
                <w:b/>
                <w:snapToGrid w:val="0"/>
                <w:spacing w:val="2"/>
                <w:sz w:val="21"/>
                <w:szCs w:val="21"/>
              </w:rPr>
              <w:t>G</w:t>
            </w:r>
            <w:r w:rsidRPr="00DF2F8D">
              <w:rPr>
                <w:b/>
                <w:snapToGrid w:val="0"/>
                <w:spacing w:val="2"/>
                <w:sz w:val="21"/>
                <w:szCs w:val="21"/>
              </w:rPr>
              <w:t>_SU01</w:t>
            </w:r>
            <w:r w:rsidRPr="00DF2F8D">
              <w:rPr>
                <w:b/>
                <w:snapToGrid w:val="0"/>
                <w:spacing w:val="2"/>
                <w:sz w:val="21"/>
                <w:szCs w:val="21"/>
              </w:rPr>
              <w:t>）</w:t>
            </w:r>
          </w:p>
          <w:p w14:paraId="24182326" w14:textId="684D1378" w:rsidR="008227FD" w:rsidRPr="00DF2F8D" w:rsidRDefault="008227FD" w:rsidP="0021698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通过任务管理</w:t>
            </w:r>
            <w:r>
              <w:rPr>
                <w:rFonts w:hint="eastAsia"/>
                <w:snapToGrid w:val="0"/>
                <w:spacing w:val="2"/>
                <w:sz w:val="21"/>
                <w:szCs w:val="21"/>
              </w:rPr>
              <w:t>-</w:t>
            </w:r>
            <w:r w:rsidR="00173142">
              <w:rPr>
                <w:rFonts w:hint="eastAsia"/>
                <w:snapToGrid w:val="0"/>
                <w:spacing w:val="2"/>
                <w:sz w:val="21"/>
                <w:szCs w:val="21"/>
              </w:rPr>
              <w:t>ssl</w:t>
            </w:r>
            <w:r>
              <w:rPr>
                <w:rFonts w:hint="eastAsia"/>
                <w:snapToGrid w:val="0"/>
                <w:spacing w:val="2"/>
                <w:sz w:val="21"/>
                <w:szCs w:val="21"/>
              </w:rPr>
              <w:t>监视界面选择正在执行的任务，选择任务重构，通过界面查看</w:t>
            </w:r>
            <w:r w:rsidRPr="009F3698">
              <w:rPr>
                <w:rFonts w:hint="eastAsia"/>
                <w:snapToGrid w:val="0"/>
                <w:spacing w:val="2"/>
                <w:sz w:val="21"/>
                <w:szCs w:val="21"/>
              </w:rPr>
              <w:t>依次显示各对应协同平台的成功回执信息，显示</w:t>
            </w:r>
            <w:r w:rsidR="00D70BAA">
              <w:rPr>
                <w:rFonts w:hint="eastAsia"/>
                <w:snapToGrid w:val="0"/>
                <w:spacing w:val="2"/>
                <w:sz w:val="21"/>
                <w:szCs w:val="21"/>
              </w:rPr>
              <w:t>HLKZ</w:t>
            </w:r>
            <w:r w:rsidRPr="009F3698">
              <w:rPr>
                <w:rFonts w:hint="eastAsia"/>
                <w:snapToGrid w:val="0"/>
                <w:spacing w:val="2"/>
                <w:sz w:val="21"/>
                <w:szCs w:val="21"/>
              </w:rPr>
              <w:t>的成功回执信息，</w:t>
            </w:r>
            <w:r>
              <w:rPr>
                <w:rFonts w:hint="eastAsia"/>
                <w:snapToGrid w:val="0"/>
                <w:spacing w:val="2"/>
                <w:sz w:val="21"/>
                <w:szCs w:val="21"/>
              </w:rPr>
              <w:t>查看无该任务；查看自动跳转至</w:t>
            </w:r>
            <w:r w:rsidR="00173142">
              <w:rPr>
                <w:rFonts w:hint="eastAsia"/>
                <w:snapToGrid w:val="0"/>
                <w:spacing w:val="2"/>
                <w:sz w:val="21"/>
                <w:szCs w:val="21"/>
              </w:rPr>
              <w:t>ssl</w:t>
            </w:r>
            <w:r>
              <w:rPr>
                <w:rFonts w:hint="eastAsia"/>
                <w:snapToGrid w:val="0"/>
                <w:spacing w:val="2"/>
                <w:sz w:val="21"/>
                <w:szCs w:val="21"/>
              </w:rPr>
              <w:t>构建界面，查看</w:t>
            </w:r>
            <w:r w:rsidRPr="009F3698">
              <w:rPr>
                <w:rFonts w:hint="eastAsia"/>
                <w:snapToGrid w:val="0"/>
                <w:spacing w:val="2"/>
                <w:sz w:val="21"/>
                <w:szCs w:val="21"/>
              </w:rPr>
              <w:t>伤链构建界面</w:t>
            </w:r>
            <w:r w:rsidR="00216983">
              <w:rPr>
                <w:rFonts w:hint="eastAsia"/>
                <w:snapToGrid w:val="0"/>
                <w:spacing w:val="2"/>
                <w:sz w:val="21"/>
                <w:szCs w:val="21"/>
              </w:rPr>
              <w:t>显示该目标状态为分配中；通过</w:t>
            </w:r>
            <w:r w:rsidR="00216983">
              <w:rPr>
                <w:rFonts w:hint="eastAsia"/>
                <w:snapToGrid w:val="0"/>
                <w:spacing w:val="2"/>
                <w:sz w:val="21"/>
                <w:szCs w:val="21"/>
              </w:rPr>
              <w:t>COE</w:t>
            </w:r>
            <w:r w:rsidR="00216983">
              <w:rPr>
                <w:rFonts w:hint="eastAsia"/>
                <w:snapToGrid w:val="0"/>
                <w:spacing w:val="2"/>
                <w:sz w:val="21"/>
                <w:szCs w:val="21"/>
              </w:rPr>
              <w:t>软件</w:t>
            </w:r>
            <w:r w:rsidR="00216983">
              <w:rPr>
                <w:snapToGrid w:val="0"/>
                <w:spacing w:val="2"/>
                <w:sz w:val="21"/>
                <w:szCs w:val="21"/>
              </w:rPr>
              <w:t>的</w:t>
            </w:r>
            <w:r w:rsidR="00815D02">
              <w:rPr>
                <w:rFonts w:hint="eastAsia"/>
                <w:snapToGrid w:val="0"/>
                <w:spacing w:val="2"/>
                <w:sz w:val="21"/>
                <w:szCs w:val="21"/>
              </w:rPr>
              <w:t>MMMM_A</w:t>
            </w:r>
            <w:r w:rsidR="00216983">
              <w:rPr>
                <w:rFonts w:hint="eastAsia"/>
                <w:snapToGrid w:val="0"/>
                <w:spacing w:val="2"/>
                <w:sz w:val="21"/>
                <w:szCs w:val="21"/>
              </w:rPr>
              <w:t>日志</w:t>
            </w:r>
            <w:r w:rsidR="00216983">
              <w:rPr>
                <w:snapToGrid w:val="0"/>
                <w:spacing w:val="2"/>
                <w:sz w:val="21"/>
                <w:szCs w:val="21"/>
              </w:rPr>
              <w:t>信息界面查看软件向</w:t>
            </w:r>
            <w:r w:rsidR="00216983">
              <w:rPr>
                <w:rFonts w:hint="eastAsia"/>
                <w:snapToGrid w:val="0"/>
                <w:spacing w:val="2"/>
                <w:sz w:val="21"/>
                <w:szCs w:val="21"/>
              </w:rPr>
              <w:t>MPP_A</w:t>
            </w:r>
            <w:r w:rsidR="00216983">
              <w:rPr>
                <w:rFonts w:hint="eastAsia"/>
                <w:snapToGrid w:val="0"/>
                <w:spacing w:val="2"/>
                <w:sz w:val="21"/>
                <w:szCs w:val="21"/>
              </w:rPr>
              <w:t>发送</w:t>
            </w:r>
            <w:r w:rsidR="00216983">
              <w:rPr>
                <w:snapToGrid w:val="0"/>
                <w:spacing w:val="2"/>
                <w:sz w:val="21"/>
                <w:szCs w:val="21"/>
              </w:rPr>
              <w:t>空空解批指令、</w:t>
            </w:r>
            <w:r w:rsidR="00216983">
              <w:rPr>
                <w:rFonts w:hint="eastAsia"/>
                <w:snapToGrid w:val="0"/>
                <w:spacing w:val="2"/>
                <w:sz w:val="21"/>
                <w:szCs w:val="21"/>
              </w:rPr>
              <w:t>空地解</w:t>
            </w:r>
            <w:r w:rsidR="00216983">
              <w:rPr>
                <w:snapToGrid w:val="0"/>
                <w:spacing w:val="2"/>
                <w:sz w:val="21"/>
                <w:szCs w:val="21"/>
              </w:rPr>
              <w:t>批指令，</w:t>
            </w:r>
            <w:r w:rsidR="00216983">
              <w:rPr>
                <w:rFonts w:hint="eastAsia"/>
                <w:snapToGrid w:val="0"/>
                <w:spacing w:val="2"/>
                <w:sz w:val="21"/>
                <w:szCs w:val="21"/>
              </w:rPr>
              <w:t>向</w:t>
            </w:r>
            <w:r w:rsidR="00216983">
              <w:rPr>
                <w:rFonts w:hint="eastAsia"/>
                <w:snapToGrid w:val="0"/>
                <w:spacing w:val="2"/>
                <w:sz w:val="21"/>
                <w:szCs w:val="21"/>
              </w:rPr>
              <w:t>KCRM_A</w:t>
            </w:r>
            <w:r w:rsidR="00216983">
              <w:rPr>
                <w:rFonts w:hint="eastAsia"/>
                <w:snapToGrid w:val="0"/>
                <w:spacing w:val="2"/>
                <w:sz w:val="21"/>
                <w:szCs w:val="21"/>
              </w:rPr>
              <w:t>发送</w:t>
            </w:r>
            <w:r w:rsidR="00216983">
              <w:rPr>
                <w:snapToGrid w:val="0"/>
                <w:spacing w:val="2"/>
                <w:sz w:val="21"/>
                <w:szCs w:val="21"/>
              </w:rPr>
              <w:t>平台占用报告</w:t>
            </w:r>
            <w:r w:rsidR="00216983">
              <w:rPr>
                <w:rFonts w:hint="eastAsia"/>
                <w:snapToGrid w:val="0"/>
                <w:spacing w:val="2"/>
                <w:sz w:val="21"/>
                <w:szCs w:val="21"/>
              </w:rPr>
              <w:t>；</w:t>
            </w:r>
            <w:r>
              <w:rPr>
                <w:rFonts w:hint="eastAsia"/>
                <w:snapToGrid w:val="0"/>
                <w:spacing w:val="2"/>
                <w:sz w:val="21"/>
                <w:szCs w:val="21"/>
              </w:rPr>
              <w:t>选中该目标进行方案构建并分配任务，通过界面查看正确构建方案并分配任务成功</w:t>
            </w:r>
            <w:r w:rsidR="00B46F3E">
              <w:rPr>
                <w:rFonts w:hint="eastAsia"/>
                <w:snapToGrid w:val="0"/>
                <w:spacing w:val="2"/>
                <w:sz w:val="21"/>
                <w:szCs w:val="21"/>
              </w:rPr>
              <w:t>；</w:t>
            </w:r>
            <w:r w:rsidR="00B46F3E" w:rsidRPr="00B46F3E">
              <w:rPr>
                <w:rFonts w:hint="eastAsia"/>
                <w:snapToGrid w:val="0"/>
                <w:spacing w:val="2"/>
                <w:sz w:val="21"/>
                <w:szCs w:val="21"/>
              </w:rPr>
              <w:t>登录数据库</w:t>
            </w:r>
            <w:r w:rsidR="00B46F3E" w:rsidRPr="00B46F3E">
              <w:rPr>
                <w:snapToGrid w:val="0"/>
                <w:spacing w:val="2"/>
                <w:sz w:val="21"/>
                <w:szCs w:val="21"/>
              </w:rPr>
              <w:t>，</w:t>
            </w:r>
            <w:r w:rsidR="00B46F3E" w:rsidRPr="00B46F3E">
              <w:rPr>
                <w:rFonts w:hint="eastAsia"/>
                <w:snapToGrid w:val="0"/>
                <w:spacing w:val="2"/>
                <w:sz w:val="21"/>
                <w:szCs w:val="21"/>
              </w:rPr>
              <w:t>查看将该任务状态写入数据库中</w:t>
            </w:r>
            <w:r w:rsidR="00B46F3E">
              <w:rPr>
                <w:rFonts w:hint="eastAsia"/>
                <w:snapToGrid w:val="0"/>
                <w:spacing w:val="2"/>
                <w:sz w:val="21"/>
                <w:szCs w:val="21"/>
              </w:rPr>
              <w:t>。</w:t>
            </w:r>
          </w:p>
          <w:p w14:paraId="4D09371B" w14:textId="77777777" w:rsidR="008227FD" w:rsidRPr="00DF2F8D" w:rsidRDefault="008227FD" w:rsidP="001755F7">
            <w:pPr>
              <w:numPr>
                <w:ilvl w:val="0"/>
                <w:numId w:val="83"/>
              </w:numPr>
              <w:tabs>
                <w:tab w:val="left" w:pos="425"/>
              </w:tabs>
              <w:wordWrap w:val="0"/>
              <w:spacing w:before="100" w:beforeAutospacing="1" w:line="360" w:lineRule="exact"/>
              <w:jc w:val="left"/>
              <w:rPr>
                <w:b/>
                <w:snapToGrid w:val="0"/>
                <w:sz w:val="21"/>
                <w:szCs w:val="21"/>
              </w:rPr>
            </w:pPr>
            <w:r w:rsidRPr="00DF2F8D">
              <w:rPr>
                <w:rFonts w:hint="eastAsia"/>
                <w:b/>
                <w:snapToGrid w:val="0"/>
                <w:sz w:val="21"/>
                <w:szCs w:val="21"/>
              </w:rPr>
              <w:t>任务</w:t>
            </w:r>
            <w:r>
              <w:rPr>
                <w:rFonts w:hint="eastAsia"/>
                <w:b/>
                <w:snapToGrid w:val="0"/>
                <w:sz w:val="21"/>
                <w:szCs w:val="21"/>
              </w:rPr>
              <w:t>重构</w:t>
            </w:r>
            <w:r w:rsidRPr="00DF2F8D">
              <w:rPr>
                <w:rFonts w:hint="eastAsia"/>
                <w:b/>
                <w:snapToGrid w:val="0"/>
                <w:sz w:val="21"/>
                <w:szCs w:val="21"/>
              </w:rPr>
              <w:t>异常</w:t>
            </w:r>
            <w:r w:rsidRPr="00DF2F8D">
              <w:rPr>
                <w:b/>
                <w:snapToGrid w:val="0"/>
                <w:sz w:val="21"/>
                <w:szCs w:val="21"/>
              </w:rPr>
              <w:t>功能测试（</w:t>
            </w:r>
            <w:r w:rsidRPr="00DF2F8D">
              <w:rPr>
                <w:b/>
                <w:snapToGrid w:val="0"/>
                <w:spacing w:val="2"/>
                <w:sz w:val="21"/>
                <w:szCs w:val="21"/>
              </w:rPr>
              <w:t>XQKCMM_SU_RWC</w:t>
            </w:r>
            <w:r>
              <w:rPr>
                <w:b/>
                <w:snapToGrid w:val="0"/>
                <w:spacing w:val="2"/>
                <w:sz w:val="21"/>
                <w:szCs w:val="21"/>
              </w:rPr>
              <w:t>G</w:t>
            </w:r>
            <w:r w:rsidRPr="00DF2F8D">
              <w:rPr>
                <w:b/>
                <w:snapToGrid w:val="0"/>
                <w:spacing w:val="2"/>
                <w:sz w:val="21"/>
                <w:szCs w:val="21"/>
              </w:rPr>
              <w:t>_SU02</w:t>
            </w:r>
            <w:r w:rsidRPr="00DF2F8D">
              <w:rPr>
                <w:b/>
                <w:snapToGrid w:val="0"/>
                <w:spacing w:val="2"/>
                <w:sz w:val="21"/>
                <w:szCs w:val="21"/>
              </w:rPr>
              <w:t>）</w:t>
            </w:r>
          </w:p>
          <w:p w14:paraId="7593D987" w14:textId="08EEC9CB" w:rsidR="00C631F5" w:rsidRPr="00C631F5" w:rsidRDefault="00C631F5" w:rsidP="00216983">
            <w:pPr>
              <w:tabs>
                <w:tab w:val="left" w:pos="425"/>
              </w:tabs>
              <w:wordWrap w:val="0"/>
              <w:spacing w:before="100" w:beforeAutospacing="1" w:line="360" w:lineRule="exact"/>
              <w:jc w:val="left"/>
              <w:rPr>
                <w:snapToGrid w:val="0"/>
                <w:spacing w:val="2"/>
                <w:sz w:val="21"/>
                <w:szCs w:val="21"/>
              </w:rPr>
            </w:pPr>
            <w:r w:rsidRPr="00C631F5">
              <w:rPr>
                <w:rFonts w:hint="eastAsia"/>
                <w:snapToGrid w:val="0"/>
                <w:spacing w:val="2"/>
                <w:sz w:val="21"/>
                <w:szCs w:val="21"/>
              </w:rPr>
              <w:t>通过</w:t>
            </w:r>
            <w:r w:rsidR="00173142">
              <w:rPr>
                <w:rFonts w:hint="eastAsia"/>
                <w:snapToGrid w:val="0"/>
                <w:spacing w:val="2"/>
                <w:sz w:val="21"/>
                <w:szCs w:val="21"/>
              </w:rPr>
              <w:t>ssl</w:t>
            </w:r>
            <w:r w:rsidRPr="00C631F5">
              <w:rPr>
                <w:rFonts w:hint="eastAsia"/>
                <w:snapToGrid w:val="0"/>
                <w:spacing w:val="2"/>
                <w:sz w:val="21"/>
                <w:szCs w:val="21"/>
              </w:rPr>
              <w:t>监视界面选择一个任务或者多个任务，点击重构，</w:t>
            </w:r>
            <w:r>
              <w:rPr>
                <w:rFonts w:hint="eastAsia"/>
                <w:snapToGrid w:val="0"/>
                <w:spacing w:val="2"/>
                <w:sz w:val="21"/>
                <w:szCs w:val="21"/>
              </w:rPr>
              <w:t>分别</w:t>
            </w:r>
            <w:r>
              <w:rPr>
                <w:snapToGrid w:val="0"/>
                <w:spacing w:val="2"/>
                <w:sz w:val="21"/>
                <w:szCs w:val="21"/>
              </w:rPr>
              <w:t>模拟以下情况：</w:t>
            </w:r>
          </w:p>
          <w:p w14:paraId="440CFE43" w14:textId="071CBF14" w:rsidR="008227FD" w:rsidRPr="0096550E" w:rsidRDefault="008227FD" w:rsidP="00216983">
            <w:pPr>
              <w:tabs>
                <w:tab w:val="left" w:pos="425"/>
              </w:tabs>
              <w:wordWrap w:val="0"/>
              <w:spacing w:before="100" w:beforeAutospacing="1" w:line="360" w:lineRule="exact"/>
              <w:jc w:val="left"/>
              <w:rPr>
                <w:snapToGrid w:val="0"/>
                <w:spacing w:val="2"/>
                <w:sz w:val="21"/>
                <w:szCs w:val="21"/>
              </w:rPr>
            </w:pPr>
            <w:r w:rsidRPr="0096550E">
              <w:rPr>
                <w:rFonts w:hint="eastAsia"/>
                <w:snapToGrid w:val="0"/>
                <w:spacing w:val="2"/>
                <w:sz w:val="21"/>
                <w:szCs w:val="21"/>
              </w:rPr>
              <w:t>1</w:t>
            </w:r>
            <w:r w:rsidRPr="0096550E">
              <w:rPr>
                <w:rFonts w:hint="eastAsia"/>
                <w:snapToGrid w:val="0"/>
                <w:spacing w:val="2"/>
                <w:sz w:val="21"/>
                <w:szCs w:val="21"/>
              </w:rPr>
              <w:t>）通过</w:t>
            </w:r>
            <w:r w:rsidR="00C631F5">
              <w:rPr>
                <w:rFonts w:hint="eastAsia"/>
                <w:snapToGrid w:val="0"/>
                <w:spacing w:val="2"/>
                <w:sz w:val="21"/>
                <w:szCs w:val="21"/>
              </w:rPr>
              <w:t>程序插桩模拟</w:t>
            </w:r>
            <w:r w:rsidRPr="0096550E">
              <w:rPr>
                <w:rFonts w:hint="eastAsia"/>
                <w:snapToGrid w:val="0"/>
                <w:spacing w:val="2"/>
                <w:sz w:val="21"/>
                <w:szCs w:val="21"/>
              </w:rPr>
              <w:t>各协同平台一直未发送回执信息</w:t>
            </w:r>
            <w:r w:rsidR="008F1BF7" w:rsidRPr="008F1BF7">
              <w:rPr>
                <w:rFonts w:hint="eastAsia"/>
                <w:snapToGrid w:val="0"/>
                <w:spacing w:val="2"/>
                <w:sz w:val="21"/>
                <w:szCs w:val="21"/>
              </w:rPr>
              <w:t>、</w:t>
            </w:r>
            <w:r w:rsidR="008F1BF7" w:rsidRPr="008F1BF7">
              <w:rPr>
                <w:snapToGrid w:val="0"/>
                <w:spacing w:val="2"/>
                <w:sz w:val="21"/>
                <w:szCs w:val="21"/>
              </w:rPr>
              <w:t>数据异常的回执信息</w:t>
            </w:r>
            <w:r w:rsidRPr="0096550E">
              <w:rPr>
                <w:rFonts w:hint="eastAsia"/>
                <w:snapToGrid w:val="0"/>
                <w:spacing w:val="2"/>
                <w:sz w:val="21"/>
                <w:szCs w:val="21"/>
              </w:rPr>
              <w:t>，通过界面查看提示错误信息，通过</w:t>
            </w:r>
            <w:r w:rsidR="00173142">
              <w:rPr>
                <w:rFonts w:hint="eastAsia"/>
                <w:snapToGrid w:val="0"/>
                <w:spacing w:val="2"/>
                <w:sz w:val="21"/>
                <w:szCs w:val="21"/>
              </w:rPr>
              <w:t>ssl</w:t>
            </w:r>
            <w:r w:rsidRPr="0096550E">
              <w:rPr>
                <w:rFonts w:hint="eastAsia"/>
                <w:snapToGrid w:val="0"/>
                <w:spacing w:val="2"/>
                <w:sz w:val="21"/>
                <w:szCs w:val="21"/>
              </w:rPr>
              <w:t>监视界面查看正在执行的任务列表中该任务仍存在，通过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sidRPr="0096550E">
              <w:rPr>
                <w:rFonts w:hint="eastAsia"/>
                <w:snapToGrid w:val="0"/>
                <w:spacing w:val="2"/>
                <w:sz w:val="21"/>
                <w:szCs w:val="21"/>
              </w:rPr>
              <w:t>查看软件未向</w:t>
            </w:r>
            <w:r w:rsidR="00D70BAA">
              <w:rPr>
                <w:rFonts w:hint="eastAsia"/>
                <w:snapToGrid w:val="0"/>
                <w:spacing w:val="2"/>
                <w:sz w:val="21"/>
                <w:szCs w:val="21"/>
              </w:rPr>
              <w:t>HLKZ</w:t>
            </w:r>
            <w:r w:rsidRPr="0096550E">
              <w:rPr>
                <w:rFonts w:hint="eastAsia"/>
                <w:snapToGrid w:val="0"/>
                <w:spacing w:val="2"/>
                <w:sz w:val="21"/>
                <w:szCs w:val="21"/>
              </w:rPr>
              <w:t>发送</w:t>
            </w:r>
            <w:r w:rsidR="00173142">
              <w:rPr>
                <w:rFonts w:hint="eastAsia"/>
                <w:snapToGrid w:val="0"/>
                <w:spacing w:val="2"/>
                <w:sz w:val="21"/>
                <w:szCs w:val="21"/>
              </w:rPr>
              <w:t>ssl</w:t>
            </w:r>
            <w:r w:rsidRPr="0096550E">
              <w:rPr>
                <w:rFonts w:hint="eastAsia"/>
                <w:snapToGrid w:val="0"/>
                <w:spacing w:val="2"/>
                <w:sz w:val="21"/>
                <w:szCs w:val="21"/>
              </w:rPr>
              <w:t>任务操作请求</w:t>
            </w:r>
            <w:r w:rsidR="00A31DA1">
              <w:rPr>
                <w:rFonts w:hint="eastAsia"/>
                <w:snapToGrid w:val="0"/>
                <w:spacing w:val="2"/>
                <w:sz w:val="21"/>
                <w:szCs w:val="21"/>
              </w:rPr>
              <w:t>，</w:t>
            </w:r>
            <w:r w:rsidR="00A31DA1">
              <w:rPr>
                <w:snapToGrid w:val="0"/>
                <w:spacing w:val="2"/>
                <w:sz w:val="21"/>
                <w:szCs w:val="21"/>
              </w:rPr>
              <w:t>未向</w:t>
            </w:r>
            <w:r w:rsidR="00A31DA1" w:rsidRPr="00A31DA1">
              <w:rPr>
                <w:rFonts w:hint="eastAsia"/>
                <w:snapToGrid w:val="0"/>
                <w:spacing w:val="2"/>
                <w:sz w:val="21"/>
                <w:szCs w:val="21"/>
              </w:rPr>
              <w:t>KCRM_A</w:t>
            </w:r>
            <w:r w:rsidR="00A31DA1" w:rsidRPr="00A31DA1">
              <w:rPr>
                <w:rFonts w:hint="eastAsia"/>
                <w:snapToGrid w:val="0"/>
                <w:spacing w:val="2"/>
                <w:sz w:val="21"/>
                <w:szCs w:val="21"/>
              </w:rPr>
              <w:t>发送</w:t>
            </w:r>
            <w:r w:rsidR="00A31DA1" w:rsidRPr="00A31DA1">
              <w:rPr>
                <w:snapToGrid w:val="0"/>
                <w:spacing w:val="2"/>
                <w:sz w:val="21"/>
                <w:szCs w:val="21"/>
              </w:rPr>
              <w:t>平台占用报告</w:t>
            </w:r>
            <w:r w:rsidRPr="0096550E">
              <w:rPr>
                <w:rFonts w:hint="eastAsia"/>
                <w:snapToGrid w:val="0"/>
                <w:spacing w:val="2"/>
                <w:sz w:val="21"/>
                <w:szCs w:val="21"/>
              </w:rPr>
              <w:t>；</w:t>
            </w:r>
          </w:p>
          <w:p w14:paraId="418331AC" w14:textId="1439E78F" w:rsidR="008227FD" w:rsidRPr="0096550E" w:rsidRDefault="008227FD" w:rsidP="00216983">
            <w:pPr>
              <w:tabs>
                <w:tab w:val="left" w:pos="425"/>
              </w:tabs>
              <w:wordWrap w:val="0"/>
              <w:spacing w:before="100" w:beforeAutospacing="1" w:line="360" w:lineRule="exact"/>
              <w:jc w:val="left"/>
              <w:rPr>
                <w:snapToGrid w:val="0"/>
                <w:spacing w:val="2"/>
                <w:sz w:val="21"/>
                <w:szCs w:val="21"/>
              </w:rPr>
            </w:pPr>
            <w:r w:rsidRPr="0096550E">
              <w:rPr>
                <w:rFonts w:hint="eastAsia"/>
                <w:snapToGrid w:val="0"/>
                <w:spacing w:val="2"/>
                <w:sz w:val="21"/>
                <w:szCs w:val="21"/>
              </w:rPr>
              <w:t>2</w:t>
            </w:r>
            <w:r w:rsidRPr="0096550E">
              <w:rPr>
                <w:rFonts w:hint="eastAsia"/>
                <w:snapToGrid w:val="0"/>
                <w:spacing w:val="2"/>
                <w:sz w:val="21"/>
                <w:szCs w:val="21"/>
              </w:rPr>
              <w:t>）通过</w:t>
            </w:r>
            <w:r w:rsidR="00A31DA1">
              <w:rPr>
                <w:rFonts w:hint="eastAsia"/>
                <w:snapToGrid w:val="0"/>
                <w:spacing w:val="2"/>
                <w:sz w:val="21"/>
                <w:szCs w:val="21"/>
              </w:rPr>
              <w:t>程序插桩</w:t>
            </w:r>
            <w:r w:rsidRPr="0096550E">
              <w:rPr>
                <w:rFonts w:hint="eastAsia"/>
                <w:snapToGrid w:val="0"/>
                <w:spacing w:val="2"/>
                <w:sz w:val="21"/>
                <w:szCs w:val="21"/>
              </w:rPr>
              <w:t>模拟各协同平台发送失败回执信息，通过界面查看提示错误信息，通过</w:t>
            </w:r>
            <w:r w:rsidR="00173142">
              <w:rPr>
                <w:rFonts w:hint="eastAsia"/>
                <w:snapToGrid w:val="0"/>
                <w:spacing w:val="2"/>
                <w:sz w:val="21"/>
                <w:szCs w:val="21"/>
              </w:rPr>
              <w:t>ssl</w:t>
            </w:r>
            <w:r w:rsidRPr="0096550E">
              <w:rPr>
                <w:rFonts w:hint="eastAsia"/>
                <w:snapToGrid w:val="0"/>
                <w:spacing w:val="2"/>
                <w:sz w:val="21"/>
                <w:szCs w:val="21"/>
              </w:rPr>
              <w:t>监视界面查看正在执行的任务列表中该任务仍存在，通过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sidRPr="0096550E">
              <w:rPr>
                <w:rFonts w:hint="eastAsia"/>
                <w:snapToGrid w:val="0"/>
                <w:spacing w:val="2"/>
                <w:sz w:val="21"/>
                <w:szCs w:val="21"/>
              </w:rPr>
              <w:t>查看软件未向</w:t>
            </w:r>
            <w:r w:rsidR="00D70BAA">
              <w:rPr>
                <w:rFonts w:hint="eastAsia"/>
                <w:snapToGrid w:val="0"/>
                <w:spacing w:val="2"/>
                <w:sz w:val="21"/>
                <w:szCs w:val="21"/>
              </w:rPr>
              <w:t>HLKZ</w:t>
            </w:r>
            <w:r w:rsidRPr="0096550E">
              <w:rPr>
                <w:rFonts w:hint="eastAsia"/>
                <w:snapToGrid w:val="0"/>
                <w:spacing w:val="2"/>
                <w:sz w:val="21"/>
                <w:szCs w:val="21"/>
              </w:rPr>
              <w:t>发送</w:t>
            </w:r>
            <w:r w:rsidR="00173142">
              <w:rPr>
                <w:rFonts w:hint="eastAsia"/>
                <w:snapToGrid w:val="0"/>
                <w:spacing w:val="2"/>
                <w:sz w:val="21"/>
                <w:szCs w:val="21"/>
              </w:rPr>
              <w:t>ssl</w:t>
            </w:r>
            <w:r w:rsidRPr="0096550E">
              <w:rPr>
                <w:rFonts w:hint="eastAsia"/>
                <w:snapToGrid w:val="0"/>
                <w:spacing w:val="2"/>
                <w:sz w:val="21"/>
                <w:szCs w:val="21"/>
              </w:rPr>
              <w:t>任务操作请求</w:t>
            </w:r>
            <w:r w:rsidR="00A31DA1">
              <w:rPr>
                <w:rFonts w:hint="eastAsia"/>
                <w:snapToGrid w:val="0"/>
                <w:spacing w:val="2"/>
                <w:sz w:val="21"/>
                <w:szCs w:val="21"/>
              </w:rPr>
              <w:t>，</w:t>
            </w:r>
            <w:r w:rsidR="00A31DA1" w:rsidRPr="00A31DA1">
              <w:rPr>
                <w:snapToGrid w:val="0"/>
                <w:spacing w:val="2"/>
                <w:sz w:val="21"/>
                <w:szCs w:val="21"/>
              </w:rPr>
              <w:t>未向</w:t>
            </w:r>
            <w:r w:rsidR="00A31DA1" w:rsidRPr="00A31DA1">
              <w:rPr>
                <w:rFonts w:hint="eastAsia"/>
                <w:snapToGrid w:val="0"/>
                <w:spacing w:val="2"/>
                <w:sz w:val="21"/>
                <w:szCs w:val="21"/>
              </w:rPr>
              <w:t>KCRM_A</w:t>
            </w:r>
            <w:r w:rsidR="00A31DA1" w:rsidRPr="00A31DA1">
              <w:rPr>
                <w:rFonts w:hint="eastAsia"/>
                <w:snapToGrid w:val="0"/>
                <w:spacing w:val="2"/>
                <w:sz w:val="21"/>
                <w:szCs w:val="21"/>
              </w:rPr>
              <w:t>发送</w:t>
            </w:r>
            <w:r w:rsidR="00A31DA1" w:rsidRPr="00A31DA1">
              <w:rPr>
                <w:snapToGrid w:val="0"/>
                <w:spacing w:val="2"/>
                <w:sz w:val="21"/>
                <w:szCs w:val="21"/>
              </w:rPr>
              <w:t>平台占用报告</w:t>
            </w:r>
            <w:r w:rsidRPr="0096550E">
              <w:rPr>
                <w:rFonts w:hint="eastAsia"/>
                <w:snapToGrid w:val="0"/>
                <w:spacing w:val="2"/>
                <w:sz w:val="21"/>
                <w:szCs w:val="21"/>
              </w:rPr>
              <w:t>；</w:t>
            </w:r>
          </w:p>
          <w:p w14:paraId="61156B73" w14:textId="049ADE8B" w:rsidR="008227FD" w:rsidRPr="0096550E" w:rsidRDefault="008227FD" w:rsidP="00216983">
            <w:pPr>
              <w:tabs>
                <w:tab w:val="left" w:pos="425"/>
              </w:tabs>
              <w:wordWrap w:val="0"/>
              <w:spacing w:before="100" w:beforeAutospacing="1" w:line="360" w:lineRule="exact"/>
              <w:jc w:val="left"/>
              <w:rPr>
                <w:snapToGrid w:val="0"/>
                <w:spacing w:val="2"/>
                <w:sz w:val="21"/>
                <w:szCs w:val="21"/>
              </w:rPr>
            </w:pPr>
            <w:r w:rsidRPr="0096550E">
              <w:rPr>
                <w:rFonts w:hint="eastAsia"/>
                <w:snapToGrid w:val="0"/>
                <w:spacing w:val="2"/>
                <w:sz w:val="21"/>
                <w:szCs w:val="21"/>
              </w:rPr>
              <w:t>3</w:t>
            </w:r>
            <w:r w:rsidRPr="0096550E">
              <w:rPr>
                <w:rFonts w:hint="eastAsia"/>
                <w:snapToGrid w:val="0"/>
                <w:spacing w:val="2"/>
                <w:sz w:val="21"/>
                <w:szCs w:val="21"/>
              </w:rPr>
              <w:t>）通过</w:t>
            </w:r>
            <w:r w:rsidR="00A31DA1">
              <w:rPr>
                <w:rFonts w:hint="eastAsia"/>
                <w:snapToGrid w:val="0"/>
                <w:spacing w:val="2"/>
                <w:sz w:val="21"/>
                <w:szCs w:val="21"/>
              </w:rPr>
              <w:t>程序插桩</w:t>
            </w:r>
            <w:r w:rsidRPr="0096550E">
              <w:rPr>
                <w:rFonts w:hint="eastAsia"/>
                <w:snapToGrid w:val="0"/>
                <w:spacing w:val="2"/>
                <w:sz w:val="21"/>
                <w:szCs w:val="21"/>
              </w:rPr>
              <w:t>模拟</w:t>
            </w:r>
            <w:r w:rsidR="00D70BAA">
              <w:rPr>
                <w:rFonts w:hint="eastAsia"/>
                <w:snapToGrid w:val="0"/>
                <w:spacing w:val="2"/>
                <w:sz w:val="21"/>
                <w:szCs w:val="21"/>
              </w:rPr>
              <w:t>HLKZ</w:t>
            </w:r>
            <w:r w:rsidRPr="0096550E">
              <w:rPr>
                <w:rFonts w:hint="eastAsia"/>
                <w:snapToGrid w:val="0"/>
                <w:spacing w:val="2"/>
                <w:sz w:val="21"/>
                <w:szCs w:val="21"/>
              </w:rPr>
              <w:t>未发送回执信息</w:t>
            </w:r>
            <w:r w:rsidR="008F1BF7" w:rsidRPr="008F1BF7">
              <w:rPr>
                <w:rFonts w:hint="eastAsia"/>
                <w:snapToGrid w:val="0"/>
                <w:spacing w:val="2"/>
                <w:sz w:val="21"/>
                <w:szCs w:val="21"/>
              </w:rPr>
              <w:t>、</w:t>
            </w:r>
            <w:r w:rsidR="008F1BF7" w:rsidRPr="008F1BF7">
              <w:rPr>
                <w:snapToGrid w:val="0"/>
                <w:spacing w:val="2"/>
                <w:sz w:val="21"/>
                <w:szCs w:val="21"/>
              </w:rPr>
              <w:t>数据异常的回执信息</w:t>
            </w:r>
            <w:r w:rsidRPr="0096550E">
              <w:rPr>
                <w:rFonts w:hint="eastAsia"/>
                <w:snapToGrid w:val="0"/>
                <w:spacing w:val="2"/>
                <w:sz w:val="21"/>
                <w:szCs w:val="21"/>
              </w:rPr>
              <w:t>，通过界面查看提示错误信息，通过</w:t>
            </w:r>
            <w:r w:rsidR="00173142">
              <w:rPr>
                <w:rFonts w:hint="eastAsia"/>
                <w:snapToGrid w:val="0"/>
                <w:spacing w:val="2"/>
                <w:sz w:val="21"/>
                <w:szCs w:val="21"/>
              </w:rPr>
              <w:t>ssl</w:t>
            </w:r>
            <w:r w:rsidRPr="0096550E">
              <w:rPr>
                <w:rFonts w:hint="eastAsia"/>
                <w:snapToGrid w:val="0"/>
                <w:spacing w:val="2"/>
                <w:sz w:val="21"/>
                <w:szCs w:val="21"/>
              </w:rPr>
              <w:t>监视界面查看正在执行的任务列表中该任务仍存在</w:t>
            </w:r>
            <w:r w:rsidR="00A31DA1">
              <w:rPr>
                <w:rFonts w:hint="eastAsia"/>
                <w:snapToGrid w:val="0"/>
                <w:spacing w:val="2"/>
                <w:sz w:val="21"/>
                <w:szCs w:val="21"/>
              </w:rPr>
              <w:t>，</w:t>
            </w:r>
            <w:r w:rsidR="00A31DA1">
              <w:rPr>
                <w:snapToGrid w:val="0"/>
                <w:spacing w:val="2"/>
                <w:sz w:val="21"/>
                <w:szCs w:val="21"/>
              </w:rPr>
              <w:t>仍继续执行</w:t>
            </w:r>
            <w:r w:rsidRPr="0096550E">
              <w:rPr>
                <w:rFonts w:hint="eastAsia"/>
                <w:snapToGrid w:val="0"/>
                <w:spacing w:val="2"/>
                <w:sz w:val="21"/>
                <w:szCs w:val="21"/>
              </w:rPr>
              <w:t>；</w:t>
            </w:r>
          </w:p>
          <w:p w14:paraId="0DC7FE10" w14:textId="08AB9B52" w:rsidR="008227FD" w:rsidRPr="0096550E" w:rsidRDefault="008227FD" w:rsidP="00216983">
            <w:pPr>
              <w:tabs>
                <w:tab w:val="left" w:pos="425"/>
              </w:tabs>
              <w:wordWrap w:val="0"/>
              <w:spacing w:before="100" w:beforeAutospacing="1" w:line="360" w:lineRule="exact"/>
              <w:jc w:val="left"/>
              <w:rPr>
                <w:snapToGrid w:val="0"/>
                <w:spacing w:val="2"/>
                <w:sz w:val="21"/>
                <w:szCs w:val="21"/>
              </w:rPr>
            </w:pPr>
            <w:r w:rsidRPr="0096550E">
              <w:rPr>
                <w:rFonts w:hint="eastAsia"/>
                <w:snapToGrid w:val="0"/>
                <w:spacing w:val="2"/>
                <w:sz w:val="21"/>
                <w:szCs w:val="21"/>
              </w:rPr>
              <w:t>4</w:t>
            </w:r>
            <w:r w:rsidRPr="0096550E">
              <w:rPr>
                <w:rFonts w:hint="eastAsia"/>
                <w:snapToGrid w:val="0"/>
                <w:spacing w:val="2"/>
                <w:sz w:val="21"/>
                <w:szCs w:val="21"/>
              </w:rPr>
              <w:t>）通过</w:t>
            </w:r>
            <w:r w:rsidR="00A31DA1">
              <w:rPr>
                <w:rFonts w:hint="eastAsia"/>
                <w:snapToGrid w:val="0"/>
                <w:spacing w:val="2"/>
                <w:sz w:val="21"/>
                <w:szCs w:val="21"/>
              </w:rPr>
              <w:t>程序插桩</w:t>
            </w:r>
            <w:r w:rsidRPr="0096550E">
              <w:rPr>
                <w:rFonts w:hint="eastAsia"/>
                <w:snapToGrid w:val="0"/>
                <w:spacing w:val="2"/>
                <w:sz w:val="21"/>
                <w:szCs w:val="21"/>
              </w:rPr>
              <w:t>模拟</w:t>
            </w:r>
            <w:r w:rsidR="00D70BAA">
              <w:rPr>
                <w:rFonts w:hint="eastAsia"/>
                <w:snapToGrid w:val="0"/>
                <w:spacing w:val="2"/>
                <w:sz w:val="21"/>
                <w:szCs w:val="21"/>
              </w:rPr>
              <w:t>HLKZ</w:t>
            </w:r>
            <w:r w:rsidRPr="0096550E">
              <w:rPr>
                <w:rFonts w:hint="eastAsia"/>
                <w:snapToGrid w:val="0"/>
                <w:spacing w:val="2"/>
                <w:sz w:val="21"/>
                <w:szCs w:val="21"/>
              </w:rPr>
              <w:t>发送失败回执信息，通过界面查看提示错误信</w:t>
            </w:r>
            <w:r w:rsidRPr="0096550E">
              <w:rPr>
                <w:rFonts w:hint="eastAsia"/>
                <w:snapToGrid w:val="0"/>
                <w:spacing w:val="2"/>
                <w:sz w:val="21"/>
                <w:szCs w:val="21"/>
              </w:rPr>
              <w:lastRenderedPageBreak/>
              <w:t>息，通过</w:t>
            </w:r>
            <w:r w:rsidR="00173142">
              <w:rPr>
                <w:rFonts w:hint="eastAsia"/>
                <w:snapToGrid w:val="0"/>
                <w:spacing w:val="2"/>
                <w:sz w:val="21"/>
                <w:szCs w:val="21"/>
              </w:rPr>
              <w:t>ssl</w:t>
            </w:r>
            <w:r w:rsidRPr="0096550E">
              <w:rPr>
                <w:rFonts w:hint="eastAsia"/>
                <w:snapToGrid w:val="0"/>
                <w:spacing w:val="2"/>
                <w:sz w:val="21"/>
                <w:szCs w:val="21"/>
              </w:rPr>
              <w:t>监视界面查看正在执行的任务列表中该任务仍存在</w:t>
            </w:r>
            <w:r w:rsidR="00A31DA1" w:rsidRPr="00A31DA1">
              <w:rPr>
                <w:rFonts w:hint="eastAsia"/>
                <w:snapToGrid w:val="0"/>
                <w:spacing w:val="2"/>
                <w:sz w:val="21"/>
                <w:szCs w:val="21"/>
              </w:rPr>
              <w:t>，</w:t>
            </w:r>
            <w:r w:rsidR="00A31DA1" w:rsidRPr="00A31DA1">
              <w:rPr>
                <w:snapToGrid w:val="0"/>
                <w:spacing w:val="2"/>
                <w:sz w:val="21"/>
                <w:szCs w:val="21"/>
              </w:rPr>
              <w:t>仍继续执行</w:t>
            </w:r>
            <w:r w:rsidRPr="0096550E">
              <w:rPr>
                <w:rFonts w:hint="eastAsia"/>
                <w:snapToGrid w:val="0"/>
                <w:spacing w:val="2"/>
                <w:sz w:val="21"/>
                <w:szCs w:val="21"/>
              </w:rPr>
              <w:t>；</w:t>
            </w:r>
          </w:p>
          <w:p w14:paraId="4C6A52C6" w14:textId="77777777" w:rsidR="008227FD" w:rsidRPr="0096550E" w:rsidRDefault="008227FD" w:rsidP="00216983">
            <w:pPr>
              <w:tabs>
                <w:tab w:val="left" w:pos="425"/>
              </w:tabs>
              <w:wordWrap w:val="0"/>
              <w:spacing w:before="100" w:beforeAutospacing="1" w:line="360" w:lineRule="exact"/>
              <w:jc w:val="left"/>
              <w:rPr>
                <w:snapToGrid w:val="0"/>
                <w:spacing w:val="2"/>
                <w:sz w:val="21"/>
                <w:szCs w:val="21"/>
              </w:rPr>
            </w:pPr>
            <w:r w:rsidRPr="0096550E">
              <w:rPr>
                <w:rFonts w:hint="eastAsia"/>
                <w:snapToGrid w:val="0"/>
                <w:spacing w:val="2"/>
                <w:sz w:val="21"/>
                <w:szCs w:val="21"/>
              </w:rPr>
              <w:t>5</w:t>
            </w:r>
            <w:r w:rsidRPr="0096550E">
              <w:rPr>
                <w:rFonts w:hint="eastAsia"/>
                <w:snapToGrid w:val="0"/>
                <w:spacing w:val="2"/>
                <w:sz w:val="21"/>
                <w:szCs w:val="21"/>
              </w:rPr>
              <w:t>）</w:t>
            </w:r>
            <w:r w:rsidR="00DF34F4" w:rsidRPr="00DF34F4">
              <w:rPr>
                <w:rFonts w:hint="eastAsia"/>
                <w:snapToGrid w:val="0"/>
                <w:spacing w:val="2"/>
                <w:sz w:val="21"/>
                <w:szCs w:val="21"/>
              </w:rPr>
              <w:t>关闭数据</w:t>
            </w:r>
            <w:r w:rsidR="00DF34F4" w:rsidRPr="00DF34F4">
              <w:rPr>
                <w:snapToGrid w:val="0"/>
                <w:spacing w:val="2"/>
                <w:sz w:val="21"/>
                <w:szCs w:val="21"/>
              </w:rPr>
              <w:t>库</w:t>
            </w:r>
            <w:r w:rsidR="00DF34F4" w:rsidRPr="00DF34F4">
              <w:rPr>
                <w:rFonts w:hint="eastAsia"/>
                <w:snapToGrid w:val="0"/>
                <w:spacing w:val="2"/>
                <w:sz w:val="21"/>
                <w:szCs w:val="21"/>
              </w:rPr>
              <w:t>模拟无法连接数据库，再次</w:t>
            </w:r>
            <w:r w:rsidR="00DF34F4" w:rsidRPr="00DF34F4">
              <w:rPr>
                <w:snapToGrid w:val="0"/>
                <w:spacing w:val="2"/>
                <w:sz w:val="21"/>
                <w:szCs w:val="21"/>
              </w:rPr>
              <w:t>登录数据库，</w:t>
            </w:r>
            <w:r w:rsidR="00DF34F4" w:rsidRPr="00DF34F4">
              <w:rPr>
                <w:rFonts w:hint="eastAsia"/>
                <w:snapToGrid w:val="0"/>
                <w:spacing w:val="2"/>
                <w:sz w:val="21"/>
                <w:szCs w:val="21"/>
              </w:rPr>
              <w:t>查看未将任务数据写入数据库中。</w:t>
            </w:r>
          </w:p>
          <w:p w14:paraId="25F66127" w14:textId="34181EDA" w:rsidR="008227FD" w:rsidRPr="00DF2F8D" w:rsidRDefault="008227FD" w:rsidP="00216983">
            <w:pPr>
              <w:tabs>
                <w:tab w:val="left" w:pos="425"/>
              </w:tabs>
              <w:wordWrap w:val="0"/>
              <w:spacing w:before="100" w:beforeAutospacing="1" w:line="360" w:lineRule="exact"/>
              <w:jc w:val="left"/>
              <w:rPr>
                <w:snapToGrid w:val="0"/>
                <w:spacing w:val="2"/>
                <w:sz w:val="21"/>
                <w:szCs w:val="21"/>
              </w:rPr>
            </w:pPr>
            <w:r w:rsidRPr="0096550E">
              <w:rPr>
                <w:rFonts w:hint="eastAsia"/>
                <w:snapToGrid w:val="0"/>
                <w:spacing w:val="2"/>
                <w:sz w:val="21"/>
                <w:szCs w:val="21"/>
              </w:rPr>
              <w:t>6</w:t>
            </w:r>
            <w:r w:rsidRPr="0096550E">
              <w:rPr>
                <w:rFonts w:hint="eastAsia"/>
                <w:snapToGrid w:val="0"/>
                <w:spacing w:val="2"/>
                <w:sz w:val="21"/>
                <w:szCs w:val="21"/>
              </w:rPr>
              <w:t>）在已收到目标毁伤结果（未命中、已命中）时，通过</w:t>
            </w:r>
            <w:r w:rsidR="00173142">
              <w:rPr>
                <w:rFonts w:hint="eastAsia"/>
                <w:snapToGrid w:val="0"/>
                <w:spacing w:val="2"/>
                <w:sz w:val="21"/>
                <w:szCs w:val="21"/>
              </w:rPr>
              <w:t>ssl</w:t>
            </w:r>
            <w:r w:rsidRPr="0096550E">
              <w:rPr>
                <w:rFonts w:hint="eastAsia"/>
                <w:snapToGrid w:val="0"/>
                <w:spacing w:val="2"/>
                <w:sz w:val="21"/>
                <w:szCs w:val="21"/>
              </w:rPr>
              <w:t>监视界面进行任务</w:t>
            </w:r>
            <w:r>
              <w:rPr>
                <w:rFonts w:hint="eastAsia"/>
                <w:snapToGrid w:val="0"/>
                <w:spacing w:val="2"/>
                <w:sz w:val="21"/>
                <w:szCs w:val="21"/>
              </w:rPr>
              <w:t>重构</w:t>
            </w:r>
            <w:r w:rsidRPr="0096550E">
              <w:rPr>
                <w:rFonts w:hint="eastAsia"/>
                <w:snapToGrid w:val="0"/>
                <w:spacing w:val="2"/>
                <w:sz w:val="21"/>
                <w:szCs w:val="21"/>
              </w:rPr>
              <w:t>操作，通过界面查看提示错误信息。</w:t>
            </w:r>
          </w:p>
        </w:tc>
      </w:tr>
      <w:tr w:rsidR="008227FD" w:rsidRPr="00DF2F8D" w14:paraId="2CD18692" w14:textId="77777777" w:rsidTr="00500627">
        <w:tc>
          <w:tcPr>
            <w:tcW w:w="1620" w:type="dxa"/>
          </w:tcPr>
          <w:p w14:paraId="49E8962F" w14:textId="77777777" w:rsidR="008227FD" w:rsidRPr="00DF2F8D" w:rsidRDefault="008227FD" w:rsidP="00216983">
            <w:pPr>
              <w:wordWrap w:val="0"/>
              <w:spacing w:before="100" w:beforeAutospacing="1" w:after="100" w:afterAutospacing="1" w:line="360" w:lineRule="exact"/>
              <w:jc w:val="center"/>
              <w:rPr>
                <w:snapToGrid w:val="0"/>
                <w:spacing w:val="2"/>
                <w:sz w:val="21"/>
                <w:szCs w:val="21"/>
              </w:rPr>
            </w:pPr>
            <w:r w:rsidRPr="00DF2F8D">
              <w:rPr>
                <w:snapToGrid w:val="0"/>
                <w:spacing w:val="2"/>
                <w:sz w:val="21"/>
                <w:szCs w:val="21"/>
              </w:rPr>
              <w:lastRenderedPageBreak/>
              <w:t>充分性要求</w:t>
            </w:r>
          </w:p>
        </w:tc>
        <w:tc>
          <w:tcPr>
            <w:tcW w:w="7568" w:type="dxa"/>
            <w:gridSpan w:val="5"/>
            <w:vAlign w:val="center"/>
          </w:tcPr>
          <w:p w14:paraId="7AD66190" w14:textId="77777777" w:rsidR="008227FD" w:rsidRPr="00DF2F8D" w:rsidRDefault="008227FD" w:rsidP="00216983">
            <w:pPr>
              <w:wordWrap w:val="0"/>
              <w:spacing w:line="360" w:lineRule="exact"/>
              <w:jc w:val="left"/>
              <w:textAlignment w:val="center"/>
              <w:rPr>
                <w:snapToGrid w:val="0"/>
                <w:sz w:val="21"/>
                <w:szCs w:val="21"/>
              </w:rPr>
            </w:pPr>
            <w:r w:rsidRPr="00DF2F8D">
              <w:rPr>
                <w:snapToGrid w:val="0"/>
                <w:sz w:val="21"/>
                <w:szCs w:val="21"/>
              </w:rPr>
              <w:t>测试用例覆盖</w:t>
            </w:r>
            <w:r>
              <w:rPr>
                <w:rFonts w:hint="eastAsia"/>
                <w:bCs/>
                <w:iCs/>
                <w:snapToGrid w:val="0"/>
                <w:sz w:val="21"/>
                <w:szCs w:val="21"/>
              </w:rPr>
              <w:t>任务重构</w:t>
            </w:r>
            <w:r w:rsidRPr="00DF2F8D">
              <w:rPr>
                <w:rFonts w:hint="eastAsia"/>
                <w:bCs/>
                <w:iCs/>
                <w:snapToGrid w:val="0"/>
                <w:sz w:val="21"/>
                <w:szCs w:val="21"/>
              </w:rPr>
              <w:t>正常</w:t>
            </w:r>
            <w:r w:rsidRPr="00DF2F8D">
              <w:rPr>
                <w:bCs/>
                <w:iCs/>
                <w:snapToGrid w:val="0"/>
                <w:sz w:val="21"/>
                <w:szCs w:val="21"/>
              </w:rPr>
              <w:t>功能测试</w:t>
            </w:r>
            <w:r w:rsidRPr="00DF2F8D">
              <w:rPr>
                <w:rFonts w:hint="eastAsia"/>
                <w:bCs/>
                <w:iCs/>
                <w:snapToGrid w:val="0"/>
                <w:sz w:val="21"/>
                <w:szCs w:val="21"/>
              </w:rPr>
              <w:t>、</w:t>
            </w:r>
            <w:r>
              <w:rPr>
                <w:rFonts w:hint="eastAsia"/>
                <w:bCs/>
                <w:iCs/>
                <w:snapToGrid w:val="0"/>
                <w:sz w:val="21"/>
                <w:szCs w:val="21"/>
              </w:rPr>
              <w:t>任务重构</w:t>
            </w:r>
            <w:r w:rsidRPr="00DF2F8D">
              <w:rPr>
                <w:rFonts w:hint="eastAsia"/>
                <w:bCs/>
                <w:iCs/>
                <w:snapToGrid w:val="0"/>
                <w:sz w:val="21"/>
                <w:szCs w:val="21"/>
              </w:rPr>
              <w:t>异常</w:t>
            </w:r>
            <w:r w:rsidRPr="00DF2F8D">
              <w:rPr>
                <w:bCs/>
                <w:iCs/>
                <w:snapToGrid w:val="0"/>
                <w:sz w:val="21"/>
                <w:szCs w:val="21"/>
              </w:rPr>
              <w:t>功能测试</w:t>
            </w:r>
            <w:r w:rsidRPr="00DF2F8D">
              <w:rPr>
                <w:snapToGrid w:val="0"/>
                <w:sz w:val="21"/>
                <w:szCs w:val="21"/>
              </w:rPr>
              <w:t>子项要求的全部内容。</w:t>
            </w:r>
          </w:p>
          <w:p w14:paraId="0D69BF03" w14:textId="77777777" w:rsidR="008227FD" w:rsidRPr="00DF2F8D" w:rsidRDefault="008227FD" w:rsidP="00216983">
            <w:pPr>
              <w:wordWrap w:val="0"/>
              <w:spacing w:line="360" w:lineRule="exact"/>
              <w:jc w:val="left"/>
              <w:textAlignment w:val="center"/>
              <w:rPr>
                <w:snapToGrid w:val="0"/>
                <w:sz w:val="21"/>
                <w:szCs w:val="21"/>
              </w:rPr>
            </w:pPr>
            <w:r w:rsidRPr="00DF2F8D">
              <w:rPr>
                <w:snapToGrid w:val="0"/>
                <w:sz w:val="21"/>
                <w:szCs w:val="21"/>
              </w:rPr>
              <w:t>所有用例执行完毕，对于未执行的用例说明未执行原因。</w:t>
            </w:r>
          </w:p>
        </w:tc>
      </w:tr>
      <w:tr w:rsidR="008227FD" w:rsidRPr="00DF2F8D" w14:paraId="1454AB66" w14:textId="77777777" w:rsidTr="00500627">
        <w:tc>
          <w:tcPr>
            <w:tcW w:w="1620" w:type="dxa"/>
          </w:tcPr>
          <w:p w14:paraId="7D245684" w14:textId="77777777" w:rsidR="008227FD" w:rsidRPr="00DF2F8D" w:rsidRDefault="008227FD" w:rsidP="00216983">
            <w:pPr>
              <w:wordWrap w:val="0"/>
              <w:spacing w:before="100" w:beforeAutospacing="1" w:after="100" w:afterAutospacing="1" w:line="360" w:lineRule="exact"/>
              <w:jc w:val="center"/>
              <w:rPr>
                <w:snapToGrid w:val="0"/>
                <w:spacing w:val="2"/>
                <w:sz w:val="21"/>
                <w:szCs w:val="21"/>
              </w:rPr>
            </w:pPr>
            <w:r w:rsidRPr="00DF2F8D">
              <w:rPr>
                <w:snapToGrid w:val="0"/>
                <w:spacing w:val="2"/>
                <w:sz w:val="21"/>
                <w:szCs w:val="21"/>
              </w:rPr>
              <w:t>通过准则</w:t>
            </w:r>
          </w:p>
        </w:tc>
        <w:tc>
          <w:tcPr>
            <w:tcW w:w="7568" w:type="dxa"/>
            <w:gridSpan w:val="5"/>
            <w:vAlign w:val="center"/>
          </w:tcPr>
          <w:p w14:paraId="76181118" w14:textId="77777777" w:rsidR="008227FD" w:rsidRPr="00DF2F8D" w:rsidRDefault="008227FD" w:rsidP="00216983">
            <w:pPr>
              <w:wordWrap w:val="0"/>
              <w:spacing w:before="100" w:beforeAutospacing="1" w:after="100" w:afterAutospacing="1" w:line="360" w:lineRule="exact"/>
              <w:jc w:val="left"/>
              <w:textAlignment w:val="center"/>
              <w:rPr>
                <w:snapToGrid w:val="0"/>
                <w:sz w:val="21"/>
                <w:szCs w:val="21"/>
              </w:rPr>
            </w:pPr>
            <w:r w:rsidRPr="00DF2F8D">
              <w:rPr>
                <w:snapToGrid w:val="0"/>
                <w:sz w:val="21"/>
                <w:szCs w:val="21"/>
              </w:rPr>
              <w:t>各测试步骤、测试用例执行结果与预期一致，功能实现正确。</w:t>
            </w:r>
          </w:p>
        </w:tc>
      </w:tr>
    </w:tbl>
    <w:p w14:paraId="0F402E44" w14:textId="77777777" w:rsidR="00DF2F8D" w:rsidRPr="00DF2F8D" w:rsidRDefault="00DF2F8D" w:rsidP="00DF2F8D">
      <w:pPr>
        <w:ind w:firstLine="420"/>
      </w:pPr>
    </w:p>
    <w:p w14:paraId="2C3BA1C0" w14:textId="77777777" w:rsidR="00025BC3" w:rsidRPr="00DF2F8D" w:rsidRDefault="00025BC3" w:rsidP="001755F7">
      <w:pPr>
        <w:numPr>
          <w:ilvl w:val="5"/>
          <w:numId w:val="46"/>
        </w:numPr>
        <w:tabs>
          <w:tab w:val="num" w:pos="360"/>
          <w:tab w:val="left" w:pos="480"/>
        </w:tabs>
        <w:spacing w:line="460" w:lineRule="exact"/>
        <w:ind w:left="0" w:firstLine="0"/>
        <w:jc w:val="left"/>
        <w:outlineLvl w:val="5"/>
        <w:rPr>
          <w:bCs/>
          <w:szCs w:val="24"/>
        </w:rPr>
      </w:pPr>
      <w:r w:rsidRPr="00DF2F8D">
        <w:rPr>
          <w:rFonts w:hint="eastAsia"/>
          <w:bCs/>
          <w:szCs w:val="24"/>
        </w:rPr>
        <w:t>任务</w:t>
      </w:r>
      <w:r>
        <w:rPr>
          <w:rFonts w:hint="eastAsia"/>
          <w:bCs/>
          <w:szCs w:val="24"/>
        </w:rPr>
        <w:t>结束</w:t>
      </w:r>
      <w:r w:rsidRPr="00DF2F8D">
        <w:rPr>
          <w:rFonts w:hint="eastAsia"/>
          <w:bCs/>
          <w:szCs w:val="24"/>
        </w:rPr>
        <w:t>功能测试</w:t>
      </w:r>
    </w:p>
    <w:p w14:paraId="06B8FB53" w14:textId="77777777" w:rsidR="00025BC3" w:rsidRPr="00DF2F8D" w:rsidRDefault="00025BC3" w:rsidP="00025BC3">
      <w:pPr>
        <w:keepNext/>
        <w:widowControl/>
        <w:tabs>
          <w:tab w:val="left" w:pos="454"/>
          <w:tab w:val="left" w:pos="3260"/>
        </w:tabs>
        <w:wordWrap w:val="0"/>
        <w:spacing w:before="100" w:beforeAutospacing="1" w:after="100" w:afterAutospacing="1" w:line="360" w:lineRule="exact"/>
        <w:ind w:left="454"/>
        <w:jc w:val="center"/>
        <w:rPr>
          <w:rFonts w:eastAsia="黑体"/>
          <w:kern w:val="0"/>
          <w:sz w:val="24"/>
          <w:szCs w:val="24"/>
        </w:rPr>
      </w:pPr>
      <w:r w:rsidRPr="00DF2F8D">
        <w:rPr>
          <w:rFonts w:eastAsia="黑体"/>
          <w:kern w:val="0"/>
          <w:sz w:val="24"/>
          <w:szCs w:val="24"/>
        </w:rPr>
        <w:t>表</w:t>
      </w:r>
      <w:r w:rsidRPr="00DF2F8D">
        <w:rPr>
          <w:rFonts w:eastAsia="黑体"/>
          <w:kern w:val="0"/>
          <w:sz w:val="24"/>
          <w:szCs w:val="24"/>
        </w:rPr>
        <w:fldChar w:fldCharType="begin"/>
      </w:r>
      <w:r w:rsidRPr="00DF2F8D">
        <w:rPr>
          <w:rFonts w:eastAsia="黑体"/>
          <w:kern w:val="0"/>
          <w:sz w:val="24"/>
          <w:szCs w:val="24"/>
        </w:rPr>
        <w:instrText xml:space="preserve"> STYLEREF 1 \s </w:instrText>
      </w:r>
      <w:r w:rsidRPr="00DF2F8D">
        <w:rPr>
          <w:rFonts w:eastAsia="黑体"/>
          <w:kern w:val="0"/>
          <w:sz w:val="24"/>
          <w:szCs w:val="24"/>
        </w:rPr>
        <w:fldChar w:fldCharType="separate"/>
      </w:r>
      <w:r w:rsidR="005D361B">
        <w:rPr>
          <w:rFonts w:eastAsia="黑体"/>
          <w:noProof/>
          <w:kern w:val="0"/>
          <w:sz w:val="24"/>
          <w:szCs w:val="24"/>
        </w:rPr>
        <w:t>6</w:t>
      </w:r>
      <w:r w:rsidRPr="00DF2F8D">
        <w:rPr>
          <w:rFonts w:eastAsia="黑体"/>
          <w:kern w:val="0"/>
          <w:sz w:val="24"/>
          <w:szCs w:val="24"/>
        </w:rPr>
        <w:fldChar w:fldCharType="end"/>
      </w:r>
      <w:r w:rsidRPr="00DF2F8D">
        <w:rPr>
          <w:rFonts w:eastAsia="黑体"/>
          <w:kern w:val="0"/>
          <w:sz w:val="24"/>
          <w:szCs w:val="24"/>
        </w:rPr>
        <w:noBreakHyphen/>
      </w:r>
      <w:r w:rsidRPr="00DF2F8D">
        <w:rPr>
          <w:rFonts w:eastAsia="黑体"/>
          <w:kern w:val="0"/>
          <w:sz w:val="24"/>
          <w:szCs w:val="24"/>
        </w:rPr>
        <w:fldChar w:fldCharType="begin"/>
      </w:r>
      <w:r w:rsidRPr="00DF2F8D">
        <w:rPr>
          <w:rFonts w:eastAsia="黑体"/>
          <w:kern w:val="0"/>
          <w:sz w:val="24"/>
          <w:szCs w:val="24"/>
        </w:rPr>
        <w:instrText xml:space="preserve"> SEQ </w:instrText>
      </w:r>
      <w:r w:rsidRPr="00DF2F8D">
        <w:rPr>
          <w:rFonts w:eastAsia="黑体"/>
          <w:kern w:val="0"/>
          <w:sz w:val="24"/>
          <w:szCs w:val="24"/>
        </w:rPr>
        <w:instrText>表</w:instrText>
      </w:r>
      <w:r w:rsidRPr="00DF2F8D">
        <w:rPr>
          <w:rFonts w:eastAsia="黑体"/>
          <w:kern w:val="0"/>
          <w:sz w:val="24"/>
          <w:szCs w:val="24"/>
        </w:rPr>
        <w:instrText xml:space="preserve"> \* ARABIC \s 1 </w:instrText>
      </w:r>
      <w:r w:rsidRPr="00DF2F8D">
        <w:rPr>
          <w:rFonts w:eastAsia="黑体"/>
          <w:kern w:val="0"/>
          <w:sz w:val="24"/>
          <w:szCs w:val="24"/>
        </w:rPr>
        <w:fldChar w:fldCharType="separate"/>
      </w:r>
      <w:r w:rsidR="005D361B">
        <w:rPr>
          <w:rFonts w:eastAsia="黑体"/>
          <w:noProof/>
          <w:kern w:val="0"/>
          <w:sz w:val="24"/>
          <w:szCs w:val="24"/>
        </w:rPr>
        <w:t>40</w:t>
      </w:r>
      <w:r w:rsidRPr="00DF2F8D">
        <w:rPr>
          <w:rFonts w:eastAsia="黑体"/>
          <w:kern w:val="0"/>
          <w:sz w:val="24"/>
          <w:szCs w:val="24"/>
        </w:rPr>
        <w:fldChar w:fldCharType="end"/>
      </w:r>
      <w:r w:rsidRPr="00DF2F8D">
        <w:rPr>
          <w:rFonts w:eastAsia="黑体"/>
          <w:kern w:val="0"/>
          <w:sz w:val="24"/>
          <w:szCs w:val="24"/>
        </w:rPr>
        <w:t xml:space="preserve"> </w:t>
      </w:r>
      <w:r w:rsidRPr="00DF2F8D">
        <w:rPr>
          <w:rFonts w:eastAsia="黑体"/>
          <w:kern w:val="0"/>
          <w:sz w:val="24"/>
          <w:szCs w:val="24"/>
        </w:rPr>
        <w:t>功能测试</w:t>
      </w:r>
      <w:r w:rsidRPr="00DF2F8D">
        <w:rPr>
          <w:rFonts w:eastAsia="黑体" w:hint="eastAsia"/>
          <w:kern w:val="0"/>
          <w:sz w:val="24"/>
          <w:szCs w:val="24"/>
        </w:rPr>
        <w:t>项目</w:t>
      </w:r>
      <w:r w:rsidRPr="00DF2F8D">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025BC3" w:rsidRPr="00DF2F8D" w14:paraId="4E509C41" w14:textId="77777777" w:rsidTr="00500627">
        <w:tc>
          <w:tcPr>
            <w:tcW w:w="1620" w:type="dxa"/>
            <w:vAlign w:val="center"/>
          </w:tcPr>
          <w:p w14:paraId="018E57F4" w14:textId="77777777" w:rsidR="00025BC3" w:rsidRPr="00DF2F8D" w:rsidRDefault="00025BC3" w:rsidP="00B46F3E">
            <w:pPr>
              <w:wordWrap w:val="0"/>
              <w:spacing w:before="100" w:beforeAutospacing="1" w:after="100" w:afterAutospacing="1" w:line="360" w:lineRule="exact"/>
              <w:jc w:val="center"/>
              <w:rPr>
                <w:snapToGrid w:val="0"/>
                <w:spacing w:val="2"/>
                <w:sz w:val="21"/>
                <w:szCs w:val="21"/>
              </w:rPr>
            </w:pPr>
            <w:r w:rsidRPr="00DF2F8D">
              <w:rPr>
                <w:snapToGrid w:val="0"/>
                <w:spacing w:val="2"/>
                <w:sz w:val="21"/>
                <w:szCs w:val="21"/>
              </w:rPr>
              <w:t>测试项名称</w:t>
            </w:r>
          </w:p>
        </w:tc>
        <w:tc>
          <w:tcPr>
            <w:tcW w:w="3024" w:type="dxa"/>
            <w:vAlign w:val="center"/>
          </w:tcPr>
          <w:p w14:paraId="4CD0D2FA" w14:textId="77777777" w:rsidR="00025BC3" w:rsidRPr="00DF2F8D" w:rsidRDefault="00025BC3" w:rsidP="00B46F3E">
            <w:pPr>
              <w:wordWrap w:val="0"/>
              <w:spacing w:line="360" w:lineRule="exact"/>
              <w:rPr>
                <w:snapToGrid w:val="0"/>
                <w:spacing w:val="2"/>
                <w:sz w:val="21"/>
                <w:szCs w:val="21"/>
              </w:rPr>
            </w:pPr>
            <w:r w:rsidRPr="00DF2F8D">
              <w:rPr>
                <w:rFonts w:hint="eastAsia"/>
                <w:snapToGrid w:val="0"/>
                <w:spacing w:val="2"/>
                <w:sz w:val="21"/>
                <w:szCs w:val="21"/>
              </w:rPr>
              <w:t>任务</w:t>
            </w:r>
            <w:r>
              <w:rPr>
                <w:rFonts w:hint="eastAsia"/>
                <w:snapToGrid w:val="0"/>
                <w:spacing w:val="2"/>
                <w:sz w:val="21"/>
                <w:szCs w:val="21"/>
              </w:rPr>
              <w:t>结束</w:t>
            </w:r>
            <w:r w:rsidRPr="00DF2F8D">
              <w:rPr>
                <w:rFonts w:hint="eastAsia"/>
                <w:snapToGrid w:val="0"/>
                <w:spacing w:val="2"/>
                <w:sz w:val="21"/>
                <w:szCs w:val="21"/>
              </w:rPr>
              <w:t>功能测试</w:t>
            </w:r>
          </w:p>
        </w:tc>
        <w:tc>
          <w:tcPr>
            <w:tcW w:w="1287" w:type="dxa"/>
            <w:vAlign w:val="center"/>
          </w:tcPr>
          <w:p w14:paraId="023AA887" w14:textId="77777777" w:rsidR="00025BC3" w:rsidRPr="00DF2F8D" w:rsidRDefault="00025BC3" w:rsidP="00B46F3E">
            <w:pPr>
              <w:wordWrap w:val="0"/>
              <w:spacing w:line="360" w:lineRule="exact"/>
              <w:jc w:val="center"/>
              <w:rPr>
                <w:snapToGrid w:val="0"/>
                <w:sz w:val="21"/>
                <w:szCs w:val="21"/>
              </w:rPr>
            </w:pPr>
            <w:r w:rsidRPr="00DF2F8D">
              <w:rPr>
                <w:snapToGrid w:val="0"/>
                <w:sz w:val="21"/>
                <w:szCs w:val="21"/>
              </w:rPr>
              <w:t>测试项标识</w:t>
            </w:r>
          </w:p>
        </w:tc>
        <w:tc>
          <w:tcPr>
            <w:tcW w:w="1658" w:type="dxa"/>
            <w:vAlign w:val="center"/>
          </w:tcPr>
          <w:p w14:paraId="1F5FEA9C" w14:textId="77777777" w:rsidR="00025BC3" w:rsidRPr="00DF2F8D" w:rsidRDefault="00025BC3" w:rsidP="00B46F3E">
            <w:pPr>
              <w:wordWrap w:val="0"/>
              <w:spacing w:line="360" w:lineRule="exact"/>
              <w:jc w:val="center"/>
              <w:rPr>
                <w:snapToGrid w:val="0"/>
                <w:sz w:val="21"/>
                <w:szCs w:val="21"/>
              </w:rPr>
            </w:pPr>
            <w:r w:rsidRPr="00DF2F8D">
              <w:rPr>
                <w:snapToGrid w:val="0"/>
                <w:sz w:val="21"/>
                <w:szCs w:val="21"/>
              </w:rPr>
              <w:t>XQKCMM_SU_RW</w:t>
            </w:r>
            <w:r>
              <w:rPr>
                <w:snapToGrid w:val="0"/>
                <w:sz w:val="21"/>
                <w:szCs w:val="21"/>
              </w:rPr>
              <w:t>JS</w:t>
            </w:r>
          </w:p>
        </w:tc>
        <w:tc>
          <w:tcPr>
            <w:tcW w:w="968" w:type="dxa"/>
            <w:vAlign w:val="center"/>
          </w:tcPr>
          <w:p w14:paraId="3DB8128E" w14:textId="77777777" w:rsidR="00025BC3" w:rsidRPr="00DF2F8D" w:rsidRDefault="00025BC3" w:rsidP="00B46F3E">
            <w:pPr>
              <w:wordWrap w:val="0"/>
              <w:spacing w:line="360" w:lineRule="exact"/>
              <w:jc w:val="center"/>
              <w:rPr>
                <w:snapToGrid w:val="0"/>
                <w:sz w:val="21"/>
                <w:szCs w:val="21"/>
              </w:rPr>
            </w:pPr>
            <w:r w:rsidRPr="00DF2F8D">
              <w:rPr>
                <w:snapToGrid w:val="0"/>
                <w:sz w:val="21"/>
                <w:szCs w:val="21"/>
              </w:rPr>
              <w:t>优先级</w:t>
            </w:r>
          </w:p>
        </w:tc>
        <w:tc>
          <w:tcPr>
            <w:tcW w:w="631" w:type="dxa"/>
            <w:vAlign w:val="center"/>
          </w:tcPr>
          <w:p w14:paraId="59AC9EB0" w14:textId="77777777" w:rsidR="00025BC3" w:rsidRPr="00DF2F8D" w:rsidRDefault="00025BC3" w:rsidP="00B46F3E">
            <w:pPr>
              <w:wordWrap w:val="0"/>
              <w:spacing w:line="360" w:lineRule="exact"/>
              <w:jc w:val="center"/>
              <w:rPr>
                <w:snapToGrid w:val="0"/>
                <w:sz w:val="21"/>
                <w:szCs w:val="21"/>
              </w:rPr>
            </w:pPr>
            <w:r w:rsidRPr="00DF2F8D">
              <w:rPr>
                <w:snapToGrid w:val="0"/>
                <w:sz w:val="21"/>
                <w:szCs w:val="21"/>
              </w:rPr>
              <w:t>高</w:t>
            </w:r>
          </w:p>
        </w:tc>
      </w:tr>
      <w:tr w:rsidR="00025BC3" w:rsidRPr="00DF2F8D" w14:paraId="449618F5" w14:textId="77777777" w:rsidTr="00500627">
        <w:tc>
          <w:tcPr>
            <w:tcW w:w="1620" w:type="dxa"/>
            <w:vAlign w:val="center"/>
          </w:tcPr>
          <w:p w14:paraId="05874D0C" w14:textId="77777777" w:rsidR="00025BC3" w:rsidRPr="00DF2F8D" w:rsidRDefault="00025BC3" w:rsidP="00B46F3E">
            <w:pPr>
              <w:wordWrap w:val="0"/>
              <w:spacing w:before="100" w:beforeAutospacing="1" w:after="100" w:afterAutospacing="1" w:line="360" w:lineRule="exact"/>
              <w:jc w:val="center"/>
              <w:rPr>
                <w:snapToGrid w:val="0"/>
                <w:spacing w:val="2"/>
                <w:sz w:val="21"/>
                <w:szCs w:val="21"/>
              </w:rPr>
            </w:pPr>
            <w:r w:rsidRPr="00DF2F8D">
              <w:rPr>
                <w:snapToGrid w:val="0"/>
                <w:spacing w:val="2"/>
                <w:sz w:val="21"/>
                <w:szCs w:val="21"/>
              </w:rPr>
              <w:t>追踪关系</w:t>
            </w:r>
          </w:p>
        </w:tc>
        <w:tc>
          <w:tcPr>
            <w:tcW w:w="7568" w:type="dxa"/>
            <w:gridSpan w:val="5"/>
            <w:vAlign w:val="center"/>
          </w:tcPr>
          <w:p w14:paraId="32A37A43" w14:textId="276F878B" w:rsidR="00025BC3" w:rsidRPr="00DF2F8D" w:rsidRDefault="00025BC3" w:rsidP="00B46F3E">
            <w:pPr>
              <w:wordWrap w:val="0"/>
              <w:spacing w:line="360" w:lineRule="exact"/>
              <w:rPr>
                <w:snapToGrid w:val="0"/>
                <w:sz w:val="21"/>
                <w:szCs w:val="21"/>
              </w:rPr>
            </w:pPr>
            <w:r w:rsidRPr="00DF2F8D">
              <w:rPr>
                <w:snapToGrid w:val="0"/>
                <w:sz w:val="21"/>
                <w:szCs w:val="21"/>
              </w:rPr>
              <w:t>《</w:t>
            </w:r>
            <w:r w:rsidR="00EA2D49">
              <w:rPr>
                <w:rFonts w:hint="eastAsia"/>
                <w:snapToGrid w:val="0"/>
                <w:sz w:val="21"/>
                <w:szCs w:val="21"/>
              </w:rPr>
              <w:t>xxxxXXXX</w:t>
            </w:r>
            <w:r w:rsidRPr="00DF2F8D">
              <w:rPr>
                <w:rFonts w:hint="eastAsia"/>
                <w:snapToGrid w:val="0"/>
                <w:sz w:val="21"/>
                <w:szCs w:val="21"/>
              </w:rPr>
              <w:t>（</w:t>
            </w:r>
            <w:r w:rsidRPr="00DF2F8D">
              <w:rPr>
                <w:rFonts w:hint="eastAsia"/>
                <w:snapToGrid w:val="0"/>
                <w:sz w:val="21"/>
                <w:szCs w:val="21"/>
              </w:rPr>
              <w:t>A</w:t>
            </w:r>
            <w:r w:rsidRPr="00DF2F8D">
              <w:rPr>
                <w:rFonts w:hint="eastAsia"/>
                <w:snapToGrid w:val="0"/>
                <w:sz w:val="21"/>
                <w:szCs w:val="21"/>
              </w:rPr>
              <w:t>）（</w:t>
            </w:r>
            <w:r w:rsidR="00815D02">
              <w:rPr>
                <w:rFonts w:hint="eastAsia"/>
                <w:snapToGrid w:val="0"/>
                <w:sz w:val="21"/>
                <w:szCs w:val="21"/>
              </w:rPr>
              <w:t>MMMM_A</w:t>
            </w:r>
            <w:r w:rsidRPr="00DF2F8D">
              <w:rPr>
                <w:rFonts w:hint="eastAsia"/>
                <w:snapToGrid w:val="0"/>
                <w:sz w:val="21"/>
                <w:szCs w:val="21"/>
              </w:rPr>
              <w:t>）软件需求规格说明</w:t>
            </w:r>
            <w:r w:rsidRPr="00DF2F8D">
              <w:rPr>
                <w:snapToGrid w:val="0"/>
                <w:sz w:val="21"/>
                <w:szCs w:val="21"/>
              </w:rPr>
              <w:t>》</w:t>
            </w:r>
            <w:r w:rsidR="00B46F3E" w:rsidRPr="00B46F3E">
              <w:rPr>
                <w:rFonts w:hint="eastAsia"/>
                <w:snapToGrid w:val="0"/>
                <w:sz w:val="21"/>
                <w:szCs w:val="21"/>
              </w:rPr>
              <w:t>3.2.3.</w:t>
            </w:r>
            <w:r w:rsidR="00B46F3E">
              <w:rPr>
                <w:snapToGrid w:val="0"/>
                <w:sz w:val="21"/>
                <w:szCs w:val="21"/>
              </w:rPr>
              <w:t>6</w:t>
            </w:r>
            <w:r w:rsidR="00B46F3E" w:rsidRPr="00B46F3E">
              <w:rPr>
                <w:rFonts w:hint="eastAsia"/>
                <w:snapToGrid w:val="0"/>
                <w:sz w:val="21"/>
                <w:szCs w:val="21"/>
              </w:rPr>
              <w:t>节</w:t>
            </w:r>
            <w:r w:rsidR="00B46F3E">
              <w:rPr>
                <w:rFonts w:hint="eastAsia"/>
                <w:snapToGrid w:val="0"/>
                <w:sz w:val="21"/>
                <w:szCs w:val="21"/>
              </w:rPr>
              <w:t>任务结束</w:t>
            </w:r>
          </w:p>
        </w:tc>
      </w:tr>
      <w:tr w:rsidR="00025BC3" w:rsidRPr="00DF2F8D" w14:paraId="71E5DF34" w14:textId="77777777" w:rsidTr="00500627">
        <w:tc>
          <w:tcPr>
            <w:tcW w:w="1620" w:type="dxa"/>
            <w:vAlign w:val="center"/>
          </w:tcPr>
          <w:p w14:paraId="4D4846D2" w14:textId="77777777" w:rsidR="00025BC3" w:rsidRPr="00DF2F8D" w:rsidRDefault="00025BC3" w:rsidP="00B46F3E">
            <w:pPr>
              <w:wordWrap w:val="0"/>
              <w:spacing w:before="100" w:beforeAutospacing="1" w:after="100" w:afterAutospacing="1" w:line="360" w:lineRule="exact"/>
              <w:jc w:val="center"/>
              <w:rPr>
                <w:snapToGrid w:val="0"/>
                <w:spacing w:val="2"/>
                <w:sz w:val="21"/>
                <w:szCs w:val="21"/>
              </w:rPr>
            </w:pPr>
            <w:r w:rsidRPr="00DF2F8D">
              <w:rPr>
                <w:snapToGrid w:val="0"/>
                <w:spacing w:val="2"/>
                <w:sz w:val="21"/>
                <w:szCs w:val="21"/>
              </w:rPr>
              <w:t>需求描述</w:t>
            </w:r>
          </w:p>
        </w:tc>
        <w:tc>
          <w:tcPr>
            <w:tcW w:w="7568" w:type="dxa"/>
            <w:gridSpan w:val="5"/>
            <w:vAlign w:val="center"/>
          </w:tcPr>
          <w:p w14:paraId="68D1BBA1" w14:textId="77777777" w:rsidR="00025BC3" w:rsidRPr="00DF2F8D" w:rsidRDefault="00025BC3" w:rsidP="00B46F3E">
            <w:pPr>
              <w:wordWrap w:val="0"/>
              <w:spacing w:line="360" w:lineRule="exact"/>
              <w:rPr>
                <w:b/>
                <w:bCs/>
                <w:snapToGrid w:val="0"/>
                <w:sz w:val="21"/>
                <w:szCs w:val="21"/>
              </w:rPr>
            </w:pPr>
            <w:r w:rsidRPr="00DF2F8D">
              <w:rPr>
                <w:rFonts w:hint="eastAsia"/>
                <w:b/>
                <w:bCs/>
                <w:snapToGrid w:val="0"/>
                <w:sz w:val="21"/>
                <w:szCs w:val="21"/>
              </w:rPr>
              <w:t>任务</w:t>
            </w:r>
            <w:r>
              <w:rPr>
                <w:rFonts w:hint="eastAsia"/>
                <w:b/>
                <w:bCs/>
                <w:snapToGrid w:val="0"/>
                <w:sz w:val="21"/>
                <w:szCs w:val="21"/>
              </w:rPr>
              <w:t>结束</w:t>
            </w:r>
            <w:r w:rsidRPr="00DF2F8D">
              <w:rPr>
                <w:rFonts w:hint="eastAsia"/>
                <w:b/>
                <w:bCs/>
                <w:snapToGrid w:val="0"/>
                <w:sz w:val="21"/>
                <w:szCs w:val="21"/>
              </w:rPr>
              <w:t>：</w:t>
            </w:r>
          </w:p>
          <w:p w14:paraId="51180B6B" w14:textId="7C54AAB0" w:rsidR="00025BC3" w:rsidRDefault="008227FD" w:rsidP="00B46F3E">
            <w:pPr>
              <w:wordWrap w:val="0"/>
              <w:spacing w:line="360" w:lineRule="exact"/>
              <w:ind w:firstLineChars="200" w:firstLine="420"/>
              <w:rPr>
                <w:snapToGrid w:val="0"/>
                <w:sz w:val="21"/>
                <w:szCs w:val="21"/>
              </w:rPr>
            </w:pPr>
            <w:r w:rsidRPr="008227FD">
              <w:rPr>
                <w:rFonts w:hint="eastAsia"/>
                <w:snapToGrid w:val="0"/>
                <w:sz w:val="21"/>
                <w:szCs w:val="21"/>
              </w:rPr>
              <w:t>当</w:t>
            </w:r>
            <w:r w:rsidRPr="008227FD">
              <w:rPr>
                <w:rFonts w:hint="eastAsia"/>
                <w:snapToGrid w:val="0"/>
                <w:sz w:val="21"/>
                <w:szCs w:val="21"/>
              </w:rPr>
              <w:t>KCFC_A</w:t>
            </w:r>
            <w:r w:rsidRPr="008227FD">
              <w:rPr>
                <w:rFonts w:hint="eastAsia"/>
                <w:snapToGrid w:val="0"/>
                <w:sz w:val="21"/>
                <w:szCs w:val="21"/>
              </w:rPr>
              <w:t>上报的目标毁伤</w:t>
            </w:r>
            <w:r w:rsidRPr="008227FD">
              <w:rPr>
                <w:snapToGrid w:val="0"/>
                <w:sz w:val="21"/>
                <w:szCs w:val="21"/>
              </w:rPr>
              <w:t>结果</w:t>
            </w:r>
            <w:r w:rsidRPr="008227FD">
              <w:rPr>
                <w:rFonts w:hint="eastAsia"/>
                <w:snapToGrid w:val="0"/>
                <w:sz w:val="21"/>
                <w:szCs w:val="21"/>
              </w:rPr>
              <w:t>后，</w:t>
            </w:r>
            <w:r w:rsidR="00815D02">
              <w:rPr>
                <w:rFonts w:hint="eastAsia"/>
                <w:snapToGrid w:val="0"/>
                <w:sz w:val="21"/>
                <w:szCs w:val="21"/>
              </w:rPr>
              <w:t>MMMM_A</w:t>
            </w:r>
            <w:r w:rsidRPr="008227FD">
              <w:rPr>
                <w:rFonts w:hint="eastAsia"/>
                <w:snapToGrid w:val="0"/>
                <w:sz w:val="21"/>
                <w:szCs w:val="21"/>
              </w:rPr>
              <w:t>的任务结束按钮被点亮，操作员能够结束任务</w:t>
            </w:r>
            <w:r>
              <w:rPr>
                <w:rFonts w:hint="eastAsia"/>
                <w:snapToGrid w:val="0"/>
                <w:sz w:val="21"/>
                <w:szCs w:val="21"/>
              </w:rPr>
              <w:t>。</w:t>
            </w:r>
          </w:p>
          <w:p w14:paraId="227AF259" w14:textId="77777777" w:rsidR="00B46F3E" w:rsidRDefault="00B46F3E" w:rsidP="00B46F3E">
            <w:pPr>
              <w:wordWrap w:val="0"/>
              <w:spacing w:line="360" w:lineRule="exact"/>
              <w:ind w:firstLineChars="200" w:firstLine="422"/>
              <w:rPr>
                <w:snapToGrid w:val="0"/>
                <w:sz w:val="21"/>
                <w:szCs w:val="21"/>
              </w:rPr>
            </w:pPr>
            <w:r w:rsidRPr="00B46F3E">
              <w:rPr>
                <w:rFonts w:hint="eastAsia"/>
                <w:b/>
                <w:snapToGrid w:val="0"/>
                <w:sz w:val="21"/>
                <w:szCs w:val="21"/>
              </w:rPr>
              <w:t>成功场景</w:t>
            </w:r>
            <w:r>
              <w:rPr>
                <w:rFonts w:hint="eastAsia"/>
                <w:snapToGrid w:val="0"/>
                <w:sz w:val="21"/>
                <w:szCs w:val="21"/>
              </w:rPr>
              <w:t>：</w:t>
            </w:r>
          </w:p>
          <w:p w14:paraId="61AFF814" w14:textId="447F2923" w:rsidR="00B46F3E" w:rsidRPr="00B46F3E" w:rsidRDefault="00B46F3E" w:rsidP="00B46F3E">
            <w:pPr>
              <w:wordWrap w:val="0"/>
              <w:spacing w:line="360" w:lineRule="exact"/>
              <w:ind w:firstLineChars="200" w:firstLine="420"/>
              <w:rPr>
                <w:snapToGrid w:val="0"/>
                <w:sz w:val="21"/>
                <w:szCs w:val="21"/>
              </w:rPr>
            </w:pPr>
            <w:r w:rsidRPr="00B46F3E">
              <w:rPr>
                <w:rFonts w:hint="eastAsia"/>
                <w:snapToGrid w:val="0"/>
                <w:sz w:val="21"/>
                <w:szCs w:val="21"/>
              </w:rPr>
              <w:tab/>
              <w:t>1</w:t>
            </w:r>
            <w:r>
              <w:rPr>
                <w:rFonts w:hint="eastAsia"/>
                <w:snapToGrid w:val="0"/>
                <w:sz w:val="21"/>
                <w:szCs w:val="21"/>
              </w:rPr>
              <w:t>、</w:t>
            </w:r>
            <w:r w:rsidR="00815D02">
              <w:rPr>
                <w:rFonts w:hint="eastAsia"/>
                <w:snapToGrid w:val="0"/>
                <w:sz w:val="21"/>
                <w:szCs w:val="21"/>
              </w:rPr>
              <w:t>MMMM_A</w:t>
            </w:r>
            <w:r w:rsidRPr="00B46F3E">
              <w:rPr>
                <w:rFonts w:hint="eastAsia"/>
                <w:snapToGrid w:val="0"/>
                <w:sz w:val="21"/>
                <w:szCs w:val="21"/>
              </w:rPr>
              <w:t>收到</w:t>
            </w:r>
            <w:r w:rsidRPr="00B46F3E">
              <w:rPr>
                <w:rFonts w:hint="eastAsia"/>
                <w:snapToGrid w:val="0"/>
                <w:sz w:val="21"/>
                <w:szCs w:val="21"/>
              </w:rPr>
              <w:t>KCFC_A</w:t>
            </w:r>
            <w:r w:rsidRPr="00B46F3E">
              <w:rPr>
                <w:rFonts w:hint="eastAsia"/>
                <w:snapToGrid w:val="0"/>
                <w:sz w:val="21"/>
                <w:szCs w:val="21"/>
              </w:rPr>
              <w:t>的任务进程报告（</w:t>
            </w:r>
            <w:r w:rsidRPr="00B46F3E">
              <w:rPr>
                <w:rFonts w:hint="eastAsia"/>
                <w:snapToGrid w:val="0"/>
                <w:sz w:val="21"/>
                <w:szCs w:val="21"/>
              </w:rPr>
              <w:t>KCFC_KCMM_KC_TASK_PROCESS_REPORT</w:t>
            </w:r>
            <w:r w:rsidRPr="00B46F3E">
              <w:rPr>
                <w:rFonts w:hint="eastAsia"/>
                <w:snapToGrid w:val="0"/>
                <w:sz w:val="21"/>
                <w:szCs w:val="21"/>
              </w:rPr>
              <w:t>）的目标毁伤结果后</w:t>
            </w:r>
            <w:r w:rsidRPr="00B46F3E">
              <w:rPr>
                <w:rFonts w:hint="eastAsia"/>
                <w:snapToGrid w:val="0"/>
                <w:sz w:val="21"/>
                <w:szCs w:val="21"/>
              </w:rPr>
              <w:t>,</w:t>
            </w:r>
            <w:r w:rsidRPr="00B46F3E">
              <w:rPr>
                <w:rFonts w:hint="eastAsia"/>
                <w:snapToGrid w:val="0"/>
                <w:sz w:val="21"/>
                <w:szCs w:val="21"/>
              </w:rPr>
              <w:t>发送任务操作应答（</w:t>
            </w:r>
            <w:r w:rsidRPr="00B46F3E">
              <w:rPr>
                <w:rFonts w:hint="eastAsia"/>
                <w:snapToGrid w:val="0"/>
                <w:sz w:val="21"/>
                <w:szCs w:val="21"/>
              </w:rPr>
              <w:t>KCMM_OWS_KC_TASK_PROCESS_REPORT</w:t>
            </w:r>
            <w:r w:rsidRPr="00B46F3E">
              <w:rPr>
                <w:rFonts w:hint="eastAsia"/>
                <w:snapToGrid w:val="0"/>
                <w:sz w:val="21"/>
                <w:szCs w:val="21"/>
              </w:rPr>
              <w:t>）到</w:t>
            </w:r>
            <w:r w:rsidRPr="00B46F3E">
              <w:rPr>
                <w:rFonts w:hint="eastAsia"/>
                <w:snapToGrid w:val="0"/>
                <w:sz w:val="21"/>
                <w:szCs w:val="21"/>
              </w:rPr>
              <w:t xml:space="preserve"> KCOWS_A</w:t>
            </w:r>
            <w:r>
              <w:rPr>
                <w:rFonts w:hint="eastAsia"/>
                <w:snapToGrid w:val="0"/>
                <w:sz w:val="21"/>
                <w:szCs w:val="21"/>
              </w:rPr>
              <w:t>；</w:t>
            </w:r>
          </w:p>
          <w:p w14:paraId="36CCF680" w14:textId="627A8A12" w:rsidR="00B46F3E" w:rsidRPr="00B46F3E" w:rsidRDefault="00B46F3E" w:rsidP="00B46F3E">
            <w:pPr>
              <w:wordWrap w:val="0"/>
              <w:spacing w:line="360" w:lineRule="exact"/>
              <w:ind w:firstLineChars="200" w:firstLine="420"/>
              <w:rPr>
                <w:snapToGrid w:val="0"/>
                <w:sz w:val="21"/>
                <w:szCs w:val="21"/>
              </w:rPr>
            </w:pPr>
            <w:r w:rsidRPr="00B46F3E">
              <w:rPr>
                <w:rFonts w:hint="eastAsia"/>
                <w:snapToGrid w:val="0"/>
                <w:sz w:val="21"/>
                <w:szCs w:val="21"/>
              </w:rPr>
              <w:tab/>
              <w:t>2</w:t>
            </w:r>
            <w:r>
              <w:rPr>
                <w:rFonts w:hint="eastAsia"/>
                <w:snapToGrid w:val="0"/>
                <w:sz w:val="21"/>
                <w:szCs w:val="21"/>
              </w:rPr>
              <w:t>、</w:t>
            </w:r>
            <w:r w:rsidR="00815D02">
              <w:rPr>
                <w:rFonts w:hint="eastAsia"/>
                <w:snapToGrid w:val="0"/>
                <w:sz w:val="21"/>
                <w:szCs w:val="21"/>
              </w:rPr>
              <w:t>MMMM_A</w:t>
            </w:r>
            <w:r w:rsidRPr="00B46F3E">
              <w:rPr>
                <w:rFonts w:hint="eastAsia"/>
                <w:snapToGrid w:val="0"/>
                <w:sz w:val="21"/>
                <w:szCs w:val="21"/>
              </w:rPr>
              <w:t>接收</w:t>
            </w:r>
            <w:r w:rsidRPr="00B46F3E">
              <w:rPr>
                <w:rFonts w:hint="eastAsia"/>
                <w:snapToGrid w:val="0"/>
                <w:sz w:val="21"/>
                <w:szCs w:val="21"/>
              </w:rPr>
              <w:t>KCOWS_A</w:t>
            </w:r>
            <w:r w:rsidRPr="00B46F3E">
              <w:rPr>
                <w:rFonts w:hint="eastAsia"/>
                <w:snapToGrid w:val="0"/>
                <w:sz w:val="21"/>
                <w:szCs w:val="21"/>
              </w:rPr>
              <w:t>的任务操作请求（</w:t>
            </w:r>
            <w:r w:rsidRPr="00B46F3E">
              <w:rPr>
                <w:rFonts w:hint="eastAsia"/>
                <w:snapToGrid w:val="0"/>
                <w:sz w:val="21"/>
                <w:szCs w:val="21"/>
              </w:rPr>
              <w:t>OWS_KCMM_ KC_TASK_OPERATION_REQ</w:t>
            </w:r>
            <w:r w:rsidRPr="00B46F3E">
              <w:rPr>
                <w:rFonts w:hint="eastAsia"/>
                <w:snapToGrid w:val="0"/>
                <w:sz w:val="21"/>
                <w:szCs w:val="21"/>
              </w:rPr>
              <w:t>）</w:t>
            </w:r>
            <w:r>
              <w:rPr>
                <w:rFonts w:hint="eastAsia"/>
                <w:snapToGrid w:val="0"/>
                <w:sz w:val="21"/>
                <w:szCs w:val="21"/>
              </w:rPr>
              <w:t>；</w:t>
            </w:r>
          </w:p>
          <w:p w14:paraId="7019612B" w14:textId="03CEB54B" w:rsidR="00B46F3E" w:rsidRPr="00B46F3E" w:rsidRDefault="00B46F3E" w:rsidP="00B46F3E">
            <w:pPr>
              <w:wordWrap w:val="0"/>
              <w:spacing w:line="360" w:lineRule="exact"/>
              <w:ind w:firstLineChars="200" w:firstLine="420"/>
              <w:rPr>
                <w:snapToGrid w:val="0"/>
                <w:sz w:val="21"/>
                <w:szCs w:val="21"/>
              </w:rPr>
            </w:pPr>
            <w:r w:rsidRPr="00B46F3E">
              <w:rPr>
                <w:rFonts w:hint="eastAsia"/>
                <w:snapToGrid w:val="0"/>
                <w:sz w:val="21"/>
                <w:szCs w:val="21"/>
              </w:rPr>
              <w:tab/>
              <w:t>3</w:t>
            </w:r>
            <w:r>
              <w:rPr>
                <w:rFonts w:hint="eastAsia"/>
                <w:snapToGrid w:val="0"/>
                <w:sz w:val="21"/>
                <w:szCs w:val="21"/>
              </w:rPr>
              <w:t>、</w:t>
            </w:r>
            <w:r w:rsidR="00815D02">
              <w:rPr>
                <w:rFonts w:hint="eastAsia"/>
                <w:snapToGrid w:val="0"/>
                <w:sz w:val="21"/>
                <w:szCs w:val="21"/>
              </w:rPr>
              <w:t>MMMM_A</w:t>
            </w:r>
            <w:r w:rsidRPr="00B46F3E">
              <w:rPr>
                <w:rFonts w:hint="eastAsia"/>
                <w:snapToGrid w:val="0"/>
                <w:sz w:val="21"/>
                <w:szCs w:val="21"/>
              </w:rPr>
              <w:t>发送平台占用报（</w:t>
            </w:r>
            <w:r w:rsidRPr="00B46F3E">
              <w:rPr>
                <w:rFonts w:hint="eastAsia"/>
                <w:snapToGrid w:val="0"/>
                <w:sz w:val="21"/>
                <w:szCs w:val="21"/>
              </w:rPr>
              <w:t>KCMM_KCRM_TASK_PLATFORM_REPORT</w:t>
            </w:r>
            <w:r w:rsidRPr="00B46F3E">
              <w:rPr>
                <w:rFonts w:hint="eastAsia"/>
                <w:snapToGrid w:val="0"/>
                <w:sz w:val="21"/>
                <w:szCs w:val="21"/>
              </w:rPr>
              <w:t>）到</w:t>
            </w:r>
            <w:r w:rsidRPr="00B46F3E">
              <w:rPr>
                <w:rFonts w:hint="eastAsia"/>
                <w:snapToGrid w:val="0"/>
                <w:sz w:val="21"/>
                <w:szCs w:val="21"/>
              </w:rPr>
              <w:t>KCRM_A</w:t>
            </w:r>
            <w:r>
              <w:rPr>
                <w:rFonts w:hint="eastAsia"/>
                <w:snapToGrid w:val="0"/>
                <w:sz w:val="21"/>
                <w:szCs w:val="21"/>
              </w:rPr>
              <w:t>；</w:t>
            </w:r>
          </w:p>
          <w:p w14:paraId="18B19234" w14:textId="515741DE" w:rsidR="00B46F3E" w:rsidRPr="00B46F3E" w:rsidRDefault="00B46F3E" w:rsidP="00B46F3E">
            <w:pPr>
              <w:wordWrap w:val="0"/>
              <w:spacing w:line="360" w:lineRule="exact"/>
              <w:ind w:firstLineChars="200" w:firstLine="420"/>
              <w:rPr>
                <w:snapToGrid w:val="0"/>
                <w:sz w:val="21"/>
                <w:szCs w:val="21"/>
              </w:rPr>
            </w:pPr>
            <w:r w:rsidRPr="00B46F3E">
              <w:rPr>
                <w:rFonts w:hint="eastAsia"/>
                <w:snapToGrid w:val="0"/>
                <w:sz w:val="21"/>
                <w:szCs w:val="21"/>
              </w:rPr>
              <w:tab/>
              <w:t>4</w:t>
            </w:r>
            <w:r>
              <w:rPr>
                <w:rFonts w:hint="eastAsia"/>
                <w:snapToGrid w:val="0"/>
                <w:sz w:val="21"/>
                <w:szCs w:val="21"/>
              </w:rPr>
              <w:t>、</w:t>
            </w:r>
            <w:r w:rsidR="00815D02">
              <w:rPr>
                <w:rFonts w:hint="eastAsia"/>
                <w:snapToGrid w:val="0"/>
                <w:sz w:val="21"/>
                <w:szCs w:val="21"/>
              </w:rPr>
              <w:t>MMMM_A</w:t>
            </w:r>
            <w:r w:rsidRPr="00B46F3E">
              <w:rPr>
                <w:rFonts w:hint="eastAsia"/>
                <w:snapToGrid w:val="0"/>
                <w:sz w:val="21"/>
                <w:szCs w:val="21"/>
              </w:rPr>
              <w:t>发送任务操作应答（</w:t>
            </w:r>
            <w:r w:rsidRPr="00B46F3E">
              <w:rPr>
                <w:rFonts w:hint="eastAsia"/>
                <w:snapToGrid w:val="0"/>
                <w:sz w:val="21"/>
                <w:szCs w:val="21"/>
              </w:rPr>
              <w:t>KCMM_OWS_KC_TASK_OPERATION_ACK</w:t>
            </w:r>
            <w:r w:rsidRPr="00B46F3E">
              <w:rPr>
                <w:rFonts w:hint="eastAsia"/>
                <w:snapToGrid w:val="0"/>
                <w:sz w:val="21"/>
                <w:szCs w:val="21"/>
              </w:rPr>
              <w:t>）和目标操作应答（</w:t>
            </w:r>
            <w:r w:rsidRPr="00B46F3E">
              <w:rPr>
                <w:rFonts w:hint="eastAsia"/>
                <w:snapToGrid w:val="0"/>
                <w:sz w:val="21"/>
                <w:szCs w:val="21"/>
              </w:rPr>
              <w:t>KCMM_OWS_TARGET_OPERATION_REPORT</w:t>
            </w:r>
            <w:r w:rsidRPr="00B46F3E">
              <w:rPr>
                <w:rFonts w:hint="eastAsia"/>
                <w:snapToGrid w:val="0"/>
                <w:sz w:val="21"/>
                <w:szCs w:val="21"/>
              </w:rPr>
              <w:t>）到</w:t>
            </w:r>
            <w:r w:rsidRPr="00B46F3E">
              <w:rPr>
                <w:rFonts w:hint="eastAsia"/>
                <w:snapToGrid w:val="0"/>
                <w:sz w:val="21"/>
                <w:szCs w:val="21"/>
              </w:rPr>
              <w:t>KCOWS_A</w:t>
            </w:r>
            <w:r w:rsidR="00173142">
              <w:rPr>
                <w:rFonts w:hint="eastAsia"/>
                <w:snapToGrid w:val="0"/>
                <w:sz w:val="21"/>
                <w:szCs w:val="21"/>
              </w:rPr>
              <w:t>ssl</w:t>
            </w:r>
            <w:r w:rsidRPr="00B46F3E">
              <w:rPr>
                <w:rFonts w:hint="eastAsia"/>
                <w:snapToGrid w:val="0"/>
                <w:sz w:val="21"/>
                <w:szCs w:val="21"/>
              </w:rPr>
              <w:t>监视界面中该任务从正在执行的任务列表中移除</w:t>
            </w:r>
            <w:r>
              <w:rPr>
                <w:rFonts w:hint="eastAsia"/>
                <w:snapToGrid w:val="0"/>
                <w:sz w:val="21"/>
                <w:szCs w:val="21"/>
              </w:rPr>
              <w:t>；</w:t>
            </w:r>
          </w:p>
          <w:p w14:paraId="6F4297CD" w14:textId="21041CAD" w:rsidR="00B46F3E" w:rsidRPr="00B46F3E" w:rsidRDefault="00B46F3E" w:rsidP="00B46F3E">
            <w:pPr>
              <w:wordWrap w:val="0"/>
              <w:spacing w:line="360" w:lineRule="exact"/>
              <w:ind w:firstLineChars="200" w:firstLine="420"/>
              <w:rPr>
                <w:snapToGrid w:val="0"/>
                <w:sz w:val="21"/>
                <w:szCs w:val="21"/>
              </w:rPr>
            </w:pPr>
            <w:r w:rsidRPr="00B46F3E">
              <w:rPr>
                <w:rFonts w:hint="eastAsia"/>
                <w:snapToGrid w:val="0"/>
                <w:sz w:val="21"/>
                <w:szCs w:val="21"/>
              </w:rPr>
              <w:tab/>
              <w:t>5</w:t>
            </w:r>
            <w:r>
              <w:rPr>
                <w:rFonts w:hint="eastAsia"/>
                <w:snapToGrid w:val="0"/>
                <w:sz w:val="21"/>
                <w:szCs w:val="21"/>
              </w:rPr>
              <w:t>、</w:t>
            </w:r>
            <w:r w:rsidR="00815D02">
              <w:rPr>
                <w:rFonts w:hint="eastAsia"/>
                <w:snapToGrid w:val="0"/>
                <w:sz w:val="21"/>
                <w:szCs w:val="21"/>
              </w:rPr>
              <w:t>MMMM_A</w:t>
            </w:r>
            <w:r w:rsidRPr="00B46F3E">
              <w:rPr>
                <w:rFonts w:hint="eastAsia"/>
                <w:snapToGrid w:val="0"/>
                <w:sz w:val="21"/>
                <w:szCs w:val="21"/>
              </w:rPr>
              <w:t>将任务数据写入数据库</w:t>
            </w:r>
            <w:r>
              <w:rPr>
                <w:rFonts w:hint="eastAsia"/>
                <w:snapToGrid w:val="0"/>
                <w:sz w:val="21"/>
                <w:szCs w:val="21"/>
              </w:rPr>
              <w:t>。</w:t>
            </w:r>
          </w:p>
          <w:p w14:paraId="68C6752D" w14:textId="77777777" w:rsidR="00B46F3E" w:rsidRPr="00B46F3E" w:rsidRDefault="00B46F3E" w:rsidP="00B46F3E">
            <w:pPr>
              <w:wordWrap w:val="0"/>
              <w:spacing w:line="360" w:lineRule="exact"/>
              <w:ind w:firstLineChars="200" w:firstLine="422"/>
              <w:rPr>
                <w:b/>
                <w:snapToGrid w:val="0"/>
                <w:sz w:val="21"/>
                <w:szCs w:val="21"/>
              </w:rPr>
            </w:pPr>
            <w:r w:rsidRPr="00B46F3E">
              <w:rPr>
                <w:rFonts w:hint="eastAsia"/>
                <w:b/>
                <w:snapToGrid w:val="0"/>
                <w:sz w:val="21"/>
                <w:szCs w:val="21"/>
              </w:rPr>
              <w:t>备选场景：</w:t>
            </w:r>
          </w:p>
          <w:p w14:paraId="208A3A28" w14:textId="10C3CFEB" w:rsidR="008227FD" w:rsidRPr="00DF2F8D" w:rsidRDefault="00B46F3E" w:rsidP="00B46F3E">
            <w:pPr>
              <w:wordWrap w:val="0"/>
              <w:spacing w:line="360" w:lineRule="exact"/>
              <w:ind w:firstLineChars="200" w:firstLine="420"/>
              <w:rPr>
                <w:snapToGrid w:val="0"/>
                <w:sz w:val="21"/>
                <w:szCs w:val="21"/>
              </w:rPr>
            </w:pPr>
            <w:r w:rsidRPr="00B46F3E">
              <w:rPr>
                <w:rFonts w:hint="eastAsia"/>
                <w:snapToGrid w:val="0"/>
                <w:sz w:val="21"/>
                <w:szCs w:val="21"/>
              </w:rPr>
              <w:tab/>
              <w:t>3a</w:t>
            </w:r>
            <w:r>
              <w:rPr>
                <w:rFonts w:hint="eastAsia"/>
                <w:snapToGrid w:val="0"/>
                <w:sz w:val="21"/>
                <w:szCs w:val="21"/>
              </w:rPr>
              <w:t>、</w:t>
            </w:r>
            <w:r w:rsidRPr="00B46F3E">
              <w:rPr>
                <w:rFonts w:hint="eastAsia"/>
                <w:snapToGrid w:val="0"/>
                <w:sz w:val="21"/>
                <w:szCs w:val="21"/>
              </w:rPr>
              <w:t>地导任务</w:t>
            </w:r>
            <w:r w:rsidR="00815D02">
              <w:rPr>
                <w:rFonts w:hint="eastAsia"/>
                <w:snapToGrid w:val="0"/>
                <w:sz w:val="21"/>
                <w:szCs w:val="21"/>
              </w:rPr>
              <w:t>MMMM_A</w:t>
            </w:r>
            <w:r w:rsidRPr="00B46F3E">
              <w:rPr>
                <w:rFonts w:hint="eastAsia"/>
                <w:snapToGrid w:val="0"/>
                <w:sz w:val="21"/>
                <w:szCs w:val="21"/>
              </w:rPr>
              <w:t>发送地道战术只协同拦截请求（</w:t>
            </w:r>
            <w:r w:rsidRPr="00B46F3E">
              <w:rPr>
                <w:rFonts w:hint="eastAsia"/>
                <w:snapToGrid w:val="0"/>
                <w:sz w:val="21"/>
                <w:szCs w:val="21"/>
              </w:rPr>
              <w:t>KCMM_MPP_GROUND_TACP_CO_INTERCEPT_REQ</w:t>
            </w:r>
            <w:r w:rsidRPr="00B46F3E">
              <w:rPr>
                <w:rFonts w:hint="eastAsia"/>
                <w:snapToGrid w:val="0"/>
                <w:sz w:val="21"/>
                <w:szCs w:val="21"/>
              </w:rPr>
              <w:t>）和解批（</w:t>
            </w:r>
            <w:r w:rsidRPr="00B46F3E">
              <w:rPr>
                <w:rFonts w:hint="eastAsia"/>
                <w:snapToGrid w:val="0"/>
                <w:sz w:val="21"/>
                <w:szCs w:val="21"/>
              </w:rPr>
              <w:t>KCMM_MPP_GROUND-PLAT_</w:t>
            </w:r>
            <w:r w:rsidRPr="00B46F3E">
              <w:rPr>
                <w:rFonts w:hint="eastAsia"/>
                <w:snapToGrid w:val="0"/>
                <w:sz w:val="21"/>
                <w:szCs w:val="21"/>
              </w:rPr>
              <w:lastRenderedPageBreak/>
              <w:t>KC_CO_MODE_REQ</w:t>
            </w:r>
            <w:r w:rsidRPr="00B46F3E">
              <w:rPr>
                <w:rFonts w:hint="eastAsia"/>
                <w:snapToGrid w:val="0"/>
                <w:sz w:val="21"/>
                <w:szCs w:val="21"/>
              </w:rPr>
              <w:t>、</w:t>
            </w:r>
            <w:r w:rsidRPr="00B46F3E">
              <w:rPr>
                <w:rFonts w:hint="eastAsia"/>
                <w:snapToGrid w:val="0"/>
                <w:sz w:val="21"/>
                <w:szCs w:val="21"/>
              </w:rPr>
              <w:t>KCFC_MPP_AIR_PLAT_TARGET_MATCH_CMD</w:t>
            </w:r>
            <w:r w:rsidRPr="00B46F3E">
              <w:rPr>
                <w:rFonts w:hint="eastAsia"/>
                <w:snapToGrid w:val="0"/>
                <w:sz w:val="21"/>
                <w:szCs w:val="21"/>
              </w:rPr>
              <w:t>）到</w:t>
            </w:r>
            <w:r w:rsidRPr="00B46F3E">
              <w:rPr>
                <w:rFonts w:hint="eastAsia"/>
                <w:snapToGrid w:val="0"/>
                <w:sz w:val="21"/>
                <w:szCs w:val="21"/>
              </w:rPr>
              <w:t>MPP_A</w:t>
            </w:r>
            <w:r w:rsidRPr="00B46F3E">
              <w:rPr>
                <w:rFonts w:hint="eastAsia"/>
                <w:snapToGrid w:val="0"/>
                <w:sz w:val="21"/>
                <w:szCs w:val="21"/>
              </w:rPr>
              <w:t>，并接受战术指协同拦截应答（</w:t>
            </w:r>
            <w:r w:rsidRPr="00B46F3E">
              <w:rPr>
                <w:rFonts w:hint="eastAsia"/>
                <w:snapToGrid w:val="0"/>
                <w:sz w:val="21"/>
                <w:szCs w:val="21"/>
              </w:rPr>
              <w:t>MPP_KCMM_GROUND-TACP_CO_INTERCEPT_ACK</w:t>
            </w:r>
            <w:r w:rsidRPr="00B46F3E">
              <w:rPr>
                <w:rFonts w:hint="eastAsia"/>
                <w:snapToGrid w:val="0"/>
                <w:sz w:val="21"/>
                <w:szCs w:val="21"/>
              </w:rPr>
              <w:t>）和战术指消息（</w:t>
            </w:r>
            <w:r w:rsidRPr="00B46F3E">
              <w:rPr>
                <w:rFonts w:hint="eastAsia"/>
                <w:snapToGrid w:val="0"/>
                <w:sz w:val="21"/>
                <w:szCs w:val="21"/>
              </w:rPr>
              <w:t>MPP_ALL_MESSAGE_RESPONSE</w:t>
            </w:r>
            <w:r w:rsidRPr="00B46F3E">
              <w:rPr>
                <w:rFonts w:hint="eastAsia"/>
                <w:snapToGrid w:val="0"/>
                <w:sz w:val="21"/>
                <w:szCs w:val="21"/>
              </w:rPr>
              <w:t>）</w:t>
            </w:r>
            <w:r>
              <w:rPr>
                <w:rFonts w:hint="eastAsia"/>
                <w:snapToGrid w:val="0"/>
                <w:sz w:val="21"/>
                <w:szCs w:val="21"/>
              </w:rPr>
              <w:t>。</w:t>
            </w:r>
          </w:p>
        </w:tc>
      </w:tr>
      <w:tr w:rsidR="00280D9E" w:rsidRPr="00DF2F8D" w14:paraId="749C1BE0" w14:textId="77777777" w:rsidTr="00500627">
        <w:tc>
          <w:tcPr>
            <w:tcW w:w="1620" w:type="dxa"/>
            <w:vAlign w:val="center"/>
          </w:tcPr>
          <w:p w14:paraId="1AB0C375" w14:textId="77777777" w:rsidR="00280D9E" w:rsidRPr="00DF2F8D" w:rsidRDefault="00280D9E" w:rsidP="00B46F3E">
            <w:pPr>
              <w:wordWrap w:val="0"/>
              <w:spacing w:before="100" w:beforeAutospacing="1" w:after="100" w:afterAutospacing="1" w:line="360" w:lineRule="exact"/>
              <w:jc w:val="center"/>
              <w:rPr>
                <w:snapToGrid w:val="0"/>
                <w:spacing w:val="2"/>
                <w:sz w:val="21"/>
                <w:szCs w:val="21"/>
              </w:rPr>
            </w:pPr>
            <w:r w:rsidRPr="00DF2F8D">
              <w:rPr>
                <w:snapToGrid w:val="0"/>
                <w:spacing w:val="2"/>
                <w:sz w:val="21"/>
                <w:szCs w:val="21"/>
              </w:rPr>
              <w:lastRenderedPageBreak/>
              <w:t>测试项描述</w:t>
            </w:r>
          </w:p>
        </w:tc>
        <w:tc>
          <w:tcPr>
            <w:tcW w:w="7568" w:type="dxa"/>
            <w:gridSpan w:val="5"/>
          </w:tcPr>
          <w:p w14:paraId="0A4712D5" w14:textId="77777777" w:rsidR="00280D9E" w:rsidRPr="00DF2F8D" w:rsidRDefault="00280D9E" w:rsidP="001755F7">
            <w:pPr>
              <w:numPr>
                <w:ilvl w:val="0"/>
                <w:numId w:val="84"/>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任务结束</w:t>
            </w:r>
            <w:r w:rsidRPr="00DF2F8D">
              <w:rPr>
                <w:rFonts w:hint="eastAsia"/>
                <w:b/>
                <w:snapToGrid w:val="0"/>
                <w:sz w:val="21"/>
                <w:szCs w:val="21"/>
              </w:rPr>
              <w:t>正常</w:t>
            </w:r>
            <w:r w:rsidRPr="00DF2F8D">
              <w:rPr>
                <w:b/>
                <w:snapToGrid w:val="0"/>
                <w:sz w:val="21"/>
                <w:szCs w:val="21"/>
              </w:rPr>
              <w:t>功能测试（</w:t>
            </w:r>
            <w:r w:rsidRPr="00DF2F8D">
              <w:rPr>
                <w:b/>
                <w:snapToGrid w:val="0"/>
                <w:spacing w:val="2"/>
                <w:sz w:val="21"/>
                <w:szCs w:val="21"/>
              </w:rPr>
              <w:t>XQKCMM_SU_RW</w:t>
            </w:r>
            <w:r w:rsidRPr="00025BC3">
              <w:rPr>
                <w:b/>
                <w:snapToGrid w:val="0"/>
                <w:spacing w:val="2"/>
                <w:sz w:val="21"/>
                <w:szCs w:val="21"/>
              </w:rPr>
              <w:t>JS</w:t>
            </w:r>
            <w:r w:rsidRPr="00DF2F8D">
              <w:rPr>
                <w:b/>
                <w:snapToGrid w:val="0"/>
                <w:spacing w:val="2"/>
                <w:sz w:val="21"/>
                <w:szCs w:val="21"/>
              </w:rPr>
              <w:t>_SU01</w:t>
            </w:r>
            <w:r w:rsidRPr="00DF2F8D">
              <w:rPr>
                <w:b/>
                <w:snapToGrid w:val="0"/>
                <w:spacing w:val="2"/>
                <w:sz w:val="21"/>
                <w:szCs w:val="21"/>
              </w:rPr>
              <w:t>）</w:t>
            </w:r>
          </w:p>
          <w:p w14:paraId="63AA391D" w14:textId="1A076544" w:rsidR="00280D9E" w:rsidRPr="00DF2F8D" w:rsidRDefault="00280D9E" w:rsidP="00B46F3E">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在</w:t>
            </w:r>
            <w:r w:rsidR="00173142">
              <w:rPr>
                <w:rFonts w:hint="eastAsia"/>
                <w:snapToGrid w:val="0"/>
                <w:spacing w:val="2"/>
                <w:sz w:val="21"/>
                <w:szCs w:val="21"/>
              </w:rPr>
              <w:t>ssl</w:t>
            </w:r>
            <w:r>
              <w:rPr>
                <w:rFonts w:hint="eastAsia"/>
                <w:snapToGrid w:val="0"/>
                <w:spacing w:val="2"/>
                <w:sz w:val="21"/>
                <w:szCs w:val="21"/>
              </w:rPr>
              <w:t>监视界面显示</w:t>
            </w:r>
            <w:r w:rsidRPr="00550920">
              <w:rPr>
                <w:rFonts w:hint="eastAsia"/>
                <w:snapToGrid w:val="0"/>
                <w:spacing w:val="2"/>
                <w:sz w:val="21"/>
                <w:szCs w:val="21"/>
              </w:rPr>
              <w:t>目标毁伤</w:t>
            </w:r>
            <w:r w:rsidRPr="00550920">
              <w:rPr>
                <w:snapToGrid w:val="0"/>
                <w:spacing w:val="2"/>
                <w:sz w:val="21"/>
                <w:szCs w:val="21"/>
              </w:rPr>
              <w:t>结果</w:t>
            </w:r>
            <w:r>
              <w:rPr>
                <w:rFonts w:hint="eastAsia"/>
                <w:snapToGrid w:val="0"/>
                <w:spacing w:val="2"/>
                <w:sz w:val="21"/>
                <w:szCs w:val="21"/>
              </w:rPr>
              <w:t>为已命中或者未命中时，点击任务结束按钮，</w:t>
            </w:r>
            <w:r w:rsidR="00924220">
              <w:rPr>
                <w:rFonts w:hint="eastAsia"/>
                <w:snapToGrid w:val="0"/>
                <w:spacing w:val="2"/>
                <w:sz w:val="21"/>
                <w:szCs w:val="21"/>
              </w:rPr>
              <w:t>验证</w:t>
            </w:r>
            <w:r w:rsidR="004A6C82">
              <w:rPr>
                <w:rFonts w:hint="eastAsia"/>
                <w:snapToGrid w:val="0"/>
                <w:spacing w:val="2"/>
                <w:sz w:val="21"/>
                <w:szCs w:val="21"/>
              </w:rPr>
              <w:t>软件是否正确结束任务</w:t>
            </w:r>
            <w:r w:rsidRPr="00DF2F8D">
              <w:rPr>
                <w:rFonts w:hint="eastAsia"/>
                <w:snapToGrid w:val="0"/>
                <w:spacing w:val="2"/>
                <w:sz w:val="21"/>
                <w:szCs w:val="21"/>
              </w:rPr>
              <w:t>。</w:t>
            </w:r>
          </w:p>
          <w:p w14:paraId="145DEF2B" w14:textId="77777777" w:rsidR="00280D9E" w:rsidRPr="00DF2F8D" w:rsidRDefault="00280D9E" w:rsidP="001755F7">
            <w:pPr>
              <w:numPr>
                <w:ilvl w:val="0"/>
                <w:numId w:val="84"/>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任务结束</w:t>
            </w:r>
            <w:r w:rsidRPr="00DF2F8D">
              <w:rPr>
                <w:rFonts w:hint="eastAsia"/>
                <w:b/>
                <w:snapToGrid w:val="0"/>
                <w:sz w:val="21"/>
                <w:szCs w:val="21"/>
              </w:rPr>
              <w:t>异常</w:t>
            </w:r>
            <w:r w:rsidRPr="00DF2F8D">
              <w:rPr>
                <w:b/>
                <w:snapToGrid w:val="0"/>
                <w:sz w:val="21"/>
                <w:szCs w:val="21"/>
              </w:rPr>
              <w:t>功能测试（</w:t>
            </w:r>
            <w:r w:rsidRPr="00DF2F8D">
              <w:rPr>
                <w:b/>
                <w:snapToGrid w:val="0"/>
                <w:spacing w:val="2"/>
                <w:sz w:val="21"/>
                <w:szCs w:val="21"/>
              </w:rPr>
              <w:t>XQKCMM_SU_RW</w:t>
            </w:r>
            <w:r w:rsidRPr="00025BC3">
              <w:rPr>
                <w:b/>
                <w:snapToGrid w:val="0"/>
                <w:spacing w:val="2"/>
                <w:sz w:val="21"/>
                <w:szCs w:val="21"/>
              </w:rPr>
              <w:t>JS</w:t>
            </w:r>
            <w:r w:rsidRPr="00DF2F8D">
              <w:rPr>
                <w:b/>
                <w:snapToGrid w:val="0"/>
                <w:spacing w:val="2"/>
                <w:sz w:val="21"/>
                <w:szCs w:val="21"/>
              </w:rPr>
              <w:t>_SU02</w:t>
            </w:r>
            <w:r w:rsidRPr="00DF2F8D">
              <w:rPr>
                <w:b/>
                <w:snapToGrid w:val="0"/>
                <w:spacing w:val="2"/>
                <w:sz w:val="21"/>
                <w:szCs w:val="21"/>
              </w:rPr>
              <w:t>）</w:t>
            </w:r>
          </w:p>
          <w:p w14:paraId="72AD1218" w14:textId="6F43AB82" w:rsidR="00280D9E" w:rsidRPr="00DF2F8D" w:rsidRDefault="00280D9E" w:rsidP="00B46F3E">
            <w:pPr>
              <w:tabs>
                <w:tab w:val="left" w:pos="425"/>
              </w:tabs>
              <w:wordWrap w:val="0"/>
              <w:spacing w:before="100" w:beforeAutospacing="1" w:line="360" w:lineRule="exact"/>
              <w:jc w:val="left"/>
              <w:rPr>
                <w:snapToGrid w:val="0"/>
                <w:spacing w:val="2"/>
                <w:sz w:val="21"/>
                <w:szCs w:val="21"/>
              </w:rPr>
            </w:pPr>
            <w:r w:rsidRPr="00077E91">
              <w:rPr>
                <w:rFonts w:hint="eastAsia"/>
                <w:snapToGrid w:val="0"/>
                <w:spacing w:val="2"/>
                <w:sz w:val="21"/>
                <w:szCs w:val="21"/>
              </w:rPr>
              <w:t>通过</w:t>
            </w:r>
            <w:r w:rsidR="00173142">
              <w:rPr>
                <w:rFonts w:hint="eastAsia"/>
                <w:snapToGrid w:val="0"/>
                <w:spacing w:val="2"/>
                <w:sz w:val="21"/>
                <w:szCs w:val="21"/>
              </w:rPr>
              <w:t>ssl</w:t>
            </w:r>
            <w:r w:rsidRPr="00077E91">
              <w:rPr>
                <w:rFonts w:hint="eastAsia"/>
                <w:snapToGrid w:val="0"/>
                <w:spacing w:val="2"/>
                <w:sz w:val="21"/>
                <w:szCs w:val="21"/>
              </w:rPr>
              <w:t>监视界面选择一个任务或者多个任务，点击</w:t>
            </w:r>
            <w:r>
              <w:rPr>
                <w:rFonts w:hint="eastAsia"/>
                <w:snapToGrid w:val="0"/>
                <w:spacing w:val="2"/>
                <w:sz w:val="21"/>
                <w:szCs w:val="21"/>
              </w:rPr>
              <w:t>结束</w:t>
            </w:r>
            <w:r w:rsidRPr="00077E91">
              <w:rPr>
                <w:rFonts w:hint="eastAsia"/>
                <w:snapToGrid w:val="0"/>
                <w:spacing w:val="2"/>
                <w:sz w:val="21"/>
                <w:szCs w:val="21"/>
              </w:rPr>
              <w:t>，</w:t>
            </w:r>
            <w:r w:rsidR="00D36398">
              <w:rPr>
                <w:rFonts w:hint="eastAsia"/>
                <w:snapToGrid w:val="0"/>
                <w:spacing w:val="2"/>
                <w:sz w:val="21"/>
                <w:szCs w:val="21"/>
              </w:rPr>
              <w:t>1</w:t>
            </w:r>
            <w:r w:rsidR="00D36398">
              <w:rPr>
                <w:rFonts w:hint="eastAsia"/>
                <w:snapToGrid w:val="0"/>
                <w:spacing w:val="2"/>
                <w:sz w:val="21"/>
                <w:szCs w:val="21"/>
              </w:rPr>
              <w:t>）</w:t>
            </w:r>
            <w:r w:rsidRPr="00077E91">
              <w:rPr>
                <w:snapToGrid w:val="0"/>
                <w:spacing w:val="2"/>
                <w:sz w:val="21"/>
                <w:szCs w:val="21"/>
              </w:rPr>
              <w:t>模拟各协同平台</w:t>
            </w:r>
            <w:r w:rsidRPr="00077E91">
              <w:rPr>
                <w:rFonts w:hint="eastAsia"/>
                <w:snapToGrid w:val="0"/>
                <w:spacing w:val="2"/>
                <w:sz w:val="21"/>
                <w:szCs w:val="21"/>
              </w:rPr>
              <w:t>一直</w:t>
            </w:r>
            <w:r w:rsidRPr="00077E91">
              <w:rPr>
                <w:snapToGrid w:val="0"/>
                <w:spacing w:val="2"/>
                <w:sz w:val="21"/>
                <w:szCs w:val="21"/>
              </w:rPr>
              <w:t>未发送回执信息</w:t>
            </w:r>
            <w:r w:rsidR="00D36398">
              <w:rPr>
                <w:rFonts w:hint="eastAsia"/>
                <w:snapToGrid w:val="0"/>
                <w:spacing w:val="2"/>
                <w:sz w:val="21"/>
                <w:szCs w:val="21"/>
              </w:rPr>
              <w:t>；</w:t>
            </w:r>
            <w:r w:rsidR="00D36398">
              <w:rPr>
                <w:rFonts w:hint="eastAsia"/>
                <w:snapToGrid w:val="0"/>
                <w:spacing w:val="2"/>
                <w:sz w:val="21"/>
                <w:szCs w:val="21"/>
              </w:rPr>
              <w:t>2</w:t>
            </w:r>
            <w:r w:rsidR="00D36398">
              <w:rPr>
                <w:rFonts w:hint="eastAsia"/>
                <w:snapToGrid w:val="0"/>
                <w:spacing w:val="2"/>
                <w:sz w:val="21"/>
                <w:szCs w:val="21"/>
              </w:rPr>
              <w:t>）</w:t>
            </w:r>
            <w:r w:rsidRPr="00077E91">
              <w:rPr>
                <w:snapToGrid w:val="0"/>
                <w:spacing w:val="2"/>
                <w:sz w:val="21"/>
                <w:szCs w:val="21"/>
              </w:rPr>
              <w:t>模拟各协同平台发送失败回执信息</w:t>
            </w:r>
            <w:r w:rsidR="00D36398">
              <w:rPr>
                <w:rFonts w:hint="eastAsia"/>
                <w:snapToGrid w:val="0"/>
                <w:spacing w:val="2"/>
                <w:sz w:val="21"/>
                <w:szCs w:val="21"/>
              </w:rPr>
              <w:t>；</w:t>
            </w:r>
            <w:r w:rsidR="00D36398">
              <w:rPr>
                <w:rFonts w:hint="eastAsia"/>
                <w:snapToGrid w:val="0"/>
                <w:spacing w:val="2"/>
                <w:sz w:val="21"/>
                <w:szCs w:val="21"/>
              </w:rPr>
              <w:t>3</w:t>
            </w:r>
            <w:r w:rsidR="00D36398">
              <w:rPr>
                <w:rFonts w:hint="eastAsia"/>
                <w:snapToGrid w:val="0"/>
                <w:spacing w:val="2"/>
                <w:sz w:val="21"/>
                <w:szCs w:val="21"/>
              </w:rPr>
              <w:t>）</w:t>
            </w:r>
            <w:r w:rsidRPr="00077E91">
              <w:rPr>
                <w:snapToGrid w:val="0"/>
                <w:spacing w:val="2"/>
                <w:sz w:val="21"/>
                <w:szCs w:val="21"/>
              </w:rPr>
              <w:t>模拟</w:t>
            </w:r>
            <w:r w:rsidR="00D70BAA">
              <w:rPr>
                <w:snapToGrid w:val="0"/>
                <w:spacing w:val="2"/>
                <w:sz w:val="21"/>
                <w:szCs w:val="21"/>
              </w:rPr>
              <w:t>HLKZ</w:t>
            </w:r>
            <w:r w:rsidRPr="00077E91">
              <w:rPr>
                <w:snapToGrid w:val="0"/>
                <w:spacing w:val="2"/>
                <w:sz w:val="21"/>
                <w:szCs w:val="21"/>
              </w:rPr>
              <w:t>未发送回执信息</w:t>
            </w:r>
            <w:r w:rsidR="00D36398">
              <w:rPr>
                <w:rFonts w:hint="eastAsia"/>
                <w:snapToGrid w:val="0"/>
                <w:spacing w:val="2"/>
                <w:sz w:val="21"/>
                <w:szCs w:val="21"/>
              </w:rPr>
              <w:t>；</w:t>
            </w:r>
            <w:r w:rsidR="00D36398">
              <w:rPr>
                <w:rFonts w:hint="eastAsia"/>
                <w:snapToGrid w:val="0"/>
                <w:spacing w:val="2"/>
                <w:sz w:val="21"/>
                <w:szCs w:val="21"/>
              </w:rPr>
              <w:t>4</w:t>
            </w:r>
            <w:r w:rsidR="00D36398">
              <w:rPr>
                <w:rFonts w:hint="eastAsia"/>
                <w:snapToGrid w:val="0"/>
                <w:spacing w:val="2"/>
                <w:sz w:val="21"/>
                <w:szCs w:val="21"/>
              </w:rPr>
              <w:t>）</w:t>
            </w:r>
            <w:r w:rsidRPr="00077E91">
              <w:rPr>
                <w:snapToGrid w:val="0"/>
                <w:spacing w:val="2"/>
                <w:sz w:val="21"/>
                <w:szCs w:val="21"/>
              </w:rPr>
              <w:t>模拟</w:t>
            </w:r>
            <w:r w:rsidR="00D70BAA">
              <w:rPr>
                <w:snapToGrid w:val="0"/>
                <w:spacing w:val="2"/>
                <w:sz w:val="21"/>
                <w:szCs w:val="21"/>
              </w:rPr>
              <w:t>HLKZ</w:t>
            </w:r>
            <w:r w:rsidRPr="00077E91">
              <w:rPr>
                <w:snapToGrid w:val="0"/>
                <w:spacing w:val="2"/>
                <w:sz w:val="21"/>
                <w:szCs w:val="21"/>
              </w:rPr>
              <w:t>发送失败回执信息</w:t>
            </w:r>
            <w:r w:rsidR="00D36398">
              <w:rPr>
                <w:rFonts w:hint="eastAsia"/>
                <w:snapToGrid w:val="0"/>
                <w:spacing w:val="2"/>
                <w:sz w:val="21"/>
                <w:szCs w:val="21"/>
              </w:rPr>
              <w:t>；</w:t>
            </w:r>
            <w:r w:rsidR="00D36398">
              <w:rPr>
                <w:rFonts w:hint="eastAsia"/>
                <w:snapToGrid w:val="0"/>
                <w:spacing w:val="2"/>
                <w:sz w:val="21"/>
                <w:szCs w:val="21"/>
              </w:rPr>
              <w:t>5</w:t>
            </w:r>
            <w:r w:rsidR="00D36398">
              <w:rPr>
                <w:rFonts w:hint="eastAsia"/>
                <w:snapToGrid w:val="0"/>
                <w:spacing w:val="2"/>
                <w:sz w:val="21"/>
                <w:szCs w:val="21"/>
              </w:rPr>
              <w:t>）模拟</w:t>
            </w:r>
            <w:r w:rsidRPr="00077E91">
              <w:rPr>
                <w:snapToGrid w:val="0"/>
                <w:spacing w:val="2"/>
                <w:sz w:val="21"/>
                <w:szCs w:val="21"/>
              </w:rPr>
              <w:t>无法连接数据库</w:t>
            </w:r>
            <w:r w:rsidR="00D36398">
              <w:rPr>
                <w:rFonts w:hint="eastAsia"/>
                <w:snapToGrid w:val="0"/>
                <w:spacing w:val="2"/>
                <w:sz w:val="21"/>
                <w:szCs w:val="21"/>
              </w:rPr>
              <w:t>；</w:t>
            </w:r>
            <w:r w:rsidR="00D36398">
              <w:rPr>
                <w:rFonts w:hint="eastAsia"/>
                <w:snapToGrid w:val="0"/>
                <w:spacing w:val="2"/>
                <w:sz w:val="21"/>
                <w:szCs w:val="21"/>
              </w:rPr>
              <w:t>6</w:t>
            </w:r>
            <w:r w:rsidR="00D36398">
              <w:rPr>
                <w:rFonts w:hint="eastAsia"/>
                <w:snapToGrid w:val="0"/>
                <w:spacing w:val="2"/>
                <w:sz w:val="21"/>
                <w:szCs w:val="21"/>
              </w:rPr>
              <w:t>）</w:t>
            </w:r>
            <w:r w:rsidRPr="00077E91">
              <w:rPr>
                <w:snapToGrid w:val="0"/>
                <w:spacing w:val="2"/>
                <w:sz w:val="21"/>
                <w:szCs w:val="21"/>
              </w:rPr>
              <w:t>在</w:t>
            </w:r>
            <w:r>
              <w:rPr>
                <w:rFonts w:hint="eastAsia"/>
                <w:snapToGrid w:val="0"/>
                <w:spacing w:val="2"/>
                <w:sz w:val="21"/>
                <w:szCs w:val="21"/>
              </w:rPr>
              <w:t>未</w:t>
            </w:r>
            <w:r w:rsidRPr="00077E91">
              <w:rPr>
                <w:snapToGrid w:val="0"/>
                <w:spacing w:val="2"/>
                <w:sz w:val="21"/>
                <w:szCs w:val="21"/>
              </w:rPr>
              <w:t>收到</w:t>
            </w:r>
            <w:r w:rsidRPr="00077E91">
              <w:rPr>
                <w:rFonts w:hint="eastAsia"/>
                <w:snapToGrid w:val="0"/>
                <w:spacing w:val="2"/>
                <w:sz w:val="21"/>
                <w:szCs w:val="21"/>
              </w:rPr>
              <w:t>目标毁伤结果</w:t>
            </w:r>
            <w:r>
              <w:rPr>
                <w:rFonts w:hint="eastAsia"/>
                <w:snapToGrid w:val="0"/>
                <w:spacing w:val="2"/>
                <w:sz w:val="21"/>
                <w:szCs w:val="21"/>
              </w:rPr>
              <w:t>为</w:t>
            </w:r>
            <w:r w:rsidRPr="00077E91">
              <w:rPr>
                <w:rFonts w:hint="eastAsia"/>
                <w:snapToGrid w:val="0"/>
                <w:spacing w:val="2"/>
                <w:sz w:val="21"/>
                <w:szCs w:val="21"/>
              </w:rPr>
              <w:t>未命中</w:t>
            </w:r>
            <w:r>
              <w:rPr>
                <w:rFonts w:hint="eastAsia"/>
                <w:snapToGrid w:val="0"/>
                <w:spacing w:val="2"/>
                <w:sz w:val="21"/>
                <w:szCs w:val="21"/>
              </w:rPr>
              <w:t>或者</w:t>
            </w:r>
            <w:r w:rsidRPr="00077E91">
              <w:rPr>
                <w:rFonts w:hint="eastAsia"/>
                <w:snapToGrid w:val="0"/>
                <w:spacing w:val="2"/>
                <w:sz w:val="21"/>
                <w:szCs w:val="21"/>
              </w:rPr>
              <w:t>已命中时，</w:t>
            </w:r>
            <w:r>
              <w:rPr>
                <w:rFonts w:hint="eastAsia"/>
                <w:snapToGrid w:val="0"/>
                <w:spacing w:val="2"/>
                <w:sz w:val="21"/>
                <w:szCs w:val="21"/>
              </w:rPr>
              <w:t>查看</w:t>
            </w:r>
            <w:r w:rsidRPr="00021D7F">
              <w:rPr>
                <w:rFonts w:hint="eastAsia"/>
                <w:snapToGrid w:val="0"/>
                <w:spacing w:val="2"/>
                <w:sz w:val="21"/>
                <w:szCs w:val="21"/>
              </w:rPr>
              <w:t>任务结束按钮</w:t>
            </w:r>
            <w:r w:rsidR="00D36398">
              <w:rPr>
                <w:rFonts w:hint="eastAsia"/>
                <w:snapToGrid w:val="0"/>
                <w:spacing w:val="2"/>
                <w:sz w:val="21"/>
                <w:szCs w:val="21"/>
              </w:rPr>
              <w:t>点亮情况，验证软件是否能够识别异常并正确处理</w:t>
            </w:r>
            <w:r w:rsidRPr="00077E91">
              <w:rPr>
                <w:rFonts w:hint="eastAsia"/>
                <w:snapToGrid w:val="0"/>
                <w:spacing w:val="2"/>
                <w:sz w:val="21"/>
                <w:szCs w:val="21"/>
              </w:rPr>
              <w:t>。</w:t>
            </w:r>
          </w:p>
        </w:tc>
      </w:tr>
      <w:tr w:rsidR="00280D9E" w:rsidRPr="00DF2F8D" w14:paraId="32A6FD6D" w14:textId="77777777" w:rsidTr="00500627">
        <w:tc>
          <w:tcPr>
            <w:tcW w:w="1620" w:type="dxa"/>
            <w:vAlign w:val="center"/>
          </w:tcPr>
          <w:p w14:paraId="23E655A4" w14:textId="77777777" w:rsidR="00280D9E" w:rsidRPr="00DF2F8D" w:rsidRDefault="00280D9E" w:rsidP="00B46F3E">
            <w:pPr>
              <w:wordWrap w:val="0"/>
              <w:spacing w:before="100" w:beforeAutospacing="1" w:after="100" w:afterAutospacing="1" w:line="360" w:lineRule="exact"/>
              <w:jc w:val="center"/>
              <w:rPr>
                <w:snapToGrid w:val="0"/>
                <w:spacing w:val="2"/>
                <w:sz w:val="21"/>
                <w:szCs w:val="21"/>
              </w:rPr>
            </w:pPr>
            <w:r w:rsidRPr="00DF2F8D">
              <w:rPr>
                <w:snapToGrid w:val="0"/>
                <w:spacing w:val="2"/>
                <w:sz w:val="21"/>
                <w:szCs w:val="21"/>
              </w:rPr>
              <w:t>测试方法</w:t>
            </w:r>
          </w:p>
        </w:tc>
        <w:tc>
          <w:tcPr>
            <w:tcW w:w="7568" w:type="dxa"/>
            <w:gridSpan w:val="5"/>
            <w:shd w:val="clear" w:color="auto" w:fill="auto"/>
          </w:tcPr>
          <w:p w14:paraId="56703265" w14:textId="77777777" w:rsidR="00280D9E" w:rsidRPr="00DF2F8D" w:rsidRDefault="00280D9E" w:rsidP="001755F7">
            <w:pPr>
              <w:numPr>
                <w:ilvl w:val="0"/>
                <w:numId w:val="85"/>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任务结束</w:t>
            </w:r>
            <w:r w:rsidRPr="00DF2F8D">
              <w:rPr>
                <w:rFonts w:hint="eastAsia"/>
                <w:b/>
                <w:snapToGrid w:val="0"/>
                <w:sz w:val="21"/>
                <w:szCs w:val="21"/>
              </w:rPr>
              <w:t>正常</w:t>
            </w:r>
            <w:r w:rsidRPr="00DF2F8D">
              <w:rPr>
                <w:b/>
                <w:snapToGrid w:val="0"/>
                <w:sz w:val="21"/>
                <w:szCs w:val="21"/>
              </w:rPr>
              <w:t>功能测试（</w:t>
            </w:r>
            <w:r w:rsidRPr="00DF2F8D">
              <w:rPr>
                <w:b/>
                <w:snapToGrid w:val="0"/>
                <w:spacing w:val="2"/>
                <w:sz w:val="21"/>
                <w:szCs w:val="21"/>
              </w:rPr>
              <w:t>XQKCMM_SU_RW</w:t>
            </w:r>
            <w:r w:rsidRPr="00025BC3">
              <w:rPr>
                <w:b/>
                <w:snapToGrid w:val="0"/>
                <w:spacing w:val="2"/>
                <w:sz w:val="21"/>
                <w:szCs w:val="21"/>
              </w:rPr>
              <w:t>JS</w:t>
            </w:r>
            <w:r w:rsidRPr="00DF2F8D">
              <w:rPr>
                <w:b/>
                <w:snapToGrid w:val="0"/>
                <w:spacing w:val="2"/>
                <w:sz w:val="21"/>
                <w:szCs w:val="21"/>
              </w:rPr>
              <w:t>_SU01</w:t>
            </w:r>
            <w:r w:rsidRPr="00DF2F8D">
              <w:rPr>
                <w:b/>
                <w:snapToGrid w:val="0"/>
                <w:spacing w:val="2"/>
                <w:sz w:val="21"/>
                <w:szCs w:val="21"/>
              </w:rPr>
              <w:t>）</w:t>
            </w:r>
          </w:p>
          <w:p w14:paraId="294A20EA" w14:textId="29EBF4FE" w:rsidR="00280D9E" w:rsidRPr="00DF2F8D" w:rsidRDefault="00280D9E" w:rsidP="00B46F3E">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在</w:t>
            </w:r>
            <w:r w:rsidR="00173142">
              <w:rPr>
                <w:rFonts w:hint="eastAsia"/>
                <w:snapToGrid w:val="0"/>
                <w:spacing w:val="2"/>
                <w:sz w:val="21"/>
                <w:szCs w:val="21"/>
              </w:rPr>
              <w:t>ssl</w:t>
            </w:r>
            <w:r>
              <w:rPr>
                <w:rFonts w:hint="eastAsia"/>
                <w:snapToGrid w:val="0"/>
                <w:spacing w:val="2"/>
                <w:sz w:val="21"/>
                <w:szCs w:val="21"/>
              </w:rPr>
              <w:t>监视界面显示</w:t>
            </w:r>
            <w:r w:rsidRPr="00550920">
              <w:rPr>
                <w:rFonts w:hint="eastAsia"/>
                <w:snapToGrid w:val="0"/>
                <w:spacing w:val="2"/>
                <w:sz w:val="21"/>
                <w:szCs w:val="21"/>
              </w:rPr>
              <w:t>目标毁伤</w:t>
            </w:r>
            <w:r w:rsidRPr="00550920">
              <w:rPr>
                <w:snapToGrid w:val="0"/>
                <w:spacing w:val="2"/>
                <w:sz w:val="21"/>
                <w:szCs w:val="21"/>
              </w:rPr>
              <w:t>结果</w:t>
            </w:r>
            <w:r>
              <w:rPr>
                <w:rFonts w:hint="eastAsia"/>
                <w:snapToGrid w:val="0"/>
                <w:spacing w:val="2"/>
                <w:sz w:val="21"/>
                <w:szCs w:val="21"/>
              </w:rPr>
              <w:t>为已命中或者未命中时，查看任务结束按钮点亮，点击任务结束按钮，通过界面查看依次显示</w:t>
            </w:r>
            <w:r w:rsidRPr="00550920">
              <w:rPr>
                <w:rFonts w:hint="eastAsia"/>
                <w:snapToGrid w:val="0"/>
                <w:spacing w:val="2"/>
                <w:sz w:val="21"/>
                <w:szCs w:val="21"/>
              </w:rPr>
              <w:t>各协同平台的成功回执信息、显示</w:t>
            </w:r>
            <w:r w:rsidR="00D70BAA">
              <w:rPr>
                <w:rFonts w:hint="eastAsia"/>
                <w:snapToGrid w:val="0"/>
                <w:spacing w:val="2"/>
                <w:sz w:val="21"/>
                <w:szCs w:val="21"/>
              </w:rPr>
              <w:t>HLKZ</w:t>
            </w:r>
            <w:r w:rsidRPr="00550920">
              <w:rPr>
                <w:rFonts w:hint="eastAsia"/>
                <w:snapToGrid w:val="0"/>
                <w:spacing w:val="2"/>
                <w:sz w:val="21"/>
                <w:szCs w:val="21"/>
              </w:rPr>
              <w:t>的成功回执信息，通过</w:t>
            </w:r>
            <w:r w:rsidR="00173142">
              <w:rPr>
                <w:snapToGrid w:val="0"/>
                <w:spacing w:val="2"/>
                <w:sz w:val="21"/>
                <w:szCs w:val="21"/>
              </w:rPr>
              <w:t>ssl</w:t>
            </w:r>
            <w:r w:rsidRPr="00550920">
              <w:rPr>
                <w:snapToGrid w:val="0"/>
                <w:spacing w:val="2"/>
                <w:sz w:val="21"/>
                <w:szCs w:val="21"/>
              </w:rPr>
              <w:t>监视界面查看正在执行的任务列表中无该任务</w:t>
            </w:r>
            <w:r>
              <w:rPr>
                <w:rFonts w:hint="eastAsia"/>
                <w:snapToGrid w:val="0"/>
                <w:spacing w:val="2"/>
                <w:sz w:val="21"/>
                <w:szCs w:val="21"/>
              </w:rPr>
              <w:t>；</w:t>
            </w:r>
            <w:r w:rsidR="00EF2553">
              <w:rPr>
                <w:rFonts w:hint="eastAsia"/>
                <w:snapToGrid w:val="0"/>
                <w:spacing w:val="2"/>
                <w:sz w:val="21"/>
                <w:szCs w:val="21"/>
              </w:rPr>
              <w:t>通过</w:t>
            </w:r>
            <w:r w:rsidR="00EF2553">
              <w:rPr>
                <w:rFonts w:hint="eastAsia"/>
                <w:snapToGrid w:val="0"/>
                <w:spacing w:val="2"/>
                <w:sz w:val="21"/>
                <w:szCs w:val="21"/>
              </w:rPr>
              <w:t>COE</w:t>
            </w:r>
            <w:r w:rsidR="00EF2553">
              <w:rPr>
                <w:rFonts w:hint="eastAsia"/>
                <w:snapToGrid w:val="0"/>
                <w:spacing w:val="2"/>
                <w:sz w:val="21"/>
                <w:szCs w:val="21"/>
              </w:rPr>
              <w:t>软件</w:t>
            </w:r>
            <w:r w:rsidR="00EF2553">
              <w:rPr>
                <w:snapToGrid w:val="0"/>
                <w:spacing w:val="2"/>
                <w:sz w:val="21"/>
                <w:szCs w:val="21"/>
              </w:rPr>
              <w:t>的</w:t>
            </w:r>
            <w:r w:rsidR="00815D02">
              <w:rPr>
                <w:rFonts w:hint="eastAsia"/>
                <w:snapToGrid w:val="0"/>
                <w:spacing w:val="2"/>
                <w:sz w:val="21"/>
                <w:szCs w:val="21"/>
              </w:rPr>
              <w:t>MMMM_A</w:t>
            </w:r>
            <w:r w:rsidR="00EF2553">
              <w:rPr>
                <w:rFonts w:hint="eastAsia"/>
                <w:snapToGrid w:val="0"/>
                <w:spacing w:val="2"/>
                <w:sz w:val="21"/>
                <w:szCs w:val="21"/>
              </w:rPr>
              <w:t>日志</w:t>
            </w:r>
            <w:r w:rsidR="00EF2553">
              <w:rPr>
                <w:snapToGrid w:val="0"/>
                <w:spacing w:val="2"/>
                <w:sz w:val="21"/>
                <w:szCs w:val="21"/>
              </w:rPr>
              <w:t>信息界面查看</w:t>
            </w:r>
            <w:r w:rsidR="00EF2553">
              <w:rPr>
                <w:rFonts w:hint="eastAsia"/>
                <w:snapToGrid w:val="0"/>
                <w:spacing w:val="2"/>
                <w:sz w:val="21"/>
                <w:szCs w:val="21"/>
              </w:rPr>
              <w:t>软件</w:t>
            </w:r>
            <w:r w:rsidR="00EF2553">
              <w:rPr>
                <w:snapToGrid w:val="0"/>
                <w:spacing w:val="2"/>
                <w:sz w:val="21"/>
                <w:szCs w:val="21"/>
              </w:rPr>
              <w:t>向</w:t>
            </w:r>
            <w:r w:rsidR="00EF2553">
              <w:rPr>
                <w:rFonts w:hint="eastAsia"/>
                <w:snapToGrid w:val="0"/>
                <w:spacing w:val="2"/>
                <w:sz w:val="21"/>
                <w:szCs w:val="21"/>
              </w:rPr>
              <w:t>MPP_A</w:t>
            </w:r>
            <w:r w:rsidR="00EF2553">
              <w:rPr>
                <w:rFonts w:hint="eastAsia"/>
                <w:snapToGrid w:val="0"/>
                <w:spacing w:val="2"/>
                <w:sz w:val="21"/>
                <w:szCs w:val="21"/>
              </w:rPr>
              <w:t>发送空空</w:t>
            </w:r>
            <w:r w:rsidR="00EF2553">
              <w:rPr>
                <w:snapToGrid w:val="0"/>
                <w:spacing w:val="2"/>
                <w:sz w:val="21"/>
                <w:szCs w:val="21"/>
              </w:rPr>
              <w:t>解批指令、空地解批指令</w:t>
            </w:r>
            <w:r w:rsidR="00EF2553">
              <w:rPr>
                <w:rFonts w:hint="eastAsia"/>
                <w:snapToGrid w:val="0"/>
                <w:spacing w:val="2"/>
                <w:sz w:val="21"/>
                <w:szCs w:val="21"/>
              </w:rPr>
              <w:t>，向</w:t>
            </w:r>
            <w:r w:rsidR="00EF2553">
              <w:rPr>
                <w:rFonts w:hint="eastAsia"/>
                <w:snapToGrid w:val="0"/>
                <w:spacing w:val="2"/>
                <w:sz w:val="21"/>
                <w:szCs w:val="21"/>
              </w:rPr>
              <w:t>KCRM_A</w:t>
            </w:r>
            <w:r w:rsidR="00EF2553">
              <w:rPr>
                <w:rFonts w:hint="eastAsia"/>
                <w:snapToGrid w:val="0"/>
                <w:spacing w:val="2"/>
                <w:sz w:val="21"/>
                <w:szCs w:val="21"/>
              </w:rPr>
              <w:t>软件</w:t>
            </w:r>
            <w:r w:rsidR="00EF2553">
              <w:rPr>
                <w:snapToGrid w:val="0"/>
                <w:spacing w:val="2"/>
                <w:sz w:val="21"/>
                <w:szCs w:val="21"/>
              </w:rPr>
              <w:t>发送</w:t>
            </w:r>
            <w:r w:rsidR="00DE1CFE">
              <w:rPr>
                <w:rFonts w:hint="eastAsia"/>
                <w:snapToGrid w:val="0"/>
                <w:spacing w:val="2"/>
                <w:sz w:val="21"/>
                <w:szCs w:val="21"/>
              </w:rPr>
              <w:t>平台</w:t>
            </w:r>
            <w:r w:rsidR="00DE1CFE">
              <w:rPr>
                <w:snapToGrid w:val="0"/>
                <w:spacing w:val="2"/>
                <w:sz w:val="21"/>
                <w:szCs w:val="21"/>
              </w:rPr>
              <w:t>占用报告</w:t>
            </w:r>
            <w:r w:rsidR="00EF2553">
              <w:rPr>
                <w:rFonts w:hint="eastAsia"/>
                <w:snapToGrid w:val="0"/>
                <w:spacing w:val="2"/>
                <w:sz w:val="21"/>
                <w:szCs w:val="21"/>
              </w:rPr>
              <w:t>；</w:t>
            </w:r>
            <w:r w:rsidR="00B46F3E">
              <w:rPr>
                <w:rFonts w:hint="eastAsia"/>
                <w:snapToGrid w:val="0"/>
                <w:spacing w:val="2"/>
                <w:sz w:val="21"/>
                <w:szCs w:val="21"/>
              </w:rPr>
              <w:t>登录</w:t>
            </w:r>
            <w:r w:rsidR="00B46F3E">
              <w:rPr>
                <w:snapToGrid w:val="0"/>
                <w:spacing w:val="2"/>
                <w:sz w:val="21"/>
                <w:szCs w:val="21"/>
              </w:rPr>
              <w:t>数据库，</w:t>
            </w:r>
            <w:r>
              <w:rPr>
                <w:rFonts w:hint="eastAsia"/>
                <w:snapToGrid w:val="0"/>
                <w:spacing w:val="2"/>
                <w:sz w:val="21"/>
                <w:szCs w:val="21"/>
              </w:rPr>
              <w:t>查看将任务数据写入数据库中</w:t>
            </w:r>
            <w:r w:rsidRPr="00DF2F8D">
              <w:rPr>
                <w:rFonts w:hint="eastAsia"/>
                <w:snapToGrid w:val="0"/>
                <w:spacing w:val="2"/>
                <w:sz w:val="21"/>
                <w:szCs w:val="21"/>
              </w:rPr>
              <w:t>。</w:t>
            </w:r>
          </w:p>
          <w:p w14:paraId="1BDD6AC8" w14:textId="77777777" w:rsidR="00280D9E" w:rsidRPr="00DF2F8D" w:rsidRDefault="00280D9E" w:rsidP="001755F7">
            <w:pPr>
              <w:numPr>
                <w:ilvl w:val="0"/>
                <w:numId w:val="85"/>
              </w:numPr>
              <w:tabs>
                <w:tab w:val="left" w:pos="425"/>
              </w:tabs>
              <w:wordWrap w:val="0"/>
              <w:spacing w:before="100" w:beforeAutospacing="1" w:line="360" w:lineRule="exact"/>
              <w:jc w:val="left"/>
              <w:rPr>
                <w:b/>
                <w:snapToGrid w:val="0"/>
                <w:sz w:val="21"/>
                <w:szCs w:val="21"/>
              </w:rPr>
            </w:pPr>
            <w:r>
              <w:rPr>
                <w:rFonts w:hint="eastAsia"/>
                <w:b/>
                <w:snapToGrid w:val="0"/>
                <w:sz w:val="21"/>
                <w:szCs w:val="21"/>
              </w:rPr>
              <w:t>任务结束</w:t>
            </w:r>
            <w:r w:rsidRPr="00DF2F8D">
              <w:rPr>
                <w:rFonts w:hint="eastAsia"/>
                <w:b/>
                <w:snapToGrid w:val="0"/>
                <w:sz w:val="21"/>
                <w:szCs w:val="21"/>
              </w:rPr>
              <w:t>异常</w:t>
            </w:r>
            <w:r w:rsidRPr="00DF2F8D">
              <w:rPr>
                <w:b/>
                <w:snapToGrid w:val="0"/>
                <w:sz w:val="21"/>
                <w:szCs w:val="21"/>
              </w:rPr>
              <w:t>功能测试（</w:t>
            </w:r>
            <w:r w:rsidRPr="00DF2F8D">
              <w:rPr>
                <w:b/>
                <w:snapToGrid w:val="0"/>
                <w:spacing w:val="2"/>
                <w:sz w:val="21"/>
                <w:szCs w:val="21"/>
              </w:rPr>
              <w:t>XQKCMM_SU_RW</w:t>
            </w:r>
            <w:r w:rsidRPr="00025BC3">
              <w:rPr>
                <w:b/>
                <w:snapToGrid w:val="0"/>
                <w:spacing w:val="2"/>
                <w:sz w:val="21"/>
                <w:szCs w:val="21"/>
              </w:rPr>
              <w:t>JS</w:t>
            </w:r>
            <w:r w:rsidRPr="00DF2F8D">
              <w:rPr>
                <w:b/>
                <w:snapToGrid w:val="0"/>
                <w:spacing w:val="2"/>
                <w:sz w:val="21"/>
                <w:szCs w:val="21"/>
              </w:rPr>
              <w:t>_SU02</w:t>
            </w:r>
            <w:r w:rsidRPr="00DF2F8D">
              <w:rPr>
                <w:b/>
                <w:snapToGrid w:val="0"/>
                <w:spacing w:val="2"/>
                <w:sz w:val="21"/>
                <w:szCs w:val="21"/>
              </w:rPr>
              <w:t>）</w:t>
            </w:r>
          </w:p>
          <w:p w14:paraId="18562FDC" w14:textId="2D6362F5" w:rsidR="00A419CE" w:rsidRDefault="00A419CE" w:rsidP="00B46F3E">
            <w:pPr>
              <w:tabs>
                <w:tab w:val="left" w:pos="425"/>
              </w:tabs>
              <w:wordWrap w:val="0"/>
              <w:spacing w:before="100" w:beforeAutospacing="1" w:line="360" w:lineRule="exact"/>
              <w:jc w:val="left"/>
              <w:rPr>
                <w:snapToGrid w:val="0"/>
                <w:spacing w:val="2"/>
                <w:sz w:val="21"/>
                <w:szCs w:val="21"/>
              </w:rPr>
            </w:pPr>
            <w:r w:rsidRPr="00A419CE">
              <w:rPr>
                <w:rFonts w:hint="eastAsia"/>
                <w:snapToGrid w:val="0"/>
                <w:spacing w:val="2"/>
                <w:sz w:val="21"/>
                <w:szCs w:val="21"/>
              </w:rPr>
              <w:t>通过</w:t>
            </w:r>
            <w:r w:rsidR="00173142">
              <w:rPr>
                <w:rFonts w:hint="eastAsia"/>
                <w:snapToGrid w:val="0"/>
                <w:spacing w:val="2"/>
                <w:sz w:val="21"/>
                <w:szCs w:val="21"/>
              </w:rPr>
              <w:t>ssl</w:t>
            </w:r>
            <w:r w:rsidRPr="00A419CE">
              <w:rPr>
                <w:rFonts w:hint="eastAsia"/>
                <w:snapToGrid w:val="0"/>
                <w:spacing w:val="2"/>
                <w:sz w:val="21"/>
                <w:szCs w:val="21"/>
              </w:rPr>
              <w:t>监视界面选择一个任务或者多个任务，点击结束，</w:t>
            </w:r>
            <w:r>
              <w:rPr>
                <w:rFonts w:hint="eastAsia"/>
                <w:snapToGrid w:val="0"/>
                <w:spacing w:val="2"/>
                <w:sz w:val="21"/>
                <w:szCs w:val="21"/>
              </w:rPr>
              <w:t>分别</w:t>
            </w:r>
            <w:r>
              <w:rPr>
                <w:snapToGrid w:val="0"/>
                <w:spacing w:val="2"/>
                <w:sz w:val="21"/>
                <w:szCs w:val="21"/>
              </w:rPr>
              <w:t>模拟以下情况：</w:t>
            </w:r>
          </w:p>
          <w:p w14:paraId="3D76BD0D" w14:textId="3168861A" w:rsidR="00280D9E" w:rsidRPr="00077E91" w:rsidRDefault="00280D9E" w:rsidP="00B46F3E">
            <w:pPr>
              <w:tabs>
                <w:tab w:val="left" w:pos="425"/>
              </w:tabs>
              <w:wordWrap w:val="0"/>
              <w:spacing w:before="100" w:beforeAutospacing="1" w:line="360" w:lineRule="exact"/>
              <w:jc w:val="left"/>
              <w:rPr>
                <w:snapToGrid w:val="0"/>
                <w:spacing w:val="2"/>
                <w:sz w:val="21"/>
                <w:szCs w:val="21"/>
              </w:rPr>
            </w:pPr>
            <w:r w:rsidRPr="00077E91">
              <w:rPr>
                <w:snapToGrid w:val="0"/>
                <w:spacing w:val="2"/>
                <w:sz w:val="21"/>
                <w:szCs w:val="21"/>
              </w:rPr>
              <w:t>1</w:t>
            </w:r>
            <w:r w:rsidRPr="00077E91">
              <w:rPr>
                <w:snapToGrid w:val="0"/>
                <w:spacing w:val="2"/>
                <w:sz w:val="21"/>
                <w:szCs w:val="21"/>
              </w:rPr>
              <w:t>）</w:t>
            </w:r>
            <w:r w:rsidRPr="00077E91">
              <w:rPr>
                <w:rFonts w:hint="eastAsia"/>
                <w:snapToGrid w:val="0"/>
                <w:spacing w:val="2"/>
                <w:sz w:val="21"/>
                <w:szCs w:val="21"/>
              </w:rPr>
              <w:t>通过</w:t>
            </w:r>
            <w:r w:rsidR="00A419CE">
              <w:rPr>
                <w:rFonts w:hint="eastAsia"/>
                <w:snapToGrid w:val="0"/>
                <w:spacing w:val="2"/>
                <w:sz w:val="21"/>
                <w:szCs w:val="21"/>
              </w:rPr>
              <w:t>程序插桩</w:t>
            </w:r>
            <w:r w:rsidRPr="00077E91">
              <w:rPr>
                <w:snapToGrid w:val="0"/>
                <w:spacing w:val="2"/>
                <w:sz w:val="21"/>
                <w:szCs w:val="21"/>
              </w:rPr>
              <w:t>模拟各协同平台</w:t>
            </w:r>
            <w:r w:rsidRPr="00077E91">
              <w:rPr>
                <w:rFonts w:hint="eastAsia"/>
                <w:snapToGrid w:val="0"/>
                <w:spacing w:val="2"/>
                <w:sz w:val="21"/>
                <w:szCs w:val="21"/>
              </w:rPr>
              <w:t>一直</w:t>
            </w:r>
            <w:r w:rsidRPr="00077E91">
              <w:rPr>
                <w:snapToGrid w:val="0"/>
                <w:spacing w:val="2"/>
                <w:sz w:val="21"/>
                <w:szCs w:val="21"/>
              </w:rPr>
              <w:t>未发送回执信息</w:t>
            </w:r>
            <w:r w:rsidR="008F1BF7" w:rsidRPr="008F1BF7">
              <w:rPr>
                <w:rFonts w:hint="eastAsia"/>
                <w:snapToGrid w:val="0"/>
                <w:spacing w:val="2"/>
                <w:sz w:val="21"/>
                <w:szCs w:val="21"/>
              </w:rPr>
              <w:t>、</w:t>
            </w:r>
            <w:r w:rsidR="008F1BF7" w:rsidRPr="008F1BF7">
              <w:rPr>
                <w:snapToGrid w:val="0"/>
                <w:spacing w:val="2"/>
                <w:sz w:val="21"/>
                <w:szCs w:val="21"/>
              </w:rPr>
              <w:t>数据异常的回执信息</w:t>
            </w:r>
            <w:r w:rsidRPr="00077E91">
              <w:rPr>
                <w:snapToGrid w:val="0"/>
                <w:spacing w:val="2"/>
                <w:sz w:val="21"/>
                <w:szCs w:val="21"/>
              </w:rPr>
              <w:t>，通过</w:t>
            </w:r>
            <w:r w:rsidRPr="00077E91">
              <w:rPr>
                <w:rFonts w:hint="eastAsia"/>
                <w:snapToGrid w:val="0"/>
                <w:spacing w:val="2"/>
                <w:sz w:val="21"/>
                <w:szCs w:val="21"/>
              </w:rPr>
              <w:t>界面查看提示错误信息，通过</w:t>
            </w:r>
            <w:r w:rsidR="00173142">
              <w:rPr>
                <w:rFonts w:hint="eastAsia"/>
                <w:snapToGrid w:val="0"/>
                <w:spacing w:val="2"/>
                <w:sz w:val="21"/>
                <w:szCs w:val="21"/>
              </w:rPr>
              <w:t>ssl</w:t>
            </w:r>
            <w:r w:rsidRPr="00077E91">
              <w:rPr>
                <w:snapToGrid w:val="0"/>
                <w:spacing w:val="2"/>
                <w:sz w:val="21"/>
                <w:szCs w:val="21"/>
              </w:rPr>
              <w:t>监视界面查看正在执行的任务列表中该任务仍存在，</w:t>
            </w:r>
            <w:r w:rsidRPr="00077E91">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sidRPr="00077E91">
              <w:rPr>
                <w:snapToGrid w:val="0"/>
                <w:spacing w:val="2"/>
                <w:sz w:val="21"/>
                <w:szCs w:val="21"/>
              </w:rPr>
              <w:t>查看软件未向</w:t>
            </w:r>
            <w:r w:rsidR="00D70BAA">
              <w:rPr>
                <w:snapToGrid w:val="0"/>
                <w:spacing w:val="2"/>
                <w:sz w:val="21"/>
                <w:szCs w:val="21"/>
              </w:rPr>
              <w:t>HLKZ</w:t>
            </w:r>
            <w:r w:rsidRPr="00077E91">
              <w:rPr>
                <w:snapToGrid w:val="0"/>
                <w:spacing w:val="2"/>
                <w:sz w:val="21"/>
                <w:szCs w:val="21"/>
              </w:rPr>
              <w:t>发送</w:t>
            </w:r>
            <w:r w:rsidR="00173142">
              <w:rPr>
                <w:rFonts w:hint="eastAsia"/>
                <w:snapToGrid w:val="0"/>
                <w:spacing w:val="2"/>
                <w:sz w:val="21"/>
                <w:szCs w:val="21"/>
              </w:rPr>
              <w:t>ssl</w:t>
            </w:r>
            <w:r w:rsidRPr="00077E91">
              <w:rPr>
                <w:rFonts w:hint="eastAsia"/>
                <w:snapToGrid w:val="0"/>
                <w:spacing w:val="2"/>
                <w:sz w:val="21"/>
                <w:szCs w:val="21"/>
              </w:rPr>
              <w:t>任务操作请求</w:t>
            </w:r>
            <w:r w:rsidR="00A419CE">
              <w:rPr>
                <w:rFonts w:hint="eastAsia"/>
                <w:snapToGrid w:val="0"/>
                <w:spacing w:val="2"/>
                <w:sz w:val="21"/>
                <w:szCs w:val="21"/>
              </w:rPr>
              <w:t>，</w:t>
            </w:r>
            <w:r w:rsidR="00A419CE">
              <w:rPr>
                <w:snapToGrid w:val="0"/>
                <w:spacing w:val="2"/>
                <w:sz w:val="21"/>
                <w:szCs w:val="21"/>
              </w:rPr>
              <w:t>未向</w:t>
            </w:r>
            <w:r w:rsidR="00A419CE" w:rsidRPr="00A419CE">
              <w:rPr>
                <w:rFonts w:hint="eastAsia"/>
                <w:snapToGrid w:val="0"/>
                <w:spacing w:val="2"/>
                <w:sz w:val="21"/>
                <w:szCs w:val="21"/>
              </w:rPr>
              <w:t>KCRM_A</w:t>
            </w:r>
            <w:r w:rsidR="00A419CE" w:rsidRPr="00A419CE">
              <w:rPr>
                <w:rFonts w:hint="eastAsia"/>
                <w:snapToGrid w:val="0"/>
                <w:spacing w:val="2"/>
                <w:sz w:val="21"/>
                <w:szCs w:val="21"/>
              </w:rPr>
              <w:t>软件</w:t>
            </w:r>
            <w:r w:rsidR="00A419CE" w:rsidRPr="00A419CE">
              <w:rPr>
                <w:snapToGrid w:val="0"/>
                <w:spacing w:val="2"/>
                <w:sz w:val="21"/>
                <w:szCs w:val="21"/>
              </w:rPr>
              <w:t>发送</w:t>
            </w:r>
            <w:r w:rsidR="00A419CE" w:rsidRPr="00A419CE">
              <w:rPr>
                <w:rFonts w:hint="eastAsia"/>
                <w:snapToGrid w:val="0"/>
                <w:spacing w:val="2"/>
                <w:sz w:val="21"/>
                <w:szCs w:val="21"/>
              </w:rPr>
              <w:t>平台</w:t>
            </w:r>
            <w:r w:rsidR="00A419CE" w:rsidRPr="00A419CE">
              <w:rPr>
                <w:snapToGrid w:val="0"/>
                <w:spacing w:val="2"/>
                <w:sz w:val="21"/>
                <w:szCs w:val="21"/>
              </w:rPr>
              <w:t>占用报告</w:t>
            </w:r>
            <w:r w:rsidRPr="00077E91">
              <w:rPr>
                <w:rFonts w:hint="eastAsia"/>
                <w:snapToGrid w:val="0"/>
                <w:spacing w:val="2"/>
                <w:sz w:val="21"/>
                <w:szCs w:val="21"/>
              </w:rPr>
              <w:t>；</w:t>
            </w:r>
          </w:p>
          <w:p w14:paraId="0F3F630F" w14:textId="596FDEC1" w:rsidR="00280D9E" w:rsidRPr="00077E91" w:rsidRDefault="00280D9E" w:rsidP="00B46F3E">
            <w:pPr>
              <w:tabs>
                <w:tab w:val="left" w:pos="425"/>
              </w:tabs>
              <w:wordWrap w:val="0"/>
              <w:spacing w:before="100" w:beforeAutospacing="1" w:line="360" w:lineRule="exact"/>
              <w:jc w:val="left"/>
              <w:rPr>
                <w:snapToGrid w:val="0"/>
                <w:spacing w:val="2"/>
                <w:sz w:val="21"/>
                <w:szCs w:val="21"/>
              </w:rPr>
            </w:pPr>
            <w:r w:rsidRPr="00077E91">
              <w:rPr>
                <w:snapToGrid w:val="0"/>
                <w:spacing w:val="2"/>
                <w:sz w:val="21"/>
                <w:szCs w:val="21"/>
              </w:rPr>
              <w:t>2</w:t>
            </w:r>
            <w:r w:rsidRPr="00077E91">
              <w:rPr>
                <w:snapToGrid w:val="0"/>
                <w:spacing w:val="2"/>
                <w:sz w:val="21"/>
                <w:szCs w:val="21"/>
              </w:rPr>
              <w:t>）</w:t>
            </w:r>
            <w:r w:rsidRPr="00077E91">
              <w:rPr>
                <w:rFonts w:hint="eastAsia"/>
                <w:snapToGrid w:val="0"/>
                <w:spacing w:val="2"/>
                <w:sz w:val="21"/>
                <w:szCs w:val="21"/>
              </w:rPr>
              <w:t>通过</w:t>
            </w:r>
            <w:r w:rsidR="00A419CE">
              <w:rPr>
                <w:rFonts w:hint="eastAsia"/>
                <w:snapToGrid w:val="0"/>
                <w:spacing w:val="2"/>
                <w:sz w:val="21"/>
                <w:szCs w:val="21"/>
              </w:rPr>
              <w:t>程序插桩</w:t>
            </w:r>
            <w:r w:rsidRPr="00077E91">
              <w:rPr>
                <w:snapToGrid w:val="0"/>
                <w:spacing w:val="2"/>
                <w:sz w:val="21"/>
                <w:szCs w:val="21"/>
              </w:rPr>
              <w:t>模拟各协同平台发送失败回执信息，通过</w:t>
            </w:r>
            <w:r w:rsidRPr="00077E91">
              <w:rPr>
                <w:rFonts w:hint="eastAsia"/>
                <w:snapToGrid w:val="0"/>
                <w:spacing w:val="2"/>
                <w:sz w:val="21"/>
                <w:szCs w:val="21"/>
              </w:rPr>
              <w:t>界面查看提示错误信息，通过</w:t>
            </w:r>
            <w:r w:rsidR="00173142">
              <w:rPr>
                <w:rFonts w:hint="eastAsia"/>
                <w:snapToGrid w:val="0"/>
                <w:spacing w:val="2"/>
                <w:sz w:val="21"/>
                <w:szCs w:val="21"/>
              </w:rPr>
              <w:t>ssl</w:t>
            </w:r>
            <w:r w:rsidRPr="00077E91">
              <w:rPr>
                <w:snapToGrid w:val="0"/>
                <w:spacing w:val="2"/>
                <w:sz w:val="21"/>
                <w:szCs w:val="21"/>
              </w:rPr>
              <w:t>监视界面查看正在执行的任务列表中该任务仍存在，</w:t>
            </w:r>
            <w:r w:rsidRPr="00077E91">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sidRPr="00077E91">
              <w:rPr>
                <w:snapToGrid w:val="0"/>
                <w:spacing w:val="2"/>
                <w:sz w:val="21"/>
                <w:szCs w:val="21"/>
              </w:rPr>
              <w:t>查看软件未向</w:t>
            </w:r>
            <w:r w:rsidR="00D70BAA">
              <w:rPr>
                <w:snapToGrid w:val="0"/>
                <w:spacing w:val="2"/>
                <w:sz w:val="21"/>
                <w:szCs w:val="21"/>
              </w:rPr>
              <w:t>HLKZ</w:t>
            </w:r>
            <w:r w:rsidRPr="00077E91">
              <w:rPr>
                <w:snapToGrid w:val="0"/>
                <w:spacing w:val="2"/>
                <w:sz w:val="21"/>
                <w:szCs w:val="21"/>
              </w:rPr>
              <w:t>发送</w:t>
            </w:r>
            <w:r w:rsidR="00173142">
              <w:rPr>
                <w:rFonts w:hint="eastAsia"/>
                <w:snapToGrid w:val="0"/>
                <w:spacing w:val="2"/>
                <w:sz w:val="21"/>
                <w:szCs w:val="21"/>
              </w:rPr>
              <w:t>ssl</w:t>
            </w:r>
            <w:r w:rsidRPr="00077E91">
              <w:rPr>
                <w:rFonts w:hint="eastAsia"/>
                <w:snapToGrid w:val="0"/>
                <w:spacing w:val="2"/>
                <w:sz w:val="21"/>
                <w:szCs w:val="21"/>
              </w:rPr>
              <w:t>任务操作请求</w:t>
            </w:r>
            <w:r w:rsidR="00A419CE" w:rsidRPr="00A419CE">
              <w:rPr>
                <w:rFonts w:hint="eastAsia"/>
                <w:snapToGrid w:val="0"/>
                <w:spacing w:val="2"/>
                <w:sz w:val="21"/>
                <w:szCs w:val="21"/>
              </w:rPr>
              <w:t>，</w:t>
            </w:r>
            <w:r w:rsidR="00A419CE" w:rsidRPr="00A419CE">
              <w:rPr>
                <w:snapToGrid w:val="0"/>
                <w:spacing w:val="2"/>
                <w:sz w:val="21"/>
                <w:szCs w:val="21"/>
              </w:rPr>
              <w:t>未向</w:t>
            </w:r>
            <w:r w:rsidR="00A419CE" w:rsidRPr="00A419CE">
              <w:rPr>
                <w:rFonts w:hint="eastAsia"/>
                <w:snapToGrid w:val="0"/>
                <w:spacing w:val="2"/>
                <w:sz w:val="21"/>
                <w:szCs w:val="21"/>
              </w:rPr>
              <w:t>KCRM_A</w:t>
            </w:r>
            <w:r w:rsidR="00A419CE" w:rsidRPr="00A419CE">
              <w:rPr>
                <w:rFonts w:hint="eastAsia"/>
                <w:snapToGrid w:val="0"/>
                <w:spacing w:val="2"/>
                <w:sz w:val="21"/>
                <w:szCs w:val="21"/>
              </w:rPr>
              <w:t>软件</w:t>
            </w:r>
            <w:r w:rsidR="00A419CE" w:rsidRPr="00A419CE">
              <w:rPr>
                <w:snapToGrid w:val="0"/>
                <w:spacing w:val="2"/>
                <w:sz w:val="21"/>
                <w:szCs w:val="21"/>
              </w:rPr>
              <w:t>发送</w:t>
            </w:r>
            <w:r w:rsidR="00A419CE" w:rsidRPr="00A419CE">
              <w:rPr>
                <w:rFonts w:hint="eastAsia"/>
                <w:snapToGrid w:val="0"/>
                <w:spacing w:val="2"/>
                <w:sz w:val="21"/>
                <w:szCs w:val="21"/>
              </w:rPr>
              <w:t>平台</w:t>
            </w:r>
            <w:r w:rsidR="00A419CE" w:rsidRPr="00A419CE">
              <w:rPr>
                <w:snapToGrid w:val="0"/>
                <w:spacing w:val="2"/>
                <w:sz w:val="21"/>
                <w:szCs w:val="21"/>
              </w:rPr>
              <w:t>占用报告</w:t>
            </w:r>
            <w:r w:rsidRPr="00077E91">
              <w:rPr>
                <w:rFonts w:hint="eastAsia"/>
                <w:snapToGrid w:val="0"/>
                <w:spacing w:val="2"/>
                <w:sz w:val="21"/>
                <w:szCs w:val="21"/>
              </w:rPr>
              <w:t>；</w:t>
            </w:r>
          </w:p>
          <w:p w14:paraId="0DC7E6EE" w14:textId="21623E44" w:rsidR="00280D9E" w:rsidRPr="00077E91" w:rsidRDefault="00280D9E" w:rsidP="00B46F3E">
            <w:pPr>
              <w:tabs>
                <w:tab w:val="left" w:pos="425"/>
              </w:tabs>
              <w:wordWrap w:val="0"/>
              <w:spacing w:before="100" w:beforeAutospacing="1" w:line="360" w:lineRule="exact"/>
              <w:jc w:val="left"/>
              <w:rPr>
                <w:snapToGrid w:val="0"/>
                <w:spacing w:val="2"/>
                <w:sz w:val="21"/>
                <w:szCs w:val="21"/>
              </w:rPr>
            </w:pPr>
            <w:r w:rsidRPr="00077E91">
              <w:rPr>
                <w:snapToGrid w:val="0"/>
                <w:spacing w:val="2"/>
                <w:sz w:val="21"/>
                <w:szCs w:val="21"/>
              </w:rPr>
              <w:t>3</w:t>
            </w:r>
            <w:r w:rsidRPr="00077E91">
              <w:rPr>
                <w:snapToGrid w:val="0"/>
                <w:spacing w:val="2"/>
                <w:sz w:val="21"/>
                <w:szCs w:val="21"/>
              </w:rPr>
              <w:t>）</w:t>
            </w:r>
            <w:r w:rsidRPr="00077E91">
              <w:rPr>
                <w:rFonts w:hint="eastAsia"/>
                <w:snapToGrid w:val="0"/>
                <w:spacing w:val="2"/>
                <w:sz w:val="21"/>
                <w:szCs w:val="21"/>
              </w:rPr>
              <w:t>通过</w:t>
            </w:r>
            <w:r w:rsidR="00A419CE">
              <w:rPr>
                <w:rFonts w:hint="eastAsia"/>
                <w:snapToGrid w:val="0"/>
                <w:spacing w:val="2"/>
                <w:sz w:val="21"/>
                <w:szCs w:val="21"/>
              </w:rPr>
              <w:t>程序插桩</w:t>
            </w:r>
            <w:r w:rsidRPr="00077E91">
              <w:rPr>
                <w:snapToGrid w:val="0"/>
                <w:spacing w:val="2"/>
                <w:sz w:val="21"/>
                <w:szCs w:val="21"/>
              </w:rPr>
              <w:t>模拟</w:t>
            </w:r>
            <w:r w:rsidR="00D70BAA">
              <w:rPr>
                <w:snapToGrid w:val="0"/>
                <w:spacing w:val="2"/>
                <w:sz w:val="21"/>
                <w:szCs w:val="21"/>
              </w:rPr>
              <w:t>HLKZ</w:t>
            </w:r>
            <w:r w:rsidRPr="00077E91">
              <w:rPr>
                <w:snapToGrid w:val="0"/>
                <w:spacing w:val="2"/>
                <w:sz w:val="21"/>
                <w:szCs w:val="21"/>
              </w:rPr>
              <w:t>未发送回执信息</w:t>
            </w:r>
            <w:r w:rsidR="008F1BF7" w:rsidRPr="008F1BF7">
              <w:rPr>
                <w:rFonts w:hint="eastAsia"/>
                <w:snapToGrid w:val="0"/>
                <w:spacing w:val="2"/>
                <w:sz w:val="21"/>
                <w:szCs w:val="21"/>
              </w:rPr>
              <w:t>、</w:t>
            </w:r>
            <w:r w:rsidR="008F1BF7" w:rsidRPr="008F1BF7">
              <w:rPr>
                <w:snapToGrid w:val="0"/>
                <w:spacing w:val="2"/>
                <w:sz w:val="21"/>
                <w:szCs w:val="21"/>
              </w:rPr>
              <w:t>数据</w:t>
            </w:r>
            <w:r w:rsidR="008F1BF7" w:rsidRPr="008F1BF7">
              <w:rPr>
                <w:rFonts w:hint="eastAsia"/>
                <w:snapToGrid w:val="0"/>
                <w:spacing w:val="2"/>
                <w:sz w:val="21"/>
                <w:szCs w:val="21"/>
              </w:rPr>
              <w:t>异常</w:t>
            </w:r>
            <w:r w:rsidR="008F1BF7" w:rsidRPr="008F1BF7">
              <w:rPr>
                <w:snapToGrid w:val="0"/>
                <w:spacing w:val="2"/>
                <w:sz w:val="21"/>
                <w:szCs w:val="21"/>
              </w:rPr>
              <w:t>的回执信息</w:t>
            </w:r>
            <w:r w:rsidRPr="00077E91">
              <w:rPr>
                <w:snapToGrid w:val="0"/>
                <w:spacing w:val="2"/>
                <w:sz w:val="21"/>
                <w:szCs w:val="21"/>
              </w:rPr>
              <w:t>，通过</w:t>
            </w:r>
            <w:r w:rsidRPr="00077E91">
              <w:rPr>
                <w:rFonts w:hint="eastAsia"/>
                <w:snapToGrid w:val="0"/>
                <w:spacing w:val="2"/>
                <w:sz w:val="21"/>
                <w:szCs w:val="21"/>
              </w:rPr>
              <w:t>界面查看提示错误信息，通过</w:t>
            </w:r>
            <w:r w:rsidR="00173142">
              <w:rPr>
                <w:rFonts w:hint="eastAsia"/>
                <w:snapToGrid w:val="0"/>
                <w:spacing w:val="2"/>
                <w:sz w:val="21"/>
                <w:szCs w:val="21"/>
              </w:rPr>
              <w:t>ssl</w:t>
            </w:r>
            <w:r w:rsidRPr="00077E91">
              <w:rPr>
                <w:snapToGrid w:val="0"/>
                <w:spacing w:val="2"/>
                <w:sz w:val="21"/>
                <w:szCs w:val="21"/>
              </w:rPr>
              <w:t>监视界面查看正在执行的任务列表中该任务仍存在</w:t>
            </w:r>
            <w:r w:rsidR="00A419CE">
              <w:rPr>
                <w:rFonts w:hint="eastAsia"/>
                <w:snapToGrid w:val="0"/>
                <w:spacing w:val="2"/>
                <w:sz w:val="21"/>
                <w:szCs w:val="21"/>
              </w:rPr>
              <w:t>，</w:t>
            </w:r>
            <w:r w:rsidR="00A419CE">
              <w:rPr>
                <w:snapToGrid w:val="0"/>
                <w:spacing w:val="2"/>
                <w:sz w:val="21"/>
                <w:szCs w:val="21"/>
              </w:rPr>
              <w:t>仍在继续</w:t>
            </w:r>
            <w:r w:rsidR="00A419CE">
              <w:rPr>
                <w:rFonts w:hint="eastAsia"/>
                <w:snapToGrid w:val="0"/>
                <w:spacing w:val="2"/>
                <w:sz w:val="21"/>
                <w:szCs w:val="21"/>
              </w:rPr>
              <w:t>执行</w:t>
            </w:r>
            <w:r w:rsidRPr="00077E91">
              <w:rPr>
                <w:rFonts w:hint="eastAsia"/>
                <w:snapToGrid w:val="0"/>
                <w:spacing w:val="2"/>
                <w:sz w:val="21"/>
                <w:szCs w:val="21"/>
              </w:rPr>
              <w:t>；</w:t>
            </w:r>
          </w:p>
          <w:p w14:paraId="48F2FFF1" w14:textId="5D2FDE50" w:rsidR="00280D9E" w:rsidRPr="00077E91" w:rsidRDefault="00280D9E" w:rsidP="00B46F3E">
            <w:pPr>
              <w:tabs>
                <w:tab w:val="left" w:pos="425"/>
              </w:tabs>
              <w:wordWrap w:val="0"/>
              <w:spacing w:before="100" w:beforeAutospacing="1" w:line="360" w:lineRule="exact"/>
              <w:jc w:val="left"/>
              <w:rPr>
                <w:snapToGrid w:val="0"/>
                <w:spacing w:val="2"/>
                <w:sz w:val="21"/>
                <w:szCs w:val="21"/>
              </w:rPr>
            </w:pPr>
            <w:r w:rsidRPr="00077E91">
              <w:rPr>
                <w:snapToGrid w:val="0"/>
                <w:spacing w:val="2"/>
                <w:sz w:val="21"/>
                <w:szCs w:val="21"/>
              </w:rPr>
              <w:t>4</w:t>
            </w:r>
            <w:r w:rsidRPr="00077E91">
              <w:rPr>
                <w:snapToGrid w:val="0"/>
                <w:spacing w:val="2"/>
                <w:sz w:val="21"/>
                <w:szCs w:val="21"/>
              </w:rPr>
              <w:t>）</w:t>
            </w:r>
            <w:r w:rsidRPr="00077E91">
              <w:rPr>
                <w:rFonts w:hint="eastAsia"/>
                <w:snapToGrid w:val="0"/>
                <w:spacing w:val="2"/>
                <w:sz w:val="21"/>
                <w:szCs w:val="21"/>
              </w:rPr>
              <w:t>通过</w:t>
            </w:r>
            <w:r w:rsidR="00A419CE">
              <w:rPr>
                <w:rFonts w:hint="eastAsia"/>
                <w:snapToGrid w:val="0"/>
                <w:spacing w:val="2"/>
                <w:sz w:val="21"/>
                <w:szCs w:val="21"/>
              </w:rPr>
              <w:t>程序插桩</w:t>
            </w:r>
            <w:r w:rsidRPr="00077E91">
              <w:rPr>
                <w:snapToGrid w:val="0"/>
                <w:spacing w:val="2"/>
                <w:sz w:val="21"/>
                <w:szCs w:val="21"/>
              </w:rPr>
              <w:t>模拟</w:t>
            </w:r>
            <w:r w:rsidR="00D70BAA">
              <w:rPr>
                <w:snapToGrid w:val="0"/>
                <w:spacing w:val="2"/>
                <w:sz w:val="21"/>
                <w:szCs w:val="21"/>
              </w:rPr>
              <w:t>HLKZ</w:t>
            </w:r>
            <w:r w:rsidRPr="00077E91">
              <w:rPr>
                <w:snapToGrid w:val="0"/>
                <w:spacing w:val="2"/>
                <w:sz w:val="21"/>
                <w:szCs w:val="21"/>
              </w:rPr>
              <w:t>发送失败回执信息，通过</w:t>
            </w:r>
            <w:r w:rsidRPr="00077E91">
              <w:rPr>
                <w:rFonts w:hint="eastAsia"/>
                <w:snapToGrid w:val="0"/>
                <w:spacing w:val="2"/>
                <w:sz w:val="21"/>
                <w:szCs w:val="21"/>
              </w:rPr>
              <w:t>界面查看提示错误信</w:t>
            </w:r>
            <w:r w:rsidRPr="00077E91">
              <w:rPr>
                <w:rFonts w:hint="eastAsia"/>
                <w:snapToGrid w:val="0"/>
                <w:spacing w:val="2"/>
                <w:sz w:val="21"/>
                <w:szCs w:val="21"/>
              </w:rPr>
              <w:lastRenderedPageBreak/>
              <w:t>息，通过</w:t>
            </w:r>
            <w:r w:rsidR="00173142">
              <w:rPr>
                <w:rFonts w:hint="eastAsia"/>
                <w:snapToGrid w:val="0"/>
                <w:spacing w:val="2"/>
                <w:sz w:val="21"/>
                <w:szCs w:val="21"/>
              </w:rPr>
              <w:t>ssl</w:t>
            </w:r>
            <w:r w:rsidRPr="00077E91">
              <w:rPr>
                <w:snapToGrid w:val="0"/>
                <w:spacing w:val="2"/>
                <w:sz w:val="21"/>
                <w:szCs w:val="21"/>
              </w:rPr>
              <w:t>监视界面查看正在执行的任务列表中该任务仍存在</w:t>
            </w:r>
            <w:r w:rsidR="00A419CE" w:rsidRPr="00A419CE">
              <w:rPr>
                <w:rFonts w:hint="eastAsia"/>
                <w:snapToGrid w:val="0"/>
                <w:spacing w:val="2"/>
                <w:sz w:val="21"/>
                <w:szCs w:val="21"/>
              </w:rPr>
              <w:t>，</w:t>
            </w:r>
            <w:r w:rsidR="00A419CE" w:rsidRPr="00A419CE">
              <w:rPr>
                <w:snapToGrid w:val="0"/>
                <w:spacing w:val="2"/>
                <w:sz w:val="21"/>
                <w:szCs w:val="21"/>
              </w:rPr>
              <w:t>仍在继续</w:t>
            </w:r>
            <w:r w:rsidR="00A419CE" w:rsidRPr="00A419CE">
              <w:rPr>
                <w:rFonts w:hint="eastAsia"/>
                <w:snapToGrid w:val="0"/>
                <w:spacing w:val="2"/>
                <w:sz w:val="21"/>
                <w:szCs w:val="21"/>
              </w:rPr>
              <w:t>执行</w:t>
            </w:r>
            <w:r w:rsidRPr="00077E91">
              <w:rPr>
                <w:rFonts w:hint="eastAsia"/>
                <w:snapToGrid w:val="0"/>
                <w:spacing w:val="2"/>
                <w:sz w:val="21"/>
                <w:szCs w:val="21"/>
              </w:rPr>
              <w:t>；</w:t>
            </w:r>
          </w:p>
          <w:p w14:paraId="2D51A555" w14:textId="77777777" w:rsidR="00280D9E" w:rsidRPr="00077E91" w:rsidRDefault="00280D9E" w:rsidP="00B46F3E">
            <w:pPr>
              <w:tabs>
                <w:tab w:val="left" w:pos="425"/>
              </w:tabs>
              <w:wordWrap w:val="0"/>
              <w:spacing w:before="100" w:beforeAutospacing="1" w:line="360" w:lineRule="exact"/>
              <w:jc w:val="left"/>
              <w:rPr>
                <w:snapToGrid w:val="0"/>
                <w:spacing w:val="2"/>
                <w:sz w:val="21"/>
                <w:szCs w:val="21"/>
              </w:rPr>
            </w:pPr>
            <w:r w:rsidRPr="00077E91">
              <w:rPr>
                <w:rFonts w:hint="eastAsia"/>
                <w:snapToGrid w:val="0"/>
                <w:spacing w:val="2"/>
                <w:sz w:val="21"/>
                <w:szCs w:val="21"/>
              </w:rPr>
              <w:t>5</w:t>
            </w:r>
            <w:r w:rsidRPr="00077E91">
              <w:rPr>
                <w:snapToGrid w:val="0"/>
                <w:spacing w:val="2"/>
                <w:sz w:val="21"/>
                <w:szCs w:val="21"/>
              </w:rPr>
              <w:t>）</w:t>
            </w:r>
            <w:r w:rsidR="00A419CE" w:rsidRPr="00A419CE">
              <w:rPr>
                <w:rFonts w:hint="eastAsia"/>
                <w:snapToGrid w:val="0"/>
                <w:spacing w:val="2"/>
                <w:sz w:val="21"/>
                <w:szCs w:val="21"/>
              </w:rPr>
              <w:t>关闭数据</w:t>
            </w:r>
            <w:r w:rsidR="00A419CE" w:rsidRPr="00A419CE">
              <w:rPr>
                <w:snapToGrid w:val="0"/>
                <w:spacing w:val="2"/>
                <w:sz w:val="21"/>
                <w:szCs w:val="21"/>
              </w:rPr>
              <w:t>库</w:t>
            </w:r>
            <w:r w:rsidR="00A419CE" w:rsidRPr="00A419CE">
              <w:rPr>
                <w:rFonts w:hint="eastAsia"/>
                <w:snapToGrid w:val="0"/>
                <w:spacing w:val="2"/>
                <w:sz w:val="21"/>
                <w:szCs w:val="21"/>
              </w:rPr>
              <w:t>模拟无法连接数据库，再次</w:t>
            </w:r>
            <w:r w:rsidR="00A419CE" w:rsidRPr="00A419CE">
              <w:rPr>
                <w:snapToGrid w:val="0"/>
                <w:spacing w:val="2"/>
                <w:sz w:val="21"/>
                <w:szCs w:val="21"/>
              </w:rPr>
              <w:t>登录数据库，</w:t>
            </w:r>
            <w:r w:rsidR="00A419CE" w:rsidRPr="00A419CE">
              <w:rPr>
                <w:rFonts w:hint="eastAsia"/>
                <w:snapToGrid w:val="0"/>
                <w:spacing w:val="2"/>
                <w:sz w:val="21"/>
                <w:szCs w:val="21"/>
              </w:rPr>
              <w:t>查看未将任务数据写入数据库中</w:t>
            </w:r>
            <w:r>
              <w:rPr>
                <w:rFonts w:hint="eastAsia"/>
                <w:snapToGrid w:val="0"/>
                <w:spacing w:val="2"/>
                <w:sz w:val="21"/>
                <w:szCs w:val="21"/>
              </w:rPr>
              <w:t>；</w:t>
            </w:r>
          </w:p>
          <w:p w14:paraId="30406D1F" w14:textId="15BD1EAF" w:rsidR="00280D9E" w:rsidRPr="00DF2F8D" w:rsidRDefault="00280D9E" w:rsidP="00B46F3E">
            <w:pPr>
              <w:tabs>
                <w:tab w:val="left" w:pos="425"/>
              </w:tabs>
              <w:wordWrap w:val="0"/>
              <w:spacing w:before="100" w:beforeAutospacing="1" w:line="360" w:lineRule="exact"/>
              <w:jc w:val="left"/>
              <w:rPr>
                <w:snapToGrid w:val="0"/>
                <w:spacing w:val="2"/>
                <w:sz w:val="21"/>
                <w:szCs w:val="21"/>
              </w:rPr>
            </w:pPr>
            <w:r w:rsidRPr="00077E91">
              <w:rPr>
                <w:rFonts w:hint="eastAsia"/>
                <w:snapToGrid w:val="0"/>
                <w:spacing w:val="2"/>
                <w:sz w:val="21"/>
                <w:szCs w:val="21"/>
              </w:rPr>
              <w:t>6</w:t>
            </w:r>
            <w:r w:rsidRPr="00077E91">
              <w:rPr>
                <w:snapToGrid w:val="0"/>
                <w:spacing w:val="2"/>
                <w:sz w:val="21"/>
                <w:szCs w:val="21"/>
              </w:rPr>
              <w:t>）在</w:t>
            </w:r>
            <w:r>
              <w:rPr>
                <w:rFonts w:hint="eastAsia"/>
                <w:snapToGrid w:val="0"/>
                <w:spacing w:val="2"/>
                <w:sz w:val="21"/>
                <w:szCs w:val="21"/>
              </w:rPr>
              <w:t>未</w:t>
            </w:r>
            <w:r w:rsidRPr="00077E91">
              <w:rPr>
                <w:snapToGrid w:val="0"/>
                <w:spacing w:val="2"/>
                <w:sz w:val="21"/>
                <w:szCs w:val="21"/>
              </w:rPr>
              <w:t>收到</w:t>
            </w:r>
            <w:r w:rsidRPr="00077E91">
              <w:rPr>
                <w:rFonts w:hint="eastAsia"/>
                <w:snapToGrid w:val="0"/>
                <w:spacing w:val="2"/>
                <w:sz w:val="21"/>
                <w:szCs w:val="21"/>
              </w:rPr>
              <w:t>目标毁伤结果</w:t>
            </w:r>
            <w:r>
              <w:rPr>
                <w:rFonts w:hint="eastAsia"/>
                <w:snapToGrid w:val="0"/>
                <w:spacing w:val="2"/>
                <w:sz w:val="21"/>
                <w:szCs w:val="21"/>
              </w:rPr>
              <w:t>为</w:t>
            </w:r>
            <w:r w:rsidRPr="00077E91">
              <w:rPr>
                <w:rFonts w:hint="eastAsia"/>
                <w:snapToGrid w:val="0"/>
                <w:spacing w:val="2"/>
                <w:sz w:val="21"/>
                <w:szCs w:val="21"/>
              </w:rPr>
              <w:t>未命中</w:t>
            </w:r>
            <w:r>
              <w:rPr>
                <w:rFonts w:hint="eastAsia"/>
                <w:snapToGrid w:val="0"/>
                <w:spacing w:val="2"/>
                <w:sz w:val="21"/>
                <w:szCs w:val="21"/>
              </w:rPr>
              <w:t>或者</w:t>
            </w:r>
            <w:r w:rsidRPr="00077E91">
              <w:rPr>
                <w:rFonts w:hint="eastAsia"/>
                <w:snapToGrid w:val="0"/>
                <w:spacing w:val="2"/>
                <w:sz w:val="21"/>
                <w:szCs w:val="21"/>
              </w:rPr>
              <w:t>已命中时，通过</w:t>
            </w:r>
            <w:r w:rsidR="00173142">
              <w:rPr>
                <w:rFonts w:hint="eastAsia"/>
                <w:snapToGrid w:val="0"/>
                <w:spacing w:val="2"/>
                <w:sz w:val="21"/>
                <w:szCs w:val="21"/>
              </w:rPr>
              <w:t>ssl</w:t>
            </w:r>
            <w:r w:rsidRPr="00077E91">
              <w:rPr>
                <w:rFonts w:hint="eastAsia"/>
                <w:snapToGrid w:val="0"/>
                <w:spacing w:val="2"/>
                <w:sz w:val="21"/>
                <w:szCs w:val="21"/>
              </w:rPr>
              <w:t>监视界面</w:t>
            </w:r>
            <w:r>
              <w:rPr>
                <w:rFonts w:hint="eastAsia"/>
                <w:snapToGrid w:val="0"/>
                <w:spacing w:val="2"/>
                <w:sz w:val="21"/>
                <w:szCs w:val="21"/>
              </w:rPr>
              <w:t>查看未点亮</w:t>
            </w:r>
            <w:r w:rsidRPr="00021D7F">
              <w:rPr>
                <w:rFonts w:hint="eastAsia"/>
                <w:snapToGrid w:val="0"/>
                <w:spacing w:val="2"/>
                <w:sz w:val="21"/>
                <w:szCs w:val="21"/>
              </w:rPr>
              <w:t>任务结束按钮</w:t>
            </w:r>
            <w:r w:rsidRPr="00077E91">
              <w:rPr>
                <w:rFonts w:hint="eastAsia"/>
                <w:snapToGrid w:val="0"/>
                <w:spacing w:val="2"/>
                <w:sz w:val="21"/>
                <w:szCs w:val="21"/>
              </w:rPr>
              <w:t>。</w:t>
            </w:r>
          </w:p>
        </w:tc>
      </w:tr>
      <w:tr w:rsidR="00280D9E" w:rsidRPr="00DF2F8D" w14:paraId="7E05F28F" w14:textId="77777777" w:rsidTr="00500627">
        <w:tc>
          <w:tcPr>
            <w:tcW w:w="1620" w:type="dxa"/>
          </w:tcPr>
          <w:p w14:paraId="4B551D28" w14:textId="77777777" w:rsidR="00280D9E" w:rsidRPr="00DF2F8D" w:rsidRDefault="00280D9E" w:rsidP="00B46F3E">
            <w:pPr>
              <w:wordWrap w:val="0"/>
              <w:spacing w:before="100" w:beforeAutospacing="1" w:after="100" w:afterAutospacing="1" w:line="360" w:lineRule="exact"/>
              <w:jc w:val="center"/>
              <w:rPr>
                <w:snapToGrid w:val="0"/>
                <w:spacing w:val="2"/>
                <w:sz w:val="21"/>
                <w:szCs w:val="21"/>
              </w:rPr>
            </w:pPr>
            <w:r w:rsidRPr="00DF2F8D">
              <w:rPr>
                <w:snapToGrid w:val="0"/>
                <w:spacing w:val="2"/>
                <w:sz w:val="21"/>
                <w:szCs w:val="21"/>
              </w:rPr>
              <w:lastRenderedPageBreak/>
              <w:t>充分性要求</w:t>
            </w:r>
          </w:p>
        </w:tc>
        <w:tc>
          <w:tcPr>
            <w:tcW w:w="7568" w:type="dxa"/>
            <w:gridSpan w:val="5"/>
            <w:vAlign w:val="center"/>
          </w:tcPr>
          <w:p w14:paraId="1B4C6A37" w14:textId="77777777" w:rsidR="00280D9E" w:rsidRPr="00DF2F8D" w:rsidRDefault="00280D9E" w:rsidP="00B46F3E">
            <w:pPr>
              <w:wordWrap w:val="0"/>
              <w:spacing w:line="360" w:lineRule="exact"/>
              <w:jc w:val="left"/>
              <w:textAlignment w:val="center"/>
              <w:rPr>
                <w:snapToGrid w:val="0"/>
                <w:sz w:val="21"/>
                <w:szCs w:val="21"/>
              </w:rPr>
            </w:pPr>
            <w:r w:rsidRPr="00DF2F8D">
              <w:rPr>
                <w:snapToGrid w:val="0"/>
                <w:sz w:val="21"/>
                <w:szCs w:val="21"/>
              </w:rPr>
              <w:t>测试用例覆盖</w:t>
            </w:r>
            <w:r>
              <w:rPr>
                <w:rFonts w:hint="eastAsia"/>
                <w:bCs/>
                <w:iCs/>
                <w:snapToGrid w:val="0"/>
                <w:sz w:val="21"/>
                <w:szCs w:val="21"/>
              </w:rPr>
              <w:t>任务结束</w:t>
            </w:r>
            <w:r w:rsidRPr="00DF2F8D">
              <w:rPr>
                <w:rFonts w:hint="eastAsia"/>
                <w:bCs/>
                <w:iCs/>
                <w:snapToGrid w:val="0"/>
                <w:sz w:val="21"/>
                <w:szCs w:val="21"/>
              </w:rPr>
              <w:t>正常</w:t>
            </w:r>
            <w:r w:rsidRPr="00DF2F8D">
              <w:rPr>
                <w:bCs/>
                <w:iCs/>
                <w:snapToGrid w:val="0"/>
                <w:sz w:val="21"/>
                <w:szCs w:val="21"/>
              </w:rPr>
              <w:t>功能测试</w:t>
            </w:r>
            <w:r w:rsidRPr="00DF2F8D">
              <w:rPr>
                <w:rFonts w:hint="eastAsia"/>
                <w:bCs/>
                <w:iCs/>
                <w:snapToGrid w:val="0"/>
                <w:sz w:val="21"/>
                <w:szCs w:val="21"/>
              </w:rPr>
              <w:t>、</w:t>
            </w:r>
            <w:r>
              <w:rPr>
                <w:rFonts w:hint="eastAsia"/>
                <w:bCs/>
                <w:iCs/>
                <w:snapToGrid w:val="0"/>
                <w:sz w:val="21"/>
                <w:szCs w:val="21"/>
              </w:rPr>
              <w:t>任务结束</w:t>
            </w:r>
            <w:r w:rsidRPr="00DF2F8D">
              <w:rPr>
                <w:rFonts w:hint="eastAsia"/>
                <w:bCs/>
                <w:iCs/>
                <w:snapToGrid w:val="0"/>
                <w:sz w:val="21"/>
                <w:szCs w:val="21"/>
              </w:rPr>
              <w:t>异常</w:t>
            </w:r>
            <w:r w:rsidRPr="00DF2F8D">
              <w:rPr>
                <w:bCs/>
                <w:iCs/>
                <w:snapToGrid w:val="0"/>
                <w:sz w:val="21"/>
                <w:szCs w:val="21"/>
              </w:rPr>
              <w:t>功能测试</w:t>
            </w:r>
            <w:r w:rsidRPr="00DF2F8D">
              <w:rPr>
                <w:snapToGrid w:val="0"/>
                <w:sz w:val="21"/>
                <w:szCs w:val="21"/>
              </w:rPr>
              <w:t>子项要求的全部内容。</w:t>
            </w:r>
          </w:p>
          <w:p w14:paraId="5D937BEC" w14:textId="77777777" w:rsidR="00280D9E" w:rsidRPr="00DF2F8D" w:rsidRDefault="00280D9E" w:rsidP="00B46F3E">
            <w:pPr>
              <w:wordWrap w:val="0"/>
              <w:spacing w:line="360" w:lineRule="exact"/>
              <w:jc w:val="left"/>
              <w:textAlignment w:val="center"/>
              <w:rPr>
                <w:snapToGrid w:val="0"/>
                <w:sz w:val="21"/>
                <w:szCs w:val="21"/>
              </w:rPr>
            </w:pPr>
            <w:r w:rsidRPr="00DF2F8D">
              <w:rPr>
                <w:snapToGrid w:val="0"/>
                <w:sz w:val="21"/>
                <w:szCs w:val="21"/>
              </w:rPr>
              <w:t>所有用例执行完毕，对于未执行的用例说明未执行原因。</w:t>
            </w:r>
          </w:p>
        </w:tc>
      </w:tr>
      <w:tr w:rsidR="00280D9E" w:rsidRPr="00DF2F8D" w14:paraId="674E74A7" w14:textId="77777777" w:rsidTr="00500627">
        <w:tc>
          <w:tcPr>
            <w:tcW w:w="1620" w:type="dxa"/>
          </w:tcPr>
          <w:p w14:paraId="45375262" w14:textId="77777777" w:rsidR="00280D9E" w:rsidRPr="00DF2F8D" w:rsidRDefault="00280D9E" w:rsidP="00B46F3E">
            <w:pPr>
              <w:wordWrap w:val="0"/>
              <w:spacing w:before="100" w:beforeAutospacing="1" w:after="100" w:afterAutospacing="1" w:line="360" w:lineRule="exact"/>
              <w:jc w:val="center"/>
              <w:rPr>
                <w:snapToGrid w:val="0"/>
                <w:spacing w:val="2"/>
                <w:sz w:val="21"/>
                <w:szCs w:val="21"/>
              </w:rPr>
            </w:pPr>
            <w:r w:rsidRPr="00DF2F8D">
              <w:rPr>
                <w:snapToGrid w:val="0"/>
                <w:spacing w:val="2"/>
                <w:sz w:val="21"/>
                <w:szCs w:val="21"/>
              </w:rPr>
              <w:t>通过准则</w:t>
            </w:r>
          </w:p>
        </w:tc>
        <w:tc>
          <w:tcPr>
            <w:tcW w:w="7568" w:type="dxa"/>
            <w:gridSpan w:val="5"/>
            <w:vAlign w:val="center"/>
          </w:tcPr>
          <w:p w14:paraId="76604BF2" w14:textId="77777777" w:rsidR="00280D9E" w:rsidRPr="00DF2F8D" w:rsidRDefault="00280D9E" w:rsidP="00B46F3E">
            <w:pPr>
              <w:wordWrap w:val="0"/>
              <w:spacing w:before="100" w:beforeAutospacing="1" w:after="100" w:afterAutospacing="1" w:line="360" w:lineRule="exact"/>
              <w:jc w:val="left"/>
              <w:textAlignment w:val="center"/>
              <w:rPr>
                <w:snapToGrid w:val="0"/>
                <w:sz w:val="21"/>
                <w:szCs w:val="21"/>
              </w:rPr>
            </w:pPr>
            <w:r w:rsidRPr="00DF2F8D">
              <w:rPr>
                <w:snapToGrid w:val="0"/>
                <w:sz w:val="21"/>
                <w:szCs w:val="21"/>
              </w:rPr>
              <w:t>各测试步骤、测试用例执行结果与预期一致，功能实现正确。</w:t>
            </w:r>
          </w:p>
        </w:tc>
      </w:tr>
    </w:tbl>
    <w:p w14:paraId="47DE20AE" w14:textId="77777777" w:rsidR="008002E7" w:rsidRDefault="008002E7" w:rsidP="0031112D">
      <w:pPr>
        <w:pStyle w:val="a9"/>
      </w:pPr>
    </w:p>
    <w:p w14:paraId="2F989046" w14:textId="77777777" w:rsidR="00AC7080" w:rsidRDefault="00AC7080" w:rsidP="00AC7080">
      <w:pPr>
        <w:pStyle w:val="5"/>
      </w:pPr>
      <w:r>
        <w:rPr>
          <w:rFonts w:hint="eastAsia"/>
        </w:rPr>
        <w:t>地导辅助</w:t>
      </w:r>
      <w:r>
        <w:t>功能</w:t>
      </w:r>
    </w:p>
    <w:p w14:paraId="0AE397D6" w14:textId="77777777" w:rsidR="00A707E2" w:rsidRPr="00CD5581" w:rsidRDefault="008002E7" w:rsidP="00AC7080">
      <w:pPr>
        <w:pStyle w:val="6"/>
      </w:pPr>
      <w:bookmarkStart w:id="25" w:name="_Hlk214025672"/>
      <w:r>
        <w:rPr>
          <w:rFonts w:hint="eastAsia"/>
        </w:rPr>
        <w:t>地导</w:t>
      </w:r>
      <w:r w:rsidR="00F172BA">
        <w:rPr>
          <w:rFonts w:hint="eastAsia"/>
        </w:rPr>
        <w:t>指挥</w:t>
      </w:r>
      <w:r w:rsidR="00E749F7">
        <w:rPr>
          <w:rFonts w:hint="eastAsia"/>
        </w:rPr>
        <w:t>设置</w:t>
      </w:r>
      <w:r>
        <w:rPr>
          <w:rFonts w:hint="eastAsia"/>
        </w:rPr>
        <w:t>功能测试</w:t>
      </w:r>
    </w:p>
    <w:bookmarkEnd w:id="25"/>
    <w:p w14:paraId="5844AE61" w14:textId="77777777" w:rsidR="0096133B" w:rsidRPr="00AC7080" w:rsidRDefault="0096133B" w:rsidP="00AC7080">
      <w:pPr>
        <w:pStyle w:val="7"/>
        <w:rPr>
          <w:sz w:val="28"/>
          <w:szCs w:val="28"/>
        </w:rPr>
      </w:pPr>
      <w:r w:rsidRPr="00AC7080">
        <w:rPr>
          <w:rFonts w:hint="eastAsia"/>
          <w:sz w:val="28"/>
          <w:szCs w:val="28"/>
        </w:rPr>
        <w:t>系统对时功能测试</w:t>
      </w:r>
    </w:p>
    <w:p w14:paraId="5DE29D92" w14:textId="77777777" w:rsidR="0096133B" w:rsidRPr="00E06453" w:rsidRDefault="0096133B" w:rsidP="0096133B">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E06453">
        <w:rPr>
          <w:rFonts w:eastAsia="黑体"/>
          <w:kern w:val="0"/>
          <w:sz w:val="24"/>
          <w:szCs w:val="24"/>
        </w:rPr>
        <w:t>表</w:t>
      </w:r>
      <w:r w:rsidRPr="00E06453">
        <w:rPr>
          <w:rFonts w:eastAsia="黑体"/>
          <w:kern w:val="0"/>
          <w:sz w:val="24"/>
          <w:szCs w:val="24"/>
        </w:rPr>
        <w:fldChar w:fldCharType="begin"/>
      </w:r>
      <w:r w:rsidRPr="00E06453">
        <w:rPr>
          <w:rFonts w:eastAsia="黑体"/>
          <w:kern w:val="0"/>
          <w:sz w:val="24"/>
          <w:szCs w:val="24"/>
        </w:rPr>
        <w:instrText xml:space="preserve"> STYLEREF 1 \s </w:instrText>
      </w:r>
      <w:r w:rsidRPr="00E06453">
        <w:rPr>
          <w:rFonts w:eastAsia="黑体"/>
          <w:kern w:val="0"/>
          <w:sz w:val="24"/>
          <w:szCs w:val="24"/>
        </w:rPr>
        <w:fldChar w:fldCharType="separate"/>
      </w:r>
      <w:r w:rsidR="005D361B">
        <w:rPr>
          <w:rFonts w:eastAsia="黑体"/>
          <w:noProof/>
          <w:kern w:val="0"/>
          <w:sz w:val="24"/>
          <w:szCs w:val="24"/>
        </w:rPr>
        <w:t>6</w:t>
      </w:r>
      <w:r w:rsidRPr="00E06453">
        <w:rPr>
          <w:rFonts w:eastAsia="黑体"/>
          <w:kern w:val="0"/>
          <w:sz w:val="24"/>
          <w:szCs w:val="24"/>
        </w:rPr>
        <w:fldChar w:fldCharType="end"/>
      </w:r>
      <w:r w:rsidRPr="00E06453">
        <w:rPr>
          <w:rFonts w:eastAsia="黑体"/>
          <w:kern w:val="0"/>
          <w:sz w:val="24"/>
          <w:szCs w:val="24"/>
        </w:rPr>
        <w:noBreakHyphen/>
      </w:r>
      <w:r w:rsidRPr="00E06453">
        <w:rPr>
          <w:rFonts w:eastAsia="黑体"/>
          <w:kern w:val="0"/>
          <w:sz w:val="24"/>
          <w:szCs w:val="24"/>
        </w:rPr>
        <w:fldChar w:fldCharType="begin"/>
      </w:r>
      <w:r w:rsidRPr="00E06453">
        <w:rPr>
          <w:rFonts w:eastAsia="黑体"/>
          <w:kern w:val="0"/>
          <w:sz w:val="24"/>
          <w:szCs w:val="24"/>
        </w:rPr>
        <w:instrText xml:space="preserve"> SEQ </w:instrText>
      </w:r>
      <w:r w:rsidRPr="00E06453">
        <w:rPr>
          <w:rFonts w:eastAsia="黑体"/>
          <w:kern w:val="0"/>
          <w:sz w:val="24"/>
          <w:szCs w:val="24"/>
        </w:rPr>
        <w:instrText>表</w:instrText>
      </w:r>
      <w:r w:rsidRPr="00E06453">
        <w:rPr>
          <w:rFonts w:eastAsia="黑体"/>
          <w:kern w:val="0"/>
          <w:sz w:val="24"/>
          <w:szCs w:val="24"/>
        </w:rPr>
        <w:instrText xml:space="preserve"> \* ARABIC \s 1 </w:instrText>
      </w:r>
      <w:r w:rsidRPr="00E06453">
        <w:rPr>
          <w:rFonts w:eastAsia="黑体"/>
          <w:kern w:val="0"/>
          <w:sz w:val="24"/>
          <w:szCs w:val="24"/>
        </w:rPr>
        <w:fldChar w:fldCharType="separate"/>
      </w:r>
      <w:r w:rsidR="005D361B">
        <w:rPr>
          <w:rFonts w:eastAsia="黑体"/>
          <w:noProof/>
          <w:kern w:val="0"/>
          <w:sz w:val="24"/>
          <w:szCs w:val="24"/>
        </w:rPr>
        <w:t>41</w:t>
      </w:r>
      <w:r w:rsidRPr="00E06453">
        <w:rPr>
          <w:rFonts w:eastAsia="黑体"/>
          <w:kern w:val="0"/>
          <w:sz w:val="24"/>
          <w:szCs w:val="24"/>
        </w:rPr>
        <w:fldChar w:fldCharType="end"/>
      </w:r>
      <w:r w:rsidRPr="00E06453">
        <w:rPr>
          <w:rFonts w:eastAsia="黑体"/>
          <w:kern w:val="0"/>
          <w:sz w:val="24"/>
          <w:szCs w:val="24"/>
        </w:rPr>
        <w:t xml:space="preserve"> </w:t>
      </w:r>
      <w:r w:rsidRPr="00E06453">
        <w:rPr>
          <w:rFonts w:eastAsia="黑体"/>
          <w:kern w:val="0"/>
          <w:sz w:val="24"/>
          <w:szCs w:val="24"/>
        </w:rPr>
        <w:t>功能测试</w:t>
      </w:r>
      <w:r w:rsidRPr="00E06453">
        <w:rPr>
          <w:rFonts w:eastAsia="黑体" w:hint="eastAsia"/>
          <w:kern w:val="0"/>
          <w:sz w:val="24"/>
          <w:szCs w:val="24"/>
        </w:rPr>
        <w:t>项目</w:t>
      </w:r>
      <w:r w:rsidRPr="00E06453">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96133B" w:rsidRPr="00E06453" w14:paraId="50706F6F" w14:textId="77777777" w:rsidTr="00E82336">
        <w:tc>
          <w:tcPr>
            <w:tcW w:w="1620" w:type="dxa"/>
            <w:vAlign w:val="center"/>
          </w:tcPr>
          <w:p w14:paraId="59C3DE2D" w14:textId="77777777" w:rsidR="0096133B" w:rsidRPr="00E06453" w:rsidRDefault="0096133B" w:rsidP="00242F0C">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测试项名称</w:t>
            </w:r>
          </w:p>
        </w:tc>
        <w:tc>
          <w:tcPr>
            <w:tcW w:w="3024" w:type="dxa"/>
            <w:vAlign w:val="center"/>
          </w:tcPr>
          <w:p w14:paraId="4A2F5304" w14:textId="77777777" w:rsidR="0096133B" w:rsidRPr="00E06453" w:rsidRDefault="0096133B" w:rsidP="00242F0C">
            <w:pPr>
              <w:wordWrap w:val="0"/>
              <w:spacing w:line="360" w:lineRule="exact"/>
              <w:rPr>
                <w:snapToGrid w:val="0"/>
                <w:spacing w:val="2"/>
                <w:sz w:val="21"/>
                <w:szCs w:val="21"/>
              </w:rPr>
            </w:pPr>
            <w:r>
              <w:rPr>
                <w:rFonts w:hint="eastAsia"/>
                <w:snapToGrid w:val="0"/>
                <w:spacing w:val="2"/>
                <w:sz w:val="21"/>
                <w:szCs w:val="21"/>
              </w:rPr>
              <w:t>系统对时</w:t>
            </w:r>
            <w:r w:rsidRPr="00E06453">
              <w:rPr>
                <w:rFonts w:hint="eastAsia"/>
                <w:snapToGrid w:val="0"/>
                <w:spacing w:val="2"/>
                <w:sz w:val="21"/>
                <w:szCs w:val="21"/>
              </w:rPr>
              <w:t>功能测试</w:t>
            </w:r>
          </w:p>
        </w:tc>
        <w:tc>
          <w:tcPr>
            <w:tcW w:w="1287" w:type="dxa"/>
            <w:vAlign w:val="center"/>
          </w:tcPr>
          <w:p w14:paraId="1490A529" w14:textId="77777777" w:rsidR="0096133B" w:rsidRPr="00E06453" w:rsidRDefault="0096133B" w:rsidP="00242F0C">
            <w:pPr>
              <w:wordWrap w:val="0"/>
              <w:spacing w:line="360" w:lineRule="exact"/>
              <w:jc w:val="center"/>
              <w:rPr>
                <w:snapToGrid w:val="0"/>
                <w:sz w:val="21"/>
                <w:szCs w:val="21"/>
              </w:rPr>
            </w:pPr>
            <w:r w:rsidRPr="00E06453">
              <w:rPr>
                <w:snapToGrid w:val="0"/>
                <w:sz w:val="21"/>
                <w:szCs w:val="21"/>
              </w:rPr>
              <w:t>测试项标识</w:t>
            </w:r>
          </w:p>
        </w:tc>
        <w:tc>
          <w:tcPr>
            <w:tcW w:w="1658" w:type="dxa"/>
            <w:vAlign w:val="center"/>
          </w:tcPr>
          <w:p w14:paraId="0C1CCE2B" w14:textId="77777777" w:rsidR="0096133B" w:rsidRPr="00E06453" w:rsidRDefault="0096133B" w:rsidP="00242F0C">
            <w:pPr>
              <w:wordWrap w:val="0"/>
              <w:spacing w:line="360" w:lineRule="exact"/>
              <w:jc w:val="center"/>
              <w:rPr>
                <w:snapToGrid w:val="0"/>
                <w:sz w:val="21"/>
                <w:szCs w:val="21"/>
              </w:rPr>
            </w:pPr>
            <w:r w:rsidRPr="00E06453">
              <w:rPr>
                <w:snapToGrid w:val="0"/>
                <w:sz w:val="21"/>
                <w:szCs w:val="21"/>
              </w:rPr>
              <w:t>XQKCMM_SU_</w:t>
            </w:r>
            <w:r>
              <w:rPr>
                <w:snapToGrid w:val="0"/>
                <w:sz w:val="21"/>
                <w:szCs w:val="21"/>
              </w:rPr>
              <w:t>XTDS</w:t>
            </w:r>
          </w:p>
        </w:tc>
        <w:tc>
          <w:tcPr>
            <w:tcW w:w="968" w:type="dxa"/>
            <w:vAlign w:val="center"/>
          </w:tcPr>
          <w:p w14:paraId="481E0AE8" w14:textId="77777777" w:rsidR="0096133B" w:rsidRPr="00E06453" w:rsidRDefault="0096133B" w:rsidP="00242F0C">
            <w:pPr>
              <w:wordWrap w:val="0"/>
              <w:spacing w:line="360" w:lineRule="exact"/>
              <w:jc w:val="center"/>
              <w:rPr>
                <w:snapToGrid w:val="0"/>
                <w:sz w:val="21"/>
                <w:szCs w:val="21"/>
              </w:rPr>
            </w:pPr>
            <w:r w:rsidRPr="00E06453">
              <w:rPr>
                <w:snapToGrid w:val="0"/>
                <w:sz w:val="21"/>
                <w:szCs w:val="21"/>
              </w:rPr>
              <w:t>优先级</w:t>
            </w:r>
          </w:p>
        </w:tc>
        <w:tc>
          <w:tcPr>
            <w:tcW w:w="631" w:type="dxa"/>
            <w:vAlign w:val="center"/>
          </w:tcPr>
          <w:p w14:paraId="43954477" w14:textId="77777777" w:rsidR="0096133B" w:rsidRPr="00E06453" w:rsidRDefault="0096133B" w:rsidP="00242F0C">
            <w:pPr>
              <w:wordWrap w:val="0"/>
              <w:spacing w:line="360" w:lineRule="exact"/>
              <w:jc w:val="center"/>
              <w:rPr>
                <w:snapToGrid w:val="0"/>
                <w:sz w:val="21"/>
                <w:szCs w:val="21"/>
              </w:rPr>
            </w:pPr>
            <w:r w:rsidRPr="00E06453">
              <w:rPr>
                <w:snapToGrid w:val="0"/>
                <w:sz w:val="21"/>
                <w:szCs w:val="21"/>
              </w:rPr>
              <w:t>高</w:t>
            </w:r>
          </w:p>
        </w:tc>
      </w:tr>
      <w:tr w:rsidR="0096133B" w:rsidRPr="00E06453" w14:paraId="55CAEC68" w14:textId="77777777" w:rsidTr="00E82336">
        <w:tc>
          <w:tcPr>
            <w:tcW w:w="1620" w:type="dxa"/>
            <w:vAlign w:val="center"/>
          </w:tcPr>
          <w:p w14:paraId="046FC5E0" w14:textId="77777777" w:rsidR="0096133B" w:rsidRPr="00E06453" w:rsidRDefault="0096133B" w:rsidP="00242F0C">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追踪关系</w:t>
            </w:r>
          </w:p>
        </w:tc>
        <w:tc>
          <w:tcPr>
            <w:tcW w:w="7568" w:type="dxa"/>
            <w:gridSpan w:val="5"/>
            <w:vAlign w:val="center"/>
          </w:tcPr>
          <w:p w14:paraId="4F06DFF7" w14:textId="470CEDFA" w:rsidR="0096133B" w:rsidRPr="00E06453" w:rsidRDefault="0096133B" w:rsidP="00242F0C">
            <w:pPr>
              <w:wordWrap w:val="0"/>
              <w:spacing w:line="360" w:lineRule="exact"/>
              <w:rPr>
                <w:snapToGrid w:val="0"/>
                <w:sz w:val="21"/>
                <w:szCs w:val="21"/>
              </w:rPr>
            </w:pPr>
            <w:r w:rsidRPr="00E06453">
              <w:rPr>
                <w:snapToGrid w:val="0"/>
                <w:sz w:val="21"/>
                <w:szCs w:val="21"/>
              </w:rPr>
              <w:t>《</w:t>
            </w:r>
            <w:r w:rsidR="00EA2D49">
              <w:rPr>
                <w:rFonts w:hint="eastAsia"/>
                <w:snapToGrid w:val="0"/>
                <w:sz w:val="21"/>
                <w:szCs w:val="21"/>
              </w:rPr>
              <w:t>xxxxXXXX</w:t>
            </w:r>
            <w:r w:rsidRPr="00E06453">
              <w:rPr>
                <w:rFonts w:hint="eastAsia"/>
                <w:snapToGrid w:val="0"/>
                <w:sz w:val="21"/>
                <w:szCs w:val="21"/>
              </w:rPr>
              <w:t>（</w:t>
            </w:r>
            <w:r w:rsidRPr="00E06453">
              <w:rPr>
                <w:rFonts w:hint="eastAsia"/>
                <w:snapToGrid w:val="0"/>
                <w:sz w:val="21"/>
                <w:szCs w:val="21"/>
              </w:rPr>
              <w:t>A</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）软件需求规格说明</w:t>
            </w:r>
            <w:r w:rsidRPr="00E06453">
              <w:rPr>
                <w:snapToGrid w:val="0"/>
                <w:sz w:val="21"/>
                <w:szCs w:val="21"/>
              </w:rPr>
              <w:t>》</w:t>
            </w:r>
            <w:r w:rsidRPr="0096133B">
              <w:rPr>
                <w:rFonts w:hint="eastAsia"/>
                <w:snapToGrid w:val="0"/>
                <w:sz w:val="21"/>
                <w:szCs w:val="21"/>
              </w:rPr>
              <w:t>3.2.4.1</w:t>
            </w:r>
            <w:r>
              <w:rPr>
                <w:rFonts w:hint="eastAsia"/>
                <w:snapToGrid w:val="0"/>
                <w:sz w:val="21"/>
                <w:szCs w:val="21"/>
              </w:rPr>
              <w:t>节</w:t>
            </w:r>
            <w:r w:rsidRPr="0096133B">
              <w:rPr>
                <w:rFonts w:hint="eastAsia"/>
                <w:snapToGrid w:val="0"/>
                <w:sz w:val="21"/>
                <w:szCs w:val="21"/>
              </w:rPr>
              <w:t>地导指挥设置</w:t>
            </w:r>
          </w:p>
        </w:tc>
      </w:tr>
      <w:tr w:rsidR="0096133B" w:rsidRPr="00E06453" w14:paraId="7290CE99" w14:textId="77777777" w:rsidTr="00E82336">
        <w:tc>
          <w:tcPr>
            <w:tcW w:w="1620" w:type="dxa"/>
            <w:vAlign w:val="center"/>
          </w:tcPr>
          <w:p w14:paraId="64DC3E47" w14:textId="77777777" w:rsidR="0096133B" w:rsidRPr="00E06453" w:rsidRDefault="0096133B" w:rsidP="00242F0C">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需求描述</w:t>
            </w:r>
          </w:p>
        </w:tc>
        <w:tc>
          <w:tcPr>
            <w:tcW w:w="7568" w:type="dxa"/>
            <w:gridSpan w:val="5"/>
            <w:vAlign w:val="center"/>
          </w:tcPr>
          <w:p w14:paraId="704E043B" w14:textId="77777777" w:rsidR="0096133B" w:rsidRPr="00E06453" w:rsidRDefault="0096133B" w:rsidP="00242F0C">
            <w:pPr>
              <w:wordWrap w:val="0"/>
              <w:spacing w:line="360" w:lineRule="exact"/>
              <w:rPr>
                <w:b/>
                <w:bCs/>
                <w:snapToGrid w:val="0"/>
                <w:sz w:val="21"/>
                <w:szCs w:val="21"/>
              </w:rPr>
            </w:pPr>
            <w:r>
              <w:rPr>
                <w:rFonts w:hint="eastAsia"/>
                <w:b/>
                <w:bCs/>
                <w:snapToGrid w:val="0"/>
                <w:sz w:val="21"/>
                <w:szCs w:val="21"/>
              </w:rPr>
              <w:t>系统对时</w:t>
            </w:r>
            <w:r w:rsidRPr="00E06453">
              <w:rPr>
                <w:rFonts w:hint="eastAsia"/>
                <w:b/>
                <w:bCs/>
                <w:snapToGrid w:val="0"/>
                <w:sz w:val="21"/>
                <w:szCs w:val="21"/>
              </w:rPr>
              <w:t>：</w:t>
            </w:r>
          </w:p>
          <w:p w14:paraId="7C052E7C" w14:textId="77777777" w:rsidR="0096133B" w:rsidRDefault="00242F0C" w:rsidP="00242F0C">
            <w:pPr>
              <w:wordWrap w:val="0"/>
              <w:spacing w:line="360" w:lineRule="exact"/>
              <w:ind w:firstLineChars="200" w:firstLine="420"/>
              <w:rPr>
                <w:snapToGrid w:val="0"/>
                <w:sz w:val="21"/>
                <w:szCs w:val="21"/>
              </w:rPr>
            </w:pPr>
            <w:r w:rsidRPr="00242F0C">
              <w:rPr>
                <w:rFonts w:hint="eastAsia"/>
                <w:snapToGrid w:val="0"/>
                <w:sz w:val="21"/>
                <w:szCs w:val="21"/>
              </w:rPr>
              <w:t>能够</w:t>
            </w:r>
            <w:r w:rsidRPr="00242F0C">
              <w:rPr>
                <w:snapToGrid w:val="0"/>
                <w:sz w:val="21"/>
                <w:szCs w:val="21"/>
              </w:rPr>
              <w:t>提供</w:t>
            </w:r>
            <w:r w:rsidRPr="00242F0C">
              <w:rPr>
                <w:rFonts w:hint="eastAsia"/>
                <w:snapToGrid w:val="0"/>
                <w:sz w:val="21"/>
                <w:szCs w:val="21"/>
              </w:rPr>
              <w:t>地导平台</w:t>
            </w:r>
            <w:r w:rsidRPr="00242F0C">
              <w:rPr>
                <w:snapToGrid w:val="0"/>
                <w:sz w:val="21"/>
                <w:szCs w:val="21"/>
              </w:rPr>
              <w:t>的</w:t>
            </w:r>
            <w:r w:rsidRPr="00242F0C">
              <w:rPr>
                <w:rFonts w:hint="eastAsia"/>
                <w:snapToGrid w:val="0"/>
                <w:sz w:val="21"/>
                <w:szCs w:val="21"/>
              </w:rPr>
              <w:t>时延测试和系统对时功能</w:t>
            </w:r>
            <w:r>
              <w:rPr>
                <w:rFonts w:hint="eastAsia"/>
                <w:snapToGrid w:val="0"/>
                <w:sz w:val="21"/>
                <w:szCs w:val="21"/>
              </w:rPr>
              <w:t>。</w:t>
            </w:r>
          </w:p>
          <w:p w14:paraId="6DD55058" w14:textId="77777777" w:rsidR="00242F0C" w:rsidRPr="00242F0C" w:rsidRDefault="00242F0C" w:rsidP="00242F0C">
            <w:pPr>
              <w:wordWrap w:val="0"/>
              <w:spacing w:line="360" w:lineRule="exact"/>
              <w:ind w:firstLineChars="200" w:firstLine="422"/>
              <w:rPr>
                <w:b/>
                <w:bCs/>
                <w:snapToGrid w:val="0"/>
                <w:sz w:val="21"/>
                <w:szCs w:val="21"/>
              </w:rPr>
            </w:pPr>
            <w:r w:rsidRPr="00242F0C">
              <w:rPr>
                <w:rFonts w:hint="eastAsia"/>
                <w:b/>
                <w:bCs/>
                <w:snapToGrid w:val="0"/>
                <w:sz w:val="21"/>
                <w:szCs w:val="21"/>
              </w:rPr>
              <w:t>成功保证：</w:t>
            </w:r>
          </w:p>
          <w:p w14:paraId="2B781F34" w14:textId="3691AB07" w:rsidR="00242F0C" w:rsidRPr="00E06453" w:rsidRDefault="00242F0C" w:rsidP="00242F0C">
            <w:pPr>
              <w:wordWrap w:val="0"/>
              <w:spacing w:line="360" w:lineRule="exact"/>
              <w:ind w:firstLineChars="200" w:firstLine="420"/>
              <w:rPr>
                <w:snapToGrid w:val="0"/>
                <w:sz w:val="21"/>
                <w:szCs w:val="21"/>
              </w:rPr>
            </w:pPr>
            <w:r w:rsidRPr="00242F0C">
              <w:rPr>
                <w:rFonts w:hint="eastAsia"/>
                <w:snapToGrid w:val="0"/>
                <w:sz w:val="21"/>
                <w:szCs w:val="21"/>
              </w:rPr>
              <w:t>文电上报</w:t>
            </w:r>
            <w:r w:rsidRPr="00242F0C">
              <w:rPr>
                <w:snapToGrid w:val="0"/>
                <w:sz w:val="21"/>
                <w:szCs w:val="21"/>
              </w:rPr>
              <w:t>的</w:t>
            </w:r>
            <w:r w:rsidR="00A84CA2">
              <w:rPr>
                <w:rFonts w:hint="eastAsia"/>
                <w:snapToGrid w:val="0"/>
                <w:sz w:val="21"/>
                <w:szCs w:val="21"/>
              </w:rPr>
              <w:t>YJJ</w:t>
            </w:r>
            <w:r w:rsidRPr="00242F0C">
              <w:rPr>
                <w:rFonts w:hint="eastAsia"/>
                <w:snapToGrid w:val="0"/>
                <w:sz w:val="21"/>
                <w:szCs w:val="21"/>
              </w:rPr>
              <w:t>和地导平台的时延小于</w:t>
            </w:r>
            <w:r w:rsidRPr="00242F0C">
              <w:rPr>
                <w:rFonts w:hint="eastAsia"/>
                <w:snapToGrid w:val="0"/>
                <w:sz w:val="21"/>
                <w:szCs w:val="21"/>
              </w:rPr>
              <w:t>2</w:t>
            </w:r>
            <w:r w:rsidRPr="00242F0C">
              <w:rPr>
                <w:rFonts w:hint="eastAsia"/>
                <w:snapToGrid w:val="0"/>
                <w:sz w:val="21"/>
                <w:szCs w:val="21"/>
              </w:rPr>
              <w:t>秒</w:t>
            </w:r>
            <w:r>
              <w:rPr>
                <w:rFonts w:hint="eastAsia"/>
                <w:snapToGrid w:val="0"/>
                <w:sz w:val="21"/>
                <w:szCs w:val="21"/>
              </w:rPr>
              <w:t>。</w:t>
            </w:r>
          </w:p>
          <w:p w14:paraId="3A51E2A3" w14:textId="77777777" w:rsidR="0096133B" w:rsidRPr="00E06453" w:rsidRDefault="0096133B" w:rsidP="00242F0C">
            <w:pPr>
              <w:wordWrap w:val="0"/>
              <w:spacing w:line="360" w:lineRule="exact"/>
              <w:ind w:firstLineChars="200" w:firstLine="422"/>
              <w:rPr>
                <w:b/>
                <w:bCs/>
                <w:snapToGrid w:val="0"/>
                <w:sz w:val="21"/>
                <w:szCs w:val="21"/>
              </w:rPr>
            </w:pPr>
            <w:r w:rsidRPr="00E06453">
              <w:rPr>
                <w:rFonts w:hint="eastAsia"/>
                <w:b/>
                <w:bCs/>
                <w:snapToGrid w:val="0"/>
                <w:sz w:val="21"/>
                <w:szCs w:val="21"/>
              </w:rPr>
              <w:t>成功场景：</w:t>
            </w:r>
          </w:p>
          <w:p w14:paraId="72704B66" w14:textId="1AE25047" w:rsidR="00242F0C" w:rsidRPr="00242F0C" w:rsidRDefault="00242F0C" w:rsidP="00242F0C">
            <w:pPr>
              <w:wordWrap w:val="0"/>
              <w:spacing w:line="360" w:lineRule="exact"/>
              <w:ind w:firstLineChars="200" w:firstLine="420"/>
              <w:rPr>
                <w:snapToGrid w:val="0"/>
                <w:sz w:val="21"/>
                <w:szCs w:val="21"/>
              </w:rPr>
            </w:pPr>
            <w:r w:rsidRPr="00242F0C">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242F0C">
              <w:rPr>
                <w:rFonts w:hint="eastAsia"/>
                <w:snapToGrid w:val="0"/>
                <w:sz w:val="21"/>
                <w:szCs w:val="21"/>
              </w:rPr>
              <w:t>接收</w:t>
            </w:r>
            <w:r w:rsidRPr="00242F0C">
              <w:rPr>
                <w:rFonts w:hint="eastAsia"/>
                <w:snapToGrid w:val="0"/>
                <w:sz w:val="21"/>
                <w:szCs w:val="21"/>
              </w:rPr>
              <w:t>KCOWS_A</w:t>
            </w:r>
            <w:r w:rsidRPr="00242F0C">
              <w:rPr>
                <w:rFonts w:hint="eastAsia"/>
                <w:snapToGrid w:val="0"/>
                <w:sz w:val="21"/>
                <w:szCs w:val="21"/>
              </w:rPr>
              <w:t>系统对时请求（</w:t>
            </w:r>
            <w:r w:rsidRPr="00242F0C">
              <w:rPr>
                <w:rFonts w:hint="eastAsia"/>
                <w:snapToGrid w:val="0"/>
                <w:sz w:val="21"/>
                <w:szCs w:val="21"/>
              </w:rPr>
              <w:t>OWS_KCMM_GROUND_SYSTEM_TIME_SYNC_REQ</w:t>
            </w:r>
            <w:r w:rsidRPr="00242F0C">
              <w:rPr>
                <w:rFonts w:hint="eastAsia"/>
                <w:snapToGrid w:val="0"/>
                <w:sz w:val="21"/>
                <w:szCs w:val="21"/>
              </w:rPr>
              <w:t>）时延请求</w:t>
            </w:r>
            <w:r>
              <w:rPr>
                <w:rFonts w:hint="eastAsia"/>
                <w:snapToGrid w:val="0"/>
                <w:sz w:val="21"/>
                <w:szCs w:val="21"/>
              </w:rPr>
              <w:t>；</w:t>
            </w:r>
          </w:p>
          <w:p w14:paraId="59096D22" w14:textId="4B114A2B" w:rsidR="00242F0C" w:rsidRPr="00242F0C" w:rsidRDefault="00242F0C" w:rsidP="00242F0C">
            <w:pPr>
              <w:wordWrap w:val="0"/>
              <w:spacing w:line="360" w:lineRule="exact"/>
              <w:ind w:firstLineChars="200" w:firstLine="420"/>
              <w:rPr>
                <w:snapToGrid w:val="0"/>
                <w:sz w:val="21"/>
                <w:szCs w:val="21"/>
              </w:rPr>
            </w:pPr>
            <w:r w:rsidRPr="00242F0C">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242F0C">
              <w:rPr>
                <w:rFonts w:hint="eastAsia"/>
                <w:snapToGrid w:val="0"/>
                <w:sz w:val="21"/>
                <w:szCs w:val="21"/>
              </w:rPr>
              <w:t>向</w:t>
            </w:r>
            <w:r w:rsidRPr="00242F0C">
              <w:rPr>
                <w:rFonts w:hint="eastAsia"/>
                <w:snapToGrid w:val="0"/>
                <w:sz w:val="21"/>
                <w:szCs w:val="21"/>
              </w:rPr>
              <w:t>MPP_A</w:t>
            </w:r>
            <w:r w:rsidRPr="00242F0C">
              <w:rPr>
                <w:rFonts w:hint="eastAsia"/>
                <w:snapToGrid w:val="0"/>
                <w:sz w:val="21"/>
                <w:szCs w:val="21"/>
              </w:rPr>
              <w:t>发送系统对时请求（</w:t>
            </w:r>
            <w:r w:rsidRPr="00242F0C">
              <w:rPr>
                <w:rFonts w:hint="eastAsia"/>
                <w:snapToGrid w:val="0"/>
                <w:sz w:val="21"/>
                <w:szCs w:val="21"/>
              </w:rPr>
              <w:t>KCMM_MPP_GROUND_SYSTEM_TIME_SYNC_REQ</w:t>
            </w:r>
            <w:r w:rsidRPr="00242F0C">
              <w:rPr>
                <w:rFonts w:hint="eastAsia"/>
                <w:snapToGrid w:val="0"/>
                <w:sz w:val="21"/>
                <w:szCs w:val="21"/>
              </w:rPr>
              <w:t>）</w:t>
            </w:r>
            <w:r>
              <w:rPr>
                <w:rFonts w:hint="eastAsia"/>
                <w:snapToGrid w:val="0"/>
                <w:sz w:val="21"/>
                <w:szCs w:val="21"/>
              </w:rPr>
              <w:t>；</w:t>
            </w:r>
          </w:p>
          <w:p w14:paraId="59AC8C8A" w14:textId="38B156F4" w:rsidR="00242F0C" w:rsidRPr="00242F0C" w:rsidRDefault="00242F0C" w:rsidP="00242F0C">
            <w:pPr>
              <w:wordWrap w:val="0"/>
              <w:spacing w:line="360" w:lineRule="exact"/>
              <w:ind w:firstLineChars="200" w:firstLine="420"/>
              <w:rPr>
                <w:snapToGrid w:val="0"/>
                <w:sz w:val="21"/>
                <w:szCs w:val="21"/>
              </w:rPr>
            </w:pPr>
            <w:r w:rsidRPr="00242F0C">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242F0C">
              <w:rPr>
                <w:rFonts w:hint="eastAsia"/>
                <w:snapToGrid w:val="0"/>
                <w:sz w:val="21"/>
                <w:szCs w:val="21"/>
              </w:rPr>
              <w:t>接收</w:t>
            </w:r>
            <w:r w:rsidRPr="00242F0C">
              <w:rPr>
                <w:rFonts w:hint="eastAsia"/>
                <w:snapToGrid w:val="0"/>
                <w:sz w:val="21"/>
                <w:szCs w:val="21"/>
              </w:rPr>
              <w:t>MPP_A</w:t>
            </w:r>
            <w:r w:rsidRPr="00242F0C">
              <w:rPr>
                <w:rFonts w:hint="eastAsia"/>
                <w:snapToGrid w:val="0"/>
                <w:sz w:val="21"/>
                <w:szCs w:val="21"/>
              </w:rPr>
              <w:t>文电消息（</w:t>
            </w:r>
            <w:r w:rsidRPr="00242F0C">
              <w:rPr>
                <w:rFonts w:hint="eastAsia"/>
                <w:snapToGrid w:val="0"/>
                <w:sz w:val="21"/>
                <w:szCs w:val="21"/>
              </w:rPr>
              <w:t>MPP_ALL_TELEGRAM_REMPRT</w:t>
            </w:r>
            <w:r w:rsidRPr="00242F0C">
              <w:rPr>
                <w:rFonts w:hint="eastAsia"/>
                <w:snapToGrid w:val="0"/>
                <w:sz w:val="21"/>
                <w:szCs w:val="21"/>
              </w:rPr>
              <w:t>）</w:t>
            </w:r>
            <w:r>
              <w:rPr>
                <w:rFonts w:hint="eastAsia"/>
                <w:snapToGrid w:val="0"/>
                <w:sz w:val="21"/>
                <w:szCs w:val="21"/>
              </w:rPr>
              <w:t>；</w:t>
            </w:r>
          </w:p>
          <w:p w14:paraId="4B986625" w14:textId="6AA352B3" w:rsidR="0096133B" w:rsidRPr="00E06453" w:rsidRDefault="00242F0C" w:rsidP="00242F0C">
            <w:pPr>
              <w:wordWrap w:val="0"/>
              <w:spacing w:line="360" w:lineRule="exact"/>
              <w:ind w:firstLineChars="200" w:firstLine="420"/>
              <w:rPr>
                <w:snapToGrid w:val="0"/>
                <w:sz w:val="21"/>
                <w:szCs w:val="21"/>
              </w:rPr>
            </w:pPr>
            <w:r w:rsidRPr="00242F0C">
              <w:rPr>
                <w:rFonts w:hint="eastAsia"/>
                <w:snapToGrid w:val="0"/>
                <w:sz w:val="21"/>
                <w:szCs w:val="21"/>
              </w:rPr>
              <w:t>4</w:t>
            </w:r>
            <w:r>
              <w:rPr>
                <w:rFonts w:hint="eastAsia"/>
                <w:snapToGrid w:val="0"/>
                <w:sz w:val="21"/>
                <w:szCs w:val="21"/>
              </w:rPr>
              <w:t>、</w:t>
            </w:r>
            <w:r w:rsidR="00815D02">
              <w:rPr>
                <w:rFonts w:hint="eastAsia"/>
                <w:snapToGrid w:val="0"/>
                <w:sz w:val="21"/>
                <w:szCs w:val="21"/>
              </w:rPr>
              <w:t>MMMM_A</w:t>
            </w:r>
            <w:r w:rsidRPr="00242F0C">
              <w:rPr>
                <w:rFonts w:hint="eastAsia"/>
                <w:snapToGrid w:val="0"/>
                <w:sz w:val="21"/>
                <w:szCs w:val="21"/>
              </w:rPr>
              <w:t>向</w:t>
            </w:r>
            <w:r w:rsidRPr="00242F0C">
              <w:rPr>
                <w:rFonts w:hint="eastAsia"/>
                <w:snapToGrid w:val="0"/>
                <w:sz w:val="21"/>
                <w:szCs w:val="21"/>
              </w:rPr>
              <w:t>KCOWS_A</w:t>
            </w:r>
            <w:r w:rsidRPr="00242F0C">
              <w:rPr>
                <w:rFonts w:hint="eastAsia"/>
                <w:snapToGrid w:val="0"/>
                <w:sz w:val="21"/>
                <w:szCs w:val="21"/>
              </w:rPr>
              <w:t>发送文电消息（</w:t>
            </w:r>
            <w:r w:rsidRPr="00242F0C">
              <w:rPr>
                <w:rFonts w:hint="eastAsia"/>
                <w:snapToGrid w:val="0"/>
                <w:sz w:val="21"/>
                <w:szCs w:val="21"/>
              </w:rPr>
              <w:t>KCMM_OWS_TELEGRAM_REPORT</w:t>
            </w:r>
            <w:r w:rsidRPr="00242F0C">
              <w:rPr>
                <w:rFonts w:hint="eastAsia"/>
                <w:snapToGrid w:val="0"/>
                <w:sz w:val="21"/>
                <w:szCs w:val="21"/>
              </w:rPr>
              <w:t>）</w:t>
            </w:r>
            <w:r>
              <w:rPr>
                <w:rFonts w:hint="eastAsia"/>
                <w:snapToGrid w:val="0"/>
                <w:sz w:val="21"/>
                <w:szCs w:val="21"/>
              </w:rPr>
              <w:t>；</w:t>
            </w:r>
          </w:p>
          <w:p w14:paraId="30937561" w14:textId="77777777" w:rsidR="0096133B" w:rsidRPr="00E06453" w:rsidRDefault="0096133B" w:rsidP="00242F0C">
            <w:pPr>
              <w:wordWrap w:val="0"/>
              <w:spacing w:line="360" w:lineRule="exact"/>
              <w:ind w:firstLineChars="200" w:firstLine="422"/>
              <w:rPr>
                <w:b/>
                <w:bCs/>
                <w:snapToGrid w:val="0"/>
                <w:sz w:val="21"/>
                <w:szCs w:val="21"/>
              </w:rPr>
            </w:pPr>
            <w:r w:rsidRPr="00E06453">
              <w:rPr>
                <w:rFonts w:hint="eastAsia"/>
                <w:b/>
                <w:bCs/>
                <w:snapToGrid w:val="0"/>
                <w:sz w:val="21"/>
                <w:szCs w:val="21"/>
              </w:rPr>
              <w:t>备选场景：</w:t>
            </w:r>
          </w:p>
          <w:p w14:paraId="240ADF36" w14:textId="5B3D8DC8" w:rsidR="0096133B" w:rsidRDefault="00242F0C" w:rsidP="00242F0C">
            <w:pPr>
              <w:wordWrap w:val="0"/>
              <w:spacing w:line="360" w:lineRule="exact"/>
              <w:ind w:firstLineChars="200" w:firstLine="420"/>
              <w:rPr>
                <w:snapToGrid w:val="0"/>
                <w:sz w:val="21"/>
                <w:szCs w:val="21"/>
              </w:rPr>
            </w:pPr>
            <w:r w:rsidRPr="00242F0C">
              <w:rPr>
                <w:rFonts w:hint="eastAsia"/>
                <w:snapToGrid w:val="0"/>
                <w:sz w:val="21"/>
                <w:szCs w:val="21"/>
              </w:rPr>
              <w:t>4a</w:t>
            </w:r>
            <w:r>
              <w:rPr>
                <w:rFonts w:hint="eastAsia"/>
                <w:snapToGrid w:val="0"/>
                <w:sz w:val="21"/>
                <w:szCs w:val="21"/>
              </w:rPr>
              <w:t>、</w:t>
            </w:r>
            <w:r w:rsidRPr="00242F0C">
              <w:rPr>
                <w:rFonts w:hint="eastAsia"/>
                <w:snapToGrid w:val="0"/>
                <w:sz w:val="21"/>
                <w:szCs w:val="21"/>
              </w:rPr>
              <w:t>若操作员认为时延不符合要求则发送系统对时请求，</w:t>
            </w:r>
            <w:r w:rsidR="00815D02">
              <w:rPr>
                <w:rFonts w:hint="eastAsia"/>
                <w:snapToGrid w:val="0"/>
                <w:sz w:val="21"/>
                <w:szCs w:val="21"/>
              </w:rPr>
              <w:t>MMMM_A</w:t>
            </w:r>
            <w:r w:rsidRPr="00242F0C">
              <w:rPr>
                <w:rFonts w:hint="eastAsia"/>
                <w:snapToGrid w:val="0"/>
                <w:sz w:val="21"/>
                <w:szCs w:val="21"/>
              </w:rPr>
              <w:t>向</w:t>
            </w:r>
            <w:r w:rsidRPr="00242F0C">
              <w:rPr>
                <w:rFonts w:hint="eastAsia"/>
                <w:snapToGrid w:val="0"/>
                <w:sz w:val="21"/>
                <w:szCs w:val="21"/>
              </w:rPr>
              <w:t>MPP</w:t>
            </w:r>
            <w:r w:rsidRPr="00242F0C">
              <w:rPr>
                <w:rFonts w:hint="eastAsia"/>
                <w:snapToGrid w:val="0"/>
                <w:sz w:val="21"/>
                <w:szCs w:val="21"/>
              </w:rPr>
              <w:lastRenderedPageBreak/>
              <w:t>_A</w:t>
            </w:r>
            <w:r w:rsidRPr="00242F0C">
              <w:rPr>
                <w:rFonts w:hint="eastAsia"/>
                <w:snapToGrid w:val="0"/>
                <w:sz w:val="21"/>
                <w:szCs w:val="21"/>
              </w:rPr>
              <w:t>发送对时请求</w:t>
            </w:r>
            <w:r>
              <w:rPr>
                <w:rFonts w:hint="eastAsia"/>
                <w:snapToGrid w:val="0"/>
                <w:sz w:val="21"/>
                <w:szCs w:val="21"/>
              </w:rPr>
              <w:t>。</w:t>
            </w:r>
          </w:p>
          <w:p w14:paraId="5021CD58" w14:textId="77777777" w:rsidR="00242F0C" w:rsidRDefault="00242F0C" w:rsidP="00242F0C">
            <w:pPr>
              <w:wordWrap w:val="0"/>
              <w:spacing w:line="360" w:lineRule="exact"/>
              <w:ind w:firstLineChars="200" w:firstLine="422"/>
              <w:rPr>
                <w:b/>
                <w:bCs/>
                <w:snapToGrid w:val="0"/>
                <w:sz w:val="21"/>
                <w:szCs w:val="21"/>
              </w:rPr>
            </w:pPr>
            <w:r w:rsidRPr="00242F0C">
              <w:rPr>
                <w:rFonts w:hint="eastAsia"/>
                <w:b/>
                <w:bCs/>
                <w:snapToGrid w:val="0"/>
                <w:sz w:val="21"/>
                <w:szCs w:val="21"/>
              </w:rPr>
              <w:t>扩展</w:t>
            </w:r>
            <w:r>
              <w:rPr>
                <w:rFonts w:hint="eastAsia"/>
                <w:b/>
                <w:bCs/>
                <w:snapToGrid w:val="0"/>
                <w:sz w:val="21"/>
                <w:szCs w:val="21"/>
              </w:rPr>
              <w:t>：</w:t>
            </w:r>
          </w:p>
          <w:p w14:paraId="3BCF81AF" w14:textId="77777777" w:rsidR="00242F0C" w:rsidRPr="00242F0C" w:rsidRDefault="00242F0C" w:rsidP="00242F0C">
            <w:pPr>
              <w:wordWrap w:val="0"/>
              <w:spacing w:line="360" w:lineRule="exact"/>
              <w:ind w:firstLineChars="200" w:firstLine="420"/>
              <w:rPr>
                <w:snapToGrid w:val="0"/>
                <w:sz w:val="21"/>
                <w:szCs w:val="21"/>
              </w:rPr>
            </w:pPr>
            <w:r w:rsidRPr="00242F0C">
              <w:rPr>
                <w:rFonts w:hint="eastAsia"/>
                <w:snapToGrid w:val="0"/>
                <w:sz w:val="21"/>
                <w:szCs w:val="21"/>
              </w:rPr>
              <w:tab/>
            </w:r>
            <w:r w:rsidRPr="00242F0C">
              <w:rPr>
                <w:rFonts w:hint="eastAsia"/>
                <w:snapToGrid w:val="0"/>
                <w:sz w:val="21"/>
                <w:szCs w:val="21"/>
              </w:rPr>
              <w:t>操作员也可重新执行时延测试操作</w:t>
            </w:r>
            <w:r>
              <w:rPr>
                <w:rFonts w:hint="eastAsia"/>
                <w:snapToGrid w:val="0"/>
                <w:sz w:val="21"/>
                <w:szCs w:val="21"/>
              </w:rPr>
              <w:t>。</w:t>
            </w:r>
          </w:p>
          <w:p w14:paraId="22AEF2D0" w14:textId="77777777" w:rsidR="00242F0C" w:rsidRDefault="00242F0C" w:rsidP="00242F0C">
            <w:pPr>
              <w:wordWrap w:val="0"/>
              <w:spacing w:line="360" w:lineRule="exact"/>
              <w:ind w:firstLineChars="200" w:firstLine="422"/>
              <w:rPr>
                <w:snapToGrid w:val="0"/>
                <w:sz w:val="21"/>
                <w:szCs w:val="21"/>
              </w:rPr>
            </w:pPr>
            <w:r w:rsidRPr="00242F0C">
              <w:rPr>
                <w:rFonts w:hint="eastAsia"/>
                <w:b/>
                <w:bCs/>
                <w:snapToGrid w:val="0"/>
                <w:sz w:val="21"/>
                <w:szCs w:val="21"/>
              </w:rPr>
              <w:t>业务规则：</w:t>
            </w:r>
          </w:p>
          <w:p w14:paraId="2CA5E00B" w14:textId="77777777" w:rsidR="00242F0C" w:rsidRPr="00E06453" w:rsidRDefault="00242F0C" w:rsidP="00242F0C">
            <w:pPr>
              <w:wordWrap w:val="0"/>
              <w:spacing w:line="360" w:lineRule="exact"/>
              <w:ind w:firstLineChars="200" w:firstLine="420"/>
              <w:rPr>
                <w:snapToGrid w:val="0"/>
                <w:sz w:val="21"/>
                <w:szCs w:val="21"/>
              </w:rPr>
            </w:pPr>
            <w:r w:rsidRPr="00242F0C">
              <w:rPr>
                <w:rFonts w:hint="eastAsia"/>
                <w:snapToGrid w:val="0"/>
                <w:sz w:val="21"/>
                <w:szCs w:val="21"/>
              </w:rPr>
              <w:t>按照次数和间隔时间发送测试时延指令，时延信息通过文电返回</w:t>
            </w:r>
            <w:r w:rsidR="00AB0B27">
              <w:rPr>
                <w:rFonts w:hint="eastAsia"/>
                <w:snapToGrid w:val="0"/>
                <w:sz w:val="21"/>
                <w:szCs w:val="21"/>
              </w:rPr>
              <w:t>。</w:t>
            </w:r>
          </w:p>
        </w:tc>
      </w:tr>
      <w:tr w:rsidR="009A21F0" w:rsidRPr="00E06453" w14:paraId="4F60209E" w14:textId="77777777" w:rsidTr="00E82336">
        <w:tc>
          <w:tcPr>
            <w:tcW w:w="1620" w:type="dxa"/>
            <w:vAlign w:val="center"/>
          </w:tcPr>
          <w:p w14:paraId="3852C429" w14:textId="77777777" w:rsidR="009A21F0" w:rsidRPr="00E06453" w:rsidRDefault="009A21F0" w:rsidP="009A21F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lastRenderedPageBreak/>
              <w:t>测试项描述</w:t>
            </w:r>
          </w:p>
        </w:tc>
        <w:tc>
          <w:tcPr>
            <w:tcW w:w="7568" w:type="dxa"/>
            <w:gridSpan w:val="5"/>
          </w:tcPr>
          <w:p w14:paraId="5A3C270B" w14:textId="77777777" w:rsidR="009A21F0" w:rsidRPr="00E06453" w:rsidRDefault="009A21F0" w:rsidP="001755F7">
            <w:pPr>
              <w:numPr>
                <w:ilvl w:val="0"/>
                <w:numId w:val="60"/>
              </w:numPr>
              <w:tabs>
                <w:tab w:val="left" w:pos="425"/>
              </w:tabs>
              <w:wordWrap w:val="0"/>
              <w:spacing w:before="100" w:beforeAutospacing="1" w:line="360" w:lineRule="exact"/>
              <w:jc w:val="left"/>
              <w:rPr>
                <w:b/>
                <w:snapToGrid w:val="0"/>
                <w:sz w:val="21"/>
                <w:szCs w:val="21"/>
              </w:rPr>
            </w:pPr>
            <w:r>
              <w:rPr>
                <w:rFonts w:hint="eastAsia"/>
                <w:b/>
                <w:snapToGrid w:val="0"/>
                <w:sz w:val="21"/>
                <w:szCs w:val="21"/>
              </w:rPr>
              <w:t>系统对时</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sidRPr="00364A61">
              <w:rPr>
                <w:b/>
                <w:snapToGrid w:val="0"/>
                <w:spacing w:val="2"/>
                <w:sz w:val="21"/>
                <w:szCs w:val="21"/>
              </w:rPr>
              <w:t>XTDS</w:t>
            </w:r>
            <w:r w:rsidRPr="00E06453">
              <w:rPr>
                <w:b/>
                <w:snapToGrid w:val="0"/>
                <w:spacing w:val="2"/>
                <w:sz w:val="21"/>
                <w:szCs w:val="21"/>
              </w:rPr>
              <w:t>_SU01</w:t>
            </w:r>
            <w:r w:rsidRPr="00E06453">
              <w:rPr>
                <w:b/>
                <w:snapToGrid w:val="0"/>
                <w:spacing w:val="2"/>
                <w:sz w:val="21"/>
                <w:szCs w:val="21"/>
              </w:rPr>
              <w:t>）</w:t>
            </w:r>
          </w:p>
          <w:p w14:paraId="50B2BC25" w14:textId="77777777" w:rsidR="009A21F0" w:rsidRPr="00E06453" w:rsidRDefault="009A21F0" w:rsidP="009A21F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通过地导指挥设置界面发送时延测试指令、系统对时指令，验证软件是否能够正确接收并处理指令信息。</w:t>
            </w:r>
          </w:p>
          <w:p w14:paraId="73E8A789" w14:textId="77777777" w:rsidR="009A21F0" w:rsidRPr="00E06453" w:rsidRDefault="009A21F0" w:rsidP="001755F7">
            <w:pPr>
              <w:numPr>
                <w:ilvl w:val="0"/>
                <w:numId w:val="60"/>
              </w:numPr>
              <w:tabs>
                <w:tab w:val="left" w:pos="425"/>
              </w:tabs>
              <w:wordWrap w:val="0"/>
              <w:spacing w:before="100" w:beforeAutospacing="1" w:line="360" w:lineRule="exact"/>
              <w:jc w:val="left"/>
              <w:rPr>
                <w:b/>
                <w:snapToGrid w:val="0"/>
                <w:sz w:val="21"/>
                <w:szCs w:val="21"/>
              </w:rPr>
            </w:pPr>
            <w:r w:rsidRPr="00364A61">
              <w:rPr>
                <w:rFonts w:hint="eastAsia"/>
                <w:b/>
                <w:snapToGrid w:val="0"/>
                <w:sz w:val="21"/>
                <w:szCs w:val="21"/>
              </w:rPr>
              <w:t>系统对时</w:t>
            </w:r>
            <w:r>
              <w:rPr>
                <w:rFonts w:hint="eastAsia"/>
                <w:b/>
                <w:snapToGrid w:val="0"/>
                <w:sz w:val="21"/>
                <w:szCs w:val="21"/>
              </w:rPr>
              <w:t>异常</w:t>
            </w:r>
            <w:r w:rsidRPr="00364A61">
              <w:rPr>
                <w:b/>
                <w:snapToGrid w:val="0"/>
                <w:sz w:val="21"/>
                <w:szCs w:val="21"/>
              </w:rPr>
              <w:t>功能测试（</w:t>
            </w:r>
            <w:r w:rsidRPr="00364A61">
              <w:rPr>
                <w:b/>
                <w:snapToGrid w:val="0"/>
                <w:sz w:val="21"/>
                <w:szCs w:val="21"/>
              </w:rPr>
              <w:t>XQKCMM_SU_XTDS_SU0</w:t>
            </w:r>
            <w:r>
              <w:rPr>
                <w:b/>
                <w:snapToGrid w:val="0"/>
                <w:sz w:val="21"/>
                <w:szCs w:val="21"/>
              </w:rPr>
              <w:t>2</w:t>
            </w:r>
            <w:r w:rsidRPr="00364A61">
              <w:rPr>
                <w:b/>
                <w:snapToGrid w:val="0"/>
                <w:sz w:val="21"/>
                <w:szCs w:val="21"/>
              </w:rPr>
              <w:t>）</w:t>
            </w:r>
          </w:p>
          <w:p w14:paraId="3F7039A4" w14:textId="77777777" w:rsidR="009A21F0" w:rsidRPr="00E06453" w:rsidRDefault="009A21F0" w:rsidP="009A21F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通过程序插桩模拟软件接收数据异常的文电消息，验证软件是否能够识别异常并正确处理</w:t>
            </w:r>
            <w:r w:rsidRPr="00E06453">
              <w:rPr>
                <w:rFonts w:hint="eastAsia"/>
                <w:snapToGrid w:val="0"/>
                <w:spacing w:val="2"/>
                <w:sz w:val="21"/>
                <w:szCs w:val="21"/>
              </w:rPr>
              <w:t>。</w:t>
            </w:r>
          </w:p>
        </w:tc>
      </w:tr>
      <w:tr w:rsidR="009A21F0" w:rsidRPr="00E06453" w14:paraId="5679CF07" w14:textId="77777777" w:rsidTr="00E82336">
        <w:tc>
          <w:tcPr>
            <w:tcW w:w="1620" w:type="dxa"/>
            <w:vAlign w:val="center"/>
          </w:tcPr>
          <w:p w14:paraId="35D037A6" w14:textId="77777777" w:rsidR="009A21F0" w:rsidRPr="00E06453" w:rsidRDefault="009A21F0" w:rsidP="009A21F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测试方法</w:t>
            </w:r>
          </w:p>
        </w:tc>
        <w:tc>
          <w:tcPr>
            <w:tcW w:w="7568" w:type="dxa"/>
            <w:gridSpan w:val="5"/>
            <w:shd w:val="clear" w:color="auto" w:fill="auto"/>
          </w:tcPr>
          <w:p w14:paraId="0FF3A483" w14:textId="77777777" w:rsidR="009A21F0" w:rsidRPr="00E06453" w:rsidRDefault="009A21F0" w:rsidP="00EF57AD">
            <w:pPr>
              <w:numPr>
                <w:ilvl w:val="0"/>
                <w:numId w:val="103"/>
              </w:numPr>
              <w:tabs>
                <w:tab w:val="left" w:pos="425"/>
              </w:tabs>
              <w:wordWrap w:val="0"/>
              <w:spacing w:before="100" w:beforeAutospacing="1" w:line="360" w:lineRule="exact"/>
              <w:jc w:val="left"/>
              <w:rPr>
                <w:b/>
                <w:snapToGrid w:val="0"/>
                <w:sz w:val="21"/>
                <w:szCs w:val="21"/>
              </w:rPr>
            </w:pPr>
            <w:r>
              <w:rPr>
                <w:rFonts w:hint="eastAsia"/>
                <w:b/>
                <w:snapToGrid w:val="0"/>
                <w:sz w:val="21"/>
                <w:szCs w:val="21"/>
              </w:rPr>
              <w:t>系统对时</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sidRPr="00364A61">
              <w:rPr>
                <w:b/>
                <w:snapToGrid w:val="0"/>
                <w:spacing w:val="2"/>
                <w:sz w:val="21"/>
                <w:szCs w:val="21"/>
              </w:rPr>
              <w:t>XTDS</w:t>
            </w:r>
            <w:r w:rsidRPr="00E06453">
              <w:rPr>
                <w:b/>
                <w:snapToGrid w:val="0"/>
                <w:spacing w:val="2"/>
                <w:sz w:val="21"/>
                <w:szCs w:val="21"/>
              </w:rPr>
              <w:t>_SU01</w:t>
            </w:r>
            <w:r w:rsidRPr="00E06453">
              <w:rPr>
                <w:b/>
                <w:snapToGrid w:val="0"/>
                <w:spacing w:val="2"/>
                <w:sz w:val="21"/>
                <w:szCs w:val="21"/>
              </w:rPr>
              <w:t>）</w:t>
            </w:r>
          </w:p>
          <w:p w14:paraId="10FAFAD4" w14:textId="1C245A5D" w:rsidR="009A21F0" w:rsidRDefault="009A21F0" w:rsidP="009A21F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）通过地导指挥设置界面</w:t>
            </w:r>
            <w:r w:rsidR="00D9001B">
              <w:rPr>
                <w:rFonts w:hint="eastAsia"/>
                <w:snapToGrid w:val="0"/>
                <w:spacing w:val="2"/>
                <w:sz w:val="21"/>
                <w:szCs w:val="21"/>
              </w:rPr>
              <w:t>选择</w:t>
            </w:r>
            <w:r w:rsidR="00D9001B">
              <w:rPr>
                <w:snapToGrid w:val="0"/>
                <w:spacing w:val="2"/>
                <w:sz w:val="21"/>
                <w:szCs w:val="21"/>
              </w:rPr>
              <w:t>营地，</w:t>
            </w:r>
            <w:r>
              <w:rPr>
                <w:rFonts w:hint="eastAsia"/>
                <w:snapToGrid w:val="0"/>
                <w:spacing w:val="2"/>
                <w:sz w:val="21"/>
                <w:szCs w:val="21"/>
              </w:rPr>
              <w:t>设置测试时延次数、间隔时间，发送时延测试指令，通过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Pr>
                <w:rFonts w:hint="eastAsia"/>
                <w:snapToGrid w:val="0"/>
                <w:spacing w:val="2"/>
                <w:sz w:val="21"/>
                <w:szCs w:val="21"/>
              </w:rPr>
              <w:t>查看软件按照设置的次数、间隔时间发送时延请求；通过</w:t>
            </w:r>
            <w:r w:rsidRPr="00F060F6">
              <w:rPr>
                <w:rFonts w:hint="eastAsia"/>
                <w:snapToGrid w:val="0"/>
                <w:spacing w:val="2"/>
                <w:sz w:val="21"/>
                <w:szCs w:val="21"/>
              </w:rPr>
              <w:t>地导指挥设置界面</w:t>
            </w:r>
            <w:r>
              <w:rPr>
                <w:rFonts w:hint="eastAsia"/>
                <w:snapToGrid w:val="0"/>
                <w:spacing w:val="2"/>
                <w:sz w:val="21"/>
                <w:szCs w:val="21"/>
              </w:rPr>
              <w:t>查看显示的时延信息与接收到的文电信息中的时延信息一致；</w:t>
            </w:r>
          </w:p>
          <w:p w14:paraId="07754433" w14:textId="7E8AEAA5" w:rsidR="009A21F0" w:rsidRPr="00E06453" w:rsidRDefault="009A21F0" w:rsidP="009A21F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）通过</w:t>
            </w:r>
            <w:r w:rsidRPr="00F060F6">
              <w:rPr>
                <w:rFonts w:hint="eastAsia"/>
                <w:snapToGrid w:val="0"/>
                <w:spacing w:val="2"/>
                <w:sz w:val="21"/>
                <w:szCs w:val="21"/>
              </w:rPr>
              <w:t>地导指挥设置界面</w:t>
            </w:r>
            <w:r>
              <w:rPr>
                <w:rFonts w:hint="eastAsia"/>
                <w:snapToGrid w:val="0"/>
                <w:spacing w:val="2"/>
                <w:sz w:val="21"/>
                <w:szCs w:val="21"/>
              </w:rPr>
              <w:t>发送系统对时指令，通过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sidRPr="00F060F6">
              <w:rPr>
                <w:snapToGrid w:val="0"/>
                <w:spacing w:val="2"/>
                <w:sz w:val="21"/>
                <w:szCs w:val="21"/>
              </w:rPr>
              <w:t>查看</w:t>
            </w:r>
            <w:r w:rsidRPr="00F060F6">
              <w:rPr>
                <w:rFonts w:hint="eastAsia"/>
                <w:snapToGrid w:val="0"/>
                <w:spacing w:val="2"/>
                <w:sz w:val="21"/>
                <w:szCs w:val="21"/>
              </w:rPr>
              <w:t>软件向</w:t>
            </w:r>
            <w:r w:rsidRPr="00F060F6">
              <w:rPr>
                <w:rFonts w:hint="eastAsia"/>
                <w:snapToGrid w:val="0"/>
                <w:spacing w:val="2"/>
                <w:sz w:val="21"/>
                <w:szCs w:val="21"/>
              </w:rPr>
              <w:t>MPP_A</w:t>
            </w:r>
            <w:r>
              <w:rPr>
                <w:rFonts w:hint="eastAsia"/>
                <w:snapToGrid w:val="0"/>
                <w:spacing w:val="2"/>
                <w:sz w:val="21"/>
                <w:szCs w:val="21"/>
              </w:rPr>
              <w:t>发送对时请求；</w:t>
            </w:r>
            <w:r w:rsidRPr="00F060F6">
              <w:rPr>
                <w:rFonts w:hint="eastAsia"/>
                <w:snapToGrid w:val="0"/>
                <w:spacing w:val="2"/>
                <w:sz w:val="21"/>
                <w:szCs w:val="21"/>
              </w:rPr>
              <w:t>通过地导指挥设置界面查看显示的</w:t>
            </w:r>
            <w:r>
              <w:rPr>
                <w:rFonts w:hint="eastAsia"/>
                <w:snapToGrid w:val="0"/>
                <w:spacing w:val="2"/>
                <w:sz w:val="21"/>
                <w:szCs w:val="21"/>
              </w:rPr>
              <w:t>对时</w:t>
            </w:r>
            <w:r w:rsidRPr="00F060F6">
              <w:rPr>
                <w:rFonts w:hint="eastAsia"/>
                <w:snapToGrid w:val="0"/>
                <w:spacing w:val="2"/>
                <w:sz w:val="21"/>
                <w:szCs w:val="21"/>
              </w:rPr>
              <w:t>信息与接收到的文电信息中的信息一致</w:t>
            </w:r>
            <w:r>
              <w:rPr>
                <w:rFonts w:hint="eastAsia"/>
                <w:snapToGrid w:val="0"/>
                <w:spacing w:val="2"/>
                <w:sz w:val="21"/>
                <w:szCs w:val="21"/>
              </w:rPr>
              <w:t>。</w:t>
            </w:r>
          </w:p>
          <w:p w14:paraId="38C6204F" w14:textId="77777777" w:rsidR="009A21F0" w:rsidRPr="00E06453" w:rsidRDefault="009A21F0" w:rsidP="00EF57AD">
            <w:pPr>
              <w:numPr>
                <w:ilvl w:val="0"/>
                <w:numId w:val="103"/>
              </w:numPr>
              <w:tabs>
                <w:tab w:val="left" w:pos="425"/>
              </w:tabs>
              <w:wordWrap w:val="0"/>
              <w:spacing w:before="100" w:beforeAutospacing="1" w:line="360" w:lineRule="exact"/>
              <w:jc w:val="left"/>
              <w:rPr>
                <w:b/>
                <w:snapToGrid w:val="0"/>
                <w:sz w:val="21"/>
                <w:szCs w:val="21"/>
              </w:rPr>
            </w:pPr>
            <w:r w:rsidRPr="00364A61">
              <w:rPr>
                <w:rFonts w:hint="eastAsia"/>
                <w:b/>
                <w:snapToGrid w:val="0"/>
                <w:sz w:val="21"/>
                <w:szCs w:val="21"/>
              </w:rPr>
              <w:t>系统对时</w:t>
            </w:r>
            <w:r>
              <w:rPr>
                <w:rFonts w:hint="eastAsia"/>
                <w:b/>
                <w:snapToGrid w:val="0"/>
                <w:sz w:val="21"/>
                <w:szCs w:val="21"/>
              </w:rPr>
              <w:t>异常</w:t>
            </w:r>
            <w:r w:rsidRPr="00364A61">
              <w:rPr>
                <w:b/>
                <w:snapToGrid w:val="0"/>
                <w:sz w:val="21"/>
                <w:szCs w:val="21"/>
              </w:rPr>
              <w:t>功能测试（</w:t>
            </w:r>
            <w:r w:rsidRPr="00364A61">
              <w:rPr>
                <w:b/>
                <w:snapToGrid w:val="0"/>
                <w:sz w:val="21"/>
                <w:szCs w:val="21"/>
              </w:rPr>
              <w:t>XQKCMM_SU_XTDS_SU0</w:t>
            </w:r>
            <w:r>
              <w:rPr>
                <w:b/>
                <w:snapToGrid w:val="0"/>
                <w:sz w:val="21"/>
                <w:szCs w:val="21"/>
              </w:rPr>
              <w:t>2</w:t>
            </w:r>
            <w:r w:rsidRPr="00364A61">
              <w:rPr>
                <w:b/>
                <w:snapToGrid w:val="0"/>
                <w:sz w:val="21"/>
                <w:szCs w:val="21"/>
              </w:rPr>
              <w:t>）</w:t>
            </w:r>
          </w:p>
          <w:p w14:paraId="23D250FD" w14:textId="0FAFBAC8" w:rsidR="009A21F0" w:rsidRPr="00E06453" w:rsidRDefault="009A21F0" w:rsidP="009A21F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通过程序插桩模拟软件接收数据异常（）的文电消息，</w:t>
            </w:r>
            <w:r w:rsidR="002F4AF1" w:rsidRPr="002F4AF1">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sidR="002F4AF1" w:rsidRPr="002F4AF1">
              <w:rPr>
                <w:snapToGrid w:val="0"/>
                <w:spacing w:val="2"/>
                <w:sz w:val="21"/>
                <w:szCs w:val="21"/>
              </w:rPr>
              <w:t>查看软件未发送文电消息到</w:t>
            </w:r>
            <w:r w:rsidR="002F4AF1" w:rsidRPr="002F4AF1">
              <w:rPr>
                <w:rFonts w:hint="eastAsia"/>
                <w:snapToGrid w:val="0"/>
                <w:spacing w:val="2"/>
                <w:sz w:val="21"/>
                <w:szCs w:val="21"/>
              </w:rPr>
              <w:t>KCOWS_A</w:t>
            </w:r>
            <w:r w:rsidR="002F4AF1" w:rsidRPr="002F4AF1">
              <w:rPr>
                <w:rFonts w:hint="eastAsia"/>
                <w:snapToGrid w:val="0"/>
                <w:spacing w:val="2"/>
                <w:sz w:val="21"/>
                <w:szCs w:val="21"/>
              </w:rPr>
              <w:t>；</w:t>
            </w:r>
            <w:r>
              <w:rPr>
                <w:rFonts w:hint="eastAsia"/>
                <w:snapToGrid w:val="0"/>
                <w:spacing w:val="2"/>
                <w:sz w:val="21"/>
                <w:szCs w:val="21"/>
              </w:rPr>
              <w:t>通过</w:t>
            </w:r>
            <w:r w:rsidRPr="003F3496">
              <w:rPr>
                <w:rFonts w:hint="eastAsia"/>
                <w:snapToGrid w:val="0"/>
                <w:spacing w:val="2"/>
                <w:sz w:val="21"/>
                <w:szCs w:val="21"/>
              </w:rPr>
              <w:t>地导指挥设置界面查看</w:t>
            </w:r>
            <w:r w:rsidR="002F4AF1">
              <w:rPr>
                <w:rFonts w:hint="eastAsia"/>
                <w:snapToGrid w:val="0"/>
                <w:spacing w:val="2"/>
                <w:sz w:val="21"/>
                <w:szCs w:val="21"/>
              </w:rPr>
              <w:t>保持当前状态</w:t>
            </w:r>
            <w:r w:rsidRPr="00E06453">
              <w:rPr>
                <w:rFonts w:hint="eastAsia"/>
                <w:snapToGrid w:val="0"/>
                <w:spacing w:val="2"/>
                <w:sz w:val="21"/>
                <w:szCs w:val="21"/>
              </w:rPr>
              <w:t>。</w:t>
            </w:r>
          </w:p>
        </w:tc>
      </w:tr>
      <w:tr w:rsidR="009A21F0" w:rsidRPr="00E06453" w14:paraId="74676E33" w14:textId="77777777" w:rsidTr="00E82336">
        <w:tc>
          <w:tcPr>
            <w:tcW w:w="1620" w:type="dxa"/>
          </w:tcPr>
          <w:p w14:paraId="1A082692" w14:textId="77777777" w:rsidR="009A21F0" w:rsidRPr="00E06453" w:rsidRDefault="009A21F0" w:rsidP="009A21F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充分性要求</w:t>
            </w:r>
          </w:p>
        </w:tc>
        <w:tc>
          <w:tcPr>
            <w:tcW w:w="7568" w:type="dxa"/>
            <w:gridSpan w:val="5"/>
            <w:vAlign w:val="center"/>
          </w:tcPr>
          <w:p w14:paraId="45BC7F83" w14:textId="77777777" w:rsidR="009A21F0" w:rsidRPr="00E06453" w:rsidRDefault="009A21F0" w:rsidP="009A21F0">
            <w:pPr>
              <w:wordWrap w:val="0"/>
              <w:spacing w:line="360" w:lineRule="exact"/>
              <w:jc w:val="left"/>
              <w:textAlignment w:val="center"/>
              <w:rPr>
                <w:snapToGrid w:val="0"/>
                <w:sz w:val="21"/>
                <w:szCs w:val="21"/>
              </w:rPr>
            </w:pPr>
            <w:r w:rsidRPr="00E06453">
              <w:rPr>
                <w:snapToGrid w:val="0"/>
                <w:sz w:val="21"/>
                <w:szCs w:val="21"/>
              </w:rPr>
              <w:t>测试用例覆盖</w:t>
            </w:r>
            <w:r w:rsidRPr="00364A61">
              <w:rPr>
                <w:rFonts w:hint="eastAsia"/>
                <w:bCs/>
                <w:iCs/>
                <w:snapToGrid w:val="0"/>
                <w:sz w:val="21"/>
                <w:szCs w:val="21"/>
              </w:rPr>
              <w:t>系统对时正常</w:t>
            </w:r>
            <w:r w:rsidRPr="00364A61">
              <w:rPr>
                <w:bCs/>
                <w:iCs/>
                <w:snapToGrid w:val="0"/>
                <w:sz w:val="21"/>
                <w:szCs w:val="21"/>
              </w:rPr>
              <w:t>功能测试</w:t>
            </w:r>
            <w:r w:rsidRPr="00364A61">
              <w:rPr>
                <w:rFonts w:hint="eastAsia"/>
                <w:bCs/>
                <w:iCs/>
                <w:snapToGrid w:val="0"/>
                <w:sz w:val="21"/>
                <w:szCs w:val="21"/>
              </w:rPr>
              <w:t>、系统对时异常</w:t>
            </w:r>
            <w:r w:rsidRPr="00364A61">
              <w:rPr>
                <w:bCs/>
                <w:iCs/>
                <w:snapToGrid w:val="0"/>
                <w:sz w:val="21"/>
                <w:szCs w:val="21"/>
              </w:rPr>
              <w:t>功能测试</w:t>
            </w:r>
            <w:r w:rsidRPr="00E06453">
              <w:rPr>
                <w:snapToGrid w:val="0"/>
                <w:sz w:val="21"/>
                <w:szCs w:val="21"/>
              </w:rPr>
              <w:t>子项要求的全部内容。</w:t>
            </w:r>
          </w:p>
          <w:p w14:paraId="6B74A193" w14:textId="77777777" w:rsidR="009A21F0" w:rsidRPr="00E06453" w:rsidRDefault="009A21F0" w:rsidP="009A21F0">
            <w:pPr>
              <w:wordWrap w:val="0"/>
              <w:spacing w:line="360" w:lineRule="exact"/>
              <w:jc w:val="left"/>
              <w:textAlignment w:val="center"/>
              <w:rPr>
                <w:snapToGrid w:val="0"/>
                <w:sz w:val="21"/>
                <w:szCs w:val="21"/>
              </w:rPr>
            </w:pPr>
            <w:r w:rsidRPr="00E06453">
              <w:rPr>
                <w:snapToGrid w:val="0"/>
                <w:sz w:val="21"/>
                <w:szCs w:val="21"/>
              </w:rPr>
              <w:t>所有用例执行完毕，对于未执行的用例说明未执行原因。</w:t>
            </w:r>
          </w:p>
        </w:tc>
      </w:tr>
      <w:tr w:rsidR="009A21F0" w:rsidRPr="00E06453" w14:paraId="316E1DDF" w14:textId="77777777" w:rsidTr="00E82336">
        <w:tc>
          <w:tcPr>
            <w:tcW w:w="1620" w:type="dxa"/>
          </w:tcPr>
          <w:p w14:paraId="3EFB86A6" w14:textId="77777777" w:rsidR="009A21F0" w:rsidRPr="00E06453" w:rsidRDefault="009A21F0" w:rsidP="009A21F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通过准则</w:t>
            </w:r>
          </w:p>
        </w:tc>
        <w:tc>
          <w:tcPr>
            <w:tcW w:w="7568" w:type="dxa"/>
            <w:gridSpan w:val="5"/>
            <w:vAlign w:val="center"/>
          </w:tcPr>
          <w:p w14:paraId="52696C57" w14:textId="77777777" w:rsidR="009A21F0" w:rsidRPr="00E06453" w:rsidRDefault="009A21F0" w:rsidP="009A21F0">
            <w:pPr>
              <w:wordWrap w:val="0"/>
              <w:spacing w:before="100" w:beforeAutospacing="1" w:after="100" w:afterAutospacing="1" w:line="360" w:lineRule="exact"/>
              <w:jc w:val="left"/>
              <w:textAlignment w:val="center"/>
              <w:rPr>
                <w:snapToGrid w:val="0"/>
                <w:sz w:val="21"/>
                <w:szCs w:val="21"/>
              </w:rPr>
            </w:pPr>
            <w:r w:rsidRPr="00E06453">
              <w:rPr>
                <w:snapToGrid w:val="0"/>
                <w:sz w:val="21"/>
                <w:szCs w:val="21"/>
              </w:rPr>
              <w:t>各测试步骤、测试用例执行结果与预期一致，功能实现正确。</w:t>
            </w:r>
          </w:p>
        </w:tc>
      </w:tr>
    </w:tbl>
    <w:p w14:paraId="687CCCCD" w14:textId="77777777" w:rsidR="002755E0" w:rsidRPr="0096133B" w:rsidRDefault="002755E0" w:rsidP="00F27002">
      <w:pPr>
        <w:pStyle w:val="a9"/>
        <w:ind w:firstLine="0"/>
      </w:pPr>
    </w:p>
    <w:p w14:paraId="16C9B7AE" w14:textId="77777777" w:rsidR="009F0823" w:rsidRPr="00AC7080" w:rsidRDefault="009F0823" w:rsidP="00AC7080">
      <w:pPr>
        <w:pStyle w:val="7"/>
        <w:rPr>
          <w:bCs w:val="0"/>
          <w:sz w:val="28"/>
        </w:rPr>
      </w:pPr>
      <w:r w:rsidRPr="00AC7080">
        <w:rPr>
          <w:rFonts w:hint="eastAsia"/>
          <w:bCs w:val="0"/>
          <w:sz w:val="28"/>
        </w:rPr>
        <w:t>责任扇区设置功能测试</w:t>
      </w:r>
    </w:p>
    <w:p w14:paraId="53985491" w14:textId="77777777" w:rsidR="009F0823" w:rsidRPr="00E06453" w:rsidRDefault="009F0823" w:rsidP="009F0823">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E06453">
        <w:rPr>
          <w:rFonts w:eastAsia="黑体"/>
          <w:kern w:val="0"/>
          <w:sz w:val="24"/>
          <w:szCs w:val="24"/>
        </w:rPr>
        <w:t>表</w:t>
      </w:r>
      <w:r w:rsidRPr="00E06453">
        <w:rPr>
          <w:rFonts w:eastAsia="黑体"/>
          <w:kern w:val="0"/>
          <w:sz w:val="24"/>
          <w:szCs w:val="24"/>
        </w:rPr>
        <w:fldChar w:fldCharType="begin"/>
      </w:r>
      <w:r w:rsidRPr="00E06453">
        <w:rPr>
          <w:rFonts w:eastAsia="黑体"/>
          <w:kern w:val="0"/>
          <w:sz w:val="24"/>
          <w:szCs w:val="24"/>
        </w:rPr>
        <w:instrText xml:space="preserve"> STYLEREF 1 \s </w:instrText>
      </w:r>
      <w:r w:rsidRPr="00E06453">
        <w:rPr>
          <w:rFonts w:eastAsia="黑体"/>
          <w:kern w:val="0"/>
          <w:sz w:val="24"/>
          <w:szCs w:val="24"/>
        </w:rPr>
        <w:fldChar w:fldCharType="separate"/>
      </w:r>
      <w:r w:rsidR="005D361B">
        <w:rPr>
          <w:rFonts w:eastAsia="黑体"/>
          <w:noProof/>
          <w:kern w:val="0"/>
          <w:sz w:val="24"/>
          <w:szCs w:val="24"/>
        </w:rPr>
        <w:t>6</w:t>
      </w:r>
      <w:r w:rsidRPr="00E06453">
        <w:rPr>
          <w:rFonts w:eastAsia="黑体"/>
          <w:kern w:val="0"/>
          <w:sz w:val="24"/>
          <w:szCs w:val="24"/>
        </w:rPr>
        <w:fldChar w:fldCharType="end"/>
      </w:r>
      <w:r w:rsidRPr="00E06453">
        <w:rPr>
          <w:rFonts w:eastAsia="黑体"/>
          <w:kern w:val="0"/>
          <w:sz w:val="24"/>
          <w:szCs w:val="24"/>
        </w:rPr>
        <w:noBreakHyphen/>
      </w:r>
      <w:r w:rsidRPr="00E06453">
        <w:rPr>
          <w:rFonts w:eastAsia="黑体"/>
          <w:kern w:val="0"/>
          <w:sz w:val="24"/>
          <w:szCs w:val="24"/>
        </w:rPr>
        <w:fldChar w:fldCharType="begin"/>
      </w:r>
      <w:r w:rsidRPr="00E06453">
        <w:rPr>
          <w:rFonts w:eastAsia="黑体"/>
          <w:kern w:val="0"/>
          <w:sz w:val="24"/>
          <w:szCs w:val="24"/>
        </w:rPr>
        <w:instrText xml:space="preserve"> SEQ </w:instrText>
      </w:r>
      <w:r w:rsidRPr="00E06453">
        <w:rPr>
          <w:rFonts w:eastAsia="黑体"/>
          <w:kern w:val="0"/>
          <w:sz w:val="24"/>
          <w:szCs w:val="24"/>
        </w:rPr>
        <w:instrText>表</w:instrText>
      </w:r>
      <w:r w:rsidRPr="00E06453">
        <w:rPr>
          <w:rFonts w:eastAsia="黑体"/>
          <w:kern w:val="0"/>
          <w:sz w:val="24"/>
          <w:szCs w:val="24"/>
        </w:rPr>
        <w:instrText xml:space="preserve"> \* ARABIC \s 1 </w:instrText>
      </w:r>
      <w:r w:rsidRPr="00E06453">
        <w:rPr>
          <w:rFonts w:eastAsia="黑体"/>
          <w:kern w:val="0"/>
          <w:sz w:val="24"/>
          <w:szCs w:val="24"/>
        </w:rPr>
        <w:fldChar w:fldCharType="separate"/>
      </w:r>
      <w:r w:rsidR="005D361B">
        <w:rPr>
          <w:rFonts w:eastAsia="黑体"/>
          <w:noProof/>
          <w:kern w:val="0"/>
          <w:sz w:val="24"/>
          <w:szCs w:val="24"/>
        </w:rPr>
        <w:t>42</w:t>
      </w:r>
      <w:r w:rsidRPr="00E06453">
        <w:rPr>
          <w:rFonts w:eastAsia="黑体"/>
          <w:kern w:val="0"/>
          <w:sz w:val="24"/>
          <w:szCs w:val="24"/>
        </w:rPr>
        <w:fldChar w:fldCharType="end"/>
      </w:r>
      <w:r w:rsidRPr="00E06453">
        <w:rPr>
          <w:rFonts w:eastAsia="黑体"/>
          <w:kern w:val="0"/>
          <w:sz w:val="24"/>
          <w:szCs w:val="24"/>
        </w:rPr>
        <w:t xml:space="preserve"> </w:t>
      </w:r>
      <w:r w:rsidRPr="00E06453">
        <w:rPr>
          <w:rFonts w:eastAsia="黑体"/>
          <w:kern w:val="0"/>
          <w:sz w:val="24"/>
          <w:szCs w:val="24"/>
        </w:rPr>
        <w:t>功能测试</w:t>
      </w:r>
      <w:r w:rsidRPr="00E06453">
        <w:rPr>
          <w:rFonts w:eastAsia="黑体" w:hint="eastAsia"/>
          <w:kern w:val="0"/>
          <w:sz w:val="24"/>
          <w:szCs w:val="24"/>
        </w:rPr>
        <w:t>项目</w:t>
      </w:r>
      <w:r w:rsidRPr="00E06453">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9F0823" w:rsidRPr="00E06453" w14:paraId="1D211978" w14:textId="77777777" w:rsidTr="00E82336">
        <w:tc>
          <w:tcPr>
            <w:tcW w:w="1620" w:type="dxa"/>
            <w:vAlign w:val="center"/>
          </w:tcPr>
          <w:p w14:paraId="15F12E06" w14:textId="77777777" w:rsidR="009F0823" w:rsidRPr="00E06453" w:rsidRDefault="009F0823" w:rsidP="00E82336">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测试项名称</w:t>
            </w:r>
          </w:p>
        </w:tc>
        <w:tc>
          <w:tcPr>
            <w:tcW w:w="3024" w:type="dxa"/>
            <w:vAlign w:val="center"/>
          </w:tcPr>
          <w:p w14:paraId="607F4C82" w14:textId="77777777" w:rsidR="009F0823" w:rsidRPr="00E06453" w:rsidRDefault="009F0823" w:rsidP="00E82336">
            <w:pPr>
              <w:wordWrap w:val="0"/>
              <w:spacing w:line="360" w:lineRule="exact"/>
              <w:rPr>
                <w:snapToGrid w:val="0"/>
                <w:spacing w:val="2"/>
                <w:sz w:val="21"/>
                <w:szCs w:val="21"/>
              </w:rPr>
            </w:pPr>
            <w:r w:rsidRPr="009F0823">
              <w:rPr>
                <w:rFonts w:hint="eastAsia"/>
                <w:snapToGrid w:val="0"/>
                <w:spacing w:val="2"/>
                <w:sz w:val="21"/>
                <w:szCs w:val="21"/>
              </w:rPr>
              <w:t>责任扇区设置</w:t>
            </w:r>
            <w:r w:rsidRPr="00E06453">
              <w:rPr>
                <w:rFonts w:hint="eastAsia"/>
                <w:snapToGrid w:val="0"/>
                <w:spacing w:val="2"/>
                <w:sz w:val="21"/>
                <w:szCs w:val="21"/>
              </w:rPr>
              <w:t>功能测试</w:t>
            </w:r>
          </w:p>
        </w:tc>
        <w:tc>
          <w:tcPr>
            <w:tcW w:w="1287" w:type="dxa"/>
            <w:vAlign w:val="center"/>
          </w:tcPr>
          <w:p w14:paraId="0EA6F723" w14:textId="77777777" w:rsidR="009F0823" w:rsidRPr="00E06453" w:rsidRDefault="009F0823" w:rsidP="00E82336">
            <w:pPr>
              <w:wordWrap w:val="0"/>
              <w:spacing w:line="360" w:lineRule="exact"/>
              <w:jc w:val="center"/>
              <w:rPr>
                <w:snapToGrid w:val="0"/>
                <w:sz w:val="21"/>
                <w:szCs w:val="21"/>
              </w:rPr>
            </w:pPr>
            <w:r w:rsidRPr="00E06453">
              <w:rPr>
                <w:snapToGrid w:val="0"/>
                <w:sz w:val="21"/>
                <w:szCs w:val="21"/>
              </w:rPr>
              <w:t>测试项标识</w:t>
            </w:r>
          </w:p>
        </w:tc>
        <w:tc>
          <w:tcPr>
            <w:tcW w:w="1658" w:type="dxa"/>
            <w:vAlign w:val="center"/>
          </w:tcPr>
          <w:p w14:paraId="3663C060" w14:textId="77777777" w:rsidR="009F0823" w:rsidRPr="00E06453" w:rsidRDefault="009F0823" w:rsidP="00E82336">
            <w:pPr>
              <w:wordWrap w:val="0"/>
              <w:spacing w:line="360" w:lineRule="exact"/>
              <w:jc w:val="center"/>
              <w:rPr>
                <w:snapToGrid w:val="0"/>
                <w:sz w:val="21"/>
                <w:szCs w:val="21"/>
              </w:rPr>
            </w:pPr>
            <w:r w:rsidRPr="00E06453">
              <w:rPr>
                <w:snapToGrid w:val="0"/>
                <w:sz w:val="21"/>
                <w:szCs w:val="21"/>
              </w:rPr>
              <w:t>XQKCMM_SU_</w:t>
            </w:r>
            <w:r w:rsidRPr="009F0823">
              <w:rPr>
                <w:rFonts w:hint="eastAsia"/>
                <w:snapToGrid w:val="0"/>
                <w:sz w:val="21"/>
                <w:szCs w:val="21"/>
              </w:rPr>
              <w:t>ZRSQSZ</w:t>
            </w:r>
          </w:p>
        </w:tc>
        <w:tc>
          <w:tcPr>
            <w:tcW w:w="968" w:type="dxa"/>
            <w:vAlign w:val="center"/>
          </w:tcPr>
          <w:p w14:paraId="2BD7E15E" w14:textId="77777777" w:rsidR="009F0823" w:rsidRPr="00E06453" w:rsidRDefault="009F0823" w:rsidP="00E82336">
            <w:pPr>
              <w:wordWrap w:val="0"/>
              <w:spacing w:line="360" w:lineRule="exact"/>
              <w:jc w:val="center"/>
              <w:rPr>
                <w:snapToGrid w:val="0"/>
                <w:sz w:val="21"/>
                <w:szCs w:val="21"/>
              </w:rPr>
            </w:pPr>
            <w:r w:rsidRPr="00E06453">
              <w:rPr>
                <w:snapToGrid w:val="0"/>
                <w:sz w:val="21"/>
                <w:szCs w:val="21"/>
              </w:rPr>
              <w:t>优先级</w:t>
            </w:r>
          </w:p>
        </w:tc>
        <w:tc>
          <w:tcPr>
            <w:tcW w:w="631" w:type="dxa"/>
            <w:vAlign w:val="center"/>
          </w:tcPr>
          <w:p w14:paraId="13ED995C" w14:textId="77777777" w:rsidR="009F0823" w:rsidRPr="00E06453" w:rsidRDefault="009F0823" w:rsidP="00E82336">
            <w:pPr>
              <w:wordWrap w:val="0"/>
              <w:spacing w:line="360" w:lineRule="exact"/>
              <w:jc w:val="center"/>
              <w:rPr>
                <w:snapToGrid w:val="0"/>
                <w:sz w:val="21"/>
                <w:szCs w:val="21"/>
              </w:rPr>
            </w:pPr>
            <w:r w:rsidRPr="00E06453">
              <w:rPr>
                <w:snapToGrid w:val="0"/>
                <w:sz w:val="21"/>
                <w:szCs w:val="21"/>
              </w:rPr>
              <w:t>高</w:t>
            </w:r>
          </w:p>
        </w:tc>
      </w:tr>
      <w:tr w:rsidR="009F0823" w:rsidRPr="00E06453" w14:paraId="137BE993" w14:textId="77777777" w:rsidTr="00E82336">
        <w:tc>
          <w:tcPr>
            <w:tcW w:w="1620" w:type="dxa"/>
            <w:vAlign w:val="center"/>
          </w:tcPr>
          <w:p w14:paraId="19DAC92B" w14:textId="77777777" w:rsidR="009F0823" w:rsidRPr="00E06453" w:rsidRDefault="009F0823" w:rsidP="00E82336">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lastRenderedPageBreak/>
              <w:t>追踪关系</w:t>
            </w:r>
          </w:p>
        </w:tc>
        <w:tc>
          <w:tcPr>
            <w:tcW w:w="7568" w:type="dxa"/>
            <w:gridSpan w:val="5"/>
            <w:vAlign w:val="center"/>
          </w:tcPr>
          <w:p w14:paraId="79642F6A" w14:textId="21209EA4" w:rsidR="009F0823" w:rsidRPr="00E06453" w:rsidRDefault="009F0823" w:rsidP="00E82336">
            <w:pPr>
              <w:wordWrap w:val="0"/>
              <w:spacing w:line="360" w:lineRule="exact"/>
              <w:rPr>
                <w:snapToGrid w:val="0"/>
                <w:sz w:val="21"/>
                <w:szCs w:val="21"/>
              </w:rPr>
            </w:pPr>
            <w:r w:rsidRPr="00E06453">
              <w:rPr>
                <w:snapToGrid w:val="0"/>
                <w:sz w:val="21"/>
                <w:szCs w:val="21"/>
              </w:rPr>
              <w:t>《</w:t>
            </w:r>
            <w:r w:rsidR="00EA2D49">
              <w:rPr>
                <w:rFonts w:hint="eastAsia"/>
                <w:snapToGrid w:val="0"/>
                <w:sz w:val="21"/>
                <w:szCs w:val="21"/>
              </w:rPr>
              <w:t>xxxxXXXX</w:t>
            </w:r>
            <w:r w:rsidRPr="00E06453">
              <w:rPr>
                <w:rFonts w:hint="eastAsia"/>
                <w:snapToGrid w:val="0"/>
                <w:sz w:val="21"/>
                <w:szCs w:val="21"/>
              </w:rPr>
              <w:t>（</w:t>
            </w:r>
            <w:r w:rsidRPr="00E06453">
              <w:rPr>
                <w:rFonts w:hint="eastAsia"/>
                <w:snapToGrid w:val="0"/>
                <w:sz w:val="21"/>
                <w:szCs w:val="21"/>
              </w:rPr>
              <w:t>A</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）软件需求规格说明</w:t>
            </w:r>
            <w:r w:rsidRPr="00E06453">
              <w:rPr>
                <w:snapToGrid w:val="0"/>
                <w:sz w:val="21"/>
                <w:szCs w:val="21"/>
              </w:rPr>
              <w:t>》</w:t>
            </w:r>
            <w:r w:rsidRPr="0096133B">
              <w:rPr>
                <w:rFonts w:hint="eastAsia"/>
                <w:snapToGrid w:val="0"/>
                <w:sz w:val="21"/>
                <w:szCs w:val="21"/>
              </w:rPr>
              <w:t>3.2.4.1</w:t>
            </w:r>
            <w:r>
              <w:rPr>
                <w:rFonts w:hint="eastAsia"/>
                <w:snapToGrid w:val="0"/>
                <w:sz w:val="21"/>
                <w:szCs w:val="21"/>
              </w:rPr>
              <w:t>节</w:t>
            </w:r>
            <w:r w:rsidRPr="0096133B">
              <w:rPr>
                <w:rFonts w:hint="eastAsia"/>
                <w:snapToGrid w:val="0"/>
                <w:sz w:val="21"/>
                <w:szCs w:val="21"/>
              </w:rPr>
              <w:t>地导指挥设置</w:t>
            </w:r>
          </w:p>
        </w:tc>
      </w:tr>
      <w:tr w:rsidR="009F0823" w:rsidRPr="00E06453" w14:paraId="68F0D3C7" w14:textId="77777777" w:rsidTr="00E82336">
        <w:tc>
          <w:tcPr>
            <w:tcW w:w="1620" w:type="dxa"/>
            <w:vAlign w:val="center"/>
          </w:tcPr>
          <w:p w14:paraId="13BC6DD1" w14:textId="77777777" w:rsidR="009F0823" w:rsidRPr="00E06453" w:rsidRDefault="009F0823" w:rsidP="00E82336">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需求描述</w:t>
            </w:r>
          </w:p>
        </w:tc>
        <w:tc>
          <w:tcPr>
            <w:tcW w:w="7568" w:type="dxa"/>
            <w:gridSpan w:val="5"/>
            <w:vAlign w:val="center"/>
          </w:tcPr>
          <w:p w14:paraId="3ECDB45B" w14:textId="77777777" w:rsidR="009F0823" w:rsidRPr="00E06453" w:rsidRDefault="009F0823" w:rsidP="00E82336">
            <w:pPr>
              <w:wordWrap w:val="0"/>
              <w:spacing w:line="360" w:lineRule="exact"/>
              <w:rPr>
                <w:b/>
                <w:bCs/>
                <w:snapToGrid w:val="0"/>
                <w:sz w:val="21"/>
                <w:szCs w:val="21"/>
              </w:rPr>
            </w:pPr>
            <w:bookmarkStart w:id="26" w:name="_Hlk214031972"/>
            <w:r w:rsidRPr="009F0823">
              <w:rPr>
                <w:rFonts w:hint="eastAsia"/>
                <w:b/>
                <w:bCs/>
                <w:snapToGrid w:val="0"/>
                <w:sz w:val="21"/>
                <w:szCs w:val="21"/>
              </w:rPr>
              <w:t>责任扇区设置</w:t>
            </w:r>
            <w:bookmarkEnd w:id="26"/>
            <w:r w:rsidRPr="00E06453">
              <w:rPr>
                <w:rFonts w:hint="eastAsia"/>
                <w:b/>
                <w:bCs/>
                <w:snapToGrid w:val="0"/>
                <w:sz w:val="21"/>
                <w:szCs w:val="21"/>
              </w:rPr>
              <w:t>：</w:t>
            </w:r>
          </w:p>
          <w:p w14:paraId="748CE132" w14:textId="77777777" w:rsidR="009F0823" w:rsidRDefault="009F0823" w:rsidP="00E82336">
            <w:pPr>
              <w:wordWrap w:val="0"/>
              <w:spacing w:line="360" w:lineRule="exact"/>
              <w:ind w:firstLineChars="200" w:firstLine="420"/>
              <w:rPr>
                <w:snapToGrid w:val="0"/>
                <w:sz w:val="21"/>
                <w:szCs w:val="21"/>
              </w:rPr>
            </w:pPr>
            <w:r w:rsidRPr="009F0823">
              <w:rPr>
                <w:rFonts w:hint="eastAsia"/>
                <w:snapToGrid w:val="0"/>
                <w:sz w:val="21"/>
                <w:szCs w:val="21"/>
              </w:rPr>
              <w:t>能够</w:t>
            </w:r>
            <w:r w:rsidRPr="009F0823">
              <w:rPr>
                <w:snapToGrid w:val="0"/>
                <w:sz w:val="21"/>
                <w:szCs w:val="21"/>
              </w:rPr>
              <w:t>为</w:t>
            </w:r>
            <w:r w:rsidRPr="009F0823">
              <w:rPr>
                <w:rFonts w:hint="eastAsia"/>
                <w:snapToGrid w:val="0"/>
                <w:sz w:val="21"/>
                <w:szCs w:val="21"/>
              </w:rPr>
              <w:t>操作员</w:t>
            </w:r>
            <w:r w:rsidRPr="009F0823">
              <w:rPr>
                <w:snapToGrid w:val="0"/>
                <w:sz w:val="21"/>
                <w:szCs w:val="21"/>
              </w:rPr>
              <w:t>提供</w:t>
            </w:r>
            <w:r w:rsidRPr="009F0823">
              <w:rPr>
                <w:rFonts w:hint="eastAsia"/>
                <w:snapToGrid w:val="0"/>
                <w:sz w:val="21"/>
                <w:szCs w:val="21"/>
              </w:rPr>
              <w:t>地导平台</w:t>
            </w:r>
            <w:r w:rsidRPr="009F0823">
              <w:rPr>
                <w:snapToGrid w:val="0"/>
                <w:sz w:val="21"/>
                <w:szCs w:val="21"/>
              </w:rPr>
              <w:t>的</w:t>
            </w:r>
            <w:r w:rsidRPr="009F0823">
              <w:rPr>
                <w:rFonts w:hint="eastAsia"/>
                <w:snapToGrid w:val="0"/>
                <w:sz w:val="21"/>
                <w:szCs w:val="21"/>
              </w:rPr>
              <w:t>责任扇区设置功能</w:t>
            </w:r>
            <w:r>
              <w:rPr>
                <w:rFonts w:hint="eastAsia"/>
                <w:snapToGrid w:val="0"/>
                <w:sz w:val="21"/>
                <w:szCs w:val="21"/>
              </w:rPr>
              <w:t>。</w:t>
            </w:r>
          </w:p>
          <w:p w14:paraId="5BA828B5" w14:textId="77777777" w:rsidR="009F0823" w:rsidRPr="00E06453" w:rsidRDefault="009F0823" w:rsidP="00E82336">
            <w:pPr>
              <w:wordWrap w:val="0"/>
              <w:spacing w:line="360" w:lineRule="exact"/>
              <w:ind w:firstLineChars="200" w:firstLine="422"/>
              <w:rPr>
                <w:b/>
                <w:bCs/>
                <w:snapToGrid w:val="0"/>
                <w:sz w:val="21"/>
                <w:szCs w:val="21"/>
              </w:rPr>
            </w:pPr>
            <w:r w:rsidRPr="00E06453">
              <w:rPr>
                <w:rFonts w:hint="eastAsia"/>
                <w:b/>
                <w:bCs/>
                <w:snapToGrid w:val="0"/>
                <w:sz w:val="21"/>
                <w:szCs w:val="21"/>
              </w:rPr>
              <w:t>成功场景：</w:t>
            </w:r>
          </w:p>
          <w:p w14:paraId="5D2E972C" w14:textId="77777777" w:rsidR="009F0823" w:rsidRPr="009F0823" w:rsidRDefault="009F0823" w:rsidP="009F0823">
            <w:pPr>
              <w:wordWrap w:val="0"/>
              <w:spacing w:line="360" w:lineRule="exact"/>
              <w:ind w:firstLineChars="200" w:firstLine="420"/>
              <w:rPr>
                <w:snapToGrid w:val="0"/>
                <w:sz w:val="21"/>
                <w:szCs w:val="21"/>
              </w:rPr>
            </w:pPr>
            <w:r w:rsidRPr="009F0823">
              <w:rPr>
                <w:rFonts w:hint="eastAsia"/>
                <w:snapToGrid w:val="0"/>
                <w:sz w:val="21"/>
                <w:szCs w:val="21"/>
              </w:rPr>
              <w:t>1</w:t>
            </w:r>
            <w:r>
              <w:rPr>
                <w:rFonts w:hint="eastAsia"/>
                <w:snapToGrid w:val="0"/>
                <w:sz w:val="21"/>
                <w:szCs w:val="21"/>
              </w:rPr>
              <w:t>、</w:t>
            </w:r>
            <w:r w:rsidRPr="009F0823">
              <w:rPr>
                <w:rFonts w:hint="eastAsia"/>
                <w:snapToGrid w:val="0"/>
                <w:sz w:val="21"/>
                <w:szCs w:val="21"/>
              </w:rPr>
              <w:t>接收</w:t>
            </w:r>
            <w:r w:rsidRPr="009F0823">
              <w:rPr>
                <w:rFonts w:hint="eastAsia"/>
                <w:snapToGrid w:val="0"/>
                <w:sz w:val="21"/>
                <w:szCs w:val="21"/>
              </w:rPr>
              <w:t>KCOWS_A</w:t>
            </w:r>
            <w:r w:rsidRPr="009F0823">
              <w:rPr>
                <w:rFonts w:hint="eastAsia"/>
                <w:snapToGrid w:val="0"/>
                <w:sz w:val="21"/>
                <w:szCs w:val="21"/>
              </w:rPr>
              <w:t>雷达责任扇区设置请求（</w:t>
            </w:r>
            <w:r w:rsidRPr="009F0823">
              <w:rPr>
                <w:rFonts w:hint="eastAsia"/>
                <w:snapToGrid w:val="0"/>
                <w:sz w:val="21"/>
                <w:szCs w:val="21"/>
              </w:rPr>
              <w:t>OWS_KCMM_GROUND_TASK_SECTOR_ADJUST_REQ</w:t>
            </w:r>
            <w:r w:rsidRPr="009F0823">
              <w:rPr>
                <w:rFonts w:hint="eastAsia"/>
                <w:snapToGrid w:val="0"/>
                <w:sz w:val="21"/>
                <w:szCs w:val="21"/>
              </w:rPr>
              <w:t>）</w:t>
            </w:r>
            <w:r w:rsidR="000D4169">
              <w:rPr>
                <w:rFonts w:hint="eastAsia"/>
                <w:snapToGrid w:val="0"/>
                <w:sz w:val="21"/>
                <w:szCs w:val="21"/>
              </w:rPr>
              <w:t>；</w:t>
            </w:r>
          </w:p>
          <w:p w14:paraId="5F6A50A5" w14:textId="7A209B59" w:rsidR="009F0823" w:rsidRPr="009F0823" w:rsidRDefault="009F0823" w:rsidP="009F0823">
            <w:pPr>
              <w:wordWrap w:val="0"/>
              <w:spacing w:line="360" w:lineRule="exact"/>
              <w:ind w:firstLineChars="200" w:firstLine="420"/>
              <w:rPr>
                <w:snapToGrid w:val="0"/>
                <w:sz w:val="21"/>
                <w:szCs w:val="21"/>
              </w:rPr>
            </w:pPr>
            <w:r w:rsidRPr="009F0823">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9F0823">
              <w:rPr>
                <w:rFonts w:hint="eastAsia"/>
                <w:snapToGrid w:val="0"/>
                <w:sz w:val="21"/>
                <w:szCs w:val="21"/>
              </w:rPr>
              <w:t>将雷达责任扇区设置消息（</w:t>
            </w:r>
            <w:r w:rsidRPr="009F0823">
              <w:rPr>
                <w:rFonts w:hint="eastAsia"/>
                <w:snapToGrid w:val="0"/>
                <w:sz w:val="21"/>
                <w:szCs w:val="21"/>
              </w:rPr>
              <w:t>KCMM_MPP_RESPONSIBLE_SECTOR_ALLOCATION_CMD</w:t>
            </w:r>
            <w:r w:rsidRPr="009F0823">
              <w:rPr>
                <w:rFonts w:hint="eastAsia"/>
                <w:snapToGrid w:val="0"/>
                <w:sz w:val="21"/>
                <w:szCs w:val="21"/>
              </w:rPr>
              <w:t>）发送给</w:t>
            </w:r>
            <w:r w:rsidRPr="009F0823">
              <w:rPr>
                <w:rFonts w:hint="eastAsia"/>
                <w:snapToGrid w:val="0"/>
                <w:sz w:val="21"/>
                <w:szCs w:val="21"/>
              </w:rPr>
              <w:t>MPP_A</w:t>
            </w:r>
            <w:r w:rsidR="000D4169">
              <w:rPr>
                <w:rFonts w:hint="eastAsia"/>
                <w:snapToGrid w:val="0"/>
                <w:sz w:val="21"/>
                <w:szCs w:val="21"/>
              </w:rPr>
              <w:t>；</w:t>
            </w:r>
          </w:p>
          <w:p w14:paraId="0CA4A5BB" w14:textId="778AC9FF" w:rsidR="009F0823" w:rsidRPr="00E06453" w:rsidRDefault="009F0823" w:rsidP="009F0823">
            <w:pPr>
              <w:wordWrap w:val="0"/>
              <w:spacing w:line="360" w:lineRule="exact"/>
              <w:ind w:firstLineChars="200" w:firstLine="420"/>
              <w:rPr>
                <w:snapToGrid w:val="0"/>
                <w:sz w:val="21"/>
                <w:szCs w:val="21"/>
              </w:rPr>
            </w:pPr>
            <w:r w:rsidRPr="009F0823">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9F0823">
              <w:rPr>
                <w:rFonts w:hint="eastAsia"/>
                <w:snapToGrid w:val="0"/>
                <w:sz w:val="21"/>
                <w:szCs w:val="21"/>
              </w:rPr>
              <w:t>接收</w:t>
            </w:r>
            <w:r w:rsidRPr="009F0823">
              <w:rPr>
                <w:rFonts w:hint="eastAsia"/>
                <w:snapToGrid w:val="0"/>
                <w:sz w:val="21"/>
                <w:szCs w:val="21"/>
              </w:rPr>
              <w:t>KCRM_A</w:t>
            </w:r>
            <w:r w:rsidRPr="009F0823">
              <w:rPr>
                <w:rFonts w:hint="eastAsia"/>
                <w:snapToGrid w:val="0"/>
                <w:sz w:val="21"/>
                <w:szCs w:val="21"/>
              </w:rPr>
              <w:t>地面平台资源报（</w:t>
            </w:r>
            <w:r w:rsidRPr="009F0823">
              <w:rPr>
                <w:rFonts w:hint="eastAsia"/>
                <w:snapToGrid w:val="0"/>
                <w:sz w:val="21"/>
                <w:szCs w:val="21"/>
              </w:rPr>
              <w:t>KCRM_ALL_KC_GROUND_PLAT_RESOURCE_REPORT</w:t>
            </w:r>
            <w:r w:rsidRPr="009F0823">
              <w:rPr>
                <w:rFonts w:hint="eastAsia"/>
                <w:snapToGrid w:val="0"/>
                <w:sz w:val="21"/>
                <w:szCs w:val="21"/>
              </w:rPr>
              <w:t>），并向</w:t>
            </w:r>
            <w:r w:rsidRPr="009F0823">
              <w:rPr>
                <w:rFonts w:hint="eastAsia"/>
                <w:snapToGrid w:val="0"/>
                <w:sz w:val="21"/>
                <w:szCs w:val="21"/>
              </w:rPr>
              <w:t>KCOWS_A</w:t>
            </w:r>
            <w:r w:rsidRPr="009F0823">
              <w:rPr>
                <w:rFonts w:hint="eastAsia"/>
                <w:snapToGrid w:val="0"/>
                <w:sz w:val="21"/>
                <w:szCs w:val="21"/>
              </w:rPr>
              <w:t>发送包含责任扇区信息的地面平台报消息（</w:t>
            </w:r>
            <w:r w:rsidRPr="009F0823">
              <w:rPr>
                <w:rFonts w:hint="eastAsia"/>
                <w:snapToGrid w:val="0"/>
                <w:sz w:val="21"/>
                <w:szCs w:val="21"/>
              </w:rPr>
              <w:t>KCMM_OWS_KC_GROUND_PLATFORM_REPORT</w:t>
            </w:r>
            <w:r w:rsidRPr="009F0823">
              <w:rPr>
                <w:rFonts w:hint="eastAsia"/>
                <w:snapToGrid w:val="0"/>
                <w:sz w:val="21"/>
                <w:szCs w:val="21"/>
              </w:rPr>
              <w:t>）</w:t>
            </w:r>
            <w:r w:rsidR="000D4169">
              <w:rPr>
                <w:rFonts w:hint="eastAsia"/>
                <w:snapToGrid w:val="0"/>
                <w:sz w:val="21"/>
                <w:szCs w:val="21"/>
              </w:rPr>
              <w:t>。</w:t>
            </w:r>
          </w:p>
          <w:p w14:paraId="2376BDF8" w14:textId="77777777" w:rsidR="009F0823" w:rsidRDefault="009F0823" w:rsidP="00E82336">
            <w:pPr>
              <w:wordWrap w:val="0"/>
              <w:spacing w:line="360" w:lineRule="exact"/>
              <w:ind w:firstLineChars="200" w:firstLine="422"/>
              <w:rPr>
                <w:snapToGrid w:val="0"/>
                <w:sz w:val="21"/>
                <w:szCs w:val="21"/>
              </w:rPr>
            </w:pPr>
            <w:r w:rsidRPr="00242F0C">
              <w:rPr>
                <w:rFonts w:hint="eastAsia"/>
                <w:b/>
                <w:bCs/>
                <w:snapToGrid w:val="0"/>
                <w:sz w:val="21"/>
                <w:szCs w:val="21"/>
              </w:rPr>
              <w:t>业务规则：</w:t>
            </w:r>
          </w:p>
          <w:p w14:paraId="1D628E11" w14:textId="77777777" w:rsidR="009F0823" w:rsidRPr="00E06453" w:rsidRDefault="009F0823" w:rsidP="00E82336">
            <w:pPr>
              <w:wordWrap w:val="0"/>
              <w:spacing w:line="360" w:lineRule="exact"/>
              <w:ind w:firstLineChars="200" w:firstLine="420"/>
              <w:rPr>
                <w:snapToGrid w:val="0"/>
                <w:sz w:val="21"/>
                <w:szCs w:val="21"/>
              </w:rPr>
            </w:pPr>
            <w:r w:rsidRPr="009F0823">
              <w:rPr>
                <w:rFonts w:hint="eastAsia"/>
                <w:snapToGrid w:val="0"/>
                <w:sz w:val="21"/>
                <w:szCs w:val="21"/>
              </w:rPr>
              <w:t>雷达类型：搜索雷达、制导雷达，责任扇区方位取值范围</w:t>
            </w:r>
            <w:r w:rsidRPr="009F0823">
              <w:rPr>
                <w:rFonts w:hint="eastAsia"/>
                <w:snapToGrid w:val="0"/>
                <w:sz w:val="21"/>
                <w:szCs w:val="21"/>
              </w:rPr>
              <w:t>0-359</w:t>
            </w:r>
            <w:r w:rsidRPr="009F0823">
              <w:rPr>
                <w:rFonts w:hint="eastAsia"/>
                <w:snapToGrid w:val="0"/>
                <w:sz w:val="21"/>
                <w:szCs w:val="21"/>
              </w:rPr>
              <w:t>°</w:t>
            </w:r>
            <w:r w:rsidRPr="009F0823">
              <w:rPr>
                <w:rFonts w:hint="eastAsia"/>
                <w:snapToGrid w:val="0"/>
                <w:sz w:val="21"/>
                <w:szCs w:val="21"/>
              </w:rPr>
              <w:t>59</w:t>
            </w:r>
            <w:r w:rsidRPr="009F0823">
              <w:rPr>
                <w:rFonts w:hint="eastAsia"/>
                <w:snapToGrid w:val="0"/>
                <w:sz w:val="21"/>
                <w:szCs w:val="21"/>
              </w:rPr>
              <w:t>′</w:t>
            </w:r>
            <w:r w:rsidRPr="009F0823">
              <w:rPr>
                <w:rFonts w:hint="eastAsia"/>
                <w:snapToGrid w:val="0"/>
                <w:sz w:val="21"/>
                <w:szCs w:val="21"/>
              </w:rPr>
              <w:t>59</w:t>
            </w:r>
            <w:r w:rsidRPr="009F0823">
              <w:rPr>
                <w:rFonts w:hint="eastAsia"/>
                <w:snapToGrid w:val="0"/>
                <w:sz w:val="21"/>
                <w:szCs w:val="21"/>
              </w:rPr>
              <w:t>″，正北为</w:t>
            </w:r>
            <w:r w:rsidRPr="009F0823">
              <w:rPr>
                <w:rFonts w:hint="eastAsia"/>
                <w:snapToGrid w:val="0"/>
                <w:sz w:val="21"/>
                <w:szCs w:val="21"/>
              </w:rPr>
              <w:t>0</w:t>
            </w:r>
            <w:r w:rsidRPr="009F0823">
              <w:rPr>
                <w:rFonts w:hint="eastAsia"/>
                <w:snapToGrid w:val="0"/>
                <w:sz w:val="21"/>
                <w:szCs w:val="21"/>
              </w:rPr>
              <w:t>，顺时针方向</w:t>
            </w:r>
            <w:r>
              <w:rPr>
                <w:rFonts w:hint="eastAsia"/>
                <w:snapToGrid w:val="0"/>
                <w:sz w:val="21"/>
                <w:szCs w:val="21"/>
              </w:rPr>
              <w:t>。</w:t>
            </w:r>
          </w:p>
        </w:tc>
      </w:tr>
      <w:tr w:rsidR="00C5563D" w:rsidRPr="00E06453" w14:paraId="15F23B96" w14:textId="77777777" w:rsidTr="00E82336">
        <w:tc>
          <w:tcPr>
            <w:tcW w:w="1620" w:type="dxa"/>
            <w:vAlign w:val="center"/>
          </w:tcPr>
          <w:p w14:paraId="79F95C92" w14:textId="77777777" w:rsidR="00C5563D" w:rsidRPr="00E06453" w:rsidRDefault="00C5563D" w:rsidP="00C5563D">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测试项描述</w:t>
            </w:r>
          </w:p>
        </w:tc>
        <w:tc>
          <w:tcPr>
            <w:tcW w:w="7568" w:type="dxa"/>
            <w:gridSpan w:val="5"/>
          </w:tcPr>
          <w:p w14:paraId="6E6140BA" w14:textId="77777777" w:rsidR="00C5563D" w:rsidRPr="00E06453" w:rsidRDefault="00C5563D" w:rsidP="00EF57AD">
            <w:pPr>
              <w:numPr>
                <w:ilvl w:val="0"/>
                <w:numId w:val="104"/>
              </w:numPr>
              <w:tabs>
                <w:tab w:val="left" w:pos="425"/>
              </w:tabs>
              <w:wordWrap w:val="0"/>
              <w:spacing w:before="100" w:beforeAutospacing="1" w:line="360" w:lineRule="exact"/>
              <w:jc w:val="left"/>
              <w:rPr>
                <w:b/>
                <w:snapToGrid w:val="0"/>
                <w:sz w:val="21"/>
                <w:szCs w:val="21"/>
              </w:rPr>
            </w:pPr>
            <w:r>
              <w:rPr>
                <w:rFonts w:hint="eastAsia"/>
                <w:b/>
                <w:snapToGrid w:val="0"/>
                <w:sz w:val="21"/>
                <w:szCs w:val="21"/>
              </w:rPr>
              <w:t>责任扇区设置</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sidRPr="0086067B">
              <w:rPr>
                <w:rFonts w:hint="eastAsia"/>
                <w:b/>
                <w:snapToGrid w:val="0"/>
                <w:spacing w:val="2"/>
                <w:sz w:val="21"/>
                <w:szCs w:val="21"/>
              </w:rPr>
              <w:t>ZRSQSZ</w:t>
            </w:r>
            <w:r w:rsidRPr="00E06453">
              <w:rPr>
                <w:b/>
                <w:snapToGrid w:val="0"/>
                <w:spacing w:val="2"/>
                <w:sz w:val="21"/>
                <w:szCs w:val="21"/>
              </w:rPr>
              <w:t>_SU01</w:t>
            </w:r>
            <w:r w:rsidRPr="00E06453">
              <w:rPr>
                <w:b/>
                <w:snapToGrid w:val="0"/>
                <w:spacing w:val="2"/>
                <w:sz w:val="21"/>
                <w:szCs w:val="21"/>
              </w:rPr>
              <w:t>）</w:t>
            </w:r>
          </w:p>
          <w:p w14:paraId="23FD0ACB" w14:textId="77777777" w:rsidR="00C5563D" w:rsidRPr="00E06453" w:rsidRDefault="00C5563D" w:rsidP="00C5563D">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通过地导指挥设置界面设置雷达类型、责任扇区方位值、方向等参数，验证软件是否正确实现</w:t>
            </w:r>
            <w:r w:rsidRPr="00C5563D">
              <w:rPr>
                <w:rFonts w:hint="eastAsia"/>
                <w:bCs/>
                <w:snapToGrid w:val="0"/>
                <w:spacing w:val="2"/>
                <w:sz w:val="21"/>
                <w:szCs w:val="21"/>
              </w:rPr>
              <w:t>责任扇区设置正常</w:t>
            </w:r>
            <w:r w:rsidRPr="00C5563D">
              <w:rPr>
                <w:bCs/>
                <w:snapToGrid w:val="0"/>
                <w:spacing w:val="2"/>
                <w:sz w:val="21"/>
                <w:szCs w:val="21"/>
              </w:rPr>
              <w:t>功能</w:t>
            </w:r>
            <w:r>
              <w:rPr>
                <w:rFonts w:hint="eastAsia"/>
                <w:snapToGrid w:val="0"/>
                <w:spacing w:val="2"/>
                <w:sz w:val="21"/>
                <w:szCs w:val="21"/>
              </w:rPr>
              <w:t>。</w:t>
            </w:r>
          </w:p>
          <w:p w14:paraId="3D93E4E3" w14:textId="77777777" w:rsidR="00C5563D" w:rsidRPr="00E06453" w:rsidRDefault="00C5563D" w:rsidP="00EF57AD">
            <w:pPr>
              <w:numPr>
                <w:ilvl w:val="0"/>
                <w:numId w:val="104"/>
              </w:numPr>
              <w:tabs>
                <w:tab w:val="left" w:pos="425"/>
              </w:tabs>
              <w:wordWrap w:val="0"/>
              <w:spacing w:before="100" w:beforeAutospacing="1" w:line="360" w:lineRule="exact"/>
              <w:jc w:val="left"/>
              <w:rPr>
                <w:b/>
                <w:snapToGrid w:val="0"/>
                <w:sz w:val="21"/>
                <w:szCs w:val="21"/>
              </w:rPr>
            </w:pPr>
            <w:r w:rsidRPr="00562FB1">
              <w:rPr>
                <w:rFonts w:hint="eastAsia"/>
                <w:b/>
                <w:snapToGrid w:val="0"/>
                <w:sz w:val="21"/>
                <w:szCs w:val="21"/>
              </w:rPr>
              <w:t>责任扇区设置</w:t>
            </w:r>
            <w:r>
              <w:rPr>
                <w:rFonts w:hint="eastAsia"/>
                <w:b/>
                <w:snapToGrid w:val="0"/>
                <w:sz w:val="21"/>
                <w:szCs w:val="21"/>
              </w:rPr>
              <w:t>异常</w:t>
            </w:r>
            <w:r w:rsidRPr="00364A61">
              <w:rPr>
                <w:b/>
                <w:snapToGrid w:val="0"/>
                <w:sz w:val="21"/>
                <w:szCs w:val="21"/>
              </w:rPr>
              <w:t>功能测试（</w:t>
            </w:r>
            <w:r w:rsidRPr="00364A61">
              <w:rPr>
                <w:b/>
                <w:snapToGrid w:val="0"/>
                <w:sz w:val="21"/>
                <w:szCs w:val="21"/>
              </w:rPr>
              <w:t>XQKCMM_SU_</w:t>
            </w:r>
            <w:r w:rsidRPr="00584563">
              <w:rPr>
                <w:rFonts w:hint="eastAsia"/>
                <w:b/>
                <w:snapToGrid w:val="0"/>
                <w:sz w:val="21"/>
                <w:szCs w:val="21"/>
              </w:rPr>
              <w:t>ZRSQSZ</w:t>
            </w:r>
            <w:r w:rsidRPr="00364A61">
              <w:rPr>
                <w:b/>
                <w:snapToGrid w:val="0"/>
                <w:sz w:val="21"/>
                <w:szCs w:val="21"/>
              </w:rPr>
              <w:t>_SU0</w:t>
            </w:r>
            <w:r>
              <w:rPr>
                <w:b/>
                <w:snapToGrid w:val="0"/>
                <w:sz w:val="21"/>
                <w:szCs w:val="21"/>
              </w:rPr>
              <w:t>2</w:t>
            </w:r>
            <w:r w:rsidRPr="00364A61">
              <w:rPr>
                <w:b/>
                <w:snapToGrid w:val="0"/>
                <w:sz w:val="21"/>
                <w:szCs w:val="21"/>
              </w:rPr>
              <w:t>）</w:t>
            </w:r>
          </w:p>
          <w:p w14:paraId="6DC0BBD1" w14:textId="77777777" w:rsidR="00C5563D" w:rsidRPr="00562FB1" w:rsidRDefault="00C5563D" w:rsidP="00C5563D">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w:t>
            </w:r>
            <w:r w:rsidRPr="00493806">
              <w:rPr>
                <w:rFonts w:hint="eastAsia"/>
                <w:snapToGrid w:val="0"/>
                <w:spacing w:val="2"/>
                <w:sz w:val="21"/>
                <w:szCs w:val="21"/>
              </w:rPr>
              <w:t>地导指挥设置界面</w:t>
            </w:r>
            <w:r>
              <w:rPr>
                <w:rFonts w:hint="eastAsia"/>
                <w:snapToGrid w:val="0"/>
                <w:spacing w:val="2"/>
                <w:sz w:val="21"/>
                <w:szCs w:val="21"/>
              </w:rPr>
              <w:t>设置不在</w:t>
            </w:r>
            <w:r w:rsidRPr="00493806">
              <w:rPr>
                <w:rFonts w:hint="eastAsia"/>
                <w:snapToGrid w:val="0"/>
                <w:spacing w:val="2"/>
                <w:sz w:val="21"/>
                <w:szCs w:val="21"/>
              </w:rPr>
              <w:t>0-359</w:t>
            </w:r>
            <w:r w:rsidRPr="00493806">
              <w:rPr>
                <w:rFonts w:hint="eastAsia"/>
                <w:snapToGrid w:val="0"/>
                <w:spacing w:val="2"/>
                <w:sz w:val="21"/>
                <w:szCs w:val="21"/>
              </w:rPr>
              <w:t>°</w:t>
            </w:r>
            <w:r w:rsidRPr="00493806">
              <w:rPr>
                <w:rFonts w:hint="eastAsia"/>
                <w:snapToGrid w:val="0"/>
                <w:spacing w:val="2"/>
                <w:sz w:val="21"/>
                <w:szCs w:val="21"/>
              </w:rPr>
              <w:t>59</w:t>
            </w:r>
            <w:r w:rsidRPr="00493806">
              <w:rPr>
                <w:rFonts w:hint="eastAsia"/>
                <w:snapToGrid w:val="0"/>
                <w:spacing w:val="2"/>
                <w:sz w:val="21"/>
                <w:szCs w:val="21"/>
              </w:rPr>
              <w:t>′</w:t>
            </w:r>
            <w:r w:rsidRPr="00493806">
              <w:rPr>
                <w:rFonts w:hint="eastAsia"/>
                <w:snapToGrid w:val="0"/>
                <w:spacing w:val="2"/>
                <w:sz w:val="21"/>
                <w:szCs w:val="21"/>
              </w:rPr>
              <w:t>59</w:t>
            </w:r>
            <w:r w:rsidRPr="00493806">
              <w:rPr>
                <w:rFonts w:hint="eastAsia"/>
                <w:snapToGrid w:val="0"/>
                <w:spacing w:val="2"/>
                <w:sz w:val="21"/>
                <w:szCs w:val="21"/>
              </w:rPr>
              <w:t>″</w:t>
            </w:r>
            <w:r>
              <w:rPr>
                <w:rFonts w:hint="eastAsia"/>
                <w:snapToGrid w:val="0"/>
                <w:spacing w:val="2"/>
                <w:sz w:val="21"/>
                <w:szCs w:val="21"/>
              </w:rPr>
              <w:t>范围内的方位值，</w:t>
            </w:r>
            <w:r w:rsidR="00824B71">
              <w:rPr>
                <w:rFonts w:hint="eastAsia"/>
                <w:snapToGrid w:val="0"/>
                <w:spacing w:val="2"/>
                <w:sz w:val="21"/>
                <w:szCs w:val="21"/>
              </w:rPr>
              <w:t>或者</w:t>
            </w:r>
            <w:r>
              <w:rPr>
                <w:rFonts w:hint="eastAsia"/>
                <w:snapToGrid w:val="0"/>
                <w:spacing w:val="2"/>
                <w:sz w:val="21"/>
                <w:szCs w:val="21"/>
              </w:rPr>
              <w:t>通过程序插桩模拟软件接收到数据异常</w:t>
            </w:r>
            <w:r w:rsidR="00824B71">
              <w:rPr>
                <w:rFonts w:hint="eastAsia"/>
                <w:snapToGrid w:val="0"/>
                <w:spacing w:val="2"/>
                <w:sz w:val="21"/>
                <w:szCs w:val="21"/>
              </w:rPr>
              <w:t>的</w:t>
            </w:r>
            <w:r w:rsidRPr="00C5563D">
              <w:rPr>
                <w:rFonts w:hint="eastAsia"/>
                <w:snapToGrid w:val="0"/>
                <w:spacing w:val="2"/>
                <w:sz w:val="21"/>
                <w:szCs w:val="21"/>
              </w:rPr>
              <w:t>地面平台资源报</w:t>
            </w:r>
            <w:r>
              <w:rPr>
                <w:rFonts w:hint="eastAsia"/>
                <w:snapToGrid w:val="0"/>
                <w:spacing w:val="2"/>
                <w:sz w:val="21"/>
                <w:szCs w:val="21"/>
              </w:rPr>
              <w:t>，</w:t>
            </w:r>
            <w:r w:rsidR="00824B71">
              <w:rPr>
                <w:rFonts w:hint="eastAsia"/>
                <w:snapToGrid w:val="0"/>
                <w:spacing w:val="2"/>
                <w:sz w:val="21"/>
                <w:szCs w:val="21"/>
              </w:rPr>
              <w:t>验证软件是否能够识别异常并正确处理</w:t>
            </w:r>
            <w:r>
              <w:rPr>
                <w:rFonts w:hint="eastAsia"/>
                <w:snapToGrid w:val="0"/>
                <w:spacing w:val="2"/>
                <w:sz w:val="21"/>
                <w:szCs w:val="21"/>
              </w:rPr>
              <w:t>。</w:t>
            </w:r>
          </w:p>
        </w:tc>
      </w:tr>
      <w:tr w:rsidR="00C5563D" w:rsidRPr="00E06453" w14:paraId="0AF577F6" w14:textId="77777777" w:rsidTr="00E82336">
        <w:tc>
          <w:tcPr>
            <w:tcW w:w="1620" w:type="dxa"/>
            <w:vAlign w:val="center"/>
          </w:tcPr>
          <w:p w14:paraId="08E4AA4F" w14:textId="77777777" w:rsidR="00C5563D" w:rsidRPr="00E06453" w:rsidRDefault="00C5563D" w:rsidP="00C5563D">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测试方法</w:t>
            </w:r>
          </w:p>
        </w:tc>
        <w:tc>
          <w:tcPr>
            <w:tcW w:w="7568" w:type="dxa"/>
            <w:gridSpan w:val="5"/>
            <w:shd w:val="clear" w:color="auto" w:fill="auto"/>
          </w:tcPr>
          <w:p w14:paraId="476650BF" w14:textId="77777777" w:rsidR="00C5563D" w:rsidRPr="00E06453" w:rsidRDefault="00C5563D" w:rsidP="00EF57AD">
            <w:pPr>
              <w:numPr>
                <w:ilvl w:val="0"/>
                <w:numId w:val="105"/>
              </w:numPr>
              <w:tabs>
                <w:tab w:val="left" w:pos="425"/>
              </w:tabs>
              <w:wordWrap w:val="0"/>
              <w:spacing w:before="100" w:beforeAutospacing="1" w:line="360" w:lineRule="exact"/>
              <w:jc w:val="left"/>
              <w:rPr>
                <w:b/>
                <w:snapToGrid w:val="0"/>
                <w:sz w:val="21"/>
                <w:szCs w:val="21"/>
              </w:rPr>
            </w:pPr>
            <w:r>
              <w:rPr>
                <w:rFonts w:hint="eastAsia"/>
                <w:b/>
                <w:snapToGrid w:val="0"/>
                <w:sz w:val="21"/>
                <w:szCs w:val="21"/>
              </w:rPr>
              <w:t>责任扇区设置</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sidRPr="0086067B">
              <w:rPr>
                <w:rFonts w:hint="eastAsia"/>
                <w:b/>
                <w:snapToGrid w:val="0"/>
                <w:spacing w:val="2"/>
                <w:sz w:val="21"/>
                <w:szCs w:val="21"/>
              </w:rPr>
              <w:t>ZRSQSZ</w:t>
            </w:r>
            <w:r w:rsidRPr="00E06453">
              <w:rPr>
                <w:b/>
                <w:snapToGrid w:val="0"/>
                <w:spacing w:val="2"/>
                <w:sz w:val="21"/>
                <w:szCs w:val="21"/>
              </w:rPr>
              <w:t>_SU01</w:t>
            </w:r>
            <w:r w:rsidRPr="00E06453">
              <w:rPr>
                <w:b/>
                <w:snapToGrid w:val="0"/>
                <w:spacing w:val="2"/>
                <w:sz w:val="21"/>
                <w:szCs w:val="21"/>
              </w:rPr>
              <w:t>）</w:t>
            </w:r>
          </w:p>
          <w:p w14:paraId="3B348422" w14:textId="5EAA2A20" w:rsidR="00C5563D" w:rsidRPr="00E06453" w:rsidRDefault="00C5563D" w:rsidP="00C5563D">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通过地导指挥设置界面</w:t>
            </w:r>
            <w:r w:rsidR="00D9001B">
              <w:rPr>
                <w:rFonts w:hint="eastAsia"/>
                <w:snapToGrid w:val="0"/>
                <w:spacing w:val="2"/>
                <w:sz w:val="21"/>
                <w:szCs w:val="21"/>
              </w:rPr>
              <w:t>选择</w:t>
            </w:r>
            <w:r w:rsidR="00D9001B">
              <w:rPr>
                <w:snapToGrid w:val="0"/>
                <w:spacing w:val="2"/>
                <w:sz w:val="21"/>
                <w:szCs w:val="21"/>
              </w:rPr>
              <w:t>营地，</w:t>
            </w:r>
            <w:r>
              <w:rPr>
                <w:rFonts w:hint="eastAsia"/>
                <w:snapToGrid w:val="0"/>
                <w:spacing w:val="2"/>
                <w:sz w:val="21"/>
                <w:szCs w:val="21"/>
              </w:rPr>
              <w:t>设置雷达类型</w:t>
            </w:r>
            <w:r w:rsidR="00B90860">
              <w:rPr>
                <w:rFonts w:hint="eastAsia"/>
                <w:snapToGrid w:val="0"/>
                <w:spacing w:val="2"/>
                <w:sz w:val="21"/>
                <w:szCs w:val="21"/>
              </w:rPr>
              <w:t>（</w:t>
            </w:r>
            <w:r w:rsidR="00B90860" w:rsidRPr="00B90860">
              <w:rPr>
                <w:rFonts w:hint="eastAsia"/>
                <w:snapToGrid w:val="0"/>
                <w:spacing w:val="2"/>
                <w:sz w:val="21"/>
                <w:szCs w:val="21"/>
              </w:rPr>
              <w:t>搜索雷达、制导雷达</w:t>
            </w:r>
            <w:r w:rsidR="00B90860">
              <w:rPr>
                <w:rFonts w:hint="eastAsia"/>
                <w:snapToGrid w:val="0"/>
                <w:spacing w:val="2"/>
                <w:sz w:val="21"/>
                <w:szCs w:val="21"/>
              </w:rPr>
              <w:t>）</w:t>
            </w:r>
            <w:r>
              <w:rPr>
                <w:rFonts w:hint="eastAsia"/>
                <w:snapToGrid w:val="0"/>
                <w:spacing w:val="2"/>
                <w:sz w:val="21"/>
                <w:szCs w:val="21"/>
              </w:rPr>
              <w:t>、责任扇区方位值</w:t>
            </w:r>
            <w:r w:rsidR="00B90860">
              <w:rPr>
                <w:rFonts w:hint="eastAsia"/>
                <w:snapToGrid w:val="0"/>
                <w:spacing w:val="2"/>
                <w:sz w:val="21"/>
                <w:szCs w:val="21"/>
              </w:rPr>
              <w:t>（</w:t>
            </w:r>
            <w:r w:rsidR="00B90860" w:rsidRPr="00B90860">
              <w:rPr>
                <w:rFonts w:hint="eastAsia"/>
                <w:snapToGrid w:val="0"/>
                <w:spacing w:val="2"/>
                <w:sz w:val="21"/>
                <w:szCs w:val="21"/>
              </w:rPr>
              <w:t>0-359</w:t>
            </w:r>
            <w:r w:rsidR="00B90860" w:rsidRPr="00B90860">
              <w:rPr>
                <w:rFonts w:hint="eastAsia"/>
                <w:snapToGrid w:val="0"/>
                <w:spacing w:val="2"/>
                <w:sz w:val="21"/>
                <w:szCs w:val="21"/>
              </w:rPr>
              <w:t>°</w:t>
            </w:r>
            <w:r w:rsidR="00B90860" w:rsidRPr="00B90860">
              <w:rPr>
                <w:rFonts w:hint="eastAsia"/>
                <w:snapToGrid w:val="0"/>
                <w:spacing w:val="2"/>
                <w:sz w:val="21"/>
                <w:szCs w:val="21"/>
              </w:rPr>
              <w:t>59</w:t>
            </w:r>
            <w:r w:rsidR="00B90860" w:rsidRPr="00B90860">
              <w:rPr>
                <w:rFonts w:hint="eastAsia"/>
                <w:snapToGrid w:val="0"/>
                <w:spacing w:val="2"/>
                <w:sz w:val="21"/>
                <w:szCs w:val="21"/>
              </w:rPr>
              <w:t>′</w:t>
            </w:r>
            <w:r w:rsidR="00B90860" w:rsidRPr="00B90860">
              <w:rPr>
                <w:rFonts w:hint="eastAsia"/>
                <w:snapToGrid w:val="0"/>
                <w:spacing w:val="2"/>
                <w:sz w:val="21"/>
                <w:szCs w:val="21"/>
              </w:rPr>
              <w:t>59</w:t>
            </w:r>
            <w:r w:rsidR="00B90860" w:rsidRPr="00B90860">
              <w:rPr>
                <w:rFonts w:hint="eastAsia"/>
                <w:snapToGrid w:val="0"/>
                <w:spacing w:val="2"/>
                <w:sz w:val="21"/>
                <w:szCs w:val="21"/>
              </w:rPr>
              <w:t>″</w:t>
            </w:r>
            <w:r w:rsidR="00B90860">
              <w:rPr>
                <w:rFonts w:hint="eastAsia"/>
                <w:snapToGrid w:val="0"/>
                <w:spacing w:val="2"/>
                <w:sz w:val="21"/>
                <w:szCs w:val="21"/>
              </w:rPr>
              <w:t>）</w:t>
            </w:r>
            <w:r>
              <w:rPr>
                <w:rFonts w:hint="eastAsia"/>
                <w:snapToGrid w:val="0"/>
                <w:spacing w:val="2"/>
                <w:sz w:val="21"/>
                <w:szCs w:val="21"/>
              </w:rPr>
              <w:t>、方向等参数，通过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Pr>
                <w:rFonts w:hint="eastAsia"/>
                <w:snapToGrid w:val="0"/>
                <w:spacing w:val="2"/>
                <w:sz w:val="21"/>
                <w:szCs w:val="21"/>
              </w:rPr>
              <w:t>查看软件给</w:t>
            </w:r>
            <w:r w:rsidRPr="000D4169">
              <w:rPr>
                <w:rFonts w:hint="eastAsia"/>
                <w:snapToGrid w:val="0"/>
                <w:spacing w:val="2"/>
                <w:sz w:val="21"/>
                <w:szCs w:val="21"/>
              </w:rPr>
              <w:t>MPP_A</w:t>
            </w:r>
            <w:r>
              <w:rPr>
                <w:rFonts w:hint="eastAsia"/>
                <w:snapToGrid w:val="0"/>
                <w:spacing w:val="2"/>
                <w:sz w:val="21"/>
                <w:szCs w:val="21"/>
              </w:rPr>
              <w:t>发送</w:t>
            </w:r>
            <w:r w:rsidRPr="000D4169">
              <w:rPr>
                <w:rFonts w:hint="eastAsia"/>
                <w:snapToGrid w:val="0"/>
                <w:spacing w:val="2"/>
                <w:sz w:val="21"/>
                <w:szCs w:val="21"/>
              </w:rPr>
              <w:t>雷达责任扇区设置消息</w:t>
            </w:r>
            <w:r w:rsidR="0034310A" w:rsidRPr="0034310A">
              <w:rPr>
                <w:rFonts w:hint="eastAsia"/>
                <w:snapToGrid w:val="0"/>
                <w:spacing w:val="2"/>
                <w:sz w:val="21"/>
                <w:szCs w:val="21"/>
              </w:rPr>
              <w:t>与设置的一致</w:t>
            </w:r>
            <w:r>
              <w:rPr>
                <w:rFonts w:hint="eastAsia"/>
                <w:snapToGrid w:val="0"/>
                <w:spacing w:val="2"/>
                <w:sz w:val="21"/>
                <w:szCs w:val="21"/>
              </w:rPr>
              <w:t>；通过</w:t>
            </w:r>
            <w:r w:rsidRPr="00F060F6">
              <w:rPr>
                <w:rFonts w:hint="eastAsia"/>
                <w:snapToGrid w:val="0"/>
                <w:spacing w:val="2"/>
                <w:sz w:val="21"/>
                <w:szCs w:val="21"/>
              </w:rPr>
              <w:t>地导指挥设置界面</w:t>
            </w:r>
            <w:r>
              <w:rPr>
                <w:rFonts w:hint="eastAsia"/>
                <w:snapToGrid w:val="0"/>
                <w:spacing w:val="2"/>
                <w:sz w:val="21"/>
                <w:szCs w:val="21"/>
              </w:rPr>
              <w:t>查看雷达责任扇区信息与软件接收到的</w:t>
            </w:r>
            <w:r w:rsidRPr="00763A4D">
              <w:rPr>
                <w:rFonts w:hint="eastAsia"/>
                <w:snapToGrid w:val="0"/>
                <w:spacing w:val="2"/>
                <w:sz w:val="21"/>
                <w:szCs w:val="21"/>
              </w:rPr>
              <w:t>地面平台资源报</w:t>
            </w:r>
            <w:r>
              <w:rPr>
                <w:rFonts w:hint="eastAsia"/>
                <w:snapToGrid w:val="0"/>
                <w:spacing w:val="2"/>
                <w:sz w:val="21"/>
                <w:szCs w:val="21"/>
              </w:rPr>
              <w:t>中的</w:t>
            </w:r>
            <w:r w:rsidRPr="00763A4D">
              <w:rPr>
                <w:rFonts w:hint="eastAsia"/>
                <w:snapToGrid w:val="0"/>
                <w:spacing w:val="2"/>
                <w:sz w:val="21"/>
                <w:szCs w:val="21"/>
              </w:rPr>
              <w:t>责任扇区信息</w:t>
            </w:r>
            <w:r>
              <w:rPr>
                <w:rFonts w:hint="eastAsia"/>
                <w:snapToGrid w:val="0"/>
                <w:spacing w:val="2"/>
                <w:sz w:val="21"/>
                <w:szCs w:val="21"/>
              </w:rPr>
              <w:t>一致</w:t>
            </w:r>
            <w:r w:rsidR="00AF372F">
              <w:rPr>
                <w:rFonts w:hint="eastAsia"/>
                <w:snapToGrid w:val="0"/>
                <w:spacing w:val="2"/>
                <w:sz w:val="21"/>
                <w:szCs w:val="21"/>
              </w:rPr>
              <w:t>、且</w:t>
            </w:r>
            <w:r w:rsidR="00AF372F">
              <w:rPr>
                <w:snapToGrid w:val="0"/>
                <w:spacing w:val="2"/>
                <w:sz w:val="21"/>
                <w:szCs w:val="21"/>
              </w:rPr>
              <w:t>与设置的一致</w:t>
            </w:r>
            <w:r>
              <w:rPr>
                <w:rFonts w:hint="eastAsia"/>
                <w:snapToGrid w:val="0"/>
                <w:spacing w:val="2"/>
                <w:sz w:val="21"/>
                <w:szCs w:val="21"/>
              </w:rPr>
              <w:t>。</w:t>
            </w:r>
          </w:p>
          <w:p w14:paraId="68BDD089" w14:textId="77777777" w:rsidR="00C5563D" w:rsidRPr="00E06453" w:rsidRDefault="00C5563D" w:rsidP="00EF57AD">
            <w:pPr>
              <w:numPr>
                <w:ilvl w:val="0"/>
                <w:numId w:val="105"/>
              </w:numPr>
              <w:tabs>
                <w:tab w:val="left" w:pos="425"/>
              </w:tabs>
              <w:wordWrap w:val="0"/>
              <w:spacing w:before="100" w:beforeAutospacing="1" w:line="360" w:lineRule="exact"/>
              <w:jc w:val="left"/>
              <w:rPr>
                <w:b/>
                <w:snapToGrid w:val="0"/>
                <w:sz w:val="21"/>
                <w:szCs w:val="21"/>
              </w:rPr>
            </w:pPr>
            <w:r w:rsidRPr="00562FB1">
              <w:rPr>
                <w:rFonts w:hint="eastAsia"/>
                <w:b/>
                <w:snapToGrid w:val="0"/>
                <w:sz w:val="21"/>
                <w:szCs w:val="21"/>
              </w:rPr>
              <w:t>责任扇区设置</w:t>
            </w:r>
            <w:r>
              <w:rPr>
                <w:rFonts w:hint="eastAsia"/>
                <w:b/>
                <w:snapToGrid w:val="0"/>
                <w:sz w:val="21"/>
                <w:szCs w:val="21"/>
              </w:rPr>
              <w:t>异常</w:t>
            </w:r>
            <w:r w:rsidRPr="00364A61">
              <w:rPr>
                <w:b/>
                <w:snapToGrid w:val="0"/>
                <w:sz w:val="21"/>
                <w:szCs w:val="21"/>
              </w:rPr>
              <w:t>功能测试（</w:t>
            </w:r>
            <w:r w:rsidRPr="00364A61">
              <w:rPr>
                <w:b/>
                <w:snapToGrid w:val="0"/>
                <w:sz w:val="21"/>
                <w:szCs w:val="21"/>
              </w:rPr>
              <w:t>XQKCMM_SU_</w:t>
            </w:r>
            <w:r w:rsidRPr="00584563">
              <w:rPr>
                <w:rFonts w:hint="eastAsia"/>
                <w:b/>
                <w:snapToGrid w:val="0"/>
                <w:sz w:val="21"/>
                <w:szCs w:val="21"/>
              </w:rPr>
              <w:t>ZRSQSZ</w:t>
            </w:r>
            <w:r w:rsidRPr="00364A61">
              <w:rPr>
                <w:b/>
                <w:snapToGrid w:val="0"/>
                <w:sz w:val="21"/>
                <w:szCs w:val="21"/>
              </w:rPr>
              <w:t>_SU0</w:t>
            </w:r>
            <w:r>
              <w:rPr>
                <w:b/>
                <w:snapToGrid w:val="0"/>
                <w:sz w:val="21"/>
                <w:szCs w:val="21"/>
              </w:rPr>
              <w:t>2</w:t>
            </w:r>
            <w:r w:rsidRPr="00364A61">
              <w:rPr>
                <w:b/>
                <w:snapToGrid w:val="0"/>
                <w:sz w:val="21"/>
                <w:szCs w:val="21"/>
              </w:rPr>
              <w:t>）</w:t>
            </w:r>
          </w:p>
          <w:p w14:paraId="54F5FCD9" w14:textId="77777777" w:rsidR="00C5563D" w:rsidRDefault="00C5563D" w:rsidP="00C5563D">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）通过</w:t>
            </w:r>
            <w:r w:rsidRPr="00493806">
              <w:rPr>
                <w:rFonts w:hint="eastAsia"/>
                <w:snapToGrid w:val="0"/>
                <w:spacing w:val="2"/>
                <w:sz w:val="21"/>
                <w:szCs w:val="21"/>
              </w:rPr>
              <w:t>地导指挥设置界面</w:t>
            </w:r>
            <w:r>
              <w:rPr>
                <w:rFonts w:hint="eastAsia"/>
                <w:snapToGrid w:val="0"/>
                <w:spacing w:val="2"/>
                <w:sz w:val="21"/>
                <w:szCs w:val="21"/>
              </w:rPr>
              <w:t>设置不在</w:t>
            </w:r>
            <w:r w:rsidRPr="00493806">
              <w:rPr>
                <w:rFonts w:hint="eastAsia"/>
                <w:snapToGrid w:val="0"/>
                <w:spacing w:val="2"/>
                <w:sz w:val="21"/>
                <w:szCs w:val="21"/>
              </w:rPr>
              <w:t>0-359</w:t>
            </w:r>
            <w:r w:rsidRPr="00493806">
              <w:rPr>
                <w:rFonts w:hint="eastAsia"/>
                <w:snapToGrid w:val="0"/>
                <w:spacing w:val="2"/>
                <w:sz w:val="21"/>
                <w:szCs w:val="21"/>
              </w:rPr>
              <w:t>°</w:t>
            </w:r>
            <w:r w:rsidRPr="00493806">
              <w:rPr>
                <w:rFonts w:hint="eastAsia"/>
                <w:snapToGrid w:val="0"/>
                <w:spacing w:val="2"/>
                <w:sz w:val="21"/>
                <w:szCs w:val="21"/>
              </w:rPr>
              <w:t>59</w:t>
            </w:r>
            <w:r w:rsidRPr="00493806">
              <w:rPr>
                <w:rFonts w:hint="eastAsia"/>
                <w:snapToGrid w:val="0"/>
                <w:spacing w:val="2"/>
                <w:sz w:val="21"/>
                <w:szCs w:val="21"/>
              </w:rPr>
              <w:t>′</w:t>
            </w:r>
            <w:r w:rsidRPr="00493806">
              <w:rPr>
                <w:rFonts w:hint="eastAsia"/>
                <w:snapToGrid w:val="0"/>
                <w:spacing w:val="2"/>
                <w:sz w:val="21"/>
                <w:szCs w:val="21"/>
              </w:rPr>
              <w:t>59</w:t>
            </w:r>
            <w:r w:rsidRPr="00493806">
              <w:rPr>
                <w:rFonts w:hint="eastAsia"/>
                <w:snapToGrid w:val="0"/>
                <w:spacing w:val="2"/>
                <w:sz w:val="21"/>
                <w:szCs w:val="21"/>
              </w:rPr>
              <w:t>″</w:t>
            </w:r>
            <w:r>
              <w:rPr>
                <w:rFonts w:hint="eastAsia"/>
                <w:snapToGrid w:val="0"/>
                <w:spacing w:val="2"/>
                <w:sz w:val="21"/>
                <w:szCs w:val="21"/>
              </w:rPr>
              <w:t>范围内的方位值，通过界面查看提示错误信息，未设置成功；</w:t>
            </w:r>
          </w:p>
          <w:p w14:paraId="7BF1EBF1" w14:textId="5D4E879C" w:rsidR="00C5563D" w:rsidRPr="00562FB1" w:rsidRDefault="00C5563D" w:rsidP="00C5563D">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）通过程序插桩模拟软件接收到数据异常（</w:t>
            </w:r>
            <w:r w:rsidR="006D4B4B">
              <w:rPr>
                <w:rFonts w:hint="eastAsia"/>
                <w:snapToGrid w:val="0"/>
                <w:spacing w:val="2"/>
                <w:sz w:val="21"/>
                <w:szCs w:val="21"/>
              </w:rPr>
              <w:t>经度</w:t>
            </w:r>
            <w:r w:rsidR="006D4B4B">
              <w:rPr>
                <w:snapToGrid w:val="0"/>
                <w:spacing w:val="2"/>
                <w:sz w:val="21"/>
                <w:szCs w:val="21"/>
              </w:rPr>
              <w:t>异常、纬度异常、高度异常、速度异常</w:t>
            </w:r>
            <w:r>
              <w:rPr>
                <w:rFonts w:hint="eastAsia"/>
                <w:snapToGrid w:val="0"/>
                <w:spacing w:val="2"/>
                <w:sz w:val="21"/>
                <w:szCs w:val="21"/>
              </w:rPr>
              <w:t>）的</w:t>
            </w:r>
            <w:r w:rsidRPr="00C5563D">
              <w:rPr>
                <w:rFonts w:hint="eastAsia"/>
                <w:snapToGrid w:val="0"/>
                <w:spacing w:val="2"/>
                <w:sz w:val="21"/>
                <w:szCs w:val="21"/>
              </w:rPr>
              <w:t>地面平台资源报</w:t>
            </w:r>
            <w:r>
              <w:rPr>
                <w:rFonts w:hint="eastAsia"/>
                <w:snapToGrid w:val="0"/>
                <w:spacing w:val="2"/>
                <w:sz w:val="21"/>
                <w:szCs w:val="21"/>
              </w:rPr>
              <w:t>，</w:t>
            </w:r>
            <w:r w:rsidR="002F4AF1" w:rsidRPr="002F4AF1">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sidR="002F4AF1" w:rsidRPr="002F4AF1">
              <w:rPr>
                <w:snapToGrid w:val="0"/>
                <w:spacing w:val="2"/>
                <w:sz w:val="21"/>
                <w:szCs w:val="21"/>
              </w:rPr>
              <w:t>查看软件未发送</w:t>
            </w:r>
            <w:r w:rsidR="002F4AF1" w:rsidRPr="002F4AF1">
              <w:rPr>
                <w:rFonts w:hint="eastAsia"/>
                <w:snapToGrid w:val="0"/>
                <w:spacing w:val="2"/>
                <w:sz w:val="21"/>
                <w:szCs w:val="21"/>
              </w:rPr>
              <w:t>地面平台报消息</w:t>
            </w:r>
            <w:r w:rsidR="002F4AF1" w:rsidRPr="002F4AF1">
              <w:rPr>
                <w:snapToGrid w:val="0"/>
                <w:spacing w:val="2"/>
                <w:sz w:val="21"/>
                <w:szCs w:val="21"/>
              </w:rPr>
              <w:t>到</w:t>
            </w:r>
            <w:r w:rsidR="002F4AF1" w:rsidRPr="002F4AF1">
              <w:rPr>
                <w:rFonts w:hint="eastAsia"/>
                <w:snapToGrid w:val="0"/>
                <w:spacing w:val="2"/>
                <w:sz w:val="21"/>
                <w:szCs w:val="21"/>
              </w:rPr>
              <w:t>KCOWS_A</w:t>
            </w:r>
            <w:r w:rsidR="002F4AF1" w:rsidRPr="002F4AF1">
              <w:rPr>
                <w:rFonts w:hint="eastAsia"/>
                <w:snapToGrid w:val="0"/>
                <w:spacing w:val="2"/>
                <w:sz w:val="21"/>
                <w:szCs w:val="21"/>
              </w:rPr>
              <w:t>；</w:t>
            </w:r>
            <w:r>
              <w:rPr>
                <w:rFonts w:hint="eastAsia"/>
                <w:snapToGrid w:val="0"/>
                <w:spacing w:val="2"/>
                <w:sz w:val="21"/>
                <w:szCs w:val="21"/>
              </w:rPr>
              <w:t>通过</w:t>
            </w:r>
            <w:r w:rsidRPr="00C5563D">
              <w:rPr>
                <w:rFonts w:hint="eastAsia"/>
                <w:snapToGrid w:val="0"/>
                <w:spacing w:val="2"/>
                <w:sz w:val="21"/>
                <w:szCs w:val="21"/>
              </w:rPr>
              <w:t>地导指挥设置界面查看</w:t>
            </w:r>
            <w:r>
              <w:rPr>
                <w:rFonts w:hint="eastAsia"/>
                <w:snapToGrid w:val="0"/>
                <w:spacing w:val="2"/>
                <w:sz w:val="21"/>
                <w:szCs w:val="21"/>
              </w:rPr>
              <w:t>保持当前的参数设置。</w:t>
            </w:r>
          </w:p>
        </w:tc>
      </w:tr>
      <w:tr w:rsidR="00C5563D" w:rsidRPr="00E06453" w14:paraId="43A747ED" w14:textId="77777777" w:rsidTr="00E82336">
        <w:tc>
          <w:tcPr>
            <w:tcW w:w="1620" w:type="dxa"/>
          </w:tcPr>
          <w:p w14:paraId="0607D224" w14:textId="77777777" w:rsidR="00C5563D" w:rsidRPr="00E06453" w:rsidRDefault="00C5563D" w:rsidP="00C5563D">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lastRenderedPageBreak/>
              <w:t>充分性要求</w:t>
            </w:r>
          </w:p>
        </w:tc>
        <w:tc>
          <w:tcPr>
            <w:tcW w:w="7568" w:type="dxa"/>
            <w:gridSpan w:val="5"/>
            <w:vAlign w:val="center"/>
          </w:tcPr>
          <w:p w14:paraId="75156446" w14:textId="77777777" w:rsidR="00C5563D" w:rsidRPr="00E06453" w:rsidRDefault="00C5563D" w:rsidP="00C5563D">
            <w:pPr>
              <w:wordWrap w:val="0"/>
              <w:spacing w:line="360" w:lineRule="exact"/>
              <w:jc w:val="left"/>
              <w:textAlignment w:val="center"/>
              <w:rPr>
                <w:snapToGrid w:val="0"/>
                <w:sz w:val="21"/>
                <w:szCs w:val="21"/>
              </w:rPr>
            </w:pPr>
            <w:r w:rsidRPr="00E06453">
              <w:rPr>
                <w:snapToGrid w:val="0"/>
                <w:sz w:val="21"/>
                <w:szCs w:val="21"/>
              </w:rPr>
              <w:t>测试用例覆盖</w:t>
            </w:r>
            <w:r w:rsidRPr="00423F84">
              <w:rPr>
                <w:rFonts w:hint="eastAsia"/>
                <w:iCs/>
                <w:snapToGrid w:val="0"/>
                <w:sz w:val="21"/>
                <w:szCs w:val="21"/>
              </w:rPr>
              <w:t>责任扇区设置正常</w:t>
            </w:r>
            <w:r w:rsidRPr="00423F84">
              <w:rPr>
                <w:iCs/>
                <w:snapToGrid w:val="0"/>
                <w:sz w:val="21"/>
                <w:szCs w:val="21"/>
              </w:rPr>
              <w:t>功能测试</w:t>
            </w:r>
            <w:r w:rsidRPr="00423F84">
              <w:rPr>
                <w:rFonts w:hint="eastAsia"/>
                <w:iCs/>
                <w:snapToGrid w:val="0"/>
                <w:sz w:val="21"/>
                <w:szCs w:val="21"/>
              </w:rPr>
              <w:t>、责任扇区设置异常</w:t>
            </w:r>
            <w:r w:rsidRPr="00423F84">
              <w:rPr>
                <w:iCs/>
                <w:snapToGrid w:val="0"/>
                <w:sz w:val="21"/>
                <w:szCs w:val="21"/>
              </w:rPr>
              <w:t>功能测试</w:t>
            </w:r>
            <w:r w:rsidRPr="00E06453">
              <w:rPr>
                <w:snapToGrid w:val="0"/>
                <w:sz w:val="21"/>
                <w:szCs w:val="21"/>
              </w:rPr>
              <w:t>子项要求的全部内容。</w:t>
            </w:r>
          </w:p>
          <w:p w14:paraId="50B4D048" w14:textId="77777777" w:rsidR="00C5563D" w:rsidRPr="00E06453" w:rsidRDefault="00C5563D" w:rsidP="00C5563D">
            <w:pPr>
              <w:wordWrap w:val="0"/>
              <w:spacing w:line="360" w:lineRule="exact"/>
              <w:jc w:val="left"/>
              <w:textAlignment w:val="center"/>
              <w:rPr>
                <w:snapToGrid w:val="0"/>
                <w:sz w:val="21"/>
                <w:szCs w:val="21"/>
              </w:rPr>
            </w:pPr>
            <w:r w:rsidRPr="00E06453">
              <w:rPr>
                <w:snapToGrid w:val="0"/>
                <w:sz w:val="21"/>
                <w:szCs w:val="21"/>
              </w:rPr>
              <w:t>所有用例执行完毕，对于未执行的用例说明未执行原因。</w:t>
            </w:r>
          </w:p>
        </w:tc>
      </w:tr>
      <w:tr w:rsidR="00C5563D" w:rsidRPr="00E06453" w14:paraId="0588CD85" w14:textId="77777777" w:rsidTr="00E82336">
        <w:tc>
          <w:tcPr>
            <w:tcW w:w="1620" w:type="dxa"/>
          </w:tcPr>
          <w:p w14:paraId="037F2CE9" w14:textId="77777777" w:rsidR="00C5563D" w:rsidRPr="00E06453" w:rsidRDefault="00C5563D" w:rsidP="00C5563D">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通过准则</w:t>
            </w:r>
          </w:p>
        </w:tc>
        <w:tc>
          <w:tcPr>
            <w:tcW w:w="7568" w:type="dxa"/>
            <w:gridSpan w:val="5"/>
            <w:vAlign w:val="center"/>
          </w:tcPr>
          <w:p w14:paraId="40EAAA01" w14:textId="77777777" w:rsidR="00C5563D" w:rsidRPr="00E06453" w:rsidRDefault="00C5563D" w:rsidP="00C5563D">
            <w:pPr>
              <w:wordWrap w:val="0"/>
              <w:spacing w:before="100" w:beforeAutospacing="1" w:after="100" w:afterAutospacing="1" w:line="360" w:lineRule="exact"/>
              <w:jc w:val="left"/>
              <w:textAlignment w:val="center"/>
              <w:rPr>
                <w:snapToGrid w:val="0"/>
                <w:sz w:val="21"/>
                <w:szCs w:val="21"/>
              </w:rPr>
            </w:pPr>
            <w:r w:rsidRPr="00E06453">
              <w:rPr>
                <w:snapToGrid w:val="0"/>
                <w:sz w:val="21"/>
                <w:szCs w:val="21"/>
              </w:rPr>
              <w:t>各测试步骤、测试用例执行结果与预期一致，功能实现正确。</w:t>
            </w:r>
          </w:p>
        </w:tc>
      </w:tr>
    </w:tbl>
    <w:p w14:paraId="6C412308" w14:textId="77777777" w:rsidR="008002E7" w:rsidRPr="009F0823" w:rsidRDefault="008002E7">
      <w:pPr>
        <w:pStyle w:val="a9"/>
      </w:pPr>
    </w:p>
    <w:p w14:paraId="19E9E132" w14:textId="77777777" w:rsidR="00034A1B" w:rsidRPr="00AC7080" w:rsidRDefault="00034A1B" w:rsidP="00AC7080">
      <w:pPr>
        <w:pStyle w:val="7"/>
        <w:rPr>
          <w:bCs w:val="0"/>
          <w:sz w:val="28"/>
        </w:rPr>
      </w:pPr>
      <w:r w:rsidRPr="00AC7080">
        <w:rPr>
          <w:rFonts w:hint="eastAsia"/>
          <w:bCs w:val="0"/>
          <w:sz w:val="28"/>
        </w:rPr>
        <w:t>等级转进设置功能测试</w:t>
      </w:r>
    </w:p>
    <w:p w14:paraId="3C70F53C" w14:textId="77777777" w:rsidR="00034A1B" w:rsidRPr="00E06453" w:rsidRDefault="00034A1B" w:rsidP="00034A1B">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E06453">
        <w:rPr>
          <w:rFonts w:eastAsia="黑体"/>
          <w:kern w:val="0"/>
          <w:sz w:val="24"/>
          <w:szCs w:val="24"/>
        </w:rPr>
        <w:t>表</w:t>
      </w:r>
      <w:r w:rsidRPr="00E06453">
        <w:rPr>
          <w:rFonts w:eastAsia="黑体"/>
          <w:kern w:val="0"/>
          <w:sz w:val="24"/>
          <w:szCs w:val="24"/>
        </w:rPr>
        <w:fldChar w:fldCharType="begin"/>
      </w:r>
      <w:r w:rsidRPr="00E06453">
        <w:rPr>
          <w:rFonts w:eastAsia="黑体"/>
          <w:kern w:val="0"/>
          <w:sz w:val="24"/>
          <w:szCs w:val="24"/>
        </w:rPr>
        <w:instrText xml:space="preserve"> STYLEREF 1 \s </w:instrText>
      </w:r>
      <w:r w:rsidRPr="00E06453">
        <w:rPr>
          <w:rFonts w:eastAsia="黑体"/>
          <w:kern w:val="0"/>
          <w:sz w:val="24"/>
          <w:szCs w:val="24"/>
        </w:rPr>
        <w:fldChar w:fldCharType="separate"/>
      </w:r>
      <w:r w:rsidR="005D361B">
        <w:rPr>
          <w:rFonts w:eastAsia="黑体"/>
          <w:noProof/>
          <w:kern w:val="0"/>
          <w:sz w:val="24"/>
          <w:szCs w:val="24"/>
        </w:rPr>
        <w:t>6</w:t>
      </w:r>
      <w:r w:rsidRPr="00E06453">
        <w:rPr>
          <w:rFonts w:eastAsia="黑体"/>
          <w:kern w:val="0"/>
          <w:sz w:val="24"/>
          <w:szCs w:val="24"/>
        </w:rPr>
        <w:fldChar w:fldCharType="end"/>
      </w:r>
      <w:r w:rsidRPr="00E06453">
        <w:rPr>
          <w:rFonts w:eastAsia="黑体"/>
          <w:kern w:val="0"/>
          <w:sz w:val="24"/>
          <w:szCs w:val="24"/>
        </w:rPr>
        <w:noBreakHyphen/>
      </w:r>
      <w:r w:rsidRPr="00E06453">
        <w:rPr>
          <w:rFonts w:eastAsia="黑体"/>
          <w:kern w:val="0"/>
          <w:sz w:val="24"/>
          <w:szCs w:val="24"/>
        </w:rPr>
        <w:fldChar w:fldCharType="begin"/>
      </w:r>
      <w:r w:rsidRPr="00E06453">
        <w:rPr>
          <w:rFonts w:eastAsia="黑体"/>
          <w:kern w:val="0"/>
          <w:sz w:val="24"/>
          <w:szCs w:val="24"/>
        </w:rPr>
        <w:instrText xml:space="preserve"> SEQ </w:instrText>
      </w:r>
      <w:r w:rsidRPr="00E06453">
        <w:rPr>
          <w:rFonts w:eastAsia="黑体"/>
          <w:kern w:val="0"/>
          <w:sz w:val="24"/>
          <w:szCs w:val="24"/>
        </w:rPr>
        <w:instrText>表</w:instrText>
      </w:r>
      <w:r w:rsidRPr="00E06453">
        <w:rPr>
          <w:rFonts w:eastAsia="黑体"/>
          <w:kern w:val="0"/>
          <w:sz w:val="24"/>
          <w:szCs w:val="24"/>
        </w:rPr>
        <w:instrText xml:space="preserve"> \* ARABIC \s 1 </w:instrText>
      </w:r>
      <w:r w:rsidRPr="00E06453">
        <w:rPr>
          <w:rFonts w:eastAsia="黑体"/>
          <w:kern w:val="0"/>
          <w:sz w:val="24"/>
          <w:szCs w:val="24"/>
        </w:rPr>
        <w:fldChar w:fldCharType="separate"/>
      </w:r>
      <w:r w:rsidR="005D361B">
        <w:rPr>
          <w:rFonts w:eastAsia="黑体"/>
          <w:noProof/>
          <w:kern w:val="0"/>
          <w:sz w:val="24"/>
          <w:szCs w:val="24"/>
        </w:rPr>
        <w:t>43</w:t>
      </w:r>
      <w:r w:rsidRPr="00E06453">
        <w:rPr>
          <w:rFonts w:eastAsia="黑体"/>
          <w:kern w:val="0"/>
          <w:sz w:val="24"/>
          <w:szCs w:val="24"/>
        </w:rPr>
        <w:fldChar w:fldCharType="end"/>
      </w:r>
      <w:r w:rsidRPr="00E06453">
        <w:rPr>
          <w:rFonts w:eastAsia="黑体"/>
          <w:kern w:val="0"/>
          <w:sz w:val="24"/>
          <w:szCs w:val="24"/>
        </w:rPr>
        <w:t xml:space="preserve"> </w:t>
      </w:r>
      <w:r w:rsidRPr="00E06453">
        <w:rPr>
          <w:rFonts w:eastAsia="黑体"/>
          <w:kern w:val="0"/>
          <w:sz w:val="24"/>
          <w:szCs w:val="24"/>
        </w:rPr>
        <w:t>功能测试</w:t>
      </w:r>
      <w:r w:rsidRPr="00E06453">
        <w:rPr>
          <w:rFonts w:eastAsia="黑体" w:hint="eastAsia"/>
          <w:kern w:val="0"/>
          <w:sz w:val="24"/>
          <w:szCs w:val="24"/>
        </w:rPr>
        <w:t>项目</w:t>
      </w:r>
      <w:r w:rsidRPr="00E06453">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034A1B" w:rsidRPr="00E06453" w14:paraId="0C3BCE2C" w14:textId="77777777" w:rsidTr="00E82336">
        <w:tc>
          <w:tcPr>
            <w:tcW w:w="1620" w:type="dxa"/>
            <w:vAlign w:val="center"/>
          </w:tcPr>
          <w:p w14:paraId="547CCFDE" w14:textId="77777777" w:rsidR="00034A1B" w:rsidRPr="00E06453" w:rsidRDefault="00034A1B" w:rsidP="00034A1B">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测试项名称</w:t>
            </w:r>
          </w:p>
        </w:tc>
        <w:tc>
          <w:tcPr>
            <w:tcW w:w="3024" w:type="dxa"/>
            <w:vAlign w:val="center"/>
          </w:tcPr>
          <w:p w14:paraId="533F6604" w14:textId="77777777" w:rsidR="00034A1B" w:rsidRPr="00E06453" w:rsidRDefault="00034A1B" w:rsidP="00034A1B">
            <w:pPr>
              <w:wordWrap w:val="0"/>
              <w:spacing w:line="360" w:lineRule="exact"/>
              <w:rPr>
                <w:snapToGrid w:val="0"/>
                <w:spacing w:val="2"/>
                <w:sz w:val="21"/>
                <w:szCs w:val="21"/>
              </w:rPr>
            </w:pPr>
            <w:r w:rsidRPr="00034A1B">
              <w:rPr>
                <w:rFonts w:hint="eastAsia"/>
                <w:snapToGrid w:val="0"/>
                <w:spacing w:val="2"/>
                <w:sz w:val="21"/>
                <w:szCs w:val="21"/>
              </w:rPr>
              <w:t>等级转进设置</w:t>
            </w:r>
            <w:r w:rsidRPr="00E06453">
              <w:rPr>
                <w:rFonts w:hint="eastAsia"/>
                <w:snapToGrid w:val="0"/>
                <w:spacing w:val="2"/>
                <w:sz w:val="21"/>
                <w:szCs w:val="21"/>
              </w:rPr>
              <w:t>功能测试</w:t>
            </w:r>
          </w:p>
        </w:tc>
        <w:tc>
          <w:tcPr>
            <w:tcW w:w="1287" w:type="dxa"/>
            <w:vAlign w:val="center"/>
          </w:tcPr>
          <w:p w14:paraId="423996A6" w14:textId="77777777" w:rsidR="00034A1B" w:rsidRPr="00E06453" w:rsidRDefault="00034A1B" w:rsidP="00034A1B">
            <w:pPr>
              <w:wordWrap w:val="0"/>
              <w:spacing w:line="360" w:lineRule="exact"/>
              <w:jc w:val="center"/>
              <w:rPr>
                <w:snapToGrid w:val="0"/>
                <w:sz w:val="21"/>
                <w:szCs w:val="21"/>
              </w:rPr>
            </w:pPr>
            <w:r w:rsidRPr="00E06453">
              <w:rPr>
                <w:snapToGrid w:val="0"/>
                <w:sz w:val="21"/>
                <w:szCs w:val="21"/>
              </w:rPr>
              <w:t>测试项标识</w:t>
            </w:r>
          </w:p>
        </w:tc>
        <w:tc>
          <w:tcPr>
            <w:tcW w:w="1658" w:type="dxa"/>
            <w:vAlign w:val="center"/>
          </w:tcPr>
          <w:p w14:paraId="36552710" w14:textId="77777777" w:rsidR="00034A1B" w:rsidRPr="00E06453" w:rsidRDefault="00034A1B" w:rsidP="00034A1B">
            <w:pPr>
              <w:wordWrap w:val="0"/>
              <w:spacing w:line="360" w:lineRule="exact"/>
              <w:jc w:val="center"/>
              <w:rPr>
                <w:snapToGrid w:val="0"/>
                <w:sz w:val="21"/>
                <w:szCs w:val="21"/>
              </w:rPr>
            </w:pPr>
            <w:r w:rsidRPr="00E06453">
              <w:rPr>
                <w:snapToGrid w:val="0"/>
                <w:sz w:val="21"/>
                <w:szCs w:val="21"/>
              </w:rPr>
              <w:t>XQKCMM_SU_</w:t>
            </w:r>
            <w:r w:rsidRPr="00034A1B">
              <w:rPr>
                <w:rFonts w:hint="eastAsia"/>
                <w:snapToGrid w:val="0"/>
                <w:sz w:val="21"/>
                <w:szCs w:val="21"/>
              </w:rPr>
              <w:t>DJZJSZ</w:t>
            </w:r>
          </w:p>
        </w:tc>
        <w:tc>
          <w:tcPr>
            <w:tcW w:w="968" w:type="dxa"/>
            <w:vAlign w:val="center"/>
          </w:tcPr>
          <w:p w14:paraId="7BC85299" w14:textId="77777777" w:rsidR="00034A1B" w:rsidRPr="00E06453" w:rsidRDefault="00034A1B" w:rsidP="00034A1B">
            <w:pPr>
              <w:wordWrap w:val="0"/>
              <w:spacing w:line="360" w:lineRule="exact"/>
              <w:jc w:val="center"/>
              <w:rPr>
                <w:snapToGrid w:val="0"/>
                <w:sz w:val="21"/>
                <w:szCs w:val="21"/>
              </w:rPr>
            </w:pPr>
            <w:r w:rsidRPr="00E06453">
              <w:rPr>
                <w:snapToGrid w:val="0"/>
                <w:sz w:val="21"/>
                <w:szCs w:val="21"/>
              </w:rPr>
              <w:t>优先级</w:t>
            </w:r>
          </w:p>
        </w:tc>
        <w:tc>
          <w:tcPr>
            <w:tcW w:w="631" w:type="dxa"/>
            <w:vAlign w:val="center"/>
          </w:tcPr>
          <w:p w14:paraId="4F15A3DA" w14:textId="77777777" w:rsidR="00034A1B" w:rsidRPr="00E06453" w:rsidRDefault="00034A1B" w:rsidP="00034A1B">
            <w:pPr>
              <w:wordWrap w:val="0"/>
              <w:spacing w:line="360" w:lineRule="exact"/>
              <w:jc w:val="center"/>
              <w:rPr>
                <w:snapToGrid w:val="0"/>
                <w:sz w:val="21"/>
                <w:szCs w:val="21"/>
              </w:rPr>
            </w:pPr>
            <w:r w:rsidRPr="00E06453">
              <w:rPr>
                <w:snapToGrid w:val="0"/>
                <w:sz w:val="21"/>
                <w:szCs w:val="21"/>
              </w:rPr>
              <w:t>高</w:t>
            </w:r>
          </w:p>
        </w:tc>
      </w:tr>
      <w:tr w:rsidR="00034A1B" w:rsidRPr="00E06453" w14:paraId="43CDC0EC" w14:textId="77777777" w:rsidTr="00E82336">
        <w:tc>
          <w:tcPr>
            <w:tcW w:w="1620" w:type="dxa"/>
            <w:vAlign w:val="center"/>
          </w:tcPr>
          <w:p w14:paraId="6D6117A4" w14:textId="77777777" w:rsidR="00034A1B" w:rsidRPr="00E06453" w:rsidRDefault="00034A1B" w:rsidP="00034A1B">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追踪关系</w:t>
            </w:r>
          </w:p>
        </w:tc>
        <w:tc>
          <w:tcPr>
            <w:tcW w:w="7568" w:type="dxa"/>
            <w:gridSpan w:val="5"/>
            <w:vAlign w:val="center"/>
          </w:tcPr>
          <w:p w14:paraId="40D4EE7B" w14:textId="522C2B3A" w:rsidR="00034A1B" w:rsidRPr="00E06453" w:rsidRDefault="00034A1B" w:rsidP="00034A1B">
            <w:pPr>
              <w:wordWrap w:val="0"/>
              <w:spacing w:line="360" w:lineRule="exact"/>
              <w:rPr>
                <w:snapToGrid w:val="0"/>
                <w:sz w:val="21"/>
                <w:szCs w:val="21"/>
              </w:rPr>
            </w:pPr>
            <w:r w:rsidRPr="00E06453">
              <w:rPr>
                <w:snapToGrid w:val="0"/>
                <w:sz w:val="21"/>
                <w:szCs w:val="21"/>
              </w:rPr>
              <w:t>《</w:t>
            </w:r>
            <w:r w:rsidR="00EA2D49">
              <w:rPr>
                <w:rFonts w:hint="eastAsia"/>
                <w:snapToGrid w:val="0"/>
                <w:sz w:val="21"/>
                <w:szCs w:val="21"/>
              </w:rPr>
              <w:t>xxxxXXXX</w:t>
            </w:r>
            <w:r w:rsidRPr="00E06453">
              <w:rPr>
                <w:rFonts w:hint="eastAsia"/>
                <w:snapToGrid w:val="0"/>
                <w:sz w:val="21"/>
                <w:szCs w:val="21"/>
              </w:rPr>
              <w:t>（</w:t>
            </w:r>
            <w:r w:rsidRPr="00E06453">
              <w:rPr>
                <w:rFonts w:hint="eastAsia"/>
                <w:snapToGrid w:val="0"/>
                <w:sz w:val="21"/>
                <w:szCs w:val="21"/>
              </w:rPr>
              <w:t>A</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）软件需求规格说明</w:t>
            </w:r>
            <w:r w:rsidRPr="00E06453">
              <w:rPr>
                <w:snapToGrid w:val="0"/>
                <w:sz w:val="21"/>
                <w:szCs w:val="21"/>
              </w:rPr>
              <w:t>》</w:t>
            </w:r>
            <w:r w:rsidRPr="0096133B">
              <w:rPr>
                <w:rFonts w:hint="eastAsia"/>
                <w:snapToGrid w:val="0"/>
                <w:sz w:val="21"/>
                <w:szCs w:val="21"/>
              </w:rPr>
              <w:t>3.2.4.1</w:t>
            </w:r>
            <w:r>
              <w:rPr>
                <w:rFonts w:hint="eastAsia"/>
                <w:snapToGrid w:val="0"/>
                <w:sz w:val="21"/>
                <w:szCs w:val="21"/>
              </w:rPr>
              <w:t>节</w:t>
            </w:r>
            <w:r w:rsidRPr="0096133B">
              <w:rPr>
                <w:rFonts w:hint="eastAsia"/>
                <w:snapToGrid w:val="0"/>
                <w:sz w:val="21"/>
                <w:szCs w:val="21"/>
              </w:rPr>
              <w:t>地导指挥设置</w:t>
            </w:r>
          </w:p>
        </w:tc>
      </w:tr>
      <w:tr w:rsidR="00034A1B" w:rsidRPr="00E06453" w14:paraId="47DAD8FF" w14:textId="77777777" w:rsidTr="00E82336">
        <w:tc>
          <w:tcPr>
            <w:tcW w:w="1620" w:type="dxa"/>
            <w:vAlign w:val="center"/>
          </w:tcPr>
          <w:p w14:paraId="476EE837" w14:textId="77777777" w:rsidR="00034A1B" w:rsidRPr="00E06453" w:rsidRDefault="00034A1B" w:rsidP="00034A1B">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需求描述</w:t>
            </w:r>
          </w:p>
        </w:tc>
        <w:tc>
          <w:tcPr>
            <w:tcW w:w="7568" w:type="dxa"/>
            <w:gridSpan w:val="5"/>
            <w:vAlign w:val="center"/>
          </w:tcPr>
          <w:p w14:paraId="04CF4E97" w14:textId="77777777" w:rsidR="00034A1B" w:rsidRPr="00E06453" w:rsidRDefault="00034A1B" w:rsidP="00034A1B">
            <w:pPr>
              <w:wordWrap w:val="0"/>
              <w:spacing w:line="360" w:lineRule="exact"/>
              <w:rPr>
                <w:b/>
                <w:bCs/>
                <w:snapToGrid w:val="0"/>
                <w:sz w:val="21"/>
                <w:szCs w:val="21"/>
              </w:rPr>
            </w:pPr>
            <w:r w:rsidRPr="00034A1B">
              <w:rPr>
                <w:rFonts w:hint="eastAsia"/>
                <w:b/>
                <w:bCs/>
                <w:snapToGrid w:val="0"/>
                <w:sz w:val="21"/>
                <w:szCs w:val="21"/>
              </w:rPr>
              <w:t>等级转进设置</w:t>
            </w:r>
            <w:r w:rsidRPr="00E06453">
              <w:rPr>
                <w:rFonts w:hint="eastAsia"/>
                <w:b/>
                <w:bCs/>
                <w:snapToGrid w:val="0"/>
                <w:sz w:val="21"/>
                <w:szCs w:val="21"/>
              </w:rPr>
              <w:t>：</w:t>
            </w:r>
          </w:p>
          <w:p w14:paraId="2006AAB5" w14:textId="77777777" w:rsidR="00034A1B" w:rsidRDefault="00034A1B" w:rsidP="00034A1B">
            <w:pPr>
              <w:wordWrap w:val="0"/>
              <w:spacing w:line="360" w:lineRule="exact"/>
              <w:ind w:firstLineChars="200" w:firstLine="420"/>
              <w:rPr>
                <w:snapToGrid w:val="0"/>
                <w:sz w:val="21"/>
                <w:szCs w:val="21"/>
              </w:rPr>
            </w:pPr>
            <w:r w:rsidRPr="00034A1B">
              <w:rPr>
                <w:rFonts w:hint="eastAsia"/>
                <w:snapToGrid w:val="0"/>
                <w:sz w:val="21"/>
                <w:szCs w:val="21"/>
              </w:rPr>
              <w:t>能够</w:t>
            </w:r>
            <w:r w:rsidRPr="00034A1B">
              <w:rPr>
                <w:snapToGrid w:val="0"/>
                <w:sz w:val="21"/>
                <w:szCs w:val="21"/>
              </w:rPr>
              <w:t>为</w:t>
            </w:r>
            <w:r w:rsidRPr="00034A1B">
              <w:rPr>
                <w:rFonts w:hint="eastAsia"/>
                <w:snapToGrid w:val="0"/>
                <w:sz w:val="21"/>
                <w:szCs w:val="21"/>
              </w:rPr>
              <w:t>操作员</w:t>
            </w:r>
            <w:r w:rsidRPr="00034A1B">
              <w:rPr>
                <w:snapToGrid w:val="0"/>
                <w:sz w:val="21"/>
                <w:szCs w:val="21"/>
              </w:rPr>
              <w:t>提供</w:t>
            </w:r>
            <w:r w:rsidRPr="00034A1B">
              <w:rPr>
                <w:rFonts w:hint="eastAsia"/>
                <w:snapToGrid w:val="0"/>
                <w:sz w:val="21"/>
                <w:szCs w:val="21"/>
              </w:rPr>
              <w:t>地导平台</w:t>
            </w:r>
            <w:r w:rsidRPr="00034A1B">
              <w:rPr>
                <w:snapToGrid w:val="0"/>
                <w:sz w:val="21"/>
                <w:szCs w:val="21"/>
              </w:rPr>
              <w:t>的</w:t>
            </w:r>
            <w:r w:rsidRPr="00034A1B">
              <w:rPr>
                <w:rFonts w:hint="eastAsia"/>
                <w:snapToGrid w:val="0"/>
                <w:sz w:val="21"/>
                <w:szCs w:val="21"/>
              </w:rPr>
              <w:t>等级转进设置功能</w:t>
            </w:r>
            <w:r>
              <w:rPr>
                <w:rFonts w:hint="eastAsia"/>
                <w:snapToGrid w:val="0"/>
                <w:sz w:val="21"/>
                <w:szCs w:val="21"/>
              </w:rPr>
              <w:t>。</w:t>
            </w:r>
          </w:p>
          <w:p w14:paraId="3ACFAFE8" w14:textId="77777777" w:rsidR="00034A1B" w:rsidRPr="00E06453" w:rsidRDefault="00034A1B" w:rsidP="00034A1B">
            <w:pPr>
              <w:wordWrap w:val="0"/>
              <w:spacing w:line="360" w:lineRule="exact"/>
              <w:ind w:firstLineChars="200" w:firstLine="422"/>
              <w:rPr>
                <w:b/>
                <w:bCs/>
                <w:snapToGrid w:val="0"/>
                <w:sz w:val="21"/>
                <w:szCs w:val="21"/>
              </w:rPr>
            </w:pPr>
            <w:r w:rsidRPr="00E06453">
              <w:rPr>
                <w:rFonts w:hint="eastAsia"/>
                <w:b/>
                <w:bCs/>
                <w:snapToGrid w:val="0"/>
                <w:sz w:val="21"/>
                <w:szCs w:val="21"/>
              </w:rPr>
              <w:t>成功场景：</w:t>
            </w:r>
          </w:p>
          <w:p w14:paraId="4C9C1C11" w14:textId="77777777" w:rsidR="00034A1B" w:rsidRPr="00034A1B" w:rsidRDefault="00034A1B" w:rsidP="00034A1B">
            <w:pPr>
              <w:wordWrap w:val="0"/>
              <w:spacing w:line="360" w:lineRule="exact"/>
              <w:ind w:firstLineChars="200" w:firstLine="420"/>
              <w:rPr>
                <w:snapToGrid w:val="0"/>
                <w:sz w:val="21"/>
                <w:szCs w:val="21"/>
              </w:rPr>
            </w:pPr>
            <w:r w:rsidRPr="00034A1B">
              <w:rPr>
                <w:rFonts w:hint="eastAsia"/>
                <w:snapToGrid w:val="0"/>
                <w:sz w:val="21"/>
                <w:szCs w:val="21"/>
              </w:rPr>
              <w:t>1</w:t>
            </w:r>
            <w:r>
              <w:rPr>
                <w:rFonts w:hint="eastAsia"/>
                <w:snapToGrid w:val="0"/>
                <w:sz w:val="21"/>
                <w:szCs w:val="21"/>
              </w:rPr>
              <w:t>、</w:t>
            </w:r>
            <w:r w:rsidRPr="00034A1B">
              <w:rPr>
                <w:rFonts w:hint="eastAsia"/>
                <w:snapToGrid w:val="0"/>
                <w:sz w:val="21"/>
                <w:szCs w:val="21"/>
              </w:rPr>
              <w:t>接收</w:t>
            </w:r>
            <w:r w:rsidRPr="00034A1B">
              <w:rPr>
                <w:rFonts w:hint="eastAsia"/>
                <w:snapToGrid w:val="0"/>
                <w:sz w:val="21"/>
                <w:szCs w:val="21"/>
              </w:rPr>
              <w:t>KCOWS_A</w:t>
            </w:r>
            <w:r w:rsidRPr="00034A1B">
              <w:rPr>
                <w:rFonts w:hint="eastAsia"/>
                <w:snapToGrid w:val="0"/>
                <w:sz w:val="21"/>
                <w:szCs w:val="21"/>
              </w:rPr>
              <w:t>地导等级转进设置消息请求（</w:t>
            </w:r>
            <w:r w:rsidRPr="00034A1B">
              <w:rPr>
                <w:rFonts w:hint="eastAsia"/>
                <w:snapToGrid w:val="0"/>
                <w:sz w:val="21"/>
                <w:szCs w:val="21"/>
              </w:rPr>
              <w:t>OWS_KCMM_GROUND_TASK_DUTY_LEVEL_ADJUST_REQ</w:t>
            </w:r>
            <w:r w:rsidRPr="00034A1B">
              <w:rPr>
                <w:rFonts w:hint="eastAsia"/>
                <w:snapToGrid w:val="0"/>
                <w:sz w:val="21"/>
                <w:szCs w:val="21"/>
              </w:rPr>
              <w:t>）</w:t>
            </w:r>
          </w:p>
          <w:p w14:paraId="1BED8847" w14:textId="5D751894" w:rsidR="00034A1B" w:rsidRPr="00034A1B" w:rsidRDefault="00034A1B" w:rsidP="00034A1B">
            <w:pPr>
              <w:wordWrap w:val="0"/>
              <w:spacing w:line="360" w:lineRule="exact"/>
              <w:ind w:firstLineChars="200" w:firstLine="420"/>
              <w:rPr>
                <w:snapToGrid w:val="0"/>
                <w:sz w:val="21"/>
                <w:szCs w:val="21"/>
              </w:rPr>
            </w:pPr>
            <w:r w:rsidRPr="00034A1B">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034A1B">
              <w:rPr>
                <w:rFonts w:hint="eastAsia"/>
                <w:snapToGrid w:val="0"/>
                <w:sz w:val="21"/>
                <w:szCs w:val="21"/>
              </w:rPr>
              <w:t>发送地导等级转进消息（</w:t>
            </w:r>
            <w:r w:rsidRPr="00034A1B">
              <w:rPr>
                <w:rFonts w:hint="eastAsia"/>
                <w:snapToGrid w:val="0"/>
                <w:sz w:val="21"/>
                <w:szCs w:val="21"/>
              </w:rPr>
              <w:t>KCMM_MPP_COMBAT_READINESS_DUTY_LEVEL_CMD</w:t>
            </w:r>
            <w:r w:rsidRPr="00034A1B">
              <w:rPr>
                <w:rFonts w:hint="eastAsia"/>
                <w:snapToGrid w:val="0"/>
                <w:sz w:val="21"/>
                <w:szCs w:val="21"/>
              </w:rPr>
              <w:t>）到</w:t>
            </w:r>
            <w:r w:rsidRPr="00034A1B">
              <w:rPr>
                <w:rFonts w:hint="eastAsia"/>
                <w:snapToGrid w:val="0"/>
                <w:sz w:val="21"/>
                <w:szCs w:val="21"/>
              </w:rPr>
              <w:t>MPP_A</w:t>
            </w:r>
          </w:p>
          <w:p w14:paraId="0291C5F1" w14:textId="666CC505" w:rsidR="00034A1B" w:rsidRPr="00E06453" w:rsidRDefault="00034A1B" w:rsidP="00034A1B">
            <w:pPr>
              <w:wordWrap w:val="0"/>
              <w:spacing w:line="360" w:lineRule="exact"/>
              <w:ind w:firstLineChars="200" w:firstLine="420"/>
              <w:rPr>
                <w:snapToGrid w:val="0"/>
                <w:sz w:val="21"/>
                <w:szCs w:val="21"/>
              </w:rPr>
            </w:pPr>
            <w:r w:rsidRPr="00034A1B">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034A1B">
              <w:rPr>
                <w:rFonts w:hint="eastAsia"/>
                <w:snapToGrid w:val="0"/>
                <w:sz w:val="21"/>
                <w:szCs w:val="21"/>
              </w:rPr>
              <w:t>接收</w:t>
            </w:r>
            <w:r w:rsidRPr="00034A1B">
              <w:rPr>
                <w:rFonts w:hint="eastAsia"/>
                <w:snapToGrid w:val="0"/>
                <w:sz w:val="21"/>
                <w:szCs w:val="21"/>
              </w:rPr>
              <w:t>KCRM_A</w:t>
            </w:r>
            <w:r w:rsidRPr="00034A1B">
              <w:rPr>
                <w:rFonts w:hint="eastAsia"/>
                <w:snapToGrid w:val="0"/>
                <w:sz w:val="21"/>
                <w:szCs w:val="21"/>
              </w:rPr>
              <w:t>地面平台资源报（</w:t>
            </w:r>
            <w:r w:rsidRPr="00034A1B">
              <w:rPr>
                <w:rFonts w:hint="eastAsia"/>
                <w:snapToGrid w:val="0"/>
                <w:sz w:val="21"/>
                <w:szCs w:val="21"/>
              </w:rPr>
              <w:t>KCRM_ALL_KC_GROUND_PLAT_RESOURCE_REPORT</w:t>
            </w:r>
            <w:r w:rsidRPr="00034A1B">
              <w:rPr>
                <w:rFonts w:hint="eastAsia"/>
                <w:snapToGrid w:val="0"/>
                <w:sz w:val="21"/>
                <w:szCs w:val="21"/>
              </w:rPr>
              <w:t>），并向</w:t>
            </w:r>
            <w:r w:rsidRPr="00034A1B">
              <w:rPr>
                <w:rFonts w:hint="eastAsia"/>
                <w:snapToGrid w:val="0"/>
                <w:sz w:val="21"/>
                <w:szCs w:val="21"/>
              </w:rPr>
              <w:t>KCOWS_A</w:t>
            </w:r>
            <w:r w:rsidRPr="00034A1B">
              <w:rPr>
                <w:rFonts w:hint="eastAsia"/>
                <w:snapToGrid w:val="0"/>
                <w:sz w:val="21"/>
                <w:szCs w:val="21"/>
              </w:rPr>
              <w:t>发送包含战备等级设置信息的地面平台报（</w:t>
            </w:r>
            <w:r w:rsidRPr="00034A1B">
              <w:rPr>
                <w:rFonts w:hint="eastAsia"/>
                <w:snapToGrid w:val="0"/>
                <w:sz w:val="21"/>
                <w:szCs w:val="21"/>
              </w:rPr>
              <w:t>KCMM_OWS_KC_GROUND_PLATFORM_REPORT</w:t>
            </w:r>
            <w:r w:rsidRPr="00034A1B">
              <w:rPr>
                <w:rFonts w:hint="eastAsia"/>
                <w:snapToGrid w:val="0"/>
                <w:sz w:val="21"/>
                <w:szCs w:val="21"/>
              </w:rPr>
              <w:t>）</w:t>
            </w:r>
            <w:r>
              <w:rPr>
                <w:rFonts w:hint="eastAsia"/>
                <w:snapToGrid w:val="0"/>
                <w:sz w:val="21"/>
                <w:szCs w:val="21"/>
              </w:rPr>
              <w:t>。</w:t>
            </w:r>
          </w:p>
          <w:p w14:paraId="2D63603B" w14:textId="77777777" w:rsidR="00034A1B" w:rsidRDefault="00034A1B" w:rsidP="00034A1B">
            <w:pPr>
              <w:wordWrap w:val="0"/>
              <w:spacing w:line="360" w:lineRule="exact"/>
              <w:ind w:firstLineChars="200" w:firstLine="422"/>
              <w:rPr>
                <w:snapToGrid w:val="0"/>
                <w:sz w:val="21"/>
                <w:szCs w:val="21"/>
              </w:rPr>
            </w:pPr>
            <w:r w:rsidRPr="00242F0C">
              <w:rPr>
                <w:rFonts w:hint="eastAsia"/>
                <w:b/>
                <w:bCs/>
                <w:snapToGrid w:val="0"/>
                <w:sz w:val="21"/>
                <w:szCs w:val="21"/>
              </w:rPr>
              <w:t>业务规则：</w:t>
            </w:r>
          </w:p>
          <w:p w14:paraId="586F7B52" w14:textId="54E06A6A" w:rsidR="00034A1B" w:rsidRPr="00E06453" w:rsidRDefault="00034A1B" w:rsidP="00034A1B">
            <w:pPr>
              <w:wordWrap w:val="0"/>
              <w:spacing w:line="360" w:lineRule="exact"/>
              <w:ind w:firstLineChars="200" w:firstLine="420"/>
              <w:rPr>
                <w:snapToGrid w:val="0"/>
                <w:sz w:val="21"/>
                <w:szCs w:val="21"/>
              </w:rPr>
            </w:pPr>
            <w:r w:rsidRPr="00034A1B">
              <w:rPr>
                <w:rFonts w:hint="eastAsia"/>
                <w:snapToGrid w:val="0"/>
                <w:sz w:val="21"/>
                <w:szCs w:val="21"/>
              </w:rPr>
              <w:t>战备等级分为：一级、二级、三级。一级战备时，地导系统可作为</w:t>
            </w:r>
            <w:r w:rsidR="00173142">
              <w:rPr>
                <w:rFonts w:hint="eastAsia"/>
                <w:snapToGrid w:val="0"/>
                <w:sz w:val="21"/>
                <w:szCs w:val="21"/>
              </w:rPr>
              <w:t>ssl</w:t>
            </w:r>
            <w:r w:rsidRPr="00034A1B">
              <w:rPr>
                <w:rFonts w:hint="eastAsia"/>
                <w:snapToGrid w:val="0"/>
                <w:sz w:val="21"/>
                <w:szCs w:val="21"/>
              </w:rPr>
              <w:t>构建的可用资源。</w:t>
            </w:r>
          </w:p>
        </w:tc>
      </w:tr>
      <w:tr w:rsidR="00147721" w:rsidRPr="00E06453" w14:paraId="12DD371A" w14:textId="77777777" w:rsidTr="00E82336">
        <w:tc>
          <w:tcPr>
            <w:tcW w:w="1620" w:type="dxa"/>
            <w:vAlign w:val="center"/>
          </w:tcPr>
          <w:p w14:paraId="31C3912B" w14:textId="77777777" w:rsidR="00147721" w:rsidRPr="00E06453" w:rsidRDefault="00147721" w:rsidP="00147721">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测试项描述</w:t>
            </w:r>
          </w:p>
        </w:tc>
        <w:tc>
          <w:tcPr>
            <w:tcW w:w="7568" w:type="dxa"/>
            <w:gridSpan w:val="5"/>
          </w:tcPr>
          <w:p w14:paraId="36A4F2FE" w14:textId="77777777" w:rsidR="00147721" w:rsidRPr="00E06453" w:rsidRDefault="00147721" w:rsidP="00EF57AD">
            <w:pPr>
              <w:numPr>
                <w:ilvl w:val="0"/>
                <w:numId w:val="106"/>
              </w:numPr>
              <w:tabs>
                <w:tab w:val="left" w:pos="425"/>
              </w:tabs>
              <w:wordWrap w:val="0"/>
              <w:spacing w:before="100" w:beforeAutospacing="1" w:line="360" w:lineRule="exact"/>
              <w:jc w:val="left"/>
              <w:rPr>
                <w:b/>
                <w:snapToGrid w:val="0"/>
                <w:sz w:val="21"/>
                <w:szCs w:val="21"/>
              </w:rPr>
            </w:pPr>
            <w:r>
              <w:rPr>
                <w:rFonts w:hint="eastAsia"/>
                <w:b/>
                <w:snapToGrid w:val="0"/>
                <w:sz w:val="21"/>
                <w:szCs w:val="21"/>
              </w:rPr>
              <w:t>等级转进设置</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sidRPr="00E94423">
              <w:rPr>
                <w:rFonts w:hint="eastAsia"/>
                <w:b/>
                <w:snapToGrid w:val="0"/>
                <w:spacing w:val="2"/>
                <w:sz w:val="21"/>
                <w:szCs w:val="21"/>
              </w:rPr>
              <w:t>DJZJSZ</w:t>
            </w:r>
            <w:r w:rsidRPr="00E06453">
              <w:rPr>
                <w:b/>
                <w:snapToGrid w:val="0"/>
                <w:spacing w:val="2"/>
                <w:sz w:val="21"/>
                <w:szCs w:val="21"/>
              </w:rPr>
              <w:t>_SU01</w:t>
            </w:r>
            <w:r w:rsidRPr="00E06453">
              <w:rPr>
                <w:b/>
                <w:snapToGrid w:val="0"/>
                <w:spacing w:val="2"/>
                <w:sz w:val="21"/>
                <w:szCs w:val="21"/>
              </w:rPr>
              <w:t>）</w:t>
            </w:r>
          </w:p>
          <w:p w14:paraId="710AC1FA" w14:textId="77777777" w:rsidR="00147721" w:rsidRPr="00E06453" w:rsidRDefault="00147721" w:rsidP="00147721">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通过地导指挥设置界面设置地导平台为不同的等级（一级、二级、三级），验证软件是否能正确实现</w:t>
            </w:r>
            <w:r w:rsidRPr="00147721">
              <w:rPr>
                <w:rFonts w:hint="eastAsia"/>
                <w:bCs/>
                <w:snapToGrid w:val="0"/>
                <w:spacing w:val="2"/>
                <w:sz w:val="21"/>
                <w:szCs w:val="21"/>
              </w:rPr>
              <w:t>等级转进设置正常</w:t>
            </w:r>
            <w:r w:rsidRPr="00147721">
              <w:rPr>
                <w:bCs/>
                <w:snapToGrid w:val="0"/>
                <w:spacing w:val="2"/>
                <w:sz w:val="21"/>
                <w:szCs w:val="21"/>
              </w:rPr>
              <w:t>功能</w:t>
            </w:r>
            <w:r>
              <w:rPr>
                <w:rFonts w:hint="eastAsia"/>
                <w:snapToGrid w:val="0"/>
                <w:spacing w:val="2"/>
                <w:sz w:val="21"/>
                <w:szCs w:val="21"/>
              </w:rPr>
              <w:t>。</w:t>
            </w:r>
          </w:p>
          <w:p w14:paraId="44C08D81" w14:textId="77777777" w:rsidR="00147721" w:rsidRPr="00E06453" w:rsidRDefault="00147721" w:rsidP="00EF57AD">
            <w:pPr>
              <w:numPr>
                <w:ilvl w:val="0"/>
                <w:numId w:val="106"/>
              </w:numPr>
              <w:tabs>
                <w:tab w:val="left" w:pos="425"/>
              </w:tabs>
              <w:wordWrap w:val="0"/>
              <w:spacing w:before="100" w:beforeAutospacing="1" w:line="360" w:lineRule="exact"/>
              <w:jc w:val="left"/>
              <w:rPr>
                <w:b/>
                <w:snapToGrid w:val="0"/>
                <w:sz w:val="21"/>
                <w:szCs w:val="21"/>
              </w:rPr>
            </w:pPr>
            <w:r w:rsidRPr="00E94423">
              <w:rPr>
                <w:rFonts w:hint="eastAsia"/>
                <w:b/>
                <w:snapToGrid w:val="0"/>
                <w:sz w:val="21"/>
                <w:szCs w:val="21"/>
              </w:rPr>
              <w:t>等级转进</w:t>
            </w:r>
            <w:r w:rsidRPr="00562FB1">
              <w:rPr>
                <w:rFonts w:hint="eastAsia"/>
                <w:b/>
                <w:snapToGrid w:val="0"/>
                <w:sz w:val="21"/>
                <w:szCs w:val="21"/>
              </w:rPr>
              <w:t>设置</w:t>
            </w:r>
            <w:r>
              <w:rPr>
                <w:rFonts w:hint="eastAsia"/>
                <w:b/>
                <w:snapToGrid w:val="0"/>
                <w:sz w:val="21"/>
                <w:szCs w:val="21"/>
              </w:rPr>
              <w:t>异常</w:t>
            </w:r>
            <w:r w:rsidRPr="00364A61">
              <w:rPr>
                <w:b/>
                <w:snapToGrid w:val="0"/>
                <w:sz w:val="21"/>
                <w:szCs w:val="21"/>
              </w:rPr>
              <w:t>功能测试（</w:t>
            </w:r>
            <w:r w:rsidRPr="00E94423">
              <w:rPr>
                <w:b/>
                <w:snapToGrid w:val="0"/>
                <w:sz w:val="21"/>
                <w:szCs w:val="21"/>
              </w:rPr>
              <w:t>XQKCMM_SU_</w:t>
            </w:r>
            <w:r w:rsidRPr="00E94423">
              <w:rPr>
                <w:rFonts w:hint="eastAsia"/>
                <w:b/>
                <w:snapToGrid w:val="0"/>
                <w:sz w:val="21"/>
                <w:szCs w:val="21"/>
              </w:rPr>
              <w:t>DJZJSZ</w:t>
            </w:r>
            <w:r w:rsidRPr="00E94423">
              <w:rPr>
                <w:b/>
                <w:snapToGrid w:val="0"/>
                <w:sz w:val="21"/>
                <w:szCs w:val="21"/>
              </w:rPr>
              <w:t>_SU0</w:t>
            </w:r>
            <w:r>
              <w:rPr>
                <w:b/>
                <w:snapToGrid w:val="0"/>
                <w:sz w:val="21"/>
                <w:szCs w:val="21"/>
              </w:rPr>
              <w:t>2</w:t>
            </w:r>
            <w:r w:rsidRPr="00364A61">
              <w:rPr>
                <w:b/>
                <w:snapToGrid w:val="0"/>
                <w:sz w:val="21"/>
                <w:szCs w:val="21"/>
              </w:rPr>
              <w:t>）</w:t>
            </w:r>
          </w:p>
          <w:p w14:paraId="2A01671B" w14:textId="77777777" w:rsidR="00147721" w:rsidRPr="00562FB1" w:rsidRDefault="00147721" w:rsidP="00147721">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通过程序插桩模拟软件接收到数据异常的</w:t>
            </w:r>
            <w:r w:rsidRPr="00C5563D">
              <w:rPr>
                <w:rFonts w:hint="eastAsia"/>
                <w:snapToGrid w:val="0"/>
                <w:spacing w:val="2"/>
                <w:sz w:val="21"/>
                <w:szCs w:val="21"/>
              </w:rPr>
              <w:t>地面平台资源报</w:t>
            </w:r>
            <w:r>
              <w:rPr>
                <w:rFonts w:hint="eastAsia"/>
                <w:snapToGrid w:val="0"/>
                <w:spacing w:val="2"/>
                <w:sz w:val="21"/>
                <w:szCs w:val="21"/>
              </w:rPr>
              <w:t>，验证软件是否能够识别异常并正确处理。</w:t>
            </w:r>
          </w:p>
        </w:tc>
      </w:tr>
      <w:tr w:rsidR="00147721" w:rsidRPr="00E06453" w14:paraId="7BA68206" w14:textId="77777777" w:rsidTr="00E82336">
        <w:tc>
          <w:tcPr>
            <w:tcW w:w="1620" w:type="dxa"/>
            <w:vAlign w:val="center"/>
          </w:tcPr>
          <w:p w14:paraId="4B978E14" w14:textId="77777777" w:rsidR="00147721" w:rsidRPr="00E06453" w:rsidRDefault="00147721" w:rsidP="00147721">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测试方法</w:t>
            </w:r>
          </w:p>
        </w:tc>
        <w:tc>
          <w:tcPr>
            <w:tcW w:w="7568" w:type="dxa"/>
            <w:gridSpan w:val="5"/>
            <w:shd w:val="clear" w:color="auto" w:fill="auto"/>
          </w:tcPr>
          <w:p w14:paraId="1032607F" w14:textId="77777777" w:rsidR="00147721" w:rsidRPr="00E06453" w:rsidRDefault="00147721" w:rsidP="00EF57AD">
            <w:pPr>
              <w:numPr>
                <w:ilvl w:val="0"/>
                <w:numId w:val="107"/>
              </w:numPr>
              <w:tabs>
                <w:tab w:val="left" w:pos="425"/>
              </w:tabs>
              <w:wordWrap w:val="0"/>
              <w:spacing w:before="100" w:beforeAutospacing="1" w:line="360" w:lineRule="exact"/>
              <w:jc w:val="left"/>
              <w:rPr>
                <w:b/>
                <w:snapToGrid w:val="0"/>
                <w:sz w:val="21"/>
                <w:szCs w:val="21"/>
              </w:rPr>
            </w:pPr>
            <w:r>
              <w:rPr>
                <w:rFonts w:hint="eastAsia"/>
                <w:b/>
                <w:snapToGrid w:val="0"/>
                <w:sz w:val="21"/>
                <w:szCs w:val="21"/>
              </w:rPr>
              <w:t>等级转进设置</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sidRPr="00E94423">
              <w:rPr>
                <w:rFonts w:hint="eastAsia"/>
                <w:b/>
                <w:snapToGrid w:val="0"/>
                <w:spacing w:val="2"/>
                <w:sz w:val="21"/>
                <w:szCs w:val="21"/>
              </w:rPr>
              <w:t>DJZJSZ</w:t>
            </w:r>
            <w:r w:rsidRPr="00E06453">
              <w:rPr>
                <w:b/>
                <w:snapToGrid w:val="0"/>
                <w:spacing w:val="2"/>
                <w:sz w:val="21"/>
                <w:szCs w:val="21"/>
              </w:rPr>
              <w:t>_SU01</w:t>
            </w:r>
            <w:r w:rsidRPr="00E06453">
              <w:rPr>
                <w:b/>
                <w:snapToGrid w:val="0"/>
                <w:spacing w:val="2"/>
                <w:sz w:val="21"/>
                <w:szCs w:val="21"/>
              </w:rPr>
              <w:t>）</w:t>
            </w:r>
          </w:p>
          <w:p w14:paraId="77ACA9B2" w14:textId="2BC6111D" w:rsidR="00147721" w:rsidRDefault="00147721" w:rsidP="00147721">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）通过地导指挥设置界面设置地导平台为不同的等级，通过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Pr>
                <w:rFonts w:hint="eastAsia"/>
                <w:snapToGrid w:val="0"/>
                <w:spacing w:val="2"/>
                <w:sz w:val="21"/>
                <w:szCs w:val="21"/>
              </w:rPr>
              <w:t>查看软件给</w:t>
            </w:r>
            <w:r w:rsidRPr="000D4169">
              <w:rPr>
                <w:rFonts w:hint="eastAsia"/>
                <w:snapToGrid w:val="0"/>
                <w:spacing w:val="2"/>
                <w:sz w:val="21"/>
                <w:szCs w:val="21"/>
              </w:rPr>
              <w:t>MPP_A</w:t>
            </w:r>
            <w:r>
              <w:rPr>
                <w:rFonts w:hint="eastAsia"/>
                <w:snapToGrid w:val="0"/>
                <w:spacing w:val="2"/>
                <w:sz w:val="21"/>
                <w:szCs w:val="21"/>
              </w:rPr>
              <w:t>发送</w:t>
            </w:r>
            <w:r w:rsidRPr="00CD4AD8">
              <w:rPr>
                <w:rFonts w:hint="eastAsia"/>
                <w:snapToGrid w:val="0"/>
                <w:spacing w:val="2"/>
                <w:sz w:val="21"/>
                <w:szCs w:val="21"/>
              </w:rPr>
              <w:t>地导等级转进消息</w:t>
            </w:r>
            <w:r w:rsidR="0034310A" w:rsidRPr="0034310A">
              <w:rPr>
                <w:rFonts w:hint="eastAsia"/>
                <w:snapToGrid w:val="0"/>
                <w:spacing w:val="2"/>
                <w:sz w:val="21"/>
                <w:szCs w:val="21"/>
              </w:rPr>
              <w:t>与设置的一</w:t>
            </w:r>
            <w:r w:rsidR="0034310A" w:rsidRPr="0034310A">
              <w:rPr>
                <w:rFonts w:hint="eastAsia"/>
                <w:snapToGrid w:val="0"/>
                <w:spacing w:val="2"/>
                <w:sz w:val="21"/>
                <w:szCs w:val="21"/>
              </w:rPr>
              <w:lastRenderedPageBreak/>
              <w:t>致</w:t>
            </w:r>
            <w:r>
              <w:rPr>
                <w:rFonts w:hint="eastAsia"/>
                <w:snapToGrid w:val="0"/>
                <w:spacing w:val="2"/>
                <w:sz w:val="21"/>
                <w:szCs w:val="21"/>
              </w:rPr>
              <w:t>；通过</w:t>
            </w:r>
            <w:r w:rsidRPr="00F060F6">
              <w:rPr>
                <w:rFonts w:hint="eastAsia"/>
                <w:snapToGrid w:val="0"/>
                <w:spacing w:val="2"/>
                <w:sz w:val="21"/>
                <w:szCs w:val="21"/>
              </w:rPr>
              <w:t>地导指挥设置界面</w:t>
            </w:r>
            <w:r>
              <w:rPr>
                <w:rFonts w:hint="eastAsia"/>
                <w:snapToGrid w:val="0"/>
                <w:spacing w:val="2"/>
                <w:sz w:val="21"/>
                <w:szCs w:val="21"/>
              </w:rPr>
              <w:t>查看</w:t>
            </w:r>
            <w:r w:rsidRPr="00CD4AD8">
              <w:rPr>
                <w:rFonts w:hint="eastAsia"/>
                <w:snapToGrid w:val="0"/>
                <w:spacing w:val="2"/>
                <w:sz w:val="21"/>
                <w:szCs w:val="21"/>
              </w:rPr>
              <w:t>地导等级转进</w:t>
            </w:r>
            <w:r>
              <w:rPr>
                <w:rFonts w:hint="eastAsia"/>
                <w:snapToGrid w:val="0"/>
                <w:spacing w:val="2"/>
                <w:sz w:val="21"/>
                <w:szCs w:val="21"/>
              </w:rPr>
              <w:t>信息与软件接收到的</w:t>
            </w:r>
            <w:r w:rsidRPr="00763A4D">
              <w:rPr>
                <w:rFonts w:hint="eastAsia"/>
                <w:snapToGrid w:val="0"/>
                <w:spacing w:val="2"/>
                <w:sz w:val="21"/>
                <w:szCs w:val="21"/>
              </w:rPr>
              <w:t>地面平台资源报</w:t>
            </w:r>
            <w:r>
              <w:rPr>
                <w:rFonts w:hint="eastAsia"/>
                <w:snapToGrid w:val="0"/>
                <w:spacing w:val="2"/>
                <w:sz w:val="21"/>
                <w:szCs w:val="21"/>
              </w:rPr>
              <w:t>中的</w:t>
            </w:r>
            <w:r w:rsidRPr="005B4CF9">
              <w:rPr>
                <w:rFonts w:hint="eastAsia"/>
                <w:snapToGrid w:val="0"/>
                <w:spacing w:val="2"/>
                <w:sz w:val="21"/>
                <w:szCs w:val="21"/>
              </w:rPr>
              <w:t>战备等级</w:t>
            </w:r>
            <w:r w:rsidRPr="00763A4D">
              <w:rPr>
                <w:rFonts w:hint="eastAsia"/>
                <w:snapToGrid w:val="0"/>
                <w:spacing w:val="2"/>
                <w:sz w:val="21"/>
                <w:szCs w:val="21"/>
              </w:rPr>
              <w:t>信息</w:t>
            </w:r>
            <w:r>
              <w:rPr>
                <w:rFonts w:hint="eastAsia"/>
                <w:snapToGrid w:val="0"/>
                <w:spacing w:val="2"/>
                <w:sz w:val="21"/>
                <w:szCs w:val="21"/>
              </w:rPr>
              <w:t>一致</w:t>
            </w:r>
            <w:r w:rsidR="00AF372F" w:rsidRPr="00AF372F">
              <w:rPr>
                <w:rFonts w:hint="eastAsia"/>
                <w:snapToGrid w:val="0"/>
                <w:spacing w:val="2"/>
                <w:sz w:val="21"/>
                <w:szCs w:val="21"/>
              </w:rPr>
              <w:t>、且</w:t>
            </w:r>
            <w:r w:rsidR="00AF372F" w:rsidRPr="00AF372F">
              <w:rPr>
                <w:snapToGrid w:val="0"/>
                <w:spacing w:val="2"/>
                <w:sz w:val="21"/>
                <w:szCs w:val="21"/>
              </w:rPr>
              <w:t>与设置的一致</w:t>
            </w:r>
            <w:r>
              <w:rPr>
                <w:rFonts w:hint="eastAsia"/>
                <w:snapToGrid w:val="0"/>
                <w:spacing w:val="2"/>
                <w:sz w:val="21"/>
                <w:szCs w:val="21"/>
              </w:rPr>
              <w:t>；</w:t>
            </w:r>
          </w:p>
          <w:p w14:paraId="35F70F65" w14:textId="7E05892E" w:rsidR="00147721" w:rsidRPr="00E06453" w:rsidRDefault="00147721" w:rsidP="00147721">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）通过地导</w:t>
            </w:r>
            <w:r w:rsidRPr="00BE6557">
              <w:rPr>
                <w:rFonts w:hint="eastAsia"/>
                <w:snapToGrid w:val="0"/>
                <w:spacing w:val="2"/>
                <w:sz w:val="21"/>
                <w:szCs w:val="21"/>
              </w:rPr>
              <w:t>指挥设置界面设置地导平台</w:t>
            </w:r>
            <w:r>
              <w:rPr>
                <w:rFonts w:hint="eastAsia"/>
                <w:snapToGrid w:val="0"/>
                <w:spacing w:val="2"/>
                <w:sz w:val="21"/>
                <w:szCs w:val="21"/>
              </w:rPr>
              <w:t>为一级战备，通过</w:t>
            </w:r>
            <w:r w:rsidR="00173142">
              <w:rPr>
                <w:rFonts w:hint="eastAsia"/>
                <w:snapToGrid w:val="0"/>
                <w:spacing w:val="2"/>
                <w:sz w:val="21"/>
                <w:szCs w:val="21"/>
              </w:rPr>
              <w:t>ssl</w:t>
            </w:r>
            <w:r>
              <w:rPr>
                <w:rFonts w:hint="eastAsia"/>
                <w:snapToGrid w:val="0"/>
                <w:spacing w:val="2"/>
                <w:sz w:val="21"/>
                <w:szCs w:val="21"/>
              </w:rPr>
              <w:t>构建界面构建方案，查看该地导平台为可用平台；通过</w:t>
            </w:r>
            <w:r w:rsidRPr="00BE6557">
              <w:rPr>
                <w:rFonts w:hint="eastAsia"/>
                <w:snapToGrid w:val="0"/>
                <w:spacing w:val="2"/>
                <w:sz w:val="21"/>
                <w:szCs w:val="21"/>
              </w:rPr>
              <w:t>地导指挥设置界面设置</w:t>
            </w:r>
            <w:r>
              <w:rPr>
                <w:rFonts w:hint="eastAsia"/>
                <w:snapToGrid w:val="0"/>
                <w:spacing w:val="2"/>
                <w:sz w:val="21"/>
                <w:szCs w:val="21"/>
              </w:rPr>
              <w:t>该</w:t>
            </w:r>
            <w:r w:rsidRPr="00BE6557">
              <w:rPr>
                <w:rFonts w:hint="eastAsia"/>
                <w:snapToGrid w:val="0"/>
                <w:spacing w:val="2"/>
                <w:sz w:val="21"/>
                <w:szCs w:val="21"/>
              </w:rPr>
              <w:t>地导平台</w:t>
            </w:r>
            <w:r>
              <w:rPr>
                <w:rFonts w:hint="eastAsia"/>
                <w:snapToGrid w:val="0"/>
                <w:spacing w:val="2"/>
                <w:sz w:val="21"/>
                <w:szCs w:val="21"/>
              </w:rPr>
              <w:t>为其他等级（不为一级），</w:t>
            </w:r>
            <w:r w:rsidRPr="00BE6557">
              <w:rPr>
                <w:rFonts w:hint="eastAsia"/>
                <w:snapToGrid w:val="0"/>
                <w:spacing w:val="2"/>
                <w:sz w:val="21"/>
                <w:szCs w:val="21"/>
              </w:rPr>
              <w:t>通过</w:t>
            </w:r>
            <w:r w:rsidR="00173142">
              <w:rPr>
                <w:rFonts w:hint="eastAsia"/>
                <w:snapToGrid w:val="0"/>
                <w:spacing w:val="2"/>
                <w:sz w:val="21"/>
                <w:szCs w:val="21"/>
              </w:rPr>
              <w:t>ssl</w:t>
            </w:r>
            <w:r w:rsidRPr="00BE6557">
              <w:rPr>
                <w:rFonts w:hint="eastAsia"/>
                <w:snapToGrid w:val="0"/>
                <w:spacing w:val="2"/>
                <w:sz w:val="21"/>
                <w:szCs w:val="21"/>
              </w:rPr>
              <w:t>构建界面构建方案，查看该地导平台为</w:t>
            </w:r>
            <w:r>
              <w:rPr>
                <w:rFonts w:hint="eastAsia"/>
                <w:snapToGrid w:val="0"/>
                <w:spacing w:val="2"/>
                <w:sz w:val="21"/>
                <w:szCs w:val="21"/>
              </w:rPr>
              <w:t>不</w:t>
            </w:r>
            <w:r w:rsidRPr="00BE6557">
              <w:rPr>
                <w:rFonts w:hint="eastAsia"/>
                <w:snapToGrid w:val="0"/>
                <w:spacing w:val="2"/>
                <w:sz w:val="21"/>
                <w:szCs w:val="21"/>
              </w:rPr>
              <w:t>可用平台</w:t>
            </w:r>
            <w:r>
              <w:rPr>
                <w:rFonts w:hint="eastAsia"/>
                <w:snapToGrid w:val="0"/>
                <w:spacing w:val="2"/>
                <w:sz w:val="21"/>
                <w:szCs w:val="21"/>
              </w:rPr>
              <w:t>。</w:t>
            </w:r>
          </w:p>
          <w:p w14:paraId="621667BC" w14:textId="77777777" w:rsidR="00147721" w:rsidRPr="00E06453" w:rsidRDefault="00147721" w:rsidP="00EF57AD">
            <w:pPr>
              <w:numPr>
                <w:ilvl w:val="0"/>
                <w:numId w:val="107"/>
              </w:numPr>
              <w:tabs>
                <w:tab w:val="left" w:pos="425"/>
              </w:tabs>
              <w:wordWrap w:val="0"/>
              <w:spacing w:before="100" w:beforeAutospacing="1" w:line="360" w:lineRule="exact"/>
              <w:jc w:val="left"/>
              <w:rPr>
                <w:b/>
                <w:snapToGrid w:val="0"/>
                <w:sz w:val="21"/>
                <w:szCs w:val="21"/>
              </w:rPr>
            </w:pPr>
            <w:r w:rsidRPr="00E94423">
              <w:rPr>
                <w:rFonts w:hint="eastAsia"/>
                <w:b/>
                <w:snapToGrid w:val="0"/>
                <w:sz w:val="21"/>
                <w:szCs w:val="21"/>
              </w:rPr>
              <w:t>等级转进</w:t>
            </w:r>
            <w:r w:rsidRPr="00562FB1">
              <w:rPr>
                <w:rFonts w:hint="eastAsia"/>
                <w:b/>
                <w:snapToGrid w:val="0"/>
                <w:sz w:val="21"/>
                <w:szCs w:val="21"/>
              </w:rPr>
              <w:t>设置</w:t>
            </w:r>
            <w:r>
              <w:rPr>
                <w:rFonts w:hint="eastAsia"/>
                <w:b/>
                <w:snapToGrid w:val="0"/>
                <w:sz w:val="21"/>
                <w:szCs w:val="21"/>
              </w:rPr>
              <w:t>异常</w:t>
            </w:r>
            <w:r w:rsidRPr="00364A61">
              <w:rPr>
                <w:b/>
                <w:snapToGrid w:val="0"/>
                <w:sz w:val="21"/>
                <w:szCs w:val="21"/>
              </w:rPr>
              <w:t>功能测试（</w:t>
            </w:r>
            <w:r w:rsidRPr="00E94423">
              <w:rPr>
                <w:b/>
                <w:snapToGrid w:val="0"/>
                <w:sz w:val="21"/>
                <w:szCs w:val="21"/>
              </w:rPr>
              <w:t>XQKCMM_SU_</w:t>
            </w:r>
            <w:r w:rsidRPr="00E94423">
              <w:rPr>
                <w:rFonts w:hint="eastAsia"/>
                <w:b/>
                <w:snapToGrid w:val="0"/>
                <w:sz w:val="21"/>
                <w:szCs w:val="21"/>
              </w:rPr>
              <w:t>DJZJSZ</w:t>
            </w:r>
            <w:r w:rsidRPr="00E94423">
              <w:rPr>
                <w:b/>
                <w:snapToGrid w:val="0"/>
                <w:sz w:val="21"/>
                <w:szCs w:val="21"/>
              </w:rPr>
              <w:t>_SU0</w:t>
            </w:r>
            <w:r>
              <w:rPr>
                <w:b/>
                <w:snapToGrid w:val="0"/>
                <w:sz w:val="21"/>
                <w:szCs w:val="21"/>
              </w:rPr>
              <w:t>2</w:t>
            </w:r>
            <w:r w:rsidRPr="00364A61">
              <w:rPr>
                <w:b/>
                <w:snapToGrid w:val="0"/>
                <w:sz w:val="21"/>
                <w:szCs w:val="21"/>
              </w:rPr>
              <w:t>）</w:t>
            </w:r>
          </w:p>
          <w:p w14:paraId="10969388" w14:textId="42BD5B3E" w:rsidR="00147721" w:rsidRPr="00562FB1" w:rsidRDefault="00147721" w:rsidP="00147721">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通过程序插桩模拟软件接收到数据异常（</w:t>
            </w:r>
            <w:r w:rsidR="006D4B4B" w:rsidRPr="006D4B4B">
              <w:rPr>
                <w:rFonts w:hint="eastAsia"/>
                <w:snapToGrid w:val="0"/>
                <w:spacing w:val="2"/>
                <w:sz w:val="21"/>
                <w:szCs w:val="21"/>
              </w:rPr>
              <w:t>经度</w:t>
            </w:r>
            <w:r w:rsidR="006D4B4B" w:rsidRPr="006D4B4B">
              <w:rPr>
                <w:snapToGrid w:val="0"/>
                <w:spacing w:val="2"/>
                <w:sz w:val="21"/>
                <w:szCs w:val="21"/>
              </w:rPr>
              <w:t>异常、纬度异常、高度异常、速度异常</w:t>
            </w:r>
            <w:r>
              <w:rPr>
                <w:rFonts w:hint="eastAsia"/>
                <w:snapToGrid w:val="0"/>
                <w:spacing w:val="2"/>
                <w:sz w:val="21"/>
                <w:szCs w:val="21"/>
              </w:rPr>
              <w:t>）的</w:t>
            </w:r>
            <w:r w:rsidRPr="00C5563D">
              <w:rPr>
                <w:rFonts w:hint="eastAsia"/>
                <w:snapToGrid w:val="0"/>
                <w:spacing w:val="2"/>
                <w:sz w:val="21"/>
                <w:szCs w:val="21"/>
              </w:rPr>
              <w:t>地面平台资源报</w:t>
            </w:r>
            <w:r>
              <w:rPr>
                <w:rFonts w:hint="eastAsia"/>
                <w:snapToGrid w:val="0"/>
                <w:spacing w:val="2"/>
                <w:sz w:val="21"/>
                <w:szCs w:val="21"/>
              </w:rPr>
              <w:t>，</w:t>
            </w:r>
            <w:r w:rsidR="002F4AF1" w:rsidRPr="002F4AF1">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sidR="002F4AF1" w:rsidRPr="002F4AF1">
              <w:rPr>
                <w:snapToGrid w:val="0"/>
                <w:spacing w:val="2"/>
                <w:sz w:val="21"/>
                <w:szCs w:val="21"/>
              </w:rPr>
              <w:t>查看软件未发送</w:t>
            </w:r>
            <w:r w:rsidR="002F4AF1" w:rsidRPr="002F4AF1">
              <w:rPr>
                <w:rFonts w:hint="eastAsia"/>
                <w:snapToGrid w:val="0"/>
                <w:spacing w:val="2"/>
                <w:sz w:val="21"/>
                <w:szCs w:val="21"/>
              </w:rPr>
              <w:t>地面平台报消息</w:t>
            </w:r>
            <w:r w:rsidR="002F4AF1" w:rsidRPr="002F4AF1">
              <w:rPr>
                <w:snapToGrid w:val="0"/>
                <w:spacing w:val="2"/>
                <w:sz w:val="21"/>
                <w:szCs w:val="21"/>
              </w:rPr>
              <w:t>到</w:t>
            </w:r>
            <w:r w:rsidR="002F4AF1" w:rsidRPr="002F4AF1">
              <w:rPr>
                <w:rFonts w:hint="eastAsia"/>
                <w:snapToGrid w:val="0"/>
                <w:spacing w:val="2"/>
                <w:sz w:val="21"/>
                <w:szCs w:val="21"/>
              </w:rPr>
              <w:t>KCOWS_A</w:t>
            </w:r>
            <w:r w:rsidR="002F4AF1" w:rsidRPr="002F4AF1">
              <w:rPr>
                <w:rFonts w:hint="eastAsia"/>
                <w:snapToGrid w:val="0"/>
                <w:spacing w:val="2"/>
                <w:sz w:val="21"/>
                <w:szCs w:val="21"/>
              </w:rPr>
              <w:t>；</w:t>
            </w:r>
            <w:r>
              <w:rPr>
                <w:rFonts w:hint="eastAsia"/>
                <w:snapToGrid w:val="0"/>
                <w:spacing w:val="2"/>
                <w:sz w:val="21"/>
                <w:szCs w:val="21"/>
              </w:rPr>
              <w:t>通过</w:t>
            </w:r>
            <w:r w:rsidRPr="00C5563D">
              <w:rPr>
                <w:rFonts w:hint="eastAsia"/>
                <w:snapToGrid w:val="0"/>
                <w:spacing w:val="2"/>
                <w:sz w:val="21"/>
                <w:szCs w:val="21"/>
              </w:rPr>
              <w:t>地导指挥设置界面查看</w:t>
            </w:r>
            <w:r>
              <w:rPr>
                <w:rFonts w:hint="eastAsia"/>
                <w:snapToGrid w:val="0"/>
                <w:spacing w:val="2"/>
                <w:sz w:val="21"/>
                <w:szCs w:val="21"/>
              </w:rPr>
              <w:t>保持当前的参数设置。</w:t>
            </w:r>
          </w:p>
        </w:tc>
      </w:tr>
      <w:tr w:rsidR="00147721" w:rsidRPr="00E06453" w14:paraId="4BDC5C9D" w14:textId="77777777" w:rsidTr="00E82336">
        <w:tc>
          <w:tcPr>
            <w:tcW w:w="1620" w:type="dxa"/>
          </w:tcPr>
          <w:p w14:paraId="3DD7142B" w14:textId="77777777" w:rsidR="00147721" w:rsidRPr="00E06453" w:rsidRDefault="00147721" w:rsidP="00147721">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lastRenderedPageBreak/>
              <w:t>充分性要求</w:t>
            </w:r>
          </w:p>
        </w:tc>
        <w:tc>
          <w:tcPr>
            <w:tcW w:w="7568" w:type="dxa"/>
            <w:gridSpan w:val="5"/>
            <w:vAlign w:val="center"/>
          </w:tcPr>
          <w:p w14:paraId="7F2D965A" w14:textId="77777777" w:rsidR="00147721" w:rsidRPr="00E06453" w:rsidRDefault="00147721" w:rsidP="00147721">
            <w:pPr>
              <w:wordWrap w:val="0"/>
              <w:spacing w:line="360" w:lineRule="exact"/>
              <w:jc w:val="left"/>
              <w:textAlignment w:val="center"/>
              <w:rPr>
                <w:snapToGrid w:val="0"/>
                <w:sz w:val="21"/>
                <w:szCs w:val="21"/>
              </w:rPr>
            </w:pPr>
            <w:r w:rsidRPr="00E06453">
              <w:rPr>
                <w:snapToGrid w:val="0"/>
                <w:sz w:val="21"/>
                <w:szCs w:val="21"/>
              </w:rPr>
              <w:t>测试用例覆盖</w:t>
            </w:r>
            <w:r w:rsidR="003212DC" w:rsidRPr="003212DC">
              <w:rPr>
                <w:rFonts w:hint="eastAsia"/>
                <w:bCs/>
                <w:iCs/>
                <w:snapToGrid w:val="0"/>
                <w:sz w:val="21"/>
                <w:szCs w:val="21"/>
              </w:rPr>
              <w:t>等级转进设置正常</w:t>
            </w:r>
            <w:r w:rsidR="003212DC" w:rsidRPr="003212DC">
              <w:rPr>
                <w:bCs/>
                <w:iCs/>
                <w:snapToGrid w:val="0"/>
                <w:sz w:val="21"/>
                <w:szCs w:val="21"/>
              </w:rPr>
              <w:t>功能测试</w:t>
            </w:r>
            <w:r w:rsidRPr="003212DC">
              <w:rPr>
                <w:rFonts w:hint="eastAsia"/>
                <w:bCs/>
                <w:iCs/>
                <w:snapToGrid w:val="0"/>
                <w:sz w:val="21"/>
                <w:szCs w:val="21"/>
              </w:rPr>
              <w:t>、</w:t>
            </w:r>
            <w:r w:rsidR="003212DC" w:rsidRPr="003212DC">
              <w:rPr>
                <w:rFonts w:hint="eastAsia"/>
                <w:bCs/>
                <w:iCs/>
                <w:snapToGrid w:val="0"/>
                <w:sz w:val="21"/>
                <w:szCs w:val="21"/>
              </w:rPr>
              <w:t>等级转进设置异常</w:t>
            </w:r>
            <w:r w:rsidR="003212DC" w:rsidRPr="003212DC">
              <w:rPr>
                <w:bCs/>
                <w:iCs/>
                <w:snapToGrid w:val="0"/>
                <w:sz w:val="21"/>
                <w:szCs w:val="21"/>
              </w:rPr>
              <w:t>功能测试</w:t>
            </w:r>
            <w:r w:rsidRPr="00E06453">
              <w:rPr>
                <w:snapToGrid w:val="0"/>
                <w:sz w:val="21"/>
                <w:szCs w:val="21"/>
              </w:rPr>
              <w:t>子项要求的全部内容。</w:t>
            </w:r>
          </w:p>
          <w:p w14:paraId="12EDE7A5" w14:textId="77777777" w:rsidR="00147721" w:rsidRPr="00E06453" w:rsidRDefault="00147721" w:rsidP="00147721">
            <w:pPr>
              <w:wordWrap w:val="0"/>
              <w:spacing w:line="360" w:lineRule="exact"/>
              <w:jc w:val="left"/>
              <w:textAlignment w:val="center"/>
              <w:rPr>
                <w:snapToGrid w:val="0"/>
                <w:sz w:val="21"/>
                <w:szCs w:val="21"/>
              </w:rPr>
            </w:pPr>
            <w:r w:rsidRPr="00E06453">
              <w:rPr>
                <w:snapToGrid w:val="0"/>
                <w:sz w:val="21"/>
                <w:szCs w:val="21"/>
              </w:rPr>
              <w:t>所有用例执行完毕，对于未执行的用例说明未执行原因。</w:t>
            </w:r>
          </w:p>
        </w:tc>
      </w:tr>
      <w:tr w:rsidR="00147721" w:rsidRPr="00E06453" w14:paraId="1371190C" w14:textId="77777777" w:rsidTr="00E82336">
        <w:tc>
          <w:tcPr>
            <w:tcW w:w="1620" w:type="dxa"/>
          </w:tcPr>
          <w:p w14:paraId="5FD9CB4D" w14:textId="77777777" w:rsidR="00147721" w:rsidRPr="00E06453" w:rsidRDefault="00147721" w:rsidP="00147721">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通过准则</w:t>
            </w:r>
          </w:p>
        </w:tc>
        <w:tc>
          <w:tcPr>
            <w:tcW w:w="7568" w:type="dxa"/>
            <w:gridSpan w:val="5"/>
            <w:vAlign w:val="center"/>
          </w:tcPr>
          <w:p w14:paraId="415921C3" w14:textId="77777777" w:rsidR="00147721" w:rsidRPr="00E06453" w:rsidRDefault="00147721" w:rsidP="00147721">
            <w:pPr>
              <w:wordWrap w:val="0"/>
              <w:spacing w:before="100" w:beforeAutospacing="1" w:after="100" w:afterAutospacing="1" w:line="360" w:lineRule="exact"/>
              <w:jc w:val="left"/>
              <w:textAlignment w:val="center"/>
              <w:rPr>
                <w:snapToGrid w:val="0"/>
                <w:sz w:val="21"/>
                <w:szCs w:val="21"/>
              </w:rPr>
            </w:pPr>
            <w:r w:rsidRPr="00E06453">
              <w:rPr>
                <w:snapToGrid w:val="0"/>
                <w:sz w:val="21"/>
                <w:szCs w:val="21"/>
              </w:rPr>
              <w:t>各测试步骤、测试用例执行结果与预期一致，功能实现正确。</w:t>
            </w:r>
          </w:p>
        </w:tc>
      </w:tr>
    </w:tbl>
    <w:p w14:paraId="74DAA7B7" w14:textId="77777777" w:rsidR="008002E7" w:rsidRDefault="008002E7">
      <w:pPr>
        <w:pStyle w:val="a9"/>
      </w:pPr>
    </w:p>
    <w:p w14:paraId="036106D4" w14:textId="77777777" w:rsidR="00B90860" w:rsidRPr="00AC7080" w:rsidRDefault="00B90860" w:rsidP="00AC7080">
      <w:pPr>
        <w:pStyle w:val="7"/>
        <w:rPr>
          <w:bCs w:val="0"/>
          <w:sz w:val="28"/>
        </w:rPr>
      </w:pPr>
      <w:r w:rsidRPr="00AC7080">
        <w:rPr>
          <w:rFonts w:hint="eastAsia"/>
          <w:bCs w:val="0"/>
          <w:sz w:val="28"/>
        </w:rPr>
        <w:t>雷达控制设置功能测试</w:t>
      </w:r>
    </w:p>
    <w:p w14:paraId="3C4FA37F" w14:textId="77777777" w:rsidR="00B90860" w:rsidRPr="00E06453" w:rsidRDefault="00B90860" w:rsidP="00B90860">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E06453">
        <w:rPr>
          <w:rFonts w:eastAsia="黑体"/>
          <w:kern w:val="0"/>
          <w:sz w:val="24"/>
          <w:szCs w:val="24"/>
        </w:rPr>
        <w:t>表</w:t>
      </w:r>
      <w:r w:rsidRPr="00E06453">
        <w:rPr>
          <w:rFonts w:eastAsia="黑体"/>
          <w:kern w:val="0"/>
          <w:sz w:val="24"/>
          <w:szCs w:val="24"/>
        </w:rPr>
        <w:fldChar w:fldCharType="begin"/>
      </w:r>
      <w:r w:rsidRPr="00E06453">
        <w:rPr>
          <w:rFonts w:eastAsia="黑体"/>
          <w:kern w:val="0"/>
          <w:sz w:val="24"/>
          <w:szCs w:val="24"/>
        </w:rPr>
        <w:instrText xml:space="preserve"> STYLEREF 1 \s </w:instrText>
      </w:r>
      <w:r w:rsidRPr="00E06453">
        <w:rPr>
          <w:rFonts w:eastAsia="黑体"/>
          <w:kern w:val="0"/>
          <w:sz w:val="24"/>
          <w:szCs w:val="24"/>
        </w:rPr>
        <w:fldChar w:fldCharType="separate"/>
      </w:r>
      <w:r w:rsidR="005D361B">
        <w:rPr>
          <w:rFonts w:eastAsia="黑体"/>
          <w:noProof/>
          <w:kern w:val="0"/>
          <w:sz w:val="24"/>
          <w:szCs w:val="24"/>
        </w:rPr>
        <w:t>6</w:t>
      </w:r>
      <w:r w:rsidRPr="00E06453">
        <w:rPr>
          <w:rFonts w:eastAsia="黑体"/>
          <w:kern w:val="0"/>
          <w:sz w:val="24"/>
          <w:szCs w:val="24"/>
        </w:rPr>
        <w:fldChar w:fldCharType="end"/>
      </w:r>
      <w:r w:rsidRPr="00E06453">
        <w:rPr>
          <w:rFonts w:eastAsia="黑体"/>
          <w:kern w:val="0"/>
          <w:sz w:val="24"/>
          <w:szCs w:val="24"/>
        </w:rPr>
        <w:noBreakHyphen/>
      </w:r>
      <w:r w:rsidRPr="00E06453">
        <w:rPr>
          <w:rFonts w:eastAsia="黑体"/>
          <w:kern w:val="0"/>
          <w:sz w:val="24"/>
          <w:szCs w:val="24"/>
        </w:rPr>
        <w:fldChar w:fldCharType="begin"/>
      </w:r>
      <w:r w:rsidRPr="00E06453">
        <w:rPr>
          <w:rFonts w:eastAsia="黑体"/>
          <w:kern w:val="0"/>
          <w:sz w:val="24"/>
          <w:szCs w:val="24"/>
        </w:rPr>
        <w:instrText xml:space="preserve"> SEQ </w:instrText>
      </w:r>
      <w:r w:rsidRPr="00E06453">
        <w:rPr>
          <w:rFonts w:eastAsia="黑体"/>
          <w:kern w:val="0"/>
          <w:sz w:val="24"/>
          <w:szCs w:val="24"/>
        </w:rPr>
        <w:instrText>表</w:instrText>
      </w:r>
      <w:r w:rsidRPr="00E06453">
        <w:rPr>
          <w:rFonts w:eastAsia="黑体"/>
          <w:kern w:val="0"/>
          <w:sz w:val="24"/>
          <w:szCs w:val="24"/>
        </w:rPr>
        <w:instrText xml:space="preserve"> \* ARABIC \s 1 </w:instrText>
      </w:r>
      <w:r w:rsidRPr="00E06453">
        <w:rPr>
          <w:rFonts w:eastAsia="黑体"/>
          <w:kern w:val="0"/>
          <w:sz w:val="24"/>
          <w:szCs w:val="24"/>
        </w:rPr>
        <w:fldChar w:fldCharType="separate"/>
      </w:r>
      <w:r w:rsidR="005D361B">
        <w:rPr>
          <w:rFonts w:eastAsia="黑体"/>
          <w:noProof/>
          <w:kern w:val="0"/>
          <w:sz w:val="24"/>
          <w:szCs w:val="24"/>
        </w:rPr>
        <w:t>44</w:t>
      </w:r>
      <w:r w:rsidRPr="00E06453">
        <w:rPr>
          <w:rFonts w:eastAsia="黑体"/>
          <w:kern w:val="0"/>
          <w:sz w:val="24"/>
          <w:szCs w:val="24"/>
        </w:rPr>
        <w:fldChar w:fldCharType="end"/>
      </w:r>
      <w:r w:rsidRPr="00E06453">
        <w:rPr>
          <w:rFonts w:eastAsia="黑体"/>
          <w:kern w:val="0"/>
          <w:sz w:val="24"/>
          <w:szCs w:val="24"/>
        </w:rPr>
        <w:t xml:space="preserve"> </w:t>
      </w:r>
      <w:r w:rsidRPr="00E06453">
        <w:rPr>
          <w:rFonts w:eastAsia="黑体"/>
          <w:kern w:val="0"/>
          <w:sz w:val="24"/>
          <w:szCs w:val="24"/>
        </w:rPr>
        <w:t>功能测试</w:t>
      </w:r>
      <w:r w:rsidRPr="00E06453">
        <w:rPr>
          <w:rFonts w:eastAsia="黑体" w:hint="eastAsia"/>
          <w:kern w:val="0"/>
          <w:sz w:val="24"/>
          <w:szCs w:val="24"/>
        </w:rPr>
        <w:t>项目</w:t>
      </w:r>
      <w:r w:rsidRPr="00E06453">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B90860" w:rsidRPr="00E06453" w14:paraId="1366B2D2" w14:textId="77777777" w:rsidTr="00E82336">
        <w:tc>
          <w:tcPr>
            <w:tcW w:w="1620" w:type="dxa"/>
            <w:vAlign w:val="center"/>
          </w:tcPr>
          <w:p w14:paraId="5640069E" w14:textId="77777777" w:rsidR="00B90860" w:rsidRPr="00E06453" w:rsidRDefault="00B90860" w:rsidP="00E82336">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测试项名称</w:t>
            </w:r>
          </w:p>
        </w:tc>
        <w:tc>
          <w:tcPr>
            <w:tcW w:w="3024" w:type="dxa"/>
            <w:vAlign w:val="center"/>
          </w:tcPr>
          <w:p w14:paraId="714AC02D" w14:textId="77777777" w:rsidR="00B90860" w:rsidRPr="00E06453" w:rsidRDefault="00B90860" w:rsidP="00E82336">
            <w:pPr>
              <w:wordWrap w:val="0"/>
              <w:spacing w:line="360" w:lineRule="exact"/>
              <w:rPr>
                <w:snapToGrid w:val="0"/>
                <w:spacing w:val="2"/>
                <w:sz w:val="21"/>
                <w:szCs w:val="21"/>
              </w:rPr>
            </w:pPr>
            <w:r w:rsidRPr="00B90860">
              <w:rPr>
                <w:rFonts w:hint="eastAsia"/>
                <w:snapToGrid w:val="0"/>
                <w:spacing w:val="2"/>
                <w:sz w:val="21"/>
                <w:szCs w:val="21"/>
              </w:rPr>
              <w:t>雷达控制设置</w:t>
            </w:r>
            <w:r w:rsidRPr="00E06453">
              <w:rPr>
                <w:rFonts w:hint="eastAsia"/>
                <w:snapToGrid w:val="0"/>
                <w:spacing w:val="2"/>
                <w:sz w:val="21"/>
                <w:szCs w:val="21"/>
              </w:rPr>
              <w:t>功能测试</w:t>
            </w:r>
          </w:p>
        </w:tc>
        <w:tc>
          <w:tcPr>
            <w:tcW w:w="1287" w:type="dxa"/>
            <w:vAlign w:val="center"/>
          </w:tcPr>
          <w:p w14:paraId="5BBB63F3" w14:textId="77777777" w:rsidR="00B90860" w:rsidRPr="00E06453" w:rsidRDefault="00B90860" w:rsidP="00E82336">
            <w:pPr>
              <w:wordWrap w:val="0"/>
              <w:spacing w:line="360" w:lineRule="exact"/>
              <w:jc w:val="center"/>
              <w:rPr>
                <w:snapToGrid w:val="0"/>
                <w:sz w:val="21"/>
                <w:szCs w:val="21"/>
              </w:rPr>
            </w:pPr>
            <w:r w:rsidRPr="00E06453">
              <w:rPr>
                <w:snapToGrid w:val="0"/>
                <w:sz w:val="21"/>
                <w:szCs w:val="21"/>
              </w:rPr>
              <w:t>测试项标识</w:t>
            </w:r>
          </w:p>
        </w:tc>
        <w:tc>
          <w:tcPr>
            <w:tcW w:w="1658" w:type="dxa"/>
            <w:vAlign w:val="center"/>
          </w:tcPr>
          <w:p w14:paraId="3EF646CE" w14:textId="77777777" w:rsidR="00B90860" w:rsidRPr="00E06453" w:rsidRDefault="00B90860" w:rsidP="00E82336">
            <w:pPr>
              <w:wordWrap w:val="0"/>
              <w:spacing w:line="360" w:lineRule="exact"/>
              <w:jc w:val="center"/>
              <w:rPr>
                <w:snapToGrid w:val="0"/>
                <w:sz w:val="21"/>
                <w:szCs w:val="21"/>
              </w:rPr>
            </w:pPr>
            <w:r w:rsidRPr="00E06453">
              <w:rPr>
                <w:snapToGrid w:val="0"/>
                <w:sz w:val="21"/>
                <w:szCs w:val="21"/>
              </w:rPr>
              <w:t>XQKCMM_SU_</w:t>
            </w:r>
            <w:r w:rsidRPr="00B90860">
              <w:rPr>
                <w:rFonts w:hint="eastAsia"/>
                <w:snapToGrid w:val="0"/>
                <w:sz w:val="21"/>
                <w:szCs w:val="21"/>
              </w:rPr>
              <w:t>LDKZSZ</w:t>
            </w:r>
          </w:p>
        </w:tc>
        <w:tc>
          <w:tcPr>
            <w:tcW w:w="968" w:type="dxa"/>
            <w:vAlign w:val="center"/>
          </w:tcPr>
          <w:p w14:paraId="09072B66" w14:textId="77777777" w:rsidR="00B90860" w:rsidRPr="00E06453" w:rsidRDefault="00B90860" w:rsidP="00E82336">
            <w:pPr>
              <w:wordWrap w:val="0"/>
              <w:spacing w:line="360" w:lineRule="exact"/>
              <w:jc w:val="center"/>
              <w:rPr>
                <w:snapToGrid w:val="0"/>
                <w:sz w:val="21"/>
                <w:szCs w:val="21"/>
              </w:rPr>
            </w:pPr>
            <w:r w:rsidRPr="00E06453">
              <w:rPr>
                <w:snapToGrid w:val="0"/>
                <w:sz w:val="21"/>
                <w:szCs w:val="21"/>
              </w:rPr>
              <w:t>优先级</w:t>
            </w:r>
          </w:p>
        </w:tc>
        <w:tc>
          <w:tcPr>
            <w:tcW w:w="631" w:type="dxa"/>
            <w:vAlign w:val="center"/>
          </w:tcPr>
          <w:p w14:paraId="7318A45F" w14:textId="77777777" w:rsidR="00B90860" w:rsidRPr="00E06453" w:rsidRDefault="00B90860" w:rsidP="00E82336">
            <w:pPr>
              <w:wordWrap w:val="0"/>
              <w:spacing w:line="360" w:lineRule="exact"/>
              <w:jc w:val="center"/>
              <w:rPr>
                <w:snapToGrid w:val="0"/>
                <w:sz w:val="21"/>
                <w:szCs w:val="21"/>
              </w:rPr>
            </w:pPr>
            <w:r w:rsidRPr="00E06453">
              <w:rPr>
                <w:snapToGrid w:val="0"/>
                <w:sz w:val="21"/>
                <w:szCs w:val="21"/>
              </w:rPr>
              <w:t>高</w:t>
            </w:r>
          </w:p>
        </w:tc>
      </w:tr>
      <w:tr w:rsidR="00B90860" w:rsidRPr="00E06453" w14:paraId="01224646" w14:textId="77777777" w:rsidTr="00E82336">
        <w:tc>
          <w:tcPr>
            <w:tcW w:w="1620" w:type="dxa"/>
            <w:vAlign w:val="center"/>
          </w:tcPr>
          <w:p w14:paraId="65E6E1C0" w14:textId="77777777" w:rsidR="00B90860" w:rsidRPr="00E06453" w:rsidRDefault="00B90860" w:rsidP="00E82336">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追踪关系</w:t>
            </w:r>
          </w:p>
        </w:tc>
        <w:tc>
          <w:tcPr>
            <w:tcW w:w="7568" w:type="dxa"/>
            <w:gridSpan w:val="5"/>
            <w:vAlign w:val="center"/>
          </w:tcPr>
          <w:p w14:paraId="656F7D2E" w14:textId="5142A083" w:rsidR="00B90860" w:rsidRPr="00E06453" w:rsidRDefault="00B90860" w:rsidP="00E82336">
            <w:pPr>
              <w:wordWrap w:val="0"/>
              <w:spacing w:line="360" w:lineRule="exact"/>
              <w:rPr>
                <w:snapToGrid w:val="0"/>
                <w:sz w:val="21"/>
                <w:szCs w:val="21"/>
              </w:rPr>
            </w:pPr>
            <w:r w:rsidRPr="00E06453">
              <w:rPr>
                <w:snapToGrid w:val="0"/>
                <w:sz w:val="21"/>
                <w:szCs w:val="21"/>
              </w:rPr>
              <w:t>《</w:t>
            </w:r>
            <w:r w:rsidR="00EA2D49">
              <w:rPr>
                <w:rFonts w:hint="eastAsia"/>
                <w:snapToGrid w:val="0"/>
                <w:sz w:val="21"/>
                <w:szCs w:val="21"/>
              </w:rPr>
              <w:t>xxxxXXXX</w:t>
            </w:r>
            <w:r w:rsidRPr="00E06453">
              <w:rPr>
                <w:rFonts w:hint="eastAsia"/>
                <w:snapToGrid w:val="0"/>
                <w:sz w:val="21"/>
                <w:szCs w:val="21"/>
              </w:rPr>
              <w:t>（</w:t>
            </w:r>
            <w:r w:rsidRPr="00E06453">
              <w:rPr>
                <w:rFonts w:hint="eastAsia"/>
                <w:snapToGrid w:val="0"/>
                <w:sz w:val="21"/>
                <w:szCs w:val="21"/>
              </w:rPr>
              <w:t>A</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）软件需求规格说明</w:t>
            </w:r>
            <w:r w:rsidRPr="00E06453">
              <w:rPr>
                <w:snapToGrid w:val="0"/>
                <w:sz w:val="21"/>
                <w:szCs w:val="21"/>
              </w:rPr>
              <w:t>》</w:t>
            </w:r>
            <w:r w:rsidRPr="0096133B">
              <w:rPr>
                <w:rFonts w:hint="eastAsia"/>
                <w:snapToGrid w:val="0"/>
                <w:sz w:val="21"/>
                <w:szCs w:val="21"/>
              </w:rPr>
              <w:t>3.2.4.1</w:t>
            </w:r>
            <w:r>
              <w:rPr>
                <w:rFonts w:hint="eastAsia"/>
                <w:snapToGrid w:val="0"/>
                <w:sz w:val="21"/>
                <w:szCs w:val="21"/>
              </w:rPr>
              <w:t>节</w:t>
            </w:r>
            <w:r w:rsidRPr="0096133B">
              <w:rPr>
                <w:rFonts w:hint="eastAsia"/>
                <w:snapToGrid w:val="0"/>
                <w:sz w:val="21"/>
                <w:szCs w:val="21"/>
              </w:rPr>
              <w:t>地导指挥设置</w:t>
            </w:r>
          </w:p>
        </w:tc>
      </w:tr>
      <w:tr w:rsidR="00B90860" w:rsidRPr="00E06453" w14:paraId="5280B6CE" w14:textId="77777777" w:rsidTr="00E82336">
        <w:tc>
          <w:tcPr>
            <w:tcW w:w="1620" w:type="dxa"/>
            <w:vAlign w:val="center"/>
          </w:tcPr>
          <w:p w14:paraId="1AEEA8E0" w14:textId="77777777" w:rsidR="00B90860" w:rsidRPr="00E06453" w:rsidRDefault="00B90860" w:rsidP="00E82336">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需求描述</w:t>
            </w:r>
          </w:p>
        </w:tc>
        <w:tc>
          <w:tcPr>
            <w:tcW w:w="7568" w:type="dxa"/>
            <w:gridSpan w:val="5"/>
            <w:vAlign w:val="center"/>
          </w:tcPr>
          <w:p w14:paraId="50D14AC1" w14:textId="77777777" w:rsidR="00B90860" w:rsidRPr="00E06453" w:rsidRDefault="00B90860" w:rsidP="00E82336">
            <w:pPr>
              <w:wordWrap w:val="0"/>
              <w:spacing w:line="360" w:lineRule="exact"/>
              <w:rPr>
                <w:b/>
                <w:bCs/>
                <w:snapToGrid w:val="0"/>
                <w:sz w:val="21"/>
                <w:szCs w:val="21"/>
              </w:rPr>
            </w:pPr>
            <w:r w:rsidRPr="00B90860">
              <w:rPr>
                <w:rFonts w:hint="eastAsia"/>
                <w:b/>
                <w:bCs/>
                <w:snapToGrid w:val="0"/>
                <w:sz w:val="21"/>
                <w:szCs w:val="21"/>
              </w:rPr>
              <w:t>雷达控制设置</w:t>
            </w:r>
            <w:r w:rsidRPr="00E06453">
              <w:rPr>
                <w:rFonts w:hint="eastAsia"/>
                <w:b/>
                <w:bCs/>
                <w:snapToGrid w:val="0"/>
                <w:sz w:val="21"/>
                <w:szCs w:val="21"/>
              </w:rPr>
              <w:t>：</w:t>
            </w:r>
          </w:p>
          <w:p w14:paraId="082DA7FE" w14:textId="77777777" w:rsidR="00B90860" w:rsidRDefault="00B90860" w:rsidP="00E82336">
            <w:pPr>
              <w:wordWrap w:val="0"/>
              <w:spacing w:line="360" w:lineRule="exact"/>
              <w:ind w:firstLineChars="200" w:firstLine="420"/>
              <w:rPr>
                <w:snapToGrid w:val="0"/>
                <w:sz w:val="21"/>
                <w:szCs w:val="21"/>
              </w:rPr>
            </w:pPr>
            <w:r w:rsidRPr="00034A1B">
              <w:rPr>
                <w:rFonts w:hint="eastAsia"/>
                <w:snapToGrid w:val="0"/>
                <w:sz w:val="21"/>
                <w:szCs w:val="21"/>
              </w:rPr>
              <w:t>能够</w:t>
            </w:r>
            <w:r w:rsidRPr="00034A1B">
              <w:rPr>
                <w:snapToGrid w:val="0"/>
                <w:sz w:val="21"/>
                <w:szCs w:val="21"/>
              </w:rPr>
              <w:t>为</w:t>
            </w:r>
            <w:r w:rsidRPr="00034A1B">
              <w:rPr>
                <w:rFonts w:hint="eastAsia"/>
                <w:snapToGrid w:val="0"/>
                <w:sz w:val="21"/>
                <w:szCs w:val="21"/>
              </w:rPr>
              <w:t>操作员</w:t>
            </w:r>
            <w:r w:rsidRPr="00034A1B">
              <w:rPr>
                <w:snapToGrid w:val="0"/>
                <w:sz w:val="21"/>
                <w:szCs w:val="21"/>
              </w:rPr>
              <w:t>提供</w:t>
            </w:r>
            <w:r w:rsidRPr="00034A1B">
              <w:rPr>
                <w:rFonts w:hint="eastAsia"/>
                <w:snapToGrid w:val="0"/>
                <w:sz w:val="21"/>
                <w:szCs w:val="21"/>
              </w:rPr>
              <w:t>地导平台</w:t>
            </w:r>
            <w:r w:rsidRPr="00034A1B">
              <w:rPr>
                <w:snapToGrid w:val="0"/>
                <w:sz w:val="21"/>
                <w:szCs w:val="21"/>
              </w:rPr>
              <w:t>的</w:t>
            </w:r>
            <w:r w:rsidRPr="00B90860">
              <w:rPr>
                <w:rFonts w:hint="eastAsia"/>
                <w:snapToGrid w:val="0"/>
                <w:sz w:val="21"/>
                <w:szCs w:val="21"/>
              </w:rPr>
              <w:t>雷达控制设置功能</w:t>
            </w:r>
            <w:r>
              <w:rPr>
                <w:rFonts w:hint="eastAsia"/>
                <w:snapToGrid w:val="0"/>
                <w:sz w:val="21"/>
                <w:szCs w:val="21"/>
              </w:rPr>
              <w:t>。</w:t>
            </w:r>
          </w:p>
          <w:p w14:paraId="5A927D36" w14:textId="77777777" w:rsidR="00B90860" w:rsidRPr="00E06453" w:rsidRDefault="00B90860" w:rsidP="00E82336">
            <w:pPr>
              <w:wordWrap w:val="0"/>
              <w:spacing w:line="360" w:lineRule="exact"/>
              <w:ind w:firstLineChars="200" w:firstLine="422"/>
              <w:rPr>
                <w:b/>
                <w:bCs/>
                <w:snapToGrid w:val="0"/>
                <w:sz w:val="21"/>
                <w:szCs w:val="21"/>
              </w:rPr>
            </w:pPr>
            <w:r w:rsidRPr="00E06453">
              <w:rPr>
                <w:rFonts w:hint="eastAsia"/>
                <w:b/>
                <w:bCs/>
                <w:snapToGrid w:val="0"/>
                <w:sz w:val="21"/>
                <w:szCs w:val="21"/>
              </w:rPr>
              <w:t>成功场景：</w:t>
            </w:r>
          </w:p>
          <w:p w14:paraId="40DA5476" w14:textId="77777777" w:rsidR="00B90860" w:rsidRPr="00B90860" w:rsidRDefault="00B90860" w:rsidP="00B90860">
            <w:pPr>
              <w:wordWrap w:val="0"/>
              <w:spacing w:line="360" w:lineRule="exact"/>
              <w:ind w:firstLineChars="200" w:firstLine="420"/>
              <w:rPr>
                <w:snapToGrid w:val="0"/>
                <w:sz w:val="21"/>
                <w:szCs w:val="21"/>
              </w:rPr>
            </w:pPr>
            <w:r w:rsidRPr="00B90860">
              <w:rPr>
                <w:rFonts w:hint="eastAsia"/>
                <w:snapToGrid w:val="0"/>
                <w:sz w:val="21"/>
                <w:szCs w:val="21"/>
              </w:rPr>
              <w:t>1</w:t>
            </w:r>
            <w:r>
              <w:rPr>
                <w:rFonts w:hint="eastAsia"/>
                <w:snapToGrid w:val="0"/>
                <w:sz w:val="21"/>
                <w:szCs w:val="21"/>
              </w:rPr>
              <w:t>、</w:t>
            </w:r>
            <w:r w:rsidRPr="00B90860">
              <w:rPr>
                <w:rFonts w:hint="eastAsia"/>
                <w:snapToGrid w:val="0"/>
                <w:sz w:val="21"/>
                <w:szCs w:val="21"/>
              </w:rPr>
              <w:t>接收</w:t>
            </w:r>
            <w:r w:rsidRPr="00B90860">
              <w:rPr>
                <w:rFonts w:hint="eastAsia"/>
                <w:snapToGrid w:val="0"/>
                <w:sz w:val="21"/>
                <w:szCs w:val="21"/>
              </w:rPr>
              <w:t>KCOWS_A</w:t>
            </w:r>
            <w:r w:rsidRPr="00B90860">
              <w:rPr>
                <w:rFonts w:hint="eastAsia"/>
                <w:snapToGrid w:val="0"/>
                <w:sz w:val="21"/>
                <w:szCs w:val="21"/>
              </w:rPr>
              <w:t>地导雷达控制设置请求（</w:t>
            </w:r>
            <w:r w:rsidRPr="00B90860">
              <w:rPr>
                <w:rFonts w:hint="eastAsia"/>
                <w:snapToGrid w:val="0"/>
                <w:sz w:val="21"/>
                <w:szCs w:val="21"/>
              </w:rPr>
              <w:t>OWS_KCMM_GROUND_TASK_RADAR_RADIATION_CONTROL_REQ</w:t>
            </w:r>
            <w:r w:rsidRPr="00B90860">
              <w:rPr>
                <w:rFonts w:hint="eastAsia"/>
                <w:snapToGrid w:val="0"/>
                <w:sz w:val="21"/>
                <w:szCs w:val="21"/>
              </w:rPr>
              <w:t>）</w:t>
            </w:r>
          </w:p>
          <w:p w14:paraId="12E71686" w14:textId="256D9EB4" w:rsidR="00B90860" w:rsidRPr="00B90860" w:rsidRDefault="00B90860" w:rsidP="00B90860">
            <w:pPr>
              <w:wordWrap w:val="0"/>
              <w:spacing w:line="360" w:lineRule="exact"/>
              <w:ind w:firstLineChars="200" w:firstLine="420"/>
              <w:rPr>
                <w:snapToGrid w:val="0"/>
                <w:sz w:val="21"/>
                <w:szCs w:val="21"/>
              </w:rPr>
            </w:pPr>
            <w:r w:rsidRPr="00B90860">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B90860">
              <w:rPr>
                <w:rFonts w:hint="eastAsia"/>
                <w:snapToGrid w:val="0"/>
                <w:sz w:val="21"/>
                <w:szCs w:val="21"/>
              </w:rPr>
              <w:t>发送地导雷达控制设置消息（</w:t>
            </w:r>
            <w:r w:rsidRPr="00B90860">
              <w:rPr>
                <w:rFonts w:hint="eastAsia"/>
                <w:snapToGrid w:val="0"/>
                <w:sz w:val="21"/>
                <w:szCs w:val="21"/>
              </w:rPr>
              <w:t>KCMM_MPP_RADAR_RADIATION_CONTROL_CMD</w:t>
            </w:r>
            <w:r w:rsidRPr="00B90860">
              <w:rPr>
                <w:rFonts w:hint="eastAsia"/>
                <w:snapToGrid w:val="0"/>
                <w:sz w:val="21"/>
                <w:szCs w:val="21"/>
              </w:rPr>
              <w:t>）到</w:t>
            </w:r>
            <w:r w:rsidRPr="00B90860">
              <w:rPr>
                <w:rFonts w:hint="eastAsia"/>
                <w:snapToGrid w:val="0"/>
                <w:sz w:val="21"/>
                <w:szCs w:val="21"/>
              </w:rPr>
              <w:t>MPP_A</w:t>
            </w:r>
          </w:p>
          <w:p w14:paraId="4657DC7C" w14:textId="12E73182" w:rsidR="00B90860" w:rsidRPr="00E06453" w:rsidRDefault="00B90860" w:rsidP="00B90860">
            <w:pPr>
              <w:wordWrap w:val="0"/>
              <w:spacing w:line="360" w:lineRule="exact"/>
              <w:ind w:firstLineChars="200" w:firstLine="420"/>
              <w:rPr>
                <w:snapToGrid w:val="0"/>
                <w:sz w:val="21"/>
                <w:szCs w:val="21"/>
              </w:rPr>
            </w:pPr>
            <w:r w:rsidRPr="00B90860">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B90860">
              <w:rPr>
                <w:rFonts w:hint="eastAsia"/>
                <w:snapToGrid w:val="0"/>
                <w:sz w:val="21"/>
                <w:szCs w:val="21"/>
              </w:rPr>
              <w:t>接收</w:t>
            </w:r>
            <w:r w:rsidRPr="00B90860">
              <w:rPr>
                <w:rFonts w:hint="eastAsia"/>
                <w:snapToGrid w:val="0"/>
                <w:sz w:val="21"/>
                <w:szCs w:val="21"/>
              </w:rPr>
              <w:t>KCRM_A</w:t>
            </w:r>
            <w:r w:rsidRPr="00B90860">
              <w:rPr>
                <w:rFonts w:hint="eastAsia"/>
                <w:snapToGrid w:val="0"/>
                <w:sz w:val="21"/>
                <w:szCs w:val="21"/>
              </w:rPr>
              <w:t>地面平台资源报（</w:t>
            </w:r>
            <w:r w:rsidRPr="00B90860">
              <w:rPr>
                <w:rFonts w:hint="eastAsia"/>
                <w:snapToGrid w:val="0"/>
                <w:sz w:val="21"/>
                <w:szCs w:val="21"/>
              </w:rPr>
              <w:t>KCRM_ALL_KC_GROUND_PLAT_RESOURCE_REPORT</w:t>
            </w:r>
            <w:r w:rsidRPr="00B90860">
              <w:rPr>
                <w:rFonts w:hint="eastAsia"/>
                <w:snapToGrid w:val="0"/>
                <w:sz w:val="21"/>
                <w:szCs w:val="21"/>
              </w:rPr>
              <w:t>），并向</w:t>
            </w:r>
            <w:r w:rsidRPr="00B90860">
              <w:rPr>
                <w:rFonts w:hint="eastAsia"/>
                <w:snapToGrid w:val="0"/>
                <w:sz w:val="21"/>
                <w:szCs w:val="21"/>
              </w:rPr>
              <w:t>KCOWS_A</w:t>
            </w:r>
            <w:r w:rsidRPr="00B90860">
              <w:rPr>
                <w:rFonts w:hint="eastAsia"/>
                <w:snapToGrid w:val="0"/>
                <w:sz w:val="21"/>
                <w:szCs w:val="21"/>
              </w:rPr>
              <w:t>发送包含雷达辐射状态信息的地面平台报（</w:t>
            </w:r>
            <w:r w:rsidRPr="00B90860">
              <w:rPr>
                <w:rFonts w:hint="eastAsia"/>
                <w:snapToGrid w:val="0"/>
                <w:sz w:val="21"/>
                <w:szCs w:val="21"/>
              </w:rPr>
              <w:t>KCMM_OWS_KC_GROUND_PLATFORM_REPORT</w:t>
            </w:r>
            <w:r w:rsidRPr="00B90860">
              <w:rPr>
                <w:rFonts w:hint="eastAsia"/>
                <w:snapToGrid w:val="0"/>
                <w:sz w:val="21"/>
                <w:szCs w:val="21"/>
              </w:rPr>
              <w:t>）</w:t>
            </w:r>
          </w:p>
          <w:p w14:paraId="33B257AA" w14:textId="77777777" w:rsidR="00B90860" w:rsidRDefault="00B90860" w:rsidP="00E82336">
            <w:pPr>
              <w:wordWrap w:val="0"/>
              <w:spacing w:line="360" w:lineRule="exact"/>
              <w:ind w:firstLineChars="200" w:firstLine="422"/>
              <w:rPr>
                <w:snapToGrid w:val="0"/>
                <w:sz w:val="21"/>
                <w:szCs w:val="21"/>
              </w:rPr>
            </w:pPr>
            <w:r w:rsidRPr="00242F0C">
              <w:rPr>
                <w:rFonts w:hint="eastAsia"/>
                <w:b/>
                <w:bCs/>
                <w:snapToGrid w:val="0"/>
                <w:sz w:val="21"/>
                <w:szCs w:val="21"/>
              </w:rPr>
              <w:t>业务规则：</w:t>
            </w:r>
          </w:p>
          <w:p w14:paraId="5BD9EDB2" w14:textId="77777777" w:rsidR="00B90860" w:rsidRPr="00E06453" w:rsidRDefault="00B90860" w:rsidP="00E82336">
            <w:pPr>
              <w:wordWrap w:val="0"/>
              <w:spacing w:line="360" w:lineRule="exact"/>
              <w:ind w:firstLineChars="200" w:firstLine="420"/>
              <w:rPr>
                <w:snapToGrid w:val="0"/>
                <w:sz w:val="21"/>
                <w:szCs w:val="21"/>
              </w:rPr>
            </w:pPr>
            <w:r w:rsidRPr="00B90860">
              <w:rPr>
                <w:rFonts w:hint="eastAsia"/>
                <w:snapToGrid w:val="0"/>
                <w:sz w:val="21"/>
                <w:szCs w:val="21"/>
              </w:rPr>
              <w:t>雷达类型</w:t>
            </w:r>
            <w:r w:rsidRPr="00B90860">
              <w:rPr>
                <w:snapToGrid w:val="0"/>
                <w:sz w:val="21"/>
                <w:szCs w:val="21"/>
              </w:rPr>
              <w:t>分为：</w:t>
            </w:r>
            <w:r w:rsidRPr="00B90860">
              <w:rPr>
                <w:rFonts w:hint="eastAsia"/>
                <w:snapToGrid w:val="0"/>
                <w:sz w:val="21"/>
                <w:szCs w:val="21"/>
              </w:rPr>
              <w:t>搜索雷达、制导雷达，辐射状态分为：辐射、禁止辐射、不</w:t>
            </w:r>
            <w:r w:rsidRPr="00B90860">
              <w:rPr>
                <w:rFonts w:hint="eastAsia"/>
                <w:snapToGrid w:val="0"/>
                <w:sz w:val="21"/>
                <w:szCs w:val="21"/>
              </w:rPr>
              <w:lastRenderedPageBreak/>
              <w:t>限制辐射</w:t>
            </w:r>
            <w:r w:rsidRPr="00B90860">
              <w:rPr>
                <w:snapToGrid w:val="0"/>
                <w:sz w:val="21"/>
                <w:szCs w:val="21"/>
              </w:rPr>
              <w:t>。</w:t>
            </w:r>
          </w:p>
        </w:tc>
      </w:tr>
      <w:tr w:rsidR="00892FF8" w:rsidRPr="00E06453" w14:paraId="6C3B9B9E" w14:textId="77777777" w:rsidTr="00E82336">
        <w:tc>
          <w:tcPr>
            <w:tcW w:w="1620" w:type="dxa"/>
            <w:vAlign w:val="center"/>
          </w:tcPr>
          <w:p w14:paraId="2EF1E151" w14:textId="77777777" w:rsidR="00892FF8" w:rsidRPr="00E06453" w:rsidRDefault="00892FF8" w:rsidP="00892FF8">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lastRenderedPageBreak/>
              <w:t>测试项描述</w:t>
            </w:r>
          </w:p>
        </w:tc>
        <w:tc>
          <w:tcPr>
            <w:tcW w:w="7568" w:type="dxa"/>
            <w:gridSpan w:val="5"/>
          </w:tcPr>
          <w:p w14:paraId="105DAA29" w14:textId="77777777" w:rsidR="00892FF8" w:rsidRPr="00E06453" w:rsidRDefault="00892FF8" w:rsidP="00EF57AD">
            <w:pPr>
              <w:numPr>
                <w:ilvl w:val="0"/>
                <w:numId w:val="108"/>
              </w:numPr>
              <w:tabs>
                <w:tab w:val="left" w:pos="425"/>
              </w:tabs>
              <w:wordWrap w:val="0"/>
              <w:spacing w:before="100" w:beforeAutospacing="1" w:line="360" w:lineRule="exact"/>
              <w:jc w:val="left"/>
              <w:rPr>
                <w:b/>
                <w:snapToGrid w:val="0"/>
                <w:sz w:val="21"/>
                <w:szCs w:val="21"/>
              </w:rPr>
            </w:pPr>
            <w:r>
              <w:rPr>
                <w:rFonts w:hint="eastAsia"/>
                <w:b/>
                <w:snapToGrid w:val="0"/>
                <w:sz w:val="21"/>
                <w:szCs w:val="21"/>
              </w:rPr>
              <w:t>雷达控制设置</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sidRPr="00B90860">
              <w:rPr>
                <w:rFonts w:hint="eastAsia"/>
                <w:b/>
                <w:snapToGrid w:val="0"/>
                <w:spacing w:val="2"/>
                <w:sz w:val="21"/>
                <w:szCs w:val="21"/>
              </w:rPr>
              <w:t>LDKZSZ</w:t>
            </w:r>
            <w:r w:rsidRPr="00E06453">
              <w:rPr>
                <w:b/>
                <w:snapToGrid w:val="0"/>
                <w:spacing w:val="2"/>
                <w:sz w:val="21"/>
                <w:szCs w:val="21"/>
              </w:rPr>
              <w:t>_SU01</w:t>
            </w:r>
            <w:r w:rsidRPr="00E06453">
              <w:rPr>
                <w:b/>
                <w:snapToGrid w:val="0"/>
                <w:spacing w:val="2"/>
                <w:sz w:val="21"/>
                <w:szCs w:val="21"/>
              </w:rPr>
              <w:t>）</w:t>
            </w:r>
          </w:p>
          <w:p w14:paraId="7455902D" w14:textId="77777777" w:rsidR="00892FF8" w:rsidRPr="00E06453" w:rsidRDefault="00892FF8" w:rsidP="00892FF8">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通过地导指挥设置界面设置不同雷达类型（</w:t>
            </w:r>
            <w:r w:rsidRPr="00B90860">
              <w:rPr>
                <w:rFonts w:hint="eastAsia"/>
                <w:snapToGrid w:val="0"/>
                <w:spacing w:val="2"/>
                <w:sz w:val="21"/>
                <w:szCs w:val="21"/>
              </w:rPr>
              <w:t>搜索雷达、制导雷达</w:t>
            </w:r>
            <w:r>
              <w:rPr>
                <w:rFonts w:hint="eastAsia"/>
                <w:snapToGrid w:val="0"/>
                <w:spacing w:val="2"/>
                <w:sz w:val="21"/>
                <w:szCs w:val="21"/>
              </w:rPr>
              <w:t>）为不同的辐射状态（</w:t>
            </w:r>
            <w:r w:rsidRPr="00B90860">
              <w:rPr>
                <w:rFonts w:hint="eastAsia"/>
                <w:snapToGrid w:val="0"/>
                <w:spacing w:val="2"/>
                <w:sz w:val="21"/>
                <w:szCs w:val="21"/>
              </w:rPr>
              <w:t>辐射、禁止辐射、不限制辐射</w:t>
            </w:r>
            <w:r>
              <w:rPr>
                <w:rFonts w:hint="eastAsia"/>
                <w:snapToGrid w:val="0"/>
                <w:spacing w:val="2"/>
                <w:sz w:val="21"/>
                <w:szCs w:val="21"/>
              </w:rPr>
              <w:t>），验证软件是否能够正确实现</w:t>
            </w:r>
            <w:r w:rsidRPr="00892FF8">
              <w:rPr>
                <w:rFonts w:hint="eastAsia"/>
                <w:bCs/>
                <w:snapToGrid w:val="0"/>
                <w:spacing w:val="2"/>
                <w:sz w:val="21"/>
                <w:szCs w:val="21"/>
              </w:rPr>
              <w:t>雷达控制设置正常</w:t>
            </w:r>
            <w:r w:rsidRPr="00892FF8">
              <w:rPr>
                <w:bCs/>
                <w:snapToGrid w:val="0"/>
                <w:spacing w:val="2"/>
                <w:sz w:val="21"/>
                <w:szCs w:val="21"/>
              </w:rPr>
              <w:t>功能</w:t>
            </w:r>
            <w:r>
              <w:rPr>
                <w:rFonts w:hint="eastAsia"/>
                <w:snapToGrid w:val="0"/>
                <w:spacing w:val="2"/>
                <w:sz w:val="21"/>
                <w:szCs w:val="21"/>
              </w:rPr>
              <w:t>。</w:t>
            </w:r>
          </w:p>
          <w:p w14:paraId="118911C6" w14:textId="77777777" w:rsidR="00892FF8" w:rsidRPr="00E06453" w:rsidRDefault="00892FF8" w:rsidP="00EF57AD">
            <w:pPr>
              <w:numPr>
                <w:ilvl w:val="0"/>
                <w:numId w:val="108"/>
              </w:numPr>
              <w:tabs>
                <w:tab w:val="left" w:pos="425"/>
              </w:tabs>
              <w:wordWrap w:val="0"/>
              <w:spacing w:before="100" w:beforeAutospacing="1" w:line="360" w:lineRule="exact"/>
              <w:jc w:val="left"/>
              <w:rPr>
                <w:b/>
                <w:snapToGrid w:val="0"/>
                <w:sz w:val="21"/>
                <w:szCs w:val="21"/>
              </w:rPr>
            </w:pPr>
            <w:r w:rsidRPr="00B90860">
              <w:rPr>
                <w:rFonts w:hint="eastAsia"/>
                <w:b/>
                <w:snapToGrid w:val="0"/>
                <w:sz w:val="21"/>
                <w:szCs w:val="21"/>
              </w:rPr>
              <w:t>雷达控制</w:t>
            </w:r>
            <w:r w:rsidRPr="00562FB1">
              <w:rPr>
                <w:rFonts w:hint="eastAsia"/>
                <w:b/>
                <w:snapToGrid w:val="0"/>
                <w:sz w:val="21"/>
                <w:szCs w:val="21"/>
              </w:rPr>
              <w:t>设置</w:t>
            </w:r>
            <w:r>
              <w:rPr>
                <w:rFonts w:hint="eastAsia"/>
                <w:b/>
                <w:snapToGrid w:val="0"/>
                <w:sz w:val="21"/>
                <w:szCs w:val="21"/>
              </w:rPr>
              <w:t>异常</w:t>
            </w:r>
            <w:r w:rsidRPr="00364A61">
              <w:rPr>
                <w:b/>
                <w:snapToGrid w:val="0"/>
                <w:sz w:val="21"/>
                <w:szCs w:val="21"/>
              </w:rPr>
              <w:t>功能测试（</w:t>
            </w:r>
            <w:r w:rsidRPr="00E94423">
              <w:rPr>
                <w:b/>
                <w:snapToGrid w:val="0"/>
                <w:sz w:val="21"/>
                <w:szCs w:val="21"/>
              </w:rPr>
              <w:t>XQKCMM_SU_</w:t>
            </w:r>
            <w:r w:rsidRPr="00B90860">
              <w:rPr>
                <w:rFonts w:hint="eastAsia"/>
                <w:b/>
                <w:snapToGrid w:val="0"/>
                <w:sz w:val="21"/>
                <w:szCs w:val="21"/>
              </w:rPr>
              <w:t>LDKZSZ</w:t>
            </w:r>
            <w:r w:rsidRPr="00E94423">
              <w:rPr>
                <w:b/>
                <w:snapToGrid w:val="0"/>
                <w:sz w:val="21"/>
                <w:szCs w:val="21"/>
              </w:rPr>
              <w:t>_SU0</w:t>
            </w:r>
            <w:r>
              <w:rPr>
                <w:b/>
                <w:snapToGrid w:val="0"/>
                <w:sz w:val="21"/>
                <w:szCs w:val="21"/>
              </w:rPr>
              <w:t>2</w:t>
            </w:r>
            <w:r w:rsidRPr="00364A61">
              <w:rPr>
                <w:b/>
                <w:snapToGrid w:val="0"/>
                <w:sz w:val="21"/>
                <w:szCs w:val="21"/>
              </w:rPr>
              <w:t>）</w:t>
            </w:r>
          </w:p>
          <w:p w14:paraId="527BA37C" w14:textId="77777777" w:rsidR="00892FF8" w:rsidRPr="00562FB1" w:rsidRDefault="00892FF8" w:rsidP="00892FF8">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通过程序插桩模拟软件接收到数据异常的</w:t>
            </w:r>
            <w:r w:rsidRPr="00C5563D">
              <w:rPr>
                <w:rFonts w:hint="eastAsia"/>
                <w:snapToGrid w:val="0"/>
                <w:spacing w:val="2"/>
                <w:sz w:val="21"/>
                <w:szCs w:val="21"/>
              </w:rPr>
              <w:t>地面平台资源报</w:t>
            </w:r>
            <w:r>
              <w:rPr>
                <w:rFonts w:hint="eastAsia"/>
                <w:snapToGrid w:val="0"/>
                <w:spacing w:val="2"/>
                <w:sz w:val="21"/>
                <w:szCs w:val="21"/>
              </w:rPr>
              <w:t>，验证软件是否能够识别异常并正确处理。</w:t>
            </w:r>
          </w:p>
        </w:tc>
      </w:tr>
      <w:tr w:rsidR="00892FF8" w:rsidRPr="00E06453" w14:paraId="6FE3AD9F" w14:textId="77777777" w:rsidTr="00E82336">
        <w:tc>
          <w:tcPr>
            <w:tcW w:w="1620" w:type="dxa"/>
            <w:vAlign w:val="center"/>
          </w:tcPr>
          <w:p w14:paraId="45CDF8DB" w14:textId="77777777" w:rsidR="00892FF8" w:rsidRPr="00E06453" w:rsidRDefault="00892FF8" w:rsidP="00892FF8">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测试方法</w:t>
            </w:r>
          </w:p>
        </w:tc>
        <w:tc>
          <w:tcPr>
            <w:tcW w:w="7568" w:type="dxa"/>
            <w:gridSpan w:val="5"/>
            <w:shd w:val="clear" w:color="auto" w:fill="auto"/>
          </w:tcPr>
          <w:p w14:paraId="09D0B829" w14:textId="77777777" w:rsidR="00892FF8" w:rsidRPr="00E06453" w:rsidRDefault="00892FF8" w:rsidP="00EF57AD">
            <w:pPr>
              <w:numPr>
                <w:ilvl w:val="0"/>
                <w:numId w:val="110"/>
              </w:numPr>
              <w:tabs>
                <w:tab w:val="left" w:pos="425"/>
              </w:tabs>
              <w:wordWrap w:val="0"/>
              <w:spacing w:before="100" w:beforeAutospacing="1" w:line="360" w:lineRule="exact"/>
              <w:jc w:val="left"/>
              <w:rPr>
                <w:b/>
                <w:snapToGrid w:val="0"/>
                <w:sz w:val="21"/>
                <w:szCs w:val="21"/>
              </w:rPr>
            </w:pPr>
            <w:r>
              <w:rPr>
                <w:rFonts w:hint="eastAsia"/>
                <w:b/>
                <w:snapToGrid w:val="0"/>
                <w:sz w:val="21"/>
                <w:szCs w:val="21"/>
              </w:rPr>
              <w:t>雷达控制设置</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sidRPr="00B90860">
              <w:rPr>
                <w:rFonts w:hint="eastAsia"/>
                <w:b/>
                <w:snapToGrid w:val="0"/>
                <w:spacing w:val="2"/>
                <w:sz w:val="21"/>
                <w:szCs w:val="21"/>
              </w:rPr>
              <w:t>LDKZSZ</w:t>
            </w:r>
            <w:r w:rsidRPr="00E06453">
              <w:rPr>
                <w:b/>
                <w:snapToGrid w:val="0"/>
                <w:spacing w:val="2"/>
                <w:sz w:val="21"/>
                <w:szCs w:val="21"/>
              </w:rPr>
              <w:t>_SU01</w:t>
            </w:r>
            <w:r w:rsidRPr="00E06453">
              <w:rPr>
                <w:b/>
                <w:snapToGrid w:val="0"/>
                <w:spacing w:val="2"/>
                <w:sz w:val="21"/>
                <w:szCs w:val="21"/>
              </w:rPr>
              <w:t>）</w:t>
            </w:r>
          </w:p>
          <w:p w14:paraId="2735C521" w14:textId="52F47356" w:rsidR="00892FF8" w:rsidRPr="00E06453" w:rsidRDefault="00892FF8" w:rsidP="00892FF8">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通过地导指挥设置界面设置不同雷达类型（</w:t>
            </w:r>
            <w:r w:rsidRPr="00B90860">
              <w:rPr>
                <w:rFonts w:hint="eastAsia"/>
                <w:snapToGrid w:val="0"/>
                <w:spacing w:val="2"/>
                <w:sz w:val="21"/>
                <w:szCs w:val="21"/>
              </w:rPr>
              <w:t>搜索雷达、制导雷达</w:t>
            </w:r>
            <w:r>
              <w:rPr>
                <w:rFonts w:hint="eastAsia"/>
                <w:snapToGrid w:val="0"/>
                <w:spacing w:val="2"/>
                <w:sz w:val="21"/>
                <w:szCs w:val="21"/>
              </w:rPr>
              <w:t>）为不同的辐射状态（</w:t>
            </w:r>
            <w:r w:rsidRPr="00B90860">
              <w:rPr>
                <w:rFonts w:hint="eastAsia"/>
                <w:snapToGrid w:val="0"/>
                <w:spacing w:val="2"/>
                <w:sz w:val="21"/>
                <w:szCs w:val="21"/>
              </w:rPr>
              <w:t>辐射、禁止辐射、不限制辐射</w:t>
            </w:r>
            <w:r>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Pr>
                <w:rFonts w:hint="eastAsia"/>
                <w:snapToGrid w:val="0"/>
                <w:spacing w:val="2"/>
                <w:sz w:val="21"/>
                <w:szCs w:val="21"/>
              </w:rPr>
              <w:t>查看软件给</w:t>
            </w:r>
            <w:r w:rsidRPr="000D4169">
              <w:rPr>
                <w:rFonts w:hint="eastAsia"/>
                <w:snapToGrid w:val="0"/>
                <w:spacing w:val="2"/>
                <w:sz w:val="21"/>
                <w:szCs w:val="21"/>
              </w:rPr>
              <w:t>MPP_A</w:t>
            </w:r>
            <w:r>
              <w:rPr>
                <w:rFonts w:hint="eastAsia"/>
                <w:snapToGrid w:val="0"/>
                <w:spacing w:val="2"/>
                <w:sz w:val="21"/>
                <w:szCs w:val="21"/>
              </w:rPr>
              <w:t>发送</w:t>
            </w:r>
            <w:r w:rsidRPr="008B2062">
              <w:rPr>
                <w:rFonts w:hint="eastAsia"/>
                <w:snapToGrid w:val="0"/>
                <w:spacing w:val="2"/>
                <w:sz w:val="21"/>
                <w:szCs w:val="21"/>
              </w:rPr>
              <w:t>地导雷达控制设置消息</w:t>
            </w:r>
            <w:r w:rsidR="0034310A" w:rsidRPr="0034310A">
              <w:rPr>
                <w:rFonts w:hint="eastAsia"/>
                <w:snapToGrid w:val="0"/>
                <w:spacing w:val="2"/>
                <w:sz w:val="21"/>
                <w:szCs w:val="21"/>
              </w:rPr>
              <w:t>与设置的一致</w:t>
            </w:r>
            <w:r>
              <w:rPr>
                <w:rFonts w:hint="eastAsia"/>
                <w:snapToGrid w:val="0"/>
                <w:spacing w:val="2"/>
                <w:sz w:val="21"/>
                <w:szCs w:val="21"/>
              </w:rPr>
              <w:t>；通过</w:t>
            </w:r>
            <w:r w:rsidRPr="00F060F6">
              <w:rPr>
                <w:rFonts w:hint="eastAsia"/>
                <w:snapToGrid w:val="0"/>
                <w:spacing w:val="2"/>
                <w:sz w:val="21"/>
                <w:szCs w:val="21"/>
              </w:rPr>
              <w:t>地导指挥设置界面</w:t>
            </w:r>
            <w:r>
              <w:rPr>
                <w:rFonts w:hint="eastAsia"/>
                <w:snapToGrid w:val="0"/>
                <w:spacing w:val="2"/>
                <w:sz w:val="21"/>
                <w:szCs w:val="21"/>
              </w:rPr>
              <w:t>查看</w:t>
            </w:r>
            <w:r w:rsidRPr="008B2062">
              <w:rPr>
                <w:rFonts w:hint="eastAsia"/>
                <w:snapToGrid w:val="0"/>
                <w:spacing w:val="2"/>
                <w:sz w:val="21"/>
                <w:szCs w:val="21"/>
              </w:rPr>
              <w:t>地导雷达</w:t>
            </w:r>
            <w:r>
              <w:rPr>
                <w:rFonts w:hint="eastAsia"/>
                <w:snapToGrid w:val="0"/>
                <w:spacing w:val="2"/>
                <w:sz w:val="21"/>
                <w:szCs w:val="21"/>
              </w:rPr>
              <w:t>辐射信息与软件接收到的</w:t>
            </w:r>
            <w:r w:rsidRPr="00763A4D">
              <w:rPr>
                <w:rFonts w:hint="eastAsia"/>
                <w:snapToGrid w:val="0"/>
                <w:spacing w:val="2"/>
                <w:sz w:val="21"/>
                <w:szCs w:val="21"/>
              </w:rPr>
              <w:t>地面平台资源报</w:t>
            </w:r>
            <w:r>
              <w:rPr>
                <w:rFonts w:hint="eastAsia"/>
                <w:snapToGrid w:val="0"/>
                <w:spacing w:val="2"/>
                <w:sz w:val="21"/>
                <w:szCs w:val="21"/>
              </w:rPr>
              <w:t>中的雷达辐射状态</w:t>
            </w:r>
            <w:r w:rsidRPr="00763A4D">
              <w:rPr>
                <w:rFonts w:hint="eastAsia"/>
                <w:snapToGrid w:val="0"/>
                <w:spacing w:val="2"/>
                <w:sz w:val="21"/>
                <w:szCs w:val="21"/>
              </w:rPr>
              <w:t>信息</w:t>
            </w:r>
            <w:r>
              <w:rPr>
                <w:rFonts w:hint="eastAsia"/>
                <w:snapToGrid w:val="0"/>
                <w:spacing w:val="2"/>
                <w:sz w:val="21"/>
                <w:szCs w:val="21"/>
              </w:rPr>
              <w:t>一致</w:t>
            </w:r>
            <w:r w:rsidR="00AF372F" w:rsidRPr="00AF372F">
              <w:rPr>
                <w:rFonts w:hint="eastAsia"/>
                <w:snapToGrid w:val="0"/>
                <w:spacing w:val="2"/>
                <w:sz w:val="21"/>
                <w:szCs w:val="21"/>
              </w:rPr>
              <w:t>、且</w:t>
            </w:r>
            <w:r w:rsidR="00AF372F" w:rsidRPr="00AF372F">
              <w:rPr>
                <w:snapToGrid w:val="0"/>
                <w:spacing w:val="2"/>
                <w:sz w:val="21"/>
                <w:szCs w:val="21"/>
              </w:rPr>
              <w:t>与设置的一致</w:t>
            </w:r>
            <w:r>
              <w:rPr>
                <w:rFonts w:hint="eastAsia"/>
                <w:snapToGrid w:val="0"/>
                <w:spacing w:val="2"/>
                <w:sz w:val="21"/>
                <w:szCs w:val="21"/>
              </w:rPr>
              <w:t>。</w:t>
            </w:r>
          </w:p>
          <w:p w14:paraId="54D83A5C" w14:textId="77777777" w:rsidR="00892FF8" w:rsidRPr="00E06453" w:rsidRDefault="00892FF8" w:rsidP="00EF57AD">
            <w:pPr>
              <w:numPr>
                <w:ilvl w:val="0"/>
                <w:numId w:val="110"/>
              </w:numPr>
              <w:tabs>
                <w:tab w:val="left" w:pos="425"/>
              </w:tabs>
              <w:wordWrap w:val="0"/>
              <w:spacing w:before="100" w:beforeAutospacing="1" w:line="360" w:lineRule="exact"/>
              <w:jc w:val="left"/>
              <w:rPr>
                <w:b/>
                <w:snapToGrid w:val="0"/>
                <w:sz w:val="21"/>
                <w:szCs w:val="21"/>
              </w:rPr>
            </w:pPr>
            <w:r w:rsidRPr="00B90860">
              <w:rPr>
                <w:rFonts w:hint="eastAsia"/>
                <w:b/>
                <w:snapToGrid w:val="0"/>
                <w:sz w:val="21"/>
                <w:szCs w:val="21"/>
              </w:rPr>
              <w:t>雷达控制</w:t>
            </w:r>
            <w:r w:rsidRPr="00562FB1">
              <w:rPr>
                <w:rFonts w:hint="eastAsia"/>
                <w:b/>
                <w:snapToGrid w:val="0"/>
                <w:sz w:val="21"/>
                <w:szCs w:val="21"/>
              </w:rPr>
              <w:t>设置</w:t>
            </w:r>
            <w:r>
              <w:rPr>
                <w:rFonts w:hint="eastAsia"/>
                <w:b/>
                <w:snapToGrid w:val="0"/>
                <w:sz w:val="21"/>
                <w:szCs w:val="21"/>
              </w:rPr>
              <w:t>异常</w:t>
            </w:r>
            <w:r w:rsidRPr="00364A61">
              <w:rPr>
                <w:b/>
                <w:snapToGrid w:val="0"/>
                <w:sz w:val="21"/>
                <w:szCs w:val="21"/>
              </w:rPr>
              <w:t>功能测试（</w:t>
            </w:r>
            <w:r w:rsidRPr="00E94423">
              <w:rPr>
                <w:b/>
                <w:snapToGrid w:val="0"/>
                <w:sz w:val="21"/>
                <w:szCs w:val="21"/>
              </w:rPr>
              <w:t>XQKCMM_SU_</w:t>
            </w:r>
            <w:r w:rsidRPr="00B90860">
              <w:rPr>
                <w:rFonts w:hint="eastAsia"/>
                <w:b/>
                <w:snapToGrid w:val="0"/>
                <w:sz w:val="21"/>
                <w:szCs w:val="21"/>
              </w:rPr>
              <w:t>LDKZSZ</w:t>
            </w:r>
            <w:r w:rsidRPr="00E94423">
              <w:rPr>
                <w:b/>
                <w:snapToGrid w:val="0"/>
                <w:sz w:val="21"/>
                <w:szCs w:val="21"/>
              </w:rPr>
              <w:t>_SU0</w:t>
            </w:r>
            <w:r>
              <w:rPr>
                <w:b/>
                <w:snapToGrid w:val="0"/>
                <w:sz w:val="21"/>
                <w:szCs w:val="21"/>
              </w:rPr>
              <w:t>2</w:t>
            </w:r>
            <w:r w:rsidRPr="00364A61">
              <w:rPr>
                <w:b/>
                <w:snapToGrid w:val="0"/>
                <w:sz w:val="21"/>
                <w:szCs w:val="21"/>
              </w:rPr>
              <w:t>）</w:t>
            </w:r>
          </w:p>
          <w:p w14:paraId="0643BE2E" w14:textId="2F9D10A9" w:rsidR="00892FF8" w:rsidRPr="00562FB1" w:rsidRDefault="00892FF8" w:rsidP="00892FF8">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通过程序插桩模拟软件接收到数据异常（</w:t>
            </w:r>
            <w:r w:rsidR="006D4B4B" w:rsidRPr="006D4B4B">
              <w:rPr>
                <w:rFonts w:hint="eastAsia"/>
                <w:snapToGrid w:val="0"/>
                <w:spacing w:val="2"/>
                <w:sz w:val="21"/>
                <w:szCs w:val="21"/>
              </w:rPr>
              <w:t>经度</w:t>
            </w:r>
            <w:r w:rsidR="006D4B4B" w:rsidRPr="006D4B4B">
              <w:rPr>
                <w:snapToGrid w:val="0"/>
                <w:spacing w:val="2"/>
                <w:sz w:val="21"/>
                <w:szCs w:val="21"/>
              </w:rPr>
              <w:t>异常、纬度异常、高度异常、速度异常</w:t>
            </w:r>
            <w:r>
              <w:rPr>
                <w:rFonts w:hint="eastAsia"/>
                <w:snapToGrid w:val="0"/>
                <w:spacing w:val="2"/>
                <w:sz w:val="21"/>
                <w:szCs w:val="21"/>
              </w:rPr>
              <w:t>）的</w:t>
            </w:r>
            <w:r w:rsidRPr="00C5563D">
              <w:rPr>
                <w:rFonts w:hint="eastAsia"/>
                <w:snapToGrid w:val="0"/>
                <w:spacing w:val="2"/>
                <w:sz w:val="21"/>
                <w:szCs w:val="21"/>
              </w:rPr>
              <w:t>地面平台资源报</w:t>
            </w:r>
            <w:r>
              <w:rPr>
                <w:rFonts w:hint="eastAsia"/>
                <w:snapToGrid w:val="0"/>
                <w:spacing w:val="2"/>
                <w:sz w:val="21"/>
                <w:szCs w:val="21"/>
              </w:rPr>
              <w:t>，</w:t>
            </w:r>
            <w:r w:rsidR="002F4AF1" w:rsidRPr="002F4AF1">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sidR="002F4AF1" w:rsidRPr="002F4AF1">
              <w:rPr>
                <w:snapToGrid w:val="0"/>
                <w:spacing w:val="2"/>
                <w:sz w:val="21"/>
                <w:szCs w:val="21"/>
              </w:rPr>
              <w:t>查看软件未发送</w:t>
            </w:r>
            <w:r w:rsidR="002F4AF1" w:rsidRPr="002F4AF1">
              <w:rPr>
                <w:rFonts w:hint="eastAsia"/>
                <w:snapToGrid w:val="0"/>
                <w:spacing w:val="2"/>
                <w:sz w:val="21"/>
                <w:szCs w:val="21"/>
              </w:rPr>
              <w:t>地面平台报消息</w:t>
            </w:r>
            <w:r w:rsidR="002F4AF1" w:rsidRPr="002F4AF1">
              <w:rPr>
                <w:snapToGrid w:val="0"/>
                <w:spacing w:val="2"/>
                <w:sz w:val="21"/>
                <w:szCs w:val="21"/>
              </w:rPr>
              <w:t>到</w:t>
            </w:r>
            <w:r w:rsidR="002F4AF1" w:rsidRPr="002F4AF1">
              <w:rPr>
                <w:rFonts w:hint="eastAsia"/>
                <w:snapToGrid w:val="0"/>
                <w:spacing w:val="2"/>
                <w:sz w:val="21"/>
                <w:szCs w:val="21"/>
              </w:rPr>
              <w:t>KCOWS_A</w:t>
            </w:r>
            <w:r w:rsidR="002F4AF1" w:rsidRPr="002F4AF1">
              <w:rPr>
                <w:rFonts w:hint="eastAsia"/>
                <w:snapToGrid w:val="0"/>
                <w:spacing w:val="2"/>
                <w:sz w:val="21"/>
                <w:szCs w:val="21"/>
              </w:rPr>
              <w:t>；</w:t>
            </w:r>
            <w:r>
              <w:rPr>
                <w:rFonts w:hint="eastAsia"/>
                <w:snapToGrid w:val="0"/>
                <w:spacing w:val="2"/>
                <w:sz w:val="21"/>
                <w:szCs w:val="21"/>
              </w:rPr>
              <w:t>通过</w:t>
            </w:r>
            <w:r w:rsidRPr="00C5563D">
              <w:rPr>
                <w:rFonts w:hint="eastAsia"/>
                <w:snapToGrid w:val="0"/>
                <w:spacing w:val="2"/>
                <w:sz w:val="21"/>
                <w:szCs w:val="21"/>
              </w:rPr>
              <w:t>地导指挥设置界面查看</w:t>
            </w:r>
            <w:r>
              <w:rPr>
                <w:rFonts w:hint="eastAsia"/>
                <w:snapToGrid w:val="0"/>
                <w:spacing w:val="2"/>
                <w:sz w:val="21"/>
                <w:szCs w:val="21"/>
              </w:rPr>
              <w:t>保持当前的参数设置。</w:t>
            </w:r>
          </w:p>
        </w:tc>
      </w:tr>
      <w:tr w:rsidR="00892FF8" w:rsidRPr="00E06453" w14:paraId="413B120C" w14:textId="77777777" w:rsidTr="00E82336">
        <w:tc>
          <w:tcPr>
            <w:tcW w:w="1620" w:type="dxa"/>
          </w:tcPr>
          <w:p w14:paraId="0C888E79" w14:textId="77777777" w:rsidR="00892FF8" w:rsidRPr="00E06453" w:rsidRDefault="00892FF8" w:rsidP="00892FF8">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充分性要求</w:t>
            </w:r>
          </w:p>
        </w:tc>
        <w:tc>
          <w:tcPr>
            <w:tcW w:w="7568" w:type="dxa"/>
            <w:gridSpan w:val="5"/>
            <w:vAlign w:val="center"/>
          </w:tcPr>
          <w:p w14:paraId="6DCE6609" w14:textId="77777777" w:rsidR="00892FF8" w:rsidRPr="00E06453" w:rsidRDefault="00892FF8" w:rsidP="00892FF8">
            <w:pPr>
              <w:wordWrap w:val="0"/>
              <w:spacing w:line="360" w:lineRule="exact"/>
              <w:jc w:val="left"/>
              <w:textAlignment w:val="center"/>
              <w:rPr>
                <w:snapToGrid w:val="0"/>
                <w:sz w:val="21"/>
                <w:szCs w:val="21"/>
              </w:rPr>
            </w:pPr>
            <w:r w:rsidRPr="00E06453">
              <w:rPr>
                <w:snapToGrid w:val="0"/>
                <w:sz w:val="21"/>
                <w:szCs w:val="21"/>
              </w:rPr>
              <w:t>测试用例覆盖</w:t>
            </w:r>
            <w:r w:rsidRPr="00401915">
              <w:rPr>
                <w:rFonts w:hint="eastAsia"/>
                <w:iCs/>
                <w:snapToGrid w:val="0"/>
                <w:sz w:val="21"/>
                <w:szCs w:val="21"/>
              </w:rPr>
              <w:t>雷达控制设置正常</w:t>
            </w:r>
            <w:r w:rsidRPr="00401915">
              <w:rPr>
                <w:iCs/>
                <w:snapToGrid w:val="0"/>
                <w:sz w:val="21"/>
                <w:szCs w:val="21"/>
              </w:rPr>
              <w:t>功能测试</w:t>
            </w:r>
            <w:r w:rsidRPr="00401915">
              <w:rPr>
                <w:rFonts w:hint="eastAsia"/>
                <w:iCs/>
                <w:snapToGrid w:val="0"/>
                <w:sz w:val="21"/>
                <w:szCs w:val="21"/>
              </w:rPr>
              <w:t>、雷达控制设置异常</w:t>
            </w:r>
            <w:r w:rsidRPr="00401915">
              <w:rPr>
                <w:iCs/>
                <w:snapToGrid w:val="0"/>
                <w:sz w:val="21"/>
                <w:szCs w:val="21"/>
              </w:rPr>
              <w:t>功能测试</w:t>
            </w:r>
            <w:r w:rsidRPr="00E06453">
              <w:rPr>
                <w:snapToGrid w:val="0"/>
                <w:sz w:val="21"/>
                <w:szCs w:val="21"/>
              </w:rPr>
              <w:t>子项要求的全部内容。</w:t>
            </w:r>
          </w:p>
          <w:p w14:paraId="222D5C4F" w14:textId="77777777" w:rsidR="00892FF8" w:rsidRPr="00E06453" w:rsidRDefault="00892FF8" w:rsidP="00892FF8">
            <w:pPr>
              <w:wordWrap w:val="0"/>
              <w:spacing w:line="360" w:lineRule="exact"/>
              <w:jc w:val="left"/>
              <w:textAlignment w:val="center"/>
              <w:rPr>
                <w:snapToGrid w:val="0"/>
                <w:sz w:val="21"/>
                <w:szCs w:val="21"/>
              </w:rPr>
            </w:pPr>
            <w:r w:rsidRPr="00E06453">
              <w:rPr>
                <w:snapToGrid w:val="0"/>
                <w:sz w:val="21"/>
                <w:szCs w:val="21"/>
              </w:rPr>
              <w:t>所有用例执行完毕，对于未执行的用例说明未执行原因。</w:t>
            </w:r>
          </w:p>
        </w:tc>
      </w:tr>
      <w:tr w:rsidR="00892FF8" w:rsidRPr="00E06453" w14:paraId="7AA2BDE8" w14:textId="77777777" w:rsidTr="00E82336">
        <w:tc>
          <w:tcPr>
            <w:tcW w:w="1620" w:type="dxa"/>
          </w:tcPr>
          <w:p w14:paraId="12303DEA" w14:textId="77777777" w:rsidR="00892FF8" w:rsidRPr="00E06453" w:rsidRDefault="00892FF8" w:rsidP="00892FF8">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通过准则</w:t>
            </w:r>
          </w:p>
        </w:tc>
        <w:tc>
          <w:tcPr>
            <w:tcW w:w="7568" w:type="dxa"/>
            <w:gridSpan w:val="5"/>
            <w:vAlign w:val="center"/>
          </w:tcPr>
          <w:p w14:paraId="5FC3EE88" w14:textId="77777777" w:rsidR="00892FF8" w:rsidRPr="00E06453" w:rsidRDefault="00892FF8" w:rsidP="00892FF8">
            <w:pPr>
              <w:wordWrap w:val="0"/>
              <w:spacing w:before="100" w:beforeAutospacing="1" w:after="100" w:afterAutospacing="1" w:line="360" w:lineRule="exact"/>
              <w:jc w:val="left"/>
              <w:textAlignment w:val="center"/>
              <w:rPr>
                <w:snapToGrid w:val="0"/>
                <w:sz w:val="21"/>
                <w:szCs w:val="21"/>
              </w:rPr>
            </w:pPr>
            <w:r w:rsidRPr="00E06453">
              <w:rPr>
                <w:snapToGrid w:val="0"/>
                <w:sz w:val="21"/>
                <w:szCs w:val="21"/>
              </w:rPr>
              <w:t>各测试步骤、测试用例执行结果与预期一致，功能实现正确。</w:t>
            </w:r>
          </w:p>
        </w:tc>
      </w:tr>
    </w:tbl>
    <w:p w14:paraId="505C59B4" w14:textId="77777777" w:rsidR="00034A1B" w:rsidRPr="00B90860" w:rsidRDefault="00034A1B">
      <w:pPr>
        <w:pStyle w:val="a9"/>
      </w:pPr>
    </w:p>
    <w:p w14:paraId="01EA21F1" w14:textId="77777777" w:rsidR="00892FF8" w:rsidRPr="00E06453" w:rsidRDefault="00892FF8" w:rsidP="00AC7080">
      <w:pPr>
        <w:pStyle w:val="7"/>
        <w:rPr>
          <w:bCs w:val="0"/>
        </w:rPr>
      </w:pPr>
      <w:r w:rsidRPr="00AC7080">
        <w:rPr>
          <w:rFonts w:hint="eastAsia"/>
          <w:bCs w:val="0"/>
          <w:sz w:val="28"/>
        </w:rPr>
        <w:t>指挥文电功能测试</w:t>
      </w:r>
    </w:p>
    <w:p w14:paraId="0E24BBF9" w14:textId="77777777" w:rsidR="00892FF8" w:rsidRPr="00E06453" w:rsidRDefault="00892FF8" w:rsidP="00892FF8">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E06453">
        <w:rPr>
          <w:rFonts w:eastAsia="黑体"/>
          <w:kern w:val="0"/>
          <w:sz w:val="24"/>
          <w:szCs w:val="24"/>
        </w:rPr>
        <w:t>表</w:t>
      </w:r>
      <w:r w:rsidRPr="00E06453">
        <w:rPr>
          <w:rFonts w:eastAsia="黑体"/>
          <w:kern w:val="0"/>
          <w:sz w:val="24"/>
          <w:szCs w:val="24"/>
        </w:rPr>
        <w:fldChar w:fldCharType="begin"/>
      </w:r>
      <w:r w:rsidRPr="00E06453">
        <w:rPr>
          <w:rFonts w:eastAsia="黑体"/>
          <w:kern w:val="0"/>
          <w:sz w:val="24"/>
          <w:szCs w:val="24"/>
        </w:rPr>
        <w:instrText xml:space="preserve"> STYLEREF 1 \s </w:instrText>
      </w:r>
      <w:r w:rsidRPr="00E06453">
        <w:rPr>
          <w:rFonts w:eastAsia="黑体"/>
          <w:kern w:val="0"/>
          <w:sz w:val="24"/>
          <w:szCs w:val="24"/>
        </w:rPr>
        <w:fldChar w:fldCharType="separate"/>
      </w:r>
      <w:r w:rsidR="005D361B">
        <w:rPr>
          <w:rFonts w:eastAsia="黑体"/>
          <w:noProof/>
          <w:kern w:val="0"/>
          <w:sz w:val="24"/>
          <w:szCs w:val="24"/>
        </w:rPr>
        <w:t>6</w:t>
      </w:r>
      <w:r w:rsidRPr="00E06453">
        <w:rPr>
          <w:rFonts w:eastAsia="黑体"/>
          <w:kern w:val="0"/>
          <w:sz w:val="24"/>
          <w:szCs w:val="24"/>
        </w:rPr>
        <w:fldChar w:fldCharType="end"/>
      </w:r>
      <w:r w:rsidRPr="00E06453">
        <w:rPr>
          <w:rFonts w:eastAsia="黑体"/>
          <w:kern w:val="0"/>
          <w:sz w:val="24"/>
          <w:szCs w:val="24"/>
        </w:rPr>
        <w:noBreakHyphen/>
      </w:r>
      <w:r w:rsidRPr="00E06453">
        <w:rPr>
          <w:rFonts w:eastAsia="黑体"/>
          <w:kern w:val="0"/>
          <w:sz w:val="24"/>
          <w:szCs w:val="24"/>
        </w:rPr>
        <w:fldChar w:fldCharType="begin"/>
      </w:r>
      <w:r w:rsidRPr="00E06453">
        <w:rPr>
          <w:rFonts w:eastAsia="黑体"/>
          <w:kern w:val="0"/>
          <w:sz w:val="24"/>
          <w:szCs w:val="24"/>
        </w:rPr>
        <w:instrText xml:space="preserve"> SEQ </w:instrText>
      </w:r>
      <w:r w:rsidRPr="00E06453">
        <w:rPr>
          <w:rFonts w:eastAsia="黑体"/>
          <w:kern w:val="0"/>
          <w:sz w:val="24"/>
          <w:szCs w:val="24"/>
        </w:rPr>
        <w:instrText>表</w:instrText>
      </w:r>
      <w:r w:rsidRPr="00E06453">
        <w:rPr>
          <w:rFonts w:eastAsia="黑体"/>
          <w:kern w:val="0"/>
          <w:sz w:val="24"/>
          <w:szCs w:val="24"/>
        </w:rPr>
        <w:instrText xml:space="preserve"> \* ARABIC \s 1 </w:instrText>
      </w:r>
      <w:r w:rsidRPr="00E06453">
        <w:rPr>
          <w:rFonts w:eastAsia="黑体"/>
          <w:kern w:val="0"/>
          <w:sz w:val="24"/>
          <w:szCs w:val="24"/>
        </w:rPr>
        <w:fldChar w:fldCharType="separate"/>
      </w:r>
      <w:r w:rsidR="005D361B">
        <w:rPr>
          <w:rFonts w:eastAsia="黑体"/>
          <w:noProof/>
          <w:kern w:val="0"/>
          <w:sz w:val="24"/>
          <w:szCs w:val="24"/>
        </w:rPr>
        <w:t>45</w:t>
      </w:r>
      <w:r w:rsidRPr="00E06453">
        <w:rPr>
          <w:rFonts w:eastAsia="黑体"/>
          <w:kern w:val="0"/>
          <w:sz w:val="24"/>
          <w:szCs w:val="24"/>
        </w:rPr>
        <w:fldChar w:fldCharType="end"/>
      </w:r>
      <w:r w:rsidRPr="00E06453">
        <w:rPr>
          <w:rFonts w:eastAsia="黑体"/>
          <w:kern w:val="0"/>
          <w:sz w:val="24"/>
          <w:szCs w:val="24"/>
        </w:rPr>
        <w:t xml:space="preserve"> </w:t>
      </w:r>
      <w:r w:rsidRPr="00E06453">
        <w:rPr>
          <w:rFonts w:eastAsia="黑体"/>
          <w:kern w:val="0"/>
          <w:sz w:val="24"/>
          <w:szCs w:val="24"/>
        </w:rPr>
        <w:t>功能测试</w:t>
      </w:r>
      <w:r w:rsidRPr="00E06453">
        <w:rPr>
          <w:rFonts w:eastAsia="黑体" w:hint="eastAsia"/>
          <w:kern w:val="0"/>
          <w:sz w:val="24"/>
          <w:szCs w:val="24"/>
        </w:rPr>
        <w:t>项目</w:t>
      </w:r>
      <w:r w:rsidRPr="00E06453">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892FF8" w:rsidRPr="00E06453" w14:paraId="29E9AECB" w14:textId="77777777" w:rsidTr="00E82336">
        <w:tc>
          <w:tcPr>
            <w:tcW w:w="1620" w:type="dxa"/>
            <w:vAlign w:val="center"/>
          </w:tcPr>
          <w:p w14:paraId="324BF363" w14:textId="77777777" w:rsidR="00892FF8" w:rsidRPr="00E06453" w:rsidRDefault="00892FF8" w:rsidP="00E82336">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测试项名称</w:t>
            </w:r>
          </w:p>
        </w:tc>
        <w:tc>
          <w:tcPr>
            <w:tcW w:w="3024" w:type="dxa"/>
            <w:vAlign w:val="center"/>
          </w:tcPr>
          <w:p w14:paraId="26C4E2BA" w14:textId="77777777" w:rsidR="00892FF8" w:rsidRPr="00E06453" w:rsidRDefault="00892FF8" w:rsidP="00E82336">
            <w:pPr>
              <w:wordWrap w:val="0"/>
              <w:spacing w:line="360" w:lineRule="exact"/>
              <w:rPr>
                <w:snapToGrid w:val="0"/>
                <w:spacing w:val="2"/>
                <w:sz w:val="21"/>
                <w:szCs w:val="21"/>
              </w:rPr>
            </w:pPr>
            <w:r w:rsidRPr="00892FF8">
              <w:rPr>
                <w:rFonts w:hint="eastAsia"/>
                <w:snapToGrid w:val="0"/>
                <w:spacing w:val="2"/>
                <w:sz w:val="21"/>
                <w:szCs w:val="21"/>
              </w:rPr>
              <w:t>指挥文电</w:t>
            </w:r>
            <w:r w:rsidRPr="00E06453">
              <w:rPr>
                <w:rFonts w:hint="eastAsia"/>
                <w:snapToGrid w:val="0"/>
                <w:spacing w:val="2"/>
                <w:sz w:val="21"/>
                <w:szCs w:val="21"/>
              </w:rPr>
              <w:t>功能测试</w:t>
            </w:r>
          </w:p>
        </w:tc>
        <w:tc>
          <w:tcPr>
            <w:tcW w:w="1287" w:type="dxa"/>
            <w:vAlign w:val="center"/>
          </w:tcPr>
          <w:p w14:paraId="6A3AB12A" w14:textId="77777777" w:rsidR="00892FF8" w:rsidRPr="00E06453" w:rsidRDefault="00892FF8" w:rsidP="00E82336">
            <w:pPr>
              <w:wordWrap w:val="0"/>
              <w:spacing w:line="360" w:lineRule="exact"/>
              <w:jc w:val="center"/>
              <w:rPr>
                <w:snapToGrid w:val="0"/>
                <w:sz w:val="21"/>
                <w:szCs w:val="21"/>
              </w:rPr>
            </w:pPr>
            <w:r w:rsidRPr="00E06453">
              <w:rPr>
                <w:snapToGrid w:val="0"/>
                <w:sz w:val="21"/>
                <w:szCs w:val="21"/>
              </w:rPr>
              <w:t>测试项标识</w:t>
            </w:r>
          </w:p>
        </w:tc>
        <w:tc>
          <w:tcPr>
            <w:tcW w:w="1658" w:type="dxa"/>
            <w:vAlign w:val="center"/>
          </w:tcPr>
          <w:p w14:paraId="68AB8FEB" w14:textId="77777777" w:rsidR="00892FF8" w:rsidRPr="00E06453" w:rsidRDefault="00892FF8" w:rsidP="00E82336">
            <w:pPr>
              <w:wordWrap w:val="0"/>
              <w:spacing w:line="360" w:lineRule="exact"/>
              <w:jc w:val="center"/>
              <w:rPr>
                <w:snapToGrid w:val="0"/>
                <w:sz w:val="21"/>
                <w:szCs w:val="21"/>
              </w:rPr>
            </w:pPr>
            <w:r w:rsidRPr="00E06453">
              <w:rPr>
                <w:snapToGrid w:val="0"/>
                <w:sz w:val="21"/>
                <w:szCs w:val="21"/>
              </w:rPr>
              <w:t>XQKCMM_SU_</w:t>
            </w:r>
            <w:r w:rsidRPr="00892FF8">
              <w:rPr>
                <w:rFonts w:hint="eastAsia"/>
                <w:snapToGrid w:val="0"/>
                <w:sz w:val="21"/>
                <w:szCs w:val="21"/>
              </w:rPr>
              <w:t>ZHWD</w:t>
            </w:r>
          </w:p>
        </w:tc>
        <w:tc>
          <w:tcPr>
            <w:tcW w:w="968" w:type="dxa"/>
            <w:vAlign w:val="center"/>
          </w:tcPr>
          <w:p w14:paraId="18BD0749" w14:textId="77777777" w:rsidR="00892FF8" w:rsidRPr="00E06453" w:rsidRDefault="00892FF8" w:rsidP="00E82336">
            <w:pPr>
              <w:wordWrap w:val="0"/>
              <w:spacing w:line="360" w:lineRule="exact"/>
              <w:jc w:val="center"/>
              <w:rPr>
                <w:snapToGrid w:val="0"/>
                <w:sz w:val="21"/>
                <w:szCs w:val="21"/>
              </w:rPr>
            </w:pPr>
            <w:r w:rsidRPr="00E06453">
              <w:rPr>
                <w:snapToGrid w:val="0"/>
                <w:sz w:val="21"/>
                <w:szCs w:val="21"/>
              </w:rPr>
              <w:t>优先级</w:t>
            </w:r>
          </w:p>
        </w:tc>
        <w:tc>
          <w:tcPr>
            <w:tcW w:w="631" w:type="dxa"/>
            <w:vAlign w:val="center"/>
          </w:tcPr>
          <w:p w14:paraId="26CD37FD" w14:textId="77777777" w:rsidR="00892FF8" w:rsidRPr="00E06453" w:rsidRDefault="00892FF8" w:rsidP="00E82336">
            <w:pPr>
              <w:wordWrap w:val="0"/>
              <w:spacing w:line="360" w:lineRule="exact"/>
              <w:jc w:val="center"/>
              <w:rPr>
                <w:snapToGrid w:val="0"/>
                <w:sz w:val="21"/>
                <w:szCs w:val="21"/>
              </w:rPr>
            </w:pPr>
            <w:r w:rsidRPr="00E06453">
              <w:rPr>
                <w:snapToGrid w:val="0"/>
                <w:sz w:val="21"/>
                <w:szCs w:val="21"/>
              </w:rPr>
              <w:t>高</w:t>
            </w:r>
          </w:p>
        </w:tc>
      </w:tr>
      <w:tr w:rsidR="00892FF8" w:rsidRPr="00E06453" w14:paraId="3E853A29" w14:textId="77777777" w:rsidTr="00E82336">
        <w:tc>
          <w:tcPr>
            <w:tcW w:w="1620" w:type="dxa"/>
            <w:vAlign w:val="center"/>
          </w:tcPr>
          <w:p w14:paraId="04E358F9" w14:textId="77777777" w:rsidR="00892FF8" w:rsidRPr="00E06453" w:rsidRDefault="00892FF8" w:rsidP="00E82336">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追踪关系</w:t>
            </w:r>
          </w:p>
        </w:tc>
        <w:tc>
          <w:tcPr>
            <w:tcW w:w="7568" w:type="dxa"/>
            <w:gridSpan w:val="5"/>
            <w:vAlign w:val="center"/>
          </w:tcPr>
          <w:p w14:paraId="20D8F6EA" w14:textId="68F4C1C7" w:rsidR="00892FF8" w:rsidRPr="00E06453" w:rsidRDefault="00892FF8" w:rsidP="00E82336">
            <w:pPr>
              <w:wordWrap w:val="0"/>
              <w:spacing w:line="360" w:lineRule="exact"/>
              <w:rPr>
                <w:snapToGrid w:val="0"/>
                <w:sz w:val="21"/>
                <w:szCs w:val="21"/>
              </w:rPr>
            </w:pPr>
            <w:r w:rsidRPr="00E06453">
              <w:rPr>
                <w:snapToGrid w:val="0"/>
                <w:sz w:val="21"/>
                <w:szCs w:val="21"/>
              </w:rPr>
              <w:t>《</w:t>
            </w:r>
            <w:r w:rsidR="00EA2D49">
              <w:rPr>
                <w:rFonts w:hint="eastAsia"/>
                <w:snapToGrid w:val="0"/>
                <w:sz w:val="21"/>
                <w:szCs w:val="21"/>
              </w:rPr>
              <w:t>xxxxXXXX</w:t>
            </w:r>
            <w:r w:rsidRPr="00E06453">
              <w:rPr>
                <w:rFonts w:hint="eastAsia"/>
                <w:snapToGrid w:val="0"/>
                <w:sz w:val="21"/>
                <w:szCs w:val="21"/>
              </w:rPr>
              <w:t>（</w:t>
            </w:r>
            <w:r w:rsidRPr="00E06453">
              <w:rPr>
                <w:rFonts w:hint="eastAsia"/>
                <w:snapToGrid w:val="0"/>
                <w:sz w:val="21"/>
                <w:szCs w:val="21"/>
              </w:rPr>
              <w:t>A</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）软件需求规格说明</w:t>
            </w:r>
            <w:r w:rsidRPr="00E06453">
              <w:rPr>
                <w:snapToGrid w:val="0"/>
                <w:sz w:val="21"/>
                <w:szCs w:val="21"/>
              </w:rPr>
              <w:t>》</w:t>
            </w:r>
            <w:r w:rsidRPr="0096133B">
              <w:rPr>
                <w:rFonts w:hint="eastAsia"/>
                <w:snapToGrid w:val="0"/>
                <w:sz w:val="21"/>
                <w:szCs w:val="21"/>
              </w:rPr>
              <w:t>3.2.4.1</w:t>
            </w:r>
            <w:r>
              <w:rPr>
                <w:rFonts w:hint="eastAsia"/>
                <w:snapToGrid w:val="0"/>
                <w:sz w:val="21"/>
                <w:szCs w:val="21"/>
              </w:rPr>
              <w:t>节</w:t>
            </w:r>
            <w:r w:rsidRPr="0096133B">
              <w:rPr>
                <w:rFonts w:hint="eastAsia"/>
                <w:snapToGrid w:val="0"/>
                <w:sz w:val="21"/>
                <w:szCs w:val="21"/>
              </w:rPr>
              <w:t>地导指挥设置</w:t>
            </w:r>
          </w:p>
        </w:tc>
      </w:tr>
      <w:tr w:rsidR="00892FF8" w:rsidRPr="00E06453" w14:paraId="254E7EA9" w14:textId="77777777" w:rsidTr="00E82336">
        <w:tc>
          <w:tcPr>
            <w:tcW w:w="1620" w:type="dxa"/>
            <w:vAlign w:val="center"/>
          </w:tcPr>
          <w:p w14:paraId="181517DB" w14:textId="77777777" w:rsidR="00892FF8" w:rsidRPr="00E06453" w:rsidRDefault="00892FF8" w:rsidP="00E82336">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需求描述</w:t>
            </w:r>
          </w:p>
        </w:tc>
        <w:tc>
          <w:tcPr>
            <w:tcW w:w="7568" w:type="dxa"/>
            <w:gridSpan w:val="5"/>
            <w:vAlign w:val="center"/>
          </w:tcPr>
          <w:p w14:paraId="7C40E1AE" w14:textId="77777777" w:rsidR="00892FF8" w:rsidRPr="00E06453" w:rsidRDefault="00892FF8" w:rsidP="00E82336">
            <w:pPr>
              <w:wordWrap w:val="0"/>
              <w:spacing w:line="360" w:lineRule="exact"/>
              <w:rPr>
                <w:b/>
                <w:bCs/>
                <w:snapToGrid w:val="0"/>
                <w:sz w:val="21"/>
                <w:szCs w:val="21"/>
              </w:rPr>
            </w:pPr>
            <w:r w:rsidRPr="00892FF8">
              <w:rPr>
                <w:rFonts w:hint="eastAsia"/>
                <w:b/>
                <w:bCs/>
                <w:snapToGrid w:val="0"/>
                <w:sz w:val="21"/>
                <w:szCs w:val="21"/>
              </w:rPr>
              <w:t>指挥文电</w:t>
            </w:r>
            <w:r w:rsidRPr="00E06453">
              <w:rPr>
                <w:rFonts w:hint="eastAsia"/>
                <w:b/>
                <w:bCs/>
                <w:snapToGrid w:val="0"/>
                <w:sz w:val="21"/>
                <w:szCs w:val="21"/>
              </w:rPr>
              <w:t>：</w:t>
            </w:r>
          </w:p>
          <w:p w14:paraId="601EC818" w14:textId="77777777" w:rsidR="00892FF8" w:rsidRDefault="00AB302E" w:rsidP="00E82336">
            <w:pPr>
              <w:wordWrap w:val="0"/>
              <w:spacing w:line="360" w:lineRule="exact"/>
              <w:ind w:firstLineChars="200" w:firstLine="420"/>
              <w:rPr>
                <w:snapToGrid w:val="0"/>
                <w:sz w:val="21"/>
                <w:szCs w:val="21"/>
              </w:rPr>
            </w:pPr>
            <w:r w:rsidRPr="00AB302E">
              <w:rPr>
                <w:rFonts w:hint="eastAsia"/>
                <w:snapToGrid w:val="0"/>
                <w:sz w:val="21"/>
                <w:szCs w:val="21"/>
              </w:rPr>
              <w:t>能够提供地导平台的指挥文电功能</w:t>
            </w:r>
            <w:r w:rsidR="00892FF8">
              <w:rPr>
                <w:rFonts w:hint="eastAsia"/>
                <w:snapToGrid w:val="0"/>
                <w:sz w:val="21"/>
                <w:szCs w:val="21"/>
              </w:rPr>
              <w:t>。</w:t>
            </w:r>
          </w:p>
          <w:p w14:paraId="17EF328A" w14:textId="77777777" w:rsidR="00AB302E" w:rsidRPr="00AB302E" w:rsidRDefault="00AB302E" w:rsidP="00E82336">
            <w:pPr>
              <w:wordWrap w:val="0"/>
              <w:spacing w:line="360" w:lineRule="exact"/>
              <w:ind w:firstLineChars="200" w:firstLine="422"/>
              <w:rPr>
                <w:b/>
                <w:bCs/>
                <w:snapToGrid w:val="0"/>
                <w:sz w:val="21"/>
                <w:szCs w:val="21"/>
              </w:rPr>
            </w:pPr>
            <w:r w:rsidRPr="00AB302E">
              <w:rPr>
                <w:rFonts w:hint="eastAsia"/>
                <w:b/>
                <w:bCs/>
                <w:snapToGrid w:val="0"/>
                <w:sz w:val="21"/>
                <w:szCs w:val="21"/>
              </w:rPr>
              <w:t>成功保证：</w:t>
            </w:r>
          </w:p>
          <w:p w14:paraId="4E72883C" w14:textId="77777777" w:rsidR="00AB302E" w:rsidRPr="00AB302E" w:rsidRDefault="00AB302E" w:rsidP="00E82336">
            <w:pPr>
              <w:wordWrap w:val="0"/>
              <w:spacing w:line="360" w:lineRule="exact"/>
              <w:ind w:firstLineChars="200" w:firstLine="420"/>
              <w:rPr>
                <w:snapToGrid w:val="0"/>
                <w:sz w:val="21"/>
                <w:szCs w:val="21"/>
              </w:rPr>
            </w:pPr>
            <w:r w:rsidRPr="00AB302E">
              <w:rPr>
                <w:rFonts w:hint="eastAsia"/>
                <w:snapToGrid w:val="0"/>
                <w:sz w:val="21"/>
                <w:szCs w:val="21"/>
              </w:rPr>
              <w:lastRenderedPageBreak/>
              <w:t>成功收发地导平台</w:t>
            </w:r>
            <w:r w:rsidRPr="00AB302E">
              <w:rPr>
                <w:snapToGrid w:val="0"/>
                <w:sz w:val="21"/>
                <w:szCs w:val="21"/>
              </w:rPr>
              <w:t>的</w:t>
            </w:r>
            <w:r w:rsidRPr="00AB302E">
              <w:rPr>
                <w:rFonts w:hint="eastAsia"/>
                <w:snapToGrid w:val="0"/>
                <w:sz w:val="21"/>
                <w:szCs w:val="21"/>
              </w:rPr>
              <w:t>自由文电</w:t>
            </w:r>
          </w:p>
          <w:p w14:paraId="1AE1572A" w14:textId="77777777" w:rsidR="00892FF8" w:rsidRPr="00E06453" w:rsidRDefault="00892FF8" w:rsidP="00E82336">
            <w:pPr>
              <w:wordWrap w:val="0"/>
              <w:spacing w:line="360" w:lineRule="exact"/>
              <w:ind w:firstLineChars="200" w:firstLine="422"/>
              <w:rPr>
                <w:b/>
                <w:bCs/>
                <w:snapToGrid w:val="0"/>
                <w:sz w:val="21"/>
                <w:szCs w:val="21"/>
              </w:rPr>
            </w:pPr>
            <w:r w:rsidRPr="00E06453">
              <w:rPr>
                <w:rFonts w:hint="eastAsia"/>
                <w:b/>
                <w:bCs/>
                <w:snapToGrid w:val="0"/>
                <w:sz w:val="21"/>
                <w:szCs w:val="21"/>
              </w:rPr>
              <w:t>成功场景：</w:t>
            </w:r>
          </w:p>
          <w:p w14:paraId="51D9B947" w14:textId="6CEA7F2C" w:rsidR="00AB302E" w:rsidRPr="00AB302E" w:rsidRDefault="00AB302E" w:rsidP="00AB302E">
            <w:pPr>
              <w:wordWrap w:val="0"/>
              <w:spacing w:line="360" w:lineRule="exact"/>
              <w:ind w:firstLineChars="200" w:firstLine="420"/>
              <w:rPr>
                <w:snapToGrid w:val="0"/>
                <w:sz w:val="21"/>
                <w:szCs w:val="21"/>
              </w:rPr>
            </w:pPr>
            <w:r w:rsidRPr="00AB302E">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AB302E">
              <w:rPr>
                <w:rFonts w:hint="eastAsia"/>
                <w:snapToGrid w:val="0"/>
                <w:sz w:val="21"/>
                <w:szCs w:val="21"/>
              </w:rPr>
              <w:t>接收</w:t>
            </w:r>
            <w:r w:rsidRPr="00AB302E">
              <w:rPr>
                <w:rFonts w:hint="eastAsia"/>
                <w:snapToGrid w:val="0"/>
                <w:sz w:val="21"/>
                <w:szCs w:val="21"/>
              </w:rPr>
              <w:t>KCOWS_A</w:t>
            </w:r>
            <w:r w:rsidRPr="00AB302E">
              <w:rPr>
                <w:rFonts w:hint="eastAsia"/>
                <w:snapToGrid w:val="0"/>
                <w:sz w:val="21"/>
                <w:szCs w:val="21"/>
              </w:rPr>
              <w:t>自由文电消息（</w:t>
            </w:r>
            <w:r w:rsidRPr="00AB302E">
              <w:rPr>
                <w:rFonts w:hint="eastAsia"/>
                <w:snapToGrid w:val="0"/>
                <w:sz w:val="21"/>
                <w:szCs w:val="21"/>
              </w:rPr>
              <w:t>OWS_KCMM_TELEGRAM_REPORT</w:t>
            </w:r>
            <w:r w:rsidRPr="00AB302E">
              <w:rPr>
                <w:rFonts w:hint="eastAsia"/>
                <w:snapToGrid w:val="0"/>
                <w:sz w:val="21"/>
                <w:szCs w:val="21"/>
              </w:rPr>
              <w:t>）</w:t>
            </w:r>
            <w:r>
              <w:rPr>
                <w:rFonts w:hint="eastAsia"/>
                <w:snapToGrid w:val="0"/>
                <w:sz w:val="21"/>
                <w:szCs w:val="21"/>
              </w:rPr>
              <w:t>；</w:t>
            </w:r>
          </w:p>
          <w:p w14:paraId="28A5BC86" w14:textId="3A47A45D" w:rsidR="00AB302E" w:rsidRDefault="00AB302E" w:rsidP="00AB302E">
            <w:pPr>
              <w:wordWrap w:val="0"/>
              <w:spacing w:line="360" w:lineRule="exact"/>
              <w:ind w:firstLineChars="200" w:firstLine="420"/>
              <w:rPr>
                <w:snapToGrid w:val="0"/>
                <w:sz w:val="21"/>
                <w:szCs w:val="21"/>
              </w:rPr>
            </w:pPr>
            <w:r w:rsidRPr="00AB302E">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AB302E">
              <w:rPr>
                <w:rFonts w:hint="eastAsia"/>
                <w:snapToGrid w:val="0"/>
                <w:sz w:val="21"/>
                <w:szCs w:val="21"/>
              </w:rPr>
              <w:t>发送自由文电消息（</w:t>
            </w:r>
            <w:r w:rsidRPr="00AB302E">
              <w:rPr>
                <w:rFonts w:hint="eastAsia"/>
                <w:snapToGrid w:val="0"/>
                <w:sz w:val="21"/>
                <w:szCs w:val="21"/>
              </w:rPr>
              <w:t>ALL_MPP_TELEGRAM_REPORT</w:t>
            </w:r>
            <w:r w:rsidRPr="00AB302E">
              <w:rPr>
                <w:rFonts w:hint="eastAsia"/>
                <w:snapToGrid w:val="0"/>
                <w:sz w:val="21"/>
                <w:szCs w:val="21"/>
              </w:rPr>
              <w:t>）到</w:t>
            </w:r>
            <w:r w:rsidRPr="00AB302E">
              <w:rPr>
                <w:rFonts w:hint="eastAsia"/>
                <w:snapToGrid w:val="0"/>
                <w:sz w:val="21"/>
                <w:szCs w:val="21"/>
              </w:rPr>
              <w:t>MPP_A</w:t>
            </w:r>
            <w:r>
              <w:rPr>
                <w:rFonts w:hint="eastAsia"/>
                <w:snapToGrid w:val="0"/>
                <w:sz w:val="21"/>
                <w:szCs w:val="21"/>
              </w:rPr>
              <w:t>；</w:t>
            </w:r>
          </w:p>
          <w:p w14:paraId="793E3173" w14:textId="77777777" w:rsidR="00AB302E" w:rsidRPr="00AB302E" w:rsidRDefault="00AB302E" w:rsidP="00AB302E">
            <w:pPr>
              <w:wordWrap w:val="0"/>
              <w:spacing w:line="360" w:lineRule="exact"/>
              <w:ind w:firstLineChars="200" w:firstLine="422"/>
              <w:rPr>
                <w:b/>
                <w:bCs/>
                <w:snapToGrid w:val="0"/>
                <w:sz w:val="21"/>
                <w:szCs w:val="21"/>
              </w:rPr>
            </w:pPr>
            <w:r w:rsidRPr="00AB302E">
              <w:rPr>
                <w:rFonts w:hint="eastAsia"/>
                <w:b/>
                <w:bCs/>
                <w:snapToGrid w:val="0"/>
                <w:sz w:val="21"/>
                <w:szCs w:val="21"/>
              </w:rPr>
              <w:t>备选场景：</w:t>
            </w:r>
          </w:p>
          <w:p w14:paraId="61FC01A3" w14:textId="6F2F1EA0" w:rsidR="00AB302E" w:rsidRPr="00AB302E" w:rsidRDefault="00AB302E" w:rsidP="00AB302E">
            <w:pPr>
              <w:wordWrap w:val="0"/>
              <w:spacing w:line="360" w:lineRule="exact"/>
              <w:ind w:firstLineChars="200" w:firstLine="420"/>
              <w:rPr>
                <w:snapToGrid w:val="0"/>
                <w:sz w:val="21"/>
                <w:szCs w:val="21"/>
              </w:rPr>
            </w:pPr>
            <w:r w:rsidRPr="00AB302E">
              <w:rPr>
                <w:rFonts w:hint="eastAsia"/>
                <w:snapToGrid w:val="0"/>
                <w:sz w:val="21"/>
                <w:szCs w:val="21"/>
              </w:rPr>
              <w:t>1a</w:t>
            </w:r>
            <w:r>
              <w:rPr>
                <w:rFonts w:hint="eastAsia"/>
                <w:snapToGrid w:val="0"/>
                <w:sz w:val="21"/>
                <w:szCs w:val="21"/>
              </w:rPr>
              <w:t>、</w:t>
            </w:r>
            <w:r w:rsidR="00815D02">
              <w:rPr>
                <w:rFonts w:hint="eastAsia"/>
                <w:snapToGrid w:val="0"/>
                <w:sz w:val="21"/>
                <w:szCs w:val="21"/>
              </w:rPr>
              <w:t>MMMM_A</w:t>
            </w:r>
            <w:r w:rsidRPr="00AB302E">
              <w:rPr>
                <w:rFonts w:hint="eastAsia"/>
                <w:snapToGrid w:val="0"/>
                <w:sz w:val="21"/>
                <w:szCs w:val="21"/>
              </w:rPr>
              <w:t>接收</w:t>
            </w:r>
            <w:r w:rsidRPr="00AB302E">
              <w:rPr>
                <w:rFonts w:hint="eastAsia"/>
                <w:snapToGrid w:val="0"/>
                <w:sz w:val="21"/>
                <w:szCs w:val="21"/>
              </w:rPr>
              <w:t>MPP_A</w:t>
            </w:r>
            <w:r w:rsidRPr="00AB302E">
              <w:rPr>
                <w:rFonts w:hint="eastAsia"/>
                <w:snapToGrid w:val="0"/>
                <w:sz w:val="21"/>
                <w:szCs w:val="21"/>
              </w:rPr>
              <w:t>自由文电消息（</w:t>
            </w:r>
            <w:r w:rsidRPr="00AB302E">
              <w:rPr>
                <w:rFonts w:hint="eastAsia"/>
                <w:snapToGrid w:val="0"/>
                <w:sz w:val="21"/>
                <w:szCs w:val="21"/>
              </w:rPr>
              <w:t>MPP_ALL_TELEGRAM_REPORT</w:t>
            </w:r>
            <w:r w:rsidRPr="00AB302E">
              <w:rPr>
                <w:rFonts w:hint="eastAsia"/>
                <w:snapToGrid w:val="0"/>
                <w:sz w:val="21"/>
                <w:szCs w:val="21"/>
              </w:rPr>
              <w:t>）</w:t>
            </w:r>
          </w:p>
          <w:p w14:paraId="1BD7A39B" w14:textId="66E94063" w:rsidR="00892FF8" w:rsidRPr="00E06453" w:rsidRDefault="00AB302E" w:rsidP="00AB302E">
            <w:pPr>
              <w:wordWrap w:val="0"/>
              <w:spacing w:line="360" w:lineRule="exact"/>
              <w:ind w:firstLineChars="200" w:firstLine="420"/>
              <w:rPr>
                <w:snapToGrid w:val="0"/>
                <w:sz w:val="21"/>
                <w:szCs w:val="21"/>
              </w:rPr>
            </w:pPr>
            <w:r w:rsidRPr="00AB302E">
              <w:rPr>
                <w:rFonts w:hint="eastAsia"/>
                <w:snapToGrid w:val="0"/>
                <w:sz w:val="21"/>
                <w:szCs w:val="21"/>
              </w:rPr>
              <w:t>2a</w:t>
            </w:r>
            <w:r>
              <w:rPr>
                <w:rFonts w:hint="eastAsia"/>
                <w:snapToGrid w:val="0"/>
                <w:sz w:val="21"/>
                <w:szCs w:val="21"/>
              </w:rPr>
              <w:t>、</w:t>
            </w:r>
            <w:r w:rsidR="00815D02">
              <w:rPr>
                <w:rFonts w:hint="eastAsia"/>
                <w:snapToGrid w:val="0"/>
                <w:sz w:val="21"/>
                <w:szCs w:val="21"/>
              </w:rPr>
              <w:t>MMMM_A</w:t>
            </w:r>
            <w:r w:rsidRPr="00AB302E">
              <w:rPr>
                <w:rFonts w:hint="eastAsia"/>
                <w:snapToGrid w:val="0"/>
                <w:sz w:val="21"/>
                <w:szCs w:val="21"/>
              </w:rPr>
              <w:t>发送文电消息（</w:t>
            </w:r>
            <w:r w:rsidRPr="00AB302E">
              <w:rPr>
                <w:rFonts w:hint="eastAsia"/>
                <w:snapToGrid w:val="0"/>
                <w:sz w:val="21"/>
                <w:szCs w:val="21"/>
              </w:rPr>
              <w:t>KCMM_OWS_TELEGRAM_REPORT</w:t>
            </w:r>
            <w:r w:rsidRPr="00AB302E">
              <w:rPr>
                <w:rFonts w:hint="eastAsia"/>
                <w:snapToGrid w:val="0"/>
                <w:sz w:val="21"/>
                <w:szCs w:val="21"/>
              </w:rPr>
              <w:t>）到</w:t>
            </w:r>
            <w:r w:rsidRPr="00AB302E">
              <w:rPr>
                <w:rFonts w:hint="eastAsia"/>
                <w:snapToGrid w:val="0"/>
                <w:sz w:val="21"/>
                <w:szCs w:val="21"/>
              </w:rPr>
              <w:t>KCOWS_A</w:t>
            </w:r>
          </w:p>
          <w:p w14:paraId="3AAC3F89" w14:textId="77777777" w:rsidR="00892FF8" w:rsidRDefault="00892FF8" w:rsidP="00E82336">
            <w:pPr>
              <w:wordWrap w:val="0"/>
              <w:spacing w:line="360" w:lineRule="exact"/>
              <w:ind w:firstLineChars="200" w:firstLine="422"/>
              <w:rPr>
                <w:snapToGrid w:val="0"/>
                <w:sz w:val="21"/>
                <w:szCs w:val="21"/>
              </w:rPr>
            </w:pPr>
            <w:r w:rsidRPr="00242F0C">
              <w:rPr>
                <w:rFonts w:hint="eastAsia"/>
                <w:b/>
                <w:bCs/>
                <w:snapToGrid w:val="0"/>
                <w:sz w:val="21"/>
                <w:szCs w:val="21"/>
              </w:rPr>
              <w:t>业务规则：</w:t>
            </w:r>
          </w:p>
          <w:p w14:paraId="7D0E3685" w14:textId="77777777" w:rsidR="00892FF8" w:rsidRPr="00E06453" w:rsidRDefault="00AB302E" w:rsidP="00E82336">
            <w:pPr>
              <w:wordWrap w:val="0"/>
              <w:spacing w:line="360" w:lineRule="exact"/>
              <w:ind w:firstLineChars="200" w:firstLine="420"/>
              <w:rPr>
                <w:snapToGrid w:val="0"/>
                <w:sz w:val="21"/>
                <w:szCs w:val="21"/>
              </w:rPr>
            </w:pPr>
            <w:r w:rsidRPr="00AB302E">
              <w:rPr>
                <w:rFonts w:hint="eastAsia"/>
                <w:snapToGrid w:val="0"/>
                <w:sz w:val="21"/>
                <w:szCs w:val="21"/>
              </w:rPr>
              <w:t>文电类型</w:t>
            </w:r>
            <w:r w:rsidRPr="00AB302E">
              <w:rPr>
                <w:snapToGrid w:val="0"/>
                <w:sz w:val="21"/>
                <w:szCs w:val="21"/>
              </w:rPr>
              <w:t>分为：</w:t>
            </w:r>
            <w:r w:rsidRPr="00AB302E">
              <w:rPr>
                <w:rFonts w:hint="eastAsia"/>
                <w:snapToGrid w:val="0"/>
                <w:sz w:val="21"/>
                <w:szCs w:val="21"/>
              </w:rPr>
              <w:t>重要</w:t>
            </w:r>
            <w:r w:rsidRPr="00AB302E">
              <w:rPr>
                <w:snapToGrid w:val="0"/>
                <w:sz w:val="21"/>
                <w:szCs w:val="21"/>
              </w:rPr>
              <w:t>、</w:t>
            </w:r>
            <w:r w:rsidRPr="00AB302E">
              <w:rPr>
                <w:rFonts w:hint="eastAsia"/>
                <w:snapToGrid w:val="0"/>
                <w:sz w:val="21"/>
                <w:szCs w:val="21"/>
              </w:rPr>
              <w:t>一般</w:t>
            </w:r>
            <w:r w:rsidRPr="00AB302E">
              <w:rPr>
                <w:snapToGrid w:val="0"/>
                <w:sz w:val="21"/>
                <w:szCs w:val="21"/>
              </w:rPr>
              <w:t>、</w:t>
            </w:r>
            <w:r w:rsidRPr="00AB302E">
              <w:rPr>
                <w:rFonts w:hint="eastAsia"/>
                <w:snapToGrid w:val="0"/>
                <w:sz w:val="21"/>
                <w:szCs w:val="21"/>
              </w:rPr>
              <w:t>敌情</w:t>
            </w:r>
          </w:p>
        </w:tc>
      </w:tr>
      <w:tr w:rsidR="0034310A" w:rsidRPr="00E06453" w14:paraId="3E917A79" w14:textId="77777777" w:rsidTr="00E82336">
        <w:tc>
          <w:tcPr>
            <w:tcW w:w="1620" w:type="dxa"/>
            <w:vAlign w:val="center"/>
          </w:tcPr>
          <w:p w14:paraId="4F5DD410" w14:textId="77777777" w:rsidR="0034310A" w:rsidRPr="00E06453" w:rsidRDefault="0034310A" w:rsidP="0034310A">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lastRenderedPageBreak/>
              <w:t>测试项描述</w:t>
            </w:r>
          </w:p>
        </w:tc>
        <w:tc>
          <w:tcPr>
            <w:tcW w:w="7568" w:type="dxa"/>
            <w:gridSpan w:val="5"/>
          </w:tcPr>
          <w:p w14:paraId="5D9D4C44" w14:textId="77777777" w:rsidR="0034310A" w:rsidRPr="00E06453" w:rsidRDefault="0034310A" w:rsidP="00EF57AD">
            <w:pPr>
              <w:numPr>
                <w:ilvl w:val="0"/>
                <w:numId w:val="109"/>
              </w:numPr>
              <w:tabs>
                <w:tab w:val="left" w:pos="425"/>
              </w:tabs>
              <w:wordWrap w:val="0"/>
              <w:spacing w:before="100" w:beforeAutospacing="1" w:line="360" w:lineRule="exact"/>
              <w:jc w:val="left"/>
              <w:rPr>
                <w:b/>
                <w:snapToGrid w:val="0"/>
                <w:sz w:val="21"/>
                <w:szCs w:val="21"/>
              </w:rPr>
            </w:pPr>
            <w:r>
              <w:rPr>
                <w:rFonts w:hint="eastAsia"/>
                <w:b/>
                <w:snapToGrid w:val="0"/>
                <w:sz w:val="21"/>
                <w:szCs w:val="21"/>
              </w:rPr>
              <w:t>指挥文电</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sidRPr="00892FF8">
              <w:rPr>
                <w:rFonts w:hint="eastAsia"/>
                <w:b/>
                <w:snapToGrid w:val="0"/>
                <w:spacing w:val="2"/>
                <w:sz w:val="21"/>
                <w:szCs w:val="21"/>
              </w:rPr>
              <w:t>ZHWD</w:t>
            </w:r>
            <w:r w:rsidRPr="00E06453">
              <w:rPr>
                <w:b/>
                <w:snapToGrid w:val="0"/>
                <w:spacing w:val="2"/>
                <w:sz w:val="21"/>
                <w:szCs w:val="21"/>
              </w:rPr>
              <w:t>_SU01</w:t>
            </w:r>
            <w:r w:rsidRPr="00E06453">
              <w:rPr>
                <w:b/>
                <w:snapToGrid w:val="0"/>
                <w:spacing w:val="2"/>
                <w:sz w:val="21"/>
                <w:szCs w:val="21"/>
              </w:rPr>
              <w:t>）</w:t>
            </w:r>
          </w:p>
          <w:p w14:paraId="7683C077" w14:textId="77777777" w:rsidR="0034310A" w:rsidRPr="00E06453" w:rsidRDefault="0034310A" w:rsidP="0034310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通过地导指挥管理界面发送不同文电类型（</w:t>
            </w:r>
            <w:r w:rsidRPr="0034310A">
              <w:rPr>
                <w:rFonts w:hint="eastAsia"/>
                <w:snapToGrid w:val="0"/>
                <w:spacing w:val="2"/>
                <w:sz w:val="21"/>
                <w:szCs w:val="21"/>
              </w:rPr>
              <w:t>重要</w:t>
            </w:r>
            <w:r w:rsidRPr="0034310A">
              <w:rPr>
                <w:snapToGrid w:val="0"/>
                <w:spacing w:val="2"/>
                <w:sz w:val="21"/>
                <w:szCs w:val="21"/>
              </w:rPr>
              <w:t>、</w:t>
            </w:r>
            <w:r w:rsidRPr="0034310A">
              <w:rPr>
                <w:rFonts w:hint="eastAsia"/>
                <w:snapToGrid w:val="0"/>
                <w:spacing w:val="2"/>
                <w:sz w:val="21"/>
                <w:szCs w:val="21"/>
              </w:rPr>
              <w:t>一般</w:t>
            </w:r>
            <w:r w:rsidRPr="0034310A">
              <w:rPr>
                <w:snapToGrid w:val="0"/>
                <w:spacing w:val="2"/>
                <w:sz w:val="21"/>
                <w:szCs w:val="21"/>
              </w:rPr>
              <w:t>、</w:t>
            </w:r>
            <w:r w:rsidRPr="0034310A">
              <w:rPr>
                <w:rFonts w:hint="eastAsia"/>
                <w:snapToGrid w:val="0"/>
                <w:spacing w:val="2"/>
                <w:sz w:val="21"/>
                <w:szCs w:val="21"/>
              </w:rPr>
              <w:t>敌情</w:t>
            </w:r>
            <w:r>
              <w:rPr>
                <w:rFonts w:hint="eastAsia"/>
                <w:snapToGrid w:val="0"/>
                <w:spacing w:val="2"/>
                <w:sz w:val="21"/>
                <w:szCs w:val="21"/>
              </w:rPr>
              <w:t>）的自由文电，验证软件是否能够正确实现</w:t>
            </w:r>
            <w:r w:rsidRPr="0034310A">
              <w:rPr>
                <w:rFonts w:hint="eastAsia"/>
                <w:bCs/>
                <w:snapToGrid w:val="0"/>
                <w:spacing w:val="2"/>
                <w:sz w:val="21"/>
                <w:szCs w:val="21"/>
              </w:rPr>
              <w:t>指挥文电正常</w:t>
            </w:r>
            <w:r w:rsidRPr="0034310A">
              <w:rPr>
                <w:bCs/>
                <w:snapToGrid w:val="0"/>
                <w:spacing w:val="2"/>
                <w:sz w:val="21"/>
                <w:szCs w:val="21"/>
              </w:rPr>
              <w:t>功能</w:t>
            </w:r>
            <w:r>
              <w:rPr>
                <w:rFonts w:hint="eastAsia"/>
                <w:snapToGrid w:val="0"/>
                <w:spacing w:val="2"/>
                <w:sz w:val="21"/>
                <w:szCs w:val="21"/>
              </w:rPr>
              <w:t>。</w:t>
            </w:r>
          </w:p>
          <w:p w14:paraId="377B876C" w14:textId="77777777" w:rsidR="0034310A" w:rsidRPr="00E06453" w:rsidRDefault="0034310A" w:rsidP="00EF57AD">
            <w:pPr>
              <w:numPr>
                <w:ilvl w:val="0"/>
                <w:numId w:val="109"/>
              </w:numPr>
              <w:tabs>
                <w:tab w:val="left" w:pos="425"/>
              </w:tabs>
              <w:wordWrap w:val="0"/>
              <w:spacing w:before="100" w:beforeAutospacing="1" w:line="360" w:lineRule="exact"/>
              <w:jc w:val="left"/>
              <w:rPr>
                <w:b/>
                <w:snapToGrid w:val="0"/>
                <w:sz w:val="21"/>
                <w:szCs w:val="21"/>
              </w:rPr>
            </w:pPr>
            <w:r>
              <w:rPr>
                <w:rFonts w:hint="eastAsia"/>
                <w:b/>
                <w:snapToGrid w:val="0"/>
                <w:sz w:val="21"/>
                <w:szCs w:val="21"/>
              </w:rPr>
              <w:t>指挥文电异常</w:t>
            </w:r>
            <w:r w:rsidRPr="00364A61">
              <w:rPr>
                <w:b/>
                <w:snapToGrid w:val="0"/>
                <w:sz w:val="21"/>
                <w:szCs w:val="21"/>
              </w:rPr>
              <w:t>功能测试（</w:t>
            </w:r>
            <w:r w:rsidRPr="00E94423">
              <w:rPr>
                <w:b/>
                <w:snapToGrid w:val="0"/>
                <w:sz w:val="21"/>
                <w:szCs w:val="21"/>
              </w:rPr>
              <w:t>XQKCMM_SU_</w:t>
            </w:r>
            <w:r w:rsidRPr="00892FF8">
              <w:rPr>
                <w:rFonts w:hint="eastAsia"/>
                <w:b/>
                <w:snapToGrid w:val="0"/>
                <w:sz w:val="21"/>
                <w:szCs w:val="21"/>
              </w:rPr>
              <w:t>ZHWD</w:t>
            </w:r>
            <w:r w:rsidRPr="00E94423">
              <w:rPr>
                <w:b/>
                <w:snapToGrid w:val="0"/>
                <w:sz w:val="21"/>
                <w:szCs w:val="21"/>
              </w:rPr>
              <w:t>_SU0</w:t>
            </w:r>
            <w:r>
              <w:rPr>
                <w:b/>
                <w:snapToGrid w:val="0"/>
                <w:sz w:val="21"/>
                <w:szCs w:val="21"/>
              </w:rPr>
              <w:t>2</w:t>
            </w:r>
            <w:r w:rsidRPr="00364A61">
              <w:rPr>
                <w:b/>
                <w:snapToGrid w:val="0"/>
                <w:sz w:val="21"/>
                <w:szCs w:val="21"/>
              </w:rPr>
              <w:t>）</w:t>
            </w:r>
          </w:p>
          <w:p w14:paraId="19070D2F" w14:textId="77777777" w:rsidR="0034310A" w:rsidRPr="00562FB1" w:rsidRDefault="0034310A" w:rsidP="0034310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通过程序插桩模拟软件接收到数据异常的自由文电消息，验证软件是否能够识别异常并正确处理。</w:t>
            </w:r>
          </w:p>
        </w:tc>
      </w:tr>
      <w:tr w:rsidR="0034310A" w:rsidRPr="00E06453" w14:paraId="31948B0A" w14:textId="77777777" w:rsidTr="00E82336">
        <w:tc>
          <w:tcPr>
            <w:tcW w:w="1620" w:type="dxa"/>
            <w:vAlign w:val="center"/>
          </w:tcPr>
          <w:p w14:paraId="6E1448D9" w14:textId="77777777" w:rsidR="0034310A" w:rsidRPr="00E06453" w:rsidRDefault="0034310A" w:rsidP="0034310A">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测试方法</w:t>
            </w:r>
          </w:p>
        </w:tc>
        <w:tc>
          <w:tcPr>
            <w:tcW w:w="7568" w:type="dxa"/>
            <w:gridSpan w:val="5"/>
            <w:shd w:val="clear" w:color="auto" w:fill="auto"/>
          </w:tcPr>
          <w:p w14:paraId="1B3BA552" w14:textId="77777777" w:rsidR="0034310A" w:rsidRPr="00E06453" w:rsidRDefault="0034310A" w:rsidP="00EF57AD">
            <w:pPr>
              <w:numPr>
                <w:ilvl w:val="0"/>
                <w:numId w:val="111"/>
              </w:numPr>
              <w:tabs>
                <w:tab w:val="left" w:pos="425"/>
              </w:tabs>
              <w:wordWrap w:val="0"/>
              <w:spacing w:before="100" w:beforeAutospacing="1" w:line="360" w:lineRule="exact"/>
              <w:jc w:val="left"/>
              <w:rPr>
                <w:b/>
                <w:snapToGrid w:val="0"/>
                <w:sz w:val="21"/>
                <w:szCs w:val="21"/>
              </w:rPr>
            </w:pPr>
            <w:r>
              <w:rPr>
                <w:rFonts w:hint="eastAsia"/>
                <w:b/>
                <w:snapToGrid w:val="0"/>
                <w:sz w:val="21"/>
                <w:szCs w:val="21"/>
              </w:rPr>
              <w:t>指挥文电</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sidRPr="00892FF8">
              <w:rPr>
                <w:rFonts w:hint="eastAsia"/>
                <w:b/>
                <w:snapToGrid w:val="0"/>
                <w:spacing w:val="2"/>
                <w:sz w:val="21"/>
                <w:szCs w:val="21"/>
              </w:rPr>
              <w:t>ZHWD</w:t>
            </w:r>
            <w:r w:rsidRPr="00E06453">
              <w:rPr>
                <w:b/>
                <w:snapToGrid w:val="0"/>
                <w:spacing w:val="2"/>
                <w:sz w:val="21"/>
                <w:szCs w:val="21"/>
              </w:rPr>
              <w:t>_SU01</w:t>
            </w:r>
            <w:r w:rsidRPr="00E06453">
              <w:rPr>
                <w:b/>
                <w:snapToGrid w:val="0"/>
                <w:spacing w:val="2"/>
                <w:sz w:val="21"/>
                <w:szCs w:val="21"/>
              </w:rPr>
              <w:t>）</w:t>
            </w:r>
          </w:p>
          <w:p w14:paraId="5A41F143" w14:textId="56268F00" w:rsidR="0034310A" w:rsidRPr="00E06453" w:rsidRDefault="0034310A" w:rsidP="0034310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通过地导指挥管理界面发送不同文电类型（</w:t>
            </w:r>
            <w:r w:rsidRPr="0034310A">
              <w:rPr>
                <w:rFonts w:hint="eastAsia"/>
                <w:snapToGrid w:val="0"/>
                <w:spacing w:val="2"/>
                <w:sz w:val="21"/>
                <w:szCs w:val="21"/>
              </w:rPr>
              <w:t>重要</w:t>
            </w:r>
            <w:r w:rsidRPr="0034310A">
              <w:rPr>
                <w:snapToGrid w:val="0"/>
                <w:spacing w:val="2"/>
                <w:sz w:val="21"/>
                <w:szCs w:val="21"/>
              </w:rPr>
              <w:t>、</w:t>
            </w:r>
            <w:r w:rsidRPr="0034310A">
              <w:rPr>
                <w:rFonts w:hint="eastAsia"/>
                <w:snapToGrid w:val="0"/>
                <w:spacing w:val="2"/>
                <w:sz w:val="21"/>
                <w:szCs w:val="21"/>
              </w:rPr>
              <w:t>一般</w:t>
            </w:r>
            <w:r w:rsidRPr="0034310A">
              <w:rPr>
                <w:snapToGrid w:val="0"/>
                <w:spacing w:val="2"/>
                <w:sz w:val="21"/>
                <w:szCs w:val="21"/>
              </w:rPr>
              <w:t>、</w:t>
            </w:r>
            <w:r w:rsidRPr="0034310A">
              <w:rPr>
                <w:rFonts w:hint="eastAsia"/>
                <w:snapToGrid w:val="0"/>
                <w:spacing w:val="2"/>
                <w:sz w:val="21"/>
                <w:szCs w:val="21"/>
              </w:rPr>
              <w:t>敌情</w:t>
            </w:r>
            <w:r>
              <w:rPr>
                <w:rFonts w:hint="eastAsia"/>
                <w:snapToGrid w:val="0"/>
                <w:spacing w:val="2"/>
                <w:sz w:val="21"/>
                <w:szCs w:val="21"/>
              </w:rPr>
              <w:t>）的自由文电，通过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Pr>
                <w:rFonts w:hint="eastAsia"/>
                <w:snapToGrid w:val="0"/>
                <w:spacing w:val="2"/>
                <w:sz w:val="21"/>
                <w:szCs w:val="21"/>
              </w:rPr>
              <w:t>查看软件给</w:t>
            </w:r>
            <w:r w:rsidRPr="000D4169">
              <w:rPr>
                <w:rFonts w:hint="eastAsia"/>
                <w:snapToGrid w:val="0"/>
                <w:spacing w:val="2"/>
                <w:sz w:val="21"/>
                <w:szCs w:val="21"/>
              </w:rPr>
              <w:t>MPP_A</w:t>
            </w:r>
            <w:r>
              <w:rPr>
                <w:rFonts w:hint="eastAsia"/>
                <w:snapToGrid w:val="0"/>
                <w:spacing w:val="2"/>
                <w:sz w:val="21"/>
                <w:szCs w:val="21"/>
              </w:rPr>
              <w:t>发送</w:t>
            </w:r>
            <w:r w:rsidRPr="0034310A">
              <w:rPr>
                <w:rFonts w:hint="eastAsia"/>
                <w:snapToGrid w:val="0"/>
                <w:spacing w:val="2"/>
                <w:sz w:val="21"/>
                <w:szCs w:val="21"/>
              </w:rPr>
              <w:t>自由文电消息</w:t>
            </w:r>
            <w:r>
              <w:rPr>
                <w:rFonts w:hint="eastAsia"/>
                <w:snapToGrid w:val="0"/>
                <w:spacing w:val="2"/>
                <w:sz w:val="21"/>
                <w:szCs w:val="21"/>
              </w:rPr>
              <w:t>与设置的一致；通过</w:t>
            </w:r>
            <w:r w:rsidRPr="00F060F6">
              <w:rPr>
                <w:rFonts w:hint="eastAsia"/>
                <w:snapToGrid w:val="0"/>
                <w:spacing w:val="2"/>
                <w:sz w:val="21"/>
                <w:szCs w:val="21"/>
              </w:rPr>
              <w:t>地导指挥</w:t>
            </w:r>
            <w:r>
              <w:rPr>
                <w:rFonts w:hint="eastAsia"/>
                <w:snapToGrid w:val="0"/>
                <w:spacing w:val="2"/>
                <w:sz w:val="21"/>
                <w:szCs w:val="21"/>
              </w:rPr>
              <w:t>管理</w:t>
            </w:r>
            <w:r w:rsidRPr="00F060F6">
              <w:rPr>
                <w:rFonts w:hint="eastAsia"/>
                <w:snapToGrid w:val="0"/>
                <w:spacing w:val="2"/>
                <w:sz w:val="21"/>
                <w:szCs w:val="21"/>
              </w:rPr>
              <w:t>界面</w:t>
            </w:r>
            <w:r>
              <w:rPr>
                <w:rFonts w:hint="eastAsia"/>
                <w:snapToGrid w:val="0"/>
                <w:spacing w:val="2"/>
                <w:sz w:val="21"/>
                <w:szCs w:val="21"/>
              </w:rPr>
              <w:t>查看文电消息与软件接收到的自由文电消息一致</w:t>
            </w:r>
            <w:r w:rsidR="00AF372F" w:rsidRPr="00AF372F">
              <w:rPr>
                <w:rFonts w:hint="eastAsia"/>
                <w:snapToGrid w:val="0"/>
                <w:spacing w:val="2"/>
                <w:sz w:val="21"/>
                <w:szCs w:val="21"/>
              </w:rPr>
              <w:t>、且</w:t>
            </w:r>
            <w:r w:rsidR="00AF372F" w:rsidRPr="00AF372F">
              <w:rPr>
                <w:snapToGrid w:val="0"/>
                <w:spacing w:val="2"/>
                <w:sz w:val="21"/>
                <w:szCs w:val="21"/>
              </w:rPr>
              <w:t>与设置的一致</w:t>
            </w:r>
            <w:r>
              <w:rPr>
                <w:rFonts w:hint="eastAsia"/>
                <w:snapToGrid w:val="0"/>
                <w:spacing w:val="2"/>
                <w:sz w:val="21"/>
                <w:szCs w:val="21"/>
              </w:rPr>
              <w:t>。</w:t>
            </w:r>
          </w:p>
          <w:p w14:paraId="2ED17334" w14:textId="77777777" w:rsidR="0034310A" w:rsidRPr="00E06453" w:rsidRDefault="0034310A" w:rsidP="00EF57AD">
            <w:pPr>
              <w:numPr>
                <w:ilvl w:val="0"/>
                <w:numId w:val="111"/>
              </w:numPr>
              <w:tabs>
                <w:tab w:val="left" w:pos="425"/>
              </w:tabs>
              <w:wordWrap w:val="0"/>
              <w:spacing w:before="100" w:beforeAutospacing="1" w:line="360" w:lineRule="exact"/>
              <w:jc w:val="left"/>
              <w:rPr>
                <w:b/>
                <w:snapToGrid w:val="0"/>
                <w:sz w:val="21"/>
                <w:szCs w:val="21"/>
              </w:rPr>
            </w:pPr>
            <w:r>
              <w:rPr>
                <w:rFonts w:hint="eastAsia"/>
                <w:b/>
                <w:snapToGrid w:val="0"/>
                <w:sz w:val="21"/>
                <w:szCs w:val="21"/>
              </w:rPr>
              <w:t>指挥文电异常</w:t>
            </w:r>
            <w:r w:rsidRPr="00364A61">
              <w:rPr>
                <w:b/>
                <w:snapToGrid w:val="0"/>
                <w:sz w:val="21"/>
                <w:szCs w:val="21"/>
              </w:rPr>
              <w:t>功能测试（</w:t>
            </w:r>
            <w:r w:rsidRPr="00E94423">
              <w:rPr>
                <w:b/>
                <w:snapToGrid w:val="0"/>
                <w:sz w:val="21"/>
                <w:szCs w:val="21"/>
              </w:rPr>
              <w:t>XQKCMM_SU_</w:t>
            </w:r>
            <w:r w:rsidRPr="00892FF8">
              <w:rPr>
                <w:rFonts w:hint="eastAsia"/>
                <w:b/>
                <w:snapToGrid w:val="0"/>
                <w:sz w:val="21"/>
                <w:szCs w:val="21"/>
              </w:rPr>
              <w:t>ZHWD</w:t>
            </w:r>
            <w:r w:rsidRPr="00E94423">
              <w:rPr>
                <w:b/>
                <w:snapToGrid w:val="0"/>
                <w:sz w:val="21"/>
                <w:szCs w:val="21"/>
              </w:rPr>
              <w:t>_SU0</w:t>
            </w:r>
            <w:r>
              <w:rPr>
                <w:b/>
                <w:snapToGrid w:val="0"/>
                <w:sz w:val="21"/>
                <w:szCs w:val="21"/>
              </w:rPr>
              <w:t>2</w:t>
            </w:r>
            <w:r w:rsidRPr="00364A61">
              <w:rPr>
                <w:b/>
                <w:snapToGrid w:val="0"/>
                <w:sz w:val="21"/>
                <w:szCs w:val="21"/>
              </w:rPr>
              <w:t>）</w:t>
            </w:r>
          </w:p>
          <w:p w14:paraId="343D5FE4" w14:textId="260F0CF3" w:rsidR="0034310A" w:rsidRPr="00562FB1" w:rsidRDefault="0034310A" w:rsidP="0034310A">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通过程序插桩模拟软件接收到数据异常（</w:t>
            </w:r>
            <w:r w:rsidR="006D4B4B" w:rsidRPr="006D4B4B">
              <w:rPr>
                <w:rFonts w:hint="eastAsia"/>
                <w:snapToGrid w:val="0"/>
                <w:spacing w:val="2"/>
                <w:sz w:val="21"/>
                <w:szCs w:val="21"/>
              </w:rPr>
              <w:t>经度</w:t>
            </w:r>
            <w:r w:rsidR="006D4B4B" w:rsidRPr="006D4B4B">
              <w:rPr>
                <w:snapToGrid w:val="0"/>
                <w:spacing w:val="2"/>
                <w:sz w:val="21"/>
                <w:szCs w:val="21"/>
              </w:rPr>
              <w:t>异常、纬度异常、高度异常、速度异常</w:t>
            </w:r>
            <w:r>
              <w:rPr>
                <w:rFonts w:hint="eastAsia"/>
                <w:snapToGrid w:val="0"/>
                <w:spacing w:val="2"/>
                <w:sz w:val="21"/>
                <w:szCs w:val="21"/>
              </w:rPr>
              <w:t>）的自由文电消息，</w:t>
            </w:r>
            <w:r w:rsidR="002F4AF1">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sidR="002F4AF1">
              <w:rPr>
                <w:rFonts w:hint="eastAsia"/>
                <w:snapToGrid w:val="0"/>
                <w:spacing w:val="2"/>
                <w:sz w:val="21"/>
                <w:szCs w:val="21"/>
              </w:rPr>
              <w:t>查看软件未发送文电消息到</w:t>
            </w:r>
            <w:r w:rsidR="002F4AF1" w:rsidRPr="002F4AF1">
              <w:rPr>
                <w:rFonts w:hint="eastAsia"/>
                <w:snapToGrid w:val="0"/>
                <w:spacing w:val="2"/>
                <w:sz w:val="21"/>
                <w:szCs w:val="21"/>
              </w:rPr>
              <w:t>KCOWS_A</w:t>
            </w:r>
            <w:r w:rsidR="002F4AF1">
              <w:rPr>
                <w:rFonts w:hint="eastAsia"/>
                <w:snapToGrid w:val="0"/>
                <w:spacing w:val="2"/>
                <w:sz w:val="21"/>
                <w:szCs w:val="21"/>
              </w:rPr>
              <w:t>；</w:t>
            </w:r>
            <w:r>
              <w:rPr>
                <w:rFonts w:hint="eastAsia"/>
                <w:snapToGrid w:val="0"/>
                <w:spacing w:val="2"/>
                <w:sz w:val="21"/>
                <w:szCs w:val="21"/>
              </w:rPr>
              <w:t>通过</w:t>
            </w:r>
            <w:r w:rsidRPr="00C5563D">
              <w:rPr>
                <w:rFonts w:hint="eastAsia"/>
                <w:snapToGrid w:val="0"/>
                <w:spacing w:val="2"/>
                <w:sz w:val="21"/>
                <w:szCs w:val="21"/>
              </w:rPr>
              <w:t>地导指挥</w:t>
            </w:r>
            <w:r>
              <w:rPr>
                <w:rFonts w:hint="eastAsia"/>
                <w:snapToGrid w:val="0"/>
                <w:spacing w:val="2"/>
                <w:sz w:val="21"/>
                <w:szCs w:val="21"/>
              </w:rPr>
              <w:t>管理</w:t>
            </w:r>
            <w:r w:rsidRPr="00C5563D">
              <w:rPr>
                <w:rFonts w:hint="eastAsia"/>
                <w:snapToGrid w:val="0"/>
                <w:spacing w:val="2"/>
                <w:sz w:val="21"/>
                <w:szCs w:val="21"/>
              </w:rPr>
              <w:t>界面</w:t>
            </w:r>
            <w:r>
              <w:rPr>
                <w:rFonts w:hint="eastAsia"/>
                <w:snapToGrid w:val="0"/>
                <w:spacing w:val="2"/>
                <w:sz w:val="21"/>
                <w:szCs w:val="21"/>
              </w:rPr>
              <w:t>保持当前状态。</w:t>
            </w:r>
          </w:p>
        </w:tc>
      </w:tr>
      <w:tr w:rsidR="0034310A" w:rsidRPr="00E06453" w14:paraId="5A52B9E8" w14:textId="77777777" w:rsidTr="00E82336">
        <w:tc>
          <w:tcPr>
            <w:tcW w:w="1620" w:type="dxa"/>
          </w:tcPr>
          <w:p w14:paraId="2AA6D6FA" w14:textId="77777777" w:rsidR="0034310A" w:rsidRPr="00E06453" w:rsidRDefault="0034310A" w:rsidP="0034310A">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充分性要求</w:t>
            </w:r>
          </w:p>
        </w:tc>
        <w:tc>
          <w:tcPr>
            <w:tcW w:w="7568" w:type="dxa"/>
            <w:gridSpan w:val="5"/>
            <w:vAlign w:val="center"/>
          </w:tcPr>
          <w:p w14:paraId="5D91EE37" w14:textId="77777777" w:rsidR="0034310A" w:rsidRPr="00E06453" w:rsidRDefault="0034310A" w:rsidP="0034310A">
            <w:pPr>
              <w:wordWrap w:val="0"/>
              <w:spacing w:line="360" w:lineRule="exact"/>
              <w:jc w:val="left"/>
              <w:textAlignment w:val="center"/>
              <w:rPr>
                <w:snapToGrid w:val="0"/>
                <w:sz w:val="21"/>
                <w:szCs w:val="21"/>
              </w:rPr>
            </w:pPr>
            <w:r w:rsidRPr="00E06453">
              <w:rPr>
                <w:snapToGrid w:val="0"/>
                <w:sz w:val="21"/>
                <w:szCs w:val="21"/>
              </w:rPr>
              <w:t>测试用例覆盖</w:t>
            </w:r>
            <w:r w:rsidRPr="0034310A">
              <w:rPr>
                <w:rFonts w:hint="eastAsia"/>
                <w:bCs/>
                <w:iCs/>
                <w:snapToGrid w:val="0"/>
                <w:sz w:val="21"/>
                <w:szCs w:val="21"/>
              </w:rPr>
              <w:t>指挥文电正常</w:t>
            </w:r>
            <w:r w:rsidRPr="0034310A">
              <w:rPr>
                <w:bCs/>
                <w:iCs/>
                <w:snapToGrid w:val="0"/>
                <w:sz w:val="21"/>
                <w:szCs w:val="21"/>
              </w:rPr>
              <w:t>功能测试</w:t>
            </w:r>
            <w:r w:rsidRPr="0034310A">
              <w:rPr>
                <w:rFonts w:hint="eastAsia"/>
                <w:bCs/>
                <w:iCs/>
                <w:snapToGrid w:val="0"/>
                <w:sz w:val="21"/>
                <w:szCs w:val="21"/>
              </w:rPr>
              <w:t>、指挥文电异常</w:t>
            </w:r>
            <w:r w:rsidRPr="0034310A">
              <w:rPr>
                <w:bCs/>
                <w:iCs/>
                <w:snapToGrid w:val="0"/>
                <w:sz w:val="21"/>
                <w:szCs w:val="21"/>
              </w:rPr>
              <w:t>功能测试</w:t>
            </w:r>
            <w:r w:rsidRPr="00E06453">
              <w:rPr>
                <w:snapToGrid w:val="0"/>
                <w:sz w:val="21"/>
                <w:szCs w:val="21"/>
              </w:rPr>
              <w:t>子项要求的全部内容。</w:t>
            </w:r>
          </w:p>
          <w:p w14:paraId="426C9311" w14:textId="77777777" w:rsidR="0034310A" w:rsidRPr="00E06453" w:rsidRDefault="0034310A" w:rsidP="0034310A">
            <w:pPr>
              <w:wordWrap w:val="0"/>
              <w:spacing w:line="360" w:lineRule="exact"/>
              <w:jc w:val="left"/>
              <w:textAlignment w:val="center"/>
              <w:rPr>
                <w:snapToGrid w:val="0"/>
                <w:sz w:val="21"/>
                <w:szCs w:val="21"/>
              </w:rPr>
            </w:pPr>
            <w:r w:rsidRPr="00E06453">
              <w:rPr>
                <w:snapToGrid w:val="0"/>
                <w:sz w:val="21"/>
                <w:szCs w:val="21"/>
              </w:rPr>
              <w:t>所有用例执行完毕，对于未执行的用例说明未执行原因。</w:t>
            </w:r>
          </w:p>
        </w:tc>
      </w:tr>
      <w:tr w:rsidR="0034310A" w:rsidRPr="00E06453" w14:paraId="2B3E78F9" w14:textId="77777777" w:rsidTr="00E82336">
        <w:tc>
          <w:tcPr>
            <w:tcW w:w="1620" w:type="dxa"/>
          </w:tcPr>
          <w:p w14:paraId="32B2E51B" w14:textId="77777777" w:rsidR="0034310A" w:rsidRPr="00E06453" w:rsidRDefault="0034310A" w:rsidP="0034310A">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通过准则</w:t>
            </w:r>
          </w:p>
        </w:tc>
        <w:tc>
          <w:tcPr>
            <w:tcW w:w="7568" w:type="dxa"/>
            <w:gridSpan w:val="5"/>
            <w:vAlign w:val="center"/>
          </w:tcPr>
          <w:p w14:paraId="140BFEE6" w14:textId="77777777" w:rsidR="0034310A" w:rsidRPr="00E06453" w:rsidRDefault="0034310A" w:rsidP="0034310A">
            <w:pPr>
              <w:wordWrap w:val="0"/>
              <w:spacing w:before="100" w:beforeAutospacing="1" w:after="100" w:afterAutospacing="1" w:line="360" w:lineRule="exact"/>
              <w:jc w:val="left"/>
              <w:textAlignment w:val="center"/>
              <w:rPr>
                <w:snapToGrid w:val="0"/>
                <w:sz w:val="21"/>
                <w:szCs w:val="21"/>
              </w:rPr>
            </w:pPr>
            <w:r w:rsidRPr="00E06453">
              <w:rPr>
                <w:snapToGrid w:val="0"/>
                <w:sz w:val="21"/>
                <w:szCs w:val="21"/>
              </w:rPr>
              <w:t>各测试步骤、测试用例执行结果与预期一致，功能实现正确。</w:t>
            </w:r>
          </w:p>
        </w:tc>
      </w:tr>
    </w:tbl>
    <w:p w14:paraId="16B3C3DF" w14:textId="77777777" w:rsidR="00034A1B" w:rsidRDefault="00034A1B">
      <w:pPr>
        <w:pStyle w:val="a9"/>
      </w:pPr>
    </w:p>
    <w:p w14:paraId="096E0C92" w14:textId="77777777" w:rsidR="00586B5A" w:rsidRPr="00E06453" w:rsidRDefault="00586B5A" w:rsidP="00AC7080">
      <w:pPr>
        <w:pStyle w:val="7"/>
        <w:rPr>
          <w:bCs w:val="0"/>
        </w:rPr>
      </w:pPr>
      <w:r w:rsidRPr="00AC7080">
        <w:rPr>
          <w:rFonts w:hint="eastAsia"/>
          <w:bCs w:val="0"/>
          <w:sz w:val="28"/>
        </w:rPr>
        <w:lastRenderedPageBreak/>
        <w:t>指挥方式设置功能测试</w:t>
      </w:r>
    </w:p>
    <w:p w14:paraId="5DE4E640" w14:textId="77777777" w:rsidR="00586B5A" w:rsidRPr="00E06453" w:rsidRDefault="00586B5A" w:rsidP="00586B5A">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E06453">
        <w:rPr>
          <w:rFonts w:eastAsia="黑体"/>
          <w:kern w:val="0"/>
          <w:sz w:val="24"/>
          <w:szCs w:val="24"/>
        </w:rPr>
        <w:t>表</w:t>
      </w:r>
      <w:r w:rsidRPr="00E06453">
        <w:rPr>
          <w:rFonts w:eastAsia="黑体"/>
          <w:kern w:val="0"/>
          <w:sz w:val="24"/>
          <w:szCs w:val="24"/>
        </w:rPr>
        <w:fldChar w:fldCharType="begin"/>
      </w:r>
      <w:r w:rsidRPr="00E06453">
        <w:rPr>
          <w:rFonts w:eastAsia="黑体"/>
          <w:kern w:val="0"/>
          <w:sz w:val="24"/>
          <w:szCs w:val="24"/>
        </w:rPr>
        <w:instrText xml:space="preserve"> STYLEREF 1 \s </w:instrText>
      </w:r>
      <w:r w:rsidRPr="00E06453">
        <w:rPr>
          <w:rFonts w:eastAsia="黑体"/>
          <w:kern w:val="0"/>
          <w:sz w:val="24"/>
          <w:szCs w:val="24"/>
        </w:rPr>
        <w:fldChar w:fldCharType="separate"/>
      </w:r>
      <w:r w:rsidR="005D361B">
        <w:rPr>
          <w:rFonts w:eastAsia="黑体"/>
          <w:noProof/>
          <w:kern w:val="0"/>
          <w:sz w:val="24"/>
          <w:szCs w:val="24"/>
        </w:rPr>
        <w:t>6</w:t>
      </w:r>
      <w:r w:rsidRPr="00E06453">
        <w:rPr>
          <w:rFonts w:eastAsia="黑体"/>
          <w:kern w:val="0"/>
          <w:sz w:val="24"/>
          <w:szCs w:val="24"/>
        </w:rPr>
        <w:fldChar w:fldCharType="end"/>
      </w:r>
      <w:r w:rsidRPr="00E06453">
        <w:rPr>
          <w:rFonts w:eastAsia="黑体"/>
          <w:kern w:val="0"/>
          <w:sz w:val="24"/>
          <w:szCs w:val="24"/>
        </w:rPr>
        <w:noBreakHyphen/>
      </w:r>
      <w:r w:rsidRPr="00E06453">
        <w:rPr>
          <w:rFonts w:eastAsia="黑体"/>
          <w:kern w:val="0"/>
          <w:sz w:val="24"/>
          <w:szCs w:val="24"/>
        </w:rPr>
        <w:fldChar w:fldCharType="begin"/>
      </w:r>
      <w:r w:rsidRPr="00E06453">
        <w:rPr>
          <w:rFonts w:eastAsia="黑体"/>
          <w:kern w:val="0"/>
          <w:sz w:val="24"/>
          <w:szCs w:val="24"/>
        </w:rPr>
        <w:instrText xml:space="preserve"> SEQ </w:instrText>
      </w:r>
      <w:r w:rsidRPr="00E06453">
        <w:rPr>
          <w:rFonts w:eastAsia="黑体"/>
          <w:kern w:val="0"/>
          <w:sz w:val="24"/>
          <w:szCs w:val="24"/>
        </w:rPr>
        <w:instrText>表</w:instrText>
      </w:r>
      <w:r w:rsidRPr="00E06453">
        <w:rPr>
          <w:rFonts w:eastAsia="黑体"/>
          <w:kern w:val="0"/>
          <w:sz w:val="24"/>
          <w:szCs w:val="24"/>
        </w:rPr>
        <w:instrText xml:space="preserve"> \* ARABIC \s 1 </w:instrText>
      </w:r>
      <w:r w:rsidRPr="00E06453">
        <w:rPr>
          <w:rFonts w:eastAsia="黑体"/>
          <w:kern w:val="0"/>
          <w:sz w:val="24"/>
          <w:szCs w:val="24"/>
        </w:rPr>
        <w:fldChar w:fldCharType="separate"/>
      </w:r>
      <w:r w:rsidR="005D361B">
        <w:rPr>
          <w:rFonts w:eastAsia="黑体"/>
          <w:noProof/>
          <w:kern w:val="0"/>
          <w:sz w:val="24"/>
          <w:szCs w:val="24"/>
        </w:rPr>
        <w:t>46</w:t>
      </w:r>
      <w:r w:rsidRPr="00E06453">
        <w:rPr>
          <w:rFonts w:eastAsia="黑体"/>
          <w:kern w:val="0"/>
          <w:sz w:val="24"/>
          <w:szCs w:val="24"/>
        </w:rPr>
        <w:fldChar w:fldCharType="end"/>
      </w:r>
      <w:r w:rsidRPr="00E06453">
        <w:rPr>
          <w:rFonts w:eastAsia="黑体"/>
          <w:kern w:val="0"/>
          <w:sz w:val="24"/>
          <w:szCs w:val="24"/>
        </w:rPr>
        <w:t xml:space="preserve"> </w:t>
      </w:r>
      <w:r w:rsidRPr="00E06453">
        <w:rPr>
          <w:rFonts w:eastAsia="黑体"/>
          <w:kern w:val="0"/>
          <w:sz w:val="24"/>
          <w:szCs w:val="24"/>
        </w:rPr>
        <w:t>功能测试</w:t>
      </w:r>
      <w:r w:rsidRPr="00E06453">
        <w:rPr>
          <w:rFonts w:eastAsia="黑体" w:hint="eastAsia"/>
          <w:kern w:val="0"/>
          <w:sz w:val="24"/>
          <w:szCs w:val="24"/>
        </w:rPr>
        <w:t>项目</w:t>
      </w:r>
      <w:r w:rsidRPr="00E06453">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586B5A" w:rsidRPr="00E06453" w14:paraId="6E8D19C4" w14:textId="77777777" w:rsidTr="00E82336">
        <w:tc>
          <w:tcPr>
            <w:tcW w:w="1620" w:type="dxa"/>
            <w:vAlign w:val="center"/>
          </w:tcPr>
          <w:p w14:paraId="3161FB58" w14:textId="77777777" w:rsidR="00586B5A" w:rsidRPr="00E06453" w:rsidRDefault="00586B5A" w:rsidP="00E82336">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测试项名称</w:t>
            </w:r>
          </w:p>
        </w:tc>
        <w:tc>
          <w:tcPr>
            <w:tcW w:w="3024" w:type="dxa"/>
            <w:vAlign w:val="center"/>
          </w:tcPr>
          <w:p w14:paraId="16F42D7F" w14:textId="77777777" w:rsidR="00586B5A" w:rsidRPr="00E06453" w:rsidRDefault="00586B5A" w:rsidP="00E82336">
            <w:pPr>
              <w:wordWrap w:val="0"/>
              <w:spacing w:line="360" w:lineRule="exact"/>
              <w:rPr>
                <w:snapToGrid w:val="0"/>
                <w:spacing w:val="2"/>
                <w:sz w:val="21"/>
                <w:szCs w:val="21"/>
              </w:rPr>
            </w:pPr>
            <w:r w:rsidRPr="00586B5A">
              <w:rPr>
                <w:rFonts w:hint="eastAsia"/>
                <w:snapToGrid w:val="0"/>
                <w:spacing w:val="2"/>
                <w:sz w:val="21"/>
                <w:szCs w:val="21"/>
              </w:rPr>
              <w:t>指挥方式设置</w:t>
            </w:r>
            <w:r w:rsidRPr="00E06453">
              <w:rPr>
                <w:rFonts w:hint="eastAsia"/>
                <w:snapToGrid w:val="0"/>
                <w:spacing w:val="2"/>
                <w:sz w:val="21"/>
                <w:szCs w:val="21"/>
              </w:rPr>
              <w:t>功能测试</w:t>
            </w:r>
          </w:p>
        </w:tc>
        <w:tc>
          <w:tcPr>
            <w:tcW w:w="1287" w:type="dxa"/>
            <w:vAlign w:val="center"/>
          </w:tcPr>
          <w:p w14:paraId="30822267" w14:textId="77777777" w:rsidR="00586B5A" w:rsidRPr="00E06453" w:rsidRDefault="00586B5A" w:rsidP="00E82336">
            <w:pPr>
              <w:wordWrap w:val="0"/>
              <w:spacing w:line="360" w:lineRule="exact"/>
              <w:jc w:val="center"/>
              <w:rPr>
                <w:snapToGrid w:val="0"/>
                <w:sz w:val="21"/>
                <w:szCs w:val="21"/>
              </w:rPr>
            </w:pPr>
            <w:r w:rsidRPr="00E06453">
              <w:rPr>
                <w:snapToGrid w:val="0"/>
                <w:sz w:val="21"/>
                <w:szCs w:val="21"/>
              </w:rPr>
              <w:t>测试项标识</w:t>
            </w:r>
          </w:p>
        </w:tc>
        <w:tc>
          <w:tcPr>
            <w:tcW w:w="1658" w:type="dxa"/>
            <w:vAlign w:val="center"/>
          </w:tcPr>
          <w:p w14:paraId="0B6E84EA" w14:textId="77777777" w:rsidR="00586B5A" w:rsidRPr="00E06453" w:rsidRDefault="00586B5A" w:rsidP="00E82336">
            <w:pPr>
              <w:wordWrap w:val="0"/>
              <w:spacing w:line="360" w:lineRule="exact"/>
              <w:jc w:val="center"/>
              <w:rPr>
                <w:snapToGrid w:val="0"/>
                <w:sz w:val="21"/>
                <w:szCs w:val="21"/>
              </w:rPr>
            </w:pPr>
            <w:r w:rsidRPr="00E06453">
              <w:rPr>
                <w:snapToGrid w:val="0"/>
                <w:sz w:val="21"/>
                <w:szCs w:val="21"/>
              </w:rPr>
              <w:t>XQKCMM_SU_</w:t>
            </w:r>
            <w:r w:rsidRPr="00586B5A">
              <w:rPr>
                <w:rFonts w:hint="eastAsia"/>
                <w:snapToGrid w:val="0"/>
                <w:sz w:val="21"/>
                <w:szCs w:val="21"/>
              </w:rPr>
              <w:t>ZHFSSZ</w:t>
            </w:r>
          </w:p>
        </w:tc>
        <w:tc>
          <w:tcPr>
            <w:tcW w:w="968" w:type="dxa"/>
            <w:vAlign w:val="center"/>
          </w:tcPr>
          <w:p w14:paraId="29EDC107" w14:textId="77777777" w:rsidR="00586B5A" w:rsidRPr="00E06453" w:rsidRDefault="00586B5A" w:rsidP="00E82336">
            <w:pPr>
              <w:wordWrap w:val="0"/>
              <w:spacing w:line="360" w:lineRule="exact"/>
              <w:jc w:val="center"/>
              <w:rPr>
                <w:snapToGrid w:val="0"/>
                <w:sz w:val="21"/>
                <w:szCs w:val="21"/>
              </w:rPr>
            </w:pPr>
            <w:r w:rsidRPr="00E06453">
              <w:rPr>
                <w:snapToGrid w:val="0"/>
                <w:sz w:val="21"/>
                <w:szCs w:val="21"/>
              </w:rPr>
              <w:t>优先级</w:t>
            </w:r>
          </w:p>
        </w:tc>
        <w:tc>
          <w:tcPr>
            <w:tcW w:w="631" w:type="dxa"/>
            <w:vAlign w:val="center"/>
          </w:tcPr>
          <w:p w14:paraId="2112EFFA" w14:textId="77777777" w:rsidR="00586B5A" w:rsidRPr="00E06453" w:rsidRDefault="00586B5A" w:rsidP="00E82336">
            <w:pPr>
              <w:wordWrap w:val="0"/>
              <w:spacing w:line="360" w:lineRule="exact"/>
              <w:jc w:val="center"/>
              <w:rPr>
                <w:snapToGrid w:val="0"/>
                <w:sz w:val="21"/>
                <w:szCs w:val="21"/>
              </w:rPr>
            </w:pPr>
            <w:r w:rsidRPr="00E06453">
              <w:rPr>
                <w:snapToGrid w:val="0"/>
                <w:sz w:val="21"/>
                <w:szCs w:val="21"/>
              </w:rPr>
              <w:t>高</w:t>
            </w:r>
          </w:p>
        </w:tc>
      </w:tr>
      <w:tr w:rsidR="00586B5A" w:rsidRPr="00E06453" w14:paraId="5FC25AE0" w14:textId="77777777" w:rsidTr="00E82336">
        <w:tc>
          <w:tcPr>
            <w:tcW w:w="1620" w:type="dxa"/>
            <w:vAlign w:val="center"/>
          </w:tcPr>
          <w:p w14:paraId="36226D23" w14:textId="77777777" w:rsidR="00586B5A" w:rsidRPr="00E06453" w:rsidRDefault="00586B5A" w:rsidP="00E82336">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追踪关系</w:t>
            </w:r>
          </w:p>
        </w:tc>
        <w:tc>
          <w:tcPr>
            <w:tcW w:w="7568" w:type="dxa"/>
            <w:gridSpan w:val="5"/>
            <w:vAlign w:val="center"/>
          </w:tcPr>
          <w:p w14:paraId="61C1B825" w14:textId="3A125ABB" w:rsidR="00586B5A" w:rsidRPr="00E06453" w:rsidRDefault="00586B5A" w:rsidP="00E82336">
            <w:pPr>
              <w:wordWrap w:val="0"/>
              <w:spacing w:line="360" w:lineRule="exact"/>
              <w:rPr>
                <w:snapToGrid w:val="0"/>
                <w:sz w:val="21"/>
                <w:szCs w:val="21"/>
              </w:rPr>
            </w:pPr>
            <w:r w:rsidRPr="00E06453">
              <w:rPr>
                <w:snapToGrid w:val="0"/>
                <w:sz w:val="21"/>
                <w:szCs w:val="21"/>
              </w:rPr>
              <w:t>《</w:t>
            </w:r>
            <w:r w:rsidR="00EA2D49">
              <w:rPr>
                <w:rFonts w:hint="eastAsia"/>
                <w:snapToGrid w:val="0"/>
                <w:sz w:val="21"/>
                <w:szCs w:val="21"/>
              </w:rPr>
              <w:t>xxxxXXXX</w:t>
            </w:r>
            <w:r w:rsidRPr="00E06453">
              <w:rPr>
                <w:rFonts w:hint="eastAsia"/>
                <w:snapToGrid w:val="0"/>
                <w:sz w:val="21"/>
                <w:szCs w:val="21"/>
              </w:rPr>
              <w:t>（</w:t>
            </w:r>
            <w:r w:rsidRPr="00E06453">
              <w:rPr>
                <w:rFonts w:hint="eastAsia"/>
                <w:snapToGrid w:val="0"/>
                <w:sz w:val="21"/>
                <w:szCs w:val="21"/>
              </w:rPr>
              <w:t>A</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）软件需求规格说明</w:t>
            </w:r>
            <w:r w:rsidRPr="00E06453">
              <w:rPr>
                <w:snapToGrid w:val="0"/>
                <w:sz w:val="21"/>
                <w:szCs w:val="21"/>
              </w:rPr>
              <w:t>》</w:t>
            </w:r>
            <w:r w:rsidRPr="0096133B">
              <w:rPr>
                <w:rFonts w:hint="eastAsia"/>
                <w:snapToGrid w:val="0"/>
                <w:sz w:val="21"/>
                <w:szCs w:val="21"/>
              </w:rPr>
              <w:t>3.2.4.1</w:t>
            </w:r>
            <w:r>
              <w:rPr>
                <w:rFonts w:hint="eastAsia"/>
                <w:snapToGrid w:val="0"/>
                <w:sz w:val="21"/>
                <w:szCs w:val="21"/>
              </w:rPr>
              <w:t>节</w:t>
            </w:r>
            <w:r w:rsidRPr="0096133B">
              <w:rPr>
                <w:rFonts w:hint="eastAsia"/>
                <w:snapToGrid w:val="0"/>
                <w:sz w:val="21"/>
                <w:szCs w:val="21"/>
              </w:rPr>
              <w:t>地导指挥设置</w:t>
            </w:r>
          </w:p>
        </w:tc>
      </w:tr>
      <w:tr w:rsidR="00586B5A" w:rsidRPr="00E06453" w14:paraId="5989EA5E" w14:textId="77777777" w:rsidTr="00E82336">
        <w:tc>
          <w:tcPr>
            <w:tcW w:w="1620" w:type="dxa"/>
            <w:vAlign w:val="center"/>
          </w:tcPr>
          <w:p w14:paraId="3E2531BF" w14:textId="77777777" w:rsidR="00586B5A" w:rsidRPr="00E06453" w:rsidRDefault="00586B5A" w:rsidP="00E82336">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需求描述</w:t>
            </w:r>
          </w:p>
        </w:tc>
        <w:tc>
          <w:tcPr>
            <w:tcW w:w="7568" w:type="dxa"/>
            <w:gridSpan w:val="5"/>
            <w:vAlign w:val="center"/>
          </w:tcPr>
          <w:p w14:paraId="33F23538" w14:textId="77777777" w:rsidR="00586B5A" w:rsidRPr="00E06453" w:rsidRDefault="00586B5A" w:rsidP="00E82336">
            <w:pPr>
              <w:wordWrap w:val="0"/>
              <w:spacing w:line="360" w:lineRule="exact"/>
              <w:rPr>
                <w:b/>
                <w:bCs/>
                <w:snapToGrid w:val="0"/>
                <w:sz w:val="21"/>
                <w:szCs w:val="21"/>
              </w:rPr>
            </w:pPr>
            <w:r w:rsidRPr="00586B5A">
              <w:rPr>
                <w:rFonts w:hint="eastAsia"/>
                <w:b/>
                <w:bCs/>
                <w:snapToGrid w:val="0"/>
                <w:sz w:val="21"/>
                <w:szCs w:val="21"/>
              </w:rPr>
              <w:t>指挥方式设置</w:t>
            </w:r>
            <w:r w:rsidRPr="00E06453">
              <w:rPr>
                <w:rFonts w:hint="eastAsia"/>
                <w:b/>
                <w:bCs/>
                <w:snapToGrid w:val="0"/>
                <w:sz w:val="21"/>
                <w:szCs w:val="21"/>
              </w:rPr>
              <w:t>：</w:t>
            </w:r>
          </w:p>
          <w:p w14:paraId="6DF06E19" w14:textId="77777777" w:rsidR="00586B5A" w:rsidRDefault="00586B5A" w:rsidP="00E82336">
            <w:pPr>
              <w:wordWrap w:val="0"/>
              <w:spacing w:line="360" w:lineRule="exact"/>
              <w:ind w:firstLineChars="200" w:firstLine="420"/>
              <w:rPr>
                <w:snapToGrid w:val="0"/>
                <w:sz w:val="21"/>
                <w:szCs w:val="21"/>
              </w:rPr>
            </w:pPr>
            <w:r w:rsidRPr="00586B5A">
              <w:rPr>
                <w:snapToGrid w:val="0"/>
                <w:sz w:val="21"/>
                <w:szCs w:val="21"/>
              </w:rPr>
              <w:t>提供</w:t>
            </w:r>
            <w:r w:rsidRPr="00586B5A">
              <w:rPr>
                <w:rFonts w:hint="eastAsia"/>
                <w:snapToGrid w:val="0"/>
                <w:sz w:val="21"/>
                <w:szCs w:val="21"/>
              </w:rPr>
              <w:t>地导平台</w:t>
            </w:r>
            <w:r w:rsidRPr="00586B5A">
              <w:rPr>
                <w:snapToGrid w:val="0"/>
                <w:sz w:val="21"/>
                <w:szCs w:val="21"/>
              </w:rPr>
              <w:t>的</w:t>
            </w:r>
            <w:r w:rsidRPr="00586B5A">
              <w:rPr>
                <w:rFonts w:hint="eastAsia"/>
                <w:snapToGrid w:val="0"/>
                <w:sz w:val="21"/>
                <w:szCs w:val="21"/>
              </w:rPr>
              <w:t>指挥方式设置功能</w:t>
            </w:r>
            <w:r>
              <w:rPr>
                <w:rFonts w:hint="eastAsia"/>
                <w:snapToGrid w:val="0"/>
                <w:sz w:val="21"/>
                <w:szCs w:val="21"/>
              </w:rPr>
              <w:t>。</w:t>
            </w:r>
          </w:p>
          <w:p w14:paraId="3BBC9D3C" w14:textId="77777777" w:rsidR="00586B5A" w:rsidRPr="00E06453" w:rsidRDefault="00586B5A" w:rsidP="00E82336">
            <w:pPr>
              <w:wordWrap w:val="0"/>
              <w:spacing w:line="360" w:lineRule="exact"/>
              <w:ind w:firstLineChars="200" w:firstLine="422"/>
              <w:rPr>
                <w:b/>
                <w:bCs/>
                <w:snapToGrid w:val="0"/>
                <w:sz w:val="21"/>
                <w:szCs w:val="21"/>
              </w:rPr>
            </w:pPr>
            <w:r w:rsidRPr="00E06453">
              <w:rPr>
                <w:rFonts w:hint="eastAsia"/>
                <w:b/>
                <w:bCs/>
                <w:snapToGrid w:val="0"/>
                <w:sz w:val="21"/>
                <w:szCs w:val="21"/>
              </w:rPr>
              <w:t>成功场景：</w:t>
            </w:r>
          </w:p>
          <w:p w14:paraId="4DE8CCDB" w14:textId="5503AA15" w:rsidR="00586B5A" w:rsidRPr="00586B5A" w:rsidRDefault="00586B5A" w:rsidP="00586B5A">
            <w:pPr>
              <w:wordWrap w:val="0"/>
              <w:spacing w:line="360" w:lineRule="exact"/>
              <w:ind w:firstLineChars="200" w:firstLine="420"/>
              <w:rPr>
                <w:snapToGrid w:val="0"/>
                <w:sz w:val="21"/>
                <w:szCs w:val="21"/>
              </w:rPr>
            </w:pPr>
            <w:r w:rsidRPr="00586B5A">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586B5A">
              <w:rPr>
                <w:rFonts w:hint="eastAsia"/>
                <w:snapToGrid w:val="0"/>
                <w:sz w:val="21"/>
                <w:szCs w:val="21"/>
              </w:rPr>
              <w:t>接收</w:t>
            </w:r>
            <w:r w:rsidRPr="00586B5A">
              <w:rPr>
                <w:rFonts w:hint="eastAsia"/>
                <w:snapToGrid w:val="0"/>
                <w:sz w:val="21"/>
                <w:szCs w:val="21"/>
              </w:rPr>
              <w:t>KCOWS_A</w:t>
            </w:r>
            <w:r w:rsidRPr="00586B5A">
              <w:rPr>
                <w:rFonts w:hint="eastAsia"/>
                <w:snapToGrid w:val="0"/>
                <w:sz w:val="21"/>
                <w:szCs w:val="21"/>
              </w:rPr>
              <w:t>发送的指挥方式设置请求（</w:t>
            </w:r>
            <w:r w:rsidRPr="00586B5A">
              <w:rPr>
                <w:rFonts w:hint="eastAsia"/>
                <w:snapToGrid w:val="0"/>
                <w:sz w:val="21"/>
                <w:szCs w:val="21"/>
              </w:rPr>
              <w:t>OWS_KCMM_COMMAND_MODE_BINDING_CMD_REQ</w:t>
            </w:r>
            <w:r w:rsidRPr="00586B5A">
              <w:rPr>
                <w:rFonts w:hint="eastAsia"/>
                <w:snapToGrid w:val="0"/>
                <w:sz w:val="21"/>
                <w:szCs w:val="21"/>
              </w:rPr>
              <w:t>）</w:t>
            </w:r>
          </w:p>
          <w:p w14:paraId="7707C107" w14:textId="1D66C506" w:rsidR="00586B5A" w:rsidRPr="00586B5A" w:rsidRDefault="00586B5A" w:rsidP="00586B5A">
            <w:pPr>
              <w:wordWrap w:val="0"/>
              <w:spacing w:line="360" w:lineRule="exact"/>
              <w:ind w:firstLineChars="200" w:firstLine="420"/>
              <w:rPr>
                <w:snapToGrid w:val="0"/>
                <w:sz w:val="21"/>
                <w:szCs w:val="21"/>
              </w:rPr>
            </w:pPr>
            <w:r w:rsidRPr="00586B5A">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586B5A">
              <w:rPr>
                <w:rFonts w:hint="eastAsia"/>
                <w:snapToGrid w:val="0"/>
                <w:sz w:val="21"/>
                <w:szCs w:val="21"/>
              </w:rPr>
              <w:t>发送地导指挥方式设置消息（</w:t>
            </w:r>
            <w:r w:rsidRPr="00586B5A">
              <w:rPr>
                <w:rFonts w:hint="eastAsia"/>
                <w:snapToGrid w:val="0"/>
                <w:sz w:val="21"/>
                <w:szCs w:val="21"/>
              </w:rPr>
              <w:t>KCMM_MPP_COMMAND_MODE_BINDING_CMD</w:t>
            </w:r>
            <w:r w:rsidRPr="00586B5A">
              <w:rPr>
                <w:rFonts w:hint="eastAsia"/>
                <w:snapToGrid w:val="0"/>
                <w:sz w:val="21"/>
                <w:szCs w:val="21"/>
              </w:rPr>
              <w:t>）到</w:t>
            </w:r>
            <w:r w:rsidRPr="00586B5A">
              <w:rPr>
                <w:rFonts w:hint="eastAsia"/>
                <w:snapToGrid w:val="0"/>
                <w:sz w:val="21"/>
                <w:szCs w:val="21"/>
              </w:rPr>
              <w:t>MPP_A</w:t>
            </w:r>
          </w:p>
          <w:p w14:paraId="7F8510B7" w14:textId="6438FD57" w:rsidR="00586B5A" w:rsidRPr="00E06453" w:rsidRDefault="00586B5A" w:rsidP="00586B5A">
            <w:pPr>
              <w:wordWrap w:val="0"/>
              <w:spacing w:line="360" w:lineRule="exact"/>
              <w:ind w:firstLineChars="200" w:firstLine="420"/>
              <w:rPr>
                <w:snapToGrid w:val="0"/>
                <w:sz w:val="21"/>
                <w:szCs w:val="21"/>
              </w:rPr>
            </w:pPr>
            <w:r w:rsidRPr="00586B5A">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586B5A">
              <w:rPr>
                <w:rFonts w:hint="eastAsia"/>
                <w:snapToGrid w:val="0"/>
                <w:sz w:val="21"/>
                <w:szCs w:val="21"/>
              </w:rPr>
              <w:t>接收</w:t>
            </w:r>
            <w:r w:rsidRPr="00586B5A">
              <w:rPr>
                <w:rFonts w:hint="eastAsia"/>
                <w:snapToGrid w:val="0"/>
                <w:sz w:val="21"/>
                <w:szCs w:val="21"/>
              </w:rPr>
              <w:t>KCRM_A</w:t>
            </w:r>
            <w:r w:rsidRPr="00586B5A">
              <w:rPr>
                <w:rFonts w:hint="eastAsia"/>
                <w:snapToGrid w:val="0"/>
                <w:sz w:val="21"/>
                <w:szCs w:val="21"/>
              </w:rPr>
              <w:t>地面平台资源报（</w:t>
            </w:r>
            <w:r w:rsidRPr="00586B5A">
              <w:rPr>
                <w:rFonts w:hint="eastAsia"/>
                <w:snapToGrid w:val="0"/>
                <w:sz w:val="21"/>
                <w:szCs w:val="21"/>
              </w:rPr>
              <w:t>KCRM_ALL_KC_GROUND_PLAT_RESOURCE_REPORT</w:t>
            </w:r>
            <w:r w:rsidRPr="00586B5A">
              <w:rPr>
                <w:rFonts w:hint="eastAsia"/>
                <w:snapToGrid w:val="0"/>
                <w:sz w:val="21"/>
                <w:szCs w:val="21"/>
              </w:rPr>
              <w:t>），并向</w:t>
            </w:r>
            <w:r w:rsidRPr="00586B5A">
              <w:rPr>
                <w:rFonts w:hint="eastAsia"/>
                <w:snapToGrid w:val="0"/>
                <w:sz w:val="21"/>
                <w:szCs w:val="21"/>
              </w:rPr>
              <w:t>KCOWS_A</w:t>
            </w:r>
            <w:r w:rsidRPr="00586B5A">
              <w:rPr>
                <w:rFonts w:hint="eastAsia"/>
                <w:snapToGrid w:val="0"/>
                <w:sz w:val="21"/>
                <w:szCs w:val="21"/>
              </w:rPr>
              <w:t>发送包含指挥方式信息的地面平台报（</w:t>
            </w:r>
            <w:r w:rsidRPr="00586B5A">
              <w:rPr>
                <w:rFonts w:hint="eastAsia"/>
                <w:snapToGrid w:val="0"/>
                <w:sz w:val="21"/>
                <w:szCs w:val="21"/>
              </w:rPr>
              <w:t>KCMM_OWS_KC_GROUND_PLATFORM_REPORT</w:t>
            </w:r>
            <w:r w:rsidRPr="00586B5A">
              <w:rPr>
                <w:rFonts w:hint="eastAsia"/>
                <w:snapToGrid w:val="0"/>
                <w:sz w:val="21"/>
                <w:szCs w:val="21"/>
              </w:rPr>
              <w:t>）</w:t>
            </w:r>
          </w:p>
          <w:p w14:paraId="2EDF4154" w14:textId="77777777" w:rsidR="00586B5A" w:rsidRDefault="00586B5A" w:rsidP="00E82336">
            <w:pPr>
              <w:wordWrap w:val="0"/>
              <w:spacing w:line="360" w:lineRule="exact"/>
              <w:ind w:firstLineChars="200" w:firstLine="422"/>
              <w:rPr>
                <w:snapToGrid w:val="0"/>
                <w:sz w:val="21"/>
                <w:szCs w:val="21"/>
              </w:rPr>
            </w:pPr>
            <w:r w:rsidRPr="00242F0C">
              <w:rPr>
                <w:rFonts w:hint="eastAsia"/>
                <w:b/>
                <w:bCs/>
                <w:snapToGrid w:val="0"/>
                <w:sz w:val="21"/>
                <w:szCs w:val="21"/>
              </w:rPr>
              <w:t>业务规则：</w:t>
            </w:r>
          </w:p>
          <w:p w14:paraId="45DA0F4E" w14:textId="77777777" w:rsidR="00586B5A" w:rsidRPr="00E06453" w:rsidRDefault="00586B5A" w:rsidP="00E82336">
            <w:pPr>
              <w:wordWrap w:val="0"/>
              <w:spacing w:line="360" w:lineRule="exact"/>
              <w:ind w:firstLineChars="200" w:firstLine="420"/>
              <w:rPr>
                <w:snapToGrid w:val="0"/>
                <w:sz w:val="21"/>
                <w:szCs w:val="21"/>
              </w:rPr>
            </w:pPr>
            <w:r w:rsidRPr="00586B5A">
              <w:rPr>
                <w:rFonts w:hint="eastAsia"/>
                <w:snapToGrid w:val="0"/>
                <w:sz w:val="21"/>
                <w:szCs w:val="21"/>
              </w:rPr>
              <w:t>指挥方式</w:t>
            </w:r>
            <w:r w:rsidRPr="00586B5A">
              <w:rPr>
                <w:snapToGrid w:val="0"/>
                <w:sz w:val="21"/>
                <w:szCs w:val="21"/>
              </w:rPr>
              <w:t>分为：</w:t>
            </w:r>
            <w:r w:rsidRPr="00586B5A">
              <w:rPr>
                <w:rFonts w:hint="eastAsia"/>
                <w:snapToGrid w:val="0"/>
                <w:sz w:val="21"/>
                <w:szCs w:val="21"/>
              </w:rPr>
              <w:t>集中指挥、自主指挥</w:t>
            </w:r>
          </w:p>
        </w:tc>
      </w:tr>
      <w:tr w:rsidR="00DA768F" w:rsidRPr="00E06453" w14:paraId="3F09EADF" w14:textId="77777777" w:rsidTr="00E82336">
        <w:tc>
          <w:tcPr>
            <w:tcW w:w="1620" w:type="dxa"/>
            <w:vAlign w:val="center"/>
          </w:tcPr>
          <w:p w14:paraId="1AF0F97C" w14:textId="77777777" w:rsidR="00DA768F" w:rsidRPr="00E06453" w:rsidRDefault="00DA768F" w:rsidP="00DA768F">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测试项描述</w:t>
            </w:r>
          </w:p>
        </w:tc>
        <w:tc>
          <w:tcPr>
            <w:tcW w:w="7568" w:type="dxa"/>
            <w:gridSpan w:val="5"/>
          </w:tcPr>
          <w:p w14:paraId="299FBBA7" w14:textId="77777777" w:rsidR="00DA768F" w:rsidRPr="00E06453" w:rsidRDefault="00DA768F" w:rsidP="00EF57AD">
            <w:pPr>
              <w:numPr>
                <w:ilvl w:val="0"/>
                <w:numId w:val="112"/>
              </w:numPr>
              <w:tabs>
                <w:tab w:val="left" w:pos="425"/>
              </w:tabs>
              <w:wordWrap w:val="0"/>
              <w:spacing w:before="100" w:beforeAutospacing="1" w:line="360" w:lineRule="exact"/>
              <w:jc w:val="left"/>
              <w:rPr>
                <w:b/>
                <w:snapToGrid w:val="0"/>
                <w:sz w:val="21"/>
                <w:szCs w:val="21"/>
              </w:rPr>
            </w:pPr>
            <w:r>
              <w:rPr>
                <w:rFonts w:hint="eastAsia"/>
                <w:b/>
                <w:snapToGrid w:val="0"/>
                <w:sz w:val="21"/>
                <w:szCs w:val="21"/>
              </w:rPr>
              <w:t>指挥方式设置</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sidRPr="00586B5A">
              <w:rPr>
                <w:rFonts w:hint="eastAsia"/>
                <w:b/>
                <w:snapToGrid w:val="0"/>
                <w:spacing w:val="2"/>
                <w:sz w:val="21"/>
                <w:szCs w:val="21"/>
              </w:rPr>
              <w:t>ZHFSSZ</w:t>
            </w:r>
            <w:r w:rsidRPr="00E06453">
              <w:rPr>
                <w:b/>
                <w:snapToGrid w:val="0"/>
                <w:spacing w:val="2"/>
                <w:sz w:val="21"/>
                <w:szCs w:val="21"/>
              </w:rPr>
              <w:t>_SU01</w:t>
            </w:r>
            <w:r w:rsidRPr="00E06453">
              <w:rPr>
                <w:b/>
                <w:snapToGrid w:val="0"/>
                <w:spacing w:val="2"/>
                <w:sz w:val="21"/>
                <w:szCs w:val="21"/>
              </w:rPr>
              <w:t>）</w:t>
            </w:r>
          </w:p>
          <w:p w14:paraId="6FEEB295" w14:textId="77777777" w:rsidR="00DA768F" w:rsidRPr="00E06453" w:rsidRDefault="00DA768F" w:rsidP="00DA768F">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通过地导指挥管理界面发送不同指挥方式（</w:t>
            </w:r>
            <w:r w:rsidRPr="00586B5A">
              <w:rPr>
                <w:rFonts w:hint="eastAsia"/>
                <w:snapToGrid w:val="0"/>
                <w:spacing w:val="2"/>
                <w:sz w:val="21"/>
                <w:szCs w:val="21"/>
              </w:rPr>
              <w:t>集中指挥、自主指挥</w:t>
            </w:r>
            <w:r>
              <w:rPr>
                <w:rFonts w:hint="eastAsia"/>
                <w:snapToGrid w:val="0"/>
                <w:spacing w:val="2"/>
                <w:sz w:val="21"/>
                <w:szCs w:val="21"/>
              </w:rPr>
              <w:t>），验证软件是否能够正确实现</w:t>
            </w:r>
            <w:r w:rsidRPr="00DA768F">
              <w:rPr>
                <w:rFonts w:hint="eastAsia"/>
                <w:bCs/>
                <w:snapToGrid w:val="0"/>
                <w:spacing w:val="2"/>
                <w:sz w:val="21"/>
                <w:szCs w:val="21"/>
              </w:rPr>
              <w:t>指挥方式设置正常</w:t>
            </w:r>
            <w:r w:rsidRPr="00DA768F">
              <w:rPr>
                <w:bCs/>
                <w:snapToGrid w:val="0"/>
                <w:spacing w:val="2"/>
                <w:sz w:val="21"/>
                <w:szCs w:val="21"/>
              </w:rPr>
              <w:t>功能</w:t>
            </w:r>
            <w:r>
              <w:rPr>
                <w:rFonts w:hint="eastAsia"/>
                <w:snapToGrid w:val="0"/>
                <w:spacing w:val="2"/>
                <w:sz w:val="21"/>
                <w:szCs w:val="21"/>
              </w:rPr>
              <w:t>。</w:t>
            </w:r>
          </w:p>
          <w:p w14:paraId="3345F1D2" w14:textId="77777777" w:rsidR="00DA768F" w:rsidRPr="00E06453" w:rsidRDefault="00DA768F" w:rsidP="00EF57AD">
            <w:pPr>
              <w:numPr>
                <w:ilvl w:val="0"/>
                <w:numId w:val="112"/>
              </w:numPr>
              <w:tabs>
                <w:tab w:val="left" w:pos="425"/>
              </w:tabs>
              <w:wordWrap w:val="0"/>
              <w:spacing w:before="100" w:beforeAutospacing="1" w:line="360" w:lineRule="exact"/>
              <w:jc w:val="left"/>
              <w:rPr>
                <w:b/>
                <w:snapToGrid w:val="0"/>
                <w:sz w:val="21"/>
                <w:szCs w:val="21"/>
              </w:rPr>
            </w:pPr>
            <w:r w:rsidRPr="00586B5A">
              <w:rPr>
                <w:rFonts w:hint="eastAsia"/>
                <w:b/>
                <w:snapToGrid w:val="0"/>
                <w:sz w:val="21"/>
                <w:szCs w:val="21"/>
              </w:rPr>
              <w:t>指挥方式设置</w:t>
            </w:r>
            <w:r>
              <w:rPr>
                <w:rFonts w:hint="eastAsia"/>
                <w:b/>
                <w:snapToGrid w:val="0"/>
                <w:sz w:val="21"/>
                <w:szCs w:val="21"/>
              </w:rPr>
              <w:t>异常</w:t>
            </w:r>
            <w:r w:rsidRPr="00364A61">
              <w:rPr>
                <w:b/>
                <w:snapToGrid w:val="0"/>
                <w:sz w:val="21"/>
                <w:szCs w:val="21"/>
              </w:rPr>
              <w:t>功能测试（</w:t>
            </w:r>
            <w:r w:rsidRPr="00E94423">
              <w:rPr>
                <w:b/>
                <w:snapToGrid w:val="0"/>
                <w:sz w:val="21"/>
                <w:szCs w:val="21"/>
              </w:rPr>
              <w:t>XQKCMM_SU</w:t>
            </w:r>
            <w:r w:rsidRPr="00586B5A">
              <w:rPr>
                <w:b/>
                <w:snapToGrid w:val="0"/>
                <w:sz w:val="21"/>
                <w:szCs w:val="21"/>
              </w:rPr>
              <w:t>_</w:t>
            </w:r>
            <w:r w:rsidRPr="00586B5A">
              <w:rPr>
                <w:rFonts w:hint="eastAsia"/>
                <w:b/>
                <w:snapToGrid w:val="0"/>
                <w:sz w:val="21"/>
                <w:szCs w:val="21"/>
              </w:rPr>
              <w:t>ZHFSSZ</w:t>
            </w:r>
            <w:r w:rsidRPr="00586B5A">
              <w:rPr>
                <w:b/>
                <w:snapToGrid w:val="0"/>
                <w:sz w:val="21"/>
                <w:szCs w:val="21"/>
              </w:rPr>
              <w:t>_</w:t>
            </w:r>
            <w:r w:rsidRPr="00E94423">
              <w:rPr>
                <w:b/>
                <w:snapToGrid w:val="0"/>
                <w:sz w:val="21"/>
                <w:szCs w:val="21"/>
              </w:rPr>
              <w:t>SU0</w:t>
            </w:r>
            <w:r>
              <w:rPr>
                <w:b/>
                <w:snapToGrid w:val="0"/>
                <w:sz w:val="21"/>
                <w:szCs w:val="21"/>
              </w:rPr>
              <w:t>2</w:t>
            </w:r>
            <w:r w:rsidRPr="00364A61">
              <w:rPr>
                <w:b/>
                <w:snapToGrid w:val="0"/>
                <w:sz w:val="21"/>
                <w:szCs w:val="21"/>
              </w:rPr>
              <w:t>）</w:t>
            </w:r>
          </w:p>
          <w:p w14:paraId="1D5ACA27" w14:textId="77777777" w:rsidR="00DA768F" w:rsidRPr="00562FB1" w:rsidRDefault="00DA768F" w:rsidP="00DA768F">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通过程序插桩模拟软件接收到数据异常的</w:t>
            </w:r>
            <w:r w:rsidRPr="00586B5A">
              <w:rPr>
                <w:rFonts w:hint="eastAsia"/>
                <w:snapToGrid w:val="0"/>
                <w:spacing w:val="2"/>
                <w:sz w:val="21"/>
                <w:szCs w:val="21"/>
              </w:rPr>
              <w:t>地面平台资源报</w:t>
            </w:r>
            <w:r>
              <w:rPr>
                <w:rFonts w:hint="eastAsia"/>
                <w:snapToGrid w:val="0"/>
                <w:spacing w:val="2"/>
                <w:sz w:val="21"/>
                <w:szCs w:val="21"/>
              </w:rPr>
              <w:t>，验证软件是否能够识别异常并正确处理。</w:t>
            </w:r>
          </w:p>
        </w:tc>
      </w:tr>
      <w:tr w:rsidR="00DA768F" w:rsidRPr="00E06453" w14:paraId="0DA04764" w14:textId="77777777" w:rsidTr="00E82336">
        <w:tc>
          <w:tcPr>
            <w:tcW w:w="1620" w:type="dxa"/>
            <w:vAlign w:val="center"/>
          </w:tcPr>
          <w:p w14:paraId="7A844965" w14:textId="77777777" w:rsidR="00DA768F" w:rsidRPr="00E06453" w:rsidRDefault="00DA768F" w:rsidP="00DA768F">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测试方法</w:t>
            </w:r>
          </w:p>
        </w:tc>
        <w:tc>
          <w:tcPr>
            <w:tcW w:w="7568" w:type="dxa"/>
            <w:gridSpan w:val="5"/>
            <w:shd w:val="clear" w:color="auto" w:fill="auto"/>
          </w:tcPr>
          <w:p w14:paraId="4000A678" w14:textId="77777777" w:rsidR="00DA768F" w:rsidRPr="00E06453" w:rsidRDefault="00DA768F" w:rsidP="00EF57AD">
            <w:pPr>
              <w:numPr>
                <w:ilvl w:val="0"/>
                <w:numId w:val="113"/>
              </w:numPr>
              <w:tabs>
                <w:tab w:val="left" w:pos="425"/>
              </w:tabs>
              <w:wordWrap w:val="0"/>
              <w:spacing w:before="100" w:beforeAutospacing="1" w:line="360" w:lineRule="exact"/>
              <w:jc w:val="left"/>
              <w:rPr>
                <w:b/>
                <w:snapToGrid w:val="0"/>
                <w:sz w:val="21"/>
                <w:szCs w:val="21"/>
              </w:rPr>
            </w:pPr>
            <w:r>
              <w:rPr>
                <w:rFonts w:hint="eastAsia"/>
                <w:b/>
                <w:snapToGrid w:val="0"/>
                <w:sz w:val="21"/>
                <w:szCs w:val="21"/>
              </w:rPr>
              <w:t>指挥方式设置</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sidRPr="00586B5A">
              <w:rPr>
                <w:rFonts w:hint="eastAsia"/>
                <w:b/>
                <w:snapToGrid w:val="0"/>
                <w:spacing w:val="2"/>
                <w:sz w:val="21"/>
                <w:szCs w:val="21"/>
              </w:rPr>
              <w:t>ZHFSSZ</w:t>
            </w:r>
            <w:r w:rsidRPr="00E06453">
              <w:rPr>
                <w:b/>
                <w:snapToGrid w:val="0"/>
                <w:spacing w:val="2"/>
                <w:sz w:val="21"/>
                <w:szCs w:val="21"/>
              </w:rPr>
              <w:t>_SU01</w:t>
            </w:r>
            <w:r w:rsidRPr="00E06453">
              <w:rPr>
                <w:b/>
                <w:snapToGrid w:val="0"/>
                <w:spacing w:val="2"/>
                <w:sz w:val="21"/>
                <w:szCs w:val="21"/>
              </w:rPr>
              <w:t>）</w:t>
            </w:r>
          </w:p>
          <w:p w14:paraId="73FF3051" w14:textId="52DE7627" w:rsidR="00DA768F" w:rsidRPr="00E06453" w:rsidRDefault="00DA768F" w:rsidP="00DA768F">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通过地导指挥管理界面发送不同指挥方式（</w:t>
            </w:r>
            <w:r w:rsidRPr="00586B5A">
              <w:rPr>
                <w:rFonts w:hint="eastAsia"/>
                <w:snapToGrid w:val="0"/>
                <w:spacing w:val="2"/>
                <w:sz w:val="21"/>
                <w:szCs w:val="21"/>
              </w:rPr>
              <w:t>集中指挥、自主指挥</w:t>
            </w:r>
            <w:r>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Pr>
                <w:rFonts w:hint="eastAsia"/>
                <w:snapToGrid w:val="0"/>
                <w:spacing w:val="2"/>
                <w:sz w:val="21"/>
                <w:szCs w:val="21"/>
              </w:rPr>
              <w:t>查看软件给</w:t>
            </w:r>
            <w:r w:rsidRPr="000D4169">
              <w:rPr>
                <w:rFonts w:hint="eastAsia"/>
                <w:snapToGrid w:val="0"/>
                <w:spacing w:val="2"/>
                <w:sz w:val="21"/>
                <w:szCs w:val="21"/>
              </w:rPr>
              <w:t>MPP_A</w:t>
            </w:r>
            <w:r>
              <w:rPr>
                <w:rFonts w:hint="eastAsia"/>
                <w:snapToGrid w:val="0"/>
                <w:spacing w:val="2"/>
                <w:sz w:val="21"/>
                <w:szCs w:val="21"/>
              </w:rPr>
              <w:t>发送</w:t>
            </w:r>
            <w:r w:rsidRPr="00586B5A">
              <w:rPr>
                <w:rFonts w:hint="eastAsia"/>
                <w:snapToGrid w:val="0"/>
                <w:spacing w:val="2"/>
                <w:sz w:val="21"/>
                <w:szCs w:val="21"/>
              </w:rPr>
              <w:t>地导指挥方式设置消息</w:t>
            </w:r>
            <w:r>
              <w:rPr>
                <w:rFonts w:hint="eastAsia"/>
                <w:snapToGrid w:val="0"/>
                <w:spacing w:val="2"/>
                <w:sz w:val="21"/>
                <w:szCs w:val="21"/>
              </w:rPr>
              <w:t>与设置的一致；通过</w:t>
            </w:r>
            <w:r w:rsidRPr="00F060F6">
              <w:rPr>
                <w:rFonts w:hint="eastAsia"/>
                <w:snapToGrid w:val="0"/>
                <w:spacing w:val="2"/>
                <w:sz w:val="21"/>
                <w:szCs w:val="21"/>
              </w:rPr>
              <w:t>地导指挥</w:t>
            </w:r>
            <w:r>
              <w:rPr>
                <w:rFonts w:hint="eastAsia"/>
                <w:snapToGrid w:val="0"/>
                <w:spacing w:val="2"/>
                <w:sz w:val="21"/>
                <w:szCs w:val="21"/>
              </w:rPr>
              <w:t>管理</w:t>
            </w:r>
            <w:r w:rsidRPr="00F060F6">
              <w:rPr>
                <w:rFonts w:hint="eastAsia"/>
                <w:snapToGrid w:val="0"/>
                <w:spacing w:val="2"/>
                <w:sz w:val="21"/>
                <w:szCs w:val="21"/>
              </w:rPr>
              <w:t>界面</w:t>
            </w:r>
            <w:r>
              <w:rPr>
                <w:rFonts w:hint="eastAsia"/>
                <w:snapToGrid w:val="0"/>
                <w:spacing w:val="2"/>
                <w:sz w:val="21"/>
                <w:szCs w:val="21"/>
              </w:rPr>
              <w:t>查看</w:t>
            </w:r>
            <w:r w:rsidRPr="00586B5A">
              <w:rPr>
                <w:rFonts w:hint="eastAsia"/>
                <w:snapToGrid w:val="0"/>
                <w:spacing w:val="2"/>
                <w:sz w:val="21"/>
                <w:szCs w:val="21"/>
              </w:rPr>
              <w:t>指挥方式</w:t>
            </w:r>
            <w:r>
              <w:rPr>
                <w:rFonts w:hint="eastAsia"/>
                <w:snapToGrid w:val="0"/>
                <w:spacing w:val="2"/>
                <w:sz w:val="21"/>
                <w:szCs w:val="21"/>
              </w:rPr>
              <w:t>与软件接收到的</w:t>
            </w:r>
            <w:r w:rsidRPr="00586B5A">
              <w:rPr>
                <w:rFonts w:hint="eastAsia"/>
                <w:snapToGrid w:val="0"/>
                <w:spacing w:val="2"/>
                <w:sz w:val="21"/>
                <w:szCs w:val="21"/>
              </w:rPr>
              <w:t>地面平台资源报</w:t>
            </w:r>
            <w:r>
              <w:rPr>
                <w:rFonts w:hint="eastAsia"/>
                <w:snapToGrid w:val="0"/>
                <w:spacing w:val="2"/>
                <w:sz w:val="21"/>
                <w:szCs w:val="21"/>
              </w:rPr>
              <w:t>中的指挥方式一致</w:t>
            </w:r>
            <w:r w:rsidR="00AF372F" w:rsidRPr="00AF372F">
              <w:rPr>
                <w:rFonts w:hint="eastAsia"/>
                <w:snapToGrid w:val="0"/>
                <w:spacing w:val="2"/>
                <w:sz w:val="21"/>
                <w:szCs w:val="21"/>
              </w:rPr>
              <w:t>、且</w:t>
            </w:r>
            <w:r w:rsidR="00AF372F" w:rsidRPr="00AF372F">
              <w:rPr>
                <w:snapToGrid w:val="0"/>
                <w:spacing w:val="2"/>
                <w:sz w:val="21"/>
                <w:szCs w:val="21"/>
              </w:rPr>
              <w:t>与设置的一致</w:t>
            </w:r>
            <w:r>
              <w:rPr>
                <w:rFonts w:hint="eastAsia"/>
                <w:snapToGrid w:val="0"/>
                <w:spacing w:val="2"/>
                <w:sz w:val="21"/>
                <w:szCs w:val="21"/>
              </w:rPr>
              <w:t>。</w:t>
            </w:r>
          </w:p>
          <w:p w14:paraId="1FED94C1" w14:textId="77777777" w:rsidR="00DA768F" w:rsidRPr="00E06453" w:rsidRDefault="00DA768F" w:rsidP="00EF57AD">
            <w:pPr>
              <w:numPr>
                <w:ilvl w:val="0"/>
                <w:numId w:val="113"/>
              </w:numPr>
              <w:tabs>
                <w:tab w:val="left" w:pos="425"/>
              </w:tabs>
              <w:wordWrap w:val="0"/>
              <w:spacing w:before="100" w:beforeAutospacing="1" w:line="360" w:lineRule="exact"/>
              <w:jc w:val="left"/>
              <w:rPr>
                <w:b/>
                <w:snapToGrid w:val="0"/>
                <w:sz w:val="21"/>
                <w:szCs w:val="21"/>
              </w:rPr>
            </w:pPr>
            <w:r w:rsidRPr="00586B5A">
              <w:rPr>
                <w:rFonts w:hint="eastAsia"/>
                <w:b/>
                <w:snapToGrid w:val="0"/>
                <w:sz w:val="21"/>
                <w:szCs w:val="21"/>
              </w:rPr>
              <w:t>指挥方式设置</w:t>
            </w:r>
            <w:r>
              <w:rPr>
                <w:rFonts w:hint="eastAsia"/>
                <w:b/>
                <w:snapToGrid w:val="0"/>
                <w:sz w:val="21"/>
                <w:szCs w:val="21"/>
              </w:rPr>
              <w:t>异常</w:t>
            </w:r>
            <w:r w:rsidRPr="00364A61">
              <w:rPr>
                <w:b/>
                <w:snapToGrid w:val="0"/>
                <w:sz w:val="21"/>
                <w:szCs w:val="21"/>
              </w:rPr>
              <w:t>功能测试（</w:t>
            </w:r>
            <w:r w:rsidRPr="00E94423">
              <w:rPr>
                <w:b/>
                <w:snapToGrid w:val="0"/>
                <w:sz w:val="21"/>
                <w:szCs w:val="21"/>
              </w:rPr>
              <w:t>XQKCMM_SU</w:t>
            </w:r>
            <w:r w:rsidRPr="00586B5A">
              <w:rPr>
                <w:b/>
                <w:snapToGrid w:val="0"/>
                <w:sz w:val="21"/>
                <w:szCs w:val="21"/>
              </w:rPr>
              <w:t>_</w:t>
            </w:r>
            <w:r w:rsidRPr="00586B5A">
              <w:rPr>
                <w:rFonts w:hint="eastAsia"/>
                <w:b/>
                <w:snapToGrid w:val="0"/>
                <w:sz w:val="21"/>
                <w:szCs w:val="21"/>
              </w:rPr>
              <w:t>ZHFSSZ</w:t>
            </w:r>
            <w:r w:rsidRPr="00586B5A">
              <w:rPr>
                <w:b/>
                <w:snapToGrid w:val="0"/>
                <w:sz w:val="21"/>
                <w:szCs w:val="21"/>
              </w:rPr>
              <w:t>_</w:t>
            </w:r>
            <w:r w:rsidRPr="00E94423">
              <w:rPr>
                <w:b/>
                <w:snapToGrid w:val="0"/>
                <w:sz w:val="21"/>
                <w:szCs w:val="21"/>
              </w:rPr>
              <w:t>SU0</w:t>
            </w:r>
            <w:r>
              <w:rPr>
                <w:b/>
                <w:snapToGrid w:val="0"/>
                <w:sz w:val="21"/>
                <w:szCs w:val="21"/>
              </w:rPr>
              <w:t>2</w:t>
            </w:r>
            <w:r w:rsidRPr="00364A61">
              <w:rPr>
                <w:b/>
                <w:snapToGrid w:val="0"/>
                <w:sz w:val="21"/>
                <w:szCs w:val="21"/>
              </w:rPr>
              <w:t>）</w:t>
            </w:r>
          </w:p>
          <w:p w14:paraId="7870775E" w14:textId="107C5DD9" w:rsidR="00DA768F" w:rsidRPr="00562FB1" w:rsidRDefault="00DA768F" w:rsidP="00DA768F">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通过程序插桩模拟软件接收到数据异常（</w:t>
            </w:r>
            <w:r w:rsidR="006D4B4B" w:rsidRPr="006D4B4B">
              <w:rPr>
                <w:rFonts w:hint="eastAsia"/>
                <w:snapToGrid w:val="0"/>
                <w:spacing w:val="2"/>
                <w:sz w:val="21"/>
                <w:szCs w:val="21"/>
              </w:rPr>
              <w:t>经度</w:t>
            </w:r>
            <w:r w:rsidR="006D4B4B" w:rsidRPr="006D4B4B">
              <w:rPr>
                <w:snapToGrid w:val="0"/>
                <w:spacing w:val="2"/>
                <w:sz w:val="21"/>
                <w:szCs w:val="21"/>
              </w:rPr>
              <w:t>异常、纬度异常、高度异常、速度异常</w:t>
            </w:r>
            <w:r>
              <w:rPr>
                <w:rFonts w:hint="eastAsia"/>
                <w:snapToGrid w:val="0"/>
                <w:spacing w:val="2"/>
                <w:sz w:val="21"/>
                <w:szCs w:val="21"/>
              </w:rPr>
              <w:t>）的</w:t>
            </w:r>
            <w:r w:rsidRPr="00586B5A">
              <w:rPr>
                <w:rFonts w:hint="eastAsia"/>
                <w:snapToGrid w:val="0"/>
                <w:spacing w:val="2"/>
                <w:sz w:val="21"/>
                <w:szCs w:val="21"/>
              </w:rPr>
              <w:t>地面平台资源报</w:t>
            </w:r>
            <w:r>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Pr>
                <w:rFonts w:hint="eastAsia"/>
                <w:snapToGrid w:val="0"/>
                <w:spacing w:val="2"/>
                <w:sz w:val="21"/>
                <w:szCs w:val="21"/>
              </w:rPr>
              <w:t>查看软件未发送</w:t>
            </w:r>
            <w:r w:rsidRPr="00586B5A">
              <w:rPr>
                <w:rFonts w:hint="eastAsia"/>
                <w:snapToGrid w:val="0"/>
                <w:spacing w:val="2"/>
                <w:sz w:val="21"/>
                <w:szCs w:val="21"/>
              </w:rPr>
              <w:t>地面平台报</w:t>
            </w:r>
            <w:r>
              <w:rPr>
                <w:rFonts w:hint="eastAsia"/>
                <w:snapToGrid w:val="0"/>
                <w:spacing w:val="2"/>
                <w:sz w:val="21"/>
                <w:szCs w:val="21"/>
              </w:rPr>
              <w:t>到</w:t>
            </w:r>
            <w:r w:rsidRPr="002F4AF1">
              <w:rPr>
                <w:rFonts w:hint="eastAsia"/>
                <w:snapToGrid w:val="0"/>
                <w:spacing w:val="2"/>
                <w:sz w:val="21"/>
                <w:szCs w:val="21"/>
              </w:rPr>
              <w:t>KCOWS_A</w:t>
            </w:r>
            <w:r>
              <w:rPr>
                <w:rFonts w:hint="eastAsia"/>
                <w:snapToGrid w:val="0"/>
                <w:spacing w:val="2"/>
                <w:sz w:val="21"/>
                <w:szCs w:val="21"/>
              </w:rPr>
              <w:t>；通过</w:t>
            </w:r>
            <w:r w:rsidRPr="00C5563D">
              <w:rPr>
                <w:rFonts w:hint="eastAsia"/>
                <w:snapToGrid w:val="0"/>
                <w:spacing w:val="2"/>
                <w:sz w:val="21"/>
                <w:szCs w:val="21"/>
              </w:rPr>
              <w:t>地导指挥</w:t>
            </w:r>
            <w:r>
              <w:rPr>
                <w:rFonts w:hint="eastAsia"/>
                <w:snapToGrid w:val="0"/>
                <w:spacing w:val="2"/>
                <w:sz w:val="21"/>
                <w:szCs w:val="21"/>
              </w:rPr>
              <w:t>管理</w:t>
            </w:r>
            <w:r w:rsidRPr="00C5563D">
              <w:rPr>
                <w:rFonts w:hint="eastAsia"/>
                <w:snapToGrid w:val="0"/>
                <w:spacing w:val="2"/>
                <w:sz w:val="21"/>
                <w:szCs w:val="21"/>
              </w:rPr>
              <w:t>界面</w:t>
            </w:r>
            <w:r>
              <w:rPr>
                <w:rFonts w:hint="eastAsia"/>
                <w:snapToGrid w:val="0"/>
                <w:spacing w:val="2"/>
                <w:sz w:val="21"/>
                <w:szCs w:val="21"/>
              </w:rPr>
              <w:t>保持当前指挥方式。</w:t>
            </w:r>
          </w:p>
        </w:tc>
      </w:tr>
      <w:tr w:rsidR="00DA768F" w:rsidRPr="00E06453" w14:paraId="1E3AAB82" w14:textId="77777777" w:rsidTr="00E82336">
        <w:tc>
          <w:tcPr>
            <w:tcW w:w="1620" w:type="dxa"/>
          </w:tcPr>
          <w:p w14:paraId="58DF6CB7" w14:textId="77777777" w:rsidR="00DA768F" w:rsidRPr="00E06453" w:rsidRDefault="00DA768F" w:rsidP="00DA768F">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lastRenderedPageBreak/>
              <w:t>充分性要求</w:t>
            </w:r>
          </w:p>
        </w:tc>
        <w:tc>
          <w:tcPr>
            <w:tcW w:w="7568" w:type="dxa"/>
            <w:gridSpan w:val="5"/>
            <w:vAlign w:val="center"/>
          </w:tcPr>
          <w:p w14:paraId="0E5A9AD3" w14:textId="77777777" w:rsidR="00DA768F" w:rsidRPr="00E06453" w:rsidRDefault="00DA768F" w:rsidP="00DA768F">
            <w:pPr>
              <w:wordWrap w:val="0"/>
              <w:spacing w:line="360" w:lineRule="exact"/>
              <w:jc w:val="left"/>
              <w:textAlignment w:val="center"/>
              <w:rPr>
                <w:snapToGrid w:val="0"/>
                <w:sz w:val="21"/>
                <w:szCs w:val="21"/>
              </w:rPr>
            </w:pPr>
            <w:r w:rsidRPr="00E06453">
              <w:rPr>
                <w:snapToGrid w:val="0"/>
                <w:sz w:val="21"/>
                <w:szCs w:val="21"/>
              </w:rPr>
              <w:t>测试用例覆盖</w:t>
            </w:r>
            <w:r w:rsidRPr="0034310A">
              <w:rPr>
                <w:rFonts w:hint="eastAsia"/>
                <w:bCs/>
                <w:iCs/>
                <w:snapToGrid w:val="0"/>
                <w:sz w:val="21"/>
                <w:szCs w:val="21"/>
              </w:rPr>
              <w:t>指挥</w:t>
            </w:r>
            <w:r>
              <w:rPr>
                <w:rFonts w:hint="eastAsia"/>
                <w:bCs/>
                <w:iCs/>
                <w:snapToGrid w:val="0"/>
                <w:sz w:val="21"/>
                <w:szCs w:val="21"/>
              </w:rPr>
              <w:t>方式设置</w:t>
            </w:r>
            <w:r w:rsidRPr="0034310A">
              <w:rPr>
                <w:rFonts w:hint="eastAsia"/>
                <w:bCs/>
                <w:iCs/>
                <w:snapToGrid w:val="0"/>
                <w:sz w:val="21"/>
                <w:szCs w:val="21"/>
              </w:rPr>
              <w:t>正常</w:t>
            </w:r>
            <w:r w:rsidRPr="0034310A">
              <w:rPr>
                <w:bCs/>
                <w:iCs/>
                <w:snapToGrid w:val="0"/>
                <w:sz w:val="21"/>
                <w:szCs w:val="21"/>
              </w:rPr>
              <w:t>功能测试</w:t>
            </w:r>
            <w:r w:rsidRPr="0034310A">
              <w:rPr>
                <w:rFonts w:hint="eastAsia"/>
                <w:bCs/>
                <w:iCs/>
                <w:snapToGrid w:val="0"/>
                <w:sz w:val="21"/>
                <w:szCs w:val="21"/>
              </w:rPr>
              <w:t>、指挥</w:t>
            </w:r>
            <w:r>
              <w:rPr>
                <w:rFonts w:hint="eastAsia"/>
                <w:bCs/>
                <w:iCs/>
                <w:snapToGrid w:val="0"/>
                <w:sz w:val="21"/>
                <w:szCs w:val="21"/>
              </w:rPr>
              <w:t>方式设置</w:t>
            </w:r>
            <w:r w:rsidRPr="0034310A">
              <w:rPr>
                <w:rFonts w:hint="eastAsia"/>
                <w:bCs/>
                <w:iCs/>
                <w:snapToGrid w:val="0"/>
                <w:sz w:val="21"/>
                <w:szCs w:val="21"/>
              </w:rPr>
              <w:t>异常</w:t>
            </w:r>
            <w:r w:rsidRPr="0034310A">
              <w:rPr>
                <w:bCs/>
                <w:iCs/>
                <w:snapToGrid w:val="0"/>
                <w:sz w:val="21"/>
                <w:szCs w:val="21"/>
              </w:rPr>
              <w:t>功能测试</w:t>
            </w:r>
            <w:r w:rsidRPr="00E06453">
              <w:rPr>
                <w:snapToGrid w:val="0"/>
                <w:sz w:val="21"/>
                <w:szCs w:val="21"/>
              </w:rPr>
              <w:t>子项要求的全部内容。</w:t>
            </w:r>
          </w:p>
          <w:p w14:paraId="44F24B2C" w14:textId="77777777" w:rsidR="00DA768F" w:rsidRPr="00E06453" w:rsidRDefault="00DA768F" w:rsidP="00DA768F">
            <w:pPr>
              <w:wordWrap w:val="0"/>
              <w:spacing w:line="360" w:lineRule="exact"/>
              <w:jc w:val="left"/>
              <w:textAlignment w:val="center"/>
              <w:rPr>
                <w:snapToGrid w:val="0"/>
                <w:sz w:val="21"/>
                <w:szCs w:val="21"/>
              </w:rPr>
            </w:pPr>
            <w:r w:rsidRPr="00E06453">
              <w:rPr>
                <w:snapToGrid w:val="0"/>
                <w:sz w:val="21"/>
                <w:szCs w:val="21"/>
              </w:rPr>
              <w:t>所有用例执行完毕，对于未执行的用例说明未执行原因。</w:t>
            </w:r>
          </w:p>
        </w:tc>
      </w:tr>
      <w:tr w:rsidR="00DA768F" w:rsidRPr="00E06453" w14:paraId="7F364952" w14:textId="77777777" w:rsidTr="00E82336">
        <w:tc>
          <w:tcPr>
            <w:tcW w:w="1620" w:type="dxa"/>
          </w:tcPr>
          <w:p w14:paraId="4BD24982" w14:textId="77777777" w:rsidR="00DA768F" w:rsidRPr="00E06453" w:rsidRDefault="00DA768F" w:rsidP="00DA768F">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通过准则</w:t>
            </w:r>
          </w:p>
        </w:tc>
        <w:tc>
          <w:tcPr>
            <w:tcW w:w="7568" w:type="dxa"/>
            <w:gridSpan w:val="5"/>
            <w:vAlign w:val="center"/>
          </w:tcPr>
          <w:p w14:paraId="5D5ACB4E" w14:textId="77777777" w:rsidR="00DA768F" w:rsidRPr="00E06453" w:rsidRDefault="00DA768F" w:rsidP="00DA768F">
            <w:pPr>
              <w:wordWrap w:val="0"/>
              <w:spacing w:before="100" w:beforeAutospacing="1" w:after="100" w:afterAutospacing="1" w:line="360" w:lineRule="exact"/>
              <w:jc w:val="left"/>
              <w:textAlignment w:val="center"/>
              <w:rPr>
                <w:snapToGrid w:val="0"/>
                <w:sz w:val="21"/>
                <w:szCs w:val="21"/>
              </w:rPr>
            </w:pPr>
            <w:r w:rsidRPr="00E06453">
              <w:rPr>
                <w:snapToGrid w:val="0"/>
                <w:sz w:val="21"/>
                <w:szCs w:val="21"/>
              </w:rPr>
              <w:t>各测试步骤、测试用例执行结果与预期一致，功能实现正确。</w:t>
            </w:r>
          </w:p>
        </w:tc>
      </w:tr>
    </w:tbl>
    <w:p w14:paraId="60A7D4C2" w14:textId="77777777" w:rsidR="00034A1B" w:rsidRDefault="00034A1B">
      <w:pPr>
        <w:pStyle w:val="a9"/>
      </w:pPr>
    </w:p>
    <w:p w14:paraId="219A0DFD" w14:textId="77777777" w:rsidR="00E82336" w:rsidRPr="00E06453" w:rsidRDefault="00E82336" w:rsidP="00AC7080">
      <w:pPr>
        <w:pStyle w:val="7"/>
        <w:rPr>
          <w:bCs w:val="0"/>
        </w:rPr>
      </w:pPr>
      <w:r w:rsidRPr="00AC7080">
        <w:rPr>
          <w:rFonts w:hint="eastAsia"/>
          <w:bCs w:val="0"/>
          <w:sz w:val="28"/>
        </w:rPr>
        <w:t>保卫要地分配功能测试</w:t>
      </w:r>
    </w:p>
    <w:p w14:paraId="2E1771E3" w14:textId="77777777" w:rsidR="00E82336" w:rsidRPr="00E06453" w:rsidRDefault="00E82336" w:rsidP="00E82336">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E06453">
        <w:rPr>
          <w:rFonts w:eastAsia="黑体"/>
          <w:kern w:val="0"/>
          <w:sz w:val="24"/>
          <w:szCs w:val="24"/>
        </w:rPr>
        <w:t>表</w:t>
      </w:r>
      <w:r w:rsidRPr="00E06453">
        <w:rPr>
          <w:rFonts w:eastAsia="黑体"/>
          <w:kern w:val="0"/>
          <w:sz w:val="24"/>
          <w:szCs w:val="24"/>
        </w:rPr>
        <w:fldChar w:fldCharType="begin"/>
      </w:r>
      <w:r w:rsidRPr="00E06453">
        <w:rPr>
          <w:rFonts w:eastAsia="黑体"/>
          <w:kern w:val="0"/>
          <w:sz w:val="24"/>
          <w:szCs w:val="24"/>
        </w:rPr>
        <w:instrText xml:space="preserve"> STYLEREF 1 \s </w:instrText>
      </w:r>
      <w:r w:rsidRPr="00E06453">
        <w:rPr>
          <w:rFonts w:eastAsia="黑体"/>
          <w:kern w:val="0"/>
          <w:sz w:val="24"/>
          <w:szCs w:val="24"/>
        </w:rPr>
        <w:fldChar w:fldCharType="separate"/>
      </w:r>
      <w:r w:rsidR="005D361B">
        <w:rPr>
          <w:rFonts w:eastAsia="黑体"/>
          <w:noProof/>
          <w:kern w:val="0"/>
          <w:sz w:val="24"/>
          <w:szCs w:val="24"/>
        </w:rPr>
        <w:t>6</w:t>
      </w:r>
      <w:r w:rsidRPr="00E06453">
        <w:rPr>
          <w:rFonts w:eastAsia="黑体"/>
          <w:kern w:val="0"/>
          <w:sz w:val="24"/>
          <w:szCs w:val="24"/>
        </w:rPr>
        <w:fldChar w:fldCharType="end"/>
      </w:r>
      <w:r w:rsidRPr="00E06453">
        <w:rPr>
          <w:rFonts w:eastAsia="黑体"/>
          <w:kern w:val="0"/>
          <w:sz w:val="24"/>
          <w:szCs w:val="24"/>
        </w:rPr>
        <w:noBreakHyphen/>
      </w:r>
      <w:r w:rsidRPr="00E06453">
        <w:rPr>
          <w:rFonts w:eastAsia="黑体"/>
          <w:kern w:val="0"/>
          <w:sz w:val="24"/>
          <w:szCs w:val="24"/>
        </w:rPr>
        <w:fldChar w:fldCharType="begin"/>
      </w:r>
      <w:r w:rsidRPr="00E06453">
        <w:rPr>
          <w:rFonts w:eastAsia="黑体"/>
          <w:kern w:val="0"/>
          <w:sz w:val="24"/>
          <w:szCs w:val="24"/>
        </w:rPr>
        <w:instrText xml:space="preserve"> SEQ </w:instrText>
      </w:r>
      <w:r w:rsidRPr="00E06453">
        <w:rPr>
          <w:rFonts w:eastAsia="黑体"/>
          <w:kern w:val="0"/>
          <w:sz w:val="24"/>
          <w:szCs w:val="24"/>
        </w:rPr>
        <w:instrText>表</w:instrText>
      </w:r>
      <w:r w:rsidRPr="00E06453">
        <w:rPr>
          <w:rFonts w:eastAsia="黑体"/>
          <w:kern w:val="0"/>
          <w:sz w:val="24"/>
          <w:szCs w:val="24"/>
        </w:rPr>
        <w:instrText xml:space="preserve"> \* ARABIC \s 1 </w:instrText>
      </w:r>
      <w:r w:rsidRPr="00E06453">
        <w:rPr>
          <w:rFonts w:eastAsia="黑体"/>
          <w:kern w:val="0"/>
          <w:sz w:val="24"/>
          <w:szCs w:val="24"/>
        </w:rPr>
        <w:fldChar w:fldCharType="separate"/>
      </w:r>
      <w:r w:rsidR="005D361B">
        <w:rPr>
          <w:rFonts w:eastAsia="黑体"/>
          <w:noProof/>
          <w:kern w:val="0"/>
          <w:sz w:val="24"/>
          <w:szCs w:val="24"/>
        </w:rPr>
        <w:t>47</w:t>
      </w:r>
      <w:r w:rsidRPr="00E06453">
        <w:rPr>
          <w:rFonts w:eastAsia="黑体"/>
          <w:kern w:val="0"/>
          <w:sz w:val="24"/>
          <w:szCs w:val="24"/>
        </w:rPr>
        <w:fldChar w:fldCharType="end"/>
      </w:r>
      <w:r w:rsidRPr="00E06453">
        <w:rPr>
          <w:rFonts w:eastAsia="黑体"/>
          <w:kern w:val="0"/>
          <w:sz w:val="24"/>
          <w:szCs w:val="24"/>
        </w:rPr>
        <w:t xml:space="preserve"> </w:t>
      </w:r>
      <w:r w:rsidRPr="00E06453">
        <w:rPr>
          <w:rFonts w:eastAsia="黑体"/>
          <w:kern w:val="0"/>
          <w:sz w:val="24"/>
          <w:szCs w:val="24"/>
        </w:rPr>
        <w:t>功能测试</w:t>
      </w:r>
      <w:r w:rsidRPr="00E06453">
        <w:rPr>
          <w:rFonts w:eastAsia="黑体" w:hint="eastAsia"/>
          <w:kern w:val="0"/>
          <w:sz w:val="24"/>
          <w:szCs w:val="24"/>
        </w:rPr>
        <w:t>项目</w:t>
      </w:r>
      <w:r w:rsidRPr="00E06453">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E82336" w:rsidRPr="00E06453" w14:paraId="7D7E972C" w14:textId="77777777" w:rsidTr="00E82336">
        <w:tc>
          <w:tcPr>
            <w:tcW w:w="1620" w:type="dxa"/>
            <w:vAlign w:val="center"/>
          </w:tcPr>
          <w:p w14:paraId="5478D62C" w14:textId="77777777" w:rsidR="00E82336" w:rsidRPr="00E06453" w:rsidRDefault="00E82336" w:rsidP="00E82336">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测试项名称</w:t>
            </w:r>
          </w:p>
        </w:tc>
        <w:tc>
          <w:tcPr>
            <w:tcW w:w="3024" w:type="dxa"/>
            <w:vAlign w:val="center"/>
          </w:tcPr>
          <w:p w14:paraId="3ABD457A" w14:textId="77777777" w:rsidR="00E82336" w:rsidRPr="00E06453" w:rsidRDefault="00E82336" w:rsidP="00E82336">
            <w:pPr>
              <w:wordWrap w:val="0"/>
              <w:spacing w:line="360" w:lineRule="exact"/>
              <w:rPr>
                <w:snapToGrid w:val="0"/>
                <w:spacing w:val="2"/>
                <w:sz w:val="21"/>
                <w:szCs w:val="21"/>
              </w:rPr>
            </w:pPr>
            <w:r>
              <w:rPr>
                <w:rFonts w:hint="eastAsia"/>
                <w:snapToGrid w:val="0"/>
                <w:spacing w:val="2"/>
                <w:sz w:val="21"/>
                <w:szCs w:val="21"/>
              </w:rPr>
              <w:t>保卫要地分配</w:t>
            </w:r>
            <w:r w:rsidRPr="00E06453">
              <w:rPr>
                <w:rFonts w:hint="eastAsia"/>
                <w:snapToGrid w:val="0"/>
                <w:spacing w:val="2"/>
                <w:sz w:val="21"/>
                <w:szCs w:val="21"/>
              </w:rPr>
              <w:t>功能测试</w:t>
            </w:r>
          </w:p>
        </w:tc>
        <w:tc>
          <w:tcPr>
            <w:tcW w:w="1287" w:type="dxa"/>
            <w:vAlign w:val="center"/>
          </w:tcPr>
          <w:p w14:paraId="0A1F3DF4" w14:textId="77777777" w:rsidR="00E82336" w:rsidRPr="00E06453" w:rsidRDefault="00E82336" w:rsidP="00E82336">
            <w:pPr>
              <w:wordWrap w:val="0"/>
              <w:spacing w:line="360" w:lineRule="exact"/>
              <w:jc w:val="center"/>
              <w:rPr>
                <w:snapToGrid w:val="0"/>
                <w:sz w:val="21"/>
                <w:szCs w:val="21"/>
              </w:rPr>
            </w:pPr>
            <w:r w:rsidRPr="00E06453">
              <w:rPr>
                <w:snapToGrid w:val="0"/>
                <w:sz w:val="21"/>
                <w:szCs w:val="21"/>
              </w:rPr>
              <w:t>测试项标识</w:t>
            </w:r>
          </w:p>
        </w:tc>
        <w:tc>
          <w:tcPr>
            <w:tcW w:w="1658" w:type="dxa"/>
            <w:vAlign w:val="center"/>
          </w:tcPr>
          <w:p w14:paraId="6B986AF1" w14:textId="77777777" w:rsidR="00E82336" w:rsidRPr="00E06453" w:rsidRDefault="00E82336" w:rsidP="00E82336">
            <w:pPr>
              <w:wordWrap w:val="0"/>
              <w:spacing w:line="360" w:lineRule="exact"/>
              <w:jc w:val="center"/>
              <w:rPr>
                <w:snapToGrid w:val="0"/>
                <w:sz w:val="21"/>
                <w:szCs w:val="21"/>
              </w:rPr>
            </w:pPr>
            <w:r w:rsidRPr="00E06453">
              <w:rPr>
                <w:snapToGrid w:val="0"/>
                <w:sz w:val="21"/>
                <w:szCs w:val="21"/>
              </w:rPr>
              <w:t>XQKCMM_SU_</w:t>
            </w:r>
            <w:r w:rsidRPr="00E82336">
              <w:rPr>
                <w:rFonts w:hint="eastAsia"/>
                <w:snapToGrid w:val="0"/>
                <w:sz w:val="21"/>
                <w:szCs w:val="21"/>
              </w:rPr>
              <w:t>BWYDFP</w:t>
            </w:r>
          </w:p>
        </w:tc>
        <w:tc>
          <w:tcPr>
            <w:tcW w:w="968" w:type="dxa"/>
            <w:vAlign w:val="center"/>
          </w:tcPr>
          <w:p w14:paraId="514B8D52" w14:textId="77777777" w:rsidR="00E82336" w:rsidRPr="00E06453" w:rsidRDefault="00E82336" w:rsidP="00E82336">
            <w:pPr>
              <w:wordWrap w:val="0"/>
              <w:spacing w:line="360" w:lineRule="exact"/>
              <w:jc w:val="center"/>
              <w:rPr>
                <w:snapToGrid w:val="0"/>
                <w:sz w:val="21"/>
                <w:szCs w:val="21"/>
              </w:rPr>
            </w:pPr>
            <w:r w:rsidRPr="00E06453">
              <w:rPr>
                <w:snapToGrid w:val="0"/>
                <w:sz w:val="21"/>
                <w:szCs w:val="21"/>
              </w:rPr>
              <w:t>优先级</w:t>
            </w:r>
          </w:p>
        </w:tc>
        <w:tc>
          <w:tcPr>
            <w:tcW w:w="631" w:type="dxa"/>
            <w:vAlign w:val="center"/>
          </w:tcPr>
          <w:p w14:paraId="5A7960AC" w14:textId="77777777" w:rsidR="00E82336" w:rsidRPr="00E06453" w:rsidRDefault="00E82336" w:rsidP="00E82336">
            <w:pPr>
              <w:wordWrap w:val="0"/>
              <w:spacing w:line="360" w:lineRule="exact"/>
              <w:jc w:val="center"/>
              <w:rPr>
                <w:snapToGrid w:val="0"/>
                <w:sz w:val="21"/>
                <w:szCs w:val="21"/>
              </w:rPr>
            </w:pPr>
            <w:r w:rsidRPr="00E06453">
              <w:rPr>
                <w:snapToGrid w:val="0"/>
                <w:sz w:val="21"/>
                <w:szCs w:val="21"/>
              </w:rPr>
              <w:t>高</w:t>
            </w:r>
          </w:p>
        </w:tc>
      </w:tr>
      <w:tr w:rsidR="00E82336" w:rsidRPr="00E06453" w14:paraId="343E0303" w14:textId="77777777" w:rsidTr="00E82336">
        <w:tc>
          <w:tcPr>
            <w:tcW w:w="1620" w:type="dxa"/>
            <w:vAlign w:val="center"/>
          </w:tcPr>
          <w:p w14:paraId="7C7A7A60" w14:textId="77777777" w:rsidR="00E82336" w:rsidRPr="00E06453" w:rsidRDefault="00E82336" w:rsidP="00E82336">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追踪关系</w:t>
            </w:r>
          </w:p>
        </w:tc>
        <w:tc>
          <w:tcPr>
            <w:tcW w:w="7568" w:type="dxa"/>
            <w:gridSpan w:val="5"/>
            <w:vAlign w:val="center"/>
          </w:tcPr>
          <w:p w14:paraId="01B5BDC6" w14:textId="5782B598" w:rsidR="00E82336" w:rsidRPr="00E06453" w:rsidRDefault="00E82336" w:rsidP="00E82336">
            <w:pPr>
              <w:wordWrap w:val="0"/>
              <w:spacing w:line="360" w:lineRule="exact"/>
              <w:rPr>
                <w:snapToGrid w:val="0"/>
                <w:sz w:val="21"/>
                <w:szCs w:val="21"/>
              </w:rPr>
            </w:pPr>
            <w:r w:rsidRPr="00E06453">
              <w:rPr>
                <w:snapToGrid w:val="0"/>
                <w:sz w:val="21"/>
                <w:szCs w:val="21"/>
              </w:rPr>
              <w:t>《</w:t>
            </w:r>
            <w:r w:rsidR="00EA2D49">
              <w:rPr>
                <w:rFonts w:hint="eastAsia"/>
                <w:snapToGrid w:val="0"/>
                <w:sz w:val="21"/>
                <w:szCs w:val="21"/>
              </w:rPr>
              <w:t>xxxxXXXX</w:t>
            </w:r>
            <w:r w:rsidRPr="00E06453">
              <w:rPr>
                <w:rFonts w:hint="eastAsia"/>
                <w:snapToGrid w:val="0"/>
                <w:sz w:val="21"/>
                <w:szCs w:val="21"/>
              </w:rPr>
              <w:t>（</w:t>
            </w:r>
            <w:r w:rsidRPr="00E06453">
              <w:rPr>
                <w:rFonts w:hint="eastAsia"/>
                <w:snapToGrid w:val="0"/>
                <w:sz w:val="21"/>
                <w:szCs w:val="21"/>
              </w:rPr>
              <w:t>A</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）软件需求规格说明</w:t>
            </w:r>
            <w:r w:rsidRPr="00E06453">
              <w:rPr>
                <w:snapToGrid w:val="0"/>
                <w:sz w:val="21"/>
                <w:szCs w:val="21"/>
              </w:rPr>
              <w:t>》</w:t>
            </w:r>
            <w:r w:rsidRPr="0096133B">
              <w:rPr>
                <w:rFonts w:hint="eastAsia"/>
                <w:snapToGrid w:val="0"/>
                <w:sz w:val="21"/>
                <w:szCs w:val="21"/>
              </w:rPr>
              <w:t>3.2.4.1</w:t>
            </w:r>
            <w:r>
              <w:rPr>
                <w:rFonts w:hint="eastAsia"/>
                <w:snapToGrid w:val="0"/>
                <w:sz w:val="21"/>
                <w:szCs w:val="21"/>
              </w:rPr>
              <w:t>节</w:t>
            </w:r>
            <w:r w:rsidRPr="0096133B">
              <w:rPr>
                <w:rFonts w:hint="eastAsia"/>
                <w:snapToGrid w:val="0"/>
                <w:sz w:val="21"/>
                <w:szCs w:val="21"/>
              </w:rPr>
              <w:t>地导指挥设置</w:t>
            </w:r>
          </w:p>
        </w:tc>
      </w:tr>
      <w:tr w:rsidR="00E82336" w:rsidRPr="00E06453" w14:paraId="7C85B96A" w14:textId="77777777" w:rsidTr="00E82336">
        <w:tc>
          <w:tcPr>
            <w:tcW w:w="1620" w:type="dxa"/>
            <w:vAlign w:val="center"/>
          </w:tcPr>
          <w:p w14:paraId="4A0658C4" w14:textId="77777777" w:rsidR="00E82336" w:rsidRPr="00E06453" w:rsidRDefault="00E82336" w:rsidP="00E82336">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需求描述</w:t>
            </w:r>
          </w:p>
        </w:tc>
        <w:tc>
          <w:tcPr>
            <w:tcW w:w="7568" w:type="dxa"/>
            <w:gridSpan w:val="5"/>
            <w:vAlign w:val="center"/>
          </w:tcPr>
          <w:p w14:paraId="70883D67" w14:textId="77777777" w:rsidR="00E82336" w:rsidRPr="00E06453" w:rsidRDefault="00E82336" w:rsidP="00E82336">
            <w:pPr>
              <w:wordWrap w:val="0"/>
              <w:spacing w:line="360" w:lineRule="exact"/>
              <w:rPr>
                <w:b/>
                <w:bCs/>
                <w:snapToGrid w:val="0"/>
                <w:sz w:val="21"/>
                <w:szCs w:val="21"/>
              </w:rPr>
            </w:pPr>
            <w:r w:rsidRPr="00E82336">
              <w:rPr>
                <w:rFonts w:hint="eastAsia"/>
                <w:b/>
                <w:bCs/>
                <w:snapToGrid w:val="0"/>
                <w:sz w:val="21"/>
                <w:szCs w:val="21"/>
              </w:rPr>
              <w:t>保卫要地分配</w:t>
            </w:r>
            <w:r w:rsidRPr="00E06453">
              <w:rPr>
                <w:rFonts w:hint="eastAsia"/>
                <w:b/>
                <w:bCs/>
                <w:snapToGrid w:val="0"/>
                <w:sz w:val="21"/>
                <w:szCs w:val="21"/>
              </w:rPr>
              <w:t>：</w:t>
            </w:r>
          </w:p>
          <w:p w14:paraId="35A88F55" w14:textId="77777777" w:rsidR="00E82336" w:rsidRDefault="00E82336" w:rsidP="00E82336">
            <w:pPr>
              <w:wordWrap w:val="0"/>
              <w:spacing w:line="360" w:lineRule="exact"/>
              <w:ind w:firstLineChars="200" w:firstLine="420"/>
              <w:rPr>
                <w:snapToGrid w:val="0"/>
                <w:sz w:val="21"/>
                <w:szCs w:val="21"/>
              </w:rPr>
            </w:pPr>
            <w:r w:rsidRPr="00E82336">
              <w:rPr>
                <w:rFonts w:hint="eastAsia"/>
                <w:snapToGrid w:val="0"/>
                <w:sz w:val="21"/>
                <w:szCs w:val="21"/>
              </w:rPr>
              <w:t>能够</w:t>
            </w:r>
            <w:r w:rsidRPr="00E82336">
              <w:rPr>
                <w:snapToGrid w:val="0"/>
                <w:sz w:val="21"/>
                <w:szCs w:val="21"/>
              </w:rPr>
              <w:t>为</w:t>
            </w:r>
            <w:r w:rsidRPr="00E82336">
              <w:rPr>
                <w:rFonts w:hint="eastAsia"/>
                <w:snapToGrid w:val="0"/>
                <w:sz w:val="21"/>
                <w:szCs w:val="21"/>
              </w:rPr>
              <w:t>操作员</w:t>
            </w:r>
            <w:r w:rsidRPr="00E82336">
              <w:rPr>
                <w:snapToGrid w:val="0"/>
                <w:sz w:val="21"/>
                <w:szCs w:val="21"/>
              </w:rPr>
              <w:t>提供</w:t>
            </w:r>
            <w:r w:rsidRPr="00E82336">
              <w:rPr>
                <w:rFonts w:hint="eastAsia"/>
                <w:snapToGrid w:val="0"/>
                <w:sz w:val="21"/>
                <w:szCs w:val="21"/>
              </w:rPr>
              <w:t>地导平台</w:t>
            </w:r>
            <w:r w:rsidRPr="00E82336">
              <w:rPr>
                <w:snapToGrid w:val="0"/>
                <w:sz w:val="21"/>
                <w:szCs w:val="21"/>
              </w:rPr>
              <w:t>的</w:t>
            </w:r>
            <w:r w:rsidRPr="00E82336">
              <w:rPr>
                <w:rFonts w:hint="eastAsia"/>
                <w:snapToGrid w:val="0"/>
                <w:sz w:val="21"/>
                <w:szCs w:val="21"/>
              </w:rPr>
              <w:t>保卫要地分配功能</w:t>
            </w:r>
            <w:r>
              <w:rPr>
                <w:rFonts w:hint="eastAsia"/>
                <w:snapToGrid w:val="0"/>
                <w:sz w:val="21"/>
                <w:szCs w:val="21"/>
              </w:rPr>
              <w:t>。</w:t>
            </w:r>
          </w:p>
          <w:p w14:paraId="1E8F6D8C" w14:textId="77777777" w:rsidR="00E82336" w:rsidRPr="00E06453" w:rsidRDefault="00E82336" w:rsidP="00E82336">
            <w:pPr>
              <w:wordWrap w:val="0"/>
              <w:spacing w:line="360" w:lineRule="exact"/>
              <w:ind w:firstLineChars="200" w:firstLine="422"/>
              <w:rPr>
                <w:b/>
                <w:bCs/>
                <w:snapToGrid w:val="0"/>
                <w:sz w:val="21"/>
                <w:szCs w:val="21"/>
              </w:rPr>
            </w:pPr>
            <w:r w:rsidRPr="00E06453">
              <w:rPr>
                <w:rFonts w:hint="eastAsia"/>
                <w:b/>
                <w:bCs/>
                <w:snapToGrid w:val="0"/>
                <w:sz w:val="21"/>
                <w:szCs w:val="21"/>
              </w:rPr>
              <w:t>成功场景：</w:t>
            </w:r>
          </w:p>
          <w:p w14:paraId="7F6A5A23" w14:textId="007B32E3" w:rsidR="00E82336" w:rsidRPr="00E82336" w:rsidRDefault="00E82336" w:rsidP="00E82336">
            <w:pPr>
              <w:wordWrap w:val="0"/>
              <w:spacing w:line="360" w:lineRule="exact"/>
              <w:ind w:firstLineChars="200" w:firstLine="420"/>
              <w:rPr>
                <w:snapToGrid w:val="0"/>
                <w:sz w:val="21"/>
                <w:szCs w:val="21"/>
              </w:rPr>
            </w:pPr>
            <w:r w:rsidRPr="00E82336">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E82336">
              <w:rPr>
                <w:rFonts w:hint="eastAsia"/>
                <w:snapToGrid w:val="0"/>
                <w:sz w:val="21"/>
                <w:szCs w:val="21"/>
              </w:rPr>
              <w:t>接收</w:t>
            </w:r>
            <w:r w:rsidRPr="00E82336">
              <w:rPr>
                <w:rFonts w:hint="eastAsia"/>
                <w:snapToGrid w:val="0"/>
                <w:sz w:val="21"/>
                <w:szCs w:val="21"/>
              </w:rPr>
              <w:t>KCOWS_A</w:t>
            </w:r>
            <w:r w:rsidRPr="00E82336">
              <w:rPr>
                <w:rFonts w:hint="eastAsia"/>
                <w:snapToGrid w:val="0"/>
                <w:sz w:val="21"/>
                <w:szCs w:val="21"/>
              </w:rPr>
              <w:t>发送的保卫要地分配请求（</w:t>
            </w:r>
            <w:r w:rsidRPr="00E82336">
              <w:rPr>
                <w:rFonts w:hint="eastAsia"/>
                <w:snapToGrid w:val="0"/>
                <w:sz w:val="21"/>
                <w:szCs w:val="21"/>
              </w:rPr>
              <w:t>OWS_KCMM_GROUND_TASK_DEFEND_AREA_ADJUST_REQ</w:t>
            </w:r>
            <w:r w:rsidRPr="00E82336">
              <w:rPr>
                <w:rFonts w:hint="eastAsia"/>
                <w:snapToGrid w:val="0"/>
                <w:sz w:val="21"/>
                <w:szCs w:val="21"/>
              </w:rPr>
              <w:t>）</w:t>
            </w:r>
            <w:r>
              <w:rPr>
                <w:rFonts w:hint="eastAsia"/>
                <w:snapToGrid w:val="0"/>
                <w:sz w:val="21"/>
                <w:szCs w:val="21"/>
              </w:rPr>
              <w:t>；</w:t>
            </w:r>
          </w:p>
          <w:p w14:paraId="2E10FF74" w14:textId="09B611BB" w:rsidR="00E82336" w:rsidRPr="00E06453" w:rsidRDefault="00E82336" w:rsidP="00E82336">
            <w:pPr>
              <w:wordWrap w:val="0"/>
              <w:spacing w:line="360" w:lineRule="exact"/>
              <w:ind w:firstLineChars="200" w:firstLine="420"/>
              <w:rPr>
                <w:snapToGrid w:val="0"/>
                <w:sz w:val="21"/>
                <w:szCs w:val="21"/>
              </w:rPr>
            </w:pPr>
            <w:r w:rsidRPr="00E82336">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E82336">
              <w:rPr>
                <w:rFonts w:hint="eastAsia"/>
                <w:snapToGrid w:val="0"/>
                <w:sz w:val="21"/>
                <w:szCs w:val="21"/>
              </w:rPr>
              <w:t>发送保卫要地分配消息（</w:t>
            </w:r>
            <w:r w:rsidRPr="00E82336">
              <w:rPr>
                <w:rFonts w:hint="eastAsia"/>
                <w:snapToGrid w:val="0"/>
                <w:sz w:val="21"/>
                <w:szCs w:val="21"/>
              </w:rPr>
              <w:t>KCMM_MPP_DEFEND_AREA_ALLOCATION_CMD</w:t>
            </w:r>
            <w:r w:rsidRPr="00E82336">
              <w:rPr>
                <w:rFonts w:hint="eastAsia"/>
                <w:snapToGrid w:val="0"/>
                <w:sz w:val="21"/>
                <w:szCs w:val="21"/>
              </w:rPr>
              <w:t>）到</w:t>
            </w:r>
            <w:r w:rsidRPr="00E82336">
              <w:rPr>
                <w:rFonts w:hint="eastAsia"/>
                <w:snapToGrid w:val="0"/>
                <w:sz w:val="21"/>
                <w:szCs w:val="21"/>
              </w:rPr>
              <w:t>MPP_A</w:t>
            </w:r>
            <w:r>
              <w:rPr>
                <w:rFonts w:hint="eastAsia"/>
                <w:snapToGrid w:val="0"/>
                <w:sz w:val="21"/>
                <w:szCs w:val="21"/>
              </w:rPr>
              <w:t>。</w:t>
            </w:r>
          </w:p>
          <w:p w14:paraId="5D24E007" w14:textId="77777777" w:rsidR="00E82336" w:rsidRDefault="00E82336" w:rsidP="00E82336">
            <w:pPr>
              <w:wordWrap w:val="0"/>
              <w:spacing w:line="360" w:lineRule="exact"/>
              <w:ind w:firstLineChars="200" w:firstLine="422"/>
              <w:rPr>
                <w:snapToGrid w:val="0"/>
                <w:sz w:val="21"/>
                <w:szCs w:val="21"/>
              </w:rPr>
            </w:pPr>
            <w:r w:rsidRPr="00242F0C">
              <w:rPr>
                <w:rFonts w:hint="eastAsia"/>
                <w:b/>
                <w:bCs/>
                <w:snapToGrid w:val="0"/>
                <w:sz w:val="21"/>
                <w:szCs w:val="21"/>
              </w:rPr>
              <w:t>业务规则：</w:t>
            </w:r>
          </w:p>
          <w:p w14:paraId="6AB3530B" w14:textId="77777777" w:rsidR="00E82336" w:rsidRPr="00E06453" w:rsidRDefault="00E82336" w:rsidP="00E82336">
            <w:pPr>
              <w:wordWrap w:val="0"/>
              <w:spacing w:line="360" w:lineRule="exact"/>
              <w:ind w:firstLineChars="200" w:firstLine="420"/>
              <w:rPr>
                <w:snapToGrid w:val="0"/>
                <w:sz w:val="21"/>
                <w:szCs w:val="21"/>
              </w:rPr>
            </w:pPr>
            <w:r w:rsidRPr="00E82336">
              <w:rPr>
                <w:rFonts w:hint="eastAsia"/>
                <w:snapToGrid w:val="0"/>
                <w:sz w:val="21"/>
                <w:szCs w:val="21"/>
              </w:rPr>
              <w:t>每个</w:t>
            </w:r>
            <w:r w:rsidRPr="00E82336">
              <w:rPr>
                <w:snapToGrid w:val="0"/>
                <w:sz w:val="21"/>
                <w:szCs w:val="21"/>
              </w:rPr>
              <w:t>地导最多分配</w:t>
            </w:r>
            <w:r w:rsidRPr="00E82336">
              <w:rPr>
                <w:rFonts w:hint="eastAsia"/>
                <w:snapToGrid w:val="0"/>
                <w:sz w:val="21"/>
                <w:szCs w:val="21"/>
              </w:rPr>
              <w:t>5</w:t>
            </w:r>
            <w:r w:rsidRPr="00E82336">
              <w:rPr>
                <w:rFonts w:hint="eastAsia"/>
                <w:snapToGrid w:val="0"/>
                <w:sz w:val="21"/>
                <w:szCs w:val="21"/>
              </w:rPr>
              <w:t>个</w:t>
            </w:r>
            <w:r w:rsidRPr="00E82336">
              <w:rPr>
                <w:snapToGrid w:val="0"/>
                <w:sz w:val="21"/>
                <w:szCs w:val="21"/>
              </w:rPr>
              <w:t>保卫要地</w:t>
            </w:r>
            <w:r>
              <w:rPr>
                <w:rFonts w:hint="eastAsia"/>
                <w:snapToGrid w:val="0"/>
                <w:sz w:val="21"/>
                <w:szCs w:val="21"/>
              </w:rPr>
              <w:t>。</w:t>
            </w:r>
          </w:p>
        </w:tc>
      </w:tr>
      <w:tr w:rsidR="005B42B0" w:rsidRPr="00E06453" w14:paraId="6AFAE80E" w14:textId="77777777" w:rsidTr="00E82336">
        <w:tc>
          <w:tcPr>
            <w:tcW w:w="1620" w:type="dxa"/>
            <w:vAlign w:val="center"/>
          </w:tcPr>
          <w:p w14:paraId="31271158" w14:textId="77777777" w:rsidR="005B42B0" w:rsidRPr="00E06453" w:rsidRDefault="005B42B0" w:rsidP="005B42B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测试项描述</w:t>
            </w:r>
          </w:p>
        </w:tc>
        <w:tc>
          <w:tcPr>
            <w:tcW w:w="7568" w:type="dxa"/>
            <w:gridSpan w:val="5"/>
          </w:tcPr>
          <w:p w14:paraId="42D11DEF" w14:textId="77777777" w:rsidR="005B42B0" w:rsidRPr="00E06453" w:rsidRDefault="005B42B0" w:rsidP="00EF57AD">
            <w:pPr>
              <w:numPr>
                <w:ilvl w:val="0"/>
                <w:numId w:val="114"/>
              </w:numPr>
              <w:tabs>
                <w:tab w:val="left" w:pos="425"/>
              </w:tabs>
              <w:wordWrap w:val="0"/>
              <w:spacing w:before="100" w:beforeAutospacing="1" w:line="360" w:lineRule="exact"/>
              <w:jc w:val="left"/>
              <w:rPr>
                <w:b/>
                <w:snapToGrid w:val="0"/>
                <w:sz w:val="21"/>
                <w:szCs w:val="21"/>
              </w:rPr>
            </w:pPr>
            <w:r>
              <w:rPr>
                <w:rFonts w:hint="eastAsia"/>
                <w:b/>
                <w:snapToGrid w:val="0"/>
                <w:sz w:val="21"/>
                <w:szCs w:val="21"/>
              </w:rPr>
              <w:t>保卫要地分配</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sidRPr="00E82336">
              <w:rPr>
                <w:rFonts w:hint="eastAsia"/>
                <w:b/>
                <w:snapToGrid w:val="0"/>
                <w:spacing w:val="2"/>
                <w:sz w:val="21"/>
                <w:szCs w:val="21"/>
              </w:rPr>
              <w:t>BWYDFP</w:t>
            </w:r>
            <w:r w:rsidRPr="00E06453">
              <w:rPr>
                <w:b/>
                <w:snapToGrid w:val="0"/>
                <w:spacing w:val="2"/>
                <w:sz w:val="21"/>
                <w:szCs w:val="21"/>
              </w:rPr>
              <w:t>_SU01</w:t>
            </w:r>
            <w:r w:rsidRPr="00E06453">
              <w:rPr>
                <w:b/>
                <w:snapToGrid w:val="0"/>
                <w:spacing w:val="2"/>
                <w:sz w:val="21"/>
                <w:szCs w:val="21"/>
              </w:rPr>
              <w:t>）</w:t>
            </w:r>
          </w:p>
          <w:p w14:paraId="6B761FCE" w14:textId="77777777" w:rsidR="005B42B0" w:rsidRPr="00E06453" w:rsidRDefault="005B42B0" w:rsidP="005B42B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通过地导指挥管理界面选中地导平台，分配</w:t>
            </w:r>
            <w:r>
              <w:rPr>
                <w:rFonts w:hint="eastAsia"/>
                <w:snapToGrid w:val="0"/>
                <w:spacing w:val="2"/>
                <w:sz w:val="21"/>
                <w:szCs w:val="21"/>
              </w:rPr>
              <w:t>1-</w:t>
            </w:r>
            <w:r>
              <w:rPr>
                <w:snapToGrid w:val="0"/>
                <w:spacing w:val="2"/>
                <w:sz w:val="21"/>
                <w:szCs w:val="21"/>
              </w:rPr>
              <w:t>5</w:t>
            </w:r>
            <w:r>
              <w:rPr>
                <w:rFonts w:hint="eastAsia"/>
                <w:snapToGrid w:val="0"/>
                <w:spacing w:val="2"/>
                <w:sz w:val="21"/>
                <w:szCs w:val="21"/>
              </w:rPr>
              <w:t>个保卫要地，验证软件是否能够正确实现</w:t>
            </w:r>
            <w:r w:rsidRPr="005B42B0">
              <w:rPr>
                <w:rFonts w:hint="eastAsia"/>
                <w:bCs/>
                <w:snapToGrid w:val="0"/>
                <w:spacing w:val="2"/>
                <w:sz w:val="21"/>
                <w:szCs w:val="21"/>
              </w:rPr>
              <w:t>保卫要地分配正常</w:t>
            </w:r>
            <w:r w:rsidRPr="005B42B0">
              <w:rPr>
                <w:bCs/>
                <w:snapToGrid w:val="0"/>
                <w:spacing w:val="2"/>
                <w:sz w:val="21"/>
                <w:szCs w:val="21"/>
              </w:rPr>
              <w:t>功能</w:t>
            </w:r>
            <w:r>
              <w:rPr>
                <w:rFonts w:hint="eastAsia"/>
                <w:snapToGrid w:val="0"/>
                <w:spacing w:val="2"/>
                <w:sz w:val="21"/>
                <w:szCs w:val="21"/>
              </w:rPr>
              <w:t>。</w:t>
            </w:r>
          </w:p>
          <w:p w14:paraId="2DAF14B4" w14:textId="77777777" w:rsidR="005B42B0" w:rsidRPr="00E06453" w:rsidRDefault="005B42B0" w:rsidP="00EF57AD">
            <w:pPr>
              <w:numPr>
                <w:ilvl w:val="0"/>
                <w:numId w:val="114"/>
              </w:numPr>
              <w:tabs>
                <w:tab w:val="left" w:pos="425"/>
              </w:tabs>
              <w:wordWrap w:val="0"/>
              <w:spacing w:before="100" w:beforeAutospacing="1" w:line="360" w:lineRule="exact"/>
              <w:jc w:val="left"/>
              <w:rPr>
                <w:b/>
                <w:snapToGrid w:val="0"/>
                <w:sz w:val="21"/>
                <w:szCs w:val="21"/>
              </w:rPr>
            </w:pPr>
            <w:r w:rsidRPr="00E82336">
              <w:rPr>
                <w:rFonts w:hint="eastAsia"/>
                <w:b/>
                <w:snapToGrid w:val="0"/>
                <w:sz w:val="21"/>
                <w:szCs w:val="21"/>
              </w:rPr>
              <w:t>保卫要地分配</w:t>
            </w:r>
            <w:r>
              <w:rPr>
                <w:rFonts w:hint="eastAsia"/>
                <w:b/>
                <w:snapToGrid w:val="0"/>
                <w:sz w:val="21"/>
                <w:szCs w:val="21"/>
              </w:rPr>
              <w:t>异常</w:t>
            </w:r>
            <w:r w:rsidRPr="00364A61">
              <w:rPr>
                <w:b/>
                <w:snapToGrid w:val="0"/>
                <w:sz w:val="21"/>
                <w:szCs w:val="21"/>
              </w:rPr>
              <w:t>功能测试（</w:t>
            </w:r>
            <w:r w:rsidRPr="00E94423">
              <w:rPr>
                <w:b/>
                <w:snapToGrid w:val="0"/>
                <w:sz w:val="21"/>
                <w:szCs w:val="21"/>
              </w:rPr>
              <w:t>XQKCMM_SU</w:t>
            </w:r>
            <w:r w:rsidRPr="00586B5A">
              <w:rPr>
                <w:b/>
                <w:snapToGrid w:val="0"/>
                <w:sz w:val="21"/>
                <w:szCs w:val="21"/>
              </w:rPr>
              <w:t>_</w:t>
            </w:r>
            <w:r w:rsidRPr="00E82336">
              <w:rPr>
                <w:rFonts w:hint="eastAsia"/>
                <w:b/>
                <w:snapToGrid w:val="0"/>
                <w:sz w:val="21"/>
                <w:szCs w:val="21"/>
              </w:rPr>
              <w:t>BWYDFP</w:t>
            </w:r>
            <w:r w:rsidRPr="00586B5A">
              <w:rPr>
                <w:b/>
                <w:snapToGrid w:val="0"/>
                <w:sz w:val="21"/>
                <w:szCs w:val="21"/>
              </w:rPr>
              <w:t>_</w:t>
            </w:r>
            <w:r w:rsidRPr="00E94423">
              <w:rPr>
                <w:b/>
                <w:snapToGrid w:val="0"/>
                <w:sz w:val="21"/>
                <w:szCs w:val="21"/>
              </w:rPr>
              <w:t>SU0</w:t>
            </w:r>
            <w:r>
              <w:rPr>
                <w:b/>
                <w:snapToGrid w:val="0"/>
                <w:sz w:val="21"/>
                <w:szCs w:val="21"/>
              </w:rPr>
              <w:t>2</w:t>
            </w:r>
            <w:r w:rsidRPr="00364A61">
              <w:rPr>
                <w:b/>
                <w:snapToGrid w:val="0"/>
                <w:sz w:val="21"/>
                <w:szCs w:val="21"/>
              </w:rPr>
              <w:t>）</w:t>
            </w:r>
          </w:p>
          <w:p w14:paraId="30BA0267" w14:textId="77777777" w:rsidR="005B42B0" w:rsidRPr="00562FB1" w:rsidRDefault="005B42B0" w:rsidP="005B42B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w:t>
            </w:r>
            <w:r w:rsidRPr="00E82336">
              <w:rPr>
                <w:rFonts w:hint="eastAsia"/>
                <w:snapToGrid w:val="0"/>
                <w:spacing w:val="2"/>
                <w:sz w:val="21"/>
                <w:szCs w:val="21"/>
              </w:rPr>
              <w:t>地导指挥管理界面选中地导平台，</w:t>
            </w:r>
            <w:r>
              <w:rPr>
                <w:rFonts w:hint="eastAsia"/>
                <w:snapToGrid w:val="0"/>
                <w:spacing w:val="2"/>
                <w:sz w:val="21"/>
                <w:szCs w:val="21"/>
              </w:rPr>
              <w:t>分配超过</w:t>
            </w:r>
            <w:r>
              <w:rPr>
                <w:rFonts w:hint="eastAsia"/>
                <w:snapToGrid w:val="0"/>
                <w:spacing w:val="2"/>
                <w:sz w:val="21"/>
                <w:szCs w:val="21"/>
              </w:rPr>
              <w:t>5</w:t>
            </w:r>
            <w:r>
              <w:rPr>
                <w:rFonts w:hint="eastAsia"/>
                <w:snapToGrid w:val="0"/>
                <w:spacing w:val="2"/>
                <w:sz w:val="21"/>
                <w:szCs w:val="21"/>
              </w:rPr>
              <w:t>个保卫要地，验证软件是否能够识别异常并正确处理。</w:t>
            </w:r>
          </w:p>
        </w:tc>
      </w:tr>
      <w:tr w:rsidR="005B42B0" w:rsidRPr="00E06453" w14:paraId="5C33951A" w14:textId="77777777" w:rsidTr="00E82336">
        <w:tc>
          <w:tcPr>
            <w:tcW w:w="1620" w:type="dxa"/>
            <w:vAlign w:val="center"/>
          </w:tcPr>
          <w:p w14:paraId="36A55B98" w14:textId="77777777" w:rsidR="005B42B0" w:rsidRPr="00E06453" w:rsidRDefault="005B42B0" w:rsidP="005B42B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测试方法</w:t>
            </w:r>
          </w:p>
        </w:tc>
        <w:tc>
          <w:tcPr>
            <w:tcW w:w="7568" w:type="dxa"/>
            <w:gridSpan w:val="5"/>
            <w:shd w:val="clear" w:color="auto" w:fill="auto"/>
          </w:tcPr>
          <w:p w14:paraId="00B7AF76" w14:textId="77777777" w:rsidR="005B42B0" w:rsidRPr="00E06453" w:rsidRDefault="005B42B0" w:rsidP="00EF57AD">
            <w:pPr>
              <w:numPr>
                <w:ilvl w:val="0"/>
                <w:numId w:val="115"/>
              </w:numPr>
              <w:tabs>
                <w:tab w:val="left" w:pos="425"/>
              </w:tabs>
              <w:wordWrap w:val="0"/>
              <w:spacing w:before="100" w:beforeAutospacing="1" w:line="360" w:lineRule="exact"/>
              <w:jc w:val="left"/>
              <w:rPr>
                <w:b/>
                <w:snapToGrid w:val="0"/>
                <w:sz w:val="21"/>
                <w:szCs w:val="21"/>
              </w:rPr>
            </w:pPr>
            <w:r>
              <w:rPr>
                <w:rFonts w:hint="eastAsia"/>
                <w:b/>
                <w:snapToGrid w:val="0"/>
                <w:sz w:val="21"/>
                <w:szCs w:val="21"/>
              </w:rPr>
              <w:t>保卫要地分配</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sidRPr="00E82336">
              <w:rPr>
                <w:rFonts w:hint="eastAsia"/>
                <w:b/>
                <w:snapToGrid w:val="0"/>
                <w:spacing w:val="2"/>
                <w:sz w:val="21"/>
                <w:szCs w:val="21"/>
              </w:rPr>
              <w:t>BWYDFP</w:t>
            </w:r>
            <w:r w:rsidRPr="00E06453">
              <w:rPr>
                <w:b/>
                <w:snapToGrid w:val="0"/>
                <w:spacing w:val="2"/>
                <w:sz w:val="21"/>
                <w:szCs w:val="21"/>
              </w:rPr>
              <w:t>_SU01</w:t>
            </w:r>
            <w:r w:rsidRPr="00E06453">
              <w:rPr>
                <w:b/>
                <w:snapToGrid w:val="0"/>
                <w:spacing w:val="2"/>
                <w:sz w:val="21"/>
                <w:szCs w:val="21"/>
              </w:rPr>
              <w:t>）</w:t>
            </w:r>
          </w:p>
          <w:p w14:paraId="21D30228" w14:textId="40664EA7" w:rsidR="005B42B0" w:rsidRPr="00E06453" w:rsidRDefault="005B42B0" w:rsidP="005B42B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通过地导指挥管理界面选中地导平台，分配</w:t>
            </w:r>
            <w:r>
              <w:rPr>
                <w:rFonts w:hint="eastAsia"/>
                <w:snapToGrid w:val="0"/>
                <w:spacing w:val="2"/>
                <w:sz w:val="21"/>
                <w:szCs w:val="21"/>
              </w:rPr>
              <w:t>1-</w:t>
            </w:r>
            <w:r>
              <w:rPr>
                <w:snapToGrid w:val="0"/>
                <w:spacing w:val="2"/>
                <w:sz w:val="21"/>
                <w:szCs w:val="21"/>
              </w:rPr>
              <w:t>5</w:t>
            </w:r>
            <w:r>
              <w:rPr>
                <w:rFonts w:hint="eastAsia"/>
                <w:snapToGrid w:val="0"/>
                <w:spacing w:val="2"/>
                <w:sz w:val="21"/>
                <w:szCs w:val="21"/>
              </w:rPr>
              <w:t>个保卫要地，通过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Pr>
                <w:rFonts w:hint="eastAsia"/>
                <w:snapToGrid w:val="0"/>
                <w:spacing w:val="2"/>
                <w:sz w:val="21"/>
                <w:szCs w:val="21"/>
              </w:rPr>
              <w:t>查看软件给</w:t>
            </w:r>
            <w:r w:rsidRPr="000D4169">
              <w:rPr>
                <w:rFonts w:hint="eastAsia"/>
                <w:snapToGrid w:val="0"/>
                <w:spacing w:val="2"/>
                <w:sz w:val="21"/>
                <w:szCs w:val="21"/>
              </w:rPr>
              <w:t>MPP_A</w:t>
            </w:r>
            <w:r>
              <w:rPr>
                <w:rFonts w:hint="eastAsia"/>
                <w:snapToGrid w:val="0"/>
                <w:spacing w:val="2"/>
                <w:sz w:val="21"/>
                <w:szCs w:val="21"/>
              </w:rPr>
              <w:t>发送</w:t>
            </w:r>
            <w:r w:rsidRPr="00E82336">
              <w:rPr>
                <w:rFonts w:hint="eastAsia"/>
                <w:snapToGrid w:val="0"/>
                <w:spacing w:val="2"/>
                <w:sz w:val="21"/>
                <w:szCs w:val="21"/>
              </w:rPr>
              <w:t>保卫要地分配消息</w:t>
            </w:r>
            <w:r>
              <w:rPr>
                <w:rFonts w:hint="eastAsia"/>
                <w:snapToGrid w:val="0"/>
                <w:spacing w:val="2"/>
                <w:sz w:val="21"/>
                <w:szCs w:val="21"/>
              </w:rPr>
              <w:t>与设置的一致；通过</w:t>
            </w:r>
            <w:r w:rsidRPr="00F060F6">
              <w:rPr>
                <w:rFonts w:hint="eastAsia"/>
                <w:snapToGrid w:val="0"/>
                <w:spacing w:val="2"/>
                <w:sz w:val="21"/>
                <w:szCs w:val="21"/>
              </w:rPr>
              <w:t>地导指挥</w:t>
            </w:r>
            <w:r>
              <w:rPr>
                <w:rFonts w:hint="eastAsia"/>
                <w:snapToGrid w:val="0"/>
                <w:spacing w:val="2"/>
                <w:sz w:val="21"/>
                <w:szCs w:val="21"/>
              </w:rPr>
              <w:t>管理</w:t>
            </w:r>
            <w:r w:rsidRPr="00F060F6">
              <w:rPr>
                <w:rFonts w:hint="eastAsia"/>
                <w:snapToGrid w:val="0"/>
                <w:spacing w:val="2"/>
                <w:sz w:val="21"/>
                <w:szCs w:val="21"/>
              </w:rPr>
              <w:t>界面</w:t>
            </w:r>
            <w:r>
              <w:rPr>
                <w:rFonts w:hint="eastAsia"/>
                <w:snapToGrid w:val="0"/>
                <w:spacing w:val="2"/>
                <w:sz w:val="21"/>
                <w:szCs w:val="21"/>
              </w:rPr>
              <w:t>查看分配成功，对应地导下正确显示已分配的保卫要地。</w:t>
            </w:r>
          </w:p>
          <w:p w14:paraId="37068C87" w14:textId="77777777" w:rsidR="005B42B0" w:rsidRPr="00E06453" w:rsidRDefault="005B42B0" w:rsidP="00EF57AD">
            <w:pPr>
              <w:numPr>
                <w:ilvl w:val="0"/>
                <w:numId w:val="115"/>
              </w:numPr>
              <w:tabs>
                <w:tab w:val="left" w:pos="425"/>
              </w:tabs>
              <w:wordWrap w:val="0"/>
              <w:spacing w:before="100" w:beforeAutospacing="1" w:line="360" w:lineRule="exact"/>
              <w:jc w:val="left"/>
              <w:rPr>
                <w:b/>
                <w:snapToGrid w:val="0"/>
                <w:sz w:val="21"/>
                <w:szCs w:val="21"/>
              </w:rPr>
            </w:pPr>
            <w:r w:rsidRPr="00E82336">
              <w:rPr>
                <w:rFonts w:hint="eastAsia"/>
                <w:b/>
                <w:snapToGrid w:val="0"/>
                <w:sz w:val="21"/>
                <w:szCs w:val="21"/>
              </w:rPr>
              <w:t>保卫要地分配</w:t>
            </w:r>
            <w:r>
              <w:rPr>
                <w:rFonts w:hint="eastAsia"/>
                <w:b/>
                <w:snapToGrid w:val="0"/>
                <w:sz w:val="21"/>
                <w:szCs w:val="21"/>
              </w:rPr>
              <w:t>异常</w:t>
            </w:r>
            <w:r w:rsidRPr="00364A61">
              <w:rPr>
                <w:b/>
                <w:snapToGrid w:val="0"/>
                <w:sz w:val="21"/>
                <w:szCs w:val="21"/>
              </w:rPr>
              <w:t>功能测试（</w:t>
            </w:r>
            <w:r w:rsidRPr="00E94423">
              <w:rPr>
                <w:b/>
                <w:snapToGrid w:val="0"/>
                <w:sz w:val="21"/>
                <w:szCs w:val="21"/>
              </w:rPr>
              <w:t>XQKCMM_SU</w:t>
            </w:r>
            <w:r w:rsidRPr="00586B5A">
              <w:rPr>
                <w:b/>
                <w:snapToGrid w:val="0"/>
                <w:sz w:val="21"/>
                <w:szCs w:val="21"/>
              </w:rPr>
              <w:t>_</w:t>
            </w:r>
            <w:r w:rsidRPr="00E82336">
              <w:rPr>
                <w:rFonts w:hint="eastAsia"/>
                <w:b/>
                <w:snapToGrid w:val="0"/>
                <w:sz w:val="21"/>
                <w:szCs w:val="21"/>
              </w:rPr>
              <w:t>BWYDFP</w:t>
            </w:r>
            <w:r w:rsidRPr="00586B5A">
              <w:rPr>
                <w:b/>
                <w:snapToGrid w:val="0"/>
                <w:sz w:val="21"/>
                <w:szCs w:val="21"/>
              </w:rPr>
              <w:t>_</w:t>
            </w:r>
            <w:r w:rsidRPr="00E94423">
              <w:rPr>
                <w:b/>
                <w:snapToGrid w:val="0"/>
                <w:sz w:val="21"/>
                <w:szCs w:val="21"/>
              </w:rPr>
              <w:t>SU0</w:t>
            </w:r>
            <w:r>
              <w:rPr>
                <w:b/>
                <w:snapToGrid w:val="0"/>
                <w:sz w:val="21"/>
                <w:szCs w:val="21"/>
              </w:rPr>
              <w:t>2</w:t>
            </w:r>
            <w:r w:rsidRPr="00364A61">
              <w:rPr>
                <w:b/>
                <w:snapToGrid w:val="0"/>
                <w:sz w:val="21"/>
                <w:szCs w:val="21"/>
              </w:rPr>
              <w:t>）</w:t>
            </w:r>
          </w:p>
          <w:p w14:paraId="1149EDC7" w14:textId="77777777" w:rsidR="005B42B0" w:rsidRPr="00562FB1" w:rsidRDefault="005B42B0" w:rsidP="005B42B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w:t>
            </w:r>
            <w:r w:rsidRPr="00E82336">
              <w:rPr>
                <w:rFonts w:hint="eastAsia"/>
                <w:snapToGrid w:val="0"/>
                <w:spacing w:val="2"/>
                <w:sz w:val="21"/>
                <w:szCs w:val="21"/>
              </w:rPr>
              <w:t>地导指挥管理界面选中地导平台，</w:t>
            </w:r>
            <w:r>
              <w:rPr>
                <w:rFonts w:hint="eastAsia"/>
                <w:snapToGrid w:val="0"/>
                <w:spacing w:val="2"/>
                <w:sz w:val="21"/>
                <w:szCs w:val="21"/>
              </w:rPr>
              <w:t>分配超过</w:t>
            </w:r>
            <w:r>
              <w:rPr>
                <w:rFonts w:hint="eastAsia"/>
                <w:snapToGrid w:val="0"/>
                <w:spacing w:val="2"/>
                <w:sz w:val="21"/>
                <w:szCs w:val="21"/>
              </w:rPr>
              <w:t>5</w:t>
            </w:r>
            <w:r>
              <w:rPr>
                <w:rFonts w:hint="eastAsia"/>
                <w:snapToGrid w:val="0"/>
                <w:spacing w:val="2"/>
                <w:sz w:val="21"/>
                <w:szCs w:val="21"/>
              </w:rPr>
              <w:t>个保卫要地，通过界面查看</w:t>
            </w:r>
            <w:r>
              <w:rPr>
                <w:rFonts w:hint="eastAsia"/>
                <w:snapToGrid w:val="0"/>
                <w:spacing w:val="2"/>
                <w:sz w:val="21"/>
                <w:szCs w:val="21"/>
              </w:rPr>
              <w:lastRenderedPageBreak/>
              <w:t>提示错误信息。</w:t>
            </w:r>
          </w:p>
        </w:tc>
      </w:tr>
      <w:tr w:rsidR="005B42B0" w:rsidRPr="00E06453" w14:paraId="076DA9EF" w14:textId="77777777" w:rsidTr="00E82336">
        <w:tc>
          <w:tcPr>
            <w:tcW w:w="1620" w:type="dxa"/>
          </w:tcPr>
          <w:p w14:paraId="41EBEDEC" w14:textId="77777777" w:rsidR="005B42B0" w:rsidRPr="00E06453" w:rsidRDefault="005B42B0" w:rsidP="005B42B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lastRenderedPageBreak/>
              <w:t>充分性要求</w:t>
            </w:r>
          </w:p>
        </w:tc>
        <w:tc>
          <w:tcPr>
            <w:tcW w:w="7568" w:type="dxa"/>
            <w:gridSpan w:val="5"/>
            <w:vAlign w:val="center"/>
          </w:tcPr>
          <w:p w14:paraId="13134AA8" w14:textId="77777777" w:rsidR="005B42B0" w:rsidRPr="00E06453" w:rsidRDefault="005B42B0" w:rsidP="005B42B0">
            <w:pPr>
              <w:wordWrap w:val="0"/>
              <w:spacing w:line="360" w:lineRule="exact"/>
              <w:jc w:val="left"/>
              <w:textAlignment w:val="center"/>
              <w:rPr>
                <w:snapToGrid w:val="0"/>
                <w:sz w:val="21"/>
                <w:szCs w:val="21"/>
              </w:rPr>
            </w:pPr>
            <w:r w:rsidRPr="00E06453">
              <w:rPr>
                <w:snapToGrid w:val="0"/>
                <w:sz w:val="21"/>
                <w:szCs w:val="21"/>
              </w:rPr>
              <w:t>测试用例覆盖</w:t>
            </w:r>
            <w:r w:rsidRPr="00AB5E52">
              <w:rPr>
                <w:rFonts w:hint="eastAsia"/>
                <w:iCs/>
                <w:snapToGrid w:val="0"/>
                <w:sz w:val="21"/>
                <w:szCs w:val="21"/>
              </w:rPr>
              <w:t>保卫要地分配正常</w:t>
            </w:r>
            <w:r w:rsidRPr="00AB5E52">
              <w:rPr>
                <w:iCs/>
                <w:snapToGrid w:val="0"/>
                <w:sz w:val="21"/>
                <w:szCs w:val="21"/>
              </w:rPr>
              <w:t>功能测试</w:t>
            </w:r>
            <w:r w:rsidRPr="00AB5E52">
              <w:rPr>
                <w:rFonts w:hint="eastAsia"/>
                <w:iCs/>
                <w:snapToGrid w:val="0"/>
                <w:sz w:val="21"/>
                <w:szCs w:val="21"/>
              </w:rPr>
              <w:t>、保卫要地分配异常</w:t>
            </w:r>
            <w:r w:rsidRPr="00AB5E52">
              <w:rPr>
                <w:iCs/>
                <w:snapToGrid w:val="0"/>
                <w:sz w:val="21"/>
                <w:szCs w:val="21"/>
              </w:rPr>
              <w:t>功能测试</w:t>
            </w:r>
            <w:r w:rsidRPr="00E06453">
              <w:rPr>
                <w:snapToGrid w:val="0"/>
                <w:sz w:val="21"/>
                <w:szCs w:val="21"/>
              </w:rPr>
              <w:t>子项要求的全部内容。</w:t>
            </w:r>
          </w:p>
          <w:p w14:paraId="6623D34A" w14:textId="77777777" w:rsidR="005B42B0" w:rsidRPr="00E06453" w:rsidRDefault="005B42B0" w:rsidP="005B42B0">
            <w:pPr>
              <w:wordWrap w:val="0"/>
              <w:spacing w:line="360" w:lineRule="exact"/>
              <w:jc w:val="left"/>
              <w:textAlignment w:val="center"/>
              <w:rPr>
                <w:snapToGrid w:val="0"/>
                <w:sz w:val="21"/>
                <w:szCs w:val="21"/>
              </w:rPr>
            </w:pPr>
            <w:r w:rsidRPr="00E06453">
              <w:rPr>
                <w:snapToGrid w:val="0"/>
                <w:sz w:val="21"/>
                <w:szCs w:val="21"/>
              </w:rPr>
              <w:t>所有用例执行完毕，对于未执行的用例说明未执行原因。</w:t>
            </w:r>
          </w:p>
        </w:tc>
      </w:tr>
      <w:tr w:rsidR="005B42B0" w:rsidRPr="00E06453" w14:paraId="74C4DB7C" w14:textId="77777777" w:rsidTr="00E82336">
        <w:tc>
          <w:tcPr>
            <w:tcW w:w="1620" w:type="dxa"/>
          </w:tcPr>
          <w:p w14:paraId="151CE675" w14:textId="77777777" w:rsidR="005B42B0" w:rsidRPr="00E06453" w:rsidRDefault="005B42B0" w:rsidP="005B42B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通过准则</w:t>
            </w:r>
          </w:p>
        </w:tc>
        <w:tc>
          <w:tcPr>
            <w:tcW w:w="7568" w:type="dxa"/>
            <w:gridSpan w:val="5"/>
            <w:vAlign w:val="center"/>
          </w:tcPr>
          <w:p w14:paraId="10C1C590" w14:textId="77777777" w:rsidR="005B42B0" w:rsidRPr="00E06453" w:rsidRDefault="005B42B0" w:rsidP="005B42B0">
            <w:pPr>
              <w:wordWrap w:val="0"/>
              <w:spacing w:before="100" w:beforeAutospacing="1" w:after="100" w:afterAutospacing="1" w:line="360" w:lineRule="exact"/>
              <w:jc w:val="left"/>
              <w:textAlignment w:val="center"/>
              <w:rPr>
                <w:snapToGrid w:val="0"/>
                <w:sz w:val="21"/>
                <w:szCs w:val="21"/>
              </w:rPr>
            </w:pPr>
            <w:r w:rsidRPr="00E06453">
              <w:rPr>
                <w:snapToGrid w:val="0"/>
                <w:sz w:val="21"/>
                <w:szCs w:val="21"/>
              </w:rPr>
              <w:t>各测试步骤、测试用例执行结果与预期一致，功能实现正确。</w:t>
            </w:r>
          </w:p>
        </w:tc>
      </w:tr>
    </w:tbl>
    <w:p w14:paraId="3F250A66" w14:textId="77777777" w:rsidR="00034A1B" w:rsidRPr="00E82336" w:rsidRDefault="00034A1B">
      <w:pPr>
        <w:pStyle w:val="a9"/>
      </w:pPr>
    </w:p>
    <w:p w14:paraId="0B0CC9B1" w14:textId="77777777" w:rsidR="00C30B78" w:rsidRPr="00E06453" w:rsidRDefault="00C30B78" w:rsidP="00AC7080">
      <w:pPr>
        <w:pStyle w:val="7"/>
        <w:rPr>
          <w:bCs w:val="0"/>
        </w:rPr>
      </w:pPr>
      <w:r w:rsidRPr="00AC7080">
        <w:rPr>
          <w:rFonts w:hint="eastAsia"/>
          <w:bCs w:val="0"/>
          <w:sz w:val="28"/>
        </w:rPr>
        <w:t>区域管理功能测试</w:t>
      </w:r>
    </w:p>
    <w:p w14:paraId="04A24E97" w14:textId="77777777" w:rsidR="00C30B78" w:rsidRPr="00E06453" w:rsidRDefault="00C30B78" w:rsidP="00C30B78">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E06453">
        <w:rPr>
          <w:rFonts w:eastAsia="黑体"/>
          <w:kern w:val="0"/>
          <w:sz w:val="24"/>
          <w:szCs w:val="24"/>
        </w:rPr>
        <w:t>表</w:t>
      </w:r>
      <w:r w:rsidRPr="00E06453">
        <w:rPr>
          <w:rFonts w:eastAsia="黑体"/>
          <w:kern w:val="0"/>
          <w:sz w:val="24"/>
          <w:szCs w:val="24"/>
        </w:rPr>
        <w:fldChar w:fldCharType="begin"/>
      </w:r>
      <w:r w:rsidRPr="00E06453">
        <w:rPr>
          <w:rFonts w:eastAsia="黑体"/>
          <w:kern w:val="0"/>
          <w:sz w:val="24"/>
          <w:szCs w:val="24"/>
        </w:rPr>
        <w:instrText xml:space="preserve"> STYLEREF 1 \s </w:instrText>
      </w:r>
      <w:r w:rsidRPr="00E06453">
        <w:rPr>
          <w:rFonts w:eastAsia="黑体"/>
          <w:kern w:val="0"/>
          <w:sz w:val="24"/>
          <w:szCs w:val="24"/>
        </w:rPr>
        <w:fldChar w:fldCharType="separate"/>
      </w:r>
      <w:r w:rsidR="005D361B">
        <w:rPr>
          <w:rFonts w:eastAsia="黑体"/>
          <w:noProof/>
          <w:kern w:val="0"/>
          <w:sz w:val="24"/>
          <w:szCs w:val="24"/>
        </w:rPr>
        <w:t>6</w:t>
      </w:r>
      <w:r w:rsidRPr="00E06453">
        <w:rPr>
          <w:rFonts w:eastAsia="黑体"/>
          <w:kern w:val="0"/>
          <w:sz w:val="24"/>
          <w:szCs w:val="24"/>
        </w:rPr>
        <w:fldChar w:fldCharType="end"/>
      </w:r>
      <w:r w:rsidRPr="00E06453">
        <w:rPr>
          <w:rFonts w:eastAsia="黑体"/>
          <w:kern w:val="0"/>
          <w:sz w:val="24"/>
          <w:szCs w:val="24"/>
        </w:rPr>
        <w:noBreakHyphen/>
      </w:r>
      <w:r w:rsidRPr="00E06453">
        <w:rPr>
          <w:rFonts w:eastAsia="黑体"/>
          <w:kern w:val="0"/>
          <w:sz w:val="24"/>
          <w:szCs w:val="24"/>
        </w:rPr>
        <w:fldChar w:fldCharType="begin"/>
      </w:r>
      <w:r w:rsidRPr="00E06453">
        <w:rPr>
          <w:rFonts w:eastAsia="黑体"/>
          <w:kern w:val="0"/>
          <w:sz w:val="24"/>
          <w:szCs w:val="24"/>
        </w:rPr>
        <w:instrText xml:space="preserve"> SEQ </w:instrText>
      </w:r>
      <w:r w:rsidRPr="00E06453">
        <w:rPr>
          <w:rFonts w:eastAsia="黑体"/>
          <w:kern w:val="0"/>
          <w:sz w:val="24"/>
          <w:szCs w:val="24"/>
        </w:rPr>
        <w:instrText>表</w:instrText>
      </w:r>
      <w:r w:rsidRPr="00E06453">
        <w:rPr>
          <w:rFonts w:eastAsia="黑体"/>
          <w:kern w:val="0"/>
          <w:sz w:val="24"/>
          <w:szCs w:val="24"/>
        </w:rPr>
        <w:instrText xml:space="preserve"> \* ARABIC \s 1 </w:instrText>
      </w:r>
      <w:r w:rsidRPr="00E06453">
        <w:rPr>
          <w:rFonts w:eastAsia="黑体"/>
          <w:kern w:val="0"/>
          <w:sz w:val="24"/>
          <w:szCs w:val="24"/>
        </w:rPr>
        <w:fldChar w:fldCharType="separate"/>
      </w:r>
      <w:r w:rsidR="005D361B">
        <w:rPr>
          <w:rFonts w:eastAsia="黑体"/>
          <w:noProof/>
          <w:kern w:val="0"/>
          <w:sz w:val="24"/>
          <w:szCs w:val="24"/>
        </w:rPr>
        <w:t>48</w:t>
      </w:r>
      <w:r w:rsidRPr="00E06453">
        <w:rPr>
          <w:rFonts w:eastAsia="黑体"/>
          <w:kern w:val="0"/>
          <w:sz w:val="24"/>
          <w:szCs w:val="24"/>
        </w:rPr>
        <w:fldChar w:fldCharType="end"/>
      </w:r>
      <w:r w:rsidRPr="00E06453">
        <w:rPr>
          <w:rFonts w:eastAsia="黑体"/>
          <w:kern w:val="0"/>
          <w:sz w:val="24"/>
          <w:szCs w:val="24"/>
        </w:rPr>
        <w:t xml:space="preserve"> </w:t>
      </w:r>
      <w:r w:rsidRPr="00E06453">
        <w:rPr>
          <w:rFonts w:eastAsia="黑体"/>
          <w:kern w:val="0"/>
          <w:sz w:val="24"/>
          <w:szCs w:val="24"/>
        </w:rPr>
        <w:t>功能测试</w:t>
      </w:r>
      <w:r w:rsidRPr="00E06453">
        <w:rPr>
          <w:rFonts w:eastAsia="黑体" w:hint="eastAsia"/>
          <w:kern w:val="0"/>
          <w:sz w:val="24"/>
          <w:szCs w:val="24"/>
        </w:rPr>
        <w:t>项目</w:t>
      </w:r>
      <w:r w:rsidRPr="00E06453">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C30B78" w:rsidRPr="00E06453" w14:paraId="49971749" w14:textId="77777777" w:rsidTr="00827203">
        <w:tc>
          <w:tcPr>
            <w:tcW w:w="1620" w:type="dxa"/>
            <w:vAlign w:val="center"/>
          </w:tcPr>
          <w:p w14:paraId="61ADAEAD" w14:textId="77777777" w:rsidR="00C30B78" w:rsidRPr="00E06453" w:rsidRDefault="00C30B78" w:rsidP="0082720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测试项名称</w:t>
            </w:r>
          </w:p>
        </w:tc>
        <w:tc>
          <w:tcPr>
            <w:tcW w:w="3024" w:type="dxa"/>
            <w:vAlign w:val="center"/>
          </w:tcPr>
          <w:p w14:paraId="5F13090C" w14:textId="77777777" w:rsidR="00C30B78" w:rsidRPr="00E06453" w:rsidRDefault="00C30B78" w:rsidP="00827203">
            <w:pPr>
              <w:wordWrap w:val="0"/>
              <w:spacing w:line="360" w:lineRule="exact"/>
              <w:rPr>
                <w:snapToGrid w:val="0"/>
                <w:spacing w:val="2"/>
                <w:sz w:val="21"/>
                <w:szCs w:val="21"/>
              </w:rPr>
            </w:pPr>
            <w:r>
              <w:rPr>
                <w:rFonts w:hint="eastAsia"/>
                <w:snapToGrid w:val="0"/>
                <w:spacing w:val="2"/>
                <w:sz w:val="21"/>
                <w:szCs w:val="21"/>
              </w:rPr>
              <w:t>区域管理</w:t>
            </w:r>
            <w:r w:rsidRPr="00E06453">
              <w:rPr>
                <w:rFonts w:hint="eastAsia"/>
                <w:snapToGrid w:val="0"/>
                <w:spacing w:val="2"/>
                <w:sz w:val="21"/>
                <w:szCs w:val="21"/>
              </w:rPr>
              <w:t>功能测试</w:t>
            </w:r>
          </w:p>
        </w:tc>
        <w:tc>
          <w:tcPr>
            <w:tcW w:w="1287" w:type="dxa"/>
            <w:vAlign w:val="center"/>
          </w:tcPr>
          <w:p w14:paraId="784F0844" w14:textId="77777777" w:rsidR="00C30B78" w:rsidRPr="00E06453" w:rsidRDefault="00C30B78" w:rsidP="00827203">
            <w:pPr>
              <w:wordWrap w:val="0"/>
              <w:spacing w:line="360" w:lineRule="exact"/>
              <w:jc w:val="center"/>
              <w:rPr>
                <w:snapToGrid w:val="0"/>
                <w:sz w:val="21"/>
                <w:szCs w:val="21"/>
              </w:rPr>
            </w:pPr>
            <w:r w:rsidRPr="00E06453">
              <w:rPr>
                <w:snapToGrid w:val="0"/>
                <w:sz w:val="21"/>
                <w:szCs w:val="21"/>
              </w:rPr>
              <w:t>测试项标识</w:t>
            </w:r>
          </w:p>
        </w:tc>
        <w:tc>
          <w:tcPr>
            <w:tcW w:w="1658" w:type="dxa"/>
            <w:vAlign w:val="center"/>
          </w:tcPr>
          <w:p w14:paraId="0AFD2306" w14:textId="77777777" w:rsidR="00C30B78" w:rsidRPr="00E06453" w:rsidRDefault="00C30B78" w:rsidP="00827203">
            <w:pPr>
              <w:wordWrap w:val="0"/>
              <w:spacing w:line="360" w:lineRule="exact"/>
              <w:jc w:val="center"/>
              <w:rPr>
                <w:snapToGrid w:val="0"/>
                <w:sz w:val="21"/>
                <w:szCs w:val="21"/>
              </w:rPr>
            </w:pPr>
            <w:r w:rsidRPr="00E06453">
              <w:rPr>
                <w:snapToGrid w:val="0"/>
                <w:sz w:val="21"/>
                <w:szCs w:val="21"/>
              </w:rPr>
              <w:t>XQKCMM_SU_</w:t>
            </w:r>
            <w:r w:rsidRPr="00C30B78">
              <w:rPr>
                <w:rFonts w:hint="eastAsia"/>
                <w:snapToGrid w:val="0"/>
                <w:sz w:val="21"/>
                <w:szCs w:val="21"/>
              </w:rPr>
              <w:t>QYGL</w:t>
            </w:r>
          </w:p>
        </w:tc>
        <w:tc>
          <w:tcPr>
            <w:tcW w:w="968" w:type="dxa"/>
            <w:vAlign w:val="center"/>
          </w:tcPr>
          <w:p w14:paraId="2C355CA5" w14:textId="77777777" w:rsidR="00C30B78" w:rsidRPr="00E06453" w:rsidRDefault="00C30B78" w:rsidP="00827203">
            <w:pPr>
              <w:wordWrap w:val="0"/>
              <w:spacing w:line="360" w:lineRule="exact"/>
              <w:jc w:val="center"/>
              <w:rPr>
                <w:snapToGrid w:val="0"/>
                <w:sz w:val="21"/>
                <w:szCs w:val="21"/>
              </w:rPr>
            </w:pPr>
            <w:r w:rsidRPr="00E06453">
              <w:rPr>
                <w:snapToGrid w:val="0"/>
                <w:sz w:val="21"/>
                <w:szCs w:val="21"/>
              </w:rPr>
              <w:t>优先级</w:t>
            </w:r>
          </w:p>
        </w:tc>
        <w:tc>
          <w:tcPr>
            <w:tcW w:w="631" w:type="dxa"/>
            <w:vAlign w:val="center"/>
          </w:tcPr>
          <w:p w14:paraId="162FFA04" w14:textId="77777777" w:rsidR="00C30B78" w:rsidRPr="00E06453" w:rsidRDefault="00C30B78" w:rsidP="00827203">
            <w:pPr>
              <w:wordWrap w:val="0"/>
              <w:spacing w:line="360" w:lineRule="exact"/>
              <w:jc w:val="center"/>
              <w:rPr>
                <w:snapToGrid w:val="0"/>
                <w:sz w:val="21"/>
                <w:szCs w:val="21"/>
              </w:rPr>
            </w:pPr>
            <w:r w:rsidRPr="00E06453">
              <w:rPr>
                <w:snapToGrid w:val="0"/>
                <w:sz w:val="21"/>
                <w:szCs w:val="21"/>
              </w:rPr>
              <w:t>高</w:t>
            </w:r>
          </w:p>
        </w:tc>
      </w:tr>
      <w:tr w:rsidR="00C30B78" w:rsidRPr="00E06453" w14:paraId="2C0CD191" w14:textId="77777777" w:rsidTr="00827203">
        <w:tc>
          <w:tcPr>
            <w:tcW w:w="1620" w:type="dxa"/>
            <w:vAlign w:val="center"/>
          </w:tcPr>
          <w:p w14:paraId="44652F53" w14:textId="77777777" w:rsidR="00C30B78" w:rsidRPr="00E06453" w:rsidRDefault="00C30B78" w:rsidP="0082720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追踪关系</w:t>
            </w:r>
          </w:p>
        </w:tc>
        <w:tc>
          <w:tcPr>
            <w:tcW w:w="7568" w:type="dxa"/>
            <w:gridSpan w:val="5"/>
            <w:vAlign w:val="center"/>
          </w:tcPr>
          <w:p w14:paraId="78D55AE4" w14:textId="62916969" w:rsidR="00C30B78" w:rsidRPr="00E06453" w:rsidRDefault="00C30B78" w:rsidP="00827203">
            <w:pPr>
              <w:wordWrap w:val="0"/>
              <w:spacing w:line="360" w:lineRule="exact"/>
              <w:rPr>
                <w:snapToGrid w:val="0"/>
                <w:sz w:val="21"/>
                <w:szCs w:val="21"/>
              </w:rPr>
            </w:pPr>
            <w:r w:rsidRPr="00E06453">
              <w:rPr>
                <w:snapToGrid w:val="0"/>
                <w:sz w:val="21"/>
                <w:szCs w:val="21"/>
              </w:rPr>
              <w:t>《</w:t>
            </w:r>
            <w:r w:rsidR="00EA2D49">
              <w:rPr>
                <w:rFonts w:hint="eastAsia"/>
                <w:snapToGrid w:val="0"/>
                <w:sz w:val="21"/>
                <w:szCs w:val="21"/>
              </w:rPr>
              <w:t>xxxxXXXX</w:t>
            </w:r>
            <w:r w:rsidRPr="00E06453">
              <w:rPr>
                <w:rFonts w:hint="eastAsia"/>
                <w:snapToGrid w:val="0"/>
                <w:sz w:val="21"/>
                <w:szCs w:val="21"/>
              </w:rPr>
              <w:t>（</w:t>
            </w:r>
            <w:r w:rsidRPr="00E06453">
              <w:rPr>
                <w:rFonts w:hint="eastAsia"/>
                <w:snapToGrid w:val="0"/>
                <w:sz w:val="21"/>
                <w:szCs w:val="21"/>
              </w:rPr>
              <w:t>A</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）软件需求规格说明</w:t>
            </w:r>
            <w:r w:rsidRPr="00E06453">
              <w:rPr>
                <w:snapToGrid w:val="0"/>
                <w:sz w:val="21"/>
                <w:szCs w:val="21"/>
              </w:rPr>
              <w:t>》</w:t>
            </w:r>
            <w:r w:rsidRPr="0096133B">
              <w:rPr>
                <w:rFonts w:hint="eastAsia"/>
                <w:snapToGrid w:val="0"/>
                <w:sz w:val="21"/>
                <w:szCs w:val="21"/>
              </w:rPr>
              <w:t>3.2.4.1</w:t>
            </w:r>
            <w:r>
              <w:rPr>
                <w:rFonts w:hint="eastAsia"/>
                <w:snapToGrid w:val="0"/>
                <w:sz w:val="21"/>
                <w:szCs w:val="21"/>
              </w:rPr>
              <w:t>节</w:t>
            </w:r>
            <w:r w:rsidRPr="0096133B">
              <w:rPr>
                <w:rFonts w:hint="eastAsia"/>
                <w:snapToGrid w:val="0"/>
                <w:sz w:val="21"/>
                <w:szCs w:val="21"/>
              </w:rPr>
              <w:t>地导指挥设置</w:t>
            </w:r>
          </w:p>
        </w:tc>
      </w:tr>
      <w:tr w:rsidR="00C30B78" w:rsidRPr="00E06453" w14:paraId="35451572" w14:textId="77777777" w:rsidTr="00827203">
        <w:tc>
          <w:tcPr>
            <w:tcW w:w="1620" w:type="dxa"/>
            <w:vAlign w:val="center"/>
          </w:tcPr>
          <w:p w14:paraId="02D08185" w14:textId="77777777" w:rsidR="00C30B78" w:rsidRPr="00E06453" w:rsidRDefault="00C30B78" w:rsidP="0082720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需求描述</w:t>
            </w:r>
          </w:p>
        </w:tc>
        <w:tc>
          <w:tcPr>
            <w:tcW w:w="7568" w:type="dxa"/>
            <w:gridSpan w:val="5"/>
            <w:vAlign w:val="center"/>
          </w:tcPr>
          <w:p w14:paraId="140576A1" w14:textId="77777777" w:rsidR="00C30B78" w:rsidRPr="00E06453" w:rsidRDefault="00C30B78" w:rsidP="00827203">
            <w:pPr>
              <w:wordWrap w:val="0"/>
              <w:spacing w:line="360" w:lineRule="exact"/>
              <w:rPr>
                <w:b/>
                <w:bCs/>
                <w:snapToGrid w:val="0"/>
                <w:sz w:val="21"/>
                <w:szCs w:val="21"/>
              </w:rPr>
            </w:pPr>
            <w:r w:rsidRPr="00C30B78">
              <w:rPr>
                <w:rFonts w:hint="eastAsia"/>
                <w:b/>
                <w:bCs/>
                <w:snapToGrid w:val="0"/>
                <w:sz w:val="21"/>
                <w:szCs w:val="21"/>
              </w:rPr>
              <w:t>区域管理</w:t>
            </w:r>
            <w:r w:rsidRPr="00E06453">
              <w:rPr>
                <w:rFonts w:hint="eastAsia"/>
                <w:b/>
                <w:bCs/>
                <w:snapToGrid w:val="0"/>
                <w:sz w:val="21"/>
                <w:szCs w:val="21"/>
              </w:rPr>
              <w:t>：</w:t>
            </w:r>
          </w:p>
          <w:p w14:paraId="30A4B185" w14:textId="77777777" w:rsidR="00C30B78" w:rsidRDefault="00C30B78" w:rsidP="00827203">
            <w:pPr>
              <w:wordWrap w:val="0"/>
              <w:spacing w:line="360" w:lineRule="exact"/>
              <w:ind w:firstLineChars="200" w:firstLine="420"/>
              <w:rPr>
                <w:snapToGrid w:val="0"/>
                <w:sz w:val="21"/>
                <w:szCs w:val="21"/>
              </w:rPr>
            </w:pPr>
            <w:r w:rsidRPr="00C30B78">
              <w:rPr>
                <w:rFonts w:hint="eastAsia"/>
                <w:snapToGrid w:val="0"/>
                <w:sz w:val="21"/>
                <w:szCs w:val="21"/>
              </w:rPr>
              <w:t>能够</w:t>
            </w:r>
            <w:r w:rsidRPr="00C30B78">
              <w:rPr>
                <w:snapToGrid w:val="0"/>
                <w:sz w:val="21"/>
                <w:szCs w:val="21"/>
              </w:rPr>
              <w:t>为</w:t>
            </w:r>
            <w:r w:rsidRPr="00C30B78">
              <w:rPr>
                <w:rFonts w:hint="eastAsia"/>
                <w:snapToGrid w:val="0"/>
                <w:sz w:val="21"/>
                <w:szCs w:val="21"/>
              </w:rPr>
              <w:t>操作员</w:t>
            </w:r>
            <w:r w:rsidRPr="00C30B78">
              <w:rPr>
                <w:snapToGrid w:val="0"/>
                <w:sz w:val="21"/>
                <w:szCs w:val="21"/>
              </w:rPr>
              <w:t>提供</w:t>
            </w:r>
            <w:r w:rsidRPr="00C30B78">
              <w:rPr>
                <w:rFonts w:hint="eastAsia"/>
                <w:snapToGrid w:val="0"/>
                <w:sz w:val="21"/>
                <w:szCs w:val="21"/>
              </w:rPr>
              <w:t>地导平台</w:t>
            </w:r>
            <w:r w:rsidRPr="00C30B78">
              <w:rPr>
                <w:snapToGrid w:val="0"/>
                <w:sz w:val="21"/>
                <w:szCs w:val="21"/>
              </w:rPr>
              <w:t>的</w:t>
            </w:r>
            <w:r w:rsidRPr="00C30B78">
              <w:rPr>
                <w:rFonts w:hint="eastAsia"/>
                <w:snapToGrid w:val="0"/>
                <w:sz w:val="21"/>
                <w:szCs w:val="21"/>
              </w:rPr>
              <w:t>区域关联设置功能</w:t>
            </w:r>
            <w:r>
              <w:rPr>
                <w:rFonts w:hint="eastAsia"/>
                <w:snapToGrid w:val="0"/>
                <w:sz w:val="21"/>
                <w:szCs w:val="21"/>
              </w:rPr>
              <w:t>。</w:t>
            </w:r>
          </w:p>
          <w:p w14:paraId="393AFA2F" w14:textId="77777777" w:rsidR="00B15B51" w:rsidRPr="00B15B51" w:rsidRDefault="00B15B51" w:rsidP="00827203">
            <w:pPr>
              <w:wordWrap w:val="0"/>
              <w:spacing w:line="360" w:lineRule="exact"/>
              <w:ind w:firstLineChars="200" w:firstLine="422"/>
              <w:rPr>
                <w:b/>
                <w:bCs/>
                <w:snapToGrid w:val="0"/>
                <w:sz w:val="21"/>
                <w:szCs w:val="21"/>
              </w:rPr>
            </w:pPr>
            <w:r w:rsidRPr="00B15B51">
              <w:rPr>
                <w:rFonts w:hint="eastAsia"/>
                <w:b/>
                <w:bCs/>
                <w:snapToGrid w:val="0"/>
                <w:sz w:val="21"/>
                <w:szCs w:val="21"/>
              </w:rPr>
              <w:t>成功保证：</w:t>
            </w:r>
          </w:p>
          <w:p w14:paraId="269C9FC3" w14:textId="77777777" w:rsidR="00B15B51" w:rsidRDefault="00B15B51" w:rsidP="00827203">
            <w:pPr>
              <w:wordWrap w:val="0"/>
              <w:spacing w:line="360" w:lineRule="exact"/>
              <w:ind w:firstLineChars="200" w:firstLine="420"/>
              <w:rPr>
                <w:snapToGrid w:val="0"/>
                <w:sz w:val="21"/>
                <w:szCs w:val="21"/>
              </w:rPr>
            </w:pPr>
            <w:r w:rsidRPr="00B15B51">
              <w:rPr>
                <w:rFonts w:hint="eastAsia"/>
                <w:snapToGrid w:val="0"/>
                <w:sz w:val="21"/>
                <w:szCs w:val="21"/>
              </w:rPr>
              <w:t>成功定义或取消指定地导平台的区域</w:t>
            </w:r>
            <w:r>
              <w:rPr>
                <w:rFonts w:hint="eastAsia"/>
                <w:snapToGrid w:val="0"/>
                <w:sz w:val="21"/>
                <w:szCs w:val="21"/>
              </w:rPr>
              <w:t>。</w:t>
            </w:r>
          </w:p>
          <w:p w14:paraId="61A9C8A4" w14:textId="77777777" w:rsidR="00C30B78" w:rsidRPr="00E06453" w:rsidRDefault="00C30B78" w:rsidP="00827203">
            <w:pPr>
              <w:wordWrap w:val="0"/>
              <w:spacing w:line="360" w:lineRule="exact"/>
              <w:ind w:firstLineChars="200" w:firstLine="422"/>
              <w:rPr>
                <w:b/>
                <w:bCs/>
                <w:snapToGrid w:val="0"/>
                <w:sz w:val="21"/>
                <w:szCs w:val="21"/>
              </w:rPr>
            </w:pPr>
            <w:r w:rsidRPr="00E06453">
              <w:rPr>
                <w:rFonts w:hint="eastAsia"/>
                <w:b/>
                <w:bCs/>
                <w:snapToGrid w:val="0"/>
                <w:sz w:val="21"/>
                <w:szCs w:val="21"/>
              </w:rPr>
              <w:t>成功场景：</w:t>
            </w:r>
          </w:p>
          <w:p w14:paraId="49831C63" w14:textId="4B65848F" w:rsidR="00C30B78" w:rsidRPr="00C30B78" w:rsidRDefault="00C30B78" w:rsidP="00C30B78">
            <w:pPr>
              <w:wordWrap w:val="0"/>
              <w:spacing w:line="360" w:lineRule="exact"/>
              <w:ind w:firstLineChars="200" w:firstLine="420"/>
              <w:rPr>
                <w:snapToGrid w:val="0"/>
                <w:sz w:val="21"/>
                <w:szCs w:val="21"/>
              </w:rPr>
            </w:pPr>
            <w:r w:rsidRPr="00C30B78">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C30B78">
              <w:rPr>
                <w:rFonts w:hint="eastAsia"/>
                <w:snapToGrid w:val="0"/>
                <w:sz w:val="21"/>
                <w:szCs w:val="21"/>
              </w:rPr>
              <w:t>接收</w:t>
            </w:r>
            <w:r w:rsidRPr="00C30B78">
              <w:rPr>
                <w:rFonts w:hint="eastAsia"/>
                <w:snapToGrid w:val="0"/>
                <w:sz w:val="21"/>
                <w:szCs w:val="21"/>
              </w:rPr>
              <w:t>KCOWS_A</w:t>
            </w:r>
            <w:r w:rsidRPr="00C30B78">
              <w:rPr>
                <w:rFonts w:hint="eastAsia"/>
                <w:snapToGrid w:val="0"/>
                <w:sz w:val="21"/>
                <w:szCs w:val="21"/>
              </w:rPr>
              <w:t>发送的区域关联请求（</w:t>
            </w:r>
            <w:r w:rsidRPr="00C30B78">
              <w:rPr>
                <w:rFonts w:hint="eastAsia"/>
                <w:snapToGrid w:val="0"/>
                <w:sz w:val="21"/>
                <w:szCs w:val="21"/>
              </w:rPr>
              <w:t>OWS_KCMM_GROUND_TASK_REGION_ADJUST_REQ</w:t>
            </w:r>
            <w:r w:rsidRPr="00C30B78">
              <w:rPr>
                <w:rFonts w:hint="eastAsia"/>
                <w:snapToGrid w:val="0"/>
                <w:sz w:val="21"/>
                <w:szCs w:val="21"/>
              </w:rPr>
              <w:t>）</w:t>
            </w:r>
            <w:r>
              <w:rPr>
                <w:rFonts w:hint="eastAsia"/>
                <w:snapToGrid w:val="0"/>
                <w:sz w:val="21"/>
                <w:szCs w:val="21"/>
              </w:rPr>
              <w:t>；</w:t>
            </w:r>
          </w:p>
          <w:p w14:paraId="45E4CF84" w14:textId="2F7C789B" w:rsidR="00C30B78" w:rsidRPr="00C30B78" w:rsidRDefault="00C30B78" w:rsidP="00C30B78">
            <w:pPr>
              <w:wordWrap w:val="0"/>
              <w:spacing w:line="360" w:lineRule="exact"/>
              <w:ind w:firstLineChars="200" w:firstLine="420"/>
              <w:rPr>
                <w:snapToGrid w:val="0"/>
                <w:sz w:val="21"/>
                <w:szCs w:val="21"/>
              </w:rPr>
            </w:pPr>
            <w:r w:rsidRPr="00C30B78">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C30B78">
              <w:rPr>
                <w:rFonts w:hint="eastAsia"/>
                <w:snapToGrid w:val="0"/>
                <w:sz w:val="21"/>
                <w:szCs w:val="21"/>
              </w:rPr>
              <w:t>发送区域关联消息（</w:t>
            </w:r>
            <w:r w:rsidRPr="00C30B78">
              <w:rPr>
                <w:rFonts w:hint="eastAsia"/>
                <w:snapToGrid w:val="0"/>
                <w:sz w:val="21"/>
                <w:szCs w:val="21"/>
              </w:rPr>
              <w:t>KCMM_MPP_REGION_CMD</w:t>
            </w:r>
            <w:r w:rsidRPr="00C30B78">
              <w:rPr>
                <w:rFonts w:hint="eastAsia"/>
                <w:snapToGrid w:val="0"/>
                <w:sz w:val="21"/>
                <w:szCs w:val="21"/>
              </w:rPr>
              <w:t>）到</w:t>
            </w:r>
            <w:r w:rsidRPr="00C30B78">
              <w:rPr>
                <w:rFonts w:hint="eastAsia"/>
                <w:snapToGrid w:val="0"/>
                <w:sz w:val="21"/>
                <w:szCs w:val="21"/>
              </w:rPr>
              <w:t>MPP_A</w:t>
            </w:r>
            <w:r>
              <w:rPr>
                <w:rFonts w:hint="eastAsia"/>
                <w:snapToGrid w:val="0"/>
                <w:sz w:val="21"/>
                <w:szCs w:val="21"/>
              </w:rPr>
              <w:t>；</w:t>
            </w:r>
          </w:p>
          <w:p w14:paraId="75F9D4B7" w14:textId="0669CBA3" w:rsidR="00C30B78" w:rsidRPr="00C30B78" w:rsidRDefault="00C30B78" w:rsidP="00C30B78">
            <w:pPr>
              <w:wordWrap w:val="0"/>
              <w:spacing w:line="360" w:lineRule="exact"/>
              <w:ind w:firstLineChars="200" w:firstLine="420"/>
              <w:rPr>
                <w:snapToGrid w:val="0"/>
                <w:sz w:val="21"/>
                <w:szCs w:val="21"/>
              </w:rPr>
            </w:pPr>
            <w:r w:rsidRPr="00C30B78">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C30B78">
              <w:rPr>
                <w:rFonts w:hint="eastAsia"/>
                <w:snapToGrid w:val="0"/>
                <w:sz w:val="21"/>
                <w:szCs w:val="21"/>
              </w:rPr>
              <w:t>接收</w:t>
            </w:r>
            <w:r w:rsidRPr="00C30B78">
              <w:rPr>
                <w:rFonts w:hint="eastAsia"/>
                <w:snapToGrid w:val="0"/>
                <w:sz w:val="21"/>
                <w:szCs w:val="21"/>
              </w:rPr>
              <w:t>MPP_A</w:t>
            </w:r>
            <w:r w:rsidRPr="00C30B78">
              <w:rPr>
                <w:rFonts w:hint="eastAsia"/>
                <w:snapToGrid w:val="0"/>
                <w:sz w:val="21"/>
                <w:szCs w:val="21"/>
              </w:rPr>
              <w:t>应答消息（</w:t>
            </w:r>
            <w:r w:rsidRPr="00C30B78">
              <w:rPr>
                <w:rFonts w:hint="eastAsia"/>
                <w:snapToGrid w:val="0"/>
                <w:sz w:val="21"/>
                <w:szCs w:val="21"/>
              </w:rPr>
              <w:t>MPP_ALL_MESSAGE_RESPONSE</w:t>
            </w:r>
            <w:r w:rsidRPr="00C30B78">
              <w:rPr>
                <w:rFonts w:hint="eastAsia"/>
                <w:snapToGrid w:val="0"/>
                <w:sz w:val="21"/>
                <w:szCs w:val="21"/>
              </w:rPr>
              <w:t>）</w:t>
            </w:r>
            <w:r>
              <w:rPr>
                <w:rFonts w:hint="eastAsia"/>
                <w:snapToGrid w:val="0"/>
                <w:sz w:val="21"/>
                <w:szCs w:val="21"/>
              </w:rPr>
              <w:t>；</w:t>
            </w:r>
          </w:p>
          <w:p w14:paraId="0C62618D" w14:textId="13D1D549" w:rsidR="00C30B78" w:rsidRPr="00E06453" w:rsidRDefault="00C30B78" w:rsidP="00C30B78">
            <w:pPr>
              <w:wordWrap w:val="0"/>
              <w:spacing w:line="360" w:lineRule="exact"/>
              <w:ind w:firstLineChars="200" w:firstLine="420"/>
              <w:rPr>
                <w:snapToGrid w:val="0"/>
                <w:sz w:val="21"/>
                <w:szCs w:val="21"/>
              </w:rPr>
            </w:pPr>
            <w:r w:rsidRPr="00C30B78">
              <w:rPr>
                <w:rFonts w:hint="eastAsia"/>
                <w:snapToGrid w:val="0"/>
                <w:sz w:val="21"/>
                <w:szCs w:val="21"/>
              </w:rPr>
              <w:t>4</w:t>
            </w:r>
            <w:r>
              <w:rPr>
                <w:rFonts w:hint="eastAsia"/>
                <w:snapToGrid w:val="0"/>
                <w:sz w:val="21"/>
                <w:szCs w:val="21"/>
              </w:rPr>
              <w:t>、</w:t>
            </w:r>
            <w:r w:rsidR="00815D02">
              <w:rPr>
                <w:rFonts w:hint="eastAsia"/>
                <w:snapToGrid w:val="0"/>
                <w:sz w:val="21"/>
                <w:szCs w:val="21"/>
              </w:rPr>
              <w:t>MMMM_A</w:t>
            </w:r>
            <w:r w:rsidRPr="00C30B78">
              <w:rPr>
                <w:rFonts w:hint="eastAsia"/>
                <w:snapToGrid w:val="0"/>
                <w:sz w:val="21"/>
                <w:szCs w:val="21"/>
              </w:rPr>
              <w:t>向</w:t>
            </w:r>
            <w:r w:rsidRPr="00C30B78">
              <w:rPr>
                <w:rFonts w:hint="eastAsia"/>
                <w:snapToGrid w:val="0"/>
                <w:sz w:val="21"/>
                <w:szCs w:val="21"/>
              </w:rPr>
              <w:t>KCOWS_A</w:t>
            </w:r>
            <w:r w:rsidRPr="00C30B78">
              <w:rPr>
                <w:rFonts w:hint="eastAsia"/>
                <w:snapToGrid w:val="0"/>
                <w:sz w:val="21"/>
                <w:szCs w:val="21"/>
              </w:rPr>
              <w:t>发送包含区域关联信息的地面平台报（</w:t>
            </w:r>
            <w:r w:rsidRPr="00C30B78">
              <w:rPr>
                <w:rFonts w:hint="eastAsia"/>
                <w:snapToGrid w:val="0"/>
                <w:sz w:val="21"/>
                <w:szCs w:val="21"/>
              </w:rPr>
              <w:t>KCMM_OWS_KC_GROUND_PLATFORM_REPORT</w:t>
            </w:r>
            <w:r w:rsidRPr="00C30B78">
              <w:rPr>
                <w:rFonts w:hint="eastAsia"/>
                <w:snapToGrid w:val="0"/>
                <w:sz w:val="21"/>
                <w:szCs w:val="21"/>
              </w:rPr>
              <w:t>）</w:t>
            </w:r>
            <w:r>
              <w:rPr>
                <w:rFonts w:hint="eastAsia"/>
                <w:snapToGrid w:val="0"/>
                <w:sz w:val="21"/>
                <w:szCs w:val="21"/>
              </w:rPr>
              <w:t>。</w:t>
            </w:r>
          </w:p>
        </w:tc>
      </w:tr>
      <w:tr w:rsidR="00B41351" w:rsidRPr="00E06453" w14:paraId="5E029A51" w14:textId="77777777" w:rsidTr="00827203">
        <w:tc>
          <w:tcPr>
            <w:tcW w:w="1620" w:type="dxa"/>
            <w:vAlign w:val="center"/>
          </w:tcPr>
          <w:p w14:paraId="36548B3C" w14:textId="77777777" w:rsidR="00B41351" w:rsidRPr="00E06453" w:rsidRDefault="00B41351" w:rsidP="00B41351">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测试项描述</w:t>
            </w:r>
          </w:p>
        </w:tc>
        <w:tc>
          <w:tcPr>
            <w:tcW w:w="7568" w:type="dxa"/>
            <w:gridSpan w:val="5"/>
          </w:tcPr>
          <w:p w14:paraId="646E47F3" w14:textId="77777777" w:rsidR="00B41351" w:rsidRPr="00E06453" w:rsidRDefault="00B41351" w:rsidP="00EF57AD">
            <w:pPr>
              <w:numPr>
                <w:ilvl w:val="0"/>
                <w:numId w:val="116"/>
              </w:numPr>
              <w:tabs>
                <w:tab w:val="left" w:pos="425"/>
              </w:tabs>
              <w:wordWrap w:val="0"/>
              <w:spacing w:before="100" w:beforeAutospacing="1" w:line="360" w:lineRule="exact"/>
              <w:jc w:val="left"/>
              <w:rPr>
                <w:b/>
                <w:snapToGrid w:val="0"/>
                <w:sz w:val="21"/>
                <w:szCs w:val="21"/>
              </w:rPr>
            </w:pPr>
            <w:r w:rsidRPr="00C30B78">
              <w:rPr>
                <w:rFonts w:hint="eastAsia"/>
                <w:b/>
                <w:bCs/>
                <w:snapToGrid w:val="0"/>
                <w:sz w:val="21"/>
                <w:szCs w:val="21"/>
              </w:rPr>
              <w:t>区域管理</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sidRPr="00C30B78">
              <w:rPr>
                <w:rFonts w:hint="eastAsia"/>
                <w:b/>
                <w:snapToGrid w:val="0"/>
                <w:spacing w:val="2"/>
                <w:sz w:val="21"/>
                <w:szCs w:val="21"/>
              </w:rPr>
              <w:t>QYGL</w:t>
            </w:r>
            <w:r w:rsidRPr="00E06453">
              <w:rPr>
                <w:b/>
                <w:snapToGrid w:val="0"/>
                <w:spacing w:val="2"/>
                <w:sz w:val="21"/>
                <w:szCs w:val="21"/>
              </w:rPr>
              <w:t>_SU01</w:t>
            </w:r>
            <w:r w:rsidRPr="00E06453">
              <w:rPr>
                <w:b/>
                <w:snapToGrid w:val="0"/>
                <w:spacing w:val="2"/>
                <w:sz w:val="21"/>
                <w:szCs w:val="21"/>
              </w:rPr>
              <w:t>）</w:t>
            </w:r>
          </w:p>
          <w:p w14:paraId="75CB163B" w14:textId="77777777" w:rsidR="00B41351" w:rsidRPr="00E06453" w:rsidRDefault="00B41351" w:rsidP="00B41351">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通过地导指挥界面选中某些区域，进行区域关联</w:t>
            </w:r>
            <w:r>
              <w:rPr>
                <w:rFonts w:hint="eastAsia"/>
                <w:snapToGrid w:val="0"/>
                <w:spacing w:val="2"/>
                <w:sz w:val="21"/>
                <w:szCs w:val="21"/>
              </w:rPr>
              <w:t>/</w:t>
            </w:r>
            <w:r>
              <w:rPr>
                <w:rFonts w:hint="eastAsia"/>
                <w:snapToGrid w:val="0"/>
                <w:spacing w:val="2"/>
                <w:sz w:val="21"/>
                <w:szCs w:val="21"/>
              </w:rPr>
              <w:t>取消，通过界面查看区域关联</w:t>
            </w:r>
            <w:r>
              <w:rPr>
                <w:rFonts w:hint="eastAsia"/>
                <w:snapToGrid w:val="0"/>
                <w:spacing w:val="2"/>
                <w:sz w:val="21"/>
                <w:szCs w:val="21"/>
              </w:rPr>
              <w:t>/</w:t>
            </w:r>
            <w:r>
              <w:rPr>
                <w:rFonts w:hint="eastAsia"/>
                <w:snapToGrid w:val="0"/>
                <w:spacing w:val="2"/>
                <w:sz w:val="21"/>
                <w:szCs w:val="21"/>
              </w:rPr>
              <w:t>取消成功，验证软件正确实现区域管理正常功能。</w:t>
            </w:r>
          </w:p>
          <w:p w14:paraId="0B20D74A" w14:textId="77777777" w:rsidR="00B41351" w:rsidRPr="00E06453" w:rsidRDefault="00B41351" w:rsidP="00EF57AD">
            <w:pPr>
              <w:numPr>
                <w:ilvl w:val="0"/>
                <w:numId w:val="116"/>
              </w:numPr>
              <w:tabs>
                <w:tab w:val="left" w:pos="425"/>
              </w:tabs>
              <w:wordWrap w:val="0"/>
              <w:spacing w:before="100" w:beforeAutospacing="1" w:line="360" w:lineRule="exact"/>
              <w:jc w:val="left"/>
              <w:rPr>
                <w:b/>
                <w:snapToGrid w:val="0"/>
                <w:sz w:val="21"/>
                <w:szCs w:val="21"/>
              </w:rPr>
            </w:pPr>
            <w:r w:rsidRPr="00C30B78">
              <w:rPr>
                <w:rFonts w:hint="eastAsia"/>
                <w:b/>
                <w:bCs/>
                <w:snapToGrid w:val="0"/>
                <w:sz w:val="21"/>
                <w:szCs w:val="21"/>
              </w:rPr>
              <w:t>区域管理</w:t>
            </w:r>
            <w:r>
              <w:rPr>
                <w:rFonts w:hint="eastAsia"/>
                <w:b/>
                <w:snapToGrid w:val="0"/>
                <w:sz w:val="21"/>
                <w:szCs w:val="21"/>
              </w:rPr>
              <w:t>异常</w:t>
            </w:r>
            <w:r w:rsidRPr="00364A61">
              <w:rPr>
                <w:b/>
                <w:snapToGrid w:val="0"/>
                <w:sz w:val="21"/>
                <w:szCs w:val="21"/>
              </w:rPr>
              <w:t>功能测试（</w:t>
            </w:r>
            <w:r w:rsidRPr="00E94423">
              <w:rPr>
                <w:b/>
                <w:snapToGrid w:val="0"/>
                <w:sz w:val="21"/>
                <w:szCs w:val="21"/>
              </w:rPr>
              <w:t>XQKCMM_SU</w:t>
            </w:r>
            <w:r w:rsidRPr="00586B5A">
              <w:rPr>
                <w:b/>
                <w:snapToGrid w:val="0"/>
                <w:sz w:val="21"/>
                <w:szCs w:val="21"/>
              </w:rPr>
              <w:t>_</w:t>
            </w:r>
            <w:r w:rsidRPr="00C30B78">
              <w:rPr>
                <w:rFonts w:hint="eastAsia"/>
                <w:b/>
                <w:snapToGrid w:val="0"/>
                <w:sz w:val="21"/>
                <w:szCs w:val="21"/>
              </w:rPr>
              <w:t>QYGL</w:t>
            </w:r>
            <w:r w:rsidRPr="00586B5A">
              <w:rPr>
                <w:b/>
                <w:snapToGrid w:val="0"/>
                <w:sz w:val="21"/>
                <w:szCs w:val="21"/>
              </w:rPr>
              <w:t>_</w:t>
            </w:r>
            <w:r w:rsidRPr="00E94423">
              <w:rPr>
                <w:b/>
                <w:snapToGrid w:val="0"/>
                <w:sz w:val="21"/>
                <w:szCs w:val="21"/>
              </w:rPr>
              <w:t>SU0</w:t>
            </w:r>
            <w:r>
              <w:rPr>
                <w:b/>
                <w:snapToGrid w:val="0"/>
                <w:sz w:val="21"/>
                <w:szCs w:val="21"/>
              </w:rPr>
              <w:t>2</w:t>
            </w:r>
            <w:r w:rsidRPr="00364A61">
              <w:rPr>
                <w:b/>
                <w:snapToGrid w:val="0"/>
                <w:sz w:val="21"/>
                <w:szCs w:val="21"/>
              </w:rPr>
              <w:t>）</w:t>
            </w:r>
          </w:p>
          <w:p w14:paraId="05EFDD1F" w14:textId="77777777" w:rsidR="00B41351" w:rsidRPr="00562FB1" w:rsidRDefault="00B41351" w:rsidP="00B41351">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通过程序插桩模拟软件接收数据异常的</w:t>
            </w:r>
            <w:r w:rsidRPr="00DE6B14">
              <w:rPr>
                <w:rFonts w:hint="eastAsia"/>
                <w:snapToGrid w:val="0"/>
                <w:spacing w:val="2"/>
                <w:sz w:val="21"/>
                <w:szCs w:val="21"/>
              </w:rPr>
              <w:t>区域关联请求</w:t>
            </w:r>
            <w:r>
              <w:rPr>
                <w:rFonts w:hint="eastAsia"/>
                <w:snapToGrid w:val="0"/>
                <w:spacing w:val="2"/>
                <w:sz w:val="21"/>
                <w:szCs w:val="21"/>
              </w:rPr>
              <w:t>，模拟软件未接收到</w:t>
            </w:r>
            <w:r w:rsidRPr="00DE6B14">
              <w:rPr>
                <w:rFonts w:hint="eastAsia"/>
                <w:snapToGrid w:val="0"/>
                <w:spacing w:val="2"/>
                <w:sz w:val="21"/>
                <w:szCs w:val="21"/>
              </w:rPr>
              <w:t>MPP_A</w:t>
            </w:r>
            <w:r w:rsidRPr="00DE6B14">
              <w:rPr>
                <w:rFonts w:hint="eastAsia"/>
                <w:snapToGrid w:val="0"/>
                <w:spacing w:val="2"/>
                <w:sz w:val="21"/>
                <w:szCs w:val="21"/>
              </w:rPr>
              <w:t>应答消息</w:t>
            </w:r>
            <w:r>
              <w:rPr>
                <w:rFonts w:hint="eastAsia"/>
                <w:snapToGrid w:val="0"/>
                <w:spacing w:val="2"/>
                <w:sz w:val="21"/>
                <w:szCs w:val="21"/>
              </w:rPr>
              <w:t>或者接收到失败的应答消息，验证软件是否能识别异常并正确处理。</w:t>
            </w:r>
          </w:p>
        </w:tc>
      </w:tr>
      <w:tr w:rsidR="00B41351" w:rsidRPr="00E06453" w14:paraId="7C80E585" w14:textId="77777777" w:rsidTr="00827203">
        <w:tc>
          <w:tcPr>
            <w:tcW w:w="1620" w:type="dxa"/>
            <w:vAlign w:val="center"/>
          </w:tcPr>
          <w:p w14:paraId="24E70E23" w14:textId="77777777" w:rsidR="00B41351" w:rsidRPr="00E06453" w:rsidRDefault="00B41351" w:rsidP="00B41351">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测试方法</w:t>
            </w:r>
          </w:p>
        </w:tc>
        <w:tc>
          <w:tcPr>
            <w:tcW w:w="7568" w:type="dxa"/>
            <w:gridSpan w:val="5"/>
            <w:shd w:val="clear" w:color="auto" w:fill="auto"/>
          </w:tcPr>
          <w:p w14:paraId="4F162018" w14:textId="77777777" w:rsidR="00B41351" w:rsidRPr="00E06453" w:rsidRDefault="00B41351" w:rsidP="00EF57AD">
            <w:pPr>
              <w:numPr>
                <w:ilvl w:val="0"/>
                <w:numId w:val="132"/>
              </w:numPr>
              <w:tabs>
                <w:tab w:val="left" w:pos="425"/>
              </w:tabs>
              <w:wordWrap w:val="0"/>
              <w:spacing w:before="100" w:beforeAutospacing="1" w:line="360" w:lineRule="exact"/>
              <w:jc w:val="left"/>
              <w:rPr>
                <w:b/>
                <w:snapToGrid w:val="0"/>
                <w:sz w:val="21"/>
                <w:szCs w:val="21"/>
              </w:rPr>
            </w:pPr>
            <w:r w:rsidRPr="00C30B78">
              <w:rPr>
                <w:rFonts w:hint="eastAsia"/>
                <w:b/>
                <w:bCs/>
                <w:snapToGrid w:val="0"/>
                <w:sz w:val="21"/>
                <w:szCs w:val="21"/>
              </w:rPr>
              <w:t>区域管理</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sidRPr="00C30B78">
              <w:rPr>
                <w:rFonts w:hint="eastAsia"/>
                <w:b/>
                <w:snapToGrid w:val="0"/>
                <w:spacing w:val="2"/>
                <w:sz w:val="21"/>
                <w:szCs w:val="21"/>
              </w:rPr>
              <w:t>QYGL</w:t>
            </w:r>
            <w:r w:rsidRPr="00E06453">
              <w:rPr>
                <w:b/>
                <w:snapToGrid w:val="0"/>
                <w:spacing w:val="2"/>
                <w:sz w:val="21"/>
                <w:szCs w:val="21"/>
              </w:rPr>
              <w:t>_SU01</w:t>
            </w:r>
            <w:r w:rsidRPr="00E06453">
              <w:rPr>
                <w:b/>
                <w:snapToGrid w:val="0"/>
                <w:spacing w:val="2"/>
                <w:sz w:val="21"/>
                <w:szCs w:val="21"/>
              </w:rPr>
              <w:t>）</w:t>
            </w:r>
          </w:p>
          <w:p w14:paraId="1EDA0838" w14:textId="5B7DAAFA" w:rsidR="00B41351" w:rsidRPr="00E06453" w:rsidRDefault="00B41351" w:rsidP="00B41351">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通过地导指挥界面选中</w:t>
            </w:r>
            <w:r w:rsidR="009414F1">
              <w:rPr>
                <w:rFonts w:hint="eastAsia"/>
                <w:snapToGrid w:val="0"/>
                <w:spacing w:val="2"/>
                <w:sz w:val="21"/>
                <w:szCs w:val="21"/>
              </w:rPr>
              <w:t>地导、</w:t>
            </w:r>
            <w:r>
              <w:rPr>
                <w:rFonts w:hint="eastAsia"/>
                <w:snapToGrid w:val="0"/>
                <w:spacing w:val="2"/>
                <w:sz w:val="21"/>
                <w:szCs w:val="21"/>
              </w:rPr>
              <w:t>区域，进行区域关联</w:t>
            </w:r>
            <w:r>
              <w:rPr>
                <w:rFonts w:hint="eastAsia"/>
                <w:snapToGrid w:val="0"/>
                <w:spacing w:val="2"/>
                <w:sz w:val="21"/>
                <w:szCs w:val="21"/>
              </w:rPr>
              <w:t>/</w:t>
            </w:r>
            <w:r>
              <w:rPr>
                <w:rFonts w:hint="eastAsia"/>
                <w:snapToGrid w:val="0"/>
                <w:spacing w:val="2"/>
                <w:sz w:val="21"/>
                <w:szCs w:val="21"/>
              </w:rPr>
              <w:t>取消，</w:t>
            </w:r>
            <w:r w:rsidRPr="00DE6B14">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w:t>
            </w:r>
            <w:r w:rsidR="00815D02">
              <w:rPr>
                <w:rFonts w:hint="eastAsia"/>
                <w:snapToGrid w:val="0"/>
                <w:spacing w:val="2"/>
                <w:sz w:val="21"/>
                <w:szCs w:val="21"/>
              </w:rPr>
              <w:lastRenderedPageBreak/>
              <w:t>MMM_A</w:t>
            </w:r>
            <w:r w:rsidR="00E909D1">
              <w:rPr>
                <w:rFonts w:hint="eastAsia"/>
                <w:snapToGrid w:val="0"/>
                <w:spacing w:val="2"/>
                <w:sz w:val="21"/>
                <w:szCs w:val="21"/>
              </w:rPr>
              <w:t>日志信息界面</w:t>
            </w:r>
            <w:r w:rsidRPr="00DE6B14">
              <w:rPr>
                <w:rFonts w:hint="eastAsia"/>
                <w:snapToGrid w:val="0"/>
                <w:spacing w:val="2"/>
                <w:sz w:val="21"/>
                <w:szCs w:val="21"/>
              </w:rPr>
              <w:t>查看软件给</w:t>
            </w:r>
            <w:r w:rsidRPr="00DE6B14">
              <w:rPr>
                <w:rFonts w:hint="eastAsia"/>
                <w:snapToGrid w:val="0"/>
                <w:spacing w:val="2"/>
                <w:sz w:val="21"/>
                <w:szCs w:val="21"/>
              </w:rPr>
              <w:t>MPP_A</w:t>
            </w:r>
            <w:r w:rsidRPr="00DE6B14">
              <w:rPr>
                <w:rFonts w:hint="eastAsia"/>
                <w:snapToGrid w:val="0"/>
                <w:spacing w:val="2"/>
                <w:sz w:val="21"/>
                <w:szCs w:val="21"/>
              </w:rPr>
              <w:t>发送的区域关联消息与设置的一致</w:t>
            </w:r>
            <w:r>
              <w:rPr>
                <w:rFonts w:hint="eastAsia"/>
                <w:snapToGrid w:val="0"/>
                <w:spacing w:val="2"/>
                <w:sz w:val="21"/>
                <w:szCs w:val="21"/>
              </w:rPr>
              <w:t>；通过界面查看区域关联</w:t>
            </w:r>
            <w:r>
              <w:rPr>
                <w:rFonts w:hint="eastAsia"/>
                <w:snapToGrid w:val="0"/>
                <w:spacing w:val="2"/>
                <w:sz w:val="21"/>
                <w:szCs w:val="21"/>
              </w:rPr>
              <w:t>/</w:t>
            </w:r>
            <w:r>
              <w:rPr>
                <w:rFonts w:hint="eastAsia"/>
                <w:snapToGrid w:val="0"/>
                <w:spacing w:val="2"/>
                <w:sz w:val="21"/>
                <w:szCs w:val="21"/>
              </w:rPr>
              <w:t>取消成功，与软件接收到的</w:t>
            </w:r>
            <w:r w:rsidRPr="00AF4A4F">
              <w:rPr>
                <w:rFonts w:hint="eastAsia"/>
                <w:snapToGrid w:val="0"/>
                <w:spacing w:val="2"/>
                <w:sz w:val="21"/>
                <w:szCs w:val="21"/>
              </w:rPr>
              <w:t>地面平台报</w:t>
            </w:r>
            <w:r>
              <w:rPr>
                <w:rFonts w:hint="eastAsia"/>
                <w:snapToGrid w:val="0"/>
                <w:spacing w:val="2"/>
                <w:sz w:val="21"/>
                <w:szCs w:val="21"/>
              </w:rPr>
              <w:t>中的</w:t>
            </w:r>
            <w:r w:rsidRPr="00AF4A4F">
              <w:rPr>
                <w:rFonts w:hint="eastAsia"/>
                <w:snapToGrid w:val="0"/>
                <w:spacing w:val="2"/>
                <w:sz w:val="21"/>
                <w:szCs w:val="21"/>
              </w:rPr>
              <w:t>区域关联信息</w:t>
            </w:r>
            <w:r>
              <w:rPr>
                <w:rFonts w:hint="eastAsia"/>
                <w:snapToGrid w:val="0"/>
                <w:spacing w:val="2"/>
                <w:sz w:val="21"/>
                <w:szCs w:val="21"/>
              </w:rPr>
              <w:t>一致。</w:t>
            </w:r>
          </w:p>
          <w:p w14:paraId="2D7A1B78" w14:textId="77777777" w:rsidR="00B41351" w:rsidRPr="00E06453" w:rsidRDefault="00B41351" w:rsidP="00EF57AD">
            <w:pPr>
              <w:numPr>
                <w:ilvl w:val="0"/>
                <w:numId w:val="132"/>
              </w:numPr>
              <w:tabs>
                <w:tab w:val="left" w:pos="425"/>
              </w:tabs>
              <w:wordWrap w:val="0"/>
              <w:spacing w:before="100" w:beforeAutospacing="1" w:line="360" w:lineRule="exact"/>
              <w:jc w:val="left"/>
              <w:rPr>
                <w:b/>
                <w:snapToGrid w:val="0"/>
                <w:sz w:val="21"/>
                <w:szCs w:val="21"/>
              </w:rPr>
            </w:pPr>
            <w:r w:rsidRPr="00C30B78">
              <w:rPr>
                <w:rFonts w:hint="eastAsia"/>
                <w:b/>
                <w:bCs/>
                <w:snapToGrid w:val="0"/>
                <w:sz w:val="21"/>
                <w:szCs w:val="21"/>
              </w:rPr>
              <w:t>区域管理</w:t>
            </w:r>
            <w:r>
              <w:rPr>
                <w:rFonts w:hint="eastAsia"/>
                <w:b/>
                <w:snapToGrid w:val="0"/>
                <w:sz w:val="21"/>
                <w:szCs w:val="21"/>
              </w:rPr>
              <w:t>异常</w:t>
            </w:r>
            <w:r w:rsidRPr="00364A61">
              <w:rPr>
                <w:b/>
                <w:snapToGrid w:val="0"/>
                <w:sz w:val="21"/>
                <w:szCs w:val="21"/>
              </w:rPr>
              <w:t>功能测试（</w:t>
            </w:r>
            <w:r w:rsidRPr="00E94423">
              <w:rPr>
                <w:b/>
                <w:snapToGrid w:val="0"/>
                <w:sz w:val="21"/>
                <w:szCs w:val="21"/>
              </w:rPr>
              <w:t>XQKCMM_SU</w:t>
            </w:r>
            <w:r w:rsidRPr="00586B5A">
              <w:rPr>
                <w:b/>
                <w:snapToGrid w:val="0"/>
                <w:sz w:val="21"/>
                <w:szCs w:val="21"/>
              </w:rPr>
              <w:t>_</w:t>
            </w:r>
            <w:r w:rsidRPr="00C30B78">
              <w:rPr>
                <w:rFonts w:hint="eastAsia"/>
                <w:b/>
                <w:snapToGrid w:val="0"/>
                <w:sz w:val="21"/>
                <w:szCs w:val="21"/>
              </w:rPr>
              <w:t>QYGL</w:t>
            </w:r>
            <w:r w:rsidRPr="00586B5A">
              <w:rPr>
                <w:b/>
                <w:snapToGrid w:val="0"/>
                <w:sz w:val="21"/>
                <w:szCs w:val="21"/>
              </w:rPr>
              <w:t>_</w:t>
            </w:r>
            <w:r w:rsidRPr="00E94423">
              <w:rPr>
                <w:b/>
                <w:snapToGrid w:val="0"/>
                <w:sz w:val="21"/>
                <w:szCs w:val="21"/>
              </w:rPr>
              <w:t>SU0</w:t>
            </w:r>
            <w:r>
              <w:rPr>
                <w:b/>
                <w:snapToGrid w:val="0"/>
                <w:sz w:val="21"/>
                <w:szCs w:val="21"/>
              </w:rPr>
              <w:t>2</w:t>
            </w:r>
            <w:r w:rsidRPr="00364A61">
              <w:rPr>
                <w:b/>
                <w:snapToGrid w:val="0"/>
                <w:sz w:val="21"/>
                <w:szCs w:val="21"/>
              </w:rPr>
              <w:t>）</w:t>
            </w:r>
          </w:p>
          <w:p w14:paraId="407C9D3D" w14:textId="77777777" w:rsidR="00B41351" w:rsidRDefault="00B41351" w:rsidP="00B41351">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）通过程序插桩模拟软件接收数据异常的（）</w:t>
            </w:r>
            <w:r w:rsidRPr="00DE6B14">
              <w:rPr>
                <w:rFonts w:hint="eastAsia"/>
                <w:snapToGrid w:val="0"/>
                <w:spacing w:val="2"/>
                <w:sz w:val="21"/>
                <w:szCs w:val="21"/>
              </w:rPr>
              <w:t>区域关联请求</w:t>
            </w:r>
            <w:r>
              <w:rPr>
                <w:rFonts w:hint="eastAsia"/>
                <w:snapToGrid w:val="0"/>
                <w:spacing w:val="2"/>
                <w:sz w:val="21"/>
                <w:szCs w:val="21"/>
              </w:rPr>
              <w:t>，通过地导指挥界面查看软件不响应异常指令，保持当前区域状态不变；</w:t>
            </w:r>
          </w:p>
          <w:p w14:paraId="07A9146A" w14:textId="77777777" w:rsidR="00B41351" w:rsidRPr="00562FB1" w:rsidRDefault="00B41351" w:rsidP="00B41351">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）通过程序插桩模拟软件未接收到</w:t>
            </w:r>
            <w:r w:rsidRPr="00DE6B14">
              <w:rPr>
                <w:rFonts w:hint="eastAsia"/>
                <w:snapToGrid w:val="0"/>
                <w:spacing w:val="2"/>
                <w:sz w:val="21"/>
                <w:szCs w:val="21"/>
              </w:rPr>
              <w:t>MPP_A</w:t>
            </w:r>
            <w:r w:rsidRPr="00DE6B14">
              <w:rPr>
                <w:rFonts w:hint="eastAsia"/>
                <w:snapToGrid w:val="0"/>
                <w:spacing w:val="2"/>
                <w:sz w:val="21"/>
                <w:szCs w:val="21"/>
              </w:rPr>
              <w:t>应答消息</w:t>
            </w:r>
            <w:r>
              <w:rPr>
                <w:rFonts w:hint="eastAsia"/>
                <w:snapToGrid w:val="0"/>
                <w:spacing w:val="2"/>
                <w:sz w:val="21"/>
                <w:szCs w:val="21"/>
              </w:rPr>
              <w:t>或者接收到失败的应答消息，</w:t>
            </w:r>
            <w:r w:rsidRPr="00DE6B14">
              <w:rPr>
                <w:rFonts w:hint="eastAsia"/>
                <w:snapToGrid w:val="0"/>
                <w:spacing w:val="2"/>
                <w:sz w:val="21"/>
                <w:szCs w:val="21"/>
              </w:rPr>
              <w:t>通过地导指挥界面查看保持当前区域状态不变</w:t>
            </w:r>
            <w:r>
              <w:rPr>
                <w:rFonts w:hint="eastAsia"/>
                <w:snapToGrid w:val="0"/>
                <w:spacing w:val="2"/>
                <w:sz w:val="21"/>
                <w:szCs w:val="21"/>
              </w:rPr>
              <w:t>。</w:t>
            </w:r>
          </w:p>
        </w:tc>
      </w:tr>
      <w:tr w:rsidR="00B41351" w:rsidRPr="00E06453" w14:paraId="777F1820" w14:textId="77777777" w:rsidTr="00827203">
        <w:tc>
          <w:tcPr>
            <w:tcW w:w="1620" w:type="dxa"/>
          </w:tcPr>
          <w:p w14:paraId="77F2164D" w14:textId="77777777" w:rsidR="00B41351" w:rsidRPr="00E06453" w:rsidRDefault="00B41351" w:rsidP="00B41351">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lastRenderedPageBreak/>
              <w:t>充分性要求</w:t>
            </w:r>
          </w:p>
        </w:tc>
        <w:tc>
          <w:tcPr>
            <w:tcW w:w="7568" w:type="dxa"/>
            <w:gridSpan w:val="5"/>
            <w:vAlign w:val="center"/>
          </w:tcPr>
          <w:p w14:paraId="1D4E72E6" w14:textId="77777777" w:rsidR="00B41351" w:rsidRPr="00E06453" w:rsidRDefault="00B41351" w:rsidP="00B41351">
            <w:pPr>
              <w:wordWrap w:val="0"/>
              <w:spacing w:line="360" w:lineRule="exact"/>
              <w:jc w:val="left"/>
              <w:textAlignment w:val="center"/>
              <w:rPr>
                <w:snapToGrid w:val="0"/>
                <w:sz w:val="21"/>
                <w:szCs w:val="21"/>
              </w:rPr>
            </w:pPr>
            <w:r w:rsidRPr="00E06453">
              <w:rPr>
                <w:snapToGrid w:val="0"/>
                <w:sz w:val="21"/>
                <w:szCs w:val="21"/>
              </w:rPr>
              <w:t>测试用例覆盖</w:t>
            </w:r>
            <w:r w:rsidRPr="00631628">
              <w:rPr>
                <w:rFonts w:hint="eastAsia"/>
                <w:iCs/>
                <w:snapToGrid w:val="0"/>
                <w:sz w:val="21"/>
                <w:szCs w:val="21"/>
              </w:rPr>
              <w:t>区域管理正常</w:t>
            </w:r>
            <w:r w:rsidRPr="00631628">
              <w:rPr>
                <w:iCs/>
                <w:snapToGrid w:val="0"/>
                <w:sz w:val="21"/>
                <w:szCs w:val="21"/>
              </w:rPr>
              <w:t>功能测试</w:t>
            </w:r>
            <w:r w:rsidRPr="00631628">
              <w:rPr>
                <w:rFonts w:hint="eastAsia"/>
                <w:iCs/>
                <w:snapToGrid w:val="0"/>
                <w:sz w:val="21"/>
                <w:szCs w:val="21"/>
              </w:rPr>
              <w:t>、区域管理异常</w:t>
            </w:r>
            <w:r w:rsidRPr="00631628">
              <w:rPr>
                <w:iCs/>
                <w:snapToGrid w:val="0"/>
                <w:sz w:val="21"/>
                <w:szCs w:val="21"/>
              </w:rPr>
              <w:t>功能测试</w:t>
            </w:r>
            <w:r w:rsidRPr="00E06453">
              <w:rPr>
                <w:snapToGrid w:val="0"/>
                <w:sz w:val="21"/>
                <w:szCs w:val="21"/>
              </w:rPr>
              <w:t>子项要求的全部内容。</w:t>
            </w:r>
          </w:p>
          <w:p w14:paraId="659A9CD2" w14:textId="77777777" w:rsidR="00B41351" w:rsidRPr="00E06453" w:rsidRDefault="00B41351" w:rsidP="00B41351">
            <w:pPr>
              <w:wordWrap w:val="0"/>
              <w:spacing w:line="360" w:lineRule="exact"/>
              <w:jc w:val="left"/>
              <w:textAlignment w:val="center"/>
              <w:rPr>
                <w:snapToGrid w:val="0"/>
                <w:sz w:val="21"/>
                <w:szCs w:val="21"/>
              </w:rPr>
            </w:pPr>
            <w:r w:rsidRPr="00E06453">
              <w:rPr>
                <w:snapToGrid w:val="0"/>
                <w:sz w:val="21"/>
                <w:szCs w:val="21"/>
              </w:rPr>
              <w:t>所有用例执行完毕，对于未执行的用例说明未执行原因。</w:t>
            </w:r>
          </w:p>
        </w:tc>
      </w:tr>
      <w:tr w:rsidR="00B41351" w:rsidRPr="00E06453" w14:paraId="5BD89079" w14:textId="77777777" w:rsidTr="00827203">
        <w:tc>
          <w:tcPr>
            <w:tcW w:w="1620" w:type="dxa"/>
          </w:tcPr>
          <w:p w14:paraId="61CD7CC8" w14:textId="77777777" w:rsidR="00B41351" w:rsidRPr="00E06453" w:rsidRDefault="00B41351" w:rsidP="00B41351">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通过准则</w:t>
            </w:r>
          </w:p>
        </w:tc>
        <w:tc>
          <w:tcPr>
            <w:tcW w:w="7568" w:type="dxa"/>
            <w:gridSpan w:val="5"/>
            <w:vAlign w:val="center"/>
          </w:tcPr>
          <w:p w14:paraId="2338F9EC" w14:textId="77777777" w:rsidR="00B41351" w:rsidRPr="00E06453" w:rsidRDefault="00B41351" w:rsidP="00B41351">
            <w:pPr>
              <w:wordWrap w:val="0"/>
              <w:spacing w:before="100" w:beforeAutospacing="1" w:after="100" w:afterAutospacing="1" w:line="360" w:lineRule="exact"/>
              <w:jc w:val="left"/>
              <w:textAlignment w:val="center"/>
              <w:rPr>
                <w:snapToGrid w:val="0"/>
                <w:sz w:val="21"/>
                <w:szCs w:val="21"/>
              </w:rPr>
            </w:pPr>
            <w:r w:rsidRPr="00E06453">
              <w:rPr>
                <w:snapToGrid w:val="0"/>
                <w:sz w:val="21"/>
                <w:szCs w:val="21"/>
              </w:rPr>
              <w:t>各测试步骤、测试用例执行结果与预期一致，功能实现正确。</w:t>
            </w:r>
          </w:p>
        </w:tc>
      </w:tr>
    </w:tbl>
    <w:p w14:paraId="1E2B6593" w14:textId="77777777" w:rsidR="00034A1B" w:rsidRDefault="00034A1B">
      <w:pPr>
        <w:pStyle w:val="a9"/>
      </w:pPr>
    </w:p>
    <w:p w14:paraId="01E4764C" w14:textId="77777777" w:rsidR="00E06453" w:rsidRPr="00CD5581" w:rsidRDefault="00E06453" w:rsidP="00AC7080">
      <w:pPr>
        <w:pStyle w:val="6"/>
      </w:pPr>
      <w:r>
        <w:rPr>
          <w:rFonts w:hint="eastAsia"/>
        </w:rPr>
        <w:t>地导区域管理功能测试</w:t>
      </w:r>
    </w:p>
    <w:p w14:paraId="349AF66F" w14:textId="77777777" w:rsidR="009F2DEB" w:rsidRPr="00E06453" w:rsidRDefault="00175E7E" w:rsidP="00AC7080">
      <w:pPr>
        <w:pStyle w:val="7"/>
        <w:rPr>
          <w:bCs w:val="0"/>
        </w:rPr>
      </w:pPr>
      <w:r w:rsidRPr="00AC7080">
        <w:rPr>
          <w:rFonts w:hint="eastAsia"/>
          <w:bCs w:val="0"/>
          <w:sz w:val="28"/>
        </w:rPr>
        <w:t>加载</w:t>
      </w:r>
      <w:r w:rsidR="009F2DEB" w:rsidRPr="00AC7080">
        <w:rPr>
          <w:rFonts w:hint="eastAsia"/>
          <w:bCs w:val="0"/>
          <w:sz w:val="28"/>
        </w:rPr>
        <w:t>区域功能测试</w:t>
      </w:r>
    </w:p>
    <w:p w14:paraId="37ECDC57" w14:textId="77777777" w:rsidR="009F2DEB" w:rsidRPr="00E06453" w:rsidRDefault="009F2DEB" w:rsidP="009F2DEB">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E06453">
        <w:rPr>
          <w:rFonts w:eastAsia="黑体"/>
          <w:kern w:val="0"/>
          <w:sz w:val="24"/>
          <w:szCs w:val="24"/>
        </w:rPr>
        <w:t>表</w:t>
      </w:r>
      <w:r w:rsidRPr="00E06453">
        <w:rPr>
          <w:rFonts w:eastAsia="黑体"/>
          <w:kern w:val="0"/>
          <w:sz w:val="24"/>
          <w:szCs w:val="24"/>
        </w:rPr>
        <w:fldChar w:fldCharType="begin"/>
      </w:r>
      <w:r w:rsidRPr="00E06453">
        <w:rPr>
          <w:rFonts w:eastAsia="黑体"/>
          <w:kern w:val="0"/>
          <w:sz w:val="24"/>
          <w:szCs w:val="24"/>
        </w:rPr>
        <w:instrText xml:space="preserve"> STYLEREF 1 \s </w:instrText>
      </w:r>
      <w:r w:rsidRPr="00E06453">
        <w:rPr>
          <w:rFonts w:eastAsia="黑体"/>
          <w:kern w:val="0"/>
          <w:sz w:val="24"/>
          <w:szCs w:val="24"/>
        </w:rPr>
        <w:fldChar w:fldCharType="separate"/>
      </w:r>
      <w:r w:rsidR="005D361B">
        <w:rPr>
          <w:rFonts w:eastAsia="黑体"/>
          <w:noProof/>
          <w:kern w:val="0"/>
          <w:sz w:val="24"/>
          <w:szCs w:val="24"/>
        </w:rPr>
        <w:t>6</w:t>
      </w:r>
      <w:r w:rsidRPr="00E06453">
        <w:rPr>
          <w:rFonts w:eastAsia="黑体"/>
          <w:kern w:val="0"/>
          <w:sz w:val="24"/>
          <w:szCs w:val="24"/>
        </w:rPr>
        <w:fldChar w:fldCharType="end"/>
      </w:r>
      <w:r w:rsidRPr="00E06453">
        <w:rPr>
          <w:rFonts w:eastAsia="黑体"/>
          <w:kern w:val="0"/>
          <w:sz w:val="24"/>
          <w:szCs w:val="24"/>
        </w:rPr>
        <w:noBreakHyphen/>
      </w:r>
      <w:r w:rsidRPr="00E06453">
        <w:rPr>
          <w:rFonts w:eastAsia="黑体"/>
          <w:kern w:val="0"/>
          <w:sz w:val="24"/>
          <w:szCs w:val="24"/>
        </w:rPr>
        <w:fldChar w:fldCharType="begin"/>
      </w:r>
      <w:r w:rsidRPr="00E06453">
        <w:rPr>
          <w:rFonts w:eastAsia="黑体"/>
          <w:kern w:val="0"/>
          <w:sz w:val="24"/>
          <w:szCs w:val="24"/>
        </w:rPr>
        <w:instrText xml:space="preserve"> SEQ </w:instrText>
      </w:r>
      <w:r w:rsidRPr="00E06453">
        <w:rPr>
          <w:rFonts w:eastAsia="黑体"/>
          <w:kern w:val="0"/>
          <w:sz w:val="24"/>
          <w:szCs w:val="24"/>
        </w:rPr>
        <w:instrText>表</w:instrText>
      </w:r>
      <w:r w:rsidRPr="00E06453">
        <w:rPr>
          <w:rFonts w:eastAsia="黑体"/>
          <w:kern w:val="0"/>
          <w:sz w:val="24"/>
          <w:szCs w:val="24"/>
        </w:rPr>
        <w:instrText xml:space="preserve"> \* ARABIC \s 1 </w:instrText>
      </w:r>
      <w:r w:rsidRPr="00E06453">
        <w:rPr>
          <w:rFonts w:eastAsia="黑体"/>
          <w:kern w:val="0"/>
          <w:sz w:val="24"/>
          <w:szCs w:val="24"/>
        </w:rPr>
        <w:fldChar w:fldCharType="separate"/>
      </w:r>
      <w:r w:rsidR="005D361B">
        <w:rPr>
          <w:rFonts w:eastAsia="黑体"/>
          <w:noProof/>
          <w:kern w:val="0"/>
          <w:sz w:val="24"/>
          <w:szCs w:val="24"/>
        </w:rPr>
        <w:t>49</w:t>
      </w:r>
      <w:r w:rsidRPr="00E06453">
        <w:rPr>
          <w:rFonts w:eastAsia="黑体"/>
          <w:kern w:val="0"/>
          <w:sz w:val="24"/>
          <w:szCs w:val="24"/>
        </w:rPr>
        <w:fldChar w:fldCharType="end"/>
      </w:r>
      <w:r w:rsidRPr="00E06453">
        <w:rPr>
          <w:rFonts w:eastAsia="黑体"/>
          <w:kern w:val="0"/>
          <w:sz w:val="24"/>
          <w:szCs w:val="24"/>
        </w:rPr>
        <w:t xml:space="preserve"> </w:t>
      </w:r>
      <w:r w:rsidRPr="00E06453">
        <w:rPr>
          <w:rFonts w:eastAsia="黑体"/>
          <w:kern w:val="0"/>
          <w:sz w:val="24"/>
          <w:szCs w:val="24"/>
        </w:rPr>
        <w:t>功能测试</w:t>
      </w:r>
      <w:r w:rsidRPr="00E06453">
        <w:rPr>
          <w:rFonts w:eastAsia="黑体" w:hint="eastAsia"/>
          <w:kern w:val="0"/>
          <w:sz w:val="24"/>
          <w:szCs w:val="24"/>
        </w:rPr>
        <w:t>项目</w:t>
      </w:r>
      <w:r w:rsidRPr="00E06453">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9F2DEB" w:rsidRPr="00E06453" w14:paraId="715A0F09" w14:textId="77777777" w:rsidTr="00293890">
        <w:tc>
          <w:tcPr>
            <w:tcW w:w="1620" w:type="dxa"/>
            <w:vAlign w:val="center"/>
          </w:tcPr>
          <w:p w14:paraId="14CDC22F" w14:textId="77777777" w:rsidR="009F2DEB" w:rsidRPr="00E06453" w:rsidRDefault="009F2DEB" w:rsidP="0029389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测试项名称</w:t>
            </w:r>
          </w:p>
        </w:tc>
        <w:tc>
          <w:tcPr>
            <w:tcW w:w="3024" w:type="dxa"/>
            <w:vAlign w:val="center"/>
          </w:tcPr>
          <w:p w14:paraId="349F50FA" w14:textId="77777777" w:rsidR="009F2DEB" w:rsidRPr="00E06453" w:rsidRDefault="00175E7E" w:rsidP="00293890">
            <w:pPr>
              <w:wordWrap w:val="0"/>
              <w:spacing w:line="360" w:lineRule="exact"/>
              <w:rPr>
                <w:snapToGrid w:val="0"/>
                <w:spacing w:val="2"/>
                <w:sz w:val="21"/>
                <w:szCs w:val="21"/>
              </w:rPr>
            </w:pPr>
            <w:r>
              <w:rPr>
                <w:rFonts w:hint="eastAsia"/>
                <w:snapToGrid w:val="0"/>
                <w:spacing w:val="2"/>
                <w:sz w:val="21"/>
                <w:szCs w:val="21"/>
              </w:rPr>
              <w:t>加载</w:t>
            </w:r>
            <w:r w:rsidR="009F2DEB">
              <w:rPr>
                <w:rFonts w:hint="eastAsia"/>
                <w:snapToGrid w:val="0"/>
                <w:spacing w:val="2"/>
                <w:sz w:val="21"/>
                <w:szCs w:val="21"/>
              </w:rPr>
              <w:t>区域</w:t>
            </w:r>
            <w:r w:rsidR="009F2DEB" w:rsidRPr="00E06453">
              <w:rPr>
                <w:rFonts w:hint="eastAsia"/>
                <w:snapToGrid w:val="0"/>
                <w:spacing w:val="2"/>
                <w:sz w:val="21"/>
                <w:szCs w:val="21"/>
              </w:rPr>
              <w:t>功能测试</w:t>
            </w:r>
          </w:p>
        </w:tc>
        <w:tc>
          <w:tcPr>
            <w:tcW w:w="1287" w:type="dxa"/>
            <w:vAlign w:val="center"/>
          </w:tcPr>
          <w:p w14:paraId="5EF260BC" w14:textId="77777777" w:rsidR="009F2DEB" w:rsidRPr="00E06453" w:rsidRDefault="009F2DEB" w:rsidP="00293890">
            <w:pPr>
              <w:wordWrap w:val="0"/>
              <w:spacing w:line="360" w:lineRule="exact"/>
              <w:jc w:val="center"/>
              <w:rPr>
                <w:snapToGrid w:val="0"/>
                <w:sz w:val="21"/>
                <w:szCs w:val="21"/>
              </w:rPr>
            </w:pPr>
            <w:r w:rsidRPr="00E06453">
              <w:rPr>
                <w:snapToGrid w:val="0"/>
                <w:sz w:val="21"/>
                <w:szCs w:val="21"/>
              </w:rPr>
              <w:t>测试项标识</w:t>
            </w:r>
          </w:p>
        </w:tc>
        <w:tc>
          <w:tcPr>
            <w:tcW w:w="1658" w:type="dxa"/>
            <w:vAlign w:val="center"/>
          </w:tcPr>
          <w:p w14:paraId="1375E4F1" w14:textId="77777777" w:rsidR="009F2DEB" w:rsidRPr="00E06453" w:rsidRDefault="009F2DEB" w:rsidP="00293890">
            <w:pPr>
              <w:wordWrap w:val="0"/>
              <w:spacing w:line="360" w:lineRule="exact"/>
              <w:jc w:val="center"/>
              <w:rPr>
                <w:snapToGrid w:val="0"/>
                <w:sz w:val="21"/>
                <w:szCs w:val="21"/>
              </w:rPr>
            </w:pPr>
            <w:r w:rsidRPr="00E06453">
              <w:rPr>
                <w:snapToGrid w:val="0"/>
                <w:sz w:val="21"/>
                <w:szCs w:val="21"/>
              </w:rPr>
              <w:t>XQKCMM_SU_</w:t>
            </w:r>
            <w:r w:rsidR="00175E7E">
              <w:rPr>
                <w:snapToGrid w:val="0"/>
                <w:sz w:val="21"/>
                <w:szCs w:val="21"/>
              </w:rPr>
              <w:t>JZ</w:t>
            </w:r>
            <w:r>
              <w:rPr>
                <w:snapToGrid w:val="0"/>
                <w:sz w:val="21"/>
                <w:szCs w:val="21"/>
              </w:rPr>
              <w:t>QY</w:t>
            </w:r>
          </w:p>
        </w:tc>
        <w:tc>
          <w:tcPr>
            <w:tcW w:w="968" w:type="dxa"/>
            <w:vAlign w:val="center"/>
          </w:tcPr>
          <w:p w14:paraId="2CDCA075" w14:textId="77777777" w:rsidR="009F2DEB" w:rsidRPr="00E06453" w:rsidRDefault="009F2DEB" w:rsidP="00293890">
            <w:pPr>
              <w:wordWrap w:val="0"/>
              <w:spacing w:line="360" w:lineRule="exact"/>
              <w:jc w:val="center"/>
              <w:rPr>
                <w:snapToGrid w:val="0"/>
                <w:sz w:val="21"/>
                <w:szCs w:val="21"/>
              </w:rPr>
            </w:pPr>
            <w:r w:rsidRPr="00E06453">
              <w:rPr>
                <w:snapToGrid w:val="0"/>
                <w:sz w:val="21"/>
                <w:szCs w:val="21"/>
              </w:rPr>
              <w:t>优先级</w:t>
            </w:r>
          </w:p>
        </w:tc>
        <w:tc>
          <w:tcPr>
            <w:tcW w:w="631" w:type="dxa"/>
            <w:vAlign w:val="center"/>
          </w:tcPr>
          <w:p w14:paraId="2704771B" w14:textId="77777777" w:rsidR="009F2DEB" w:rsidRPr="00E06453" w:rsidRDefault="009F2DEB" w:rsidP="00293890">
            <w:pPr>
              <w:wordWrap w:val="0"/>
              <w:spacing w:line="360" w:lineRule="exact"/>
              <w:jc w:val="center"/>
              <w:rPr>
                <w:snapToGrid w:val="0"/>
                <w:sz w:val="21"/>
                <w:szCs w:val="21"/>
              </w:rPr>
            </w:pPr>
            <w:r w:rsidRPr="00E06453">
              <w:rPr>
                <w:snapToGrid w:val="0"/>
                <w:sz w:val="21"/>
                <w:szCs w:val="21"/>
              </w:rPr>
              <w:t>高</w:t>
            </w:r>
          </w:p>
        </w:tc>
      </w:tr>
      <w:tr w:rsidR="009F2DEB" w:rsidRPr="00E06453" w14:paraId="2038CF11" w14:textId="77777777" w:rsidTr="00293890">
        <w:tc>
          <w:tcPr>
            <w:tcW w:w="1620" w:type="dxa"/>
            <w:vAlign w:val="center"/>
          </w:tcPr>
          <w:p w14:paraId="26FFD05F" w14:textId="77777777" w:rsidR="009F2DEB" w:rsidRPr="00E06453" w:rsidRDefault="009F2DEB" w:rsidP="0029389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追踪关系</w:t>
            </w:r>
          </w:p>
        </w:tc>
        <w:tc>
          <w:tcPr>
            <w:tcW w:w="7568" w:type="dxa"/>
            <w:gridSpan w:val="5"/>
            <w:vAlign w:val="center"/>
          </w:tcPr>
          <w:p w14:paraId="3EE988FB" w14:textId="69E387C0" w:rsidR="009F2DEB" w:rsidRPr="00E06453" w:rsidRDefault="009F2DEB" w:rsidP="00293890">
            <w:pPr>
              <w:wordWrap w:val="0"/>
              <w:spacing w:line="360" w:lineRule="exact"/>
              <w:rPr>
                <w:snapToGrid w:val="0"/>
                <w:sz w:val="21"/>
                <w:szCs w:val="21"/>
              </w:rPr>
            </w:pPr>
            <w:r w:rsidRPr="00E06453">
              <w:rPr>
                <w:snapToGrid w:val="0"/>
                <w:sz w:val="21"/>
                <w:szCs w:val="21"/>
              </w:rPr>
              <w:t>《</w:t>
            </w:r>
            <w:r w:rsidR="00EA2D49">
              <w:rPr>
                <w:rFonts w:hint="eastAsia"/>
                <w:snapToGrid w:val="0"/>
                <w:sz w:val="21"/>
                <w:szCs w:val="21"/>
              </w:rPr>
              <w:t>xxxxXXXX</w:t>
            </w:r>
            <w:r w:rsidRPr="00E06453">
              <w:rPr>
                <w:rFonts w:hint="eastAsia"/>
                <w:snapToGrid w:val="0"/>
                <w:sz w:val="21"/>
                <w:szCs w:val="21"/>
              </w:rPr>
              <w:t>（</w:t>
            </w:r>
            <w:r w:rsidRPr="00E06453">
              <w:rPr>
                <w:rFonts w:hint="eastAsia"/>
                <w:snapToGrid w:val="0"/>
                <w:sz w:val="21"/>
                <w:szCs w:val="21"/>
              </w:rPr>
              <w:t>A</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）软件需求规格说明</w:t>
            </w:r>
            <w:r w:rsidRPr="00E06453">
              <w:rPr>
                <w:snapToGrid w:val="0"/>
                <w:sz w:val="21"/>
                <w:szCs w:val="21"/>
              </w:rPr>
              <w:t>》</w:t>
            </w:r>
            <w:r w:rsidRPr="009F2DEB">
              <w:rPr>
                <w:rFonts w:hint="eastAsia"/>
                <w:snapToGrid w:val="0"/>
                <w:sz w:val="21"/>
                <w:szCs w:val="21"/>
              </w:rPr>
              <w:t>3.2.4.2</w:t>
            </w:r>
            <w:r>
              <w:rPr>
                <w:rFonts w:hint="eastAsia"/>
                <w:snapToGrid w:val="0"/>
                <w:sz w:val="21"/>
                <w:szCs w:val="21"/>
              </w:rPr>
              <w:t>节</w:t>
            </w:r>
            <w:r w:rsidRPr="009F2DEB">
              <w:rPr>
                <w:rFonts w:hint="eastAsia"/>
                <w:snapToGrid w:val="0"/>
                <w:sz w:val="21"/>
                <w:szCs w:val="21"/>
              </w:rPr>
              <w:t>地导区域管理</w:t>
            </w:r>
          </w:p>
        </w:tc>
      </w:tr>
      <w:tr w:rsidR="009F2DEB" w:rsidRPr="00E06453" w14:paraId="2FE3BC5A" w14:textId="77777777" w:rsidTr="00293890">
        <w:tc>
          <w:tcPr>
            <w:tcW w:w="1620" w:type="dxa"/>
            <w:vAlign w:val="center"/>
          </w:tcPr>
          <w:p w14:paraId="3E6C7666" w14:textId="77777777" w:rsidR="009F2DEB" w:rsidRPr="00E06453" w:rsidRDefault="009F2DEB" w:rsidP="0029389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需求描述</w:t>
            </w:r>
          </w:p>
        </w:tc>
        <w:tc>
          <w:tcPr>
            <w:tcW w:w="7568" w:type="dxa"/>
            <w:gridSpan w:val="5"/>
            <w:vAlign w:val="center"/>
          </w:tcPr>
          <w:p w14:paraId="6206FBDF" w14:textId="77777777" w:rsidR="009F2DEB" w:rsidRPr="00E06453" w:rsidRDefault="009F2DEB" w:rsidP="00293890">
            <w:pPr>
              <w:wordWrap w:val="0"/>
              <w:spacing w:line="360" w:lineRule="exact"/>
              <w:rPr>
                <w:b/>
                <w:bCs/>
                <w:snapToGrid w:val="0"/>
                <w:sz w:val="21"/>
                <w:szCs w:val="21"/>
              </w:rPr>
            </w:pPr>
            <w:r w:rsidRPr="009F2DEB">
              <w:rPr>
                <w:rFonts w:hint="eastAsia"/>
                <w:b/>
                <w:bCs/>
                <w:snapToGrid w:val="0"/>
                <w:sz w:val="21"/>
                <w:szCs w:val="21"/>
              </w:rPr>
              <w:t>区域管理区域加载</w:t>
            </w:r>
            <w:r w:rsidRPr="00E06453">
              <w:rPr>
                <w:rFonts w:hint="eastAsia"/>
                <w:b/>
                <w:bCs/>
                <w:snapToGrid w:val="0"/>
                <w:sz w:val="21"/>
                <w:szCs w:val="21"/>
              </w:rPr>
              <w:t>：</w:t>
            </w:r>
          </w:p>
          <w:p w14:paraId="40F98B87" w14:textId="77777777" w:rsidR="009F2DEB" w:rsidRPr="00E06453" w:rsidRDefault="009F2DEB" w:rsidP="00293890">
            <w:pPr>
              <w:wordWrap w:val="0"/>
              <w:spacing w:line="360" w:lineRule="exact"/>
              <w:ind w:firstLineChars="200" w:firstLine="420"/>
              <w:rPr>
                <w:snapToGrid w:val="0"/>
                <w:sz w:val="21"/>
                <w:szCs w:val="21"/>
              </w:rPr>
            </w:pPr>
            <w:r w:rsidRPr="009F2DEB">
              <w:rPr>
                <w:rFonts w:hint="eastAsia"/>
                <w:snapToGrid w:val="0"/>
                <w:sz w:val="21"/>
                <w:szCs w:val="21"/>
              </w:rPr>
              <w:t>KCMM</w:t>
            </w:r>
            <w:r w:rsidRPr="009F2DEB">
              <w:rPr>
                <w:rFonts w:hint="eastAsia"/>
                <w:snapToGrid w:val="0"/>
                <w:sz w:val="21"/>
                <w:szCs w:val="21"/>
              </w:rPr>
              <w:t>启动时能够从数据库中加载区域数据</w:t>
            </w:r>
            <w:r w:rsidRPr="00E06453">
              <w:rPr>
                <w:rFonts w:hint="eastAsia"/>
                <w:snapToGrid w:val="0"/>
                <w:sz w:val="21"/>
                <w:szCs w:val="21"/>
              </w:rPr>
              <w:t>。</w:t>
            </w:r>
          </w:p>
          <w:p w14:paraId="406A9B00" w14:textId="77777777" w:rsidR="009F2DEB" w:rsidRPr="00E06453" w:rsidRDefault="009F2DEB" w:rsidP="00293890">
            <w:pPr>
              <w:wordWrap w:val="0"/>
              <w:spacing w:line="360" w:lineRule="exact"/>
              <w:ind w:firstLineChars="200" w:firstLine="422"/>
              <w:rPr>
                <w:b/>
                <w:bCs/>
                <w:snapToGrid w:val="0"/>
                <w:sz w:val="21"/>
                <w:szCs w:val="21"/>
              </w:rPr>
            </w:pPr>
            <w:r w:rsidRPr="00E06453">
              <w:rPr>
                <w:rFonts w:hint="eastAsia"/>
                <w:b/>
                <w:bCs/>
                <w:snapToGrid w:val="0"/>
                <w:sz w:val="21"/>
                <w:szCs w:val="21"/>
              </w:rPr>
              <w:t>成功场景：</w:t>
            </w:r>
          </w:p>
          <w:p w14:paraId="54C92A7D" w14:textId="001A9E4A" w:rsidR="009F2DEB" w:rsidRPr="00E06453" w:rsidRDefault="009F2DEB" w:rsidP="00293890">
            <w:pPr>
              <w:wordWrap w:val="0"/>
              <w:spacing w:line="360" w:lineRule="exact"/>
              <w:ind w:firstLineChars="200" w:firstLine="420"/>
              <w:rPr>
                <w:snapToGrid w:val="0"/>
                <w:sz w:val="21"/>
                <w:szCs w:val="21"/>
              </w:rPr>
            </w:pPr>
            <w:r w:rsidRPr="00E06453">
              <w:rPr>
                <w:rFonts w:hint="eastAsia"/>
                <w:snapToGrid w:val="0"/>
                <w:sz w:val="21"/>
                <w:szCs w:val="21"/>
              </w:rPr>
              <w:t>1</w:t>
            </w:r>
            <w:r w:rsidRPr="00E06453">
              <w:rPr>
                <w:rFonts w:hint="eastAsia"/>
                <w:snapToGrid w:val="0"/>
                <w:sz w:val="21"/>
                <w:szCs w:val="21"/>
              </w:rPr>
              <w:t>、启动</w:t>
            </w:r>
            <w:r w:rsidR="00815D02">
              <w:rPr>
                <w:rFonts w:hint="eastAsia"/>
                <w:snapToGrid w:val="0"/>
                <w:sz w:val="21"/>
                <w:szCs w:val="21"/>
              </w:rPr>
              <w:t>MMMM_A</w:t>
            </w:r>
            <w:r w:rsidRPr="00E06453">
              <w:rPr>
                <w:rFonts w:hint="eastAsia"/>
                <w:snapToGrid w:val="0"/>
                <w:sz w:val="21"/>
                <w:szCs w:val="21"/>
              </w:rPr>
              <w:t>，读取数据库中的</w:t>
            </w:r>
            <w:r>
              <w:rPr>
                <w:rFonts w:hint="eastAsia"/>
                <w:snapToGrid w:val="0"/>
                <w:sz w:val="21"/>
                <w:szCs w:val="21"/>
              </w:rPr>
              <w:t>区域</w:t>
            </w:r>
            <w:r w:rsidRPr="00E06453">
              <w:rPr>
                <w:rFonts w:hint="eastAsia"/>
                <w:snapToGrid w:val="0"/>
                <w:sz w:val="21"/>
                <w:szCs w:val="21"/>
              </w:rPr>
              <w:t>数据</w:t>
            </w:r>
          </w:p>
          <w:p w14:paraId="446FCEEF" w14:textId="15786B6E" w:rsidR="009F2DEB" w:rsidRPr="00E06453" w:rsidRDefault="009F2DEB" w:rsidP="00293890">
            <w:pPr>
              <w:wordWrap w:val="0"/>
              <w:spacing w:line="360" w:lineRule="exact"/>
              <w:ind w:firstLineChars="200" w:firstLine="420"/>
              <w:rPr>
                <w:snapToGrid w:val="0"/>
                <w:sz w:val="21"/>
                <w:szCs w:val="21"/>
              </w:rPr>
            </w:pPr>
            <w:r w:rsidRPr="00E06453">
              <w:rPr>
                <w:rFonts w:hint="eastAsia"/>
                <w:snapToGrid w:val="0"/>
                <w:sz w:val="21"/>
                <w:szCs w:val="21"/>
              </w:rPr>
              <w:t>2</w:t>
            </w:r>
            <w:r w:rsidRPr="00E06453">
              <w:rPr>
                <w:rFonts w:hint="eastAsia"/>
                <w:snapToGrid w:val="0"/>
                <w:sz w:val="21"/>
                <w:szCs w:val="21"/>
              </w:rPr>
              <w:t>、</w:t>
            </w:r>
            <w:r w:rsidRPr="009F2DEB">
              <w:rPr>
                <w:rFonts w:hint="eastAsia"/>
                <w:snapToGrid w:val="0"/>
                <w:sz w:val="21"/>
                <w:szCs w:val="21"/>
              </w:rPr>
              <w:t>KCOWS_A</w:t>
            </w:r>
            <w:r w:rsidRPr="009F2DEB">
              <w:rPr>
                <w:rFonts w:hint="eastAsia"/>
                <w:snapToGrid w:val="0"/>
                <w:sz w:val="21"/>
                <w:szCs w:val="21"/>
              </w:rPr>
              <w:t>发送登录请求后，</w:t>
            </w:r>
            <w:r w:rsidR="00815D02">
              <w:rPr>
                <w:rFonts w:hint="eastAsia"/>
                <w:snapToGrid w:val="0"/>
                <w:sz w:val="21"/>
                <w:szCs w:val="21"/>
              </w:rPr>
              <w:t>MMMM_A</w:t>
            </w:r>
            <w:r w:rsidRPr="009F2DEB">
              <w:rPr>
                <w:rFonts w:hint="eastAsia"/>
                <w:snapToGrid w:val="0"/>
                <w:sz w:val="21"/>
                <w:szCs w:val="21"/>
              </w:rPr>
              <w:t>发送区域数据（</w:t>
            </w:r>
            <w:r w:rsidRPr="009F2DEB">
              <w:rPr>
                <w:rFonts w:hint="eastAsia"/>
                <w:snapToGrid w:val="0"/>
                <w:sz w:val="21"/>
                <w:szCs w:val="21"/>
              </w:rPr>
              <w:t>KCMM_OWS_TARGET_AREA_SET_ACK</w:t>
            </w:r>
            <w:r w:rsidRPr="009F2DEB">
              <w:rPr>
                <w:rFonts w:hint="eastAsia"/>
                <w:snapToGrid w:val="0"/>
                <w:sz w:val="21"/>
                <w:szCs w:val="21"/>
              </w:rPr>
              <w:t>）到</w:t>
            </w:r>
            <w:r w:rsidRPr="009F2DEB">
              <w:rPr>
                <w:rFonts w:hint="eastAsia"/>
                <w:snapToGrid w:val="0"/>
                <w:sz w:val="21"/>
                <w:szCs w:val="21"/>
              </w:rPr>
              <w:t>KCOWS_A</w:t>
            </w:r>
          </w:p>
          <w:p w14:paraId="10627248" w14:textId="77777777" w:rsidR="009F2DEB" w:rsidRPr="00E06453" w:rsidRDefault="009F2DEB" w:rsidP="00293890">
            <w:pPr>
              <w:wordWrap w:val="0"/>
              <w:spacing w:line="360" w:lineRule="exact"/>
              <w:ind w:firstLineChars="200" w:firstLine="420"/>
              <w:rPr>
                <w:snapToGrid w:val="0"/>
                <w:sz w:val="21"/>
                <w:szCs w:val="21"/>
              </w:rPr>
            </w:pPr>
            <w:r w:rsidRPr="00E06453">
              <w:rPr>
                <w:rFonts w:hint="eastAsia"/>
                <w:snapToGrid w:val="0"/>
                <w:sz w:val="21"/>
                <w:szCs w:val="21"/>
              </w:rPr>
              <w:t>3</w:t>
            </w:r>
            <w:r w:rsidRPr="00E06453">
              <w:rPr>
                <w:rFonts w:hint="eastAsia"/>
                <w:snapToGrid w:val="0"/>
                <w:sz w:val="21"/>
                <w:szCs w:val="21"/>
              </w:rPr>
              <w:t>、</w:t>
            </w:r>
            <w:r w:rsidRPr="009F2DEB">
              <w:rPr>
                <w:rFonts w:hint="eastAsia"/>
                <w:snapToGrid w:val="0"/>
                <w:sz w:val="21"/>
                <w:szCs w:val="21"/>
              </w:rPr>
              <w:t>KCOWS_A</w:t>
            </w:r>
            <w:r w:rsidRPr="009F2DEB">
              <w:rPr>
                <w:rFonts w:hint="eastAsia"/>
                <w:snapToGrid w:val="0"/>
                <w:sz w:val="21"/>
                <w:szCs w:val="21"/>
              </w:rPr>
              <w:t>的区域管理界面显示区域信息</w:t>
            </w:r>
          </w:p>
          <w:p w14:paraId="2BC6E443" w14:textId="77777777" w:rsidR="009F2DEB" w:rsidRPr="00E06453" w:rsidRDefault="009F2DEB" w:rsidP="00293890">
            <w:pPr>
              <w:wordWrap w:val="0"/>
              <w:spacing w:line="360" w:lineRule="exact"/>
              <w:ind w:firstLineChars="200" w:firstLine="422"/>
              <w:rPr>
                <w:b/>
                <w:bCs/>
                <w:snapToGrid w:val="0"/>
                <w:sz w:val="21"/>
                <w:szCs w:val="21"/>
              </w:rPr>
            </w:pPr>
            <w:r w:rsidRPr="00E06453">
              <w:rPr>
                <w:rFonts w:hint="eastAsia"/>
                <w:b/>
                <w:bCs/>
                <w:snapToGrid w:val="0"/>
                <w:sz w:val="21"/>
                <w:szCs w:val="21"/>
              </w:rPr>
              <w:t>备选场景：</w:t>
            </w:r>
          </w:p>
          <w:p w14:paraId="082FA959" w14:textId="627DE9E8" w:rsidR="009F2DEB" w:rsidRDefault="009F2DEB" w:rsidP="00293890">
            <w:pPr>
              <w:wordWrap w:val="0"/>
              <w:spacing w:line="360" w:lineRule="exact"/>
              <w:ind w:firstLineChars="200" w:firstLine="420"/>
              <w:rPr>
                <w:snapToGrid w:val="0"/>
                <w:sz w:val="21"/>
                <w:szCs w:val="21"/>
              </w:rPr>
            </w:pPr>
            <w:r w:rsidRPr="00E06453">
              <w:rPr>
                <w:rFonts w:hint="eastAsia"/>
                <w:snapToGrid w:val="0"/>
                <w:sz w:val="21"/>
                <w:szCs w:val="21"/>
              </w:rPr>
              <w:t>1a</w:t>
            </w:r>
            <w:r w:rsidRPr="00E06453">
              <w:rPr>
                <w:rFonts w:hint="eastAsia"/>
                <w:snapToGrid w:val="0"/>
                <w:sz w:val="21"/>
                <w:szCs w:val="21"/>
              </w:rPr>
              <w:t>、无法连接数据库时，</w:t>
            </w:r>
            <w:r w:rsidR="00815D02">
              <w:rPr>
                <w:rFonts w:hint="eastAsia"/>
                <w:snapToGrid w:val="0"/>
                <w:sz w:val="21"/>
                <w:szCs w:val="21"/>
              </w:rPr>
              <w:t>MMMM_A</w:t>
            </w:r>
            <w:r w:rsidRPr="00E06453">
              <w:rPr>
                <w:snapToGrid w:val="0"/>
                <w:sz w:val="21"/>
                <w:szCs w:val="21"/>
              </w:rPr>
              <w:t>提示</w:t>
            </w:r>
            <w:r w:rsidRPr="00E06453">
              <w:rPr>
                <w:rFonts w:hint="eastAsia"/>
                <w:snapToGrid w:val="0"/>
                <w:sz w:val="21"/>
                <w:szCs w:val="21"/>
              </w:rPr>
              <w:t>无法连接数据库，软件正常运行。</w:t>
            </w:r>
          </w:p>
          <w:p w14:paraId="278067FE" w14:textId="77777777" w:rsidR="009F2DEB" w:rsidRPr="009F2DEB" w:rsidRDefault="009F2DEB" w:rsidP="00293890">
            <w:pPr>
              <w:wordWrap w:val="0"/>
              <w:spacing w:line="360" w:lineRule="exact"/>
              <w:ind w:firstLineChars="200" w:firstLine="422"/>
              <w:rPr>
                <w:b/>
                <w:bCs/>
                <w:snapToGrid w:val="0"/>
                <w:sz w:val="21"/>
                <w:szCs w:val="21"/>
              </w:rPr>
            </w:pPr>
            <w:r w:rsidRPr="009F2DEB">
              <w:rPr>
                <w:rFonts w:hint="eastAsia"/>
                <w:b/>
                <w:bCs/>
                <w:snapToGrid w:val="0"/>
                <w:sz w:val="21"/>
                <w:szCs w:val="21"/>
              </w:rPr>
              <w:t>业务规则：</w:t>
            </w:r>
          </w:p>
          <w:p w14:paraId="042238A5" w14:textId="77777777" w:rsidR="009F2DEB" w:rsidRPr="00E06453" w:rsidRDefault="009F2DEB" w:rsidP="00293890">
            <w:pPr>
              <w:wordWrap w:val="0"/>
              <w:spacing w:line="360" w:lineRule="exact"/>
              <w:ind w:firstLineChars="200" w:firstLine="420"/>
              <w:rPr>
                <w:snapToGrid w:val="0"/>
                <w:sz w:val="21"/>
                <w:szCs w:val="21"/>
              </w:rPr>
            </w:pPr>
            <w:r w:rsidRPr="009F2DEB">
              <w:rPr>
                <w:rFonts w:hint="eastAsia"/>
                <w:snapToGrid w:val="0"/>
                <w:sz w:val="21"/>
                <w:szCs w:val="21"/>
              </w:rPr>
              <w:t>区域性质：无性质、地导关注区、射击区、禁射区、严密监视、责任空域、空中走廊、安控区</w:t>
            </w:r>
            <w:r>
              <w:rPr>
                <w:rFonts w:hint="eastAsia"/>
                <w:snapToGrid w:val="0"/>
                <w:sz w:val="21"/>
                <w:szCs w:val="21"/>
              </w:rPr>
              <w:t>。</w:t>
            </w:r>
          </w:p>
        </w:tc>
      </w:tr>
      <w:tr w:rsidR="009F2DEB" w:rsidRPr="00E06453" w14:paraId="11406D02" w14:textId="77777777" w:rsidTr="00293890">
        <w:tc>
          <w:tcPr>
            <w:tcW w:w="1620" w:type="dxa"/>
            <w:vAlign w:val="center"/>
          </w:tcPr>
          <w:p w14:paraId="4EBD9B31" w14:textId="77777777" w:rsidR="009F2DEB" w:rsidRPr="00E06453" w:rsidRDefault="009F2DEB" w:rsidP="0029389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测试项描述</w:t>
            </w:r>
          </w:p>
        </w:tc>
        <w:tc>
          <w:tcPr>
            <w:tcW w:w="7568" w:type="dxa"/>
            <w:gridSpan w:val="5"/>
          </w:tcPr>
          <w:p w14:paraId="5AF7801D" w14:textId="77777777" w:rsidR="009F2DEB" w:rsidRPr="00E06453" w:rsidRDefault="009F2DEB" w:rsidP="00EF57AD">
            <w:pPr>
              <w:numPr>
                <w:ilvl w:val="0"/>
                <w:numId w:val="117"/>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加载</w:t>
            </w:r>
            <w:r w:rsidR="00175E7E">
              <w:rPr>
                <w:rFonts w:hint="eastAsia"/>
                <w:b/>
                <w:snapToGrid w:val="0"/>
                <w:sz w:val="21"/>
                <w:szCs w:val="21"/>
              </w:rPr>
              <w:t>区域</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sidR="00175E7E">
              <w:rPr>
                <w:b/>
                <w:snapToGrid w:val="0"/>
                <w:spacing w:val="2"/>
                <w:sz w:val="21"/>
                <w:szCs w:val="21"/>
              </w:rPr>
              <w:t>JZQY</w:t>
            </w:r>
            <w:r w:rsidRPr="00E06453">
              <w:rPr>
                <w:b/>
                <w:snapToGrid w:val="0"/>
                <w:spacing w:val="2"/>
                <w:sz w:val="21"/>
                <w:szCs w:val="21"/>
              </w:rPr>
              <w:t>_SU01</w:t>
            </w:r>
            <w:r w:rsidRPr="00E06453">
              <w:rPr>
                <w:b/>
                <w:snapToGrid w:val="0"/>
                <w:spacing w:val="2"/>
                <w:sz w:val="21"/>
                <w:szCs w:val="21"/>
              </w:rPr>
              <w:t>）</w:t>
            </w:r>
          </w:p>
          <w:p w14:paraId="63FAC627" w14:textId="77777777" w:rsidR="009F2DEB" w:rsidRPr="00E06453" w:rsidRDefault="00FD45DC" w:rsidP="00293890">
            <w:pPr>
              <w:tabs>
                <w:tab w:val="left" w:pos="425"/>
              </w:tabs>
              <w:wordWrap w:val="0"/>
              <w:spacing w:before="100" w:beforeAutospacing="1" w:line="360" w:lineRule="exact"/>
              <w:jc w:val="left"/>
              <w:rPr>
                <w:snapToGrid w:val="0"/>
                <w:spacing w:val="2"/>
                <w:sz w:val="21"/>
                <w:szCs w:val="21"/>
              </w:rPr>
            </w:pPr>
            <w:r w:rsidRPr="00FD45DC">
              <w:rPr>
                <w:rFonts w:hint="eastAsia"/>
                <w:snapToGrid w:val="0"/>
                <w:spacing w:val="2"/>
                <w:sz w:val="21"/>
                <w:szCs w:val="21"/>
              </w:rPr>
              <w:lastRenderedPageBreak/>
              <w:t>登录数据库，设置不同的区域</w:t>
            </w:r>
            <w:r w:rsidR="009F2DEB" w:rsidRPr="00E06453">
              <w:rPr>
                <w:rFonts w:hint="eastAsia"/>
                <w:snapToGrid w:val="0"/>
                <w:spacing w:val="2"/>
                <w:sz w:val="21"/>
                <w:szCs w:val="21"/>
              </w:rPr>
              <w:t>任务管理软件正常启动，通过指挥协同</w:t>
            </w:r>
            <w:r w:rsidR="009F2DEB" w:rsidRPr="00E06453">
              <w:rPr>
                <w:rFonts w:hint="eastAsia"/>
                <w:snapToGrid w:val="0"/>
                <w:spacing w:val="2"/>
                <w:sz w:val="21"/>
                <w:szCs w:val="21"/>
              </w:rPr>
              <w:t>-</w:t>
            </w:r>
            <w:r w:rsidR="009F2DEB" w:rsidRPr="00E06453">
              <w:rPr>
                <w:rFonts w:hint="eastAsia"/>
                <w:snapToGrid w:val="0"/>
                <w:spacing w:val="2"/>
                <w:sz w:val="21"/>
                <w:szCs w:val="21"/>
              </w:rPr>
              <w:t>任务管理界面查看显示的</w:t>
            </w:r>
            <w:r w:rsidR="00175E7E">
              <w:rPr>
                <w:rFonts w:hint="eastAsia"/>
                <w:snapToGrid w:val="0"/>
                <w:spacing w:val="2"/>
                <w:sz w:val="21"/>
                <w:szCs w:val="21"/>
              </w:rPr>
              <w:t>区域</w:t>
            </w:r>
            <w:r w:rsidR="009F2DEB" w:rsidRPr="00E06453">
              <w:rPr>
                <w:rFonts w:hint="eastAsia"/>
                <w:snapToGrid w:val="0"/>
                <w:spacing w:val="2"/>
                <w:sz w:val="21"/>
                <w:szCs w:val="21"/>
              </w:rPr>
              <w:t>信息与导入的数据一致，通过</w:t>
            </w:r>
            <w:r w:rsidR="009F2DEB" w:rsidRPr="00E06453">
              <w:rPr>
                <w:rFonts w:hint="eastAsia"/>
                <w:snapToGrid w:val="0"/>
                <w:spacing w:val="2"/>
                <w:sz w:val="21"/>
                <w:szCs w:val="21"/>
              </w:rPr>
              <w:t>O</w:t>
            </w:r>
            <w:r w:rsidR="009F2DEB" w:rsidRPr="00E06453">
              <w:rPr>
                <w:snapToGrid w:val="0"/>
                <w:spacing w:val="2"/>
                <w:sz w:val="21"/>
                <w:szCs w:val="21"/>
              </w:rPr>
              <w:t>WS</w:t>
            </w:r>
            <w:r w:rsidR="009F2DEB" w:rsidRPr="00E06453">
              <w:rPr>
                <w:rFonts w:hint="eastAsia"/>
                <w:snapToGrid w:val="0"/>
                <w:spacing w:val="2"/>
                <w:sz w:val="21"/>
                <w:szCs w:val="21"/>
              </w:rPr>
              <w:t>界面的态势图查看</w:t>
            </w:r>
            <w:r w:rsidR="00175E7E">
              <w:rPr>
                <w:rFonts w:hint="eastAsia"/>
                <w:snapToGrid w:val="0"/>
                <w:spacing w:val="2"/>
                <w:sz w:val="21"/>
                <w:szCs w:val="21"/>
              </w:rPr>
              <w:t>区域</w:t>
            </w:r>
            <w:r w:rsidR="009F2DEB" w:rsidRPr="00E06453">
              <w:rPr>
                <w:rFonts w:hint="eastAsia"/>
                <w:snapToGrid w:val="0"/>
                <w:spacing w:val="2"/>
                <w:sz w:val="21"/>
                <w:szCs w:val="21"/>
              </w:rPr>
              <w:t>的形状正确。</w:t>
            </w:r>
          </w:p>
          <w:p w14:paraId="2690BC68" w14:textId="77777777" w:rsidR="009F2DEB" w:rsidRPr="00E06453" w:rsidRDefault="009F2DEB" w:rsidP="00EF57AD">
            <w:pPr>
              <w:numPr>
                <w:ilvl w:val="0"/>
                <w:numId w:val="117"/>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加载</w:t>
            </w:r>
            <w:r w:rsidR="00175E7E">
              <w:rPr>
                <w:rFonts w:hint="eastAsia"/>
                <w:b/>
                <w:snapToGrid w:val="0"/>
                <w:sz w:val="21"/>
                <w:szCs w:val="21"/>
              </w:rPr>
              <w:t>区域</w:t>
            </w:r>
            <w:r w:rsidRPr="00E06453">
              <w:rPr>
                <w:rFonts w:hint="eastAsia"/>
                <w:b/>
                <w:snapToGrid w:val="0"/>
                <w:sz w:val="21"/>
                <w:szCs w:val="21"/>
              </w:rPr>
              <w:t>异常</w:t>
            </w:r>
            <w:r w:rsidRPr="00E06453">
              <w:rPr>
                <w:b/>
                <w:snapToGrid w:val="0"/>
                <w:sz w:val="21"/>
                <w:szCs w:val="21"/>
              </w:rPr>
              <w:t>功能测试（</w:t>
            </w:r>
            <w:r w:rsidRPr="00E06453">
              <w:rPr>
                <w:b/>
                <w:snapToGrid w:val="0"/>
                <w:spacing w:val="2"/>
                <w:sz w:val="21"/>
                <w:szCs w:val="21"/>
              </w:rPr>
              <w:t>XQKCMM_SU_</w:t>
            </w:r>
            <w:r w:rsidR="00175E7E">
              <w:rPr>
                <w:b/>
                <w:snapToGrid w:val="0"/>
                <w:spacing w:val="2"/>
                <w:sz w:val="21"/>
                <w:szCs w:val="21"/>
              </w:rPr>
              <w:t>JZQY</w:t>
            </w:r>
            <w:r w:rsidRPr="00E06453">
              <w:rPr>
                <w:b/>
                <w:snapToGrid w:val="0"/>
                <w:spacing w:val="2"/>
                <w:sz w:val="21"/>
                <w:szCs w:val="21"/>
              </w:rPr>
              <w:t>_SU01</w:t>
            </w:r>
            <w:r w:rsidRPr="00E06453">
              <w:rPr>
                <w:b/>
                <w:snapToGrid w:val="0"/>
                <w:spacing w:val="2"/>
                <w:sz w:val="21"/>
                <w:szCs w:val="21"/>
              </w:rPr>
              <w:t>）</w:t>
            </w:r>
          </w:p>
          <w:p w14:paraId="1998AD63" w14:textId="77777777" w:rsidR="009F2DEB" w:rsidRPr="00E06453" w:rsidRDefault="009F2DEB" w:rsidP="00293890">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模拟无法连接数据库，通过任务管理</w:t>
            </w:r>
            <w:r w:rsidRPr="00E06453">
              <w:rPr>
                <w:rFonts w:hint="eastAsia"/>
                <w:snapToGrid w:val="0"/>
                <w:spacing w:val="2"/>
                <w:sz w:val="21"/>
                <w:szCs w:val="21"/>
              </w:rPr>
              <w:t>-</w:t>
            </w:r>
            <w:r w:rsidRPr="00E06453">
              <w:rPr>
                <w:rFonts w:hint="eastAsia"/>
                <w:snapToGrid w:val="0"/>
                <w:spacing w:val="2"/>
                <w:sz w:val="21"/>
                <w:szCs w:val="21"/>
              </w:rPr>
              <w:t>目标管理界面查看软件提示错误信息，查看界面无</w:t>
            </w:r>
            <w:r w:rsidR="00175E7E">
              <w:rPr>
                <w:rFonts w:hint="eastAsia"/>
                <w:snapToGrid w:val="0"/>
                <w:spacing w:val="2"/>
                <w:sz w:val="21"/>
                <w:szCs w:val="21"/>
              </w:rPr>
              <w:t>区域</w:t>
            </w:r>
            <w:r w:rsidRPr="00E06453">
              <w:rPr>
                <w:rFonts w:hint="eastAsia"/>
                <w:snapToGrid w:val="0"/>
                <w:spacing w:val="2"/>
                <w:sz w:val="21"/>
                <w:szCs w:val="21"/>
              </w:rPr>
              <w:t>数据显示。</w:t>
            </w:r>
          </w:p>
        </w:tc>
      </w:tr>
      <w:tr w:rsidR="009F2DEB" w:rsidRPr="00E06453" w14:paraId="7ED81CCB" w14:textId="77777777" w:rsidTr="00293890">
        <w:tc>
          <w:tcPr>
            <w:tcW w:w="1620" w:type="dxa"/>
            <w:vAlign w:val="center"/>
          </w:tcPr>
          <w:p w14:paraId="6FA2A87C" w14:textId="77777777" w:rsidR="009F2DEB" w:rsidRPr="00E06453" w:rsidRDefault="009F2DEB" w:rsidP="0029389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lastRenderedPageBreak/>
              <w:t>测试方法</w:t>
            </w:r>
          </w:p>
        </w:tc>
        <w:tc>
          <w:tcPr>
            <w:tcW w:w="7568" w:type="dxa"/>
            <w:gridSpan w:val="5"/>
            <w:shd w:val="clear" w:color="auto" w:fill="auto"/>
          </w:tcPr>
          <w:p w14:paraId="4E26972E" w14:textId="77777777" w:rsidR="009F2DEB" w:rsidRPr="00E06453" w:rsidRDefault="009F2DEB" w:rsidP="00EF57AD">
            <w:pPr>
              <w:numPr>
                <w:ilvl w:val="0"/>
                <w:numId w:val="118"/>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加载</w:t>
            </w:r>
            <w:r w:rsidR="00175E7E">
              <w:rPr>
                <w:rFonts w:hint="eastAsia"/>
                <w:b/>
                <w:snapToGrid w:val="0"/>
                <w:sz w:val="21"/>
                <w:szCs w:val="21"/>
              </w:rPr>
              <w:t>区域</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sidR="00175E7E">
              <w:rPr>
                <w:b/>
                <w:snapToGrid w:val="0"/>
                <w:spacing w:val="2"/>
                <w:sz w:val="21"/>
                <w:szCs w:val="21"/>
              </w:rPr>
              <w:t>JZQY</w:t>
            </w:r>
            <w:r w:rsidRPr="00E06453">
              <w:rPr>
                <w:b/>
                <w:snapToGrid w:val="0"/>
                <w:spacing w:val="2"/>
                <w:sz w:val="21"/>
                <w:szCs w:val="21"/>
              </w:rPr>
              <w:t>_SU01</w:t>
            </w:r>
            <w:r w:rsidRPr="00E06453">
              <w:rPr>
                <w:b/>
                <w:snapToGrid w:val="0"/>
                <w:spacing w:val="2"/>
                <w:sz w:val="21"/>
                <w:szCs w:val="21"/>
              </w:rPr>
              <w:t>）</w:t>
            </w:r>
          </w:p>
          <w:p w14:paraId="39829C8C" w14:textId="77777777" w:rsidR="009F2DEB" w:rsidRPr="00E06453" w:rsidRDefault="00721EC8" w:rsidP="0029389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登录数据库，设置不同的</w:t>
            </w:r>
            <w:r w:rsidR="00175E7E">
              <w:rPr>
                <w:rFonts w:hint="eastAsia"/>
                <w:snapToGrid w:val="0"/>
                <w:spacing w:val="2"/>
                <w:sz w:val="21"/>
                <w:szCs w:val="21"/>
              </w:rPr>
              <w:t>区域（</w:t>
            </w:r>
            <w:r w:rsidR="00175E7E" w:rsidRPr="00175E7E">
              <w:rPr>
                <w:rFonts w:hint="eastAsia"/>
                <w:snapToGrid w:val="0"/>
                <w:spacing w:val="2"/>
                <w:sz w:val="21"/>
                <w:szCs w:val="21"/>
              </w:rPr>
              <w:t>无性质、地导关注区、射击区、禁射区、严密监视、责任空域、空中走廊、安控区</w:t>
            </w:r>
            <w:r w:rsidR="00175E7E">
              <w:rPr>
                <w:rFonts w:hint="eastAsia"/>
                <w:snapToGrid w:val="0"/>
                <w:spacing w:val="2"/>
                <w:sz w:val="21"/>
                <w:szCs w:val="21"/>
              </w:rPr>
              <w:t>）</w:t>
            </w:r>
            <w:r w:rsidR="009F2DEB" w:rsidRPr="00E06453">
              <w:rPr>
                <w:rFonts w:hint="eastAsia"/>
                <w:snapToGrid w:val="0"/>
                <w:spacing w:val="2"/>
                <w:sz w:val="21"/>
                <w:szCs w:val="21"/>
              </w:rPr>
              <w:t>，任务管理软件正常启动，通过</w:t>
            </w:r>
            <w:r w:rsidR="00790112">
              <w:rPr>
                <w:rFonts w:hint="eastAsia"/>
                <w:snapToGrid w:val="0"/>
                <w:spacing w:val="2"/>
                <w:sz w:val="21"/>
                <w:szCs w:val="21"/>
              </w:rPr>
              <w:t>区域</w:t>
            </w:r>
            <w:r w:rsidR="009F2DEB" w:rsidRPr="00E06453">
              <w:rPr>
                <w:rFonts w:hint="eastAsia"/>
                <w:snapToGrid w:val="0"/>
                <w:spacing w:val="2"/>
                <w:sz w:val="21"/>
                <w:szCs w:val="21"/>
              </w:rPr>
              <w:t>管理界面查看显示的</w:t>
            </w:r>
            <w:r w:rsidR="00175E7E">
              <w:rPr>
                <w:rFonts w:hint="eastAsia"/>
                <w:snapToGrid w:val="0"/>
                <w:spacing w:val="2"/>
                <w:sz w:val="21"/>
                <w:szCs w:val="21"/>
              </w:rPr>
              <w:t>区域</w:t>
            </w:r>
            <w:r w:rsidR="009F2DEB" w:rsidRPr="00E06453">
              <w:rPr>
                <w:rFonts w:hint="eastAsia"/>
                <w:snapToGrid w:val="0"/>
                <w:spacing w:val="2"/>
                <w:sz w:val="21"/>
                <w:szCs w:val="21"/>
              </w:rPr>
              <w:t>信息与导入的数据一致，通过</w:t>
            </w:r>
            <w:r w:rsidR="009F2DEB" w:rsidRPr="00E06453">
              <w:rPr>
                <w:rFonts w:hint="eastAsia"/>
                <w:snapToGrid w:val="0"/>
                <w:spacing w:val="2"/>
                <w:sz w:val="21"/>
                <w:szCs w:val="21"/>
              </w:rPr>
              <w:t>O</w:t>
            </w:r>
            <w:r w:rsidR="009F2DEB" w:rsidRPr="00E06453">
              <w:rPr>
                <w:snapToGrid w:val="0"/>
                <w:spacing w:val="2"/>
                <w:sz w:val="21"/>
                <w:szCs w:val="21"/>
              </w:rPr>
              <w:t>WS</w:t>
            </w:r>
            <w:r w:rsidR="009F2DEB" w:rsidRPr="00E06453">
              <w:rPr>
                <w:rFonts w:hint="eastAsia"/>
                <w:snapToGrid w:val="0"/>
                <w:spacing w:val="2"/>
                <w:sz w:val="21"/>
                <w:szCs w:val="21"/>
              </w:rPr>
              <w:t>界面的态势图查看</w:t>
            </w:r>
            <w:r w:rsidR="00175E7E">
              <w:rPr>
                <w:rFonts w:hint="eastAsia"/>
                <w:snapToGrid w:val="0"/>
                <w:spacing w:val="2"/>
                <w:sz w:val="21"/>
                <w:szCs w:val="21"/>
              </w:rPr>
              <w:t>区域</w:t>
            </w:r>
            <w:r w:rsidR="009F2DEB" w:rsidRPr="00E06453">
              <w:rPr>
                <w:rFonts w:hint="eastAsia"/>
                <w:snapToGrid w:val="0"/>
                <w:spacing w:val="2"/>
                <w:sz w:val="21"/>
                <w:szCs w:val="21"/>
              </w:rPr>
              <w:t>的形状正确与</w:t>
            </w:r>
            <w:r w:rsidR="00790112">
              <w:rPr>
                <w:rFonts w:hint="eastAsia"/>
                <w:snapToGrid w:val="0"/>
                <w:spacing w:val="2"/>
                <w:sz w:val="21"/>
                <w:szCs w:val="21"/>
              </w:rPr>
              <w:t>导入的数据一致</w:t>
            </w:r>
            <w:r w:rsidR="009F2DEB" w:rsidRPr="00E06453">
              <w:rPr>
                <w:rFonts w:hint="eastAsia"/>
                <w:snapToGrid w:val="0"/>
                <w:spacing w:val="2"/>
                <w:sz w:val="21"/>
                <w:szCs w:val="21"/>
              </w:rPr>
              <w:t>。</w:t>
            </w:r>
          </w:p>
          <w:p w14:paraId="62BC82B8" w14:textId="77777777" w:rsidR="009F2DEB" w:rsidRPr="00E06453" w:rsidRDefault="009F2DEB" w:rsidP="00EF57AD">
            <w:pPr>
              <w:numPr>
                <w:ilvl w:val="0"/>
                <w:numId w:val="118"/>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加载</w:t>
            </w:r>
            <w:r w:rsidR="00175E7E">
              <w:rPr>
                <w:rFonts w:hint="eastAsia"/>
                <w:b/>
                <w:snapToGrid w:val="0"/>
                <w:sz w:val="21"/>
                <w:szCs w:val="21"/>
              </w:rPr>
              <w:t>区域</w:t>
            </w:r>
            <w:r w:rsidRPr="00E06453">
              <w:rPr>
                <w:rFonts w:hint="eastAsia"/>
                <w:b/>
                <w:snapToGrid w:val="0"/>
                <w:sz w:val="21"/>
                <w:szCs w:val="21"/>
              </w:rPr>
              <w:t>异常</w:t>
            </w:r>
            <w:r w:rsidRPr="00E06453">
              <w:rPr>
                <w:b/>
                <w:snapToGrid w:val="0"/>
                <w:sz w:val="21"/>
                <w:szCs w:val="21"/>
              </w:rPr>
              <w:t>功能测试（</w:t>
            </w:r>
            <w:r w:rsidRPr="00E06453">
              <w:rPr>
                <w:b/>
                <w:snapToGrid w:val="0"/>
                <w:spacing w:val="2"/>
                <w:sz w:val="21"/>
                <w:szCs w:val="21"/>
              </w:rPr>
              <w:t>XQKCMM_SU_</w:t>
            </w:r>
            <w:r w:rsidR="00175E7E">
              <w:rPr>
                <w:b/>
                <w:snapToGrid w:val="0"/>
                <w:spacing w:val="2"/>
                <w:sz w:val="21"/>
                <w:szCs w:val="21"/>
              </w:rPr>
              <w:t>JZQY</w:t>
            </w:r>
            <w:r w:rsidRPr="00E06453">
              <w:rPr>
                <w:b/>
                <w:snapToGrid w:val="0"/>
                <w:spacing w:val="2"/>
                <w:sz w:val="21"/>
                <w:szCs w:val="21"/>
              </w:rPr>
              <w:t>_SU01</w:t>
            </w:r>
            <w:r w:rsidRPr="00E06453">
              <w:rPr>
                <w:b/>
                <w:snapToGrid w:val="0"/>
                <w:spacing w:val="2"/>
                <w:sz w:val="21"/>
                <w:szCs w:val="21"/>
              </w:rPr>
              <w:t>）</w:t>
            </w:r>
          </w:p>
          <w:p w14:paraId="74EFC134" w14:textId="77777777" w:rsidR="009F2DEB" w:rsidRPr="00E06453" w:rsidRDefault="009F2DEB" w:rsidP="00293890">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1</w:t>
            </w:r>
            <w:r w:rsidRPr="00E06453">
              <w:rPr>
                <w:rFonts w:hint="eastAsia"/>
                <w:snapToGrid w:val="0"/>
                <w:spacing w:val="2"/>
                <w:sz w:val="21"/>
                <w:szCs w:val="21"/>
              </w:rPr>
              <w:t>）通过</w:t>
            </w:r>
            <w:r w:rsidR="00FD45DC">
              <w:rPr>
                <w:rFonts w:hint="eastAsia"/>
                <w:snapToGrid w:val="0"/>
                <w:spacing w:val="2"/>
                <w:sz w:val="21"/>
                <w:szCs w:val="21"/>
              </w:rPr>
              <w:t>关闭数据库</w:t>
            </w:r>
            <w:r w:rsidRPr="00E06453">
              <w:rPr>
                <w:rFonts w:hint="eastAsia"/>
                <w:snapToGrid w:val="0"/>
                <w:spacing w:val="2"/>
                <w:sz w:val="21"/>
                <w:szCs w:val="21"/>
              </w:rPr>
              <w:t>模拟无法连接数据库，通过</w:t>
            </w:r>
            <w:r w:rsidR="00790112">
              <w:rPr>
                <w:rFonts w:hint="eastAsia"/>
                <w:snapToGrid w:val="0"/>
                <w:spacing w:val="2"/>
                <w:sz w:val="21"/>
                <w:szCs w:val="21"/>
              </w:rPr>
              <w:t>区域管理</w:t>
            </w:r>
            <w:r w:rsidRPr="00E06453">
              <w:rPr>
                <w:rFonts w:hint="eastAsia"/>
                <w:snapToGrid w:val="0"/>
                <w:spacing w:val="2"/>
                <w:sz w:val="21"/>
                <w:szCs w:val="21"/>
              </w:rPr>
              <w:t>界面查看软件提示错误信息，查看界面无</w:t>
            </w:r>
            <w:r w:rsidR="00175E7E">
              <w:rPr>
                <w:rFonts w:hint="eastAsia"/>
                <w:snapToGrid w:val="0"/>
                <w:spacing w:val="2"/>
                <w:sz w:val="21"/>
                <w:szCs w:val="21"/>
              </w:rPr>
              <w:t>区域</w:t>
            </w:r>
            <w:r w:rsidRPr="00E06453">
              <w:rPr>
                <w:rFonts w:hint="eastAsia"/>
                <w:snapToGrid w:val="0"/>
                <w:spacing w:val="2"/>
                <w:sz w:val="21"/>
                <w:szCs w:val="21"/>
              </w:rPr>
              <w:t>数据显示；</w:t>
            </w:r>
          </w:p>
          <w:p w14:paraId="2CD3EB77" w14:textId="77777777" w:rsidR="00B67E81" w:rsidRDefault="009F2DEB" w:rsidP="0044305C">
            <w:pPr>
              <w:tabs>
                <w:tab w:val="left" w:pos="425"/>
              </w:tabs>
              <w:wordWrap w:val="0"/>
              <w:spacing w:before="100" w:beforeAutospacing="1" w:line="360" w:lineRule="exact"/>
              <w:jc w:val="left"/>
              <w:rPr>
                <w:snapToGrid w:val="0"/>
                <w:spacing w:val="2"/>
                <w:sz w:val="21"/>
                <w:szCs w:val="21"/>
              </w:rPr>
            </w:pPr>
            <w:r w:rsidRPr="00E06453">
              <w:rPr>
                <w:snapToGrid w:val="0"/>
                <w:spacing w:val="2"/>
                <w:sz w:val="21"/>
                <w:szCs w:val="21"/>
              </w:rPr>
              <w:t>2</w:t>
            </w:r>
            <w:r w:rsidRPr="00E06453">
              <w:rPr>
                <w:rFonts w:hint="eastAsia"/>
                <w:snapToGrid w:val="0"/>
                <w:spacing w:val="2"/>
                <w:sz w:val="21"/>
                <w:szCs w:val="21"/>
              </w:rPr>
              <w:t>）</w:t>
            </w:r>
            <w:r w:rsidR="00FD45DC">
              <w:rPr>
                <w:rFonts w:hint="eastAsia"/>
                <w:snapToGrid w:val="0"/>
                <w:spacing w:val="2"/>
                <w:sz w:val="21"/>
                <w:szCs w:val="21"/>
              </w:rPr>
              <w:t>登录数据库，设置</w:t>
            </w:r>
            <w:r w:rsidRPr="00E06453">
              <w:rPr>
                <w:rFonts w:hint="eastAsia"/>
                <w:snapToGrid w:val="0"/>
                <w:spacing w:val="2"/>
                <w:sz w:val="21"/>
                <w:szCs w:val="21"/>
              </w:rPr>
              <w:t>数据库中</w:t>
            </w:r>
            <w:r w:rsidR="00175E7E">
              <w:rPr>
                <w:rFonts w:hint="eastAsia"/>
                <w:snapToGrid w:val="0"/>
                <w:spacing w:val="2"/>
                <w:sz w:val="21"/>
                <w:szCs w:val="21"/>
              </w:rPr>
              <w:t>区域</w:t>
            </w:r>
            <w:r w:rsidRPr="00E06453">
              <w:rPr>
                <w:rFonts w:hint="eastAsia"/>
                <w:snapToGrid w:val="0"/>
                <w:spacing w:val="2"/>
                <w:sz w:val="21"/>
                <w:szCs w:val="21"/>
              </w:rPr>
              <w:t>数据异常（</w:t>
            </w:r>
            <w:r w:rsidR="00156A1D">
              <w:rPr>
                <w:rFonts w:hint="eastAsia"/>
                <w:snapToGrid w:val="0"/>
                <w:spacing w:val="2"/>
                <w:sz w:val="21"/>
                <w:szCs w:val="21"/>
              </w:rPr>
              <w:t>区域性质异常</w:t>
            </w:r>
            <w:r w:rsidRPr="00E06453">
              <w:rPr>
                <w:rFonts w:hint="eastAsia"/>
                <w:snapToGrid w:val="0"/>
                <w:spacing w:val="2"/>
                <w:sz w:val="21"/>
                <w:szCs w:val="21"/>
              </w:rPr>
              <w:t>）</w:t>
            </w:r>
            <w:r w:rsidR="00B67E81">
              <w:rPr>
                <w:rFonts w:hint="eastAsia"/>
                <w:snapToGrid w:val="0"/>
                <w:spacing w:val="2"/>
                <w:sz w:val="21"/>
                <w:szCs w:val="21"/>
              </w:rPr>
              <w:t>，通过区域管理界面查看不显示区域数据；</w:t>
            </w:r>
            <w:r w:rsidR="0044305C" w:rsidRPr="00E06453">
              <w:rPr>
                <w:rFonts w:hint="eastAsia"/>
                <w:snapToGrid w:val="0"/>
                <w:spacing w:val="2"/>
                <w:sz w:val="21"/>
                <w:szCs w:val="21"/>
              </w:rPr>
              <w:t xml:space="preserve"> </w:t>
            </w:r>
          </w:p>
          <w:p w14:paraId="58FD0C92" w14:textId="77777777" w:rsidR="00D53221" w:rsidRPr="00E06453" w:rsidRDefault="00D53221" w:rsidP="0044305C">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）通过程序插桩模拟</w:t>
            </w:r>
            <w:r w:rsidRPr="00D53221">
              <w:rPr>
                <w:rFonts w:hint="eastAsia"/>
                <w:snapToGrid w:val="0"/>
                <w:spacing w:val="2"/>
                <w:sz w:val="21"/>
                <w:szCs w:val="21"/>
              </w:rPr>
              <w:t>KCOWS_A</w:t>
            </w:r>
            <w:r>
              <w:rPr>
                <w:rFonts w:hint="eastAsia"/>
                <w:snapToGrid w:val="0"/>
                <w:spacing w:val="2"/>
                <w:sz w:val="21"/>
                <w:szCs w:val="21"/>
              </w:rPr>
              <w:t>未发送登录请求，</w:t>
            </w:r>
            <w:r w:rsidR="003043F8">
              <w:rPr>
                <w:rFonts w:hint="eastAsia"/>
                <w:snapToGrid w:val="0"/>
                <w:spacing w:val="2"/>
                <w:sz w:val="21"/>
                <w:szCs w:val="21"/>
              </w:rPr>
              <w:t>通过界面查看不显示区域信息。</w:t>
            </w:r>
          </w:p>
        </w:tc>
      </w:tr>
      <w:tr w:rsidR="009F2DEB" w:rsidRPr="00E06453" w14:paraId="7E7C636D" w14:textId="77777777" w:rsidTr="00293890">
        <w:tc>
          <w:tcPr>
            <w:tcW w:w="1620" w:type="dxa"/>
          </w:tcPr>
          <w:p w14:paraId="43D59D32" w14:textId="77777777" w:rsidR="009F2DEB" w:rsidRPr="00E06453" w:rsidRDefault="009F2DEB" w:rsidP="0029389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充分性要求</w:t>
            </w:r>
          </w:p>
        </w:tc>
        <w:tc>
          <w:tcPr>
            <w:tcW w:w="7568" w:type="dxa"/>
            <w:gridSpan w:val="5"/>
            <w:vAlign w:val="center"/>
          </w:tcPr>
          <w:p w14:paraId="74FC4DF8" w14:textId="77777777" w:rsidR="009F2DEB" w:rsidRPr="00E06453" w:rsidRDefault="009F2DEB" w:rsidP="00293890">
            <w:pPr>
              <w:wordWrap w:val="0"/>
              <w:spacing w:line="360" w:lineRule="exact"/>
              <w:jc w:val="left"/>
              <w:textAlignment w:val="center"/>
              <w:rPr>
                <w:snapToGrid w:val="0"/>
                <w:sz w:val="21"/>
                <w:szCs w:val="21"/>
              </w:rPr>
            </w:pPr>
            <w:r w:rsidRPr="00E06453">
              <w:rPr>
                <w:snapToGrid w:val="0"/>
                <w:sz w:val="21"/>
                <w:szCs w:val="21"/>
              </w:rPr>
              <w:t>测试用例覆盖</w:t>
            </w:r>
            <w:r w:rsidRPr="00E06453">
              <w:rPr>
                <w:rFonts w:hint="eastAsia"/>
                <w:iCs/>
                <w:snapToGrid w:val="0"/>
                <w:sz w:val="21"/>
                <w:szCs w:val="21"/>
              </w:rPr>
              <w:t>加载</w:t>
            </w:r>
            <w:r w:rsidR="00175E7E">
              <w:rPr>
                <w:rFonts w:hint="eastAsia"/>
                <w:iCs/>
                <w:snapToGrid w:val="0"/>
                <w:sz w:val="21"/>
                <w:szCs w:val="21"/>
              </w:rPr>
              <w:t>区域</w:t>
            </w:r>
            <w:r w:rsidRPr="00E06453">
              <w:rPr>
                <w:rFonts w:hint="eastAsia"/>
                <w:iCs/>
                <w:snapToGrid w:val="0"/>
                <w:sz w:val="21"/>
                <w:szCs w:val="21"/>
              </w:rPr>
              <w:t>正常</w:t>
            </w:r>
            <w:r w:rsidRPr="00E06453">
              <w:rPr>
                <w:iCs/>
                <w:snapToGrid w:val="0"/>
                <w:sz w:val="21"/>
                <w:szCs w:val="21"/>
              </w:rPr>
              <w:t>功能测试</w:t>
            </w:r>
            <w:r w:rsidRPr="00E06453">
              <w:rPr>
                <w:rFonts w:hint="eastAsia"/>
                <w:iCs/>
                <w:snapToGrid w:val="0"/>
                <w:sz w:val="21"/>
                <w:szCs w:val="21"/>
              </w:rPr>
              <w:t>、加载</w:t>
            </w:r>
            <w:r w:rsidR="00175E7E">
              <w:rPr>
                <w:rFonts w:hint="eastAsia"/>
                <w:iCs/>
                <w:snapToGrid w:val="0"/>
                <w:sz w:val="21"/>
                <w:szCs w:val="21"/>
              </w:rPr>
              <w:t>区域</w:t>
            </w:r>
            <w:r w:rsidRPr="00E06453">
              <w:rPr>
                <w:rFonts w:hint="eastAsia"/>
                <w:iCs/>
                <w:snapToGrid w:val="0"/>
                <w:sz w:val="21"/>
                <w:szCs w:val="21"/>
              </w:rPr>
              <w:t>异常</w:t>
            </w:r>
            <w:r w:rsidRPr="00E06453">
              <w:rPr>
                <w:iCs/>
                <w:snapToGrid w:val="0"/>
                <w:sz w:val="21"/>
                <w:szCs w:val="21"/>
              </w:rPr>
              <w:t>功能测试</w:t>
            </w:r>
            <w:r w:rsidRPr="00E06453">
              <w:rPr>
                <w:snapToGrid w:val="0"/>
                <w:sz w:val="21"/>
                <w:szCs w:val="21"/>
              </w:rPr>
              <w:t>子项要求的全部内容。</w:t>
            </w:r>
          </w:p>
          <w:p w14:paraId="0E4815E3" w14:textId="77777777" w:rsidR="009F2DEB" w:rsidRPr="00E06453" w:rsidRDefault="009F2DEB" w:rsidP="00293890">
            <w:pPr>
              <w:wordWrap w:val="0"/>
              <w:spacing w:line="360" w:lineRule="exact"/>
              <w:jc w:val="left"/>
              <w:textAlignment w:val="center"/>
              <w:rPr>
                <w:snapToGrid w:val="0"/>
                <w:sz w:val="21"/>
                <w:szCs w:val="21"/>
              </w:rPr>
            </w:pPr>
            <w:r w:rsidRPr="00E06453">
              <w:rPr>
                <w:snapToGrid w:val="0"/>
                <w:sz w:val="21"/>
                <w:szCs w:val="21"/>
              </w:rPr>
              <w:t>所有用例执行完毕，对于未执行的用例说明未执行原因。</w:t>
            </w:r>
          </w:p>
        </w:tc>
      </w:tr>
      <w:tr w:rsidR="009F2DEB" w:rsidRPr="00E06453" w14:paraId="5C7BDC6F" w14:textId="77777777" w:rsidTr="00293890">
        <w:tc>
          <w:tcPr>
            <w:tcW w:w="1620" w:type="dxa"/>
          </w:tcPr>
          <w:p w14:paraId="04FF551F" w14:textId="77777777" w:rsidR="009F2DEB" w:rsidRPr="00E06453" w:rsidRDefault="009F2DEB" w:rsidP="0029389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通过准则</w:t>
            </w:r>
          </w:p>
        </w:tc>
        <w:tc>
          <w:tcPr>
            <w:tcW w:w="7568" w:type="dxa"/>
            <w:gridSpan w:val="5"/>
            <w:vAlign w:val="center"/>
          </w:tcPr>
          <w:p w14:paraId="527137F0" w14:textId="77777777" w:rsidR="009F2DEB" w:rsidRPr="00E06453" w:rsidRDefault="009F2DEB" w:rsidP="00293890">
            <w:pPr>
              <w:wordWrap w:val="0"/>
              <w:spacing w:before="100" w:beforeAutospacing="1" w:after="100" w:afterAutospacing="1" w:line="360" w:lineRule="exact"/>
              <w:jc w:val="left"/>
              <w:textAlignment w:val="center"/>
              <w:rPr>
                <w:snapToGrid w:val="0"/>
                <w:sz w:val="21"/>
                <w:szCs w:val="21"/>
              </w:rPr>
            </w:pPr>
            <w:r w:rsidRPr="00E06453">
              <w:rPr>
                <w:snapToGrid w:val="0"/>
                <w:sz w:val="21"/>
                <w:szCs w:val="21"/>
              </w:rPr>
              <w:t>各测试步骤、测试用例执行结果与预期一致，功能实现正确。</w:t>
            </w:r>
          </w:p>
        </w:tc>
      </w:tr>
    </w:tbl>
    <w:p w14:paraId="16C47DE5" w14:textId="77777777" w:rsidR="009F2DEB" w:rsidRPr="00E06453" w:rsidRDefault="009F2DEB" w:rsidP="009F2DEB">
      <w:pPr>
        <w:ind w:firstLine="420"/>
      </w:pPr>
    </w:p>
    <w:p w14:paraId="0B1E7F6E" w14:textId="77777777" w:rsidR="009F2DEB" w:rsidRPr="00E06453" w:rsidRDefault="009F2DEB" w:rsidP="00AC7080">
      <w:pPr>
        <w:pStyle w:val="7"/>
        <w:rPr>
          <w:bCs w:val="0"/>
        </w:rPr>
      </w:pPr>
      <w:r w:rsidRPr="00AC7080">
        <w:rPr>
          <w:rFonts w:hint="eastAsia"/>
          <w:bCs w:val="0"/>
          <w:sz w:val="28"/>
        </w:rPr>
        <w:t>新建</w:t>
      </w:r>
      <w:r w:rsidR="00C81D4D" w:rsidRPr="00AC7080">
        <w:rPr>
          <w:rFonts w:hint="eastAsia"/>
          <w:bCs w:val="0"/>
          <w:sz w:val="28"/>
        </w:rPr>
        <w:t>区域</w:t>
      </w:r>
      <w:r w:rsidRPr="00AC7080">
        <w:rPr>
          <w:rFonts w:hint="eastAsia"/>
          <w:bCs w:val="0"/>
          <w:sz w:val="28"/>
        </w:rPr>
        <w:t>功能测试</w:t>
      </w:r>
    </w:p>
    <w:p w14:paraId="2C0B4C25" w14:textId="77777777" w:rsidR="009F2DEB" w:rsidRPr="00E06453" w:rsidRDefault="009F2DEB" w:rsidP="009F2DEB">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E06453">
        <w:rPr>
          <w:rFonts w:eastAsia="黑体"/>
          <w:kern w:val="0"/>
          <w:sz w:val="24"/>
          <w:szCs w:val="24"/>
        </w:rPr>
        <w:t>表</w:t>
      </w:r>
      <w:r w:rsidRPr="00E06453">
        <w:rPr>
          <w:rFonts w:eastAsia="黑体"/>
          <w:kern w:val="0"/>
          <w:sz w:val="24"/>
          <w:szCs w:val="24"/>
        </w:rPr>
        <w:fldChar w:fldCharType="begin"/>
      </w:r>
      <w:r w:rsidRPr="00E06453">
        <w:rPr>
          <w:rFonts w:eastAsia="黑体"/>
          <w:kern w:val="0"/>
          <w:sz w:val="24"/>
          <w:szCs w:val="24"/>
        </w:rPr>
        <w:instrText xml:space="preserve"> STYLEREF 1 \s </w:instrText>
      </w:r>
      <w:r w:rsidRPr="00E06453">
        <w:rPr>
          <w:rFonts w:eastAsia="黑体"/>
          <w:kern w:val="0"/>
          <w:sz w:val="24"/>
          <w:szCs w:val="24"/>
        </w:rPr>
        <w:fldChar w:fldCharType="separate"/>
      </w:r>
      <w:r w:rsidR="005D361B">
        <w:rPr>
          <w:rFonts w:eastAsia="黑体"/>
          <w:noProof/>
          <w:kern w:val="0"/>
          <w:sz w:val="24"/>
          <w:szCs w:val="24"/>
        </w:rPr>
        <w:t>6</w:t>
      </w:r>
      <w:r w:rsidRPr="00E06453">
        <w:rPr>
          <w:rFonts w:eastAsia="黑体"/>
          <w:kern w:val="0"/>
          <w:sz w:val="24"/>
          <w:szCs w:val="24"/>
        </w:rPr>
        <w:fldChar w:fldCharType="end"/>
      </w:r>
      <w:r w:rsidRPr="00E06453">
        <w:rPr>
          <w:rFonts w:eastAsia="黑体"/>
          <w:kern w:val="0"/>
          <w:sz w:val="24"/>
          <w:szCs w:val="24"/>
        </w:rPr>
        <w:noBreakHyphen/>
      </w:r>
      <w:r w:rsidRPr="00E06453">
        <w:rPr>
          <w:rFonts w:eastAsia="黑体"/>
          <w:kern w:val="0"/>
          <w:sz w:val="24"/>
          <w:szCs w:val="24"/>
        </w:rPr>
        <w:fldChar w:fldCharType="begin"/>
      </w:r>
      <w:r w:rsidRPr="00E06453">
        <w:rPr>
          <w:rFonts w:eastAsia="黑体"/>
          <w:kern w:val="0"/>
          <w:sz w:val="24"/>
          <w:szCs w:val="24"/>
        </w:rPr>
        <w:instrText xml:space="preserve"> SEQ </w:instrText>
      </w:r>
      <w:r w:rsidRPr="00E06453">
        <w:rPr>
          <w:rFonts w:eastAsia="黑体"/>
          <w:kern w:val="0"/>
          <w:sz w:val="24"/>
          <w:szCs w:val="24"/>
        </w:rPr>
        <w:instrText>表</w:instrText>
      </w:r>
      <w:r w:rsidRPr="00E06453">
        <w:rPr>
          <w:rFonts w:eastAsia="黑体"/>
          <w:kern w:val="0"/>
          <w:sz w:val="24"/>
          <w:szCs w:val="24"/>
        </w:rPr>
        <w:instrText xml:space="preserve"> \* ARABIC \s 1 </w:instrText>
      </w:r>
      <w:r w:rsidRPr="00E06453">
        <w:rPr>
          <w:rFonts w:eastAsia="黑体"/>
          <w:kern w:val="0"/>
          <w:sz w:val="24"/>
          <w:szCs w:val="24"/>
        </w:rPr>
        <w:fldChar w:fldCharType="separate"/>
      </w:r>
      <w:r w:rsidR="005D361B">
        <w:rPr>
          <w:rFonts w:eastAsia="黑体"/>
          <w:noProof/>
          <w:kern w:val="0"/>
          <w:sz w:val="24"/>
          <w:szCs w:val="24"/>
        </w:rPr>
        <w:t>50</w:t>
      </w:r>
      <w:r w:rsidRPr="00E06453">
        <w:rPr>
          <w:rFonts w:eastAsia="黑体"/>
          <w:kern w:val="0"/>
          <w:sz w:val="24"/>
          <w:szCs w:val="24"/>
        </w:rPr>
        <w:fldChar w:fldCharType="end"/>
      </w:r>
      <w:r w:rsidRPr="00E06453">
        <w:rPr>
          <w:rFonts w:eastAsia="黑体"/>
          <w:kern w:val="0"/>
          <w:sz w:val="24"/>
          <w:szCs w:val="24"/>
        </w:rPr>
        <w:t xml:space="preserve"> </w:t>
      </w:r>
      <w:r w:rsidRPr="00E06453">
        <w:rPr>
          <w:rFonts w:eastAsia="黑体"/>
          <w:kern w:val="0"/>
          <w:sz w:val="24"/>
          <w:szCs w:val="24"/>
        </w:rPr>
        <w:t>功能测试</w:t>
      </w:r>
      <w:r w:rsidRPr="00E06453">
        <w:rPr>
          <w:rFonts w:eastAsia="黑体" w:hint="eastAsia"/>
          <w:kern w:val="0"/>
          <w:sz w:val="24"/>
          <w:szCs w:val="24"/>
        </w:rPr>
        <w:t>项目</w:t>
      </w:r>
      <w:r w:rsidRPr="00E06453">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9F2DEB" w:rsidRPr="00E06453" w14:paraId="7C2F82CA" w14:textId="77777777" w:rsidTr="00293890">
        <w:tc>
          <w:tcPr>
            <w:tcW w:w="1620" w:type="dxa"/>
            <w:vAlign w:val="center"/>
          </w:tcPr>
          <w:p w14:paraId="4874EF39" w14:textId="77777777" w:rsidR="009F2DEB" w:rsidRPr="00E06453" w:rsidRDefault="009F2DEB" w:rsidP="0029389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测试项名称</w:t>
            </w:r>
          </w:p>
        </w:tc>
        <w:tc>
          <w:tcPr>
            <w:tcW w:w="3024" w:type="dxa"/>
            <w:vAlign w:val="center"/>
          </w:tcPr>
          <w:p w14:paraId="490A37FF" w14:textId="77777777" w:rsidR="009F2DEB" w:rsidRPr="00E06453" w:rsidRDefault="009F2DEB" w:rsidP="00293890">
            <w:pPr>
              <w:wordWrap w:val="0"/>
              <w:spacing w:line="360" w:lineRule="exact"/>
              <w:rPr>
                <w:snapToGrid w:val="0"/>
                <w:spacing w:val="2"/>
                <w:sz w:val="21"/>
                <w:szCs w:val="21"/>
              </w:rPr>
            </w:pPr>
            <w:r w:rsidRPr="00E06453">
              <w:rPr>
                <w:rFonts w:hint="eastAsia"/>
                <w:snapToGrid w:val="0"/>
                <w:spacing w:val="2"/>
                <w:sz w:val="21"/>
                <w:szCs w:val="21"/>
              </w:rPr>
              <w:t>新建</w:t>
            </w:r>
            <w:r w:rsidR="00C81D4D">
              <w:rPr>
                <w:rFonts w:hint="eastAsia"/>
                <w:snapToGrid w:val="0"/>
                <w:spacing w:val="2"/>
                <w:sz w:val="21"/>
                <w:szCs w:val="21"/>
              </w:rPr>
              <w:t>区域</w:t>
            </w:r>
            <w:r w:rsidRPr="00E06453">
              <w:rPr>
                <w:rFonts w:hint="eastAsia"/>
                <w:snapToGrid w:val="0"/>
                <w:spacing w:val="2"/>
                <w:sz w:val="21"/>
                <w:szCs w:val="21"/>
              </w:rPr>
              <w:t>功能测试</w:t>
            </w:r>
          </w:p>
        </w:tc>
        <w:tc>
          <w:tcPr>
            <w:tcW w:w="1287" w:type="dxa"/>
            <w:vAlign w:val="center"/>
          </w:tcPr>
          <w:p w14:paraId="281306C2" w14:textId="77777777" w:rsidR="009F2DEB" w:rsidRPr="00E06453" w:rsidRDefault="009F2DEB" w:rsidP="00293890">
            <w:pPr>
              <w:wordWrap w:val="0"/>
              <w:spacing w:line="360" w:lineRule="exact"/>
              <w:jc w:val="center"/>
              <w:rPr>
                <w:snapToGrid w:val="0"/>
                <w:sz w:val="21"/>
                <w:szCs w:val="21"/>
              </w:rPr>
            </w:pPr>
            <w:r w:rsidRPr="00E06453">
              <w:rPr>
                <w:snapToGrid w:val="0"/>
                <w:sz w:val="21"/>
                <w:szCs w:val="21"/>
              </w:rPr>
              <w:t>测试项标识</w:t>
            </w:r>
          </w:p>
        </w:tc>
        <w:tc>
          <w:tcPr>
            <w:tcW w:w="1658" w:type="dxa"/>
            <w:vAlign w:val="center"/>
          </w:tcPr>
          <w:p w14:paraId="7CF70123" w14:textId="77777777" w:rsidR="009F2DEB" w:rsidRPr="00E06453" w:rsidRDefault="009F2DEB" w:rsidP="00293890">
            <w:pPr>
              <w:wordWrap w:val="0"/>
              <w:spacing w:line="360" w:lineRule="exact"/>
              <w:jc w:val="center"/>
              <w:rPr>
                <w:snapToGrid w:val="0"/>
                <w:sz w:val="21"/>
                <w:szCs w:val="21"/>
              </w:rPr>
            </w:pPr>
            <w:r w:rsidRPr="00E06453">
              <w:rPr>
                <w:snapToGrid w:val="0"/>
                <w:sz w:val="21"/>
                <w:szCs w:val="21"/>
              </w:rPr>
              <w:t>XQKCMM_SU_</w:t>
            </w:r>
            <w:r w:rsidR="00C81D4D">
              <w:rPr>
                <w:snapToGrid w:val="0"/>
                <w:sz w:val="21"/>
                <w:szCs w:val="21"/>
              </w:rPr>
              <w:t>XJQY</w:t>
            </w:r>
          </w:p>
        </w:tc>
        <w:tc>
          <w:tcPr>
            <w:tcW w:w="968" w:type="dxa"/>
            <w:vAlign w:val="center"/>
          </w:tcPr>
          <w:p w14:paraId="2AF3928E" w14:textId="77777777" w:rsidR="009F2DEB" w:rsidRPr="00E06453" w:rsidRDefault="009F2DEB" w:rsidP="00293890">
            <w:pPr>
              <w:wordWrap w:val="0"/>
              <w:spacing w:line="360" w:lineRule="exact"/>
              <w:jc w:val="center"/>
              <w:rPr>
                <w:snapToGrid w:val="0"/>
                <w:sz w:val="21"/>
                <w:szCs w:val="21"/>
              </w:rPr>
            </w:pPr>
            <w:r w:rsidRPr="00E06453">
              <w:rPr>
                <w:snapToGrid w:val="0"/>
                <w:sz w:val="21"/>
                <w:szCs w:val="21"/>
              </w:rPr>
              <w:t>优先级</w:t>
            </w:r>
          </w:p>
        </w:tc>
        <w:tc>
          <w:tcPr>
            <w:tcW w:w="631" w:type="dxa"/>
            <w:vAlign w:val="center"/>
          </w:tcPr>
          <w:p w14:paraId="5D4A085B" w14:textId="77777777" w:rsidR="009F2DEB" w:rsidRPr="00E06453" w:rsidRDefault="009F2DEB" w:rsidP="00293890">
            <w:pPr>
              <w:wordWrap w:val="0"/>
              <w:spacing w:line="360" w:lineRule="exact"/>
              <w:jc w:val="center"/>
              <w:rPr>
                <w:snapToGrid w:val="0"/>
                <w:sz w:val="21"/>
                <w:szCs w:val="21"/>
              </w:rPr>
            </w:pPr>
            <w:r w:rsidRPr="00E06453">
              <w:rPr>
                <w:snapToGrid w:val="0"/>
                <w:sz w:val="21"/>
                <w:szCs w:val="21"/>
              </w:rPr>
              <w:t>高</w:t>
            </w:r>
          </w:p>
        </w:tc>
      </w:tr>
      <w:tr w:rsidR="00C81D4D" w:rsidRPr="00E06453" w14:paraId="5F73C4DD" w14:textId="77777777" w:rsidTr="00293890">
        <w:tc>
          <w:tcPr>
            <w:tcW w:w="1620" w:type="dxa"/>
            <w:vAlign w:val="center"/>
          </w:tcPr>
          <w:p w14:paraId="45B989A0" w14:textId="77777777" w:rsidR="00C81D4D" w:rsidRPr="00E06453" w:rsidRDefault="00C81D4D" w:rsidP="00C81D4D">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追踪关系</w:t>
            </w:r>
          </w:p>
        </w:tc>
        <w:tc>
          <w:tcPr>
            <w:tcW w:w="7568" w:type="dxa"/>
            <w:gridSpan w:val="5"/>
            <w:vAlign w:val="center"/>
          </w:tcPr>
          <w:p w14:paraId="79E19DE8" w14:textId="2F0BBE6A" w:rsidR="00C81D4D" w:rsidRPr="00E06453" w:rsidRDefault="00C81D4D" w:rsidP="00C81D4D">
            <w:pPr>
              <w:wordWrap w:val="0"/>
              <w:spacing w:line="360" w:lineRule="exact"/>
              <w:rPr>
                <w:snapToGrid w:val="0"/>
                <w:sz w:val="21"/>
                <w:szCs w:val="21"/>
              </w:rPr>
            </w:pPr>
            <w:r w:rsidRPr="00E06453">
              <w:rPr>
                <w:snapToGrid w:val="0"/>
                <w:sz w:val="21"/>
                <w:szCs w:val="21"/>
              </w:rPr>
              <w:t>《</w:t>
            </w:r>
            <w:r w:rsidR="00EA2D49">
              <w:rPr>
                <w:rFonts w:hint="eastAsia"/>
                <w:snapToGrid w:val="0"/>
                <w:sz w:val="21"/>
                <w:szCs w:val="21"/>
              </w:rPr>
              <w:t>xxxxXXXX</w:t>
            </w:r>
            <w:r w:rsidRPr="00E06453">
              <w:rPr>
                <w:rFonts w:hint="eastAsia"/>
                <w:snapToGrid w:val="0"/>
                <w:sz w:val="21"/>
                <w:szCs w:val="21"/>
              </w:rPr>
              <w:t>（</w:t>
            </w:r>
            <w:r w:rsidRPr="00E06453">
              <w:rPr>
                <w:rFonts w:hint="eastAsia"/>
                <w:snapToGrid w:val="0"/>
                <w:sz w:val="21"/>
                <w:szCs w:val="21"/>
              </w:rPr>
              <w:t>A</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）软件需求规格说明</w:t>
            </w:r>
            <w:r w:rsidRPr="00E06453">
              <w:rPr>
                <w:snapToGrid w:val="0"/>
                <w:sz w:val="21"/>
                <w:szCs w:val="21"/>
              </w:rPr>
              <w:t>》</w:t>
            </w:r>
            <w:r w:rsidRPr="009F2DEB">
              <w:rPr>
                <w:rFonts w:hint="eastAsia"/>
                <w:snapToGrid w:val="0"/>
                <w:sz w:val="21"/>
                <w:szCs w:val="21"/>
              </w:rPr>
              <w:t>3.2.4.2</w:t>
            </w:r>
            <w:r>
              <w:rPr>
                <w:rFonts w:hint="eastAsia"/>
                <w:snapToGrid w:val="0"/>
                <w:sz w:val="21"/>
                <w:szCs w:val="21"/>
              </w:rPr>
              <w:t>节</w:t>
            </w:r>
            <w:r w:rsidRPr="009F2DEB">
              <w:rPr>
                <w:rFonts w:hint="eastAsia"/>
                <w:snapToGrid w:val="0"/>
                <w:sz w:val="21"/>
                <w:szCs w:val="21"/>
              </w:rPr>
              <w:t>地导区域管理</w:t>
            </w:r>
          </w:p>
        </w:tc>
      </w:tr>
      <w:tr w:rsidR="00C81D4D" w:rsidRPr="00E06453" w14:paraId="679F30AA" w14:textId="77777777" w:rsidTr="00293890">
        <w:tc>
          <w:tcPr>
            <w:tcW w:w="1620" w:type="dxa"/>
            <w:vAlign w:val="center"/>
          </w:tcPr>
          <w:p w14:paraId="77544E97" w14:textId="77777777" w:rsidR="00C81D4D" w:rsidRPr="00E06453" w:rsidRDefault="00C81D4D" w:rsidP="00C81D4D">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需求描述</w:t>
            </w:r>
          </w:p>
        </w:tc>
        <w:tc>
          <w:tcPr>
            <w:tcW w:w="7568" w:type="dxa"/>
            <w:gridSpan w:val="5"/>
            <w:vAlign w:val="center"/>
          </w:tcPr>
          <w:p w14:paraId="7857DDCE" w14:textId="77777777" w:rsidR="00C81D4D" w:rsidRPr="00E06453" w:rsidRDefault="00C81D4D" w:rsidP="00C81D4D">
            <w:pPr>
              <w:wordWrap w:val="0"/>
              <w:spacing w:line="360" w:lineRule="exact"/>
              <w:rPr>
                <w:b/>
                <w:bCs/>
                <w:snapToGrid w:val="0"/>
                <w:sz w:val="21"/>
                <w:szCs w:val="21"/>
              </w:rPr>
            </w:pPr>
            <w:r w:rsidRPr="00C81D4D">
              <w:rPr>
                <w:rFonts w:hint="eastAsia"/>
                <w:b/>
                <w:bCs/>
                <w:snapToGrid w:val="0"/>
                <w:sz w:val="21"/>
                <w:szCs w:val="21"/>
              </w:rPr>
              <w:t>区域管理新建区域</w:t>
            </w:r>
            <w:r w:rsidRPr="00E06453">
              <w:rPr>
                <w:rFonts w:hint="eastAsia"/>
                <w:b/>
                <w:bCs/>
                <w:snapToGrid w:val="0"/>
                <w:sz w:val="21"/>
                <w:szCs w:val="21"/>
              </w:rPr>
              <w:t>：</w:t>
            </w:r>
          </w:p>
          <w:p w14:paraId="5DE517DA" w14:textId="77777777" w:rsidR="00C81D4D" w:rsidRPr="00E06453" w:rsidRDefault="00C81D4D" w:rsidP="00C81D4D">
            <w:pPr>
              <w:wordWrap w:val="0"/>
              <w:spacing w:line="360" w:lineRule="exact"/>
              <w:ind w:firstLineChars="200" w:firstLine="420"/>
              <w:rPr>
                <w:snapToGrid w:val="0"/>
                <w:sz w:val="21"/>
                <w:szCs w:val="21"/>
              </w:rPr>
            </w:pPr>
            <w:r w:rsidRPr="00C81D4D">
              <w:rPr>
                <w:rFonts w:hint="eastAsia"/>
                <w:snapToGrid w:val="0"/>
                <w:sz w:val="21"/>
                <w:szCs w:val="21"/>
              </w:rPr>
              <w:t>能够新建区域</w:t>
            </w:r>
            <w:r w:rsidRPr="00E06453">
              <w:rPr>
                <w:rFonts w:hint="eastAsia"/>
                <w:snapToGrid w:val="0"/>
                <w:sz w:val="21"/>
                <w:szCs w:val="21"/>
              </w:rPr>
              <w:t>。</w:t>
            </w:r>
          </w:p>
          <w:p w14:paraId="38D0F551" w14:textId="77777777" w:rsidR="00C81D4D" w:rsidRPr="00BD5F44" w:rsidRDefault="00C81D4D" w:rsidP="00C81D4D">
            <w:pPr>
              <w:wordWrap w:val="0"/>
              <w:spacing w:line="360" w:lineRule="exact"/>
              <w:ind w:firstLineChars="200" w:firstLine="422"/>
              <w:rPr>
                <w:b/>
                <w:bCs/>
                <w:snapToGrid w:val="0"/>
                <w:sz w:val="21"/>
                <w:szCs w:val="21"/>
              </w:rPr>
            </w:pPr>
            <w:r w:rsidRPr="00BD5F44">
              <w:rPr>
                <w:rFonts w:hint="eastAsia"/>
                <w:b/>
                <w:bCs/>
                <w:snapToGrid w:val="0"/>
                <w:sz w:val="21"/>
                <w:szCs w:val="21"/>
              </w:rPr>
              <w:t>成功场景：</w:t>
            </w:r>
          </w:p>
          <w:p w14:paraId="435FE637" w14:textId="16805B8A" w:rsidR="00C81D4D" w:rsidRPr="00C81D4D" w:rsidRDefault="00C81D4D" w:rsidP="00C81D4D">
            <w:pPr>
              <w:wordWrap w:val="0"/>
              <w:spacing w:line="360" w:lineRule="exact"/>
              <w:ind w:firstLineChars="200" w:firstLine="420"/>
              <w:rPr>
                <w:snapToGrid w:val="0"/>
                <w:sz w:val="21"/>
                <w:szCs w:val="21"/>
              </w:rPr>
            </w:pPr>
            <w:r w:rsidRPr="00C81D4D">
              <w:rPr>
                <w:rFonts w:hint="eastAsia"/>
                <w:snapToGrid w:val="0"/>
                <w:sz w:val="21"/>
                <w:szCs w:val="21"/>
              </w:rPr>
              <w:lastRenderedPageBreak/>
              <w:t>1</w:t>
            </w:r>
            <w:r>
              <w:rPr>
                <w:rFonts w:hint="eastAsia"/>
                <w:snapToGrid w:val="0"/>
                <w:sz w:val="21"/>
                <w:szCs w:val="21"/>
              </w:rPr>
              <w:t>、</w:t>
            </w:r>
            <w:r w:rsidR="00815D02">
              <w:rPr>
                <w:rFonts w:hint="eastAsia"/>
                <w:snapToGrid w:val="0"/>
                <w:sz w:val="21"/>
                <w:szCs w:val="21"/>
              </w:rPr>
              <w:t>MMMM_A</w:t>
            </w:r>
            <w:r w:rsidRPr="00C81D4D">
              <w:rPr>
                <w:rFonts w:hint="eastAsia"/>
                <w:snapToGrid w:val="0"/>
                <w:sz w:val="21"/>
                <w:szCs w:val="21"/>
              </w:rPr>
              <w:t>接收</w:t>
            </w:r>
            <w:r w:rsidRPr="00C81D4D">
              <w:rPr>
                <w:rFonts w:hint="eastAsia"/>
                <w:snapToGrid w:val="0"/>
                <w:sz w:val="21"/>
                <w:szCs w:val="21"/>
              </w:rPr>
              <w:t>KCOWS_A</w:t>
            </w:r>
            <w:r w:rsidRPr="00C81D4D">
              <w:rPr>
                <w:rFonts w:hint="eastAsia"/>
                <w:snapToGrid w:val="0"/>
                <w:sz w:val="21"/>
                <w:szCs w:val="21"/>
              </w:rPr>
              <w:t>区域划设请求（</w:t>
            </w:r>
            <w:r w:rsidRPr="00C81D4D">
              <w:rPr>
                <w:rFonts w:hint="eastAsia"/>
                <w:snapToGrid w:val="0"/>
                <w:sz w:val="21"/>
                <w:szCs w:val="21"/>
              </w:rPr>
              <w:t>OWS_KCMM_TARGET_AREA_SET_REA</w:t>
            </w:r>
            <w:r w:rsidRPr="00C81D4D">
              <w:rPr>
                <w:rFonts w:hint="eastAsia"/>
                <w:snapToGrid w:val="0"/>
                <w:sz w:val="21"/>
                <w:szCs w:val="21"/>
              </w:rPr>
              <w:t>），为新建操作</w:t>
            </w:r>
          </w:p>
          <w:p w14:paraId="510F91E3" w14:textId="412D397A" w:rsidR="00C81D4D" w:rsidRPr="00C81D4D" w:rsidRDefault="00C81D4D" w:rsidP="00C81D4D">
            <w:pPr>
              <w:wordWrap w:val="0"/>
              <w:spacing w:line="360" w:lineRule="exact"/>
              <w:ind w:firstLineChars="200" w:firstLine="420"/>
              <w:rPr>
                <w:snapToGrid w:val="0"/>
                <w:sz w:val="21"/>
                <w:szCs w:val="21"/>
              </w:rPr>
            </w:pPr>
            <w:r w:rsidRPr="00C81D4D">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C81D4D">
              <w:rPr>
                <w:rFonts w:hint="eastAsia"/>
                <w:snapToGrid w:val="0"/>
                <w:sz w:val="21"/>
                <w:szCs w:val="21"/>
              </w:rPr>
              <w:t>将区域信息进行缓存并存储到数据库</w:t>
            </w:r>
          </w:p>
          <w:p w14:paraId="5D5C9D5C" w14:textId="2B444EB9" w:rsidR="00BD5F44" w:rsidRDefault="00C81D4D" w:rsidP="00BD5F44">
            <w:pPr>
              <w:wordWrap w:val="0"/>
              <w:spacing w:line="360" w:lineRule="exact"/>
              <w:ind w:firstLineChars="200" w:firstLine="420"/>
              <w:rPr>
                <w:snapToGrid w:val="0"/>
                <w:sz w:val="21"/>
                <w:szCs w:val="21"/>
              </w:rPr>
            </w:pPr>
            <w:r w:rsidRPr="00C81D4D">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C81D4D">
              <w:rPr>
                <w:rFonts w:hint="eastAsia"/>
                <w:snapToGrid w:val="0"/>
                <w:sz w:val="21"/>
                <w:szCs w:val="21"/>
              </w:rPr>
              <w:t>发送区域划设应答（</w:t>
            </w:r>
            <w:r w:rsidRPr="00C81D4D">
              <w:rPr>
                <w:rFonts w:hint="eastAsia"/>
                <w:snapToGrid w:val="0"/>
                <w:sz w:val="21"/>
                <w:szCs w:val="21"/>
              </w:rPr>
              <w:t>KCMM_OWS_TARGET_AREA_SET_ACK</w:t>
            </w:r>
            <w:r w:rsidRPr="00C81D4D">
              <w:rPr>
                <w:rFonts w:hint="eastAsia"/>
                <w:snapToGrid w:val="0"/>
                <w:sz w:val="21"/>
                <w:szCs w:val="21"/>
              </w:rPr>
              <w:t>），</w:t>
            </w:r>
            <w:r w:rsidRPr="00C81D4D">
              <w:rPr>
                <w:rFonts w:hint="eastAsia"/>
                <w:snapToGrid w:val="0"/>
                <w:sz w:val="21"/>
                <w:szCs w:val="21"/>
              </w:rPr>
              <w:t>KCOWS_A</w:t>
            </w:r>
            <w:r w:rsidRPr="00C81D4D">
              <w:rPr>
                <w:rFonts w:hint="eastAsia"/>
                <w:snapToGrid w:val="0"/>
                <w:sz w:val="21"/>
                <w:szCs w:val="21"/>
              </w:rPr>
              <w:t>更新界面</w:t>
            </w:r>
          </w:p>
          <w:p w14:paraId="450DC1D7" w14:textId="77777777" w:rsidR="00BD5F44" w:rsidRPr="00BD5F44" w:rsidRDefault="00BD5F44" w:rsidP="00BD5F44">
            <w:pPr>
              <w:wordWrap w:val="0"/>
              <w:spacing w:line="360" w:lineRule="exact"/>
              <w:ind w:firstLineChars="200" w:firstLine="422"/>
              <w:rPr>
                <w:b/>
                <w:bCs/>
                <w:snapToGrid w:val="0"/>
                <w:sz w:val="21"/>
                <w:szCs w:val="21"/>
              </w:rPr>
            </w:pPr>
            <w:r w:rsidRPr="00BD5F44">
              <w:rPr>
                <w:rFonts w:hint="eastAsia"/>
                <w:b/>
                <w:bCs/>
                <w:snapToGrid w:val="0"/>
                <w:sz w:val="21"/>
                <w:szCs w:val="21"/>
              </w:rPr>
              <w:t>备选场景：</w:t>
            </w:r>
          </w:p>
          <w:p w14:paraId="3BD232C4" w14:textId="68ACC1A4" w:rsidR="00BD5F44" w:rsidRPr="00BD5F44" w:rsidRDefault="00BD5F44" w:rsidP="00BD5F44">
            <w:pPr>
              <w:wordWrap w:val="0"/>
              <w:spacing w:line="360" w:lineRule="exact"/>
              <w:ind w:firstLineChars="200" w:firstLine="420"/>
              <w:rPr>
                <w:snapToGrid w:val="0"/>
                <w:sz w:val="21"/>
                <w:szCs w:val="21"/>
              </w:rPr>
            </w:pPr>
            <w:r w:rsidRPr="00BD5F44">
              <w:rPr>
                <w:rFonts w:hint="eastAsia"/>
                <w:snapToGrid w:val="0"/>
                <w:sz w:val="21"/>
                <w:szCs w:val="21"/>
              </w:rPr>
              <w:t>1a</w:t>
            </w:r>
            <w:r>
              <w:rPr>
                <w:rFonts w:hint="eastAsia"/>
                <w:snapToGrid w:val="0"/>
                <w:sz w:val="21"/>
                <w:szCs w:val="21"/>
              </w:rPr>
              <w:t>、</w:t>
            </w:r>
            <w:r w:rsidRPr="00BD5F44">
              <w:rPr>
                <w:rFonts w:hint="eastAsia"/>
                <w:snapToGrid w:val="0"/>
                <w:sz w:val="21"/>
                <w:szCs w:val="21"/>
              </w:rPr>
              <w:t>无法连接数据库时，</w:t>
            </w:r>
            <w:r w:rsidR="00815D02">
              <w:rPr>
                <w:rFonts w:hint="eastAsia"/>
                <w:snapToGrid w:val="0"/>
                <w:sz w:val="21"/>
                <w:szCs w:val="21"/>
              </w:rPr>
              <w:t>MMMM_A</w:t>
            </w:r>
            <w:r w:rsidRPr="00BD5F44">
              <w:rPr>
                <w:rFonts w:hint="eastAsia"/>
                <w:snapToGrid w:val="0"/>
                <w:sz w:val="21"/>
                <w:szCs w:val="21"/>
              </w:rPr>
              <w:t>提示无法连接数据库，软件正常运行，</w:t>
            </w:r>
            <w:r w:rsidR="00815D02">
              <w:rPr>
                <w:rFonts w:hint="eastAsia"/>
                <w:snapToGrid w:val="0"/>
                <w:sz w:val="21"/>
                <w:szCs w:val="21"/>
              </w:rPr>
              <w:t>MMMM_A</w:t>
            </w:r>
            <w:r w:rsidRPr="00BD5F44">
              <w:rPr>
                <w:rFonts w:hint="eastAsia"/>
                <w:snapToGrid w:val="0"/>
                <w:sz w:val="21"/>
                <w:szCs w:val="21"/>
              </w:rPr>
              <w:t>将本地缓存的区域发送给</w:t>
            </w:r>
            <w:r w:rsidRPr="00BD5F44">
              <w:rPr>
                <w:rFonts w:hint="eastAsia"/>
                <w:snapToGrid w:val="0"/>
                <w:sz w:val="21"/>
                <w:szCs w:val="21"/>
              </w:rPr>
              <w:t>KCOWS_A</w:t>
            </w:r>
          </w:p>
          <w:p w14:paraId="09F264FE" w14:textId="77777777" w:rsidR="00C81D4D" w:rsidRPr="00BD5F44" w:rsidRDefault="00C81D4D" w:rsidP="00C81D4D">
            <w:pPr>
              <w:wordWrap w:val="0"/>
              <w:spacing w:line="360" w:lineRule="exact"/>
              <w:ind w:firstLineChars="200" w:firstLine="422"/>
              <w:rPr>
                <w:b/>
                <w:bCs/>
                <w:snapToGrid w:val="0"/>
                <w:sz w:val="21"/>
                <w:szCs w:val="21"/>
              </w:rPr>
            </w:pPr>
            <w:r w:rsidRPr="00BD5F44">
              <w:rPr>
                <w:rFonts w:hint="eastAsia"/>
                <w:b/>
                <w:bCs/>
                <w:snapToGrid w:val="0"/>
                <w:sz w:val="21"/>
                <w:szCs w:val="21"/>
              </w:rPr>
              <w:t>业务规则：</w:t>
            </w:r>
          </w:p>
          <w:p w14:paraId="33192B4E" w14:textId="77777777" w:rsidR="00C81D4D" w:rsidRPr="00E06453" w:rsidRDefault="00C81D4D" w:rsidP="00C81D4D">
            <w:pPr>
              <w:wordWrap w:val="0"/>
              <w:spacing w:line="360" w:lineRule="exact"/>
              <w:ind w:firstLineChars="200" w:firstLine="420"/>
              <w:rPr>
                <w:snapToGrid w:val="0"/>
                <w:sz w:val="21"/>
                <w:szCs w:val="21"/>
              </w:rPr>
            </w:pPr>
            <w:r w:rsidRPr="00C81D4D">
              <w:rPr>
                <w:rFonts w:hint="eastAsia"/>
                <w:snapToGrid w:val="0"/>
                <w:sz w:val="21"/>
                <w:szCs w:val="21"/>
              </w:rPr>
              <w:t>区域性质：无性质、地导关注区、射击区、禁射区、严密监视、责任空域、空中走廊、安控区</w:t>
            </w:r>
            <w:r w:rsidRPr="00E06453">
              <w:rPr>
                <w:rFonts w:hint="eastAsia"/>
                <w:snapToGrid w:val="0"/>
                <w:sz w:val="21"/>
                <w:szCs w:val="21"/>
              </w:rPr>
              <w:t>。</w:t>
            </w:r>
          </w:p>
        </w:tc>
      </w:tr>
      <w:tr w:rsidR="00C81D4D" w:rsidRPr="00E06453" w14:paraId="704EAD15" w14:textId="77777777" w:rsidTr="00293890">
        <w:tc>
          <w:tcPr>
            <w:tcW w:w="1620" w:type="dxa"/>
            <w:vAlign w:val="center"/>
          </w:tcPr>
          <w:p w14:paraId="611AE816" w14:textId="77777777" w:rsidR="00C81D4D" w:rsidRPr="00E06453" w:rsidRDefault="00C81D4D" w:rsidP="00C81D4D">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lastRenderedPageBreak/>
              <w:t>测试项描述</w:t>
            </w:r>
          </w:p>
        </w:tc>
        <w:tc>
          <w:tcPr>
            <w:tcW w:w="7568" w:type="dxa"/>
            <w:gridSpan w:val="5"/>
          </w:tcPr>
          <w:p w14:paraId="60467745" w14:textId="77777777" w:rsidR="00C81D4D" w:rsidRPr="00E06453" w:rsidRDefault="00C81D4D" w:rsidP="001755F7">
            <w:pPr>
              <w:numPr>
                <w:ilvl w:val="0"/>
                <w:numId w:val="66"/>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新建</w:t>
            </w:r>
            <w:r>
              <w:rPr>
                <w:rFonts w:hint="eastAsia"/>
                <w:b/>
                <w:snapToGrid w:val="0"/>
                <w:sz w:val="21"/>
                <w:szCs w:val="21"/>
              </w:rPr>
              <w:t>区域</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Pr>
                <w:b/>
                <w:snapToGrid w:val="0"/>
                <w:spacing w:val="2"/>
                <w:sz w:val="21"/>
                <w:szCs w:val="21"/>
              </w:rPr>
              <w:t>XJQY</w:t>
            </w:r>
            <w:r w:rsidRPr="00E06453">
              <w:rPr>
                <w:b/>
                <w:snapToGrid w:val="0"/>
                <w:spacing w:val="2"/>
                <w:sz w:val="21"/>
                <w:szCs w:val="21"/>
              </w:rPr>
              <w:t>_SU01</w:t>
            </w:r>
            <w:r w:rsidRPr="00E06453">
              <w:rPr>
                <w:b/>
                <w:snapToGrid w:val="0"/>
                <w:spacing w:val="2"/>
                <w:sz w:val="21"/>
                <w:szCs w:val="21"/>
              </w:rPr>
              <w:t>）</w:t>
            </w:r>
          </w:p>
          <w:p w14:paraId="0A5A85C2" w14:textId="77777777" w:rsidR="00C81D4D" w:rsidRPr="00E06453" w:rsidRDefault="00C81D4D" w:rsidP="00C81D4D">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通过任务管理</w:t>
            </w:r>
            <w:r w:rsidRPr="00E06453">
              <w:rPr>
                <w:rFonts w:hint="eastAsia"/>
                <w:snapToGrid w:val="0"/>
                <w:spacing w:val="2"/>
                <w:sz w:val="21"/>
                <w:szCs w:val="21"/>
              </w:rPr>
              <w:t>-</w:t>
            </w:r>
            <w:r>
              <w:rPr>
                <w:rFonts w:hint="eastAsia"/>
                <w:snapToGrid w:val="0"/>
                <w:spacing w:val="2"/>
                <w:sz w:val="21"/>
                <w:szCs w:val="21"/>
              </w:rPr>
              <w:t>区域</w:t>
            </w:r>
            <w:r w:rsidRPr="00E06453">
              <w:rPr>
                <w:rFonts w:hint="eastAsia"/>
                <w:snapToGrid w:val="0"/>
                <w:spacing w:val="2"/>
                <w:sz w:val="21"/>
                <w:szCs w:val="21"/>
              </w:rPr>
              <w:t>管理界面点击新建，输入</w:t>
            </w:r>
            <w:r w:rsidR="00BD5F44">
              <w:rPr>
                <w:rFonts w:hint="eastAsia"/>
                <w:snapToGrid w:val="0"/>
                <w:spacing w:val="2"/>
                <w:sz w:val="21"/>
                <w:szCs w:val="21"/>
              </w:rPr>
              <w:t>区域信息</w:t>
            </w:r>
            <w:r w:rsidRPr="00E06453">
              <w:rPr>
                <w:rFonts w:hint="eastAsia"/>
                <w:snapToGrid w:val="0"/>
                <w:spacing w:val="2"/>
                <w:sz w:val="21"/>
                <w:szCs w:val="21"/>
              </w:rPr>
              <w:t>点击确认，验证软件是否能够正确新建</w:t>
            </w:r>
            <w:r>
              <w:rPr>
                <w:rFonts w:hint="eastAsia"/>
                <w:snapToGrid w:val="0"/>
                <w:spacing w:val="2"/>
                <w:sz w:val="21"/>
                <w:szCs w:val="21"/>
              </w:rPr>
              <w:t>区域</w:t>
            </w:r>
            <w:r w:rsidR="00BD5F44">
              <w:rPr>
                <w:rFonts w:hint="eastAsia"/>
                <w:snapToGrid w:val="0"/>
                <w:spacing w:val="2"/>
                <w:sz w:val="21"/>
                <w:szCs w:val="21"/>
              </w:rPr>
              <w:t>。</w:t>
            </w:r>
          </w:p>
          <w:p w14:paraId="4DCA2856" w14:textId="77777777" w:rsidR="00C81D4D" w:rsidRPr="00E06453" w:rsidRDefault="00C81D4D" w:rsidP="001755F7">
            <w:pPr>
              <w:numPr>
                <w:ilvl w:val="0"/>
                <w:numId w:val="66"/>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新建</w:t>
            </w:r>
            <w:r>
              <w:rPr>
                <w:rFonts w:hint="eastAsia"/>
                <w:b/>
                <w:snapToGrid w:val="0"/>
                <w:sz w:val="21"/>
                <w:szCs w:val="21"/>
              </w:rPr>
              <w:t>区域</w:t>
            </w:r>
            <w:r w:rsidRPr="00E06453">
              <w:rPr>
                <w:rFonts w:hint="eastAsia"/>
                <w:b/>
                <w:snapToGrid w:val="0"/>
                <w:sz w:val="21"/>
                <w:szCs w:val="21"/>
              </w:rPr>
              <w:t>异常</w:t>
            </w:r>
            <w:r w:rsidRPr="00E06453">
              <w:rPr>
                <w:b/>
                <w:snapToGrid w:val="0"/>
                <w:sz w:val="21"/>
                <w:szCs w:val="21"/>
              </w:rPr>
              <w:t>功能测试（</w:t>
            </w:r>
            <w:r w:rsidRPr="00E06453">
              <w:rPr>
                <w:b/>
                <w:snapToGrid w:val="0"/>
                <w:spacing w:val="2"/>
                <w:sz w:val="21"/>
                <w:szCs w:val="21"/>
              </w:rPr>
              <w:t>XQKCMM_SU_</w:t>
            </w:r>
            <w:r>
              <w:rPr>
                <w:b/>
                <w:snapToGrid w:val="0"/>
                <w:spacing w:val="2"/>
                <w:sz w:val="21"/>
                <w:szCs w:val="21"/>
              </w:rPr>
              <w:t>XJQY</w:t>
            </w:r>
            <w:r w:rsidRPr="00E06453">
              <w:rPr>
                <w:b/>
                <w:snapToGrid w:val="0"/>
                <w:spacing w:val="2"/>
                <w:sz w:val="21"/>
                <w:szCs w:val="21"/>
              </w:rPr>
              <w:t>_SU02</w:t>
            </w:r>
            <w:r w:rsidRPr="00E06453">
              <w:rPr>
                <w:b/>
                <w:snapToGrid w:val="0"/>
                <w:spacing w:val="2"/>
                <w:sz w:val="21"/>
                <w:szCs w:val="21"/>
              </w:rPr>
              <w:t>）</w:t>
            </w:r>
          </w:p>
          <w:p w14:paraId="5F7A424F" w14:textId="77777777" w:rsidR="00C81D4D" w:rsidRPr="00E06453" w:rsidRDefault="00C81D4D" w:rsidP="00C81D4D">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分别模拟无法连接数据</w:t>
            </w:r>
            <w:r w:rsidR="00EE1A59">
              <w:rPr>
                <w:rFonts w:hint="eastAsia"/>
                <w:snapToGrid w:val="0"/>
                <w:spacing w:val="2"/>
                <w:sz w:val="21"/>
                <w:szCs w:val="21"/>
              </w:rPr>
              <w:t>、接收到异常指令</w:t>
            </w:r>
            <w:r w:rsidRPr="00E06453">
              <w:rPr>
                <w:rFonts w:hint="eastAsia"/>
                <w:snapToGrid w:val="0"/>
                <w:spacing w:val="2"/>
                <w:sz w:val="21"/>
                <w:szCs w:val="21"/>
              </w:rPr>
              <w:t>，验证软件是否能够识别异常并正确处理。</w:t>
            </w:r>
          </w:p>
        </w:tc>
      </w:tr>
      <w:tr w:rsidR="00C81D4D" w:rsidRPr="00E06453" w14:paraId="1C602201" w14:textId="77777777" w:rsidTr="00293890">
        <w:tc>
          <w:tcPr>
            <w:tcW w:w="1620" w:type="dxa"/>
            <w:vAlign w:val="center"/>
          </w:tcPr>
          <w:p w14:paraId="1552FD69" w14:textId="77777777" w:rsidR="00C81D4D" w:rsidRPr="00E06453" w:rsidRDefault="00C81D4D" w:rsidP="00C81D4D">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测试方法</w:t>
            </w:r>
          </w:p>
        </w:tc>
        <w:tc>
          <w:tcPr>
            <w:tcW w:w="7568" w:type="dxa"/>
            <w:gridSpan w:val="5"/>
            <w:shd w:val="clear" w:color="auto" w:fill="auto"/>
          </w:tcPr>
          <w:p w14:paraId="2BD06582" w14:textId="77777777" w:rsidR="00C81D4D" w:rsidRPr="00E06453" w:rsidRDefault="00C81D4D" w:rsidP="001755F7">
            <w:pPr>
              <w:numPr>
                <w:ilvl w:val="0"/>
                <w:numId w:val="67"/>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新建</w:t>
            </w:r>
            <w:r>
              <w:rPr>
                <w:rFonts w:hint="eastAsia"/>
                <w:b/>
                <w:snapToGrid w:val="0"/>
                <w:sz w:val="21"/>
                <w:szCs w:val="21"/>
              </w:rPr>
              <w:t>区域</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Pr>
                <w:b/>
                <w:snapToGrid w:val="0"/>
                <w:spacing w:val="2"/>
                <w:sz w:val="21"/>
                <w:szCs w:val="21"/>
              </w:rPr>
              <w:t>XJQY</w:t>
            </w:r>
            <w:r w:rsidRPr="00E06453">
              <w:rPr>
                <w:b/>
                <w:snapToGrid w:val="0"/>
                <w:spacing w:val="2"/>
                <w:sz w:val="21"/>
                <w:szCs w:val="21"/>
              </w:rPr>
              <w:t>_SU01</w:t>
            </w:r>
            <w:r w:rsidRPr="00E06453">
              <w:rPr>
                <w:b/>
                <w:snapToGrid w:val="0"/>
                <w:spacing w:val="2"/>
                <w:sz w:val="21"/>
                <w:szCs w:val="21"/>
              </w:rPr>
              <w:t>）</w:t>
            </w:r>
          </w:p>
          <w:p w14:paraId="74D30730" w14:textId="77777777" w:rsidR="00C81D4D" w:rsidRPr="00E06453" w:rsidRDefault="00C81D4D" w:rsidP="00C81D4D">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通过</w:t>
            </w:r>
            <w:r>
              <w:rPr>
                <w:rFonts w:hint="eastAsia"/>
                <w:snapToGrid w:val="0"/>
                <w:spacing w:val="2"/>
                <w:sz w:val="21"/>
                <w:szCs w:val="21"/>
              </w:rPr>
              <w:t>区域</w:t>
            </w:r>
            <w:r w:rsidRPr="00E06453">
              <w:rPr>
                <w:rFonts w:hint="eastAsia"/>
                <w:snapToGrid w:val="0"/>
                <w:spacing w:val="2"/>
                <w:sz w:val="21"/>
                <w:szCs w:val="21"/>
              </w:rPr>
              <w:t>管理界面点击新建，输入</w:t>
            </w:r>
            <w:r w:rsidR="005731C3">
              <w:rPr>
                <w:rFonts w:hint="eastAsia"/>
                <w:snapToGrid w:val="0"/>
                <w:spacing w:val="2"/>
                <w:sz w:val="21"/>
                <w:szCs w:val="21"/>
              </w:rPr>
              <w:t>区域名称、</w:t>
            </w:r>
            <w:r w:rsidR="00BD5F44">
              <w:rPr>
                <w:rFonts w:hint="eastAsia"/>
                <w:snapToGrid w:val="0"/>
                <w:spacing w:val="2"/>
                <w:sz w:val="21"/>
                <w:szCs w:val="21"/>
              </w:rPr>
              <w:t>区域性质</w:t>
            </w:r>
            <w:r w:rsidR="005731C3">
              <w:rPr>
                <w:rFonts w:hint="eastAsia"/>
                <w:snapToGrid w:val="0"/>
                <w:spacing w:val="2"/>
                <w:sz w:val="21"/>
                <w:szCs w:val="21"/>
              </w:rPr>
              <w:t>、高度、经纬度</w:t>
            </w:r>
            <w:r w:rsidR="00BD5F44">
              <w:rPr>
                <w:rFonts w:hint="eastAsia"/>
                <w:snapToGrid w:val="0"/>
                <w:spacing w:val="2"/>
                <w:sz w:val="21"/>
                <w:szCs w:val="21"/>
              </w:rPr>
              <w:t>等信息</w:t>
            </w:r>
            <w:r w:rsidRPr="00E06453">
              <w:rPr>
                <w:rFonts w:hint="eastAsia"/>
                <w:snapToGrid w:val="0"/>
                <w:spacing w:val="2"/>
                <w:sz w:val="21"/>
                <w:szCs w:val="21"/>
              </w:rPr>
              <w:t>，点击确认，通过</w:t>
            </w:r>
            <w:r w:rsidR="00BD5F44">
              <w:rPr>
                <w:rFonts w:hint="eastAsia"/>
                <w:snapToGrid w:val="0"/>
                <w:spacing w:val="2"/>
                <w:sz w:val="21"/>
                <w:szCs w:val="21"/>
              </w:rPr>
              <w:t>区域管理界面</w:t>
            </w:r>
            <w:r w:rsidRPr="00E06453">
              <w:rPr>
                <w:rFonts w:hint="eastAsia"/>
                <w:snapToGrid w:val="0"/>
                <w:spacing w:val="2"/>
                <w:sz w:val="21"/>
                <w:szCs w:val="21"/>
              </w:rPr>
              <w:t>查看显示新建的</w:t>
            </w:r>
            <w:r>
              <w:rPr>
                <w:rFonts w:hint="eastAsia"/>
                <w:snapToGrid w:val="0"/>
                <w:spacing w:val="2"/>
                <w:sz w:val="21"/>
                <w:szCs w:val="21"/>
              </w:rPr>
              <w:t>区域</w:t>
            </w:r>
            <w:r w:rsidRPr="00E06453">
              <w:rPr>
                <w:rFonts w:hint="eastAsia"/>
                <w:snapToGrid w:val="0"/>
                <w:spacing w:val="2"/>
                <w:sz w:val="21"/>
                <w:szCs w:val="21"/>
              </w:rPr>
              <w:t>且信息与设置的一致，通过</w:t>
            </w:r>
            <w:r w:rsidRPr="00E06453">
              <w:rPr>
                <w:rFonts w:hint="eastAsia"/>
                <w:snapToGrid w:val="0"/>
                <w:spacing w:val="2"/>
                <w:sz w:val="21"/>
                <w:szCs w:val="21"/>
              </w:rPr>
              <w:t>O</w:t>
            </w:r>
            <w:r w:rsidRPr="00E06453">
              <w:rPr>
                <w:snapToGrid w:val="0"/>
                <w:spacing w:val="2"/>
                <w:sz w:val="21"/>
                <w:szCs w:val="21"/>
              </w:rPr>
              <w:t>WS</w:t>
            </w:r>
            <w:r w:rsidRPr="00E06453">
              <w:rPr>
                <w:rFonts w:hint="eastAsia"/>
                <w:snapToGrid w:val="0"/>
                <w:spacing w:val="2"/>
                <w:sz w:val="21"/>
                <w:szCs w:val="21"/>
              </w:rPr>
              <w:t>界面的地图查看显示的</w:t>
            </w:r>
            <w:r>
              <w:rPr>
                <w:rFonts w:hint="eastAsia"/>
                <w:snapToGrid w:val="0"/>
                <w:spacing w:val="2"/>
                <w:sz w:val="21"/>
                <w:szCs w:val="21"/>
              </w:rPr>
              <w:t>区域</w:t>
            </w:r>
            <w:r w:rsidRPr="00E06453">
              <w:rPr>
                <w:rFonts w:hint="eastAsia"/>
                <w:snapToGrid w:val="0"/>
                <w:spacing w:val="2"/>
                <w:sz w:val="21"/>
                <w:szCs w:val="21"/>
              </w:rPr>
              <w:t>位置与设置的一致</w:t>
            </w:r>
            <w:r w:rsidR="00BD5F44">
              <w:rPr>
                <w:rFonts w:hint="eastAsia"/>
                <w:snapToGrid w:val="0"/>
                <w:spacing w:val="2"/>
                <w:sz w:val="21"/>
                <w:szCs w:val="21"/>
              </w:rPr>
              <w:t>。</w:t>
            </w:r>
          </w:p>
          <w:p w14:paraId="5EC7A9E8" w14:textId="77777777" w:rsidR="00C81D4D" w:rsidRPr="00E06453" w:rsidRDefault="00C81D4D" w:rsidP="001755F7">
            <w:pPr>
              <w:numPr>
                <w:ilvl w:val="0"/>
                <w:numId w:val="67"/>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新建</w:t>
            </w:r>
            <w:r>
              <w:rPr>
                <w:rFonts w:hint="eastAsia"/>
                <w:b/>
                <w:snapToGrid w:val="0"/>
                <w:sz w:val="21"/>
                <w:szCs w:val="21"/>
              </w:rPr>
              <w:t>区域</w:t>
            </w:r>
            <w:r w:rsidRPr="00E06453">
              <w:rPr>
                <w:rFonts w:hint="eastAsia"/>
                <w:b/>
                <w:snapToGrid w:val="0"/>
                <w:sz w:val="21"/>
                <w:szCs w:val="21"/>
              </w:rPr>
              <w:t>异常</w:t>
            </w:r>
            <w:r w:rsidRPr="00E06453">
              <w:rPr>
                <w:b/>
                <w:snapToGrid w:val="0"/>
                <w:sz w:val="21"/>
                <w:szCs w:val="21"/>
              </w:rPr>
              <w:t>功能测试（</w:t>
            </w:r>
            <w:r w:rsidRPr="00E06453">
              <w:rPr>
                <w:b/>
                <w:snapToGrid w:val="0"/>
                <w:spacing w:val="2"/>
                <w:sz w:val="21"/>
                <w:szCs w:val="21"/>
              </w:rPr>
              <w:t>XQKCMM_SU_</w:t>
            </w:r>
            <w:r>
              <w:rPr>
                <w:b/>
                <w:snapToGrid w:val="0"/>
                <w:spacing w:val="2"/>
                <w:sz w:val="21"/>
                <w:szCs w:val="21"/>
              </w:rPr>
              <w:t>XJQY</w:t>
            </w:r>
            <w:r w:rsidRPr="00E06453">
              <w:rPr>
                <w:b/>
                <w:snapToGrid w:val="0"/>
                <w:spacing w:val="2"/>
                <w:sz w:val="21"/>
                <w:szCs w:val="21"/>
              </w:rPr>
              <w:t>_SU02</w:t>
            </w:r>
            <w:r w:rsidRPr="00E06453">
              <w:rPr>
                <w:b/>
                <w:snapToGrid w:val="0"/>
                <w:spacing w:val="2"/>
                <w:sz w:val="21"/>
                <w:szCs w:val="21"/>
              </w:rPr>
              <w:t>）</w:t>
            </w:r>
          </w:p>
          <w:p w14:paraId="2CCE11A8" w14:textId="77777777" w:rsidR="0044305C" w:rsidRPr="0044305C" w:rsidRDefault="00C81D4D" w:rsidP="0044305C">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1</w:t>
            </w:r>
            <w:r w:rsidRPr="00E06453">
              <w:rPr>
                <w:rFonts w:hint="eastAsia"/>
                <w:snapToGrid w:val="0"/>
                <w:spacing w:val="2"/>
                <w:sz w:val="21"/>
                <w:szCs w:val="21"/>
              </w:rPr>
              <w:t>）通过</w:t>
            </w:r>
            <w:r w:rsidR="005731C3">
              <w:rPr>
                <w:rFonts w:hint="eastAsia"/>
                <w:snapToGrid w:val="0"/>
                <w:spacing w:val="2"/>
                <w:sz w:val="21"/>
                <w:szCs w:val="21"/>
              </w:rPr>
              <w:t>关闭数据库模拟</w:t>
            </w:r>
            <w:r w:rsidRPr="00E06453">
              <w:rPr>
                <w:rFonts w:hint="eastAsia"/>
                <w:snapToGrid w:val="0"/>
                <w:spacing w:val="2"/>
                <w:sz w:val="21"/>
                <w:szCs w:val="21"/>
              </w:rPr>
              <w:t>无法连接数据库，通过</w:t>
            </w:r>
            <w:r>
              <w:rPr>
                <w:rFonts w:hint="eastAsia"/>
                <w:snapToGrid w:val="0"/>
                <w:spacing w:val="2"/>
                <w:sz w:val="21"/>
                <w:szCs w:val="21"/>
              </w:rPr>
              <w:t>区域</w:t>
            </w:r>
            <w:r w:rsidRPr="00E06453">
              <w:rPr>
                <w:rFonts w:hint="eastAsia"/>
                <w:snapToGrid w:val="0"/>
                <w:spacing w:val="2"/>
                <w:sz w:val="21"/>
                <w:szCs w:val="21"/>
              </w:rPr>
              <w:t>管理界面点击新建，输入</w:t>
            </w:r>
            <w:r>
              <w:rPr>
                <w:rFonts w:hint="eastAsia"/>
                <w:snapToGrid w:val="0"/>
                <w:spacing w:val="2"/>
                <w:sz w:val="21"/>
                <w:szCs w:val="21"/>
              </w:rPr>
              <w:t>区域</w:t>
            </w:r>
            <w:r w:rsidRPr="00E06453">
              <w:rPr>
                <w:rFonts w:hint="eastAsia"/>
                <w:snapToGrid w:val="0"/>
                <w:spacing w:val="2"/>
                <w:sz w:val="21"/>
                <w:szCs w:val="21"/>
              </w:rPr>
              <w:t>信息，通过任务管理界面查看软件提示无法连接数据库，界面仍显示新建的</w:t>
            </w:r>
            <w:r>
              <w:rPr>
                <w:rFonts w:hint="eastAsia"/>
                <w:snapToGrid w:val="0"/>
                <w:spacing w:val="2"/>
                <w:sz w:val="21"/>
                <w:szCs w:val="21"/>
              </w:rPr>
              <w:t>区域</w:t>
            </w:r>
            <w:r w:rsidRPr="00E06453">
              <w:rPr>
                <w:rFonts w:hint="eastAsia"/>
                <w:snapToGrid w:val="0"/>
                <w:spacing w:val="2"/>
                <w:sz w:val="21"/>
                <w:szCs w:val="21"/>
              </w:rPr>
              <w:t>；关闭软件再重启，通过界面查看未显示关闭软件前新建的</w:t>
            </w:r>
            <w:r>
              <w:rPr>
                <w:rFonts w:hint="eastAsia"/>
                <w:snapToGrid w:val="0"/>
                <w:spacing w:val="2"/>
                <w:sz w:val="21"/>
                <w:szCs w:val="21"/>
              </w:rPr>
              <w:t>区域</w:t>
            </w:r>
            <w:r w:rsidR="0044305C">
              <w:rPr>
                <w:rFonts w:hint="eastAsia"/>
                <w:snapToGrid w:val="0"/>
                <w:spacing w:val="2"/>
                <w:sz w:val="21"/>
                <w:szCs w:val="21"/>
              </w:rPr>
              <w:t>；</w:t>
            </w:r>
          </w:p>
          <w:p w14:paraId="788834D7" w14:textId="77777777" w:rsidR="0044305C" w:rsidRPr="00E06453" w:rsidRDefault="005731C3" w:rsidP="0044305C">
            <w:pPr>
              <w:tabs>
                <w:tab w:val="left" w:pos="425"/>
              </w:tabs>
              <w:wordWrap w:val="0"/>
              <w:spacing w:before="100" w:beforeAutospacing="1" w:line="360" w:lineRule="exact"/>
              <w:jc w:val="left"/>
              <w:rPr>
                <w:snapToGrid w:val="0"/>
                <w:spacing w:val="2"/>
                <w:sz w:val="21"/>
                <w:szCs w:val="21"/>
              </w:rPr>
            </w:pPr>
            <w:r>
              <w:rPr>
                <w:snapToGrid w:val="0"/>
                <w:spacing w:val="2"/>
                <w:sz w:val="21"/>
                <w:szCs w:val="21"/>
              </w:rPr>
              <w:t>2</w:t>
            </w:r>
            <w:r w:rsidR="0044305C" w:rsidRPr="0044305C">
              <w:rPr>
                <w:snapToGrid w:val="0"/>
                <w:spacing w:val="2"/>
                <w:sz w:val="21"/>
                <w:szCs w:val="21"/>
              </w:rPr>
              <w:t>）</w:t>
            </w:r>
            <w:r w:rsidR="0044305C">
              <w:rPr>
                <w:rFonts w:hint="eastAsia"/>
                <w:snapToGrid w:val="0"/>
                <w:spacing w:val="2"/>
                <w:sz w:val="21"/>
                <w:szCs w:val="21"/>
              </w:rPr>
              <w:t>通过</w:t>
            </w:r>
            <w:r w:rsidR="0044305C" w:rsidRPr="0044305C">
              <w:rPr>
                <w:rFonts w:hint="eastAsia"/>
                <w:snapToGrid w:val="0"/>
                <w:spacing w:val="2"/>
                <w:sz w:val="21"/>
                <w:szCs w:val="21"/>
              </w:rPr>
              <w:t>区域管理界面</w:t>
            </w:r>
            <w:r w:rsidR="0044305C">
              <w:rPr>
                <w:rFonts w:hint="eastAsia"/>
                <w:snapToGrid w:val="0"/>
                <w:spacing w:val="2"/>
                <w:sz w:val="21"/>
                <w:szCs w:val="21"/>
              </w:rPr>
              <w:t>新建</w:t>
            </w:r>
            <w:r w:rsidR="00EE1A59">
              <w:rPr>
                <w:rFonts w:hint="eastAsia"/>
                <w:snapToGrid w:val="0"/>
                <w:spacing w:val="2"/>
                <w:sz w:val="21"/>
                <w:szCs w:val="21"/>
              </w:rPr>
              <w:t>区域，</w:t>
            </w:r>
            <w:r w:rsidR="0044305C" w:rsidRPr="0044305C">
              <w:rPr>
                <w:snapToGrid w:val="0"/>
                <w:spacing w:val="2"/>
                <w:sz w:val="21"/>
                <w:szCs w:val="21"/>
              </w:rPr>
              <w:t>通过程序插桩模拟</w:t>
            </w:r>
            <w:r w:rsidR="0044305C" w:rsidRPr="0044305C">
              <w:rPr>
                <w:rFonts w:hint="eastAsia"/>
                <w:snapToGrid w:val="0"/>
                <w:spacing w:val="2"/>
                <w:sz w:val="21"/>
                <w:szCs w:val="21"/>
              </w:rPr>
              <w:t>软件接收数据异常（</w:t>
            </w:r>
            <w:r w:rsidR="004B4EEF" w:rsidRPr="004B4EEF">
              <w:rPr>
                <w:rFonts w:hint="eastAsia"/>
                <w:snapToGrid w:val="0"/>
                <w:spacing w:val="2"/>
                <w:sz w:val="21"/>
                <w:szCs w:val="21"/>
              </w:rPr>
              <w:t>区域</w:t>
            </w:r>
            <w:r w:rsidR="004B4EEF" w:rsidRPr="004B4EEF">
              <w:rPr>
                <w:snapToGrid w:val="0"/>
                <w:spacing w:val="2"/>
                <w:sz w:val="21"/>
                <w:szCs w:val="21"/>
              </w:rPr>
              <w:t>操作异常、</w:t>
            </w:r>
            <w:r w:rsidR="004B4EEF" w:rsidRPr="004B4EEF">
              <w:rPr>
                <w:rFonts w:hint="eastAsia"/>
                <w:snapToGrid w:val="0"/>
                <w:spacing w:val="2"/>
                <w:sz w:val="21"/>
                <w:szCs w:val="21"/>
              </w:rPr>
              <w:t>区域性质</w:t>
            </w:r>
            <w:r w:rsidR="004B4EEF">
              <w:rPr>
                <w:rFonts w:hint="eastAsia"/>
                <w:snapToGrid w:val="0"/>
                <w:spacing w:val="2"/>
                <w:sz w:val="21"/>
                <w:szCs w:val="21"/>
              </w:rPr>
              <w:t>异常</w:t>
            </w:r>
            <w:r w:rsidR="004B4EEF" w:rsidRPr="004B4EEF">
              <w:rPr>
                <w:rFonts w:hint="eastAsia"/>
                <w:snapToGrid w:val="0"/>
                <w:spacing w:val="2"/>
                <w:sz w:val="21"/>
                <w:szCs w:val="21"/>
              </w:rPr>
              <w:t>、</w:t>
            </w:r>
            <w:r w:rsidR="004B4EEF">
              <w:rPr>
                <w:rFonts w:hint="eastAsia"/>
                <w:snapToGrid w:val="0"/>
                <w:spacing w:val="2"/>
                <w:sz w:val="21"/>
                <w:szCs w:val="21"/>
              </w:rPr>
              <w:t>高度</w:t>
            </w:r>
            <w:r w:rsidR="004B4EEF" w:rsidRPr="004B4EEF">
              <w:rPr>
                <w:rFonts w:hint="eastAsia"/>
                <w:snapToGrid w:val="0"/>
                <w:spacing w:val="2"/>
                <w:sz w:val="21"/>
                <w:szCs w:val="21"/>
              </w:rPr>
              <w:t>下限</w:t>
            </w:r>
            <w:r w:rsidR="004B4EEF">
              <w:rPr>
                <w:rFonts w:hint="eastAsia"/>
                <w:snapToGrid w:val="0"/>
                <w:spacing w:val="2"/>
                <w:sz w:val="21"/>
                <w:szCs w:val="21"/>
              </w:rPr>
              <w:t>异常</w:t>
            </w:r>
            <w:r w:rsidR="004B4EEF" w:rsidRPr="004B4EEF">
              <w:rPr>
                <w:rFonts w:hint="eastAsia"/>
                <w:snapToGrid w:val="0"/>
                <w:spacing w:val="2"/>
                <w:sz w:val="21"/>
                <w:szCs w:val="21"/>
              </w:rPr>
              <w:t>、</w:t>
            </w:r>
            <w:r w:rsidR="004B4EEF">
              <w:rPr>
                <w:rFonts w:hint="eastAsia"/>
                <w:snapToGrid w:val="0"/>
                <w:spacing w:val="2"/>
                <w:sz w:val="21"/>
                <w:szCs w:val="21"/>
              </w:rPr>
              <w:t>高度</w:t>
            </w:r>
            <w:r w:rsidR="004B4EEF" w:rsidRPr="004B4EEF">
              <w:rPr>
                <w:rFonts w:hint="eastAsia"/>
                <w:snapToGrid w:val="0"/>
                <w:spacing w:val="2"/>
                <w:sz w:val="21"/>
                <w:szCs w:val="21"/>
              </w:rPr>
              <w:t>上限</w:t>
            </w:r>
            <w:r w:rsidR="004B4EEF">
              <w:rPr>
                <w:rFonts w:hint="eastAsia"/>
                <w:snapToGrid w:val="0"/>
                <w:spacing w:val="2"/>
                <w:sz w:val="21"/>
                <w:szCs w:val="21"/>
              </w:rPr>
              <w:t>异常</w:t>
            </w:r>
            <w:r w:rsidR="0044305C" w:rsidRPr="0044305C">
              <w:rPr>
                <w:rFonts w:hint="eastAsia"/>
                <w:snapToGrid w:val="0"/>
                <w:spacing w:val="2"/>
                <w:sz w:val="21"/>
                <w:szCs w:val="21"/>
              </w:rPr>
              <w:t>）的区域划设请求</w:t>
            </w:r>
            <w:r w:rsidR="0044305C">
              <w:rPr>
                <w:rFonts w:hint="eastAsia"/>
                <w:snapToGrid w:val="0"/>
                <w:spacing w:val="2"/>
                <w:sz w:val="21"/>
                <w:szCs w:val="21"/>
              </w:rPr>
              <w:t>，通过</w:t>
            </w:r>
            <w:r w:rsidR="00EE1A59">
              <w:rPr>
                <w:rFonts w:hint="eastAsia"/>
                <w:snapToGrid w:val="0"/>
                <w:spacing w:val="2"/>
                <w:sz w:val="21"/>
                <w:szCs w:val="21"/>
              </w:rPr>
              <w:t>界面查看软件不响应异常指令。</w:t>
            </w:r>
          </w:p>
        </w:tc>
      </w:tr>
      <w:tr w:rsidR="00C81D4D" w:rsidRPr="00E06453" w14:paraId="0A9B7485" w14:textId="77777777" w:rsidTr="00293890">
        <w:tc>
          <w:tcPr>
            <w:tcW w:w="1620" w:type="dxa"/>
          </w:tcPr>
          <w:p w14:paraId="2F054A9E" w14:textId="77777777" w:rsidR="00C81D4D" w:rsidRPr="00E06453" w:rsidRDefault="00C81D4D" w:rsidP="00C81D4D">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充分性要求</w:t>
            </w:r>
          </w:p>
        </w:tc>
        <w:tc>
          <w:tcPr>
            <w:tcW w:w="7568" w:type="dxa"/>
            <w:gridSpan w:val="5"/>
            <w:vAlign w:val="center"/>
          </w:tcPr>
          <w:p w14:paraId="790C6976" w14:textId="77777777" w:rsidR="00C81D4D" w:rsidRPr="00E06453" w:rsidRDefault="00C81D4D" w:rsidP="00C81D4D">
            <w:pPr>
              <w:wordWrap w:val="0"/>
              <w:spacing w:line="360" w:lineRule="exact"/>
              <w:jc w:val="left"/>
              <w:textAlignment w:val="center"/>
              <w:rPr>
                <w:snapToGrid w:val="0"/>
                <w:sz w:val="21"/>
                <w:szCs w:val="21"/>
              </w:rPr>
            </w:pPr>
            <w:r w:rsidRPr="00E06453">
              <w:rPr>
                <w:snapToGrid w:val="0"/>
                <w:sz w:val="21"/>
                <w:szCs w:val="21"/>
              </w:rPr>
              <w:t>测试用例覆盖</w:t>
            </w:r>
            <w:r w:rsidRPr="00E06453">
              <w:rPr>
                <w:rFonts w:hint="eastAsia"/>
                <w:bCs/>
                <w:iCs/>
                <w:snapToGrid w:val="0"/>
                <w:sz w:val="21"/>
                <w:szCs w:val="21"/>
              </w:rPr>
              <w:t>新建</w:t>
            </w:r>
            <w:r>
              <w:rPr>
                <w:rFonts w:hint="eastAsia"/>
                <w:bCs/>
                <w:iCs/>
                <w:snapToGrid w:val="0"/>
                <w:sz w:val="21"/>
                <w:szCs w:val="21"/>
              </w:rPr>
              <w:t>区域</w:t>
            </w:r>
            <w:r w:rsidRPr="00E06453">
              <w:rPr>
                <w:rFonts w:hint="eastAsia"/>
                <w:bCs/>
                <w:iCs/>
                <w:snapToGrid w:val="0"/>
                <w:sz w:val="21"/>
                <w:szCs w:val="21"/>
              </w:rPr>
              <w:t>正常</w:t>
            </w:r>
            <w:r w:rsidRPr="00E06453">
              <w:rPr>
                <w:bCs/>
                <w:iCs/>
                <w:snapToGrid w:val="0"/>
                <w:sz w:val="21"/>
                <w:szCs w:val="21"/>
              </w:rPr>
              <w:t>功能测试</w:t>
            </w:r>
            <w:r w:rsidRPr="00E06453">
              <w:rPr>
                <w:rFonts w:hint="eastAsia"/>
                <w:bCs/>
                <w:iCs/>
                <w:snapToGrid w:val="0"/>
                <w:sz w:val="21"/>
                <w:szCs w:val="21"/>
              </w:rPr>
              <w:t>、新建</w:t>
            </w:r>
            <w:r>
              <w:rPr>
                <w:rFonts w:hint="eastAsia"/>
                <w:bCs/>
                <w:iCs/>
                <w:snapToGrid w:val="0"/>
                <w:sz w:val="21"/>
                <w:szCs w:val="21"/>
              </w:rPr>
              <w:t>区域</w:t>
            </w:r>
            <w:r w:rsidRPr="00E06453">
              <w:rPr>
                <w:rFonts w:hint="eastAsia"/>
                <w:bCs/>
                <w:iCs/>
                <w:snapToGrid w:val="0"/>
                <w:sz w:val="21"/>
                <w:szCs w:val="21"/>
              </w:rPr>
              <w:t>异常</w:t>
            </w:r>
            <w:r w:rsidRPr="00E06453">
              <w:rPr>
                <w:bCs/>
                <w:iCs/>
                <w:snapToGrid w:val="0"/>
                <w:sz w:val="21"/>
                <w:szCs w:val="21"/>
              </w:rPr>
              <w:t>功能测试</w:t>
            </w:r>
            <w:r w:rsidRPr="00E06453">
              <w:rPr>
                <w:snapToGrid w:val="0"/>
                <w:sz w:val="21"/>
                <w:szCs w:val="21"/>
              </w:rPr>
              <w:t>子项要求的全部内容。</w:t>
            </w:r>
          </w:p>
          <w:p w14:paraId="6C36BA71" w14:textId="77777777" w:rsidR="00C81D4D" w:rsidRPr="00E06453" w:rsidRDefault="00C81D4D" w:rsidP="00C81D4D">
            <w:pPr>
              <w:wordWrap w:val="0"/>
              <w:spacing w:line="360" w:lineRule="exact"/>
              <w:jc w:val="left"/>
              <w:textAlignment w:val="center"/>
              <w:rPr>
                <w:snapToGrid w:val="0"/>
                <w:sz w:val="21"/>
                <w:szCs w:val="21"/>
              </w:rPr>
            </w:pPr>
            <w:r w:rsidRPr="00E06453">
              <w:rPr>
                <w:snapToGrid w:val="0"/>
                <w:sz w:val="21"/>
                <w:szCs w:val="21"/>
              </w:rPr>
              <w:t>所有用例执行完毕，对于未执行的用例说明未执行原因。</w:t>
            </w:r>
          </w:p>
        </w:tc>
      </w:tr>
      <w:tr w:rsidR="00C81D4D" w:rsidRPr="00E06453" w14:paraId="5A5DB14A" w14:textId="77777777" w:rsidTr="00293890">
        <w:tc>
          <w:tcPr>
            <w:tcW w:w="1620" w:type="dxa"/>
          </w:tcPr>
          <w:p w14:paraId="08D1C259" w14:textId="77777777" w:rsidR="00C81D4D" w:rsidRPr="00E06453" w:rsidRDefault="00C81D4D" w:rsidP="00C81D4D">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通过准则</w:t>
            </w:r>
          </w:p>
        </w:tc>
        <w:tc>
          <w:tcPr>
            <w:tcW w:w="7568" w:type="dxa"/>
            <w:gridSpan w:val="5"/>
            <w:vAlign w:val="center"/>
          </w:tcPr>
          <w:p w14:paraId="7219945D" w14:textId="77777777" w:rsidR="00C81D4D" w:rsidRPr="00E06453" w:rsidRDefault="00C81D4D" w:rsidP="00C81D4D">
            <w:pPr>
              <w:wordWrap w:val="0"/>
              <w:spacing w:before="100" w:beforeAutospacing="1" w:after="100" w:afterAutospacing="1" w:line="360" w:lineRule="exact"/>
              <w:jc w:val="left"/>
              <w:textAlignment w:val="center"/>
              <w:rPr>
                <w:snapToGrid w:val="0"/>
                <w:sz w:val="21"/>
                <w:szCs w:val="21"/>
              </w:rPr>
            </w:pPr>
            <w:r w:rsidRPr="00E06453">
              <w:rPr>
                <w:snapToGrid w:val="0"/>
                <w:sz w:val="21"/>
                <w:szCs w:val="21"/>
              </w:rPr>
              <w:t>各测试步骤、测试用例执行结果与预期一致，功能实现正确。</w:t>
            </w:r>
          </w:p>
        </w:tc>
      </w:tr>
    </w:tbl>
    <w:p w14:paraId="57674750" w14:textId="77777777" w:rsidR="009F2DEB" w:rsidRPr="00E06453" w:rsidRDefault="009F2DEB" w:rsidP="009F2DEB">
      <w:pPr>
        <w:ind w:firstLine="420"/>
      </w:pPr>
    </w:p>
    <w:p w14:paraId="3027A354" w14:textId="77777777" w:rsidR="009F2DEB" w:rsidRPr="00E06453" w:rsidRDefault="009F2DEB" w:rsidP="00AC7080">
      <w:pPr>
        <w:pStyle w:val="7"/>
        <w:rPr>
          <w:bCs w:val="0"/>
        </w:rPr>
      </w:pPr>
      <w:r w:rsidRPr="00AC7080">
        <w:rPr>
          <w:rFonts w:hint="eastAsia"/>
          <w:bCs w:val="0"/>
          <w:sz w:val="28"/>
        </w:rPr>
        <w:lastRenderedPageBreak/>
        <w:t>删除</w:t>
      </w:r>
      <w:r w:rsidR="00747E76" w:rsidRPr="00AC7080">
        <w:rPr>
          <w:rFonts w:hint="eastAsia"/>
          <w:bCs w:val="0"/>
          <w:sz w:val="28"/>
        </w:rPr>
        <w:t>区域</w:t>
      </w:r>
      <w:r w:rsidRPr="00AC7080">
        <w:rPr>
          <w:rFonts w:hint="eastAsia"/>
          <w:bCs w:val="0"/>
          <w:sz w:val="28"/>
        </w:rPr>
        <w:t>功能测试</w:t>
      </w:r>
    </w:p>
    <w:p w14:paraId="7BB18A21" w14:textId="77777777" w:rsidR="009F2DEB" w:rsidRPr="00E06453" w:rsidRDefault="009F2DEB" w:rsidP="009F2DEB">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E06453">
        <w:rPr>
          <w:rFonts w:eastAsia="黑体"/>
          <w:kern w:val="0"/>
          <w:sz w:val="24"/>
          <w:szCs w:val="24"/>
        </w:rPr>
        <w:t>表</w:t>
      </w:r>
      <w:r w:rsidRPr="00E06453">
        <w:rPr>
          <w:rFonts w:eastAsia="黑体"/>
          <w:kern w:val="0"/>
          <w:sz w:val="24"/>
          <w:szCs w:val="24"/>
        </w:rPr>
        <w:fldChar w:fldCharType="begin"/>
      </w:r>
      <w:r w:rsidRPr="00E06453">
        <w:rPr>
          <w:rFonts w:eastAsia="黑体"/>
          <w:kern w:val="0"/>
          <w:sz w:val="24"/>
          <w:szCs w:val="24"/>
        </w:rPr>
        <w:instrText xml:space="preserve"> STYLEREF 1 \s </w:instrText>
      </w:r>
      <w:r w:rsidRPr="00E06453">
        <w:rPr>
          <w:rFonts w:eastAsia="黑体"/>
          <w:kern w:val="0"/>
          <w:sz w:val="24"/>
          <w:szCs w:val="24"/>
        </w:rPr>
        <w:fldChar w:fldCharType="separate"/>
      </w:r>
      <w:r w:rsidR="005D361B">
        <w:rPr>
          <w:rFonts w:eastAsia="黑体"/>
          <w:noProof/>
          <w:kern w:val="0"/>
          <w:sz w:val="24"/>
          <w:szCs w:val="24"/>
        </w:rPr>
        <w:t>6</w:t>
      </w:r>
      <w:r w:rsidRPr="00E06453">
        <w:rPr>
          <w:rFonts w:eastAsia="黑体"/>
          <w:kern w:val="0"/>
          <w:sz w:val="24"/>
          <w:szCs w:val="24"/>
        </w:rPr>
        <w:fldChar w:fldCharType="end"/>
      </w:r>
      <w:r w:rsidRPr="00E06453">
        <w:rPr>
          <w:rFonts w:eastAsia="黑体"/>
          <w:kern w:val="0"/>
          <w:sz w:val="24"/>
          <w:szCs w:val="24"/>
        </w:rPr>
        <w:noBreakHyphen/>
      </w:r>
      <w:r w:rsidRPr="00E06453">
        <w:rPr>
          <w:rFonts w:eastAsia="黑体"/>
          <w:kern w:val="0"/>
          <w:sz w:val="24"/>
          <w:szCs w:val="24"/>
        </w:rPr>
        <w:fldChar w:fldCharType="begin"/>
      </w:r>
      <w:r w:rsidRPr="00E06453">
        <w:rPr>
          <w:rFonts w:eastAsia="黑体"/>
          <w:kern w:val="0"/>
          <w:sz w:val="24"/>
          <w:szCs w:val="24"/>
        </w:rPr>
        <w:instrText xml:space="preserve"> SEQ </w:instrText>
      </w:r>
      <w:r w:rsidRPr="00E06453">
        <w:rPr>
          <w:rFonts w:eastAsia="黑体"/>
          <w:kern w:val="0"/>
          <w:sz w:val="24"/>
          <w:szCs w:val="24"/>
        </w:rPr>
        <w:instrText>表</w:instrText>
      </w:r>
      <w:r w:rsidRPr="00E06453">
        <w:rPr>
          <w:rFonts w:eastAsia="黑体"/>
          <w:kern w:val="0"/>
          <w:sz w:val="24"/>
          <w:szCs w:val="24"/>
        </w:rPr>
        <w:instrText xml:space="preserve"> \* ARABIC \s 1 </w:instrText>
      </w:r>
      <w:r w:rsidRPr="00E06453">
        <w:rPr>
          <w:rFonts w:eastAsia="黑体"/>
          <w:kern w:val="0"/>
          <w:sz w:val="24"/>
          <w:szCs w:val="24"/>
        </w:rPr>
        <w:fldChar w:fldCharType="separate"/>
      </w:r>
      <w:r w:rsidR="005D361B">
        <w:rPr>
          <w:rFonts w:eastAsia="黑体"/>
          <w:noProof/>
          <w:kern w:val="0"/>
          <w:sz w:val="24"/>
          <w:szCs w:val="24"/>
        </w:rPr>
        <w:t>51</w:t>
      </w:r>
      <w:r w:rsidRPr="00E06453">
        <w:rPr>
          <w:rFonts w:eastAsia="黑体"/>
          <w:kern w:val="0"/>
          <w:sz w:val="24"/>
          <w:szCs w:val="24"/>
        </w:rPr>
        <w:fldChar w:fldCharType="end"/>
      </w:r>
      <w:r w:rsidRPr="00E06453">
        <w:rPr>
          <w:rFonts w:eastAsia="黑体"/>
          <w:kern w:val="0"/>
          <w:sz w:val="24"/>
          <w:szCs w:val="24"/>
        </w:rPr>
        <w:t xml:space="preserve"> </w:t>
      </w:r>
      <w:r w:rsidRPr="00E06453">
        <w:rPr>
          <w:rFonts w:eastAsia="黑体"/>
          <w:kern w:val="0"/>
          <w:sz w:val="24"/>
          <w:szCs w:val="24"/>
        </w:rPr>
        <w:t>功能测试</w:t>
      </w:r>
      <w:r w:rsidRPr="00E06453">
        <w:rPr>
          <w:rFonts w:eastAsia="黑体" w:hint="eastAsia"/>
          <w:kern w:val="0"/>
          <w:sz w:val="24"/>
          <w:szCs w:val="24"/>
        </w:rPr>
        <w:t>项目</w:t>
      </w:r>
      <w:r w:rsidRPr="00E06453">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9F2DEB" w:rsidRPr="00E06453" w14:paraId="38C68CDC" w14:textId="77777777" w:rsidTr="00293890">
        <w:tc>
          <w:tcPr>
            <w:tcW w:w="1620" w:type="dxa"/>
            <w:vAlign w:val="center"/>
          </w:tcPr>
          <w:p w14:paraId="650D122A" w14:textId="77777777" w:rsidR="009F2DEB" w:rsidRPr="00E06453" w:rsidRDefault="009F2DEB" w:rsidP="0029389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测试项名称</w:t>
            </w:r>
          </w:p>
        </w:tc>
        <w:tc>
          <w:tcPr>
            <w:tcW w:w="3024" w:type="dxa"/>
            <w:vAlign w:val="center"/>
          </w:tcPr>
          <w:p w14:paraId="417ED0F7" w14:textId="77777777" w:rsidR="009F2DEB" w:rsidRPr="00E06453" w:rsidRDefault="009F2DEB" w:rsidP="00293890">
            <w:pPr>
              <w:wordWrap w:val="0"/>
              <w:spacing w:line="360" w:lineRule="exact"/>
              <w:rPr>
                <w:snapToGrid w:val="0"/>
                <w:spacing w:val="2"/>
                <w:sz w:val="21"/>
                <w:szCs w:val="21"/>
              </w:rPr>
            </w:pPr>
            <w:r w:rsidRPr="00E06453">
              <w:rPr>
                <w:rFonts w:hint="eastAsia"/>
                <w:snapToGrid w:val="0"/>
                <w:spacing w:val="2"/>
                <w:sz w:val="21"/>
                <w:szCs w:val="21"/>
              </w:rPr>
              <w:t>删除</w:t>
            </w:r>
            <w:r w:rsidR="00747E76">
              <w:rPr>
                <w:rFonts w:hint="eastAsia"/>
                <w:snapToGrid w:val="0"/>
                <w:spacing w:val="2"/>
                <w:sz w:val="21"/>
                <w:szCs w:val="21"/>
              </w:rPr>
              <w:t>区域</w:t>
            </w:r>
            <w:r w:rsidRPr="00E06453">
              <w:rPr>
                <w:rFonts w:hint="eastAsia"/>
                <w:snapToGrid w:val="0"/>
                <w:spacing w:val="2"/>
                <w:sz w:val="21"/>
                <w:szCs w:val="21"/>
              </w:rPr>
              <w:t>功能测试</w:t>
            </w:r>
          </w:p>
        </w:tc>
        <w:tc>
          <w:tcPr>
            <w:tcW w:w="1287" w:type="dxa"/>
            <w:vAlign w:val="center"/>
          </w:tcPr>
          <w:p w14:paraId="3923694D" w14:textId="77777777" w:rsidR="009F2DEB" w:rsidRPr="00E06453" w:rsidRDefault="009F2DEB" w:rsidP="00293890">
            <w:pPr>
              <w:wordWrap w:val="0"/>
              <w:spacing w:line="360" w:lineRule="exact"/>
              <w:jc w:val="center"/>
              <w:rPr>
                <w:snapToGrid w:val="0"/>
                <w:sz w:val="21"/>
                <w:szCs w:val="21"/>
              </w:rPr>
            </w:pPr>
            <w:r w:rsidRPr="00E06453">
              <w:rPr>
                <w:snapToGrid w:val="0"/>
                <w:sz w:val="21"/>
                <w:szCs w:val="21"/>
              </w:rPr>
              <w:t>测试项标识</w:t>
            </w:r>
          </w:p>
        </w:tc>
        <w:tc>
          <w:tcPr>
            <w:tcW w:w="1658" w:type="dxa"/>
            <w:vAlign w:val="center"/>
          </w:tcPr>
          <w:p w14:paraId="1E8B7316" w14:textId="77777777" w:rsidR="009F2DEB" w:rsidRPr="00E06453" w:rsidRDefault="009F2DEB" w:rsidP="00293890">
            <w:pPr>
              <w:wordWrap w:val="0"/>
              <w:spacing w:line="360" w:lineRule="exact"/>
              <w:jc w:val="center"/>
              <w:rPr>
                <w:snapToGrid w:val="0"/>
                <w:sz w:val="21"/>
                <w:szCs w:val="21"/>
              </w:rPr>
            </w:pPr>
            <w:r w:rsidRPr="00E06453">
              <w:rPr>
                <w:snapToGrid w:val="0"/>
                <w:sz w:val="21"/>
                <w:szCs w:val="21"/>
              </w:rPr>
              <w:t>XQKCMM_SU_</w:t>
            </w:r>
            <w:r w:rsidR="00747E76">
              <w:rPr>
                <w:snapToGrid w:val="0"/>
                <w:sz w:val="21"/>
                <w:szCs w:val="21"/>
              </w:rPr>
              <w:t>SCQY</w:t>
            </w:r>
          </w:p>
        </w:tc>
        <w:tc>
          <w:tcPr>
            <w:tcW w:w="968" w:type="dxa"/>
            <w:vAlign w:val="center"/>
          </w:tcPr>
          <w:p w14:paraId="66CACABD" w14:textId="77777777" w:rsidR="009F2DEB" w:rsidRPr="00E06453" w:rsidRDefault="009F2DEB" w:rsidP="00293890">
            <w:pPr>
              <w:wordWrap w:val="0"/>
              <w:spacing w:line="360" w:lineRule="exact"/>
              <w:jc w:val="center"/>
              <w:rPr>
                <w:snapToGrid w:val="0"/>
                <w:sz w:val="21"/>
                <w:szCs w:val="21"/>
              </w:rPr>
            </w:pPr>
            <w:r w:rsidRPr="00E06453">
              <w:rPr>
                <w:snapToGrid w:val="0"/>
                <w:sz w:val="21"/>
                <w:szCs w:val="21"/>
              </w:rPr>
              <w:t>优先级</w:t>
            </w:r>
          </w:p>
        </w:tc>
        <w:tc>
          <w:tcPr>
            <w:tcW w:w="631" w:type="dxa"/>
            <w:vAlign w:val="center"/>
          </w:tcPr>
          <w:p w14:paraId="0CD093E6" w14:textId="77777777" w:rsidR="009F2DEB" w:rsidRPr="00E06453" w:rsidRDefault="009F2DEB" w:rsidP="00293890">
            <w:pPr>
              <w:wordWrap w:val="0"/>
              <w:spacing w:line="360" w:lineRule="exact"/>
              <w:jc w:val="center"/>
              <w:rPr>
                <w:snapToGrid w:val="0"/>
                <w:sz w:val="21"/>
                <w:szCs w:val="21"/>
              </w:rPr>
            </w:pPr>
            <w:r w:rsidRPr="00E06453">
              <w:rPr>
                <w:snapToGrid w:val="0"/>
                <w:sz w:val="21"/>
                <w:szCs w:val="21"/>
              </w:rPr>
              <w:t>高</w:t>
            </w:r>
          </w:p>
        </w:tc>
      </w:tr>
      <w:tr w:rsidR="00C81D4D" w:rsidRPr="00E06453" w14:paraId="6D2AB7C3" w14:textId="77777777" w:rsidTr="00293890">
        <w:tc>
          <w:tcPr>
            <w:tcW w:w="1620" w:type="dxa"/>
            <w:vAlign w:val="center"/>
          </w:tcPr>
          <w:p w14:paraId="3416B781" w14:textId="77777777" w:rsidR="00C81D4D" w:rsidRPr="00E06453" w:rsidRDefault="00C81D4D" w:rsidP="00C81D4D">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追踪关系</w:t>
            </w:r>
          </w:p>
        </w:tc>
        <w:tc>
          <w:tcPr>
            <w:tcW w:w="7568" w:type="dxa"/>
            <w:gridSpan w:val="5"/>
            <w:vAlign w:val="center"/>
          </w:tcPr>
          <w:p w14:paraId="668A92B3" w14:textId="4502F77C" w:rsidR="00C81D4D" w:rsidRPr="00E06453" w:rsidRDefault="00C81D4D" w:rsidP="00C81D4D">
            <w:pPr>
              <w:wordWrap w:val="0"/>
              <w:spacing w:line="360" w:lineRule="exact"/>
              <w:rPr>
                <w:snapToGrid w:val="0"/>
                <w:sz w:val="21"/>
                <w:szCs w:val="21"/>
              </w:rPr>
            </w:pPr>
            <w:r w:rsidRPr="00E06453">
              <w:rPr>
                <w:snapToGrid w:val="0"/>
                <w:sz w:val="21"/>
                <w:szCs w:val="21"/>
              </w:rPr>
              <w:t>《</w:t>
            </w:r>
            <w:r w:rsidR="00EA2D49">
              <w:rPr>
                <w:rFonts w:hint="eastAsia"/>
                <w:snapToGrid w:val="0"/>
                <w:sz w:val="21"/>
                <w:szCs w:val="21"/>
              </w:rPr>
              <w:t>xxxxXXXX</w:t>
            </w:r>
            <w:r w:rsidRPr="00E06453">
              <w:rPr>
                <w:rFonts w:hint="eastAsia"/>
                <w:snapToGrid w:val="0"/>
                <w:sz w:val="21"/>
                <w:szCs w:val="21"/>
              </w:rPr>
              <w:t>（</w:t>
            </w:r>
            <w:r w:rsidRPr="00E06453">
              <w:rPr>
                <w:rFonts w:hint="eastAsia"/>
                <w:snapToGrid w:val="0"/>
                <w:sz w:val="21"/>
                <w:szCs w:val="21"/>
              </w:rPr>
              <w:t>A</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）软件需求规格说明</w:t>
            </w:r>
            <w:r w:rsidRPr="00E06453">
              <w:rPr>
                <w:snapToGrid w:val="0"/>
                <w:sz w:val="21"/>
                <w:szCs w:val="21"/>
              </w:rPr>
              <w:t>》</w:t>
            </w:r>
            <w:r w:rsidRPr="009F2DEB">
              <w:rPr>
                <w:rFonts w:hint="eastAsia"/>
                <w:snapToGrid w:val="0"/>
                <w:sz w:val="21"/>
                <w:szCs w:val="21"/>
              </w:rPr>
              <w:t>3.2.4.2</w:t>
            </w:r>
            <w:r>
              <w:rPr>
                <w:rFonts w:hint="eastAsia"/>
                <w:snapToGrid w:val="0"/>
                <w:sz w:val="21"/>
                <w:szCs w:val="21"/>
              </w:rPr>
              <w:t>节</w:t>
            </w:r>
            <w:r w:rsidRPr="009F2DEB">
              <w:rPr>
                <w:rFonts w:hint="eastAsia"/>
                <w:snapToGrid w:val="0"/>
                <w:sz w:val="21"/>
                <w:szCs w:val="21"/>
              </w:rPr>
              <w:t>地导区域管理</w:t>
            </w:r>
          </w:p>
        </w:tc>
      </w:tr>
      <w:tr w:rsidR="00C81D4D" w:rsidRPr="00E06453" w14:paraId="7BAEFD8F" w14:textId="77777777" w:rsidTr="00293890">
        <w:tc>
          <w:tcPr>
            <w:tcW w:w="1620" w:type="dxa"/>
            <w:vAlign w:val="center"/>
          </w:tcPr>
          <w:p w14:paraId="1AD8B2C5" w14:textId="77777777" w:rsidR="00C81D4D" w:rsidRPr="00E06453" w:rsidRDefault="00C81D4D" w:rsidP="00C81D4D">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需求描述</w:t>
            </w:r>
          </w:p>
        </w:tc>
        <w:tc>
          <w:tcPr>
            <w:tcW w:w="7568" w:type="dxa"/>
            <w:gridSpan w:val="5"/>
            <w:vAlign w:val="center"/>
          </w:tcPr>
          <w:p w14:paraId="064EFE05" w14:textId="77777777" w:rsidR="00C81D4D" w:rsidRPr="00E06453" w:rsidRDefault="00747E76" w:rsidP="00C81D4D">
            <w:pPr>
              <w:wordWrap w:val="0"/>
              <w:spacing w:line="360" w:lineRule="exact"/>
              <w:rPr>
                <w:b/>
                <w:bCs/>
                <w:snapToGrid w:val="0"/>
                <w:sz w:val="21"/>
                <w:szCs w:val="21"/>
              </w:rPr>
            </w:pPr>
            <w:r w:rsidRPr="00747E76">
              <w:rPr>
                <w:rFonts w:hint="eastAsia"/>
                <w:b/>
                <w:bCs/>
                <w:snapToGrid w:val="0"/>
                <w:sz w:val="21"/>
                <w:szCs w:val="21"/>
              </w:rPr>
              <w:t>区域管理删除区域</w:t>
            </w:r>
            <w:r w:rsidR="00C81D4D" w:rsidRPr="00E06453">
              <w:rPr>
                <w:rFonts w:hint="eastAsia"/>
                <w:b/>
                <w:bCs/>
                <w:snapToGrid w:val="0"/>
                <w:sz w:val="21"/>
                <w:szCs w:val="21"/>
              </w:rPr>
              <w:t>：</w:t>
            </w:r>
          </w:p>
          <w:p w14:paraId="1F73C01D" w14:textId="77777777" w:rsidR="00C81D4D" w:rsidRPr="00E06453" w:rsidRDefault="00747E76" w:rsidP="00C81D4D">
            <w:pPr>
              <w:wordWrap w:val="0"/>
              <w:spacing w:line="360" w:lineRule="exact"/>
              <w:ind w:firstLineChars="200" w:firstLine="420"/>
              <w:rPr>
                <w:snapToGrid w:val="0"/>
                <w:sz w:val="21"/>
                <w:szCs w:val="21"/>
              </w:rPr>
            </w:pPr>
            <w:r w:rsidRPr="00747E76">
              <w:rPr>
                <w:rFonts w:hint="eastAsia"/>
                <w:snapToGrid w:val="0"/>
                <w:sz w:val="21"/>
                <w:szCs w:val="21"/>
              </w:rPr>
              <w:t>能够删除区域</w:t>
            </w:r>
            <w:r w:rsidR="00C81D4D" w:rsidRPr="00E06453">
              <w:rPr>
                <w:rFonts w:hint="eastAsia"/>
                <w:snapToGrid w:val="0"/>
                <w:sz w:val="21"/>
                <w:szCs w:val="21"/>
              </w:rPr>
              <w:t>。</w:t>
            </w:r>
          </w:p>
          <w:p w14:paraId="369DD826" w14:textId="4674D3F8" w:rsidR="00747E76" w:rsidRPr="00747E76" w:rsidRDefault="00747E76" w:rsidP="00747E76">
            <w:pPr>
              <w:wordWrap w:val="0"/>
              <w:spacing w:line="360" w:lineRule="exact"/>
              <w:ind w:firstLineChars="200" w:firstLine="420"/>
              <w:rPr>
                <w:snapToGrid w:val="0"/>
                <w:sz w:val="21"/>
                <w:szCs w:val="21"/>
              </w:rPr>
            </w:pPr>
            <w:r w:rsidRPr="00747E76">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747E76">
              <w:rPr>
                <w:rFonts w:hint="eastAsia"/>
                <w:snapToGrid w:val="0"/>
                <w:sz w:val="21"/>
                <w:szCs w:val="21"/>
              </w:rPr>
              <w:t>接收</w:t>
            </w:r>
            <w:r w:rsidRPr="00747E76">
              <w:rPr>
                <w:rFonts w:hint="eastAsia"/>
                <w:snapToGrid w:val="0"/>
                <w:sz w:val="21"/>
                <w:szCs w:val="21"/>
              </w:rPr>
              <w:t>KCOWS_A</w:t>
            </w:r>
            <w:r w:rsidRPr="00747E76">
              <w:rPr>
                <w:rFonts w:hint="eastAsia"/>
                <w:snapToGrid w:val="0"/>
                <w:sz w:val="21"/>
                <w:szCs w:val="21"/>
              </w:rPr>
              <w:t>区域划设请求（</w:t>
            </w:r>
            <w:r w:rsidRPr="00747E76">
              <w:rPr>
                <w:rFonts w:hint="eastAsia"/>
                <w:snapToGrid w:val="0"/>
                <w:sz w:val="21"/>
                <w:szCs w:val="21"/>
              </w:rPr>
              <w:t>OWS_KCMM_TARGET_AREA_SET_REA</w:t>
            </w:r>
            <w:r w:rsidRPr="00747E76">
              <w:rPr>
                <w:rFonts w:hint="eastAsia"/>
                <w:snapToGrid w:val="0"/>
                <w:sz w:val="21"/>
                <w:szCs w:val="21"/>
              </w:rPr>
              <w:t>），为删除操作</w:t>
            </w:r>
          </w:p>
          <w:p w14:paraId="607A0BCF" w14:textId="65153E1A" w:rsidR="00747E76" w:rsidRPr="00747E76" w:rsidRDefault="00747E76" w:rsidP="00747E76">
            <w:pPr>
              <w:wordWrap w:val="0"/>
              <w:spacing w:line="360" w:lineRule="exact"/>
              <w:ind w:firstLineChars="200" w:firstLine="420"/>
              <w:rPr>
                <w:snapToGrid w:val="0"/>
                <w:sz w:val="21"/>
                <w:szCs w:val="21"/>
              </w:rPr>
            </w:pPr>
            <w:r w:rsidRPr="00747E76">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747E76">
              <w:rPr>
                <w:rFonts w:hint="eastAsia"/>
                <w:snapToGrid w:val="0"/>
                <w:sz w:val="21"/>
                <w:szCs w:val="21"/>
              </w:rPr>
              <w:t>将区域信息删除缓存数据并删除数据库数据</w:t>
            </w:r>
          </w:p>
          <w:p w14:paraId="4523F484" w14:textId="3C76421F" w:rsidR="00C81D4D" w:rsidRPr="00E06453" w:rsidRDefault="00747E76" w:rsidP="00747E76">
            <w:pPr>
              <w:wordWrap w:val="0"/>
              <w:spacing w:line="360" w:lineRule="exact"/>
              <w:ind w:firstLineChars="200" w:firstLine="420"/>
              <w:rPr>
                <w:snapToGrid w:val="0"/>
                <w:sz w:val="21"/>
                <w:szCs w:val="21"/>
              </w:rPr>
            </w:pPr>
            <w:r w:rsidRPr="00747E76">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747E76">
              <w:rPr>
                <w:rFonts w:hint="eastAsia"/>
                <w:snapToGrid w:val="0"/>
                <w:sz w:val="21"/>
                <w:szCs w:val="21"/>
              </w:rPr>
              <w:t>发送区域划设应答（</w:t>
            </w:r>
            <w:r w:rsidRPr="00747E76">
              <w:rPr>
                <w:rFonts w:hint="eastAsia"/>
                <w:snapToGrid w:val="0"/>
                <w:sz w:val="21"/>
                <w:szCs w:val="21"/>
              </w:rPr>
              <w:t>KCMM_OWS_TARGET_AREA_SET_ACK</w:t>
            </w:r>
            <w:r w:rsidRPr="00747E76">
              <w:rPr>
                <w:rFonts w:hint="eastAsia"/>
                <w:snapToGrid w:val="0"/>
                <w:sz w:val="21"/>
                <w:szCs w:val="21"/>
              </w:rPr>
              <w:t>）</w:t>
            </w:r>
            <w:r w:rsidRPr="00747E76">
              <w:rPr>
                <w:rFonts w:hint="eastAsia"/>
                <w:snapToGrid w:val="0"/>
                <w:sz w:val="21"/>
                <w:szCs w:val="21"/>
              </w:rPr>
              <w:t>KCOWS_A</w:t>
            </w:r>
            <w:r w:rsidRPr="00747E76">
              <w:rPr>
                <w:rFonts w:hint="eastAsia"/>
                <w:snapToGrid w:val="0"/>
                <w:sz w:val="21"/>
                <w:szCs w:val="21"/>
              </w:rPr>
              <w:t>更新界面</w:t>
            </w:r>
          </w:p>
          <w:p w14:paraId="0F685083" w14:textId="77BAD5A4" w:rsidR="00C81D4D" w:rsidRDefault="00CE3EF4" w:rsidP="00C81D4D">
            <w:pPr>
              <w:wordWrap w:val="0"/>
              <w:spacing w:line="360" w:lineRule="exact"/>
              <w:ind w:firstLineChars="200" w:firstLine="420"/>
              <w:rPr>
                <w:snapToGrid w:val="0"/>
                <w:sz w:val="21"/>
                <w:szCs w:val="21"/>
              </w:rPr>
            </w:pPr>
            <w:r w:rsidRPr="00CE3EF4">
              <w:rPr>
                <w:rFonts w:hint="eastAsia"/>
                <w:snapToGrid w:val="0"/>
                <w:sz w:val="21"/>
                <w:szCs w:val="21"/>
              </w:rPr>
              <w:t>无法连接数据库时，</w:t>
            </w:r>
            <w:r w:rsidR="00815D02">
              <w:rPr>
                <w:rFonts w:hint="eastAsia"/>
                <w:snapToGrid w:val="0"/>
                <w:sz w:val="21"/>
                <w:szCs w:val="21"/>
              </w:rPr>
              <w:t>MMMM_A</w:t>
            </w:r>
            <w:r w:rsidRPr="00CE3EF4">
              <w:rPr>
                <w:rFonts w:hint="eastAsia"/>
                <w:snapToGrid w:val="0"/>
                <w:sz w:val="21"/>
                <w:szCs w:val="21"/>
              </w:rPr>
              <w:t>提示无法连接数据库，软件正常运行，</w:t>
            </w:r>
            <w:r w:rsidR="00815D02">
              <w:rPr>
                <w:rFonts w:hint="eastAsia"/>
                <w:snapToGrid w:val="0"/>
                <w:sz w:val="21"/>
                <w:szCs w:val="21"/>
              </w:rPr>
              <w:t>MMMM_A</w:t>
            </w:r>
            <w:r w:rsidRPr="00CE3EF4">
              <w:rPr>
                <w:rFonts w:hint="eastAsia"/>
                <w:snapToGrid w:val="0"/>
                <w:sz w:val="21"/>
                <w:szCs w:val="21"/>
              </w:rPr>
              <w:t>将本地缓存的区域发送给</w:t>
            </w:r>
            <w:r w:rsidRPr="00CE3EF4">
              <w:rPr>
                <w:rFonts w:hint="eastAsia"/>
                <w:snapToGrid w:val="0"/>
                <w:sz w:val="21"/>
                <w:szCs w:val="21"/>
              </w:rPr>
              <w:t>KCOWS_A</w:t>
            </w:r>
            <w:r w:rsidR="00C81D4D" w:rsidRPr="00E06453">
              <w:rPr>
                <w:rFonts w:hint="eastAsia"/>
                <w:snapToGrid w:val="0"/>
                <w:sz w:val="21"/>
                <w:szCs w:val="21"/>
              </w:rPr>
              <w:t>。</w:t>
            </w:r>
          </w:p>
          <w:p w14:paraId="2FE55BED" w14:textId="77777777" w:rsidR="00CE3EF4" w:rsidRDefault="00CE3EF4" w:rsidP="00C81D4D">
            <w:pPr>
              <w:wordWrap w:val="0"/>
              <w:spacing w:line="360" w:lineRule="exact"/>
              <w:ind w:firstLineChars="200" w:firstLine="420"/>
              <w:rPr>
                <w:snapToGrid w:val="0"/>
                <w:sz w:val="21"/>
                <w:szCs w:val="21"/>
              </w:rPr>
            </w:pPr>
            <w:r>
              <w:rPr>
                <w:rFonts w:hint="eastAsia"/>
                <w:snapToGrid w:val="0"/>
                <w:sz w:val="21"/>
                <w:szCs w:val="21"/>
              </w:rPr>
              <w:t>业务规则：</w:t>
            </w:r>
          </w:p>
          <w:p w14:paraId="0D045EA1" w14:textId="77777777" w:rsidR="00CE3EF4" w:rsidRPr="00E06453" w:rsidRDefault="00CE3EF4" w:rsidP="00C81D4D">
            <w:pPr>
              <w:wordWrap w:val="0"/>
              <w:spacing w:line="360" w:lineRule="exact"/>
              <w:ind w:firstLineChars="200" w:firstLine="420"/>
              <w:rPr>
                <w:snapToGrid w:val="0"/>
                <w:sz w:val="21"/>
                <w:szCs w:val="21"/>
              </w:rPr>
            </w:pPr>
            <w:r w:rsidRPr="00CE3EF4">
              <w:rPr>
                <w:rFonts w:hint="eastAsia"/>
                <w:snapToGrid w:val="0"/>
                <w:sz w:val="21"/>
                <w:szCs w:val="21"/>
              </w:rPr>
              <w:t>区域性质：无性质、地导关注区、射击区、禁射区、严密监视、责任空域、空中走廊、安控区</w:t>
            </w:r>
            <w:r>
              <w:rPr>
                <w:rFonts w:hint="eastAsia"/>
                <w:snapToGrid w:val="0"/>
                <w:sz w:val="21"/>
                <w:szCs w:val="21"/>
              </w:rPr>
              <w:t>。</w:t>
            </w:r>
          </w:p>
        </w:tc>
      </w:tr>
      <w:tr w:rsidR="00C81D4D" w:rsidRPr="00E06453" w14:paraId="7BEBD406" w14:textId="77777777" w:rsidTr="00293890">
        <w:tc>
          <w:tcPr>
            <w:tcW w:w="1620" w:type="dxa"/>
            <w:vAlign w:val="center"/>
          </w:tcPr>
          <w:p w14:paraId="03424433" w14:textId="77777777" w:rsidR="00C81D4D" w:rsidRPr="00E06453" w:rsidRDefault="00C81D4D" w:rsidP="00C81D4D">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测试项描述</w:t>
            </w:r>
          </w:p>
        </w:tc>
        <w:tc>
          <w:tcPr>
            <w:tcW w:w="7568" w:type="dxa"/>
            <w:gridSpan w:val="5"/>
          </w:tcPr>
          <w:p w14:paraId="203F05B6" w14:textId="77777777" w:rsidR="00C81D4D" w:rsidRPr="00E06453" w:rsidRDefault="00C81D4D" w:rsidP="001755F7">
            <w:pPr>
              <w:numPr>
                <w:ilvl w:val="0"/>
                <w:numId w:val="68"/>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删除</w:t>
            </w:r>
            <w:r w:rsidR="00747E76">
              <w:rPr>
                <w:rFonts w:hint="eastAsia"/>
                <w:b/>
                <w:snapToGrid w:val="0"/>
                <w:sz w:val="21"/>
                <w:szCs w:val="21"/>
              </w:rPr>
              <w:t>区域</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sidR="00747E76">
              <w:rPr>
                <w:b/>
                <w:snapToGrid w:val="0"/>
                <w:spacing w:val="2"/>
                <w:sz w:val="21"/>
                <w:szCs w:val="21"/>
              </w:rPr>
              <w:t>SCQY</w:t>
            </w:r>
            <w:r w:rsidRPr="00E06453">
              <w:rPr>
                <w:b/>
                <w:snapToGrid w:val="0"/>
                <w:spacing w:val="2"/>
                <w:sz w:val="21"/>
                <w:szCs w:val="21"/>
              </w:rPr>
              <w:t>_SU01</w:t>
            </w:r>
            <w:r w:rsidRPr="00E06453">
              <w:rPr>
                <w:b/>
                <w:snapToGrid w:val="0"/>
                <w:spacing w:val="2"/>
                <w:sz w:val="21"/>
                <w:szCs w:val="21"/>
              </w:rPr>
              <w:t>）</w:t>
            </w:r>
          </w:p>
          <w:p w14:paraId="2CCADEE7" w14:textId="77777777" w:rsidR="00C81D4D" w:rsidRPr="00E06453" w:rsidRDefault="00C81D4D" w:rsidP="00C81D4D">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通过</w:t>
            </w:r>
            <w:r w:rsidR="00747E76">
              <w:rPr>
                <w:rFonts w:hint="eastAsia"/>
                <w:snapToGrid w:val="0"/>
                <w:spacing w:val="2"/>
                <w:sz w:val="21"/>
                <w:szCs w:val="21"/>
              </w:rPr>
              <w:t>区域</w:t>
            </w:r>
            <w:r w:rsidR="00E40AC3">
              <w:rPr>
                <w:rFonts w:hint="eastAsia"/>
                <w:snapToGrid w:val="0"/>
                <w:spacing w:val="2"/>
                <w:sz w:val="21"/>
                <w:szCs w:val="21"/>
              </w:rPr>
              <w:t>管理</w:t>
            </w:r>
            <w:r w:rsidRPr="00E06453">
              <w:rPr>
                <w:rFonts w:hint="eastAsia"/>
                <w:snapToGrid w:val="0"/>
                <w:spacing w:val="2"/>
                <w:sz w:val="21"/>
                <w:szCs w:val="21"/>
              </w:rPr>
              <w:t>界面选中</w:t>
            </w:r>
            <w:r w:rsidR="00747E76">
              <w:rPr>
                <w:rFonts w:hint="eastAsia"/>
                <w:snapToGrid w:val="0"/>
                <w:spacing w:val="2"/>
                <w:sz w:val="21"/>
                <w:szCs w:val="21"/>
              </w:rPr>
              <w:t>区域</w:t>
            </w:r>
            <w:r w:rsidRPr="00E06453">
              <w:rPr>
                <w:rFonts w:hint="eastAsia"/>
                <w:snapToGrid w:val="0"/>
                <w:spacing w:val="2"/>
                <w:sz w:val="21"/>
                <w:szCs w:val="21"/>
              </w:rPr>
              <w:t>，右键选择删除，点击取消，再次选中，点击确认，验证软件是否能正确实现删除</w:t>
            </w:r>
            <w:r w:rsidR="00747E76">
              <w:rPr>
                <w:rFonts w:hint="eastAsia"/>
                <w:snapToGrid w:val="0"/>
                <w:spacing w:val="2"/>
                <w:sz w:val="21"/>
                <w:szCs w:val="21"/>
              </w:rPr>
              <w:t>区域</w:t>
            </w:r>
            <w:r w:rsidRPr="00E06453">
              <w:rPr>
                <w:rFonts w:hint="eastAsia"/>
                <w:snapToGrid w:val="0"/>
                <w:spacing w:val="2"/>
                <w:sz w:val="21"/>
                <w:szCs w:val="21"/>
              </w:rPr>
              <w:t>功能。</w:t>
            </w:r>
          </w:p>
          <w:p w14:paraId="7DD60ED8" w14:textId="77777777" w:rsidR="00C81D4D" w:rsidRPr="00E06453" w:rsidRDefault="00C81D4D" w:rsidP="001755F7">
            <w:pPr>
              <w:numPr>
                <w:ilvl w:val="0"/>
                <w:numId w:val="68"/>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删除</w:t>
            </w:r>
            <w:r w:rsidR="00747E76">
              <w:rPr>
                <w:rFonts w:hint="eastAsia"/>
                <w:b/>
                <w:snapToGrid w:val="0"/>
                <w:sz w:val="21"/>
                <w:szCs w:val="21"/>
              </w:rPr>
              <w:t>区域</w:t>
            </w:r>
            <w:r w:rsidRPr="00E06453">
              <w:rPr>
                <w:rFonts w:hint="eastAsia"/>
                <w:b/>
                <w:snapToGrid w:val="0"/>
                <w:sz w:val="21"/>
                <w:szCs w:val="21"/>
              </w:rPr>
              <w:t>异常</w:t>
            </w:r>
            <w:r w:rsidRPr="00E06453">
              <w:rPr>
                <w:b/>
                <w:snapToGrid w:val="0"/>
                <w:sz w:val="21"/>
                <w:szCs w:val="21"/>
              </w:rPr>
              <w:t>功能测试（</w:t>
            </w:r>
            <w:r w:rsidRPr="00E06453">
              <w:rPr>
                <w:b/>
                <w:snapToGrid w:val="0"/>
                <w:spacing w:val="2"/>
                <w:sz w:val="21"/>
                <w:szCs w:val="21"/>
              </w:rPr>
              <w:t>XQKCMM_SU_</w:t>
            </w:r>
            <w:r w:rsidR="00747E76">
              <w:rPr>
                <w:b/>
                <w:snapToGrid w:val="0"/>
                <w:spacing w:val="2"/>
                <w:sz w:val="21"/>
                <w:szCs w:val="21"/>
              </w:rPr>
              <w:t>SCQY</w:t>
            </w:r>
            <w:r w:rsidRPr="00E06453">
              <w:rPr>
                <w:b/>
                <w:snapToGrid w:val="0"/>
                <w:spacing w:val="2"/>
                <w:sz w:val="21"/>
                <w:szCs w:val="21"/>
              </w:rPr>
              <w:t>_SU02</w:t>
            </w:r>
            <w:r w:rsidRPr="00E06453">
              <w:rPr>
                <w:b/>
                <w:snapToGrid w:val="0"/>
                <w:spacing w:val="2"/>
                <w:sz w:val="21"/>
                <w:szCs w:val="21"/>
              </w:rPr>
              <w:t>）</w:t>
            </w:r>
          </w:p>
          <w:p w14:paraId="180466E3" w14:textId="77777777" w:rsidR="00C81D4D" w:rsidRPr="00E06453" w:rsidRDefault="00C81D4D" w:rsidP="00C81D4D">
            <w:pPr>
              <w:tabs>
                <w:tab w:val="left" w:pos="425"/>
              </w:tabs>
              <w:wordWrap w:val="0"/>
              <w:spacing w:before="100" w:beforeAutospacing="1" w:line="360" w:lineRule="exact"/>
              <w:jc w:val="left"/>
              <w:rPr>
                <w:snapToGrid w:val="0"/>
                <w:spacing w:val="2"/>
                <w:sz w:val="21"/>
                <w:szCs w:val="21"/>
              </w:rPr>
            </w:pPr>
            <w:r w:rsidRPr="00E06453">
              <w:rPr>
                <w:snapToGrid w:val="0"/>
                <w:spacing w:val="2"/>
                <w:sz w:val="21"/>
                <w:szCs w:val="21"/>
              </w:rPr>
              <w:t>模拟无法</w:t>
            </w:r>
            <w:r w:rsidRPr="00E06453">
              <w:rPr>
                <w:rFonts w:hint="eastAsia"/>
                <w:snapToGrid w:val="0"/>
                <w:spacing w:val="2"/>
                <w:sz w:val="21"/>
                <w:szCs w:val="21"/>
              </w:rPr>
              <w:t>连接数据库</w:t>
            </w:r>
            <w:r w:rsidR="00646671">
              <w:rPr>
                <w:rFonts w:hint="eastAsia"/>
                <w:snapToGrid w:val="0"/>
                <w:spacing w:val="2"/>
                <w:sz w:val="21"/>
                <w:szCs w:val="21"/>
              </w:rPr>
              <w:t>、收到异常的指令</w:t>
            </w:r>
            <w:r w:rsidRPr="00E06453">
              <w:rPr>
                <w:rFonts w:hint="eastAsia"/>
                <w:snapToGrid w:val="0"/>
                <w:spacing w:val="2"/>
                <w:sz w:val="21"/>
                <w:szCs w:val="21"/>
              </w:rPr>
              <w:t>，验证软件是否能识别异常并正确处理。</w:t>
            </w:r>
          </w:p>
        </w:tc>
      </w:tr>
      <w:tr w:rsidR="00C81D4D" w:rsidRPr="00E06453" w14:paraId="082C4C89" w14:textId="77777777" w:rsidTr="00293890">
        <w:tc>
          <w:tcPr>
            <w:tcW w:w="1620" w:type="dxa"/>
            <w:vAlign w:val="center"/>
          </w:tcPr>
          <w:p w14:paraId="2131E7E9" w14:textId="77777777" w:rsidR="00C81D4D" w:rsidRPr="00E06453" w:rsidRDefault="00C81D4D" w:rsidP="00C81D4D">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测试方法</w:t>
            </w:r>
          </w:p>
        </w:tc>
        <w:tc>
          <w:tcPr>
            <w:tcW w:w="7568" w:type="dxa"/>
            <w:gridSpan w:val="5"/>
            <w:shd w:val="clear" w:color="auto" w:fill="auto"/>
          </w:tcPr>
          <w:p w14:paraId="129AA7B2" w14:textId="77777777" w:rsidR="00C81D4D" w:rsidRPr="00E06453" w:rsidRDefault="00C81D4D" w:rsidP="001755F7">
            <w:pPr>
              <w:numPr>
                <w:ilvl w:val="0"/>
                <w:numId w:val="69"/>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删除</w:t>
            </w:r>
            <w:r w:rsidR="00747E76">
              <w:rPr>
                <w:rFonts w:hint="eastAsia"/>
                <w:b/>
                <w:snapToGrid w:val="0"/>
                <w:sz w:val="21"/>
                <w:szCs w:val="21"/>
              </w:rPr>
              <w:t>区域</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sidR="00747E76">
              <w:rPr>
                <w:b/>
                <w:snapToGrid w:val="0"/>
                <w:spacing w:val="2"/>
                <w:sz w:val="21"/>
                <w:szCs w:val="21"/>
              </w:rPr>
              <w:t>SCQY</w:t>
            </w:r>
            <w:r w:rsidRPr="00E06453">
              <w:rPr>
                <w:b/>
                <w:snapToGrid w:val="0"/>
                <w:spacing w:val="2"/>
                <w:sz w:val="21"/>
                <w:szCs w:val="21"/>
              </w:rPr>
              <w:t>_SU01</w:t>
            </w:r>
            <w:r w:rsidRPr="00E06453">
              <w:rPr>
                <w:b/>
                <w:snapToGrid w:val="0"/>
                <w:spacing w:val="2"/>
                <w:sz w:val="21"/>
                <w:szCs w:val="21"/>
              </w:rPr>
              <w:t>）</w:t>
            </w:r>
          </w:p>
          <w:p w14:paraId="5220072B" w14:textId="77777777" w:rsidR="00C81D4D" w:rsidRPr="00E06453" w:rsidRDefault="00C81D4D" w:rsidP="00C81D4D">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通过</w:t>
            </w:r>
            <w:r w:rsidR="00747E76">
              <w:rPr>
                <w:rFonts w:hint="eastAsia"/>
                <w:snapToGrid w:val="0"/>
                <w:spacing w:val="2"/>
                <w:sz w:val="21"/>
                <w:szCs w:val="21"/>
              </w:rPr>
              <w:t>区域</w:t>
            </w:r>
            <w:r w:rsidR="00E40AC3">
              <w:rPr>
                <w:rFonts w:hint="eastAsia"/>
                <w:snapToGrid w:val="0"/>
                <w:spacing w:val="2"/>
                <w:sz w:val="21"/>
                <w:szCs w:val="21"/>
              </w:rPr>
              <w:t>管理</w:t>
            </w:r>
            <w:r w:rsidRPr="00E06453">
              <w:rPr>
                <w:rFonts w:hint="eastAsia"/>
                <w:snapToGrid w:val="0"/>
                <w:spacing w:val="2"/>
                <w:sz w:val="21"/>
                <w:szCs w:val="21"/>
              </w:rPr>
              <w:t>界面选中</w:t>
            </w:r>
            <w:r w:rsidR="00747E76">
              <w:rPr>
                <w:rFonts w:hint="eastAsia"/>
                <w:snapToGrid w:val="0"/>
                <w:spacing w:val="2"/>
                <w:sz w:val="21"/>
                <w:szCs w:val="21"/>
              </w:rPr>
              <w:t>区域</w:t>
            </w:r>
            <w:r w:rsidRPr="00E06453">
              <w:rPr>
                <w:rFonts w:hint="eastAsia"/>
                <w:snapToGrid w:val="0"/>
                <w:spacing w:val="2"/>
                <w:sz w:val="21"/>
                <w:szCs w:val="21"/>
              </w:rPr>
              <w:t>，右键选择删除，点击取消，通过</w:t>
            </w:r>
            <w:r w:rsidR="00747E76">
              <w:rPr>
                <w:rFonts w:hint="eastAsia"/>
                <w:snapToGrid w:val="0"/>
                <w:spacing w:val="2"/>
                <w:sz w:val="21"/>
                <w:szCs w:val="21"/>
              </w:rPr>
              <w:t>区域</w:t>
            </w:r>
            <w:r w:rsidRPr="00E06453">
              <w:rPr>
                <w:rFonts w:hint="eastAsia"/>
                <w:snapToGrid w:val="0"/>
                <w:spacing w:val="2"/>
                <w:sz w:val="21"/>
                <w:szCs w:val="21"/>
              </w:rPr>
              <w:t>列表查看该</w:t>
            </w:r>
            <w:r w:rsidR="00747E76">
              <w:rPr>
                <w:rFonts w:hint="eastAsia"/>
                <w:snapToGrid w:val="0"/>
                <w:spacing w:val="2"/>
                <w:sz w:val="21"/>
                <w:szCs w:val="21"/>
              </w:rPr>
              <w:t>区域</w:t>
            </w:r>
            <w:r w:rsidRPr="00E06453">
              <w:rPr>
                <w:rFonts w:hint="eastAsia"/>
                <w:snapToGrid w:val="0"/>
                <w:spacing w:val="2"/>
                <w:sz w:val="21"/>
                <w:szCs w:val="21"/>
              </w:rPr>
              <w:t>仍存在；再次选中，点击确认，通过</w:t>
            </w:r>
            <w:r w:rsidR="00747E76">
              <w:rPr>
                <w:rFonts w:hint="eastAsia"/>
                <w:snapToGrid w:val="0"/>
                <w:spacing w:val="2"/>
                <w:sz w:val="21"/>
                <w:szCs w:val="21"/>
              </w:rPr>
              <w:t>区域</w:t>
            </w:r>
            <w:r w:rsidRPr="00E06453">
              <w:rPr>
                <w:rFonts w:hint="eastAsia"/>
                <w:snapToGrid w:val="0"/>
                <w:spacing w:val="2"/>
                <w:sz w:val="21"/>
                <w:szCs w:val="21"/>
              </w:rPr>
              <w:t>列表查看该</w:t>
            </w:r>
            <w:r w:rsidR="00747E76">
              <w:rPr>
                <w:rFonts w:hint="eastAsia"/>
                <w:snapToGrid w:val="0"/>
                <w:spacing w:val="2"/>
                <w:sz w:val="21"/>
                <w:szCs w:val="21"/>
              </w:rPr>
              <w:t>区域</w:t>
            </w:r>
            <w:r w:rsidRPr="00E06453">
              <w:rPr>
                <w:rFonts w:hint="eastAsia"/>
                <w:snapToGrid w:val="0"/>
                <w:spacing w:val="2"/>
                <w:sz w:val="21"/>
                <w:szCs w:val="21"/>
              </w:rPr>
              <w:t>未存在。</w:t>
            </w:r>
          </w:p>
          <w:p w14:paraId="31BFDC9B" w14:textId="77777777" w:rsidR="00C81D4D" w:rsidRPr="00E06453" w:rsidRDefault="00C81D4D" w:rsidP="001755F7">
            <w:pPr>
              <w:numPr>
                <w:ilvl w:val="0"/>
                <w:numId w:val="69"/>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删除</w:t>
            </w:r>
            <w:r w:rsidR="00747E76">
              <w:rPr>
                <w:rFonts w:hint="eastAsia"/>
                <w:b/>
                <w:snapToGrid w:val="0"/>
                <w:sz w:val="21"/>
                <w:szCs w:val="21"/>
              </w:rPr>
              <w:t>区域</w:t>
            </w:r>
            <w:r w:rsidRPr="00E06453">
              <w:rPr>
                <w:rFonts w:hint="eastAsia"/>
                <w:b/>
                <w:snapToGrid w:val="0"/>
                <w:sz w:val="21"/>
                <w:szCs w:val="21"/>
              </w:rPr>
              <w:t>异常</w:t>
            </w:r>
            <w:r w:rsidRPr="00E06453">
              <w:rPr>
                <w:b/>
                <w:snapToGrid w:val="0"/>
                <w:sz w:val="21"/>
                <w:szCs w:val="21"/>
              </w:rPr>
              <w:t>功能测试（</w:t>
            </w:r>
            <w:r w:rsidRPr="00E06453">
              <w:rPr>
                <w:b/>
                <w:snapToGrid w:val="0"/>
                <w:spacing w:val="2"/>
                <w:sz w:val="21"/>
                <w:szCs w:val="21"/>
              </w:rPr>
              <w:t>XQKCMM_SU_</w:t>
            </w:r>
            <w:r w:rsidR="00747E76">
              <w:rPr>
                <w:b/>
                <w:snapToGrid w:val="0"/>
                <w:spacing w:val="2"/>
                <w:sz w:val="21"/>
                <w:szCs w:val="21"/>
              </w:rPr>
              <w:t>SCQY</w:t>
            </w:r>
            <w:r w:rsidRPr="00E06453">
              <w:rPr>
                <w:b/>
                <w:snapToGrid w:val="0"/>
                <w:spacing w:val="2"/>
                <w:sz w:val="21"/>
                <w:szCs w:val="21"/>
              </w:rPr>
              <w:t>_SU02</w:t>
            </w:r>
            <w:r w:rsidRPr="00E06453">
              <w:rPr>
                <w:b/>
                <w:snapToGrid w:val="0"/>
                <w:spacing w:val="2"/>
                <w:sz w:val="21"/>
                <w:szCs w:val="21"/>
              </w:rPr>
              <w:t>）</w:t>
            </w:r>
          </w:p>
          <w:p w14:paraId="287EF3F0" w14:textId="77777777" w:rsidR="00646671" w:rsidRPr="00646671" w:rsidRDefault="00646671" w:rsidP="00646671">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w:t>
            </w:r>
            <w:r w:rsidR="00C81D4D" w:rsidRPr="00E06453">
              <w:rPr>
                <w:snapToGrid w:val="0"/>
                <w:spacing w:val="2"/>
                <w:sz w:val="21"/>
                <w:szCs w:val="21"/>
              </w:rPr>
              <w:t>通过</w:t>
            </w:r>
            <w:r w:rsidR="005731C3">
              <w:rPr>
                <w:rFonts w:hint="eastAsia"/>
                <w:snapToGrid w:val="0"/>
                <w:spacing w:val="2"/>
                <w:sz w:val="21"/>
                <w:szCs w:val="21"/>
              </w:rPr>
              <w:t>关闭数据库模拟</w:t>
            </w:r>
            <w:r w:rsidR="00C81D4D" w:rsidRPr="00E06453">
              <w:rPr>
                <w:snapToGrid w:val="0"/>
                <w:spacing w:val="2"/>
                <w:sz w:val="21"/>
                <w:szCs w:val="21"/>
              </w:rPr>
              <w:t>无法</w:t>
            </w:r>
            <w:r w:rsidR="00C81D4D" w:rsidRPr="00E06453">
              <w:rPr>
                <w:rFonts w:hint="eastAsia"/>
                <w:snapToGrid w:val="0"/>
                <w:spacing w:val="2"/>
                <w:sz w:val="21"/>
                <w:szCs w:val="21"/>
              </w:rPr>
              <w:t>连接数据库，通过</w:t>
            </w:r>
            <w:r w:rsidR="00747E76">
              <w:rPr>
                <w:rFonts w:hint="eastAsia"/>
                <w:snapToGrid w:val="0"/>
                <w:spacing w:val="2"/>
                <w:sz w:val="21"/>
                <w:szCs w:val="21"/>
              </w:rPr>
              <w:t>区域</w:t>
            </w:r>
            <w:r w:rsidR="00C81D4D" w:rsidRPr="00E06453">
              <w:rPr>
                <w:rFonts w:hint="eastAsia"/>
                <w:snapToGrid w:val="0"/>
                <w:spacing w:val="2"/>
                <w:sz w:val="21"/>
                <w:szCs w:val="21"/>
              </w:rPr>
              <w:t>管理界面选中</w:t>
            </w:r>
            <w:r w:rsidR="00747E76">
              <w:rPr>
                <w:rFonts w:hint="eastAsia"/>
                <w:snapToGrid w:val="0"/>
                <w:spacing w:val="2"/>
                <w:sz w:val="21"/>
                <w:szCs w:val="21"/>
              </w:rPr>
              <w:t>区域</w:t>
            </w:r>
            <w:r w:rsidR="00C81D4D" w:rsidRPr="00E06453">
              <w:rPr>
                <w:rFonts w:hint="eastAsia"/>
                <w:snapToGrid w:val="0"/>
                <w:spacing w:val="2"/>
                <w:sz w:val="21"/>
                <w:szCs w:val="21"/>
              </w:rPr>
              <w:t>，右键选择删除，通过任务管理界面查看软件提示错误信息</w:t>
            </w:r>
            <w:r w:rsidR="00E40AC3">
              <w:rPr>
                <w:rFonts w:hint="eastAsia"/>
                <w:snapToGrid w:val="0"/>
                <w:spacing w:val="2"/>
                <w:sz w:val="21"/>
                <w:szCs w:val="21"/>
              </w:rPr>
              <w:t>；关闭软件后再重启，查看该区域仍存在</w:t>
            </w:r>
            <w:r w:rsidRPr="00646671">
              <w:rPr>
                <w:rFonts w:hint="eastAsia"/>
                <w:snapToGrid w:val="0"/>
                <w:spacing w:val="2"/>
                <w:sz w:val="21"/>
                <w:szCs w:val="21"/>
              </w:rPr>
              <w:t>；</w:t>
            </w:r>
          </w:p>
          <w:p w14:paraId="2960F88F" w14:textId="77777777" w:rsidR="00C81D4D" w:rsidRPr="00E06453" w:rsidRDefault="00646671" w:rsidP="00646671">
            <w:pPr>
              <w:tabs>
                <w:tab w:val="left" w:pos="425"/>
              </w:tabs>
              <w:wordWrap w:val="0"/>
              <w:spacing w:before="100" w:beforeAutospacing="1" w:line="360" w:lineRule="exact"/>
              <w:jc w:val="left"/>
              <w:rPr>
                <w:snapToGrid w:val="0"/>
                <w:spacing w:val="2"/>
                <w:sz w:val="21"/>
                <w:szCs w:val="21"/>
              </w:rPr>
            </w:pPr>
            <w:r>
              <w:rPr>
                <w:snapToGrid w:val="0"/>
                <w:spacing w:val="2"/>
                <w:sz w:val="21"/>
                <w:szCs w:val="21"/>
              </w:rPr>
              <w:t>2</w:t>
            </w:r>
            <w:r w:rsidRPr="00646671">
              <w:rPr>
                <w:snapToGrid w:val="0"/>
                <w:spacing w:val="2"/>
                <w:sz w:val="21"/>
                <w:szCs w:val="21"/>
              </w:rPr>
              <w:t>）通过</w:t>
            </w:r>
            <w:r w:rsidRPr="00646671">
              <w:rPr>
                <w:rFonts w:hint="eastAsia"/>
                <w:snapToGrid w:val="0"/>
                <w:spacing w:val="2"/>
                <w:sz w:val="21"/>
                <w:szCs w:val="21"/>
              </w:rPr>
              <w:t>区域管理界面</w:t>
            </w:r>
            <w:r>
              <w:rPr>
                <w:rFonts w:hint="eastAsia"/>
                <w:snapToGrid w:val="0"/>
                <w:spacing w:val="2"/>
                <w:sz w:val="21"/>
                <w:szCs w:val="21"/>
              </w:rPr>
              <w:t>删除</w:t>
            </w:r>
            <w:r w:rsidRPr="00646671">
              <w:rPr>
                <w:rFonts w:hint="eastAsia"/>
                <w:snapToGrid w:val="0"/>
                <w:spacing w:val="2"/>
                <w:sz w:val="21"/>
                <w:szCs w:val="21"/>
              </w:rPr>
              <w:t>区域，</w:t>
            </w:r>
            <w:r w:rsidRPr="00646671">
              <w:rPr>
                <w:snapToGrid w:val="0"/>
                <w:spacing w:val="2"/>
                <w:sz w:val="21"/>
                <w:szCs w:val="21"/>
              </w:rPr>
              <w:t>通过程序插桩模拟</w:t>
            </w:r>
            <w:r w:rsidRPr="00646671">
              <w:rPr>
                <w:rFonts w:hint="eastAsia"/>
                <w:snapToGrid w:val="0"/>
                <w:spacing w:val="2"/>
                <w:sz w:val="21"/>
                <w:szCs w:val="21"/>
              </w:rPr>
              <w:t>软件接收数据异常（</w:t>
            </w:r>
            <w:r w:rsidR="004B4EEF">
              <w:rPr>
                <w:rFonts w:hint="eastAsia"/>
                <w:snapToGrid w:val="0"/>
                <w:spacing w:val="2"/>
                <w:sz w:val="21"/>
                <w:szCs w:val="21"/>
              </w:rPr>
              <w:t>区域</w:t>
            </w:r>
            <w:r w:rsidR="004B4EEF">
              <w:rPr>
                <w:snapToGrid w:val="0"/>
                <w:spacing w:val="2"/>
                <w:sz w:val="21"/>
                <w:szCs w:val="21"/>
              </w:rPr>
              <w:t>操作异常、</w:t>
            </w:r>
            <w:r w:rsidR="004B4EEF" w:rsidRPr="004B4EEF">
              <w:rPr>
                <w:rFonts w:hint="eastAsia"/>
                <w:snapToGrid w:val="0"/>
                <w:spacing w:val="2"/>
                <w:sz w:val="21"/>
                <w:szCs w:val="21"/>
              </w:rPr>
              <w:t>区域性质异常、高度下限异常、高度上限异常</w:t>
            </w:r>
            <w:r w:rsidRPr="00646671">
              <w:rPr>
                <w:rFonts w:hint="eastAsia"/>
                <w:snapToGrid w:val="0"/>
                <w:spacing w:val="2"/>
                <w:sz w:val="21"/>
                <w:szCs w:val="21"/>
              </w:rPr>
              <w:t>）的区域划设请求，通过界面查看软件不响应异常指令</w:t>
            </w:r>
            <w:r w:rsidR="00E40AC3">
              <w:rPr>
                <w:rFonts w:hint="eastAsia"/>
                <w:snapToGrid w:val="0"/>
                <w:spacing w:val="2"/>
                <w:sz w:val="21"/>
                <w:szCs w:val="21"/>
              </w:rPr>
              <w:t>。</w:t>
            </w:r>
          </w:p>
        </w:tc>
      </w:tr>
      <w:tr w:rsidR="00C81D4D" w:rsidRPr="00E06453" w14:paraId="4DE092C8" w14:textId="77777777" w:rsidTr="00293890">
        <w:tc>
          <w:tcPr>
            <w:tcW w:w="1620" w:type="dxa"/>
          </w:tcPr>
          <w:p w14:paraId="2680DB4B" w14:textId="77777777" w:rsidR="00C81D4D" w:rsidRPr="00E06453" w:rsidRDefault="00C81D4D" w:rsidP="00C81D4D">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lastRenderedPageBreak/>
              <w:t>充分性要求</w:t>
            </w:r>
          </w:p>
        </w:tc>
        <w:tc>
          <w:tcPr>
            <w:tcW w:w="7568" w:type="dxa"/>
            <w:gridSpan w:val="5"/>
            <w:vAlign w:val="center"/>
          </w:tcPr>
          <w:p w14:paraId="38699693" w14:textId="77777777" w:rsidR="00C81D4D" w:rsidRPr="00E06453" w:rsidRDefault="00C81D4D" w:rsidP="00C81D4D">
            <w:pPr>
              <w:wordWrap w:val="0"/>
              <w:spacing w:line="360" w:lineRule="exact"/>
              <w:jc w:val="left"/>
              <w:textAlignment w:val="center"/>
              <w:rPr>
                <w:snapToGrid w:val="0"/>
                <w:sz w:val="21"/>
                <w:szCs w:val="21"/>
              </w:rPr>
            </w:pPr>
            <w:r w:rsidRPr="00E06453">
              <w:rPr>
                <w:snapToGrid w:val="0"/>
                <w:sz w:val="21"/>
                <w:szCs w:val="21"/>
              </w:rPr>
              <w:t>测试用例覆盖</w:t>
            </w:r>
            <w:r w:rsidRPr="00E06453">
              <w:rPr>
                <w:rFonts w:hint="eastAsia"/>
                <w:iCs/>
                <w:snapToGrid w:val="0"/>
                <w:sz w:val="21"/>
                <w:szCs w:val="21"/>
              </w:rPr>
              <w:t>删除</w:t>
            </w:r>
            <w:r w:rsidR="00747E76">
              <w:rPr>
                <w:rFonts w:hint="eastAsia"/>
                <w:iCs/>
                <w:snapToGrid w:val="0"/>
                <w:sz w:val="21"/>
                <w:szCs w:val="21"/>
              </w:rPr>
              <w:t>区域</w:t>
            </w:r>
            <w:r w:rsidRPr="00E06453">
              <w:rPr>
                <w:rFonts w:hint="eastAsia"/>
                <w:iCs/>
                <w:snapToGrid w:val="0"/>
                <w:sz w:val="21"/>
                <w:szCs w:val="21"/>
              </w:rPr>
              <w:t>正常</w:t>
            </w:r>
            <w:r w:rsidRPr="00E06453">
              <w:rPr>
                <w:iCs/>
                <w:snapToGrid w:val="0"/>
                <w:sz w:val="21"/>
                <w:szCs w:val="21"/>
              </w:rPr>
              <w:t>功能测试</w:t>
            </w:r>
            <w:r w:rsidRPr="00E06453">
              <w:rPr>
                <w:rFonts w:hint="eastAsia"/>
                <w:iCs/>
                <w:snapToGrid w:val="0"/>
                <w:sz w:val="21"/>
                <w:szCs w:val="21"/>
              </w:rPr>
              <w:t>、删除</w:t>
            </w:r>
            <w:r w:rsidR="00747E76">
              <w:rPr>
                <w:rFonts w:hint="eastAsia"/>
                <w:iCs/>
                <w:snapToGrid w:val="0"/>
                <w:sz w:val="21"/>
                <w:szCs w:val="21"/>
              </w:rPr>
              <w:t>区域</w:t>
            </w:r>
            <w:r w:rsidRPr="00E06453">
              <w:rPr>
                <w:rFonts w:hint="eastAsia"/>
                <w:iCs/>
                <w:snapToGrid w:val="0"/>
                <w:sz w:val="21"/>
                <w:szCs w:val="21"/>
              </w:rPr>
              <w:t>异常</w:t>
            </w:r>
            <w:r w:rsidRPr="00E06453">
              <w:rPr>
                <w:iCs/>
                <w:snapToGrid w:val="0"/>
                <w:sz w:val="21"/>
                <w:szCs w:val="21"/>
              </w:rPr>
              <w:t>功能测试</w:t>
            </w:r>
            <w:r w:rsidRPr="00E06453">
              <w:rPr>
                <w:snapToGrid w:val="0"/>
                <w:sz w:val="21"/>
                <w:szCs w:val="21"/>
              </w:rPr>
              <w:t>子项要求的全部内容。</w:t>
            </w:r>
          </w:p>
          <w:p w14:paraId="45C2666F" w14:textId="77777777" w:rsidR="00C81D4D" w:rsidRPr="00E06453" w:rsidRDefault="00C81D4D" w:rsidP="00C81D4D">
            <w:pPr>
              <w:wordWrap w:val="0"/>
              <w:spacing w:line="360" w:lineRule="exact"/>
              <w:jc w:val="left"/>
              <w:textAlignment w:val="center"/>
              <w:rPr>
                <w:snapToGrid w:val="0"/>
                <w:sz w:val="21"/>
                <w:szCs w:val="21"/>
              </w:rPr>
            </w:pPr>
            <w:r w:rsidRPr="00E06453">
              <w:rPr>
                <w:snapToGrid w:val="0"/>
                <w:sz w:val="21"/>
                <w:szCs w:val="21"/>
              </w:rPr>
              <w:t>所有用例执行完毕，对于未执行的用例说明未执行原因。</w:t>
            </w:r>
          </w:p>
        </w:tc>
      </w:tr>
      <w:tr w:rsidR="00C81D4D" w:rsidRPr="00E06453" w14:paraId="1B66C5BE" w14:textId="77777777" w:rsidTr="00293890">
        <w:tc>
          <w:tcPr>
            <w:tcW w:w="1620" w:type="dxa"/>
          </w:tcPr>
          <w:p w14:paraId="3B6BD00F" w14:textId="77777777" w:rsidR="00C81D4D" w:rsidRPr="00E06453" w:rsidRDefault="00C81D4D" w:rsidP="00C81D4D">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通过准则</w:t>
            </w:r>
          </w:p>
        </w:tc>
        <w:tc>
          <w:tcPr>
            <w:tcW w:w="7568" w:type="dxa"/>
            <w:gridSpan w:val="5"/>
            <w:vAlign w:val="center"/>
          </w:tcPr>
          <w:p w14:paraId="32199B47" w14:textId="77777777" w:rsidR="00C81D4D" w:rsidRPr="00E06453" w:rsidRDefault="00C81D4D" w:rsidP="00C81D4D">
            <w:pPr>
              <w:wordWrap w:val="0"/>
              <w:spacing w:before="100" w:beforeAutospacing="1" w:after="100" w:afterAutospacing="1" w:line="360" w:lineRule="exact"/>
              <w:jc w:val="left"/>
              <w:textAlignment w:val="center"/>
              <w:rPr>
                <w:snapToGrid w:val="0"/>
                <w:sz w:val="21"/>
                <w:szCs w:val="21"/>
              </w:rPr>
            </w:pPr>
            <w:r w:rsidRPr="00E06453">
              <w:rPr>
                <w:snapToGrid w:val="0"/>
                <w:sz w:val="21"/>
                <w:szCs w:val="21"/>
              </w:rPr>
              <w:t>各测试步骤、测试用例执行结果与预期一致，功能实现正确。</w:t>
            </w:r>
          </w:p>
        </w:tc>
      </w:tr>
    </w:tbl>
    <w:p w14:paraId="50BCC06C" w14:textId="77777777" w:rsidR="009F2DEB" w:rsidRPr="00E06453" w:rsidRDefault="009F2DEB" w:rsidP="009F2DEB">
      <w:pPr>
        <w:ind w:firstLine="420"/>
      </w:pPr>
    </w:p>
    <w:p w14:paraId="742EC420" w14:textId="77777777" w:rsidR="009F2DEB" w:rsidRPr="00E06453" w:rsidRDefault="009F2DEB" w:rsidP="00AC7080">
      <w:pPr>
        <w:pStyle w:val="7"/>
        <w:rPr>
          <w:bCs w:val="0"/>
        </w:rPr>
      </w:pPr>
      <w:r w:rsidRPr="00AC7080">
        <w:rPr>
          <w:rFonts w:hint="eastAsia"/>
          <w:bCs w:val="0"/>
          <w:sz w:val="28"/>
        </w:rPr>
        <w:t>修改</w:t>
      </w:r>
      <w:r w:rsidR="00E40AC3" w:rsidRPr="00AC7080">
        <w:rPr>
          <w:rFonts w:hint="eastAsia"/>
          <w:bCs w:val="0"/>
          <w:sz w:val="28"/>
        </w:rPr>
        <w:t>区域</w:t>
      </w:r>
      <w:r w:rsidRPr="00AC7080">
        <w:rPr>
          <w:rFonts w:hint="eastAsia"/>
          <w:bCs w:val="0"/>
          <w:sz w:val="28"/>
        </w:rPr>
        <w:t>功能测试</w:t>
      </w:r>
    </w:p>
    <w:p w14:paraId="4126F81C" w14:textId="77777777" w:rsidR="009F2DEB" w:rsidRPr="00E06453" w:rsidRDefault="009F2DEB" w:rsidP="009F2DEB">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E06453">
        <w:rPr>
          <w:rFonts w:eastAsia="黑体"/>
          <w:kern w:val="0"/>
          <w:sz w:val="24"/>
          <w:szCs w:val="24"/>
        </w:rPr>
        <w:t>表</w:t>
      </w:r>
      <w:r w:rsidRPr="00E06453">
        <w:rPr>
          <w:rFonts w:eastAsia="黑体"/>
          <w:kern w:val="0"/>
          <w:sz w:val="24"/>
          <w:szCs w:val="24"/>
        </w:rPr>
        <w:fldChar w:fldCharType="begin"/>
      </w:r>
      <w:r w:rsidRPr="00E06453">
        <w:rPr>
          <w:rFonts w:eastAsia="黑体"/>
          <w:kern w:val="0"/>
          <w:sz w:val="24"/>
          <w:szCs w:val="24"/>
        </w:rPr>
        <w:instrText xml:space="preserve"> STYLEREF 1 \s </w:instrText>
      </w:r>
      <w:r w:rsidRPr="00E06453">
        <w:rPr>
          <w:rFonts w:eastAsia="黑体"/>
          <w:kern w:val="0"/>
          <w:sz w:val="24"/>
          <w:szCs w:val="24"/>
        </w:rPr>
        <w:fldChar w:fldCharType="separate"/>
      </w:r>
      <w:r w:rsidR="005D361B">
        <w:rPr>
          <w:rFonts w:eastAsia="黑体"/>
          <w:noProof/>
          <w:kern w:val="0"/>
          <w:sz w:val="24"/>
          <w:szCs w:val="24"/>
        </w:rPr>
        <w:t>6</w:t>
      </w:r>
      <w:r w:rsidRPr="00E06453">
        <w:rPr>
          <w:rFonts w:eastAsia="黑体"/>
          <w:kern w:val="0"/>
          <w:sz w:val="24"/>
          <w:szCs w:val="24"/>
        </w:rPr>
        <w:fldChar w:fldCharType="end"/>
      </w:r>
      <w:r w:rsidRPr="00E06453">
        <w:rPr>
          <w:rFonts w:eastAsia="黑体"/>
          <w:kern w:val="0"/>
          <w:sz w:val="24"/>
          <w:szCs w:val="24"/>
        </w:rPr>
        <w:noBreakHyphen/>
      </w:r>
      <w:r w:rsidRPr="00E06453">
        <w:rPr>
          <w:rFonts w:eastAsia="黑体"/>
          <w:kern w:val="0"/>
          <w:sz w:val="24"/>
          <w:szCs w:val="24"/>
        </w:rPr>
        <w:fldChar w:fldCharType="begin"/>
      </w:r>
      <w:r w:rsidRPr="00E06453">
        <w:rPr>
          <w:rFonts w:eastAsia="黑体"/>
          <w:kern w:val="0"/>
          <w:sz w:val="24"/>
          <w:szCs w:val="24"/>
        </w:rPr>
        <w:instrText xml:space="preserve"> SEQ </w:instrText>
      </w:r>
      <w:r w:rsidRPr="00E06453">
        <w:rPr>
          <w:rFonts w:eastAsia="黑体"/>
          <w:kern w:val="0"/>
          <w:sz w:val="24"/>
          <w:szCs w:val="24"/>
        </w:rPr>
        <w:instrText>表</w:instrText>
      </w:r>
      <w:r w:rsidRPr="00E06453">
        <w:rPr>
          <w:rFonts w:eastAsia="黑体"/>
          <w:kern w:val="0"/>
          <w:sz w:val="24"/>
          <w:szCs w:val="24"/>
        </w:rPr>
        <w:instrText xml:space="preserve"> \* ARABIC \s 1 </w:instrText>
      </w:r>
      <w:r w:rsidRPr="00E06453">
        <w:rPr>
          <w:rFonts w:eastAsia="黑体"/>
          <w:kern w:val="0"/>
          <w:sz w:val="24"/>
          <w:szCs w:val="24"/>
        </w:rPr>
        <w:fldChar w:fldCharType="separate"/>
      </w:r>
      <w:r w:rsidR="005D361B">
        <w:rPr>
          <w:rFonts w:eastAsia="黑体"/>
          <w:noProof/>
          <w:kern w:val="0"/>
          <w:sz w:val="24"/>
          <w:szCs w:val="24"/>
        </w:rPr>
        <w:t>52</w:t>
      </w:r>
      <w:r w:rsidRPr="00E06453">
        <w:rPr>
          <w:rFonts w:eastAsia="黑体"/>
          <w:kern w:val="0"/>
          <w:sz w:val="24"/>
          <w:szCs w:val="24"/>
        </w:rPr>
        <w:fldChar w:fldCharType="end"/>
      </w:r>
      <w:r w:rsidRPr="00E06453">
        <w:rPr>
          <w:rFonts w:eastAsia="黑体"/>
          <w:kern w:val="0"/>
          <w:sz w:val="24"/>
          <w:szCs w:val="24"/>
        </w:rPr>
        <w:t xml:space="preserve"> </w:t>
      </w:r>
      <w:r w:rsidRPr="00E06453">
        <w:rPr>
          <w:rFonts w:eastAsia="黑体"/>
          <w:kern w:val="0"/>
          <w:sz w:val="24"/>
          <w:szCs w:val="24"/>
        </w:rPr>
        <w:t>功能测试</w:t>
      </w:r>
      <w:r w:rsidRPr="00E06453">
        <w:rPr>
          <w:rFonts w:eastAsia="黑体" w:hint="eastAsia"/>
          <w:kern w:val="0"/>
          <w:sz w:val="24"/>
          <w:szCs w:val="24"/>
        </w:rPr>
        <w:t>项目</w:t>
      </w:r>
      <w:r w:rsidRPr="00E06453">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9F2DEB" w:rsidRPr="00E06453" w14:paraId="691352EB" w14:textId="77777777" w:rsidTr="00293890">
        <w:tc>
          <w:tcPr>
            <w:tcW w:w="1620" w:type="dxa"/>
            <w:vAlign w:val="center"/>
          </w:tcPr>
          <w:p w14:paraId="0F092703" w14:textId="77777777" w:rsidR="009F2DEB" w:rsidRPr="00E06453" w:rsidRDefault="009F2DEB" w:rsidP="0029389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测试项名称</w:t>
            </w:r>
          </w:p>
        </w:tc>
        <w:tc>
          <w:tcPr>
            <w:tcW w:w="3024" w:type="dxa"/>
            <w:vAlign w:val="center"/>
          </w:tcPr>
          <w:p w14:paraId="6D2A5396" w14:textId="77777777" w:rsidR="009F2DEB" w:rsidRPr="00E06453" w:rsidRDefault="009F2DEB" w:rsidP="00293890">
            <w:pPr>
              <w:wordWrap w:val="0"/>
              <w:spacing w:line="360" w:lineRule="exact"/>
              <w:rPr>
                <w:snapToGrid w:val="0"/>
                <w:spacing w:val="2"/>
                <w:sz w:val="21"/>
                <w:szCs w:val="21"/>
              </w:rPr>
            </w:pPr>
            <w:r w:rsidRPr="00E06453">
              <w:rPr>
                <w:rFonts w:hint="eastAsia"/>
                <w:snapToGrid w:val="0"/>
                <w:spacing w:val="2"/>
                <w:sz w:val="21"/>
                <w:szCs w:val="21"/>
              </w:rPr>
              <w:t>修改</w:t>
            </w:r>
            <w:r w:rsidR="00E40AC3">
              <w:rPr>
                <w:rFonts w:hint="eastAsia"/>
                <w:snapToGrid w:val="0"/>
                <w:spacing w:val="2"/>
                <w:sz w:val="21"/>
                <w:szCs w:val="21"/>
              </w:rPr>
              <w:t>区域</w:t>
            </w:r>
            <w:r w:rsidRPr="00E06453">
              <w:rPr>
                <w:rFonts w:hint="eastAsia"/>
                <w:snapToGrid w:val="0"/>
                <w:spacing w:val="2"/>
                <w:sz w:val="21"/>
                <w:szCs w:val="21"/>
              </w:rPr>
              <w:t>功能测试</w:t>
            </w:r>
          </w:p>
        </w:tc>
        <w:tc>
          <w:tcPr>
            <w:tcW w:w="1287" w:type="dxa"/>
            <w:vAlign w:val="center"/>
          </w:tcPr>
          <w:p w14:paraId="0BD595DC" w14:textId="77777777" w:rsidR="009F2DEB" w:rsidRPr="00E06453" w:rsidRDefault="009F2DEB" w:rsidP="00293890">
            <w:pPr>
              <w:wordWrap w:val="0"/>
              <w:spacing w:line="360" w:lineRule="exact"/>
              <w:jc w:val="center"/>
              <w:rPr>
                <w:snapToGrid w:val="0"/>
                <w:sz w:val="21"/>
                <w:szCs w:val="21"/>
              </w:rPr>
            </w:pPr>
            <w:r w:rsidRPr="00E06453">
              <w:rPr>
                <w:snapToGrid w:val="0"/>
                <w:sz w:val="21"/>
                <w:szCs w:val="21"/>
              </w:rPr>
              <w:t>测试项标识</w:t>
            </w:r>
          </w:p>
        </w:tc>
        <w:tc>
          <w:tcPr>
            <w:tcW w:w="1658" w:type="dxa"/>
            <w:vAlign w:val="center"/>
          </w:tcPr>
          <w:p w14:paraId="1BE2CFD9" w14:textId="77777777" w:rsidR="009F2DEB" w:rsidRPr="00E06453" w:rsidRDefault="009F2DEB" w:rsidP="00293890">
            <w:pPr>
              <w:wordWrap w:val="0"/>
              <w:spacing w:line="360" w:lineRule="exact"/>
              <w:jc w:val="center"/>
              <w:rPr>
                <w:snapToGrid w:val="0"/>
                <w:sz w:val="21"/>
                <w:szCs w:val="21"/>
              </w:rPr>
            </w:pPr>
            <w:r w:rsidRPr="00E06453">
              <w:rPr>
                <w:snapToGrid w:val="0"/>
                <w:sz w:val="21"/>
                <w:szCs w:val="21"/>
              </w:rPr>
              <w:t>XQKCMM_SU_</w:t>
            </w:r>
            <w:r w:rsidR="00E40AC3">
              <w:rPr>
                <w:snapToGrid w:val="0"/>
                <w:sz w:val="21"/>
                <w:szCs w:val="21"/>
              </w:rPr>
              <w:t>XGQY</w:t>
            </w:r>
          </w:p>
        </w:tc>
        <w:tc>
          <w:tcPr>
            <w:tcW w:w="968" w:type="dxa"/>
            <w:vAlign w:val="center"/>
          </w:tcPr>
          <w:p w14:paraId="674C70C7" w14:textId="77777777" w:rsidR="009F2DEB" w:rsidRPr="00E06453" w:rsidRDefault="009F2DEB" w:rsidP="00293890">
            <w:pPr>
              <w:wordWrap w:val="0"/>
              <w:spacing w:line="360" w:lineRule="exact"/>
              <w:jc w:val="center"/>
              <w:rPr>
                <w:snapToGrid w:val="0"/>
                <w:sz w:val="21"/>
                <w:szCs w:val="21"/>
              </w:rPr>
            </w:pPr>
            <w:r w:rsidRPr="00E06453">
              <w:rPr>
                <w:snapToGrid w:val="0"/>
                <w:sz w:val="21"/>
                <w:szCs w:val="21"/>
              </w:rPr>
              <w:t>优先级</w:t>
            </w:r>
          </w:p>
        </w:tc>
        <w:tc>
          <w:tcPr>
            <w:tcW w:w="631" w:type="dxa"/>
            <w:vAlign w:val="center"/>
          </w:tcPr>
          <w:p w14:paraId="7A8F5DED" w14:textId="77777777" w:rsidR="009F2DEB" w:rsidRPr="00E06453" w:rsidRDefault="009F2DEB" w:rsidP="00293890">
            <w:pPr>
              <w:wordWrap w:val="0"/>
              <w:spacing w:line="360" w:lineRule="exact"/>
              <w:jc w:val="center"/>
              <w:rPr>
                <w:snapToGrid w:val="0"/>
                <w:sz w:val="21"/>
                <w:szCs w:val="21"/>
              </w:rPr>
            </w:pPr>
            <w:r w:rsidRPr="00E06453">
              <w:rPr>
                <w:snapToGrid w:val="0"/>
                <w:sz w:val="21"/>
                <w:szCs w:val="21"/>
              </w:rPr>
              <w:t>高</w:t>
            </w:r>
          </w:p>
        </w:tc>
      </w:tr>
      <w:tr w:rsidR="00C81D4D" w:rsidRPr="00E06453" w14:paraId="1E513918" w14:textId="77777777" w:rsidTr="00293890">
        <w:tc>
          <w:tcPr>
            <w:tcW w:w="1620" w:type="dxa"/>
            <w:vAlign w:val="center"/>
          </w:tcPr>
          <w:p w14:paraId="2560EB19" w14:textId="77777777" w:rsidR="00C81D4D" w:rsidRPr="00E06453" w:rsidRDefault="00C81D4D" w:rsidP="00C81D4D">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追踪关系</w:t>
            </w:r>
          </w:p>
        </w:tc>
        <w:tc>
          <w:tcPr>
            <w:tcW w:w="7568" w:type="dxa"/>
            <w:gridSpan w:val="5"/>
            <w:vAlign w:val="center"/>
          </w:tcPr>
          <w:p w14:paraId="1227DCE0" w14:textId="64651321" w:rsidR="00C81D4D" w:rsidRPr="00E06453" w:rsidRDefault="00C81D4D" w:rsidP="00C81D4D">
            <w:pPr>
              <w:wordWrap w:val="0"/>
              <w:spacing w:line="360" w:lineRule="exact"/>
              <w:rPr>
                <w:snapToGrid w:val="0"/>
                <w:sz w:val="21"/>
                <w:szCs w:val="21"/>
              </w:rPr>
            </w:pPr>
            <w:r w:rsidRPr="00E06453">
              <w:rPr>
                <w:snapToGrid w:val="0"/>
                <w:sz w:val="21"/>
                <w:szCs w:val="21"/>
              </w:rPr>
              <w:t>《</w:t>
            </w:r>
            <w:r w:rsidR="00EA2D49">
              <w:rPr>
                <w:rFonts w:hint="eastAsia"/>
                <w:snapToGrid w:val="0"/>
                <w:sz w:val="21"/>
                <w:szCs w:val="21"/>
              </w:rPr>
              <w:t>xxxxXXXX</w:t>
            </w:r>
            <w:r w:rsidRPr="00E06453">
              <w:rPr>
                <w:rFonts w:hint="eastAsia"/>
                <w:snapToGrid w:val="0"/>
                <w:sz w:val="21"/>
                <w:szCs w:val="21"/>
              </w:rPr>
              <w:t>（</w:t>
            </w:r>
            <w:r w:rsidRPr="00E06453">
              <w:rPr>
                <w:rFonts w:hint="eastAsia"/>
                <w:snapToGrid w:val="0"/>
                <w:sz w:val="21"/>
                <w:szCs w:val="21"/>
              </w:rPr>
              <w:t>A</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）软件需求规格说明</w:t>
            </w:r>
            <w:r w:rsidRPr="00E06453">
              <w:rPr>
                <w:snapToGrid w:val="0"/>
                <w:sz w:val="21"/>
                <w:szCs w:val="21"/>
              </w:rPr>
              <w:t>》</w:t>
            </w:r>
            <w:r w:rsidRPr="009F2DEB">
              <w:rPr>
                <w:rFonts w:hint="eastAsia"/>
                <w:snapToGrid w:val="0"/>
                <w:sz w:val="21"/>
                <w:szCs w:val="21"/>
              </w:rPr>
              <w:t>3.2.4.2</w:t>
            </w:r>
            <w:r>
              <w:rPr>
                <w:rFonts w:hint="eastAsia"/>
                <w:snapToGrid w:val="0"/>
                <w:sz w:val="21"/>
                <w:szCs w:val="21"/>
              </w:rPr>
              <w:t>节</w:t>
            </w:r>
            <w:r w:rsidRPr="009F2DEB">
              <w:rPr>
                <w:rFonts w:hint="eastAsia"/>
                <w:snapToGrid w:val="0"/>
                <w:sz w:val="21"/>
                <w:szCs w:val="21"/>
              </w:rPr>
              <w:t>地导区域管理</w:t>
            </w:r>
          </w:p>
        </w:tc>
      </w:tr>
      <w:tr w:rsidR="00C81D4D" w:rsidRPr="00E06453" w14:paraId="0CD260CD" w14:textId="77777777" w:rsidTr="00293890">
        <w:tc>
          <w:tcPr>
            <w:tcW w:w="1620" w:type="dxa"/>
            <w:vAlign w:val="center"/>
          </w:tcPr>
          <w:p w14:paraId="2D081EA5" w14:textId="77777777" w:rsidR="00C81D4D" w:rsidRPr="00E06453" w:rsidRDefault="00C81D4D" w:rsidP="00C81D4D">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需求描述</w:t>
            </w:r>
          </w:p>
        </w:tc>
        <w:tc>
          <w:tcPr>
            <w:tcW w:w="7568" w:type="dxa"/>
            <w:gridSpan w:val="5"/>
            <w:vAlign w:val="center"/>
          </w:tcPr>
          <w:p w14:paraId="2B8C5A03" w14:textId="77777777" w:rsidR="00C81D4D" w:rsidRPr="00E06453" w:rsidRDefault="00E40AC3" w:rsidP="00C81D4D">
            <w:pPr>
              <w:wordWrap w:val="0"/>
              <w:spacing w:line="360" w:lineRule="exact"/>
              <w:rPr>
                <w:b/>
                <w:bCs/>
                <w:snapToGrid w:val="0"/>
                <w:sz w:val="21"/>
                <w:szCs w:val="21"/>
              </w:rPr>
            </w:pPr>
            <w:r w:rsidRPr="00E40AC3">
              <w:rPr>
                <w:rFonts w:hint="eastAsia"/>
                <w:b/>
                <w:bCs/>
                <w:snapToGrid w:val="0"/>
                <w:sz w:val="21"/>
                <w:szCs w:val="21"/>
              </w:rPr>
              <w:t>区域管理修改区域</w:t>
            </w:r>
            <w:r w:rsidR="00C81D4D" w:rsidRPr="00E06453">
              <w:rPr>
                <w:rFonts w:hint="eastAsia"/>
                <w:b/>
                <w:bCs/>
                <w:snapToGrid w:val="0"/>
                <w:sz w:val="21"/>
                <w:szCs w:val="21"/>
              </w:rPr>
              <w:t>：</w:t>
            </w:r>
          </w:p>
          <w:p w14:paraId="4265F62A" w14:textId="77777777" w:rsidR="00C81D4D" w:rsidRPr="00E06453" w:rsidRDefault="00E40AC3" w:rsidP="00C81D4D">
            <w:pPr>
              <w:wordWrap w:val="0"/>
              <w:spacing w:line="360" w:lineRule="exact"/>
              <w:ind w:firstLineChars="200" w:firstLine="420"/>
              <w:rPr>
                <w:snapToGrid w:val="0"/>
                <w:sz w:val="21"/>
                <w:szCs w:val="21"/>
              </w:rPr>
            </w:pPr>
            <w:r w:rsidRPr="00E40AC3">
              <w:rPr>
                <w:rFonts w:hint="eastAsia"/>
                <w:snapToGrid w:val="0"/>
                <w:sz w:val="21"/>
                <w:szCs w:val="21"/>
              </w:rPr>
              <w:t>能够修改区域</w:t>
            </w:r>
            <w:r w:rsidR="00C81D4D" w:rsidRPr="00E06453">
              <w:rPr>
                <w:rFonts w:hint="eastAsia"/>
                <w:snapToGrid w:val="0"/>
                <w:sz w:val="21"/>
                <w:szCs w:val="21"/>
              </w:rPr>
              <w:t>。</w:t>
            </w:r>
          </w:p>
          <w:p w14:paraId="5CA17143" w14:textId="380DB3D0" w:rsidR="00E40AC3" w:rsidRPr="00E40AC3" w:rsidRDefault="00E40AC3" w:rsidP="00E40AC3">
            <w:pPr>
              <w:wordWrap w:val="0"/>
              <w:spacing w:line="360" w:lineRule="exact"/>
              <w:ind w:firstLineChars="200" w:firstLine="420"/>
              <w:rPr>
                <w:snapToGrid w:val="0"/>
                <w:sz w:val="21"/>
                <w:szCs w:val="21"/>
              </w:rPr>
            </w:pPr>
            <w:r w:rsidRPr="00E40AC3">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E40AC3">
              <w:rPr>
                <w:rFonts w:hint="eastAsia"/>
                <w:snapToGrid w:val="0"/>
                <w:sz w:val="21"/>
                <w:szCs w:val="21"/>
              </w:rPr>
              <w:t>接收</w:t>
            </w:r>
            <w:r w:rsidRPr="00E40AC3">
              <w:rPr>
                <w:rFonts w:hint="eastAsia"/>
                <w:snapToGrid w:val="0"/>
                <w:sz w:val="21"/>
                <w:szCs w:val="21"/>
              </w:rPr>
              <w:t>KCOWS_A</w:t>
            </w:r>
            <w:r w:rsidRPr="00E40AC3">
              <w:rPr>
                <w:rFonts w:hint="eastAsia"/>
                <w:snapToGrid w:val="0"/>
                <w:sz w:val="21"/>
                <w:szCs w:val="21"/>
              </w:rPr>
              <w:t>区域划设请求（</w:t>
            </w:r>
            <w:r w:rsidRPr="00E40AC3">
              <w:rPr>
                <w:rFonts w:hint="eastAsia"/>
                <w:snapToGrid w:val="0"/>
                <w:sz w:val="21"/>
                <w:szCs w:val="21"/>
              </w:rPr>
              <w:t>OWS_KCMM_TARGET_AREA_SET_REA</w:t>
            </w:r>
            <w:r w:rsidRPr="00E40AC3">
              <w:rPr>
                <w:rFonts w:hint="eastAsia"/>
                <w:snapToGrid w:val="0"/>
                <w:sz w:val="21"/>
                <w:szCs w:val="21"/>
              </w:rPr>
              <w:t>），为修改操作</w:t>
            </w:r>
          </w:p>
          <w:p w14:paraId="38830689" w14:textId="2E1A101A" w:rsidR="00E40AC3" w:rsidRPr="00E40AC3" w:rsidRDefault="00E40AC3" w:rsidP="00E40AC3">
            <w:pPr>
              <w:wordWrap w:val="0"/>
              <w:spacing w:line="360" w:lineRule="exact"/>
              <w:ind w:firstLineChars="200" w:firstLine="420"/>
              <w:rPr>
                <w:snapToGrid w:val="0"/>
                <w:sz w:val="21"/>
                <w:szCs w:val="21"/>
              </w:rPr>
            </w:pPr>
            <w:r w:rsidRPr="00E40AC3">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E40AC3">
              <w:rPr>
                <w:rFonts w:hint="eastAsia"/>
                <w:snapToGrid w:val="0"/>
                <w:sz w:val="21"/>
                <w:szCs w:val="21"/>
              </w:rPr>
              <w:t>将区域信息更新缓存并修改数据库数据</w:t>
            </w:r>
          </w:p>
          <w:p w14:paraId="159E7E87" w14:textId="4B88EF4E" w:rsidR="00C81D4D" w:rsidRPr="00E06453" w:rsidRDefault="00E40AC3" w:rsidP="00E40AC3">
            <w:pPr>
              <w:wordWrap w:val="0"/>
              <w:spacing w:line="360" w:lineRule="exact"/>
              <w:ind w:firstLineChars="200" w:firstLine="420"/>
              <w:rPr>
                <w:snapToGrid w:val="0"/>
                <w:sz w:val="21"/>
                <w:szCs w:val="21"/>
              </w:rPr>
            </w:pPr>
            <w:r w:rsidRPr="00E40AC3">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E40AC3">
              <w:rPr>
                <w:rFonts w:hint="eastAsia"/>
                <w:snapToGrid w:val="0"/>
                <w:sz w:val="21"/>
                <w:szCs w:val="21"/>
              </w:rPr>
              <w:t>发送区域划设应答（</w:t>
            </w:r>
            <w:r w:rsidRPr="00E40AC3">
              <w:rPr>
                <w:rFonts w:hint="eastAsia"/>
                <w:snapToGrid w:val="0"/>
                <w:sz w:val="21"/>
                <w:szCs w:val="21"/>
              </w:rPr>
              <w:t>KCMM_OWS_TARGET_AREA_SET_ACK</w:t>
            </w:r>
            <w:r w:rsidRPr="00E40AC3">
              <w:rPr>
                <w:rFonts w:hint="eastAsia"/>
                <w:snapToGrid w:val="0"/>
                <w:sz w:val="21"/>
                <w:szCs w:val="21"/>
              </w:rPr>
              <w:t>），</w:t>
            </w:r>
            <w:r w:rsidRPr="00E40AC3">
              <w:rPr>
                <w:rFonts w:hint="eastAsia"/>
                <w:snapToGrid w:val="0"/>
                <w:sz w:val="21"/>
                <w:szCs w:val="21"/>
              </w:rPr>
              <w:t>KCOWS_A</w:t>
            </w:r>
            <w:r w:rsidRPr="00E40AC3">
              <w:rPr>
                <w:rFonts w:hint="eastAsia"/>
                <w:snapToGrid w:val="0"/>
                <w:sz w:val="21"/>
                <w:szCs w:val="21"/>
              </w:rPr>
              <w:t>更新界面</w:t>
            </w:r>
          </w:p>
          <w:p w14:paraId="7C68C2D4" w14:textId="0873FA68" w:rsidR="00C81D4D" w:rsidRDefault="00E40AC3" w:rsidP="00C81D4D">
            <w:pPr>
              <w:wordWrap w:val="0"/>
              <w:spacing w:line="360" w:lineRule="exact"/>
              <w:ind w:firstLineChars="200" w:firstLine="420"/>
              <w:rPr>
                <w:snapToGrid w:val="0"/>
                <w:sz w:val="21"/>
                <w:szCs w:val="21"/>
              </w:rPr>
            </w:pPr>
            <w:r w:rsidRPr="00E40AC3">
              <w:rPr>
                <w:rFonts w:hint="eastAsia"/>
                <w:snapToGrid w:val="0"/>
                <w:sz w:val="21"/>
                <w:szCs w:val="21"/>
              </w:rPr>
              <w:t>无法连接数据库时，</w:t>
            </w:r>
            <w:r w:rsidR="00815D02">
              <w:rPr>
                <w:rFonts w:hint="eastAsia"/>
                <w:snapToGrid w:val="0"/>
                <w:sz w:val="21"/>
                <w:szCs w:val="21"/>
              </w:rPr>
              <w:t>MMMM_A</w:t>
            </w:r>
            <w:r w:rsidRPr="00E40AC3">
              <w:rPr>
                <w:snapToGrid w:val="0"/>
                <w:sz w:val="21"/>
                <w:szCs w:val="21"/>
              </w:rPr>
              <w:t>提示</w:t>
            </w:r>
            <w:r w:rsidRPr="00E40AC3">
              <w:rPr>
                <w:rFonts w:hint="eastAsia"/>
                <w:snapToGrid w:val="0"/>
                <w:sz w:val="21"/>
                <w:szCs w:val="21"/>
              </w:rPr>
              <w:t>无法连接数据库，软件正常运行，</w:t>
            </w:r>
            <w:r w:rsidR="00815D02">
              <w:rPr>
                <w:rFonts w:hint="eastAsia"/>
                <w:snapToGrid w:val="0"/>
                <w:sz w:val="21"/>
                <w:szCs w:val="21"/>
              </w:rPr>
              <w:t>MMMM_A</w:t>
            </w:r>
            <w:r w:rsidRPr="00E40AC3">
              <w:rPr>
                <w:rFonts w:hint="eastAsia"/>
                <w:snapToGrid w:val="0"/>
                <w:sz w:val="21"/>
                <w:szCs w:val="21"/>
              </w:rPr>
              <w:t>将本地缓存的区域发送给</w:t>
            </w:r>
            <w:r w:rsidRPr="00E40AC3">
              <w:rPr>
                <w:rFonts w:hint="eastAsia"/>
                <w:snapToGrid w:val="0"/>
                <w:sz w:val="21"/>
                <w:szCs w:val="21"/>
              </w:rPr>
              <w:t>KCOWS_A</w:t>
            </w:r>
            <w:r>
              <w:rPr>
                <w:rFonts w:hint="eastAsia"/>
                <w:snapToGrid w:val="0"/>
                <w:sz w:val="21"/>
                <w:szCs w:val="21"/>
              </w:rPr>
              <w:t>。</w:t>
            </w:r>
          </w:p>
          <w:p w14:paraId="5A072B49" w14:textId="77777777" w:rsidR="00E40AC3" w:rsidRDefault="00607A32" w:rsidP="00C81D4D">
            <w:pPr>
              <w:wordWrap w:val="0"/>
              <w:spacing w:line="360" w:lineRule="exact"/>
              <w:ind w:firstLineChars="200" w:firstLine="420"/>
              <w:rPr>
                <w:snapToGrid w:val="0"/>
                <w:sz w:val="21"/>
                <w:szCs w:val="21"/>
              </w:rPr>
            </w:pPr>
            <w:r>
              <w:rPr>
                <w:rFonts w:hint="eastAsia"/>
                <w:snapToGrid w:val="0"/>
                <w:sz w:val="21"/>
                <w:szCs w:val="21"/>
              </w:rPr>
              <w:t>业务规则：</w:t>
            </w:r>
          </w:p>
          <w:p w14:paraId="60147B7D" w14:textId="77777777" w:rsidR="00607A32" w:rsidRPr="00E06453" w:rsidRDefault="00607A32" w:rsidP="00C81D4D">
            <w:pPr>
              <w:wordWrap w:val="0"/>
              <w:spacing w:line="360" w:lineRule="exact"/>
              <w:ind w:firstLineChars="200" w:firstLine="420"/>
              <w:rPr>
                <w:snapToGrid w:val="0"/>
                <w:sz w:val="21"/>
                <w:szCs w:val="21"/>
              </w:rPr>
            </w:pPr>
            <w:r w:rsidRPr="00607A32">
              <w:rPr>
                <w:rFonts w:hint="eastAsia"/>
                <w:snapToGrid w:val="0"/>
                <w:sz w:val="21"/>
                <w:szCs w:val="21"/>
              </w:rPr>
              <w:t>区域性质：无性质、地导关注区、射击区、禁射区、严密监视、责任空域、空中走廊、安控区</w:t>
            </w:r>
            <w:r>
              <w:rPr>
                <w:rFonts w:hint="eastAsia"/>
                <w:snapToGrid w:val="0"/>
                <w:sz w:val="21"/>
                <w:szCs w:val="21"/>
              </w:rPr>
              <w:t>。</w:t>
            </w:r>
          </w:p>
        </w:tc>
      </w:tr>
      <w:tr w:rsidR="00C81D4D" w:rsidRPr="00E06453" w14:paraId="5BD0B7A3" w14:textId="77777777" w:rsidTr="00293890">
        <w:tc>
          <w:tcPr>
            <w:tcW w:w="1620" w:type="dxa"/>
            <w:vAlign w:val="center"/>
          </w:tcPr>
          <w:p w14:paraId="7DD84BA5" w14:textId="77777777" w:rsidR="00C81D4D" w:rsidRPr="00E06453" w:rsidRDefault="00C81D4D" w:rsidP="00C81D4D">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测试项描述</w:t>
            </w:r>
          </w:p>
        </w:tc>
        <w:tc>
          <w:tcPr>
            <w:tcW w:w="7568" w:type="dxa"/>
            <w:gridSpan w:val="5"/>
          </w:tcPr>
          <w:p w14:paraId="6DDAFB77" w14:textId="77777777" w:rsidR="00C81D4D" w:rsidRPr="00E06453" w:rsidRDefault="00C81D4D" w:rsidP="001755F7">
            <w:pPr>
              <w:numPr>
                <w:ilvl w:val="0"/>
                <w:numId w:val="73"/>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修改</w:t>
            </w:r>
            <w:r w:rsidR="00E40AC3">
              <w:rPr>
                <w:rFonts w:hint="eastAsia"/>
                <w:b/>
                <w:snapToGrid w:val="0"/>
                <w:sz w:val="21"/>
                <w:szCs w:val="21"/>
              </w:rPr>
              <w:t>区域</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sidR="00E40AC3">
              <w:rPr>
                <w:b/>
                <w:snapToGrid w:val="0"/>
                <w:spacing w:val="2"/>
                <w:sz w:val="21"/>
                <w:szCs w:val="21"/>
              </w:rPr>
              <w:t>XGQY</w:t>
            </w:r>
            <w:r w:rsidRPr="00E06453">
              <w:rPr>
                <w:b/>
                <w:snapToGrid w:val="0"/>
                <w:spacing w:val="2"/>
                <w:sz w:val="21"/>
                <w:szCs w:val="21"/>
              </w:rPr>
              <w:t>_SU01</w:t>
            </w:r>
            <w:r w:rsidRPr="00E06453">
              <w:rPr>
                <w:b/>
                <w:snapToGrid w:val="0"/>
                <w:spacing w:val="2"/>
                <w:sz w:val="21"/>
                <w:szCs w:val="21"/>
              </w:rPr>
              <w:t>）</w:t>
            </w:r>
          </w:p>
          <w:p w14:paraId="04EDEE42" w14:textId="77777777" w:rsidR="00C81D4D" w:rsidRPr="00E06453" w:rsidRDefault="00C81D4D" w:rsidP="00C81D4D">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通过</w:t>
            </w:r>
            <w:r w:rsidR="00E40AC3">
              <w:rPr>
                <w:rFonts w:hint="eastAsia"/>
                <w:snapToGrid w:val="0"/>
                <w:spacing w:val="2"/>
                <w:sz w:val="21"/>
                <w:szCs w:val="21"/>
              </w:rPr>
              <w:t>区域</w:t>
            </w:r>
            <w:r w:rsidR="003E67C9">
              <w:rPr>
                <w:rFonts w:hint="eastAsia"/>
                <w:snapToGrid w:val="0"/>
                <w:spacing w:val="2"/>
                <w:sz w:val="21"/>
                <w:szCs w:val="21"/>
              </w:rPr>
              <w:t>管理</w:t>
            </w:r>
            <w:r w:rsidRPr="00E06453">
              <w:rPr>
                <w:rFonts w:hint="eastAsia"/>
                <w:snapToGrid w:val="0"/>
                <w:spacing w:val="2"/>
                <w:sz w:val="21"/>
                <w:szCs w:val="21"/>
              </w:rPr>
              <w:t>界面选中</w:t>
            </w:r>
            <w:r w:rsidR="00E40AC3">
              <w:rPr>
                <w:rFonts w:hint="eastAsia"/>
                <w:snapToGrid w:val="0"/>
                <w:spacing w:val="2"/>
                <w:sz w:val="21"/>
                <w:szCs w:val="21"/>
              </w:rPr>
              <w:t>区域</w:t>
            </w:r>
            <w:r w:rsidRPr="00E06453">
              <w:rPr>
                <w:rFonts w:hint="eastAsia"/>
                <w:snapToGrid w:val="0"/>
                <w:spacing w:val="2"/>
                <w:sz w:val="21"/>
                <w:szCs w:val="21"/>
              </w:rPr>
              <w:t>，右键选择修改，对</w:t>
            </w:r>
            <w:r w:rsidR="00E40AC3">
              <w:rPr>
                <w:rFonts w:hint="eastAsia"/>
                <w:snapToGrid w:val="0"/>
                <w:spacing w:val="2"/>
                <w:sz w:val="21"/>
                <w:szCs w:val="21"/>
              </w:rPr>
              <w:t>区域</w:t>
            </w:r>
            <w:r w:rsidR="003E67C9">
              <w:rPr>
                <w:rFonts w:hint="eastAsia"/>
                <w:snapToGrid w:val="0"/>
                <w:spacing w:val="2"/>
                <w:sz w:val="21"/>
                <w:szCs w:val="21"/>
              </w:rPr>
              <w:t>信息</w:t>
            </w:r>
            <w:r w:rsidRPr="00E06453">
              <w:rPr>
                <w:rFonts w:hint="eastAsia"/>
                <w:snapToGrid w:val="0"/>
                <w:spacing w:val="2"/>
                <w:sz w:val="21"/>
                <w:szCs w:val="21"/>
              </w:rPr>
              <w:t>进行修改，验证软件是否能够正确实现修改</w:t>
            </w:r>
            <w:r w:rsidR="00E40AC3">
              <w:rPr>
                <w:rFonts w:hint="eastAsia"/>
                <w:snapToGrid w:val="0"/>
                <w:spacing w:val="2"/>
                <w:sz w:val="21"/>
                <w:szCs w:val="21"/>
              </w:rPr>
              <w:t>区域</w:t>
            </w:r>
            <w:r w:rsidRPr="00E06453">
              <w:rPr>
                <w:rFonts w:hint="eastAsia"/>
                <w:snapToGrid w:val="0"/>
                <w:spacing w:val="2"/>
                <w:sz w:val="21"/>
                <w:szCs w:val="21"/>
              </w:rPr>
              <w:t>功能。</w:t>
            </w:r>
          </w:p>
          <w:p w14:paraId="36DA0E5A" w14:textId="77777777" w:rsidR="00C81D4D" w:rsidRPr="00E06453" w:rsidRDefault="00C81D4D" w:rsidP="001755F7">
            <w:pPr>
              <w:numPr>
                <w:ilvl w:val="0"/>
                <w:numId w:val="73"/>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修改</w:t>
            </w:r>
            <w:r w:rsidR="00E40AC3">
              <w:rPr>
                <w:rFonts w:hint="eastAsia"/>
                <w:b/>
                <w:snapToGrid w:val="0"/>
                <w:sz w:val="21"/>
                <w:szCs w:val="21"/>
              </w:rPr>
              <w:t>区域</w:t>
            </w:r>
            <w:r w:rsidRPr="00E06453">
              <w:rPr>
                <w:rFonts w:hint="eastAsia"/>
                <w:b/>
                <w:snapToGrid w:val="0"/>
                <w:sz w:val="21"/>
                <w:szCs w:val="21"/>
              </w:rPr>
              <w:t>异常</w:t>
            </w:r>
            <w:r w:rsidRPr="00E06453">
              <w:rPr>
                <w:b/>
                <w:snapToGrid w:val="0"/>
                <w:sz w:val="21"/>
                <w:szCs w:val="21"/>
              </w:rPr>
              <w:t>功能测试（</w:t>
            </w:r>
            <w:r w:rsidRPr="00E06453">
              <w:rPr>
                <w:b/>
                <w:snapToGrid w:val="0"/>
                <w:spacing w:val="2"/>
                <w:sz w:val="21"/>
                <w:szCs w:val="21"/>
              </w:rPr>
              <w:t>XQKCMM_SU_</w:t>
            </w:r>
            <w:r w:rsidR="00E40AC3">
              <w:rPr>
                <w:b/>
                <w:snapToGrid w:val="0"/>
                <w:spacing w:val="2"/>
                <w:sz w:val="21"/>
                <w:szCs w:val="21"/>
              </w:rPr>
              <w:t>XGQY</w:t>
            </w:r>
            <w:r w:rsidRPr="00E06453">
              <w:rPr>
                <w:b/>
                <w:snapToGrid w:val="0"/>
                <w:spacing w:val="2"/>
                <w:sz w:val="21"/>
                <w:szCs w:val="21"/>
              </w:rPr>
              <w:t>_SU02</w:t>
            </w:r>
            <w:r w:rsidRPr="00E06453">
              <w:rPr>
                <w:b/>
                <w:snapToGrid w:val="0"/>
                <w:spacing w:val="2"/>
                <w:sz w:val="21"/>
                <w:szCs w:val="21"/>
              </w:rPr>
              <w:t>）</w:t>
            </w:r>
          </w:p>
          <w:p w14:paraId="66656B42" w14:textId="77777777" w:rsidR="00C81D4D" w:rsidRPr="00E06453" w:rsidRDefault="00C81D4D" w:rsidP="00C81D4D">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分别模拟输入异常的</w:t>
            </w:r>
            <w:r w:rsidR="00E40AC3">
              <w:rPr>
                <w:rFonts w:hint="eastAsia"/>
                <w:snapToGrid w:val="0"/>
                <w:spacing w:val="2"/>
                <w:sz w:val="21"/>
                <w:szCs w:val="21"/>
              </w:rPr>
              <w:t>区域</w:t>
            </w:r>
            <w:r w:rsidRPr="00E06453">
              <w:rPr>
                <w:rFonts w:hint="eastAsia"/>
                <w:snapToGrid w:val="0"/>
                <w:spacing w:val="2"/>
                <w:sz w:val="21"/>
                <w:szCs w:val="21"/>
              </w:rPr>
              <w:t>信息、</w:t>
            </w:r>
            <w:r w:rsidRPr="00E06453">
              <w:rPr>
                <w:snapToGrid w:val="0"/>
                <w:spacing w:val="2"/>
                <w:sz w:val="21"/>
                <w:szCs w:val="21"/>
              </w:rPr>
              <w:t>无法</w:t>
            </w:r>
            <w:r w:rsidRPr="00E06453">
              <w:rPr>
                <w:rFonts w:hint="eastAsia"/>
                <w:snapToGrid w:val="0"/>
                <w:spacing w:val="2"/>
                <w:sz w:val="21"/>
                <w:szCs w:val="21"/>
              </w:rPr>
              <w:t>连接数据库</w:t>
            </w:r>
            <w:r w:rsidR="00646671">
              <w:rPr>
                <w:rFonts w:hint="eastAsia"/>
                <w:snapToGrid w:val="0"/>
                <w:spacing w:val="2"/>
                <w:sz w:val="21"/>
                <w:szCs w:val="21"/>
              </w:rPr>
              <w:t>、收到异常的指令</w:t>
            </w:r>
            <w:r w:rsidRPr="00E06453">
              <w:rPr>
                <w:rFonts w:hint="eastAsia"/>
                <w:snapToGrid w:val="0"/>
                <w:spacing w:val="2"/>
                <w:sz w:val="21"/>
                <w:szCs w:val="21"/>
              </w:rPr>
              <w:t>，验证软件是否能够识别异常并正确处理。</w:t>
            </w:r>
          </w:p>
        </w:tc>
      </w:tr>
      <w:tr w:rsidR="00C81D4D" w:rsidRPr="00E06453" w14:paraId="227E3364" w14:textId="77777777" w:rsidTr="00293890">
        <w:tc>
          <w:tcPr>
            <w:tcW w:w="1620" w:type="dxa"/>
            <w:vAlign w:val="center"/>
          </w:tcPr>
          <w:p w14:paraId="7121E14C" w14:textId="77777777" w:rsidR="00C81D4D" w:rsidRPr="00E06453" w:rsidRDefault="00C81D4D" w:rsidP="00C81D4D">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测试方法</w:t>
            </w:r>
          </w:p>
        </w:tc>
        <w:tc>
          <w:tcPr>
            <w:tcW w:w="7568" w:type="dxa"/>
            <w:gridSpan w:val="5"/>
            <w:shd w:val="clear" w:color="auto" w:fill="auto"/>
          </w:tcPr>
          <w:p w14:paraId="3BCD0ED4" w14:textId="77777777" w:rsidR="00C81D4D" w:rsidRPr="00E06453" w:rsidRDefault="00C81D4D" w:rsidP="001755F7">
            <w:pPr>
              <w:numPr>
                <w:ilvl w:val="0"/>
                <w:numId w:val="74"/>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修改</w:t>
            </w:r>
            <w:r w:rsidR="00E40AC3">
              <w:rPr>
                <w:rFonts w:hint="eastAsia"/>
                <w:b/>
                <w:snapToGrid w:val="0"/>
                <w:sz w:val="21"/>
                <w:szCs w:val="21"/>
              </w:rPr>
              <w:t>区域</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sidR="00E40AC3">
              <w:rPr>
                <w:b/>
                <w:snapToGrid w:val="0"/>
                <w:spacing w:val="2"/>
                <w:sz w:val="21"/>
                <w:szCs w:val="21"/>
              </w:rPr>
              <w:t>XGQY</w:t>
            </w:r>
            <w:r w:rsidRPr="00E06453">
              <w:rPr>
                <w:b/>
                <w:snapToGrid w:val="0"/>
                <w:spacing w:val="2"/>
                <w:sz w:val="21"/>
                <w:szCs w:val="21"/>
              </w:rPr>
              <w:t>_SU01</w:t>
            </w:r>
            <w:r w:rsidRPr="00E06453">
              <w:rPr>
                <w:b/>
                <w:snapToGrid w:val="0"/>
                <w:spacing w:val="2"/>
                <w:sz w:val="21"/>
                <w:szCs w:val="21"/>
              </w:rPr>
              <w:t>）</w:t>
            </w:r>
          </w:p>
          <w:p w14:paraId="44BEBC59" w14:textId="77777777" w:rsidR="00C81D4D" w:rsidRPr="00E06453" w:rsidRDefault="00C81D4D" w:rsidP="00C81D4D">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通过</w:t>
            </w:r>
            <w:r w:rsidR="00E40AC3">
              <w:rPr>
                <w:rFonts w:hint="eastAsia"/>
                <w:snapToGrid w:val="0"/>
                <w:spacing w:val="2"/>
                <w:sz w:val="21"/>
                <w:szCs w:val="21"/>
              </w:rPr>
              <w:t>区域</w:t>
            </w:r>
            <w:r w:rsidR="00852A83">
              <w:rPr>
                <w:rFonts w:hint="eastAsia"/>
                <w:snapToGrid w:val="0"/>
                <w:spacing w:val="2"/>
                <w:sz w:val="21"/>
                <w:szCs w:val="21"/>
              </w:rPr>
              <w:t>管理</w:t>
            </w:r>
            <w:r w:rsidRPr="00E06453">
              <w:rPr>
                <w:rFonts w:hint="eastAsia"/>
                <w:snapToGrid w:val="0"/>
                <w:spacing w:val="2"/>
                <w:sz w:val="21"/>
                <w:szCs w:val="21"/>
              </w:rPr>
              <w:t>界面选中</w:t>
            </w:r>
            <w:r w:rsidR="00E40AC3">
              <w:rPr>
                <w:rFonts w:hint="eastAsia"/>
                <w:snapToGrid w:val="0"/>
                <w:spacing w:val="2"/>
                <w:sz w:val="21"/>
                <w:szCs w:val="21"/>
              </w:rPr>
              <w:t>区域</w:t>
            </w:r>
            <w:r w:rsidRPr="00E06453">
              <w:rPr>
                <w:rFonts w:hint="eastAsia"/>
                <w:snapToGrid w:val="0"/>
                <w:spacing w:val="2"/>
                <w:sz w:val="21"/>
                <w:szCs w:val="21"/>
              </w:rPr>
              <w:t>，右键选择修改，对</w:t>
            </w:r>
            <w:r w:rsidR="00E40AC3">
              <w:rPr>
                <w:rFonts w:hint="eastAsia"/>
                <w:snapToGrid w:val="0"/>
                <w:spacing w:val="2"/>
                <w:sz w:val="21"/>
                <w:szCs w:val="21"/>
              </w:rPr>
              <w:t>区域</w:t>
            </w:r>
            <w:r w:rsidR="00852A83">
              <w:rPr>
                <w:rFonts w:hint="eastAsia"/>
                <w:snapToGrid w:val="0"/>
                <w:spacing w:val="2"/>
                <w:sz w:val="21"/>
                <w:szCs w:val="21"/>
              </w:rPr>
              <w:t>信息</w:t>
            </w:r>
            <w:r w:rsidRPr="00E06453">
              <w:rPr>
                <w:rFonts w:hint="eastAsia"/>
                <w:snapToGrid w:val="0"/>
                <w:spacing w:val="2"/>
                <w:sz w:val="21"/>
                <w:szCs w:val="21"/>
              </w:rPr>
              <w:t>进行修改，通过</w:t>
            </w:r>
            <w:r w:rsidR="00E40AC3">
              <w:rPr>
                <w:rFonts w:hint="eastAsia"/>
                <w:snapToGrid w:val="0"/>
                <w:spacing w:val="2"/>
                <w:sz w:val="21"/>
                <w:szCs w:val="21"/>
              </w:rPr>
              <w:t>区域</w:t>
            </w:r>
            <w:r w:rsidRPr="00E06453">
              <w:rPr>
                <w:rFonts w:hint="eastAsia"/>
                <w:snapToGrid w:val="0"/>
                <w:spacing w:val="2"/>
                <w:sz w:val="21"/>
                <w:szCs w:val="21"/>
              </w:rPr>
              <w:t>列表查看</w:t>
            </w:r>
            <w:r w:rsidR="00E40AC3">
              <w:rPr>
                <w:rFonts w:hint="eastAsia"/>
                <w:snapToGrid w:val="0"/>
                <w:spacing w:val="2"/>
                <w:sz w:val="21"/>
                <w:szCs w:val="21"/>
              </w:rPr>
              <w:t>区域</w:t>
            </w:r>
            <w:r w:rsidRPr="00E06453">
              <w:rPr>
                <w:rFonts w:hint="eastAsia"/>
                <w:snapToGrid w:val="0"/>
                <w:spacing w:val="2"/>
                <w:sz w:val="21"/>
                <w:szCs w:val="21"/>
              </w:rPr>
              <w:t>信息修改正确与修改的数据一致；通过</w:t>
            </w:r>
            <w:r w:rsidRPr="00E06453">
              <w:rPr>
                <w:rFonts w:hint="eastAsia"/>
                <w:snapToGrid w:val="0"/>
                <w:spacing w:val="2"/>
                <w:sz w:val="21"/>
                <w:szCs w:val="21"/>
              </w:rPr>
              <w:t>O</w:t>
            </w:r>
            <w:r w:rsidRPr="00E06453">
              <w:rPr>
                <w:snapToGrid w:val="0"/>
                <w:spacing w:val="2"/>
                <w:sz w:val="21"/>
                <w:szCs w:val="21"/>
              </w:rPr>
              <w:t>WS</w:t>
            </w:r>
            <w:r w:rsidRPr="00E06453">
              <w:rPr>
                <w:rFonts w:hint="eastAsia"/>
                <w:snapToGrid w:val="0"/>
                <w:spacing w:val="2"/>
                <w:sz w:val="21"/>
                <w:szCs w:val="21"/>
              </w:rPr>
              <w:t>界面的地图查看</w:t>
            </w:r>
            <w:r w:rsidR="00E40AC3">
              <w:rPr>
                <w:rFonts w:hint="eastAsia"/>
                <w:snapToGrid w:val="0"/>
                <w:spacing w:val="2"/>
                <w:sz w:val="21"/>
                <w:szCs w:val="21"/>
              </w:rPr>
              <w:t>区域</w:t>
            </w:r>
            <w:r w:rsidRPr="00E06453">
              <w:rPr>
                <w:rFonts w:hint="eastAsia"/>
                <w:snapToGrid w:val="0"/>
                <w:spacing w:val="2"/>
                <w:sz w:val="21"/>
                <w:szCs w:val="21"/>
              </w:rPr>
              <w:t>的形状与修改后的一致。</w:t>
            </w:r>
          </w:p>
          <w:p w14:paraId="644C7A4C" w14:textId="77777777" w:rsidR="00C81D4D" w:rsidRPr="00E06453" w:rsidRDefault="00C81D4D" w:rsidP="001755F7">
            <w:pPr>
              <w:numPr>
                <w:ilvl w:val="0"/>
                <w:numId w:val="74"/>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lastRenderedPageBreak/>
              <w:t>修改</w:t>
            </w:r>
            <w:r w:rsidR="00E40AC3">
              <w:rPr>
                <w:rFonts w:hint="eastAsia"/>
                <w:b/>
                <w:snapToGrid w:val="0"/>
                <w:sz w:val="21"/>
                <w:szCs w:val="21"/>
              </w:rPr>
              <w:t>区域</w:t>
            </w:r>
            <w:r w:rsidRPr="00E06453">
              <w:rPr>
                <w:rFonts w:hint="eastAsia"/>
                <w:b/>
                <w:snapToGrid w:val="0"/>
                <w:sz w:val="21"/>
                <w:szCs w:val="21"/>
              </w:rPr>
              <w:t>异常</w:t>
            </w:r>
            <w:r w:rsidRPr="00E06453">
              <w:rPr>
                <w:b/>
                <w:snapToGrid w:val="0"/>
                <w:sz w:val="21"/>
                <w:szCs w:val="21"/>
              </w:rPr>
              <w:t>功能测试（</w:t>
            </w:r>
            <w:r w:rsidRPr="00E06453">
              <w:rPr>
                <w:b/>
                <w:snapToGrid w:val="0"/>
                <w:spacing w:val="2"/>
                <w:sz w:val="21"/>
                <w:szCs w:val="21"/>
              </w:rPr>
              <w:t>XQKCMM_SU_</w:t>
            </w:r>
            <w:r w:rsidR="00E40AC3">
              <w:rPr>
                <w:b/>
                <w:snapToGrid w:val="0"/>
                <w:spacing w:val="2"/>
                <w:sz w:val="21"/>
                <w:szCs w:val="21"/>
              </w:rPr>
              <w:t>XGQY</w:t>
            </w:r>
            <w:r w:rsidRPr="00E06453">
              <w:rPr>
                <w:b/>
                <w:snapToGrid w:val="0"/>
                <w:spacing w:val="2"/>
                <w:sz w:val="21"/>
                <w:szCs w:val="21"/>
              </w:rPr>
              <w:t>_SU02</w:t>
            </w:r>
            <w:r w:rsidRPr="00E06453">
              <w:rPr>
                <w:b/>
                <w:snapToGrid w:val="0"/>
                <w:spacing w:val="2"/>
                <w:sz w:val="21"/>
                <w:szCs w:val="21"/>
              </w:rPr>
              <w:t>）</w:t>
            </w:r>
          </w:p>
          <w:p w14:paraId="64FC98E3" w14:textId="77777777" w:rsidR="00646671" w:rsidRPr="00646671" w:rsidRDefault="00C81D4D" w:rsidP="00646671">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1</w:t>
            </w:r>
            <w:r w:rsidRPr="00E06453">
              <w:rPr>
                <w:snapToGrid w:val="0"/>
                <w:spacing w:val="2"/>
                <w:sz w:val="21"/>
                <w:szCs w:val="21"/>
              </w:rPr>
              <w:t>）通过</w:t>
            </w:r>
            <w:r w:rsidR="005731C3">
              <w:rPr>
                <w:rFonts w:hint="eastAsia"/>
                <w:snapToGrid w:val="0"/>
                <w:spacing w:val="2"/>
                <w:sz w:val="21"/>
                <w:szCs w:val="21"/>
              </w:rPr>
              <w:t>关闭数据库模拟</w:t>
            </w:r>
            <w:r w:rsidRPr="00E06453">
              <w:rPr>
                <w:snapToGrid w:val="0"/>
                <w:spacing w:val="2"/>
                <w:sz w:val="21"/>
                <w:szCs w:val="21"/>
              </w:rPr>
              <w:t>无法</w:t>
            </w:r>
            <w:r w:rsidRPr="00E06453">
              <w:rPr>
                <w:rFonts w:hint="eastAsia"/>
                <w:snapToGrid w:val="0"/>
                <w:spacing w:val="2"/>
                <w:sz w:val="21"/>
                <w:szCs w:val="21"/>
              </w:rPr>
              <w:t>连接数据库，通过</w:t>
            </w:r>
            <w:r w:rsidR="00E40AC3">
              <w:rPr>
                <w:rFonts w:hint="eastAsia"/>
                <w:snapToGrid w:val="0"/>
                <w:spacing w:val="2"/>
                <w:sz w:val="21"/>
                <w:szCs w:val="21"/>
              </w:rPr>
              <w:t>区域</w:t>
            </w:r>
            <w:r w:rsidRPr="00E06453">
              <w:rPr>
                <w:rFonts w:hint="eastAsia"/>
                <w:snapToGrid w:val="0"/>
                <w:spacing w:val="2"/>
                <w:sz w:val="21"/>
                <w:szCs w:val="21"/>
              </w:rPr>
              <w:t>管理界面选中</w:t>
            </w:r>
            <w:r w:rsidR="00E40AC3">
              <w:rPr>
                <w:rFonts w:hint="eastAsia"/>
                <w:snapToGrid w:val="0"/>
                <w:spacing w:val="2"/>
                <w:sz w:val="21"/>
                <w:szCs w:val="21"/>
              </w:rPr>
              <w:t>区域</w:t>
            </w:r>
            <w:r w:rsidRPr="00E06453">
              <w:rPr>
                <w:rFonts w:hint="eastAsia"/>
                <w:snapToGrid w:val="0"/>
                <w:spacing w:val="2"/>
                <w:sz w:val="21"/>
                <w:szCs w:val="21"/>
              </w:rPr>
              <w:t>，右键选择修改，输入</w:t>
            </w:r>
            <w:r w:rsidR="00E40AC3">
              <w:rPr>
                <w:rFonts w:hint="eastAsia"/>
                <w:snapToGrid w:val="0"/>
                <w:spacing w:val="2"/>
                <w:sz w:val="21"/>
                <w:szCs w:val="21"/>
              </w:rPr>
              <w:t>区域</w:t>
            </w:r>
            <w:r w:rsidRPr="00E06453">
              <w:rPr>
                <w:rFonts w:hint="eastAsia"/>
                <w:snapToGrid w:val="0"/>
                <w:spacing w:val="2"/>
                <w:sz w:val="21"/>
                <w:szCs w:val="21"/>
              </w:rPr>
              <w:t>信息，通过任务管理界面查看软件提示错误信息</w:t>
            </w:r>
            <w:r w:rsidR="003E67C9">
              <w:rPr>
                <w:rFonts w:hint="eastAsia"/>
                <w:snapToGrid w:val="0"/>
                <w:spacing w:val="2"/>
                <w:sz w:val="21"/>
                <w:szCs w:val="21"/>
              </w:rPr>
              <w:t>；关闭软件后重新启动，通过界面查看显示修改前的区域信息</w:t>
            </w:r>
            <w:r w:rsidR="00646671" w:rsidRPr="00646671">
              <w:rPr>
                <w:rFonts w:hint="eastAsia"/>
                <w:snapToGrid w:val="0"/>
                <w:spacing w:val="2"/>
                <w:sz w:val="21"/>
                <w:szCs w:val="21"/>
              </w:rPr>
              <w:t>；</w:t>
            </w:r>
          </w:p>
          <w:p w14:paraId="49823027" w14:textId="77777777" w:rsidR="00C81D4D" w:rsidRPr="00E06453" w:rsidRDefault="00D53268" w:rsidP="00646671">
            <w:pPr>
              <w:tabs>
                <w:tab w:val="left" w:pos="425"/>
              </w:tabs>
              <w:wordWrap w:val="0"/>
              <w:spacing w:before="100" w:beforeAutospacing="1" w:line="360" w:lineRule="exact"/>
              <w:jc w:val="left"/>
              <w:rPr>
                <w:snapToGrid w:val="0"/>
                <w:spacing w:val="2"/>
                <w:sz w:val="21"/>
                <w:szCs w:val="21"/>
              </w:rPr>
            </w:pPr>
            <w:r>
              <w:rPr>
                <w:snapToGrid w:val="0"/>
                <w:spacing w:val="2"/>
                <w:sz w:val="21"/>
                <w:szCs w:val="21"/>
              </w:rPr>
              <w:t>2</w:t>
            </w:r>
            <w:r w:rsidR="00646671" w:rsidRPr="00646671">
              <w:rPr>
                <w:snapToGrid w:val="0"/>
                <w:spacing w:val="2"/>
                <w:sz w:val="21"/>
                <w:szCs w:val="21"/>
              </w:rPr>
              <w:t>）通过</w:t>
            </w:r>
            <w:r w:rsidR="00646671" w:rsidRPr="00646671">
              <w:rPr>
                <w:rFonts w:hint="eastAsia"/>
                <w:snapToGrid w:val="0"/>
                <w:spacing w:val="2"/>
                <w:sz w:val="21"/>
                <w:szCs w:val="21"/>
              </w:rPr>
              <w:t>区域管理界面</w:t>
            </w:r>
            <w:r w:rsidR="002E7165">
              <w:rPr>
                <w:rFonts w:hint="eastAsia"/>
                <w:snapToGrid w:val="0"/>
                <w:spacing w:val="2"/>
                <w:sz w:val="21"/>
                <w:szCs w:val="21"/>
              </w:rPr>
              <w:t>修改</w:t>
            </w:r>
            <w:r w:rsidR="00646671" w:rsidRPr="00646671">
              <w:rPr>
                <w:rFonts w:hint="eastAsia"/>
                <w:snapToGrid w:val="0"/>
                <w:spacing w:val="2"/>
                <w:sz w:val="21"/>
                <w:szCs w:val="21"/>
              </w:rPr>
              <w:t>区域，</w:t>
            </w:r>
            <w:r w:rsidR="00646671" w:rsidRPr="00646671">
              <w:rPr>
                <w:snapToGrid w:val="0"/>
                <w:spacing w:val="2"/>
                <w:sz w:val="21"/>
                <w:szCs w:val="21"/>
              </w:rPr>
              <w:t>通过程序插桩模拟</w:t>
            </w:r>
            <w:r w:rsidR="00646671" w:rsidRPr="00646671">
              <w:rPr>
                <w:rFonts w:hint="eastAsia"/>
                <w:snapToGrid w:val="0"/>
                <w:spacing w:val="2"/>
                <w:sz w:val="21"/>
                <w:szCs w:val="21"/>
              </w:rPr>
              <w:t>软件接收数据异常（</w:t>
            </w:r>
            <w:r w:rsidR="004B4EEF" w:rsidRPr="004B4EEF">
              <w:rPr>
                <w:rFonts w:hint="eastAsia"/>
                <w:snapToGrid w:val="0"/>
                <w:spacing w:val="2"/>
                <w:sz w:val="21"/>
                <w:szCs w:val="21"/>
              </w:rPr>
              <w:t>区域</w:t>
            </w:r>
            <w:r w:rsidR="004B4EEF" w:rsidRPr="004B4EEF">
              <w:rPr>
                <w:snapToGrid w:val="0"/>
                <w:spacing w:val="2"/>
                <w:sz w:val="21"/>
                <w:szCs w:val="21"/>
              </w:rPr>
              <w:t>操作异常、</w:t>
            </w:r>
            <w:r w:rsidR="004B4EEF" w:rsidRPr="004B4EEF">
              <w:rPr>
                <w:rFonts w:hint="eastAsia"/>
                <w:snapToGrid w:val="0"/>
                <w:spacing w:val="2"/>
                <w:sz w:val="21"/>
                <w:szCs w:val="21"/>
              </w:rPr>
              <w:t>区域性质异常、高度下限异常、高度上限异常</w:t>
            </w:r>
            <w:r w:rsidR="00646671" w:rsidRPr="00646671">
              <w:rPr>
                <w:rFonts w:hint="eastAsia"/>
                <w:snapToGrid w:val="0"/>
                <w:spacing w:val="2"/>
                <w:sz w:val="21"/>
                <w:szCs w:val="21"/>
              </w:rPr>
              <w:t>）的区域划设请求，通过界面查看软件不响应异常指令</w:t>
            </w:r>
            <w:r w:rsidR="003E67C9">
              <w:rPr>
                <w:rFonts w:hint="eastAsia"/>
                <w:snapToGrid w:val="0"/>
                <w:spacing w:val="2"/>
                <w:sz w:val="21"/>
                <w:szCs w:val="21"/>
              </w:rPr>
              <w:t>。</w:t>
            </w:r>
          </w:p>
        </w:tc>
      </w:tr>
      <w:tr w:rsidR="00C81D4D" w:rsidRPr="00E06453" w14:paraId="7C000DEF" w14:textId="77777777" w:rsidTr="00293890">
        <w:tc>
          <w:tcPr>
            <w:tcW w:w="1620" w:type="dxa"/>
          </w:tcPr>
          <w:p w14:paraId="5E865A65" w14:textId="77777777" w:rsidR="00C81D4D" w:rsidRPr="00E06453" w:rsidRDefault="00C81D4D" w:rsidP="00C81D4D">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lastRenderedPageBreak/>
              <w:t>充分性要求</w:t>
            </w:r>
          </w:p>
        </w:tc>
        <w:tc>
          <w:tcPr>
            <w:tcW w:w="7568" w:type="dxa"/>
            <w:gridSpan w:val="5"/>
            <w:vAlign w:val="center"/>
          </w:tcPr>
          <w:p w14:paraId="6346B113" w14:textId="77777777" w:rsidR="00C81D4D" w:rsidRPr="00E06453" w:rsidRDefault="00C81D4D" w:rsidP="00C81D4D">
            <w:pPr>
              <w:wordWrap w:val="0"/>
              <w:spacing w:line="360" w:lineRule="exact"/>
              <w:jc w:val="left"/>
              <w:textAlignment w:val="center"/>
              <w:rPr>
                <w:snapToGrid w:val="0"/>
                <w:sz w:val="21"/>
                <w:szCs w:val="21"/>
              </w:rPr>
            </w:pPr>
            <w:r w:rsidRPr="00E06453">
              <w:rPr>
                <w:snapToGrid w:val="0"/>
                <w:sz w:val="21"/>
                <w:szCs w:val="21"/>
              </w:rPr>
              <w:t>测试用例覆盖</w:t>
            </w:r>
            <w:r w:rsidRPr="00E06453">
              <w:rPr>
                <w:rFonts w:hint="eastAsia"/>
                <w:iCs/>
                <w:snapToGrid w:val="0"/>
                <w:sz w:val="21"/>
                <w:szCs w:val="21"/>
              </w:rPr>
              <w:t>修改</w:t>
            </w:r>
            <w:r w:rsidR="00E40AC3">
              <w:rPr>
                <w:rFonts w:hint="eastAsia"/>
                <w:iCs/>
                <w:snapToGrid w:val="0"/>
                <w:sz w:val="21"/>
                <w:szCs w:val="21"/>
              </w:rPr>
              <w:t>区域</w:t>
            </w:r>
            <w:r w:rsidRPr="00E06453">
              <w:rPr>
                <w:rFonts w:hint="eastAsia"/>
                <w:iCs/>
                <w:snapToGrid w:val="0"/>
                <w:sz w:val="21"/>
                <w:szCs w:val="21"/>
              </w:rPr>
              <w:t>正常</w:t>
            </w:r>
            <w:r w:rsidRPr="00E06453">
              <w:rPr>
                <w:iCs/>
                <w:snapToGrid w:val="0"/>
                <w:sz w:val="21"/>
                <w:szCs w:val="21"/>
              </w:rPr>
              <w:t>功能测试</w:t>
            </w:r>
            <w:r w:rsidRPr="00E06453">
              <w:rPr>
                <w:rFonts w:hint="eastAsia"/>
                <w:iCs/>
                <w:snapToGrid w:val="0"/>
                <w:sz w:val="21"/>
                <w:szCs w:val="21"/>
              </w:rPr>
              <w:t>、修改</w:t>
            </w:r>
            <w:r w:rsidR="00E40AC3">
              <w:rPr>
                <w:rFonts w:hint="eastAsia"/>
                <w:iCs/>
                <w:snapToGrid w:val="0"/>
                <w:sz w:val="21"/>
                <w:szCs w:val="21"/>
              </w:rPr>
              <w:t>区域</w:t>
            </w:r>
            <w:r w:rsidRPr="00E06453">
              <w:rPr>
                <w:rFonts w:hint="eastAsia"/>
                <w:iCs/>
                <w:snapToGrid w:val="0"/>
                <w:sz w:val="21"/>
                <w:szCs w:val="21"/>
              </w:rPr>
              <w:t>异常</w:t>
            </w:r>
            <w:r w:rsidRPr="00E06453">
              <w:rPr>
                <w:iCs/>
                <w:snapToGrid w:val="0"/>
                <w:sz w:val="21"/>
                <w:szCs w:val="21"/>
              </w:rPr>
              <w:t>功能测试</w:t>
            </w:r>
            <w:r w:rsidRPr="00E06453">
              <w:rPr>
                <w:snapToGrid w:val="0"/>
                <w:sz w:val="21"/>
                <w:szCs w:val="21"/>
              </w:rPr>
              <w:t>子项要求的全部内容。</w:t>
            </w:r>
          </w:p>
          <w:p w14:paraId="2A0424AF" w14:textId="77777777" w:rsidR="00C81D4D" w:rsidRPr="00E06453" w:rsidRDefault="00C81D4D" w:rsidP="00C81D4D">
            <w:pPr>
              <w:wordWrap w:val="0"/>
              <w:spacing w:line="360" w:lineRule="exact"/>
              <w:jc w:val="left"/>
              <w:textAlignment w:val="center"/>
              <w:rPr>
                <w:snapToGrid w:val="0"/>
                <w:sz w:val="21"/>
                <w:szCs w:val="21"/>
              </w:rPr>
            </w:pPr>
            <w:r w:rsidRPr="00E06453">
              <w:rPr>
                <w:snapToGrid w:val="0"/>
                <w:sz w:val="21"/>
                <w:szCs w:val="21"/>
              </w:rPr>
              <w:t>所有用例执行完毕，对于未执行的用例说明未执行原因。</w:t>
            </w:r>
          </w:p>
        </w:tc>
      </w:tr>
      <w:tr w:rsidR="00C81D4D" w:rsidRPr="00E06453" w14:paraId="74020B78" w14:textId="77777777" w:rsidTr="00293890">
        <w:tc>
          <w:tcPr>
            <w:tcW w:w="1620" w:type="dxa"/>
          </w:tcPr>
          <w:p w14:paraId="29238B27" w14:textId="77777777" w:rsidR="00C81D4D" w:rsidRPr="00E06453" w:rsidRDefault="00C81D4D" w:rsidP="00C81D4D">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通过准则</w:t>
            </w:r>
          </w:p>
        </w:tc>
        <w:tc>
          <w:tcPr>
            <w:tcW w:w="7568" w:type="dxa"/>
            <w:gridSpan w:val="5"/>
            <w:vAlign w:val="center"/>
          </w:tcPr>
          <w:p w14:paraId="539E1E6D" w14:textId="77777777" w:rsidR="00C81D4D" w:rsidRPr="00E06453" w:rsidRDefault="00C81D4D" w:rsidP="00C81D4D">
            <w:pPr>
              <w:wordWrap w:val="0"/>
              <w:spacing w:before="100" w:beforeAutospacing="1" w:after="100" w:afterAutospacing="1" w:line="360" w:lineRule="exact"/>
              <w:jc w:val="left"/>
              <w:textAlignment w:val="center"/>
              <w:rPr>
                <w:snapToGrid w:val="0"/>
                <w:sz w:val="21"/>
                <w:szCs w:val="21"/>
              </w:rPr>
            </w:pPr>
            <w:r w:rsidRPr="00E06453">
              <w:rPr>
                <w:snapToGrid w:val="0"/>
                <w:sz w:val="21"/>
                <w:szCs w:val="21"/>
              </w:rPr>
              <w:t>各测试步骤、测试用例执行结果与预期一致，功能实现正确。</w:t>
            </w:r>
          </w:p>
        </w:tc>
      </w:tr>
    </w:tbl>
    <w:p w14:paraId="0D7EEC90" w14:textId="77777777" w:rsidR="00E06453" w:rsidRDefault="00E06453">
      <w:pPr>
        <w:pStyle w:val="a9"/>
      </w:pPr>
    </w:p>
    <w:p w14:paraId="59460E6D" w14:textId="77777777" w:rsidR="0039175E" w:rsidRPr="00E06453" w:rsidRDefault="0039175E" w:rsidP="00AC7080">
      <w:pPr>
        <w:pStyle w:val="7"/>
        <w:rPr>
          <w:bCs w:val="0"/>
        </w:rPr>
      </w:pPr>
      <w:bookmarkStart w:id="27" w:name="_Hlk214721530"/>
      <w:r w:rsidRPr="00AC7080">
        <w:rPr>
          <w:rFonts w:hint="eastAsia"/>
          <w:bCs w:val="0"/>
          <w:sz w:val="28"/>
        </w:rPr>
        <w:t>区域定义功能测试</w:t>
      </w:r>
    </w:p>
    <w:p w14:paraId="6FA45BB0" w14:textId="77777777" w:rsidR="0039175E" w:rsidRPr="00E06453" w:rsidRDefault="0039175E" w:rsidP="0039175E">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E06453">
        <w:rPr>
          <w:rFonts w:eastAsia="黑体"/>
          <w:kern w:val="0"/>
          <w:sz w:val="24"/>
          <w:szCs w:val="24"/>
        </w:rPr>
        <w:t>表</w:t>
      </w:r>
      <w:r w:rsidRPr="00E06453">
        <w:rPr>
          <w:rFonts w:eastAsia="黑体"/>
          <w:kern w:val="0"/>
          <w:sz w:val="24"/>
          <w:szCs w:val="24"/>
        </w:rPr>
        <w:fldChar w:fldCharType="begin"/>
      </w:r>
      <w:r w:rsidRPr="00E06453">
        <w:rPr>
          <w:rFonts w:eastAsia="黑体"/>
          <w:kern w:val="0"/>
          <w:sz w:val="24"/>
          <w:szCs w:val="24"/>
        </w:rPr>
        <w:instrText xml:space="preserve"> STYLEREF 1 \s </w:instrText>
      </w:r>
      <w:r w:rsidRPr="00E06453">
        <w:rPr>
          <w:rFonts w:eastAsia="黑体"/>
          <w:kern w:val="0"/>
          <w:sz w:val="24"/>
          <w:szCs w:val="24"/>
        </w:rPr>
        <w:fldChar w:fldCharType="separate"/>
      </w:r>
      <w:r w:rsidR="005D361B">
        <w:rPr>
          <w:rFonts w:eastAsia="黑体"/>
          <w:noProof/>
          <w:kern w:val="0"/>
          <w:sz w:val="24"/>
          <w:szCs w:val="24"/>
        </w:rPr>
        <w:t>6</w:t>
      </w:r>
      <w:r w:rsidRPr="00E06453">
        <w:rPr>
          <w:rFonts w:eastAsia="黑体"/>
          <w:kern w:val="0"/>
          <w:sz w:val="24"/>
          <w:szCs w:val="24"/>
        </w:rPr>
        <w:fldChar w:fldCharType="end"/>
      </w:r>
      <w:r w:rsidRPr="00E06453">
        <w:rPr>
          <w:rFonts w:eastAsia="黑体"/>
          <w:kern w:val="0"/>
          <w:sz w:val="24"/>
          <w:szCs w:val="24"/>
        </w:rPr>
        <w:noBreakHyphen/>
      </w:r>
      <w:r w:rsidRPr="00E06453">
        <w:rPr>
          <w:rFonts w:eastAsia="黑体"/>
          <w:kern w:val="0"/>
          <w:sz w:val="24"/>
          <w:szCs w:val="24"/>
        </w:rPr>
        <w:fldChar w:fldCharType="begin"/>
      </w:r>
      <w:r w:rsidRPr="00E06453">
        <w:rPr>
          <w:rFonts w:eastAsia="黑体"/>
          <w:kern w:val="0"/>
          <w:sz w:val="24"/>
          <w:szCs w:val="24"/>
        </w:rPr>
        <w:instrText xml:space="preserve"> SEQ </w:instrText>
      </w:r>
      <w:r w:rsidRPr="00E06453">
        <w:rPr>
          <w:rFonts w:eastAsia="黑体"/>
          <w:kern w:val="0"/>
          <w:sz w:val="24"/>
          <w:szCs w:val="24"/>
        </w:rPr>
        <w:instrText>表</w:instrText>
      </w:r>
      <w:r w:rsidRPr="00E06453">
        <w:rPr>
          <w:rFonts w:eastAsia="黑体"/>
          <w:kern w:val="0"/>
          <w:sz w:val="24"/>
          <w:szCs w:val="24"/>
        </w:rPr>
        <w:instrText xml:space="preserve"> \* ARABIC \s 1 </w:instrText>
      </w:r>
      <w:r w:rsidRPr="00E06453">
        <w:rPr>
          <w:rFonts w:eastAsia="黑体"/>
          <w:kern w:val="0"/>
          <w:sz w:val="24"/>
          <w:szCs w:val="24"/>
        </w:rPr>
        <w:fldChar w:fldCharType="separate"/>
      </w:r>
      <w:r w:rsidR="005D361B">
        <w:rPr>
          <w:rFonts w:eastAsia="黑体"/>
          <w:noProof/>
          <w:kern w:val="0"/>
          <w:sz w:val="24"/>
          <w:szCs w:val="24"/>
        </w:rPr>
        <w:t>53</w:t>
      </w:r>
      <w:r w:rsidRPr="00E06453">
        <w:rPr>
          <w:rFonts w:eastAsia="黑体"/>
          <w:kern w:val="0"/>
          <w:sz w:val="24"/>
          <w:szCs w:val="24"/>
        </w:rPr>
        <w:fldChar w:fldCharType="end"/>
      </w:r>
      <w:r w:rsidRPr="00E06453">
        <w:rPr>
          <w:rFonts w:eastAsia="黑体"/>
          <w:kern w:val="0"/>
          <w:sz w:val="24"/>
          <w:szCs w:val="24"/>
        </w:rPr>
        <w:t xml:space="preserve"> </w:t>
      </w:r>
      <w:r w:rsidRPr="00E06453">
        <w:rPr>
          <w:rFonts w:eastAsia="黑体"/>
          <w:kern w:val="0"/>
          <w:sz w:val="24"/>
          <w:szCs w:val="24"/>
        </w:rPr>
        <w:t>功能测试</w:t>
      </w:r>
      <w:r w:rsidRPr="00E06453">
        <w:rPr>
          <w:rFonts w:eastAsia="黑体" w:hint="eastAsia"/>
          <w:kern w:val="0"/>
          <w:sz w:val="24"/>
          <w:szCs w:val="24"/>
        </w:rPr>
        <w:t>项目</w:t>
      </w:r>
      <w:r w:rsidRPr="00E06453">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39175E" w:rsidRPr="00E06453" w14:paraId="396D50BD" w14:textId="77777777" w:rsidTr="00293890">
        <w:tc>
          <w:tcPr>
            <w:tcW w:w="1620" w:type="dxa"/>
            <w:vAlign w:val="center"/>
          </w:tcPr>
          <w:p w14:paraId="0F5E64F4" w14:textId="77777777" w:rsidR="0039175E" w:rsidRPr="00E06453" w:rsidRDefault="0039175E" w:rsidP="0029389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测试项名称</w:t>
            </w:r>
          </w:p>
        </w:tc>
        <w:tc>
          <w:tcPr>
            <w:tcW w:w="3024" w:type="dxa"/>
            <w:vAlign w:val="center"/>
          </w:tcPr>
          <w:p w14:paraId="33539B6A" w14:textId="77777777" w:rsidR="0039175E" w:rsidRPr="00E06453" w:rsidRDefault="0039175E" w:rsidP="00293890">
            <w:pPr>
              <w:wordWrap w:val="0"/>
              <w:spacing w:line="360" w:lineRule="exact"/>
              <w:rPr>
                <w:snapToGrid w:val="0"/>
                <w:spacing w:val="2"/>
                <w:sz w:val="21"/>
                <w:szCs w:val="21"/>
              </w:rPr>
            </w:pPr>
            <w:r w:rsidRPr="0039175E">
              <w:rPr>
                <w:rFonts w:hint="eastAsia"/>
                <w:snapToGrid w:val="0"/>
                <w:spacing w:val="2"/>
                <w:sz w:val="21"/>
                <w:szCs w:val="21"/>
              </w:rPr>
              <w:t>区域定义</w:t>
            </w:r>
            <w:r w:rsidRPr="00E06453">
              <w:rPr>
                <w:rFonts w:hint="eastAsia"/>
                <w:snapToGrid w:val="0"/>
                <w:spacing w:val="2"/>
                <w:sz w:val="21"/>
                <w:szCs w:val="21"/>
              </w:rPr>
              <w:t>功能测试</w:t>
            </w:r>
          </w:p>
        </w:tc>
        <w:tc>
          <w:tcPr>
            <w:tcW w:w="1287" w:type="dxa"/>
            <w:vAlign w:val="center"/>
          </w:tcPr>
          <w:p w14:paraId="297E02E2" w14:textId="77777777" w:rsidR="0039175E" w:rsidRPr="00E06453" w:rsidRDefault="0039175E" w:rsidP="00293890">
            <w:pPr>
              <w:wordWrap w:val="0"/>
              <w:spacing w:line="360" w:lineRule="exact"/>
              <w:jc w:val="center"/>
              <w:rPr>
                <w:snapToGrid w:val="0"/>
                <w:sz w:val="21"/>
                <w:szCs w:val="21"/>
              </w:rPr>
            </w:pPr>
            <w:r w:rsidRPr="00E06453">
              <w:rPr>
                <w:snapToGrid w:val="0"/>
                <w:sz w:val="21"/>
                <w:szCs w:val="21"/>
              </w:rPr>
              <w:t>测试项标识</w:t>
            </w:r>
          </w:p>
        </w:tc>
        <w:tc>
          <w:tcPr>
            <w:tcW w:w="1658" w:type="dxa"/>
            <w:vAlign w:val="center"/>
          </w:tcPr>
          <w:p w14:paraId="6241559E" w14:textId="77777777" w:rsidR="0039175E" w:rsidRPr="00E06453" w:rsidRDefault="0039175E" w:rsidP="00293890">
            <w:pPr>
              <w:wordWrap w:val="0"/>
              <w:spacing w:line="360" w:lineRule="exact"/>
              <w:jc w:val="center"/>
              <w:rPr>
                <w:snapToGrid w:val="0"/>
                <w:sz w:val="21"/>
                <w:szCs w:val="21"/>
              </w:rPr>
            </w:pPr>
            <w:r w:rsidRPr="00E06453">
              <w:rPr>
                <w:snapToGrid w:val="0"/>
                <w:sz w:val="21"/>
                <w:szCs w:val="21"/>
              </w:rPr>
              <w:t>XQKCMM_SU_</w:t>
            </w:r>
            <w:r w:rsidRPr="0039175E">
              <w:rPr>
                <w:rFonts w:hint="eastAsia"/>
                <w:snapToGrid w:val="0"/>
                <w:sz w:val="21"/>
                <w:szCs w:val="21"/>
              </w:rPr>
              <w:t>QYDY</w:t>
            </w:r>
          </w:p>
        </w:tc>
        <w:tc>
          <w:tcPr>
            <w:tcW w:w="968" w:type="dxa"/>
            <w:vAlign w:val="center"/>
          </w:tcPr>
          <w:p w14:paraId="7F7E6D1B" w14:textId="77777777" w:rsidR="0039175E" w:rsidRPr="00E06453" w:rsidRDefault="0039175E" w:rsidP="00293890">
            <w:pPr>
              <w:wordWrap w:val="0"/>
              <w:spacing w:line="360" w:lineRule="exact"/>
              <w:jc w:val="center"/>
              <w:rPr>
                <w:snapToGrid w:val="0"/>
                <w:sz w:val="21"/>
                <w:szCs w:val="21"/>
              </w:rPr>
            </w:pPr>
            <w:r w:rsidRPr="00E06453">
              <w:rPr>
                <w:snapToGrid w:val="0"/>
                <w:sz w:val="21"/>
                <w:szCs w:val="21"/>
              </w:rPr>
              <w:t>优先级</w:t>
            </w:r>
          </w:p>
        </w:tc>
        <w:tc>
          <w:tcPr>
            <w:tcW w:w="631" w:type="dxa"/>
            <w:vAlign w:val="center"/>
          </w:tcPr>
          <w:p w14:paraId="302C956D" w14:textId="77777777" w:rsidR="0039175E" w:rsidRPr="00E06453" w:rsidRDefault="0039175E" w:rsidP="00293890">
            <w:pPr>
              <w:wordWrap w:val="0"/>
              <w:spacing w:line="360" w:lineRule="exact"/>
              <w:jc w:val="center"/>
              <w:rPr>
                <w:snapToGrid w:val="0"/>
                <w:sz w:val="21"/>
                <w:szCs w:val="21"/>
              </w:rPr>
            </w:pPr>
            <w:r w:rsidRPr="00E06453">
              <w:rPr>
                <w:snapToGrid w:val="0"/>
                <w:sz w:val="21"/>
                <w:szCs w:val="21"/>
              </w:rPr>
              <w:t>高</w:t>
            </w:r>
          </w:p>
        </w:tc>
      </w:tr>
      <w:tr w:rsidR="0039175E" w:rsidRPr="00E06453" w14:paraId="75A88E99" w14:textId="77777777" w:rsidTr="00293890">
        <w:tc>
          <w:tcPr>
            <w:tcW w:w="1620" w:type="dxa"/>
            <w:vAlign w:val="center"/>
          </w:tcPr>
          <w:p w14:paraId="31BF29D8" w14:textId="77777777" w:rsidR="0039175E" w:rsidRPr="00E06453" w:rsidRDefault="0039175E" w:rsidP="0029389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追踪关系</w:t>
            </w:r>
          </w:p>
        </w:tc>
        <w:tc>
          <w:tcPr>
            <w:tcW w:w="7568" w:type="dxa"/>
            <w:gridSpan w:val="5"/>
            <w:vAlign w:val="center"/>
          </w:tcPr>
          <w:p w14:paraId="0DB50C61" w14:textId="6DF47A3E" w:rsidR="0039175E" w:rsidRPr="00E06453" w:rsidRDefault="0039175E" w:rsidP="00293890">
            <w:pPr>
              <w:wordWrap w:val="0"/>
              <w:spacing w:line="360" w:lineRule="exact"/>
              <w:rPr>
                <w:snapToGrid w:val="0"/>
                <w:sz w:val="21"/>
                <w:szCs w:val="21"/>
              </w:rPr>
            </w:pPr>
            <w:r w:rsidRPr="00E06453">
              <w:rPr>
                <w:snapToGrid w:val="0"/>
                <w:sz w:val="21"/>
                <w:szCs w:val="21"/>
              </w:rPr>
              <w:t>《</w:t>
            </w:r>
            <w:r w:rsidR="00EA2D49">
              <w:rPr>
                <w:rFonts w:hint="eastAsia"/>
                <w:snapToGrid w:val="0"/>
                <w:sz w:val="21"/>
                <w:szCs w:val="21"/>
              </w:rPr>
              <w:t>xxxxXXXX</w:t>
            </w:r>
            <w:r w:rsidRPr="00E06453">
              <w:rPr>
                <w:rFonts w:hint="eastAsia"/>
                <w:snapToGrid w:val="0"/>
                <w:sz w:val="21"/>
                <w:szCs w:val="21"/>
              </w:rPr>
              <w:t>（</w:t>
            </w:r>
            <w:r w:rsidRPr="00E06453">
              <w:rPr>
                <w:rFonts w:hint="eastAsia"/>
                <w:snapToGrid w:val="0"/>
                <w:sz w:val="21"/>
                <w:szCs w:val="21"/>
              </w:rPr>
              <w:t>A</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）软件需求规格说明</w:t>
            </w:r>
            <w:r w:rsidRPr="00E06453">
              <w:rPr>
                <w:snapToGrid w:val="0"/>
                <w:sz w:val="21"/>
                <w:szCs w:val="21"/>
              </w:rPr>
              <w:t>》</w:t>
            </w:r>
            <w:r w:rsidRPr="009F2DEB">
              <w:rPr>
                <w:rFonts w:hint="eastAsia"/>
                <w:snapToGrid w:val="0"/>
                <w:sz w:val="21"/>
                <w:szCs w:val="21"/>
              </w:rPr>
              <w:t>3.2.4.2</w:t>
            </w:r>
            <w:r>
              <w:rPr>
                <w:rFonts w:hint="eastAsia"/>
                <w:snapToGrid w:val="0"/>
                <w:sz w:val="21"/>
                <w:szCs w:val="21"/>
              </w:rPr>
              <w:t>节</w:t>
            </w:r>
            <w:r w:rsidRPr="009F2DEB">
              <w:rPr>
                <w:rFonts w:hint="eastAsia"/>
                <w:snapToGrid w:val="0"/>
                <w:sz w:val="21"/>
                <w:szCs w:val="21"/>
              </w:rPr>
              <w:t>地导区域管理</w:t>
            </w:r>
          </w:p>
        </w:tc>
      </w:tr>
      <w:tr w:rsidR="0039175E" w:rsidRPr="00E06453" w14:paraId="76672683" w14:textId="77777777" w:rsidTr="00293890">
        <w:tc>
          <w:tcPr>
            <w:tcW w:w="1620" w:type="dxa"/>
            <w:vAlign w:val="center"/>
          </w:tcPr>
          <w:p w14:paraId="5E73679C" w14:textId="77777777" w:rsidR="0039175E" w:rsidRPr="00E06453" w:rsidRDefault="0039175E" w:rsidP="0029389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需求描述</w:t>
            </w:r>
          </w:p>
        </w:tc>
        <w:tc>
          <w:tcPr>
            <w:tcW w:w="7568" w:type="dxa"/>
            <w:gridSpan w:val="5"/>
            <w:vAlign w:val="center"/>
          </w:tcPr>
          <w:p w14:paraId="0C5AB865" w14:textId="77777777" w:rsidR="0039175E" w:rsidRPr="00E06453" w:rsidRDefault="0039175E" w:rsidP="00293890">
            <w:pPr>
              <w:wordWrap w:val="0"/>
              <w:spacing w:line="360" w:lineRule="exact"/>
              <w:rPr>
                <w:b/>
                <w:bCs/>
                <w:snapToGrid w:val="0"/>
                <w:sz w:val="21"/>
                <w:szCs w:val="21"/>
              </w:rPr>
            </w:pPr>
            <w:r w:rsidRPr="009F2DEB">
              <w:rPr>
                <w:rFonts w:hint="eastAsia"/>
                <w:b/>
                <w:bCs/>
                <w:snapToGrid w:val="0"/>
                <w:sz w:val="21"/>
                <w:szCs w:val="21"/>
              </w:rPr>
              <w:t>区域</w:t>
            </w:r>
            <w:r>
              <w:rPr>
                <w:rFonts w:hint="eastAsia"/>
                <w:b/>
                <w:bCs/>
                <w:snapToGrid w:val="0"/>
                <w:sz w:val="21"/>
                <w:szCs w:val="21"/>
              </w:rPr>
              <w:t>定义</w:t>
            </w:r>
            <w:r w:rsidRPr="00E06453">
              <w:rPr>
                <w:rFonts w:hint="eastAsia"/>
                <w:b/>
                <w:bCs/>
                <w:snapToGrid w:val="0"/>
                <w:sz w:val="21"/>
                <w:szCs w:val="21"/>
              </w:rPr>
              <w:t>：</w:t>
            </w:r>
          </w:p>
          <w:p w14:paraId="0F60C3AD" w14:textId="77777777" w:rsidR="0039175E" w:rsidRPr="00E06453" w:rsidRDefault="0039175E" w:rsidP="00293890">
            <w:pPr>
              <w:wordWrap w:val="0"/>
              <w:spacing w:line="360" w:lineRule="exact"/>
              <w:ind w:firstLineChars="200" w:firstLine="420"/>
              <w:rPr>
                <w:snapToGrid w:val="0"/>
                <w:sz w:val="21"/>
                <w:szCs w:val="21"/>
              </w:rPr>
            </w:pPr>
            <w:r w:rsidRPr="0039175E">
              <w:rPr>
                <w:rFonts w:hint="eastAsia"/>
                <w:snapToGrid w:val="0"/>
                <w:sz w:val="21"/>
                <w:szCs w:val="21"/>
              </w:rPr>
              <w:t>支持统型战术指定义区域</w:t>
            </w:r>
            <w:r w:rsidRPr="00E06453">
              <w:rPr>
                <w:rFonts w:hint="eastAsia"/>
                <w:snapToGrid w:val="0"/>
                <w:sz w:val="21"/>
                <w:szCs w:val="21"/>
              </w:rPr>
              <w:t>。</w:t>
            </w:r>
          </w:p>
          <w:p w14:paraId="0E3F742E" w14:textId="19D9022E" w:rsidR="0039175E" w:rsidRPr="0039175E" w:rsidRDefault="0039175E" w:rsidP="0039175E">
            <w:pPr>
              <w:wordWrap w:val="0"/>
              <w:spacing w:line="360" w:lineRule="exact"/>
              <w:ind w:firstLineChars="200" w:firstLine="420"/>
              <w:rPr>
                <w:snapToGrid w:val="0"/>
                <w:sz w:val="21"/>
                <w:szCs w:val="21"/>
              </w:rPr>
            </w:pPr>
            <w:r w:rsidRPr="0039175E">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39175E">
              <w:rPr>
                <w:rFonts w:hint="eastAsia"/>
                <w:snapToGrid w:val="0"/>
                <w:sz w:val="21"/>
                <w:szCs w:val="21"/>
              </w:rPr>
              <w:t>接收</w:t>
            </w:r>
            <w:r w:rsidRPr="0039175E">
              <w:rPr>
                <w:rFonts w:hint="eastAsia"/>
                <w:snapToGrid w:val="0"/>
                <w:sz w:val="21"/>
                <w:szCs w:val="21"/>
              </w:rPr>
              <w:t>MPP_A</w:t>
            </w:r>
            <w:r w:rsidRPr="0039175E">
              <w:rPr>
                <w:rFonts w:hint="eastAsia"/>
                <w:snapToGrid w:val="0"/>
                <w:sz w:val="21"/>
                <w:szCs w:val="21"/>
              </w:rPr>
              <w:t>区域定义请求（</w:t>
            </w:r>
            <w:r w:rsidRPr="0039175E">
              <w:rPr>
                <w:rFonts w:hint="eastAsia"/>
                <w:snapToGrid w:val="0"/>
                <w:sz w:val="21"/>
                <w:szCs w:val="21"/>
              </w:rPr>
              <w:t>MPP_KCMM_GROUND_TACP_AREA_DEFINITION_REPORT</w:t>
            </w:r>
            <w:r w:rsidRPr="0039175E">
              <w:rPr>
                <w:rFonts w:hint="eastAsia"/>
                <w:snapToGrid w:val="0"/>
                <w:sz w:val="21"/>
                <w:szCs w:val="21"/>
              </w:rPr>
              <w:t>）</w:t>
            </w:r>
          </w:p>
          <w:p w14:paraId="3358C242" w14:textId="5B7ED783" w:rsidR="0039175E" w:rsidRPr="0039175E" w:rsidRDefault="0039175E" w:rsidP="0039175E">
            <w:pPr>
              <w:wordWrap w:val="0"/>
              <w:spacing w:line="360" w:lineRule="exact"/>
              <w:ind w:firstLineChars="200" w:firstLine="420"/>
              <w:rPr>
                <w:snapToGrid w:val="0"/>
                <w:sz w:val="21"/>
                <w:szCs w:val="21"/>
              </w:rPr>
            </w:pPr>
            <w:r w:rsidRPr="0039175E">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39175E">
              <w:rPr>
                <w:rFonts w:hint="eastAsia"/>
                <w:snapToGrid w:val="0"/>
                <w:sz w:val="21"/>
                <w:szCs w:val="21"/>
              </w:rPr>
              <w:t>发送区域划设应答（</w:t>
            </w:r>
            <w:r w:rsidRPr="0039175E">
              <w:rPr>
                <w:rFonts w:hint="eastAsia"/>
                <w:snapToGrid w:val="0"/>
                <w:sz w:val="21"/>
                <w:szCs w:val="21"/>
              </w:rPr>
              <w:t>KCMM_OWS_TARGET_AREA_SET_ACK</w:t>
            </w:r>
            <w:r w:rsidRPr="0039175E">
              <w:rPr>
                <w:rFonts w:hint="eastAsia"/>
                <w:snapToGrid w:val="0"/>
                <w:sz w:val="21"/>
                <w:szCs w:val="21"/>
              </w:rPr>
              <w:t>）到</w:t>
            </w:r>
            <w:r w:rsidRPr="0039175E">
              <w:rPr>
                <w:rFonts w:hint="eastAsia"/>
                <w:snapToGrid w:val="0"/>
                <w:sz w:val="21"/>
                <w:szCs w:val="21"/>
              </w:rPr>
              <w:t>KCOWS_A</w:t>
            </w:r>
          </w:p>
          <w:p w14:paraId="6F2124A2" w14:textId="77777777" w:rsidR="0039175E" w:rsidRPr="00E06453" w:rsidRDefault="0039175E" w:rsidP="0039175E">
            <w:pPr>
              <w:wordWrap w:val="0"/>
              <w:spacing w:line="360" w:lineRule="exact"/>
              <w:ind w:firstLineChars="200" w:firstLine="420"/>
              <w:rPr>
                <w:snapToGrid w:val="0"/>
                <w:sz w:val="21"/>
                <w:szCs w:val="21"/>
              </w:rPr>
            </w:pPr>
            <w:r w:rsidRPr="0039175E">
              <w:rPr>
                <w:rFonts w:hint="eastAsia"/>
                <w:snapToGrid w:val="0"/>
                <w:sz w:val="21"/>
                <w:szCs w:val="21"/>
              </w:rPr>
              <w:t>3</w:t>
            </w:r>
            <w:r>
              <w:rPr>
                <w:rFonts w:hint="eastAsia"/>
                <w:snapToGrid w:val="0"/>
                <w:sz w:val="21"/>
                <w:szCs w:val="21"/>
              </w:rPr>
              <w:t>、</w:t>
            </w:r>
            <w:r w:rsidRPr="0039175E">
              <w:rPr>
                <w:rFonts w:hint="eastAsia"/>
                <w:snapToGrid w:val="0"/>
                <w:sz w:val="21"/>
                <w:szCs w:val="21"/>
              </w:rPr>
              <w:t>KCOWS_A</w:t>
            </w:r>
            <w:r w:rsidRPr="0039175E">
              <w:rPr>
                <w:rFonts w:hint="eastAsia"/>
                <w:snapToGrid w:val="0"/>
                <w:sz w:val="21"/>
                <w:szCs w:val="21"/>
              </w:rPr>
              <w:t>更新界面</w:t>
            </w:r>
          </w:p>
          <w:p w14:paraId="65873FB4" w14:textId="77777777" w:rsidR="0039175E" w:rsidRPr="0039175E" w:rsidRDefault="0039175E" w:rsidP="00293890">
            <w:pPr>
              <w:wordWrap w:val="0"/>
              <w:spacing w:line="360" w:lineRule="exact"/>
              <w:ind w:firstLineChars="200" w:firstLine="420"/>
              <w:rPr>
                <w:snapToGrid w:val="0"/>
                <w:sz w:val="21"/>
                <w:szCs w:val="21"/>
              </w:rPr>
            </w:pPr>
            <w:r w:rsidRPr="0039175E">
              <w:rPr>
                <w:rFonts w:hint="eastAsia"/>
                <w:snapToGrid w:val="0"/>
                <w:sz w:val="21"/>
                <w:szCs w:val="21"/>
              </w:rPr>
              <w:t>业务规则：</w:t>
            </w:r>
          </w:p>
          <w:p w14:paraId="10A3C91D" w14:textId="77777777" w:rsidR="0039175E" w:rsidRPr="00E06453" w:rsidRDefault="0039175E" w:rsidP="00293890">
            <w:pPr>
              <w:wordWrap w:val="0"/>
              <w:spacing w:line="360" w:lineRule="exact"/>
              <w:ind w:firstLineChars="200" w:firstLine="420"/>
              <w:rPr>
                <w:snapToGrid w:val="0"/>
                <w:sz w:val="21"/>
                <w:szCs w:val="21"/>
              </w:rPr>
            </w:pPr>
            <w:r w:rsidRPr="009F2DEB">
              <w:rPr>
                <w:rFonts w:hint="eastAsia"/>
                <w:snapToGrid w:val="0"/>
                <w:sz w:val="21"/>
                <w:szCs w:val="21"/>
              </w:rPr>
              <w:t>区域性质：无性质、地导关注区、射击区、禁射区、严密监视、责任空域、空中走廊、安控区</w:t>
            </w:r>
            <w:r>
              <w:rPr>
                <w:rFonts w:hint="eastAsia"/>
                <w:snapToGrid w:val="0"/>
                <w:sz w:val="21"/>
                <w:szCs w:val="21"/>
              </w:rPr>
              <w:t>。</w:t>
            </w:r>
          </w:p>
        </w:tc>
      </w:tr>
      <w:tr w:rsidR="00293890" w:rsidRPr="00E06453" w14:paraId="3A75B571" w14:textId="77777777" w:rsidTr="00293890">
        <w:tc>
          <w:tcPr>
            <w:tcW w:w="1620" w:type="dxa"/>
            <w:vAlign w:val="center"/>
          </w:tcPr>
          <w:p w14:paraId="6E3D6CA5" w14:textId="77777777" w:rsidR="00293890" w:rsidRPr="00E06453" w:rsidRDefault="00293890" w:rsidP="0029389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测试项描述</w:t>
            </w:r>
          </w:p>
        </w:tc>
        <w:tc>
          <w:tcPr>
            <w:tcW w:w="7568" w:type="dxa"/>
            <w:gridSpan w:val="5"/>
          </w:tcPr>
          <w:p w14:paraId="457DD5ED" w14:textId="77777777" w:rsidR="00293890" w:rsidRPr="00E06453" w:rsidRDefault="00293890" w:rsidP="00EF57AD">
            <w:pPr>
              <w:numPr>
                <w:ilvl w:val="0"/>
                <w:numId w:val="127"/>
              </w:numPr>
              <w:tabs>
                <w:tab w:val="left" w:pos="425"/>
              </w:tabs>
              <w:wordWrap w:val="0"/>
              <w:spacing w:before="100" w:beforeAutospacing="1" w:line="360" w:lineRule="exact"/>
              <w:jc w:val="left"/>
              <w:rPr>
                <w:b/>
                <w:snapToGrid w:val="0"/>
                <w:sz w:val="21"/>
                <w:szCs w:val="21"/>
              </w:rPr>
            </w:pPr>
            <w:r>
              <w:rPr>
                <w:rFonts w:hint="eastAsia"/>
                <w:b/>
                <w:snapToGrid w:val="0"/>
                <w:sz w:val="21"/>
                <w:szCs w:val="21"/>
              </w:rPr>
              <w:t>区域定义</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Pr>
                <w:b/>
                <w:snapToGrid w:val="0"/>
                <w:spacing w:val="2"/>
                <w:sz w:val="21"/>
                <w:szCs w:val="21"/>
              </w:rPr>
              <w:t>QYDY</w:t>
            </w:r>
            <w:r w:rsidRPr="00E06453">
              <w:rPr>
                <w:b/>
                <w:snapToGrid w:val="0"/>
                <w:spacing w:val="2"/>
                <w:sz w:val="21"/>
                <w:szCs w:val="21"/>
              </w:rPr>
              <w:t>_SU01</w:t>
            </w:r>
            <w:r w:rsidRPr="00E06453">
              <w:rPr>
                <w:b/>
                <w:snapToGrid w:val="0"/>
                <w:spacing w:val="2"/>
                <w:sz w:val="21"/>
                <w:szCs w:val="21"/>
              </w:rPr>
              <w:t>）</w:t>
            </w:r>
          </w:p>
          <w:p w14:paraId="0784B2CD" w14:textId="77777777" w:rsidR="00293890" w:rsidRDefault="00293890" w:rsidP="0029389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通过地导</w:t>
            </w:r>
            <w:r w:rsidR="00D9001B">
              <w:rPr>
                <w:rFonts w:hint="eastAsia"/>
                <w:snapToGrid w:val="0"/>
                <w:spacing w:val="2"/>
                <w:sz w:val="21"/>
                <w:szCs w:val="21"/>
              </w:rPr>
              <w:t>显控软件</w:t>
            </w:r>
            <w:r>
              <w:rPr>
                <w:rFonts w:hint="eastAsia"/>
                <w:snapToGrid w:val="0"/>
                <w:spacing w:val="2"/>
                <w:sz w:val="21"/>
                <w:szCs w:val="21"/>
              </w:rPr>
              <w:t>设置不同区域性质的区域，通过区域管理界面查看显示区域信息正确，验证软件正确实现</w:t>
            </w:r>
            <w:r w:rsidRPr="00293890">
              <w:rPr>
                <w:rFonts w:hint="eastAsia"/>
                <w:bCs/>
                <w:snapToGrid w:val="0"/>
                <w:spacing w:val="2"/>
                <w:sz w:val="21"/>
                <w:szCs w:val="21"/>
              </w:rPr>
              <w:t>区域定义正常</w:t>
            </w:r>
            <w:r w:rsidRPr="00293890">
              <w:rPr>
                <w:bCs/>
                <w:snapToGrid w:val="0"/>
                <w:spacing w:val="2"/>
                <w:sz w:val="21"/>
                <w:szCs w:val="21"/>
              </w:rPr>
              <w:t>功能</w:t>
            </w:r>
            <w:r>
              <w:rPr>
                <w:rFonts w:hint="eastAsia"/>
                <w:snapToGrid w:val="0"/>
                <w:spacing w:val="2"/>
                <w:sz w:val="21"/>
                <w:szCs w:val="21"/>
              </w:rPr>
              <w:t>。</w:t>
            </w:r>
          </w:p>
          <w:p w14:paraId="08CC23D0" w14:textId="77777777" w:rsidR="00293890" w:rsidRPr="00E06453" w:rsidRDefault="00293890" w:rsidP="00EF57AD">
            <w:pPr>
              <w:numPr>
                <w:ilvl w:val="0"/>
                <w:numId w:val="127"/>
              </w:numPr>
              <w:tabs>
                <w:tab w:val="left" w:pos="425"/>
              </w:tabs>
              <w:wordWrap w:val="0"/>
              <w:spacing w:before="100" w:beforeAutospacing="1" w:line="360" w:lineRule="exact"/>
              <w:jc w:val="left"/>
              <w:rPr>
                <w:b/>
                <w:snapToGrid w:val="0"/>
                <w:sz w:val="21"/>
                <w:szCs w:val="21"/>
              </w:rPr>
            </w:pPr>
            <w:r>
              <w:rPr>
                <w:rFonts w:hint="eastAsia"/>
                <w:b/>
                <w:snapToGrid w:val="0"/>
                <w:sz w:val="21"/>
                <w:szCs w:val="21"/>
              </w:rPr>
              <w:t>区域定义异常</w:t>
            </w:r>
            <w:r w:rsidRPr="00E06453">
              <w:rPr>
                <w:b/>
                <w:snapToGrid w:val="0"/>
                <w:sz w:val="21"/>
                <w:szCs w:val="21"/>
              </w:rPr>
              <w:t>功能测试（</w:t>
            </w:r>
            <w:r w:rsidRPr="00E06453">
              <w:rPr>
                <w:b/>
                <w:snapToGrid w:val="0"/>
                <w:spacing w:val="2"/>
                <w:sz w:val="21"/>
                <w:szCs w:val="21"/>
              </w:rPr>
              <w:t>XQKCMM_SU_</w:t>
            </w:r>
            <w:r>
              <w:rPr>
                <w:b/>
                <w:snapToGrid w:val="0"/>
                <w:spacing w:val="2"/>
                <w:sz w:val="21"/>
                <w:szCs w:val="21"/>
              </w:rPr>
              <w:t>QYDY</w:t>
            </w:r>
            <w:r w:rsidRPr="00E06453">
              <w:rPr>
                <w:b/>
                <w:snapToGrid w:val="0"/>
                <w:spacing w:val="2"/>
                <w:sz w:val="21"/>
                <w:szCs w:val="21"/>
              </w:rPr>
              <w:t>_SU0</w:t>
            </w:r>
            <w:r>
              <w:rPr>
                <w:b/>
                <w:snapToGrid w:val="0"/>
                <w:spacing w:val="2"/>
                <w:sz w:val="21"/>
                <w:szCs w:val="21"/>
              </w:rPr>
              <w:t>2</w:t>
            </w:r>
            <w:r w:rsidRPr="00E06453">
              <w:rPr>
                <w:b/>
                <w:snapToGrid w:val="0"/>
                <w:spacing w:val="2"/>
                <w:sz w:val="21"/>
                <w:szCs w:val="21"/>
              </w:rPr>
              <w:t>）</w:t>
            </w:r>
          </w:p>
          <w:p w14:paraId="1A86A507" w14:textId="77777777" w:rsidR="00293890" w:rsidRPr="00E06453" w:rsidRDefault="00293890" w:rsidP="0029389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通过程序插桩模拟软件接收到数据的</w:t>
            </w:r>
            <w:r w:rsidRPr="00A82592">
              <w:rPr>
                <w:rFonts w:hint="eastAsia"/>
                <w:snapToGrid w:val="0"/>
                <w:spacing w:val="2"/>
                <w:sz w:val="21"/>
                <w:szCs w:val="21"/>
              </w:rPr>
              <w:t>区域定义请求</w:t>
            </w:r>
            <w:r>
              <w:rPr>
                <w:rFonts w:hint="eastAsia"/>
                <w:snapToGrid w:val="0"/>
                <w:spacing w:val="2"/>
                <w:sz w:val="21"/>
                <w:szCs w:val="21"/>
              </w:rPr>
              <w:t>，验证软件是否能够识别异</w:t>
            </w:r>
            <w:r>
              <w:rPr>
                <w:rFonts w:hint="eastAsia"/>
                <w:snapToGrid w:val="0"/>
                <w:spacing w:val="2"/>
                <w:sz w:val="21"/>
                <w:szCs w:val="21"/>
              </w:rPr>
              <w:lastRenderedPageBreak/>
              <w:t>常并正确处理。</w:t>
            </w:r>
          </w:p>
        </w:tc>
      </w:tr>
      <w:tr w:rsidR="00293890" w:rsidRPr="00E06453" w14:paraId="5286AAD9" w14:textId="77777777" w:rsidTr="00293890">
        <w:tc>
          <w:tcPr>
            <w:tcW w:w="1620" w:type="dxa"/>
            <w:vAlign w:val="center"/>
          </w:tcPr>
          <w:p w14:paraId="50BE76DB" w14:textId="77777777" w:rsidR="00293890" w:rsidRPr="00E06453" w:rsidRDefault="00293890" w:rsidP="0029389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lastRenderedPageBreak/>
              <w:t>测试方法</w:t>
            </w:r>
          </w:p>
        </w:tc>
        <w:tc>
          <w:tcPr>
            <w:tcW w:w="7568" w:type="dxa"/>
            <w:gridSpan w:val="5"/>
            <w:shd w:val="clear" w:color="auto" w:fill="auto"/>
          </w:tcPr>
          <w:p w14:paraId="35E2A25A" w14:textId="77777777" w:rsidR="00293890" w:rsidRPr="00E06453" w:rsidRDefault="00293890" w:rsidP="00EF57AD">
            <w:pPr>
              <w:numPr>
                <w:ilvl w:val="0"/>
                <w:numId w:val="128"/>
              </w:numPr>
              <w:tabs>
                <w:tab w:val="left" w:pos="425"/>
              </w:tabs>
              <w:wordWrap w:val="0"/>
              <w:spacing w:before="100" w:beforeAutospacing="1" w:line="360" w:lineRule="exact"/>
              <w:jc w:val="left"/>
              <w:rPr>
                <w:b/>
                <w:snapToGrid w:val="0"/>
                <w:sz w:val="21"/>
                <w:szCs w:val="21"/>
              </w:rPr>
            </w:pPr>
            <w:r>
              <w:rPr>
                <w:rFonts w:hint="eastAsia"/>
                <w:b/>
                <w:snapToGrid w:val="0"/>
                <w:sz w:val="21"/>
                <w:szCs w:val="21"/>
              </w:rPr>
              <w:t>区域定义</w:t>
            </w:r>
            <w:r w:rsidRPr="00E06453">
              <w:rPr>
                <w:rFonts w:hint="eastAsia"/>
                <w:b/>
                <w:snapToGrid w:val="0"/>
                <w:sz w:val="21"/>
                <w:szCs w:val="21"/>
              </w:rPr>
              <w:t>正常</w:t>
            </w:r>
            <w:r w:rsidRPr="00E06453">
              <w:rPr>
                <w:b/>
                <w:snapToGrid w:val="0"/>
                <w:sz w:val="21"/>
                <w:szCs w:val="21"/>
              </w:rPr>
              <w:t>功能测试（</w:t>
            </w:r>
            <w:r w:rsidRPr="00E06453">
              <w:rPr>
                <w:b/>
                <w:snapToGrid w:val="0"/>
                <w:spacing w:val="2"/>
                <w:sz w:val="21"/>
                <w:szCs w:val="21"/>
              </w:rPr>
              <w:t>XQKCMM_SU_</w:t>
            </w:r>
            <w:r>
              <w:rPr>
                <w:b/>
                <w:snapToGrid w:val="0"/>
                <w:spacing w:val="2"/>
                <w:sz w:val="21"/>
                <w:szCs w:val="21"/>
              </w:rPr>
              <w:t>QYDY</w:t>
            </w:r>
            <w:r w:rsidRPr="00E06453">
              <w:rPr>
                <w:b/>
                <w:snapToGrid w:val="0"/>
                <w:spacing w:val="2"/>
                <w:sz w:val="21"/>
                <w:szCs w:val="21"/>
              </w:rPr>
              <w:t>_SU01</w:t>
            </w:r>
            <w:r w:rsidRPr="00E06453">
              <w:rPr>
                <w:b/>
                <w:snapToGrid w:val="0"/>
                <w:spacing w:val="2"/>
                <w:sz w:val="21"/>
                <w:szCs w:val="21"/>
              </w:rPr>
              <w:t>）</w:t>
            </w:r>
          </w:p>
          <w:p w14:paraId="527B14A9" w14:textId="77777777" w:rsidR="00293890" w:rsidRDefault="00293890" w:rsidP="00293890">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通过地导</w:t>
            </w:r>
            <w:r w:rsidR="00D9001B">
              <w:rPr>
                <w:rFonts w:hint="eastAsia"/>
                <w:snapToGrid w:val="0"/>
                <w:spacing w:val="2"/>
                <w:sz w:val="21"/>
                <w:szCs w:val="21"/>
              </w:rPr>
              <w:t>显控软件</w:t>
            </w:r>
            <w:r>
              <w:rPr>
                <w:rFonts w:hint="eastAsia"/>
                <w:snapToGrid w:val="0"/>
                <w:spacing w:val="2"/>
                <w:sz w:val="21"/>
                <w:szCs w:val="21"/>
              </w:rPr>
              <w:t>设置不同区域性质（</w:t>
            </w:r>
            <w:r w:rsidRPr="00A631B9">
              <w:rPr>
                <w:rFonts w:hint="eastAsia"/>
                <w:snapToGrid w:val="0"/>
                <w:spacing w:val="2"/>
                <w:sz w:val="21"/>
                <w:szCs w:val="21"/>
              </w:rPr>
              <w:t>无性质、地导关注区、射击区、禁射区、严密监视、责任空域、空中走廊、安控区</w:t>
            </w:r>
            <w:r>
              <w:rPr>
                <w:rFonts w:hint="eastAsia"/>
                <w:snapToGrid w:val="0"/>
                <w:spacing w:val="2"/>
                <w:sz w:val="21"/>
                <w:szCs w:val="21"/>
              </w:rPr>
              <w:t>）的区域，通过区域管理界面查看显示区域信息正确与地导系统设置的一致。</w:t>
            </w:r>
          </w:p>
          <w:p w14:paraId="56D4798D" w14:textId="77777777" w:rsidR="00293890" w:rsidRPr="00E06453" w:rsidRDefault="00293890" w:rsidP="00EF57AD">
            <w:pPr>
              <w:numPr>
                <w:ilvl w:val="0"/>
                <w:numId w:val="128"/>
              </w:numPr>
              <w:tabs>
                <w:tab w:val="left" w:pos="425"/>
              </w:tabs>
              <w:wordWrap w:val="0"/>
              <w:spacing w:before="100" w:beforeAutospacing="1" w:line="360" w:lineRule="exact"/>
              <w:jc w:val="left"/>
              <w:rPr>
                <w:b/>
                <w:snapToGrid w:val="0"/>
                <w:sz w:val="21"/>
                <w:szCs w:val="21"/>
              </w:rPr>
            </w:pPr>
            <w:r>
              <w:rPr>
                <w:rFonts w:hint="eastAsia"/>
                <w:b/>
                <w:snapToGrid w:val="0"/>
                <w:sz w:val="21"/>
                <w:szCs w:val="21"/>
              </w:rPr>
              <w:t>区域定义异常</w:t>
            </w:r>
            <w:r w:rsidRPr="00E06453">
              <w:rPr>
                <w:b/>
                <w:snapToGrid w:val="0"/>
                <w:sz w:val="21"/>
                <w:szCs w:val="21"/>
              </w:rPr>
              <w:t>功能测试（</w:t>
            </w:r>
            <w:r w:rsidRPr="00E06453">
              <w:rPr>
                <w:b/>
                <w:snapToGrid w:val="0"/>
                <w:spacing w:val="2"/>
                <w:sz w:val="21"/>
                <w:szCs w:val="21"/>
              </w:rPr>
              <w:t>XQKCMM_SU_</w:t>
            </w:r>
            <w:r>
              <w:rPr>
                <w:b/>
                <w:snapToGrid w:val="0"/>
                <w:spacing w:val="2"/>
                <w:sz w:val="21"/>
                <w:szCs w:val="21"/>
              </w:rPr>
              <w:t>QYDY</w:t>
            </w:r>
            <w:r w:rsidRPr="00E06453">
              <w:rPr>
                <w:b/>
                <w:snapToGrid w:val="0"/>
                <w:spacing w:val="2"/>
                <w:sz w:val="21"/>
                <w:szCs w:val="21"/>
              </w:rPr>
              <w:t>_SU0</w:t>
            </w:r>
            <w:r>
              <w:rPr>
                <w:b/>
                <w:snapToGrid w:val="0"/>
                <w:spacing w:val="2"/>
                <w:sz w:val="21"/>
                <w:szCs w:val="21"/>
              </w:rPr>
              <w:t>2</w:t>
            </w:r>
            <w:r w:rsidRPr="00E06453">
              <w:rPr>
                <w:b/>
                <w:snapToGrid w:val="0"/>
                <w:spacing w:val="2"/>
                <w:sz w:val="21"/>
                <w:szCs w:val="21"/>
              </w:rPr>
              <w:t>）</w:t>
            </w:r>
          </w:p>
          <w:p w14:paraId="3047EE1D" w14:textId="77777777" w:rsidR="00293890" w:rsidRPr="00E06453" w:rsidRDefault="00733CE8" w:rsidP="004B4EEF">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通过</w:t>
            </w:r>
            <w:r w:rsidR="00D9001B" w:rsidRPr="00D9001B">
              <w:rPr>
                <w:rFonts w:hint="eastAsia"/>
                <w:snapToGrid w:val="0"/>
                <w:spacing w:val="2"/>
                <w:sz w:val="21"/>
                <w:szCs w:val="21"/>
              </w:rPr>
              <w:t>地导显控软件</w:t>
            </w:r>
            <w:r w:rsidRPr="00733CE8">
              <w:rPr>
                <w:rFonts w:hint="eastAsia"/>
                <w:snapToGrid w:val="0"/>
                <w:spacing w:val="2"/>
                <w:sz w:val="21"/>
                <w:szCs w:val="21"/>
              </w:rPr>
              <w:t>进行</w:t>
            </w:r>
            <w:r>
              <w:rPr>
                <w:rFonts w:hint="eastAsia"/>
                <w:snapToGrid w:val="0"/>
                <w:spacing w:val="2"/>
                <w:sz w:val="21"/>
                <w:szCs w:val="21"/>
              </w:rPr>
              <w:t>区域定义操作，</w:t>
            </w:r>
            <w:r w:rsidR="00293890">
              <w:rPr>
                <w:rFonts w:hint="eastAsia"/>
                <w:snapToGrid w:val="0"/>
                <w:spacing w:val="2"/>
                <w:sz w:val="21"/>
                <w:szCs w:val="21"/>
              </w:rPr>
              <w:t>通过程序插桩模拟软件接收到数据异常（</w:t>
            </w:r>
            <w:r w:rsidR="004B4EEF" w:rsidRPr="004B4EEF">
              <w:rPr>
                <w:rFonts w:hint="eastAsia"/>
                <w:snapToGrid w:val="0"/>
                <w:spacing w:val="2"/>
                <w:sz w:val="21"/>
                <w:szCs w:val="21"/>
              </w:rPr>
              <w:t>区域性质异常、高度下限异常、高度上限异常</w:t>
            </w:r>
            <w:r w:rsidR="00293890">
              <w:rPr>
                <w:rFonts w:hint="eastAsia"/>
                <w:snapToGrid w:val="0"/>
                <w:spacing w:val="2"/>
                <w:sz w:val="21"/>
                <w:szCs w:val="21"/>
              </w:rPr>
              <w:t>）的</w:t>
            </w:r>
            <w:r w:rsidR="00293890" w:rsidRPr="00A82592">
              <w:rPr>
                <w:rFonts w:hint="eastAsia"/>
                <w:snapToGrid w:val="0"/>
                <w:spacing w:val="2"/>
                <w:sz w:val="21"/>
                <w:szCs w:val="21"/>
              </w:rPr>
              <w:t>区域定义请求</w:t>
            </w:r>
            <w:r w:rsidR="00293890">
              <w:rPr>
                <w:rFonts w:hint="eastAsia"/>
                <w:snapToGrid w:val="0"/>
                <w:spacing w:val="2"/>
                <w:sz w:val="21"/>
                <w:szCs w:val="21"/>
              </w:rPr>
              <w:t>，通过区域管理界面查看软件不响应异常数据，不显示区域信息。</w:t>
            </w:r>
          </w:p>
        </w:tc>
      </w:tr>
      <w:tr w:rsidR="00293890" w:rsidRPr="00E06453" w14:paraId="44BE2840" w14:textId="77777777" w:rsidTr="00293890">
        <w:tc>
          <w:tcPr>
            <w:tcW w:w="1620" w:type="dxa"/>
          </w:tcPr>
          <w:p w14:paraId="13551848" w14:textId="77777777" w:rsidR="00293890" w:rsidRPr="00E06453" w:rsidRDefault="00293890" w:rsidP="0029389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充分性要求</w:t>
            </w:r>
          </w:p>
        </w:tc>
        <w:tc>
          <w:tcPr>
            <w:tcW w:w="7568" w:type="dxa"/>
            <w:gridSpan w:val="5"/>
            <w:vAlign w:val="center"/>
          </w:tcPr>
          <w:p w14:paraId="429146A4" w14:textId="77777777" w:rsidR="00293890" w:rsidRPr="00E06453" w:rsidRDefault="00293890" w:rsidP="00293890">
            <w:pPr>
              <w:wordWrap w:val="0"/>
              <w:spacing w:line="360" w:lineRule="exact"/>
              <w:jc w:val="left"/>
              <w:textAlignment w:val="center"/>
              <w:rPr>
                <w:snapToGrid w:val="0"/>
                <w:sz w:val="21"/>
                <w:szCs w:val="21"/>
              </w:rPr>
            </w:pPr>
            <w:r w:rsidRPr="00E06453">
              <w:rPr>
                <w:snapToGrid w:val="0"/>
                <w:sz w:val="21"/>
                <w:szCs w:val="21"/>
              </w:rPr>
              <w:t>测试用例覆盖</w:t>
            </w:r>
            <w:r>
              <w:rPr>
                <w:rFonts w:hint="eastAsia"/>
                <w:iCs/>
                <w:snapToGrid w:val="0"/>
                <w:sz w:val="21"/>
                <w:szCs w:val="21"/>
              </w:rPr>
              <w:t>区域定义</w:t>
            </w:r>
            <w:r w:rsidRPr="00E06453">
              <w:rPr>
                <w:rFonts w:hint="eastAsia"/>
                <w:iCs/>
                <w:snapToGrid w:val="0"/>
                <w:sz w:val="21"/>
                <w:szCs w:val="21"/>
              </w:rPr>
              <w:t>正常</w:t>
            </w:r>
            <w:r w:rsidRPr="00E06453">
              <w:rPr>
                <w:iCs/>
                <w:snapToGrid w:val="0"/>
                <w:sz w:val="21"/>
                <w:szCs w:val="21"/>
              </w:rPr>
              <w:t>功能测试</w:t>
            </w:r>
            <w:r w:rsidRPr="00E06453">
              <w:rPr>
                <w:rFonts w:hint="eastAsia"/>
                <w:iCs/>
                <w:snapToGrid w:val="0"/>
                <w:sz w:val="21"/>
                <w:szCs w:val="21"/>
              </w:rPr>
              <w:t>、</w:t>
            </w:r>
            <w:r>
              <w:rPr>
                <w:rFonts w:hint="eastAsia"/>
                <w:iCs/>
                <w:snapToGrid w:val="0"/>
                <w:sz w:val="21"/>
                <w:szCs w:val="21"/>
              </w:rPr>
              <w:t>区域定义</w:t>
            </w:r>
            <w:r w:rsidRPr="00E06453">
              <w:rPr>
                <w:rFonts w:hint="eastAsia"/>
                <w:iCs/>
                <w:snapToGrid w:val="0"/>
                <w:sz w:val="21"/>
                <w:szCs w:val="21"/>
              </w:rPr>
              <w:t>异常</w:t>
            </w:r>
            <w:r w:rsidRPr="00E06453">
              <w:rPr>
                <w:iCs/>
                <w:snapToGrid w:val="0"/>
                <w:sz w:val="21"/>
                <w:szCs w:val="21"/>
              </w:rPr>
              <w:t>功能测试</w:t>
            </w:r>
            <w:r w:rsidRPr="00E06453">
              <w:rPr>
                <w:snapToGrid w:val="0"/>
                <w:sz w:val="21"/>
                <w:szCs w:val="21"/>
              </w:rPr>
              <w:t>子项要求的全部内容。</w:t>
            </w:r>
          </w:p>
          <w:p w14:paraId="5A4FDC2A" w14:textId="77777777" w:rsidR="00293890" w:rsidRPr="00E06453" w:rsidRDefault="00293890" w:rsidP="00293890">
            <w:pPr>
              <w:wordWrap w:val="0"/>
              <w:spacing w:line="360" w:lineRule="exact"/>
              <w:jc w:val="left"/>
              <w:textAlignment w:val="center"/>
              <w:rPr>
                <w:snapToGrid w:val="0"/>
                <w:sz w:val="21"/>
                <w:szCs w:val="21"/>
              </w:rPr>
            </w:pPr>
            <w:r w:rsidRPr="00E06453">
              <w:rPr>
                <w:snapToGrid w:val="0"/>
                <w:sz w:val="21"/>
                <w:szCs w:val="21"/>
              </w:rPr>
              <w:t>所有用例执行完毕，对于未执行的用例说明未执行原因。</w:t>
            </w:r>
          </w:p>
        </w:tc>
      </w:tr>
      <w:tr w:rsidR="00293890" w:rsidRPr="00E06453" w14:paraId="69F6E7BE" w14:textId="77777777" w:rsidTr="00293890">
        <w:tc>
          <w:tcPr>
            <w:tcW w:w="1620" w:type="dxa"/>
          </w:tcPr>
          <w:p w14:paraId="4E1AF5CB" w14:textId="77777777" w:rsidR="00293890" w:rsidRPr="00E06453" w:rsidRDefault="00293890" w:rsidP="00293890">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通过准则</w:t>
            </w:r>
          </w:p>
        </w:tc>
        <w:tc>
          <w:tcPr>
            <w:tcW w:w="7568" w:type="dxa"/>
            <w:gridSpan w:val="5"/>
            <w:vAlign w:val="center"/>
          </w:tcPr>
          <w:p w14:paraId="7B543EB7" w14:textId="77777777" w:rsidR="00293890" w:rsidRPr="00E06453" w:rsidRDefault="00293890" w:rsidP="00293890">
            <w:pPr>
              <w:wordWrap w:val="0"/>
              <w:spacing w:before="100" w:beforeAutospacing="1" w:after="100" w:afterAutospacing="1" w:line="360" w:lineRule="exact"/>
              <w:jc w:val="left"/>
              <w:textAlignment w:val="center"/>
              <w:rPr>
                <w:snapToGrid w:val="0"/>
                <w:sz w:val="21"/>
                <w:szCs w:val="21"/>
              </w:rPr>
            </w:pPr>
            <w:r w:rsidRPr="00E06453">
              <w:rPr>
                <w:snapToGrid w:val="0"/>
                <w:sz w:val="21"/>
                <w:szCs w:val="21"/>
              </w:rPr>
              <w:t>各测试步骤、测试用例执行结果与预期一致，功能实现正确。</w:t>
            </w:r>
          </w:p>
        </w:tc>
      </w:tr>
    </w:tbl>
    <w:p w14:paraId="40254834" w14:textId="77777777" w:rsidR="0039175E" w:rsidRPr="00E06453" w:rsidRDefault="0039175E" w:rsidP="0039175E">
      <w:pPr>
        <w:ind w:firstLine="420"/>
      </w:pPr>
    </w:p>
    <w:p w14:paraId="714FC71B" w14:textId="77777777" w:rsidR="00293890" w:rsidRPr="00293890" w:rsidRDefault="00293890" w:rsidP="00AC7080">
      <w:pPr>
        <w:pStyle w:val="7"/>
        <w:rPr>
          <w:bCs w:val="0"/>
        </w:rPr>
      </w:pPr>
      <w:r w:rsidRPr="00AC7080">
        <w:rPr>
          <w:rFonts w:hint="eastAsia"/>
          <w:bCs w:val="0"/>
          <w:sz w:val="28"/>
        </w:rPr>
        <w:t>区域取消功能测试</w:t>
      </w:r>
    </w:p>
    <w:p w14:paraId="1C965D4F" w14:textId="77777777" w:rsidR="00293890" w:rsidRPr="00293890" w:rsidRDefault="00293890" w:rsidP="00293890">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293890">
        <w:rPr>
          <w:rFonts w:eastAsia="黑体"/>
          <w:kern w:val="0"/>
          <w:sz w:val="24"/>
          <w:szCs w:val="24"/>
        </w:rPr>
        <w:t>表</w:t>
      </w:r>
      <w:r w:rsidRPr="00293890">
        <w:rPr>
          <w:rFonts w:eastAsia="黑体"/>
          <w:kern w:val="0"/>
          <w:sz w:val="24"/>
          <w:szCs w:val="24"/>
        </w:rPr>
        <w:fldChar w:fldCharType="begin"/>
      </w:r>
      <w:r w:rsidRPr="00293890">
        <w:rPr>
          <w:rFonts w:eastAsia="黑体"/>
          <w:kern w:val="0"/>
          <w:sz w:val="24"/>
          <w:szCs w:val="24"/>
        </w:rPr>
        <w:instrText xml:space="preserve"> STYLEREF 1 \s </w:instrText>
      </w:r>
      <w:r w:rsidRPr="00293890">
        <w:rPr>
          <w:rFonts w:eastAsia="黑体"/>
          <w:kern w:val="0"/>
          <w:sz w:val="24"/>
          <w:szCs w:val="24"/>
        </w:rPr>
        <w:fldChar w:fldCharType="separate"/>
      </w:r>
      <w:r w:rsidR="005D361B">
        <w:rPr>
          <w:rFonts w:eastAsia="黑体"/>
          <w:noProof/>
          <w:kern w:val="0"/>
          <w:sz w:val="24"/>
          <w:szCs w:val="24"/>
        </w:rPr>
        <w:t>6</w:t>
      </w:r>
      <w:r w:rsidRPr="00293890">
        <w:rPr>
          <w:rFonts w:eastAsia="黑体"/>
          <w:kern w:val="0"/>
          <w:sz w:val="24"/>
          <w:szCs w:val="24"/>
        </w:rPr>
        <w:fldChar w:fldCharType="end"/>
      </w:r>
      <w:r w:rsidRPr="00293890">
        <w:rPr>
          <w:rFonts w:eastAsia="黑体"/>
          <w:kern w:val="0"/>
          <w:sz w:val="24"/>
          <w:szCs w:val="24"/>
        </w:rPr>
        <w:noBreakHyphen/>
      </w:r>
      <w:r w:rsidRPr="00293890">
        <w:rPr>
          <w:rFonts w:eastAsia="黑体"/>
          <w:kern w:val="0"/>
          <w:sz w:val="24"/>
          <w:szCs w:val="24"/>
        </w:rPr>
        <w:fldChar w:fldCharType="begin"/>
      </w:r>
      <w:r w:rsidRPr="00293890">
        <w:rPr>
          <w:rFonts w:eastAsia="黑体"/>
          <w:kern w:val="0"/>
          <w:sz w:val="24"/>
          <w:szCs w:val="24"/>
        </w:rPr>
        <w:instrText xml:space="preserve"> SEQ </w:instrText>
      </w:r>
      <w:r w:rsidRPr="00293890">
        <w:rPr>
          <w:rFonts w:eastAsia="黑体"/>
          <w:kern w:val="0"/>
          <w:sz w:val="24"/>
          <w:szCs w:val="24"/>
        </w:rPr>
        <w:instrText>表</w:instrText>
      </w:r>
      <w:r w:rsidRPr="00293890">
        <w:rPr>
          <w:rFonts w:eastAsia="黑体"/>
          <w:kern w:val="0"/>
          <w:sz w:val="24"/>
          <w:szCs w:val="24"/>
        </w:rPr>
        <w:instrText xml:space="preserve"> \* ARABIC \s 1 </w:instrText>
      </w:r>
      <w:r w:rsidRPr="00293890">
        <w:rPr>
          <w:rFonts w:eastAsia="黑体"/>
          <w:kern w:val="0"/>
          <w:sz w:val="24"/>
          <w:szCs w:val="24"/>
        </w:rPr>
        <w:fldChar w:fldCharType="separate"/>
      </w:r>
      <w:r w:rsidR="005D361B">
        <w:rPr>
          <w:rFonts w:eastAsia="黑体"/>
          <w:noProof/>
          <w:kern w:val="0"/>
          <w:sz w:val="24"/>
          <w:szCs w:val="24"/>
        </w:rPr>
        <w:t>54</w:t>
      </w:r>
      <w:r w:rsidRPr="00293890">
        <w:rPr>
          <w:rFonts w:eastAsia="黑体"/>
          <w:kern w:val="0"/>
          <w:sz w:val="24"/>
          <w:szCs w:val="24"/>
        </w:rPr>
        <w:fldChar w:fldCharType="end"/>
      </w:r>
      <w:r w:rsidRPr="00293890">
        <w:rPr>
          <w:rFonts w:eastAsia="黑体"/>
          <w:kern w:val="0"/>
          <w:sz w:val="24"/>
          <w:szCs w:val="24"/>
        </w:rPr>
        <w:t xml:space="preserve"> </w:t>
      </w:r>
      <w:r w:rsidRPr="00293890">
        <w:rPr>
          <w:rFonts w:eastAsia="黑体"/>
          <w:kern w:val="0"/>
          <w:sz w:val="24"/>
          <w:szCs w:val="24"/>
        </w:rPr>
        <w:t>功能测试</w:t>
      </w:r>
      <w:r w:rsidRPr="00293890">
        <w:rPr>
          <w:rFonts w:eastAsia="黑体" w:hint="eastAsia"/>
          <w:kern w:val="0"/>
          <w:sz w:val="24"/>
          <w:szCs w:val="24"/>
        </w:rPr>
        <w:t>项目</w:t>
      </w:r>
      <w:r w:rsidRPr="00293890">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293890" w:rsidRPr="00293890" w14:paraId="33250BA0" w14:textId="77777777" w:rsidTr="00293890">
        <w:tc>
          <w:tcPr>
            <w:tcW w:w="1620" w:type="dxa"/>
            <w:vAlign w:val="center"/>
          </w:tcPr>
          <w:p w14:paraId="4F8654F9" w14:textId="77777777" w:rsidR="00293890" w:rsidRPr="00293890" w:rsidRDefault="00293890" w:rsidP="00293890">
            <w:pPr>
              <w:wordWrap w:val="0"/>
              <w:spacing w:before="100" w:beforeAutospacing="1" w:after="100" w:afterAutospacing="1" w:line="360" w:lineRule="exact"/>
              <w:jc w:val="center"/>
              <w:rPr>
                <w:snapToGrid w:val="0"/>
                <w:spacing w:val="2"/>
                <w:sz w:val="21"/>
                <w:szCs w:val="21"/>
              </w:rPr>
            </w:pPr>
            <w:r w:rsidRPr="00293890">
              <w:rPr>
                <w:snapToGrid w:val="0"/>
                <w:spacing w:val="2"/>
                <w:sz w:val="21"/>
                <w:szCs w:val="21"/>
              </w:rPr>
              <w:t>测试项名称</w:t>
            </w:r>
          </w:p>
        </w:tc>
        <w:tc>
          <w:tcPr>
            <w:tcW w:w="3024" w:type="dxa"/>
            <w:vAlign w:val="center"/>
          </w:tcPr>
          <w:p w14:paraId="6F76B3EA" w14:textId="77777777" w:rsidR="00293890" w:rsidRPr="00293890" w:rsidRDefault="00293890" w:rsidP="00293890">
            <w:pPr>
              <w:wordWrap w:val="0"/>
              <w:spacing w:line="360" w:lineRule="exact"/>
              <w:rPr>
                <w:snapToGrid w:val="0"/>
                <w:spacing w:val="2"/>
                <w:sz w:val="21"/>
                <w:szCs w:val="21"/>
              </w:rPr>
            </w:pPr>
            <w:r>
              <w:rPr>
                <w:rFonts w:hint="eastAsia"/>
                <w:snapToGrid w:val="0"/>
                <w:spacing w:val="2"/>
                <w:sz w:val="21"/>
                <w:szCs w:val="21"/>
              </w:rPr>
              <w:t>区域取消</w:t>
            </w:r>
            <w:r w:rsidRPr="00293890">
              <w:rPr>
                <w:rFonts w:hint="eastAsia"/>
                <w:snapToGrid w:val="0"/>
                <w:spacing w:val="2"/>
                <w:sz w:val="21"/>
                <w:szCs w:val="21"/>
              </w:rPr>
              <w:t>功能测试</w:t>
            </w:r>
          </w:p>
        </w:tc>
        <w:tc>
          <w:tcPr>
            <w:tcW w:w="1287" w:type="dxa"/>
            <w:vAlign w:val="center"/>
          </w:tcPr>
          <w:p w14:paraId="37E10195" w14:textId="77777777" w:rsidR="00293890" w:rsidRPr="00293890" w:rsidRDefault="00293890" w:rsidP="00293890">
            <w:pPr>
              <w:wordWrap w:val="0"/>
              <w:spacing w:line="360" w:lineRule="exact"/>
              <w:jc w:val="center"/>
              <w:rPr>
                <w:snapToGrid w:val="0"/>
                <w:sz w:val="21"/>
                <w:szCs w:val="21"/>
              </w:rPr>
            </w:pPr>
            <w:r w:rsidRPr="00293890">
              <w:rPr>
                <w:snapToGrid w:val="0"/>
                <w:sz w:val="21"/>
                <w:szCs w:val="21"/>
              </w:rPr>
              <w:t>测试项标识</w:t>
            </w:r>
          </w:p>
        </w:tc>
        <w:tc>
          <w:tcPr>
            <w:tcW w:w="1658" w:type="dxa"/>
            <w:vAlign w:val="center"/>
          </w:tcPr>
          <w:p w14:paraId="4E06886B" w14:textId="77777777" w:rsidR="00293890" w:rsidRPr="00293890" w:rsidRDefault="00293890" w:rsidP="00293890">
            <w:pPr>
              <w:wordWrap w:val="0"/>
              <w:spacing w:line="360" w:lineRule="exact"/>
              <w:jc w:val="center"/>
              <w:rPr>
                <w:snapToGrid w:val="0"/>
                <w:sz w:val="21"/>
                <w:szCs w:val="21"/>
              </w:rPr>
            </w:pPr>
            <w:r w:rsidRPr="00293890">
              <w:rPr>
                <w:snapToGrid w:val="0"/>
                <w:sz w:val="21"/>
                <w:szCs w:val="21"/>
              </w:rPr>
              <w:t>XQKCMM_SU_</w:t>
            </w:r>
            <w:r w:rsidRPr="00293890">
              <w:rPr>
                <w:rFonts w:hint="eastAsia"/>
                <w:snapToGrid w:val="0"/>
                <w:sz w:val="21"/>
                <w:szCs w:val="21"/>
              </w:rPr>
              <w:t>QY</w:t>
            </w:r>
            <w:r>
              <w:rPr>
                <w:snapToGrid w:val="0"/>
                <w:sz w:val="21"/>
                <w:szCs w:val="21"/>
              </w:rPr>
              <w:t>QX</w:t>
            </w:r>
          </w:p>
        </w:tc>
        <w:tc>
          <w:tcPr>
            <w:tcW w:w="968" w:type="dxa"/>
            <w:vAlign w:val="center"/>
          </w:tcPr>
          <w:p w14:paraId="6BAC6229" w14:textId="77777777" w:rsidR="00293890" w:rsidRPr="00293890" w:rsidRDefault="00293890" w:rsidP="00293890">
            <w:pPr>
              <w:wordWrap w:val="0"/>
              <w:spacing w:line="360" w:lineRule="exact"/>
              <w:jc w:val="center"/>
              <w:rPr>
                <w:snapToGrid w:val="0"/>
                <w:sz w:val="21"/>
                <w:szCs w:val="21"/>
              </w:rPr>
            </w:pPr>
            <w:r w:rsidRPr="00293890">
              <w:rPr>
                <w:snapToGrid w:val="0"/>
                <w:sz w:val="21"/>
                <w:szCs w:val="21"/>
              </w:rPr>
              <w:t>优先级</w:t>
            </w:r>
          </w:p>
        </w:tc>
        <w:tc>
          <w:tcPr>
            <w:tcW w:w="631" w:type="dxa"/>
            <w:vAlign w:val="center"/>
          </w:tcPr>
          <w:p w14:paraId="4F3EB14F" w14:textId="77777777" w:rsidR="00293890" w:rsidRPr="00293890" w:rsidRDefault="00293890" w:rsidP="00293890">
            <w:pPr>
              <w:wordWrap w:val="0"/>
              <w:spacing w:line="360" w:lineRule="exact"/>
              <w:jc w:val="center"/>
              <w:rPr>
                <w:snapToGrid w:val="0"/>
                <w:sz w:val="21"/>
                <w:szCs w:val="21"/>
              </w:rPr>
            </w:pPr>
            <w:r w:rsidRPr="00293890">
              <w:rPr>
                <w:snapToGrid w:val="0"/>
                <w:sz w:val="21"/>
                <w:szCs w:val="21"/>
              </w:rPr>
              <w:t>高</w:t>
            </w:r>
          </w:p>
        </w:tc>
      </w:tr>
      <w:tr w:rsidR="00293890" w:rsidRPr="00293890" w14:paraId="18C2E56B" w14:textId="77777777" w:rsidTr="00293890">
        <w:tc>
          <w:tcPr>
            <w:tcW w:w="1620" w:type="dxa"/>
            <w:vAlign w:val="center"/>
          </w:tcPr>
          <w:p w14:paraId="2F3BD07E" w14:textId="77777777" w:rsidR="00293890" w:rsidRPr="00293890" w:rsidRDefault="00293890" w:rsidP="00293890">
            <w:pPr>
              <w:wordWrap w:val="0"/>
              <w:spacing w:before="100" w:beforeAutospacing="1" w:after="100" w:afterAutospacing="1" w:line="360" w:lineRule="exact"/>
              <w:jc w:val="center"/>
              <w:rPr>
                <w:snapToGrid w:val="0"/>
                <w:spacing w:val="2"/>
                <w:sz w:val="21"/>
                <w:szCs w:val="21"/>
              </w:rPr>
            </w:pPr>
            <w:r w:rsidRPr="00293890">
              <w:rPr>
                <w:snapToGrid w:val="0"/>
                <w:spacing w:val="2"/>
                <w:sz w:val="21"/>
                <w:szCs w:val="21"/>
              </w:rPr>
              <w:t>追踪关系</w:t>
            </w:r>
          </w:p>
        </w:tc>
        <w:tc>
          <w:tcPr>
            <w:tcW w:w="7568" w:type="dxa"/>
            <w:gridSpan w:val="5"/>
            <w:vAlign w:val="center"/>
          </w:tcPr>
          <w:p w14:paraId="24BA43AC" w14:textId="2CC5A867" w:rsidR="00293890" w:rsidRPr="00293890" w:rsidRDefault="00293890" w:rsidP="00293890">
            <w:pPr>
              <w:wordWrap w:val="0"/>
              <w:spacing w:line="360" w:lineRule="exact"/>
              <w:rPr>
                <w:snapToGrid w:val="0"/>
                <w:sz w:val="21"/>
                <w:szCs w:val="21"/>
              </w:rPr>
            </w:pPr>
            <w:r w:rsidRPr="00293890">
              <w:rPr>
                <w:snapToGrid w:val="0"/>
                <w:sz w:val="21"/>
                <w:szCs w:val="21"/>
              </w:rPr>
              <w:t>《</w:t>
            </w:r>
            <w:r w:rsidR="00EA2D49">
              <w:rPr>
                <w:rFonts w:hint="eastAsia"/>
                <w:snapToGrid w:val="0"/>
                <w:sz w:val="21"/>
                <w:szCs w:val="21"/>
              </w:rPr>
              <w:t>xxxxXXXX</w:t>
            </w:r>
            <w:r w:rsidRPr="00293890">
              <w:rPr>
                <w:rFonts w:hint="eastAsia"/>
                <w:snapToGrid w:val="0"/>
                <w:sz w:val="21"/>
                <w:szCs w:val="21"/>
              </w:rPr>
              <w:t>（</w:t>
            </w:r>
            <w:r w:rsidRPr="00293890">
              <w:rPr>
                <w:rFonts w:hint="eastAsia"/>
                <w:snapToGrid w:val="0"/>
                <w:sz w:val="21"/>
                <w:szCs w:val="21"/>
              </w:rPr>
              <w:t>A</w:t>
            </w:r>
            <w:r w:rsidRPr="00293890">
              <w:rPr>
                <w:rFonts w:hint="eastAsia"/>
                <w:snapToGrid w:val="0"/>
                <w:sz w:val="21"/>
                <w:szCs w:val="21"/>
              </w:rPr>
              <w:t>）（</w:t>
            </w:r>
            <w:r w:rsidR="00815D02">
              <w:rPr>
                <w:rFonts w:hint="eastAsia"/>
                <w:snapToGrid w:val="0"/>
                <w:sz w:val="21"/>
                <w:szCs w:val="21"/>
              </w:rPr>
              <w:t>MMMM_A</w:t>
            </w:r>
            <w:r w:rsidRPr="00293890">
              <w:rPr>
                <w:rFonts w:hint="eastAsia"/>
                <w:snapToGrid w:val="0"/>
                <w:sz w:val="21"/>
                <w:szCs w:val="21"/>
              </w:rPr>
              <w:t>）软件需求规格说明</w:t>
            </w:r>
            <w:r w:rsidRPr="00293890">
              <w:rPr>
                <w:snapToGrid w:val="0"/>
                <w:sz w:val="21"/>
                <w:szCs w:val="21"/>
              </w:rPr>
              <w:t>》</w:t>
            </w:r>
            <w:r w:rsidRPr="00293890">
              <w:rPr>
                <w:rFonts w:hint="eastAsia"/>
                <w:snapToGrid w:val="0"/>
                <w:sz w:val="21"/>
                <w:szCs w:val="21"/>
              </w:rPr>
              <w:t>3.2.4.2</w:t>
            </w:r>
            <w:r w:rsidRPr="00293890">
              <w:rPr>
                <w:rFonts w:hint="eastAsia"/>
                <w:snapToGrid w:val="0"/>
                <w:sz w:val="21"/>
                <w:szCs w:val="21"/>
              </w:rPr>
              <w:t>节地导区域管理</w:t>
            </w:r>
          </w:p>
        </w:tc>
      </w:tr>
      <w:tr w:rsidR="00293890" w:rsidRPr="00293890" w14:paraId="2B13CADC" w14:textId="77777777" w:rsidTr="00293890">
        <w:tc>
          <w:tcPr>
            <w:tcW w:w="1620" w:type="dxa"/>
            <w:vAlign w:val="center"/>
          </w:tcPr>
          <w:p w14:paraId="07E7FBBD" w14:textId="77777777" w:rsidR="00293890" w:rsidRPr="00293890" w:rsidRDefault="00293890" w:rsidP="00293890">
            <w:pPr>
              <w:wordWrap w:val="0"/>
              <w:spacing w:before="100" w:beforeAutospacing="1" w:after="100" w:afterAutospacing="1" w:line="360" w:lineRule="exact"/>
              <w:jc w:val="center"/>
              <w:rPr>
                <w:snapToGrid w:val="0"/>
                <w:spacing w:val="2"/>
                <w:sz w:val="21"/>
                <w:szCs w:val="21"/>
              </w:rPr>
            </w:pPr>
            <w:r w:rsidRPr="00293890">
              <w:rPr>
                <w:snapToGrid w:val="0"/>
                <w:spacing w:val="2"/>
                <w:sz w:val="21"/>
                <w:szCs w:val="21"/>
              </w:rPr>
              <w:t>需求描述</w:t>
            </w:r>
          </w:p>
        </w:tc>
        <w:tc>
          <w:tcPr>
            <w:tcW w:w="7568" w:type="dxa"/>
            <w:gridSpan w:val="5"/>
            <w:vAlign w:val="center"/>
          </w:tcPr>
          <w:p w14:paraId="69B1282C" w14:textId="77777777" w:rsidR="00293890" w:rsidRPr="00293890" w:rsidRDefault="00293890" w:rsidP="00293890">
            <w:pPr>
              <w:wordWrap w:val="0"/>
              <w:spacing w:line="360" w:lineRule="exact"/>
              <w:rPr>
                <w:b/>
                <w:bCs/>
                <w:snapToGrid w:val="0"/>
                <w:sz w:val="21"/>
                <w:szCs w:val="21"/>
              </w:rPr>
            </w:pPr>
            <w:r>
              <w:rPr>
                <w:rFonts w:hint="eastAsia"/>
                <w:b/>
                <w:bCs/>
                <w:snapToGrid w:val="0"/>
                <w:sz w:val="21"/>
                <w:szCs w:val="21"/>
              </w:rPr>
              <w:t>区域取消</w:t>
            </w:r>
            <w:r w:rsidRPr="00293890">
              <w:rPr>
                <w:rFonts w:hint="eastAsia"/>
                <w:b/>
                <w:bCs/>
                <w:snapToGrid w:val="0"/>
                <w:sz w:val="21"/>
                <w:szCs w:val="21"/>
              </w:rPr>
              <w:t>：</w:t>
            </w:r>
          </w:p>
          <w:p w14:paraId="4C5F07C2" w14:textId="77777777" w:rsidR="00293890" w:rsidRPr="00293890" w:rsidRDefault="00293890" w:rsidP="00293890">
            <w:pPr>
              <w:wordWrap w:val="0"/>
              <w:spacing w:line="360" w:lineRule="exact"/>
              <w:ind w:firstLineChars="200" w:firstLine="420"/>
              <w:rPr>
                <w:snapToGrid w:val="0"/>
                <w:sz w:val="21"/>
                <w:szCs w:val="21"/>
              </w:rPr>
            </w:pPr>
            <w:r w:rsidRPr="00293890">
              <w:rPr>
                <w:rFonts w:hint="eastAsia"/>
                <w:snapToGrid w:val="0"/>
                <w:sz w:val="21"/>
                <w:szCs w:val="21"/>
              </w:rPr>
              <w:t>支持统型战术指定义区域。</w:t>
            </w:r>
          </w:p>
          <w:p w14:paraId="74B98D44" w14:textId="0F69F0D2" w:rsidR="00293890" w:rsidRPr="00293890" w:rsidRDefault="00293890" w:rsidP="00293890">
            <w:pPr>
              <w:wordWrap w:val="0"/>
              <w:spacing w:line="360" w:lineRule="exact"/>
              <w:ind w:firstLineChars="200" w:firstLine="420"/>
              <w:rPr>
                <w:snapToGrid w:val="0"/>
                <w:sz w:val="21"/>
                <w:szCs w:val="21"/>
              </w:rPr>
            </w:pPr>
            <w:r w:rsidRPr="00293890">
              <w:rPr>
                <w:rFonts w:hint="eastAsia"/>
                <w:snapToGrid w:val="0"/>
                <w:sz w:val="21"/>
                <w:szCs w:val="21"/>
              </w:rPr>
              <w:t>1</w:t>
            </w:r>
            <w:r w:rsidRPr="00293890">
              <w:rPr>
                <w:rFonts w:hint="eastAsia"/>
                <w:snapToGrid w:val="0"/>
                <w:sz w:val="21"/>
                <w:szCs w:val="21"/>
              </w:rPr>
              <w:t>、</w:t>
            </w:r>
            <w:r w:rsidR="00815D02">
              <w:rPr>
                <w:rFonts w:hint="eastAsia"/>
                <w:snapToGrid w:val="0"/>
                <w:sz w:val="21"/>
                <w:szCs w:val="21"/>
              </w:rPr>
              <w:t>MMMM_A</w:t>
            </w:r>
            <w:r w:rsidRPr="00293890">
              <w:rPr>
                <w:rFonts w:hint="eastAsia"/>
                <w:snapToGrid w:val="0"/>
                <w:sz w:val="21"/>
                <w:szCs w:val="21"/>
              </w:rPr>
              <w:t>接收</w:t>
            </w:r>
            <w:r w:rsidRPr="00293890">
              <w:rPr>
                <w:rFonts w:hint="eastAsia"/>
                <w:snapToGrid w:val="0"/>
                <w:sz w:val="21"/>
                <w:szCs w:val="21"/>
              </w:rPr>
              <w:t>MPP_A</w:t>
            </w:r>
            <w:r>
              <w:rPr>
                <w:rFonts w:hint="eastAsia"/>
                <w:snapToGrid w:val="0"/>
                <w:sz w:val="21"/>
                <w:szCs w:val="21"/>
              </w:rPr>
              <w:t>区域取消</w:t>
            </w:r>
            <w:r w:rsidRPr="00293890">
              <w:rPr>
                <w:rFonts w:hint="eastAsia"/>
                <w:snapToGrid w:val="0"/>
                <w:sz w:val="21"/>
                <w:szCs w:val="21"/>
              </w:rPr>
              <w:t>请求（</w:t>
            </w:r>
            <w:r w:rsidRPr="00293890">
              <w:rPr>
                <w:rFonts w:hint="eastAsia"/>
                <w:snapToGrid w:val="0"/>
                <w:sz w:val="21"/>
                <w:szCs w:val="21"/>
              </w:rPr>
              <w:t>MPP_KCMM_GROUND_TACP_AREA_DEFINITION_REPORT</w:t>
            </w:r>
            <w:r w:rsidRPr="00293890">
              <w:rPr>
                <w:rFonts w:hint="eastAsia"/>
                <w:snapToGrid w:val="0"/>
                <w:sz w:val="21"/>
                <w:szCs w:val="21"/>
              </w:rPr>
              <w:t>）</w:t>
            </w:r>
          </w:p>
          <w:p w14:paraId="0D6D6A35" w14:textId="6AE68980" w:rsidR="00293890" w:rsidRPr="00293890" w:rsidRDefault="00293890" w:rsidP="00293890">
            <w:pPr>
              <w:wordWrap w:val="0"/>
              <w:spacing w:line="360" w:lineRule="exact"/>
              <w:ind w:firstLineChars="200" w:firstLine="420"/>
              <w:rPr>
                <w:snapToGrid w:val="0"/>
                <w:sz w:val="21"/>
                <w:szCs w:val="21"/>
              </w:rPr>
            </w:pPr>
            <w:r w:rsidRPr="00293890">
              <w:rPr>
                <w:rFonts w:hint="eastAsia"/>
                <w:snapToGrid w:val="0"/>
                <w:sz w:val="21"/>
                <w:szCs w:val="21"/>
              </w:rPr>
              <w:t>2</w:t>
            </w:r>
            <w:r w:rsidRPr="00293890">
              <w:rPr>
                <w:rFonts w:hint="eastAsia"/>
                <w:snapToGrid w:val="0"/>
                <w:sz w:val="21"/>
                <w:szCs w:val="21"/>
              </w:rPr>
              <w:t>、</w:t>
            </w:r>
            <w:r w:rsidR="00815D02">
              <w:rPr>
                <w:rFonts w:hint="eastAsia"/>
                <w:snapToGrid w:val="0"/>
                <w:sz w:val="21"/>
                <w:szCs w:val="21"/>
              </w:rPr>
              <w:t>MMMM_A</w:t>
            </w:r>
            <w:r w:rsidRPr="00293890">
              <w:rPr>
                <w:rFonts w:hint="eastAsia"/>
                <w:snapToGrid w:val="0"/>
                <w:sz w:val="21"/>
                <w:szCs w:val="21"/>
              </w:rPr>
              <w:t>发送区域划设应答（</w:t>
            </w:r>
            <w:r w:rsidRPr="00293890">
              <w:rPr>
                <w:rFonts w:hint="eastAsia"/>
                <w:snapToGrid w:val="0"/>
                <w:sz w:val="21"/>
                <w:szCs w:val="21"/>
              </w:rPr>
              <w:t>KCMM_OWS_TARGET_AREA_SET_ACK</w:t>
            </w:r>
            <w:r w:rsidRPr="00293890">
              <w:rPr>
                <w:rFonts w:hint="eastAsia"/>
                <w:snapToGrid w:val="0"/>
                <w:sz w:val="21"/>
                <w:szCs w:val="21"/>
              </w:rPr>
              <w:t>）到</w:t>
            </w:r>
            <w:r w:rsidRPr="00293890">
              <w:rPr>
                <w:rFonts w:hint="eastAsia"/>
                <w:snapToGrid w:val="0"/>
                <w:sz w:val="21"/>
                <w:szCs w:val="21"/>
              </w:rPr>
              <w:t>KCOWS_A</w:t>
            </w:r>
          </w:p>
          <w:p w14:paraId="39903A83" w14:textId="77777777" w:rsidR="00293890" w:rsidRPr="00293890" w:rsidRDefault="00293890" w:rsidP="00293890">
            <w:pPr>
              <w:wordWrap w:val="0"/>
              <w:spacing w:line="360" w:lineRule="exact"/>
              <w:ind w:firstLineChars="200" w:firstLine="420"/>
              <w:rPr>
                <w:snapToGrid w:val="0"/>
                <w:sz w:val="21"/>
                <w:szCs w:val="21"/>
              </w:rPr>
            </w:pPr>
            <w:r w:rsidRPr="00293890">
              <w:rPr>
                <w:rFonts w:hint="eastAsia"/>
                <w:snapToGrid w:val="0"/>
                <w:sz w:val="21"/>
                <w:szCs w:val="21"/>
              </w:rPr>
              <w:t>3</w:t>
            </w:r>
            <w:r w:rsidRPr="00293890">
              <w:rPr>
                <w:rFonts w:hint="eastAsia"/>
                <w:snapToGrid w:val="0"/>
                <w:sz w:val="21"/>
                <w:szCs w:val="21"/>
              </w:rPr>
              <w:t>、</w:t>
            </w:r>
            <w:r w:rsidRPr="00293890">
              <w:rPr>
                <w:rFonts w:hint="eastAsia"/>
                <w:snapToGrid w:val="0"/>
                <w:sz w:val="21"/>
                <w:szCs w:val="21"/>
              </w:rPr>
              <w:t>KCOWS_A</w:t>
            </w:r>
            <w:r w:rsidRPr="00293890">
              <w:rPr>
                <w:rFonts w:hint="eastAsia"/>
                <w:snapToGrid w:val="0"/>
                <w:sz w:val="21"/>
                <w:szCs w:val="21"/>
              </w:rPr>
              <w:t>更新界面</w:t>
            </w:r>
          </w:p>
          <w:p w14:paraId="6D218376" w14:textId="77777777" w:rsidR="00293890" w:rsidRPr="00293890" w:rsidRDefault="00293890" w:rsidP="00293890">
            <w:pPr>
              <w:wordWrap w:val="0"/>
              <w:spacing w:line="360" w:lineRule="exact"/>
              <w:ind w:firstLineChars="200" w:firstLine="420"/>
              <w:rPr>
                <w:snapToGrid w:val="0"/>
                <w:sz w:val="21"/>
                <w:szCs w:val="21"/>
              </w:rPr>
            </w:pPr>
            <w:r w:rsidRPr="00293890">
              <w:rPr>
                <w:snapToGrid w:val="0"/>
                <w:sz w:val="21"/>
                <w:szCs w:val="21"/>
              </w:rPr>
              <w:t>业务规则：</w:t>
            </w:r>
          </w:p>
          <w:p w14:paraId="39BD37D5" w14:textId="77777777" w:rsidR="00293890" w:rsidRPr="00293890" w:rsidRDefault="00293890" w:rsidP="00293890">
            <w:pPr>
              <w:wordWrap w:val="0"/>
              <w:spacing w:line="360" w:lineRule="exact"/>
              <w:ind w:firstLineChars="200" w:firstLine="420"/>
              <w:rPr>
                <w:snapToGrid w:val="0"/>
                <w:sz w:val="21"/>
                <w:szCs w:val="21"/>
              </w:rPr>
            </w:pPr>
            <w:r w:rsidRPr="00293890">
              <w:rPr>
                <w:rFonts w:hint="eastAsia"/>
                <w:snapToGrid w:val="0"/>
                <w:sz w:val="21"/>
                <w:szCs w:val="21"/>
              </w:rPr>
              <w:t>区域性质：无性质、地导关注区、射击区、禁射区、严密监视、责任空域、空中走廊、安控区。</w:t>
            </w:r>
          </w:p>
        </w:tc>
      </w:tr>
      <w:tr w:rsidR="00293890" w:rsidRPr="00293890" w14:paraId="2F8BC385" w14:textId="77777777" w:rsidTr="00293890">
        <w:tc>
          <w:tcPr>
            <w:tcW w:w="1620" w:type="dxa"/>
            <w:vAlign w:val="center"/>
          </w:tcPr>
          <w:p w14:paraId="315A23A7" w14:textId="77777777" w:rsidR="00293890" w:rsidRPr="00293890" w:rsidRDefault="00293890" w:rsidP="00293890">
            <w:pPr>
              <w:wordWrap w:val="0"/>
              <w:spacing w:before="100" w:beforeAutospacing="1" w:after="100" w:afterAutospacing="1" w:line="360" w:lineRule="exact"/>
              <w:jc w:val="center"/>
              <w:rPr>
                <w:snapToGrid w:val="0"/>
                <w:spacing w:val="2"/>
                <w:sz w:val="21"/>
                <w:szCs w:val="21"/>
              </w:rPr>
            </w:pPr>
            <w:r w:rsidRPr="00293890">
              <w:rPr>
                <w:snapToGrid w:val="0"/>
                <w:spacing w:val="2"/>
                <w:sz w:val="21"/>
                <w:szCs w:val="21"/>
              </w:rPr>
              <w:t>测试项描述</w:t>
            </w:r>
          </w:p>
        </w:tc>
        <w:tc>
          <w:tcPr>
            <w:tcW w:w="7568" w:type="dxa"/>
            <w:gridSpan w:val="5"/>
          </w:tcPr>
          <w:p w14:paraId="6A168D51" w14:textId="77777777" w:rsidR="00293890" w:rsidRPr="00293890" w:rsidRDefault="00293890" w:rsidP="00EF57AD">
            <w:pPr>
              <w:numPr>
                <w:ilvl w:val="0"/>
                <w:numId w:val="129"/>
              </w:numPr>
              <w:tabs>
                <w:tab w:val="left" w:pos="425"/>
              </w:tabs>
              <w:wordWrap w:val="0"/>
              <w:spacing w:before="100" w:beforeAutospacing="1" w:line="360" w:lineRule="exact"/>
              <w:jc w:val="left"/>
              <w:rPr>
                <w:b/>
                <w:snapToGrid w:val="0"/>
                <w:sz w:val="21"/>
                <w:szCs w:val="21"/>
              </w:rPr>
            </w:pPr>
            <w:r>
              <w:rPr>
                <w:rFonts w:hint="eastAsia"/>
                <w:b/>
                <w:snapToGrid w:val="0"/>
                <w:sz w:val="21"/>
                <w:szCs w:val="21"/>
              </w:rPr>
              <w:t>区域取消</w:t>
            </w:r>
            <w:r w:rsidRPr="00293890">
              <w:rPr>
                <w:rFonts w:hint="eastAsia"/>
                <w:b/>
                <w:snapToGrid w:val="0"/>
                <w:sz w:val="21"/>
                <w:szCs w:val="21"/>
              </w:rPr>
              <w:t>正常</w:t>
            </w:r>
            <w:r w:rsidRPr="00293890">
              <w:rPr>
                <w:b/>
                <w:snapToGrid w:val="0"/>
                <w:sz w:val="21"/>
                <w:szCs w:val="21"/>
              </w:rPr>
              <w:t>功能测试（</w:t>
            </w:r>
            <w:r w:rsidRPr="00293890">
              <w:rPr>
                <w:b/>
                <w:snapToGrid w:val="0"/>
                <w:spacing w:val="2"/>
                <w:sz w:val="21"/>
                <w:szCs w:val="21"/>
              </w:rPr>
              <w:t>XQKCMM_SU_QY</w:t>
            </w:r>
            <w:r>
              <w:rPr>
                <w:b/>
                <w:snapToGrid w:val="0"/>
                <w:spacing w:val="2"/>
                <w:sz w:val="21"/>
                <w:szCs w:val="21"/>
              </w:rPr>
              <w:t>QX</w:t>
            </w:r>
            <w:r w:rsidRPr="00293890">
              <w:rPr>
                <w:b/>
                <w:snapToGrid w:val="0"/>
                <w:spacing w:val="2"/>
                <w:sz w:val="21"/>
                <w:szCs w:val="21"/>
              </w:rPr>
              <w:t>_SU01</w:t>
            </w:r>
            <w:r w:rsidRPr="00293890">
              <w:rPr>
                <w:b/>
                <w:snapToGrid w:val="0"/>
                <w:spacing w:val="2"/>
                <w:sz w:val="21"/>
                <w:szCs w:val="21"/>
              </w:rPr>
              <w:t>）</w:t>
            </w:r>
          </w:p>
          <w:p w14:paraId="7E38397C" w14:textId="77777777" w:rsidR="00293890" w:rsidRPr="00293890" w:rsidRDefault="00293890" w:rsidP="00293890">
            <w:pPr>
              <w:tabs>
                <w:tab w:val="left" w:pos="425"/>
              </w:tabs>
              <w:wordWrap w:val="0"/>
              <w:spacing w:before="100" w:beforeAutospacing="1" w:line="360" w:lineRule="exact"/>
              <w:jc w:val="left"/>
              <w:rPr>
                <w:snapToGrid w:val="0"/>
                <w:spacing w:val="2"/>
                <w:sz w:val="21"/>
                <w:szCs w:val="21"/>
              </w:rPr>
            </w:pPr>
            <w:r w:rsidRPr="00293890">
              <w:rPr>
                <w:rFonts w:hint="eastAsia"/>
                <w:snapToGrid w:val="0"/>
                <w:spacing w:val="2"/>
                <w:sz w:val="21"/>
                <w:szCs w:val="21"/>
              </w:rPr>
              <w:t>通过</w:t>
            </w:r>
            <w:r w:rsidR="00D9001B" w:rsidRPr="00D9001B">
              <w:rPr>
                <w:rFonts w:hint="eastAsia"/>
                <w:snapToGrid w:val="0"/>
                <w:spacing w:val="2"/>
                <w:sz w:val="21"/>
                <w:szCs w:val="21"/>
              </w:rPr>
              <w:t>地导显控</w:t>
            </w:r>
            <w:r w:rsidR="00D9001B" w:rsidRPr="00D9001B">
              <w:rPr>
                <w:snapToGrid w:val="0"/>
                <w:spacing w:val="2"/>
                <w:sz w:val="21"/>
                <w:szCs w:val="21"/>
              </w:rPr>
              <w:t>软件</w:t>
            </w:r>
            <w:r w:rsidRPr="00293890">
              <w:rPr>
                <w:rFonts w:hint="eastAsia"/>
                <w:snapToGrid w:val="0"/>
                <w:spacing w:val="2"/>
                <w:sz w:val="21"/>
                <w:szCs w:val="21"/>
              </w:rPr>
              <w:t>设置不同区域性质的区域，通过区域管理界面查看显示区域信息正确，验证软件正确实现</w:t>
            </w:r>
            <w:r>
              <w:rPr>
                <w:rFonts w:hint="eastAsia"/>
                <w:bCs/>
                <w:snapToGrid w:val="0"/>
                <w:spacing w:val="2"/>
                <w:sz w:val="21"/>
                <w:szCs w:val="21"/>
              </w:rPr>
              <w:t>区域取消</w:t>
            </w:r>
            <w:r w:rsidRPr="00293890">
              <w:rPr>
                <w:rFonts w:hint="eastAsia"/>
                <w:bCs/>
                <w:snapToGrid w:val="0"/>
                <w:spacing w:val="2"/>
                <w:sz w:val="21"/>
                <w:szCs w:val="21"/>
              </w:rPr>
              <w:t>正常</w:t>
            </w:r>
            <w:r w:rsidRPr="00293890">
              <w:rPr>
                <w:bCs/>
                <w:snapToGrid w:val="0"/>
                <w:spacing w:val="2"/>
                <w:sz w:val="21"/>
                <w:szCs w:val="21"/>
              </w:rPr>
              <w:t>功能</w:t>
            </w:r>
            <w:r w:rsidRPr="00293890">
              <w:rPr>
                <w:rFonts w:hint="eastAsia"/>
                <w:snapToGrid w:val="0"/>
                <w:spacing w:val="2"/>
                <w:sz w:val="21"/>
                <w:szCs w:val="21"/>
              </w:rPr>
              <w:t>。</w:t>
            </w:r>
          </w:p>
          <w:p w14:paraId="4E023AD0" w14:textId="77777777" w:rsidR="00293890" w:rsidRPr="00293890" w:rsidRDefault="00293890" w:rsidP="00EF57AD">
            <w:pPr>
              <w:numPr>
                <w:ilvl w:val="0"/>
                <w:numId w:val="129"/>
              </w:numPr>
              <w:tabs>
                <w:tab w:val="left" w:pos="425"/>
              </w:tabs>
              <w:wordWrap w:val="0"/>
              <w:spacing w:before="100" w:beforeAutospacing="1" w:line="360" w:lineRule="exact"/>
              <w:jc w:val="left"/>
              <w:rPr>
                <w:b/>
                <w:snapToGrid w:val="0"/>
                <w:sz w:val="21"/>
                <w:szCs w:val="21"/>
              </w:rPr>
            </w:pPr>
            <w:r>
              <w:rPr>
                <w:rFonts w:hint="eastAsia"/>
                <w:b/>
                <w:snapToGrid w:val="0"/>
                <w:sz w:val="21"/>
                <w:szCs w:val="21"/>
              </w:rPr>
              <w:lastRenderedPageBreak/>
              <w:t>区域取消</w:t>
            </w:r>
            <w:r w:rsidRPr="00293890">
              <w:rPr>
                <w:rFonts w:hint="eastAsia"/>
                <w:b/>
                <w:snapToGrid w:val="0"/>
                <w:sz w:val="21"/>
                <w:szCs w:val="21"/>
              </w:rPr>
              <w:t>异常</w:t>
            </w:r>
            <w:r w:rsidRPr="00293890">
              <w:rPr>
                <w:b/>
                <w:snapToGrid w:val="0"/>
                <w:sz w:val="21"/>
                <w:szCs w:val="21"/>
              </w:rPr>
              <w:t>功能测试（</w:t>
            </w:r>
            <w:r w:rsidRPr="00293890">
              <w:rPr>
                <w:b/>
                <w:snapToGrid w:val="0"/>
                <w:spacing w:val="2"/>
                <w:sz w:val="21"/>
                <w:szCs w:val="21"/>
              </w:rPr>
              <w:t>XQKCMM_SU_</w:t>
            </w:r>
            <w:r w:rsidR="00601C3A">
              <w:rPr>
                <w:b/>
                <w:snapToGrid w:val="0"/>
                <w:spacing w:val="2"/>
                <w:sz w:val="21"/>
                <w:szCs w:val="21"/>
              </w:rPr>
              <w:t>QYQX</w:t>
            </w:r>
            <w:r w:rsidRPr="00293890">
              <w:rPr>
                <w:b/>
                <w:snapToGrid w:val="0"/>
                <w:spacing w:val="2"/>
                <w:sz w:val="21"/>
                <w:szCs w:val="21"/>
              </w:rPr>
              <w:t>_SU02</w:t>
            </w:r>
            <w:r w:rsidRPr="00293890">
              <w:rPr>
                <w:b/>
                <w:snapToGrid w:val="0"/>
                <w:spacing w:val="2"/>
                <w:sz w:val="21"/>
                <w:szCs w:val="21"/>
              </w:rPr>
              <w:t>）</w:t>
            </w:r>
          </w:p>
          <w:p w14:paraId="469725A3" w14:textId="77777777" w:rsidR="00293890" w:rsidRPr="00293890" w:rsidRDefault="00293890" w:rsidP="00293890">
            <w:pPr>
              <w:tabs>
                <w:tab w:val="left" w:pos="425"/>
              </w:tabs>
              <w:wordWrap w:val="0"/>
              <w:spacing w:before="100" w:beforeAutospacing="1" w:line="360" w:lineRule="exact"/>
              <w:jc w:val="left"/>
              <w:rPr>
                <w:snapToGrid w:val="0"/>
                <w:spacing w:val="2"/>
                <w:sz w:val="21"/>
                <w:szCs w:val="21"/>
              </w:rPr>
            </w:pPr>
            <w:r w:rsidRPr="00293890">
              <w:rPr>
                <w:rFonts w:hint="eastAsia"/>
                <w:snapToGrid w:val="0"/>
                <w:spacing w:val="2"/>
                <w:sz w:val="21"/>
                <w:szCs w:val="21"/>
              </w:rPr>
              <w:t>通过程序插桩模拟软件接收到数据的</w:t>
            </w:r>
            <w:r>
              <w:rPr>
                <w:rFonts w:hint="eastAsia"/>
                <w:snapToGrid w:val="0"/>
                <w:spacing w:val="2"/>
                <w:sz w:val="21"/>
                <w:szCs w:val="21"/>
              </w:rPr>
              <w:t>区域取消</w:t>
            </w:r>
            <w:r w:rsidRPr="00293890">
              <w:rPr>
                <w:rFonts w:hint="eastAsia"/>
                <w:snapToGrid w:val="0"/>
                <w:spacing w:val="2"/>
                <w:sz w:val="21"/>
                <w:szCs w:val="21"/>
              </w:rPr>
              <w:t>请求，验证软件是否能够识别异常并正确处理。</w:t>
            </w:r>
          </w:p>
        </w:tc>
      </w:tr>
      <w:tr w:rsidR="00293890" w:rsidRPr="00293890" w14:paraId="2CB03952" w14:textId="77777777" w:rsidTr="00293890">
        <w:tc>
          <w:tcPr>
            <w:tcW w:w="1620" w:type="dxa"/>
            <w:vAlign w:val="center"/>
          </w:tcPr>
          <w:p w14:paraId="1FD88EF9" w14:textId="77777777" w:rsidR="00293890" w:rsidRPr="00293890" w:rsidRDefault="00293890" w:rsidP="00293890">
            <w:pPr>
              <w:wordWrap w:val="0"/>
              <w:spacing w:before="100" w:beforeAutospacing="1" w:after="100" w:afterAutospacing="1" w:line="360" w:lineRule="exact"/>
              <w:jc w:val="center"/>
              <w:rPr>
                <w:snapToGrid w:val="0"/>
                <w:spacing w:val="2"/>
                <w:sz w:val="21"/>
                <w:szCs w:val="21"/>
              </w:rPr>
            </w:pPr>
            <w:r w:rsidRPr="00293890">
              <w:rPr>
                <w:snapToGrid w:val="0"/>
                <w:spacing w:val="2"/>
                <w:sz w:val="21"/>
                <w:szCs w:val="21"/>
              </w:rPr>
              <w:lastRenderedPageBreak/>
              <w:t>测试方法</w:t>
            </w:r>
          </w:p>
        </w:tc>
        <w:tc>
          <w:tcPr>
            <w:tcW w:w="7568" w:type="dxa"/>
            <w:gridSpan w:val="5"/>
            <w:shd w:val="clear" w:color="auto" w:fill="auto"/>
          </w:tcPr>
          <w:p w14:paraId="51F1AF23" w14:textId="77777777" w:rsidR="00293890" w:rsidRPr="00293890" w:rsidRDefault="00293890" w:rsidP="00EF57AD">
            <w:pPr>
              <w:numPr>
                <w:ilvl w:val="0"/>
                <w:numId w:val="130"/>
              </w:numPr>
              <w:tabs>
                <w:tab w:val="left" w:pos="425"/>
              </w:tabs>
              <w:wordWrap w:val="0"/>
              <w:spacing w:before="100" w:beforeAutospacing="1" w:line="360" w:lineRule="exact"/>
              <w:jc w:val="left"/>
              <w:rPr>
                <w:b/>
                <w:snapToGrid w:val="0"/>
                <w:sz w:val="21"/>
                <w:szCs w:val="21"/>
              </w:rPr>
            </w:pPr>
            <w:r>
              <w:rPr>
                <w:rFonts w:hint="eastAsia"/>
                <w:b/>
                <w:snapToGrid w:val="0"/>
                <w:sz w:val="21"/>
                <w:szCs w:val="21"/>
              </w:rPr>
              <w:t>区域取消</w:t>
            </w:r>
            <w:r w:rsidRPr="00293890">
              <w:rPr>
                <w:rFonts w:hint="eastAsia"/>
                <w:b/>
                <w:snapToGrid w:val="0"/>
                <w:sz w:val="21"/>
                <w:szCs w:val="21"/>
              </w:rPr>
              <w:t>正常</w:t>
            </w:r>
            <w:r w:rsidRPr="00293890">
              <w:rPr>
                <w:b/>
                <w:snapToGrid w:val="0"/>
                <w:sz w:val="21"/>
                <w:szCs w:val="21"/>
              </w:rPr>
              <w:t>功能测试（</w:t>
            </w:r>
            <w:r w:rsidRPr="00293890">
              <w:rPr>
                <w:b/>
                <w:snapToGrid w:val="0"/>
                <w:spacing w:val="2"/>
                <w:sz w:val="21"/>
                <w:szCs w:val="21"/>
              </w:rPr>
              <w:t>XQKCMM_SU_</w:t>
            </w:r>
            <w:r w:rsidR="00601C3A">
              <w:rPr>
                <w:b/>
                <w:snapToGrid w:val="0"/>
                <w:spacing w:val="2"/>
                <w:sz w:val="21"/>
                <w:szCs w:val="21"/>
              </w:rPr>
              <w:t>QYQX</w:t>
            </w:r>
            <w:r w:rsidRPr="00293890">
              <w:rPr>
                <w:b/>
                <w:snapToGrid w:val="0"/>
                <w:spacing w:val="2"/>
                <w:sz w:val="21"/>
                <w:szCs w:val="21"/>
              </w:rPr>
              <w:t>_SU01</w:t>
            </w:r>
            <w:r w:rsidRPr="00293890">
              <w:rPr>
                <w:b/>
                <w:snapToGrid w:val="0"/>
                <w:spacing w:val="2"/>
                <w:sz w:val="21"/>
                <w:szCs w:val="21"/>
              </w:rPr>
              <w:t>）</w:t>
            </w:r>
          </w:p>
          <w:p w14:paraId="3FD8B2E6" w14:textId="77777777" w:rsidR="00293890" w:rsidRPr="00293890" w:rsidRDefault="00293890" w:rsidP="00293890">
            <w:pPr>
              <w:tabs>
                <w:tab w:val="left" w:pos="425"/>
              </w:tabs>
              <w:wordWrap w:val="0"/>
              <w:spacing w:before="100" w:beforeAutospacing="1" w:line="360" w:lineRule="exact"/>
              <w:jc w:val="left"/>
              <w:rPr>
                <w:snapToGrid w:val="0"/>
                <w:spacing w:val="2"/>
                <w:sz w:val="21"/>
                <w:szCs w:val="21"/>
              </w:rPr>
            </w:pPr>
            <w:r w:rsidRPr="00293890">
              <w:rPr>
                <w:rFonts w:hint="eastAsia"/>
                <w:snapToGrid w:val="0"/>
                <w:spacing w:val="2"/>
                <w:sz w:val="21"/>
                <w:szCs w:val="21"/>
              </w:rPr>
              <w:t>通过</w:t>
            </w:r>
            <w:r w:rsidR="00D9001B">
              <w:rPr>
                <w:rFonts w:hint="eastAsia"/>
                <w:snapToGrid w:val="0"/>
                <w:spacing w:val="2"/>
                <w:sz w:val="21"/>
                <w:szCs w:val="21"/>
              </w:rPr>
              <w:t>地导显控</w:t>
            </w:r>
            <w:r w:rsidR="00D9001B">
              <w:rPr>
                <w:snapToGrid w:val="0"/>
                <w:spacing w:val="2"/>
                <w:sz w:val="21"/>
                <w:szCs w:val="21"/>
              </w:rPr>
              <w:t>软件</w:t>
            </w:r>
            <w:r w:rsidR="00733CE8">
              <w:rPr>
                <w:rFonts w:hint="eastAsia"/>
                <w:snapToGrid w:val="0"/>
                <w:spacing w:val="2"/>
                <w:sz w:val="21"/>
                <w:szCs w:val="21"/>
              </w:rPr>
              <w:t>选中某个区域，取消该区域</w:t>
            </w:r>
            <w:r w:rsidRPr="00293890">
              <w:rPr>
                <w:rFonts w:hint="eastAsia"/>
                <w:snapToGrid w:val="0"/>
                <w:spacing w:val="2"/>
                <w:sz w:val="21"/>
                <w:szCs w:val="21"/>
              </w:rPr>
              <w:t>，通过区域管理界面查看</w:t>
            </w:r>
            <w:r w:rsidR="00733CE8">
              <w:rPr>
                <w:rFonts w:hint="eastAsia"/>
                <w:snapToGrid w:val="0"/>
                <w:spacing w:val="2"/>
                <w:sz w:val="21"/>
                <w:szCs w:val="21"/>
              </w:rPr>
              <w:t>不显示该区域</w:t>
            </w:r>
            <w:r w:rsidRPr="00293890">
              <w:rPr>
                <w:rFonts w:hint="eastAsia"/>
                <w:snapToGrid w:val="0"/>
                <w:spacing w:val="2"/>
                <w:sz w:val="21"/>
                <w:szCs w:val="21"/>
              </w:rPr>
              <w:t>。</w:t>
            </w:r>
          </w:p>
          <w:p w14:paraId="7753EB95" w14:textId="77777777" w:rsidR="00293890" w:rsidRPr="00293890" w:rsidRDefault="00293890" w:rsidP="00EF57AD">
            <w:pPr>
              <w:numPr>
                <w:ilvl w:val="0"/>
                <w:numId w:val="130"/>
              </w:numPr>
              <w:tabs>
                <w:tab w:val="left" w:pos="425"/>
              </w:tabs>
              <w:wordWrap w:val="0"/>
              <w:spacing w:before="100" w:beforeAutospacing="1" w:line="360" w:lineRule="exact"/>
              <w:jc w:val="left"/>
              <w:rPr>
                <w:b/>
                <w:snapToGrid w:val="0"/>
                <w:sz w:val="21"/>
                <w:szCs w:val="21"/>
              </w:rPr>
            </w:pPr>
            <w:r>
              <w:rPr>
                <w:rFonts w:hint="eastAsia"/>
                <w:b/>
                <w:snapToGrid w:val="0"/>
                <w:sz w:val="21"/>
                <w:szCs w:val="21"/>
              </w:rPr>
              <w:t>区域取消</w:t>
            </w:r>
            <w:r w:rsidRPr="00293890">
              <w:rPr>
                <w:rFonts w:hint="eastAsia"/>
                <w:b/>
                <w:snapToGrid w:val="0"/>
                <w:sz w:val="21"/>
                <w:szCs w:val="21"/>
              </w:rPr>
              <w:t>异常</w:t>
            </w:r>
            <w:r w:rsidRPr="00293890">
              <w:rPr>
                <w:b/>
                <w:snapToGrid w:val="0"/>
                <w:sz w:val="21"/>
                <w:szCs w:val="21"/>
              </w:rPr>
              <w:t>功能测试（</w:t>
            </w:r>
            <w:r w:rsidRPr="00293890">
              <w:rPr>
                <w:b/>
                <w:snapToGrid w:val="0"/>
                <w:spacing w:val="2"/>
                <w:sz w:val="21"/>
                <w:szCs w:val="21"/>
              </w:rPr>
              <w:t>XQKCMM_SU_</w:t>
            </w:r>
            <w:r w:rsidR="00601C3A">
              <w:rPr>
                <w:b/>
                <w:snapToGrid w:val="0"/>
                <w:spacing w:val="2"/>
                <w:sz w:val="21"/>
                <w:szCs w:val="21"/>
              </w:rPr>
              <w:t>QYQX</w:t>
            </w:r>
            <w:r w:rsidRPr="00293890">
              <w:rPr>
                <w:b/>
                <w:snapToGrid w:val="0"/>
                <w:spacing w:val="2"/>
                <w:sz w:val="21"/>
                <w:szCs w:val="21"/>
              </w:rPr>
              <w:t>_SU02</w:t>
            </w:r>
            <w:r w:rsidRPr="00293890">
              <w:rPr>
                <w:b/>
                <w:snapToGrid w:val="0"/>
                <w:spacing w:val="2"/>
                <w:sz w:val="21"/>
                <w:szCs w:val="21"/>
              </w:rPr>
              <w:t>）</w:t>
            </w:r>
          </w:p>
          <w:p w14:paraId="69819EA6" w14:textId="77777777" w:rsidR="00293890" w:rsidRPr="00293890" w:rsidRDefault="00733CE8" w:rsidP="00293890">
            <w:pPr>
              <w:tabs>
                <w:tab w:val="left" w:pos="425"/>
              </w:tabs>
              <w:wordWrap w:val="0"/>
              <w:spacing w:before="100" w:beforeAutospacing="1" w:line="360" w:lineRule="exact"/>
              <w:jc w:val="left"/>
              <w:rPr>
                <w:snapToGrid w:val="0"/>
                <w:spacing w:val="2"/>
                <w:sz w:val="21"/>
                <w:szCs w:val="21"/>
              </w:rPr>
            </w:pPr>
            <w:r w:rsidRPr="00733CE8">
              <w:rPr>
                <w:rFonts w:hint="eastAsia"/>
                <w:snapToGrid w:val="0"/>
                <w:spacing w:val="2"/>
                <w:sz w:val="21"/>
                <w:szCs w:val="21"/>
              </w:rPr>
              <w:t>通过地导系统进行区域</w:t>
            </w:r>
            <w:r>
              <w:rPr>
                <w:rFonts w:hint="eastAsia"/>
                <w:snapToGrid w:val="0"/>
                <w:spacing w:val="2"/>
                <w:sz w:val="21"/>
                <w:szCs w:val="21"/>
              </w:rPr>
              <w:t>取消</w:t>
            </w:r>
            <w:r w:rsidRPr="00733CE8">
              <w:rPr>
                <w:rFonts w:hint="eastAsia"/>
                <w:snapToGrid w:val="0"/>
                <w:spacing w:val="2"/>
                <w:sz w:val="21"/>
                <w:szCs w:val="21"/>
              </w:rPr>
              <w:t>操作，</w:t>
            </w:r>
            <w:r w:rsidR="00293890" w:rsidRPr="00293890">
              <w:rPr>
                <w:rFonts w:hint="eastAsia"/>
                <w:snapToGrid w:val="0"/>
                <w:spacing w:val="2"/>
                <w:sz w:val="21"/>
                <w:szCs w:val="21"/>
              </w:rPr>
              <w:t>通过程序插桩模拟软件接收到数据异常（</w:t>
            </w:r>
            <w:r w:rsidR="004B4EEF" w:rsidRPr="004B4EEF">
              <w:rPr>
                <w:rFonts w:hint="eastAsia"/>
                <w:snapToGrid w:val="0"/>
                <w:spacing w:val="2"/>
                <w:sz w:val="21"/>
                <w:szCs w:val="21"/>
              </w:rPr>
              <w:t>区域性质异常、高度下限异常、高度上限异常</w:t>
            </w:r>
            <w:r w:rsidR="00293890" w:rsidRPr="00293890">
              <w:rPr>
                <w:rFonts w:hint="eastAsia"/>
                <w:snapToGrid w:val="0"/>
                <w:spacing w:val="2"/>
                <w:sz w:val="21"/>
                <w:szCs w:val="21"/>
              </w:rPr>
              <w:t>）的</w:t>
            </w:r>
            <w:r w:rsidR="00293890">
              <w:rPr>
                <w:rFonts w:hint="eastAsia"/>
                <w:snapToGrid w:val="0"/>
                <w:spacing w:val="2"/>
                <w:sz w:val="21"/>
                <w:szCs w:val="21"/>
              </w:rPr>
              <w:t>区域取消</w:t>
            </w:r>
            <w:r w:rsidR="00293890" w:rsidRPr="00293890">
              <w:rPr>
                <w:rFonts w:hint="eastAsia"/>
                <w:snapToGrid w:val="0"/>
                <w:spacing w:val="2"/>
                <w:sz w:val="21"/>
                <w:szCs w:val="21"/>
              </w:rPr>
              <w:t>请求，通过区域管理界面查看软件不响应异常数据</w:t>
            </w:r>
            <w:r>
              <w:rPr>
                <w:rFonts w:hint="eastAsia"/>
                <w:snapToGrid w:val="0"/>
                <w:spacing w:val="2"/>
                <w:sz w:val="21"/>
                <w:szCs w:val="21"/>
              </w:rPr>
              <w:t>仍显示该区域</w:t>
            </w:r>
            <w:r w:rsidR="00293890" w:rsidRPr="00293890">
              <w:rPr>
                <w:rFonts w:hint="eastAsia"/>
                <w:snapToGrid w:val="0"/>
                <w:spacing w:val="2"/>
                <w:sz w:val="21"/>
                <w:szCs w:val="21"/>
              </w:rPr>
              <w:t>。</w:t>
            </w:r>
          </w:p>
        </w:tc>
      </w:tr>
      <w:tr w:rsidR="00293890" w:rsidRPr="00293890" w14:paraId="3B4AFBC2" w14:textId="77777777" w:rsidTr="00293890">
        <w:tc>
          <w:tcPr>
            <w:tcW w:w="1620" w:type="dxa"/>
          </w:tcPr>
          <w:p w14:paraId="7F93D1A8" w14:textId="77777777" w:rsidR="00293890" w:rsidRPr="00293890" w:rsidRDefault="00293890" w:rsidP="00293890">
            <w:pPr>
              <w:wordWrap w:val="0"/>
              <w:spacing w:before="100" w:beforeAutospacing="1" w:after="100" w:afterAutospacing="1" w:line="360" w:lineRule="exact"/>
              <w:jc w:val="center"/>
              <w:rPr>
                <w:snapToGrid w:val="0"/>
                <w:spacing w:val="2"/>
                <w:sz w:val="21"/>
                <w:szCs w:val="21"/>
              </w:rPr>
            </w:pPr>
            <w:r w:rsidRPr="00293890">
              <w:rPr>
                <w:snapToGrid w:val="0"/>
                <w:spacing w:val="2"/>
                <w:sz w:val="21"/>
                <w:szCs w:val="21"/>
              </w:rPr>
              <w:t>充分性要求</w:t>
            </w:r>
          </w:p>
        </w:tc>
        <w:tc>
          <w:tcPr>
            <w:tcW w:w="7568" w:type="dxa"/>
            <w:gridSpan w:val="5"/>
            <w:vAlign w:val="center"/>
          </w:tcPr>
          <w:p w14:paraId="64DF162F" w14:textId="77777777" w:rsidR="00293890" w:rsidRPr="00293890" w:rsidRDefault="00293890" w:rsidP="00293890">
            <w:pPr>
              <w:wordWrap w:val="0"/>
              <w:spacing w:line="360" w:lineRule="exact"/>
              <w:jc w:val="left"/>
              <w:textAlignment w:val="center"/>
              <w:rPr>
                <w:snapToGrid w:val="0"/>
                <w:sz w:val="21"/>
                <w:szCs w:val="21"/>
              </w:rPr>
            </w:pPr>
            <w:r w:rsidRPr="00293890">
              <w:rPr>
                <w:snapToGrid w:val="0"/>
                <w:sz w:val="21"/>
                <w:szCs w:val="21"/>
              </w:rPr>
              <w:t>测试用例覆盖</w:t>
            </w:r>
            <w:r>
              <w:rPr>
                <w:rFonts w:hint="eastAsia"/>
                <w:iCs/>
                <w:snapToGrid w:val="0"/>
                <w:sz w:val="21"/>
                <w:szCs w:val="21"/>
              </w:rPr>
              <w:t>区域取消</w:t>
            </w:r>
            <w:r w:rsidRPr="00293890">
              <w:rPr>
                <w:rFonts w:hint="eastAsia"/>
                <w:iCs/>
                <w:snapToGrid w:val="0"/>
                <w:sz w:val="21"/>
                <w:szCs w:val="21"/>
              </w:rPr>
              <w:t>正常</w:t>
            </w:r>
            <w:r w:rsidRPr="00293890">
              <w:rPr>
                <w:iCs/>
                <w:snapToGrid w:val="0"/>
                <w:sz w:val="21"/>
                <w:szCs w:val="21"/>
              </w:rPr>
              <w:t>功能测试</w:t>
            </w:r>
            <w:r w:rsidRPr="00293890">
              <w:rPr>
                <w:rFonts w:hint="eastAsia"/>
                <w:iCs/>
                <w:snapToGrid w:val="0"/>
                <w:sz w:val="21"/>
                <w:szCs w:val="21"/>
              </w:rPr>
              <w:t>、</w:t>
            </w:r>
            <w:r>
              <w:rPr>
                <w:rFonts w:hint="eastAsia"/>
                <w:iCs/>
                <w:snapToGrid w:val="0"/>
                <w:sz w:val="21"/>
                <w:szCs w:val="21"/>
              </w:rPr>
              <w:t>区域取消</w:t>
            </w:r>
            <w:r w:rsidRPr="00293890">
              <w:rPr>
                <w:rFonts w:hint="eastAsia"/>
                <w:iCs/>
                <w:snapToGrid w:val="0"/>
                <w:sz w:val="21"/>
                <w:szCs w:val="21"/>
              </w:rPr>
              <w:t>异常</w:t>
            </w:r>
            <w:r w:rsidRPr="00293890">
              <w:rPr>
                <w:iCs/>
                <w:snapToGrid w:val="0"/>
                <w:sz w:val="21"/>
                <w:szCs w:val="21"/>
              </w:rPr>
              <w:t>功能测试</w:t>
            </w:r>
            <w:r w:rsidRPr="00293890">
              <w:rPr>
                <w:snapToGrid w:val="0"/>
                <w:sz w:val="21"/>
                <w:szCs w:val="21"/>
              </w:rPr>
              <w:t>子项要求的全部内容。</w:t>
            </w:r>
          </w:p>
          <w:p w14:paraId="5D630887" w14:textId="77777777" w:rsidR="00293890" w:rsidRPr="00293890" w:rsidRDefault="00293890" w:rsidP="00293890">
            <w:pPr>
              <w:wordWrap w:val="0"/>
              <w:spacing w:line="360" w:lineRule="exact"/>
              <w:jc w:val="left"/>
              <w:textAlignment w:val="center"/>
              <w:rPr>
                <w:snapToGrid w:val="0"/>
                <w:sz w:val="21"/>
                <w:szCs w:val="21"/>
              </w:rPr>
            </w:pPr>
            <w:r w:rsidRPr="00293890">
              <w:rPr>
                <w:snapToGrid w:val="0"/>
                <w:sz w:val="21"/>
                <w:szCs w:val="21"/>
              </w:rPr>
              <w:t>所有用例执行完毕，对于未执行的用例说明未执行原因。</w:t>
            </w:r>
          </w:p>
        </w:tc>
      </w:tr>
      <w:tr w:rsidR="00293890" w:rsidRPr="00293890" w14:paraId="690208F8" w14:textId="77777777" w:rsidTr="00293890">
        <w:tc>
          <w:tcPr>
            <w:tcW w:w="1620" w:type="dxa"/>
          </w:tcPr>
          <w:p w14:paraId="46A91DB7" w14:textId="77777777" w:rsidR="00293890" w:rsidRPr="00293890" w:rsidRDefault="00293890" w:rsidP="00293890">
            <w:pPr>
              <w:wordWrap w:val="0"/>
              <w:spacing w:before="100" w:beforeAutospacing="1" w:after="100" w:afterAutospacing="1" w:line="360" w:lineRule="exact"/>
              <w:jc w:val="center"/>
              <w:rPr>
                <w:snapToGrid w:val="0"/>
                <w:spacing w:val="2"/>
                <w:sz w:val="21"/>
                <w:szCs w:val="21"/>
              </w:rPr>
            </w:pPr>
            <w:r w:rsidRPr="00293890">
              <w:rPr>
                <w:snapToGrid w:val="0"/>
                <w:spacing w:val="2"/>
                <w:sz w:val="21"/>
                <w:szCs w:val="21"/>
              </w:rPr>
              <w:t>通过准则</w:t>
            </w:r>
          </w:p>
        </w:tc>
        <w:tc>
          <w:tcPr>
            <w:tcW w:w="7568" w:type="dxa"/>
            <w:gridSpan w:val="5"/>
            <w:vAlign w:val="center"/>
          </w:tcPr>
          <w:p w14:paraId="60E5BFF5" w14:textId="77777777" w:rsidR="00293890" w:rsidRPr="00293890" w:rsidRDefault="00293890" w:rsidP="00293890">
            <w:pPr>
              <w:wordWrap w:val="0"/>
              <w:spacing w:before="100" w:beforeAutospacing="1" w:after="100" w:afterAutospacing="1" w:line="360" w:lineRule="exact"/>
              <w:jc w:val="left"/>
              <w:textAlignment w:val="center"/>
              <w:rPr>
                <w:snapToGrid w:val="0"/>
                <w:sz w:val="21"/>
                <w:szCs w:val="21"/>
              </w:rPr>
            </w:pPr>
            <w:r w:rsidRPr="00293890">
              <w:rPr>
                <w:snapToGrid w:val="0"/>
                <w:sz w:val="21"/>
                <w:szCs w:val="21"/>
              </w:rPr>
              <w:t>各测试步骤、测试用例执行结果与预期一致，功能实现正确。</w:t>
            </w:r>
          </w:p>
        </w:tc>
      </w:tr>
    </w:tbl>
    <w:p w14:paraId="0E1F12AD" w14:textId="77777777" w:rsidR="00E94D6E" w:rsidRDefault="00E94D6E">
      <w:pPr>
        <w:pStyle w:val="a9"/>
      </w:pPr>
    </w:p>
    <w:bookmarkEnd w:id="27"/>
    <w:p w14:paraId="591C1EA2" w14:textId="77777777" w:rsidR="00E06453" w:rsidRPr="00E06453" w:rsidRDefault="00E06453" w:rsidP="00AC7080">
      <w:pPr>
        <w:pStyle w:val="6"/>
      </w:pPr>
      <w:r w:rsidRPr="00E06453">
        <w:rPr>
          <w:rFonts w:hint="eastAsia"/>
        </w:rPr>
        <w:t>保卫要地管理</w:t>
      </w:r>
      <w:r w:rsidRPr="00E06453">
        <w:t>功能测试</w:t>
      </w:r>
    </w:p>
    <w:p w14:paraId="26D01800" w14:textId="77777777" w:rsidR="00E06453" w:rsidRPr="00E06453" w:rsidRDefault="00E06453" w:rsidP="00AC7080">
      <w:pPr>
        <w:pStyle w:val="7"/>
        <w:rPr>
          <w:bCs w:val="0"/>
        </w:rPr>
      </w:pPr>
      <w:r w:rsidRPr="00AC7080">
        <w:rPr>
          <w:rFonts w:hint="eastAsia"/>
          <w:bCs w:val="0"/>
          <w:sz w:val="28"/>
        </w:rPr>
        <w:t>加载保卫要地功能测试</w:t>
      </w:r>
    </w:p>
    <w:p w14:paraId="1835881A" w14:textId="77777777" w:rsidR="00E06453" w:rsidRPr="00E06453" w:rsidRDefault="00E06453" w:rsidP="00E06453">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E06453">
        <w:rPr>
          <w:rFonts w:eastAsia="黑体"/>
          <w:kern w:val="0"/>
          <w:sz w:val="24"/>
          <w:szCs w:val="24"/>
        </w:rPr>
        <w:t>表</w:t>
      </w:r>
      <w:r w:rsidRPr="00E06453">
        <w:rPr>
          <w:rFonts w:eastAsia="黑体"/>
          <w:kern w:val="0"/>
          <w:sz w:val="24"/>
          <w:szCs w:val="24"/>
        </w:rPr>
        <w:fldChar w:fldCharType="begin"/>
      </w:r>
      <w:r w:rsidRPr="00E06453">
        <w:rPr>
          <w:rFonts w:eastAsia="黑体"/>
          <w:kern w:val="0"/>
          <w:sz w:val="24"/>
          <w:szCs w:val="24"/>
        </w:rPr>
        <w:instrText xml:space="preserve"> STYLEREF 1 \s </w:instrText>
      </w:r>
      <w:r w:rsidRPr="00E06453">
        <w:rPr>
          <w:rFonts w:eastAsia="黑体"/>
          <w:kern w:val="0"/>
          <w:sz w:val="24"/>
          <w:szCs w:val="24"/>
        </w:rPr>
        <w:fldChar w:fldCharType="separate"/>
      </w:r>
      <w:r w:rsidR="005D361B">
        <w:rPr>
          <w:rFonts w:eastAsia="黑体"/>
          <w:noProof/>
          <w:kern w:val="0"/>
          <w:sz w:val="24"/>
          <w:szCs w:val="24"/>
        </w:rPr>
        <w:t>6</w:t>
      </w:r>
      <w:r w:rsidRPr="00E06453">
        <w:rPr>
          <w:rFonts w:eastAsia="黑体"/>
          <w:kern w:val="0"/>
          <w:sz w:val="24"/>
          <w:szCs w:val="24"/>
        </w:rPr>
        <w:fldChar w:fldCharType="end"/>
      </w:r>
      <w:r w:rsidRPr="00E06453">
        <w:rPr>
          <w:rFonts w:eastAsia="黑体"/>
          <w:kern w:val="0"/>
          <w:sz w:val="24"/>
          <w:szCs w:val="24"/>
        </w:rPr>
        <w:noBreakHyphen/>
      </w:r>
      <w:r w:rsidRPr="00E06453">
        <w:rPr>
          <w:rFonts w:eastAsia="黑体"/>
          <w:kern w:val="0"/>
          <w:sz w:val="24"/>
          <w:szCs w:val="24"/>
        </w:rPr>
        <w:fldChar w:fldCharType="begin"/>
      </w:r>
      <w:r w:rsidRPr="00E06453">
        <w:rPr>
          <w:rFonts w:eastAsia="黑体"/>
          <w:kern w:val="0"/>
          <w:sz w:val="24"/>
          <w:szCs w:val="24"/>
        </w:rPr>
        <w:instrText xml:space="preserve"> SEQ </w:instrText>
      </w:r>
      <w:r w:rsidRPr="00E06453">
        <w:rPr>
          <w:rFonts w:eastAsia="黑体"/>
          <w:kern w:val="0"/>
          <w:sz w:val="24"/>
          <w:szCs w:val="24"/>
        </w:rPr>
        <w:instrText>表</w:instrText>
      </w:r>
      <w:r w:rsidRPr="00E06453">
        <w:rPr>
          <w:rFonts w:eastAsia="黑体"/>
          <w:kern w:val="0"/>
          <w:sz w:val="24"/>
          <w:szCs w:val="24"/>
        </w:rPr>
        <w:instrText xml:space="preserve"> \* ARABIC \s 1 </w:instrText>
      </w:r>
      <w:r w:rsidRPr="00E06453">
        <w:rPr>
          <w:rFonts w:eastAsia="黑体"/>
          <w:kern w:val="0"/>
          <w:sz w:val="24"/>
          <w:szCs w:val="24"/>
        </w:rPr>
        <w:fldChar w:fldCharType="separate"/>
      </w:r>
      <w:r w:rsidR="005D361B">
        <w:rPr>
          <w:rFonts w:eastAsia="黑体"/>
          <w:noProof/>
          <w:kern w:val="0"/>
          <w:sz w:val="24"/>
          <w:szCs w:val="24"/>
        </w:rPr>
        <w:t>55</w:t>
      </w:r>
      <w:r w:rsidRPr="00E06453">
        <w:rPr>
          <w:rFonts w:eastAsia="黑体"/>
          <w:kern w:val="0"/>
          <w:sz w:val="24"/>
          <w:szCs w:val="24"/>
        </w:rPr>
        <w:fldChar w:fldCharType="end"/>
      </w:r>
      <w:r w:rsidRPr="00E06453">
        <w:rPr>
          <w:rFonts w:eastAsia="黑体"/>
          <w:kern w:val="0"/>
          <w:sz w:val="24"/>
          <w:szCs w:val="24"/>
        </w:rPr>
        <w:t xml:space="preserve"> </w:t>
      </w:r>
      <w:r w:rsidRPr="00E06453">
        <w:rPr>
          <w:rFonts w:eastAsia="黑体"/>
          <w:kern w:val="0"/>
          <w:sz w:val="24"/>
          <w:szCs w:val="24"/>
        </w:rPr>
        <w:t>功能测试</w:t>
      </w:r>
      <w:r w:rsidRPr="00E06453">
        <w:rPr>
          <w:rFonts w:eastAsia="黑体" w:hint="eastAsia"/>
          <w:kern w:val="0"/>
          <w:sz w:val="24"/>
          <w:szCs w:val="24"/>
        </w:rPr>
        <w:t>项目</w:t>
      </w:r>
      <w:r w:rsidRPr="00E06453">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E06453" w:rsidRPr="00E06453" w14:paraId="1AE0AD0B" w14:textId="77777777" w:rsidTr="00F27002">
        <w:tc>
          <w:tcPr>
            <w:tcW w:w="1620" w:type="dxa"/>
            <w:vAlign w:val="center"/>
          </w:tcPr>
          <w:p w14:paraId="58B30797"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测试项名称</w:t>
            </w:r>
          </w:p>
        </w:tc>
        <w:tc>
          <w:tcPr>
            <w:tcW w:w="3024" w:type="dxa"/>
            <w:vAlign w:val="center"/>
          </w:tcPr>
          <w:p w14:paraId="673703E5" w14:textId="77777777" w:rsidR="00E06453" w:rsidRPr="00E06453" w:rsidRDefault="00E06453" w:rsidP="00E06453">
            <w:pPr>
              <w:wordWrap w:val="0"/>
              <w:spacing w:line="360" w:lineRule="exact"/>
              <w:rPr>
                <w:snapToGrid w:val="0"/>
                <w:spacing w:val="2"/>
                <w:sz w:val="21"/>
                <w:szCs w:val="21"/>
              </w:rPr>
            </w:pPr>
            <w:r w:rsidRPr="00E06453">
              <w:rPr>
                <w:rFonts w:hint="eastAsia"/>
                <w:snapToGrid w:val="0"/>
                <w:spacing w:val="2"/>
                <w:sz w:val="21"/>
                <w:szCs w:val="21"/>
              </w:rPr>
              <w:t>加载保卫要地功能测试</w:t>
            </w:r>
          </w:p>
        </w:tc>
        <w:tc>
          <w:tcPr>
            <w:tcW w:w="1287" w:type="dxa"/>
            <w:vAlign w:val="center"/>
          </w:tcPr>
          <w:p w14:paraId="449D5271" w14:textId="77777777" w:rsidR="00E06453" w:rsidRPr="00E06453" w:rsidRDefault="00E06453" w:rsidP="00E06453">
            <w:pPr>
              <w:wordWrap w:val="0"/>
              <w:spacing w:line="360" w:lineRule="exact"/>
              <w:jc w:val="center"/>
              <w:rPr>
                <w:snapToGrid w:val="0"/>
                <w:sz w:val="21"/>
                <w:szCs w:val="21"/>
              </w:rPr>
            </w:pPr>
            <w:r w:rsidRPr="00E06453">
              <w:rPr>
                <w:snapToGrid w:val="0"/>
                <w:sz w:val="21"/>
                <w:szCs w:val="21"/>
              </w:rPr>
              <w:t>测试项标识</w:t>
            </w:r>
          </w:p>
        </w:tc>
        <w:tc>
          <w:tcPr>
            <w:tcW w:w="1658" w:type="dxa"/>
            <w:vAlign w:val="center"/>
          </w:tcPr>
          <w:p w14:paraId="62708241" w14:textId="77777777" w:rsidR="00E06453" w:rsidRPr="00E06453" w:rsidRDefault="00E06453" w:rsidP="00E06453">
            <w:pPr>
              <w:wordWrap w:val="0"/>
              <w:spacing w:line="360" w:lineRule="exact"/>
              <w:jc w:val="center"/>
              <w:rPr>
                <w:snapToGrid w:val="0"/>
                <w:sz w:val="21"/>
                <w:szCs w:val="21"/>
              </w:rPr>
            </w:pPr>
            <w:r w:rsidRPr="00E06453">
              <w:rPr>
                <w:snapToGrid w:val="0"/>
                <w:sz w:val="21"/>
                <w:szCs w:val="21"/>
              </w:rPr>
              <w:t>XQKCMM_SU_JZBWYD</w:t>
            </w:r>
          </w:p>
        </w:tc>
        <w:tc>
          <w:tcPr>
            <w:tcW w:w="968" w:type="dxa"/>
            <w:vAlign w:val="center"/>
          </w:tcPr>
          <w:p w14:paraId="1141E337" w14:textId="77777777" w:rsidR="00E06453" w:rsidRPr="00E06453" w:rsidRDefault="00E06453" w:rsidP="00E06453">
            <w:pPr>
              <w:wordWrap w:val="0"/>
              <w:spacing w:line="360" w:lineRule="exact"/>
              <w:jc w:val="center"/>
              <w:rPr>
                <w:snapToGrid w:val="0"/>
                <w:sz w:val="21"/>
                <w:szCs w:val="21"/>
              </w:rPr>
            </w:pPr>
            <w:r w:rsidRPr="00E06453">
              <w:rPr>
                <w:snapToGrid w:val="0"/>
                <w:sz w:val="21"/>
                <w:szCs w:val="21"/>
              </w:rPr>
              <w:t>优先级</w:t>
            </w:r>
          </w:p>
        </w:tc>
        <w:tc>
          <w:tcPr>
            <w:tcW w:w="631" w:type="dxa"/>
            <w:vAlign w:val="center"/>
          </w:tcPr>
          <w:p w14:paraId="27B6622A" w14:textId="77777777" w:rsidR="00E06453" w:rsidRPr="00E06453" w:rsidRDefault="00E06453" w:rsidP="00E06453">
            <w:pPr>
              <w:wordWrap w:val="0"/>
              <w:spacing w:line="360" w:lineRule="exact"/>
              <w:jc w:val="center"/>
              <w:rPr>
                <w:snapToGrid w:val="0"/>
                <w:sz w:val="21"/>
                <w:szCs w:val="21"/>
              </w:rPr>
            </w:pPr>
            <w:r w:rsidRPr="00E06453">
              <w:rPr>
                <w:snapToGrid w:val="0"/>
                <w:sz w:val="21"/>
                <w:szCs w:val="21"/>
              </w:rPr>
              <w:t>高</w:t>
            </w:r>
          </w:p>
        </w:tc>
      </w:tr>
      <w:tr w:rsidR="00E06453" w:rsidRPr="00E06453" w14:paraId="049FFE3A" w14:textId="77777777" w:rsidTr="00F27002">
        <w:tc>
          <w:tcPr>
            <w:tcW w:w="1620" w:type="dxa"/>
            <w:vAlign w:val="center"/>
          </w:tcPr>
          <w:p w14:paraId="385B32EC"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追踪关系</w:t>
            </w:r>
          </w:p>
        </w:tc>
        <w:tc>
          <w:tcPr>
            <w:tcW w:w="7568" w:type="dxa"/>
            <w:gridSpan w:val="5"/>
            <w:vAlign w:val="center"/>
          </w:tcPr>
          <w:p w14:paraId="1DBD5CDB" w14:textId="4F3A40AE" w:rsidR="00E06453" w:rsidRPr="00E06453" w:rsidRDefault="00E06453" w:rsidP="00E06453">
            <w:pPr>
              <w:wordWrap w:val="0"/>
              <w:spacing w:line="360" w:lineRule="exact"/>
              <w:rPr>
                <w:snapToGrid w:val="0"/>
                <w:sz w:val="21"/>
                <w:szCs w:val="21"/>
              </w:rPr>
            </w:pPr>
            <w:r w:rsidRPr="00E06453">
              <w:rPr>
                <w:snapToGrid w:val="0"/>
                <w:sz w:val="21"/>
                <w:szCs w:val="21"/>
              </w:rPr>
              <w:t>《</w:t>
            </w:r>
            <w:r w:rsidR="00EA2D49">
              <w:rPr>
                <w:rFonts w:hint="eastAsia"/>
                <w:snapToGrid w:val="0"/>
                <w:sz w:val="21"/>
                <w:szCs w:val="21"/>
              </w:rPr>
              <w:t>xxxxXXXX</w:t>
            </w:r>
            <w:r w:rsidRPr="00E06453">
              <w:rPr>
                <w:rFonts w:hint="eastAsia"/>
                <w:snapToGrid w:val="0"/>
                <w:sz w:val="21"/>
                <w:szCs w:val="21"/>
              </w:rPr>
              <w:t>（</w:t>
            </w:r>
            <w:r w:rsidRPr="00E06453">
              <w:rPr>
                <w:rFonts w:hint="eastAsia"/>
                <w:snapToGrid w:val="0"/>
                <w:sz w:val="21"/>
                <w:szCs w:val="21"/>
              </w:rPr>
              <w:t>A</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）软件需求规格说明</w:t>
            </w:r>
            <w:r w:rsidRPr="00E06453">
              <w:rPr>
                <w:snapToGrid w:val="0"/>
                <w:sz w:val="21"/>
                <w:szCs w:val="21"/>
              </w:rPr>
              <w:t>》</w:t>
            </w:r>
            <w:r w:rsidRPr="00E06453">
              <w:rPr>
                <w:rFonts w:hint="eastAsia"/>
                <w:snapToGrid w:val="0"/>
                <w:sz w:val="21"/>
                <w:szCs w:val="21"/>
              </w:rPr>
              <w:t>3.2.4.3</w:t>
            </w:r>
            <w:r w:rsidRPr="00E06453">
              <w:rPr>
                <w:rFonts w:hint="eastAsia"/>
                <w:snapToGrid w:val="0"/>
                <w:sz w:val="21"/>
                <w:szCs w:val="21"/>
              </w:rPr>
              <w:t>节保卫要地管理</w:t>
            </w:r>
          </w:p>
        </w:tc>
      </w:tr>
      <w:tr w:rsidR="00E06453" w:rsidRPr="00E06453" w14:paraId="16FA33E4" w14:textId="77777777" w:rsidTr="00F27002">
        <w:tc>
          <w:tcPr>
            <w:tcW w:w="1620" w:type="dxa"/>
            <w:vAlign w:val="center"/>
          </w:tcPr>
          <w:p w14:paraId="08E8A12F"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需求描述</w:t>
            </w:r>
          </w:p>
        </w:tc>
        <w:tc>
          <w:tcPr>
            <w:tcW w:w="7568" w:type="dxa"/>
            <w:gridSpan w:val="5"/>
            <w:vAlign w:val="center"/>
          </w:tcPr>
          <w:p w14:paraId="5F7C3EB2" w14:textId="77777777" w:rsidR="00E06453" w:rsidRPr="00E06453" w:rsidRDefault="00E06453" w:rsidP="00E06453">
            <w:pPr>
              <w:wordWrap w:val="0"/>
              <w:spacing w:line="360" w:lineRule="exact"/>
              <w:rPr>
                <w:b/>
                <w:bCs/>
                <w:snapToGrid w:val="0"/>
                <w:sz w:val="21"/>
                <w:szCs w:val="21"/>
              </w:rPr>
            </w:pPr>
            <w:r w:rsidRPr="00E06453">
              <w:rPr>
                <w:rFonts w:hint="eastAsia"/>
                <w:b/>
                <w:bCs/>
                <w:snapToGrid w:val="0"/>
                <w:sz w:val="21"/>
                <w:szCs w:val="21"/>
              </w:rPr>
              <w:t>加载保卫要地：</w:t>
            </w:r>
          </w:p>
          <w:p w14:paraId="3C7E1C77" w14:textId="346028C7" w:rsidR="00E06453" w:rsidRPr="00E06453" w:rsidRDefault="00815D02" w:rsidP="00E06453">
            <w:pPr>
              <w:wordWrap w:val="0"/>
              <w:spacing w:line="360" w:lineRule="exact"/>
              <w:ind w:firstLineChars="200" w:firstLine="420"/>
              <w:rPr>
                <w:snapToGrid w:val="0"/>
                <w:sz w:val="21"/>
                <w:szCs w:val="21"/>
              </w:rPr>
            </w:pPr>
            <w:r>
              <w:rPr>
                <w:rFonts w:hint="eastAsia"/>
                <w:snapToGrid w:val="0"/>
                <w:sz w:val="21"/>
                <w:szCs w:val="21"/>
              </w:rPr>
              <w:t>MMMM_A</w:t>
            </w:r>
            <w:r w:rsidR="00E06453" w:rsidRPr="00E06453">
              <w:rPr>
                <w:rFonts w:hint="eastAsia"/>
                <w:snapToGrid w:val="0"/>
                <w:sz w:val="21"/>
                <w:szCs w:val="21"/>
              </w:rPr>
              <w:t>启动时能够从数据库中加载保卫要地数据。</w:t>
            </w:r>
          </w:p>
          <w:p w14:paraId="4D16C6FD" w14:textId="77777777" w:rsidR="00E06453" w:rsidRPr="00E06453" w:rsidRDefault="00E06453" w:rsidP="00E06453">
            <w:pPr>
              <w:wordWrap w:val="0"/>
              <w:spacing w:line="360" w:lineRule="exact"/>
              <w:ind w:firstLineChars="200" w:firstLine="422"/>
              <w:rPr>
                <w:b/>
                <w:bCs/>
                <w:snapToGrid w:val="0"/>
                <w:sz w:val="21"/>
                <w:szCs w:val="21"/>
              </w:rPr>
            </w:pPr>
            <w:r w:rsidRPr="00E06453">
              <w:rPr>
                <w:rFonts w:hint="eastAsia"/>
                <w:b/>
                <w:bCs/>
                <w:snapToGrid w:val="0"/>
                <w:sz w:val="21"/>
                <w:szCs w:val="21"/>
              </w:rPr>
              <w:t>成功场景：</w:t>
            </w:r>
          </w:p>
          <w:p w14:paraId="7DDCB5DE" w14:textId="40EBB303"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t>1</w:t>
            </w:r>
            <w:r w:rsidRPr="00E06453">
              <w:rPr>
                <w:rFonts w:hint="eastAsia"/>
                <w:snapToGrid w:val="0"/>
                <w:sz w:val="21"/>
                <w:szCs w:val="21"/>
              </w:rPr>
              <w:t>、启动</w:t>
            </w:r>
            <w:r w:rsidR="00815D02">
              <w:rPr>
                <w:rFonts w:hint="eastAsia"/>
                <w:snapToGrid w:val="0"/>
                <w:sz w:val="21"/>
                <w:szCs w:val="21"/>
              </w:rPr>
              <w:t>MMMM_A</w:t>
            </w:r>
            <w:r w:rsidRPr="00E06453">
              <w:rPr>
                <w:rFonts w:hint="eastAsia"/>
                <w:snapToGrid w:val="0"/>
                <w:sz w:val="21"/>
                <w:szCs w:val="21"/>
              </w:rPr>
              <w:t>，读取数据库中的保卫要地数据</w:t>
            </w:r>
          </w:p>
          <w:p w14:paraId="1739FD50" w14:textId="6FDA3645"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t>2</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发送保卫要地划设报（</w:t>
            </w:r>
            <w:r w:rsidRPr="00E06453">
              <w:rPr>
                <w:rFonts w:hint="eastAsia"/>
                <w:snapToGrid w:val="0"/>
                <w:sz w:val="21"/>
                <w:szCs w:val="21"/>
              </w:rPr>
              <w:t>KCMM_OWS_DEFEND_AREA_SET_REPORT</w:t>
            </w:r>
            <w:r w:rsidRPr="00E06453">
              <w:rPr>
                <w:rFonts w:hint="eastAsia"/>
                <w:snapToGrid w:val="0"/>
                <w:sz w:val="21"/>
                <w:szCs w:val="21"/>
              </w:rPr>
              <w:t>）到</w:t>
            </w:r>
            <w:r w:rsidRPr="00E06453">
              <w:rPr>
                <w:rFonts w:hint="eastAsia"/>
                <w:snapToGrid w:val="0"/>
                <w:sz w:val="21"/>
                <w:szCs w:val="21"/>
              </w:rPr>
              <w:t>KCOWS_A</w:t>
            </w:r>
          </w:p>
          <w:p w14:paraId="26B79CB0" w14:textId="77777777"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t>3</w:t>
            </w:r>
            <w:r w:rsidRPr="00E06453">
              <w:rPr>
                <w:rFonts w:hint="eastAsia"/>
                <w:snapToGrid w:val="0"/>
                <w:sz w:val="21"/>
                <w:szCs w:val="21"/>
              </w:rPr>
              <w:t>、</w:t>
            </w:r>
            <w:r w:rsidRPr="00E06453">
              <w:rPr>
                <w:rFonts w:hint="eastAsia"/>
                <w:snapToGrid w:val="0"/>
                <w:sz w:val="21"/>
                <w:szCs w:val="21"/>
              </w:rPr>
              <w:t>KCOWS_A</w:t>
            </w:r>
            <w:r w:rsidRPr="00E06453">
              <w:rPr>
                <w:rFonts w:hint="eastAsia"/>
                <w:snapToGrid w:val="0"/>
                <w:sz w:val="21"/>
                <w:szCs w:val="21"/>
              </w:rPr>
              <w:t>的保卫要地管理界面显示加载的保卫要地数据</w:t>
            </w:r>
          </w:p>
          <w:p w14:paraId="6D02CF5F" w14:textId="77777777" w:rsidR="00E06453" w:rsidRPr="00E06453" w:rsidRDefault="00E06453" w:rsidP="00E06453">
            <w:pPr>
              <w:wordWrap w:val="0"/>
              <w:spacing w:line="360" w:lineRule="exact"/>
              <w:ind w:firstLineChars="200" w:firstLine="422"/>
              <w:rPr>
                <w:b/>
                <w:bCs/>
                <w:snapToGrid w:val="0"/>
                <w:sz w:val="21"/>
                <w:szCs w:val="21"/>
              </w:rPr>
            </w:pPr>
            <w:r w:rsidRPr="00E06453">
              <w:rPr>
                <w:rFonts w:hint="eastAsia"/>
                <w:b/>
                <w:bCs/>
                <w:snapToGrid w:val="0"/>
                <w:sz w:val="21"/>
                <w:szCs w:val="21"/>
              </w:rPr>
              <w:t>备选场景：</w:t>
            </w:r>
          </w:p>
          <w:p w14:paraId="1FDA5BA3" w14:textId="1F077151"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t>1a</w:t>
            </w:r>
            <w:r w:rsidRPr="00E06453">
              <w:rPr>
                <w:rFonts w:hint="eastAsia"/>
                <w:snapToGrid w:val="0"/>
                <w:sz w:val="21"/>
                <w:szCs w:val="21"/>
              </w:rPr>
              <w:t>、无法连接数据库时，</w:t>
            </w:r>
            <w:r w:rsidR="00815D02">
              <w:rPr>
                <w:rFonts w:hint="eastAsia"/>
                <w:snapToGrid w:val="0"/>
                <w:sz w:val="21"/>
                <w:szCs w:val="21"/>
              </w:rPr>
              <w:t>MMMM_A</w:t>
            </w:r>
            <w:r w:rsidRPr="00E06453">
              <w:rPr>
                <w:snapToGrid w:val="0"/>
                <w:sz w:val="21"/>
                <w:szCs w:val="21"/>
              </w:rPr>
              <w:t>提示</w:t>
            </w:r>
            <w:r w:rsidRPr="00E06453">
              <w:rPr>
                <w:rFonts w:hint="eastAsia"/>
                <w:snapToGrid w:val="0"/>
                <w:sz w:val="21"/>
                <w:szCs w:val="21"/>
              </w:rPr>
              <w:t>无法连接数据库，软件正常运行，</w:t>
            </w:r>
            <w:r w:rsidRPr="00E06453">
              <w:rPr>
                <w:rFonts w:hint="eastAsia"/>
                <w:snapToGrid w:val="0"/>
                <w:sz w:val="21"/>
                <w:szCs w:val="21"/>
              </w:rPr>
              <w:t>KCOWS_A</w:t>
            </w:r>
            <w:r w:rsidRPr="00E06453">
              <w:rPr>
                <w:rFonts w:hint="eastAsia"/>
                <w:snapToGrid w:val="0"/>
                <w:sz w:val="21"/>
                <w:szCs w:val="21"/>
              </w:rPr>
              <w:t>的保卫要地管理</w:t>
            </w:r>
            <w:r w:rsidRPr="00E06453">
              <w:rPr>
                <w:snapToGrid w:val="0"/>
                <w:sz w:val="21"/>
                <w:szCs w:val="21"/>
              </w:rPr>
              <w:t>界面</w:t>
            </w:r>
            <w:r w:rsidRPr="00E06453">
              <w:rPr>
                <w:rFonts w:hint="eastAsia"/>
                <w:snapToGrid w:val="0"/>
                <w:sz w:val="21"/>
                <w:szCs w:val="21"/>
              </w:rPr>
              <w:t>无数据。</w:t>
            </w:r>
          </w:p>
        </w:tc>
      </w:tr>
      <w:tr w:rsidR="00E06453" w:rsidRPr="00E06453" w14:paraId="7080892D" w14:textId="77777777" w:rsidTr="00F27002">
        <w:tc>
          <w:tcPr>
            <w:tcW w:w="1620" w:type="dxa"/>
            <w:vAlign w:val="center"/>
          </w:tcPr>
          <w:p w14:paraId="17A563BC"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lastRenderedPageBreak/>
              <w:t>测试项描述</w:t>
            </w:r>
          </w:p>
        </w:tc>
        <w:tc>
          <w:tcPr>
            <w:tcW w:w="7568" w:type="dxa"/>
            <w:gridSpan w:val="5"/>
          </w:tcPr>
          <w:p w14:paraId="3EEFD5B9" w14:textId="77777777" w:rsidR="00E06453" w:rsidRPr="00E06453" w:rsidRDefault="00E06453" w:rsidP="00EF57AD">
            <w:pPr>
              <w:numPr>
                <w:ilvl w:val="0"/>
                <w:numId w:val="119"/>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加载保卫要地正常</w:t>
            </w:r>
            <w:r w:rsidRPr="00E06453">
              <w:rPr>
                <w:b/>
                <w:snapToGrid w:val="0"/>
                <w:sz w:val="21"/>
                <w:szCs w:val="21"/>
              </w:rPr>
              <w:t>功能测试（</w:t>
            </w:r>
            <w:r w:rsidRPr="00E06453">
              <w:rPr>
                <w:b/>
                <w:snapToGrid w:val="0"/>
                <w:spacing w:val="2"/>
                <w:sz w:val="21"/>
                <w:szCs w:val="21"/>
              </w:rPr>
              <w:t>XQKCMM_SU_JZBWYD_SU01</w:t>
            </w:r>
            <w:r w:rsidRPr="00E06453">
              <w:rPr>
                <w:b/>
                <w:snapToGrid w:val="0"/>
                <w:spacing w:val="2"/>
                <w:sz w:val="21"/>
                <w:szCs w:val="21"/>
              </w:rPr>
              <w:t>）</w:t>
            </w:r>
          </w:p>
          <w:p w14:paraId="11E6FD6A" w14:textId="77777777" w:rsidR="00E06453" w:rsidRPr="00E06453" w:rsidRDefault="00232C86" w:rsidP="00E0645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登录</w:t>
            </w:r>
            <w:r>
              <w:rPr>
                <w:snapToGrid w:val="0"/>
                <w:spacing w:val="2"/>
                <w:sz w:val="21"/>
                <w:szCs w:val="21"/>
              </w:rPr>
              <w:t>数据</w:t>
            </w:r>
            <w:r>
              <w:rPr>
                <w:rFonts w:hint="eastAsia"/>
                <w:snapToGrid w:val="0"/>
                <w:spacing w:val="2"/>
                <w:sz w:val="21"/>
                <w:szCs w:val="21"/>
              </w:rPr>
              <w:t>库</w:t>
            </w:r>
            <w:r>
              <w:rPr>
                <w:snapToGrid w:val="0"/>
                <w:spacing w:val="2"/>
                <w:sz w:val="21"/>
                <w:szCs w:val="21"/>
              </w:rPr>
              <w:t>，</w:t>
            </w:r>
            <w:r>
              <w:rPr>
                <w:rFonts w:hint="eastAsia"/>
                <w:snapToGrid w:val="0"/>
                <w:spacing w:val="2"/>
                <w:sz w:val="21"/>
                <w:szCs w:val="21"/>
              </w:rPr>
              <w:t>分别</w:t>
            </w:r>
            <w:r w:rsidRPr="00232C86">
              <w:rPr>
                <w:rFonts w:hint="eastAsia"/>
                <w:snapToGrid w:val="0"/>
                <w:spacing w:val="2"/>
                <w:sz w:val="21"/>
                <w:szCs w:val="21"/>
              </w:rPr>
              <w:t>设置</w:t>
            </w:r>
            <w:r w:rsidRPr="00232C86">
              <w:rPr>
                <w:snapToGrid w:val="0"/>
                <w:spacing w:val="2"/>
                <w:sz w:val="21"/>
                <w:szCs w:val="21"/>
              </w:rPr>
              <w:t>5</w:t>
            </w:r>
            <w:r w:rsidRPr="00232C86">
              <w:rPr>
                <w:rFonts w:hint="eastAsia"/>
                <w:snapToGrid w:val="0"/>
                <w:spacing w:val="2"/>
                <w:sz w:val="21"/>
                <w:szCs w:val="21"/>
              </w:rPr>
              <w:t>个以内、</w:t>
            </w:r>
            <w:r w:rsidRPr="00232C86">
              <w:rPr>
                <w:snapToGrid w:val="0"/>
                <w:spacing w:val="2"/>
                <w:sz w:val="21"/>
                <w:szCs w:val="21"/>
              </w:rPr>
              <w:t>5</w:t>
            </w:r>
            <w:r w:rsidRPr="00232C86">
              <w:rPr>
                <w:rFonts w:hint="eastAsia"/>
                <w:snapToGrid w:val="0"/>
                <w:spacing w:val="2"/>
                <w:sz w:val="21"/>
                <w:szCs w:val="21"/>
              </w:rPr>
              <w:t>个、超过</w:t>
            </w:r>
            <w:r w:rsidRPr="00232C86">
              <w:rPr>
                <w:snapToGrid w:val="0"/>
                <w:spacing w:val="2"/>
                <w:sz w:val="21"/>
                <w:szCs w:val="21"/>
              </w:rPr>
              <w:t>5</w:t>
            </w:r>
            <w:r w:rsidRPr="00232C86">
              <w:rPr>
                <w:rFonts w:hint="eastAsia"/>
                <w:snapToGrid w:val="0"/>
                <w:spacing w:val="2"/>
                <w:sz w:val="21"/>
                <w:szCs w:val="21"/>
              </w:rPr>
              <w:t>个</w:t>
            </w:r>
            <w:r w:rsidRPr="00232C86">
              <w:rPr>
                <w:snapToGrid w:val="0"/>
                <w:spacing w:val="2"/>
                <w:sz w:val="21"/>
                <w:szCs w:val="21"/>
              </w:rPr>
              <w:t>的保卫要地</w:t>
            </w:r>
            <w:r w:rsidR="00E06453" w:rsidRPr="00E06453">
              <w:rPr>
                <w:rFonts w:hint="eastAsia"/>
                <w:snapToGrid w:val="0"/>
                <w:spacing w:val="2"/>
                <w:sz w:val="21"/>
                <w:szCs w:val="21"/>
              </w:rPr>
              <w:t>，任务管理软件正常启动，通过指挥协同</w:t>
            </w:r>
            <w:r w:rsidR="00E06453" w:rsidRPr="00E06453">
              <w:rPr>
                <w:rFonts w:hint="eastAsia"/>
                <w:snapToGrid w:val="0"/>
                <w:spacing w:val="2"/>
                <w:sz w:val="21"/>
                <w:szCs w:val="21"/>
              </w:rPr>
              <w:t>-</w:t>
            </w:r>
            <w:r w:rsidR="00E06453" w:rsidRPr="00E06453">
              <w:rPr>
                <w:rFonts w:hint="eastAsia"/>
                <w:snapToGrid w:val="0"/>
                <w:spacing w:val="2"/>
                <w:sz w:val="21"/>
                <w:szCs w:val="21"/>
              </w:rPr>
              <w:t>任务管理界面查看显示的保卫要地信息（</w:t>
            </w:r>
            <w:r w:rsidR="00E06453" w:rsidRPr="00E06453">
              <w:rPr>
                <w:snapToGrid w:val="0"/>
                <w:spacing w:val="2"/>
                <w:sz w:val="21"/>
                <w:szCs w:val="21"/>
              </w:rPr>
              <w:t>名称、编号、</w:t>
            </w:r>
            <w:r w:rsidR="00E06453" w:rsidRPr="00E06453">
              <w:rPr>
                <w:rFonts w:hint="eastAsia"/>
                <w:snapToGrid w:val="0"/>
                <w:spacing w:val="2"/>
                <w:sz w:val="21"/>
                <w:szCs w:val="21"/>
              </w:rPr>
              <w:t>权重系数、圆心经纬度、半径）与导入的数据一致，通过</w:t>
            </w:r>
            <w:r w:rsidR="00E06453" w:rsidRPr="00E06453">
              <w:rPr>
                <w:rFonts w:hint="eastAsia"/>
                <w:snapToGrid w:val="0"/>
                <w:spacing w:val="2"/>
                <w:sz w:val="21"/>
                <w:szCs w:val="21"/>
              </w:rPr>
              <w:t>O</w:t>
            </w:r>
            <w:r w:rsidR="00E06453" w:rsidRPr="00E06453">
              <w:rPr>
                <w:snapToGrid w:val="0"/>
                <w:spacing w:val="2"/>
                <w:sz w:val="21"/>
                <w:szCs w:val="21"/>
              </w:rPr>
              <w:t>WS</w:t>
            </w:r>
            <w:r w:rsidR="00E06453" w:rsidRPr="00E06453">
              <w:rPr>
                <w:rFonts w:hint="eastAsia"/>
                <w:snapToGrid w:val="0"/>
                <w:spacing w:val="2"/>
                <w:sz w:val="21"/>
                <w:szCs w:val="21"/>
              </w:rPr>
              <w:t>界面的态势图查看保卫要地的形状正确与圆心经纬度、半径一致。</w:t>
            </w:r>
          </w:p>
          <w:p w14:paraId="659491DD" w14:textId="77777777" w:rsidR="00E06453" w:rsidRPr="00E06453" w:rsidRDefault="00E06453" w:rsidP="00EF57AD">
            <w:pPr>
              <w:numPr>
                <w:ilvl w:val="0"/>
                <w:numId w:val="119"/>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加载保卫要地异常</w:t>
            </w:r>
            <w:r w:rsidRPr="00E06453">
              <w:rPr>
                <w:b/>
                <w:snapToGrid w:val="0"/>
                <w:sz w:val="21"/>
                <w:szCs w:val="21"/>
              </w:rPr>
              <w:t>功能测试（</w:t>
            </w:r>
            <w:r w:rsidRPr="00E06453">
              <w:rPr>
                <w:b/>
                <w:snapToGrid w:val="0"/>
                <w:spacing w:val="2"/>
                <w:sz w:val="21"/>
                <w:szCs w:val="21"/>
              </w:rPr>
              <w:t>XQKCMM_SU_JZBWYD_SU01</w:t>
            </w:r>
            <w:r w:rsidRPr="00E06453">
              <w:rPr>
                <w:b/>
                <w:snapToGrid w:val="0"/>
                <w:spacing w:val="2"/>
                <w:sz w:val="21"/>
                <w:szCs w:val="21"/>
              </w:rPr>
              <w:t>）</w:t>
            </w:r>
          </w:p>
          <w:p w14:paraId="0FACBAA2" w14:textId="77777777" w:rsidR="00E06453" w:rsidRPr="00E06453" w:rsidRDefault="00E06453" w:rsidP="00E06453">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模拟无法连接数据库，</w:t>
            </w:r>
            <w:r w:rsidR="00232C86" w:rsidRPr="00232C86">
              <w:rPr>
                <w:rFonts w:hint="eastAsia"/>
                <w:snapToGrid w:val="0"/>
                <w:spacing w:val="2"/>
                <w:sz w:val="21"/>
                <w:szCs w:val="21"/>
              </w:rPr>
              <w:t>验证软件是否能够识别异常并正确处理</w:t>
            </w:r>
            <w:r w:rsidRPr="00E06453">
              <w:rPr>
                <w:rFonts w:hint="eastAsia"/>
                <w:snapToGrid w:val="0"/>
                <w:spacing w:val="2"/>
                <w:sz w:val="21"/>
                <w:szCs w:val="21"/>
              </w:rPr>
              <w:t>。</w:t>
            </w:r>
          </w:p>
        </w:tc>
      </w:tr>
      <w:tr w:rsidR="00E06453" w:rsidRPr="00E06453" w14:paraId="40A175F6" w14:textId="77777777" w:rsidTr="00F27002">
        <w:tc>
          <w:tcPr>
            <w:tcW w:w="1620" w:type="dxa"/>
            <w:vAlign w:val="center"/>
          </w:tcPr>
          <w:p w14:paraId="0E1B899F"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测试方法</w:t>
            </w:r>
          </w:p>
        </w:tc>
        <w:tc>
          <w:tcPr>
            <w:tcW w:w="7568" w:type="dxa"/>
            <w:gridSpan w:val="5"/>
            <w:shd w:val="clear" w:color="auto" w:fill="auto"/>
          </w:tcPr>
          <w:p w14:paraId="517B5F6B" w14:textId="77777777" w:rsidR="00E06453" w:rsidRPr="00E06453" w:rsidRDefault="00E06453" w:rsidP="00EF57AD">
            <w:pPr>
              <w:numPr>
                <w:ilvl w:val="0"/>
                <w:numId w:val="120"/>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加载保卫要地正常</w:t>
            </w:r>
            <w:r w:rsidRPr="00E06453">
              <w:rPr>
                <w:b/>
                <w:snapToGrid w:val="0"/>
                <w:sz w:val="21"/>
                <w:szCs w:val="21"/>
              </w:rPr>
              <w:t>功能测试（</w:t>
            </w:r>
            <w:r w:rsidRPr="00E06453">
              <w:rPr>
                <w:b/>
                <w:snapToGrid w:val="0"/>
                <w:spacing w:val="2"/>
                <w:sz w:val="21"/>
                <w:szCs w:val="21"/>
              </w:rPr>
              <w:t>XQKCMM_SU_JZBWYD_SU01</w:t>
            </w:r>
            <w:r w:rsidRPr="00E06453">
              <w:rPr>
                <w:b/>
                <w:snapToGrid w:val="0"/>
                <w:spacing w:val="2"/>
                <w:sz w:val="21"/>
                <w:szCs w:val="21"/>
              </w:rPr>
              <w:t>）</w:t>
            </w:r>
          </w:p>
          <w:p w14:paraId="050870BA" w14:textId="77777777" w:rsidR="00E06453" w:rsidRPr="00E06453" w:rsidRDefault="00232C86" w:rsidP="00E06453">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登录数据</w:t>
            </w:r>
            <w:r>
              <w:rPr>
                <w:snapToGrid w:val="0"/>
                <w:spacing w:val="2"/>
                <w:sz w:val="21"/>
                <w:szCs w:val="21"/>
              </w:rPr>
              <w:t>库，在数据库中</w:t>
            </w:r>
            <w:r>
              <w:rPr>
                <w:rFonts w:hint="eastAsia"/>
                <w:snapToGrid w:val="0"/>
                <w:spacing w:val="2"/>
                <w:sz w:val="21"/>
                <w:szCs w:val="21"/>
              </w:rPr>
              <w:t>设置</w:t>
            </w:r>
            <w:r>
              <w:rPr>
                <w:snapToGrid w:val="0"/>
                <w:spacing w:val="2"/>
                <w:sz w:val="21"/>
                <w:szCs w:val="21"/>
              </w:rPr>
              <w:t>5</w:t>
            </w:r>
            <w:r w:rsidRPr="00232C86">
              <w:rPr>
                <w:rFonts w:hint="eastAsia"/>
                <w:snapToGrid w:val="0"/>
                <w:spacing w:val="2"/>
                <w:sz w:val="21"/>
                <w:szCs w:val="21"/>
              </w:rPr>
              <w:t>个以内、</w:t>
            </w:r>
            <w:r>
              <w:rPr>
                <w:snapToGrid w:val="0"/>
                <w:spacing w:val="2"/>
                <w:sz w:val="21"/>
                <w:szCs w:val="21"/>
              </w:rPr>
              <w:t>5</w:t>
            </w:r>
            <w:r w:rsidRPr="00232C86">
              <w:rPr>
                <w:rFonts w:hint="eastAsia"/>
                <w:snapToGrid w:val="0"/>
                <w:spacing w:val="2"/>
                <w:sz w:val="21"/>
                <w:szCs w:val="21"/>
              </w:rPr>
              <w:t>个、超过</w:t>
            </w:r>
            <w:r>
              <w:rPr>
                <w:snapToGrid w:val="0"/>
                <w:spacing w:val="2"/>
                <w:sz w:val="21"/>
                <w:szCs w:val="21"/>
              </w:rPr>
              <w:t>5</w:t>
            </w:r>
            <w:r w:rsidRPr="00232C86">
              <w:rPr>
                <w:rFonts w:hint="eastAsia"/>
                <w:snapToGrid w:val="0"/>
                <w:spacing w:val="2"/>
                <w:sz w:val="21"/>
                <w:szCs w:val="21"/>
              </w:rPr>
              <w:t>个</w:t>
            </w:r>
            <w:r>
              <w:rPr>
                <w:snapToGrid w:val="0"/>
                <w:spacing w:val="2"/>
                <w:sz w:val="21"/>
                <w:szCs w:val="21"/>
              </w:rPr>
              <w:t>的保卫要地</w:t>
            </w:r>
            <w:r>
              <w:rPr>
                <w:rFonts w:hint="eastAsia"/>
                <w:snapToGrid w:val="0"/>
                <w:spacing w:val="2"/>
                <w:sz w:val="21"/>
                <w:szCs w:val="21"/>
              </w:rPr>
              <w:t>，</w:t>
            </w:r>
            <w:r w:rsidR="00E06453" w:rsidRPr="00E06453">
              <w:rPr>
                <w:rFonts w:hint="eastAsia"/>
                <w:snapToGrid w:val="0"/>
                <w:spacing w:val="2"/>
                <w:sz w:val="21"/>
                <w:szCs w:val="21"/>
              </w:rPr>
              <w:t>任务管理软件正常启动，通过指挥协同</w:t>
            </w:r>
            <w:r w:rsidR="00E06453" w:rsidRPr="00E06453">
              <w:rPr>
                <w:rFonts w:hint="eastAsia"/>
                <w:snapToGrid w:val="0"/>
                <w:spacing w:val="2"/>
                <w:sz w:val="21"/>
                <w:szCs w:val="21"/>
              </w:rPr>
              <w:t>-</w:t>
            </w:r>
            <w:r w:rsidR="00E06453" w:rsidRPr="00E06453">
              <w:rPr>
                <w:rFonts w:hint="eastAsia"/>
                <w:snapToGrid w:val="0"/>
                <w:spacing w:val="2"/>
                <w:sz w:val="21"/>
                <w:szCs w:val="21"/>
              </w:rPr>
              <w:t>任务管理界面查看</w:t>
            </w:r>
            <w:r>
              <w:rPr>
                <w:rFonts w:hint="eastAsia"/>
                <w:snapToGrid w:val="0"/>
                <w:spacing w:val="2"/>
                <w:sz w:val="21"/>
                <w:szCs w:val="21"/>
              </w:rPr>
              <w:t>最多</w:t>
            </w:r>
            <w:r>
              <w:rPr>
                <w:snapToGrid w:val="0"/>
                <w:spacing w:val="2"/>
                <w:sz w:val="21"/>
                <w:szCs w:val="21"/>
              </w:rPr>
              <w:t>显示</w:t>
            </w:r>
            <w:r>
              <w:rPr>
                <w:rFonts w:hint="eastAsia"/>
                <w:snapToGrid w:val="0"/>
                <w:spacing w:val="2"/>
                <w:sz w:val="21"/>
                <w:szCs w:val="21"/>
              </w:rPr>
              <w:t>5</w:t>
            </w:r>
            <w:r>
              <w:rPr>
                <w:rFonts w:hint="eastAsia"/>
                <w:snapToGrid w:val="0"/>
                <w:spacing w:val="2"/>
                <w:sz w:val="21"/>
                <w:szCs w:val="21"/>
              </w:rPr>
              <w:t>个</w:t>
            </w:r>
            <w:r w:rsidR="00E06453" w:rsidRPr="00E06453">
              <w:rPr>
                <w:rFonts w:hint="eastAsia"/>
                <w:snapToGrid w:val="0"/>
                <w:spacing w:val="2"/>
                <w:sz w:val="21"/>
                <w:szCs w:val="21"/>
              </w:rPr>
              <w:t>保卫要地信息</w:t>
            </w:r>
            <w:r>
              <w:rPr>
                <w:rFonts w:hint="eastAsia"/>
                <w:snapToGrid w:val="0"/>
                <w:spacing w:val="2"/>
                <w:sz w:val="21"/>
                <w:szCs w:val="21"/>
              </w:rPr>
              <w:t>，</w:t>
            </w:r>
            <w:r>
              <w:rPr>
                <w:snapToGrid w:val="0"/>
                <w:spacing w:val="2"/>
                <w:sz w:val="21"/>
                <w:szCs w:val="21"/>
              </w:rPr>
              <w:t>且数据内容</w:t>
            </w:r>
            <w:r w:rsidR="00E06453" w:rsidRPr="00E06453">
              <w:rPr>
                <w:rFonts w:hint="eastAsia"/>
                <w:snapToGrid w:val="0"/>
                <w:spacing w:val="2"/>
                <w:sz w:val="21"/>
                <w:szCs w:val="21"/>
              </w:rPr>
              <w:t>（</w:t>
            </w:r>
            <w:r w:rsidR="00E06453" w:rsidRPr="00E06453">
              <w:rPr>
                <w:snapToGrid w:val="0"/>
                <w:spacing w:val="2"/>
                <w:sz w:val="21"/>
                <w:szCs w:val="21"/>
              </w:rPr>
              <w:t>名称、编号、</w:t>
            </w:r>
            <w:r w:rsidR="00E06453" w:rsidRPr="00E06453">
              <w:rPr>
                <w:rFonts w:hint="eastAsia"/>
                <w:snapToGrid w:val="0"/>
                <w:spacing w:val="2"/>
                <w:sz w:val="21"/>
                <w:szCs w:val="21"/>
              </w:rPr>
              <w:t>权重系数、圆心经纬度、半径）与导入的数据一致，通过</w:t>
            </w:r>
            <w:r w:rsidR="00E06453" w:rsidRPr="00E06453">
              <w:rPr>
                <w:rFonts w:hint="eastAsia"/>
                <w:snapToGrid w:val="0"/>
                <w:spacing w:val="2"/>
                <w:sz w:val="21"/>
                <w:szCs w:val="21"/>
              </w:rPr>
              <w:t>O</w:t>
            </w:r>
            <w:r w:rsidR="00E06453" w:rsidRPr="00E06453">
              <w:rPr>
                <w:snapToGrid w:val="0"/>
                <w:spacing w:val="2"/>
                <w:sz w:val="21"/>
                <w:szCs w:val="21"/>
              </w:rPr>
              <w:t>WS</w:t>
            </w:r>
            <w:r w:rsidR="00E06453" w:rsidRPr="00E06453">
              <w:rPr>
                <w:rFonts w:hint="eastAsia"/>
                <w:snapToGrid w:val="0"/>
                <w:spacing w:val="2"/>
                <w:sz w:val="21"/>
                <w:szCs w:val="21"/>
              </w:rPr>
              <w:t>界面的态势图查看保卫要地的形状正确与圆心经纬度、半径一致。</w:t>
            </w:r>
          </w:p>
          <w:p w14:paraId="2FD955C8" w14:textId="77777777" w:rsidR="00E06453" w:rsidRPr="00E06453" w:rsidRDefault="00E06453" w:rsidP="00EF57AD">
            <w:pPr>
              <w:numPr>
                <w:ilvl w:val="0"/>
                <w:numId w:val="120"/>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加载保卫要地异常</w:t>
            </w:r>
            <w:r w:rsidRPr="00E06453">
              <w:rPr>
                <w:b/>
                <w:snapToGrid w:val="0"/>
                <w:sz w:val="21"/>
                <w:szCs w:val="21"/>
              </w:rPr>
              <w:t>功能测试（</w:t>
            </w:r>
            <w:r w:rsidRPr="00E06453">
              <w:rPr>
                <w:b/>
                <w:snapToGrid w:val="0"/>
                <w:spacing w:val="2"/>
                <w:sz w:val="21"/>
                <w:szCs w:val="21"/>
              </w:rPr>
              <w:t>XQKCMM_SU_JZBWYD_SU01</w:t>
            </w:r>
            <w:r w:rsidRPr="00E06453">
              <w:rPr>
                <w:b/>
                <w:snapToGrid w:val="0"/>
                <w:spacing w:val="2"/>
                <w:sz w:val="21"/>
                <w:szCs w:val="21"/>
              </w:rPr>
              <w:t>）</w:t>
            </w:r>
          </w:p>
          <w:p w14:paraId="3FBC94B3" w14:textId="77777777" w:rsidR="002E7165" w:rsidRPr="00E06453" w:rsidRDefault="00232C86" w:rsidP="00232C86">
            <w:pPr>
              <w:tabs>
                <w:tab w:val="left" w:pos="425"/>
              </w:tabs>
              <w:wordWrap w:val="0"/>
              <w:spacing w:before="100" w:beforeAutospacing="1" w:line="360" w:lineRule="exact"/>
              <w:jc w:val="left"/>
              <w:rPr>
                <w:snapToGrid w:val="0"/>
                <w:spacing w:val="2"/>
                <w:sz w:val="21"/>
                <w:szCs w:val="21"/>
              </w:rPr>
            </w:pPr>
            <w:r w:rsidRPr="00232C86">
              <w:rPr>
                <w:rFonts w:hint="eastAsia"/>
                <w:snapToGrid w:val="0"/>
                <w:spacing w:val="2"/>
                <w:sz w:val="21"/>
                <w:szCs w:val="21"/>
              </w:rPr>
              <w:t>通过关闭数据库模拟</w:t>
            </w:r>
            <w:r w:rsidR="00E06453" w:rsidRPr="00E06453">
              <w:rPr>
                <w:rFonts w:hint="eastAsia"/>
                <w:snapToGrid w:val="0"/>
                <w:spacing w:val="2"/>
                <w:sz w:val="21"/>
                <w:szCs w:val="21"/>
              </w:rPr>
              <w:t>无法连接数据库，通过任务管理</w:t>
            </w:r>
            <w:r w:rsidR="00E06453" w:rsidRPr="00E06453">
              <w:rPr>
                <w:rFonts w:hint="eastAsia"/>
                <w:snapToGrid w:val="0"/>
                <w:spacing w:val="2"/>
                <w:sz w:val="21"/>
                <w:szCs w:val="21"/>
              </w:rPr>
              <w:t>-</w:t>
            </w:r>
            <w:r w:rsidR="00E06453" w:rsidRPr="00E06453">
              <w:rPr>
                <w:rFonts w:hint="eastAsia"/>
                <w:snapToGrid w:val="0"/>
                <w:spacing w:val="2"/>
                <w:sz w:val="21"/>
                <w:szCs w:val="21"/>
              </w:rPr>
              <w:t>目标管理界面查看软件提示错误信息，查看界面无保卫要地数据显示</w:t>
            </w:r>
            <w:r w:rsidR="002E7165">
              <w:rPr>
                <w:rFonts w:hint="eastAsia"/>
                <w:snapToGrid w:val="0"/>
                <w:spacing w:val="2"/>
                <w:sz w:val="21"/>
                <w:szCs w:val="21"/>
              </w:rPr>
              <w:t>。</w:t>
            </w:r>
          </w:p>
        </w:tc>
      </w:tr>
      <w:tr w:rsidR="00E06453" w:rsidRPr="00E06453" w14:paraId="7603FB07" w14:textId="77777777" w:rsidTr="00F27002">
        <w:tc>
          <w:tcPr>
            <w:tcW w:w="1620" w:type="dxa"/>
          </w:tcPr>
          <w:p w14:paraId="0D373D88"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充分性要求</w:t>
            </w:r>
          </w:p>
        </w:tc>
        <w:tc>
          <w:tcPr>
            <w:tcW w:w="7568" w:type="dxa"/>
            <w:gridSpan w:val="5"/>
            <w:vAlign w:val="center"/>
          </w:tcPr>
          <w:p w14:paraId="1B4031BF" w14:textId="77777777" w:rsidR="00E06453" w:rsidRPr="00E06453" w:rsidRDefault="00E06453" w:rsidP="00E06453">
            <w:pPr>
              <w:wordWrap w:val="0"/>
              <w:spacing w:line="360" w:lineRule="exact"/>
              <w:jc w:val="left"/>
              <w:textAlignment w:val="center"/>
              <w:rPr>
                <w:snapToGrid w:val="0"/>
                <w:sz w:val="21"/>
                <w:szCs w:val="21"/>
              </w:rPr>
            </w:pPr>
            <w:r w:rsidRPr="00E06453">
              <w:rPr>
                <w:snapToGrid w:val="0"/>
                <w:sz w:val="21"/>
                <w:szCs w:val="21"/>
              </w:rPr>
              <w:t>测试用例覆盖</w:t>
            </w:r>
            <w:r w:rsidRPr="00E06453">
              <w:rPr>
                <w:rFonts w:hint="eastAsia"/>
                <w:iCs/>
                <w:snapToGrid w:val="0"/>
                <w:sz w:val="21"/>
                <w:szCs w:val="21"/>
              </w:rPr>
              <w:t>加载保卫要地正常</w:t>
            </w:r>
            <w:r w:rsidRPr="00E06453">
              <w:rPr>
                <w:iCs/>
                <w:snapToGrid w:val="0"/>
                <w:sz w:val="21"/>
                <w:szCs w:val="21"/>
              </w:rPr>
              <w:t>功能测试</w:t>
            </w:r>
            <w:r w:rsidRPr="00E06453">
              <w:rPr>
                <w:rFonts w:hint="eastAsia"/>
                <w:iCs/>
                <w:snapToGrid w:val="0"/>
                <w:sz w:val="21"/>
                <w:szCs w:val="21"/>
              </w:rPr>
              <w:t>、加载保卫要地异常</w:t>
            </w:r>
            <w:r w:rsidRPr="00E06453">
              <w:rPr>
                <w:iCs/>
                <w:snapToGrid w:val="0"/>
                <w:sz w:val="21"/>
                <w:szCs w:val="21"/>
              </w:rPr>
              <w:t>功能测试</w:t>
            </w:r>
            <w:r w:rsidRPr="00E06453">
              <w:rPr>
                <w:snapToGrid w:val="0"/>
                <w:sz w:val="21"/>
                <w:szCs w:val="21"/>
              </w:rPr>
              <w:t>子项要求的全部内容。</w:t>
            </w:r>
          </w:p>
          <w:p w14:paraId="08C12DBA" w14:textId="77777777" w:rsidR="00E06453" w:rsidRPr="00E06453" w:rsidRDefault="00E06453" w:rsidP="00E06453">
            <w:pPr>
              <w:wordWrap w:val="0"/>
              <w:spacing w:line="360" w:lineRule="exact"/>
              <w:jc w:val="left"/>
              <w:textAlignment w:val="center"/>
              <w:rPr>
                <w:snapToGrid w:val="0"/>
                <w:sz w:val="21"/>
                <w:szCs w:val="21"/>
              </w:rPr>
            </w:pPr>
            <w:r w:rsidRPr="00E06453">
              <w:rPr>
                <w:snapToGrid w:val="0"/>
                <w:sz w:val="21"/>
                <w:szCs w:val="21"/>
              </w:rPr>
              <w:t>所有用例执行完毕，对于未执行的用例说明未执行原因。</w:t>
            </w:r>
          </w:p>
        </w:tc>
      </w:tr>
      <w:tr w:rsidR="00E06453" w:rsidRPr="00E06453" w14:paraId="6632A021" w14:textId="77777777" w:rsidTr="00F27002">
        <w:tc>
          <w:tcPr>
            <w:tcW w:w="1620" w:type="dxa"/>
          </w:tcPr>
          <w:p w14:paraId="11C2402B"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通过准则</w:t>
            </w:r>
          </w:p>
        </w:tc>
        <w:tc>
          <w:tcPr>
            <w:tcW w:w="7568" w:type="dxa"/>
            <w:gridSpan w:val="5"/>
            <w:vAlign w:val="center"/>
          </w:tcPr>
          <w:p w14:paraId="64247894" w14:textId="77777777" w:rsidR="00E06453" w:rsidRPr="00E06453" w:rsidRDefault="00E06453" w:rsidP="00E06453">
            <w:pPr>
              <w:wordWrap w:val="0"/>
              <w:spacing w:before="100" w:beforeAutospacing="1" w:after="100" w:afterAutospacing="1" w:line="360" w:lineRule="exact"/>
              <w:jc w:val="left"/>
              <w:textAlignment w:val="center"/>
              <w:rPr>
                <w:snapToGrid w:val="0"/>
                <w:sz w:val="21"/>
                <w:szCs w:val="21"/>
              </w:rPr>
            </w:pPr>
            <w:r w:rsidRPr="00E06453">
              <w:rPr>
                <w:snapToGrid w:val="0"/>
                <w:sz w:val="21"/>
                <w:szCs w:val="21"/>
              </w:rPr>
              <w:t>各测试步骤、测试用例执行结果与预期一致，功能实现正确。</w:t>
            </w:r>
          </w:p>
        </w:tc>
      </w:tr>
    </w:tbl>
    <w:p w14:paraId="3F35EE13" w14:textId="77777777" w:rsidR="00E06453" w:rsidRPr="00E06453" w:rsidRDefault="00E06453" w:rsidP="00E06453">
      <w:pPr>
        <w:ind w:firstLine="420"/>
      </w:pPr>
    </w:p>
    <w:p w14:paraId="12FB31D0" w14:textId="77777777" w:rsidR="00E06453" w:rsidRPr="00E06453" w:rsidRDefault="00E06453" w:rsidP="00AC7080">
      <w:pPr>
        <w:pStyle w:val="7"/>
        <w:rPr>
          <w:bCs w:val="0"/>
        </w:rPr>
      </w:pPr>
      <w:r w:rsidRPr="00AC7080">
        <w:rPr>
          <w:rFonts w:hint="eastAsia"/>
          <w:bCs w:val="0"/>
          <w:sz w:val="28"/>
        </w:rPr>
        <w:t>新建保卫要地功能测试</w:t>
      </w:r>
    </w:p>
    <w:p w14:paraId="49B2A30C" w14:textId="77777777" w:rsidR="00E06453" w:rsidRPr="00E06453" w:rsidRDefault="00E06453" w:rsidP="00E06453">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E06453">
        <w:rPr>
          <w:rFonts w:eastAsia="黑体"/>
          <w:kern w:val="0"/>
          <w:sz w:val="24"/>
          <w:szCs w:val="24"/>
        </w:rPr>
        <w:t>表</w:t>
      </w:r>
      <w:r w:rsidRPr="00E06453">
        <w:rPr>
          <w:rFonts w:eastAsia="黑体"/>
          <w:kern w:val="0"/>
          <w:sz w:val="24"/>
          <w:szCs w:val="24"/>
        </w:rPr>
        <w:fldChar w:fldCharType="begin"/>
      </w:r>
      <w:r w:rsidRPr="00E06453">
        <w:rPr>
          <w:rFonts w:eastAsia="黑体"/>
          <w:kern w:val="0"/>
          <w:sz w:val="24"/>
          <w:szCs w:val="24"/>
        </w:rPr>
        <w:instrText xml:space="preserve"> STYLEREF 1 \s </w:instrText>
      </w:r>
      <w:r w:rsidRPr="00E06453">
        <w:rPr>
          <w:rFonts w:eastAsia="黑体"/>
          <w:kern w:val="0"/>
          <w:sz w:val="24"/>
          <w:szCs w:val="24"/>
        </w:rPr>
        <w:fldChar w:fldCharType="separate"/>
      </w:r>
      <w:r w:rsidR="005D361B">
        <w:rPr>
          <w:rFonts w:eastAsia="黑体"/>
          <w:noProof/>
          <w:kern w:val="0"/>
          <w:sz w:val="24"/>
          <w:szCs w:val="24"/>
        </w:rPr>
        <w:t>6</w:t>
      </w:r>
      <w:r w:rsidRPr="00E06453">
        <w:rPr>
          <w:rFonts w:eastAsia="黑体"/>
          <w:kern w:val="0"/>
          <w:sz w:val="24"/>
          <w:szCs w:val="24"/>
        </w:rPr>
        <w:fldChar w:fldCharType="end"/>
      </w:r>
      <w:r w:rsidRPr="00E06453">
        <w:rPr>
          <w:rFonts w:eastAsia="黑体"/>
          <w:kern w:val="0"/>
          <w:sz w:val="24"/>
          <w:szCs w:val="24"/>
        </w:rPr>
        <w:noBreakHyphen/>
      </w:r>
      <w:r w:rsidRPr="00E06453">
        <w:rPr>
          <w:rFonts w:eastAsia="黑体"/>
          <w:kern w:val="0"/>
          <w:sz w:val="24"/>
          <w:szCs w:val="24"/>
        </w:rPr>
        <w:fldChar w:fldCharType="begin"/>
      </w:r>
      <w:r w:rsidRPr="00E06453">
        <w:rPr>
          <w:rFonts w:eastAsia="黑体"/>
          <w:kern w:val="0"/>
          <w:sz w:val="24"/>
          <w:szCs w:val="24"/>
        </w:rPr>
        <w:instrText xml:space="preserve"> SEQ </w:instrText>
      </w:r>
      <w:r w:rsidRPr="00E06453">
        <w:rPr>
          <w:rFonts w:eastAsia="黑体"/>
          <w:kern w:val="0"/>
          <w:sz w:val="24"/>
          <w:szCs w:val="24"/>
        </w:rPr>
        <w:instrText>表</w:instrText>
      </w:r>
      <w:r w:rsidRPr="00E06453">
        <w:rPr>
          <w:rFonts w:eastAsia="黑体"/>
          <w:kern w:val="0"/>
          <w:sz w:val="24"/>
          <w:szCs w:val="24"/>
        </w:rPr>
        <w:instrText xml:space="preserve"> \* ARABIC \s 1 </w:instrText>
      </w:r>
      <w:r w:rsidRPr="00E06453">
        <w:rPr>
          <w:rFonts w:eastAsia="黑体"/>
          <w:kern w:val="0"/>
          <w:sz w:val="24"/>
          <w:szCs w:val="24"/>
        </w:rPr>
        <w:fldChar w:fldCharType="separate"/>
      </w:r>
      <w:r w:rsidR="005D361B">
        <w:rPr>
          <w:rFonts w:eastAsia="黑体"/>
          <w:noProof/>
          <w:kern w:val="0"/>
          <w:sz w:val="24"/>
          <w:szCs w:val="24"/>
        </w:rPr>
        <w:t>56</w:t>
      </w:r>
      <w:r w:rsidRPr="00E06453">
        <w:rPr>
          <w:rFonts w:eastAsia="黑体"/>
          <w:kern w:val="0"/>
          <w:sz w:val="24"/>
          <w:szCs w:val="24"/>
        </w:rPr>
        <w:fldChar w:fldCharType="end"/>
      </w:r>
      <w:r w:rsidRPr="00E06453">
        <w:rPr>
          <w:rFonts w:eastAsia="黑体"/>
          <w:kern w:val="0"/>
          <w:sz w:val="24"/>
          <w:szCs w:val="24"/>
        </w:rPr>
        <w:t xml:space="preserve"> </w:t>
      </w:r>
      <w:r w:rsidRPr="00E06453">
        <w:rPr>
          <w:rFonts w:eastAsia="黑体"/>
          <w:kern w:val="0"/>
          <w:sz w:val="24"/>
          <w:szCs w:val="24"/>
        </w:rPr>
        <w:t>功能测试</w:t>
      </w:r>
      <w:r w:rsidRPr="00E06453">
        <w:rPr>
          <w:rFonts w:eastAsia="黑体" w:hint="eastAsia"/>
          <w:kern w:val="0"/>
          <w:sz w:val="24"/>
          <w:szCs w:val="24"/>
        </w:rPr>
        <w:t>项目</w:t>
      </w:r>
      <w:r w:rsidRPr="00E06453">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E06453" w:rsidRPr="00E06453" w14:paraId="78565173" w14:textId="77777777" w:rsidTr="00F27002">
        <w:tc>
          <w:tcPr>
            <w:tcW w:w="1620" w:type="dxa"/>
            <w:vAlign w:val="center"/>
          </w:tcPr>
          <w:p w14:paraId="6525DCD2"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测试项名称</w:t>
            </w:r>
          </w:p>
        </w:tc>
        <w:tc>
          <w:tcPr>
            <w:tcW w:w="3024" w:type="dxa"/>
            <w:vAlign w:val="center"/>
          </w:tcPr>
          <w:p w14:paraId="78955FD8" w14:textId="77777777" w:rsidR="00E06453" w:rsidRPr="00E06453" w:rsidRDefault="00E06453" w:rsidP="00E06453">
            <w:pPr>
              <w:wordWrap w:val="0"/>
              <w:spacing w:line="360" w:lineRule="exact"/>
              <w:rPr>
                <w:snapToGrid w:val="0"/>
                <w:spacing w:val="2"/>
                <w:sz w:val="21"/>
                <w:szCs w:val="21"/>
              </w:rPr>
            </w:pPr>
            <w:r w:rsidRPr="00E06453">
              <w:rPr>
                <w:rFonts w:hint="eastAsia"/>
                <w:snapToGrid w:val="0"/>
                <w:spacing w:val="2"/>
                <w:sz w:val="21"/>
                <w:szCs w:val="21"/>
              </w:rPr>
              <w:t>新建保卫要地功能测试</w:t>
            </w:r>
          </w:p>
        </w:tc>
        <w:tc>
          <w:tcPr>
            <w:tcW w:w="1287" w:type="dxa"/>
            <w:vAlign w:val="center"/>
          </w:tcPr>
          <w:p w14:paraId="158ACF77" w14:textId="77777777" w:rsidR="00E06453" w:rsidRPr="00E06453" w:rsidRDefault="00E06453" w:rsidP="00E06453">
            <w:pPr>
              <w:wordWrap w:val="0"/>
              <w:spacing w:line="360" w:lineRule="exact"/>
              <w:jc w:val="center"/>
              <w:rPr>
                <w:snapToGrid w:val="0"/>
                <w:sz w:val="21"/>
                <w:szCs w:val="21"/>
              </w:rPr>
            </w:pPr>
            <w:r w:rsidRPr="00E06453">
              <w:rPr>
                <w:snapToGrid w:val="0"/>
                <w:sz w:val="21"/>
                <w:szCs w:val="21"/>
              </w:rPr>
              <w:t>测试项标识</w:t>
            </w:r>
          </w:p>
        </w:tc>
        <w:tc>
          <w:tcPr>
            <w:tcW w:w="1658" w:type="dxa"/>
            <w:vAlign w:val="center"/>
          </w:tcPr>
          <w:p w14:paraId="0945D496" w14:textId="77777777" w:rsidR="00E06453" w:rsidRPr="00E06453" w:rsidRDefault="00E06453" w:rsidP="00E06453">
            <w:pPr>
              <w:wordWrap w:val="0"/>
              <w:spacing w:line="360" w:lineRule="exact"/>
              <w:jc w:val="center"/>
              <w:rPr>
                <w:snapToGrid w:val="0"/>
                <w:sz w:val="21"/>
                <w:szCs w:val="21"/>
              </w:rPr>
            </w:pPr>
            <w:r w:rsidRPr="00E06453">
              <w:rPr>
                <w:snapToGrid w:val="0"/>
                <w:sz w:val="21"/>
                <w:szCs w:val="21"/>
              </w:rPr>
              <w:t>XQKCMM_SU_XJBWYD</w:t>
            </w:r>
          </w:p>
        </w:tc>
        <w:tc>
          <w:tcPr>
            <w:tcW w:w="968" w:type="dxa"/>
            <w:vAlign w:val="center"/>
          </w:tcPr>
          <w:p w14:paraId="56F9357D" w14:textId="77777777" w:rsidR="00E06453" w:rsidRPr="00E06453" w:rsidRDefault="00E06453" w:rsidP="00E06453">
            <w:pPr>
              <w:wordWrap w:val="0"/>
              <w:spacing w:line="360" w:lineRule="exact"/>
              <w:jc w:val="center"/>
              <w:rPr>
                <w:snapToGrid w:val="0"/>
                <w:sz w:val="21"/>
                <w:szCs w:val="21"/>
              </w:rPr>
            </w:pPr>
            <w:r w:rsidRPr="00E06453">
              <w:rPr>
                <w:snapToGrid w:val="0"/>
                <w:sz w:val="21"/>
                <w:szCs w:val="21"/>
              </w:rPr>
              <w:t>优先级</w:t>
            </w:r>
          </w:p>
        </w:tc>
        <w:tc>
          <w:tcPr>
            <w:tcW w:w="631" w:type="dxa"/>
            <w:vAlign w:val="center"/>
          </w:tcPr>
          <w:p w14:paraId="3185E2B0" w14:textId="77777777" w:rsidR="00E06453" w:rsidRPr="00E06453" w:rsidRDefault="00E06453" w:rsidP="00E06453">
            <w:pPr>
              <w:wordWrap w:val="0"/>
              <w:spacing w:line="360" w:lineRule="exact"/>
              <w:jc w:val="center"/>
              <w:rPr>
                <w:snapToGrid w:val="0"/>
                <w:sz w:val="21"/>
                <w:szCs w:val="21"/>
              </w:rPr>
            </w:pPr>
            <w:r w:rsidRPr="00E06453">
              <w:rPr>
                <w:snapToGrid w:val="0"/>
                <w:sz w:val="21"/>
                <w:szCs w:val="21"/>
              </w:rPr>
              <w:t>高</w:t>
            </w:r>
          </w:p>
        </w:tc>
      </w:tr>
      <w:tr w:rsidR="00E06453" w:rsidRPr="00E06453" w14:paraId="1C1A8013" w14:textId="77777777" w:rsidTr="00F27002">
        <w:tc>
          <w:tcPr>
            <w:tcW w:w="1620" w:type="dxa"/>
            <w:vAlign w:val="center"/>
          </w:tcPr>
          <w:p w14:paraId="227FAEFA"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追踪关系</w:t>
            </w:r>
          </w:p>
        </w:tc>
        <w:tc>
          <w:tcPr>
            <w:tcW w:w="7568" w:type="dxa"/>
            <w:gridSpan w:val="5"/>
            <w:vAlign w:val="center"/>
          </w:tcPr>
          <w:p w14:paraId="17686C96" w14:textId="4F8B2C14" w:rsidR="00E06453" w:rsidRPr="00E06453" w:rsidRDefault="00E06453" w:rsidP="00E06453">
            <w:pPr>
              <w:wordWrap w:val="0"/>
              <w:spacing w:line="360" w:lineRule="exact"/>
              <w:rPr>
                <w:snapToGrid w:val="0"/>
                <w:sz w:val="21"/>
                <w:szCs w:val="21"/>
              </w:rPr>
            </w:pPr>
            <w:r w:rsidRPr="00E06453">
              <w:rPr>
                <w:snapToGrid w:val="0"/>
                <w:sz w:val="21"/>
                <w:szCs w:val="21"/>
              </w:rPr>
              <w:t>《</w:t>
            </w:r>
            <w:r w:rsidR="00EA2D49">
              <w:rPr>
                <w:rFonts w:hint="eastAsia"/>
                <w:snapToGrid w:val="0"/>
                <w:sz w:val="21"/>
                <w:szCs w:val="21"/>
              </w:rPr>
              <w:t>xxxxXXXX</w:t>
            </w:r>
            <w:r w:rsidRPr="00E06453">
              <w:rPr>
                <w:rFonts w:hint="eastAsia"/>
                <w:snapToGrid w:val="0"/>
                <w:sz w:val="21"/>
                <w:szCs w:val="21"/>
              </w:rPr>
              <w:t>（</w:t>
            </w:r>
            <w:r w:rsidRPr="00E06453">
              <w:rPr>
                <w:rFonts w:hint="eastAsia"/>
                <w:snapToGrid w:val="0"/>
                <w:sz w:val="21"/>
                <w:szCs w:val="21"/>
              </w:rPr>
              <w:t>A</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）软件需求规格说明</w:t>
            </w:r>
            <w:r w:rsidRPr="00E06453">
              <w:rPr>
                <w:snapToGrid w:val="0"/>
                <w:sz w:val="21"/>
                <w:szCs w:val="21"/>
              </w:rPr>
              <w:t>》</w:t>
            </w:r>
            <w:r w:rsidRPr="00E06453">
              <w:rPr>
                <w:rFonts w:hint="eastAsia"/>
                <w:snapToGrid w:val="0"/>
                <w:sz w:val="21"/>
                <w:szCs w:val="21"/>
              </w:rPr>
              <w:t>3.2.4.3</w:t>
            </w:r>
            <w:r w:rsidRPr="00E06453">
              <w:rPr>
                <w:rFonts w:hint="eastAsia"/>
                <w:snapToGrid w:val="0"/>
                <w:sz w:val="21"/>
                <w:szCs w:val="21"/>
              </w:rPr>
              <w:t>节保卫要地管理</w:t>
            </w:r>
          </w:p>
        </w:tc>
      </w:tr>
      <w:tr w:rsidR="00E06453" w:rsidRPr="00E06453" w14:paraId="30669716" w14:textId="77777777" w:rsidTr="00F27002">
        <w:tc>
          <w:tcPr>
            <w:tcW w:w="1620" w:type="dxa"/>
            <w:vAlign w:val="center"/>
          </w:tcPr>
          <w:p w14:paraId="3FB01A9D"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需求描述</w:t>
            </w:r>
          </w:p>
        </w:tc>
        <w:tc>
          <w:tcPr>
            <w:tcW w:w="7568" w:type="dxa"/>
            <w:gridSpan w:val="5"/>
            <w:vAlign w:val="center"/>
          </w:tcPr>
          <w:p w14:paraId="61F9DE56" w14:textId="77777777" w:rsidR="00E06453" w:rsidRPr="00E06453" w:rsidRDefault="00E06453" w:rsidP="00E06453">
            <w:pPr>
              <w:wordWrap w:val="0"/>
              <w:spacing w:line="360" w:lineRule="exact"/>
              <w:rPr>
                <w:b/>
                <w:bCs/>
                <w:snapToGrid w:val="0"/>
                <w:sz w:val="21"/>
                <w:szCs w:val="21"/>
              </w:rPr>
            </w:pPr>
            <w:r w:rsidRPr="00E06453">
              <w:rPr>
                <w:rFonts w:hint="eastAsia"/>
                <w:b/>
                <w:bCs/>
                <w:snapToGrid w:val="0"/>
                <w:sz w:val="21"/>
                <w:szCs w:val="21"/>
              </w:rPr>
              <w:t>新建保卫要地：</w:t>
            </w:r>
          </w:p>
          <w:p w14:paraId="49D37942" w14:textId="77777777"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t>支持</w:t>
            </w:r>
            <w:r w:rsidRPr="00E06453">
              <w:rPr>
                <w:snapToGrid w:val="0"/>
                <w:sz w:val="21"/>
                <w:szCs w:val="21"/>
              </w:rPr>
              <w:t>新建</w:t>
            </w:r>
            <w:r w:rsidRPr="00E06453">
              <w:rPr>
                <w:rFonts w:hint="eastAsia"/>
                <w:snapToGrid w:val="0"/>
                <w:sz w:val="21"/>
                <w:szCs w:val="21"/>
              </w:rPr>
              <w:t>保卫要地。</w:t>
            </w:r>
          </w:p>
          <w:p w14:paraId="50DFC805" w14:textId="77777777"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t>最小保证：</w:t>
            </w:r>
          </w:p>
          <w:p w14:paraId="34094900" w14:textId="519C408D"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t>当无法连接到数据库</w:t>
            </w:r>
            <w:r w:rsidRPr="00E06453">
              <w:rPr>
                <w:snapToGrid w:val="0"/>
                <w:sz w:val="21"/>
                <w:szCs w:val="21"/>
              </w:rPr>
              <w:t>时，</w:t>
            </w:r>
            <w:r w:rsidR="00815D02">
              <w:rPr>
                <w:rFonts w:hint="eastAsia"/>
                <w:snapToGrid w:val="0"/>
                <w:sz w:val="21"/>
                <w:szCs w:val="21"/>
              </w:rPr>
              <w:t>MMMM_A</w:t>
            </w:r>
            <w:r w:rsidRPr="00E06453">
              <w:rPr>
                <w:snapToGrid w:val="0"/>
                <w:sz w:val="21"/>
                <w:szCs w:val="21"/>
              </w:rPr>
              <w:t>提示</w:t>
            </w:r>
            <w:r w:rsidRPr="00E06453">
              <w:rPr>
                <w:rFonts w:hint="eastAsia"/>
                <w:snapToGrid w:val="0"/>
                <w:sz w:val="21"/>
                <w:szCs w:val="21"/>
              </w:rPr>
              <w:t>无法连接数据库</w:t>
            </w:r>
            <w:r w:rsidRPr="00E06453">
              <w:rPr>
                <w:snapToGrid w:val="0"/>
                <w:sz w:val="21"/>
                <w:szCs w:val="21"/>
              </w:rPr>
              <w:t>，软件继续工作</w:t>
            </w:r>
            <w:r w:rsidRPr="00E06453">
              <w:rPr>
                <w:rFonts w:hint="eastAsia"/>
                <w:snapToGrid w:val="0"/>
                <w:sz w:val="21"/>
                <w:szCs w:val="21"/>
              </w:rPr>
              <w:t>。</w:t>
            </w:r>
          </w:p>
          <w:p w14:paraId="63424F07" w14:textId="77777777"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t>成功场景：</w:t>
            </w:r>
          </w:p>
          <w:p w14:paraId="01DEAB12" w14:textId="2EE879E2"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t>1</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接收</w:t>
            </w:r>
            <w:r w:rsidRPr="00E06453">
              <w:rPr>
                <w:rFonts w:hint="eastAsia"/>
                <w:snapToGrid w:val="0"/>
                <w:sz w:val="21"/>
                <w:szCs w:val="21"/>
              </w:rPr>
              <w:t>KCOWS_A</w:t>
            </w:r>
            <w:r w:rsidRPr="00E06453">
              <w:rPr>
                <w:rFonts w:hint="eastAsia"/>
                <w:snapToGrid w:val="0"/>
                <w:sz w:val="21"/>
                <w:szCs w:val="21"/>
              </w:rPr>
              <w:t>保卫要地插入请求（</w:t>
            </w:r>
            <w:r w:rsidRPr="00E06453">
              <w:rPr>
                <w:rFonts w:hint="eastAsia"/>
                <w:snapToGrid w:val="0"/>
                <w:sz w:val="21"/>
                <w:szCs w:val="21"/>
              </w:rPr>
              <w:t>OWS_KCMM_DEFEND</w:t>
            </w:r>
            <w:r w:rsidRPr="00E06453">
              <w:rPr>
                <w:rFonts w:hint="eastAsia"/>
                <w:snapToGrid w:val="0"/>
                <w:sz w:val="21"/>
                <w:szCs w:val="21"/>
              </w:rPr>
              <w:lastRenderedPageBreak/>
              <w:t>_AREA_SET_REQ</w:t>
            </w:r>
            <w:r w:rsidRPr="00E06453">
              <w:rPr>
                <w:rFonts w:hint="eastAsia"/>
                <w:snapToGrid w:val="0"/>
                <w:sz w:val="21"/>
                <w:szCs w:val="21"/>
              </w:rPr>
              <w:t>）</w:t>
            </w:r>
          </w:p>
          <w:p w14:paraId="565577C0" w14:textId="27C4E480"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t>2</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将保卫要地信息缓存到本地并存储到数据库</w:t>
            </w:r>
          </w:p>
          <w:p w14:paraId="27DFF305" w14:textId="65682ED9"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t>3</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发送保卫要地设置报（</w:t>
            </w:r>
            <w:r w:rsidRPr="00E06453">
              <w:rPr>
                <w:rFonts w:hint="eastAsia"/>
                <w:snapToGrid w:val="0"/>
                <w:sz w:val="21"/>
                <w:szCs w:val="21"/>
              </w:rPr>
              <w:t>OWS_KCMM_DEFEND_AREA_SET_REQ</w:t>
            </w:r>
            <w:r w:rsidRPr="00E06453">
              <w:rPr>
                <w:rFonts w:hint="eastAsia"/>
                <w:snapToGrid w:val="0"/>
                <w:sz w:val="21"/>
                <w:szCs w:val="21"/>
              </w:rPr>
              <w:t>），</w:t>
            </w:r>
            <w:r w:rsidRPr="00E06453">
              <w:rPr>
                <w:rFonts w:hint="eastAsia"/>
                <w:snapToGrid w:val="0"/>
                <w:sz w:val="21"/>
                <w:szCs w:val="21"/>
              </w:rPr>
              <w:t>KCOWS_A</w:t>
            </w:r>
            <w:r w:rsidRPr="00E06453">
              <w:rPr>
                <w:rFonts w:hint="eastAsia"/>
                <w:snapToGrid w:val="0"/>
                <w:sz w:val="21"/>
                <w:szCs w:val="21"/>
              </w:rPr>
              <w:t>更新界面</w:t>
            </w:r>
          </w:p>
          <w:p w14:paraId="557AD15E" w14:textId="77777777"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t>业务规则：</w:t>
            </w:r>
          </w:p>
          <w:p w14:paraId="63BEF915" w14:textId="77777777"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t>保卫要地数量上限为</w:t>
            </w:r>
            <w:r w:rsidRPr="00E06453">
              <w:rPr>
                <w:rFonts w:hint="eastAsia"/>
                <w:snapToGrid w:val="0"/>
                <w:sz w:val="21"/>
                <w:szCs w:val="21"/>
              </w:rPr>
              <w:t>5</w:t>
            </w:r>
            <w:r w:rsidRPr="00E06453">
              <w:rPr>
                <w:rFonts w:hint="eastAsia"/>
                <w:snapToGrid w:val="0"/>
                <w:sz w:val="21"/>
                <w:szCs w:val="21"/>
              </w:rPr>
              <w:t>个。</w:t>
            </w:r>
          </w:p>
        </w:tc>
      </w:tr>
      <w:tr w:rsidR="00E06453" w:rsidRPr="00E06453" w14:paraId="6F1F76E8" w14:textId="77777777" w:rsidTr="00F27002">
        <w:tc>
          <w:tcPr>
            <w:tcW w:w="1620" w:type="dxa"/>
            <w:vAlign w:val="center"/>
          </w:tcPr>
          <w:p w14:paraId="6ABEF584"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lastRenderedPageBreak/>
              <w:t>测试项描述</w:t>
            </w:r>
          </w:p>
        </w:tc>
        <w:tc>
          <w:tcPr>
            <w:tcW w:w="7568" w:type="dxa"/>
            <w:gridSpan w:val="5"/>
          </w:tcPr>
          <w:p w14:paraId="3ADDB094" w14:textId="77777777" w:rsidR="00E06453" w:rsidRPr="00E06453" w:rsidRDefault="00E06453" w:rsidP="00EF57AD">
            <w:pPr>
              <w:numPr>
                <w:ilvl w:val="0"/>
                <w:numId w:val="121"/>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新建保卫要地正常</w:t>
            </w:r>
            <w:r w:rsidRPr="00E06453">
              <w:rPr>
                <w:b/>
                <w:snapToGrid w:val="0"/>
                <w:sz w:val="21"/>
                <w:szCs w:val="21"/>
              </w:rPr>
              <w:t>功能测试（</w:t>
            </w:r>
            <w:r w:rsidRPr="00E06453">
              <w:rPr>
                <w:b/>
                <w:snapToGrid w:val="0"/>
                <w:spacing w:val="2"/>
                <w:sz w:val="21"/>
                <w:szCs w:val="21"/>
              </w:rPr>
              <w:t>XQKCMM_SU_XJBWYD_SU01</w:t>
            </w:r>
            <w:r w:rsidRPr="00E06453">
              <w:rPr>
                <w:b/>
                <w:snapToGrid w:val="0"/>
                <w:spacing w:val="2"/>
                <w:sz w:val="21"/>
                <w:szCs w:val="21"/>
              </w:rPr>
              <w:t>）</w:t>
            </w:r>
          </w:p>
          <w:p w14:paraId="65CBFF9F" w14:textId="77777777" w:rsidR="00E06453" w:rsidRPr="00E06453" w:rsidRDefault="00E06453" w:rsidP="00E06453">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1</w:t>
            </w:r>
            <w:r w:rsidRPr="00E06453">
              <w:rPr>
                <w:rFonts w:hint="eastAsia"/>
                <w:snapToGrid w:val="0"/>
                <w:spacing w:val="2"/>
                <w:sz w:val="21"/>
                <w:szCs w:val="21"/>
              </w:rPr>
              <w:t>）通过任务管理</w:t>
            </w:r>
            <w:r w:rsidRPr="00E06453">
              <w:rPr>
                <w:rFonts w:hint="eastAsia"/>
                <w:snapToGrid w:val="0"/>
                <w:spacing w:val="2"/>
                <w:sz w:val="21"/>
                <w:szCs w:val="21"/>
              </w:rPr>
              <w:t>-</w:t>
            </w:r>
            <w:r w:rsidRPr="00E06453">
              <w:rPr>
                <w:rFonts w:hint="eastAsia"/>
                <w:snapToGrid w:val="0"/>
                <w:spacing w:val="2"/>
                <w:sz w:val="21"/>
                <w:szCs w:val="21"/>
              </w:rPr>
              <w:t>保卫要地管理界面点击新建，输入</w:t>
            </w:r>
            <w:r w:rsidRPr="00E06453">
              <w:rPr>
                <w:snapToGrid w:val="0"/>
                <w:spacing w:val="2"/>
                <w:sz w:val="21"/>
                <w:szCs w:val="21"/>
              </w:rPr>
              <w:t>名称、编号、</w:t>
            </w:r>
            <w:r w:rsidRPr="00E06453">
              <w:rPr>
                <w:rFonts w:hint="eastAsia"/>
                <w:snapToGrid w:val="0"/>
                <w:spacing w:val="2"/>
                <w:sz w:val="21"/>
                <w:szCs w:val="21"/>
              </w:rPr>
              <w:t>权重系数、圆心经纬度、半径，点击取消，再次输入保卫要地信息，点击确认，验证软件是否能够正确新建保卫要地；</w:t>
            </w:r>
          </w:p>
          <w:p w14:paraId="5E1A5924" w14:textId="77777777" w:rsidR="00E06453" w:rsidRPr="00E06453" w:rsidRDefault="00E06453" w:rsidP="00E06453">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2</w:t>
            </w:r>
            <w:r w:rsidRPr="00E06453">
              <w:rPr>
                <w:rFonts w:hint="eastAsia"/>
                <w:snapToGrid w:val="0"/>
                <w:spacing w:val="2"/>
                <w:sz w:val="21"/>
                <w:szCs w:val="21"/>
              </w:rPr>
              <w:t>）通过任务管理</w:t>
            </w:r>
            <w:r w:rsidRPr="00E06453">
              <w:rPr>
                <w:rFonts w:hint="eastAsia"/>
                <w:snapToGrid w:val="0"/>
                <w:spacing w:val="2"/>
                <w:sz w:val="21"/>
                <w:szCs w:val="21"/>
              </w:rPr>
              <w:t>-</w:t>
            </w:r>
            <w:r w:rsidRPr="00E06453">
              <w:rPr>
                <w:rFonts w:hint="eastAsia"/>
                <w:snapToGrid w:val="0"/>
                <w:spacing w:val="2"/>
                <w:sz w:val="21"/>
                <w:szCs w:val="21"/>
              </w:rPr>
              <w:t>保卫要地管理界面点击新建，在保卫要地形状参数处点击绘制，在</w:t>
            </w:r>
            <w:r w:rsidRPr="00E06453">
              <w:rPr>
                <w:rFonts w:hint="eastAsia"/>
                <w:snapToGrid w:val="0"/>
                <w:spacing w:val="2"/>
                <w:sz w:val="21"/>
                <w:szCs w:val="21"/>
              </w:rPr>
              <w:t>O</w:t>
            </w:r>
            <w:r w:rsidRPr="00E06453">
              <w:rPr>
                <w:snapToGrid w:val="0"/>
                <w:spacing w:val="2"/>
                <w:sz w:val="21"/>
                <w:szCs w:val="21"/>
              </w:rPr>
              <w:t>WS</w:t>
            </w:r>
            <w:r w:rsidRPr="00E06453">
              <w:rPr>
                <w:rFonts w:hint="eastAsia"/>
                <w:snapToGrid w:val="0"/>
                <w:spacing w:val="2"/>
                <w:sz w:val="21"/>
                <w:szCs w:val="21"/>
              </w:rPr>
              <w:t>界面的地图上点击</w:t>
            </w:r>
            <w:r w:rsidRPr="00E06453">
              <w:rPr>
                <w:snapToGrid w:val="0"/>
                <w:spacing w:val="2"/>
                <w:sz w:val="21"/>
                <w:szCs w:val="21"/>
              </w:rPr>
              <w:t>鼠标左键选取圆心，再点击一下确定半径，点击鼠标右键结束绘制</w:t>
            </w:r>
            <w:r w:rsidRPr="00E06453">
              <w:rPr>
                <w:rFonts w:hint="eastAsia"/>
                <w:snapToGrid w:val="0"/>
                <w:spacing w:val="2"/>
                <w:sz w:val="21"/>
                <w:szCs w:val="21"/>
              </w:rPr>
              <w:t>，验证软件是否能正确绘制保卫要地形状。</w:t>
            </w:r>
          </w:p>
          <w:p w14:paraId="33DAA6E0" w14:textId="77777777" w:rsidR="00E06453" w:rsidRPr="00E06453" w:rsidRDefault="00E06453" w:rsidP="00EF57AD">
            <w:pPr>
              <w:numPr>
                <w:ilvl w:val="0"/>
                <w:numId w:val="121"/>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新建保卫要地异常</w:t>
            </w:r>
            <w:r w:rsidRPr="00E06453">
              <w:rPr>
                <w:b/>
                <w:snapToGrid w:val="0"/>
                <w:sz w:val="21"/>
                <w:szCs w:val="21"/>
              </w:rPr>
              <w:t>功能测试（</w:t>
            </w:r>
            <w:r w:rsidRPr="00E06453">
              <w:rPr>
                <w:b/>
                <w:snapToGrid w:val="0"/>
                <w:spacing w:val="2"/>
                <w:sz w:val="21"/>
                <w:szCs w:val="21"/>
              </w:rPr>
              <w:t>XQKCMM_SU_XJBWYD_SU02</w:t>
            </w:r>
            <w:r w:rsidRPr="00E06453">
              <w:rPr>
                <w:b/>
                <w:snapToGrid w:val="0"/>
                <w:spacing w:val="2"/>
                <w:sz w:val="21"/>
                <w:szCs w:val="21"/>
              </w:rPr>
              <w:t>）</w:t>
            </w:r>
          </w:p>
          <w:p w14:paraId="6640AF52" w14:textId="77777777" w:rsidR="00E06453" w:rsidRPr="00E06453" w:rsidRDefault="00E06453" w:rsidP="00E06453">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分别模拟无法连接数据库，绘制圆心位置与半径为同一点</w:t>
            </w:r>
            <w:r w:rsidR="002E7165">
              <w:rPr>
                <w:rFonts w:hint="eastAsia"/>
                <w:snapToGrid w:val="0"/>
                <w:spacing w:val="2"/>
                <w:sz w:val="21"/>
                <w:szCs w:val="21"/>
              </w:rPr>
              <w:t>、收到异常的指令</w:t>
            </w:r>
            <w:r w:rsidRPr="00E06453">
              <w:rPr>
                <w:rFonts w:hint="eastAsia"/>
                <w:snapToGrid w:val="0"/>
                <w:spacing w:val="2"/>
                <w:sz w:val="21"/>
                <w:szCs w:val="21"/>
              </w:rPr>
              <w:t>，验证软件是否能够识别异常并正确处理。</w:t>
            </w:r>
          </w:p>
          <w:p w14:paraId="5A92D5B9" w14:textId="77777777" w:rsidR="00E06453" w:rsidRPr="00E06453" w:rsidRDefault="00E06453" w:rsidP="00EF57AD">
            <w:pPr>
              <w:numPr>
                <w:ilvl w:val="0"/>
                <w:numId w:val="121"/>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自动填写基本参数</w:t>
            </w:r>
            <w:r w:rsidRPr="00E06453">
              <w:rPr>
                <w:b/>
                <w:snapToGrid w:val="0"/>
                <w:sz w:val="21"/>
                <w:szCs w:val="21"/>
              </w:rPr>
              <w:t>功能测试（</w:t>
            </w:r>
            <w:r w:rsidRPr="00E06453">
              <w:rPr>
                <w:b/>
                <w:snapToGrid w:val="0"/>
                <w:spacing w:val="2"/>
                <w:sz w:val="21"/>
                <w:szCs w:val="21"/>
              </w:rPr>
              <w:t>XQKCMM_SU_XJBWYD_SU03</w:t>
            </w:r>
            <w:r w:rsidRPr="00E06453">
              <w:rPr>
                <w:b/>
                <w:snapToGrid w:val="0"/>
                <w:spacing w:val="2"/>
                <w:sz w:val="21"/>
                <w:szCs w:val="21"/>
              </w:rPr>
              <w:t>）</w:t>
            </w:r>
          </w:p>
          <w:p w14:paraId="4E1DFA7D" w14:textId="77777777" w:rsidR="00E06453" w:rsidRPr="00E06453" w:rsidRDefault="00E06453" w:rsidP="00E06453">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在无保卫要地、已存在保卫要地、保卫要地编号已达到最大值时，进行基本参数自动填写，验证软件是否能够正确填写保卫要地编号、名称。</w:t>
            </w:r>
          </w:p>
        </w:tc>
      </w:tr>
      <w:tr w:rsidR="00E06453" w:rsidRPr="00E06453" w14:paraId="325870AA" w14:textId="77777777" w:rsidTr="00F27002">
        <w:tc>
          <w:tcPr>
            <w:tcW w:w="1620" w:type="dxa"/>
            <w:vAlign w:val="center"/>
          </w:tcPr>
          <w:p w14:paraId="252198E5"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测试方法</w:t>
            </w:r>
          </w:p>
        </w:tc>
        <w:tc>
          <w:tcPr>
            <w:tcW w:w="7568" w:type="dxa"/>
            <w:gridSpan w:val="5"/>
            <w:shd w:val="clear" w:color="auto" w:fill="auto"/>
          </w:tcPr>
          <w:p w14:paraId="14F3515A" w14:textId="77777777" w:rsidR="00E06453" w:rsidRPr="00E06453" w:rsidRDefault="00E06453" w:rsidP="00EF57AD">
            <w:pPr>
              <w:numPr>
                <w:ilvl w:val="0"/>
                <w:numId w:val="122"/>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新建保卫要地正常</w:t>
            </w:r>
            <w:r w:rsidRPr="00E06453">
              <w:rPr>
                <w:b/>
                <w:snapToGrid w:val="0"/>
                <w:sz w:val="21"/>
                <w:szCs w:val="21"/>
              </w:rPr>
              <w:t>功能测试（</w:t>
            </w:r>
            <w:r w:rsidRPr="00E06453">
              <w:rPr>
                <w:b/>
                <w:snapToGrid w:val="0"/>
                <w:spacing w:val="2"/>
                <w:sz w:val="21"/>
                <w:szCs w:val="21"/>
              </w:rPr>
              <w:t>XQKCMM_SU_XJBWYD_SU01</w:t>
            </w:r>
            <w:r w:rsidRPr="00E06453">
              <w:rPr>
                <w:b/>
                <w:snapToGrid w:val="0"/>
                <w:spacing w:val="2"/>
                <w:sz w:val="21"/>
                <w:szCs w:val="21"/>
              </w:rPr>
              <w:t>）</w:t>
            </w:r>
          </w:p>
          <w:p w14:paraId="55849A19" w14:textId="77777777" w:rsidR="00E06453" w:rsidRPr="00E06453" w:rsidRDefault="00E06453" w:rsidP="00E06453">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1</w:t>
            </w:r>
            <w:r w:rsidRPr="00E06453">
              <w:rPr>
                <w:rFonts w:hint="eastAsia"/>
                <w:snapToGrid w:val="0"/>
                <w:spacing w:val="2"/>
                <w:sz w:val="21"/>
                <w:szCs w:val="21"/>
              </w:rPr>
              <w:t>）通过任务管理</w:t>
            </w:r>
            <w:r w:rsidRPr="00E06453">
              <w:rPr>
                <w:rFonts w:hint="eastAsia"/>
                <w:snapToGrid w:val="0"/>
                <w:spacing w:val="2"/>
                <w:sz w:val="21"/>
                <w:szCs w:val="21"/>
              </w:rPr>
              <w:t>-</w:t>
            </w:r>
            <w:r w:rsidRPr="00E06453">
              <w:rPr>
                <w:rFonts w:hint="eastAsia"/>
                <w:snapToGrid w:val="0"/>
                <w:spacing w:val="2"/>
                <w:sz w:val="21"/>
                <w:szCs w:val="21"/>
              </w:rPr>
              <w:t>保卫要地管理界面点击新建，</w:t>
            </w:r>
            <w:r w:rsidR="007B549F">
              <w:rPr>
                <w:rFonts w:hint="eastAsia"/>
                <w:snapToGrid w:val="0"/>
                <w:spacing w:val="2"/>
                <w:sz w:val="21"/>
                <w:szCs w:val="21"/>
              </w:rPr>
              <w:t>新建</w:t>
            </w:r>
            <w:r w:rsidR="007B549F">
              <w:rPr>
                <w:rFonts w:hint="eastAsia"/>
                <w:snapToGrid w:val="0"/>
                <w:spacing w:val="2"/>
                <w:sz w:val="21"/>
                <w:szCs w:val="21"/>
              </w:rPr>
              <w:t>1</w:t>
            </w:r>
            <w:r w:rsidR="007B549F">
              <w:rPr>
                <w:rFonts w:hint="eastAsia"/>
                <w:snapToGrid w:val="0"/>
                <w:spacing w:val="2"/>
                <w:sz w:val="21"/>
                <w:szCs w:val="21"/>
              </w:rPr>
              <w:t>～</w:t>
            </w:r>
            <w:r w:rsidR="007B549F">
              <w:rPr>
                <w:rFonts w:hint="eastAsia"/>
                <w:snapToGrid w:val="0"/>
                <w:spacing w:val="2"/>
                <w:sz w:val="21"/>
                <w:szCs w:val="21"/>
              </w:rPr>
              <w:t>5</w:t>
            </w:r>
            <w:r w:rsidR="007B549F">
              <w:rPr>
                <w:rFonts w:hint="eastAsia"/>
                <w:snapToGrid w:val="0"/>
                <w:spacing w:val="2"/>
                <w:sz w:val="21"/>
                <w:szCs w:val="21"/>
              </w:rPr>
              <w:t>个保卫要地，分别</w:t>
            </w:r>
            <w:r w:rsidRPr="00E06453">
              <w:rPr>
                <w:rFonts w:hint="eastAsia"/>
                <w:snapToGrid w:val="0"/>
                <w:spacing w:val="2"/>
                <w:sz w:val="21"/>
                <w:szCs w:val="21"/>
              </w:rPr>
              <w:t>输入</w:t>
            </w:r>
            <w:r w:rsidRPr="00E06453">
              <w:rPr>
                <w:snapToGrid w:val="0"/>
                <w:spacing w:val="2"/>
                <w:sz w:val="21"/>
                <w:szCs w:val="21"/>
              </w:rPr>
              <w:t>名称、编号、</w:t>
            </w:r>
            <w:r w:rsidRPr="00E06453">
              <w:rPr>
                <w:rFonts w:hint="eastAsia"/>
                <w:snapToGrid w:val="0"/>
                <w:spacing w:val="2"/>
                <w:sz w:val="21"/>
                <w:szCs w:val="21"/>
              </w:rPr>
              <w:t>权重系数、圆心经纬度、半径，点击取消，查看界面已编辑的参数信息清空；再次输入保卫要地信息，点击确认，通过任务管理</w:t>
            </w:r>
            <w:r w:rsidRPr="00E06453">
              <w:rPr>
                <w:rFonts w:hint="eastAsia"/>
                <w:snapToGrid w:val="0"/>
                <w:spacing w:val="2"/>
                <w:sz w:val="21"/>
                <w:szCs w:val="21"/>
              </w:rPr>
              <w:t>-</w:t>
            </w:r>
            <w:r w:rsidRPr="00E06453">
              <w:rPr>
                <w:rFonts w:hint="eastAsia"/>
                <w:snapToGrid w:val="0"/>
                <w:spacing w:val="2"/>
                <w:sz w:val="21"/>
                <w:szCs w:val="21"/>
              </w:rPr>
              <w:t>保卫要地列表查看显示新建的保卫要地且信息与设置的一致，通过</w:t>
            </w:r>
            <w:r w:rsidRPr="00E06453">
              <w:rPr>
                <w:rFonts w:hint="eastAsia"/>
                <w:snapToGrid w:val="0"/>
                <w:spacing w:val="2"/>
                <w:sz w:val="21"/>
                <w:szCs w:val="21"/>
              </w:rPr>
              <w:t>O</w:t>
            </w:r>
            <w:r w:rsidRPr="00E06453">
              <w:rPr>
                <w:snapToGrid w:val="0"/>
                <w:spacing w:val="2"/>
                <w:sz w:val="21"/>
                <w:szCs w:val="21"/>
              </w:rPr>
              <w:t>WS</w:t>
            </w:r>
            <w:r w:rsidRPr="00E06453">
              <w:rPr>
                <w:rFonts w:hint="eastAsia"/>
                <w:snapToGrid w:val="0"/>
                <w:spacing w:val="2"/>
                <w:sz w:val="21"/>
                <w:szCs w:val="21"/>
              </w:rPr>
              <w:t>界面的地图查看显示的保卫要地位置与设置的一致；</w:t>
            </w:r>
          </w:p>
          <w:p w14:paraId="5B1897F5" w14:textId="77777777" w:rsidR="00E06453" w:rsidRPr="00E06453" w:rsidRDefault="00E06453" w:rsidP="00E06453">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2</w:t>
            </w:r>
            <w:r w:rsidRPr="00E06453">
              <w:rPr>
                <w:rFonts w:hint="eastAsia"/>
                <w:snapToGrid w:val="0"/>
                <w:spacing w:val="2"/>
                <w:sz w:val="21"/>
                <w:szCs w:val="21"/>
              </w:rPr>
              <w:t>）通过任务管理</w:t>
            </w:r>
            <w:r w:rsidRPr="00E06453">
              <w:rPr>
                <w:rFonts w:hint="eastAsia"/>
                <w:snapToGrid w:val="0"/>
                <w:spacing w:val="2"/>
                <w:sz w:val="21"/>
                <w:szCs w:val="21"/>
              </w:rPr>
              <w:t>-</w:t>
            </w:r>
            <w:r w:rsidRPr="00E06453">
              <w:rPr>
                <w:rFonts w:hint="eastAsia"/>
                <w:snapToGrid w:val="0"/>
                <w:spacing w:val="2"/>
                <w:sz w:val="21"/>
                <w:szCs w:val="21"/>
              </w:rPr>
              <w:t>保卫要地管理界面点击新建，在保卫要地形状参数处点击绘制，在</w:t>
            </w:r>
            <w:r w:rsidRPr="00E06453">
              <w:rPr>
                <w:rFonts w:hint="eastAsia"/>
                <w:snapToGrid w:val="0"/>
                <w:spacing w:val="2"/>
                <w:sz w:val="21"/>
                <w:szCs w:val="21"/>
              </w:rPr>
              <w:t>O</w:t>
            </w:r>
            <w:r w:rsidRPr="00E06453">
              <w:rPr>
                <w:snapToGrid w:val="0"/>
                <w:spacing w:val="2"/>
                <w:sz w:val="21"/>
                <w:szCs w:val="21"/>
              </w:rPr>
              <w:t>WS</w:t>
            </w:r>
            <w:r w:rsidRPr="00E06453">
              <w:rPr>
                <w:rFonts w:hint="eastAsia"/>
                <w:snapToGrid w:val="0"/>
                <w:spacing w:val="2"/>
                <w:sz w:val="21"/>
                <w:szCs w:val="21"/>
              </w:rPr>
              <w:t>界面的地图上点击</w:t>
            </w:r>
            <w:r w:rsidRPr="00E06453">
              <w:rPr>
                <w:snapToGrid w:val="0"/>
                <w:spacing w:val="2"/>
                <w:sz w:val="21"/>
                <w:szCs w:val="21"/>
              </w:rPr>
              <w:t>鼠标左键选取圆心，再点击一下确定半径，点击鼠标右键结束绘制</w:t>
            </w:r>
            <w:r w:rsidRPr="00E06453">
              <w:rPr>
                <w:rFonts w:hint="eastAsia"/>
                <w:snapToGrid w:val="0"/>
                <w:spacing w:val="2"/>
                <w:sz w:val="21"/>
                <w:szCs w:val="21"/>
              </w:rPr>
              <w:t>，查看保卫要地形状参数处的圆心经纬度、半径信息与绘制的一致；点击清除，查看地图上绘制的圆形区域消失且界面参数表格内的数据清空。</w:t>
            </w:r>
          </w:p>
          <w:p w14:paraId="598A7AE7" w14:textId="77777777" w:rsidR="00E06453" w:rsidRPr="00E06453" w:rsidRDefault="00E06453" w:rsidP="00EF57AD">
            <w:pPr>
              <w:numPr>
                <w:ilvl w:val="0"/>
                <w:numId w:val="122"/>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新建保卫要地异常</w:t>
            </w:r>
            <w:r w:rsidRPr="00E06453">
              <w:rPr>
                <w:b/>
                <w:snapToGrid w:val="0"/>
                <w:sz w:val="21"/>
                <w:szCs w:val="21"/>
              </w:rPr>
              <w:t>功能测试（</w:t>
            </w:r>
            <w:r w:rsidRPr="00E06453">
              <w:rPr>
                <w:b/>
                <w:snapToGrid w:val="0"/>
                <w:spacing w:val="2"/>
                <w:sz w:val="21"/>
                <w:szCs w:val="21"/>
              </w:rPr>
              <w:t>XQKCMM_SU_XJBWYD_SU02</w:t>
            </w:r>
            <w:r w:rsidRPr="00E06453">
              <w:rPr>
                <w:b/>
                <w:snapToGrid w:val="0"/>
                <w:spacing w:val="2"/>
                <w:sz w:val="21"/>
                <w:szCs w:val="21"/>
              </w:rPr>
              <w:t>）</w:t>
            </w:r>
          </w:p>
          <w:p w14:paraId="3099D526" w14:textId="77777777" w:rsidR="00E06453" w:rsidRPr="00E06453" w:rsidRDefault="00E06453" w:rsidP="00E06453">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1</w:t>
            </w:r>
            <w:r w:rsidRPr="00E06453">
              <w:rPr>
                <w:rFonts w:hint="eastAsia"/>
                <w:snapToGrid w:val="0"/>
                <w:spacing w:val="2"/>
                <w:sz w:val="21"/>
                <w:szCs w:val="21"/>
              </w:rPr>
              <w:t>）通过</w:t>
            </w:r>
            <w:r w:rsidR="00232C86">
              <w:rPr>
                <w:rFonts w:hint="eastAsia"/>
                <w:snapToGrid w:val="0"/>
                <w:spacing w:val="2"/>
                <w:sz w:val="21"/>
                <w:szCs w:val="21"/>
              </w:rPr>
              <w:t>关闭</w:t>
            </w:r>
            <w:r w:rsidR="00232C86">
              <w:rPr>
                <w:snapToGrid w:val="0"/>
                <w:spacing w:val="2"/>
                <w:sz w:val="21"/>
                <w:szCs w:val="21"/>
              </w:rPr>
              <w:t>数据</w:t>
            </w:r>
            <w:r w:rsidR="00232C86">
              <w:rPr>
                <w:rFonts w:hint="eastAsia"/>
                <w:snapToGrid w:val="0"/>
                <w:spacing w:val="2"/>
                <w:sz w:val="21"/>
                <w:szCs w:val="21"/>
              </w:rPr>
              <w:t>库模</w:t>
            </w:r>
            <w:r w:rsidRPr="00E06453">
              <w:rPr>
                <w:rFonts w:hint="eastAsia"/>
                <w:snapToGrid w:val="0"/>
                <w:spacing w:val="2"/>
                <w:sz w:val="21"/>
                <w:szCs w:val="21"/>
              </w:rPr>
              <w:t>拟无法连接数据库，通过任务管理</w:t>
            </w:r>
            <w:r w:rsidRPr="00E06453">
              <w:rPr>
                <w:rFonts w:hint="eastAsia"/>
                <w:snapToGrid w:val="0"/>
                <w:spacing w:val="2"/>
                <w:sz w:val="21"/>
                <w:szCs w:val="21"/>
              </w:rPr>
              <w:t>-</w:t>
            </w:r>
            <w:r w:rsidRPr="00E06453">
              <w:rPr>
                <w:rFonts w:hint="eastAsia"/>
                <w:snapToGrid w:val="0"/>
                <w:spacing w:val="2"/>
                <w:sz w:val="21"/>
                <w:szCs w:val="21"/>
              </w:rPr>
              <w:t>保卫要地管理界面点击新建，输入保卫要地信息，通过任务管理界面查看软件提示无法连接数据库，界面仍显示新建的保卫要地；关闭软件再重启，通过界面查看未显示关闭</w:t>
            </w:r>
            <w:r w:rsidRPr="00E06453">
              <w:rPr>
                <w:rFonts w:hint="eastAsia"/>
                <w:snapToGrid w:val="0"/>
                <w:spacing w:val="2"/>
                <w:sz w:val="21"/>
                <w:szCs w:val="21"/>
              </w:rPr>
              <w:lastRenderedPageBreak/>
              <w:t>软件前新建的保卫要地；</w:t>
            </w:r>
          </w:p>
          <w:p w14:paraId="1892D57E" w14:textId="77777777" w:rsidR="002E7165" w:rsidRPr="002E7165" w:rsidRDefault="00232C86" w:rsidP="002E7165">
            <w:pPr>
              <w:tabs>
                <w:tab w:val="left" w:pos="425"/>
              </w:tabs>
              <w:wordWrap w:val="0"/>
              <w:spacing w:before="100" w:beforeAutospacing="1" w:line="360" w:lineRule="exact"/>
              <w:jc w:val="left"/>
              <w:rPr>
                <w:snapToGrid w:val="0"/>
                <w:spacing w:val="2"/>
                <w:sz w:val="21"/>
                <w:szCs w:val="21"/>
              </w:rPr>
            </w:pPr>
            <w:r>
              <w:rPr>
                <w:snapToGrid w:val="0"/>
                <w:spacing w:val="2"/>
                <w:sz w:val="21"/>
                <w:szCs w:val="21"/>
              </w:rPr>
              <w:t>2</w:t>
            </w:r>
            <w:r w:rsidR="00E06453" w:rsidRPr="00E06453">
              <w:rPr>
                <w:rFonts w:hint="eastAsia"/>
                <w:snapToGrid w:val="0"/>
                <w:spacing w:val="2"/>
                <w:sz w:val="21"/>
                <w:szCs w:val="21"/>
              </w:rPr>
              <w:t>）通过任务管理</w:t>
            </w:r>
            <w:r w:rsidR="00E06453" w:rsidRPr="00E06453">
              <w:rPr>
                <w:rFonts w:hint="eastAsia"/>
                <w:snapToGrid w:val="0"/>
                <w:spacing w:val="2"/>
                <w:sz w:val="21"/>
                <w:szCs w:val="21"/>
              </w:rPr>
              <w:t>-</w:t>
            </w:r>
            <w:r w:rsidR="00E06453" w:rsidRPr="00E06453">
              <w:rPr>
                <w:rFonts w:hint="eastAsia"/>
                <w:snapToGrid w:val="0"/>
                <w:spacing w:val="2"/>
                <w:sz w:val="21"/>
                <w:szCs w:val="21"/>
              </w:rPr>
              <w:t>保卫要地管理界面点击新建，在保卫要地形状参数处点击绘制，在</w:t>
            </w:r>
            <w:r w:rsidR="00E06453" w:rsidRPr="00E06453">
              <w:rPr>
                <w:rFonts w:hint="eastAsia"/>
                <w:snapToGrid w:val="0"/>
                <w:spacing w:val="2"/>
                <w:sz w:val="21"/>
                <w:szCs w:val="21"/>
              </w:rPr>
              <w:t>O</w:t>
            </w:r>
            <w:r w:rsidR="00E06453" w:rsidRPr="00E06453">
              <w:rPr>
                <w:snapToGrid w:val="0"/>
                <w:spacing w:val="2"/>
                <w:sz w:val="21"/>
                <w:szCs w:val="21"/>
              </w:rPr>
              <w:t>WS</w:t>
            </w:r>
            <w:r w:rsidR="00E06453" w:rsidRPr="00E06453">
              <w:rPr>
                <w:snapToGrid w:val="0"/>
                <w:spacing w:val="2"/>
                <w:sz w:val="21"/>
                <w:szCs w:val="21"/>
              </w:rPr>
              <w:t>界面的</w:t>
            </w:r>
            <w:r w:rsidR="00E06453" w:rsidRPr="00E06453">
              <w:rPr>
                <w:rFonts w:hint="eastAsia"/>
                <w:snapToGrid w:val="0"/>
                <w:spacing w:val="2"/>
                <w:sz w:val="21"/>
                <w:szCs w:val="21"/>
              </w:rPr>
              <w:t>地</w:t>
            </w:r>
            <w:r w:rsidR="00E06453" w:rsidRPr="00E06453">
              <w:rPr>
                <w:snapToGrid w:val="0"/>
                <w:spacing w:val="2"/>
                <w:sz w:val="21"/>
                <w:szCs w:val="21"/>
              </w:rPr>
              <w:t>图</w:t>
            </w:r>
            <w:r w:rsidR="00E06453" w:rsidRPr="00E06453">
              <w:rPr>
                <w:rFonts w:hint="eastAsia"/>
                <w:snapToGrid w:val="0"/>
                <w:spacing w:val="2"/>
                <w:sz w:val="21"/>
                <w:szCs w:val="21"/>
              </w:rPr>
              <w:t>上点击</w:t>
            </w:r>
            <w:r w:rsidR="00E06453" w:rsidRPr="00E06453">
              <w:rPr>
                <w:snapToGrid w:val="0"/>
                <w:spacing w:val="2"/>
                <w:sz w:val="21"/>
                <w:szCs w:val="21"/>
              </w:rPr>
              <w:t>鼠标左键选取圆心</w:t>
            </w:r>
            <w:r w:rsidR="00E06453" w:rsidRPr="00E06453">
              <w:rPr>
                <w:rFonts w:hint="eastAsia"/>
                <w:snapToGrid w:val="0"/>
                <w:spacing w:val="2"/>
                <w:sz w:val="21"/>
                <w:szCs w:val="21"/>
              </w:rPr>
              <w:t>与半径为同一点</w:t>
            </w:r>
            <w:r w:rsidR="00E06453" w:rsidRPr="00E06453">
              <w:rPr>
                <w:snapToGrid w:val="0"/>
                <w:spacing w:val="2"/>
                <w:sz w:val="21"/>
                <w:szCs w:val="21"/>
              </w:rPr>
              <w:t>，</w:t>
            </w:r>
            <w:r w:rsidR="00E06453" w:rsidRPr="00E06453">
              <w:rPr>
                <w:rFonts w:hint="eastAsia"/>
                <w:snapToGrid w:val="0"/>
                <w:spacing w:val="2"/>
                <w:sz w:val="21"/>
                <w:szCs w:val="21"/>
              </w:rPr>
              <w:t>通过任务管理界面查看软件提示错误信息</w:t>
            </w:r>
            <w:r w:rsidR="002E7165" w:rsidRPr="002E7165">
              <w:rPr>
                <w:rFonts w:hint="eastAsia"/>
                <w:snapToGrid w:val="0"/>
                <w:spacing w:val="2"/>
                <w:sz w:val="21"/>
                <w:szCs w:val="21"/>
              </w:rPr>
              <w:t>；</w:t>
            </w:r>
          </w:p>
          <w:p w14:paraId="54150F93" w14:textId="77777777" w:rsidR="007B549F" w:rsidRDefault="00232C86" w:rsidP="002E7165">
            <w:pPr>
              <w:tabs>
                <w:tab w:val="left" w:pos="425"/>
              </w:tabs>
              <w:wordWrap w:val="0"/>
              <w:spacing w:before="100" w:beforeAutospacing="1" w:line="360" w:lineRule="exact"/>
              <w:jc w:val="left"/>
              <w:rPr>
                <w:snapToGrid w:val="0"/>
                <w:spacing w:val="2"/>
                <w:sz w:val="21"/>
                <w:szCs w:val="21"/>
              </w:rPr>
            </w:pPr>
            <w:r>
              <w:rPr>
                <w:snapToGrid w:val="0"/>
                <w:spacing w:val="2"/>
                <w:sz w:val="21"/>
                <w:szCs w:val="21"/>
              </w:rPr>
              <w:t>3</w:t>
            </w:r>
            <w:r w:rsidR="002E7165" w:rsidRPr="002E7165">
              <w:rPr>
                <w:snapToGrid w:val="0"/>
                <w:spacing w:val="2"/>
                <w:sz w:val="21"/>
                <w:szCs w:val="21"/>
              </w:rPr>
              <w:t>）通过</w:t>
            </w:r>
            <w:r w:rsidR="002E7165" w:rsidRPr="002E7165">
              <w:rPr>
                <w:rFonts w:hint="eastAsia"/>
                <w:snapToGrid w:val="0"/>
                <w:spacing w:val="2"/>
                <w:sz w:val="21"/>
                <w:szCs w:val="21"/>
              </w:rPr>
              <w:t>任务管理</w:t>
            </w:r>
            <w:r w:rsidR="002E7165" w:rsidRPr="002E7165">
              <w:rPr>
                <w:rFonts w:hint="eastAsia"/>
                <w:snapToGrid w:val="0"/>
                <w:spacing w:val="2"/>
                <w:sz w:val="21"/>
                <w:szCs w:val="21"/>
              </w:rPr>
              <w:t>-</w:t>
            </w:r>
            <w:r w:rsidR="002E7165" w:rsidRPr="002E7165">
              <w:rPr>
                <w:rFonts w:hint="eastAsia"/>
                <w:snapToGrid w:val="0"/>
                <w:spacing w:val="2"/>
                <w:sz w:val="21"/>
                <w:szCs w:val="21"/>
              </w:rPr>
              <w:t>保卫要地管理界面</w:t>
            </w:r>
            <w:r w:rsidR="002E7165">
              <w:rPr>
                <w:rFonts w:hint="eastAsia"/>
                <w:snapToGrid w:val="0"/>
                <w:spacing w:val="2"/>
                <w:sz w:val="21"/>
                <w:szCs w:val="21"/>
              </w:rPr>
              <w:t>新建</w:t>
            </w:r>
            <w:r w:rsidR="002E7165" w:rsidRPr="002E7165">
              <w:rPr>
                <w:rFonts w:hint="eastAsia"/>
                <w:snapToGrid w:val="0"/>
                <w:spacing w:val="2"/>
                <w:sz w:val="21"/>
                <w:szCs w:val="21"/>
              </w:rPr>
              <w:t>保卫要地，</w:t>
            </w:r>
            <w:r w:rsidR="002E7165" w:rsidRPr="002E7165">
              <w:rPr>
                <w:snapToGrid w:val="0"/>
                <w:spacing w:val="2"/>
                <w:sz w:val="21"/>
                <w:szCs w:val="21"/>
              </w:rPr>
              <w:t>通过程序插桩模拟</w:t>
            </w:r>
            <w:r w:rsidR="002E7165" w:rsidRPr="002E7165">
              <w:rPr>
                <w:rFonts w:hint="eastAsia"/>
                <w:snapToGrid w:val="0"/>
                <w:spacing w:val="2"/>
                <w:sz w:val="21"/>
                <w:szCs w:val="21"/>
              </w:rPr>
              <w:t>软件接收数据异常（</w:t>
            </w:r>
            <w:r w:rsidR="004B4EEF" w:rsidRPr="004B4EEF">
              <w:rPr>
                <w:rFonts w:hint="eastAsia"/>
                <w:snapToGrid w:val="0"/>
                <w:spacing w:val="2"/>
                <w:sz w:val="21"/>
                <w:szCs w:val="21"/>
              </w:rPr>
              <w:t>权重系数</w:t>
            </w:r>
            <w:r w:rsidR="004B4EEF">
              <w:rPr>
                <w:rFonts w:hint="eastAsia"/>
                <w:snapToGrid w:val="0"/>
                <w:spacing w:val="2"/>
                <w:sz w:val="21"/>
                <w:szCs w:val="21"/>
              </w:rPr>
              <w:t>异常</w:t>
            </w:r>
            <w:r w:rsidR="004B4EEF" w:rsidRPr="004B4EEF">
              <w:rPr>
                <w:rFonts w:hint="eastAsia"/>
                <w:snapToGrid w:val="0"/>
                <w:spacing w:val="2"/>
                <w:sz w:val="21"/>
                <w:szCs w:val="21"/>
              </w:rPr>
              <w:t>、圆心经纬度</w:t>
            </w:r>
            <w:r w:rsidR="004B4EEF">
              <w:rPr>
                <w:rFonts w:hint="eastAsia"/>
                <w:snapToGrid w:val="0"/>
                <w:spacing w:val="2"/>
                <w:sz w:val="21"/>
                <w:szCs w:val="21"/>
              </w:rPr>
              <w:t>异常</w:t>
            </w:r>
            <w:r w:rsidR="004B4EEF" w:rsidRPr="004B4EEF">
              <w:rPr>
                <w:rFonts w:hint="eastAsia"/>
                <w:snapToGrid w:val="0"/>
                <w:spacing w:val="2"/>
                <w:sz w:val="21"/>
                <w:szCs w:val="21"/>
              </w:rPr>
              <w:t>、半径</w:t>
            </w:r>
            <w:r w:rsidR="004B4EEF">
              <w:rPr>
                <w:rFonts w:hint="eastAsia"/>
                <w:snapToGrid w:val="0"/>
                <w:spacing w:val="2"/>
                <w:sz w:val="21"/>
                <w:szCs w:val="21"/>
              </w:rPr>
              <w:t>异常</w:t>
            </w:r>
            <w:r w:rsidR="002E7165" w:rsidRPr="002E7165">
              <w:rPr>
                <w:rFonts w:hint="eastAsia"/>
                <w:snapToGrid w:val="0"/>
                <w:spacing w:val="2"/>
                <w:sz w:val="21"/>
                <w:szCs w:val="21"/>
              </w:rPr>
              <w:t>）的保卫要地</w:t>
            </w:r>
            <w:r w:rsidR="002E7165">
              <w:rPr>
                <w:rFonts w:hint="eastAsia"/>
                <w:snapToGrid w:val="0"/>
                <w:spacing w:val="2"/>
                <w:sz w:val="21"/>
                <w:szCs w:val="21"/>
              </w:rPr>
              <w:t>插入</w:t>
            </w:r>
            <w:r w:rsidR="002E7165" w:rsidRPr="002E7165">
              <w:rPr>
                <w:rFonts w:hint="eastAsia"/>
                <w:snapToGrid w:val="0"/>
                <w:spacing w:val="2"/>
                <w:sz w:val="21"/>
                <w:szCs w:val="21"/>
              </w:rPr>
              <w:t>请求，通过界面查看软件不响应异常指令</w:t>
            </w:r>
            <w:r w:rsidR="006827A8">
              <w:rPr>
                <w:rFonts w:hint="eastAsia"/>
                <w:snapToGrid w:val="0"/>
                <w:spacing w:val="2"/>
                <w:sz w:val="21"/>
                <w:szCs w:val="21"/>
              </w:rPr>
              <w:t>；</w:t>
            </w:r>
          </w:p>
          <w:p w14:paraId="47035B36" w14:textId="77777777" w:rsidR="006827A8" w:rsidRDefault="00232C86" w:rsidP="002E7165">
            <w:pPr>
              <w:tabs>
                <w:tab w:val="left" w:pos="425"/>
              </w:tabs>
              <w:wordWrap w:val="0"/>
              <w:spacing w:before="100" w:beforeAutospacing="1" w:line="360" w:lineRule="exact"/>
              <w:jc w:val="left"/>
              <w:rPr>
                <w:snapToGrid w:val="0"/>
                <w:spacing w:val="2"/>
                <w:sz w:val="21"/>
                <w:szCs w:val="21"/>
              </w:rPr>
            </w:pPr>
            <w:r>
              <w:rPr>
                <w:snapToGrid w:val="0"/>
                <w:spacing w:val="2"/>
                <w:sz w:val="21"/>
                <w:szCs w:val="21"/>
              </w:rPr>
              <w:t>4</w:t>
            </w:r>
            <w:r w:rsidR="006827A8">
              <w:rPr>
                <w:rFonts w:hint="eastAsia"/>
                <w:snapToGrid w:val="0"/>
                <w:spacing w:val="2"/>
                <w:sz w:val="21"/>
                <w:szCs w:val="21"/>
              </w:rPr>
              <w:t>）在已新建</w:t>
            </w:r>
            <w:r w:rsidR="006827A8">
              <w:rPr>
                <w:rFonts w:hint="eastAsia"/>
                <w:snapToGrid w:val="0"/>
                <w:spacing w:val="2"/>
                <w:sz w:val="21"/>
                <w:szCs w:val="21"/>
              </w:rPr>
              <w:t>5</w:t>
            </w:r>
            <w:r w:rsidR="006827A8">
              <w:rPr>
                <w:rFonts w:hint="eastAsia"/>
                <w:snapToGrid w:val="0"/>
                <w:spacing w:val="2"/>
                <w:sz w:val="21"/>
                <w:szCs w:val="21"/>
              </w:rPr>
              <w:t>个</w:t>
            </w:r>
            <w:r w:rsidR="006827A8" w:rsidRPr="006827A8">
              <w:rPr>
                <w:snapToGrid w:val="0"/>
                <w:spacing w:val="2"/>
                <w:sz w:val="21"/>
                <w:szCs w:val="21"/>
              </w:rPr>
              <w:t>保卫要地的情况下，通过</w:t>
            </w:r>
            <w:r w:rsidR="006827A8" w:rsidRPr="006827A8">
              <w:rPr>
                <w:rFonts w:hint="eastAsia"/>
                <w:snapToGrid w:val="0"/>
                <w:spacing w:val="2"/>
                <w:sz w:val="21"/>
                <w:szCs w:val="21"/>
              </w:rPr>
              <w:t>任务管理</w:t>
            </w:r>
            <w:r w:rsidR="006827A8" w:rsidRPr="006827A8">
              <w:rPr>
                <w:rFonts w:hint="eastAsia"/>
                <w:snapToGrid w:val="0"/>
                <w:spacing w:val="2"/>
                <w:sz w:val="21"/>
                <w:szCs w:val="21"/>
              </w:rPr>
              <w:t>-</w:t>
            </w:r>
            <w:r w:rsidR="006827A8" w:rsidRPr="006827A8">
              <w:rPr>
                <w:rFonts w:hint="eastAsia"/>
                <w:snapToGrid w:val="0"/>
                <w:spacing w:val="2"/>
                <w:sz w:val="21"/>
                <w:szCs w:val="21"/>
              </w:rPr>
              <w:t>保卫要地管理界面新建保卫要地，通过界面查看新建失败，提示错误信息</w:t>
            </w:r>
            <w:r w:rsidR="006827A8">
              <w:rPr>
                <w:rFonts w:hint="eastAsia"/>
                <w:snapToGrid w:val="0"/>
                <w:spacing w:val="2"/>
                <w:sz w:val="21"/>
                <w:szCs w:val="21"/>
              </w:rPr>
              <w:t>；</w:t>
            </w:r>
          </w:p>
          <w:p w14:paraId="66CEF42A" w14:textId="77777777" w:rsidR="006827A8" w:rsidRPr="00E06453" w:rsidRDefault="00232C86" w:rsidP="002E7165">
            <w:pPr>
              <w:tabs>
                <w:tab w:val="left" w:pos="425"/>
              </w:tabs>
              <w:wordWrap w:val="0"/>
              <w:spacing w:before="100" w:beforeAutospacing="1" w:line="360" w:lineRule="exact"/>
              <w:jc w:val="left"/>
              <w:rPr>
                <w:snapToGrid w:val="0"/>
                <w:spacing w:val="2"/>
                <w:sz w:val="21"/>
                <w:szCs w:val="21"/>
              </w:rPr>
            </w:pPr>
            <w:r>
              <w:rPr>
                <w:snapToGrid w:val="0"/>
                <w:spacing w:val="2"/>
                <w:sz w:val="21"/>
                <w:szCs w:val="21"/>
              </w:rPr>
              <w:t>5</w:t>
            </w:r>
            <w:r w:rsidR="006827A8">
              <w:rPr>
                <w:rFonts w:hint="eastAsia"/>
                <w:snapToGrid w:val="0"/>
                <w:spacing w:val="2"/>
                <w:sz w:val="21"/>
                <w:szCs w:val="21"/>
              </w:rPr>
              <w:t>）在已加载</w:t>
            </w:r>
            <w:r w:rsidR="006827A8">
              <w:rPr>
                <w:rFonts w:hint="eastAsia"/>
                <w:snapToGrid w:val="0"/>
                <w:spacing w:val="2"/>
                <w:sz w:val="21"/>
                <w:szCs w:val="21"/>
              </w:rPr>
              <w:t>5</w:t>
            </w:r>
            <w:r w:rsidR="006827A8">
              <w:rPr>
                <w:rFonts w:hint="eastAsia"/>
                <w:snapToGrid w:val="0"/>
                <w:spacing w:val="2"/>
                <w:sz w:val="21"/>
                <w:szCs w:val="21"/>
              </w:rPr>
              <w:t>个保卫要地的情况下，通过</w:t>
            </w:r>
            <w:r w:rsidR="006827A8" w:rsidRPr="006827A8">
              <w:rPr>
                <w:rFonts w:hint="eastAsia"/>
                <w:snapToGrid w:val="0"/>
                <w:spacing w:val="2"/>
                <w:sz w:val="21"/>
                <w:szCs w:val="21"/>
              </w:rPr>
              <w:t>任务管理</w:t>
            </w:r>
            <w:r w:rsidR="006827A8" w:rsidRPr="006827A8">
              <w:rPr>
                <w:rFonts w:hint="eastAsia"/>
                <w:snapToGrid w:val="0"/>
                <w:spacing w:val="2"/>
                <w:sz w:val="21"/>
                <w:szCs w:val="21"/>
              </w:rPr>
              <w:t>-</w:t>
            </w:r>
            <w:r w:rsidR="006827A8" w:rsidRPr="006827A8">
              <w:rPr>
                <w:rFonts w:hint="eastAsia"/>
                <w:snapToGrid w:val="0"/>
                <w:spacing w:val="2"/>
                <w:sz w:val="21"/>
                <w:szCs w:val="21"/>
              </w:rPr>
              <w:t>保卫要地管理界面</w:t>
            </w:r>
            <w:r w:rsidR="006827A8">
              <w:rPr>
                <w:rFonts w:hint="eastAsia"/>
                <w:snapToGrid w:val="0"/>
                <w:spacing w:val="2"/>
                <w:sz w:val="21"/>
                <w:szCs w:val="21"/>
              </w:rPr>
              <w:t>新建保卫要地，通过界面查看新建失败，提示错误信息。</w:t>
            </w:r>
          </w:p>
          <w:p w14:paraId="2C79EF63" w14:textId="77777777" w:rsidR="00E06453" w:rsidRPr="00E06453" w:rsidRDefault="00E06453" w:rsidP="00EF57AD">
            <w:pPr>
              <w:numPr>
                <w:ilvl w:val="0"/>
                <w:numId w:val="122"/>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自动填写基本参数</w:t>
            </w:r>
            <w:r w:rsidRPr="00E06453">
              <w:rPr>
                <w:b/>
                <w:snapToGrid w:val="0"/>
                <w:sz w:val="21"/>
                <w:szCs w:val="21"/>
              </w:rPr>
              <w:t>功能测试（</w:t>
            </w:r>
            <w:r w:rsidRPr="00E06453">
              <w:rPr>
                <w:b/>
                <w:snapToGrid w:val="0"/>
                <w:spacing w:val="2"/>
                <w:sz w:val="21"/>
                <w:szCs w:val="21"/>
              </w:rPr>
              <w:t>XQKCMM_SU_XJBWYD_SU03</w:t>
            </w:r>
            <w:r w:rsidRPr="00E06453">
              <w:rPr>
                <w:b/>
                <w:snapToGrid w:val="0"/>
                <w:spacing w:val="2"/>
                <w:sz w:val="21"/>
                <w:szCs w:val="21"/>
              </w:rPr>
              <w:t>）</w:t>
            </w:r>
          </w:p>
          <w:p w14:paraId="5CE173AB" w14:textId="77777777" w:rsidR="00E06453" w:rsidRPr="00E06453" w:rsidRDefault="00E06453" w:rsidP="00E06453">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1</w:t>
            </w:r>
            <w:r w:rsidRPr="00E06453">
              <w:rPr>
                <w:rFonts w:hint="eastAsia"/>
                <w:snapToGrid w:val="0"/>
                <w:spacing w:val="2"/>
                <w:sz w:val="21"/>
                <w:szCs w:val="21"/>
              </w:rPr>
              <w:t>）在无保卫要地时，通过任务管理</w:t>
            </w:r>
            <w:r w:rsidRPr="00E06453">
              <w:rPr>
                <w:rFonts w:hint="eastAsia"/>
                <w:snapToGrid w:val="0"/>
                <w:spacing w:val="2"/>
                <w:sz w:val="21"/>
                <w:szCs w:val="21"/>
              </w:rPr>
              <w:t>-</w:t>
            </w:r>
            <w:r w:rsidRPr="00E06453">
              <w:rPr>
                <w:rFonts w:hint="eastAsia"/>
                <w:snapToGrid w:val="0"/>
                <w:spacing w:val="2"/>
                <w:sz w:val="21"/>
                <w:szCs w:val="21"/>
              </w:rPr>
              <w:t>保卫要地管理界面点击新建，在保卫要地基本参数处，点击自动填写，查看编号为</w:t>
            </w:r>
            <w:r w:rsidRPr="00E06453">
              <w:rPr>
                <w:rFonts w:hint="eastAsia"/>
                <w:snapToGrid w:val="0"/>
                <w:spacing w:val="2"/>
                <w:sz w:val="21"/>
                <w:szCs w:val="21"/>
              </w:rPr>
              <w:t>0</w:t>
            </w:r>
            <w:r w:rsidRPr="00E06453">
              <w:rPr>
                <w:rFonts w:hint="eastAsia"/>
                <w:snapToGrid w:val="0"/>
                <w:spacing w:val="2"/>
                <w:sz w:val="21"/>
                <w:szCs w:val="21"/>
              </w:rPr>
              <w:t>，名称为</w:t>
            </w:r>
            <w:r w:rsidRPr="00E06453">
              <w:rPr>
                <w:snapToGrid w:val="0"/>
                <w:spacing w:val="2"/>
                <w:sz w:val="21"/>
                <w:szCs w:val="21"/>
              </w:rPr>
              <w:t>“</w:t>
            </w:r>
            <w:r w:rsidRPr="00E06453">
              <w:rPr>
                <w:rFonts w:hint="eastAsia"/>
                <w:snapToGrid w:val="0"/>
                <w:spacing w:val="2"/>
                <w:sz w:val="21"/>
                <w:szCs w:val="21"/>
              </w:rPr>
              <w:t>保卫要地</w:t>
            </w:r>
            <w:r w:rsidRPr="00E06453">
              <w:rPr>
                <w:snapToGrid w:val="0"/>
                <w:spacing w:val="2"/>
                <w:sz w:val="21"/>
                <w:szCs w:val="21"/>
              </w:rPr>
              <w:t>+</w:t>
            </w:r>
            <w:r w:rsidRPr="00E06453">
              <w:rPr>
                <w:rFonts w:hint="eastAsia"/>
                <w:snapToGrid w:val="0"/>
                <w:spacing w:val="2"/>
                <w:sz w:val="21"/>
                <w:szCs w:val="21"/>
              </w:rPr>
              <w:t>编号</w:t>
            </w:r>
            <w:r w:rsidRPr="00E06453">
              <w:rPr>
                <w:snapToGrid w:val="0"/>
                <w:spacing w:val="2"/>
                <w:sz w:val="21"/>
                <w:szCs w:val="21"/>
              </w:rPr>
              <w:t>”</w:t>
            </w:r>
            <w:r w:rsidRPr="00E06453">
              <w:rPr>
                <w:rFonts w:hint="eastAsia"/>
                <w:snapToGrid w:val="0"/>
                <w:spacing w:val="2"/>
                <w:sz w:val="21"/>
                <w:szCs w:val="21"/>
              </w:rPr>
              <w:t>；</w:t>
            </w:r>
          </w:p>
          <w:p w14:paraId="501F44A2" w14:textId="77777777" w:rsidR="00E06453" w:rsidRPr="00E06453" w:rsidRDefault="00E06453" w:rsidP="00E06453">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2</w:t>
            </w:r>
            <w:r w:rsidRPr="00E06453">
              <w:rPr>
                <w:rFonts w:hint="eastAsia"/>
                <w:snapToGrid w:val="0"/>
                <w:spacing w:val="2"/>
                <w:sz w:val="21"/>
                <w:szCs w:val="21"/>
              </w:rPr>
              <w:t>）在已存在保卫要地时，通过任务管理</w:t>
            </w:r>
            <w:r w:rsidRPr="00E06453">
              <w:rPr>
                <w:rFonts w:hint="eastAsia"/>
                <w:snapToGrid w:val="0"/>
                <w:spacing w:val="2"/>
                <w:sz w:val="21"/>
                <w:szCs w:val="21"/>
              </w:rPr>
              <w:t>-</w:t>
            </w:r>
            <w:r w:rsidRPr="00E06453">
              <w:rPr>
                <w:rFonts w:hint="eastAsia"/>
                <w:snapToGrid w:val="0"/>
                <w:spacing w:val="2"/>
                <w:sz w:val="21"/>
                <w:szCs w:val="21"/>
              </w:rPr>
              <w:t>保卫要地管理界面点击新建，在保卫要地基本参数处，点击自动填写，查看编号为已存在的最大保卫要地编号</w:t>
            </w:r>
            <w:r w:rsidRPr="00E06453">
              <w:rPr>
                <w:rFonts w:hint="eastAsia"/>
                <w:snapToGrid w:val="0"/>
                <w:spacing w:val="2"/>
                <w:sz w:val="21"/>
                <w:szCs w:val="21"/>
              </w:rPr>
              <w:t>+</w:t>
            </w:r>
            <w:r w:rsidRPr="00E06453">
              <w:rPr>
                <w:snapToGrid w:val="0"/>
                <w:spacing w:val="2"/>
                <w:sz w:val="21"/>
                <w:szCs w:val="21"/>
              </w:rPr>
              <w:t>1</w:t>
            </w:r>
            <w:r w:rsidRPr="00E06453">
              <w:rPr>
                <w:snapToGrid w:val="0"/>
                <w:spacing w:val="2"/>
                <w:sz w:val="21"/>
                <w:szCs w:val="21"/>
              </w:rPr>
              <w:t>，</w:t>
            </w:r>
            <w:r w:rsidRPr="00E06453">
              <w:rPr>
                <w:rFonts w:hint="eastAsia"/>
                <w:snapToGrid w:val="0"/>
                <w:spacing w:val="2"/>
                <w:sz w:val="21"/>
                <w:szCs w:val="21"/>
              </w:rPr>
              <w:t>名称为</w:t>
            </w:r>
            <w:r w:rsidRPr="00E06453">
              <w:rPr>
                <w:snapToGrid w:val="0"/>
                <w:spacing w:val="2"/>
                <w:sz w:val="21"/>
                <w:szCs w:val="21"/>
              </w:rPr>
              <w:t>“</w:t>
            </w:r>
            <w:r w:rsidRPr="00E06453">
              <w:rPr>
                <w:rFonts w:hint="eastAsia"/>
                <w:snapToGrid w:val="0"/>
                <w:spacing w:val="2"/>
                <w:sz w:val="21"/>
                <w:szCs w:val="21"/>
              </w:rPr>
              <w:t>保卫要地</w:t>
            </w:r>
            <w:r w:rsidRPr="00E06453">
              <w:rPr>
                <w:snapToGrid w:val="0"/>
                <w:spacing w:val="2"/>
                <w:sz w:val="21"/>
                <w:szCs w:val="21"/>
              </w:rPr>
              <w:t>+</w:t>
            </w:r>
            <w:r w:rsidRPr="00E06453">
              <w:rPr>
                <w:rFonts w:hint="eastAsia"/>
                <w:snapToGrid w:val="0"/>
                <w:spacing w:val="2"/>
                <w:sz w:val="21"/>
                <w:szCs w:val="21"/>
              </w:rPr>
              <w:t>编号</w:t>
            </w:r>
            <w:r w:rsidRPr="00E06453">
              <w:rPr>
                <w:snapToGrid w:val="0"/>
                <w:spacing w:val="2"/>
                <w:sz w:val="21"/>
                <w:szCs w:val="21"/>
              </w:rPr>
              <w:t>”</w:t>
            </w:r>
            <w:r w:rsidRPr="00E06453">
              <w:rPr>
                <w:snapToGrid w:val="0"/>
                <w:spacing w:val="2"/>
                <w:sz w:val="21"/>
                <w:szCs w:val="21"/>
              </w:rPr>
              <w:t>；</w:t>
            </w:r>
          </w:p>
          <w:p w14:paraId="5A98C8B3" w14:textId="77777777" w:rsidR="00E06453" w:rsidRPr="00E06453" w:rsidRDefault="00E06453" w:rsidP="00E06453">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3</w:t>
            </w:r>
            <w:r w:rsidRPr="00E06453">
              <w:rPr>
                <w:rFonts w:hint="eastAsia"/>
                <w:snapToGrid w:val="0"/>
                <w:spacing w:val="2"/>
                <w:sz w:val="21"/>
                <w:szCs w:val="21"/>
              </w:rPr>
              <w:t>）已存在编号为</w:t>
            </w:r>
            <w:r w:rsidRPr="00E06453">
              <w:rPr>
                <w:snapToGrid w:val="0"/>
                <w:spacing w:val="2"/>
                <w:sz w:val="21"/>
                <w:szCs w:val="21"/>
              </w:rPr>
              <w:t>32767</w:t>
            </w:r>
            <w:r w:rsidRPr="00E06453">
              <w:rPr>
                <w:rFonts w:hint="eastAsia"/>
                <w:snapToGrid w:val="0"/>
                <w:spacing w:val="2"/>
                <w:sz w:val="21"/>
                <w:szCs w:val="21"/>
              </w:rPr>
              <w:t>的保卫要地，通过任务管理</w:t>
            </w:r>
            <w:r w:rsidRPr="00E06453">
              <w:rPr>
                <w:rFonts w:hint="eastAsia"/>
                <w:snapToGrid w:val="0"/>
                <w:spacing w:val="2"/>
                <w:sz w:val="21"/>
                <w:szCs w:val="21"/>
              </w:rPr>
              <w:t>-</w:t>
            </w:r>
            <w:r w:rsidRPr="00E06453">
              <w:rPr>
                <w:rFonts w:hint="eastAsia"/>
                <w:snapToGrid w:val="0"/>
                <w:spacing w:val="2"/>
                <w:sz w:val="21"/>
                <w:szCs w:val="21"/>
              </w:rPr>
              <w:t>保卫要地管理界面点击新建，在保卫要地基本参数处，点击自动填写，查看编号为</w:t>
            </w:r>
            <w:r w:rsidRPr="00E06453">
              <w:rPr>
                <w:rFonts w:hint="eastAsia"/>
                <w:snapToGrid w:val="0"/>
                <w:spacing w:val="2"/>
                <w:sz w:val="21"/>
                <w:szCs w:val="21"/>
              </w:rPr>
              <w:t>0</w:t>
            </w:r>
            <w:r w:rsidRPr="00E06453">
              <w:rPr>
                <w:snapToGrid w:val="0"/>
                <w:spacing w:val="2"/>
                <w:sz w:val="21"/>
                <w:szCs w:val="21"/>
              </w:rPr>
              <w:t>，</w:t>
            </w:r>
            <w:r w:rsidRPr="00E06453">
              <w:rPr>
                <w:rFonts w:hint="eastAsia"/>
                <w:snapToGrid w:val="0"/>
                <w:spacing w:val="2"/>
                <w:sz w:val="21"/>
                <w:szCs w:val="21"/>
              </w:rPr>
              <w:t>名称为</w:t>
            </w:r>
            <w:r w:rsidRPr="00E06453">
              <w:rPr>
                <w:snapToGrid w:val="0"/>
                <w:spacing w:val="2"/>
                <w:sz w:val="21"/>
                <w:szCs w:val="21"/>
              </w:rPr>
              <w:t>“</w:t>
            </w:r>
            <w:r w:rsidRPr="00E06453">
              <w:rPr>
                <w:rFonts w:hint="eastAsia"/>
                <w:snapToGrid w:val="0"/>
                <w:spacing w:val="2"/>
                <w:sz w:val="21"/>
                <w:szCs w:val="21"/>
              </w:rPr>
              <w:t>保卫要地</w:t>
            </w:r>
            <w:r w:rsidRPr="00E06453">
              <w:rPr>
                <w:snapToGrid w:val="0"/>
                <w:spacing w:val="2"/>
                <w:sz w:val="21"/>
                <w:szCs w:val="21"/>
              </w:rPr>
              <w:t>+</w:t>
            </w:r>
            <w:r w:rsidRPr="00E06453">
              <w:rPr>
                <w:rFonts w:hint="eastAsia"/>
                <w:snapToGrid w:val="0"/>
                <w:spacing w:val="2"/>
                <w:sz w:val="21"/>
                <w:szCs w:val="21"/>
              </w:rPr>
              <w:t>编号</w:t>
            </w:r>
            <w:r w:rsidRPr="00E06453">
              <w:rPr>
                <w:snapToGrid w:val="0"/>
                <w:spacing w:val="2"/>
                <w:sz w:val="21"/>
                <w:szCs w:val="21"/>
              </w:rPr>
              <w:t>”</w:t>
            </w:r>
            <w:r w:rsidRPr="00E06453">
              <w:rPr>
                <w:rFonts w:hint="eastAsia"/>
                <w:snapToGrid w:val="0"/>
                <w:spacing w:val="2"/>
                <w:sz w:val="21"/>
                <w:szCs w:val="21"/>
              </w:rPr>
              <w:t>。</w:t>
            </w:r>
          </w:p>
        </w:tc>
      </w:tr>
      <w:tr w:rsidR="00E06453" w:rsidRPr="00E06453" w14:paraId="3A6F07D7" w14:textId="77777777" w:rsidTr="00F27002">
        <w:tc>
          <w:tcPr>
            <w:tcW w:w="1620" w:type="dxa"/>
          </w:tcPr>
          <w:p w14:paraId="05E70A58"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lastRenderedPageBreak/>
              <w:t>充分性要求</w:t>
            </w:r>
          </w:p>
        </w:tc>
        <w:tc>
          <w:tcPr>
            <w:tcW w:w="7568" w:type="dxa"/>
            <w:gridSpan w:val="5"/>
            <w:vAlign w:val="center"/>
          </w:tcPr>
          <w:p w14:paraId="0B848A9E" w14:textId="77777777" w:rsidR="00E06453" w:rsidRPr="00E06453" w:rsidRDefault="00E06453" w:rsidP="00E06453">
            <w:pPr>
              <w:wordWrap w:val="0"/>
              <w:spacing w:line="360" w:lineRule="exact"/>
              <w:jc w:val="left"/>
              <w:textAlignment w:val="center"/>
              <w:rPr>
                <w:snapToGrid w:val="0"/>
                <w:sz w:val="21"/>
                <w:szCs w:val="21"/>
              </w:rPr>
            </w:pPr>
            <w:r w:rsidRPr="00E06453">
              <w:rPr>
                <w:snapToGrid w:val="0"/>
                <w:sz w:val="21"/>
                <w:szCs w:val="21"/>
              </w:rPr>
              <w:t>测试用例覆盖</w:t>
            </w:r>
            <w:r w:rsidRPr="00E06453">
              <w:rPr>
                <w:rFonts w:hint="eastAsia"/>
                <w:bCs/>
                <w:iCs/>
                <w:snapToGrid w:val="0"/>
                <w:sz w:val="21"/>
                <w:szCs w:val="21"/>
              </w:rPr>
              <w:t>新建保卫要地正常</w:t>
            </w:r>
            <w:r w:rsidRPr="00E06453">
              <w:rPr>
                <w:bCs/>
                <w:iCs/>
                <w:snapToGrid w:val="0"/>
                <w:sz w:val="21"/>
                <w:szCs w:val="21"/>
              </w:rPr>
              <w:t>功能测试</w:t>
            </w:r>
            <w:r w:rsidRPr="00E06453">
              <w:rPr>
                <w:rFonts w:hint="eastAsia"/>
                <w:bCs/>
                <w:iCs/>
                <w:snapToGrid w:val="0"/>
                <w:sz w:val="21"/>
                <w:szCs w:val="21"/>
              </w:rPr>
              <w:t>、新建保卫要地异常</w:t>
            </w:r>
            <w:r w:rsidRPr="00E06453">
              <w:rPr>
                <w:bCs/>
                <w:iCs/>
                <w:snapToGrid w:val="0"/>
                <w:sz w:val="21"/>
                <w:szCs w:val="21"/>
              </w:rPr>
              <w:t>功能测试</w:t>
            </w:r>
            <w:r w:rsidRPr="00E06453">
              <w:rPr>
                <w:rFonts w:hint="eastAsia"/>
                <w:bCs/>
                <w:iCs/>
                <w:snapToGrid w:val="0"/>
                <w:sz w:val="21"/>
                <w:szCs w:val="21"/>
              </w:rPr>
              <w:t>、自动填写基本参数</w:t>
            </w:r>
            <w:r w:rsidRPr="00E06453">
              <w:rPr>
                <w:bCs/>
                <w:iCs/>
                <w:snapToGrid w:val="0"/>
                <w:sz w:val="21"/>
                <w:szCs w:val="21"/>
              </w:rPr>
              <w:t>功能测试</w:t>
            </w:r>
            <w:r w:rsidRPr="00E06453">
              <w:rPr>
                <w:snapToGrid w:val="0"/>
                <w:sz w:val="21"/>
                <w:szCs w:val="21"/>
              </w:rPr>
              <w:t>子项要求的全部内容。</w:t>
            </w:r>
          </w:p>
          <w:p w14:paraId="76C68F29" w14:textId="77777777" w:rsidR="00E06453" w:rsidRPr="00E06453" w:rsidRDefault="00E06453" w:rsidP="00E06453">
            <w:pPr>
              <w:wordWrap w:val="0"/>
              <w:spacing w:line="360" w:lineRule="exact"/>
              <w:jc w:val="left"/>
              <w:textAlignment w:val="center"/>
              <w:rPr>
                <w:snapToGrid w:val="0"/>
                <w:sz w:val="21"/>
                <w:szCs w:val="21"/>
              </w:rPr>
            </w:pPr>
            <w:r w:rsidRPr="00E06453">
              <w:rPr>
                <w:snapToGrid w:val="0"/>
                <w:sz w:val="21"/>
                <w:szCs w:val="21"/>
              </w:rPr>
              <w:t>所有用例执行完毕，对于未执行的用例说明未执行原因。</w:t>
            </w:r>
          </w:p>
        </w:tc>
      </w:tr>
      <w:tr w:rsidR="00E06453" w:rsidRPr="00E06453" w14:paraId="5EA413DE" w14:textId="77777777" w:rsidTr="00F27002">
        <w:tc>
          <w:tcPr>
            <w:tcW w:w="1620" w:type="dxa"/>
          </w:tcPr>
          <w:p w14:paraId="508C84F7"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通过准则</w:t>
            </w:r>
          </w:p>
        </w:tc>
        <w:tc>
          <w:tcPr>
            <w:tcW w:w="7568" w:type="dxa"/>
            <w:gridSpan w:val="5"/>
            <w:vAlign w:val="center"/>
          </w:tcPr>
          <w:p w14:paraId="39D5EAF9" w14:textId="77777777" w:rsidR="00E06453" w:rsidRPr="00E06453" w:rsidRDefault="00E06453" w:rsidP="00E06453">
            <w:pPr>
              <w:wordWrap w:val="0"/>
              <w:spacing w:before="100" w:beforeAutospacing="1" w:after="100" w:afterAutospacing="1" w:line="360" w:lineRule="exact"/>
              <w:jc w:val="left"/>
              <w:textAlignment w:val="center"/>
              <w:rPr>
                <w:snapToGrid w:val="0"/>
                <w:sz w:val="21"/>
                <w:szCs w:val="21"/>
              </w:rPr>
            </w:pPr>
            <w:r w:rsidRPr="00E06453">
              <w:rPr>
                <w:snapToGrid w:val="0"/>
                <w:sz w:val="21"/>
                <w:szCs w:val="21"/>
              </w:rPr>
              <w:t>各测试步骤、测试用例执行结果与预期一致，功能实现正确。</w:t>
            </w:r>
          </w:p>
        </w:tc>
      </w:tr>
    </w:tbl>
    <w:p w14:paraId="579B1B71" w14:textId="77777777" w:rsidR="00E06453" w:rsidRPr="00E06453" w:rsidRDefault="00E06453" w:rsidP="00E06453">
      <w:pPr>
        <w:ind w:firstLine="420"/>
      </w:pPr>
    </w:p>
    <w:p w14:paraId="74789830" w14:textId="77777777" w:rsidR="00E06453" w:rsidRPr="00E06453" w:rsidRDefault="00E06453" w:rsidP="00AC7080">
      <w:pPr>
        <w:pStyle w:val="7"/>
        <w:rPr>
          <w:bCs w:val="0"/>
        </w:rPr>
      </w:pPr>
      <w:r w:rsidRPr="00AC7080">
        <w:rPr>
          <w:rFonts w:hint="eastAsia"/>
          <w:bCs w:val="0"/>
          <w:sz w:val="28"/>
        </w:rPr>
        <w:t>删除保卫要地功能测试</w:t>
      </w:r>
    </w:p>
    <w:p w14:paraId="517356FB" w14:textId="77777777" w:rsidR="00E06453" w:rsidRPr="00E06453" w:rsidRDefault="00E06453" w:rsidP="00E06453">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E06453">
        <w:rPr>
          <w:rFonts w:eastAsia="黑体"/>
          <w:kern w:val="0"/>
          <w:sz w:val="24"/>
          <w:szCs w:val="24"/>
        </w:rPr>
        <w:t>表</w:t>
      </w:r>
      <w:r w:rsidRPr="00E06453">
        <w:rPr>
          <w:rFonts w:eastAsia="黑体"/>
          <w:kern w:val="0"/>
          <w:sz w:val="24"/>
          <w:szCs w:val="24"/>
        </w:rPr>
        <w:fldChar w:fldCharType="begin"/>
      </w:r>
      <w:r w:rsidRPr="00E06453">
        <w:rPr>
          <w:rFonts w:eastAsia="黑体"/>
          <w:kern w:val="0"/>
          <w:sz w:val="24"/>
          <w:szCs w:val="24"/>
        </w:rPr>
        <w:instrText xml:space="preserve"> STYLEREF 1 \s </w:instrText>
      </w:r>
      <w:r w:rsidRPr="00E06453">
        <w:rPr>
          <w:rFonts w:eastAsia="黑体"/>
          <w:kern w:val="0"/>
          <w:sz w:val="24"/>
          <w:szCs w:val="24"/>
        </w:rPr>
        <w:fldChar w:fldCharType="separate"/>
      </w:r>
      <w:r w:rsidR="005D361B">
        <w:rPr>
          <w:rFonts w:eastAsia="黑体"/>
          <w:noProof/>
          <w:kern w:val="0"/>
          <w:sz w:val="24"/>
          <w:szCs w:val="24"/>
        </w:rPr>
        <w:t>6</w:t>
      </w:r>
      <w:r w:rsidRPr="00E06453">
        <w:rPr>
          <w:rFonts w:eastAsia="黑体"/>
          <w:kern w:val="0"/>
          <w:sz w:val="24"/>
          <w:szCs w:val="24"/>
        </w:rPr>
        <w:fldChar w:fldCharType="end"/>
      </w:r>
      <w:r w:rsidRPr="00E06453">
        <w:rPr>
          <w:rFonts w:eastAsia="黑体"/>
          <w:kern w:val="0"/>
          <w:sz w:val="24"/>
          <w:szCs w:val="24"/>
        </w:rPr>
        <w:noBreakHyphen/>
      </w:r>
      <w:r w:rsidRPr="00E06453">
        <w:rPr>
          <w:rFonts w:eastAsia="黑体"/>
          <w:kern w:val="0"/>
          <w:sz w:val="24"/>
          <w:szCs w:val="24"/>
        </w:rPr>
        <w:fldChar w:fldCharType="begin"/>
      </w:r>
      <w:r w:rsidRPr="00E06453">
        <w:rPr>
          <w:rFonts w:eastAsia="黑体"/>
          <w:kern w:val="0"/>
          <w:sz w:val="24"/>
          <w:szCs w:val="24"/>
        </w:rPr>
        <w:instrText xml:space="preserve"> SEQ </w:instrText>
      </w:r>
      <w:r w:rsidRPr="00E06453">
        <w:rPr>
          <w:rFonts w:eastAsia="黑体"/>
          <w:kern w:val="0"/>
          <w:sz w:val="24"/>
          <w:szCs w:val="24"/>
        </w:rPr>
        <w:instrText>表</w:instrText>
      </w:r>
      <w:r w:rsidRPr="00E06453">
        <w:rPr>
          <w:rFonts w:eastAsia="黑体"/>
          <w:kern w:val="0"/>
          <w:sz w:val="24"/>
          <w:szCs w:val="24"/>
        </w:rPr>
        <w:instrText xml:space="preserve"> \* ARABIC \s 1 </w:instrText>
      </w:r>
      <w:r w:rsidRPr="00E06453">
        <w:rPr>
          <w:rFonts w:eastAsia="黑体"/>
          <w:kern w:val="0"/>
          <w:sz w:val="24"/>
          <w:szCs w:val="24"/>
        </w:rPr>
        <w:fldChar w:fldCharType="separate"/>
      </w:r>
      <w:r w:rsidR="005D361B">
        <w:rPr>
          <w:rFonts w:eastAsia="黑体"/>
          <w:noProof/>
          <w:kern w:val="0"/>
          <w:sz w:val="24"/>
          <w:szCs w:val="24"/>
        </w:rPr>
        <w:t>57</w:t>
      </w:r>
      <w:r w:rsidRPr="00E06453">
        <w:rPr>
          <w:rFonts w:eastAsia="黑体"/>
          <w:kern w:val="0"/>
          <w:sz w:val="24"/>
          <w:szCs w:val="24"/>
        </w:rPr>
        <w:fldChar w:fldCharType="end"/>
      </w:r>
      <w:r w:rsidRPr="00E06453">
        <w:rPr>
          <w:rFonts w:eastAsia="黑体"/>
          <w:kern w:val="0"/>
          <w:sz w:val="24"/>
          <w:szCs w:val="24"/>
        </w:rPr>
        <w:t xml:space="preserve"> </w:t>
      </w:r>
      <w:r w:rsidRPr="00E06453">
        <w:rPr>
          <w:rFonts w:eastAsia="黑体"/>
          <w:kern w:val="0"/>
          <w:sz w:val="24"/>
          <w:szCs w:val="24"/>
        </w:rPr>
        <w:t>功能测试</w:t>
      </w:r>
      <w:r w:rsidRPr="00E06453">
        <w:rPr>
          <w:rFonts w:eastAsia="黑体" w:hint="eastAsia"/>
          <w:kern w:val="0"/>
          <w:sz w:val="24"/>
          <w:szCs w:val="24"/>
        </w:rPr>
        <w:t>项目</w:t>
      </w:r>
      <w:r w:rsidRPr="00E06453">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E06453" w:rsidRPr="00E06453" w14:paraId="31A4FE77" w14:textId="77777777" w:rsidTr="00F27002">
        <w:tc>
          <w:tcPr>
            <w:tcW w:w="1620" w:type="dxa"/>
            <w:vAlign w:val="center"/>
          </w:tcPr>
          <w:p w14:paraId="50DCCA9A"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测试项名称</w:t>
            </w:r>
          </w:p>
        </w:tc>
        <w:tc>
          <w:tcPr>
            <w:tcW w:w="3024" w:type="dxa"/>
            <w:vAlign w:val="center"/>
          </w:tcPr>
          <w:p w14:paraId="4155539B" w14:textId="77777777" w:rsidR="00E06453" w:rsidRPr="00E06453" w:rsidRDefault="00E06453" w:rsidP="00E06453">
            <w:pPr>
              <w:wordWrap w:val="0"/>
              <w:spacing w:line="360" w:lineRule="exact"/>
              <w:rPr>
                <w:snapToGrid w:val="0"/>
                <w:spacing w:val="2"/>
                <w:sz w:val="21"/>
                <w:szCs w:val="21"/>
              </w:rPr>
            </w:pPr>
            <w:r w:rsidRPr="00E06453">
              <w:rPr>
                <w:rFonts w:hint="eastAsia"/>
                <w:snapToGrid w:val="0"/>
                <w:spacing w:val="2"/>
                <w:sz w:val="21"/>
                <w:szCs w:val="21"/>
              </w:rPr>
              <w:t>删除保卫要地功能测试</w:t>
            </w:r>
          </w:p>
        </w:tc>
        <w:tc>
          <w:tcPr>
            <w:tcW w:w="1287" w:type="dxa"/>
            <w:vAlign w:val="center"/>
          </w:tcPr>
          <w:p w14:paraId="01753D1A" w14:textId="77777777" w:rsidR="00E06453" w:rsidRPr="00E06453" w:rsidRDefault="00E06453" w:rsidP="00E06453">
            <w:pPr>
              <w:wordWrap w:val="0"/>
              <w:spacing w:line="360" w:lineRule="exact"/>
              <w:jc w:val="center"/>
              <w:rPr>
                <w:snapToGrid w:val="0"/>
                <w:sz w:val="21"/>
                <w:szCs w:val="21"/>
              </w:rPr>
            </w:pPr>
            <w:r w:rsidRPr="00E06453">
              <w:rPr>
                <w:snapToGrid w:val="0"/>
                <w:sz w:val="21"/>
                <w:szCs w:val="21"/>
              </w:rPr>
              <w:t>测试项标识</w:t>
            </w:r>
          </w:p>
        </w:tc>
        <w:tc>
          <w:tcPr>
            <w:tcW w:w="1658" w:type="dxa"/>
            <w:vAlign w:val="center"/>
          </w:tcPr>
          <w:p w14:paraId="09B5AF1E" w14:textId="77777777" w:rsidR="00E06453" w:rsidRPr="00E06453" w:rsidRDefault="00E06453" w:rsidP="00E06453">
            <w:pPr>
              <w:wordWrap w:val="0"/>
              <w:spacing w:line="360" w:lineRule="exact"/>
              <w:jc w:val="center"/>
              <w:rPr>
                <w:snapToGrid w:val="0"/>
                <w:sz w:val="21"/>
                <w:szCs w:val="21"/>
              </w:rPr>
            </w:pPr>
            <w:r w:rsidRPr="00E06453">
              <w:rPr>
                <w:snapToGrid w:val="0"/>
                <w:sz w:val="21"/>
                <w:szCs w:val="21"/>
              </w:rPr>
              <w:t>XQKCMM_SU_SCBWYD</w:t>
            </w:r>
          </w:p>
        </w:tc>
        <w:tc>
          <w:tcPr>
            <w:tcW w:w="968" w:type="dxa"/>
            <w:vAlign w:val="center"/>
          </w:tcPr>
          <w:p w14:paraId="1A0BCCDF" w14:textId="77777777" w:rsidR="00E06453" w:rsidRPr="00E06453" w:rsidRDefault="00E06453" w:rsidP="00E06453">
            <w:pPr>
              <w:wordWrap w:val="0"/>
              <w:spacing w:line="360" w:lineRule="exact"/>
              <w:jc w:val="center"/>
              <w:rPr>
                <w:snapToGrid w:val="0"/>
                <w:sz w:val="21"/>
                <w:szCs w:val="21"/>
              </w:rPr>
            </w:pPr>
            <w:r w:rsidRPr="00E06453">
              <w:rPr>
                <w:snapToGrid w:val="0"/>
                <w:sz w:val="21"/>
                <w:szCs w:val="21"/>
              </w:rPr>
              <w:t>优先级</w:t>
            </w:r>
          </w:p>
        </w:tc>
        <w:tc>
          <w:tcPr>
            <w:tcW w:w="631" w:type="dxa"/>
            <w:vAlign w:val="center"/>
          </w:tcPr>
          <w:p w14:paraId="51BF441D" w14:textId="77777777" w:rsidR="00E06453" w:rsidRPr="00E06453" w:rsidRDefault="00E06453" w:rsidP="00E06453">
            <w:pPr>
              <w:wordWrap w:val="0"/>
              <w:spacing w:line="360" w:lineRule="exact"/>
              <w:jc w:val="center"/>
              <w:rPr>
                <w:snapToGrid w:val="0"/>
                <w:sz w:val="21"/>
                <w:szCs w:val="21"/>
              </w:rPr>
            </w:pPr>
            <w:r w:rsidRPr="00E06453">
              <w:rPr>
                <w:snapToGrid w:val="0"/>
                <w:sz w:val="21"/>
                <w:szCs w:val="21"/>
              </w:rPr>
              <w:t>高</w:t>
            </w:r>
          </w:p>
        </w:tc>
      </w:tr>
      <w:tr w:rsidR="00E06453" w:rsidRPr="00E06453" w14:paraId="1EFAA99D" w14:textId="77777777" w:rsidTr="00F27002">
        <w:tc>
          <w:tcPr>
            <w:tcW w:w="1620" w:type="dxa"/>
            <w:vAlign w:val="center"/>
          </w:tcPr>
          <w:p w14:paraId="21C2E902"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追踪关系</w:t>
            </w:r>
          </w:p>
        </w:tc>
        <w:tc>
          <w:tcPr>
            <w:tcW w:w="7568" w:type="dxa"/>
            <w:gridSpan w:val="5"/>
            <w:vAlign w:val="center"/>
          </w:tcPr>
          <w:p w14:paraId="4D71BA08" w14:textId="1648A341" w:rsidR="00E06453" w:rsidRPr="00E06453" w:rsidRDefault="00E06453" w:rsidP="00E06453">
            <w:pPr>
              <w:wordWrap w:val="0"/>
              <w:spacing w:line="360" w:lineRule="exact"/>
              <w:rPr>
                <w:snapToGrid w:val="0"/>
                <w:sz w:val="21"/>
                <w:szCs w:val="21"/>
              </w:rPr>
            </w:pPr>
            <w:r w:rsidRPr="00E06453">
              <w:rPr>
                <w:snapToGrid w:val="0"/>
                <w:sz w:val="21"/>
                <w:szCs w:val="21"/>
              </w:rPr>
              <w:t>《</w:t>
            </w:r>
            <w:r w:rsidR="00EA2D49">
              <w:rPr>
                <w:rFonts w:hint="eastAsia"/>
                <w:snapToGrid w:val="0"/>
                <w:sz w:val="21"/>
                <w:szCs w:val="21"/>
              </w:rPr>
              <w:t>xxxxXXXX</w:t>
            </w:r>
            <w:r w:rsidRPr="00E06453">
              <w:rPr>
                <w:rFonts w:hint="eastAsia"/>
                <w:snapToGrid w:val="0"/>
                <w:sz w:val="21"/>
                <w:szCs w:val="21"/>
              </w:rPr>
              <w:t>（</w:t>
            </w:r>
            <w:r w:rsidRPr="00E06453">
              <w:rPr>
                <w:rFonts w:hint="eastAsia"/>
                <w:snapToGrid w:val="0"/>
                <w:sz w:val="21"/>
                <w:szCs w:val="21"/>
              </w:rPr>
              <w:t>A</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）软件需求规格说明</w:t>
            </w:r>
            <w:r w:rsidRPr="00E06453">
              <w:rPr>
                <w:snapToGrid w:val="0"/>
                <w:sz w:val="21"/>
                <w:szCs w:val="21"/>
              </w:rPr>
              <w:t>》</w:t>
            </w:r>
            <w:r w:rsidRPr="00E06453">
              <w:rPr>
                <w:rFonts w:hint="eastAsia"/>
                <w:snapToGrid w:val="0"/>
                <w:sz w:val="21"/>
                <w:szCs w:val="21"/>
              </w:rPr>
              <w:t>3.2.4.3</w:t>
            </w:r>
            <w:r w:rsidRPr="00E06453">
              <w:rPr>
                <w:rFonts w:hint="eastAsia"/>
                <w:snapToGrid w:val="0"/>
                <w:sz w:val="21"/>
                <w:szCs w:val="21"/>
              </w:rPr>
              <w:t>节保卫要地管理</w:t>
            </w:r>
          </w:p>
        </w:tc>
      </w:tr>
      <w:tr w:rsidR="00E06453" w:rsidRPr="00E06453" w14:paraId="7DA4AAF8" w14:textId="77777777" w:rsidTr="00F27002">
        <w:tc>
          <w:tcPr>
            <w:tcW w:w="1620" w:type="dxa"/>
            <w:vAlign w:val="center"/>
          </w:tcPr>
          <w:p w14:paraId="1149A44F"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需求描述</w:t>
            </w:r>
          </w:p>
        </w:tc>
        <w:tc>
          <w:tcPr>
            <w:tcW w:w="7568" w:type="dxa"/>
            <w:gridSpan w:val="5"/>
            <w:vAlign w:val="center"/>
          </w:tcPr>
          <w:p w14:paraId="51312DFC" w14:textId="77777777" w:rsidR="00E06453" w:rsidRPr="00E06453" w:rsidRDefault="00E06453" w:rsidP="00E06453">
            <w:pPr>
              <w:wordWrap w:val="0"/>
              <w:spacing w:line="360" w:lineRule="exact"/>
              <w:rPr>
                <w:b/>
                <w:bCs/>
                <w:snapToGrid w:val="0"/>
                <w:sz w:val="21"/>
                <w:szCs w:val="21"/>
              </w:rPr>
            </w:pPr>
            <w:r w:rsidRPr="00E06453">
              <w:rPr>
                <w:rFonts w:hint="eastAsia"/>
                <w:b/>
                <w:bCs/>
                <w:snapToGrid w:val="0"/>
                <w:sz w:val="21"/>
                <w:szCs w:val="21"/>
              </w:rPr>
              <w:t>删除保卫要地：</w:t>
            </w:r>
          </w:p>
          <w:p w14:paraId="66BDFABB" w14:textId="77777777"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t>支持删除保卫要地。</w:t>
            </w:r>
          </w:p>
          <w:p w14:paraId="2148BE23" w14:textId="0783DC2E"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lastRenderedPageBreak/>
              <w:t>1</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接收</w:t>
            </w:r>
            <w:r w:rsidRPr="00E06453">
              <w:rPr>
                <w:rFonts w:hint="eastAsia"/>
                <w:snapToGrid w:val="0"/>
                <w:sz w:val="21"/>
                <w:szCs w:val="21"/>
              </w:rPr>
              <w:t>KCOWS_A</w:t>
            </w:r>
            <w:r w:rsidRPr="00E06453">
              <w:rPr>
                <w:rFonts w:hint="eastAsia"/>
                <w:snapToGrid w:val="0"/>
                <w:sz w:val="21"/>
                <w:szCs w:val="21"/>
              </w:rPr>
              <w:t>保卫要地删除请求（</w:t>
            </w:r>
            <w:r w:rsidRPr="00E06453">
              <w:rPr>
                <w:rFonts w:hint="eastAsia"/>
                <w:snapToGrid w:val="0"/>
                <w:sz w:val="21"/>
                <w:szCs w:val="21"/>
              </w:rPr>
              <w:t>OWS_KCMM_DEFEND_AREA_SET_REQ</w:t>
            </w:r>
            <w:r w:rsidRPr="00E06453">
              <w:rPr>
                <w:rFonts w:hint="eastAsia"/>
                <w:snapToGrid w:val="0"/>
                <w:sz w:val="21"/>
                <w:szCs w:val="21"/>
              </w:rPr>
              <w:t>），操作为删除；</w:t>
            </w:r>
          </w:p>
          <w:p w14:paraId="7EB31542" w14:textId="3F1A6713"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t>2</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删除存储的保卫要地并更新数据库，从数据库中删除数据；</w:t>
            </w:r>
          </w:p>
          <w:p w14:paraId="37438F4C" w14:textId="252629AF"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t>3</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发送保卫要地报删除应答（</w:t>
            </w:r>
            <w:r w:rsidRPr="00E06453">
              <w:rPr>
                <w:rFonts w:hint="eastAsia"/>
                <w:snapToGrid w:val="0"/>
                <w:sz w:val="21"/>
                <w:szCs w:val="21"/>
              </w:rPr>
              <w:t>OWS_KCMM_DEFEND_AREA_SET_REQ</w:t>
            </w:r>
            <w:r w:rsidRPr="00E06453">
              <w:rPr>
                <w:rFonts w:hint="eastAsia"/>
                <w:snapToGrid w:val="0"/>
                <w:sz w:val="21"/>
                <w:szCs w:val="21"/>
              </w:rPr>
              <w:t>），</w:t>
            </w:r>
            <w:r w:rsidRPr="00E06453">
              <w:rPr>
                <w:rFonts w:hint="eastAsia"/>
                <w:snapToGrid w:val="0"/>
                <w:sz w:val="21"/>
                <w:szCs w:val="21"/>
              </w:rPr>
              <w:t>KCOWS_A</w:t>
            </w:r>
            <w:r w:rsidRPr="00E06453">
              <w:rPr>
                <w:rFonts w:hint="eastAsia"/>
                <w:snapToGrid w:val="0"/>
                <w:sz w:val="21"/>
                <w:szCs w:val="21"/>
              </w:rPr>
              <w:t>更新界面。</w:t>
            </w:r>
          </w:p>
          <w:p w14:paraId="35DD1613" w14:textId="2F0BFDD8"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t>当无法连接到数据库时，</w:t>
            </w:r>
            <w:r w:rsidR="00815D02">
              <w:rPr>
                <w:rFonts w:hint="eastAsia"/>
                <w:snapToGrid w:val="0"/>
                <w:sz w:val="21"/>
                <w:szCs w:val="21"/>
              </w:rPr>
              <w:t>MMMM_A</w:t>
            </w:r>
            <w:r w:rsidRPr="00E06453">
              <w:rPr>
                <w:rFonts w:hint="eastAsia"/>
                <w:snapToGrid w:val="0"/>
                <w:sz w:val="21"/>
                <w:szCs w:val="21"/>
              </w:rPr>
              <w:t>提示无法连接数据库，软件继续工作。</w:t>
            </w:r>
          </w:p>
        </w:tc>
      </w:tr>
      <w:tr w:rsidR="00E06453" w:rsidRPr="00E06453" w14:paraId="7C9BB646" w14:textId="77777777" w:rsidTr="00F27002">
        <w:tc>
          <w:tcPr>
            <w:tcW w:w="1620" w:type="dxa"/>
            <w:vAlign w:val="center"/>
          </w:tcPr>
          <w:p w14:paraId="313FE4A8"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lastRenderedPageBreak/>
              <w:t>测试项描述</w:t>
            </w:r>
          </w:p>
        </w:tc>
        <w:tc>
          <w:tcPr>
            <w:tcW w:w="7568" w:type="dxa"/>
            <w:gridSpan w:val="5"/>
          </w:tcPr>
          <w:p w14:paraId="7B33BE8B" w14:textId="77777777" w:rsidR="00E06453" w:rsidRPr="00E06453" w:rsidRDefault="00E06453" w:rsidP="00EF57AD">
            <w:pPr>
              <w:numPr>
                <w:ilvl w:val="0"/>
                <w:numId w:val="123"/>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删除保卫要地正常</w:t>
            </w:r>
            <w:r w:rsidRPr="00E06453">
              <w:rPr>
                <w:b/>
                <w:snapToGrid w:val="0"/>
                <w:sz w:val="21"/>
                <w:szCs w:val="21"/>
              </w:rPr>
              <w:t>功能测试（</w:t>
            </w:r>
            <w:r w:rsidRPr="00E06453">
              <w:rPr>
                <w:b/>
                <w:snapToGrid w:val="0"/>
                <w:spacing w:val="2"/>
                <w:sz w:val="21"/>
                <w:szCs w:val="21"/>
              </w:rPr>
              <w:t>XQKCMM_SU_SCBWYD_SU01</w:t>
            </w:r>
            <w:r w:rsidRPr="00E06453">
              <w:rPr>
                <w:b/>
                <w:snapToGrid w:val="0"/>
                <w:spacing w:val="2"/>
                <w:sz w:val="21"/>
                <w:szCs w:val="21"/>
              </w:rPr>
              <w:t>）</w:t>
            </w:r>
          </w:p>
          <w:p w14:paraId="0B21DF93" w14:textId="77777777" w:rsidR="00E06453" w:rsidRPr="00E06453" w:rsidRDefault="00E06453" w:rsidP="00E06453">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通过任务管理</w:t>
            </w:r>
            <w:r w:rsidRPr="00E06453">
              <w:rPr>
                <w:rFonts w:hint="eastAsia"/>
                <w:snapToGrid w:val="0"/>
                <w:spacing w:val="2"/>
                <w:sz w:val="21"/>
                <w:szCs w:val="21"/>
              </w:rPr>
              <w:t>-</w:t>
            </w:r>
            <w:r w:rsidRPr="00E06453">
              <w:rPr>
                <w:rFonts w:hint="eastAsia"/>
                <w:snapToGrid w:val="0"/>
                <w:spacing w:val="2"/>
                <w:sz w:val="21"/>
                <w:szCs w:val="21"/>
              </w:rPr>
              <w:t>保卫要地列表界面选中保卫要地，右键选择删除，点击取消，再次选中，点击确认，验证软件是否能正确实现删除保卫要地功能。</w:t>
            </w:r>
          </w:p>
          <w:p w14:paraId="2D8AAE4B" w14:textId="77777777" w:rsidR="00E06453" w:rsidRPr="00E06453" w:rsidRDefault="00E06453" w:rsidP="00EF57AD">
            <w:pPr>
              <w:numPr>
                <w:ilvl w:val="0"/>
                <w:numId w:val="123"/>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删除保卫要地异常</w:t>
            </w:r>
            <w:r w:rsidRPr="00E06453">
              <w:rPr>
                <w:b/>
                <w:snapToGrid w:val="0"/>
                <w:sz w:val="21"/>
                <w:szCs w:val="21"/>
              </w:rPr>
              <w:t>功能测试（</w:t>
            </w:r>
            <w:r w:rsidRPr="00E06453">
              <w:rPr>
                <w:b/>
                <w:snapToGrid w:val="0"/>
                <w:spacing w:val="2"/>
                <w:sz w:val="21"/>
                <w:szCs w:val="21"/>
              </w:rPr>
              <w:t>XQKCMM_SU_SCBWYD_SU02</w:t>
            </w:r>
            <w:r w:rsidRPr="00E06453">
              <w:rPr>
                <w:b/>
                <w:snapToGrid w:val="0"/>
                <w:spacing w:val="2"/>
                <w:sz w:val="21"/>
                <w:szCs w:val="21"/>
              </w:rPr>
              <w:t>）</w:t>
            </w:r>
          </w:p>
          <w:p w14:paraId="3C4D4D4F" w14:textId="77777777" w:rsidR="00E06453" w:rsidRPr="00E06453" w:rsidRDefault="00E06453" w:rsidP="00E06453">
            <w:pPr>
              <w:tabs>
                <w:tab w:val="left" w:pos="425"/>
              </w:tabs>
              <w:wordWrap w:val="0"/>
              <w:spacing w:before="100" w:beforeAutospacing="1" w:line="360" w:lineRule="exact"/>
              <w:jc w:val="left"/>
              <w:rPr>
                <w:snapToGrid w:val="0"/>
                <w:spacing w:val="2"/>
                <w:sz w:val="21"/>
                <w:szCs w:val="21"/>
              </w:rPr>
            </w:pPr>
            <w:r w:rsidRPr="00E06453">
              <w:rPr>
                <w:snapToGrid w:val="0"/>
                <w:spacing w:val="2"/>
                <w:sz w:val="21"/>
                <w:szCs w:val="21"/>
              </w:rPr>
              <w:t>模拟无法</w:t>
            </w:r>
            <w:r w:rsidRPr="00E06453">
              <w:rPr>
                <w:rFonts w:hint="eastAsia"/>
                <w:snapToGrid w:val="0"/>
                <w:spacing w:val="2"/>
                <w:sz w:val="21"/>
                <w:szCs w:val="21"/>
              </w:rPr>
              <w:t>连接数据库</w:t>
            </w:r>
            <w:r w:rsidR="002E7165">
              <w:rPr>
                <w:rFonts w:hint="eastAsia"/>
                <w:snapToGrid w:val="0"/>
                <w:spacing w:val="2"/>
                <w:sz w:val="21"/>
                <w:szCs w:val="21"/>
              </w:rPr>
              <w:t>、接收到异常的指令</w:t>
            </w:r>
            <w:r w:rsidRPr="00E06453">
              <w:rPr>
                <w:rFonts w:hint="eastAsia"/>
                <w:snapToGrid w:val="0"/>
                <w:spacing w:val="2"/>
                <w:sz w:val="21"/>
                <w:szCs w:val="21"/>
              </w:rPr>
              <w:t>，验证软件是否能识别异常并正确处理。</w:t>
            </w:r>
          </w:p>
        </w:tc>
      </w:tr>
      <w:tr w:rsidR="00E06453" w:rsidRPr="00E06453" w14:paraId="18815476" w14:textId="77777777" w:rsidTr="00F27002">
        <w:tc>
          <w:tcPr>
            <w:tcW w:w="1620" w:type="dxa"/>
            <w:vAlign w:val="center"/>
          </w:tcPr>
          <w:p w14:paraId="7CAC8ED1"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测试方法</w:t>
            </w:r>
          </w:p>
        </w:tc>
        <w:tc>
          <w:tcPr>
            <w:tcW w:w="7568" w:type="dxa"/>
            <w:gridSpan w:val="5"/>
            <w:shd w:val="clear" w:color="auto" w:fill="auto"/>
          </w:tcPr>
          <w:p w14:paraId="02EFDDA4" w14:textId="77777777" w:rsidR="00E06453" w:rsidRPr="00E06453" w:rsidRDefault="00E06453" w:rsidP="00EF57AD">
            <w:pPr>
              <w:numPr>
                <w:ilvl w:val="0"/>
                <w:numId w:val="124"/>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删除保卫要地正常</w:t>
            </w:r>
            <w:r w:rsidRPr="00E06453">
              <w:rPr>
                <w:b/>
                <w:snapToGrid w:val="0"/>
                <w:sz w:val="21"/>
                <w:szCs w:val="21"/>
              </w:rPr>
              <w:t>功能测试（</w:t>
            </w:r>
            <w:r w:rsidRPr="00E06453">
              <w:rPr>
                <w:b/>
                <w:snapToGrid w:val="0"/>
                <w:spacing w:val="2"/>
                <w:sz w:val="21"/>
                <w:szCs w:val="21"/>
              </w:rPr>
              <w:t>XQKCMM_SU_SCBWYD_SU01</w:t>
            </w:r>
            <w:r w:rsidRPr="00E06453">
              <w:rPr>
                <w:b/>
                <w:snapToGrid w:val="0"/>
                <w:spacing w:val="2"/>
                <w:sz w:val="21"/>
                <w:szCs w:val="21"/>
              </w:rPr>
              <w:t>）</w:t>
            </w:r>
          </w:p>
          <w:p w14:paraId="47169DD7" w14:textId="77777777" w:rsidR="00E06453" w:rsidRPr="00E06453" w:rsidRDefault="00E06453" w:rsidP="00E06453">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通过任务管理</w:t>
            </w:r>
            <w:r w:rsidRPr="00E06453">
              <w:rPr>
                <w:rFonts w:hint="eastAsia"/>
                <w:snapToGrid w:val="0"/>
                <w:spacing w:val="2"/>
                <w:sz w:val="21"/>
                <w:szCs w:val="21"/>
              </w:rPr>
              <w:t>-</w:t>
            </w:r>
            <w:r w:rsidRPr="00E06453">
              <w:rPr>
                <w:rFonts w:hint="eastAsia"/>
                <w:snapToGrid w:val="0"/>
                <w:spacing w:val="2"/>
                <w:sz w:val="21"/>
                <w:szCs w:val="21"/>
              </w:rPr>
              <w:t>保卫要地列表界面选中保卫要地，右键选择删除，点击取消，通过保卫要地列表查看该保卫要地仍存在；再次选中，点击确认，通过保卫要地列表查看该保卫要地未存在。</w:t>
            </w:r>
          </w:p>
          <w:p w14:paraId="49B222F7" w14:textId="77777777" w:rsidR="00E06453" w:rsidRPr="00E06453" w:rsidRDefault="00E06453" w:rsidP="00EF57AD">
            <w:pPr>
              <w:numPr>
                <w:ilvl w:val="0"/>
                <w:numId w:val="124"/>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删除保卫要地异常</w:t>
            </w:r>
            <w:r w:rsidRPr="00E06453">
              <w:rPr>
                <w:b/>
                <w:snapToGrid w:val="0"/>
                <w:sz w:val="21"/>
                <w:szCs w:val="21"/>
              </w:rPr>
              <w:t>功能测试（</w:t>
            </w:r>
            <w:r w:rsidRPr="00E06453">
              <w:rPr>
                <w:b/>
                <w:snapToGrid w:val="0"/>
                <w:spacing w:val="2"/>
                <w:sz w:val="21"/>
                <w:szCs w:val="21"/>
              </w:rPr>
              <w:t>XQKCMM_SU_SCBWYD_SU02</w:t>
            </w:r>
            <w:r w:rsidRPr="00E06453">
              <w:rPr>
                <w:b/>
                <w:snapToGrid w:val="0"/>
                <w:spacing w:val="2"/>
                <w:sz w:val="21"/>
                <w:szCs w:val="21"/>
              </w:rPr>
              <w:t>）</w:t>
            </w:r>
          </w:p>
          <w:p w14:paraId="51F430C0" w14:textId="39A797CF" w:rsidR="002E7165" w:rsidRPr="002E7165" w:rsidRDefault="002E7165" w:rsidP="002E7165">
            <w:pPr>
              <w:tabs>
                <w:tab w:val="left" w:pos="425"/>
              </w:tabs>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w:t>
            </w:r>
            <w:r w:rsidR="00E06453" w:rsidRPr="00E06453">
              <w:rPr>
                <w:snapToGrid w:val="0"/>
                <w:spacing w:val="2"/>
                <w:sz w:val="21"/>
                <w:szCs w:val="21"/>
              </w:rPr>
              <w:t>通过</w:t>
            </w:r>
            <w:r w:rsidR="00232C86">
              <w:rPr>
                <w:rFonts w:hint="eastAsia"/>
                <w:snapToGrid w:val="0"/>
                <w:spacing w:val="2"/>
                <w:sz w:val="21"/>
                <w:szCs w:val="21"/>
              </w:rPr>
              <w:t>关闭</w:t>
            </w:r>
            <w:r w:rsidR="00232C86">
              <w:rPr>
                <w:snapToGrid w:val="0"/>
                <w:spacing w:val="2"/>
                <w:sz w:val="21"/>
                <w:szCs w:val="21"/>
              </w:rPr>
              <w:t>数据库</w:t>
            </w:r>
            <w:r w:rsidR="00232C86">
              <w:rPr>
                <w:rFonts w:hint="eastAsia"/>
                <w:snapToGrid w:val="0"/>
                <w:spacing w:val="2"/>
                <w:sz w:val="21"/>
                <w:szCs w:val="21"/>
              </w:rPr>
              <w:t>模</w:t>
            </w:r>
            <w:r w:rsidR="00E06453" w:rsidRPr="00E06453">
              <w:rPr>
                <w:snapToGrid w:val="0"/>
                <w:spacing w:val="2"/>
                <w:sz w:val="21"/>
                <w:szCs w:val="21"/>
              </w:rPr>
              <w:t>拟无法</w:t>
            </w:r>
            <w:r w:rsidR="00E06453" w:rsidRPr="00E06453">
              <w:rPr>
                <w:rFonts w:hint="eastAsia"/>
                <w:snapToGrid w:val="0"/>
                <w:spacing w:val="2"/>
                <w:sz w:val="21"/>
                <w:szCs w:val="21"/>
              </w:rPr>
              <w:t>连接数据库，通过任务管理</w:t>
            </w:r>
            <w:r w:rsidR="00E06453" w:rsidRPr="00E06453">
              <w:rPr>
                <w:rFonts w:hint="eastAsia"/>
                <w:snapToGrid w:val="0"/>
                <w:spacing w:val="2"/>
                <w:sz w:val="21"/>
                <w:szCs w:val="21"/>
              </w:rPr>
              <w:t>-</w:t>
            </w:r>
            <w:r w:rsidR="00E06453" w:rsidRPr="00E06453">
              <w:rPr>
                <w:rFonts w:hint="eastAsia"/>
                <w:snapToGrid w:val="0"/>
                <w:spacing w:val="2"/>
                <w:sz w:val="21"/>
                <w:szCs w:val="21"/>
              </w:rPr>
              <w:t>保卫要地管理界面选中保卫要地，右键选择删除，通过任务管理界面查看软件提示错误信息</w:t>
            </w:r>
            <w:r w:rsidR="00232C86">
              <w:rPr>
                <w:rFonts w:hint="eastAsia"/>
                <w:snapToGrid w:val="0"/>
                <w:spacing w:val="2"/>
                <w:sz w:val="21"/>
                <w:szCs w:val="21"/>
              </w:rPr>
              <w:t>；通过</w:t>
            </w:r>
            <w:r w:rsidR="00232C86">
              <w:rPr>
                <w:rFonts w:hint="eastAsia"/>
                <w:snapToGrid w:val="0"/>
                <w:spacing w:val="2"/>
                <w:sz w:val="21"/>
                <w:szCs w:val="21"/>
              </w:rPr>
              <w:t>CO</w:t>
            </w:r>
            <w:r w:rsidR="00232C86">
              <w:rPr>
                <w:rFonts w:hint="eastAsia"/>
                <w:snapToGrid w:val="0"/>
                <w:spacing w:val="2"/>
                <w:sz w:val="21"/>
                <w:szCs w:val="21"/>
              </w:rPr>
              <w:t>软件</w:t>
            </w:r>
            <w:r w:rsidR="00232C86">
              <w:rPr>
                <w:snapToGrid w:val="0"/>
                <w:spacing w:val="2"/>
                <w:sz w:val="21"/>
                <w:szCs w:val="21"/>
              </w:rPr>
              <w:t>关闭</w:t>
            </w:r>
            <w:r w:rsidR="00815D02">
              <w:rPr>
                <w:rFonts w:hint="eastAsia"/>
                <w:snapToGrid w:val="0"/>
                <w:spacing w:val="2"/>
                <w:sz w:val="21"/>
                <w:szCs w:val="21"/>
              </w:rPr>
              <w:t>MMMM_A</w:t>
            </w:r>
            <w:r w:rsidR="00232C86">
              <w:rPr>
                <w:rFonts w:hint="eastAsia"/>
                <w:snapToGrid w:val="0"/>
                <w:spacing w:val="2"/>
                <w:sz w:val="21"/>
                <w:szCs w:val="21"/>
              </w:rPr>
              <w:t>软件</w:t>
            </w:r>
            <w:r w:rsidR="00232C86">
              <w:rPr>
                <w:snapToGrid w:val="0"/>
                <w:spacing w:val="2"/>
                <w:sz w:val="21"/>
                <w:szCs w:val="21"/>
              </w:rPr>
              <w:t>后再重启</w:t>
            </w:r>
            <w:r w:rsidR="00232C86">
              <w:rPr>
                <w:rFonts w:hint="eastAsia"/>
                <w:snapToGrid w:val="0"/>
                <w:spacing w:val="2"/>
                <w:sz w:val="21"/>
                <w:szCs w:val="21"/>
              </w:rPr>
              <w:t>，</w:t>
            </w:r>
            <w:r w:rsidR="00E06453" w:rsidRPr="00E06453">
              <w:rPr>
                <w:snapToGrid w:val="0"/>
                <w:spacing w:val="2"/>
                <w:sz w:val="21"/>
                <w:szCs w:val="21"/>
              </w:rPr>
              <w:t>查看</w:t>
            </w:r>
            <w:r w:rsidR="00E06453" w:rsidRPr="00E06453">
              <w:rPr>
                <w:rFonts w:hint="eastAsia"/>
                <w:snapToGrid w:val="0"/>
                <w:spacing w:val="2"/>
                <w:sz w:val="21"/>
                <w:szCs w:val="21"/>
              </w:rPr>
              <w:t>仍存在该保卫要地</w:t>
            </w:r>
            <w:r w:rsidRPr="002E7165">
              <w:rPr>
                <w:rFonts w:hint="eastAsia"/>
                <w:snapToGrid w:val="0"/>
                <w:spacing w:val="2"/>
                <w:sz w:val="21"/>
                <w:szCs w:val="21"/>
              </w:rPr>
              <w:t>；</w:t>
            </w:r>
          </w:p>
          <w:p w14:paraId="1FFF197B" w14:textId="77777777" w:rsidR="00E06453" w:rsidRPr="00E06453" w:rsidRDefault="002E7165" w:rsidP="002E7165">
            <w:pPr>
              <w:tabs>
                <w:tab w:val="left" w:pos="425"/>
              </w:tabs>
              <w:wordWrap w:val="0"/>
              <w:spacing w:before="100" w:beforeAutospacing="1" w:line="360" w:lineRule="exact"/>
              <w:jc w:val="left"/>
              <w:rPr>
                <w:snapToGrid w:val="0"/>
                <w:spacing w:val="2"/>
                <w:sz w:val="21"/>
                <w:szCs w:val="21"/>
              </w:rPr>
            </w:pPr>
            <w:r>
              <w:rPr>
                <w:snapToGrid w:val="0"/>
                <w:spacing w:val="2"/>
                <w:sz w:val="21"/>
                <w:szCs w:val="21"/>
              </w:rPr>
              <w:t>2</w:t>
            </w:r>
            <w:r w:rsidRPr="002E7165">
              <w:rPr>
                <w:snapToGrid w:val="0"/>
                <w:spacing w:val="2"/>
                <w:sz w:val="21"/>
                <w:szCs w:val="21"/>
              </w:rPr>
              <w:t>）通过</w:t>
            </w:r>
            <w:r w:rsidRPr="002E7165">
              <w:rPr>
                <w:rFonts w:hint="eastAsia"/>
                <w:snapToGrid w:val="0"/>
                <w:spacing w:val="2"/>
                <w:sz w:val="21"/>
                <w:szCs w:val="21"/>
              </w:rPr>
              <w:t>任务管理</w:t>
            </w:r>
            <w:r w:rsidRPr="002E7165">
              <w:rPr>
                <w:rFonts w:hint="eastAsia"/>
                <w:snapToGrid w:val="0"/>
                <w:spacing w:val="2"/>
                <w:sz w:val="21"/>
                <w:szCs w:val="21"/>
              </w:rPr>
              <w:t>-</w:t>
            </w:r>
            <w:r w:rsidRPr="002E7165">
              <w:rPr>
                <w:rFonts w:hint="eastAsia"/>
                <w:snapToGrid w:val="0"/>
                <w:spacing w:val="2"/>
                <w:sz w:val="21"/>
                <w:szCs w:val="21"/>
              </w:rPr>
              <w:t>保卫要地管理界面</w:t>
            </w:r>
            <w:r>
              <w:rPr>
                <w:rFonts w:hint="eastAsia"/>
                <w:snapToGrid w:val="0"/>
                <w:spacing w:val="2"/>
                <w:sz w:val="21"/>
                <w:szCs w:val="21"/>
              </w:rPr>
              <w:t>删除</w:t>
            </w:r>
            <w:r w:rsidRPr="002E7165">
              <w:rPr>
                <w:rFonts w:hint="eastAsia"/>
                <w:snapToGrid w:val="0"/>
                <w:spacing w:val="2"/>
                <w:sz w:val="21"/>
                <w:szCs w:val="21"/>
              </w:rPr>
              <w:t>保卫要地，</w:t>
            </w:r>
            <w:r w:rsidRPr="002E7165">
              <w:rPr>
                <w:snapToGrid w:val="0"/>
                <w:spacing w:val="2"/>
                <w:sz w:val="21"/>
                <w:szCs w:val="21"/>
              </w:rPr>
              <w:t>通过程序插桩模拟</w:t>
            </w:r>
            <w:r w:rsidRPr="002E7165">
              <w:rPr>
                <w:rFonts w:hint="eastAsia"/>
                <w:snapToGrid w:val="0"/>
                <w:spacing w:val="2"/>
                <w:sz w:val="21"/>
                <w:szCs w:val="21"/>
              </w:rPr>
              <w:t>软件接收数据异常（</w:t>
            </w:r>
            <w:r w:rsidR="004B4EEF">
              <w:rPr>
                <w:rFonts w:hint="eastAsia"/>
                <w:snapToGrid w:val="0"/>
                <w:spacing w:val="2"/>
                <w:sz w:val="21"/>
                <w:szCs w:val="21"/>
              </w:rPr>
              <w:t>保卫要地</w:t>
            </w:r>
            <w:r w:rsidR="004B4EEF">
              <w:rPr>
                <w:snapToGrid w:val="0"/>
                <w:spacing w:val="2"/>
                <w:sz w:val="21"/>
                <w:szCs w:val="21"/>
              </w:rPr>
              <w:t>操作异常</w:t>
            </w:r>
            <w:r w:rsidRPr="002E7165">
              <w:rPr>
                <w:rFonts w:hint="eastAsia"/>
                <w:snapToGrid w:val="0"/>
                <w:spacing w:val="2"/>
                <w:sz w:val="21"/>
                <w:szCs w:val="21"/>
              </w:rPr>
              <w:t>）的保卫要地</w:t>
            </w:r>
            <w:r>
              <w:rPr>
                <w:rFonts w:hint="eastAsia"/>
                <w:snapToGrid w:val="0"/>
                <w:spacing w:val="2"/>
                <w:sz w:val="21"/>
                <w:szCs w:val="21"/>
              </w:rPr>
              <w:t>删除</w:t>
            </w:r>
            <w:r w:rsidRPr="002E7165">
              <w:rPr>
                <w:rFonts w:hint="eastAsia"/>
                <w:snapToGrid w:val="0"/>
                <w:spacing w:val="2"/>
                <w:sz w:val="21"/>
                <w:szCs w:val="21"/>
              </w:rPr>
              <w:t>请求，通过界面查看软件不响应异常指令</w:t>
            </w:r>
            <w:r w:rsidR="00E06453" w:rsidRPr="00E06453">
              <w:rPr>
                <w:rFonts w:hint="eastAsia"/>
                <w:snapToGrid w:val="0"/>
                <w:spacing w:val="2"/>
                <w:sz w:val="21"/>
                <w:szCs w:val="21"/>
              </w:rPr>
              <w:t>。</w:t>
            </w:r>
          </w:p>
        </w:tc>
      </w:tr>
      <w:tr w:rsidR="00E06453" w:rsidRPr="00E06453" w14:paraId="104CC773" w14:textId="77777777" w:rsidTr="00F27002">
        <w:tc>
          <w:tcPr>
            <w:tcW w:w="1620" w:type="dxa"/>
          </w:tcPr>
          <w:p w14:paraId="3491DF00"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充分性要求</w:t>
            </w:r>
          </w:p>
        </w:tc>
        <w:tc>
          <w:tcPr>
            <w:tcW w:w="7568" w:type="dxa"/>
            <w:gridSpan w:val="5"/>
            <w:vAlign w:val="center"/>
          </w:tcPr>
          <w:p w14:paraId="5B24DC50" w14:textId="77777777" w:rsidR="00E06453" w:rsidRPr="00E06453" w:rsidRDefault="00E06453" w:rsidP="00E06453">
            <w:pPr>
              <w:wordWrap w:val="0"/>
              <w:spacing w:line="360" w:lineRule="exact"/>
              <w:jc w:val="left"/>
              <w:textAlignment w:val="center"/>
              <w:rPr>
                <w:snapToGrid w:val="0"/>
                <w:sz w:val="21"/>
                <w:szCs w:val="21"/>
              </w:rPr>
            </w:pPr>
            <w:r w:rsidRPr="00E06453">
              <w:rPr>
                <w:snapToGrid w:val="0"/>
                <w:sz w:val="21"/>
                <w:szCs w:val="21"/>
              </w:rPr>
              <w:t>测试用例覆盖</w:t>
            </w:r>
            <w:r w:rsidRPr="00E06453">
              <w:rPr>
                <w:rFonts w:hint="eastAsia"/>
                <w:iCs/>
                <w:snapToGrid w:val="0"/>
                <w:sz w:val="21"/>
                <w:szCs w:val="21"/>
              </w:rPr>
              <w:t>删除保卫要地正常</w:t>
            </w:r>
            <w:r w:rsidRPr="00E06453">
              <w:rPr>
                <w:iCs/>
                <w:snapToGrid w:val="0"/>
                <w:sz w:val="21"/>
                <w:szCs w:val="21"/>
              </w:rPr>
              <w:t>功能测试</w:t>
            </w:r>
            <w:r w:rsidRPr="00E06453">
              <w:rPr>
                <w:rFonts w:hint="eastAsia"/>
                <w:iCs/>
                <w:snapToGrid w:val="0"/>
                <w:sz w:val="21"/>
                <w:szCs w:val="21"/>
              </w:rPr>
              <w:t>、删除保卫要地异常</w:t>
            </w:r>
            <w:r w:rsidRPr="00E06453">
              <w:rPr>
                <w:iCs/>
                <w:snapToGrid w:val="0"/>
                <w:sz w:val="21"/>
                <w:szCs w:val="21"/>
              </w:rPr>
              <w:t>功能测试</w:t>
            </w:r>
            <w:r w:rsidRPr="00E06453">
              <w:rPr>
                <w:snapToGrid w:val="0"/>
                <w:sz w:val="21"/>
                <w:szCs w:val="21"/>
              </w:rPr>
              <w:t>子项要求的全部内容。</w:t>
            </w:r>
          </w:p>
          <w:p w14:paraId="3024D6AF" w14:textId="77777777" w:rsidR="00E06453" w:rsidRPr="00E06453" w:rsidRDefault="00E06453" w:rsidP="00E06453">
            <w:pPr>
              <w:wordWrap w:val="0"/>
              <w:spacing w:line="360" w:lineRule="exact"/>
              <w:jc w:val="left"/>
              <w:textAlignment w:val="center"/>
              <w:rPr>
                <w:snapToGrid w:val="0"/>
                <w:sz w:val="21"/>
                <w:szCs w:val="21"/>
              </w:rPr>
            </w:pPr>
            <w:r w:rsidRPr="00E06453">
              <w:rPr>
                <w:snapToGrid w:val="0"/>
                <w:sz w:val="21"/>
                <w:szCs w:val="21"/>
              </w:rPr>
              <w:t>所有用例执行完毕，对于未执行的用例说明未执行原因。</w:t>
            </w:r>
          </w:p>
        </w:tc>
      </w:tr>
      <w:tr w:rsidR="00E06453" w:rsidRPr="00E06453" w14:paraId="070077B5" w14:textId="77777777" w:rsidTr="00F27002">
        <w:tc>
          <w:tcPr>
            <w:tcW w:w="1620" w:type="dxa"/>
          </w:tcPr>
          <w:p w14:paraId="6C8C5261"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通过准则</w:t>
            </w:r>
          </w:p>
        </w:tc>
        <w:tc>
          <w:tcPr>
            <w:tcW w:w="7568" w:type="dxa"/>
            <w:gridSpan w:val="5"/>
            <w:vAlign w:val="center"/>
          </w:tcPr>
          <w:p w14:paraId="5E4137A4" w14:textId="77777777" w:rsidR="00E06453" w:rsidRPr="00E06453" w:rsidRDefault="00E06453" w:rsidP="00E06453">
            <w:pPr>
              <w:wordWrap w:val="0"/>
              <w:spacing w:before="100" w:beforeAutospacing="1" w:after="100" w:afterAutospacing="1" w:line="360" w:lineRule="exact"/>
              <w:jc w:val="left"/>
              <w:textAlignment w:val="center"/>
              <w:rPr>
                <w:snapToGrid w:val="0"/>
                <w:sz w:val="21"/>
                <w:szCs w:val="21"/>
              </w:rPr>
            </w:pPr>
            <w:r w:rsidRPr="00E06453">
              <w:rPr>
                <w:snapToGrid w:val="0"/>
                <w:sz w:val="21"/>
                <w:szCs w:val="21"/>
              </w:rPr>
              <w:t>各测试步骤、测试用例执行结果与预期一致，功能实现正确。</w:t>
            </w:r>
          </w:p>
        </w:tc>
      </w:tr>
    </w:tbl>
    <w:p w14:paraId="37FD0829" w14:textId="77777777" w:rsidR="00E06453" w:rsidRPr="00E06453" w:rsidRDefault="00E06453" w:rsidP="00E06453">
      <w:pPr>
        <w:ind w:firstLine="420"/>
      </w:pPr>
    </w:p>
    <w:p w14:paraId="012EE996" w14:textId="77777777" w:rsidR="00E06453" w:rsidRPr="00E06453" w:rsidRDefault="00E06453" w:rsidP="00AC7080">
      <w:pPr>
        <w:pStyle w:val="7"/>
        <w:rPr>
          <w:bCs w:val="0"/>
        </w:rPr>
      </w:pPr>
      <w:r w:rsidRPr="00AC7080">
        <w:rPr>
          <w:rFonts w:hint="eastAsia"/>
          <w:bCs w:val="0"/>
          <w:sz w:val="28"/>
        </w:rPr>
        <w:t>修改保卫要地功能测试</w:t>
      </w:r>
    </w:p>
    <w:p w14:paraId="7FC3C70D" w14:textId="77777777" w:rsidR="00E06453" w:rsidRPr="00E06453" w:rsidRDefault="00E06453" w:rsidP="00E06453">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E06453">
        <w:rPr>
          <w:rFonts w:eastAsia="黑体"/>
          <w:kern w:val="0"/>
          <w:sz w:val="24"/>
          <w:szCs w:val="24"/>
        </w:rPr>
        <w:t>表</w:t>
      </w:r>
      <w:r w:rsidRPr="00E06453">
        <w:rPr>
          <w:rFonts w:eastAsia="黑体"/>
          <w:kern w:val="0"/>
          <w:sz w:val="24"/>
          <w:szCs w:val="24"/>
        </w:rPr>
        <w:fldChar w:fldCharType="begin"/>
      </w:r>
      <w:r w:rsidRPr="00E06453">
        <w:rPr>
          <w:rFonts w:eastAsia="黑体"/>
          <w:kern w:val="0"/>
          <w:sz w:val="24"/>
          <w:szCs w:val="24"/>
        </w:rPr>
        <w:instrText xml:space="preserve"> STYLEREF 1 \s </w:instrText>
      </w:r>
      <w:r w:rsidRPr="00E06453">
        <w:rPr>
          <w:rFonts w:eastAsia="黑体"/>
          <w:kern w:val="0"/>
          <w:sz w:val="24"/>
          <w:szCs w:val="24"/>
        </w:rPr>
        <w:fldChar w:fldCharType="separate"/>
      </w:r>
      <w:r w:rsidR="005D361B">
        <w:rPr>
          <w:rFonts w:eastAsia="黑体"/>
          <w:noProof/>
          <w:kern w:val="0"/>
          <w:sz w:val="24"/>
          <w:szCs w:val="24"/>
        </w:rPr>
        <w:t>6</w:t>
      </w:r>
      <w:r w:rsidRPr="00E06453">
        <w:rPr>
          <w:rFonts w:eastAsia="黑体"/>
          <w:kern w:val="0"/>
          <w:sz w:val="24"/>
          <w:szCs w:val="24"/>
        </w:rPr>
        <w:fldChar w:fldCharType="end"/>
      </w:r>
      <w:r w:rsidRPr="00E06453">
        <w:rPr>
          <w:rFonts w:eastAsia="黑体"/>
          <w:kern w:val="0"/>
          <w:sz w:val="24"/>
          <w:szCs w:val="24"/>
        </w:rPr>
        <w:noBreakHyphen/>
      </w:r>
      <w:r w:rsidRPr="00E06453">
        <w:rPr>
          <w:rFonts w:eastAsia="黑体"/>
          <w:kern w:val="0"/>
          <w:sz w:val="24"/>
          <w:szCs w:val="24"/>
        </w:rPr>
        <w:fldChar w:fldCharType="begin"/>
      </w:r>
      <w:r w:rsidRPr="00E06453">
        <w:rPr>
          <w:rFonts w:eastAsia="黑体"/>
          <w:kern w:val="0"/>
          <w:sz w:val="24"/>
          <w:szCs w:val="24"/>
        </w:rPr>
        <w:instrText xml:space="preserve"> SEQ </w:instrText>
      </w:r>
      <w:r w:rsidRPr="00E06453">
        <w:rPr>
          <w:rFonts w:eastAsia="黑体"/>
          <w:kern w:val="0"/>
          <w:sz w:val="24"/>
          <w:szCs w:val="24"/>
        </w:rPr>
        <w:instrText>表</w:instrText>
      </w:r>
      <w:r w:rsidRPr="00E06453">
        <w:rPr>
          <w:rFonts w:eastAsia="黑体"/>
          <w:kern w:val="0"/>
          <w:sz w:val="24"/>
          <w:szCs w:val="24"/>
        </w:rPr>
        <w:instrText xml:space="preserve"> \* ARABIC \s 1 </w:instrText>
      </w:r>
      <w:r w:rsidRPr="00E06453">
        <w:rPr>
          <w:rFonts w:eastAsia="黑体"/>
          <w:kern w:val="0"/>
          <w:sz w:val="24"/>
          <w:szCs w:val="24"/>
        </w:rPr>
        <w:fldChar w:fldCharType="separate"/>
      </w:r>
      <w:r w:rsidR="005D361B">
        <w:rPr>
          <w:rFonts w:eastAsia="黑体"/>
          <w:noProof/>
          <w:kern w:val="0"/>
          <w:sz w:val="24"/>
          <w:szCs w:val="24"/>
        </w:rPr>
        <w:t>58</w:t>
      </w:r>
      <w:r w:rsidRPr="00E06453">
        <w:rPr>
          <w:rFonts w:eastAsia="黑体"/>
          <w:kern w:val="0"/>
          <w:sz w:val="24"/>
          <w:szCs w:val="24"/>
        </w:rPr>
        <w:fldChar w:fldCharType="end"/>
      </w:r>
      <w:r w:rsidRPr="00E06453">
        <w:rPr>
          <w:rFonts w:eastAsia="黑体"/>
          <w:kern w:val="0"/>
          <w:sz w:val="24"/>
          <w:szCs w:val="24"/>
        </w:rPr>
        <w:t xml:space="preserve"> </w:t>
      </w:r>
      <w:r w:rsidRPr="00E06453">
        <w:rPr>
          <w:rFonts w:eastAsia="黑体"/>
          <w:kern w:val="0"/>
          <w:sz w:val="24"/>
          <w:szCs w:val="24"/>
        </w:rPr>
        <w:t>功能测试</w:t>
      </w:r>
      <w:r w:rsidRPr="00E06453">
        <w:rPr>
          <w:rFonts w:eastAsia="黑体" w:hint="eastAsia"/>
          <w:kern w:val="0"/>
          <w:sz w:val="24"/>
          <w:szCs w:val="24"/>
        </w:rPr>
        <w:t>项目</w:t>
      </w:r>
      <w:r w:rsidRPr="00E06453">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E06453" w:rsidRPr="00E06453" w14:paraId="2E4EDF38" w14:textId="77777777" w:rsidTr="00F27002">
        <w:tc>
          <w:tcPr>
            <w:tcW w:w="1620" w:type="dxa"/>
            <w:vAlign w:val="center"/>
          </w:tcPr>
          <w:p w14:paraId="14B83A55"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测试项名称</w:t>
            </w:r>
          </w:p>
        </w:tc>
        <w:tc>
          <w:tcPr>
            <w:tcW w:w="3024" w:type="dxa"/>
            <w:vAlign w:val="center"/>
          </w:tcPr>
          <w:p w14:paraId="7AA29096" w14:textId="77777777" w:rsidR="00E06453" w:rsidRPr="00E06453" w:rsidRDefault="00E06453" w:rsidP="00E06453">
            <w:pPr>
              <w:wordWrap w:val="0"/>
              <w:spacing w:line="360" w:lineRule="exact"/>
              <w:rPr>
                <w:snapToGrid w:val="0"/>
                <w:spacing w:val="2"/>
                <w:sz w:val="21"/>
                <w:szCs w:val="21"/>
              </w:rPr>
            </w:pPr>
            <w:r w:rsidRPr="00E06453">
              <w:rPr>
                <w:rFonts w:hint="eastAsia"/>
                <w:snapToGrid w:val="0"/>
                <w:spacing w:val="2"/>
                <w:sz w:val="21"/>
                <w:szCs w:val="21"/>
              </w:rPr>
              <w:t>修改保卫要地功能测试</w:t>
            </w:r>
          </w:p>
        </w:tc>
        <w:tc>
          <w:tcPr>
            <w:tcW w:w="1287" w:type="dxa"/>
            <w:vAlign w:val="center"/>
          </w:tcPr>
          <w:p w14:paraId="4991D629" w14:textId="77777777" w:rsidR="00E06453" w:rsidRPr="00E06453" w:rsidRDefault="00E06453" w:rsidP="00E06453">
            <w:pPr>
              <w:wordWrap w:val="0"/>
              <w:spacing w:line="360" w:lineRule="exact"/>
              <w:jc w:val="center"/>
              <w:rPr>
                <w:snapToGrid w:val="0"/>
                <w:sz w:val="21"/>
                <w:szCs w:val="21"/>
              </w:rPr>
            </w:pPr>
            <w:r w:rsidRPr="00E06453">
              <w:rPr>
                <w:snapToGrid w:val="0"/>
                <w:sz w:val="21"/>
                <w:szCs w:val="21"/>
              </w:rPr>
              <w:t>测试项标识</w:t>
            </w:r>
          </w:p>
        </w:tc>
        <w:tc>
          <w:tcPr>
            <w:tcW w:w="1658" w:type="dxa"/>
            <w:vAlign w:val="center"/>
          </w:tcPr>
          <w:p w14:paraId="7AD1AC8C" w14:textId="77777777" w:rsidR="00E06453" w:rsidRPr="00E06453" w:rsidRDefault="00E06453" w:rsidP="00E06453">
            <w:pPr>
              <w:wordWrap w:val="0"/>
              <w:spacing w:line="360" w:lineRule="exact"/>
              <w:jc w:val="center"/>
              <w:rPr>
                <w:snapToGrid w:val="0"/>
                <w:sz w:val="21"/>
                <w:szCs w:val="21"/>
              </w:rPr>
            </w:pPr>
            <w:r w:rsidRPr="00E06453">
              <w:rPr>
                <w:snapToGrid w:val="0"/>
                <w:sz w:val="21"/>
                <w:szCs w:val="21"/>
              </w:rPr>
              <w:t>XQKCMM_SU_XGBWYD</w:t>
            </w:r>
          </w:p>
        </w:tc>
        <w:tc>
          <w:tcPr>
            <w:tcW w:w="968" w:type="dxa"/>
            <w:vAlign w:val="center"/>
          </w:tcPr>
          <w:p w14:paraId="58D565E7" w14:textId="77777777" w:rsidR="00E06453" w:rsidRPr="00E06453" w:rsidRDefault="00E06453" w:rsidP="00E06453">
            <w:pPr>
              <w:wordWrap w:val="0"/>
              <w:spacing w:line="360" w:lineRule="exact"/>
              <w:jc w:val="center"/>
              <w:rPr>
                <w:snapToGrid w:val="0"/>
                <w:sz w:val="21"/>
                <w:szCs w:val="21"/>
              </w:rPr>
            </w:pPr>
            <w:r w:rsidRPr="00E06453">
              <w:rPr>
                <w:snapToGrid w:val="0"/>
                <w:sz w:val="21"/>
                <w:szCs w:val="21"/>
              </w:rPr>
              <w:t>优先级</w:t>
            </w:r>
          </w:p>
        </w:tc>
        <w:tc>
          <w:tcPr>
            <w:tcW w:w="631" w:type="dxa"/>
            <w:vAlign w:val="center"/>
          </w:tcPr>
          <w:p w14:paraId="0DB33041" w14:textId="77777777" w:rsidR="00E06453" w:rsidRPr="00E06453" w:rsidRDefault="00E06453" w:rsidP="00E06453">
            <w:pPr>
              <w:wordWrap w:val="0"/>
              <w:spacing w:line="360" w:lineRule="exact"/>
              <w:jc w:val="center"/>
              <w:rPr>
                <w:snapToGrid w:val="0"/>
                <w:sz w:val="21"/>
                <w:szCs w:val="21"/>
              </w:rPr>
            </w:pPr>
            <w:r w:rsidRPr="00E06453">
              <w:rPr>
                <w:snapToGrid w:val="0"/>
                <w:sz w:val="21"/>
                <w:szCs w:val="21"/>
              </w:rPr>
              <w:t>高</w:t>
            </w:r>
          </w:p>
        </w:tc>
      </w:tr>
      <w:tr w:rsidR="00E06453" w:rsidRPr="00E06453" w14:paraId="2512C3FB" w14:textId="77777777" w:rsidTr="00F27002">
        <w:tc>
          <w:tcPr>
            <w:tcW w:w="1620" w:type="dxa"/>
            <w:vAlign w:val="center"/>
          </w:tcPr>
          <w:p w14:paraId="22D62443"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lastRenderedPageBreak/>
              <w:t>追踪关系</w:t>
            </w:r>
          </w:p>
        </w:tc>
        <w:tc>
          <w:tcPr>
            <w:tcW w:w="7568" w:type="dxa"/>
            <w:gridSpan w:val="5"/>
            <w:vAlign w:val="center"/>
          </w:tcPr>
          <w:p w14:paraId="0C39EBAB" w14:textId="247C6B11" w:rsidR="00E06453" w:rsidRPr="00E06453" w:rsidRDefault="00E06453" w:rsidP="00E06453">
            <w:pPr>
              <w:wordWrap w:val="0"/>
              <w:spacing w:line="360" w:lineRule="exact"/>
              <w:rPr>
                <w:snapToGrid w:val="0"/>
                <w:sz w:val="21"/>
                <w:szCs w:val="21"/>
              </w:rPr>
            </w:pPr>
            <w:r w:rsidRPr="00E06453">
              <w:rPr>
                <w:snapToGrid w:val="0"/>
                <w:sz w:val="21"/>
                <w:szCs w:val="21"/>
              </w:rPr>
              <w:t>《</w:t>
            </w:r>
            <w:r w:rsidR="00EA2D49">
              <w:rPr>
                <w:rFonts w:hint="eastAsia"/>
                <w:snapToGrid w:val="0"/>
                <w:sz w:val="21"/>
                <w:szCs w:val="21"/>
              </w:rPr>
              <w:t>xxxxXXXX</w:t>
            </w:r>
            <w:r w:rsidRPr="00E06453">
              <w:rPr>
                <w:rFonts w:hint="eastAsia"/>
                <w:snapToGrid w:val="0"/>
                <w:sz w:val="21"/>
                <w:szCs w:val="21"/>
              </w:rPr>
              <w:t>（</w:t>
            </w:r>
            <w:r w:rsidRPr="00E06453">
              <w:rPr>
                <w:rFonts w:hint="eastAsia"/>
                <w:snapToGrid w:val="0"/>
                <w:sz w:val="21"/>
                <w:szCs w:val="21"/>
              </w:rPr>
              <w:t>A</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）软件需求规格说明</w:t>
            </w:r>
            <w:r w:rsidRPr="00E06453">
              <w:rPr>
                <w:snapToGrid w:val="0"/>
                <w:sz w:val="21"/>
                <w:szCs w:val="21"/>
              </w:rPr>
              <w:t>》</w:t>
            </w:r>
            <w:r w:rsidRPr="00E06453">
              <w:rPr>
                <w:rFonts w:hint="eastAsia"/>
                <w:snapToGrid w:val="0"/>
                <w:sz w:val="21"/>
                <w:szCs w:val="21"/>
              </w:rPr>
              <w:t>3.2.4.3</w:t>
            </w:r>
            <w:r w:rsidRPr="00E06453">
              <w:rPr>
                <w:rFonts w:hint="eastAsia"/>
                <w:snapToGrid w:val="0"/>
                <w:sz w:val="21"/>
                <w:szCs w:val="21"/>
              </w:rPr>
              <w:t>节保卫要地管理</w:t>
            </w:r>
          </w:p>
        </w:tc>
      </w:tr>
      <w:tr w:rsidR="00E06453" w:rsidRPr="00E06453" w14:paraId="37DF6FBE" w14:textId="77777777" w:rsidTr="00F27002">
        <w:tc>
          <w:tcPr>
            <w:tcW w:w="1620" w:type="dxa"/>
            <w:vAlign w:val="center"/>
          </w:tcPr>
          <w:p w14:paraId="5BF54B40"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需求描述</w:t>
            </w:r>
          </w:p>
        </w:tc>
        <w:tc>
          <w:tcPr>
            <w:tcW w:w="7568" w:type="dxa"/>
            <w:gridSpan w:val="5"/>
            <w:vAlign w:val="center"/>
          </w:tcPr>
          <w:p w14:paraId="6C54B2A2" w14:textId="77777777" w:rsidR="00E06453" w:rsidRPr="00E06453" w:rsidRDefault="00E06453" w:rsidP="00E06453">
            <w:pPr>
              <w:wordWrap w:val="0"/>
              <w:spacing w:line="360" w:lineRule="exact"/>
              <w:rPr>
                <w:b/>
                <w:bCs/>
                <w:snapToGrid w:val="0"/>
                <w:sz w:val="21"/>
                <w:szCs w:val="21"/>
              </w:rPr>
            </w:pPr>
            <w:r w:rsidRPr="00E06453">
              <w:rPr>
                <w:rFonts w:hint="eastAsia"/>
                <w:b/>
                <w:bCs/>
                <w:snapToGrid w:val="0"/>
                <w:sz w:val="21"/>
                <w:szCs w:val="21"/>
              </w:rPr>
              <w:t>修改保卫要地：</w:t>
            </w:r>
          </w:p>
          <w:p w14:paraId="0855EFA2" w14:textId="77777777"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t>修改保卫要地信息。</w:t>
            </w:r>
          </w:p>
          <w:p w14:paraId="63D6DA37" w14:textId="0B3CA160"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t>1</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接收</w:t>
            </w:r>
            <w:r w:rsidRPr="00E06453">
              <w:rPr>
                <w:rFonts w:hint="eastAsia"/>
                <w:snapToGrid w:val="0"/>
                <w:sz w:val="21"/>
                <w:szCs w:val="21"/>
              </w:rPr>
              <w:t>KCOWS_A</w:t>
            </w:r>
            <w:r w:rsidRPr="00E06453">
              <w:rPr>
                <w:rFonts w:hint="eastAsia"/>
                <w:snapToGrid w:val="0"/>
                <w:sz w:val="21"/>
                <w:szCs w:val="21"/>
              </w:rPr>
              <w:t>保卫要地修改请求（</w:t>
            </w:r>
            <w:r w:rsidRPr="00E06453">
              <w:rPr>
                <w:rFonts w:hint="eastAsia"/>
                <w:snapToGrid w:val="0"/>
                <w:sz w:val="21"/>
                <w:szCs w:val="21"/>
              </w:rPr>
              <w:t>OWS_KCMM_DEFEND_AREA_SET_REQ</w:t>
            </w:r>
            <w:r w:rsidRPr="00E06453">
              <w:rPr>
                <w:rFonts w:hint="eastAsia"/>
                <w:snapToGrid w:val="0"/>
                <w:sz w:val="21"/>
                <w:szCs w:val="21"/>
              </w:rPr>
              <w:t>），操作为更新；</w:t>
            </w:r>
          </w:p>
          <w:p w14:paraId="447E4AF2" w14:textId="2D3F7A48"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t>2</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更新存储的保卫要地数据，并更新数据库中该保卫要地的数据；</w:t>
            </w:r>
          </w:p>
          <w:p w14:paraId="3C0DED06" w14:textId="5F4B84A7"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t>3</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发送保卫要地报更新应答（</w:t>
            </w:r>
            <w:r w:rsidRPr="00E06453">
              <w:rPr>
                <w:rFonts w:hint="eastAsia"/>
                <w:snapToGrid w:val="0"/>
                <w:sz w:val="21"/>
                <w:szCs w:val="21"/>
              </w:rPr>
              <w:t>OWS_KCMM_DEFEND_AREA_SET_REQ</w:t>
            </w:r>
            <w:r w:rsidRPr="00E06453">
              <w:rPr>
                <w:rFonts w:hint="eastAsia"/>
                <w:snapToGrid w:val="0"/>
                <w:sz w:val="21"/>
                <w:szCs w:val="21"/>
              </w:rPr>
              <w:t>），</w:t>
            </w:r>
            <w:r w:rsidRPr="00E06453">
              <w:rPr>
                <w:rFonts w:hint="eastAsia"/>
                <w:snapToGrid w:val="0"/>
                <w:sz w:val="21"/>
                <w:szCs w:val="21"/>
              </w:rPr>
              <w:t>KCOWS_A</w:t>
            </w:r>
            <w:r w:rsidRPr="00E06453">
              <w:rPr>
                <w:rFonts w:hint="eastAsia"/>
                <w:snapToGrid w:val="0"/>
                <w:sz w:val="21"/>
                <w:szCs w:val="21"/>
              </w:rPr>
              <w:t>更新界面。</w:t>
            </w:r>
          </w:p>
          <w:p w14:paraId="7D4AC11D" w14:textId="269948A0" w:rsidR="00E06453" w:rsidRPr="00E06453" w:rsidRDefault="00E06453" w:rsidP="00E06453">
            <w:pPr>
              <w:wordWrap w:val="0"/>
              <w:spacing w:line="360" w:lineRule="exact"/>
              <w:ind w:firstLineChars="200" w:firstLine="420"/>
              <w:rPr>
                <w:snapToGrid w:val="0"/>
                <w:sz w:val="21"/>
                <w:szCs w:val="21"/>
              </w:rPr>
            </w:pPr>
            <w:r w:rsidRPr="00E06453">
              <w:rPr>
                <w:rFonts w:hint="eastAsia"/>
                <w:snapToGrid w:val="0"/>
                <w:sz w:val="21"/>
                <w:szCs w:val="21"/>
              </w:rPr>
              <w:t>无法连接数据库时，</w:t>
            </w:r>
            <w:r w:rsidR="00815D02">
              <w:rPr>
                <w:rFonts w:hint="eastAsia"/>
                <w:snapToGrid w:val="0"/>
                <w:sz w:val="21"/>
                <w:szCs w:val="21"/>
              </w:rPr>
              <w:t>MMMM_A</w:t>
            </w:r>
            <w:r w:rsidRPr="00E06453">
              <w:rPr>
                <w:rFonts w:hint="eastAsia"/>
                <w:snapToGrid w:val="0"/>
                <w:sz w:val="21"/>
                <w:szCs w:val="21"/>
              </w:rPr>
              <w:t>提示无法连接数据库，软件正常运行。</w:t>
            </w:r>
          </w:p>
        </w:tc>
      </w:tr>
      <w:tr w:rsidR="00E06453" w:rsidRPr="00E06453" w14:paraId="496A4E41" w14:textId="77777777" w:rsidTr="00F27002">
        <w:tc>
          <w:tcPr>
            <w:tcW w:w="1620" w:type="dxa"/>
            <w:vAlign w:val="center"/>
          </w:tcPr>
          <w:p w14:paraId="11CEAFC2"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测试项描述</w:t>
            </w:r>
          </w:p>
        </w:tc>
        <w:tc>
          <w:tcPr>
            <w:tcW w:w="7568" w:type="dxa"/>
            <w:gridSpan w:val="5"/>
          </w:tcPr>
          <w:p w14:paraId="41394FE3" w14:textId="77777777" w:rsidR="00E06453" w:rsidRPr="00E06453" w:rsidRDefault="00E06453" w:rsidP="00EF57AD">
            <w:pPr>
              <w:numPr>
                <w:ilvl w:val="0"/>
                <w:numId w:val="125"/>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修改保卫要地正常</w:t>
            </w:r>
            <w:r w:rsidRPr="00E06453">
              <w:rPr>
                <w:b/>
                <w:snapToGrid w:val="0"/>
                <w:sz w:val="21"/>
                <w:szCs w:val="21"/>
              </w:rPr>
              <w:t>功能测试（</w:t>
            </w:r>
            <w:r w:rsidRPr="00E06453">
              <w:rPr>
                <w:b/>
                <w:snapToGrid w:val="0"/>
                <w:spacing w:val="2"/>
                <w:sz w:val="21"/>
                <w:szCs w:val="21"/>
              </w:rPr>
              <w:t>XQKCMM_SU_XGBWYD_SU01</w:t>
            </w:r>
            <w:r w:rsidRPr="00E06453">
              <w:rPr>
                <w:b/>
                <w:snapToGrid w:val="0"/>
                <w:spacing w:val="2"/>
                <w:sz w:val="21"/>
                <w:szCs w:val="21"/>
              </w:rPr>
              <w:t>）</w:t>
            </w:r>
          </w:p>
          <w:p w14:paraId="4EBA89F6" w14:textId="77777777" w:rsidR="00E06453" w:rsidRPr="00E06453" w:rsidRDefault="00E06453" w:rsidP="00E06453">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通过任务管理</w:t>
            </w:r>
            <w:r w:rsidRPr="00E06453">
              <w:rPr>
                <w:rFonts w:hint="eastAsia"/>
                <w:snapToGrid w:val="0"/>
                <w:spacing w:val="2"/>
                <w:sz w:val="21"/>
                <w:szCs w:val="21"/>
              </w:rPr>
              <w:t>-</w:t>
            </w:r>
            <w:r w:rsidRPr="00E06453">
              <w:rPr>
                <w:rFonts w:hint="eastAsia"/>
                <w:snapToGrid w:val="0"/>
                <w:spacing w:val="2"/>
                <w:sz w:val="21"/>
                <w:szCs w:val="21"/>
              </w:rPr>
              <w:t>保卫要地列表界面选中保卫要地，右键选择修改，对保卫要地编号、名称、权重、圆心经纬度、半径进行修改，验证软件是否能够正确实现修改保卫要地功能。</w:t>
            </w:r>
          </w:p>
          <w:p w14:paraId="654B7BAE" w14:textId="77777777" w:rsidR="00E06453" w:rsidRPr="00E06453" w:rsidRDefault="00E06453" w:rsidP="00EF57AD">
            <w:pPr>
              <w:numPr>
                <w:ilvl w:val="0"/>
                <w:numId w:val="125"/>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修改保卫要地异常</w:t>
            </w:r>
            <w:r w:rsidRPr="00E06453">
              <w:rPr>
                <w:b/>
                <w:snapToGrid w:val="0"/>
                <w:sz w:val="21"/>
                <w:szCs w:val="21"/>
              </w:rPr>
              <w:t>功能测试（</w:t>
            </w:r>
            <w:r w:rsidRPr="00E06453">
              <w:rPr>
                <w:b/>
                <w:snapToGrid w:val="0"/>
                <w:spacing w:val="2"/>
                <w:sz w:val="21"/>
                <w:szCs w:val="21"/>
              </w:rPr>
              <w:t>XQKCMM_SU_XGBWYD_SU02</w:t>
            </w:r>
            <w:r w:rsidRPr="00E06453">
              <w:rPr>
                <w:b/>
                <w:snapToGrid w:val="0"/>
                <w:spacing w:val="2"/>
                <w:sz w:val="21"/>
                <w:szCs w:val="21"/>
              </w:rPr>
              <w:t>）</w:t>
            </w:r>
          </w:p>
          <w:p w14:paraId="1BD4AFD5" w14:textId="77777777" w:rsidR="00E06453" w:rsidRPr="00E06453" w:rsidRDefault="00E06453" w:rsidP="00587BFA">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分别模拟</w:t>
            </w:r>
            <w:r w:rsidRPr="00E06453">
              <w:rPr>
                <w:snapToGrid w:val="0"/>
                <w:spacing w:val="2"/>
                <w:sz w:val="21"/>
                <w:szCs w:val="21"/>
              </w:rPr>
              <w:t>无法</w:t>
            </w:r>
            <w:r w:rsidRPr="00E06453">
              <w:rPr>
                <w:rFonts w:hint="eastAsia"/>
                <w:snapToGrid w:val="0"/>
                <w:spacing w:val="2"/>
                <w:sz w:val="21"/>
                <w:szCs w:val="21"/>
              </w:rPr>
              <w:t>连接数据库</w:t>
            </w:r>
            <w:r w:rsidR="002E7165">
              <w:rPr>
                <w:rFonts w:hint="eastAsia"/>
                <w:snapToGrid w:val="0"/>
                <w:spacing w:val="2"/>
                <w:sz w:val="21"/>
                <w:szCs w:val="21"/>
              </w:rPr>
              <w:t>、接收到异常的指令</w:t>
            </w:r>
            <w:r w:rsidRPr="00E06453">
              <w:rPr>
                <w:rFonts w:hint="eastAsia"/>
                <w:snapToGrid w:val="0"/>
                <w:spacing w:val="2"/>
                <w:sz w:val="21"/>
                <w:szCs w:val="21"/>
              </w:rPr>
              <w:t>，验证软件是否能够识别异常并正确处理。</w:t>
            </w:r>
          </w:p>
        </w:tc>
      </w:tr>
      <w:tr w:rsidR="00E06453" w:rsidRPr="00E06453" w14:paraId="262E7CAE" w14:textId="77777777" w:rsidTr="00F27002">
        <w:tc>
          <w:tcPr>
            <w:tcW w:w="1620" w:type="dxa"/>
            <w:vAlign w:val="center"/>
          </w:tcPr>
          <w:p w14:paraId="0E48DF38"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测试方法</w:t>
            </w:r>
          </w:p>
        </w:tc>
        <w:tc>
          <w:tcPr>
            <w:tcW w:w="7568" w:type="dxa"/>
            <w:gridSpan w:val="5"/>
            <w:shd w:val="clear" w:color="auto" w:fill="auto"/>
          </w:tcPr>
          <w:p w14:paraId="1CA82563" w14:textId="77777777" w:rsidR="00E06453" w:rsidRPr="00E06453" w:rsidRDefault="00E06453" w:rsidP="00EF57AD">
            <w:pPr>
              <w:numPr>
                <w:ilvl w:val="0"/>
                <w:numId w:val="126"/>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修改保卫要地正常</w:t>
            </w:r>
            <w:r w:rsidRPr="00E06453">
              <w:rPr>
                <w:b/>
                <w:snapToGrid w:val="0"/>
                <w:sz w:val="21"/>
                <w:szCs w:val="21"/>
              </w:rPr>
              <w:t>功能测试（</w:t>
            </w:r>
            <w:r w:rsidRPr="00E06453">
              <w:rPr>
                <w:b/>
                <w:snapToGrid w:val="0"/>
                <w:spacing w:val="2"/>
                <w:sz w:val="21"/>
                <w:szCs w:val="21"/>
              </w:rPr>
              <w:t>XQKCMM_SU_XGBWYD_SU01</w:t>
            </w:r>
            <w:r w:rsidRPr="00E06453">
              <w:rPr>
                <w:b/>
                <w:snapToGrid w:val="0"/>
                <w:spacing w:val="2"/>
                <w:sz w:val="21"/>
                <w:szCs w:val="21"/>
              </w:rPr>
              <w:t>）</w:t>
            </w:r>
          </w:p>
          <w:p w14:paraId="79AF09B9" w14:textId="77777777" w:rsidR="00E06453" w:rsidRPr="00E06453" w:rsidRDefault="00E06453" w:rsidP="00E06453">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通过任务管理</w:t>
            </w:r>
            <w:r w:rsidRPr="00E06453">
              <w:rPr>
                <w:rFonts w:hint="eastAsia"/>
                <w:snapToGrid w:val="0"/>
                <w:spacing w:val="2"/>
                <w:sz w:val="21"/>
                <w:szCs w:val="21"/>
              </w:rPr>
              <w:t>-</w:t>
            </w:r>
            <w:r w:rsidRPr="00E06453">
              <w:rPr>
                <w:rFonts w:hint="eastAsia"/>
                <w:snapToGrid w:val="0"/>
                <w:spacing w:val="2"/>
                <w:sz w:val="21"/>
                <w:szCs w:val="21"/>
              </w:rPr>
              <w:t>保卫要地列表界面选中保卫要地，右键选择修改，对保卫要地编号、名称、权重、圆心经纬度、半径进行修改，通过保卫要地列表查看保卫要地信息修改正确与修改的数据一致；通过</w:t>
            </w:r>
            <w:r w:rsidRPr="00E06453">
              <w:rPr>
                <w:rFonts w:hint="eastAsia"/>
                <w:snapToGrid w:val="0"/>
                <w:spacing w:val="2"/>
                <w:sz w:val="21"/>
                <w:szCs w:val="21"/>
              </w:rPr>
              <w:t>O</w:t>
            </w:r>
            <w:r w:rsidRPr="00E06453">
              <w:rPr>
                <w:snapToGrid w:val="0"/>
                <w:spacing w:val="2"/>
                <w:sz w:val="21"/>
                <w:szCs w:val="21"/>
              </w:rPr>
              <w:t>WS</w:t>
            </w:r>
            <w:r w:rsidRPr="00E06453">
              <w:rPr>
                <w:rFonts w:hint="eastAsia"/>
                <w:snapToGrid w:val="0"/>
                <w:spacing w:val="2"/>
                <w:sz w:val="21"/>
                <w:szCs w:val="21"/>
              </w:rPr>
              <w:t>界面的地图查看保卫要地的形状与修改后的一致。</w:t>
            </w:r>
          </w:p>
          <w:p w14:paraId="4B14F857" w14:textId="77777777" w:rsidR="00E06453" w:rsidRPr="00E06453" w:rsidRDefault="00E06453" w:rsidP="00EF57AD">
            <w:pPr>
              <w:numPr>
                <w:ilvl w:val="0"/>
                <w:numId w:val="126"/>
              </w:numPr>
              <w:tabs>
                <w:tab w:val="left" w:pos="425"/>
              </w:tabs>
              <w:wordWrap w:val="0"/>
              <w:spacing w:before="100" w:beforeAutospacing="1" w:line="360" w:lineRule="exact"/>
              <w:jc w:val="left"/>
              <w:rPr>
                <w:b/>
                <w:snapToGrid w:val="0"/>
                <w:sz w:val="21"/>
                <w:szCs w:val="21"/>
              </w:rPr>
            </w:pPr>
            <w:r w:rsidRPr="00E06453">
              <w:rPr>
                <w:rFonts w:hint="eastAsia"/>
                <w:b/>
                <w:snapToGrid w:val="0"/>
                <w:sz w:val="21"/>
                <w:szCs w:val="21"/>
              </w:rPr>
              <w:t>修改保卫要地异常</w:t>
            </w:r>
            <w:r w:rsidRPr="00E06453">
              <w:rPr>
                <w:b/>
                <w:snapToGrid w:val="0"/>
                <w:sz w:val="21"/>
                <w:szCs w:val="21"/>
              </w:rPr>
              <w:t>功能测试（</w:t>
            </w:r>
            <w:r w:rsidRPr="00E06453">
              <w:rPr>
                <w:b/>
                <w:snapToGrid w:val="0"/>
                <w:spacing w:val="2"/>
                <w:sz w:val="21"/>
                <w:szCs w:val="21"/>
              </w:rPr>
              <w:t>XQKCMM_SU_XGBWYD_SU02</w:t>
            </w:r>
            <w:r w:rsidRPr="00E06453">
              <w:rPr>
                <w:b/>
                <w:snapToGrid w:val="0"/>
                <w:spacing w:val="2"/>
                <w:sz w:val="21"/>
                <w:szCs w:val="21"/>
              </w:rPr>
              <w:t>）</w:t>
            </w:r>
          </w:p>
          <w:p w14:paraId="7E87FE70" w14:textId="77777777" w:rsidR="00E06453" w:rsidRPr="00E06453" w:rsidRDefault="00E06453" w:rsidP="00E06453">
            <w:pPr>
              <w:tabs>
                <w:tab w:val="left" w:pos="425"/>
              </w:tabs>
              <w:wordWrap w:val="0"/>
              <w:spacing w:before="100" w:beforeAutospacing="1" w:line="360" w:lineRule="exact"/>
              <w:jc w:val="left"/>
              <w:rPr>
                <w:snapToGrid w:val="0"/>
                <w:spacing w:val="2"/>
                <w:sz w:val="21"/>
                <w:szCs w:val="21"/>
              </w:rPr>
            </w:pPr>
            <w:r w:rsidRPr="00E06453">
              <w:rPr>
                <w:rFonts w:hint="eastAsia"/>
                <w:snapToGrid w:val="0"/>
                <w:spacing w:val="2"/>
                <w:sz w:val="21"/>
                <w:szCs w:val="21"/>
              </w:rPr>
              <w:t>1</w:t>
            </w:r>
            <w:r w:rsidRPr="00E06453">
              <w:rPr>
                <w:snapToGrid w:val="0"/>
                <w:spacing w:val="2"/>
                <w:sz w:val="21"/>
                <w:szCs w:val="21"/>
              </w:rPr>
              <w:t>）通过</w:t>
            </w:r>
            <w:r w:rsidR="00587BFA">
              <w:rPr>
                <w:rFonts w:hint="eastAsia"/>
                <w:snapToGrid w:val="0"/>
                <w:spacing w:val="2"/>
                <w:sz w:val="21"/>
                <w:szCs w:val="21"/>
              </w:rPr>
              <w:t>关闭数据</w:t>
            </w:r>
            <w:r w:rsidR="00587BFA">
              <w:rPr>
                <w:snapToGrid w:val="0"/>
                <w:spacing w:val="2"/>
                <w:sz w:val="21"/>
                <w:szCs w:val="21"/>
              </w:rPr>
              <w:t>库模拟</w:t>
            </w:r>
            <w:r w:rsidRPr="00E06453">
              <w:rPr>
                <w:snapToGrid w:val="0"/>
                <w:spacing w:val="2"/>
                <w:sz w:val="21"/>
                <w:szCs w:val="21"/>
              </w:rPr>
              <w:t>无法</w:t>
            </w:r>
            <w:r w:rsidRPr="00E06453">
              <w:rPr>
                <w:rFonts w:hint="eastAsia"/>
                <w:snapToGrid w:val="0"/>
                <w:spacing w:val="2"/>
                <w:sz w:val="21"/>
                <w:szCs w:val="21"/>
              </w:rPr>
              <w:t>连接数据库，通过任务管理</w:t>
            </w:r>
            <w:r w:rsidRPr="00E06453">
              <w:rPr>
                <w:rFonts w:hint="eastAsia"/>
                <w:snapToGrid w:val="0"/>
                <w:spacing w:val="2"/>
                <w:sz w:val="21"/>
                <w:szCs w:val="21"/>
              </w:rPr>
              <w:t>-</w:t>
            </w:r>
            <w:r w:rsidRPr="00E06453">
              <w:rPr>
                <w:rFonts w:hint="eastAsia"/>
                <w:snapToGrid w:val="0"/>
                <w:spacing w:val="2"/>
                <w:sz w:val="21"/>
                <w:szCs w:val="21"/>
              </w:rPr>
              <w:t>保卫要地管理界面选中保卫要地，右键选择修改，输入保卫要</w:t>
            </w:r>
            <w:r w:rsidR="00587BFA">
              <w:rPr>
                <w:rFonts w:hint="eastAsia"/>
                <w:snapToGrid w:val="0"/>
                <w:spacing w:val="2"/>
                <w:sz w:val="21"/>
                <w:szCs w:val="21"/>
              </w:rPr>
              <w:t>地信息，通过任务管理界面查看软件提示错误信息</w:t>
            </w:r>
            <w:r w:rsidR="003E67C9">
              <w:rPr>
                <w:rFonts w:hint="eastAsia"/>
                <w:snapToGrid w:val="0"/>
                <w:spacing w:val="2"/>
                <w:sz w:val="21"/>
                <w:szCs w:val="21"/>
              </w:rPr>
              <w:t>；关闭软件后再重启，通过界面查看仍显示修改前的区域信息；</w:t>
            </w:r>
          </w:p>
          <w:p w14:paraId="423910EA" w14:textId="77777777" w:rsidR="002E7165" w:rsidRPr="002E7165" w:rsidRDefault="00587BFA" w:rsidP="002E7165">
            <w:pPr>
              <w:tabs>
                <w:tab w:val="left" w:pos="425"/>
              </w:tabs>
              <w:wordWrap w:val="0"/>
              <w:spacing w:before="100" w:beforeAutospacing="1" w:line="360" w:lineRule="exact"/>
              <w:jc w:val="left"/>
              <w:rPr>
                <w:snapToGrid w:val="0"/>
                <w:spacing w:val="2"/>
                <w:sz w:val="21"/>
                <w:szCs w:val="21"/>
              </w:rPr>
            </w:pPr>
            <w:r>
              <w:rPr>
                <w:snapToGrid w:val="0"/>
                <w:spacing w:val="2"/>
                <w:sz w:val="21"/>
                <w:szCs w:val="21"/>
              </w:rPr>
              <w:t>2</w:t>
            </w:r>
            <w:r w:rsidR="00E06453" w:rsidRPr="00E06453">
              <w:rPr>
                <w:snapToGrid w:val="0"/>
                <w:spacing w:val="2"/>
                <w:sz w:val="21"/>
                <w:szCs w:val="21"/>
              </w:rPr>
              <w:t>）</w:t>
            </w:r>
            <w:r w:rsidR="00E06453" w:rsidRPr="00E06453">
              <w:rPr>
                <w:rFonts w:hint="eastAsia"/>
                <w:snapToGrid w:val="0"/>
                <w:spacing w:val="2"/>
                <w:sz w:val="21"/>
                <w:szCs w:val="21"/>
              </w:rPr>
              <w:t>通过任务管理</w:t>
            </w:r>
            <w:r w:rsidR="00E06453" w:rsidRPr="00E06453">
              <w:rPr>
                <w:rFonts w:hint="eastAsia"/>
                <w:snapToGrid w:val="0"/>
                <w:spacing w:val="2"/>
                <w:sz w:val="21"/>
                <w:szCs w:val="21"/>
              </w:rPr>
              <w:t>-</w:t>
            </w:r>
            <w:r w:rsidR="00E06453" w:rsidRPr="00E06453">
              <w:rPr>
                <w:rFonts w:hint="eastAsia"/>
                <w:snapToGrid w:val="0"/>
                <w:spacing w:val="2"/>
                <w:sz w:val="21"/>
                <w:szCs w:val="21"/>
              </w:rPr>
              <w:t>保卫要地管理界面选中保卫要地，右键选择修改，在保卫要地形状参数处点击绘制，在</w:t>
            </w:r>
            <w:r w:rsidR="00E06453" w:rsidRPr="00E06453">
              <w:rPr>
                <w:rFonts w:hint="eastAsia"/>
                <w:snapToGrid w:val="0"/>
                <w:spacing w:val="2"/>
                <w:sz w:val="21"/>
                <w:szCs w:val="21"/>
              </w:rPr>
              <w:t>O</w:t>
            </w:r>
            <w:r w:rsidR="00E06453" w:rsidRPr="00E06453">
              <w:rPr>
                <w:snapToGrid w:val="0"/>
                <w:spacing w:val="2"/>
                <w:sz w:val="21"/>
                <w:szCs w:val="21"/>
              </w:rPr>
              <w:t>WS</w:t>
            </w:r>
            <w:r w:rsidR="00E06453" w:rsidRPr="00E06453">
              <w:rPr>
                <w:snapToGrid w:val="0"/>
                <w:spacing w:val="2"/>
                <w:sz w:val="21"/>
                <w:szCs w:val="21"/>
              </w:rPr>
              <w:t>界面的</w:t>
            </w:r>
            <w:r w:rsidR="00E06453" w:rsidRPr="00E06453">
              <w:rPr>
                <w:rFonts w:hint="eastAsia"/>
                <w:snapToGrid w:val="0"/>
                <w:spacing w:val="2"/>
                <w:sz w:val="21"/>
                <w:szCs w:val="21"/>
              </w:rPr>
              <w:t>地</w:t>
            </w:r>
            <w:r w:rsidR="00E06453" w:rsidRPr="00E06453">
              <w:rPr>
                <w:snapToGrid w:val="0"/>
                <w:spacing w:val="2"/>
                <w:sz w:val="21"/>
                <w:szCs w:val="21"/>
              </w:rPr>
              <w:t>图</w:t>
            </w:r>
            <w:r w:rsidR="00E06453" w:rsidRPr="00E06453">
              <w:rPr>
                <w:rFonts w:hint="eastAsia"/>
                <w:snapToGrid w:val="0"/>
                <w:spacing w:val="2"/>
                <w:sz w:val="21"/>
                <w:szCs w:val="21"/>
              </w:rPr>
              <w:t>上点击</w:t>
            </w:r>
            <w:r w:rsidR="00E06453" w:rsidRPr="00E06453">
              <w:rPr>
                <w:snapToGrid w:val="0"/>
                <w:spacing w:val="2"/>
                <w:sz w:val="21"/>
                <w:szCs w:val="21"/>
              </w:rPr>
              <w:t>鼠标左键选取圆心与半径为同一点，</w:t>
            </w:r>
            <w:r w:rsidR="00E06453" w:rsidRPr="00E06453">
              <w:rPr>
                <w:rFonts w:hint="eastAsia"/>
                <w:snapToGrid w:val="0"/>
                <w:spacing w:val="2"/>
                <w:sz w:val="21"/>
                <w:szCs w:val="21"/>
              </w:rPr>
              <w:t>通过任务管理界面查看软件提示错误信息</w:t>
            </w:r>
            <w:r w:rsidR="002E7165" w:rsidRPr="002E7165">
              <w:rPr>
                <w:rFonts w:hint="eastAsia"/>
                <w:snapToGrid w:val="0"/>
                <w:spacing w:val="2"/>
                <w:sz w:val="21"/>
                <w:szCs w:val="21"/>
              </w:rPr>
              <w:t>；</w:t>
            </w:r>
          </w:p>
          <w:p w14:paraId="224AAF29" w14:textId="77777777" w:rsidR="00E06453" w:rsidRPr="00E06453" w:rsidRDefault="00587BFA" w:rsidP="002E7165">
            <w:pPr>
              <w:tabs>
                <w:tab w:val="left" w:pos="425"/>
              </w:tabs>
              <w:wordWrap w:val="0"/>
              <w:spacing w:before="100" w:beforeAutospacing="1" w:line="360" w:lineRule="exact"/>
              <w:jc w:val="left"/>
              <w:rPr>
                <w:snapToGrid w:val="0"/>
                <w:spacing w:val="2"/>
                <w:sz w:val="21"/>
                <w:szCs w:val="21"/>
              </w:rPr>
            </w:pPr>
            <w:r>
              <w:rPr>
                <w:snapToGrid w:val="0"/>
                <w:spacing w:val="2"/>
                <w:sz w:val="21"/>
                <w:szCs w:val="21"/>
              </w:rPr>
              <w:t>3</w:t>
            </w:r>
            <w:r w:rsidR="002E7165" w:rsidRPr="002E7165">
              <w:rPr>
                <w:snapToGrid w:val="0"/>
                <w:spacing w:val="2"/>
                <w:sz w:val="21"/>
                <w:szCs w:val="21"/>
              </w:rPr>
              <w:t>）通过</w:t>
            </w:r>
            <w:r w:rsidR="002E7165" w:rsidRPr="002E7165">
              <w:rPr>
                <w:rFonts w:hint="eastAsia"/>
                <w:snapToGrid w:val="0"/>
                <w:spacing w:val="2"/>
                <w:sz w:val="21"/>
                <w:szCs w:val="21"/>
              </w:rPr>
              <w:t>任务管理</w:t>
            </w:r>
            <w:r w:rsidR="002E7165" w:rsidRPr="002E7165">
              <w:rPr>
                <w:rFonts w:hint="eastAsia"/>
                <w:snapToGrid w:val="0"/>
                <w:spacing w:val="2"/>
                <w:sz w:val="21"/>
                <w:szCs w:val="21"/>
              </w:rPr>
              <w:t>-</w:t>
            </w:r>
            <w:r w:rsidR="002E7165" w:rsidRPr="002E7165">
              <w:rPr>
                <w:rFonts w:hint="eastAsia"/>
                <w:snapToGrid w:val="0"/>
                <w:spacing w:val="2"/>
                <w:sz w:val="21"/>
                <w:szCs w:val="21"/>
              </w:rPr>
              <w:t>保卫要地管理界面</w:t>
            </w:r>
            <w:r w:rsidR="002E7165">
              <w:rPr>
                <w:rFonts w:hint="eastAsia"/>
                <w:snapToGrid w:val="0"/>
                <w:spacing w:val="2"/>
                <w:sz w:val="21"/>
                <w:szCs w:val="21"/>
              </w:rPr>
              <w:t>修改保卫要地</w:t>
            </w:r>
            <w:r w:rsidR="002E7165" w:rsidRPr="002E7165">
              <w:rPr>
                <w:rFonts w:hint="eastAsia"/>
                <w:snapToGrid w:val="0"/>
                <w:spacing w:val="2"/>
                <w:sz w:val="21"/>
                <w:szCs w:val="21"/>
              </w:rPr>
              <w:t>，</w:t>
            </w:r>
            <w:r w:rsidR="002E7165" w:rsidRPr="002E7165">
              <w:rPr>
                <w:snapToGrid w:val="0"/>
                <w:spacing w:val="2"/>
                <w:sz w:val="21"/>
                <w:szCs w:val="21"/>
              </w:rPr>
              <w:t>通过程序插桩模拟</w:t>
            </w:r>
            <w:r w:rsidR="002E7165" w:rsidRPr="002E7165">
              <w:rPr>
                <w:rFonts w:hint="eastAsia"/>
                <w:snapToGrid w:val="0"/>
                <w:spacing w:val="2"/>
                <w:sz w:val="21"/>
                <w:szCs w:val="21"/>
              </w:rPr>
              <w:t>软件接收数据异常（</w:t>
            </w:r>
            <w:r w:rsidR="004B4EEF" w:rsidRPr="004B4EEF">
              <w:rPr>
                <w:rFonts w:hint="eastAsia"/>
                <w:snapToGrid w:val="0"/>
                <w:spacing w:val="2"/>
                <w:sz w:val="21"/>
                <w:szCs w:val="21"/>
              </w:rPr>
              <w:t>权重系数</w:t>
            </w:r>
            <w:r w:rsidR="004B4EEF">
              <w:rPr>
                <w:rFonts w:hint="eastAsia"/>
                <w:snapToGrid w:val="0"/>
                <w:spacing w:val="2"/>
                <w:sz w:val="21"/>
                <w:szCs w:val="21"/>
              </w:rPr>
              <w:t>异常</w:t>
            </w:r>
            <w:r w:rsidR="004B4EEF" w:rsidRPr="004B4EEF">
              <w:rPr>
                <w:rFonts w:hint="eastAsia"/>
                <w:snapToGrid w:val="0"/>
                <w:spacing w:val="2"/>
                <w:sz w:val="21"/>
                <w:szCs w:val="21"/>
              </w:rPr>
              <w:t>、圆心经纬度异常、半径异常</w:t>
            </w:r>
            <w:r w:rsidR="002E7165" w:rsidRPr="002E7165">
              <w:rPr>
                <w:rFonts w:hint="eastAsia"/>
                <w:snapToGrid w:val="0"/>
                <w:spacing w:val="2"/>
                <w:sz w:val="21"/>
                <w:szCs w:val="21"/>
              </w:rPr>
              <w:t>）的保卫要地修改请求，通过界面查看软件不响应异常指令</w:t>
            </w:r>
            <w:r w:rsidR="00E06453" w:rsidRPr="00E06453">
              <w:rPr>
                <w:rFonts w:hint="eastAsia"/>
                <w:snapToGrid w:val="0"/>
                <w:spacing w:val="2"/>
                <w:sz w:val="21"/>
                <w:szCs w:val="21"/>
              </w:rPr>
              <w:t>。</w:t>
            </w:r>
          </w:p>
        </w:tc>
      </w:tr>
      <w:tr w:rsidR="00E06453" w:rsidRPr="00E06453" w14:paraId="77EF867E" w14:textId="77777777" w:rsidTr="00F27002">
        <w:tc>
          <w:tcPr>
            <w:tcW w:w="1620" w:type="dxa"/>
          </w:tcPr>
          <w:p w14:paraId="6071EF4F"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t>充分性要求</w:t>
            </w:r>
          </w:p>
        </w:tc>
        <w:tc>
          <w:tcPr>
            <w:tcW w:w="7568" w:type="dxa"/>
            <w:gridSpan w:val="5"/>
            <w:vAlign w:val="center"/>
          </w:tcPr>
          <w:p w14:paraId="0DF68A36" w14:textId="77777777" w:rsidR="00E06453" w:rsidRPr="00E06453" w:rsidRDefault="00E06453" w:rsidP="00E06453">
            <w:pPr>
              <w:wordWrap w:val="0"/>
              <w:spacing w:line="360" w:lineRule="exact"/>
              <w:jc w:val="left"/>
              <w:textAlignment w:val="center"/>
              <w:rPr>
                <w:snapToGrid w:val="0"/>
                <w:sz w:val="21"/>
                <w:szCs w:val="21"/>
              </w:rPr>
            </w:pPr>
            <w:r w:rsidRPr="00E06453">
              <w:rPr>
                <w:snapToGrid w:val="0"/>
                <w:sz w:val="21"/>
                <w:szCs w:val="21"/>
              </w:rPr>
              <w:t>测试用例覆盖</w:t>
            </w:r>
            <w:r w:rsidRPr="00E06453">
              <w:rPr>
                <w:rFonts w:hint="eastAsia"/>
                <w:iCs/>
                <w:snapToGrid w:val="0"/>
                <w:sz w:val="21"/>
                <w:szCs w:val="21"/>
              </w:rPr>
              <w:t>修改保卫要地正常</w:t>
            </w:r>
            <w:r w:rsidRPr="00E06453">
              <w:rPr>
                <w:iCs/>
                <w:snapToGrid w:val="0"/>
                <w:sz w:val="21"/>
                <w:szCs w:val="21"/>
              </w:rPr>
              <w:t>功能测试</w:t>
            </w:r>
            <w:r w:rsidRPr="00E06453">
              <w:rPr>
                <w:rFonts w:hint="eastAsia"/>
                <w:iCs/>
                <w:snapToGrid w:val="0"/>
                <w:sz w:val="21"/>
                <w:szCs w:val="21"/>
              </w:rPr>
              <w:t>、修改保卫要地异常</w:t>
            </w:r>
            <w:r w:rsidRPr="00E06453">
              <w:rPr>
                <w:iCs/>
                <w:snapToGrid w:val="0"/>
                <w:sz w:val="21"/>
                <w:szCs w:val="21"/>
              </w:rPr>
              <w:t>功能测试</w:t>
            </w:r>
            <w:r w:rsidRPr="00E06453">
              <w:rPr>
                <w:snapToGrid w:val="0"/>
                <w:sz w:val="21"/>
                <w:szCs w:val="21"/>
              </w:rPr>
              <w:t>子项要求的全部内容。</w:t>
            </w:r>
          </w:p>
          <w:p w14:paraId="4620EB4B" w14:textId="77777777" w:rsidR="00E06453" w:rsidRPr="00E06453" w:rsidRDefault="00E06453" w:rsidP="00E06453">
            <w:pPr>
              <w:wordWrap w:val="0"/>
              <w:spacing w:line="360" w:lineRule="exact"/>
              <w:jc w:val="left"/>
              <w:textAlignment w:val="center"/>
              <w:rPr>
                <w:snapToGrid w:val="0"/>
                <w:sz w:val="21"/>
                <w:szCs w:val="21"/>
              </w:rPr>
            </w:pPr>
            <w:r w:rsidRPr="00E06453">
              <w:rPr>
                <w:snapToGrid w:val="0"/>
                <w:sz w:val="21"/>
                <w:szCs w:val="21"/>
              </w:rPr>
              <w:lastRenderedPageBreak/>
              <w:t>所有用例执行完毕，对于未执行的用例说明未执行原因。</w:t>
            </w:r>
          </w:p>
        </w:tc>
      </w:tr>
      <w:tr w:rsidR="00E06453" w:rsidRPr="00E06453" w14:paraId="7089364E" w14:textId="77777777" w:rsidTr="00F27002">
        <w:tc>
          <w:tcPr>
            <w:tcW w:w="1620" w:type="dxa"/>
          </w:tcPr>
          <w:p w14:paraId="3B077F58" w14:textId="77777777" w:rsidR="00E06453" w:rsidRPr="00E06453" w:rsidRDefault="00E06453" w:rsidP="00E06453">
            <w:pPr>
              <w:wordWrap w:val="0"/>
              <w:spacing w:before="100" w:beforeAutospacing="1" w:after="100" w:afterAutospacing="1" w:line="360" w:lineRule="exact"/>
              <w:jc w:val="center"/>
              <w:rPr>
                <w:snapToGrid w:val="0"/>
                <w:spacing w:val="2"/>
                <w:sz w:val="21"/>
                <w:szCs w:val="21"/>
              </w:rPr>
            </w:pPr>
            <w:r w:rsidRPr="00E06453">
              <w:rPr>
                <w:snapToGrid w:val="0"/>
                <w:spacing w:val="2"/>
                <w:sz w:val="21"/>
                <w:szCs w:val="21"/>
              </w:rPr>
              <w:lastRenderedPageBreak/>
              <w:t>通过准则</w:t>
            </w:r>
          </w:p>
        </w:tc>
        <w:tc>
          <w:tcPr>
            <w:tcW w:w="7568" w:type="dxa"/>
            <w:gridSpan w:val="5"/>
            <w:vAlign w:val="center"/>
          </w:tcPr>
          <w:p w14:paraId="29AD1847" w14:textId="77777777" w:rsidR="00E06453" w:rsidRPr="00E06453" w:rsidRDefault="00E06453" w:rsidP="00E06453">
            <w:pPr>
              <w:wordWrap w:val="0"/>
              <w:spacing w:before="100" w:beforeAutospacing="1" w:after="100" w:afterAutospacing="1" w:line="360" w:lineRule="exact"/>
              <w:jc w:val="left"/>
              <w:textAlignment w:val="center"/>
              <w:rPr>
                <w:snapToGrid w:val="0"/>
                <w:sz w:val="21"/>
                <w:szCs w:val="21"/>
              </w:rPr>
            </w:pPr>
            <w:r w:rsidRPr="00E06453">
              <w:rPr>
                <w:snapToGrid w:val="0"/>
                <w:sz w:val="21"/>
                <w:szCs w:val="21"/>
              </w:rPr>
              <w:t>各测试步骤、测试用例执行结果与预期一致，功能实现正确。</w:t>
            </w:r>
          </w:p>
        </w:tc>
      </w:tr>
    </w:tbl>
    <w:p w14:paraId="5AF5385C" w14:textId="77777777" w:rsidR="00E06453" w:rsidRPr="00E06453" w:rsidRDefault="00E06453" w:rsidP="00E06453">
      <w:pPr>
        <w:ind w:firstLine="420"/>
      </w:pPr>
    </w:p>
    <w:p w14:paraId="0C7FFC2A" w14:textId="77777777" w:rsidR="00E06453" w:rsidRPr="00E06453" w:rsidRDefault="00E06453" w:rsidP="00AC7080">
      <w:pPr>
        <w:pStyle w:val="6"/>
      </w:pPr>
      <w:r w:rsidRPr="00E06453">
        <w:rPr>
          <w:rFonts w:hint="eastAsia"/>
        </w:rPr>
        <w:t>统型战术指协同拦截任务管理</w:t>
      </w:r>
      <w:r w:rsidRPr="00E06453">
        <w:t>功能测试</w:t>
      </w:r>
    </w:p>
    <w:p w14:paraId="24F98976" w14:textId="77777777" w:rsidR="00E06453" w:rsidRDefault="0062070E" w:rsidP="00AC7080">
      <w:pPr>
        <w:pStyle w:val="7"/>
      </w:pPr>
      <w:r w:rsidRPr="00AC7080">
        <w:rPr>
          <w:rFonts w:hint="eastAsia"/>
          <w:bCs w:val="0"/>
          <w:sz w:val="28"/>
        </w:rPr>
        <w:t>创建统型战术指协同拦截任务</w:t>
      </w:r>
      <w:r w:rsidR="00401DA1" w:rsidRPr="00AC7080">
        <w:rPr>
          <w:rFonts w:hint="eastAsia"/>
          <w:bCs w:val="0"/>
          <w:sz w:val="28"/>
        </w:rPr>
        <w:t>功能</w:t>
      </w:r>
      <w:r w:rsidR="00401DA1" w:rsidRPr="00AC7080">
        <w:rPr>
          <w:bCs w:val="0"/>
          <w:sz w:val="28"/>
        </w:rPr>
        <w:t>测试</w:t>
      </w:r>
    </w:p>
    <w:p w14:paraId="141B422C" w14:textId="77777777" w:rsidR="0062070E" w:rsidRPr="00A707E2" w:rsidRDefault="0062070E" w:rsidP="0062070E">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A707E2">
        <w:rPr>
          <w:rFonts w:eastAsia="黑体"/>
          <w:kern w:val="0"/>
          <w:sz w:val="24"/>
          <w:szCs w:val="24"/>
        </w:rPr>
        <w:t>表</w:t>
      </w:r>
      <w:r w:rsidRPr="00A707E2">
        <w:rPr>
          <w:rFonts w:eastAsia="黑体"/>
          <w:kern w:val="0"/>
          <w:sz w:val="24"/>
          <w:szCs w:val="24"/>
        </w:rPr>
        <w:fldChar w:fldCharType="begin"/>
      </w:r>
      <w:r w:rsidRPr="00A707E2">
        <w:rPr>
          <w:rFonts w:eastAsia="黑体"/>
          <w:kern w:val="0"/>
          <w:sz w:val="24"/>
          <w:szCs w:val="24"/>
        </w:rPr>
        <w:instrText xml:space="preserve"> STYLEREF 1 \s </w:instrText>
      </w:r>
      <w:r w:rsidRPr="00A707E2">
        <w:rPr>
          <w:rFonts w:eastAsia="黑体"/>
          <w:kern w:val="0"/>
          <w:sz w:val="24"/>
          <w:szCs w:val="24"/>
        </w:rPr>
        <w:fldChar w:fldCharType="separate"/>
      </w:r>
      <w:r w:rsidR="005D361B">
        <w:rPr>
          <w:rFonts w:eastAsia="黑体"/>
          <w:noProof/>
          <w:kern w:val="0"/>
          <w:sz w:val="24"/>
          <w:szCs w:val="24"/>
        </w:rPr>
        <w:t>6</w:t>
      </w:r>
      <w:r w:rsidRPr="00A707E2">
        <w:rPr>
          <w:rFonts w:eastAsia="黑体"/>
          <w:kern w:val="0"/>
          <w:sz w:val="24"/>
          <w:szCs w:val="24"/>
        </w:rPr>
        <w:fldChar w:fldCharType="end"/>
      </w:r>
      <w:r w:rsidRPr="00A707E2">
        <w:rPr>
          <w:rFonts w:eastAsia="黑体"/>
          <w:kern w:val="0"/>
          <w:sz w:val="24"/>
          <w:szCs w:val="24"/>
        </w:rPr>
        <w:noBreakHyphen/>
      </w:r>
      <w:r w:rsidRPr="00A707E2">
        <w:rPr>
          <w:rFonts w:eastAsia="黑体"/>
          <w:kern w:val="0"/>
          <w:sz w:val="24"/>
          <w:szCs w:val="24"/>
        </w:rPr>
        <w:fldChar w:fldCharType="begin"/>
      </w:r>
      <w:r w:rsidRPr="00A707E2">
        <w:rPr>
          <w:rFonts w:eastAsia="黑体"/>
          <w:kern w:val="0"/>
          <w:sz w:val="24"/>
          <w:szCs w:val="24"/>
        </w:rPr>
        <w:instrText xml:space="preserve"> SEQ </w:instrText>
      </w:r>
      <w:r w:rsidRPr="00A707E2">
        <w:rPr>
          <w:rFonts w:eastAsia="黑体"/>
          <w:kern w:val="0"/>
          <w:sz w:val="24"/>
          <w:szCs w:val="24"/>
        </w:rPr>
        <w:instrText>表</w:instrText>
      </w:r>
      <w:r w:rsidRPr="00A707E2">
        <w:rPr>
          <w:rFonts w:eastAsia="黑体"/>
          <w:kern w:val="0"/>
          <w:sz w:val="24"/>
          <w:szCs w:val="24"/>
        </w:rPr>
        <w:instrText xml:space="preserve"> \* ARABIC \s 1 </w:instrText>
      </w:r>
      <w:r w:rsidRPr="00A707E2">
        <w:rPr>
          <w:rFonts w:eastAsia="黑体"/>
          <w:kern w:val="0"/>
          <w:sz w:val="24"/>
          <w:szCs w:val="24"/>
        </w:rPr>
        <w:fldChar w:fldCharType="separate"/>
      </w:r>
      <w:r w:rsidR="005D361B">
        <w:rPr>
          <w:rFonts w:eastAsia="黑体"/>
          <w:noProof/>
          <w:kern w:val="0"/>
          <w:sz w:val="24"/>
          <w:szCs w:val="24"/>
        </w:rPr>
        <w:t>59</w:t>
      </w:r>
      <w:r w:rsidRPr="00A707E2">
        <w:rPr>
          <w:rFonts w:eastAsia="黑体"/>
          <w:kern w:val="0"/>
          <w:sz w:val="24"/>
          <w:szCs w:val="24"/>
        </w:rPr>
        <w:fldChar w:fldCharType="end"/>
      </w:r>
      <w:r w:rsidRPr="00A707E2">
        <w:rPr>
          <w:rFonts w:eastAsia="黑体"/>
          <w:kern w:val="0"/>
          <w:sz w:val="24"/>
          <w:szCs w:val="24"/>
        </w:rPr>
        <w:t xml:space="preserve"> </w:t>
      </w:r>
      <w:r w:rsidRPr="00A707E2">
        <w:rPr>
          <w:rFonts w:eastAsia="黑体"/>
          <w:kern w:val="0"/>
          <w:sz w:val="24"/>
          <w:szCs w:val="24"/>
        </w:rPr>
        <w:t>功能测试</w:t>
      </w:r>
      <w:r w:rsidRPr="00A707E2">
        <w:rPr>
          <w:rFonts w:eastAsia="黑体" w:hint="eastAsia"/>
          <w:kern w:val="0"/>
          <w:sz w:val="24"/>
          <w:szCs w:val="24"/>
        </w:rPr>
        <w:t>项目</w:t>
      </w:r>
      <w:r w:rsidRPr="00A707E2">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62070E" w:rsidRPr="00A707E2" w14:paraId="272789AB" w14:textId="77777777" w:rsidTr="001766D9">
        <w:tc>
          <w:tcPr>
            <w:tcW w:w="1620" w:type="dxa"/>
            <w:vAlign w:val="center"/>
          </w:tcPr>
          <w:p w14:paraId="74C63E57" w14:textId="77777777" w:rsidR="0062070E" w:rsidRPr="00A707E2" w:rsidRDefault="0062070E" w:rsidP="0062070E">
            <w:pPr>
              <w:wordWrap w:val="0"/>
              <w:spacing w:before="100" w:beforeAutospacing="1" w:after="100" w:afterAutospacing="1" w:line="360" w:lineRule="exact"/>
              <w:jc w:val="center"/>
              <w:rPr>
                <w:snapToGrid w:val="0"/>
                <w:spacing w:val="2"/>
                <w:sz w:val="21"/>
                <w:szCs w:val="21"/>
              </w:rPr>
            </w:pPr>
            <w:bookmarkStart w:id="28" w:name="_Hlk214725683"/>
            <w:r w:rsidRPr="00A707E2">
              <w:rPr>
                <w:snapToGrid w:val="0"/>
                <w:spacing w:val="2"/>
                <w:sz w:val="21"/>
                <w:szCs w:val="21"/>
              </w:rPr>
              <w:t>测试项名称</w:t>
            </w:r>
          </w:p>
        </w:tc>
        <w:tc>
          <w:tcPr>
            <w:tcW w:w="3024" w:type="dxa"/>
            <w:vAlign w:val="center"/>
          </w:tcPr>
          <w:p w14:paraId="74527DD2" w14:textId="77777777" w:rsidR="0062070E" w:rsidRPr="00A707E2" w:rsidRDefault="002C64E5" w:rsidP="0062070E">
            <w:pPr>
              <w:wordWrap w:val="0"/>
              <w:spacing w:line="360" w:lineRule="exact"/>
              <w:rPr>
                <w:snapToGrid w:val="0"/>
                <w:spacing w:val="2"/>
                <w:sz w:val="21"/>
                <w:szCs w:val="21"/>
              </w:rPr>
            </w:pPr>
            <w:r w:rsidRPr="002C64E5">
              <w:rPr>
                <w:rFonts w:hint="eastAsia"/>
                <w:bCs/>
                <w:snapToGrid w:val="0"/>
                <w:spacing w:val="2"/>
                <w:sz w:val="21"/>
                <w:szCs w:val="21"/>
              </w:rPr>
              <w:t>创建统型战术指协同拦截任务</w:t>
            </w:r>
            <w:r w:rsidR="0062070E" w:rsidRPr="00A707E2">
              <w:rPr>
                <w:rFonts w:hint="eastAsia"/>
                <w:snapToGrid w:val="0"/>
                <w:spacing w:val="2"/>
                <w:sz w:val="21"/>
                <w:szCs w:val="21"/>
              </w:rPr>
              <w:t>功能测试</w:t>
            </w:r>
          </w:p>
        </w:tc>
        <w:tc>
          <w:tcPr>
            <w:tcW w:w="1287" w:type="dxa"/>
            <w:vAlign w:val="center"/>
          </w:tcPr>
          <w:p w14:paraId="1BB1E8FD" w14:textId="77777777" w:rsidR="0062070E" w:rsidRPr="00A707E2" w:rsidRDefault="0062070E" w:rsidP="0062070E">
            <w:pPr>
              <w:wordWrap w:val="0"/>
              <w:spacing w:line="360" w:lineRule="exact"/>
              <w:jc w:val="center"/>
              <w:rPr>
                <w:snapToGrid w:val="0"/>
                <w:sz w:val="21"/>
                <w:szCs w:val="21"/>
              </w:rPr>
            </w:pPr>
            <w:r w:rsidRPr="00A707E2">
              <w:rPr>
                <w:snapToGrid w:val="0"/>
                <w:sz w:val="21"/>
                <w:szCs w:val="21"/>
              </w:rPr>
              <w:t>测试项标识</w:t>
            </w:r>
          </w:p>
        </w:tc>
        <w:tc>
          <w:tcPr>
            <w:tcW w:w="1658" w:type="dxa"/>
            <w:vAlign w:val="center"/>
          </w:tcPr>
          <w:p w14:paraId="1343E397" w14:textId="77777777" w:rsidR="0062070E" w:rsidRPr="00A707E2" w:rsidRDefault="0062070E" w:rsidP="0062070E">
            <w:pPr>
              <w:wordWrap w:val="0"/>
              <w:spacing w:line="360" w:lineRule="exact"/>
              <w:jc w:val="center"/>
              <w:rPr>
                <w:snapToGrid w:val="0"/>
                <w:sz w:val="21"/>
                <w:szCs w:val="21"/>
              </w:rPr>
            </w:pPr>
            <w:r w:rsidRPr="00A707E2">
              <w:rPr>
                <w:snapToGrid w:val="0"/>
                <w:sz w:val="21"/>
                <w:szCs w:val="21"/>
              </w:rPr>
              <w:t>XQKCMM_SU_</w:t>
            </w:r>
            <w:r w:rsidR="002C64E5">
              <w:rPr>
                <w:snapToGrid w:val="0"/>
                <w:sz w:val="21"/>
                <w:szCs w:val="21"/>
              </w:rPr>
              <w:t>CJTXRW</w:t>
            </w:r>
          </w:p>
        </w:tc>
        <w:tc>
          <w:tcPr>
            <w:tcW w:w="968" w:type="dxa"/>
            <w:vAlign w:val="center"/>
          </w:tcPr>
          <w:p w14:paraId="2E7EDBBE" w14:textId="77777777" w:rsidR="0062070E" w:rsidRPr="00A707E2" w:rsidRDefault="0062070E" w:rsidP="0062070E">
            <w:pPr>
              <w:wordWrap w:val="0"/>
              <w:spacing w:line="360" w:lineRule="exact"/>
              <w:jc w:val="center"/>
              <w:rPr>
                <w:snapToGrid w:val="0"/>
                <w:sz w:val="21"/>
                <w:szCs w:val="21"/>
              </w:rPr>
            </w:pPr>
            <w:r w:rsidRPr="00A707E2">
              <w:rPr>
                <w:snapToGrid w:val="0"/>
                <w:sz w:val="21"/>
                <w:szCs w:val="21"/>
              </w:rPr>
              <w:t>优先级</w:t>
            </w:r>
          </w:p>
        </w:tc>
        <w:tc>
          <w:tcPr>
            <w:tcW w:w="631" w:type="dxa"/>
            <w:vAlign w:val="center"/>
          </w:tcPr>
          <w:p w14:paraId="53C0D13A" w14:textId="77777777" w:rsidR="0062070E" w:rsidRPr="00A707E2" w:rsidRDefault="0062070E" w:rsidP="0062070E">
            <w:pPr>
              <w:wordWrap w:val="0"/>
              <w:spacing w:line="360" w:lineRule="exact"/>
              <w:jc w:val="center"/>
              <w:rPr>
                <w:snapToGrid w:val="0"/>
                <w:sz w:val="21"/>
                <w:szCs w:val="21"/>
              </w:rPr>
            </w:pPr>
            <w:r w:rsidRPr="00A707E2">
              <w:rPr>
                <w:snapToGrid w:val="0"/>
                <w:sz w:val="21"/>
                <w:szCs w:val="21"/>
              </w:rPr>
              <w:t>高</w:t>
            </w:r>
          </w:p>
        </w:tc>
      </w:tr>
      <w:tr w:rsidR="0062070E" w:rsidRPr="00A707E2" w14:paraId="3E51DB35" w14:textId="77777777" w:rsidTr="001766D9">
        <w:tc>
          <w:tcPr>
            <w:tcW w:w="1620" w:type="dxa"/>
            <w:vAlign w:val="center"/>
          </w:tcPr>
          <w:p w14:paraId="32D938AB" w14:textId="77777777" w:rsidR="0062070E" w:rsidRPr="00A707E2" w:rsidRDefault="0062070E" w:rsidP="0062070E">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追踪关系</w:t>
            </w:r>
          </w:p>
        </w:tc>
        <w:tc>
          <w:tcPr>
            <w:tcW w:w="7568" w:type="dxa"/>
            <w:gridSpan w:val="5"/>
            <w:vAlign w:val="center"/>
          </w:tcPr>
          <w:p w14:paraId="525FBFE7" w14:textId="1A52BEDC" w:rsidR="0062070E" w:rsidRPr="00A707E2" w:rsidRDefault="0062070E" w:rsidP="0062070E">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62070E">
              <w:rPr>
                <w:rFonts w:hint="eastAsia"/>
                <w:snapToGrid w:val="0"/>
                <w:sz w:val="21"/>
                <w:szCs w:val="21"/>
              </w:rPr>
              <w:t>3.2.4.4.1</w:t>
            </w:r>
            <w:r>
              <w:rPr>
                <w:rFonts w:hint="eastAsia"/>
                <w:snapToGrid w:val="0"/>
                <w:sz w:val="21"/>
                <w:szCs w:val="21"/>
              </w:rPr>
              <w:t>节</w:t>
            </w:r>
            <w:r w:rsidRPr="0062070E">
              <w:rPr>
                <w:rFonts w:hint="eastAsia"/>
                <w:snapToGrid w:val="0"/>
                <w:sz w:val="21"/>
                <w:szCs w:val="21"/>
              </w:rPr>
              <w:t>统型战术指协同拦截任务创建</w:t>
            </w:r>
          </w:p>
        </w:tc>
      </w:tr>
      <w:tr w:rsidR="0062070E" w:rsidRPr="00A707E2" w14:paraId="7C2A96E7" w14:textId="77777777" w:rsidTr="001766D9">
        <w:tc>
          <w:tcPr>
            <w:tcW w:w="1620" w:type="dxa"/>
            <w:vAlign w:val="center"/>
          </w:tcPr>
          <w:p w14:paraId="6553555F" w14:textId="77777777" w:rsidR="0062070E" w:rsidRPr="00A707E2" w:rsidRDefault="0062070E" w:rsidP="0062070E">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需求描述</w:t>
            </w:r>
          </w:p>
        </w:tc>
        <w:tc>
          <w:tcPr>
            <w:tcW w:w="7568" w:type="dxa"/>
            <w:gridSpan w:val="5"/>
            <w:vAlign w:val="center"/>
          </w:tcPr>
          <w:p w14:paraId="48FF048A" w14:textId="77777777" w:rsidR="0062070E" w:rsidRDefault="0062070E" w:rsidP="0062070E">
            <w:pPr>
              <w:wordWrap w:val="0"/>
              <w:spacing w:line="360" w:lineRule="exact"/>
              <w:rPr>
                <w:b/>
                <w:bCs/>
                <w:snapToGrid w:val="0"/>
                <w:sz w:val="21"/>
                <w:szCs w:val="21"/>
              </w:rPr>
            </w:pPr>
            <w:r w:rsidRPr="0062070E">
              <w:rPr>
                <w:rFonts w:hint="eastAsia"/>
                <w:b/>
                <w:bCs/>
                <w:snapToGrid w:val="0"/>
                <w:sz w:val="21"/>
                <w:szCs w:val="21"/>
              </w:rPr>
              <w:t>创建任务：</w:t>
            </w:r>
          </w:p>
          <w:p w14:paraId="7A5DF29A" w14:textId="77777777" w:rsidR="0062070E" w:rsidRDefault="0062070E" w:rsidP="0062070E">
            <w:pPr>
              <w:wordWrap w:val="0"/>
              <w:spacing w:line="360" w:lineRule="exact"/>
              <w:ind w:firstLineChars="200" w:firstLine="420"/>
              <w:rPr>
                <w:snapToGrid w:val="0"/>
                <w:sz w:val="21"/>
                <w:szCs w:val="21"/>
              </w:rPr>
            </w:pPr>
            <w:r w:rsidRPr="0062070E">
              <w:rPr>
                <w:rFonts w:hint="eastAsia"/>
                <w:snapToGrid w:val="0"/>
                <w:sz w:val="21"/>
                <w:szCs w:val="21"/>
              </w:rPr>
              <w:t>支持统型战术指创建任务</w:t>
            </w:r>
            <w:r>
              <w:rPr>
                <w:rFonts w:hint="eastAsia"/>
                <w:snapToGrid w:val="0"/>
                <w:sz w:val="21"/>
                <w:szCs w:val="21"/>
              </w:rPr>
              <w:t>。</w:t>
            </w:r>
          </w:p>
          <w:p w14:paraId="0131014C" w14:textId="77777777" w:rsidR="0062070E" w:rsidRPr="0062070E" w:rsidRDefault="0062070E" w:rsidP="0062070E">
            <w:pPr>
              <w:wordWrap w:val="0"/>
              <w:spacing w:line="360" w:lineRule="exact"/>
              <w:ind w:firstLineChars="200" w:firstLine="422"/>
              <w:rPr>
                <w:b/>
                <w:bCs/>
                <w:snapToGrid w:val="0"/>
                <w:sz w:val="21"/>
                <w:szCs w:val="21"/>
              </w:rPr>
            </w:pPr>
            <w:r w:rsidRPr="0062070E">
              <w:rPr>
                <w:rFonts w:hint="eastAsia"/>
                <w:b/>
                <w:bCs/>
                <w:snapToGrid w:val="0"/>
                <w:sz w:val="21"/>
                <w:szCs w:val="21"/>
              </w:rPr>
              <w:t>成功场景：</w:t>
            </w:r>
          </w:p>
          <w:p w14:paraId="500B841E" w14:textId="487183C6" w:rsidR="007A1B24" w:rsidRPr="007A1B24" w:rsidRDefault="007A1B24" w:rsidP="007A1B24">
            <w:pPr>
              <w:wordWrap w:val="0"/>
              <w:spacing w:line="360" w:lineRule="exact"/>
              <w:ind w:firstLineChars="200" w:firstLine="420"/>
              <w:rPr>
                <w:snapToGrid w:val="0"/>
                <w:sz w:val="21"/>
                <w:szCs w:val="21"/>
              </w:rPr>
            </w:pPr>
            <w:r w:rsidRPr="007A1B24">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7A1B24">
              <w:rPr>
                <w:rFonts w:hint="eastAsia"/>
                <w:snapToGrid w:val="0"/>
                <w:sz w:val="21"/>
                <w:szCs w:val="21"/>
              </w:rPr>
              <w:t>接收</w:t>
            </w:r>
            <w:r w:rsidRPr="007A1B24">
              <w:rPr>
                <w:rFonts w:hint="eastAsia"/>
                <w:snapToGrid w:val="0"/>
                <w:sz w:val="21"/>
                <w:szCs w:val="21"/>
              </w:rPr>
              <w:t>MPP_A</w:t>
            </w:r>
            <w:r w:rsidRPr="007A1B24">
              <w:rPr>
                <w:rFonts w:hint="eastAsia"/>
                <w:snapToGrid w:val="0"/>
                <w:sz w:val="21"/>
                <w:szCs w:val="21"/>
              </w:rPr>
              <w:t>协同拦截任务创建（</w:t>
            </w:r>
            <w:r w:rsidRPr="007A1B24">
              <w:rPr>
                <w:rFonts w:hint="eastAsia"/>
                <w:snapToGrid w:val="0"/>
                <w:sz w:val="21"/>
                <w:szCs w:val="21"/>
              </w:rPr>
              <w:t>MPP_KCMM_GROUND_TACP_CO_INTERCEPT_REQ</w:t>
            </w:r>
            <w:r w:rsidRPr="007A1B24">
              <w:rPr>
                <w:rFonts w:hint="eastAsia"/>
                <w:snapToGrid w:val="0"/>
                <w:sz w:val="21"/>
                <w:szCs w:val="21"/>
              </w:rPr>
              <w:t>）</w:t>
            </w:r>
          </w:p>
          <w:p w14:paraId="64D865FD" w14:textId="35E97AF6" w:rsidR="007A1B24" w:rsidRPr="007A1B24" w:rsidRDefault="007A1B24" w:rsidP="007A1B24">
            <w:pPr>
              <w:wordWrap w:val="0"/>
              <w:spacing w:line="360" w:lineRule="exact"/>
              <w:ind w:firstLineChars="200" w:firstLine="420"/>
              <w:rPr>
                <w:snapToGrid w:val="0"/>
                <w:sz w:val="21"/>
                <w:szCs w:val="21"/>
              </w:rPr>
            </w:pPr>
            <w:r w:rsidRPr="007A1B24">
              <w:rPr>
                <w:rFonts w:hint="eastAsia"/>
                <w:snapToGrid w:val="0"/>
                <w:sz w:val="21"/>
                <w:szCs w:val="21"/>
              </w:rPr>
              <w:t>2</w:t>
            </w:r>
            <w:r>
              <w:rPr>
                <w:rFonts w:hint="eastAsia"/>
                <w:snapToGrid w:val="0"/>
                <w:sz w:val="21"/>
                <w:szCs w:val="21"/>
              </w:rPr>
              <w:t>、</w:t>
            </w:r>
            <w:r w:rsidR="00815D02">
              <w:rPr>
                <w:rFonts w:hint="eastAsia"/>
                <w:snapToGrid w:val="0"/>
                <w:sz w:val="21"/>
                <w:szCs w:val="21"/>
              </w:rPr>
              <w:t>MMMM_A</w:t>
            </w:r>
            <w:r w:rsidRPr="007A1B24">
              <w:rPr>
                <w:rFonts w:hint="eastAsia"/>
                <w:snapToGrid w:val="0"/>
                <w:sz w:val="21"/>
                <w:szCs w:val="21"/>
              </w:rPr>
              <w:t>向</w:t>
            </w:r>
            <w:r w:rsidRPr="007A1B24">
              <w:rPr>
                <w:rFonts w:hint="eastAsia"/>
                <w:snapToGrid w:val="0"/>
                <w:sz w:val="21"/>
                <w:szCs w:val="21"/>
              </w:rPr>
              <w:t>KCFC_A</w:t>
            </w:r>
            <w:r w:rsidRPr="007A1B24">
              <w:rPr>
                <w:rFonts w:hint="eastAsia"/>
                <w:snapToGrid w:val="0"/>
                <w:sz w:val="21"/>
                <w:szCs w:val="21"/>
              </w:rPr>
              <w:t>发送任务请求（</w:t>
            </w:r>
            <w:r w:rsidRPr="007A1B24">
              <w:rPr>
                <w:rFonts w:hint="eastAsia"/>
                <w:snapToGrid w:val="0"/>
                <w:sz w:val="21"/>
                <w:szCs w:val="21"/>
              </w:rPr>
              <w:t>KCMM_KCFC_KC_TASK_DELIVER_REQ</w:t>
            </w:r>
            <w:r w:rsidRPr="007A1B24">
              <w:rPr>
                <w:rFonts w:hint="eastAsia"/>
                <w:snapToGrid w:val="0"/>
                <w:sz w:val="21"/>
                <w:szCs w:val="21"/>
              </w:rPr>
              <w:t>），接收</w:t>
            </w:r>
            <w:r w:rsidRPr="007A1B24">
              <w:rPr>
                <w:rFonts w:hint="eastAsia"/>
                <w:snapToGrid w:val="0"/>
                <w:sz w:val="21"/>
                <w:szCs w:val="21"/>
              </w:rPr>
              <w:t>KCFC_A</w:t>
            </w:r>
            <w:r w:rsidRPr="007A1B24">
              <w:rPr>
                <w:rFonts w:hint="eastAsia"/>
                <w:snapToGrid w:val="0"/>
                <w:sz w:val="21"/>
                <w:szCs w:val="21"/>
              </w:rPr>
              <w:t>任务应答（</w:t>
            </w:r>
            <w:r w:rsidRPr="007A1B24">
              <w:rPr>
                <w:rFonts w:hint="eastAsia"/>
                <w:snapToGrid w:val="0"/>
                <w:sz w:val="21"/>
                <w:szCs w:val="21"/>
              </w:rPr>
              <w:t>KCFC_KCMM_KC_TASK_DELIVER_ACK</w:t>
            </w:r>
            <w:r w:rsidRPr="007A1B24">
              <w:rPr>
                <w:rFonts w:hint="eastAsia"/>
                <w:snapToGrid w:val="0"/>
                <w:sz w:val="21"/>
                <w:szCs w:val="21"/>
              </w:rPr>
              <w:t>），向</w:t>
            </w:r>
            <w:r w:rsidRPr="007A1B24">
              <w:rPr>
                <w:rFonts w:hint="eastAsia"/>
                <w:snapToGrid w:val="0"/>
                <w:sz w:val="21"/>
                <w:szCs w:val="21"/>
              </w:rPr>
              <w:t>MPP_A</w:t>
            </w:r>
            <w:r w:rsidRPr="007A1B24">
              <w:rPr>
                <w:rFonts w:hint="eastAsia"/>
                <w:snapToGrid w:val="0"/>
                <w:sz w:val="21"/>
                <w:szCs w:val="21"/>
              </w:rPr>
              <w:t>发送协同拦截任务应答（</w:t>
            </w:r>
            <w:r w:rsidRPr="007A1B24">
              <w:rPr>
                <w:rFonts w:hint="eastAsia"/>
                <w:snapToGrid w:val="0"/>
                <w:sz w:val="21"/>
                <w:szCs w:val="21"/>
              </w:rPr>
              <w:t>KCMM_MPP_GROUND_TACP_CO_INTERCEPT_ACK</w:t>
            </w:r>
            <w:r w:rsidRPr="007A1B24">
              <w:rPr>
                <w:rFonts w:hint="eastAsia"/>
                <w:snapToGrid w:val="0"/>
                <w:sz w:val="21"/>
                <w:szCs w:val="21"/>
              </w:rPr>
              <w:t>）</w:t>
            </w:r>
          </w:p>
          <w:p w14:paraId="5CCD8036" w14:textId="1757C06D" w:rsidR="007A1B24" w:rsidRPr="007A1B24" w:rsidRDefault="007A1B24" w:rsidP="007A1B24">
            <w:pPr>
              <w:wordWrap w:val="0"/>
              <w:spacing w:line="360" w:lineRule="exact"/>
              <w:ind w:firstLineChars="200" w:firstLine="420"/>
              <w:rPr>
                <w:snapToGrid w:val="0"/>
                <w:sz w:val="21"/>
                <w:szCs w:val="21"/>
              </w:rPr>
            </w:pPr>
            <w:r w:rsidRPr="007A1B24">
              <w:rPr>
                <w:rFonts w:hint="eastAsia"/>
                <w:snapToGrid w:val="0"/>
                <w:sz w:val="21"/>
                <w:szCs w:val="21"/>
              </w:rPr>
              <w:t>3</w:t>
            </w:r>
            <w:r>
              <w:rPr>
                <w:rFonts w:hint="eastAsia"/>
                <w:snapToGrid w:val="0"/>
                <w:sz w:val="21"/>
                <w:szCs w:val="21"/>
              </w:rPr>
              <w:t>、</w:t>
            </w:r>
            <w:r w:rsidR="00815D02">
              <w:rPr>
                <w:rFonts w:hint="eastAsia"/>
                <w:snapToGrid w:val="0"/>
                <w:sz w:val="21"/>
                <w:szCs w:val="21"/>
              </w:rPr>
              <w:t>MMMM_A</w:t>
            </w:r>
            <w:r w:rsidRPr="007A1B24">
              <w:rPr>
                <w:rFonts w:hint="eastAsia"/>
                <w:snapToGrid w:val="0"/>
                <w:sz w:val="21"/>
                <w:szCs w:val="21"/>
              </w:rPr>
              <w:t>发送任务下发指令（</w:t>
            </w:r>
            <w:r w:rsidRPr="007A1B24">
              <w:rPr>
                <w:rFonts w:hint="eastAsia"/>
                <w:snapToGrid w:val="0"/>
                <w:sz w:val="21"/>
                <w:szCs w:val="21"/>
              </w:rPr>
              <w:t>KCMM_OWS_KC_TASK_ALLOC_DELIVER_REPORT</w:t>
            </w:r>
            <w:r w:rsidRPr="007A1B24">
              <w:rPr>
                <w:rFonts w:hint="eastAsia"/>
                <w:snapToGrid w:val="0"/>
                <w:sz w:val="21"/>
                <w:szCs w:val="21"/>
              </w:rPr>
              <w:t>）和任务创建指令（</w:t>
            </w:r>
            <w:r w:rsidRPr="007A1B24">
              <w:rPr>
                <w:rFonts w:hint="eastAsia"/>
                <w:snapToGrid w:val="0"/>
                <w:sz w:val="21"/>
                <w:szCs w:val="21"/>
              </w:rPr>
              <w:t>KCMM_OWS_KC_TASK_CREATE_ACK</w:t>
            </w:r>
            <w:r w:rsidRPr="007A1B24">
              <w:rPr>
                <w:rFonts w:hint="eastAsia"/>
                <w:snapToGrid w:val="0"/>
                <w:sz w:val="21"/>
                <w:szCs w:val="21"/>
              </w:rPr>
              <w:t>），</w:t>
            </w:r>
            <w:r w:rsidRPr="007A1B24">
              <w:rPr>
                <w:rFonts w:hint="eastAsia"/>
                <w:snapToGrid w:val="0"/>
                <w:sz w:val="21"/>
                <w:szCs w:val="21"/>
              </w:rPr>
              <w:t>KCOWS_A</w:t>
            </w:r>
            <w:r w:rsidRPr="007A1B24">
              <w:rPr>
                <w:rFonts w:hint="eastAsia"/>
                <w:snapToGrid w:val="0"/>
                <w:sz w:val="21"/>
                <w:szCs w:val="21"/>
              </w:rPr>
              <w:t>更新界面</w:t>
            </w:r>
          </w:p>
          <w:p w14:paraId="52BC87A2" w14:textId="24F2FD66" w:rsidR="0062070E" w:rsidRDefault="007A1B24" w:rsidP="007A1B24">
            <w:pPr>
              <w:wordWrap w:val="0"/>
              <w:spacing w:line="360" w:lineRule="exact"/>
              <w:ind w:firstLineChars="200" w:firstLine="420"/>
              <w:rPr>
                <w:snapToGrid w:val="0"/>
                <w:sz w:val="21"/>
                <w:szCs w:val="21"/>
              </w:rPr>
            </w:pPr>
            <w:r w:rsidRPr="007A1B24">
              <w:rPr>
                <w:rFonts w:hint="eastAsia"/>
                <w:snapToGrid w:val="0"/>
                <w:sz w:val="21"/>
                <w:szCs w:val="21"/>
              </w:rPr>
              <w:t>4</w:t>
            </w:r>
            <w:r>
              <w:rPr>
                <w:rFonts w:hint="eastAsia"/>
                <w:snapToGrid w:val="0"/>
                <w:sz w:val="21"/>
                <w:szCs w:val="21"/>
              </w:rPr>
              <w:t>、</w:t>
            </w:r>
            <w:r w:rsidR="00815D02">
              <w:rPr>
                <w:rFonts w:hint="eastAsia"/>
                <w:snapToGrid w:val="0"/>
                <w:sz w:val="21"/>
                <w:szCs w:val="21"/>
              </w:rPr>
              <w:t>MMMM_A</w:t>
            </w:r>
            <w:r w:rsidRPr="007A1B24">
              <w:rPr>
                <w:rFonts w:hint="eastAsia"/>
                <w:snapToGrid w:val="0"/>
                <w:sz w:val="21"/>
                <w:szCs w:val="21"/>
              </w:rPr>
              <w:t>向</w:t>
            </w:r>
            <w:r w:rsidRPr="007A1B24">
              <w:rPr>
                <w:rFonts w:hint="eastAsia"/>
                <w:snapToGrid w:val="0"/>
                <w:sz w:val="21"/>
                <w:szCs w:val="21"/>
              </w:rPr>
              <w:t>KCRM_A</w:t>
            </w:r>
            <w:r w:rsidRPr="007A1B24">
              <w:rPr>
                <w:rFonts w:hint="eastAsia"/>
                <w:snapToGrid w:val="0"/>
                <w:sz w:val="21"/>
                <w:szCs w:val="21"/>
              </w:rPr>
              <w:t>发送任务占用平台报告（</w:t>
            </w:r>
            <w:r w:rsidRPr="007A1B24">
              <w:rPr>
                <w:rFonts w:hint="eastAsia"/>
                <w:snapToGrid w:val="0"/>
                <w:sz w:val="21"/>
                <w:szCs w:val="21"/>
              </w:rPr>
              <w:t>KCMM_KCRM_TASK_PLATFORM_REPORT</w:t>
            </w:r>
            <w:r w:rsidRPr="007A1B24">
              <w:rPr>
                <w:rFonts w:hint="eastAsia"/>
                <w:snapToGrid w:val="0"/>
                <w:sz w:val="21"/>
                <w:szCs w:val="21"/>
              </w:rPr>
              <w:t>）</w:t>
            </w:r>
          </w:p>
          <w:p w14:paraId="25AC40E6" w14:textId="77777777" w:rsidR="0054353B" w:rsidRPr="0054353B" w:rsidRDefault="0054353B" w:rsidP="0062070E">
            <w:pPr>
              <w:wordWrap w:val="0"/>
              <w:spacing w:line="360" w:lineRule="exact"/>
              <w:ind w:firstLineChars="200" w:firstLine="422"/>
              <w:rPr>
                <w:b/>
                <w:bCs/>
                <w:snapToGrid w:val="0"/>
                <w:sz w:val="21"/>
                <w:szCs w:val="21"/>
              </w:rPr>
            </w:pPr>
            <w:r w:rsidRPr="0054353B">
              <w:rPr>
                <w:rFonts w:hint="eastAsia"/>
                <w:b/>
                <w:bCs/>
                <w:snapToGrid w:val="0"/>
                <w:sz w:val="21"/>
                <w:szCs w:val="21"/>
              </w:rPr>
              <w:t>备选场景：</w:t>
            </w:r>
          </w:p>
          <w:p w14:paraId="5C42725F" w14:textId="480B8FA5" w:rsidR="0054353B" w:rsidRPr="0062070E" w:rsidRDefault="0054353B" w:rsidP="0062070E">
            <w:pPr>
              <w:wordWrap w:val="0"/>
              <w:spacing w:line="360" w:lineRule="exact"/>
              <w:ind w:firstLineChars="200" w:firstLine="420"/>
              <w:rPr>
                <w:snapToGrid w:val="0"/>
                <w:sz w:val="21"/>
                <w:szCs w:val="21"/>
              </w:rPr>
            </w:pPr>
            <w:r w:rsidRPr="0054353B">
              <w:rPr>
                <w:rFonts w:hint="eastAsia"/>
                <w:snapToGrid w:val="0"/>
                <w:sz w:val="21"/>
                <w:szCs w:val="21"/>
              </w:rPr>
              <w:t>2a</w:t>
            </w:r>
            <w:r>
              <w:rPr>
                <w:rFonts w:hint="eastAsia"/>
                <w:snapToGrid w:val="0"/>
                <w:sz w:val="21"/>
                <w:szCs w:val="21"/>
              </w:rPr>
              <w:t>、</w:t>
            </w:r>
            <w:r w:rsidR="00815D02">
              <w:rPr>
                <w:rFonts w:hint="eastAsia"/>
                <w:snapToGrid w:val="0"/>
                <w:sz w:val="21"/>
                <w:szCs w:val="21"/>
              </w:rPr>
              <w:t>MMMM_A</w:t>
            </w:r>
            <w:r w:rsidR="007A1B24" w:rsidRPr="007A1B24">
              <w:rPr>
                <w:rFonts w:hint="eastAsia"/>
                <w:snapToGrid w:val="0"/>
                <w:sz w:val="21"/>
                <w:szCs w:val="21"/>
              </w:rPr>
              <w:t>向</w:t>
            </w:r>
            <w:r w:rsidR="007A1B24" w:rsidRPr="007A1B24">
              <w:rPr>
                <w:rFonts w:hint="eastAsia"/>
                <w:snapToGrid w:val="0"/>
                <w:sz w:val="21"/>
                <w:szCs w:val="21"/>
              </w:rPr>
              <w:t>KCFC_A</w:t>
            </w:r>
            <w:r w:rsidR="007A1B24" w:rsidRPr="007A1B24">
              <w:rPr>
                <w:rFonts w:hint="eastAsia"/>
                <w:snapToGrid w:val="0"/>
                <w:sz w:val="21"/>
                <w:szCs w:val="21"/>
              </w:rPr>
              <w:t>发送任务请求，如果应答为失败，则继续发送任务请求</w:t>
            </w:r>
          </w:p>
        </w:tc>
      </w:tr>
      <w:tr w:rsidR="00F0632C" w:rsidRPr="00A707E2" w14:paraId="790B76E4" w14:textId="77777777" w:rsidTr="001766D9">
        <w:tc>
          <w:tcPr>
            <w:tcW w:w="1620" w:type="dxa"/>
            <w:vAlign w:val="center"/>
          </w:tcPr>
          <w:p w14:paraId="08EC0772" w14:textId="77777777" w:rsidR="00F0632C" w:rsidRPr="00A707E2" w:rsidRDefault="00F0632C" w:rsidP="00F0632C">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测试项描述</w:t>
            </w:r>
          </w:p>
        </w:tc>
        <w:tc>
          <w:tcPr>
            <w:tcW w:w="7568" w:type="dxa"/>
            <w:gridSpan w:val="5"/>
          </w:tcPr>
          <w:p w14:paraId="61E646B3" w14:textId="77777777" w:rsidR="00F0632C" w:rsidRPr="00E06453" w:rsidRDefault="00F0632C" w:rsidP="00EF57AD">
            <w:pPr>
              <w:numPr>
                <w:ilvl w:val="0"/>
                <w:numId w:val="152"/>
              </w:numPr>
              <w:tabs>
                <w:tab w:val="left" w:pos="425"/>
              </w:tabs>
              <w:wordWrap w:val="0"/>
              <w:spacing w:before="100" w:beforeAutospacing="1" w:line="360" w:lineRule="exact"/>
              <w:jc w:val="left"/>
              <w:rPr>
                <w:b/>
                <w:snapToGrid w:val="0"/>
                <w:sz w:val="21"/>
                <w:szCs w:val="21"/>
              </w:rPr>
            </w:pPr>
            <w:r w:rsidRPr="006A4E81">
              <w:rPr>
                <w:rFonts w:hint="eastAsia"/>
                <w:b/>
                <w:bCs/>
                <w:snapToGrid w:val="0"/>
                <w:sz w:val="21"/>
                <w:szCs w:val="21"/>
              </w:rPr>
              <w:t>创建统型战术指协同拦截任务</w:t>
            </w:r>
            <w:r>
              <w:rPr>
                <w:rFonts w:hint="eastAsia"/>
                <w:b/>
                <w:bCs/>
                <w:snapToGrid w:val="0"/>
                <w:sz w:val="21"/>
                <w:szCs w:val="21"/>
              </w:rPr>
              <w:t>正常</w:t>
            </w:r>
            <w:r w:rsidRPr="006A4E81">
              <w:rPr>
                <w:rFonts w:hint="eastAsia"/>
                <w:b/>
                <w:snapToGrid w:val="0"/>
                <w:sz w:val="21"/>
                <w:szCs w:val="21"/>
              </w:rPr>
              <w:t>功能测试</w:t>
            </w:r>
            <w:r w:rsidRPr="00E06453">
              <w:rPr>
                <w:b/>
                <w:snapToGrid w:val="0"/>
                <w:sz w:val="21"/>
                <w:szCs w:val="21"/>
              </w:rPr>
              <w:t>（</w:t>
            </w:r>
            <w:r w:rsidRPr="00E06453">
              <w:rPr>
                <w:b/>
                <w:snapToGrid w:val="0"/>
                <w:spacing w:val="2"/>
                <w:sz w:val="21"/>
                <w:szCs w:val="21"/>
              </w:rPr>
              <w:t>XQKCMM_SU_</w:t>
            </w:r>
            <w:r w:rsidRPr="006A4E81">
              <w:rPr>
                <w:b/>
                <w:snapToGrid w:val="0"/>
                <w:spacing w:val="2"/>
                <w:sz w:val="21"/>
                <w:szCs w:val="21"/>
              </w:rPr>
              <w:t>CJTXRW</w:t>
            </w:r>
            <w:r w:rsidRPr="00E06453">
              <w:rPr>
                <w:b/>
                <w:snapToGrid w:val="0"/>
                <w:spacing w:val="2"/>
                <w:sz w:val="21"/>
                <w:szCs w:val="21"/>
              </w:rPr>
              <w:t>_SU01</w:t>
            </w:r>
            <w:r w:rsidRPr="00E06453">
              <w:rPr>
                <w:b/>
                <w:snapToGrid w:val="0"/>
                <w:spacing w:val="2"/>
                <w:sz w:val="21"/>
                <w:szCs w:val="21"/>
              </w:rPr>
              <w:t>）</w:t>
            </w:r>
          </w:p>
          <w:p w14:paraId="5A333A43" w14:textId="22A5BFDE" w:rsidR="00F0632C" w:rsidRDefault="00F0632C" w:rsidP="00F0632C">
            <w:pPr>
              <w:wordWrap w:val="0"/>
              <w:spacing w:before="100" w:beforeAutospacing="1" w:line="360" w:lineRule="exact"/>
              <w:jc w:val="left"/>
              <w:rPr>
                <w:snapToGrid w:val="0"/>
                <w:spacing w:val="2"/>
                <w:sz w:val="21"/>
                <w:szCs w:val="21"/>
              </w:rPr>
            </w:pPr>
            <w:r>
              <w:rPr>
                <w:rFonts w:hint="eastAsia"/>
                <w:snapToGrid w:val="0"/>
                <w:spacing w:val="2"/>
                <w:sz w:val="21"/>
                <w:szCs w:val="21"/>
              </w:rPr>
              <w:t>通过</w:t>
            </w:r>
            <w:r w:rsidRPr="001F5E77">
              <w:rPr>
                <w:rFonts w:hint="eastAsia"/>
                <w:snapToGrid w:val="0"/>
                <w:spacing w:val="2"/>
                <w:sz w:val="21"/>
                <w:szCs w:val="21"/>
              </w:rPr>
              <w:t>GWSIM</w:t>
            </w:r>
            <w:r w:rsidRPr="001F5E77">
              <w:rPr>
                <w:rFonts w:hint="eastAsia"/>
                <w:snapToGrid w:val="0"/>
                <w:spacing w:val="2"/>
                <w:sz w:val="21"/>
                <w:szCs w:val="21"/>
              </w:rPr>
              <w:t>软件</w:t>
            </w:r>
            <w:r>
              <w:rPr>
                <w:rFonts w:hint="eastAsia"/>
                <w:snapToGrid w:val="0"/>
                <w:spacing w:val="2"/>
                <w:sz w:val="21"/>
                <w:szCs w:val="21"/>
              </w:rPr>
              <w:t>模拟</w:t>
            </w:r>
            <w:r>
              <w:rPr>
                <w:snapToGrid w:val="0"/>
                <w:spacing w:val="2"/>
                <w:sz w:val="21"/>
                <w:szCs w:val="21"/>
              </w:rPr>
              <w:t>地面平台</w:t>
            </w:r>
            <w:r>
              <w:rPr>
                <w:rFonts w:hint="eastAsia"/>
                <w:snapToGrid w:val="0"/>
                <w:spacing w:val="2"/>
                <w:sz w:val="21"/>
                <w:szCs w:val="21"/>
              </w:rPr>
              <w:t>发送</w:t>
            </w:r>
            <w:r w:rsidR="00401DA1">
              <w:rPr>
                <w:rFonts w:hint="eastAsia"/>
                <w:snapToGrid w:val="0"/>
                <w:spacing w:val="2"/>
                <w:sz w:val="21"/>
                <w:szCs w:val="21"/>
              </w:rPr>
              <w:t>创建</w:t>
            </w:r>
            <w:r>
              <w:rPr>
                <w:rFonts w:hint="eastAsia"/>
                <w:snapToGrid w:val="0"/>
                <w:spacing w:val="2"/>
                <w:sz w:val="21"/>
                <w:szCs w:val="21"/>
              </w:rPr>
              <w:t>协同</w:t>
            </w:r>
            <w:r>
              <w:rPr>
                <w:snapToGrid w:val="0"/>
                <w:spacing w:val="2"/>
                <w:sz w:val="21"/>
                <w:szCs w:val="21"/>
              </w:rPr>
              <w:t>拦截任务，通过</w:t>
            </w:r>
            <w:r>
              <w:rPr>
                <w:rFonts w:hint="eastAsia"/>
                <w:snapToGrid w:val="0"/>
                <w:spacing w:val="2"/>
                <w:sz w:val="21"/>
                <w:szCs w:val="21"/>
              </w:rPr>
              <w:t>COE</w:t>
            </w:r>
            <w:r>
              <w:rPr>
                <w:rFonts w:hint="eastAsia"/>
                <w:snapToGrid w:val="0"/>
                <w:spacing w:val="2"/>
                <w:sz w:val="21"/>
                <w:szCs w:val="21"/>
              </w:rPr>
              <w:t>软件</w:t>
            </w:r>
            <w:r>
              <w:rPr>
                <w:snapToGrid w:val="0"/>
                <w:spacing w:val="2"/>
                <w:sz w:val="21"/>
                <w:szCs w:val="21"/>
              </w:rPr>
              <w:t>的</w:t>
            </w:r>
            <w:r w:rsidR="00815D02">
              <w:rPr>
                <w:snapToGrid w:val="0"/>
                <w:spacing w:val="2"/>
                <w:sz w:val="21"/>
                <w:szCs w:val="21"/>
              </w:rPr>
              <w:t>MMMM_A</w:t>
            </w:r>
            <w:r>
              <w:rPr>
                <w:rFonts w:hint="eastAsia"/>
                <w:snapToGrid w:val="0"/>
                <w:spacing w:val="2"/>
                <w:sz w:val="21"/>
                <w:szCs w:val="21"/>
              </w:rPr>
              <w:t>日志</w:t>
            </w:r>
            <w:r>
              <w:rPr>
                <w:snapToGrid w:val="0"/>
                <w:spacing w:val="2"/>
                <w:sz w:val="21"/>
                <w:szCs w:val="21"/>
              </w:rPr>
              <w:t>信息界面查看</w:t>
            </w:r>
            <w:r>
              <w:rPr>
                <w:rFonts w:hint="eastAsia"/>
                <w:snapToGrid w:val="0"/>
                <w:spacing w:val="2"/>
                <w:sz w:val="21"/>
                <w:szCs w:val="21"/>
              </w:rPr>
              <w:t>软件发送</w:t>
            </w:r>
            <w:r>
              <w:rPr>
                <w:snapToGrid w:val="0"/>
                <w:spacing w:val="2"/>
                <w:sz w:val="21"/>
                <w:szCs w:val="21"/>
              </w:rPr>
              <w:t>指令的情况，</w:t>
            </w:r>
            <w:r>
              <w:rPr>
                <w:rFonts w:hint="eastAsia"/>
                <w:snapToGrid w:val="0"/>
                <w:spacing w:val="2"/>
                <w:sz w:val="21"/>
                <w:szCs w:val="21"/>
              </w:rPr>
              <w:t>通过</w:t>
            </w:r>
            <w:r w:rsidR="00173142">
              <w:rPr>
                <w:snapToGrid w:val="0"/>
                <w:spacing w:val="2"/>
                <w:sz w:val="21"/>
                <w:szCs w:val="21"/>
              </w:rPr>
              <w:t>ssl</w:t>
            </w:r>
            <w:r>
              <w:rPr>
                <w:snapToGrid w:val="0"/>
                <w:spacing w:val="2"/>
                <w:sz w:val="21"/>
                <w:szCs w:val="21"/>
              </w:rPr>
              <w:t>监视界面查看拦截任务的情况，验证软件是否正确实现</w:t>
            </w:r>
            <w:r w:rsidRPr="00F0632C">
              <w:rPr>
                <w:rFonts w:hint="eastAsia"/>
                <w:bCs/>
                <w:snapToGrid w:val="0"/>
                <w:spacing w:val="2"/>
                <w:sz w:val="21"/>
                <w:szCs w:val="21"/>
              </w:rPr>
              <w:t>创建统型战术指协同拦截任务正常</w:t>
            </w:r>
            <w:r w:rsidRPr="00F0632C">
              <w:rPr>
                <w:rFonts w:hint="eastAsia"/>
                <w:snapToGrid w:val="0"/>
                <w:spacing w:val="2"/>
                <w:sz w:val="21"/>
                <w:szCs w:val="21"/>
              </w:rPr>
              <w:t>功能</w:t>
            </w:r>
            <w:r>
              <w:rPr>
                <w:rFonts w:hint="eastAsia"/>
                <w:snapToGrid w:val="0"/>
                <w:spacing w:val="2"/>
                <w:sz w:val="21"/>
                <w:szCs w:val="21"/>
              </w:rPr>
              <w:t>。</w:t>
            </w:r>
          </w:p>
          <w:p w14:paraId="7A4EF221" w14:textId="77777777" w:rsidR="00F0632C" w:rsidRPr="00E06453" w:rsidRDefault="00F0632C" w:rsidP="00EF57AD">
            <w:pPr>
              <w:numPr>
                <w:ilvl w:val="0"/>
                <w:numId w:val="152"/>
              </w:numPr>
              <w:tabs>
                <w:tab w:val="left" w:pos="425"/>
              </w:tabs>
              <w:wordWrap w:val="0"/>
              <w:spacing w:before="100" w:beforeAutospacing="1" w:line="360" w:lineRule="exact"/>
              <w:jc w:val="left"/>
              <w:rPr>
                <w:b/>
                <w:snapToGrid w:val="0"/>
                <w:sz w:val="21"/>
                <w:szCs w:val="21"/>
              </w:rPr>
            </w:pPr>
            <w:r w:rsidRPr="006A4E81">
              <w:rPr>
                <w:rFonts w:hint="eastAsia"/>
                <w:b/>
                <w:bCs/>
                <w:snapToGrid w:val="0"/>
                <w:sz w:val="21"/>
                <w:szCs w:val="21"/>
              </w:rPr>
              <w:t>创建统型战术指协同拦截任务</w:t>
            </w:r>
            <w:r>
              <w:rPr>
                <w:rFonts w:hint="eastAsia"/>
                <w:b/>
                <w:bCs/>
                <w:snapToGrid w:val="0"/>
                <w:sz w:val="21"/>
                <w:szCs w:val="21"/>
              </w:rPr>
              <w:t>异常</w:t>
            </w:r>
            <w:r w:rsidRPr="006A4E81">
              <w:rPr>
                <w:rFonts w:hint="eastAsia"/>
                <w:b/>
                <w:snapToGrid w:val="0"/>
                <w:sz w:val="21"/>
                <w:szCs w:val="21"/>
              </w:rPr>
              <w:t>功能测试</w:t>
            </w:r>
            <w:r w:rsidRPr="00E06453">
              <w:rPr>
                <w:b/>
                <w:snapToGrid w:val="0"/>
                <w:sz w:val="21"/>
                <w:szCs w:val="21"/>
              </w:rPr>
              <w:t>（</w:t>
            </w:r>
            <w:r w:rsidRPr="00E06453">
              <w:rPr>
                <w:b/>
                <w:snapToGrid w:val="0"/>
                <w:spacing w:val="2"/>
                <w:sz w:val="21"/>
                <w:szCs w:val="21"/>
              </w:rPr>
              <w:t>XQKCMM_SU_</w:t>
            </w:r>
            <w:r w:rsidRPr="006A4E81">
              <w:rPr>
                <w:b/>
                <w:snapToGrid w:val="0"/>
                <w:spacing w:val="2"/>
                <w:sz w:val="21"/>
                <w:szCs w:val="21"/>
              </w:rPr>
              <w:t>CJTXRW</w:t>
            </w:r>
            <w:r w:rsidRPr="00E06453">
              <w:rPr>
                <w:b/>
                <w:snapToGrid w:val="0"/>
                <w:spacing w:val="2"/>
                <w:sz w:val="21"/>
                <w:szCs w:val="21"/>
              </w:rPr>
              <w:t>_SU</w:t>
            </w:r>
            <w:r w:rsidRPr="00E06453">
              <w:rPr>
                <w:b/>
                <w:snapToGrid w:val="0"/>
                <w:spacing w:val="2"/>
                <w:sz w:val="21"/>
                <w:szCs w:val="21"/>
              </w:rPr>
              <w:lastRenderedPageBreak/>
              <w:t>0</w:t>
            </w:r>
            <w:r>
              <w:rPr>
                <w:b/>
                <w:snapToGrid w:val="0"/>
                <w:spacing w:val="2"/>
                <w:sz w:val="21"/>
                <w:szCs w:val="21"/>
              </w:rPr>
              <w:t>2</w:t>
            </w:r>
            <w:r w:rsidRPr="00E06453">
              <w:rPr>
                <w:b/>
                <w:snapToGrid w:val="0"/>
                <w:spacing w:val="2"/>
                <w:sz w:val="21"/>
                <w:szCs w:val="21"/>
              </w:rPr>
              <w:t>）</w:t>
            </w:r>
          </w:p>
          <w:p w14:paraId="41ABDB5E" w14:textId="77777777" w:rsidR="00F0632C" w:rsidRPr="00E05903" w:rsidRDefault="00F0632C" w:rsidP="00F0632C">
            <w:pPr>
              <w:wordWrap w:val="0"/>
              <w:spacing w:before="100" w:beforeAutospacing="1" w:line="360" w:lineRule="exact"/>
              <w:jc w:val="left"/>
              <w:rPr>
                <w:snapToGrid w:val="0"/>
                <w:spacing w:val="2"/>
                <w:sz w:val="21"/>
                <w:szCs w:val="21"/>
              </w:rPr>
            </w:pPr>
            <w:r>
              <w:rPr>
                <w:rFonts w:hint="eastAsia"/>
                <w:snapToGrid w:val="0"/>
                <w:spacing w:val="2"/>
                <w:sz w:val="21"/>
                <w:szCs w:val="21"/>
              </w:rPr>
              <w:t>通过</w:t>
            </w:r>
            <w:r>
              <w:rPr>
                <w:snapToGrid w:val="0"/>
                <w:spacing w:val="2"/>
                <w:sz w:val="21"/>
                <w:szCs w:val="21"/>
              </w:rPr>
              <w:t>程序插桩</w:t>
            </w:r>
            <w:r>
              <w:rPr>
                <w:rFonts w:hint="eastAsia"/>
                <w:snapToGrid w:val="0"/>
                <w:spacing w:val="2"/>
                <w:sz w:val="21"/>
                <w:szCs w:val="21"/>
              </w:rPr>
              <w:t>分别</w:t>
            </w:r>
            <w:r>
              <w:rPr>
                <w:snapToGrid w:val="0"/>
                <w:spacing w:val="2"/>
                <w:sz w:val="21"/>
                <w:szCs w:val="21"/>
              </w:rPr>
              <w:t>模拟</w:t>
            </w:r>
            <w:r>
              <w:rPr>
                <w:rFonts w:hint="eastAsia"/>
                <w:snapToGrid w:val="0"/>
                <w:spacing w:val="2"/>
                <w:sz w:val="21"/>
                <w:szCs w:val="21"/>
              </w:rPr>
              <w:t>软件</w:t>
            </w:r>
            <w:r>
              <w:rPr>
                <w:snapToGrid w:val="0"/>
                <w:spacing w:val="2"/>
                <w:sz w:val="21"/>
                <w:szCs w:val="21"/>
              </w:rPr>
              <w:t>接收到数据异常的</w:t>
            </w:r>
            <w:r w:rsidRPr="00E05903">
              <w:rPr>
                <w:rFonts w:hint="eastAsia"/>
                <w:snapToGrid w:val="0"/>
                <w:spacing w:val="2"/>
                <w:sz w:val="21"/>
                <w:szCs w:val="21"/>
              </w:rPr>
              <w:t>协同拦截任务创建</w:t>
            </w:r>
            <w:r>
              <w:rPr>
                <w:rFonts w:hint="eastAsia"/>
                <w:snapToGrid w:val="0"/>
                <w:spacing w:val="2"/>
                <w:sz w:val="21"/>
                <w:szCs w:val="21"/>
              </w:rPr>
              <w:t>，软件</w:t>
            </w:r>
            <w:r>
              <w:rPr>
                <w:snapToGrid w:val="0"/>
                <w:spacing w:val="2"/>
                <w:sz w:val="21"/>
                <w:szCs w:val="21"/>
              </w:rPr>
              <w:t>未收到</w:t>
            </w:r>
            <w:r w:rsidRPr="00B852AF">
              <w:rPr>
                <w:rFonts w:hint="eastAsia"/>
                <w:snapToGrid w:val="0"/>
                <w:spacing w:val="2"/>
                <w:sz w:val="21"/>
                <w:szCs w:val="21"/>
              </w:rPr>
              <w:t>KCFC_A</w:t>
            </w:r>
            <w:r>
              <w:rPr>
                <w:rFonts w:hint="eastAsia"/>
                <w:snapToGrid w:val="0"/>
                <w:spacing w:val="2"/>
                <w:sz w:val="21"/>
                <w:szCs w:val="21"/>
              </w:rPr>
              <w:t>的</w:t>
            </w:r>
            <w:r>
              <w:rPr>
                <w:snapToGrid w:val="0"/>
                <w:spacing w:val="2"/>
                <w:sz w:val="21"/>
                <w:szCs w:val="21"/>
              </w:rPr>
              <w:t>任务</w:t>
            </w:r>
            <w:r>
              <w:rPr>
                <w:rFonts w:hint="eastAsia"/>
                <w:snapToGrid w:val="0"/>
                <w:spacing w:val="2"/>
                <w:sz w:val="21"/>
                <w:szCs w:val="21"/>
              </w:rPr>
              <w:t>应答、</w:t>
            </w:r>
            <w:r>
              <w:rPr>
                <w:snapToGrid w:val="0"/>
                <w:spacing w:val="2"/>
                <w:sz w:val="21"/>
                <w:szCs w:val="21"/>
              </w:rPr>
              <w:t>收到</w:t>
            </w:r>
            <w:r w:rsidRPr="00B852AF">
              <w:rPr>
                <w:rFonts w:hint="eastAsia"/>
                <w:snapToGrid w:val="0"/>
                <w:spacing w:val="2"/>
                <w:sz w:val="21"/>
                <w:szCs w:val="21"/>
              </w:rPr>
              <w:t>KCFC_A</w:t>
            </w:r>
            <w:r>
              <w:rPr>
                <w:rFonts w:hint="eastAsia"/>
                <w:snapToGrid w:val="0"/>
                <w:spacing w:val="2"/>
                <w:sz w:val="21"/>
                <w:szCs w:val="21"/>
              </w:rPr>
              <w:t>的</w:t>
            </w:r>
            <w:r w:rsidRPr="00B852AF">
              <w:rPr>
                <w:rFonts w:hint="eastAsia"/>
                <w:snapToGrid w:val="0"/>
                <w:spacing w:val="2"/>
                <w:sz w:val="21"/>
                <w:szCs w:val="21"/>
              </w:rPr>
              <w:t>任务应答</w:t>
            </w:r>
            <w:r>
              <w:rPr>
                <w:rFonts w:hint="eastAsia"/>
                <w:snapToGrid w:val="0"/>
                <w:spacing w:val="2"/>
                <w:sz w:val="21"/>
                <w:szCs w:val="21"/>
              </w:rPr>
              <w:t>为</w:t>
            </w:r>
            <w:r>
              <w:rPr>
                <w:snapToGrid w:val="0"/>
                <w:spacing w:val="2"/>
                <w:sz w:val="21"/>
                <w:szCs w:val="21"/>
              </w:rPr>
              <w:t>失败</w:t>
            </w:r>
            <w:r>
              <w:rPr>
                <w:rFonts w:hint="eastAsia"/>
                <w:snapToGrid w:val="0"/>
                <w:spacing w:val="2"/>
                <w:sz w:val="21"/>
                <w:szCs w:val="21"/>
              </w:rPr>
              <w:t>、</w:t>
            </w:r>
            <w:r>
              <w:rPr>
                <w:snapToGrid w:val="0"/>
                <w:spacing w:val="2"/>
                <w:sz w:val="21"/>
                <w:szCs w:val="21"/>
              </w:rPr>
              <w:t>收到</w:t>
            </w:r>
            <w:r>
              <w:rPr>
                <w:rFonts w:hint="eastAsia"/>
                <w:snapToGrid w:val="0"/>
                <w:spacing w:val="2"/>
                <w:sz w:val="21"/>
                <w:szCs w:val="21"/>
              </w:rPr>
              <w:t>数据异常</w:t>
            </w:r>
            <w:r>
              <w:rPr>
                <w:snapToGrid w:val="0"/>
                <w:spacing w:val="2"/>
                <w:sz w:val="21"/>
                <w:szCs w:val="21"/>
              </w:rPr>
              <w:t>的</w:t>
            </w:r>
            <w:r>
              <w:rPr>
                <w:rFonts w:hint="eastAsia"/>
                <w:snapToGrid w:val="0"/>
                <w:spacing w:val="2"/>
                <w:sz w:val="21"/>
                <w:szCs w:val="21"/>
              </w:rPr>
              <w:t>任务</w:t>
            </w:r>
            <w:r>
              <w:rPr>
                <w:snapToGrid w:val="0"/>
                <w:spacing w:val="2"/>
                <w:sz w:val="21"/>
                <w:szCs w:val="21"/>
              </w:rPr>
              <w:t>应答</w:t>
            </w:r>
            <w:r>
              <w:rPr>
                <w:rFonts w:hint="eastAsia"/>
                <w:snapToGrid w:val="0"/>
                <w:spacing w:val="2"/>
                <w:sz w:val="21"/>
                <w:szCs w:val="21"/>
              </w:rPr>
              <w:t>，验证</w:t>
            </w:r>
            <w:r>
              <w:rPr>
                <w:snapToGrid w:val="0"/>
                <w:spacing w:val="2"/>
                <w:sz w:val="21"/>
                <w:szCs w:val="21"/>
              </w:rPr>
              <w:t>软件是否能够识别异常并正确</w:t>
            </w:r>
            <w:r>
              <w:rPr>
                <w:rFonts w:hint="eastAsia"/>
                <w:snapToGrid w:val="0"/>
                <w:spacing w:val="2"/>
                <w:sz w:val="21"/>
                <w:szCs w:val="21"/>
              </w:rPr>
              <w:t>处理。</w:t>
            </w:r>
          </w:p>
        </w:tc>
      </w:tr>
      <w:tr w:rsidR="00F0632C" w:rsidRPr="00A707E2" w14:paraId="3DC13D47" w14:textId="77777777" w:rsidTr="001766D9">
        <w:tc>
          <w:tcPr>
            <w:tcW w:w="1620" w:type="dxa"/>
            <w:vAlign w:val="center"/>
          </w:tcPr>
          <w:p w14:paraId="47DD0F8D" w14:textId="77777777" w:rsidR="00F0632C" w:rsidRPr="00A707E2" w:rsidRDefault="00F0632C" w:rsidP="00F0632C">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测试方法</w:t>
            </w:r>
          </w:p>
        </w:tc>
        <w:tc>
          <w:tcPr>
            <w:tcW w:w="7568" w:type="dxa"/>
            <w:gridSpan w:val="5"/>
            <w:shd w:val="clear" w:color="auto" w:fill="auto"/>
          </w:tcPr>
          <w:p w14:paraId="06AA5E7B" w14:textId="77777777" w:rsidR="00F0632C" w:rsidRPr="00E06453" w:rsidRDefault="00F0632C" w:rsidP="00EF57AD">
            <w:pPr>
              <w:numPr>
                <w:ilvl w:val="0"/>
                <w:numId w:val="153"/>
              </w:numPr>
              <w:tabs>
                <w:tab w:val="left" w:pos="425"/>
              </w:tabs>
              <w:wordWrap w:val="0"/>
              <w:spacing w:before="100" w:beforeAutospacing="1" w:line="360" w:lineRule="exact"/>
              <w:jc w:val="left"/>
              <w:rPr>
                <w:b/>
                <w:snapToGrid w:val="0"/>
                <w:sz w:val="21"/>
                <w:szCs w:val="21"/>
              </w:rPr>
            </w:pPr>
            <w:r w:rsidRPr="006A4E81">
              <w:rPr>
                <w:rFonts w:hint="eastAsia"/>
                <w:b/>
                <w:bCs/>
                <w:snapToGrid w:val="0"/>
                <w:sz w:val="21"/>
                <w:szCs w:val="21"/>
              </w:rPr>
              <w:t>创建统型战术指协同拦截任务</w:t>
            </w:r>
            <w:r>
              <w:rPr>
                <w:rFonts w:hint="eastAsia"/>
                <w:b/>
                <w:bCs/>
                <w:snapToGrid w:val="0"/>
                <w:sz w:val="21"/>
                <w:szCs w:val="21"/>
              </w:rPr>
              <w:t>正常</w:t>
            </w:r>
            <w:r w:rsidRPr="006A4E81">
              <w:rPr>
                <w:rFonts w:hint="eastAsia"/>
                <w:b/>
                <w:snapToGrid w:val="0"/>
                <w:sz w:val="21"/>
                <w:szCs w:val="21"/>
              </w:rPr>
              <w:t>功能测试</w:t>
            </w:r>
            <w:r w:rsidRPr="00E06453">
              <w:rPr>
                <w:b/>
                <w:snapToGrid w:val="0"/>
                <w:sz w:val="21"/>
                <w:szCs w:val="21"/>
              </w:rPr>
              <w:t>（</w:t>
            </w:r>
            <w:r w:rsidRPr="00E06453">
              <w:rPr>
                <w:b/>
                <w:snapToGrid w:val="0"/>
                <w:spacing w:val="2"/>
                <w:sz w:val="21"/>
                <w:szCs w:val="21"/>
              </w:rPr>
              <w:t>XQKCMM_SU_</w:t>
            </w:r>
            <w:r w:rsidRPr="006A4E81">
              <w:rPr>
                <w:b/>
                <w:snapToGrid w:val="0"/>
                <w:spacing w:val="2"/>
                <w:sz w:val="21"/>
                <w:szCs w:val="21"/>
              </w:rPr>
              <w:t>CJTXRW</w:t>
            </w:r>
            <w:r w:rsidRPr="00E06453">
              <w:rPr>
                <w:b/>
                <w:snapToGrid w:val="0"/>
                <w:spacing w:val="2"/>
                <w:sz w:val="21"/>
                <w:szCs w:val="21"/>
              </w:rPr>
              <w:t>_SU01</w:t>
            </w:r>
            <w:r w:rsidRPr="00E06453">
              <w:rPr>
                <w:b/>
                <w:snapToGrid w:val="0"/>
                <w:spacing w:val="2"/>
                <w:sz w:val="21"/>
                <w:szCs w:val="21"/>
              </w:rPr>
              <w:t>）</w:t>
            </w:r>
          </w:p>
          <w:p w14:paraId="50F74862" w14:textId="612AC740" w:rsidR="00F0632C" w:rsidRDefault="00F0632C" w:rsidP="00F0632C">
            <w:pPr>
              <w:wordWrap w:val="0"/>
              <w:spacing w:before="100" w:beforeAutospacing="1" w:line="360" w:lineRule="exact"/>
              <w:jc w:val="left"/>
              <w:rPr>
                <w:snapToGrid w:val="0"/>
                <w:spacing w:val="2"/>
                <w:sz w:val="21"/>
                <w:szCs w:val="21"/>
              </w:rPr>
            </w:pPr>
            <w:r>
              <w:rPr>
                <w:rFonts w:hint="eastAsia"/>
                <w:snapToGrid w:val="0"/>
                <w:spacing w:val="2"/>
                <w:sz w:val="21"/>
                <w:szCs w:val="21"/>
              </w:rPr>
              <w:t>通过</w:t>
            </w:r>
            <w:r w:rsidRPr="001F5E77">
              <w:rPr>
                <w:rFonts w:hint="eastAsia"/>
                <w:snapToGrid w:val="0"/>
                <w:spacing w:val="2"/>
                <w:sz w:val="21"/>
                <w:szCs w:val="21"/>
              </w:rPr>
              <w:t>GWSIM</w:t>
            </w:r>
            <w:r w:rsidRPr="001F5E77">
              <w:rPr>
                <w:rFonts w:hint="eastAsia"/>
                <w:snapToGrid w:val="0"/>
                <w:spacing w:val="2"/>
                <w:sz w:val="21"/>
                <w:szCs w:val="21"/>
              </w:rPr>
              <w:t>软件</w:t>
            </w:r>
            <w:r>
              <w:rPr>
                <w:rFonts w:hint="eastAsia"/>
                <w:snapToGrid w:val="0"/>
                <w:spacing w:val="2"/>
                <w:sz w:val="21"/>
                <w:szCs w:val="21"/>
              </w:rPr>
              <w:t>模拟</w:t>
            </w:r>
            <w:r>
              <w:rPr>
                <w:snapToGrid w:val="0"/>
                <w:spacing w:val="2"/>
                <w:sz w:val="21"/>
                <w:szCs w:val="21"/>
              </w:rPr>
              <w:t>地面平台</w:t>
            </w:r>
            <w:r>
              <w:rPr>
                <w:rFonts w:hint="eastAsia"/>
                <w:snapToGrid w:val="0"/>
                <w:spacing w:val="2"/>
                <w:sz w:val="21"/>
                <w:szCs w:val="21"/>
              </w:rPr>
              <w:t>发送</w:t>
            </w:r>
            <w:r w:rsidR="00401DA1">
              <w:rPr>
                <w:rFonts w:hint="eastAsia"/>
                <w:snapToGrid w:val="0"/>
                <w:spacing w:val="2"/>
                <w:sz w:val="21"/>
                <w:szCs w:val="21"/>
              </w:rPr>
              <w:t>创建</w:t>
            </w:r>
            <w:r>
              <w:rPr>
                <w:rFonts w:hint="eastAsia"/>
                <w:snapToGrid w:val="0"/>
                <w:spacing w:val="2"/>
                <w:sz w:val="21"/>
                <w:szCs w:val="21"/>
              </w:rPr>
              <w:t>协同</w:t>
            </w:r>
            <w:r>
              <w:rPr>
                <w:snapToGrid w:val="0"/>
                <w:spacing w:val="2"/>
                <w:sz w:val="21"/>
                <w:szCs w:val="21"/>
              </w:rPr>
              <w:t>拦截任务，通过</w:t>
            </w:r>
            <w:r>
              <w:rPr>
                <w:rFonts w:hint="eastAsia"/>
                <w:snapToGrid w:val="0"/>
                <w:spacing w:val="2"/>
                <w:sz w:val="21"/>
                <w:szCs w:val="21"/>
              </w:rPr>
              <w:t>COE</w:t>
            </w:r>
            <w:r>
              <w:rPr>
                <w:rFonts w:hint="eastAsia"/>
                <w:snapToGrid w:val="0"/>
                <w:spacing w:val="2"/>
                <w:sz w:val="21"/>
                <w:szCs w:val="21"/>
              </w:rPr>
              <w:t>软件</w:t>
            </w:r>
            <w:r>
              <w:rPr>
                <w:snapToGrid w:val="0"/>
                <w:spacing w:val="2"/>
                <w:sz w:val="21"/>
                <w:szCs w:val="21"/>
              </w:rPr>
              <w:t>的</w:t>
            </w:r>
            <w:r w:rsidR="00815D02">
              <w:rPr>
                <w:snapToGrid w:val="0"/>
                <w:spacing w:val="2"/>
                <w:sz w:val="21"/>
                <w:szCs w:val="21"/>
              </w:rPr>
              <w:t>MMMM_A</w:t>
            </w:r>
            <w:r>
              <w:rPr>
                <w:rFonts w:hint="eastAsia"/>
                <w:snapToGrid w:val="0"/>
                <w:spacing w:val="2"/>
                <w:sz w:val="21"/>
                <w:szCs w:val="21"/>
              </w:rPr>
              <w:t>日志</w:t>
            </w:r>
            <w:r>
              <w:rPr>
                <w:snapToGrid w:val="0"/>
                <w:spacing w:val="2"/>
                <w:sz w:val="21"/>
                <w:szCs w:val="21"/>
              </w:rPr>
              <w:t>信息界面查看软件</w:t>
            </w:r>
            <w:r>
              <w:rPr>
                <w:rFonts w:hint="eastAsia"/>
                <w:snapToGrid w:val="0"/>
                <w:spacing w:val="2"/>
                <w:sz w:val="21"/>
                <w:szCs w:val="21"/>
              </w:rPr>
              <w:t>向</w:t>
            </w:r>
            <w:r w:rsidRPr="001F5E77">
              <w:rPr>
                <w:rFonts w:hint="eastAsia"/>
                <w:snapToGrid w:val="0"/>
                <w:spacing w:val="2"/>
                <w:sz w:val="21"/>
                <w:szCs w:val="21"/>
              </w:rPr>
              <w:t>KCFC_A</w:t>
            </w:r>
            <w:r w:rsidRPr="001F5E77">
              <w:rPr>
                <w:rFonts w:hint="eastAsia"/>
                <w:snapToGrid w:val="0"/>
                <w:spacing w:val="2"/>
                <w:sz w:val="21"/>
                <w:szCs w:val="21"/>
              </w:rPr>
              <w:t>发送任务请求</w:t>
            </w:r>
            <w:r>
              <w:rPr>
                <w:rFonts w:hint="eastAsia"/>
                <w:snapToGrid w:val="0"/>
                <w:spacing w:val="2"/>
                <w:sz w:val="21"/>
                <w:szCs w:val="21"/>
              </w:rPr>
              <w:t>，任务</w:t>
            </w:r>
            <w:r>
              <w:rPr>
                <w:snapToGrid w:val="0"/>
                <w:spacing w:val="2"/>
                <w:sz w:val="21"/>
                <w:szCs w:val="21"/>
              </w:rPr>
              <w:t>内容</w:t>
            </w:r>
            <w:r w:rsidR="00401DA1">
              <w:rPr>
                <w:rFonts w:hint="eastAsia"/>
                <w:snapToGrid w:val="0"/>
                <w:spacing w:val="2"/>
                <w:sz w:val="21"/>
                <w:szCs w:val="21"/>
              </w:rPr>
              <w:t>与</w:t>
            </w:r>
            <w:r w:rsidRPr="002576AA">
              <w:rPr>
                <w:rFonts w:hint="eastAsia"/>
                <w:snapToGrid w:val="0"/>
                <w:spacing w:val="2"/>
                <w:sz w:val="21"/>
                <w:szCs w:val="21"/>
              </w:rPr>
              <w:t>协同</w:t>
            </w:r>
            <w:r w:rsidRPr="002576AA">
              <w:rPr>
                <w:snapToGrid w:val="0"/>
                <w:spacing w:val="2"/>
                <w:sz w:val="21"/>
                <w:szCs w:val="21"/>
              </w:rPr>
              <w:t>拦截任务</w:t>
            </w:r>
            <w:r>
              <w:rPr>
                <w:rFonts w:hint="eastAsia"/>
                <w:snapToGrid w:val="0"/>
                <w:spacing w:val="2"/>
                <w:sz w:val="21"/>
                <w:szCs w:val="21"/>
              </w:rPr>
              <w:t>的</w:t>
            </w:r>
            <w:r>
              <w:rPr>
                <w:snapToGrid w:val="0"/>
                <w:spacing w:val="2"/>
                <w:sz w:val="21"/>
                <w:szCs w:val="21"/>
              </w:rPr>
              <w:t>任务内容一致，与查看软件接收</w:t>
            </w:r>
            <w:r>
              <w:rPr>
                <w:rFonts w:hint="eastAsia"/>
                <w:snapToGrid w:val="0"/>
                <w:spacing w:val="2"/>
                <w:sz w:val="21"/>
                <w:szCs w:val="21"/>
              </w:rPr>
              <w:t>到</w:t>
            </w:r>
            <w:r w:rsidRPr="001F5E77">
              <w:rPr>
                <w:rFonts w:hint="eastAsia"/>
                <w:snapToGrid w:val="0"/>
                <w:spacing w:val="2"/>
                <w:sz w:val="21"/>
                <w:szCs w:val="21"/>
              </w:rPr>
              <w:t>KCFC_A</w:t>
            </w:r>
            <w:r w:rsidRPr="001F5E77">
              <w:rPr>
                <w:rFonts w:hint="eastAsia"/>
                <w:snapToGrid w:val="0"/>
                <w:spacing w:val="2"/>
                <w:sz w:val="21"/>
                <w:szCs w:val="21"/>
              </w:rPr>
              <w:t>任务应答</w:t>
            </w:r>
            <w:r>
              <w:rPr>
                <w:rFonts w:hint="eastAsia"/>
                <w:snapToGrid w:val="0"/>
                <w:spacing w:val="2"/>
                <w:sz w:val="21"/>
                <w:szCs w:val="21"/>
              </w:rPr>
              <w:t>后</w:t>
            </w:r>
            <w:r w:rsidRPr="001F5E77">
              <w:rPr>
                <w:rFonts w:hint="eastAsia"/>
                <w:snapToGrid w:val="0"/>
                <w:spacing w:val="2"/>
                <w:sz w:val="21"/>
                <w:szCs w:val="21"/>
              </w:rPr>
              <w:t>向</w:t>
            </w:r>
            <w:r w:rsidRPr="001F5E77">
              <w:rPr>
                <w:rFonts w:hint="eastAsia"/>
                <w:snapToGrid w:val="0"/>
                <w:spacing w:val="2"/>
                <w:sz w:val="21"/>
                <w:szCs w:val="21"/>
              </w:rPr>
              <w:t>MPP_A</w:t>
            </w:r>
            <w:r w:rsidRPr="001F5E77">
              <w:rPr>
                <w:rFonts w:hint="eastAsia"/>
                <w:snapToGrid w:val="0"/>
                <w:spacing w:val="2"/>
                <w:sz w:val="21"/>
                <w:szCs w:val="21"/>
              </w:rPr>
              <w:t>发送协同拦截任务应答</w:t>
            </w:r>
            <w:r>
              <w:rPr>
                <w:rFonts w:hint="eastAsia"/>
                <w:snapToGrid w:val="0"/>
                <w:spacing w:val="2"/>
                <w:sz w:val="21"/>
                <w:szCs w:val="21"/>
              </w:rPr>
              <w:t>；</w:t>
            </w:r>
            <w:r>
              <w:rPr>
                <w:snapToGrid w:val="0"/>
                <w:spacing w:val="2"/>
                <w:sz w:val="21"/>
                <w:szCs w:val="21"/>
              </w:rPr>
              <w:t>通过</w:t>
            </w:r>
            <w:r w:rsidR="00173142">
              <w:rPr>
                <w:rFonts w:hint="eastAsia"/>
                <w:snapToGrid w:val="0"/>
                <w:spacing w:val="2"/>
                <w:sz w:val="21"/>
                <w:szCs w:val="21"/>
              </w:rPr>
              <w:t>ssl</w:t>
            </w:r>
            <w:r>
              <w:rPr>
                <w:rFonts w:hint="eastAsia"/>
                <w:snapToGrid w:val="0"/>
                <w:spacing w:val="2"/>
                <w:sz w:val="21"/>
                <w:szCs w:val="21"/>
              </w:rPr>
              <w:t>监视</w:t>
            </w:r>
            <w:r>
              <w:rPr>
                <w:snapToGrid w:val="0"/>
                <w:spacing w:val="2"/>
                <w:sz w:val="21"/>
                <w:szCs w:val="21"/>
              </w:rPr>
              <w:t>界面查看</w:t>
            </w:r>
            <w:r>
              <w:rPr>
                <w:rFonts w:hint="eastAsia"/>
                <w:snapToGrid w:val="0"/>
                <w:spacing w:val="2"/>
                <w:sz w:val="21"/>
                <w:szCs w:val="21"/>
              </w:rPr>
              <w:t>显示</w:t>
            </w:r>
            <w:r>
              <w:rPr>
                <w:snapToGrid w:val="0"/>
                <w:spacing w:val="2"/>
                <w:sz w:val="21"/>
                <w:szCs w:val="21"/>
              </w:rPr>
              <w:t>该拦截任务；</w:t>
            </w:r>
            <w:r w:rsidRPr="002576AA">
              <w:rPr>
                <w:snapToGrid w:val="0"/>
                <w:spacing w:val="2"/>
                <w:sz w:val="21"/>
                <w:szCs w:val="21"/>
              </w:rPr>
              <w:t>通过</w:t>
            </w:r>
            <w:r w:rsidRPr="002576AA">
              <w:rPr>
                <w:rFonts w:hint="eastAsia"/>
                <w:snapToGrid w:val="0"/>
                <w:spacing w:val="2"/>
                <w:sz w:val="21"/>
                <w:szCs w:val="21"/>
              </w:rPr>
              <w:t>COE</w:t>
            </w:r>
            <w:r w:rsidRPr="002576AA">
              <w:rPr>
                <w:rFonts w:hint="eastAsia"/>
                <w:snapToGrid w:val="0"/>
                <w:spacing w:val="2"/>
                <w:sz w:val="21"/>
                <w:szCs w:val="21"/>
              </w:rPr>
              <w:t>软件</w:t>
            </w:r>
            <w:r w:rsidRPr="002576AA">
              <w:rPr>
                <w:snapToGrid w:val="0"/>
                <w:spacing w:val="2"/>
                <w:sz w:val="21"/>
                <w:szCs w:val="21"/>
              </w:rPr>
              <w:t>的</w:t>
            </w:r>
            <w:r w:rsidR="00815D02">
              <w:rPr>
                <w:snapToGrid w:val="0"/>
                <w:spacing w:val="2"/>
                <w:sz w:val="21"/>
                <w:szCs w:val="21"/>
              </w:rPr>
              <w:t>MMMM_A</w:t>
            </w:r>
            <w:r w:rsidRPr="002576AA">
              <w:rPr>
                <w:rFonts w:hint="eastAsia"/>
                <w:snapToGrid w:val="0"/>
                <w:spacing w:val="2"/>
                <w:sz w:val="21"/>
                <w:szCs w:val="21"/>
              </w:rPr>
              <w:t>日志</w:t>
            </w:r>
            <w:r w:rsidRPr="002576AA">
              <w:rPr>
                <w:snapToGrid w:val="0"/>
                <w:spacing w:val="2"/>
                <w:sz w:val="21"/>
                <w:szCs w:val="21"/>
              </w:rPr>
              <w:t>信息界面查看软件</w:t>
            </w:r>
            <w:r w:rsidRPr="002576AA">
              <w:rPr>
                <w:rFonts w:hint="eastAsia"/>
                <w:snapToGrid w:val="0"/>
                <w:spacing w:val="2"/>
                <w:sz w:val="21"/>
                <w:szCs w:val="21"/>
              </w:rPr>
              <w:t>向</w:t>
            </w:r>
            <w:r w:rsidRPr="002576AA">
              <w:rPr>
                <w:rFonts w:hint="eastAsia"/>
                <w:snapToGrid w:val="0"/>
                <w:spacing w:val="2"/>
                <w:sz w:val="21"/>
                <w:szCs w:val="21"/>
              </w:rPr>
              <w:t>KCRM_A</w:t>
            </w:r>
            <w:r w:rsidRPr="002576AA">
              <w:rPr>
                <w:rFonts w:hint="eastAsia"/>
                <w:snapToGrid w:val="0"/>
                <w:spacing w:val="2"/>
                <w:sz w:val="21"/>
                <w:szCs w:val="21"/>
              </w:rPr>
              <w:t>发送任务占用平台报告</w:t>
            </w:r>
            <w:r>
              <w:rPr>
                <w:rFonts w:hint="eastAsia"/>
                <w:snapToGrid w:val="0"/>
                <w:spacing w:val="2"/>
                <w:sz w:val="21"/>
                <w:szCs w:val="21"/>
              </w:rPr>
              <w:t>，占用</w:t>
            </w:r>
            <w:r>
              <w:rPr>
                <w:snapToGrid w:val="0"/>
                <w:spacing w:val="2"/>
                <w:sz w:val="21"/>
                <w:szCs w:val="21"/>
              </w:rPr>
              <w:t>平台信息与</w:t>
            </w:r>
            <w:r w:rsidRPr="002576AA">
              <w:rPr>
                <w:rFonts w:hint="eastAsia"/>
                <w:snapToGrid w:val="0"/>
                <w:spacing w:val="2"/>
                <w:sz w:val="21"/>
                <w:szCs w:val="21"/>
              </w:rPr>
              <w:t>协同</w:t>
            </w:r>
            <w:r>
              <w:rPr>
                <w:snapToGrid w:val="0"/>
                <w:spacing w:val="2"/>
                <w:sz w:val="21"/>
                <w:szCs w:val="21"/>
              </w:rPr>
              <w:t>拦截任务</w:t>
            </w:r>
            <w:r>
              <w:rPr>
                <w:rFonts w:hint="eastAsia"/>
                <w:snapToGrid w:val="0"/>
                <w:spacing w:val="2"/>
                <w:sz w:val="21"/>
                <w:szCs w:val="21"/>
              </w:rPr>
              <w:t>中</w:t>
            </w:r>
            <w:r>
              <w:rPr>
                <w:snapToGrid w:val="0"/>
                <w:spacing w:val="2"/>
                <w:sz w:val="21"/>
                <w:szCs w:val="21"/>
              </w:rPr>
              <w:t>的平台信息一致</w:t>
            </w:r>
            <w:r>
              <w:rPr>
                <w:rFonts w:hint="eastAsia"/>
                <w:snapToGrid w:val="0"/>
                <w:spacing w:val="2"/>
                <w:sz w:val="21"/>
                <w:szCs w:val="21"/>
              </w:rPr>
              <w:t>。</w:t>
            </w:r>
          </w:p>
          <w:p w14:paraId="39A0BE2E" w14:textId="77777777" w:rsidR="00F0632C" w:rsidRPr="00E06453" w:rsidRDefault="00F0632C" w:rsidP="00EF57AD">
            <w:pPr>
              <w:numPr>
                <w:ilvl w:val="0"/>
                <w:numId w:val="153"/>
              </w:numPr>
              <w:tabs>
                <w:tab w:val="left" w:pos="425"/>
              </w:tabs>
              <w:wordWrap w:val="0"/>
              <w:spacing w:before="100" w:beforeAutospacing="1" w:line="360" w:lineRule="exact"/>
              <w:jc w:val="left"/>
              <w:rPr>
                <w:b/>
                <w:snapToGrid w:val="0"/>
                <w:sz w:val="21"/>
                <w:szCs w:val="21"/>
              </w:rPr>
            </w:pPr>
            <w:r w:rsidRPr="006A4E81">
              <w:rPr>
                <w:rFonts w:hint="eastAsia"/>
                <w:b/>
                <w:bCs/>
                <w:snapToGrid w:val="0"/>
                <w:sz w:val="21"/>
                <w:szCs w:val="21"/>
              </w:rPr>
              <w:t>创建统型战术指协同拦截任务</w:t>
            </w:r>
            <w:r>
              <w:rPr>
                <w:rFonts w:hint="eastAsia"/>
                <w:b/>
                <w:bCs/>
                <w:snapToGrid w:val="0"/>
                <w:sz w:val="21"/>
                <w:szCs w:val="21"/>
              </w:rPr>
              <w:t>异常</w:t>
            </w:r>
            <w:r w:rsidRPr="006A4E81">
              <w:rPr>
                <w:rFonts w:hint="eastAsia"/>
                <w:b/>
                <w:snapToGrid w:val="0"/>
                <w:sz w:val="21"/>
                <w:szCs w:val="21"/>
              </w:rPr>
              <w:t>功能测试</w:t>
            </w:r>
            <w:r w:rsidRPr="00E06453">
              <w:rPr>
                <w:b/>
                <w:snapToGrid w:val="0"/>
                <w:sz w:val="21"/>
                <w:szCs w:val="21"/>
              </w:rPr>
              <w:t>（</w:t>
            </w:r>
            <w:r w:rsidRPr="00E06453">
              <w:rPr>
                <w:b/>
                <w:snapToGrid w:val="0"/>
                <w:spacing w:val="2"/>
                <w:sz w:val="21"/>
                <w:szCs w:val="21"/>
              </w:rPr>
              <w:t>XQKCMM_SU_</w:t>
            </w:r>
            <w:r w:rsidRPr="006A4E81">
              <w:rPr>
                <w:b/>
                <w:snapToGrid w:val="0"/>
                <w:spacing w:val="2"/>
                <w:sz w:val="21"/>
                <w:szCs w:val="21"/>
              </w:rPr>
              <w:t>CJTXRW</w:t>
            </w:r>
            <w:r w:rsidRPr="00E06453">
              <w:rPr>
                <w:b/>
                <w:snapToGrid w:val="0"/>
                <w:spacing w:val="2"/>
                <w:sz w:val="21"/>
                <w:szCs w:val="21"/>
              </w:rPr>
              <w:t>_SU0</w:t>
            </w:r>
            <w:r>
              <w:rPr>
                <w:b/>
                <w:snapToGrid w:val="0"/>
                <w:spacing w:val="2"/>
                <w:sz w:val="21"/>
                <w:szCs w:val="21"/>
              </w:rPr>
              <w:t>2</w:t>
            </w:r>
            <w:r w:rsidRPr="00E06453">
              <w:rPr>
                <w:b/>
                <w:snapToGrid w:val="0"/>
                <w:spacing w:val="2"/>
                <w:sz w:val="21"/>
                <w:szCs w:val="21"/>
              </w:rPr>
              <w:t>）</w:t>
            </w:r>
          </w:p>
          <w:p w14:paraId="66ACB7BC" w14:textId="24163B23" w:rsidR="00F0632C" w:rsidRDefault="00F0632C" w:rsidP="00F0632C">
            <w:pPr>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）通过</w:t>
            </w:r>
            <w:r>
              <w:rPr>
                <w:snapToGrid w:val="0"/>
                <w:spacing w:val="2"/>
                <w:sz w:val="21"/>
                <w:szCs w:val="21"/>
              </w:rPr>
              <w:t>程序插桩模拟</w:t>
            </w:r>
            <w:r>
              <w:rPr>
                <w:rFonts w:hint="eastAsia"/>
                <w:snapToGrid w:val="0"/>
                <w:spacing w:val="2"/>
                <w:sz w:val="21"/>
                <w:szCs w:val="21"/>
              </w:rPr>
              <w:t>软件</w:t>
            </w:r>
            <w:r>
              <w:rPr>
                <w:snapToGrid w:val="0"/>
                <w:spacing w:val="2"/>
                <w:sz w:val="21"/>
                <w:szCs w:val="21"/>
              </w:rPr>
              <w:t>接收到数据异常</w:t>
            </w:r>
            <w:r>
              <w:rPr>
                <w:rFonts w:hint="eastAsia"/>
                <w:snapToGrid w:val="0"/>
                <w:spacing w:val="2"/>
                <w:sz w:val="21"/>
                <w:szCs w:val="21"/>
              </w:rPr>
              <w:t>（）</w:t>
            </w:r>
            <w:r>
              <w:rPr>
                <w:snapToGrid w:val="0"/>
                <w:spacing w:val="2"/>
                <w:sz w:val="21"/>
                <w:szCs w:val="21"/>
              </w:rPr>
              <w:t>的</w:t>
            </w:r>
            <w:r w:rsidRPr="00E05903">
              <w:rPr>
                <w:rFonts w:hint="eastAsia"/>
                <w:snapToGrid w:val="0"/>
                <w:spacing w:val="2"/>
                <w:sz w:val="21"/>
                <w:szCs w:val="21"/>
              </w:rPr>
              <w:t>协同拦截任务创建</w:t>
            </w:r>
            <w:r w:rsidR="0007373D">
              <w:rPr>
                <w:rFonts w:hint="eastAsia"/>
                <w:snapToGrid w:val="0"/>
                <w:spacing w:val="2"/>
                <w:sz w:val="21"/>
                <w:szCs w:val="21"/>
              </w:rPr>
              <w:t>指令</w:t>
            </w:r>
            <w:r>
              <w:rPr>
                <w:rFonts w:hint="eastAsia"/>
                <w:snapToGrid w:val="0"/>
                <w:spacing w:val="2"/>
                <w:sz w:val="21"/>
                <w:szCs w:val="21"/>
              </w:rPr>
              <w:t>，</w:t>
            </w:r>
            <w:r>
              <w:rPr>
                <w:snapToGrid w:val="0"/>
                <w:spacing w:val="2"/>
                <w:sz w:val="21"/>
                <w:szCs w:val="21"/>
              </w:rPr>
              <w:t>通过</w:t>
            </w:r>
            <w:r w:rsidRPr="00E05903">
              <w:rPr>
                <w:rFonts w:hint="eastAsia"/>
                <w:snapToGrid w:val="0"/>
                <w:spacing w:val="2"/>
                <w:sz w:val="21"/>
                <w:szCs w:val="21"/>
              </w:rPr>
              <w:t>COE</w:t>
            </w:r>
            <w:r w:rsidRPr="00E05903">
              <w:rPr>
                <w:rFonts w:hint="eastAsia"/>
                <w:snapToGrid w:val="0"/>
                <w:spacing w:val="2"/>
                <w:sz w:val="21"/>
                <w:szCs w:val="21"/>
              </w:rPr>
              <w:t>软件</w:t>
            </w:r>
            <w:r w:rsidRPr="00E05903">
              <w:rPr>
                <w:snapToGrid w:val="0"/>
                <w:spacing w:val="2"/>
                <w:sz w:val="21"/>
                <w:szCs w:val="21"/>
              </w:rPr>
              <w:t>的</w:t>
            </w:r>
            <w:r w:rsidR="00815D02">
              <w:rPr>
                <w:snapToGrid w:val="0"/>
                <w:spacing w:val="2"/>
                <w:sz w:val="21"/>
                <w:szCs w:val="21"/>
              </w:rPr>
              <w:t>MMMM_A</w:t>
            </w:r>
            <w:r w:rsidRPr="00E05903">
              <w:rPr>
                <w:rFonts w:hint="eastAsia"/>
                <w:snapToGrid w:val="0"/>
                <w:spacing w:val="2"/>
                <w:sz w:val="21"/>
                <w:szCs w:val="21"/>
              </w:rPr>
              <w:t>日志</w:t>
            </w:r>
            <w:r w:rsidRPr="00E05903">
              <w:rPr>
                <w:snapToGrid w:val="0"/>
                <w:spacing w:val="2"/>
                <w:sz w:val="21"/>
                <w:szCs w:val="21"/>
              </w:rPr>
              <w:t>信息界面查看</w:t>
            </w:r>
            <w:r>
              <w:rPr>
                <w:rFonts w:hint="eastAsia"/>
                <w:snapToGrid w:val="0"/>
                <w:spacing w:val="2"/>
                <w:sz w:val="21"/>
                <w:szCs w:val="21"/>
              </w:rPr>
              <w:t>软件</w:t>
            </w:r>
            <w:r>
              <w:rPr>
                <w:snapToGrid w:val="0"/>
                <w:spacing w:val="2"/>
                <w:sz w:val="21"/>
                <w:szCs w:val="21"/>
              </w:rPr>
              <w:t>未向</w:t>
            </w:r>
            <w:r w:rsidRPr="00E05903">
              <w:rPr>
                <w:rFonts w:hint="eastAsia"/>
                <w:snapToGrid w:val="0"/>
                <w:spacing w:val="2"/>
                <w:sz w:val="21"/>
                <w:szCs w:val="21"/>
              </w:rPr>
              <w:t>KCFC_A</w:t>
            </w:r>
            <w:r w:rsidRPr="00E05903">
              <w:rPr>
                <w:rFonts w:hint="eastAsia"/>
                <w:snapToGrid w:val="0"/>
                <w:spacing w:val="2"/>
                <w:sz w:val="21"/>
                <w:szCs w:val="21"/>
              </w:rPr>
              <w:t>发送任务请求</w:t>
            </w:r>
            <w:r>
              <w:rPr>
                <w:rFonts w:hint="eastAsia"/>
                <w:snapToGrid w:val="0"/>
                <w:spacing w:val="2"/>
                <w:sz w:val="21"/>
                <w:szCs w:val="21"/>
              </w:rPr>
              <w:t>，未向</w:t>
            </w:r>
            <w:r w:rsidRPr="00E05903">
              <w:rPr>
                <w:rFonts w:hint="eastAsia"/>
                <w:snapToGrid w:val="0"/>
                <w:spacing w:val="2"/>
                <w:sz w:val="21"/>
                <w:szCs w:val="21"/>
              </w:rPr>
              <w:t>KCRM_A</w:t>
            </w:r>
            <w:r w:rsidRPr="00E05903">
              <w:rPr>
                <w:rFonts w:hint="eastAsia"/>
                <w:snapToGrid w:val="0"/>
                <w:spacing w:val="2"/>
                <w:sz w:val="21"/>
                <w:szCs w:val="21"/>
              </w:rPr>
              <w:t>发送任务占用平台报告</w:t>
            </w:r>
            <w:r>
              <w:rPr>
                <w:rFonts w:hint="eastAsia"/>
                <w:snapToGrid w:val="0"/>
                <w:spacing w:val="2"/>
                <w:sz w:val="21"/>
                <w:szCs w:val="21"/>
              </w:rPr>
              <w:t>；</w:t>
            </w:r>
            <w:r>
              <w:rPr>
                <w:snapToGrid w:val="0"/>
                <w:spacing w:val="2"/>
                <w:sz w:val="21"/>
                <w:szCs w:val="21"/>
              </w:rPr>
              <w:t>通过</w:t>
            </w:r>
            <w:r w:rsidR="00173142">
              <w:rPr>
                <w:snapToGrid w:val="0"/>
                <w:spacing w:val="2"/>
                <w:sz w:val="21"/>
                <w:szCs w:val="21"/>
              </w:rPr>
              <w:t>ssl</w:t>
            </w:r>
            <w:r>
              <w:rPr>
                <w:rFonts w:hint="eastAsia"/>
                <w:snapToGrid w:val="0"/>
                <w:spacing w:val="2"/>
                <w:sz w:val="21"/>
                <w:szCs w:val="21"/>
              </w:rPr>
              <w:t>监视</w:t>
            </w:r>
            <w:r>
              <w:rPr>
                <w:snapToGrid w:val="0"/>
                <w:spacing w:val="2"/>
                <w:sz w:val="21"/>
                <w:szCs w:val="21"/>
              </w:rPr>
              <w:t>界面查看无协同拦截任务；</w:t>
            </w:r>
          </w:p>
          <w:p w14:paraId="0B119D03" w14:textId="5ED602FB" w:rsidR="00F0632C" w:rsidRPr="00E05903" w:rsidRDefault="00F0632C" w:rsidP="00401DA1">
            <w:pPr>
              <w:wordWrap w:val="0"/>
              <w:spacing w:before="100" w:beforeAutospacing="1" w:line="360" w:lineRule="exact"/>
              <w:jc w:val="left"/>
              <w:rPr>
                <w:snapToGrid w:val="0"/>
                <w:spacing w:val="2"/>
                <w:sz w:val="21"/>
                <w:szCs w:val="21"/>
              </w:rPr>
            </w:pPr>
            <w:r>
              <w:rPr>
                <w:snapToGrid w:val="0"/>
                <w:spacing w:val="2"/>
                <w:sz w:val="21"/>
                <w:szCs w:val="21"/>
              </w:rPr>
              <w:t>2</w:t>
            </w:r>
            <w:r>
              <w:rPr>
                <w:rFonts w:hint="eastAsia"/>
                <w:snapToGrid w:val="0"/>
                <w:spacing w:val="2"/>
                <w:sz w:val="21"/>
                <w:szCs w:val="21"/>
              </w:rPr>
              <w:t>）通过</w:t>
            </w:r>
            <w:r>
              <w:rPr>
                <w:snapToGrid w:val="0"/>
                <w:spacing w:val="2"/>
                <w:sz w:val="21"/>
                <w:szCs w:val="21"/>
              </w:rPr>
              <w:t>程序插桩</w:t>
            </w:r>
            <w:r>
              <w:rPr>
                <w:rFonts w:hint="eastAsia"/>
                <w:snapToGrid w:val="0"/>
                <w:spacing w:val="2"/>
                <w:sz w:val="21"/>
                <w:szCs w:val="21"/>
              </w:rPr>
              <w:t>分别</w:t>
            </w:r>
            <w:r>
              <w:rPr>
                <w:snapToGrid w:val="0"/>
                <w:spacing w:val="2"/>
                <w:sz w:val="21"/>
                <w:szCs w:val="21"/>
              </w:rPr>
              <w:t>模拟</w:t>
            </w:r>
            <w:r>
              <w:rPr>
                <w:rFonts w:hint="eastAsia"/>
                <w:snapToGrid w:val="0"/>
                <w:spacing w:val="2"/>
                <w:sz w:val="21"/>
                <w:szCs w:val="21"/>
              </w:rPr>
              <w:t>软件</w:t>
            </w:r>
            <w:r>
              <w:rPr>
                <w:snapToGrid w:val="0"/>
                <w:spacing w:val="2"/>
                <w:sz w:val="21"/>
                <w:szCs w:val="21"/>
              </w:rPr>
              <w:t>未收到</w:t>
            </w:r>
            <w:r w:rsidRPr="00B852AF">
              <w:rPr>
                <w:rFonts w:hint="eastAsia"/>
                <w:snapToGrid w:val="0"/>
                <w:spacing w:val="2"/>
                <w:sz w:val="21"/>
                <w:szCs w:val="21"/>
              </w:rPr>
              <w:t>KCFC_A</w:t>
            </w:r>
            <w:r>
              <w:rPr>
                <w:rFonts w:hint="eastAsia"/>
                <w:snapToGrid w:val="0"/>
                <w:spacing w:val="2"/>
                <w:sz w:val="21"/>
                <w:szCs w:val="21"/>
              </w:rPr>
              <w:t>的</w:t>
            </w:r>
            <w:r>
              <w:rPr>
                <w:snapToGrid w:val="0"/>
                <w:spacing w:val="2"/>
                <w:sz w:val="21"/>
                <w:szCs w:val="21"/>
              </w:rPr>
              <w:t>任务</w:t>
            </w:r>
            <w:r>
              <w:rPr>
                <w:rFonts w:hint="eastAsia"/>
                <w:snapToGrid w:val="0"/>
                <w:spacing w:val="2"/>
                <w:sz w:val="21"/>
                <w:szCs w:val="21"/>
              </w:rPr>
              <w:t>应答、</w:t>
            </w:r>
            <w:r>
              <w:rPr>
                <w:snapToGrid w:val="0"/>
                <w:spacing w:val="2"/>
                <w:sz w:val="21"/>
                <w:szCs w:val="21"/>
              </w:rPr>
              <w:t>收到</w:t>
            </w:r>
            <w:r w:rsidRPr="00B852AF">
              <w:rPr>
                <w:rFonts w:hint="eastAsia"/>
                <w:snapToGrid w:val="0"/>
                <w:spacing w:val="2"/>
                <w:sz w:val="21"/>
                <w:szCs w:val="21"/>
              </w:rPr>
              <w:t>KCFC_A</w:t>
            </w:r>
            <w:r>
              <w:rPr>
                <w:rFonts w:hint="eastAsia"/>
                <w:snapToGrid w:val="0"/>
                <w:spacing w:val="2"/>
                <w:sz w:val="21"/>
                <w:szCs w:val="21"/>
              </w:rPr>
              <w:t>的</w:t>
            </w:r>
            <w:r w:rsidRPr="00B852AF">
              <w:rPr>
                <w:rFonts w:hint="eastAsia"/>
                <w:snapToGrid w:val="0"/>
                <w:spacing w:val="2"/>
                <w:sz w:val="21"/>
                <w:szCs w:val="21"/>
              </w:rPr>
              <w:t>任务应答</w:t>
            </w:r>
            <w:r>
              <w:rPr>
                <w:rFonts w:hint="eastAsia"/>
                <w:snapToGrid w:val="0"/>
                <w:spacing w:val="2"/>
                <w:sz w:val="21"/>
                <w:szCs w:val="21"/>
              </w:rPr>
              <w:t>为</w:t>
            </w:r>
            <w:r>
              <w:rPr>
                <w:snapToGrid w:val="0"/>
                <w:spacing w:val="2"/>
                <w:sz w:val="21"/>
                <w:szCs w:val="21"/>
              </w:rPr>
              <w:t>失败</w:t>
            </w:r>
            <w:r>
              <w:rPr>
                <w:rFonts w:hint="eastAsia"/>
                <w:snapToGrid w:val="0"/>
                <w:spacing w:val="2"/>
                <w:sz w:val="21"/>
                <w:szCs w:val="21"/>
              </w:rPr>
              <w:t>、</w:t>
            </w:r>
            <w:r>
              <w:rPr>
                <w:snapToGrid w:val="0"/>
                <w:spacing w:val="2"/>
                <w:sz w:val="21"/>
                <w:szCs w:val="21"/>
              </w:rPr>
              <w:t>收到</w:t>
            </w:r>
            <w:r>
              <w:rPr>
                <w:rFonts w:hint="eastAsia"/>
                <w:snapToGrid w:val="0"/>
                <w:spacing w:val="2"/>
                <w:sz w:val="21"/>
                <w:szCs w:val="21"/>
              </w:rPr>
              <w:t>数据异常</w:t>
            </w:r>
            <w:r>
              <w:rPr>
                <w:snapToGrid w:val="0"/>
                <w:spacing w:val="2"/>
                <w:sz w:val="21"/>
                <w:szCs w:val="21"/>
              </w:rPr>
              <w:t>的</w:t>
            </w:r>
            <w:r>
              <w:rPr>
                <w:rFonts w:hint="eastAsia"/>
                <w:snapToGrid w:val="0"/>
                <w:spacing w:val="2"/>
                <w:sz w:val="21"/>
                <w:szCs w:val="21"/>
              </w:rPr>
              <w:t>任务</w:t>
            </w:r>
            <w:r>
              <w:rPr>
                <w:snapToGrid w:val="0"/>
                <w:spacing w:val="2"/>
                <w:sz w:val="21"/>
                <w:szCs w:val="21"/>
              </w:rPr>
              <w:t>应答，通过</w:t>
            </w:r>
            <w:r w:rsidRPr="00B852AF">
              <w:rPr>
                <w:rFonts w:hint="eastAsia"/>
                <w:snapToGrid w:val="0"/>
                <w:spacing w:val="2"/>
                <w:sz w:val="21"/>
                <w:szCs w:val="21"/>
              </w:rPr>
              <w:t>COE</w:t>
            </w:r>
            <w:r w:rsidRPr="00B852AF">
              <w:rPr>
                <w:rFonts w:hint="eastAsia"/>
                <w:snapToGrid w:val="0"/>
                <w:spacing w:val="2"/>
                <w:sz w:val="21"/>
                <w:szCs w:val="21"/>
              </w:rPr>
              <w:t>软件</w:t>
            </w:r>
            <w:r w:rsidRPr="00B852AF">
              <w:rPr>
                <w:snapToGrid w:val="0"/>
                <w:spacing w:val="2"/>
                <w:sz w:val="21"/>
                <w:szCs w:val="21"/>
              </w:rPr>
              <w:t>的</w:t>
            </w:r>
            <w:r w:rsidR="00815D02">
              <w:rPr>
                <w:snapToGrid w:val="0"/>
                <w:spacing w:val="2"/>
                <w:sz w:val="21"/>
                <w:szCs w:val="21"/>
              </w:rPr>
              <w:t>MMMM_A</w:t>
            </w:r>
            <w:r w:rsidRPr="00B852AF">
              <w:rPr>
                <w:rFonts w:hint="eastAsia"/>
                <w:snapToGrid w:val="0"/>
                <w:spacing w:val="2"/>
                <w:sz w:val="21"/>
                <w:szCs w:val="21"/>
              </w:rPr>
              <w:t>日志</w:t>
            </w:r>
            <w:r w:rsidRPr="00B852AF">
              <w:rPr>
                <w:snapToGrid w:val="0"/>
                <w:spacing w:val="2"/>
                <w:sz w:val="21"/>
                <w:szCs w:val="21"/>
              </w:rPr>
              <w:t>信息界面</w:t>
            </w:r>
            <w:r>
              <w:rPr>
                <w:rFonts w:hint="eastAsia"/>
                <w:snapToGrid w:val="0"/>
                <w:spacing w:val="2"/>
                <w:sz w:val="21"/>
                <w:szCs w:val="21"/>
              </w:rPr>
              <w:t>查看</w:t>
            </w:r>
            <w:r>
              <w:rPr>
                <w:snapToGrid w:val="0"/>
                <w:spacing w:val="2"/>
                <w:sz w:val="21"/>
                <w:szCs w:val="21"/>
              </w:rPr>
              <w:t>软件一直向</w:t>
            </w:r>
            <w:r w:rsidRPr="00B852AF">
              <w:rPr>
                <w:rFonts w:hint="eastAsia"/>
                <w:snapToGrid w:val="0"/>
                <w:spacing w:val="2"/>
                <w:sz w:val="21"/>
                <w:szCs w:val="21"/>
              </w:rPr>
              <w:t>KCFC_A</w:t>
            </w:r>
            <w:r>
              <w:rPr>
                <w:rFonts w:hint="eastAsia"/>
                <w:snapToGrid w:val="0"/>
                <w:spacing w:val="2"/>
                <w:sz w:val="21"/>
                <w:szCs w:val="21"/>
              </w:rPr>
              <w:t>发送</w:t>
            </w:r>
            <w:r w:rsidRPr="00B852AF">
              <w:rPr>
                <w:rFonts w:hint="eastAsia"/>
                <w:snapToGrid w:val="0"/>
                <w:spacing w:val="2"/>
                <w:sz w:val="21"/>
                <w:szCs w:val="21"/>
              </w:rPr>
              <w:t>任务请求</w:t>
            </w:r>
            <w:r>
              <w:rPr>
                <w:rFonts w:hint="eastAsia"/>
                <w:snapToGrid w:val="0"/>
                <w:spacing w:val="2"/>
                <w:sz w:val="21"/>
                <w:szCs w:val="21"/>
              </w:rPr>
              <w:t>指令</w:t>
            </w:r>
            <w:r>
              <w:rPr>
                <w:snapToGrid w:val="0"/>
                <w:spacing w:val="2"/>
                <w:sz w:val="21"/>
                <w:szCs w:val="21"/>
              </w:rPr>
              <w:t>，</w:t>
            </w:r>
            <w:r>
              <w:rPr>
                <w:rFonts w:hint="eastAsia"/>
                <w:snapToGrid w:val="0"/>
                <w:spacing w:val="2"/>
                <w:sz w:val="21"/>
                <w:szCs w:val="21"/>
              </w:rPr>
              <w:t>未向</w:t>
            </w:r>
            <w:r w:rsidRPr="00B852AF">
              <w:rPr>
                <w:rFonts w:hint="eastAsia"/>
                <w:snapToGrid w:val="0"/>
                <w:spacing w:val="2"/>
                <w:sz w:val="21"/>
                <w:szCs w:val="21"/>
              </w:rPr>
              <w:t>MPP_A</w:t>
            </w:r>
            <w:r w:rsidRPr="00B852AF">
              <w:rPr>
                <w:rFonts w:hint="eastAsia"/>
                <w:snapToGrid w:val="0"/>
                <w:spacing w:val="2"/>
                <w:sz w:val="21"/>
                <w:szCs w:val="21"/>
              </w:rPr>
              <w:t>发送协同拦截任务应答</w:t>
            </w:r>
            <w:r>
              <w:rPr>
                <w:rFonts w:hint="eastAsia"/>
                <w:snapToGrid w:val="0"/>
                <w:spacing w:val="2"/>
                <w:sz w:val="21"/>
                <w:szCs w:val="21"/>
              </w:rPr>
              <w:t>，</w:t>
            </w:r>
            <w:r>
              <w:rPr>
                <w:snapToGrid w:val="0"/>
                <w:spacing w:val="2"/>
                <w:sz w:val="21"/>
                <w:szCs w:val="21"/>
              </w:rPr>
              <w:t>未向</w:t>
            </w:r>
            <w:r w:rsidRPr="00B852AF">
              <w:rPr>
                <w:rFonts w:hint="eastAsia"/>
                <w:snapToGrid w:val="0"/>
                <w:spacing w:val="2"/>
                <w:sz w:val="21"/>
                <w:szCs w:val="21"/>
              </w:rPr>
              <w:t>KCRM_A</w:t>
            </w:r>
            <w:r w:rsidRPr="00B852AF">
              <w:rPr>
                <w:rFonts w:hint="eastAsia"/>
                <w:snapToGrid w:val="0"/>
                <w:spacing w:val="2"/>
                <w:sz w:val="21"/>
                <w:szCs w:val="21"/>
              </w:rPr>
              <w:t>发送任务占用平台报告</w:t>
            </w:r>
            <w:r>
              <w:rPr>
                <w:rFonts w:hint="eastAsia"/>
                <w:snapToGrid w:val="0"/>
                <w:spacing w:val="2"/>
                <w:sz w:val="21"/>
                <w:szCs w:val="21"/>
              </w:rPr>
              <w:t>；</w:t>
            </w:r>
            <w:r w:rsidRPr="00B852AF">
              <w:rPr>
                <w:snapToGrid w:val="0"/>
                <w:spacing w:val="2"/>
                <w:sz w:val="21"/>
                <w:szCs w:val="21"/>
              </w:rPr>
              <w:t>通过</w:t>
            </w:r>
            <w:r w:rsidR="00173142">
              <w:rPr>
                <w:snapToGrid w:val="0"/>
                <w:spacing w:val="2"/>
                <w:sz w:val="21"/>
                <w:szCs w:val="21"/>
              </w:rPr>
              <w:t>ssl</w:t>
            </w:r>
            <w:r w:rsidRPr="00B852AF">
              <w:rPr>
                <w:rFonts w:hint="eastAsia"/>
                <w:snapToGrid w:val="0"/>
                <w:spacing w:val="2"/>
                <w:sz w:val="21"/>
                <w:szCs w:val="21"/>
              </w:rPr>
              <w:t>监视</w:t>
            </w:r>
            <w:r w:rsidRPr="00B852AF">
              <w:rPr>
                <w:snapToGrid w:val="0"/>
                <w:spacing w:val="2"/>
                <w:sz w:val="21"/>
                <w:szCs w:val="21"/>
              </w:rPr>
              <w:t>界面查看无协同拦截任务</w:t>
            </w:r>
            <w:r>
              <w:rPr>
                <w:rFonts w:hint="eastAsia"/>
                <w:snapToGrid w:val="0"/>
                <w:spacing w:val="2"/>
                <w:sz w:val="21"/>
                <w:szCs w:val="21"/>
              </w:rPr>
              <w:t>。</w:t>
            </w:r>
          </w:p>
        </w:tc>
      </w:tr>
      <w:tr w:rsidR="00F0632C" w:rsidRPr="00A707E2" w14:paraId="54C96F9A" w14:textId="77777777" w:rsidTr="001766D9">
        <w:tc>
          <w:tcPr>
            <w:tcW w:w="1620" w:type="dxa"/>
          </w:tcPr>
          <w:p w14:paraId="3958A7AF" w14:textId="77777777" w:rsidR="00F0632C" w:rsidRPr="00A707E2" w:rsidRDefault="00F0632C" w:rsidP="00F0632C">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充分性要求</w:t>
            </w:r>
          </w:p>
        </w:tc>
        <w:tc>
          <w:tcPr>
            <w:tcW w:w="7568" w:type="dxa"/>
            <w:gridSpan w:val="5"/>
            <w:vAlign w:val="center"/>
          </w:tcPr>
          <w:p w14:paraId="1925A4B7" w14:textId="77777777" w:rsidR="00F0632C" w:rsidRPr="00A707E2" w:rsidRDefault="00F0632C" w:rsidP="00F0632C">
            <w:pPr>
              <w:wordWrap w:val="0"/>
              <w:spacing w:line="360" w:lineRule="exact"/>
              <w:jc w:val="left"/>
              <w:textAlignment w:val="center"/>
              <w:rPr>
                <w:snapToGrid w:val="0"/>
                <w:sz w:val="21"/>
                <w:szCs w:val="21"/>
              </w:rPr>
            </w:pPr>
            <w:r w:rsidRPr="00A707E2">
              <w:rPr>
                <w:snapToGrid w:val="0"/>
                <w:sz w:val="21"/>
                <w:szCs w:val="21"/>
              </w:rPr>
              <w:t>测试用例覆盖</w:t>
            </w:r>
            <w:r w:rsidRPr="001F5E77">
              <w:rPr>
                <w:rFonts w:hint="eastAsia"/>
                <w:bCs/>
                <w:iCs/>
                <w:snapToGrid w:val="0"/>
                <w:sz w:val="21"/>
                <w:szCs w:val="21"/>
              </w:rPr>
              <w:t>创建统型战术指协同拦截任务正常功能测试</w:t>
            </w:r>
            <w:r>
              <w:rPr>
                <w:rFonts w:hint="eastAsia"/>
                <w:bCs/>
                <w:iCs/>
                <w:snapToGrid w:val="0"/>
                <w:sz w:val="21"/>
                <w:szCs w:val="21"/>
              </w:rPr>
              <w:t>、</w:t>
            </w:r>
            <w:r w:rsidRPr="001F5E77">
              <w:rPr>
                <w:rFonts w:hint="eastAsia"/>
                <w:bCs/>
                <w:iCs/>
                <w:snapToGrid w:val="0"/>
                <w:sz w:val="21"/>
                <w:szCs w:val="21"/>
              </w:rPr>
              <w:t>创建统型战术指协同拦截任务</w:t>
            </w:r>
            <w:r>
              <w:rPr>
                <w:rFonts w:hint="eastAsia"/>
                <w:bCs/>
                <w:iCs/>
                <w:snapToGrid w:val="0"/>
                <w:sz w:val="21"/>
                <w:szCs w:val="21"/>
              </w:rPr>
              <w:t>异常</w:t>
            </w:r>
            <w:r w:rsidRPr="001F5E77">
              <w:rPr>
                <w:rFonts w:hint="eastAsia"/>
                <w:bCs/>
                <w:iCs/>
                <w:snapToGrid w:val="0"/>
                <w:sz w:val="21"/>
                <w:szCs w:val="21"/>
              </w:rPr>
              <w:t>功能测试</w:t>
            </w:r>
            <w:r w:rsidRPr="00A707E2">
              <w:rPr>
                <w:snapToGrid w:val="0"/>
                <w:sz w:val="21"/>
                <w:szCs w:val="21"/>
              </w:rPr>
              <w:t>子项要求的全部内容。</w:t>
            </w:r>
          </w:p>
          <w:p w14:paraId="542CC68A" w14:textId="77777777" w:rsidR="00F0632C" w:rsidRPr="00A707E2" w:rsidRDefault="00F0632C" w:rsidP="00F0632C">
            <w:pPr>
              <w:wordWrap w:val="0"/>
              <w:spacing w:line="360" w:lineRule="exact"/>
              <w:jc w:val="left"/>
              <w:textAlignment w:val="center"/>
              <w:rPr>
                <w:snapToGrid w:val="0"/>
                <w:sz w:val="21"/>
                <w:szCs w:val="21"/>
              </w:rPr>
            </w:pPr>
            <w:r w:rsidRPr="00A707E2">
              <w:rPr>
                <w:snapToGrid w:val="0"/>
                <w:sz w:val="21"/>
                <w:szCs w:val="21"/>
              </w:rPr>
              <w:t>所有用例执行完毕，对于未执行的用例说明未执行原因。</w:t>
            </w:r>
          </w:p>
        </w:tc>
      </w:tr>
      <w:tr w:rsidR="00F0632C" w:rsidRPr="00A707E2" w14:paraId="322B703B" w14:textId="77777777" w:rsidTr="001766D9">
        <w:tc>
          <w:tcPr>
            <w:tcW w:w="1620" w:type="dxa"/>
          </w:tcPr>
          <w:p w14:paraId="4ECB4E1F" w14:textId="77777777" w:rsidR="00F0632C" w:rsidRPr="00A707E2" w:rsidRDefault="00F0632C" w:rsidP="00F0632C">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通过准则</w:t>
            </w:r>
          </w:p>
        </w:tc>
        <w:tc>
          <w:tcPr>
            <w:tcW w:w="7568" w:type="dxa"/>
            <w:gridSpan w:val="5"/>
            <w:vAlign w:val="center"/>
          </w:tcPr>
          <w:p w14:paraId="6880D9AB" w14:textId="77777777" w:rsidR="00F0632C" w:rsidRPr="00A707E2" w:rsidRDefault="00F0632C" w:rsidP="00F0632C">
            <w:pPr>
              <w:wordWrap w:val="0"/>
              <w:spacing w:before="100" w:beforeAutospacing="1" w:after="100" w:afterAutospacing="1" w:line="360" w:lineRule="exact"/>
              <w:jc w:val="left"/>
              <w:textAlignment w:val="center"/>
              <w:rPr>
                <w:snapToGrid w:val="0"/>
                <w:sz w:val="21"/>
                <w:szCs w:val="21"/>
              </w:rPr>
            </w:pPr>
            <w:r w:rsidRPr="00A707E2">
              <w:rPr>
                <w:snapToGrid w:val="0"/>
                <w:sz w:val="21"/>
                <w:szCs w:val="21"/>
              </w:rPr>
              <w:t>各测试步骤、测试用例执行结果与预期一致，功能实现正确。</w:t>
            </w:r>
          </w:p>
        </w:tc>
      </w:tr>
      <w:bookmarkEnd w:id="28"/>
    </w:tbl>
    <w:p w14:paraId="477D4B9E" w14:textId="77777777" w:rsidR="0062070E" w:rsidRDefault="0062070E" w:rsidP="00E06453">
      <w:pPr>
        <w:ind w:firstLine="420"/>
      </w:pPr>
    </w:p>
    <w:p w14:paraId="2CCAD17A" w14:textId="77777777" w:rsidR="0062070E" w:rsidRPr="00E06453" w:rsidRDefault="0062070E" w:rsidP="00AC7080">
      <w:pPr>
        <w:pStyle w:val="7"/>
      </w:pPr>
      <w:r w:rsidRPr="00AC7080">
        <w:rPr>
          <w:rFonts w:hint="eastAsia"/>
          <w:bCs w:val="0"/>
          <w:sz w:val="28"/>
        </w:rPr>
        <w:t>停止统型战术指协同拦截任务</w:t>
      </w:r>
      <w:r w:rsidR="00401DA1" w:rsidRPr="00AC7080">
        <w:rPr>
          <w:rFonts w:hint="eastAsia"/>
          <w:bCs w:val="0"/>
          <w:sz w:val="28"/>
        </w:rPr>
        <w:t>功能</w:t>
      </w:r>
      <w:r w:rsidR="00401DA1" w:rsidRPr="00AC7080">
        <w:rPr>
          <w:bCs w:val="0"/>
          <w:sz w:val="28"/>
        </w:rPr>
        <w:t>测试</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2C64E5" w:rsidRPr="00A707E2" w14:paraId="025BBD73" w14:textId="77777777" w:rsidTr="001766D9">
        <w:tc>
          <w:tcPr>
            <w:tcW w:w="1620" w:type="dxa"/>
            <w:vAlign w:val="center"/>
          </w:tcPr>
          <w:p w14:paraId="7BD3106E" w14:textId="77777777" w:rsidR="002C64E5" w:rsidRPr="00A707E2" w:rsidRDefault="002C64E5" w:rsidP="00515926">
            <w:pPr>
              <w:wordWrap w:val="0"/>
              <w:spacing w:before="100" w:beforeAutospacing="1" w:after="100" w:afterAutospacing="1" w:line="360" w:lineRule="exact"/>
              <w:jc w:val="center"/>
              <w:rPr>
                <w:snapToGrid w:val="0"/>
                <w:spacing w:val="2"/>
                <w:sz w:val="21"/>
                <w:szCs w:val="21"/>
              </w:rPr>
            </w:pPr>
            <w:bookmarkStart w:id="29" w:name="_Hlk214725737"/>
            <w:r w:rsidRPr="00A707E2">
              <w:rPr>
                <w:snapToGrid w:val="0"/>
                <w:spacing w:val="2"/>
                <w:sz w:val="21"/>
                <w:szCs w:val="21"/>
              </w:rPr>
              <w:t>测试项名称</w:t>
            </w:r>
          </w:p>
        </w:tc>
        <w:tc>
          <w:tcPr>
            <w:tcW w:w="3024" w:type="dxa"/>
            <w:vAlign w:val="center"/>
          </w:tcPr>
          <w:p w14:paraId="6B2A475E" w14:textId="77777777" w:rsidR="002C64E5" w:rsidRPr="00A707E2" w:rsidRDefault="002C64E5" w:rsidP="00515926">
            <w:pPr>
              <w:wordWrap w:val="0"/>
              <w:spacing w:line="360" w:lineRule="exact"/>
              <w:rPr>
                <w:snapToGrid w:val="0"/>
                <w:spacing w:val="2"/>
                <w:sz w:val="21"/>
                <w:szCs w:val="21"/>
              </w:rPr>
            </w:pPr>
            <w:r>
              <w:rPr>
                <w:rFonts w:hint="eastAsia"/>
                <w:bCs/>
                <w:snapToGrid w:val="0"/>
                <w:spacing w:val="2"/>
                <w:sz w:val="21"/>
                <w:szCs w:val="21"/>
              </w:rPr>
              <w:t>停止</w:t>
            </w:r>
            <w:r w:rsidRPr="002C64E5">
              <w:rPr>
                <w:rFonts w:hint="eastAsia"/>
                <w:bCs/>
                <w:snapToGrid w:val="0"/>
                <w:spacing w:val="2"/>
                <w:sz w:val="21"/>
                <w:szCs w:val="21"/>
              </w:rPr>
              <w:t>统型战术指协同拦截任务</w:t>
            </w:r>
            <w:r w:rsidRPr="00A707E2">
              <w:rPr>
                <w:rFonts w:hint="eastAsia"/>
                <w:snapToGrid w:val="0"/>
                <w:spacing w:val="2"/>
                <w:sz w:val="21"/>
                <w:szCs w:val="21"/>
              </w:rPr>
              <w:t>功能测试</w:t>
            </w:r>
          </w:p>
        </w:tc>
        <w:tc>
          <w:tcPr>
            <w:tcW w:w="1287" w:type="dxa"/>
            <w:vAlign w:val="center"/>
          </w:tcPr>
          <w:p w14:paraId="5000C148" w14:textId="77777777" w:rsidR="002C64E5" w:rsidRPr="00A707E2" w:rsidRDefault="002C64E5" w:rsidP="00515926">
            <w:pPr>
              <w:wordWrap w:val="0"/>
              <w:spacing w:line="360" w:lineRule="exact"/>
              <w:jc w:val="center"/>
              <w:rPr>
                <w:snapToGrid w:val="0"/>
                <w:sz w:val="21"/>
                <w:szCs w:val="21"/>
              </w:rPr>
            </w:pPr>
            <w:r w:rsidRPr="00A707E2">
              <w:rPr>
                <w:snapToGrid w:val="0"/>
                <w:sz w:val="21"/>
                <w:szCs w:val="21"/>
              </w:rPr>
              <w:t>测试项标识</w:t>
            </w:r>
          </w:p>
        </w:tc>
        <w:tc>
          <w:tcPr>
            <w:tcW w:w="1658" w:type="dxa"/>
            <w:vAlign w:val="center"/>
          </w:tcPr>
          <w:p w14:paraId="4803C2CB" w14:textId="77777777" w:rsidR="002C64E5" w:rsidRPr="00A707E2" w:rsidRDefault="002C64E5" w:rsidP="00515926">
            <w:pPr>
              <w:wordWrap w:val="0"/>
              <w:spacing w:line="360" w:lineRule="exact"/>
              <w:jc w:val="center"/>
              <w:rPr>
                <w:snapToGrid w:val="0"/>
                <w:sz w:val="21"/>
                <w:szCs w:val="21"/>
              </w:rPr>
            </w:pPr>
            <w:r w:rsidRPr="00A707E2">
              <w:rPr>
                <w:snapToGrid w:val="0"/>
                <w:sz w:val="21"/>
                <w:szCs w:val="21"/>
              </w:rPr>
              <w:t>XQKCMM_SU_</w:t>
            </w:r>
            <w:r>
              <w:rPr>
                <w:snapToGrid w:val="0"/>
                <w:sz w:val="21"/>
                <w:szCs w:val="21"/>
              </w:rPr>
              <w:t>TZTXRW</w:t>
            </w:r>
          </w:p>
        </w:tc>
        <w:tc>
          <w:tcPr>
            <w:tcW w:w="968" w:type="dxa"/>
            <w:vAlign w:val="center"/>
          </w:tcPr>
          <w:p w14:paraId="5354C534" w14:textId="77777777" w:rsidR="002C64E5" w:rsidRPr="00A707E2" w:rsidRDefault="002C64E5" w:rsidP="00515926">
            <w:pPr>
              <w:wordWrap w:val="0"/>
              <w:spacing w:line="360" w:lineRule="exact"/>
              <w:jc w:val="center"/>
              <w:rPr>
                <w:snapToGrid w:val="0"/>
                <w:sz w:val="21"/>
                <w:szCs w:val="21"/>
              </w:rPr>
            </w:pPr>
            <w:r w:rsidRPr="00A707E2">
              <w:rPr>
                <w:snapToGrid w:val="0"/>
                <w:sz w:val="21"/>
                <w:szCs w:val="21"/>
              </w:rPr>
              <w:t>优先级</w:t>
            </w:r>
          </w:p>
        </w:tc>
        <w:tc>
          <w:tcPr>
            <w:tcW w:w="631" w:type="dxa"/>
            <w:vAlign w:val="center"/>
          </w:tcPr>
          <w:p w14:paraId="761E4576" w14:textId="77777777" w:rsidR="002C64E5" w:rsidRPr="00A707E2" w:rsidRDefault="002C64E5" w:rsidP="00515926">
            <w:pPr>
              <w:wordWrap w:val="0"/>
              <w:spacing w:line="360" w:lineRule="exact"/>
              <w:jc w:val="center"/>
              <w:rPr>
                <w:snapToGrid w:val="0"/>
                <w:sz w:val="21"/>
                <w:szCs w:val="21"/>
              </w:rPr>
            </w:pPr>
            <w:r w:rsidRPr="00A707E2">
              <w:rPr>
                <w:snapToGrid w:val="0"/>
                <w:sz w:val="21"/>
                <w:szCs w:val="21"/>
              </w:rPr>
              <w:t>高</w:t>
            </w:r>
          </w:p>
        </w:tc>
      </w:tr>
      <w:tr w:rsidR="002C64E5" w:rsidRPr="00A707E2" w14:paraId="436D2BDC" w14:textId="77777777" w:rsidTr="001766D9">
        <w:tc>
          <w:tcPr>
            <w:tcW w:w="1620" w:type="dxa"/>
            <w:vAlign w:val="center"/>
          </w:tcPr>
          <w:p w14:paraId="147FA8BE" w14:textId="77777777" w:rsidR="002C64E5" w:rsidRPr="00A707E2" w:rsidRDefault="002C64E5" w:rsidP="00515926">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追踪关系</w:t>
            </w:r>
          </w:p>
        </w:tc>
        <w:tc>
          <w:tcPr>
            <w:tcW w:w="7568" w:type="dxa"/>
            <w:gridSpan w:val="5"/>
            <w:vAlign w:val="center"/>
          </w:tcPr>
          <w:p w14:paraId="00792AD7" w14:textId="68BFB941" w:rsidR="002C64E5" w:rsidRPr="00A707E2" w:rsidRDefault="002C64E5" w:rsidP="00515926">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62070E">
              <w:rPr>
                <w:rFonts w:hint="eastAsia"/>
                <w:snapToGrid w:val="0"/>
                <w:sz w:val="21"/>
                <w:szCs w:val="21"/>
              </w:rPr>
              <w:t>3.2.4.4.</w:t>
            </w:r>
            <w:r>
              <w:rPr>
                <w:snapToGrid w:val="0"/>
                <w:sz w:val="21"/>
                <w:szCs w:val="21"/>
              </w:rPr>
              <w:t>2</w:t>
            </w:r>
            <w:r>
              <w:rPr>
                <w:rFonts w:hint="eastAsia"/>
                <w:snapToGrid w:val="0"/>
                <w:sz w:val="21"/>
                <w:szCs w:val="21"/>
              </w:rPr>
              <w:t>节</w:t>
            </w:r>
            <w:r w:rsidRPr="0062070E">
              <w:rPr>
                <w:rFonts w:hint="eastAsia"/>
                <w:snapToGrid w:val="0"/>
                <w:sz w:val="21"/>
                <w:szCs w:val="21"/>
              </w:rPr>
              <w:t>统型战术指协同拦截</w:t>
            </w:r>
            <w:r>
              <w:rPr>
                <w:rFonts w:hint="eastAsia"/>
                <w:snapToGrid w:val="0"/>
                <w:sz w:val="21"/>
                <w:szCs w:val="21"/>
              </w:rPr>
              <w:t>停止</w:t>
            </w:r>
            <w:r w:rsidRPr="0062070E">
              <w:rPr>
                <w:rFonts w:hint="eastAsia"/>
                <w:snapToGrid w:val="0"/>
                <w:sz w:val="21"/>
                <w:szCs w:val="21"/>
              </w:rPr>
              <w:t>任务</w:t>
            </w:r>
          </w:p>
        </w:tc>
      </w:tr>
      <w:tr w:rsidR="002C64E5" w:rsidRPr="00A707E2" w14:paraId="634408BA" w14:textId="77777777" w:rsidTr="001766D9">
        <w:tc>
          <w:tcPr>
            <w:tcW w:w="1620" w:type="dxa"/>
            <w:vAlign w:val="center"/>
          </w:tcPr>
          <w:p w14:paraId="4E3861C7" w14:textId="77777777" w:rsidR="002C64E5" w:rsidRPr="00A707E2" w:rsidRDefault="002C64E5" w:rsidP="00515926">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需求描述</w:t>
            </w:r>
          </w:p>
        </w:tc>
        <w:tc>
          <w:tcPr>
            <w:tcW w:w="7568" w:type="dxa"/>
            <w:gridSpan w:val="5"/>
            <w:vAlign w:val="center"/>
          </w:tcPr>
          <w:p w14:paraId="640BDFD7" w14:textId="77777777" w:rsidR="002C64E5" w:rsidRPr="00515926" w:rsidRDefault="00515926" w:rsidP="00515926">
            <w:pPr>
              <w:wordWrap w:val="0"/>
              <w:spacing w:line="360" w:lineRule="exact"/>
              <w:rPr>
                <w:b/>
                <w:snapToGrid w:val="0"/>
                <w:sz w:val="21"/>
                <w:szCs w:val="21"/>
              </w:rPr>
            </w:pPr>
            <w:r w:rsidRPr="00515926">
              <w:rPr>
                <w:rFonts w:hint="eastAsia"/>
                <w:b/>
                <w:snapToGrid w:val="0"/>
                <w:sz w:val="21"/>
                <w:szCs w:val="21"/>
              </w:rPr>
              <w:t>停止任务：</w:t>
            </w:r>
          </w:p>
          <w:p w14:paraId="36971F10" w14:textId="77777777" w:rsidR="00515926" w:rsidRDefault="00515926" w:rsidP="00515926">
            <w:pPr>
              <w:wordWrap w:val="0"/>
              <w:spacing w:line="360" w:lineRule="exact"/>
              <w:ind w:firstLineChars="200" w:firstLine="420"/>
              <w:rPr>
                <w:snapToGrid w:val="0"/>
                <w:sz w:val="21"/>
                <w:szCs w:val="21"/>
              </w:rPr>
            </w:pPr>
            <w:r w:rsidRPr="00515926">
              <w:rPr>
                <w:rFonts w:hint="eastAsia"/>
                <w:snapToGrid w:val="0"/>
                <w:sz w:val="21"/>
                <w:szCs w:val="21"/>
              </w:rPr>
              <w:t>支持统型战术指停止任务</w:t>
            </w:r>
            <w:r>
              <w:rPr>
                <w:rFonts w:hint="eastAsia"/>
                <w:snapToGrid w:val="0"/>
                <w:sz w:val="21"/>
                <w:szCs w:val="21"/>
              </w:rPr>
              <w:t>。</w:t>
            </w:r>
          </w:p>
          <w:p w14:paraId="5E8F6820" w14:textId="77777777" w:rsidR="00515926" w:rsidRPr="00515926" w:rsidRDefault="00515926" w:rsidP="00515926">
            <w:pPr>
              <w:wordWrap w:val="0"/>
              <w:spacing w:line="360" w:lineRule="exact"/>
              <w:ind w:firstLineChars="200" w:firstLine="422"/>
              <w:rPr>
                <w:b/>
                <w:snapToGrid w:val="0"/>
                <w:sz w:val="21"/>
                <w:szCs w:val="21"/>
              </w:rPr>
            </w:pPr>
            <w:r w:rsidRPr="00515926">
              <w:rPr>
                <w:rFonts w:hint="eastAsia"/>
                <w:b/>
                <w:snapToGrid w:val="0"/>
                <w:sz w:val="21"/>
                <w:szCs w:val="21"/>
              </w:rPr>
              <w:t>成功场景</w:t>
            </w:r>
            <w:r w:rsidRPr="00515926">
              <w:rPr>
                <w:rFonts w:hint="eastAsia"/>
                <w:b/>
                <w:snapToGrid w:val="0"/>
                <w:sz w:val="21"/>
                <w:szCs w:val="21"/>
              </w:rPr>
              <w:tab/>
            </w:r>
            <w:r w:rsidRPr="00515926">
              <w:rPr>
                <w:rFonts w:hint="eastAsia"/>
                <w:b/>
                <w:snapToGrid w:val="0"/>
                <w:sz w:val="21"/>
                <w:szCs w:val="21"/>
              </w:rPr>
              <w:t>：</w:t>
            </w:r>
          </w:p>
          <w:p w14:paraId="3E9A801F" w14:textId="2066D275" w:rsidR="00515926" w:rsidRPr="00515926" w:rsidRDefault="00515926" w:rsidP="00515926">
            <w:pPr>
              <w:wordWrap w:val="0"/>
              <w:spacing w:line="360" w:lineRule="exact"/>
              <w:ind w:firstLineChars="200" w:firstLine="420"/>
              <w:rPr>
                <w:snapToGrid w:val="0"/>
                <w:sz w:val="21"/>
                <w:szCs w:val="21"/>
              </w:rPr>
            </w:pPr>
            <w:r w:rsidRPr="00515926">
              <w:rPr>
                <w:rFonts w:hint="eastAsia"/>
                <w:snapToGrid w:val="0"/>
                <w:sz w:val="21"/>
                <w:szCs w:val="21"/>
              </w:rPr>
              <w:t>1</w:t>
            </w:r>
            <w:r>
              <w:rPr>
                <w:rFonts w:hint="eastAsia"/>
                <w:snapToGrid w:val="0"/>
                <w:sz w:val="21"/>
                <w:szCs w:val="21"/>
              </w:rPr>
              <w:t>、</w:t>
            </w:r>
            <w:r w:rsidR="00815D02">
              <w:rPr>
                <w:rFonts w:hint="eastAsia"/>
                <w:snapToGrid w:val="0"/>
                <w:sz w:val="21"/>
                <w:szCs w:val="21"/>
              </w:rPr>
              <w:t>MMMM_A</w:t>
            </w:r>
            <w:r w:rsidRPr="00515926">
              <w:rPr>
                <w:rFonts w:hint="eastAsia"/>
                <w:snapToGrid w:val="0"/>
                <w:sz w:val="21"/>
                <w:szCs w:val="21"/>
              </w:rPr>
              <w:t>接收</w:t>
            </w:r>
            <w:r w:rsidRPr="00515926">
              <w:rPr>
                <w:rFonts w:hint="eastAsia"/>
                <w:snapToGrid w:val="0"/>
                <w:sz w:val="21"/>
                <w:szCs w:val="21"/>
              </w:rPr>
              <w:t>MPP_A</w:t>
            </w:r>
            <w:r w:rsidRPr="00515926">
              <w:rPr>
                <w:rFonts w:hint="eastAsia"/>
                <w:snapToGrid w:val="0"/>
                <w:sz w:val="21"/>
                <w:szCs w:val="21"/>
              </w:rPr>
              <w:t>协同拦截任务停止（</w:t>
            </w:r>
            <w:r w:rsidRPr="00515926">
              <w:rPr>
                <w:rFonts w:hint="eastAsia"/>
                <w:snapToGrid w:val="0"/>
                <w:sz w:val="21"/>
                <w:szCs w:val="21"/>
              </w:rPr>
              <w:t>MPP_KCMM_GROUND_TACP_CO_INTERCEPT_REQ</w:t>
            </w:r>
            <w:r w:rsidRPr="00515926">
              <w:rPr>
                <w:rFonts w:hint="eastAsia"/>
                <w:snapToGrid w:val="0"/>
                <w:sz w:val="21"/>
                <w:szCs w:val="21"/>
              </w:rPr>
              <w:t>）</w:t>
            </w:r>
            <w:r w:rsidR="00120EAE">
              <w:rPr>
                <w:rFonts w:hint="eastAsia"/>
                <w:snapToGrid w:val="0"/>
                <w:sz w:val="21"/>
                <w:szCs w:val="21"/>
              </w:rPr>
              <w:t>；</w:t>
            </w:r>
          </w:p>
          <w:p w14:paraId="4831FFB3" w14:textId="7D2CF7E4" w:rsidR="00515926" w:rsidRPr="00515926" w:rsidRDefault="00515926" w:rsidP="00515926">
            <w:pPr>
              <w:wordWrap w:val="0"/>
              <w:spacing w:line="360" w:lineRule="exact"/>
              <w:ind w:firstLineChars="200" w:firstLine="420"/>
              <w:rPr>
                <w:snapToGrid w:val="0"/>
                <w:sz w:val="21"/>
                <w:szCs w:val="21"/>
              </w:rPr>
            </w:pPr>
            <w:r w:rsidRPr="00515926">
              <w:rPr>
                <w:rFonts w:hint="eastAsia"/>
                <w:snapToGrid w:val="0"/>
                <w:sz w:val="21"/>
                <w:szCs w:val="21"/>
              </w:rPr>
              <w:tab/>
              <w:t>2</w:t>
            </w:r>
            <w:r>
              <w:rPr>
                <w:rFonts w:hint="eastAsia"/>
                <w:snapToGrid w:val="0"/>
                <w:sz w:val="21"/>
                <w:szCs w:val="21"/>
              </w:rPr>
              <w:t>、</w:t>
            </w:r>
            <w:r w:rsidR="00815D02">
              <w:rPr>
                <w:rFonts w:hint="eastAsia"/>
                <w:snapToGrid w:val="0"/>
                <w:sz w:val="21"/>
                <w:szCs w:val="21"/>
              </w:rPr>
              <w:t>MMMM_A</w:t>
            </w:r>
            <w:r w:rsidRPr="00515926">
              <w:rPr>
                <w:rFonts w:hint="eastAsia"/>
                <w:snapToGrid w:val="0"/>
                <w:sz w:val="21"/>
                <w:szCs w:val="21"/>
              </w:rPr>
              <w:t>向</w:t>
            </w:r>
            <w:r w:rsidRPr="00515926">
              <w:rPr>
                <w:rFonts w:hint="eastAsia"/>
                <w:snapToGrid w:val="0"/>
                <w:sz w:val="21"/>
                <w:szCs w:val="21"/>
              </w:rPr>
              <w:t>KCFC_A</w:t>
            </w:r>
            <w:r w:rsidRPr="00515926">
              <w:rPr>
                <w:rFonts w:hint="eastAsia"/>
                <w:snapToGrid w:val="0"/>
                <w:sz w:val="21"/>
                <w:szCs w:val="21"/>
              </w:rPr>
              <w:t>发送任务操作请求（</w:t>
            </w:r>
            <w:r w:rsidRPr="00515926">
              <w:rPr>
                <w:rFonts w:hint="eastAsia"/>
                <w:snapToGrid w:val="0"/>
                <w:sz w:val="21"/>
                <w:szCs w:val="21"/>
              </w:rPr>
              <w:t>KCMM_KCFC_KC_TASK_DELIVER_REQ</w:t>
            </w:r>
            <w:r w:rsidRPr="00515926">
              <w:rPr>
                <w:rFonts w:hint="eastAsia"/>
                <w:snapToGrid w:val="0"/>
                <w:sz w:val="21"/>
                <w:szCs w:val="21"/>
              </w:rPr>
              <w:t>），接收</w:t>
            </w:r>
            <w:r w:rsidRPr="00515926">
              <w:rPr>
                <w:rFonts w:hint="eastAsia"/>
                <w:snapToGrid w:val="0"/>
                <w:sz w:val="21"/>
                <w:szCs w:val="21"/>
              </w:rPr>
              <w:t>KCFC_A</w:t>
            </w:r>
            <w:r w:rsidRPr="00515926">
              <w:rPr>
                <w:rFonts w:hint="eastAsia"/>
                <w:snapToGrid w:val="0"/>
                <w:sz w:val="21"/>
                <w:szCs w:val="21"/>
              </w:rPr>
              <w:t>任务操作应答（</w:t>
            </w:r>
            <w:r w:rsidRPr="00515926">
              <w:rPr>
                <w:rFonts w:hint="eastAsia"/>
                <w:snapToGrid w:val="0"/>
                <w:sz w:val="21"/>
                <w:szCs w:val="21"/>
              </w:rPr>
              <w:t>KCFC_ KCMM_KC_TASK_DELIVER_ACK</w:t>
            </w:r>
            <w:r w:rsidRPr="00515926">
              <w:rPr>
                <w:rFonts w:hint="eastAsia"/>
                <w:snapToGrid w:val="0"/>
                <w:sz w:val="21"/>
                <w:szCs w:val="21"/>
              </w:rPr>
              <w:t>），向</w:t>
            </w:r>
            <w:r w:rsidRPr="00515926">
              <w:rPr>
                <w:rFonts w:hint="eastAsia"/>
                <w:snapToGrid w:val="0"/>
                <w:sz w:val="21"/>
                <w:szCs w:val="21"/>
              </w:rPr>
              <w:t>MPP_A</w:t>
            </w:r>
            <w:r w:rsidRPr="00515926">
              <w:rPr>
                <w:rFonts w:hint="eastAsia"/>
                <w:snapToGrid w:val="0"/>
                <w:sz w:val="21"/>
                <w:szCs w:val="21"/>
              </w:rPr>
              <w:t>发送协同拦截任务应答（</w:t>
            </w:r>
            <w:r w:rsidRPr="00515926">
              <w:rPr>
                <w:rFonts w:hint="eastAsia"/>
                <w:snapToGrid w:val="0"/>
                <w:sz w:val="21"/>
                <w:szCs w:val="21"/>
              </w:rPr>
              <w:t>KCMM_ MPP_GROUND_TACP_CO_INTERCEPT_ACK</w:t>
            </w:r>
            <w:r w:rsidRPr="00515926">
              <w:rPr>
                <w:rFonts w:hint="eastAsia"/>
                <w:snapToGrid w:val="0"/>
                <w:sz w:val="21"/>
                <w:szCs w:val="21"/>
              </w:rPr>
              <w:t>）</w:t>
            </w:r>
            <w:r w:rsidR="00120EAE">
              <w:rPr>
                <w:rFonts w:hint="eastAsia"/>
                <w:snapToGrid w:val="0"/>
                <w:sz w:val="21"/>
                <w:szCs w:val="21"/>
              </w:rPr>
              <w:t>；</w:t>
            </w:r>
          </w:p>
          <w:p w14:paraId="412B5915" w14:textId="3E0DC04F" w:rsidR="00515926" w:rsidRPr="00515926" w:rsidRDefault="00515926" w:rsidP="00515926">
            <w:pPr>
              <w:wordWrap w:val="0"/>
              <w:spacing w:line="360" w:lineRule="exact"/>
              <w:ind w:firstLineChars="200" w:firstLine="420"/>
              <w:rPr>
                <w:snapToGrid w:val="0"/>
                <w:sz w:val="21"/>
                <w:szCs w:val="21"/>
              </w:rPr>
            </w:pPr>
            <w:r w:rsidRPr="00515926">
              <w:rPr>
                <w:rFonts w:hint="eastAsia"/>
                <w:snapToGrid w:val="0"/>
                <w:sz w:val="21"/>
                <w:szCs w:val="21"/>
              </w:rPr>
              <w:tab/>
              <w:t>3</w:t>
            </w:r>
            <w:r>
              <w:rPr>
                <w:rFonts w:hint="eastAsia"/>
                <w:snapToGrid w:val="0"/>
                <w:sz w:val="21"/>
                <w:szCs w:val="21"/>
              </w:rPr>
              <w:t>、</w:t>
            </w:r>
            <w:r w:rsidR="00815D02">
              <w:rPr>
                <w:rFonts w:hint="eastAsia"/>
                <w:snapToGrid w:val="0"/>
                <w:sz w:val="21"/>
                <w:szCs w:val="21"/>
              </w:rPr>
              <w:t>MMMM_A</w:t>
            </w:r>
            <w:r w:rsidRPr="00515926">
              <w:rPr>
                <w:rFonts w:hint="eastAsia"/>
                <w:snapToGrid w:val="0"/>
                <w:sz w:val="21"/>
                <w:szCs w:val="21"/>
              </w:rPr>
              <w:t>向</w:t>
            </w:r>
            <w:r w:rsidRPr="00515926">
              <w:rPr>
                <w:rFonts w:hint="eastAsia"/>
                <w:snapToGrid w:val="0"/>
                <w:sz w:val="21"/>
                <w:szCs w:val="21"/>
              </w:rPr>
              <w:t>KCRM_A</w:t>
            </w:r>
            <w:r w:rsidRPr="00515926">
              <w:rPr>
                <w:rFonts w:hint="eastAsia"/>
                <w:snapToGrid w:val="0"/>
                <w:sz w:val="21"/>
                <w:szCs w:val="21"/>
              </w:rPr>
              <w:t>发送任务平台占用报告（</w:t>
            </w:r>
            <w:r w:rsidRPr="00515926">
              <w:rPr>
                <w:rFonts w:hint="eastAsia"/>
                <w:snapToGrid w:val="0"/>
                <w:sz w:val="21"/>
                <w:szCs w:val="21"/>
              </w:rPr>
              <w:t>KCMM_KCRM_TASK_PLATFORM_REPORT</w:t>
            </w:r>
            <w:r w:rsidRPr="00515926">
              <w:rPr>
                <w:rFonts w:hint="eastAsia"/>
                <w:snapToGrid w:val="0"/>
                <w:sz w:val="21"/>
                <w:szCs w:val="21"/>
              </w:rPr>
              <w:t>）</w:t>
            </w:r>
            <w:r w:rsidR="00120EAE">
              <w:rPr>
                <w:rFonts w:hint="eastAsia"/>
                <w:snapToGrid w:val="0"/>
                <w:sz w:val="21"/>
                <w:szCs w:val="21"/>
              </w:rPr>
              <w:t>；</w:t>
            </w:r>
          </w:p>
          <w:p w14:paraId="3705596A" w14:textId="3AA5E83F" w:rsidR="00515926" w:rsidRPr="0062070E" w:rsidRDefault="00515926" w:rsidP="00515926">
            <w:pPr>
              <w:wordWrap w:val="0"/>
              <w:spacing w:line="360" w:lineRule="exact"/>
              <w:ind w:firstLineChars="200" w:firstLine="420"/>
              <w:rPr>
                <w:snapToGrid w:val="0"/>
                <w:sz w:val="21"/>
                <w:szCs w:val="21"/>
              </w:rPr>
            </w:pPr>
            <w:r w:rsidRPr="00515926">
              <w:rPr>
                <w:rFonts w:hint="eastAsia"/>
                <w:snapToGrid w:val="0"/>
                <w:sz w:val="21"/>
                <w:szCs w:val="21"/>
              </w:rPr>
              <w:tab/>
            </w:r>
            <w:r>
              <w:rPr>
                <w:snapToGrid w:val="0"/>
                <w:sz w:val="21"/>
                <w:szCs w:val="21"/>
              </w:rPr>
              <w:t>4</w:t>
            </w:r>
            <w:r>
              <w:rPr>
                <w:rFonts w:hint="eastAsia"/>
                <w:snapToGrid w:val="0"/>
                <w:sz w:val="21"/>
                <w:szCs w:val="21"/>
              </w:rPr>
              <w:t>、</w:t>
            </w:r>
            <w:r w:rsidR="00815D02">
              <w:rPr>
                <w:rFonts w:hint="eastAsia"/>
                <w:snapToGrid w:val="0"/>
                <w:sz w:val="21"/>
                <w:szCs w:val="21"/>
              </w:rPr>
              <w:t>MMMM_A</w:t>
            </w:r>
            <w:r w:rsidRPr="00515926">
              <w:rPr>
                <w:rFonts w:hint="eastAsia"/>
                <w:snapToGrid w:val="0"/>
                <w:sz w:val="21"/>
                <w:szCs w:val="21"/>
              </w:rPr>
              <w:t>向</w:t>
            </w:r>
            <w:r w:rsidRPr="00515926">
              <w:rPr>
                <w:rFonts w:hint="eastAsia"/>
                <w:snapToGrid w:val="0"/>
                <w:sz w:val="21"/>
                <w:szCs w:val="21"/>
              </w:rPr>
              <w:t>KCOWS_A</w:t>
            </w:r>
            <w:r w:rsidRPr="00515926">
              <w:rPr>
                <w:rFonts w:hint="eastAsia"/>
                <w:snapToGrid w:val="0"/>
                <w:sz w:val="21"/>
                <w:szCs w:val="21"/>
              </w:rPr>
              <w:t>发送任务操作应答（</w:t>
            </w:r>
            <w:r w:rsidRPr="00515926">
              <w:rPr>
                <w:rFonts w:hint="eastAsia"/>
                <w:snapToGrid w:val="0"/>
                <w:sz w:val="21"/>
                <w:szCs w:val="21"/>
              </w:rPr>
              <w:t>KCMM_OWS_KC_TASK_OPERATION_ACK</w:t>
            </w:r>
            <w:r w:rsidRPr="00515926">
              <w:rPr>
                <w:rFonts w:hint="eastAsia"/>
                <w:snapToGrid w:val="0"/>
                <w:sz w:val="21"/>
                <w:szCs w:val="21"/>
              </w:rPr>
              <w:t>）</w:t>
            </w:r>
            <w:r w:rsidR="00120EAE">
              <w:rPr>
                <w:rFonts w:hint="eastAsia"/>
                <w:snapToGrid w:val="0"/>
                <w:sz w:val="21"/>
                <w:szCs w:val="21"/>
              </w:rPr>
              <w:t>。</w:t>
            </w:r>
          </w:p>
        </w:tc>
      </w:tr>
      <w:tr w:rsidR="00401DA1" w:rsidRPr="00A707E2" w14:paraId="507BB82C" w14:textId="77777777" w:rsidTr="001766D9">
        <w:tc>
          <w:tcPr>
            <w:tcW w:w="1620" w:type="dxa"/>
            <w:vAlign w:val="center"/>
          </w:tcPr>
          <w:p w14:paraId="440FC3E0" w14:textId="77777777" w:rsidR="00401DA1" w:rsidRPr="00A707E2" w:rsidRDefault="00401DA1" w:rsidP="00401DA1">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测试项描述</w:t>
            </w:r>
          </w:p>
        </w:tc>
        <w:tc>
          <w:tcPr>
            <w:tcW w:w="7568" w:type="dxa"/>
            <w:gridSpan w:val="5"/>
          </w:tcPr>
          <w:p w14:paraId="2BDA4F54" w14:textId="77777777" w:rsidR="00401DA1" w:rsidRPr="00E06453" w:rsidRDefault="00401DA1" w:rsidP="00EF57AD">
            <w:pPr>
              <w:numPr>
                <w:ilvl w:val="0"/>
                <w:numId w:val="154"/>
              </w:numPr>
              <w:tabs>
                <w:tab w:val="left" w:pos="425"/>
              </w:tabs>
              <w:wordWrap w:val="0"/>
              <w:spacing w:before="100" w:beforeAutospacing="1" w:line="360" w:lineRule="exact"/>
              <w:jc w:val="left"/>
              <w:rPr>
                <w:b/>
                <w:snapToGrid w:val="0"/>
                <w:sz w:val="21"/>
                <w:szCs w:val="21"/>
              </w:rPr>
            </w:pPr>
            <w:r w:rsidRPr="00401DA1">
              <w:rPr>
                <w:rFonts w:hint="eastAsia"/>
                <w:b/>
                <w:bCs/>
                <w:snapToGrid w:val="0"/>
                <w:sz w:val="21"/>
                <w:szCs w:val="21"/>
              </w:rPr>
              <w:t>停止</w:t>
            </w:r>
            <w:r w:rsidRPr="006A4E81">
              <w:rPr>
                <w:rFonts w:hint="eastAsia"/>
                <w:b/>
                <w:bCs/>
                <w:snapToGrid w:val="0"/>
                <w:sz w:val="21"/>
                <w:szCs w:val="21"/>
              </w:rPr>
              <w:t>统型战术指协同拦截任务</w:t>
            </w:r>
            <w:r>
              <w:rPr>
                <w:rFonts w:hint="eastAsia"/>
                <w:b/>
                <w:bCs/>
                <w:snapToGrid w:val="0"/>
                <w:sz w:val="21"/>
                <w:szCs w:val="21"/>
              </w:rPr>
              <w:t>正常</w:t>
            </w:r>
            <w:r w:rsidRPr="006A4E81">
              <w:rPr>
                <w:rFonts w:hint="eastAsia"/>
                <w:b/>
                <w:snapToGrid w:val="0"/>
                <w:sz w:val="21"/>
                <w:szCs w:val="21"/>
              </w:rPr>
              <w:t>功能测试</w:t>
            </w:r>
            <w:r w:rsidRPr="00E06453">
              <w:rPr>
                <w:b/>
                <w:snapToGrid w:val="0"/>
                <w:sz w:val="21"/>
                <w:szCs w:val="21"/>
              </w:rPr>
              <w:t>（</w:t>
            </w:r>
            <w:r w:rsidRPr="00E06453">
              <w:rPr>
                <w:b/>
                <w:snapToGrid w:val="0"/>
                <w:spacing w:val="2"/>
                <w:sz w:val="21"/>
                <w:szCs w:val="21"/>
              </w:rPr>
              <w:t>XQKCMM_SU_</w:t>
            </w:r>
            <w:r>
              <w:rPr>
                <w:b/>
                <w:snapToGrid w:val="0"/>
                <w:spacing w:val="2"/>
                <w:sz w:val="21"/>
                <w:szCs w:val="21"/>
              </w:rPr>
              <w:t>TZ</w:t>
            </w:r>
            <w:r w:rsidRPr="006A4E81">
              <w:rPr>
                <w:b/>
                <w:snapToGrid w:val="0"/>
                <w:spacing w:val="2"/>
                <w:sz w:val="21"/>
                <w:szCs w:val="21"/>
              </w:rPr>
              <w:t>TXRW</w:t>
            </w:r>
            <w:r w:rsidRPr="00E06453">
              <w:rPr>
                <w:b/>
                <w:snapToGrid w:val="0"/>
                <w:spacing w:val="2"/>
                <w:sz w:val="21"/>
                <w:szCs w:val="21"/>
              </w:rPr>
              <w:t>_SU01</w:t>
            </w:r>
            <w:r w:rsidRPr="00E06453">
              <w:rPr>
                <w:b/>
                <w:snapToGrid w:val="0"/>
                <w:spacing w:val="2"/>
                <w:sz w:val="21"/>
                <w:szCs w:val="21"/>
              </w:rPr>
              <w:t>）</w:t>
            </w:r>
          </w:p>
          <w:p w14:paraId="71221305" w14:textId="120E5A05" w:rsidR="00401DA1" w:rsidRDefault="00401DA1" w:rsidP="00401DA1">
            <w:pPr>
              <w:wordWrap w:val="0"/>
              <w:spacing w:before="100" w:beforeAutospacing="1" w:line="360" w:lineRule="exact"/>
              <w:jc w:val="left"/>
              <w:rPr>
                <w:snapToGrid w:val="0"/>
                <w:spacing w:val="2"/>
                <w:sz w:val="21"/>
                <w:szCs w:val="21"/>
              </w:rPr>
            </w:pPr>
            <w:r w:rsidRPr="00401DA1">
              <w:rPr>
                <w:rFonts w:hint="eastAsia"/>
                <w:snapToGrid w:val="0"/>
                <w:spacing w:val="2"/>
                <w:sz w:val="21"/>
                <w:szCs w:val="21"/>
              </w:rPr>
              <w:t>通过</w:t>
            </w:r>
            <w:r w:rsidRPr="00401DA1">
              <w:rPr>
                <w:rFonts w:hint="eastAsia"/>
                <w:snapToGrid w:val="0"/>
                <w:spacing w:val="2"/>
                <w:sz w:val="21"/>
                <w:szCs w:val="21"/>
              </w:rPr>
              <w:t>GWSIM</w:t>
            </w:r>
            <w:r w:rsidRPr="00401DA1">
              <w:rPr>
                <w:rFonts w:hint="eastAsia"/>
                <w:snapToGrid w:val="0"/>
                <w:spacing w:val="2"/>
                <w:sz w:val="21"/>
                <w:szCs w:val="21"/>
              </w:rPr>
              <w:t>软件模拟</w:t>
            </w:r>
            <w:r w:rsidRPr="00401DA1">
              <w:rPr>
                <w:snapToGrid w:val="0"/>
                <w:spacing w:val="2"/>
                <w:sz w:val="21"/>
                <w:szCs w:val="21"/>
              </w:rPr>
              <w:t>地面平台</w:t>
            </w:r>
            <w:r w:rsidRPr="00401DA1">
              <w:rPr>
                <w:rFonts w:hint="eastAsia"/>
                <w:snapToGrid w:val="0"/>
                <w:spacing w:val="2"/>
                <w:sz w:val="21"/>
                <w:szCs w:val="21"/>
              </w:rPr>
              <w:t>发送</w:t>
            </w:r>
            <w:r>
              <w:rPr>
                <w:rFonts w:hint="eastAsia"/>
                <w:snapToGrid w:val="0"/>
                <w:spacing w:val="2"/>
                <w:sz w:val="21"/>
                <w:szCs w:val="21"/>
              </w:rPr>
              <w:t>停止</w:t>
            </w:r>
            <w:r w:rsidRPr="00401DA1">
              <w:rPr>
                <w:rFonts w:hint="eastAsia"/>
                <w:snapToGrid w:val="0"/>
                <w:spacing w:val="2"/>
                <w:sz w:val="21"/>
                <w:szCs w:val="21"/>
              </w:rPr>
              <w:t>协同</w:t>
            </w:r>
            <w:r w:rsidRPr="00401DA1">
              <w:rPr>
                <w:snapToGrid w:val="0"/>
                <w:spacing w:val="2"/>
                <w:sz w:val="21"/>
                <w:szCs w:val="21"/>
              </w:rPr>
              <w:t>拦截任务，通过</w:t>
            </w:r>
            <w:r w:rsidRPr="00401DA1">
              <w:rPr>
                <w:rFonts w:hint="eastAsia"/>
                <w:snapToGrid w:val="0"/>
                <w:spacing w:val="2"/>
                <w:sz w:val="21"/>
                <w:szCs w:val="21"/>
              </w:rPr>
              <w:t>COE</w:t>
            </w:r>
            <w:r w:rsidRPr="00401DA1">
              <w:rPr>
                <w:rFonts w:hint="eastAsia"/>
                <w:snapToGrid w:val="0"/>
                <w:spacing w:val="2"/>
                <w:sz w:val="21"/>
                <w:szCs w:val="21"/>
              </w:rPr>
              <w:t>软件</w:t>
            </w:r>
            <w:r w:rsidRPr="00401DA1">
              <w:rPr>
                <w:snapToGrid w:val="0"/>
                <w:spacing w:val="2"/>
                <w:sz w:val="21"/>
                <w:szCs w:val="21"/>
              </w:rPr>
              <w:t>的</w:t>
            </w:r>
            <w:r w:rsidR="00815D02">
              <w:rPr>
                <w:snapToGrid w:val="0"/>
                <w:spacing w:val="2"/>
                <w:sz w:val="21"/>
                <w:szCs w:val="21"/>
              </w:rPr>
              <w:t>MMMM_A</w:t>
            </w:r>
            <w:r w:rsidRPr="00401DA1">
              <w:rPr>
                <w:rFonts w:hint="eastAsia"/>
                <w:snapToGrid w:val="0"/>
                <w:spacing w:val="2"/>
                <w:sz w:val="21"/>
                <w:szCs w:val="21"/>
              </w:rPr>
              <w:t>日志</w:t>
            </w:r>
            <w:r w:rsidRPr="00401DA1">
              <w:rPr>
                <w:snapToGrid w:val="0"/>
                <w:spacing w:val="2"/>
                <w:sz w:val="21"/>
                <w:szCs w:val="21"/>
              </w:rPr>
              <w:t>信息界面查看</w:t>
            </w:r>
            <w:r w:rsidRPr="00401DA1">
              <w:rPr>
                <w:rFonts w:hint="eastAsia"/>
                <w:snapToGrid w:val="0"/>
                <w:spacing w:val="2"/>
                <w:sz w:val="21"/>
                <w:szCs w:val="21"/>
              </w:rPr>
              <w:t>软件发送</w:t>
            </w:r>
            <w:r w:rsidRPr="00401DA1">
              <w:rPr>
                <w:snapToGrid w:val="0"/>
                <w:spacing w:val="2"/>
                <w:sz w:val="21"/>
                <w:szCs w:val="21"/>
              </w:rPr>
              <w:t>指令的情况，</w:t>
            </w:r>
            <w:r w:rsidRPr="00401DA1">
              <w:rPr>
                <w:rFonts w:hint="eastAsia"/>
                <w:snapToGrid w:val="0"/>
                <w:spacing w:val="2"/>
                <w:sz w:val="21"/>
                <w:szCs w:val="21"/>
              </w:rPr>
              <w:t>通过</w:t>
            </w:r>
            <w:r w:rsidR="00173142">
              <w:rPr>
                <w:snapToGrid w:val="0"/>
                <w:spacing w:val="2"/>
                <w:sz w:val="21"/>
                <w:szCs w:val="21"/>
              </w:rPr>
              <w:t>ssl</w:t>
            </w:r>
            <w:r w:rsidRPr="00401DA1">
              <w:rPr>
                <w:snapToGrid w:val="0"/>
                <w:spacing w:val="2"/>
                <w:sz w:val="21"/>
                <w:szCs w:val="21"/>
              </w:rPr>
              <w:t>监视界面查看拦截任务的情况，验证软件是否正确实现</w:t>
            </w:r>
            <w:r>
              <w:rPr>
                <w:rFonts w:hint="eastAsia"/>
                <w:bCs/>
                <w:snapToGrid w:val="0"/>
                <w:spacing w:val="2"/>
                <w:sz w:val="21"/>
                <w:szCs w:val="21"/>
              </w:rPr>
              <w:t>停止</w:t>
            </w:r>
            <w:r w:rsidRPr="00401DA1">
              <w:rPr>
                <w:rFonts w:hint="eastAsia"/>
                <w:bCs/>
                <w:snapToGrid w:val="0"/>
                <w:spacing w:val="2"/>
                <w:sz w:val="21"/>
                <w:szCs w:val="21"/>
              </w:rPr>
              <w:t>统型战术指协同拦截任务正常</w:t>
            </w:r>
            <w:r w:rsidRPr="00401DA1">
              <w:rPr>
                <w:rFonts w:hint="eastAsia"/>
                <w:snapToGrid w:val="0"/>
                <w:spacing w:val="2"/>
                <w:sz w:val="21"/>
                <w:szCs w:val="21"/>
              </w:rPr>
              <w:t>功能</w:t>
            </w:r>
            <w:r>
              <w:rPr>
                <w:rFonts w:hint="eastAsia"/>
                <w:snapToGrid w:val="0"/>
                <w:spacing w:val="2"/>
                <w:sz w:val="21"/>
                <w:szCs w:val="21"/>
              </w:rPr>
              <w:t>。</w:t>
            </w:r>
          </w:p>
          <w:p w14:paraId="434087EC" w14:textId="77777777" w:rsidR="00401DA1" w:rsidRPr="00E06453" w:rsidRDefault="00401DA1" w:rsidP="00EF57AD">
            <w:pPr>
              <w:numPr>
                <w:ilvl w:val="0"/>
                <w:numId w:val="154"/>
              </w:numPr>
              <w:tabs>
                <w:tab w:val="left" w:pos="425"/>
              </w:tabs>
              <w:wordWrap w:val="0"/>
              <w:spacing w:before="100" w:beforeAutospacing="1" w:line="360" w:lineRule="exact"/>
              <w:jc w:val="left"/>
              <w:rPr>
                <w:b/>
                <w:snapToGrid w:val="0"/>
                <w:sz w:val="21"/>
                <w:szCs w:val="21"/>
              </w:rPr>
            </w:pPr>
            <w:r w:rsidRPr="00401DA1">
              <w:rPr>
                <w:rFonts w:hint="eastAsia"/>
                <w:b/>
                <w:bCs/>
                <w:snapToGrid w:val="0"/>
                <w:sz w:val="21"/>
                <w:szCs w:val="21"/>
              </w:rPr>
              <w:t>停止</w:t>
            </w:r>
            <w:r w:rsidRPr="006A4E81">
              <w:rPr>
                <w:rFonts w:hint="eastAsia"/>
                <w:b/>
                <w:bCs/>
                <w:snapToGrid w:val="0"/>
                <w:sz w:val="21"/>
                <w:szCs w:val="21"/>
              </w:rPr>
              <w:t>统型战术指协同拦截任务</w:t>
            </w:r>
            <w:r>
              <w:rPr>
                <w:rFonts w:hint="eastAsia"/>
                <w:b/>
                <w:bCs/>
                <w:snapToGrid w:val="0"/>
                <w:sz w:val="21"/>
                <w:szCs w:val="21"/>
              </w:rPr>
              <w:t>异常</w:t>
            </w:r>
            <w:r w:rsidRPr="006A4E81">
              <w:rPr>
                <w:rFonts w:hint="eastAsia"/>
                <w:b/>
                <w:snapToGrid w:val="0"/>
                <w:sz w:val="21"/>
                <w:szCs w:val="21"/>
              </w:rPr>
              <w:t>功能测试</w:t>
            </w:r>
            <w:r w:rsidRPr="00E06453">
              <w:rPr>
                <w:b/>
                <w:snapToGrid w:val="0"/>
                <w:sz w:val="21"/>
                <w:szCs w:val="21"/>
              </w:rPr>
              <w:t>（</w:t>
            </w:r>
            <w:r w:rsidRPr="00E06453">
              <w:rPr>
                <w:b/>
                <w:snapToGrid w:val="0"/>
                <w:spacing w:val="2"/>
                <w:sz w:val="21"/>
                <w:szCs w:val="21"/>
              </w:rPr>
              <w:t>XQKCMM_SU_</w:t>
            </w:r>
            <w:r>
              <w:rPr>
                <w:b/>
                <w:snapToGrid w:val="0"/>
                <w:spacing w:val="2"/>
                <w:sz w:val="21"/>
                <w:szCs w:val="21"/>
              </w:rPr>
              <w:t>TZ</w:t>
            </w:r>
            <w:r w:rsidRPr="006A4E81">
              <w:rPr>
                <w:b/>
                <w:snapToGrid w:val="0"/>
                <w:spacing w:val="2"/>
                <w:sz w:val="21"/>
                <w:szCs w:val="21"/>
              </w:rPr>
              <w:t>TXRW</w:t>
            </w:r>
            <w:r w:rsidRPr="00E06453">
              <w:rPr>
                <w:b/>
                <w:snapToGrid w:val="0"/>
                <w:spacing w:val="2"/>
                <w:sz w:val="21"/>
                <w:szCs w:val="21"/>
              </w:rPr>
              <w:t>_SU0</w:t>
            </w:r>
            <w:r>
              <w:rPr>
                <w:b/>
                <w:snapToGrid w:val="0"/>
                <w:spacing w:val="2"/>
                <w:sz w:val="21"/>
                <w:szCs w:val="21"/>
              </w:rPr>
              <w:t>2</w:t>
            </w:r>
            <w:r w:rsidRPr="00E06453">
              <w:rPr>
                <w:b/>
                <w:snapToGrid w:val="0"/>
                <w:spacing w:val="2"/>
                <w:sz w:val="21"/>
                <w:szCs w:val="21"/>
              </w:rPr>
              <w:t>）</w:t>
            </w:r>
          </w:p>
          <w:p w14:paraId="1DAB5229" w14:textId="77777777" w:rsidR="00401DA1" w:rsidRPr="00E05903" w:rsidRDefault="00401DA1" w:rsidP="00401DA1">
            <w:pPr>
              <w:wordWrap w:val="0"/>
              <w:spacing w:before="100" w:beforeAutospacing="1" w:line="360" w:lineRule="exact"/>
              <w:jc w:val="left"/>
              <w:rPr>
                <w:snapToGrid w:val="0"/>
                <w:spacing w:val="2"/>
                <w:sz w:val="21"/>
                <w:szCs w:val="21"/>
              </w:rPr>
            </w:pPr>
            <w:r w:rsidRPr="00401DA1">
              <w:rPr>
                <w:rFonts w:hint="eastAsia"/>
                <w:snapToGrid w:val="0"/>
                <w:spacing w:val="2"/>
                <w:sz w:val="21"/>
                <w:szCs w:val="21"/>
              </w:rPr>
              <w:t>通过</w:t>
            </w:r>
            <w:r w:rsidRPr="00401DA1">
              <w:rPr>
                <w:snapToGrid w:val="0"/>
                <w:spacing w:val="2"/>
                <w:sz w:val="21"/>
                <w:szCs w:val="21"/>
              </w:rPr>
              <w:t>程序插桩</w:t>
            </w:r>
            <w:r w:rsidRPr="00401DA1">
              <w:rPr>
                <w:rFonts w:hint="eastAsia"/>
                <w:snapToGrid w:val="0"/>
                <w:spacing w:val="2"/>
                <w:sz w:val="21"/>
                <w:szCs w:val="21"/>
              </w:rPr>
              <w:t>分别</w:t>
            </w:r>
            <w:r w:rsidRPr="00401DA1">
              <w:rPr>
                <w:snapToGrid w:val="0"/>
                <w:spacing w:val="2"/>
                <w:sz w:val="21"/>
                <w:szCs w:val="21"/>
              </w:rPr>
              <w:t>模拟</w:t>
            </w:r>
            <w:r w:rsidRPr="00401DA1">
              <w:rPr>
                <w:rFonts w:hint="eastAsia"/>
                <w:snapToGrid w:val="0"/>
                <w:spacing w:val="2"/>
                <w:sz w:val="21"/>
                <w:szCs w:val="21"/>
              </w:rPr>
              <w:t>软件</w:t>
            </w:r>
            <w:r w:rsidRPr="00401DA1">
              <w:rPr>
                <w:snapToGrid w:val="0"/>
                <w:spacing w:val="2"/>
                <w:sz w:val="21"/>
                <w:szCs w:val="21"/>
              </w:rPr>
              <w:t>接收到数据异常的</w:t>
            </w:r>
            <w:r w:rsidRPr="00401DA1">
              <w:rPr>
                <w:rFonts w:hint="eastAsia"/>
                <w:snapToGrid w:val="0"/>
                <w:spacing w:val="2"/>
                <w:sz w:val="21"/>
                <w:szCs w:val="21"/>
              </w:rPr>
              <w:t>协同拦截任务</w:t>
            </w:r>
            <w:r>
              <w:rPr>
                <w:rFonts w:hint="eastAsia"/>
                <w:snapToGrid w:val="0"/>
                <w:spacing w:val="2"/>
                <w:sz w:val="21"/>
                <w:szCs w:val="21"/>
              </w:rPr>
              <w:t>停止指令</w:t>
            </w:r>
            <w:r w:rsidRPr="00401DA1">
              <w:rPr>
                <w:rFonts w:hint="eastAsia"/>
                <w:snapToGrid w:val="0"/>
                <w:spacing w:val="2"/>
                <w:sz w:val="21"/>
                <w:szCs w:val="21"/>
              </w:rPr>
              <w:t>，软件</w:t>
            </w:r>
            <w:r w:rsidRPr="00401DA1">
              <w:rPr>
                <w:snapToGrid w:val="0"/>
                <w:spacing w:val="2"/>
                <w:sz w:val="21"/>
                <w:szCs w:val="21"/>
              </w:rPr>
              <w:t>未收到</w:t>
            </w:r>
            <w:r w:rsidRPr="00401DA1">
              <w:rPr>
                <w:rFonts w:hint="eastAsia"/>
                <w:snapToGrid w:val="0"/>
                <w:spacing w:val="2"/>
                <w:sz w:val="21"/>
                <w:szCs w:val="21"/>
              </w:rPr>
              <w:t>KCFC_A</w:t>
            </w:r>
            <w:r w:rsidRPr="00401DA1">
              <w:rPr>
                <w:rFonts w:hint="eastAsia"/>
                <w:snapToGrid w:val="0"/>
                <w:spacing w:val="2"/>
                <w:sz w:val="21"/>
                <w:szCs w:val="21"/>
              </w:rPr>
              <w:t>的</w:t>
            </w:r>
            <w:r w:rsidRPr="00401DA1">
              <w:rPr>
                <w:snapToGrid w:val="0"/>
                <w:spacing w:val="2"/>
                <w:sz w:val="21"/>
                <w:szCs w:val="21"/>
              </w:rPr>
              <w:t>任务</w:t>
            </w:r>
            <w:r w:rsidRPr="00401DA1">
              <w:rPr>
                <w:rFonts w:hint="eastAsia"/>
                <w:snapToGrid w:val="0"/>
                <w:spacing w:val="2"/>
                <w:sz w:val="21"/>
                <w:szCs w:val="21"/>
              </w:rPr>
              <w:t>应答、</w:t>
            </w:r>
            <w:r w:rsidRPr="00401DA1">
              <w:rPr>
                <w:snapToGrid w:val="0"/>
                <w:spacing w:val="2"/>
                <w:sz w:val="21"/>
                <w:szCs w:val="21"/>
              </w:rPr>
              <w:t>收到</w:t>
            </w:r>
            <w:r w:rsidRPr="00401DA1">
              <w:rPr>
                <w:rFonts w:hint="eastAsia"/>
                <w:snapToGrid w:val="0"/>
                <w:spacing w:val="2"/>
                <w:sz w:val="21"/>
                <w:szCs w:val="21"/>
              </w:rPr>
              <w:t>KCFC_A</w:t>
            </w:r>
            <w:r w:rsidRPr="00401DA1">
              <w:rPr>
                <w:rFonts w:hint="eastAsia"/>
                <w:snapToGrid w:val="0"/>
                <w:spacing w:val="2"/>
                <w:sz w:val="21"/>
                <w:szCs w:val="21"/>
              </w:rPr>
              <w:t>的任务应答为</w:t>
            </w:r>
            <w:r w:rsidRPr="00401DA1">
              <w:rPr>
                <w:snapToGrid w:val="0"/>
                <w:spacing w:val="2"/>
                <w:sz w:val="21"/>
                <w:szCs w:val="21"/>
              </w:rPr>
              <w:t>失败</w:t>
            </w:r>
            <w:r w:rsidRPr="00401DA1">
              <w:rPr>
                <w:rFonts w:hint="eastAsia"/>
                <w:snapToGrid w:val="0"/>
                <w:spacing w:val="2"/>
                <w:sz w:val="21"/>
                <w:szCs w:val="21"/>
              </w:rPr>
              <w:t>、</w:t>
            </w:r>
            <w:r w:rsidRPr="00401DA1">
              <w:rPr>
                <w:snapToGrid w:val="0"/>
                <w:spacing w:val="2"/>
                <w:sz w:val="21"/>
                <w:szCs w:val="21"/>
              </w:rPr>
              <w:t>收到</w:t>
            </w:r>
            <w:r w:rsidRPr="00401DA1">
              <w:rPr>
                <w:rFonts w:hint="eastAsia"/>
                <w:snapToGrid w:val="0"/>
                <w:spacing w:val="2"/>
                <w:sz w:val="21"/>
                <w:szCs w:val="21"/>
              </w:rPr>
              <w:t>数据异常</w:t>
            </w:r>
            <w:r w:rsidRPr="00401DA1">
              <w:rPr>
                <w:snapToGrid w:val="0"/>
                <w:spacing w:val="2"/>
                <w:sz w:val="21"/>
                <w:szCs w:val="21"/>
              </w:rPr>
              <w:t>的</w:t>
            </w:r>
            <w:r w:rsidRPr="00401DA1">
              <w:rPr>
                <w:rFonts w:hint="eastAsia"/>
                <w:snapToGrid w:val="0"/>
                <w:spacing w:val="2"/>
                <w:sz w:val="21"/>
                <w:szCs w:val="21"/>
              </w:rPr>
              <w:t>任务</w:t>
            </w:r>
            <w:r w:rsidRPr="00401DA1">
              <w:rPr>
                <w:snapToGrid w:val="0"/>
                <w:spacing w:val="2"/>
                <w:sz w:val="21"/>
                <w:szCs w:val="21"/>
              </w:rPr>
              <w:t>应答</w:t>
            </w:r>
            <w:r w:rsidRPr="00401DA1">
              <w:rPr>
                <w:rFonts w:hint="eastAsia"/>
                <w:snapToGrid w:val="0"/>
                <w:spacing w:val="2"/>
                <w:sz w:val="21"/>
                <w:szCs w:val="21"/>
              </w:rPr>
              <w:t>，验证</w:t>
            </w:r>
            <w:r w:rsidRPr="00401DA1">
              <w:rPr>
                <w:snapToGrid w:val="0"/>
                <w:spacing w:val="2"/>
                <w:sz w:val="21"/>
                <w:szCs w:val="21"/>
              </w:rPr>
              <w:t>软件是否能够识别异常并正确</w:t>
            </w:r>
            <w:r w:rsidRPr="00401DA1">
              <w:rPr>
                <w:rFonts w:hint="eastAsia"/>
                <w:snapToGrid w:val="0"/>
                <w:spacing w:val="2"/>
                <w:sz w:val="21"/>
                <w:szCs w:val="21"/>
              </w:rPr>
              <w:t>处理。</w:t>
            </w:r>
          </w:p>
        </w:tc>
      </w:tr>
      <w:tr w:rsidR="00401DA1" w:rsidRPr="00A707E2" w14:paraId="548440C4" w14:textId="77777777" w:rsidTr="001766D9">
        <w:tc>
          <w:tcPr>
            <w:tcW w:w="1620" w:type="dxa"/>
            <w:vAlign w:val="center"/>
          </w:tcPr>
          <w:p w14:paraId="3555628D" w14:textId="77777777" w:rsidR="00401DA1" w:rsidRPr="00A707E2" w:rsidRDefault="00401DA1" w:rsidP="00401DA1">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测试方法</w:t>
            </w:r>
          </w:p>
        </w:tc>
        <w:tc>
          <w:tcPr>
            <w:tcW w:w="7568" w:type="dxa"/>
            <w:gridSpan w:val="5"/>
            <w:shd w:val="clear" w:color="auto" w:fill="auto"/>
          </w:tcPr>
          <w:p w14:paraId="27B28AA6" w14:textId="77777777" w:rsidR="00401DA1" w:rsidRPr="00E06453" w:rsidRDefault="00401DA1" w:rsidP="00EF57AD">
            <w:pPr>
              <w:numPr>
                <w:ilvl w:val="0"/>
                <w:numId w:val="155"/>
              </w:numPr>
              <w:tabs>
                <w:tab w:val="left" w:pos="425"/>
              </w:tabs>
              <w:wordWrap w:val="0"/>
              <w:spacing w:before="100" w:beforeAutospacing="1" w:line="360" w:lineRule="exact"/>
              <w:jc w:val="left"/>
              <w:rPr>
                <w:b/>
                <w:snapToGrid w:val="0"/>
                <w:sz w:val="21"/>
                <w:szCs w:val="21"/>
              </w:rPr>
            </w:pPr>
            <w:r w:rsidRPr="00401DA1">
              <w:rPr>
                <w:rFonts w:hint="eastAsia"/>
                <w:b/>
                <w:bCs/>
                <w:snapToGrid w:val="0"/>
                <w:sz w:val="21"/>
                <w:szCs w:val="21"/>
              </w:rPr>
              <w:t>停止</w:t>
            </w:r>
            <w:r w:rsidRPr="006A4E81">
              <w:rPr>
                <w:rFonts w:hint="eastAsia"/>
                <w:b/>
                <w:bCs/>
                <w:snapToGrid w:val="0"/>
                <w:sz w:val="21"/>
                <w:szCs w:val="21"/>
              </w:rPr>
              <w:t>统型战术指协同拦截任务</w:t>
            </w:r>
            <w:r>
              <w:rPr>
                <w:rFonts w:hint="eastAsia"/>
                <w:b/>
                <w:bCs/>
                <w:snapToGrid w:val="0"/>
                <w:sz w:val="21"/>
                <w:szCs w:val="21"/>
              </w:rPr>
              <w:t>正常</w:t>
            </w:r>
            <w:r w:rsidRPr="006A4E81">
              <w:rPr>
                <w:rFonts w:hint="eastAsia"/>
                <w:b/>
                <w:snapToGrid w:val="0"/>
                <w:sz w:val="21"/>
                <w:szCs w:val="21"/>
              </w:rPr>
              <w:t>功能测试</w:t>
            </w:r>
            <w:r w:rsidRPr="00E06453">
              <w:rPr>
                <w:b/>
                <w:snapToGrid w:val="0"/>
                <w:sz w:val="21"/>
                <w:szCs w:val="21"/>
              </w:rPr>
              <w:t>（</w:t>
            </w:r>
            <w:r w:rsidRPr="00E06453">
              <w:rPr>
                <w:b/>
                <w:snapToGrid w:val="0"/>
                <w:spacing w:val="2"/>
                <w:sz w:val="21"/>
                <w:szCs w:val="21"/>
              </w:rPr>
              <w:t>XQKCMM_SU_</w:t>
            </w:r>
            <w:r>
              <w:rPr>
                <w:b/>
                <w:snapToGrid w:val="0"/>
                <w:spacing w:val="2"/>
                <w:sz w:val="21"/>
                <w:szCs w:val="21"/>
              </w:rPr>
              <w:t>TZ</w:t>
            </w:r>
            <w:r w:rsidRPr="006A4E81">
              <w:rPr>
                <w:b/>
                <w:snapToGrid w:val="0"/>
                <w:spacing w:val="2"/>
                <w:sz w:val="21"/>
                <w:szCs w:val="21"/>
              </w:rPr>
              <w:t>TXRW</w:t>
            </w:r>
            <w:r w:rsidRPr="00E06453">
              <w:rPr>
                <w:b/>
                <w:snapToGrid w:val="0"/>
                <w:spacing w:val="2"/>
                <w:sz w:val="21"/>
                <w:szCs w:val="21"/>
              </w:rPr>
              <w:t>_SU01</w:t>
            </w:r>
            <w:r w:rsidRPr="00E06453">
              <w:rPr>
                <w:b/>
                <w:snapToGrid w:val="0"/>
                <w:spacing w:val="2"/>
                <w:sz w:val="21"/>
                <w:szCs w:val="21"/>
              </w:rPr>
              <w:t>）</w:t>
            </w:r>
          </w:p>
          <w:p w14:paraId="077DCA77" w14:textId="5C448314" w:rsidR="00401DA1" w:rsidRDefault="00401DA1" w:rsidP="00401DA1">
            <w:pPr>
              <w:wordWrap w:val="0"/>
              <w:spacing w:before="100" w:beforeAutospacing="1" w:line="360" w:lineRule="exact"/>
              <w:jc w:val="left"/>
              <w:rPr>
                <w:snapToGrid w:val="0"/>
                <w:spacing w:val="2"/>
                <w:sz w:val="21"/>
                <w:szCs w:val="21"/>
              </w:rPr>
            </w:pPr>
            <w:r>
              <w:rPr>
                <w:rFonts w:hint="eastAsia"/>
                <w:snapToGrid w:val="0"/>
                <w:spacing w:val="2"/>
                <w:sz w:val="21"/>
                <w:szCs w:val="21"/>
              </w:rPr>
              <w:t>通过</w:t>
            </w:r>
            <w:r w:rsidRPr="001F5E77">
              <w:rPr>
                <w:rFonts w:hint="eastAsia"/>
                <w:snapToGrid w:val="0"/>
                <w:spacing w:val="2"/>
                <w:sz w:val="21"/>
                <w:szCs w:val="21"/>
              </w:rPr>
              <w:t>GWSIM</w:t>
            </w:r>
            <w:r w:rsidRPr="001F5E77">
              <w:rPr>
                <w:rFonts w:hint="eastAsia"/>
                <w:snapToGrid w:val="0"/>
                <w:spacing w:val="2"/>
                <w:sz w:val="21"/>
                <w:szCs w:val="21"/>
              </w:rPr>
              <w:t>软件</w:t>
            </w:r>
            <w:r>
              <w:rPr>
                <w:rFonts w:hint="eastAsia"/>
                <w:snapToGrid w:val="0"/>
                <w:spacing w:val="2"/>
                <w:sz w:val="21"/>
                <w:szCs w:val="21"/>
              </w:rPr>
              <w:t>模拟</w:t>
            </w:r>
            <w:r>
              <w:rPr>
                <w:snapToGrid w:val="0"/>
                <w:spacing w:val="2"/>
                <w:sz w:val="21"/>
                <w:szCs w:val="21"/>
              </w:rPr>
              <w:t>地面平台</w:t>
            </w:r>
            <w:r>
              <w:rPr>
                <w:rFonts w:hint="eastAsia"/>
                <w:snapToGrid w:val="0"/>
                <w:spacing w:val="2"/>
                <w:sz w:val="21"/>
                <w:szCs w:val="21"/>
              </w:rPr>
              <w:t>发送停止协同</w:t>
            </w:r>
            <w:r>
              <w:rPr>
                <w:snapToGrid w:val="0"/>
                <w:spacing w:val="2"/>
                <w:sz w:val="21"/>
                <w:szCs w:val="21"/>
              </w:rPr>
              <w:t>拦截任务，通过</w:t>
            </w:r>
            <w:r>
              <w:rPr>
                <w:rFonts w:hint="eastAsia"/>
                <w:snapToGrid w:val="0"/>
                <w:spacing w:val="2"/>
                <w:sz w:val="21"/>
                <w:szCs w:val="21"/>
              </w:rPr>
              <w:t>COE</w:t>
            </w:r>
            <w:r>
              <w:rPr>
                <w:rFonts w:hint="eastAsia"/>
                <w:snapToGrid w:val="0"/>
                <w:spacing w:val="2"/>
                <w:sz w:val="21"/>
                <w:szCs w:val="21"/>
              </w:rPr>
              <w:t>软件</w:t>
            </w:r>
            <w:r>
              <w:rPr>
                <w:snapToGrid w:val="0"/>
                <w:spacing w:val="2"/>
                <w:sz w:val="21"/>
                <w:szCs w:val="21"/>
              </w:rPr>
              <w:t>的</w:t>
            </w:r>
            <w:r w:rsidR="00815D02">
              <w:rPr>
                <w:snapToGrid w:val="0"/>
                <w:spacing w:val="2"/>
                <w:sz w:val="21"/>
                <w:szCs w:val="21"/>
              </w:rPr>
              <w:t>MMMM_A</w:t>
            </w:r>
            <w:r>
              <w:rPr>
                <w:rFonts w:hint="eastAsia"/>
                <w:snapToGrid w:val="0"/>
                <w:spacing w:val="2"/>
                <w:sz w:val="21"/>
                <w:szCs w:val="21"/>
              </w:rPr>
              <w:t>日志</w:t>
            </w:r>
            <w:r>
              <w:rPr>
                <w:snapToGrid w:val="0"/>
                <w:spacing w:val="2"/>
                <w:sz w:val="21"/>
                <w:szCs w:val="21"/>
              </w:rPr>
              <w:t>信息界面查看软件</w:t>
            </w:r>
            <w:r>
              <w:rPr>
                <w:rFonts w:hint="eastAsia"/>
                <w:snapToGrid w:val="0"/>
                <w:spacing w:val="2"/>
                <w:sz w:val="21"/>
                <w:szCs w:val="21"/>
              </w:rPr>
              <w:t>向</w:t>
            </w:r>
            <w:r w:rsidRPr="001F5E77">
              <w:rPr>
                <w:rFonts w:hint="eastAsia"/>
                <w:snapToGrid w:val="0"/>
                <w:spacing w:val="2"/>
                <w:sz w:val="21"/>
                <w:szCs w:val="21"/>
              </w:rPr>
              <w:t>KCFC_A</w:t>
            </w:r>
            <w:r w:rsidRPr="001F5E77">
              <w:rPr>
                <w:rFonts w:hint="eastAsia"/>
                <w:snapToGrid w:val="0"/>
                <w:spacing w:val="2"/>
                <w:sz w:val="21"/>
                <w:szCs w:val="21"/>
              </w:rPr>
              <w:t>发送</w:t>
            </w:r>
            <w:r w:rsidRPr="00401DA1">
              <w:rPr>
                <w:rFonts w:hint="eastAsia"/>
                <w:snapToGrid w:val="0"/>
                <w:spacing w:val="2"/>
                <w:sz w:val="21"/>
                <w:szCs w:val="21"/>
              </w:rPr>
              <w:t>任务操作请求</w:t>
            </w:r>
            <w:r>
              <w:rPr>
                <w:rFonts w:hint="eastAsia"/>
                <w:snapToGrid w:val="0"/>
                <w:spacing w:val="2"/>
                <w:sz w:val="21"/>
                <w:szCs w:val="21"/>
              </w:rPr>
              <w:t>，任务</w:t>
            </w:r>
            <w:r>
              <w:rPr>
                <w:snapToGrid w:val="0"/>
                <w:spacing w:val="2"/>
                <w:sz w:val="21"/>
                <w:szCs w:val="21"/>
              </w:rPr>
              <w:t>内容</w:t>
            </w:r>
            <w:r>
              <w:rPr>
                <w:rFonts w:hint="eastAsia"/>
                <w:snapToGrid w:val="0"/>
                <w:spacing w:val="2"/>
                <w:sz w:val="21"/>
                <w:szCs w:val="21"/>
              </w:rPr>
              <w:t>与</w:t>
            </w:r>
            <w:r w:rsidRPr="002576AA">
              <w:rPr>
                <w:rFonts w:hint="eastAsia"/>
                <w:snapToGrid w:val="0"/>
                <w:spacing w:val="2"/>
                <w:sz w:val="21"/>
                <w:szCs w:val="21"/>
              </w:rPr>
              <w:t>协同</w:t>
            </w:r>
            <w:r w:rsidRPr="002576AA">
              <w:rPr>
                <w:snapToGrid w:val="0"/>
                <w:spacing w:val="2"/>
                <w:sz w:val="21"/>
                <w:szCs w:val="21"/>
              </w:rPr>
              <w:t>拦截任务</w:t>
            </w:r>
            <w:r>
              <w:rPr>
                <w:rFonts w:hint="eastAsia"/>
                <w:snapToGrid w:val="0"/>
                <w:spacing w:val="2"/>
                <w:sz w:val="21"/>
                <w:szCs w:val="21"/>
              </w:rPr>
              <w:t>的</w:t>
            </w:r>
            <w:r>
              <w:rPr>
                <w:snapToGrid w:val="0"/>
                <w:spacing w:val="2"/>
                <w:sz w:val="21"/>
                <w:szCs w:val="21"/>
              </w:rPr>
              <w:t>任务内容一致，与查看软件接收</w:t>
            </w:r>
            <w:r>
              <w:rPr>
                <w:rFonts w:hint="eastAsia"/>
                <w:snapToGrid w:val="0"/>
                <w:spacing w:val="2"/>
                <w:sz w:val="21"/>
                <w:szCs w:val="21"/>
              </w:rPr>
              <w:t>到</w:t>
            </w:r>
            <w:r w:rsidRPr="001F5E77">
              <w:rPr>
                <w:rFonts w:hint="eastAsia"/>
                <w:snapToGrid w:val="0"/>
                <w:spacing w:val="2"/>
                <w:sz w:val="21"/>
                <w:szCs w:val="21"/>
              </w:rPr>
              <w:t>KCFC_A</w:t>
            </w:r>
            <w:r w:rsidRPr="001F5E77">
              <w:rPr>
                <w:rFonts w:hint="eastAsia"/>
                <w:snapToGrid w:val="0"/>
                <w:spacing w:val="2"/>
                <w:sz w:val="21"/>
                <w:szCs w:val="21"/>
              </w:rPr>
              <w:t>任务应答</w:t>
            </w:r>
            <w:r>
              <w:rPr>
                <w:rFonts w:hint="eastAsia"/>
                <w:snapToGrid w:val="0"/>
                <w:spacing w:val="2"/>
                <w:sz w:val="21"/>
                <w:szCs w:val="21"/>
              </w:rPr>
              <w:t>后</w:t>
            </w:r>
            <w:r w:rsidRPr="001F5E77">
              <w:rPr>
                <w:rFonts w:hint="eastAsia"/>
                <w:snapToGrid w:val="0"/>
                <w:spacing w:val="2"/>
                <w:sz w:val="21"/>
                <w:szCs w:val="21"/>
              </w:rPr>
              <w:t>向</w:t>
            </w:r>
            <w:r w:rsidRPr="001F5E77">
              <w:rPr>
                <w:rFonts w:hint="eastAsia"/>
                <w:snapToGrid w:val="0"/>
                <w:spacing w:val="2"/>
                <w:sz w:val="21"/>
                <w:szCs w:val="21"/>
              </w:rPr>
              <w:t>MPP_A</w:t>
            </w:r>
            <w:r w:rsidRPr="001F5E77">
              <w:rPr>
                <w:rFonts w:hint="eastAsia"/>
                <w:snapToGrid w:val="0"/>
                <w:spacing w:val="2"/>
                <w:sz w:val="21"/>
                <w:szCs w:val="21"/>
              </w:rPr>
              <w:t>发送协同拦截任务应答</w:t>
            </w:r>
            <w:r>
              <w:rPr>
                <w:rFonts w:hint="eastAsia"/>
                <w:snapToGrid w:val="0"/>
                <w:spacing w:val="2"/>
                <w:sz w:val="21"/>
                <w:szCs w:val="21"/>
              </w:rPr>
              <w:t>；</w:t>
            </w:r>
            <w:r>
              <w:rPr>
                <w:snapToGrid w:val="0"/>
                <w:spacing w:val="2"/>
                <w:sz w:val="21"/>
                <w:szCs w:val="21"/>
              </w:rPr>
              <w:t>通过</w:t>
            </w:r>
            <w:r w:rsidR="00173142">
              <w:rPr>
                <w:rFonts w:hint="eastAsia"/>
                <w:snapToGrid w:val="0"/>
                <w:spacing w:val="2"/>
                <w:sz w:val="21"/>
                <w:szCs w:val="21"/>
              </w:rPr>
              <w:t>ssl</w:t>
            </w:r>
            <w:r>
              <w:rPr>
                <w:rFonts w:hint="eastAsia"/>
                <w:snapToGrid w:val="0"/>
                <w:spacing w:val="2"/>
                <w:sz w:val="21"/>
                <w:szCs w:val="21"/>
              </w:rPr>
              <w:t>监视</w:t>
            </w:r>
            <w:r>
              <w:rPr>
                <w:snapToGrid w:val="0"/>
                <w:spacing w:val="2"/>
                <w:sz w:val="21"/>
                <w:szCs w:val="21"/>
              </w:rPr>
              <w:t>界面查看</w:t>
            </w:r>
            <w:r>
              <w:rPr>
                <w:rFonts w:hint="eastAsia"/>
                <w:snapToGrid w:val="0"/>
                <w:spacing w:val="2"/>
                <w:sz w:val="21"/>
                <w:szCs w:val="21"/>
              </w:rPr>
              <w:t>显示</w:t>
            </w:r>
            <w:r>
              <w:rPr>
                <w:snapToGrid w:val="0"/>
                <w:spacing w:val="2"/>
                <w:sz w:val="21"/>
                <w:szCs w:val="21"/>
              </w:rPr>
              <w:t>该拦截任务</w:t>
            </w:r>
            <w:r>
              <w:rPr>
                <w:rFonts w:hint="eastAsia"/>
                <w:snapToGrid w:val="0"/>
                <w:spacing w:val="2"/>
                <w:sz w:val="21"/>
                <w:szCs w:val="21"/>
              </w:rPr>
              <w:t>已停止</w:t>
            </w:r>
            <w:r>
              <w:rPr>
                <w:snapToGrid w:val="0"/>
                <w:spacing w:val="2"/>
                <w:sz w:val="21"/>
                <w:szCs w:val="21"/>
              </w:rPr>
              <w:t>；</w:t>
            </w:r>
            <w:r w:rsidRPr="002576AA">
              <w:rPr>
                <w:snapToGrid w:val="0"/>
                <w:spacing w:val="2"/>
                <w:sz w:val="21"/>
                <w:szCs w:val="21"/>
              </w:rPr>
              <w:t>通过</w:t>
            </w:r>
            <w:r w:rsidRPr="002576AA">
              <w:rPr>
                <w:rFonts w:hint="eastAsia"/>
                <w:snapToGrid w:val="0"/>
                <w:spacing w:val="2"/>
                <w:sz w:val="21"/>
                <w:szCs w:val="21"/>
              </w:rPr>
              <w:t>COE</w:t>
            </w:r>
            <w:r w:rsidRPr="002576AA">
              <w:rPr>
                <w:rFonts w:hint="eastAsia"/>
                <w:snapToGrid w:val="0"/>
                <w:spacing w:val="2"/>
                <w:sz w:val="21"/>
                <w:szCs w:val="21"/>
              </w:rPr>
              <w:t>软件</w:t>
            </w:r>
            <w:r w:rsidRPr="002576AA">
              <w:rPr>
                <w:snapToGrid w:val="0"/>
                <w:spacing w:val="2"/>
                <w:sz w:val="21"/>
                <w:szCs w:val="21"/>
              </w:rPr>
              <w:t>的</w:t>
            </w:r>
            <w:r w:rsidR="00815D02">
              <w:rPr>
                <w:snapToGrid w:val="0"/>
                <w:spacing w:val="2"/>
                <w:sz w:val="21"/>
                <w:szCs w:val="21"/>
              </w:rPr>
              <w:t>MMMM_A</w:t>
            </w:r>
            <w:r w:rsidRPr="002576AA">
              <w:rPr>
                <w:rFonts w:hint="eastAsia"/>
                <w:snapToGrid w:val="0"/>
                <w:spacing w:val="2"/>
                <w:sz w:val="21"/>
                <w:szCs w:val="21"/>
              </w:rPr>
              <w:t>日志</w:t>
            </w:r>
            <w:r w:rsidRPr="002576AA">
              <w:rPr>
                <w:snapToGrid w:val="0"/>
                <w:spacing w:val="2"/>
                <w:sz w:val="21"/>
                <w:szCs w:val="21"/>
              </w:rPr>
              <w:t>信息界面查看软件</w:t>
            </w:r>
            <w:r w:rsidRPr="002576AA">
              <w:rPr>
                <w:rFonts w:hint="eastAsia"/>
                <w:snapToGrid w:val="0"/>
                <w:spacing w:val="2"/>
                <w:sz w:val="21"/>
                <w:szCs w:val="21"/>
              </w:rPr>
              <w:t>向</w:t>
            </w:r>
            <w:r w:rsidRPr="002576AA">
              <w:rPr>
                <w:rFonts w:hint="eastAsia"/>
                <w:snapToGrid w:val="0"/>
                <w:spacing w:val="2"/>
                <w:sz w:val="21"/>
                <w:szCs w:val="21"/>
              </w:rPr>
              <w:t>KCRM_A</w:t>
            </w:r>
            <w:r w:rsidRPr="002576AA">
              <w:rPr>
                <w:rFonts w:hint="eastAsia"/>
                <w:snapToGrid w:val="0"/>
                <w:spacing w:val="2"/>
                <w:sz w:val="21"/>
                <w:szCs w:val="21"/>
              </w:rPr>
              <w:t>发送任务占用平台报告</w:t>
            </w:r>
            <w:r>
              <w:rPr>
                <w:rFonts w:hint="eastAsia"/>
                <w:snapToGrid w:val="0"/>
                <w:spacing w:val="2"/>
                <w:sz w:val="21"/>
                <w:szCs w:val="21"/>
              </w:rPr>
              <w:t>，占用</w:t>
            </w:r>
            <w:r>
              <w:rPr>
                <w:snapToGrid w:val="0"/>
                <w:spacing w:val="2"/>
                <w:sz w:val="21"/>
                <w:szCs w:val="21"/>
              </w:rPr>
              <w:t>平台信息与</w:t>
            </w:r>
            <w:r w:rsidRPr="002576AA">
              <w:rPr>
                <w:rFonts w:hint="eastAsia"/>
                <w:snapToGrid w:val="0"/>
                <w:spacing w:val="2"/>
                <w:sz w:val="21"/>
                <w:szCs w:val="21"/>
              </w:rPr>
              <w:t>协同</w:t>
            </w:r>
            <w:r>
              <w:rPr>
                <w:snapToGrid w:val="0"/>
                <w:spacing w:val="2"/>
                <w:sz w:val="21"/>
                <w:szCs w:val="21"/>
              </w:rPr>
              <w:t>拦截任务</w:t>
            </w:r>
            <w:r>
              <w:rPr>
                <w:rFonts w:hint="eastAsia"/>
                <w:snapToGrid w:val="0"/>
                <w:spacing w:val="2"/>
                <w:sz w:val="21"/>
                <w:szCs w:val="21"/>
              </w:rPr>
              <w:t>中</w:t>
            </w:r>
            <w:r>
              <w:rPr>
                <w:snapToGrid w:val="0"/>
                <w:spacing w:val="2"/>
                <w:sz w:val="21"/>
                <w:szCs w:val="21"/>
              </w:rPr>
              <w:t>的平台信息一致</w:t>
            </w:r>
            <w:r>
              <w:rPr>
                <w:rFonts w:hint="eastAsia"/>
                <w:snapToGrid w:val="0"/>
                <w:spacing w:val="2"/>
                <w:sz w:val="21"/>
                <w:szCs w:val="21"/>
              </w:rPr>
              <w:t>。</w:t>
            </w:r>
          </w:p>
          <w:p w14:paraId="7FCCE7A1" w14:textId="77777777" w:rsidR="00401DA1" w:rsidRPr="00E06453" w:rsidRDefault="00401DA1" w:rsidP="00EF57AD">
            <w:pPr>
              <w:numPr>
                <w:ilvl w:val="0"/>
                <w:numId w:val="155"/>
              </w:numPr>
              <w:tabs>
                <w:tab w:val="left" w:pos="425"/>
              </w:tabs>
              <w:wordWrap w:val="0"/>
              <w:spacing w:before="100" w:beforeAutospacing="1" w:line="360" w:lineRule="exact"/>
              <w:jc w:val="left"/>
              <w:rPr>
                <w:b/>
                <w:snapToGrid w:val="0"/>
                <w:sz w:val="21"/>
                <w:szCs w:val="21"/>
              </w:rPr>
            </w:pPr>
            <w:r w:rsidRPr="00401DA1">
              <w:rPr>
                <w:rFonts w:hint="eastAsia"/>
                <w:b/>
                <w:bCs/>
                <w:snapToGrid w:val="0"/>
                <w:sz w:val="21"/>
                <w:szCs w:val="21"/>
              </w:rPr>
              <w:t>停止</w:t>
            </w:r>
            <w:r w:rsidRPr="006A4E81">
              <w:rPr>
                <w:rFonts w:hint="eastAsia"/>
                <w:b/>
                <w:bCs/>
                <w:snapToGrid w:val="0"/>
                <w:sz w:val="21"/>
                <w:szCs w:val="21"/>
              </w:rPr>
              <w:t>统型战术指协同拦截任务</w:t>
            </w:r>
            <w:r>
              <w:rPr>
                <w:rFonts w:hint="eastAsia"/>
                <w:b/>
                <w:bCs/>
                <w:snapToGrid w:val="0"/>
                <w:sz w:val="21"/>
                <w:szCs w:val="21"/>
              </w:rPr>
              <w:t>异常</w:t>
            </w:r>
            <w:r w:rsidRPr="006A4E81">
              <w:rPr>
                <w:rFonts w:hint="eastAsia"/>
                <w:b/>
                <w:snapToGrid w:val="0"/>
                <w:sz w:val="21"/>
                <w:szCs w:val="21"/>
              </w:rPr>
              <w:t>功能测试</w:t>
            </w:r>
            <w:r w:rsidRPr="00E06453">
              <w:rPr>
                <w:b/>
                <w:snapToGrid w:val="0"/>
                <w:sz w:val="21"/>
                <w:szCs w:val="21"/>
              </w:rPr>
              <w:t>（</w:t>
            </w:r>
            <w:r w:rsidRPr="00E06453">
              <w:rPr>
                <w:b/>
                <w:snapToGrid w:val="0"/>
                <w:spacing w:val="2"/>
                <w:sz w:val="21"/>
                <w:szCs w:val="21"/>
              </w:rPr>
              <w:t>XQKCMM_SU_</w:t>
            </w:r>
            <w:r>
              <w:rPr>
                <w:b/>
                <w:snapToGrid w:val="0"/>
                <w:spacing w:val="2"/>
                <w:sz w:val="21"/>
                <w:szCs w:val="21"/>
              </w:rPr>
              <w:t>TZ</w:t>
            </w:r>
            <w:r w:rsidRPr="006A4E81">
              <w:rPr>
                <w:b/>
                <w:snapToGrid w:val="0"/>
                <w:spacing w:val="2"/>
                <w:sz w:val="21"/>
                <w:szCs w:val="21"/>
              </w:rPr>
              <w:t>TXRW</w:t>
            </w:r>
            <w:r w:rsidRPr="00E06453">
              <w:rPr>
                <w:b/>
                <w:snapToGrid w:val="0"/>
                <w:spacing w:val="2"/>
                <w:sz w:val="21"/>
                <w:szCs w:val="21"/>
              </w:rPr>
              <w:t>_SU0</w:t>
            </w:r>
            <w:r>
              <w:rPr>
                <w:b/>
                <w:snapToGrid w:val="0"/>
                <w:spacing w:val="2"/>
                <w:sz w:val="21"/>
                <w:szCs w:val="21"/>
              </w:rPr>
              <w:t>2</w:t>
            </w:r>
            <w:r w:rsidRPr="00E06453">
              <w:rPr>
                <w:b/>
                <w:snapToGrid w:val="0"/>
                <w:spacing w:val="2"/>
                <w:sz w:val="21"/>
                <w:szCs w:val="21"/>
              </w:rPr>
              <w:t>）</w:t>
            </w:r>
          </w:p>
          <w:p w14:paraId="72DF18BA" w14:textId="0DBB6B49" w:rsidR="00401DA1" w:rsidRDefault="00401DA1" w:rsidP="00401DA1">
            <w:pPr>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）通过</w:t>
            </w:r>
            <w:r>
              <w:rPr>
                <w:snapToGrid w:val="0"/>
                <w:spacing w:val="2"/>
                <w:sz w:val="21"/>
                <w:szCs w:val="21"/>
              </w:rPr>
              <w:t>程序插桩模拟</w:t>
            </w:r>
            <w:r>
              <w:rPr>
                <w:rFonts w:hint="eastAsia"/>
                <w:snapToGrid w:val="0"/>
                <w:spacing w:val="2"/>
                <w:sz w:val="21"/>
                <w:szCs w:val="21"/>
              </w:rPr>
              <w:t>软件</w:t>
            </w:r>
            <w:r>
              <w:rPr>
                <w:snapToGrid w:val="0"/>
                <w:spacing w:val="2"/>
                <w:sz w:val="21"/>
                <w:szCs w:val="21"/>
              </w:rPr>
              <w:t>接收到数据异常</w:t>
            </w:r>
            <w:r>
              <w:rPr>
                <w:rFonts w:hint="eastAsia"/>
                <w:snapToGrid w:val="0"/>
                <w:spacing w:val="2"/>
                <w:sz w:val="21"/>
                <w:szCs w:val="21"/>
              </w:rPr>
              <w:t>（）</w:t>
            </w:r>
            <w:r>
              <w:rPr>
                <w:snapToGrid w:val="0"/>
                <w:spacing w:val="2"/>
                <w:sz w:val="21"/>
                <w:szCs w:val="21"/>
              </w:rPr>
              <w:t>的</w:t>
            </w:r>
            <w:r w:rsidRPr="00E05903">
              <w:rPr>
                <w:rFonts w:hint="eastAsia"/>
                <w:snapToGrid w:val="0"/>
                <w:spacing w:val="2"/>
                <w:sz w:val="21"/>
                <w:szCs w:val="21"/>
              </w:rPr>
              <w:t>协同拦截任务</w:t>
            </w:r>
            <w:r w:rsidR="0007373D">
              <w:rPr>
                <w:rFonts w:hint="eastAsia"/>
                <w:snapToGrid w:val="0"/>
                <w:spacing w:val="2"/>
                <w:sz w:val="21"/>
                <w:szCs w:val="21"/>
              </w:rPr>
              <w:t>停止</w:t>
            </w:r>
            <w:r w:rsidR="0007373D">
              <w:rPr>
                <w:snapToGrid w:val="0"/>
                <w:spacing w:val="2"/>
                <w:sz w:val="21"/>
                <w:szCs w:val="21"/>
              </w:rPr>
              <w:t>指令</w:t>
            </w:r>
            <w:r>
              <w:rPr>
                <w:rFonts w:hint="eastAsia"/>
                <w:snapToGrid w:val="0"/>
                <w:spacing w:val="2"/>
                <w:sz w:val="21"/>
                <w:szCs w:val="21"/>
              </w:rPr>
              <w:t>，</w:t>
            </w:r>
            <w:r>
              <w:rPr>
                <w:snapToGrid w:val="0"/>
                <w:spacing w:val="2"/>
                <w:sz w:val="21"/>
                <w:szCs w:val="21"/>
              </w:rPr>
              <w:t>通过</w:t>
            </w:r>
            <w:r w:rsidRPr="00E05903">
              <w:rPr>
                <w:rFonts w:hint="eastAsia"/>
                <w:snapToGrid w:val="0"/>
                <w:spacing w:val="2"/>
                <w:sz w:val="21"/>
                <w:szCs w:val="21"/>
              </w:rPr>
              <w:t>COE</w:t>
            </w:r>
            <w:r w:rsidRPr="00E05903">
              <w:rPr>
                <w:rFonts w:hint="eastAsia"/>
                <w:snapToGrid w:val="0"/>
                <w:spacing w:val="2"/>
                <w:sz w:val="21"/>
                <w:szCs w:val="21"/>
              </w:rPr>
              <w:t>软件</w:t>
            </w:r>
            <w:r w:rsidRPr="00E05903">
              <w:rPr>
                <w:snapToGrid w:val="0"/>
                <w:spacing w:val="2"/>
                <w:sz w:val="21"/>
                <w:szCs w:val="21"/>
              </w:rPr>
              <w:t>的</w:t>
            </w:r>
            <w:r w:rsidR="00815D02">
              <w:rPr>
                <w:snapToGrid w:val="0"/>
                <w:spacing w:val="2"/>
                <w:sz w:val="21"/>
                <w:szCs w:val="21"/>
              </w:rPr>
              <w:t>MMMM_A</w:t>
            </w:r>
            <w:r w:rsidRPr="00E05903">
              <w:rPr>
                <w:rFonts w:hint="eastAsia"/>
                <w:snapToGrid w:val="0"/>
                <w:spacing w:val="2"/>
                <w:sz w:val="21"/>
                <w:szCs w:val="21"/>
              </w:rPr>
              <w:t>日志</w:t>
            </w:r>
            <w:r w:rsidRPr="00E05903">
              <w:rPr>
                <w:snapToGrid w:val="0"/>
                <w:spacing w:val="2"/>
                <w:sz w:val="21"/>
                <w:szCs w:val="21"/>
              </w:rPr>
              <w:t>信息界面查看</w:t>
            </w:r>
            <w:r>
              <w:rPr>
                <w:rFonts w:hint="eastAsia"/>
                <w:snapToGrid w:val="0"/>
                <w:spacing w:val="2"/>
                <w:sz w:val="21"/>
                <w:szCs w:val="21"/>
              </w:rPr>
              <w:t>软件</w:t>
            </w:r>
            <w:r>
              <w:rPr>
                <w:snapToGrid w:val="0"/>
                <w:spacing w:val="2"/>
                <w:sz w:val="21"/>
                <w:szCs w:val="21"/>
              </w:rPr>
              <w:t>未向</w:t>
            </w:r>
            <w:r w:rsidRPr="00E05903">
              <w:rPr>
                <w:rFonts w:hint="eastAsia"/>
                <w:snapToGrid w:val="0"/>
                <w:spacing w:val="2"/>
                <w:sz w:val="21"/>
                <w:szCs w:val="21"/>
              </w:rPr>
              <w:t>KCFC_A</w:t>
            </w:r>
            <w:r w:rsidRPr="00E05903">
              <w:rPr>
                <w:rFonts w:hint="eastAsia"/>
                <w:snapToGrid w:val="0"/>
                <w:spacing w:val="2"/>
                <w:sz w:val="21"/>
                <w:szCs w:val="21"/>
              </w:rPr>
              <w:t>发送任务请</w:t>
            </w:r>
            <w:r w:rsidRPr="00E05903">
              <w:rPr>
                <w:rFonts w:hint="eastAsia"/>
                <w:snapToGrid w:val="0"/>
                <w:spacing w:val="2"/>
                <w:sz w:val="21"/>
                <w:szCs w:val="21"/>
              </w:rPr>
              <w:lastRenderedPageBreak/>
              <w:t>求</w:t>
            </w:r>
            <w:r>
              <w:rPr>
                <w:rFonts w:hint="eastAsia"/>
                <w:snapToGrid w:val="0"/>
                <w:spacing w:val="2"/>
                <w:sz w:val="21"/>
                <w:szCs w:val="21"/>
              </w:rPr>
              <w:t>，未向</w:t>
            </w:r>
            <w:r w:rsidRPr="00E05903">
              <w:rPr>
                <w:rFonts w:hint="eastAsia"/>
                <w:snapToGrid w:val="0"/>
                <w:spacing w:val="2"/>
                <w:sz w:val="21"/>
                <w:szCs w:val="21"/>
              </w:rPr>
              <w:t>KCRM_A</w:t>
            </w:r>
            <w:r w:rsidRPr="00E05903">
              <w:rPr>
                <w:rFonts w:hint="eastAsia"/>
                <w:snapToGrid w:val="0"/>
                <w:spacing w:val="2"/>
                <w:sz w:val="21"/>
                <w:szCs w:val="21"/>
              </w:rPr>
              <w:t>发送任务占用平台报告</w:t>
            </w:r>
            <w:r>
              <w:rPr>
                <w:rFonts w:hint="eastAsia"/>
                <w:snapToGrid w:val="0"/>
                <w:spacing w:val="2"/>
                <w:sz w:val="21"/>
                <w:szCs w:val="21"/>
              </w:rPr>
              <w:t>；</w:t>
            </w:r>
            <w:r>
              <w:rPr>
                <w:snapToGrid w:val="0"/>
                <w:spacing w:val="2"/>
                <w:sz w:val="21"/>
                <w:szCs w:val="21"/>
              </w:rPr>
              <w:t>通过</w:t>
            </w:r>
            <w:r w:rsidR="00173142">
              <w:rPr>
                <w:snapToGrid w:val="0"/>
                <w:spacing w:val="2"/>
                <w:sz w:val="21"/>
                <w:szCs w:val="21"/>
              </w:rPr>
              <w:t>ssl</w:t>
            </w:r>
            <w:r>
              <w:rPr>
                <w:rFonts w:hint="eastAsia"/>
                <w:snapToGrid w:val="0"/>
                <w:spacing w:val="2"/>
                <w:sz w:val="21"/>
                <w:szCs w:val="21"/>
              </w:rPr>
              <w:t>监视</w:t>
            </w:r>
            <w:r>
              <w:rPr>
                <w:snapToGrid w:val="0"/>
                <w:spacing w:val="2"/>
                <w:sz w:val="21"/>
                <w:szCs w:val="21"/>
              </w:rPr>
              <w:t>界面查看</w:t>
            </w:r>
            <w:r>
              <w:rPr>
                <w:rFonts w:hint="eastAsia"/>
                <w:snapToGrid w:val="0"/>
                <w:spacing w:val="2"/>
                <w:sz w:val="21"/>
                <w:szCs w:val="21"/>
              </w:rPr>
              <w:t>该</w:t>
            </w:r>
            <w:r>
              <w:rPr>
                <w:snapToGrid w:val="0"/>
                <w:spacing w:val="2"/>
                <w:sz w:val="21"/>
                <w:szCs w:val="21"/>
              </w:rPr>
              <w:t>协同拦截任务</w:t>
            </w:r>
            <w:r>
              <w:rPr>
                <w:rFonts w:hint="eastAsia"/>
                <w:snapToGrid w:val="0"/>
                <w:spacing w:val="2"/>
                <w:sz w:val="21"/>
                <w:szCs w:val="21"/>
              </w:rPr>
              <w:t>仍</w:t>
            </w:r>
            <w:r>
              <w:rPr>
                <w:snapToGrid w:val="0"/>
                <w:spacing w:val="2"/>
                <w:sz w:val="21"/>
                <w:szCs w:val="21"/>
              </w:rPr>
              <w:t>存在；</w:t>
            </w:r>
          </w:p>
          <w:p w14:paraId="73C4808B" w14:textId="710FD792" w:rsidR="00401DA1" w:rsidRPr="00E05903" w:rsidRDefault="00401DA1" w:rsidP="00401DA1">
            <w:pPr>
              <w:wordWrap w:val="0"/>
              <w:spacing w:before="100" w:beforeAutospacing="1" w:line="360" w:lineRule="exact"/>
              <w:jc w:val="left"/>
              <w:rPr>
                <w:snapToGrid w:val="0"/>
                <w:spacing w:val="2"/>
                <w:sz w:val="21"/>
                <w:szCs w:val="21"/>
              </w:rPr>
            </w:pPr>
            <w:r>
              <w:rPr>
                <w:snapToGrid w:val="0"/>
                <w:spacing w:val="2"/>
                <w:sz w:val="21"/>
                <w:szCs w:val="21"/>
              </w:rPr>
              <w:t>2</w:t>
            </w:r>
            <w:r>
              <w:rPr>
                <w:rFonts w:hint="eastAsia"/>
                <w:snapToGrid w:val="0"/>
                <w:spacing w:val="2"/>
                <w:sz w:val="21"/>
                <w:szCs w:val="21"/>
              </w:rPr>
              <w:t>）通过</w:t>
            </w:r>
            <w:r>
              <w:rPr>
                <w:snapToGrid w:val="0"/>
                <w:spacing w:val="2"/>
                <w:sz w:val="21"/>
                <w:szCs w:val="21"/>
              </w:rPr>
              <w:t>程序插桩</w:t>
            </w:r>
            <w:r>
              <w:rPr>
                <w:rFonts w:hint="eastAsia"/>
                <w:snapToGrid w:val="0"/>
                <w:spacing w:val="2"/>
                <w:sz w:val="21"/>
                <w:szCs w:val="21"/>
              </w:rPr>
              <w:t>分别</w:t>
            </w:r>
            <w:r>
              <w:rPr>
                <w:snapToGrid w:val="0"/>
                <w:spacing w:val="2"/>
                <w:sz w:val="21"/>
                <w:szCs w:val="21"/>
              </w:rPr>
              <w:t>模拟</w:t>
            </w:r>
            <w:r>
              <w:rPr>
                <w:rFonts w:hint="eastAsia"/>
                <w:snapToGrid w:val="0"/>
                <w:spacing w:val="2"/>
                <w:sz w:val="21"/>
                <w:szCs w:val="21"/>
              </w:rPr>
              <w:t>软件</w:t>
            </w:r>
            <w:r>
              <w:rPr>
                <w:snapToGrid w:val="0"/>
                <w:spacing w:val="2"/>
                <w:sz w:val="21"/>
                <w:szCs w:val="21"/>
              </w:rPr>
              <w:t>未收到</w:t>
            </w:r>
            <w:r w:rsidRPr="00B852AF">
              <w:rPr>
                <w:rFonts w:hint="eastAsia"/>
                <w:snapToGrid w:val="0"/>
                <w:spacing w:val="2"/>
                <w:sz w:val="21"/>
                <w:szCs w:val="21"/>
              </w:rPr>
              <w:t>KCFC_A</w:t>
            </w:r>
            <w:r>
              <w:rPr>
                <w:rFonts w:hint="eastAsia"/>
                <w:snapToGrid w:val="0"/>
                <w:spacing w:val="2"/>
                <w:sz w:val="21"/>
                <w:szCs w:val="21"/>
              </w:rPr>
              <w:t>的</w:t>
            </w:r>
            <w:r>
              <w:rPr>
                <w:snapToGrid w:val="0"/>
                <w:spacing w:val="2"/>
                <w:sz w:val="21"/>
                <w:szCs w:val="21"/>
              </w:rPr>
              <w:t>任务</w:t>
            </w:r>
            <w:r>
              <w:rPr>
                <w:rFonts w:hint="eastAsia"/>
                <w:snapToGrid w:val="0"/>
                <w:spacing w:val="2"/>
                <w:sz w:val="21"/>
                <w:szCs w:val="21"/>
              </w:rPr>
              <w:t>应答、</w:t>
            </w:r>
            <w:r>
              <w:rPr>
                <w:snapToGrid w:val="0"/>
                <w:spacing w:val="2"/>
                <w:sz w:val="21"/>
                <w:szCs w:val="21"/>
              </w:rPr>
              <w:t>收到</w:t>
            </w:r>
            <w:r w:rsidRPr="00B852AF">
              <w:rPr>
                <w:rFonts w:hint="eastAsia"/>
                <w:snapToGrid w:val="0"/>
                <w:spacing w:val="2"/>
                <w:sz w:val="21"/>
                <w:szCs w:val="21"/>
              </w:rPr>
              <w:t>KCFC_A</w:t>
            </w:r>
            <w:r>
              <w:rPr>
                <w:rFonts w:hint="eastAsia"/>
                <w:snapToGrid w:val="0"/>
                <w:spacing w:val="2"/>
                <w:sz w:val="21"/>
                <w:szCs w:val="21"/>
              </w:rPr>
              <w:t>的</w:t>
            </w:r>
            <w:r w:rsidRPr="00B852AF">
              <w:rPr>
                <w:rFonts w:hint="eastAsia"/>
                <w:snapToGrid w:val="0"/>
                <w:spacing w:val="2"/>
                <w:sz w:val="21"/>
                <w:szCs w:val="21"/>
              </w:rPr>
              <w:t>任务应答</w:t>
            </w:r>
            <w:r>
              <w:rPr>
                <w:rFonts w:hint="eastAsia"/>
                <w:snapToGrid w:val="0"/>
                <w:spacing w:val="2"/>
                <w:sz w:val="21"/>
                <w:szCs w:val="21"/>
              </w:rPr>
              <w:t>为</w:t>
            </w:r>
            <w:r>
              <w:rPr>
                <w:snapToGrid w:val="0"/>
                <w:spacing w:val="2"/>
                <w:sz w:val="21"/>
                <w:szCs w:val="21"/>
              </w:rPr>
              <w:t>失败</w:t>
            </w:r>
            <w:r>
              <w:rPr>
                <w:rFonts w:hint="eastAsia"/>
                <w:snapToGrid w:val="0"/>
                <w:spacing w:val="2"/>
                <w:sz w:val="21"/>
                <w:szCs w:val="21"/>
              </w:rPr>
              <w:t>、</w:t>
            </w:r>
            <w:r>
              <w:rPr>
                <w:snapToGrid w:val="0"/>
                <w:spacing w:val="2"/>
                <w:sz w:val="21"/>
                <w:szCs w:val="21"/>
              </w:rPr>
              <w:t>收到</w:t>
            </w:r>
            <w:r>
              <w:rPr>
                <w:rFonts w:hint="eastAsia"/>
                <w:snapToGrid w:val="0"/>
                <w:spacing w:val="2"/>
                <w:sz w:val="21"/>
                <w:szCs w:val="21"/>
              </w:rPr>
              <w:t>数据异常</w:t>
            </w:r>
            <w:r>
              <w:rPr>
                <w:snapToGrid w:val="0"/>
                <w:spacing w:val="2"/>
                <w:sz w:val="21"/>
                <w:szCs w:val="21"/>
              </w:rPr>
              <w:t>的</w:t>
            </w:r>
            <w:r>
              <w:rPr>
                <w:rFonts w:hint="eastAsia"/>
                <w:snapToGrid w:val="0"/>
                <w:spacing w:val="2"/>
                <w:sz w:val="21"/>
                <w:szCs w:val="21"/>
              </w:rPr>
              <w:t>任务</w:t>
            </w:r>
            <w:r>
              <w:rPr>
                <w:snapToGrid w:val="0"/>
                <w:spacing w:val="2"/>
                <w:sz w:val="21"/>
                <w:szCs w:val="21"/>
              </w:rPr>
              <w:t>应答，通过</w:t>
            </w:r>
            <w:r w:rsidRPr="00B852AF">
              <w:rPr>
                <w:rFonts w:hint="eastAsia"/>
                <w:snapToGrid w:val="0"/>
                <w:spacing w:val="2"/>
                <w:sz w:val="21"/>
                <w:szCs w:val="21"/>
              </w:rPr>
              <w:t>COE</w:t>
            </w:r>
            <w:r w:rsidRPr="00B852AF">
              <w:rPr>
                <w:rFonts w:hint="eastAsia"/>
                <w:snapToGrid w:val="0"/>
                <w:spacing w:val="2"/>
                <w:sz w:val="21"/>
                <w:szCs w:val="21"/>
              </w:rPr>
              <w:t>软件</w:t>
            </w:r>
            <w:r w:rsidRPr="00B852AF">
              <w:rPr>
                <w:snapToGrid w:val="0"/>
                <w:spacing w:val="2"/>
                <w:sz w:val="21"/>
                <w:szCs w:val="21"/>
              </w:rPr>
              <w:t>的</w:t>
            </w:r>
            <w:r w:rsidR="00815D02">
              <w:rPr>
                <w:snapToGrid w:val="0"/>
                <w:spacing w:val="2"/>
                <w:sz w:val="21"/>
                <w:szCs w:val="21"/>
              </w:rPr>
              <w:t>MMMM_A</w:t>
            </w:r>
            <w:r w:rsidRPr="00B852AF">
              <w:rPr>
                <w:rFonts w:hint="eastAsia"/>
                <w:snapToGrid w:val="0"/>
                <w:spacing w:val="2"/>
                <w:sz w:val="21"/>
                <w:szCs w:val="21"/>
              </w:rPr>
              <w:t>日志</w:t>
            </w:r>
            <w:r w:rsidRPr="00B852AF">
              <w:rPr>
                <w:snapToGrid w:val="0"/>
                <w:spacing w:val="2"/>
                <w:sz w:val="21"/>
                <w:szCs w:val="21"/>
              </w:rPr>
              <w:t>信息界面</w:t>
            </w:r>
            <w:r>
              <w:rPr>
                <w:rFonts w:hint="eastAsia"/>
                <w:snapToGrid w:val="0"/>
                <w:spacing w:val="2"/>
                <w:sz w:val="21"/>
                <w:szCs w:val="21"/>
              </w:rPr>
              <w:t>查看</w:t>
            </w:r>
            <w:r>
              <w:rPr>
                <w:snapToGrid w:val="0"/>
                <w:spacing w:val="2"/>
                <w:sz w:val="21"/>
                <w:szCs w:val="21"/>
              </w:rPr>
              <w:t>软件一直向</w:t>
            </w:r>
            <w:r w:rsidRPr="00B852AF">
              <w:rPr>
                <w:rFonts w:hint="eastAsia"/>
                <w:snapToGrid w:val="0"/>
                <w:spacing w:val="2"/>
                <w:sz w:val="21"/>
                <w:szCs w:val="21"/>
              </w:rPr>
              <w:t>KCFC_A</w:t>
            </w:r>
            <w:r>
              <w:rPr>
                <w:rFonts w:hint="eastAsia"/>
                <w:snapToGrid w:val="0"/>
                <w:spacing w:val="2"/>
                <w:sz w:val="21"/>
                <w:szCs w:val="21"/>
              </w:rPr>
              <w:t>发送</w:t>
            </w:r>
            <w:r w:rsidRPr="00B852AF">
              <w:rPr>
                <w:rFonts w:hint="eastAsia"/>
                <w:snapToGrid w:val="0"/>
                <w:spacing w:val="2"/>
                <w:sz w:val="21"/>
                <w:szCs w:val="21"/>
              </w:rPr>
              <w:t>任务请求</w:t>
            </w:r>
            <w:r>
              <w:rPr>
                <w:rFonts w:hint="eastAsia"/>
                <w:snapToGrid w:val="0"/>
                <w:spacing w:val="2"/>
                <w:sz w:val="21"/>
                <w:szCs w:val="21"/>
              </w:rPr>
              <w:t>指令</w:t>
            </w:r>
            <w:r>
              <w:rPr>
                <w:snapToGrid w:val="0"/>
                <w:spacing w:val="2"/>
                <w:sz w:val="21"/>
                <w:szCs w:val="21"/>
              </w:rPr>
              <w:t>，</w:t>
            </w:r>
            <w:r>
              <w:rPr>
                <w:rFonts w:hint="eastAsia"/>
                <w:snapToGrid w:val="0"/>
                <w:spacing w:val="2"/>
                <w:sz w:val="21"/>
                <w:szCs w:val="21"/>
              </w:rPr>
              <w:t>未向</w:t>
            </w:r>
            <w:r w:rsidRPr="00B852AF">
              <w:rPr>
                <w:rFonts w:hint="eastAsia"/>
                <w:snapToGrid w:val="0"/>
                <w:spacing w:val="2"/>
                <w:sz w:val="21"/>
                <w:szCs w:val="21"/>
              </w:rPr>
              <w:t>MPP_A</w:t>
            </w:r>
            <w:r w:rsidRPr="00B852AF">
              <w:rPr>
                <w:rFonts w:hint="eastAsia"/>
                <w:snapToGrid w:val="0"/>
                <w:spacing w:val="2"/>
                <w:sz w:val="21"/>
                <w:szCs w:val="21"/>
              </w:rPr>
              <w:t>发送协同拦截任务应答</w:t>
            </w:r>
            <w:r>
              <w:rPr>
                <w:rFonts w:hint="eastAsia"/>
                <w:snapToGrid w:val="0"/>
                <w:spacing w:val="2"/>
                <w:sz w:val="21"/>
                <w:szCs w:val="21"/>
              </w:rPr>
              <w:t>，</w:t>
            </w:r>
            <w:r>
              <w:rPr>
                <w:snapToGrid w:val="0"/>
                <w:spacing w:val="2"/>
                <w:sz w:val="21"/>
                <w:szCs w:val="21"/>
              </w:rPr>
              <w:t>未向</w:t>
            </w:r>
            <w:r w:rsidRPr="00B852AF">
              <w:rPr>
                <w:rFonts w:hint="eastAsia"/>
                <w:snapToGrid w:val="0"/>
                <w:spacing w:val="2"/>
                <w:sz w:val="21"/>
                <w:szCs w:val="21"/>
              </w:rPr>
              <w:t>KCRM_A</w:t>
            </w:r>
            <w:r w:rsidRPr="00B852AF">
              <w:rPr>
                <w:rFonts w:hint="eastAsia"/>
                <w:snapToGrid w:val="0"/>
                <w:spacing w:val="2"/>
                <w:sz w:val="21"/>
                <w:szCs w:val="21"/>
              </w:rPr>
              <w:t>发送任务占用平台报告</w:t>
            </w:r>
            <w:r>
              <w:rPr>
                <w:rFonts w:hint="eastAsia"/>
                <w:snapToGrid w:val="0"/>
                <w:spacing w:val="2"/>
                <w:sz w:val="21"/>
                <w:szCs w:val="21"/>
              </w:rPr>
              <w:t>；</w:t>
            </w:r>
            <w:r w:rsidRPr="00B852AF">
              <w:rPr>
                <w:snapToGrid w:val="0"/>
                <w:spacing w:val="2"/>
                <w:sz w:val="21"/>
                <w:szCs w:val="21"/>
              </w:rPr>
              <w:t>通过</w:t>
            </w:r>
            <w:r w:rsidR="00173142">
              <w:rPr>
                <w:snapToGrid w:val="0"/>
                <w:spacing w:val="2"/>
                <w:sz w:val="21"/>
                <w:szCs w:val="21"/>
              </w:rPr>
              <w:t>ssl</w:t>
            </w:r>
            <w:r w:rsidRPr="00B852AF">
              <w:rPr>
                <w:rFonts w:hint="eastAsia"/>
                <w:snapToGrid w:val="0"/>
                <w:spacing w:val="2"/>
                <w:sz w:val="21"/>
                <w:szCs w:val="21"/>
              </w:rPr>
              <w:t>监视</w:t>
            </w:r>
            <w:r w:rsidRPr="00B852AF">
              <w:rPr>
                <w:snapToGrid w:val="0"/>
                <w:spacing w:val="2"/>
                <w:sz w:val="21"/>
                <w:szCs w:val="21"/>
              </w:rPr>
              <w:t>界面查看</w:t>
            </w:r>
            <w:r>
              <w:rPr>
                <w:rFonts w:hint="eastAsia"/>
                <w:snapToGrid w:val="0"/>
                <w:spacing w:val="2"/>
                <w:sz w:val="21"/>
                <w:szCs w:val="21"/>
              </w:rPr>
              <w:t>该</w:t>
            </w:r>
            <w:r w:rsidRPr="00B852AF">
              <w:rPr>
                <w:snapToGrid w:val="0"/>
                <w:spacing w:val="2"/>
                <w:sz w:val="21"/>
                <w:szCs w:val="21"/>
              </w:rPr>
              <w:t>协同拦截任务</w:t>
            </w:r>
            <w:r>
              <w:rPr>
                <w:rFonts w:hint="eastAsia"/>
                <w:snapToGrid w:val="0"/>
                <w:spacing w:val="2"/>
                <w:sz w:val="21"/>
                <w:szCs w:val="21"/>
              </w:rPr>
              <w:t>仍</w:t>
            </w:r>
            <w:r>
              <w:rPr>
                <w:snapToGrid w:val="0"/>
                <w:spacing w:val="2"/>
                <w:sz w:val="21"/>
                <w:szCs w:val="21"/>
              </w:rPr>
              <w:t>存在</w:t>
            </w:r>
            <w:r>
              <w:rPr>
                <w:rFonts w:hint="eastAsia"/>
                <w:snapToGrid w:val="0"/>
                <w:spacing w:val="2"/>
                <w:sz w:val="21"/>
                <w:szCs w:val="21"/>
              </w:rPr>
              <w:t>。</w:t>
            </w:r>
          </w:p>
        </w:tc>
      </w:tr>
      <w:tr w:rsidR="00401DA1" w:rsidRPr="00A707E2" w14:paraId="367E01F6" w14:textId="77777777" w:rsidTr="001766D9">
        <w:tc>
          <w:tcPr>
            <w:tcW w:w="1620" w:type="dxa"/>
          </w:tcPr>
          <w:p w14:paraId="70B58B2C" w14:textId="77777777" w:rsidR="00401DA1" w:rsidRPr="00A707E2" w:rsidRDefault="00401DA1" w:rsidP="00401DA1">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充分性要求</w:t>
            </w:r>
          </w:p>
        </w:tc>
        <w:tc>
          <w:tcPr>
            <w:tcW w:w="7568" w:type="dxa"/>
            <w:gridSpan w:val="5"/>
            <w:vAlign w:val="center"/>
          </w:tcPr>
          <w:p w14:paraId="7FA90D5E" w14:textId="77777777" w:rsidR="00401DA1" w:rsidRPr="00A707E2" w:rsidRDefault="00401DA1" w:rsidP="00401DA1">
            <w:pPr>
              <w:wordWrap w:val="0"/>
              <w:spacing w:line="360" w:lineRule="exact"/>
              <w:jc w:val="left"/>
              <w:textAlignment w:val="center"/>
              <w:rPr>
                <w:snapToGrid w:val="0"/>
                <w:sz w:val="21"/>
                <w:szCs w:val="21"/>
              </w:rPr>
            </w:pPr>
            <w:r w:rsidRPr="00A707E2">
              <w:rPr>
                <w:snapToGrid w:val="0"/>
                <w:sz w:val="21"/>
                <w:szCs w:val="21"/>
              </w:rPr>
              <w:t>测试用例覆盖</w:t>
            </w:r>
            <w:r w:rsidRPr="00401DA1">
              <w:rPr>
                <w:rFonts w:hint="eastAsia"/>
                <w:bCs/>
                <w:iCs/>
                <w:snapToGrid w:val="0"/>
                <w:sz w:val="21"/>
                <w:szCs w:val="21"/>
              </w:rPr>
              <w:t>停止统型战术指协同拦截任务正常功能测试、停止统型战术指协同拦截任务异常功能测试</w:t>
            </w:r>
            <w:r w:rsidRPr="00A707E2">
              <w:rPr>
                <w:snapToGrid w:val="0"/>
                <w:sz w:val="21"/>
                <w:szCs w:val="21"/>
              </w:rPr>
              <w:t>子项要求的全部内容。</w:t>
            </w:r>
          </w:p>
          <w:p w14:paraId="1372CF0E" w14:textId="77777777" w:rsidR="00401DA1" w:rsidRPr="00A707E2" w:rsidRDefault="00401DA1" w:rsidP="00401DA1">
            <w:pPr>
              <w:wordWrap w:val="0"/>
              <w:spacing w:line="360" w:lineRule="exact"/>
              <w:jc w:val="left"/>
              <w:textAlignment w:val="center"/>
              <w:rPr>
                <w:snapToGrid w:val="0"/>
                <w:sz w:val="21"/>
                <w:szCs w:val="21"/>
              </w:rPr>
            </w:pPr>
            <w:r w:rsidRPr="00A707E2">
              <w:rPr>
                <w:snapToGrid w:val="0"/>
                <w:sz w:val="21"/>
                <w:szCs w:val="21"/>
              </w:rPr>
              <w:t>所有用例执行完毕，对于未执行的用例说明未执行原因。</w:t>
            </w:r>
          </w:p>
        </w:tc>
      </w:tr>
      <w:tr w:rsidR="00401DA1" w:rsidRPr="00A707E2" w14:paraId="2385BFE7" w14:textId="77777777" w:rsidTr="001766D9">
        <w:tc>
          <w:tcPr>
            <w:tcW w:w="1620" w:type="dxa"/>
          </w:tcPr>
          <w:p w14:paraId="1B1E04D9" w14:textId="77777777" w:rsidR="00401DA1" w:rsidRPr="00A707E2" w:rsidRDefault="00401DA1" w:rsidP="00401DA1">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通过准则</w:t>
            </w:r>
          </w:p>
        </w:tc>
        <w:tc>
          <w:tcPr>
            <w:tcW w:w="7568" w:type="dxa"/>
            <w:gridSpan w:val="5"/>
            <w:vAlign w:val="center"/>
          </w:tcPr>
          <w:p w14:paraId="69ACC16F" w14:textId="77777777" w:rsidR="00401DA1" w:rsidRPr="00A707E2" w:rsidRDefault="00401DA1" w:rsidP="00401DA1">
            <w:pPr>
              <w:wordWrap w:val="0"/>
              <w:spacing w:before="100" w:beforeAutospacing="1" w:after="100" w:afterAutospacing="1" w:line="360" w:lineRule="exact"/>
              <w:jc w:val="left"/>
              <w:textAlignment w:val="center"/>
              <w:rPr>
                <w:snapToGrid w:val="0"/>
                <w:sz w:val="21"/>
                <w:szCs w:val="21"/>
              </w:rPr>
            </w:pPr>
            <w:r w:rsidRPr="00A707E2">
              <w:rPr>
                <w:snapToGrid w:val="0"/>
                <w:sz w:val="21"/>
                <w:szCs w:val="21"/>
              </w:rPr>
              <w:t>各测试步骤、测试用例执行结果与预期一致，功能实现正确。</w:t>
            </w:r>
          </w:p>
        </w:tc>
      </w:tr>
      <w:bookmarkEnd w:id="29"/>
    </w:tbl>
    <w:p w14:paraId="5D1FCF11" w14:textId="77777777" w:rsidR="00E06453" w:rsidRDefault="00E06453">
      <w:pPr>
        <w:pStyle w:val="a9"/>
      </w:pPr>
    </w:p>
    <w:p w14:paraId="2857AA53" w14:textId="77777777" w:rsidR="0062070E" w:rsidRDefault="0062070E" w:rsidP="00AC7080">
      <w:pPr>
        <w:pStyle w:val="7"/>
      </w:pPr>
      <w:r w:rsidRPr="00AC7080">
        <w:rPr>
          <w:rFonts w:hint="eastAsia"/>
          <w:bCs w:val="0"/>
          <w:sz w:val="28"/>
        </w:rPr>
        <w:t>取消统型战术指协同拦截任务</w:t>
      </w:r>
      <w:r w:rsidR="00401DA1" w:rsidRPr="00AC7080">
        <w:rPr>
          <w:rFonts w:hint="eastAsia"/>
          <w:bCs w:val="0"/>
          <w:sz w:val="28"/>
        </w:rPr>
        <w:t>功能</w:t>
      </w:r>
      <w:r w:rsidR="00401DA1" w:rsidRPr="00AC7080">
        <w:rPr>
          <w:bCs w:val="0"/>
          <w:sz w:val="28"/>
        </w:rPr>
        <w:t>测试</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2C64E5" w:rsidRPr="00A707E2" w14:paraId="15C9502D" w14:textId="77777777" w:rsidTr="001766D9">
        <w:tc>
          <w:tcPr>
            <w:tcW w:w="1620" w:type="dxa"/>
            <w:vAlign w:val="center"/>
          </w:tcPr>
          <w:p w14:paraId="462E0240" w14:textId="77777777" w:rsidR="002C64E5" w:rsidRPr="00A707E2" w:rsidRDefault="002C64E5" w:rsidP="001766D9">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测试项名称</w:t>
            </w:r>
          </w:p>
        </w:tc>
        <w:tc>
          <w:tcPr>
            <w:tcW w:w="3024" w:type="dxa"/>
            <w:vAlign w:val="center"/>
          </w:tcPr>
          <w:p w14:paraId="6E1931C1" w14:textId="77777777" w:rsidR="002C64E5" w:rsidRPr="00A707E2" w:rsidRDefault="002C64E5" w:rsidP="001766D9">
            <w:pPr>
              <w:wordWrap w:val="0"/>
              <w:spacing w:line="360" w:lineRule="exact"/>
              <w:rPr>
                <w:snapToGrid w:val="0"/>
                <w:spacing w:val="2"/>
                <w:sz w:val="21"/>
                <w:szCs w:val="21"/>
              </w:rPr>
            </w:pPr>
            <w:r>
              <w:rPr>
                <w:rFonts w:hint="eastAsia"/>
                <w:bCs/>
                <w:snapToGrid w:val="0"/>
                <w:spacing w:val="2"/>
                <w:sz w:val="21"/>
                <w:szCs w:val="21"/>
              </w:rPr>
              <w:t>取消</w:t>
            </w:r>
            <w:r w:rsidRPr="002C64E5">
              <w:rPr>
                <w:rFonts w:hint="eastAsia"/>
                <w:bCs/>
                <w:snapToGrid w:val="0"/>
                <w:spacing w:val="2"/>
                <w:sz w:val="21"/>
                <w:szCs w:val="21"/>
              </w:rPr>
              <w:t>统型战术指协同拦截任务</w:t>
            </w:r>
            <w:r w:rsidRPr="00A707E2">
              <w:rPr>
                <w:rFonts w:hint="eastAsia"/>
                <w:snapToGrid w:val="0"/>
                <w:spacing w:val="2"/>
                <w:sz w:val="21"/>
                <w:szCs w:val="21"/>
              </w:rPr>
              <w:t>功能测试</w:t>
            </w:r>
          </w:p>
        </w:tc>
        <w:tc>
          <w:tcPr>
            <w:tcW w:w="1287" w:type="dxa"/>
            <w:vAlign w:val="center"/>
          </w:tcPr>
          <w:p w14:paraId="5796B784" w14:textId="77777777" w:rsidR="002C64E5" w:rsidRPr="00A707E2" w:rsidRDefault="002C64E5" w:rsidP="001766D9">
            <w:pPr>
              <w:wordWrap w:val="0"/>
              <w:spacing w:line="360" w:lineRule="exact"/>
              <w:jc w:val="center"/>
              <w:rPr>
                <w:snapToGrid w:val="0"/>
                <w:sz w:val="21"/>
                <w:szCs w:val="21"/>
              </w:rPr>
            </w:pPr>
            <w:r w:rsidRPr="00A707E2">
              <w:rPr>
                <w:snapToGrid w:val="0"/>
                <w:sz w:val="21"/>
                <w:szCs w:val="21"/>
              </w:rPr>
              <w:t>测试项标识</w:t>
            </w:r>
          </w:p>
        </w:tc>
        <w:tc>
          <w:tcPr>
            <w:tcW w:w="1658" w:type="dxa"/>
            <w:vAlign w:val="center"/>
          </w:tcPr>
          <w:p w14:paraId="4C0B2D47" w14:textId="77777777" w:rsidR="002C64E5" w:rsidRPr="00A707E2" w:rsidRDefault="002C64E5" w:rsidP="001766D9">
            <w:pPr>
              <w:wordWrap w:val="0"/>
              <w:spacing w:line="360" w:lineRule="exact"/>
              <w:jc w:val="center"/>
              <w:rPr>
                <w:snapToGrid w:val="0"/>
                <w:sz w:val="21"/>
                <w:szCs w:val="21"/>
              </w:rPr>
            </w:pPr>
            <w:r w:rsidRPr="00A707E2">
              <w:rPr>
                <w:snapToGrid w:val="0"/>
                <w:sz w:val="21"/>
                <w:szCs w:val="21"/>
              </w:rPr>
              <w:t>XQKCMM_SU_</w:t>
            </w:r>
            <w:r>
              <w:rPr>
                <w:snapToGrid w:val="0"/>
                <w:sz w:val="21"/>
                <w:szCs w:val="21"/>
              </w:rPr>
              <w:t>QXTXRW</w:t>
            </w:r>
          </w:p>
        </w:tc>
        <w:tc>
          <w:tcPr>
            <w:tcW w:w="968" w:type="dxa"/>
            <w:vAlign w:val="center"/>
          </w:tcPr>
          <w:p w14:paraId="63D4CCF7" w14:textId="77777777" w:rsidR="002C64E5" w:rsidRPr="00A707E2" w:rsidRDefault="002C64E5" w:rsidP="001766D9">
            <w:pPr>
              <w:wordWrap w:val="0"/>
              <w:spacing w:line="360" w:lineRule="exact"/>
              <w:jc w:val="center"/>
              <w:rPr>
                <w:snapToGrid w:val="0"/>
                <w:sz w:val="21"/>
                <w:szCs w:val="21"/>
              </w:rPr>
            </w:pPr>
            <w:r w:rsidRPr="00A707E2">
              <w:rPr>
                <w:snapToGrid w:val="0"/>
                <w:sz w:val="21"/>
                <w:szCs w:val="21"/>
              </w:rPr>
              <w:t>优先级</w:t>
            </w:r>
          </w:p>
        </w:tc>
        <w:tc>
          <w:tcPr>
            <w:tcW w:w="631" w:type="dxa"/>
            <w:vAlign w:val="center"/>
          </w:tcPr>
          <w:p w14:paraId="75C80734" w14:textId="77777777" w:rsidR="002C64E5" w:rsidRPr="00A707E2" w:rsidRDefault="002C64E5" w:rsidP="001766D9">
            <w:pPr>
              <w:wordWrap w:val="0"/>
              <w:spacing w:line="360" w:lineRule="exact"/>
              <w:jc w:val="center"/>
              <w:rPr>
                <w:snapToGrid w:val="0"/>
                <w:sz w:val="21"/>
                <w:szCs w:val="21"/>
              </w:rPr>
            </w:pPr>
            <w:r w:rsidRPr="00A707E2">
              <w:rPr>
                <w:snapToGrid w:val="0"/>
                <w:sz w:val="21"/>
                <w:szCs w:val="21"/>
              </w:rPr>
              <w:t>高</w:t>
            </w:r>
          </w:p>
        </w:tc>
      </w:tr>
      <w:tr w:rsidR="002C64E5" w:rsidRPr="00A707E2" w14:paraId="1F99EA0D" w14:textId="77777777" w:rsidTr="001766D9">
        <w:tc>
          <w:tcPr>
            <w:tcW w:w="1620" w:type="dxa"/>
            <w:vAlign w:val="center"/>
          </w:tcPr>
          <w:p w14:paraId="6715929B" w14:textId="77777777" w:rsidR="002C64E5" w:rsidRPr="00A707E2" w:rsidRDefault="002C64E5" w:rsidP="001766D9">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追踪关系</w:t>
            </w:r>
          </w:p>
        </w:tc>
        <w:tc>
          <w:tcPr>
            <w:tcW w:w="7568" w:type="dxa"/>
            <w:gridSpan w:val="5"/>
            <w:vAlign w:val="center"/>
          </w:tcPr>
          <w:p w14:paraId="41A6305B" w14:textId="37FB6BEE" w:rsidR="002C64E5" w:rsidRPr="00A707E2" w:rsidRDefault="002C64E5" w:rsidP="001766D9">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62070E">
              <w:rPr>
                <w:rFonts w:hint="eastAsia"/>
                <w:snapToGrid w:val="0"/>
                <w:sz w:val="21"/>
                <w:szCs w:val="21"/>
              </w:rPr>
              <w:t>3.2.4.4.</w:t>
            </w:r>
            <w:r>
              <w:rPr>
                <w:snapToGrid w:val="0"/>
                <w:sz w:val="21"/>
                <w:szCs w:val="21"/>
              </w:rPr>
              <w:t>3</w:t>
            </w:r>
            <w:r>
              <w:rPr>
                <w:rFonts w:hint="eastAsia"/>
                <w:snapToGrid w:val="0"/>
                <w:sz w:val="21"/>
                <w:szCs w:val="21"/>
              </w:rPr>
              <w:t>节取消</w:t>
            </w:r>
            <w:r w:rsidRPr="0062070E">
              <w:rPr>
                <w:rFonts w:hint="eastAsia"/>
                <w:snapToGrid w:val="0"/>
                <w:sz w:val="21"/>
                <w:szCs w:val="21"/>
              </w:rPr>
              <w:t>统型战术指协同拦截任务</w:t>
            </w:r>
          </w:p>
        </w:tc>
      </w:tr>
      <w:tr w:rsidR="002C64E5" w:rsidRPr="00A707E2" w14:paraId="01451563" w14:textId="77777777" w:rsidTr="001766D9">
        <w:tc>
          <w:tcPr>
            <w:tcW w:w="1620" w:type="dxa"/>
            <w:vAlign w:val="center"/>
          </w:tcPr>
          <w:p w14:paraId="6EB4CA23" w14:textId="77777777" w:rsidR="002C64E5" w:rsidRPr="00A707E2" w:rsidRDefault="002C64E5" w:rsidP="001766D9">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需求描述</w:t>
            </w:r>
          </w:p>
        </w:tc>
        <w:tc>
          <w:tcPr>
            <w:tcW w:w="7568" w:type="dxa"/>
            <w:gridSpan w:val="5"/>
            <w:vAlign w:val="center"/>
          </w:tcPr>
          <w:p w14:paraId="28BBA39E" w14:textId="77777777" w:rsidR="002C64E5" w:rsidRPr="0007373D" w:rsidRDefault="0007373D" w:rsidP="0007373D">
            <w:pPr>
              <w:wordWrap w:val="0"/>
              <w:spacing w:line="360" w:lineRule="exact"/>
              <w:rPr>
                <w:b/>
                <w:snapToGrid w:val="0"/>
                <w:sz w:val="21"/>
                <w:szCs w:val="21"/>
              </w:rPr>
            </w:pPr>
            <w:r w:rsidRPr="0007373D">
              <w:rPr>
                <w:rFonts w:hint="eastAsia"/>
                <w:b/>
                <w:snapToGrid w:val="0"/>
                <w:sz w:val="21"/>
                <w:szCs w:val="21"/>
              </w:rPr>
              <w:t>取消任务：</w:t>
            </w:r>
          </w:p>
          <w:p w14:paraId="4180A476" w14:textId="77777777" w:rsidR="0007373D" w:rsidRDefault="0007373D" w:rsidP="0007373D">
            <w:pPr>
              <w:wordWrap w:val="0"/>
              <w:spacing w:line="360" w:lineRule="exact"/>
              <w:ind w:firstLineChars="200" w:firstLine="420"/>
              <w:rPr>
                <w:snapToGrid w:val="0"/>
                <w:sz w:val="21"/>
                <w:szCs w:val="21"/>
              </w:rPr>
            </w:pPr>
            <w:r w:rsidRPr="0007373D">
              <w:rPr>
                <w:rFonts w:hint="eastAsia"/>
                <w:snapToGrid w:val="0"/>
                <w:sz w:val="21"/>
                <w:szCs w:val="21"/>
              </w:rPr>
              <w:t>支持取消统型战术指任务</w:t>
            </w:r>
            <w:r>
              <w:rPr>
                <w:rFonts w:hint="eastAsia"/>
                <w:snapToGrid w:val="0"/>
                <w:sz w:val="21"/>
                <w:szCs w:val="21"/>
              </w:rPr>
              <w:t>。</w:t>
            </w:r>
          </w:p>
          <w:p w14:paraId="7F322851" w14:textId="77777777" w:rsidR="0007373D" w:rsidRPr="0007373D" w:rsidRDefault="0007373D" w:rsidP="0007373D">
            <w:pPr>
              <w:wordWrap w:val="0"/>
              <w:spacing w:line="360" w:lineRule="exact"/>
              <w:ind w:firstLineChars="200" w:firstLine="422"/>
              <w:rPr>
                <w:b/>
                <w:snapToGrid w:val="0"/>
                <w:sz w:val="21"/>
                <w:szCs w:val="21"/>
              </w:rPr>
            </w:pPr>
            <w:r w:rsidRPr="0007373D">
              <w:rPr>
                <w:rFonts w:hint="eastAsia"/>
                <w:b/>
                <w:snapToGrid w:val="0"/>
                <w:sz w:val="21"/>
                <w:szCs w:val="21"/>
              </w:rPr>
              <w:t>成功场景：</w:t>
            </w:r>
          </w:p>
          <w:p w14:paraId="4241A961" w14:textId="15186545" w:rsidR="0007373D" w:rsidRPr="0007373D" w:rsidRDefault="0007373D" w:rsidP="0007373D">
            <w:pPr>
              <w:wordWrap w:val="0"/>
              <w:spacing w:line="360" w:lineRule="exact"/>
              <w:ind w:firstLineChars="200" w:firstLine="420"/>
              <w:rPr>
                <w:snapToGrid w:val="0"/>
                <w:sz w:val="21"/>
                <w:szCs w:val="21"/>
              </w:rPr>
            </w:pPr>
            <w:r w:rsidRPr="0007373D">
              <w:rPr>
                <w:rFonts w:hint="eastAsia"/>
                <w:snapToGrid w:val="0"/>
                <w:sz w:val="21"/>
                <w:szCs w:val="21"/>
              </w:rPr>
              <w:tab/>
              <w:t>1</w:t>
            </w:r>
            <w:r>
              <w:rPr>
                <w:rFonts w:hint="eastAsia"/>
                <w:snapToGrid w:val="0"/>
                <w:sz w:val="21"/>
                <w:szCs w:val="21"/>
              </w:rPr>
              <w:t>、</w:t>
            </w:r>
            <w:r w:rsidR="00815D02">
              <w:rPr>
                <w:rFonts w:hint="eastAsia"/>
                <w:snapToGrid w:val="0"/>
                <w:sz w:val="21"/>
                <w:szCs w:val="21"/>
              </w:rPr>
              <w:t>MMMM_A</w:t>
            </w:r>
            <w:r w:rsidRPr="0007373D">
              <w:rPr>
                <w:rFonts w:hint="eastAsia"/>
                <w:snapToGrid w:val="0"/>
                <w:sz w:val="21"/>
                <w:szCs w:val="21"/>
              </w:rPr>
              <w:t>接收</w:t>
            </w:r>
            <w:r w:rsidRPr="0007373D">
              <w:rPr>
                <w:rFonts w:hint="eastAsia"/>
                <w:snapToGrid w:val="0"/>
                <w:sz w:val="21"/>
                <w:szCs w:val="21"/>
              </w:rPr>
              <w:t>KCOWS_A</w:t>
            </w:r>
            <w:r w:rsidRPr="0007373D">
              <w:rPr>
                <w:rFonts w:hint="eastAsia"/>
                <w:snapToGrid w:val="0"/>
                <w:sz w:val="21"/>
                <w:szCs w:val="21"/>
              </w:rPr>
              <w:t>任务撤销请求（</w:t>
            </w:r>
            <w:r w:rsidRPr="0007373D">
              <w:rPr>
                <w:rFonts w:hint="eastAsia"/>
                <w:snapToGrid w:val="0"/>
                <w:sz w:val="21"/>
                <w:szCs w:val="21"/>
              </w:rPr>
              <w:t>OWS_KCMM_CANCEL_BUILD_REQ</w:t>
            </w:r>
            <w:r w:rsidRPr="0007373D">
              <w:rPr>
                <w:rFonts w:hint="eastAsia"/>
                <w:snapToGrid w:val="0"/>
                <w:sz w:val="21"/>
                <w:szCs w:val="21"/>
              </w:rPr>
              <w:t>）</w:t>
            </w:r>
            <w:r>
              <w:rPr>
                <w:rFonts w:hint="eastAsia"/>
                <w:snapToGrid w:val="0"/>
                <w:sz w:val="21"/>
                <w:szCs w:val="21"/>
              </w:rPr>
              <w:t>；</w:t>
            </w:r>
          </w:p>
          <w:p w14:paraId="6C0BD51D" w14:textId="4E5536E8" w:rsidR="0007373D" w:rsidRPr="0007373D" w:rsidRDefault="0007373D" w:rsidP="0007373D">
            <w:pPr>
              <w:wordWrap w:val="0"/>
              <w:spacing w:line="360" w:lineRule="exact"/>
              <w:ind w:firstLineChars="200" w:firstLine="420"/>
              <w:rPr>
                <w:snapToGrid w:val="0"/>
                <w:sz w:val="21"/>
                <w:szCs w:val="21"/>
              </w:rPr>
            </w:pPr>
            <w:r w:rsidRPr="0007373D">
              <w:rPr>
                <w:rFonts w:hint="eastAsia"/>
                <w:snapToGrid w:val="0"/>
                <w:sz w:val="21"/>
                <w:szCs w:val="21"/>
              </w:rPr>
              <w:tab/>
              <w:t>2</w:t>
            </w:r>
            <w:r>
              <w:rPr>
                <w:rFonts w:hint="eastAsia"/>
                <w:snapToGrid w:val="0"/>
                <w:sz w:val="21"/>
                <w:szCs w:val="21"/>
              </w:rPr>
              <w:t>、</w:t>
            </w:r>
            <w:r w:rsidR="00815D02">
              <w:rPr>
                <w:rFonts w:hint="eastAsia"/>
                <w:snapToGrid w:val="0"/>
                <w:sz w:val="21"/>
                <w:szCs w:val="21"/>
              </w:rPr>
              <w:t>MMMM_A</w:t>
            </w:r>
            <w:r w:rsidRPr="0007373D">
              <w:rPr>
                <w:rFonts w:hint="eastAsia"/>
                <w:snapToGrid w:val="0"/>
                <w:sz w:val="21"/>
                <w:szCs w:val="21"/>
              </w:rPr>
              <w:t>向</w:t>
            </w:r>
            <w:r w:rsidRPr="0007373D">
              <w:rPr>
                <w:rFonts w:hint="eastAsia"/>
                <w:snapToGrid w:val="0"/>
                <w:sz w:val="21"/>
                <w:szCs w:val="21"/>
              </w:rPr>
              <w:t>MPP_A</w:t>
            </w:r>
            <w:r w:rsidRPr="0007373D">
              <w:rPr>
                <w:rFonts w:hint="eastAsia"/>
                <w:snapToGrid w:val="0"/>
                <w:sz w:val="21"/>
                <w:szCs w:val="21"/>
              </w:rPr>
              <w:t>发送地道战术只协同拦截请求（</w:t>
            </w:r>
            <w:r w:rsidRPr="0007373D">
              <w:rPr>
                <w:rFonts w:hint="eastAsia"/>
                <w:snapToGrid w:val="0"/>
                <w:sz w:val="21"/>
                <w:szCs w:val="21"/>
              </w:rPr>
              <w:t>KCMM_MPP_GROUND_TACP_CO_INTERCEPT_REQ</w:t>
            </w:r>
            <w:r w:rsidRPr="0007373D">
              <w:rPr>
                <w:rFonts w:hint="eastAsia"/>
                <w:snapToGrid w:val="0"/>
                <w:sz w:val="21"/>
                <w:szCs w:val="21"/>
              </w:rPr>
              <w:t>），接收</w:t>
            </w:r>
            <w:r w:rsidRPr="0007373D">
              <w:rPr>
                <w:rFonts w:hint="eastAsia"/>
                <w:snapToGrid w:val="0"/>
                <w:sz w:val="21"/>
                <w:szCs w:val="21"/>
              </w:rPr>
              <w:t>MPP_A</w:t>
            </w:r>
            <w:r w:rsidRPr="0007373D">
              <w:rPr>
                <w:rFonts w:hint="eastAsia"/>
                <w:snapToGrid w:val="0"/>
                <w:sz w:val="21"/>
                <w:szCs w:val="21"/>
              </w:rPr>
              <w:t>任务分配应答（</w:t>
            </w:r>
            <w:r w:rsidRPr="0007373D">
              <w:rPr>
                <w:rFonts w:hint="eastAsia"/>
                <w:snapToGrid w:val="0"/>
                <w:sz w:val="21"/>
                <w:szCs w:val="21"/>
              </w:rPr>
              <w:t>MPP_KCMM_GROUND_TACP_CO_INTERCEPT_ACK</w:t>
            </w:r>
            <w:r w:rsidRPr="0007373D">
              <w:rPr>
                <w:rFonts w:hint="eastAsia"/>
                <w:snapToGrid w:val="0"/>
                <w:sz w:val="21"/>
                <w:szCs w:val="21"/>
              </w:rPr>
              <w:t>）</w:t>
            </w:r>
            <w:r>
              <w:rPr>
                <w:rFonts w:hint="eastAsia"/>
                <w:snapToGrid w:val="0"/>
                <w:sz w:val="21"/>
                <w:szCs w:val="21"/>
              </w:rPr>
              <w:t>；</w:t>
            </w:r>
          </w:p>
          <w:p w14:paraId="1CFBA270" w14:textId="3FBCCCC3" w:rsidR="0007373D" w:rsidRPr="0007373D" w:rsidRDefault="0007373D" w:rsidP="0007373D">
            <w:pPr>
              <w:wordWrap w:val="0"/>
              <w:spacing w:line="360" w:lineRule="exact"/>
              <w:ind w:firstLineChars="200" w:firstLine="420"/>
              <w:rPr>
                <w:snapToGrid w:val="0"/>
                <w:sz w:val="21"/>
                <w:szCs w:val="21"/>
              </w:rPr>
            </w:pPr>
            <w:r w:rsidRPr="0007373D">
              <w:rPr>
                <w:rFonts w:hint="eastAsia"/>
                <w:snapToGrid w:val="0"/>
                <w:sz w:val="21"/>
                <w:szCs w:val="21"/>
              </w:rPr>
              <w:tab/>
              <w:t>3</w:t>
            </w:r>
            <w:r>
              <w:rPr>
                <w:rFonts w:hint="eastAsia"/>
                <w:snapToGrid w:val="0"/>
                <w:sz w:val="21"/>
                <w:szCs w:val="21"/>
              </w:rPr>
              <w:t>、</w:t>
            </w:r>
            <w:r w:rsidR="00815D02">
              <w:rPr>
                <w:rFonts w:hint="eastAsia"/>
                <w:snapToGrid w:val="0"/>
                <w:sz w:val="21"/>
                <w:szCs w:val="21"/>
              </w:rPr>
              <w:t>MMMM_A</w:t>
            </w:r>
            <w:r w:rsidRPr="0007373D">
              <w:rPr>
                <w:rFonts w:hint="eastAsia"/>
                <w:snapToGrid w:val="0"/>
                <w:sz w:val="21"/>
                <w:szCs w:val="21"/>
              </w:rPr>
              <w:t>向</w:t>
            </w:r>
            <w:r w:rsidRPr="0007373D">
              <w:rPr>
                <w:rFonts w:hint="eastAsia"/>
                <w:snapToGrid w:val="0"/>
                <w:sz w:val="21"/>
                <w:szCs w:val="21"/>
              </w:rPr>
              <w:t>KCRM_A</w:t>
            </w:r>
            <w:r w:rsidRPr="0007373D">
              <w:rPr>
                <w:rFonts w:hint="eastAsia"/>
                <w:snapToGrid w:val="0"/>
                <w:sz w:val="21"/>
                <w:szCs w:val="21"/>
              </w:rPr>
              <w:t>发送任务平台占用报告（</w:t>
            </w:r>
            <w:r w:rsidRPr="0007373D">
              <w:rPr>
                <w:rFonts w:hint="eastAsia"/>
                <w:snapToGrid w:val="0"/>
                <w:sz w:val="21"/>
                <w:szCs w:val="21"/>
              </w:rPr>
              <w:t>KCMM_KCRM_TASK_PLATFORM_REPORT</w:t>
            </w:r>
            <w:r w:rsidRPr="0007373D">
              <w:rPr>
                <w:rFonts w:hint="eastAsia"/>
                <w:snapToGrid w:val="0"/>
                <w:sz w:val="21"/>
                <w:szCs w:val="21"/>
              </w:rPr>
              <w:t>）</w:t>
            </w:r>
            <w:r>
              <w:rPr>
                <w:rFonts w:hint="eastAsia"/>
                <w:snapToGrid w:val="0"/>
                <w:sz w:val="21"/>
                <w:szCs w:val="21"/>
              </w:rPr>
              <w:t>；</w:t>
            </w:r>
          </w:p>
          <w:p w14:paraId="7C93618D" w14:textId="5AD3D0CB" w:rsidR="0007373D" w:rsidRPr="0007373D" w:rsidRDefault="0007373D" w:rsidP="0007373D">
            <w:pPr>
              <w:wordWrap w:val="0"/>
              <w:spacing w:line="360" w:lineRule="exact"/>
              <w:ind w:firstLineChars="200" w:firstLine="420"/>
              <w:rPr>
                <w:snapToGrid w:val="0"/>
                <w:sz w:val="21"/>
                <w:szCs w:val="21"/>
              </w:rPr>
            </w:pPr>
            <w:r w:rsidRPr="0007373D">
              <w:rPr>
                <w:rFonts w:hint="eastAsia"/>
                <w:snapToGrid w:val="0"/>
                <w:sz w:val="21"/>
                <w:szCs w:val="21"/>
              </w:rPr>
              <w:tab/>
              <w:t>4</w:t>
            </w:r>
            <w:r>
              <w:rPr>
                <w:rFonts w:hint="eastAsia"/>
                <w:snapToGrid w:val="0"/>
                <w:sz w:val="21"/>
                <w:szCs w:val="21"/>
              </w:rPr>
              <w:t>、</w:t>
            </w:r>
            <w:r w:rsidR="00815D02">
              <w:rPr>
                <w:rFonts w:hint="eastAsia"/>
                <w:snapToGrid w:val="0"/>
                <w:sz w:val="21"/>
                <w:szCs w:val="21"/>
              </w:rPr>
              <w:t>MMMM_A</w:t>
            </w:r>
            <w:r w:rsidRPr="0007373D">
              <w:rPr>
                <w:rFonts w:hint="eastAsia"/>
                <w:snapToGrid w:val="0"/>
                <w:sz w:val="21"/>
                <w:szCs w:val="21"/>
              </w:rPr>
              <w:t>向</w:t>
            </w:r>
            <w:r w:rsidRPr="0007373D">
              <w:rPr>
                <w:rFonts w:hint="eastAsia"/>
                <w:snapToGrid w:val="0"/>
                <w:sz w:val="21"/>
                <w:szCs w:val="21"/>
              </w:rPr>
              <w:t>KCFC_A</w:t>
            </w:r>
            <w:r w:rsidRPr="0007373D">
              <w:rPr>
                <w:rFonts w:hint="eastAsia"/>
                <w:snapToGrid w:val="0"/>
                <w:sz w:val="21"/>
                <w:szCs w:val="21"/>
              </w:rPr>
              <w:t>发送任务操作请求（</w:t>
            </w:r>
            <w:r w:rsidRPr="0007373D">
              <w:rPr>
                <w:rFonts w:hint="eastAsia"/>
                <w:snapToGrid w:val="0"/>
                <w:sz w:val="21"/>
                <w:szCs w:val="21"/>
              </w:rPr>
              <w:t>KCMM_KCFC_TASK_OPERATION_REQ</w:t>
            </w:r>
            <w:r w:rsidRPr="0007373D">
              <w:rPr>
                <w:rFonts w:hint="eastAsia"/>
                <w:snapToGrid w:val="0"/>
                <w:sz w:val="21"/>
                <w:szCs w:val="21"/>
              </w:rPr>
              <w:t>），接收</w:t>
            </w:r>
            <w:r w:rsidRPr="0007373D">
              <w:rPr>
                <w:rFonts w:hint="eastAsia"/>
                <w:snapToGrid w:val="0"/>
                <w:sz w:val="21"/>
                <w:szCs w:val="21"/>
              </w:rPr>
              <w:t>KCFC_A</w:t>
            </w:r>
            <w:r w:rsidRPr="0007373D">
              <w:rPr>
                <w:rFonts w:hint="eastAsia"/>
                <w:snapToGrid w:val="0"/>
                <w:sz w:val="21"/>
                <w:szCs w:val="21"/>
              </w:rPr>
              <w:t>任务操作应答（</w:t>
            </w:r>
            <w:r w:rsidRPr="0007373D">
              <w:rPr>
                <w:rFonts w:hint="eastAsia"/>
                <w:snapToGrid w:val="0"/>
                <w:sz w:val="21"/>
                <w:szCs w:val="21"/>
              </w:rPr>
              <w:t>KCFC_ KCMM_TASK_OPERATION_ACK</w:t>
            </w:r>
            <w:r w:rsidRPr="0007373D">
              <w:rPr>
                <w:rFonts w:hint="eastAsia"/>
                <w:snapToGrid w:val="0"/>
                <w:sz w:val="21"/>
                <w:szCs w:val="21"/>
              </w:rPr>
              <w:t>）</w:t>
            </w:r>
            <w:r>
              <w:rPr>
                <w:rFonts w:hint="eastAsia"/>
                <w:snapToGrid w:val="0"/>
                <w:sz w:val="21"/>
                <w:szCs w:val="21"/>
              </w:rPr>
              <w:t>；</w:t>
            </w:r>
          </w:p>
          <w:p w14:paraId="3D124746" w14:textId="4A7884D0" w:rsidR="0007373D" w:rsidRPr="0062070E" w:rsidRDefault="0007373D" w:rsidP="0007373D">
            <w:pPr>
              <w:wordWrap w:val="0"/>
              <w:spacing w:line="360" w:lineRule="exact"/>
              <w:ind w:firstLineChars="200" w:firstLine="420"/>
              <w:rPr>
                <w:snapToGrid w:val="0"/>
                <w:sz w:val="21"/>
                <w:szCs w:val="21"/>
              </w:rPr>
            </w:pPr>
            <w:r w:rsidRPr="0007373D">
              <w:rPr>
                <w:rFonts w:hint="eastAsia"/>
                <w:snapToGrid w:val="0"/>
                <w:sz w:val="21"/>
                <w:szCs w:val="21"/>
              </w:rPr>
              <w:tab/>
              <w:t>5</w:t>
            </w:r>
            <w:r>
              <w:rPr>
                <w:rFonts w:hint="eastAsia"/>
                <w:snapToGrid w:val="0"/>
                <w:sz w:val="21"/>
                <w:szCs w:val="21"/>
              </w:rPr>
              <w:t>、</w:t>
            </w:r>
            <w:r w:rsidR="00815D02">
              <w:rPr>
                <w:rFonts w:hint="eastAsia"/>
                <w:snapToGrid w:val="0"/>
                <w:sz w:val="21"/>
                <w:szCs w:val="21"/>
              </w:rPr>
              <w:t>MMMM_A</w:t>
            </w:r>
            <w:r w:rsidRPr="0007373D">
              <w:rPr>
                <w:rFonts w:hint="eastAsia"/>
                <w:snapToGrid w:val="0"/>
                <w:sz w:val="21"/>
                <w:szCs w:val="21"/>
              </w:rPr>
              <w:t>向</w:t>
            </w:r>
            <w:r w:rsidRPr="0007373D">
              <w:rPr>
                <w:rFonts w:hint="eastAsia"/>
                <w:snapToGrid w:val="0"/>
                <w:sz w:val="21"/>
                <w:szCs w:val="21"/>
              </w:rPr>
              <w:t>KCOWS_A</w:t>
            </w:r>
            <w:r w:rsidRPr="0007373D">
              <w:rPr>
                <w:rFonts w:hint="eastAsia"/>
                <w:snapToGrid w:val="0"/>
                <w:sz w:val="21"/>
                <w:szCs w:val="21"/>
              </w:rPr>
              <w:t>发送任务操作应答（</w:t>
            </w:r>
            <w:r w:rsidRPr="0007373D">
              <w:rPr>
                <w:rFonts w:hint="eastAsia"/>
                <w:snapToGrid w:val="0"/>
                <w:sz w:val="21"/>
                <w:szCs w:val="21"/>
              </w:rPr>
              <w:t>KCMM_OWS_KC_TASK_OPERATION_ACK</w:t>
            </w:r>
            <w:r w:rsidRPr="0007373D">
              <w:rPr>
                <w:rFonts w:hint="eastAsia"/>
                <w:snapToGrid w:val="0"/>
                <w:sz w:val="21"/>
                <w:szCs w:val="21"/>
              </w:rPr>
              <w:t>）</w:t>
            </w:r>
            <w:r>
              <w:rPr>
                <w:rFonts w:hint="eastAsia"/>
                <w:snapToGrid w:val="0"/>
                <w:sz w:val="21"/>
                <w:szCs w:val="21"/>
              </w:rPr>
              <w:t>。</w:t>
            </w:r>
          </w:p>
        </w:tc>
      </w:tr>
      <w:tr w:rsidR="005B0C72" w:rsidRPr="00A707E2" w14:paraId="07EF4585" w14:textId="77777777" w:rsidTr="001766D9">
        <w:tc>
          <w:tcPr>
            <w:tcW w:w="1620" w:type="dxa"/>
            <w:vAlign w:val="center"/>
          </w:tcPr>
          <w:p w14:paraId="525218FB" w14:textId="77777777" w:rsidR="005B0C72" w:rsidRPr="00A707E2" w:rsidRDefault="005B0C72" w:rsidP="005B0C72">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测试项描述</w:t>
            </w:r>
          </w:p>
        </w:tc>
        <w:tc>
          <w:tcPr>
            <w:tcW w:w="7568" w:type="dxa"/>
            <w:gridSpan w:val="5"/>
          </w:tcPr>
          <w:p w14:paraId="329540DC" w14:textId="77777777" w:rsidR="005B0C72" w:rsidRPr="00E06453" w:rsidRDefault="005B0C72" w:rsidP="00EF57AD">
            <w:pPr>
              <w:numPr>
                <w:ilvl w:val="0"/>
                <w:numId w:val="156"/>
              </w:numPr>
              <w:tabs>
                <w:tab w:val="left" w:pos="425"/>
              </w:tabs>
              <w:wordWrap w:val="0"/>
              <w:spacing w:before="100" w:beforeAutospacing="1" w:line="360" w:lineRule="exact"/>
              <w:jc w:val="left"/>
              <w:rPr>
                <w:b/>
                <w:snapToGrid w:val="0"/>
                <w:sz w:val="21"/>
                <w:szCs w:val="21"/>
              </w:rPr>
            </w:pPr>
            <w:r>
              <w:rPr>
                <w:rFonts w:hint="eastAsia"/>
                <w:b/>
                <w:bCs/>
                <w:snapToGrid w:val="0"/>
                <w:sz w:val="21"/>
                <w:szCs w:val="21"/>
              </w:rPr>
              <w:t>取消</w:t>
            </w:r>
            <w:r w:rsidRPr="006A4E81">
              <w:rPr>
                <w:rFonts w:hint="eastAsia"/>
                <w:b/>
                <w:bCs/>
                <w:snapToGrid w:val="0"/>
                <w:sz w:val="21"/>
                <w:szCs w:val="21"/>
              </w:rPr>
              <w:t>统型战术指协同拦截任务</w:t>
            </w:r>
            <w:r>
              <w:rPr>
                <w:rFonts w:hint="eastAsia"/>
                <w:b/>
                <w:bCs/>
                <w:snapToGrid w:val="0"/>
                <w:sz w:val="21"/>
                <w:szCs w:val="21"/>
              </w:rPr>
              <w:t>正常</w:t>
            </w:r>
            <w:r w:rsidRPr="006A4E81">
              <w:rPr>
                <w:rFonts w:hint="eastAsia"/>
                <w:b/>
                <w:snapToGrid w:val="0"/>
                <w:sz w:val="21"/>
                <w:szCs w:val="21"/>
              </w:rPr>
              <w:t>功能测试</w:t>
            </w:r>
            <w:r w:rsidRPr="00E06453">
              <w:rPr>
                <w:b/>
                <w:snapToGrid w:val="0"/>
                <w:sz w:val="21"/>
                <w:szCs w:val="21"/>
              </w:rPr>
              <w:t>（</w:t>
            </w:r>
            <w:r w:rsidRPr="00E06453">
              <w:rPr>
                <w:b/>
                <w:snapToGrid w:val="0"/>
                <w:spacing w:val="2"/>
                <w:sz w:val="21"/>
                <w:szCs w:val="21"/>
              </w:rPr>
              <w:t>XQKCMM_SU_</w:t>
            </w:r>
            <w:r>
              <w:rPr>
                <w:b/>
                <w:snapToGrid w:val="0"/>
                <w:spacing w:val="2"/>
                <w:sz w:val="21"/>
                <w:szCs w:val="21"/>
              </w:rPr>
              <w:t>QX</w:t>
            </w:r>
            <w:r w:rsidRPr="006A4E81">
              <w:rPr>
                <w:b/>
                <w:snapToGrid w:val="0"/>
                <w:spacing w:val="2"/>
                <w:sz w:val="21"/>
                <w:szCs w:val="21"/>
              </w:rPr>
              <w:t>TXRW</w:t>
            </w:r>
            <w:r w:rsidRPr="00E06453">
              <w:rPr>
                <w:b/>
                <w:snapToGrid w:val="0"/>
                <w:spacing w:val="2"/>
                <w:sz w:val="21"/>
                <w:szCs w:val="21"/>
              </w:rPr>
              <w:t>_SU01</w:t>
            </w:r>
            <w:r w:rsidRPr="00E06453">
              <w:rPr>
                <w:b/>
                <w:snapToGrid w:val="0"/>
                <w:spacing w:val="2"/>
                <w:sz w:val="21"/>
                <w:szCs w:val="21"/>
              </w:rPr>
              <w:t>）</w:t>
            </w:r>
          </w:p>
          <w:p w14:paraId="22E5F78A" w14:textId="0A18D005" w:rsidR="005B0C72" w:rsidRDefault="005B0C72" w:rsidP="005B0C72">
            <w:pPr>
              <w:wordWrap w:val="0"/>
              <w:spacing w:before="100" w:beforeAutospacing="1" w:line="360" w:lineRule="exact"/>
              <w:jc w:val="left"/>
              <w:rPr>
                <w:snapToGrid w:val="0"/>
                <w:spacing w:val="2"/>
                <w:sz w:val="21"/>
                <w:szCs w:val="21"/>
              </w:rPr>
            </w:pPr>
            <w:r>
              <w:rPr>
                <w:rFonts w:hint="eastAsia"/>
                <w:snapToGrid w:val="0"/>
                <w:spacing w:val="2"/>
                <w:sz w:val="21"/>
                <w:szCs w:val="21"/>
              </w:rPr>
              <w:lastRenderedPageBreak/>
              <w:t>已接收到</w:t>
            </w:r>
            <w:r w:rsidRPr="0093062F">
              <w:rPr>
                <w:rFonts w:hint="eastAsia"/>
                <w:snapToGrid w:val="0"/>
                <w:spacing w:val="2"/>
                <w:sz w:val="21"/>
                <w:szCs w:val="21"/>
              </w:rPr>
              <w:t>统型战术指协同拦截任务</w:t>
            </w:r>
            <w:r>
              <w:rPr>
                <w:rFonts w:hint="eastAsia"/>
                <w:snapToGrid w:val="0"/>
                <w:spacing w:val="2"/>
                <w:sz w:val="21"/>
                <w:szCs w:val="21"/>
              </w:rPr>
              <w:t>，通过</w:t>
            </w:r>
            <w:r w:rsidR="00173142">
              <w:rPr>
                <w:rFonts w:hint="eastAsia"/>
                <w:snapToGrid w:val="0"/>
                <w:spacing w:val="2"/>
                <w:sz w:val="21"/>
                <w:szCs w:val="21"/>
              </w:rPr>
              <w:t>ssl</w:t>
            </w:r>
            <w:r>
              <w:rPr>
                <w:rFonts w:hint="eastAsia"/>
                <w:snapToGrid w:val="0"/>
                <w:spacing w:val="2"/>
                <w:sz w:val="21"/>
                <w:szCs w:val="21"/>
              </w:rPr>
              <w:t>监视</w:t>
            </w:r>
            <w:r>
              <w:rPr>
                <w:snapToGrid w:val="0"/>
                <w:spacing w:val="2"/>
                <w:sz w:val="21"/>
                <w:szCs w:val="21"/>
              </w:rPr>
              <w:t>界面</w:t>
            </w:r>
            <w:r>
              <w:rPr>
                <w:rFonts w:hint="eastAsia"/>
                <w:snapToGrid w:val="0"/>
                <w:spacing w:val="2"/>
                <w:sz w:val="21"/>
                <w:szCs w:val="21"/>
              </w:rPr>
              <w:t>取消该</w:t>
            </w:r>
            <w:r>
              <w:rPr>
                <w:snapToGrid w:val="0"/>
                <w:spacing w:val="2"/>
                <w:sz w:val="21"/>
                <w:szCs w:val="21"/>
              </w:rPr>
              <w:t>任务，通过</w:t>
            </w:r>
            <w:r>
              <w:rPr>
                <w:rFonts w:hint="eastAsia"/>
                <w:snapToGrid w:val="0"/>
                <w:spacing w:val="2"/>
                <w:sz w:val="21"/>
                <w:szCs w:val="21"/>
              </w:rPr>
              <w:t>COE</w:t>
            </w:r>
            <w:r>
              <w:rPr>
                <w:rFonts w:hint="eastAsia"/>
                <w:snapToGrid w:val="0"/>
                <w:spacing w:val="2"/>
                <w:sz w:val="21"/>
                <w:szCs w:val="21"/>
              </w:rPr>
              <w:t>软件</w:t>
            </w:r>
            <w:r>
              <w:rPr>
                <w:snapToGrid w:val="0"/>
                <w:spacing w:val="2"/>
                <w:sz w:val="21"/>
                <w:szCs w:val="21"/>
              </w:rPr>
              <w:t>的</w:t>
            </w:r>
            <w:r w:rsidR="00815D02">
              <w:rPr>
                <w:snapToGrid w:val="0"/>
                <w:spacing w:val="2"/>
                <w:sz w:val="21"/>
                <w:szCs w:val="21"/>
              </w:rPr>
              <w:t>MMMM_A</w:t>
            </w:r>
            <w:r>
              <w:rPr>
                <w:rFonts w:hint="eastAsia"/>
                <w:snapToGrid w:val="0"/>
                <w:spacing w:val="2"/>
                <w:sz w:val="21"/>
                <w:szCs w:val="21"/>
              </w:rPr>
              <w:t>日志</w:t>
            </w:r>
            <w:r>
              <w:rPr>
                <w:snapToGrid w:val="0"/>
                <w:spacing w:val="2"/>
                <w:sz w:val="21"/>
                <w:szCs w:val="21"/>
              </w:rPr>
              <w:t>信息界面查看软件</w:t>
            </w:r>
            <w:r>
              <w:rPr>
                <w:rFonts w:hint="eastAsia"/>
                <w:snapToGrid w:val="0"/>
                <w:spacing w:val="2"/>
                <w:sz w:val="21"/>
                <w:szCs w:val="21"/>
              </w:rPr>
              <w:t>发送指令</w:t>
            </w:r>
            <w:r>
              <w:rPr>
                <w:snapToGrid w:val="0"/>
                <w:spacing w:val="2"/>
                <w:sz w:val="21"/>
                <w:szCs w:val="21"/>
              </w:rPr>
              <w:t>的情况</w:t>
            </w:r>
            <w:r>
              <w:rPr>
                <w:rFonts w:hint="eastAsia"/>
                <w:snapToGrid w:val="0"/>
                <w:spacing w:val="2"/>
                <w:sz w:val="21"/>
                <w:szCs w:val="21"/>
              </w:rPr>
              <w:t>，</w:t>
            </w:r>
            <w:r>
              <w:rPr>
                <w:snapToGrid w:val="0"/>
                <w:spacing w:val="2"/>
                <w:sz w:val="21"/>
                <w:szCs w:val="21"/>
              </w:rPr>
              <w:t>通过</w:t>
            </w:r>
            <w:r w:rsidR="00173142">
              <w:rPr>
                <w:rFonts w:hint="eastAsia"/>
                <w:snapToGrid w:val="0"/>
                <w:spacing w:val="2"/>
                <w:sz w:val="21"/>
                <w:szCs w:val="21"/>
              </w:rPr>
              <w:t>ssl</w:t>
            </w:r>
            <w:r>
              <w:rPr>
                <w:rFonts w:hint="eastAsia"/>
                <w:snapToGrid w:val="0"/>
                <w:spacing w:val="2"/>
                <w:sz w:val="21"/>
                <w:szCs w:val="21"/>
              </w:rPr>
              <w:t>监视</w:t>
            </w:r>
            <w:r>
              <w:rPr>
                <w:snapToGrid w:val="0"/>
                <w:spacing w:val="2"/>
                <w:sz w:val="21"/>
                <w:szCs w:val="21"/>
              </w:rPr>
              <w:t>界面查看</w:t>
            </w:r>
            <w:r>
              <w:rPr>
                <w:rFonts w:hint="eastAsia"/>
                <w:snapToGrid w:val="0"/>
                <w:spacing w:val="2"/>
                <w:sz w:val="21"/>
                <w:szCs w:val="21"/>
              </w:rPr>
              <w:t>任务</w:t>
            </w:r>
            <w:r>
              <w:rPr>
                <w:snapToGrid w:val="0"/>
                <w:spacing w:val="2"/>
                <w:sz w:val="21"/>
                <w:szCs w:val="21"/>
              </w:rPr>
              <w:t>情况，验证软件是否正确实现</w:t>
            </w:r>
            <w:r w:rsidRPr="005B0C72">
              <w:rPr>
                <w:rFonts w:hint="eastAsia"/>
                <w:bCs/>
                <w:snapToGrid w:val="0"/>
                <w:spacing w:val="2"/>
                <w:sz w:val="21"/>
                <w:szCs w:val="21"/>
              </w:rPr>
              <w:t>取消统型战术指协同拦截任务正常</w:t>
            </w:r>
            <w:r w:rsidRPr="005B0C72">
              <w:rPr>
                <w:rFonts w:hint="eastAsia"/>
                <w:snapToGrid w:val="0"/>
                <w:spacing w:val="2"/>
                <w:sz w:val="21"/>
                <w:szCs w:val="21"/>
              </w:rPr>
              <w:t>功能</w:t>
            </w:r>
            <w:r>
              <w:rPr>
                <w:rFonts w:hint="eastAsia"/>
                <w:snapToGrid w:val="0"/>
                <w:spacing w:val="2"/>
                <w:sz w:val="21"/>
                <w:szCs w:val="21"/>
              </w:rPr>
              <w:t>。</w:t>
            </w:r>
          </w:p>
          <w:p w14:paraId="6B5624C6" w14:textId="77777777" w:rsidR="005B0C72" w:rsidRPr="00E06453" w:rsidRDefault="005B0C72" w:rsidP="00EF57AD">
            <w:pPr>
              <w:numPr>
                <w:ilvl w:val="0"/>
                <w:numId w:val="156"/>
              </w:numPr>
              <w:tabs>
                <w:tab w:val="left" w:pos="425"/>
              </w:tabs>
              <w:wordWrap w:val="0"/>
              <w:spacing w:before="100" w:beforeAutospacing="1" w:line="360" w:lineRule="exact"/>
              <w:jc w:val="left"/>
              <w:rPr>
                <w:b/>
                <w:snapToGrid w:val="0"/>
                <w:sz w:val="21"/>
                <w:szCs w:val="21"/>
              </w:rPr>
            </w:pPr>
            <w:r>
              <w:rPr>
                <w:rFonts w:hint="eastAsia"/>
                <w:b/>
                <w:bCs/>
                <w:snapToGrid w:val="0"/>
                <w:sz w:val="21"/>
                <w:szCs w:val="21"/>
              </w:rPr>
              <w:t>取消</w:t>
            </w:r>
            <w:r w:rsidRPr="006A4E81">
              <w:rPr>
                <w:rFonts w:hint="eastAsia"/>
                <w:b/>
                <w:bCs/>
                <w:snapToGrid w:val="0"/>
                <w:sz w:val="21"/>
                <w:szCs w:val="21"/>
              </w:rPr>
              <w:t>统型战术指协同拦截任务</w:t>
            </w:r>
            <w:r>
              <w:rPr>
                <w:rFonts w:hint="eastAsia"/>
                <w:b/>
                <w:bCs/>
                <w:snapToGrid w:val="0"/>
                <w:sz w:val="21"/>
                <w:szCs w:val="21"/>
              </w:rPr>
              <w:t>异常</w:t>
            </w:r>
            <w:r w:rsidRPr="006A4E81">
              <w:rPr>
                <w:rFonts w:hint="eastAsia"/>
                <w:b/>
                <w:snapToGrid w:val="0"/>
                <w:sz w:val="21"/>
                <w:szCs w:val="21"/>
              </w:rPr>
              <w:t>功能测试</w:t>
            </w:r>
            <w:r w:rsidRPr="00E06453">
              <w:rPr>
                <w:b/>
                <w:snapToGrid w:val="0"/>
                <w:sz w:val="21"/>
                <w:szCs w:val="21"/>
              </w:rPr>
              <w:t>（</w:t>
            </w:r>
            <w:r w:rsidRPr="00E06453">
              <w:rPr>
                <w:b/>
                <w:snapToGrid w:val="0"/>
                <w:spacing w:val="2"/>
                <w:sz w:val="21"/>
                <w:szCs w:val="21"/>
              </w:rPr>
              <w:t>XQKCMM_SU_</w:t>
            </w:r>
            <w:r>
              <w:rPr>
                <w:b/>
                <w:snapToGrid w:val="0"/>
                <w:spacing w:val="2"/>
                <w:sz w:val="21"/>
                <w:szCs w:val="21"/>
              </w:rPr>
              <w:t>QX</w:t>
            </w:r>
            <w:r w:rsidRPr="006A4E81">
              <w:rPr>
                <w:b/>
                <w:snapToGrid w:val="0"/>
                <w:spacing w:val="2"/>
                <w:sz w:val="21"/>
                <w:szCs w:val="21"/>
              </w:rPr>
              <w:t>TXRW</w:t>
            </w:r>
            <w:r w:rsidRPr="00E06453">
              <w:rPr>
                <w:b/>
                <w:snapToGrid w:val="0"/>
                <w:spacing w:val="2"/>
                <w:sz w:val="21"/>
                <w:szCs w:val="21"/>
              </w:rPr>
              <w:t>_SU0</w:t>
            </w:r>
            <w:r>
              <w:rPr>
                <w:b/>
                <w:snapToGrid w:val="0"/>
                <w:spacing w:val="2"/>
                <w:sz w:val="21"/>
                <w:szCs w:val="21"/>
              </w:rPr>
              <w:t>2</w:t>
            </w:r>
            <w:r w:rsidRPr="00E06453">
              <w:rPr>
                <w:b/>
                <w:snapToGrid w:val="0"/>
                <w:spacing w:val="2"/>
                <w:sz w:val="21"/>
                <w:szCs w:val="21"/>
              </w:rPr>
              <w:t>）</w:t>
            </w:r>
          </w:p>
          <w:p w14:paraId="62CDB03F" w14:textId="77777777" w:rsidR="005B0C72" w:rsidRPr="00E05903" w:rsidRDefault="005B0C72" w:rsidP="005B0C72">
            <w:pPr>
              <w:wordWrap w:val="0"/>
              <w:spacing w:before="100" w:beforeAutospacing="1" w:line="360" w:lineRule="exact"/>
              <w:jc w:val="left"/>
              <w:rPr>
                <w:snapToGrid w:val="0"/>
                <w:spacing w:val="2"/>
                <w:sz w:val="21"/>
                <w:szCs w:val="21"/>
              </w:rPr>
            </w:pPr>
            <w:r>
              <w:rPr>
                <w:rFonts w:hint="eastAsia"/>
                <w:snapToGrid w:val="0"/>
                <w:spacing w:val="2"/>
                <w:sz w:val="21"/>
                <w:szCs w:val="21"/>
              </w:rPr>
              <w:t>通过</w:t>
            </w:r>
            <w:r>
              <w:rPr>
                <w:snapToGrid w:val="0"/>
                <w:spacing w:val="2"/>
                <w:sz w:val="21"/>
                <w:szCs w:val="21"/>
              </w:rPr>
              <w:t>程序插桩</w:t>
            </w:r>
            <w:r>
              <w:rPr>
                <w:rFonts w:hint="eastAsia"/>
                <w:snapToGrid w:val="0"/>
                <w:spacing w:val="2"/>
                <w:sz w:val="21"/>
                <w:szCs w:val="21"/>
              </w:rPr>
              <w:t>分别</w:t>
            </w:r>
            <w:r>
              <w:rPr>
                <w:snapToGrid w:val="0"/>
                <w:spacing w:val="2"/>
                <w:sz w:val="21"/>
                <w:szCs w:val="21"/>
              </w:rPr>
              <w:t>模拟</w:t>
            </w:r>
            <w:r>
              <w:rPr>
                <w:rFonts w:hint="eastAsia"/>
                <w:snapToGrid w:val="0"/>
                <w:spacing w:val="2"/>
                <w:sz w:val="21"/>
                <w:szCs w:val="21"/>
              </w:rPr>
              <w:t>软件</w:t>
            </w:r>
            <w:r>
              <w:rPr>
                <w:snapToGrid w:val="0"/>
                <w:spacing w:val="2"/>
                <w:sz w:val="21"/>
                <w:szCs w:val="21"/>
              </w:rPr>
              <w:t>接收到数据异常的</w:t>
            </w:r>
            <w:r w:rsidRPr="00325177">
              <w:rPr>
                <w:rFonts w:hint="eastAsia"/>
                <w:snapToGrid w:val="0"/>
                <w:spacing w:val="2"/>
                <w:sz w:val="21"/>
                <w:szCs w:val="21"/>
              </w:rPr>
              <w:t>任务撤销请求</w:t>
            </w:r>
            <w:r>
              <w:rPr>
                <w:rFonts w:hint="eastAsia"/>
                <w:snapToGrid w:val="0"/>
                <w:spacing w:val="2"/>
                <w:sz w:val="21"/>
                <w:szCs w:val="21"/>
              </w:rPr>
              <w:t>；</w:t>
            </w:r>
            <w:r w:rsidRPr="00325177">
              <w:rPr>
                <w:snapToGrid w:val="0"/>
                <w:spacing w:val="2"/>
                <w:sz w:val="21"/>
                <w:szCs w:val="21"/>
              </w:rPr>
              <w:t>模拟</w:t>
            </w:r>
            <w:r w:rsidRPr="00325177">
              <w:rPr>
                <w:rFonts w:hint="eastAsia"/>
                <w:snapToGrid w:val="0"/>
                <w:spacing w:val="2"/>
                <w:sz w:val="21"/>
                <w:szCs w:val="21"/>
              </w:rPr>
              <w:t>软件</w:t>
            </w:r>
            <w:r w:rsidRPr="00325177">
              <w:rPr>
                <w:snapToGrid w:val="0"/>
                <w:spacing w:val="2"/>
                <w:sz w:val="21"/>
                <w:szCs w:val="21"/>
              </w:rPr>
              <w:t>未收到</w:t>
            </w:r>
            <w:r w:rsidRPr="00325177">
              <w:rPr>
                <w:rFonts w:hint="eastAsia"/>
                <w:snapToGrid w:val="0"/>
                <w:spacing w:val="2"/>
                <w:sz w:val="21"/>
                <w:szCs w:val="21"/>
              </w:rPr>
              <w:t>MPP_A</w:t>
            </w:r>
            <w:r>
              <w:rPr>
                <w:rFonts w:hint="eastAsia"/>
                <w:snapToGrid w:val="0"/>
                <w:spacing w:val="2"/>
                <w:sz w:val="21"/>
                <w:szCs w:val="21"/>
              </w:rPr>
              <w:t>的</w:t>
            </w:r>
            <w:r w:rsidRPr="00325177">
              <w:rPr>
                <w:rFonts w:hint="eastAsia"/>
                <w:snapToGrid w:val="0"/>
                <w:spacing w:val="2"/>
                <w:sz w:val="21"/>
                <w:szCs w:val="21"/>
              </w:rPr>
              <w:t>任务分配应答、</w:t>
            </w:r>
            <w:r w:rsidRPr="00325177">
              <w:rPr>
                <w:snapToGrid w:val="0"/>
                <w:spacing w:val="2"/>
                <w:sz w:val="21"/>
                <w:szCs w:val="21"/>
              </w:rPr>
              <w:t>收到</w:t>
            </w:r>
            <w:r w:rsidRPr="00325177">
              <w:rPr>
                <w:rFonts w:hint="eastAsia"/>
                <w:snapToGrid w:val="0"/>
                <w:spacing w:val="2"/>
                <w:sz w:val="21"/>
                <w:szCs w:val="21"/>
              </w:rPr>
              <w:t>MPP_A</w:t>
            </w:r>
            <w:r w:rsidRPr="00325177">
              <w:rPr>
                <w:rFonts w:hint="eastAsia"/>
                <w:snapToGrid w:val="0"/>
                <w:spacing w:val="2"/>
                <w:sz w:val="21"/>
                <w:szCs w:val="21"/>
              </w:rPr>
              <w:t>的任务分配应答为</w:t>
            </w:r>
            <w:r w:rsidRPr="00325177">
              <w:rPr>
                <w:snapToGrid w:val="0"/>
                <w:spacing w:val="2"/>
                <w:sz w:val="21"/>
                <w:szCs w:val="21"/>
              </w:rPr>
              <w:t>失败</w:t>
            </w:r>
            <w:r w:rsidRPr="00325177">
              <w:rPr>
                <w:rFonts w:hint="eastAsia"/>
                <w:snapToGrid w:val="0"/>
                <w:spacing w:val="2"/>
                <w:sz w:val="21"/>
                <w:szCs w:val="21"/>
              </w:rPr>
              <w:t>、</w:t>
            </w:r>
            <w:r w:rsidRPr="00325177">
              <w:rPr>
                <w:snapToGrid w:val="0"/>
                <w:spacing w:val="2"/>
                <w:sz w:val="21"/>
                <w:szCs w:val="21"/>
              </w:rPr>
              <w:t>收到</w:t>
            </w:r>
            <w:r w:rsidRPr="00325177">
              <w:rPr>
                <w:rFonts w:hint="eastAsia"/>
                <w:snapToGrid w:val="0"/>
                <w:spacing w:val="2"/>
                <w:sz w:val="21"/>
                <w:szCs w:val="21"/>
              </w:rPr>
              <w:t>数据异常</w:t>
            </w:r>
            <w:r w:rsidRPr="00325177">
              <w:rPr>
                <w:snapToGrid w:val="0"/>
                <w:spacing w:val="2"/>
                <w:sz w:val="21"/>
                <w:szCs w:val="21"/>
              </w:rPr>
              <w:t>的</w:t>
            </w:r>
            <w:r w:rsidRPr="00325177">
              <w:rPr>
                <w:rFonts w:hint="eastAsia"/>
                <w:snapToGrid w:val="0"/>
                <w:spacing w:val="2"/>
                <w:sz w:val="21"/>
                <w:szCs w:val="21"/>
              </w:rPr>
              <w:t>任务分配</w:t>
            </w:r>
            <w:r>
              <w:rPr>
                <w:snapToGrid w:val="0"/>
                <w:spacing w:val="2"/>
                <w:sz w:val="21"/>
                <w:szCs w:val="21"/>
              </w:rPr>
              <w:t>应答</w:t>
            </w:r>
            <w:r>
              <w:rPr>
                <w:rFonts w:hint="eastAsia"/>
                <w:snapToGrid w:val="0"/>
                <w:spacing w:val="2"/>
                <w:sz w:val="21"/>
                <w:szCs w:val="21"/>
              </w:rPr>
              <w:t>；</w:t>
            </w:r>
            <w:r>
              <w:rPr>
                <w:snapToGrid w:val="0"/>
                <w:spacing w:val="2"/>
                <w:sz w:val="21"/>
                <w:szCs w:val="21"/>
              </w:rPr>
              <w:t>模拟</w:t>
            </w:r>
            <w:r>
              <w:rPr>
                <w:rFonts w:hint="eastAsia"/>
                <w:snapToGrid w:val="0"/>
                <w:spacing w:val="2"/>
                <w:sz w:val="21"/>
                <w:szCs w:val="21"/>
              </w:rPr>
              <w:t>软件</w:t>
            </w:r>
            <w:r>
              <w:rPr>
                <w:snapToGrid w:val="0"/>
                <w:spacing w:val="2"/>
                <w:sz w:val="21"/>
                <w:szCs w:val="21"/>
              </w:rPr>
              <w:t>未收到</w:t>
            </w:r>
            <w:r w:rsidRPr="00B852AF">
              <w:rPr>
                <w:rFonts w:hint="eastAsia"/>
                <w:snapToGrid w:val="0"/>
                <w:spacing w:val="2"/>
                <w:sz w:val="21"/>
                <w:szCs w:val="21"/>
              </w:rPr>
              <w:t>KCFC_A</w:t>
            </w:r>
            <w:r>
              <w:rPr>
                <w:rFonts w:hint="eastAsia"/>
                <w:snapToGrid w:val="0"/>
                <w:spacing w:val="2"/>
                <w:sz w:val="21"/>
                <w:szCs w:val="21"/>
              </w:rPr>
              <w:t>的</w:t>
            </w:r>
            <w:r>
              <w:rPr>
                <w:snapToGrid w:val="0"/>
                <w:spacing w:val="2"/>
                <w:sz w:val="21"/>
                <w:szCs w:val="21"/>
              </w:rPr>
              <w:t>任务</w:t>
            </w:r>
            <w:r>
              <w:rPr>
                <w:rFonts w:hint="eastAsia"/>
                <w:snapToGrid w:val="0"/>
                <w:spacing w:val="2"/>
                <w:sz w:val="21"/>
                <w:szCs w:val="21"/>
              </w:rPr>
              <w:t>操作应答、</w:t>
            </w:r>
            <w:r>
              <w:rPr>
                <w:snapToGrid w:val="0"/>
                <w:spacing w:val="2"/>
                <w:sz w:val="21"/>
                <w:szCs w:val="21"/>
              </w:rPr>
              <w:t>收到</w:t>
            </w:r>
            <w:r w:rsidRPr="00B852AF">
              <w:rPr>
                <w:rFonts w:hint="eastAsia"/>
                <w:snapToGrid w:val="0"/>
                <w:spacing w:val="2"/>
                <w:sz w:val="21"/>
                <w:szCs w:val="21"/>
              </w:rPr>
              <w:t>KCFC_A</w:t>
            </w:r>
            <w:r>
              <w:rPr>
                <w:rFonts w:hint="eastAsia"/>
                <w:snapToGrid w:val="0"/>
                <w:spacing w:val="2"/>
                <w:sz w:val="21"/>
                <w:szCs w:val="21"/>
              </w:rPr>
              <w:t>的</w:t>
            </w:r>
            <w:r w:rsidRPr="00B852AF">
              <w:rPr>
                <w:rFonts w:hint="eastAsia"/>
                <w:snapToGrid w:val="0"/>
                <w:spacing w:val="2"/>
                <w:sz w:val="21"/>
                <w:szCs w:val="21"/>
              </w:rPr>
              <w:t>任务</w:t>
            </w:r>
            <w:r w:rsidRPr="00325177">
              <w:rPr>
                <w:rFonts w:hint="eastAsia"/>
                <w:snapToGrid w:val="0"/>
                <w:spacing w:val="2"/>
                <w:sz w:val="21"/>
                <w:szCs w:val="21"/>
              </w:rPr>
              <w:t>操作</w:t>
            </w:r>
            <w:r w:rsidRPr="00B852AF">
              <w:rPr>
                <w:rFonts w:hint="eastAsia"/>
                <w:snapToGrid w:val="0"/>
                <w:spacing w:val="2"/>
                <w:sz w:val="21"/>
                <w:szCs w:val="21"/>
              </w:rPr>
              <w:t>应答</w:t>
            </w:r>
            <w:r>
              <w:rPr>
                <w:rFonts w:hint="eastAsia"/>
                <w:snapToGrid w:val="0"/>
                <w:spacing w:val="2"/>
                <w:sz w:val="21"/>
                <w:szCs w:val="21"/>
              </w:rPr>
              <w:t>为</w:t>
            </w:r>
            <w:r>
              <w:rPr>
                <w:snapToGrid w:val="0"/>
                <w:spacing w:val="2"/>
                <w:sz w:val="21"/>
                <w:szCs w:val="21"/>
              </w:rPr>
              <w:t>失败</w:t>
            </w:r>
            <w:r>
              <w:rPr>
                <w:rFonts w:hint="eastAsia"/>
                <w:snapToGrid w:val="0"/>
                <w:spacing w:val="2"/>
                <w:sz w:val="21"/>
                <w:szCs w:val="21"/>
              </w:rPr>
              <w:t>、</w:t>
            </w:r>
            <w:r>
              <w:rPr>
                <w:snapToGrid w:val="0"/>
                <w:spacing w:val="2"/>
                <w:sz w:val="21"/>
                <w:szCs w:val="21"/>
              </w:rPr>
              <w:t>收到</w:t>
            </w:r>
            <w:r>
              <w:rPr>
                <w:rFonts w:hint="eastAsia"/>
                <w:snapToGrid w:val="0"/>
                <w:spacing w:val="2"/>
                <w:sz w:val="21"/>
                <w:szCs w:val="21"/>
              </w:rPr>
              <w:t>数据异常</w:t>
            </w:r>
            <w:r>
              <w:rPr>
                <w:snapToGrid w:val="0"/>
                <w:spacing w:val="2"/>
                <w:sz w:val="21"/>
                <w:szCs w:val="21"/>
              </w:rPr>
              <w:t>的</w:t>
            </w:r>
            <w:r>
              <w:rPr>
                <w:rFonts w:hint="eastAsia"/>
                <w:snapToGrid w:val="0"/>
                <w:spacing w:val="2"/>
                <w:sz w:val="21"/>
                <w:szCs w:val="21"/>
              </w:rPr>
              <w:t>任务</w:t>
            </w:r>
            <w:r w:rsidRPr="00325177">
              <w:rPr>
                <w:rFonts w:hint="eastAsia"/>
                <w:snapToGrid w:val="0"/>
                <w:spacing w:val="2"/>
                <w:sz w:val="21"/>
                <w:szCs w:val="21"/>
              </w:rPr>
              <w:t>操作</w:t>
            </w:r>
            <w:r>
              <w:rPr>
                <w:snapToGrid w:val="0"/>
                <w:spacing w:val="2"/>
                <w:sz w:val="21"/>
                <w:szCs w:val="21"/>
              </w:rPr>
              <w:t>应答，</w:t>
            </w:r>
            <w:r>
              <w:rPr>
                <w:rFonts w:hint="eastAsia"/>
                <w:snapToGrid w:val="0"/>
                <w:spacing w:val="2"/>
                <w:sz w:val="21"/>
                <w:szCs w:val="21"/>
              </w:rPr>
              <w:t>验证</w:t>
            </w:r>
            <w:r>
              <w:rPr>
                <w:snapToGrid w:val="0"/>
                <w:spacing w:val="2"/>
                <w:sz w:val="21"/>
                <w:szCs w:val="21"/>
              </w:rPr>
              <w:t>软件</w:t>
            </w:r>
            <w:r>
              <w:rPr>
                <w:rFonts w:hint="eastAsia"/>
                <w:snapToGrid w:val="0"/>
                <w:spacing w:val="2"/>
                <w:sz w:val="21"/>
                <w:szCs w:val="21"/>
              </w:rPr>
              <w:t>是否</w:t>
            </w:r>
            <w:r>
              <w:rPr>
                <w:snapToGrid w:val="0"/>
                <w:spacing w:val="2"/>
                <w:sz w:val="21"/>
                <w:szCs w:val="21"/>
              </w:rPr>
              <w:t>能够识别异常并正确处理</w:t>
            </w:r>
            <w:r>
              <w:rPr>
                <w:rFonts w:hint="eastAsia"/>
                <w:snapToGrid w:val="0"/>
                <w:spacing w:val="2"/>
                <w:sz w:val="21"/>
                <w:szCs w:val="21"/>
              </w:rPr>
              <w:t>。</w:t>
            </w:r>
          </w:p>
        </w:tc>
      </w:tr>
      <w:tr w:rsidR="005B0C72" w:rsidRPr="00A707E2" w14:paraId="250E3188" w14:textId="77777777" w:rsidTr="001766D9">
        <w:tc>
          <w:tcPr>
            <w:tcW w:w="1620" w:type="dxa"/>
            <w:vAlign w:val="center"/>
          </w:tcPr>
          <w:p w14:paraId="014AB0A0" w14:textId="77777777" w:rsidR="005B0C72" w:rsidRPr="00A707E2" w:rsidRDefault="005B0C72" w:rsidP="005B0C72">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测试方法</w:t>
            </w:r>
          </w:p>
        </w:tc>
        <w:tc>
          <w:tcPr>
            <w:tcW w:w="7568" w:type="dxa"/>
            <w:gridSpan w:val="5"/>
            <w:shd w:val="clear" w:color="auto" w:fill="auto"/>
          </w:tcPr>
          <w:p w14:paraId="29668B2C" w14:textId="77777777" w:rsidR="005B0C72" w:rsidRPr="00E06453" w:rsidRDefault="005B0C72" w:rsidP="00EF57AD">
            <w:pPr>
              <w:numPr>
                <w:ilvl w:val="0"/>
                <w:numId w:val="157"/>
              </w:numPr>
              <w:tabs>
                <w:tab w:val="left" w:pos="425"/>
              </w:tabs>
              <w:wordWrap w:val="0"/>
              <w:spacing w:before="100" w:beforeAutospacing="1" w:line="360" w:lineRule="exact"/>
              <w:jc w:val="left"/>
              <w:rPr>
                <w:b/>
                <w:snapToGrid w:val="0"/>
                <w:sz w:val="21"/>
                <w:szCs w:val="21"/>
              </w:rPr>
            </w:pPr>
            <w:r>
              <w:rPr>
                <w:rFonts w:hint="eastAsia"/>
                <w:b/>
                <w:bCs/>
                <w:snapToGrid w:val="0"/>
                <w:sz w:val="21"/>
                <w:szCs w:val="21"/>
              </w:rPr>
              <w:t>取消</w:t>
            </w:r>
            <w:r w:rsidRPr="006A4E81">
              <w:rPr>
                <w:rFonts w:hint="eastAsia"/>
                <w:b/>
                <w:bCs/>
                <w:snapToGrid w:val="0"/>
                <w:sz w:val="21"/>
                <w:szCs w:val="21"/>
              </w:rPr>
              <w:t>统型战术指协同拦截任务</w:t>
            </w:r>
            <w:r>
              <w:rPr>
                <w:rFonts w:hint="eastAsia"/>
                <w:b/>
                <w:bCs/>
                <w:snapToGrid w:val="0"/>
                <w:sz w:val="21"/>
                <w:szCs w:val="21"/>
              </w:rPr>
              <w:t>正常</w:t>
            </w:r>
            <w:r w:rsidRPr="006A4E81">
              <w:rPr>
                <w:rFonts w:hint="eastAsia"/>
                <w:b/>
                <w:snapToGrid w:val="0"/>
                <w:sz w:val="21"/>
                <w:szCs w:val="21"/>
              </w:rPr>
              <w:t>功能测试</w:t>
            </w:r>
            <w:r w:rsidRPr="00E06453">
              <w:rPr>
                <w:b/>
                <w:snapToGrid w:val="0"/>
                <w:sz w:val="21"/>
                <w:szCs w:val="21"/>
              </w:rPr>
              <w:t>（</w:t>
            </w:r>
            <w:r w:rsidRPr="00E06453">
              <w:rPr>
                <w:b/>
                <w:snapToGrid w:val="0"/>
                <w:spacing w:val="2"/>
                <w:sz w:val="21"/>
                <w:szCs w:val="21"/>
              </w:rPr>
              <w:t>XQKCMM_SU_</w:t>
            </w:r>
            <w:r>
              <w:rPr>
                <w:b/>
                <w:snapToGrid w:val="0"/>
                <w:spacing w:val="2"/>
                <w:sz w:val="21"/>
                <w:szCs w:val="21"/>
              </w:rPr>
              <w:t>QX</w:t>
            </w:r>
            <w:r w:rsidRPr="006A4E81">
              <w:rPr>
                <w:b/>
                <w:snapToGrid w:val="0"/>
                <w:spacing w:val="2"/>
                <w:sz w:val="21"/>
                <w:szCs w:val="21"/>
              </w:rPr>
              <w:t>TXRW</w:t>
            </w:r>
            <w:r w:rsidRPr="00E06453">
              <w:rPr>
                <w:b/>
                <w:snapToGrid w:val="0"/>
                <w:spacing w:val="2"/>
                <w:sz w:val="21"/>
                <w:szCs w:val="21"/>
              </w:rPr>
              <w:t>_SU01</w:t>
            </w:r>
            <w:r w:rsidRPr="00E06453">
              <w:rPr>
                <w:b/>
                <w:snapToGrid w:val="0"/>
                <w:spacing w:val="2"/>
                <w:sz w:val="21"/>
                <w:szCs w:val="21"/>
              </w:rPr>
              <w:t>）</w:t>
            </w:r>
          </w:p>
          <w:p w14:paraId="5DF5CE6E" w14:textId="0874729D" w:rsidR="005B0C72" w:rsidRDefault="005B0C72" w:rsidP="005B0C72">
            <w:pPr>
              <w:wordWrap w:val="0"/>
              <w:spacing w:before="100" w:beforeAutospacing="1" w:line="360" w:lineRule="exact"/>
              <w:jc w:val="left"/>
              <w:rPr>
                <w:snapToGrid w:val="0"/>
                <w:spacing w:val="2"/>
                <w:sz w:val="21"/>
                <w:szCs w:val="21"/>
              </w:rPr>
            </w:pPr>
            <w:r>
              <w:rPr>
                <w:rFonts w:hint="eastAsia"/>
                <w:snapToGrid w:val="0"/>
                <w:spacing w:val="2"/>
                <w:sz w:val="21"/>
                <w:szCs w:val="21"/>
              </w:rPr>
              <w:t>已接收到</w:t>
            </w:r>
            <w:r w:rsidRPr="0093062F">
              <w:rPr>
                <w:rFonts w:hint="eastAsia"/>
                <w:snapToGrid w:val="0"/>
                <w:spacing w:val="2"/>
                <w:sz w:val="21"/>
                <w:szCs w:val="21"/>
              </w:rPr>
              <w:t>统型战术指协同拦截任务</w:t>
            </w:r>
            <w:r>
              <w:rPr>
                <w:rFonts w:hint="eastAsia"/>
                <w:snapToGrid w:val="0"/>
                <w:spacing w:val="2"/>
                <w:sz w:val="21"/>
                <w:szCs w:val="21"/>
              </w:rPr>
              <w:t>，通过</w:t>
            </w:r>
            <w:r w:rsidR="00173142">
              <w:rPr>
                <w:rFonts w:hint="eastAsia"/>
                <w:snapToGrid w:val="0"/>
                <w:spacing w:val="2"/>
                <w:sz w:val="21"/>
                <w:szCs w:val="21"/>
              </w:rPr>
              <w:t>ssl</w:t>
            </w:r>
            <w:r>
              <w:rPr>
                <w:rFonts w:hint="eastAsia"/>
                <w:snapToGrid w:val="0"/>
                <w:spacing w:val="2"/>
                <w:sz w:val="21"/>
                <w:szCs w:val="21"/>
              </w:rPr>
              <w:t>监视</w:t>
            </w:r>
            <w:r>
              <w:rPr>
                <w:snapToGrid w:val="0"/>
                <w:spacing w:val="2"/>
                <w:sz w:val="21"/>
                <w:szCs w:val="21"/>
              </w:rPr>
              <w:t>界面</w:t>
            </w:r>
            <w:r>
              <w:rPr>
                <w:rFonts w:hint="eastAsia"/>
                <w:snapToGrid w:val="0"/>
                <w:spacing w:val="2"/>
                <w:sz w:val="21"/>
                <w:szCs w:val="21"/>
              </w:rPr>
              <w:t>取消该</w:t>
            </w:r>
            <w:r>
              <w:rPr>
                <w:snapToGrid w:val="0"/>
                <w:spacing w:val="2"/>
                <w:sz w:val="21"/>
                <w:szCs w:val="21"/>
              </w:rPr>
              <w:t>任务，通过</w:t>
            </w:r>
            <w:r>
              <w:rPr>
                <w:rFonts w:hint="eastAsia"/>
                <w:snapToGrid w:val="0"/>
                <w:spacing w:val="2"/>
                <w:sz w:val="21"/>
                <w:szCs w:val="21"/>
              </w:rPr>
              <w:t>COE</w:t>
            </w:r>
            <w:r>
              <w:rPr>
                <w:rFonts w:hint="eastAsia"/>
                <w:snapToGrid w:val="0"/>
                <w:spacing w:val="2"/>
                <w:sz w:val="21"/>
                <w:szCs w:val="21"/>
              </w:rPr>
              <w:t>软件</w:t>
            </w:r>
            <w:r>
              <w:rPr>
                <w:snapToGrid w:val="0"/>
                <w:spacing w:val="2"/>
                <w:sz w:val="21"/>
                <w:szCs w:val="21"/>
              </w:rPr>
              <w:t>的</w:t>
            </w:r>
            <w:r w:rsidR="00815D02">
              <w:rPr>
                <w:snapToGrid w:val="0"/>
                <w:spacing w:val="2"/>
                <w:sz w:val="21"/>
                <w:szCs w:val="21"/>
              </w:rPr>
              <w:t>MMMM_A</w:t>
            </w:r>
            <w:r>
              <w:rPr>
                <w:rFonts w:hint="eastAsia"/>
                <w:snapToGrid w:val="0"/>
                <w:spacing w:val="2"/>
                <w:sz w:val="21"/>
                <w:szCs w:val="21"/>
              </w:rPr>
              <w:t>日志</w:t>
            </w:r>
            <w:r>
              <w:rPr>
                <w:snapToGrid w:val="0"/>
                <w:spacing w:val="2"/>
                <w:sz w:val="21"/>
                <w:szCs w:val="21"/>
              </w:rPr>
              <w:t>信息界面查看软件</w:t>
            </w:r>
            <w:r>
              <w:rPr>
                <w:rFonts w:hint="eastAsia"/>
                <w:snapToGrid w:val="0"/>
                <w:spacing w:val="2"/>
                <w:sz w:val="21"/>
                <w:szCs w:val="21"/>
              </w:rPr>
              <w:t>向</w:t>
            </w:r>
            <w:r w:rsidRPr="00325177">
              <w:rPr>
                <w:rFonts w:hint="eastAsia"/>
                <w:snapToGrid w:val="0"/>
                <w:spacing w:val="2"/>
                <w:sz w:val="21"/>
                <w:szCs w:val="21"/>
              </w:rPr>
              <w:t>MPP_A</w:t>
            </w:r>
            <w:r w:rsidRPr="00325177">
              <w:rPr>
                <w:rFonts w:hint="eastAsia"/>
                <w:snapToGrid w:val="0"/>
                <w:spacing w:val="2"/>
                <w:sz w:val="21"/>
                <w:szCs w:val="21"/>
              </w:rPr>
              <w:t>发送</w:t>
            </w:r>
            <w:r>
              <w:rPr>
                <w:rFonts w:hint="eastAsia"/>
                <w:snapToGrid w:val="0"/>
                <w:spacing w:val="2"/>
                <w:sz w:val="21"/>
                <w:szCs w:val="21"/>
              </w:rPr>
              <w:t>地导</w:t>
            </w:r>
            <w:r w:rsidRPr="00325177">
              <w:rPr>
                <w:rFonts w:hint="eastAsia"/>
                <w:snapToGrid w:val="0"/>
                <w:spacing w:val="2"/>
                <w:sz w:val="21"/>
                <w:szCs w:val="21"/>
              </w:rPr>
              <w:t>战术</w:t>
            </w:r>
            <w:r>
              <w:rPr>
                <w:rFonts w:hint="eastAsia"/>
                <w:snapToGrid w:val="0"/>
                <w:spacing w:val="2"/>
                <w:sz w:val="21"/>
                <w:szCs w:val="21"/>
              </w:rPr>
              <w:t>指</w:t>
            </w:r>
            <w:r w:rsidRPr="00325177">
              <w:rPr>
                <w:rFonts w:hint="eastAsia"/>
                <w:snapToGrid w:val="0"/>
                <w:spacing w:val="2"/>
                <w:sz w:val="21"/>
                <w:szCs w:val="21"/>
              </w:rPr>
              <w:t>协同拦截请求</w:t>
            </w:r>
            <w:r>
              <w:rPr>
                <w:rFonts w:hint="eastAsia"/>
                <w:snapToGrid w:val="0"/>
                <w:spacing w:val="2"/>
                <w:sz w:val="21"/>
                <w:szCs w:val="21"/>
              </w:rPr>
              <w:t>；</w:t>
            </w:r>
            <w:r>
              <w:rPr>
                <w:snapToGrid w:val="0"/>
                <w:spacing w:val="2"/>
                <w:sz w:val="21"/>
                <w:szCs w:val="21"/>
              </w:rPr>
              <w:t>查看软件</w:t>
            </w:r>
            <w:r w:rsidRPr="00325177">
              <w:rPr>
                <w:rFonts w:hint="eastAsia"/>
                <w:snapToGrid w:val="0"/>
                <w:spacing w:val="2"/>
                <w:sz w:val="21"/>
                <w:szCs w:val="21"/>
              </w:rPr>
              <w:t>向</w:t>
            </w:r>
            <w:r w:rsidRPr="00325177">
              <w:rPr>
                <w:rFonts w:hint="eastAsia"/>
                <w:snapToGrid w:val="0"/>
                <w:spacing w:val="2"/>
                <w:sz w:val="21"/>
                <w:szCs w:val="21"/>
              </w:rPr>
              <w:t>KCRM_A</w:t>
            </w:r>
            <w:r w:rsidRPr="00325177">
              <w:rPr>
                <w:rFonts w:hint="eastAsia"/>
                <w:snapToGrid w:val="0"/>
                <w:spacing w:val="2"/>
                <w:sz w:val="21"/>
                <w:szCs w:val="21"/>
              </w:rPr>
              <w:t>发送任务平台占用报告</w:t>
            </w:r>
            <w:r>
              <w:rPr>
                <w:rFonts w:hint="eastAsia"/>
                <w:snapToGrid w:val="0"/>
                <w:spacing w:val="2"/>
                <w:sz w:val="21"/>
                <w:szCs w:val="21"/>
              </w:rPr>
              <w:t>，</w:t>
            </w:r>
            <w:r>
              <w:rPr>
                <w:snapToGrid w:val="0"/>
                <w:spacing w:val="2"/>
                <w:sz w:val="21"/>
                <w:szCs w:val="21"/>
              </w:rPr>
              <w:t>平台</w:t>
            </w:r>
            <w:r>
              <w:rPr>
                <w:rFonts w:hint="eastAsia"/>
                <w:snapToGrid w:val="0"/>
                <w:spacing w:val="2"/>
                <w:sz w:val="21"/>
                <w:szCs w:val="21"/>
              </w:rPr>
              <w:t>信息</w:t>
            </w:r>
            <w:r>
              <w:rPr>
                <w:snapToGrid w:val="0"/>
                <w:spacing w:val="2"/>
                <w:sz w:val="21"/>
                <w:szCs w:val="21"/>
              </w:rPr>
              <w:t>与任务中的平台信息一致</w:t>
            </w:r>
            <w:r>
              <w:rPr>
                <w:rFonts w:hint="eastAsia"/>
                <w:snapToGrid w:val="0"/>
                <w:spacing w:val="2"/>
                <w:sz w:val="21"/>
                <w:szCs w:val="21"/>
              </w:rPr>
              <w:t>；查看</w:t>
            </w:r>
            <w:r>
              <w:rPr>
                <w:snapToGrid w:val="0"/>
                <w:spacing w:val="2"/>
                <w:sz w:val="21"/>
                <w:szCs w:val="21"/>
              </w:rPr>
              <w:t>软件向</w:t>
            </w:r>
            <w:r w:rsidRPr="00325177">
              <w:rPr>
                <w:rFonts w:hint="eastAsia"/>
                <w:snapToGrid w:val="0"/>
                <w:spacing w:val="2"/>
                <w:sz w:val="21"/>
                <w:szCs w:val="21"/>
              </w:rPr>
              <w:t>KCFC_A</w:t>
            </w:r>
            <w:r w:rsidRPr="00325177">
              <w:rPr>
                <w:rFonts w:hint="eastAsia"/>
                <w:snapToGrid w:val="0"/>
                <w:spacing w:val="2"/>
                <w:sz w:val="21"/>
                <w:szCs w:val="21"/>
              </w:rPr>
              <w:t>发送任务操作请求</w:t>
            </w:r>
            <w:r>
              <w:rPr>
                <w:rFonts w:hint="eastAsia"/>
                <w:snapToGrid w:val="0"/>
                <w:spacing w:val="2"/>
                <w:sz w:val="21"/>
                <w:szCs w:val="21"/>
              </w:rPr>
              <w:t>，任务</w:t>
            </w:r>
            <w:r>
              <w:rPr>
                <w:snapToGrid w:val="0"/>
                <w:spacing w:val="2"/>
                <w:sz w:val="21"/>
                <w:szCs w:val="21"/>
              </w:rPr>
              <w:t>信息与</w:t>
            </w:r>
            <w:r>
              <w:rPr>
                <w:rFonts w:hint="eastAsia"/>
                <w:snapToGrid w:val="0"/>
                <w:spacing w:val="2"/>
                <w:sz w:val="21"/>
                <w:szCs w:val="21"/>
              </w:rPr>
              <w:t>选中</w:t>
            </w:r>
            <w:r>
              <w:rPr>
                <w:snapToGrid w:val="0"/>
                <w:spacing w:val="2"/>
                <w:sz w:val="21"/>
                <w:szCs w:val="21"/>
              </w:rPr>
              <w:t>的任务信息一致</w:t>
            </w:r>
            <w:r>
              <w:rPr>
                <w:rFonts w:hint="eastAsia"/>
                <w:snapToGrid w:val="0"/>
                <w:spacing w:val="2"/>
                <w:sz w:val="21"/>
                <w:szCs w:val="21"/>
              </w:rPr>
              <w:t>；</w:t>
            </w:r>
            <w:r>
              <w:rPr>
                <w:snapToGrid w:val="0"/>
                <w:spacing w:val="2"/>
                <w:sz w:val="21"/>
                <w:szCs w:val="21"/>
              </w:rPr>
              <w:t>通过</w:t>
            </w:r>
            <w:r w:rsidR="00173142">
              <w:rPr>
                <w:rFonts w:hint="eastAsia"/>
                <w:snapToGrid w:val="0"/>
                <w:spacing w:val="2"/>
                <w:sz w:val="21"/>
                <w:szCs w:val="21"/>
              </w:rPr>
              <w:t>ssl</w:t>
            </w:r>
            <w:r>
              <w:rPr>
                <w:rFonts w:hint="eastAsia"/>
                <w:snapToGrid w:val="0"/>
                <w:spacing w:val="2"/>
                <w:sz w:val="21"/>
                <w:szCs w:val="21"/>
              </w:rPr>
              <w:t>监视</w:t>
            </w:r>
            <w:r>
              <w:rPr>
                <w:snapToGrid w:val="0"/>
                <w:spacing w:val="2"/>
                <w:sz w:val="21"/>
                <w:szCs w:val="21"/>
              </w:rPr>
              <w:t>界面查看</w:t>
            </w:r>
            <w:r>
              <w:rPr>
                <w:rFonts w:hint="eastAsia"/>
                <w:snapToGrid w:val="0"/>
                <w:spacing w:val="2"/>
                <w:sz w:val="21"/>
                <w:szCs w:val="21"/>
              </w:rPr>
              <w:t>显示</w:t>
            </w:r>
            <w:r>
              <w:rPr>
                <w:snapToGrid w:val="0"/>
                <w:spacing w:val="2"/>
                <w:sz w:val="21"/>
                <w:szCs w:val="21"/>
              </w:rPr>
              <w:t>该拦截任务</w:t>
            </w:r>
            <w:r>
              <w:rPr>
                <w:rFonts w:hint="eastAsia"/>
                <w:snapToGrid w:val="0"/>
                <w:spacing w:val="2"/>
                <w:sz w:val="21"/>
                <w:szCs w:val="21"/>
              </w:rPr>
              <w:t>已取消。</w:t>
            </w:r>
          </w:p>
          <w:p w14:paraId="39FD4730" w14:textId="77777777" w:rsidR="005B0C72" w:rsidRPr="00E06453" w:rsidRDefault="005B0C72" w:rsidP="00EF57AD">
            <w:pPr>
              <w:numPr>
                <w:ilvl w:val="0"/>
                <w:numId w:val="157"/>
              </w:numPr>
              <w:tabs>
                <w:tab w:val="left" w:pos="425"/>
              </w:tabs>
              <w:wordWrap w:val="0"/>
              <w:spacing w:before="100" w:beforeAutospacing="1" w:line="360" w:lineRule="exact"/>
              <w:jc w:val="left"/>
              <w:rPr>
                <w:b/>
                <w:snapToGrid w:val="0"/>
                <w:sz w:val="21"/>
                <w:szCs w:val="21"/>
              </w:rPr>
            </w:pPr>
            <w:r>
              <w:rPr>
                <w:rFonts w:hint="eastAsia"/>
                <w:b/>
                <w:bCs/>
                <w:snapToGrid w:val="0"/>
                <w:sz w:val="21"/>
                <w:szCs w:val="21"/>
              </w:rPr>
              <w:t>取消</w:t>
            </w:r>
            <w:r w:rsidRPr="006A4E81">
              <w:rPr>
                <w:rFonts w:hint="eastAsia"/>
                <w:b/>
                <w:bCs/>
                <w:snapToGrid w:val="0"/>
                <w:sz w:val="21"/>
                <w:szCs w:val="21"/>
              </w:rPr>
              <w:t>统型战术指协同拦截任务</w:t>
            </w:r>
            <w:r>
              <w:rPr>
                <w:rFonts w:hint="eastAsia"/>
                <w:b/>
                <w:bCs/>
                <w:snapToGrid w:val="0"/>
                <w:sz w:val="21"/>
                <w:szCs w:val="21"/>
              </w:rPr>
              <w:t>异常</w:t>
            </w:r>
            <w:r w:rsidRPr="006A4E81">
              <w:rPr>
                <w:rFonts w:hint="eastAsia"/>
                <w:b/>
                <w:snapToGrid w:val="0"/>
                <w:sz w:val="21"/>
                <w:szCs w:val="21"/>
              </w:rPr>
              <w:t>功能测试</w:t>
            </w:r>
            <w:r w:rsidRPr="00E06453">
              <w:rPr>
                <w:b/>
                <w:snapToGrid w:val="0"/>
                <w:sz w:val="21"/>
                <w:szCs w:val="21"/>
              </w:rPr>
              <w:t>（</w:t>
            </w:r>
            <w:r w:rsidRPr="00E06453">
              <w:rPr>
                <w:b/>
                <w:snapToGrid w:val="0"/>
                <w:spacing w:val="2"/>
                <w:sz w:val="21"/>
                <w:szCs w:val="21"/>
              </w:rPr>
              <w:t>XQKCMM_SU_</w:t>
            </w:r>
            <w:r>
              <w:rPr>
                <w:b/>
                <w:snapToGrid w:val="0"/>
                <w:spacing w:val="2"/>
                <w:sz w:val="21"/>
                <w:szCs w:val="21"/>
              </w:rPr>
              <w:t>QX</w:t>
            </w:r>
            <w:r w:rsidRPr="006A4E81">
              <w:rPr>
                <w:b/>
                <w:snapToGrid w:val="0"/>
                <w:spacing w:val="2"/>
                <w:sz w:val="21"/>
                <w:szCs w:val="21"/>
              </w:rPr>
              <w:t>TXRW</w:t>
            </w:r>
            <w:r w:rsidRPr="00E06453">
              <w:rPr>
                <w:b/>
                <w:snapToGrid w:val="0"/>
                <w:spacing w:val="2"/>
                <w:sz w:val="21"/>
                <w:szCs w:val="21"/>
              </w:rPr>
              <w:t>_SU0</w:t>
            </w:r>
            <w:r>
              <w:rPr>
                <w:b/>
                <w:snapToGrid w:val="0"/>
                <w:spacing w:val="2"/>
                <w:sz w:val="21"/>
                <w:szCs w:val="21"/>
              </w:rPr>
              <w:t>2</w:t>
            </w:r>
            <w:r w:rsidRPr="00E06453">
              <w:rPr>
                <w:b/>
                <w:snapToGrid w:val="0"/>
                <w:spacing w:val="2"/>
                <w:sz w:val="21"/>
                <w:szCs w:val="21"/>
              </w:rPr>
              <w:t>）</w:t>
            </w:r>
          </w:p>
          <w:p w14:paraId="44A0C9EA" w14:textId="023ABEBB" w:rsidR="005B0C72" w:rsidRDefault="005B0C72" w:rsidP="005B0C72">
            <w:pPr>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）通过</w:t>
            </w:r>
            <w:r>
              <w:rPr>
                <w:snapToGrid w:val="0"/>
                <w:spacing w:val="2"/>
                <w:sz w:val="21"/>
                <w:szCs w:val="21"/>
              </w:rPr>
              <w:t>程序插桩模拟</w:t>
            </w:r>
            <w:r>
              <w:rPr>
                <w:rFonts w:hint="eastAsia"/>
                <w:snapToGrid w:val="0"/>
                <w:spacing w:val="2"/>
                <w:sz w:val="21"/>
                <w:szCs w:val="21"/>
              </w:rPr>
              <w:t>软件</w:t>
            </w:r>
            <w:r>
              <w:rPr>
                <w:snapToGrid w:val="0"/>
                <w:spacing w:val="2"/>
                <w:sz w:val="21"/>
                <w:szCs w:val="21"/>
              </w:rPr>
              <w:t>接收到数据异常</w:t>
            </w:r>
            <w:r>
              <w:rPr>
                <w:rFonts w:hint="eastAsia"/>
                <w:snapToGrid w:val="0"/>
                <w:spacing w:val="2"/>
                <w:sz w:val="21"/>
                <w:szCs w:val="21"/>
              </w:rPr>
              <w:t>（）</w:t>
            </w:r>
            <w:r>
              <w:rPr>
                <w:snapToGrid w:val="0"/>
                <w:spacing w:val="2"/>
                <w:sz w:val="21"/>
                <w:szCs w:val="21"/>
              </w:rPr>
              <w:t>的</w:t>
            </w:r>
            <w:r w:rsidRPr="00325177">
              <w:rPr>
                <w:rFonts w:hint="eastAsia"/>
                <w:snapToGrid w:val="0"/>
                <w:spacing w:val="2"/>
                <w:sz w:val="21"/>
                <w:szCs w:val="21"/>
              </w:rPr>
              <w:t>任务撤销请求</w:t>
            </w:r>
            <w:r>
              <w:rPr>
                <w:rFonts w:hint="eastAsia"/>
                <w:snapToGrid w:val="0"/>
                <w:spacing w:val="2"/>
                <w:sz w:val="21"/>
                <w:szCs w:val="21"/>
              </w:rPr>
              <w:t>，</w:t>
            </w:r>
            <w:r>
              <w:rPr>
                <w:snapToGrid w:val="0"/>
                <w:spacing w:val="2"/>
                <w:sz w:val="21"/>
                <w:szCs w:val="21"/>
              </w:rPr>
              <w:t>通过</w:t>
            </w:r>
            <w:r w:rsidRPr="00E05903">
              <w:rPr>
                <w:rFonts w:hint="eastAsia"/>
                <w:snapToGrid w:val="0"/>
                <w:spacing w:val="2"/>
                <w:sz w:val="21"/>
                <w:szCs w:val="21"/>
              </w:rPr>
              <w:t>COE</w:t>
            </w:r>
            <w:r w:rsidRPr="00E05903">
              <w:rPr>
                <w:rFonts w:hint="eastAsia"/>
                <w:snapToGrid w:val="0"/>
                <w:spacing w:val="2"/>
                <w:sz w:val="21"/>
                <w:szCs w:val="21"/>
              </w:rPr>
              <w:t>软件</w:t>
            </w:r>
            <w:r w:rsidRPr="00E05903">
              <w:rPr>
                <w:snapToGrid w:val="0"/>
                <w:spacing w:val="2"/>
                <w:sz w:val="21"/>
                <w:szCs w:val="21"/>
              </w:rPr>
              <w:t>的</w:t>
            </w:r>
            <w:r w:rsidR="00815D02">
              <w:rPr>
                <w:snapToGrid w:val="0"/>
                <w:spacing w:val="2"/>
                <w:sz w:val="21"/>
                <w:szCs w:val="21"/>
              </w:rPr>
              <w:t>MMMM_A</w:t>
            </w:r>
            <w:r w:rsidRPr="00E05903">
              <w:rPr>
                <w:rFonts w:hint="eastAsia"/>
                <w:snapToGrid w:val="0"/>
                <w:spacing w:val="2"/>
                <w:sz w:val="21"/>
                <w:szCs w:val="21"/>
              </w:rPr>
              <w:t>日志</w:t>
            </w:r>
            <w:r w:rsidRPr="00E05903">
              <w:rPr>
                <w:snapToGrid w:val="0"/>
                <w:spacing w:val="2"/>
                <w:sz w:val="21"/>
                <w:szCs w:val="21"/>
              </w:rPr>
              <w:t>信息界面查看</w:t>
            </w:r>
            <w:r>
              <w:rPr>
                <w:rFonts w:hint="eastAsia"/>
                <w:snapToGrid w:val="0"/>
                <w:spacing w:val="2"/>
                <w:sz w:val="21"/>
                <w:szCs w:val="21"/>
              </w:rPr>
              <w:t>软件</w:t>
            </w:r>
            <w:r>
              <w:rPr>
                <w:snapToGrid w:val="0"/>
                <w:spacing w:val="2"/>
                <w:sz w:val="21"/>
                <w:szCs w:val="21"/>
              </w:rPr>
              <w:t>未向</w:t>
            </w:r>
            <w:r w:rsidRPr="00325177">
              <w:rPr>
                <w:rFonts w:hint="eastAsia"/>
                <w:snapToGrid w:val="0"/>
                <w:spacing w:val="2"/>
                <w:sz w:val="21"/>
                <w:szCs w:val="21"/>
              </w:rPr>
              <w:t>MPP_A</w:t>
            </w:r>
            <w:r w:rsidRPr="00325177">
              <w:rPr>
                <w:rFonts w:hint="eastAsia"/>
                <w:snapToGrid w:val="0"/>
                <w:spacing w:val="2"/>
                <w:sz w:val="21"/>
                <w:szCs w:val="21"/>
              </w:rPr>
              <w:t>发送地导战术指协同拦截请求</w:t>
            </w:r>
            <w:r>
              <w:rPr>
                <w:rFonts w:hint="eastAsia"/>
                <w:snapToGrid w:val="0"/>
                <w:spacing w:val="2"/>
                <w:sz w:val="21"/>
                <w:szCs w:val="21"/>
              </w:rPr>
              <w:t>，未向</w:t>
            </w:r>
            <w:r w:rsidRPr="00325177">
              <w:rPr>
                <w:rFonts w:hint="eastAsia"/>
                <w:snapToGrid w:val="0"/>
                <w:spacing w:val="2"/>
                <w:sz w:val="21"/>
                <w:szCs w:val="21"/>
              </w:rPr>
              <w:t>KCFC_A</w:t>
            </w:r>
            <w:r w:rsidRPr="00325177">
              <w:rPr>
                <w:rFonts w:hint="eastAsia"/>
                <w:snapToGrid w:val="0"/>
                <w:spacing w:val="2"/>
                <w:sz w:val="21"/>
                <w:szCs w:val="21"/>
              </w:rPr>
              <w:t>发送任务操作请求</w:t>
            </w:r>
            <w:r>
              <w:rPr>
                <w:snapToGrid w:val="0"/>
                <w:spacing w:val="2"/>
                <w:sz w:val="21"/>
                <w:szCs w:val="21"/>
              </w:rPr>
              <w:t>，</w:t>
            </w:r>
            <w:r>
              <w:rPr>
                <w:rFonts w:hint="eastAsia"/>
                <w:snapToGrid w:val="0"/>
                <w:spacing w:val="2"/>
                <w:sz w:val="21"/>
                <w:szCs w:val="21"/>
              </w:rPr>
              <w:t>未向</w:t>
            </w:r>
            <w:r w:rsidRPr="00E05903">
              <w:rPr>
                <w:rFonts w:hint="eastAsia"/>
                <w:snapToGrid w:val="0"/>
                <w:spacing w:val="2"/>
                <w:sz w:val="21"/>
                <w:szCs w:val="21"/>
              </w:rPr>
              <w:t>KCRM_A</w:t>
            </w:r>
            <w:r w:rsidRPr="00E05903">
              <w:rPr>
                <w:rFonts w:hint="eastAsia"/>
                <w:snapToGrid w:val="0"/>
                <w:spacing w:val="2"/>
                <w:sz w:val="21"/>
                <w:szCs w:val="21"/>
              </w:rPr>
              <w:t>发送任务占用平台报告</w:t>
            </w:r>
            <w:r>
              <w:rPr>
                <w:rFonts w:hint="eastAsia"/>
                <w:snapToGrid w:val="0"/>
                <w:spacing w:val="2"/>
                <w:sz w:val="21"/>
                <w:szCs w:val="21"/>
              </w:rPr>
              <w:t>；</w:t>
            </w:r>
            <w:r>
              <w:rPr>
                <w:snapToGrid w:val="0"/>
                <w:spacing w:val="2"/>
                <w:sz w:val="21"/>
                <w:szCs w:val="21"/>
              </w:rPr>
              <w:t>通过</w:t>
            </w:r>
            <w:r w:rsidR="00173142">
              <w:rPr>
                <w:snapToGrid w:val="0"/>
                <w:spacing w:val="2"/>
                <w:sz w:val="21"/>
                <w:szCs w:val="21"/>
              </w:rPr>
              <w:t>ssl</w:t>
            </w:r>
            <w:r>
              <w:rPr>
                <w:rFonts w:hint="eastAsia"/>
                <w:snapToGrid w:val="0"/>
                <w:spacing w:val="2"/>
                <w:sz w:val="21"/>
                <w:szCs w:val="21"/>
              </w:rPr>
              <w:t>监视</w:t>
            </w:r>
            <w:r>
              <w:rPr>
                <w:snapToGrid w:val="0"/>
                <w:spacing w:val="2"/>
                <w:sz w:val="21"/>
                <w:szCs w:val="21"/>
              </w:rPr>
              <w:t>界面查看</w:t>
            </w:r>
            <w:r>
              <w:rPr>
                <w:rFonts w:hint="eastAsia"/>
                <w:snapToGrid w:val="0"/>
                <w:spacing w:val="2"/>
                <w:sz w:val="21"/>
                <w:szCs w:val="21"/>
              </w:rPr>
              <w:t>该</w:t>
            </w:r>
            <w:r>
              <w:rPr>
                <w:snapToGrid w:val="0"/>
                <w:spacing w:val="2"/>
                <w:sz w:val="21"/>
                <w:szCs w:val="21"/>
              </w:rPr>
              <w:t>协同拦截任务</w:t>
            </w:r>
            <w:r>
              <w:rPr>
                <w:rFonts w:hint="eastAsia"/>
                <w:snapToGrid w:val="0"/>
                <w:spacing w:val="2"/>
                <w:sz w:val="21"/>
                <w:szCs w:val="21"/>
              </w:rPr>
              <w:t>仍</w:t>
            </w:r>
            <w:r>
              <w:rPr>
                <w:snapToGrid w:val="0"/>
                <w:spacing w:val="2"/>
                <w:sz w:val="21"/>
                <w:szCs w:val="21"/>
              </w:rPr>
              <w:t>存在；</w:t>
            </w:r>
          </w:p>
          <w:p w14:paraId="676EE8CD" w14:textId="642D778B" w:rsidR="005B0C72" w:rsidRDefault="005B0C72" w:rsidP="005B0C72">
            <w:pPr>
              <w:wordWrap w:val="0"/>
              <w:spacing w:before="100" w:beforeAutospacing="1" w:line="360" w:lineRule="exact"/>
              <w:jc w:val="left"/>
              <w:rPr>
                <w:snapToGrid w:val="0"/>
                <w:spacing w:val="2"/>
                <w:sz w:val="21"/>
                <w:szCs w:val="21"/>
              </w:rPr>
            </w:pPr>
            <w:r>
              <w:rPr>
                <w:snapToGrid w:val="0"/>
                <w:spacing w:val="2"/>
                <w:sz w:val="21"/>
                <w:szCs w:val="21"/>
              </w:rPr>
              <w:t>2</w:t>
            </w:r>
            <w:r>
              <w:rPr>
                <w:rFonts w:hint="eastAsia"/>
                <w:snapToGrid w:val="0"/>
                <w:spacing w:val="2"/>
                <w:sz w:val="21"/>
                <w:szCs w:val="21"/>
              </w:rPr>
              <w:t>）</w:t>
            </w:r>
            <w:r w:rsidRPr="00325177">
              <w:rPr>
                <w:rFonts w:hint="eastAsia"/>
                <w:snapToGrid w:val="0"/>
                <w:spacing w:val="2"/>
                <w:sz w:val="21"/>
                <w:szCs w:val="21"/>
              </w:rPr>
              <w:t>通过</w:t>
            </w:r>
            <w:r w:rsidRPr="00325177">
              <w:rPr>
                <w:snapToGrid w:val="0"/>
                <w:spacing w:val="2"/>
                <w:sz w:val="21"/>
                <w:szCs w:val="21"/>
              </w:rPr>
              <w:t>程序插桩</w:t>
            </w:r>
            <w:r w:rsidRPr="00325177">
              <w:rPr>
                <w:rFonts w:hint="eastAsia"/>
                <w:snapToGrid w:val="0"/>
                <w:spacing w:val="2"/>
                <w:sz w:val="21"/>
                <w:szCs w:val="21"/>
              </w:rPr>
              <w:t>分别</w:t>
            </w:r>
            <w:r w:rsidRPr="00325177">
              <w:rPr>
                <w:snapToGrid w:val="0"/>
                <w:spacing w:val="2"/>
                <w:sz w:val="21"/>
                <w:szCs w:val="21"/>
              </w:rPr>
              <w:t>模拟</w:t>
            </w:r>
            <w:r w:rsidRPr="00325177">
              <w:rPr>
                <w:rFonts w:hint="eastAsia"/>
                <w:snapToGrid w:val="0"/>
                <w:spacing w:val="2"/>
                <w:sz w:val="21"/>
                <w:szCs w:val="21"/>
              </w:rPr>
              <w:t>软件</w:t>
            </w:r>
            <w:r w:rsidRPr="00325177">
              <w:rPr>
                <w:snapToGrid w:val="0"/>
                <w:spacing w:val="2"/>
                <w:sz w:val="21"/>
                <w:szCs w:val="21"/>
              </w:rPr>
              <w:t>未收到</w:t>
            </w:r>
            <w:r w:rsidRPr="00325177">
              <w:rPr>
                <w:rFonts w:hint="eastAsia"/>
                <w:snapToGrid w:val="0"/>
                <w:spacing w:val="2"/>
                <w:sz w:val="21"/>
                <w:szCs w:val="21"/>
              </w:rPr>
              <w:t>MPP_A</w:t>
            </w:r>
            <w:r>
              <w:rPr>
                <w:rFonts w:hint="eastAsia"/>
                <w:snapToGrid w:val="0"/>
                <w:spacing w:val="2"/>
                <w:sz w:val="21"/>
                <w:szCs w:val="21"/>
              </w:rPr>
              <w:t>的</w:t>
            </w:r>
            <w:r w:rsidRPr="00325177">
              <w:rPr>
                <w:rFonts w:hint="eastAsia"/>
                <w:snapToGrid w:val="0"/>
                <w:spacing w:val="2"/>
                <w:sz w:val="21"/>
                <w:szCs w:val="21"/>
              </w:rPr>
              <w:t>任务分配应答、</w:t>
            </w:r>
            <w:r w:rsidRPr="00325177">
              <w:rPr>
                <w:snapToGrid w:val="0"/>
                <w:spacing w:val="2"/>
                <w:sz w:val="21"/>
                <w:szCs w:val="21"/>
              </w:rPr>
              <w:t>收到</w:t>
            </w:r>
            <w:r w:rsidRPr="00325177">
              <w:rPr>
                <w:rFonts w:hint="eastAsia"/>
                <w:snapToGrid w:val="0"/>
                <w:spacing w:val="2"/>
                <w:sz w:val="21"/>
                <w:szCs w:val="21"/>
              </w:rPr>
              <w:t>MPP_A</w:t>
            </w:r>
            <w:r w:rsidRPr="00325177">
              <w:rPr>
                <w:rFonts w:hint="eastAsia"/>
                <w:snapToGrid w:val="0"/>
                <w:spacing w:val="2"/>
                <w:sz w:val="21"/>
                <w:szCs w:val="21"/>
              </w:rPr>
              <w:t>的任务分配应答为</w:t>
            </w:r>
            <w:r w:rsidRPr="00325177">
              <w:rPr>
                <w:snapToGrid w:val="0"/>
                <w:spacing w:val="2"/>
                <w:sz w:val="21"/>
                <w:szCs w:val="21"/>
              </w:rPr>
              <w:t>失败</w:t>
            </w:r>
            <w:r w:rsidRPr="00325177">
              <w:rPr>
                <w:rFonts w:hint="eastAsia"/>
                <w:snapToGrid w:val="0"/>
                <w:spacing w:val="2"/>
                <w:sz w:val="21"/>
                <w:szCs w:val="21"/>
              </w:rPr>
              <w:t>、</w:t>
            </w:r>
            <w:r w:rsidRPr="00325177">
              <w:rPr>
                <w:snapToGrid w:val="0"/>
                <w:spacing w:val="2"/>
                <w:sz w:val="21"/>
                <w:szCs w:val="21"/>
              </w:rPr>
              <w:t>收到</w:t>
            </w:r>
            <w:r w:rsidRPr="00325177">
              <w:rPr>
                <w:rFonts w:hint="eastAsia"/>
                <w:snapToGrid w:val="0"/>
                <w:spacing w:val="2"/>
                <w:sz w:val="21"/>
                <w:szCs w:val="21"/>
              </w:rPr>
              <w:t>数据异常</w:t>
            </w:r>
            <w:r w:rsidRPr="00325177">
              <w:rPr>
                <w:snapToGrid w:val="0"/>
                <w:spacing w:val="2"/>
                <w:sz w:val="21"/>
                <w:szCs w:val="21"/>
              </w:rPr>
              <w:t>的</w:t>
            </w:r>
            <w:r w:rsidRPr="00325177">
              <w:rPr>
                <w:rFonts w:hint="eastAsia"/>
                <w:snapToGrid w:val="0"/>
                <w:spacing w:val="2"/>
                <w:sz w:val="21"/>
                <w:szCs w:val="21"/>
              </w:rPr>
              <w:t>任务分配</w:t>
            </w:r>
            <w:r w:rsidRPr="00325177">
              <w:rPr>
                <w:snapToGrid w:val="0"/>
                <w:spacing w:val="2"/>
                <w:sz w:val="21"/>
                <w:szCs w:val="21"/>
              </w:rPr>
              <w:t>应答，通过</w:t>
            </w:r>
            <w:r w:rsidR="00173142">
              <w:rPr>
                <w:snapToGrid w:val="0"/>
                <w:spacing w:val="2"/>
                <w:sz w:val="21"/>
                <w:szCs w:val="21"/>
              </w:rPr>
              <w:t>ssl</w:t>
            </w:r>
            <w:r w:rsidRPr="00325177">
              <w:rPr>
                <w:rFonts w:hint="eastAsia"/>
                <w:snapToGrid w:val="0"/>
                <w:spacing w:val="2"/>
                <w:sz w:val="21"/>
                <w:szCs w:val="21"/>
              </w:rPr>
              <w:t>监视</w:t>
            </w:r>
            <w:r w:rsidRPr="00325177">
              <w:rPr>
                <w:snapToGrid w:val="0"/>
                <w:spacing w:val="2"/>
                <w:sz w:val="21"/>
                <w:szCs w:val="21"/>
              </w:rPr>
              <w:t>界面查看</w:t>
            </w:r>
            <w:r w:rsidRPr="00325177">
              <w:rPr>
                <w:rFonts w:hint="eastAsia"/>
                <w:snapToGrid w:val="0"/>
                <w:spacing w:val="2"/>
                <w:sz w:val="21"/>
                <w:szCs w:val="21"/>
              </w:rPr>
              <w:t>该</w:t>
            </w:r>
            <w:r w:rsidRPr="00325177">
              <w:rPr>
                <w:snapToGrid w:val="0"/>
                <w:spacing w:val="2"/>
                <w:sz w:val="21"/>
                <w:szCs w:val="21"/>
              </w:rPr>
              <w:t>协同拦截任务</w:t>
            </w:r>
            <w:r w:rsidRPr="00325177">
              <w:rPr>
                <w:rFonts w:hint="eastAsia"/>
                <w:snapToGrid w:val="0"/>
                <w:spacing w:val="2"/>
                <w:sz w:val="21"/>
                <w:szCs w:val="21"/>
              </w:rPr>
              <w:t>仍</w:t>
            </w:r>
            <w:r w:rsidRPr="00325177">
              <w:rPr>
                <w:snapToGrid w:val="0"/>
                <w:spacing w:val="2"/>
                <w:sz w:val="21"/>
                <w:szCs w:val="21"/>
              </w:rPr>
              <w:t>存在</w:t>
            </w:r>
            <w:r>
              <w:rPr>
                <w:rFonts w:hint="eastAsia"/>
                <w:snapToGrid w:val="0"/>
                <w:spacing w:val="2"/>
                <w:sz w:val="21"/>
                <w:szCs w:val="21"/>
              </w:rPr>
              <w:t>；</w:t>
            </w:r>
          </w:p>
          <w:p w14:paraId="24E5F5AA" w14:textId="78B72E67" w:rsidR="005B0C72" w:rsidRPr="00E05903" w:rsidRDefault="005B0C72" w:rsidP="005B0C72">
            <w:pPr>
              <w:wordWrap w:val="0"/>
              <w:spacing w:before="100" w:beforeAutospacing="1" w:line="360" w:lineRule="exact"/>
              <w:jc w:val="left"/>
              <w:rPr>
                <w:snapToGrid w:val="0"/>
                <w:spacing w:val="2"/>
                <w:sz w:val="21"/>
                <w:szCs w:val="21"/>
              </w:rPr>
            </w:pPr>
            <w:r>
              <w:rPr>
                <w:snapToGrid w:val="0"/>
                <w:spacing w:val="2"/>
                <w:sz w:val="21"/>
                <w:szCs w:val="21"/>
              </w:rPr>
              <w:t>3</w:t>
            </w:r>
            <w:r>
              <w:rPr>
                <w:rFonts w:hint="eastAsia"/>
                <w:snapToGrid w:val="0"/>
                <w:spacing w:val="2"/>
                <w:sz w:val="21"/>
                <w:szCs w:val="21"/>
              </w:rPr>
              <w:t>）通过</w:t>
            </w:r>
            <w:r>
              <w:rPr>
                <w:snapToGrid w:val="0"/>
                <w:spacing w:val="2"/>
                <w:sz w:val="21"/>
                <w:szCs w:val="21"/>
              </w:rPr>
              <w:t>程序插桩</w:t>
            </w:r>
            <w:r>
              <w:rPr>
                <w:rFonts w:hint="eastAsia"/>
                <w:snapToGrid w:val="0"/>
                <w:spacing w:val="2"/>
                <w:sz w:val="21"/>
                <w:szCs w:val="21"/>
              </w:rPr>
              <w:t>分别</w:t>
            </w:r>
            <w:r>
              <w:rPr>
                <w:snapToGrid w:val="0"/>
                <w:spacing w:val="2"/>
                <w:sz w:val="21"/>
                <w:szCs w:val="21"/>
              </w:rPr>
              <w:t>模拟</w:t>
            </w:r>
            <w:r>
              <w:rPr>
                <w:rFonts w:hint="eastAsia"/>
                <w:snapToGrid w:val="0"/>
                <w:spacing w:val="2"/>
                <w:sz w:val="21"/>
                <w:szCs w:val="21"/>
              </w:rPr>
              <w:t>软件</w:t>
            </w:r>
            <w:r>
              <w:rPr>
                <w:snapToGrid w:val="0"/>
                <w:spacing w:val="2"/>
                <w:sz w:val="21"/>
                <w:szCs w:val="21"/>
              </w:rPr>
              <w:t>未收到</w:t>
            </w:r>
            <w:r w:rsidRPr="00B852AF">
              <w:rPr>
                <w:rFonts w:hint="eastAsia"/>
                <w:snapToGrid w:val="0"/>
                <w:spacing w:val="2"/>
                <w:sz w:val="21"/>
                <w:szCs w:val="21"/>
              </w:rPr>
              <w:t>KCFC_A</w:t>
            </w:r>
            <w:r>
              <w:rPr>
                <w:rFonts w:hint="eastAsia"/>
                <w:snapToGrid w:val="0"/>
                <w:spacing w:val="2"/>
                <w:sz w:val="21"/>
                <w:szCs w:val="21"/>
              </w:rPr>
              <w:t>的</w:t>
            </w:r>
            <w:r>
              <w:rPr>
                <w:snapToGrid w:val="0"/>
                <w:spacing w:val="2"/>
                <w:sz w:val="21"/>
                <w:szCs w:val="21"/>
              </w:rPr>
              <w:t>任务</w:t>
            </w:r>
            <w:r>
              <w:rPr>
                <w:rFonts w:hint="eastAsia"/>
                <w:snapToGrid w:val="0"/>
                <w:spacing w:val="2"/>
                <w:sz w:val="21"/>
                <w:szCs w:val="21"/>
              </w:rPr>
              <w:t>操作应答、</w:t>
            </w:r>
            <w:r>
              <w:rPr>
                <w:snapToGrid w:val="0"/>
                <w:spacing w:val="2"/>
                <w:sz w:val="21"/>
                <w:szCs w:val="21"/>
              </w:rPr>
              <w:t>收到</w:t>
            </w:r>
            <w:r w:rsidRPr="00B852AF">
              <w:rPr>
                <w:rFonts w:hint="eastAsia"/>
                <w:snapToGrid w:val="0"/>
                <w:spacing w:val="2"/>
                <w:sz w:val="21"/>
                <w:szCs w:val="21"/>
              </w:rPr>
              <w:t>KCFC_A</w:t>
            </w:r>
            <w:r>
              <w:rPr>
                <w:rFonts w:hint="eastAsia"/>
                <w:snapToGrid w:val="0"/>
                <w:spacing w:val="2"/>
                <w:sz w:val="21"/>
                <w:szCs w:val="21"/>
              </w:rPr>
              <w:t>的</w:t>
            </w:r>
            <w:r w:rsidRPr="00B852AF">
              <w:rPr>
                <w:rFonts w:hint="eastAsia"/>
                <w:snapToGrid w:val="0"/>
                <w:spacing w:val="2"/>
                <w:sz w:val="21"/>
                <w:szCs w:val="21"/>
              </w:rPr>
              <w:t>任务</w:t>
            </w:r>
            <w:r w:rsidRPr="00325177">
              <w:rPr>
                <w:rFonts w:hint="eastAsia"/>
                <w:snapToGrid w:val="0"/>
                <w:spacing w:val="2"/>
                <w:sz w:val="21"/>
                <w:szCs w:val="21"/>
              </w:rPr>
              <w:t>操作</w:t>
            </w:r>
            <w:r w:rsidRPr="00B852AF">
              <w:rPr>
                <w:rFonts w:hint="eastAsia"/>
                <w:snapToGrid w:val="0"/>
                <w:spacing w:val="2"/>
                <w:sz w:val="21"/>
                <w:szCs w:val="21"/>
              </w:rPr>
              <w:t>应答</w:t>
            </w:r>
            <w:r>
              <w:rPr>
                <w:rFonts w:hint="eastAsia"/>
                <w:snapToGrid w:val="0"/>
                <w:spacing w:val="2"/>
                <w:sz w:val="21"/>
                <w:szCs w:val="21"/>
              </w:rPr>
              <w:t>为</w:t>
            </w:r>
            <w:r>
              <w:rPr>
                <w:snapToGrid w:val="0"/>
                <w:spacing w:val="2"/>
                <w:sz w:val="21"/>
                <w:szCs w:val="21"/>
              </w:rPr>
              <w:t>失败</w:t>
            </w:r>
            <w:r>
              <w:rPr>
                <w:rFonts w:hint="eastAsia"/>
                <w:snapToGrid w:val="0"/>
                <w:spacing w:val="2"/>
                <w:sz w:val="21"/>
                <w:szCs w:val="21"/>
              </w:rPr>
              <w:t>、</w:t>
            </w:r>
            <w:r>
              <w:rPr>
                <w:snapToGrid w:val="0"/>
                <w:spacing w:val="2"/>
                <w:sz w:val="21"/>
                <w:szCs w:val="21"/>
              </w:rPr>
              <w:t>收到</w:t>
            </w:r>
            <w:r>
              <w:rPr>
                <w:rFonts w:hint="eastAsia"/>
                <w:snapToGrid w:val="0"/>
                <w:spacing w:val="2"/>
                <w:sz w:val="21"/>
                <w:szCs w:val="21"/>
              </w:rPr>
              <w:t>数据异常</w:t>
            </w:r>
            <w:r>
              <w:rPr>
                <w:snapToGrid w:val="0"/>
                <w:spacing w:val="2"/>
                <w:sz w:val="21"/>
                <w:szCs w:val="21"/>
              </w:rPr>
              <w:t>的</w:t>
            </w:r>
            <w:r>
              <w:rPr>
                <w:rFonts w:hint="eastAsia"/>
                <w:snapToGrid w:val="0"/>
                <w:spacing w:val="2"/>
                <w:sz w:val="21"/>
                <w:szCs w:val="21"/>
              </w:rPr>
              <w:t>任务</w:t>
            </w:r>
            <w:r w:rsidRPr="00325177">
              <w:rPr>
                <w:rFonts w:hint="eastAsia"/>
                <w:snapToGrid w:val="0"/>
                <w:spacing w:val="2"/>
                <w:sz w:val="21"/>
                <w:szCs w:val="21"/>
              </w:rPr>
              <w:t>操作</w:t>
            </w:r>
            <w:r>
              <w:rPr>
                <w:snapToGrid w:val="0"/>
                <w:spacing w:val="2"/>
                <w:sz w:val="21"/>
                <w:szCs w:val="21"/>
              </w:rPr>
              <w:t>应答，</w:t>
            </w:r>
            <w:r w:rsidRPr="00B852AF">
              <w:rPr>
                <w:snapToGrid w:val="0"/>
                <w:spacing w:val="2"/>
                <w:sz w:val="21"/>
                <w:szCs w:val="21"/>
              </w:rPr>
              <w:t>通过</w:t>
            </w:r>
            <w:r w:rsidR="00173142">
              <w:rPr>
                <w:snapToGrid w:val="0"/>
                <w:spacing w:val="2"/>
                <w:sz w:val="21"/>
                <w:szCs w:val="21"/>
              </w:rPr>
              <w:t>ssl</w:t>
            </w:r>
            <w:r w:rsidRPr="00B852AF">
              <w:rPr>
                <w:rFonts w:hint="eastAsia"/>
                <w:snapToGrid w:val="0"/>
                <w:spacing w:val="2"/>
                <w:sz w:val="21"/>
                <w:szCs w:val="21"/>
              </w:rPr>
              <w:t>监视</w:t>
            </w:r>
            <w:r w:rsidRPr="00B852AF">
              <w:rPr>
                <w:snapToGrid w:val="0"/>
                <w:spacing w:val="2"/>
                <w:sz w:val="21"/>
                <w:szCs w:val="21"/>
              </w:rPr>
              <w:t>界面查看</w:t>
            </w:r>
            <w:r>
              <w:rPr>
                <w:rFonts w:hint="eastAsia"/>
                <w:snapToGrid w:val="0"/>
                <w:spacing w:val="2"/>
                <w:sz w:val="21"/>
                <w:szCs w:val="21"/>
              </w:rPr>
              <w:t>该</w:t>
            </w:r>
            <w:r w:rsidRPr="00B852AF">
              <w:rPr>
                <w:snapToGrid w:val="0"/>
                <w:spacing w:val="2"/>
                <w:sz w:val="21"/>
                <w:szCs w:val="21"/>
              </w:rPr>
              <w:t>协同拦截任务</w:t>
            </w:r>
            <w:r>
              <w:rPr>
                <w:rFonts w:hint="eastAsia"/>
                <w:snapToGrid w:val="0"/>
                <w:spacing w:val="2"/>
                <w:sz w:val="21"/>
                <w:szCs w:val="21"/>
              </w:rPr>
              <w:t>仍</w:t>
            </w:r>
            <w:r>
              <w:rPr>
                <w:snapToGrid w:val="0"/>
                <w:spacing w:val="2"/>
                <w:sz w:val="21"/>
                <w:szCs w:val="21"/>
              </w:rPr>
              <w:t>存在</w:t>
            </w:r>
            <w:r>
              <w:rPr>
                <w:rFonts w:hint="eastAsia"/>
                <w:snapToGrid w:val="0"/>
                <w:spacing w:val="2"/>
                <w:sz w:val="21"/>
                <w:szCs w:val="21"/>
              </w:rPr>
              <w:t>。</w:t>
            </w:r>
          </w:p>
        </w:tc>
      </w:tr>
      <w:tr w:rsidR="005B0C72" w:rsidRPr="00A707E2" w14:paraId="3EA735EB" w14:textId="77777777" w:rsidTr="001766D9">
        <w:tc>
          <w:tcPr>
            <w:tcW w:w="1620" w:type="dxa"/>
          </w:tcPr>
          <w:p w14:paraId="2C8EFFC8" w14:textId="77777777" w:rsidR="005B0C72" w:rsidRPr="00A707E2" w:rsidRDefault="005B0C72" w:rsidP="005B0C72">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充分性要求</w:t>
            </w:r>
          </w:p>
        </w:tc>
        <w:tc>
          <w:tcPr>
            <w:tcW w:w="7568" w:type="dxa"/>
            <w:gridSpan w:val="5"/>
            <w:vAlign w:val="center"/>
          </w:tcPr>
          <w:p w14:paraId="04F7592D" w14:textId="77777777" w:rsidR="005B0C72" w:rsidRPr="00A707E2" w:rsidRDefault="005B0C72" w:rsidP="005B0C72">
            <w:pPr>
              <w:wordWrap w:val="0"/>
              <w:spacing w:line="360" w:lineRule="exact"/>
              <w:jc w:val="left"/>
              <w:textAlignment w:val="center"/>
              <w:rPr>
                <w:snapToGrid w:val="0"/>
                <w:sz w:val="21"/>
                <w:szCs w:val="21"/>
              </w:rPr>
            </w:pPr>
            <w:r w:rsidRPr="00A707E2">
              <w:rPr>
                <w:snapToGrid w:val="0"/>
                <w:sz w:val="21"/>
                <w:szCs w:val="21"/>
              </w:rPr>
              <w:t>测试用例覆盖</w:t>
            </w:r>
            <w:r w:rsidRPr="005B0C72">
              <w:rPr>
                <w:rFonts w:hint="eastAsia"/>
                <w:bCs/>
                <w:iCs/>
                <w:snapToGrid w:val="0"/>
                <w:sz w:val="21"/>
                <w:szCs w:val="21"/>
              </w:rPr>
              <w:t>取消统型战术指协同拦截任务正常功能测试、取消统型战术指协同拦截任务异常功能测试</w:t>
            </w:r>
            <w:r w:rsidRPr="00A707E2">
              <w:rPr>
                <w:snapToGrid w:val="0"/>
                <w:sz w:val="21"/>
                <w:szCs w:val="21"/>
              </w:rPr>
              <w:t>子项要求的全部内容。</w:t>
            </w:r>
          </w:p>
          <w:p w14:paraId="2024CBB2" w14:textId="77777777" w:rsidR="005B0C72" w:rsidRPr="00A707E2" w:rsidRDefault="005B0C72" w:rsidP="005B0C72">
            <w:pPr>
              <w:wordWrap w:val="0"/>
              <w:spacing w:line="360" w:lineRule="exact"/>
              <w:jc w:val="left"/>
              <w:textAlignment w:val="center"/>
              <w:rPr>
                <w:snapToGrid w:val="0"/>
                <w:sz w:val="21"/>
                <w:szCs w:val="21"/>
              </w:rPr>
            </w:pPr>
            <w:r w:rsidRPr="00A707E2">
              <w:rPr>
                <w:snapToGrid w:val="0"/>
                <w:sz w:val="21"/>
                <w:szCs w:val="21"/>
              </w:rPr>
              <w:t>所有用例执行完毕，对于未执行的用例说明未执行原因。</w:t>
            </w:r>
          </w:p>
        </w:tc>
      </w:tr>
      <w:tr w:rsidR="005B0C72" w:rsidRPr="00A707E2" w14:paraId="651034F1" w14:textId="77777777" w:rsidTr="001766D9">
        <w:tc>
          <w:tcPr>
            <w:tcW w:w="1620" w:type="dxa"/>
          </w:tcPr>
          <w:p w14:paraId="2FCC5270" w14:textId="77777777" w:rsidR="005B0C72" w:rsidRPr="00A707E2" w:rsidRDefault="005B0C72" w:rsidP="005B0C72">
            <w:pPr>
              <w:wordWrap w:val="0"/>
              <w:spacing w:before="100" w:beforeAutospacing="1" w:after="100" w:afterAutospacing="1" w:line="360" w:lineRule="exact"/>
              <w:jc w:val="center"/>
              <w:rPr>
                <w:snapToGrid w:val="0"/>
                <w:spacing w:val="2"/>
                <w:sz w:val="21"/>
                <w:szCs w:val="21"/>
              </w:rPr>
            </w:pPr>
            <w:r w:rsidRPr="00A707E2">
              <w:rPr>
                <w:snapToGrid w:val="0"/>
                <w:spacing w:val="2"/>
                <w:sz w:val="21"/>
                <w:szCs w:val="21"/>
              </w:rPr>
              <w:t>通过准则</w:t>
            </w:r>
          </w:p>
        </w:tc>
        <w:tc>
          <w:tcPr>
            <w:tcW w:w="7568" w:type="dxa"/>
            <w:gridSpan w:val="5"/>
            <w:vAlign w:val="center"/>
          </w:tcPr>
          <w:p w14:paraId="4C8352E7" w14:textId="77777777" w:rsidR="005B0C72" w:rsidRPr="00A707E2" w:rsidRDefault="005B0C72" w:rsidP="005B0C72">
            <w:pPr>
              <w:wordWrap w:val="0"/>
              <w:spacing w:before="100" w:beforeAutospacing="1" w:after="100" w:afterAutospacing="1" w:line="360" w:lineRule="exact"/>
              <w:jc w:val="left"/>
              <w:textAlignment w:val="center"/>
              <w:rPr>
                <w:snapToGrid w:val="0"/>
                <w:sz w:val="21"/>
                <w:szCs w:val="21"/>
              </w:rPr>
            </w:pPr>
            <w:r w:rsidRPr="00A707E2">
              <w:rPr>
                <w:snapToGrid w:val="0"/>
                <w:sz w:val="21"/>
                <w:szCs w:val="21"/>
              </w:rPr>
              <w:t>各测试步骤、测试用例执行结果与预期一致，功能实现正确。</w:t>
            </w:r>
          </w:p>
        </w:tc>
      </w:tr>
    </w:tbl>
    <w:p w14:paraId="39CBF744" w14:textId="77777777" w:rsidR="0062070E" w:rsidRDefault="0062070E">
      <w:pPr>
        <w:pStyle w:val="a9"/>
      </w:pPr>
    </w:p>
    <w:p w14:paraId="60D9ACE4" w14:textId="77777777" w:rsidR="00A707E2" w:rsidRPr="00A707E2" w:rsidRDefault="00A707E2" w:rsidP="00A707E2">
      <w:pPr>
        <w:pStyle w:val="5"/>
      </w:pPr>
      <w:r>
        <w:rPr>
          <w:rFonts w:hint="eastAsia"/>
        </w:rPr>
        <w:t>软件状态管理</w:t>
      </w:r>
      <w:r w:rsidRPr="00A707E2">
        <w:t>功能测试</w:t>
      </w:r>
    </w:p>
    <w:p w14:paraId="19CA81B8" w14:textId="77777777" w:rsidR="002377F5" w:rsidRPr="00A707E2" w:rsidRDefault="002377F5" w:rsidP="002377F5">
      <w:pPr>
        <w:pStyle w:val="6"/>
      </w:pPr>
      <w:r>
        <w:rPr>
          <w:rFonts w:hint="eastAsia"/>
        </w:rPr>
        <w:t>软件初始化状</w:t>
      </w:r>
      <w:r>
        <w:t>态</w:t>
      </w:r>
      <w:r>
        <w:rPr>
          <w:rFonts w:hint="eastAsia"/>
        </w:rPr>
        <w:t>上报</w:t>
      </w:r>
      <w:r w:rsidRPr="00A707E2">
        <w:rPr>
          <w:rFonts w:hint="eastAsia"/>
        </w:rPr>
        <w:t>功能测试</w:t>
      </w:r>
    </w:p>
    <w:p w14:paraId="08DF2FFC" w14:textId="77777777" w:rsidR="002377F5" w:rsidRPr="00A707E2" w:rsidRDefault="002377F5" w:rsidP="002377F5">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A707E2">
        <w:rPr>
          <w:rFonts w:eastAsia="黑体"/>
          <w:kern w:val="0"/>
          <w:sz w:val="24"/>
          <w:szCs w:val="24"/>
        </w:rPr>
        <w:t>表</w:t>
      </w:r>
      <w:r w:rsidRPr="00A707E2">
        <w:rPr>
          <w:rFonts w:eastAsia="黑体"/>
          <w:kern w:val="0"/>
          <w:sz w:val="24"/>
          <w:szCs w:val="24"/>
        </w:rPr>
        <w:fldChar w:fldCharType="begin"/>
      </w:r>
      <w:r w:rsidRPr="00A707E2">
        <w:rPr>
          <w:rFonts w:eastAsia="黑体"/>
          <w:kern w:val="0"/>
          <w:sz w:val="24"/>
          <w:szCs w:val="24"/>
        </w:rPr>
        <w:instrText xml:space="preserve"> STYLEREF 1 \s </w:instrText>
      </w:r>
      <w:r w:rsidRPr="00A707E2">
        <w:rPr>
          <w:rFonts w:eastAsia="黑体"/>
          <w:kern w:val="0"/>
          <w:sz w:val="24"/>
          <w:szCs w:val="24"/>
        </w:rPr>
        <w:fldChar w:fldCharType="separate"/>
      </w:r>
      <w:r w:rsidR="005D361B">
        <w:rPr>
          <w:rFonts w:eastAsia="黑体"/>
          <w:noProof/>
          <w:kern w:val="0"/>
          <w:sz w:val="24"/>
          <w:szCs w:val="24"/>
        </w:rPr>
        <w:t>6</w:t>
      </w:r>
      <w:r w:rsidRPr="00A707E2">
        <w:rPr>
          <w:rFonts w:eastAsia="黑体"/>
          <w:kern w:val="0"/>
          <w:sz w:val="24"/>
          <w:szCs w:val="24"/>
        </w:rPr>
        <w:fldChar w:fldCharType="end"/>
      </w:r>
      <w:r w:rsidRPr="00A707E2">
        <w:rPr>
          <w:rFonts w:eastAsia="黑体"/>
          <w:kern w:val="0"/>
          <w:sz w:val="24"/>
          <w:szCs w:val="24"/>
        </w:rPr>
        <w:noBreakHyphen/>
      </w:r>
      <w:r w:rsidRPr="00A707E2">
        <w:rPr>
          <w:rFonts w:eastAsia="黑体"/>
          <w:kern w:val="0"/>
          <w:sz w:val="24"/>
          <w:szCs w:val="24"/>
        </w:rPr>
        <w:fldChar w:fldCharType="begin"/>
      </w:r>
      <w:r w:rsidRPr="00A707E2">
        <w:rPr>
          <w:rFonts w:eastAsia="黑体"/>
          <w:kern w:val="0"/>
          <w:sz w:val="24"/>
          <w:szCs w:val="24"/>
        </w:rPr>
        <w:instrText xml:space="preserve"> SEQ </w:instrText>
      </w:r>
      <w:r w:rsidRPr="00A707E2">
        <w:rPr>
          <w:rFonts w:eastAsia="黑体"/>
          <w:kern w:val="0"/>
          <w:sz w:val="24"/>
          <w:szCs w:val="24"/>
        </w:rPr>
        <w:instrText>表</w:instrText>
      </w:r>
      <w:r w:rsidRPr="00A707E2">
        <w:rPr>
          <w:rFonts w:eastAsia="黑体"/>
          <w:kern w:val="0"/>
          <w:sz w:val="24"/>
          <w:szCs w:val="24"/>
        </w:rPr>
        <w:instrText xml:space="preserve"> \* ARABIC \s 1 </w:instrText>
      </w:r>
      <w:r w:rsidRPr="00A707E2">
        <w:rPr>
          <w:rFonts w:eastAsia="黑体"/>
          <w:kern w:val="0"/>
          <w:sz w:val="24"/>
          <w:szCs w:val="24"/>
        </w:rPr>
        <w:fldChar w:fldCharType="separate"/>
      </w:r>
      <w:r w:rsidR="005D361B">
        <w:rPr>
          <w:rFonts w:eastAsia="黑体"/>
          <w:noProof/>
          <w:kern w:val="0"/>
          <w:sz w:val="24"/>
          <w:szCs w:val="24"/>
        </w:rPr>
        <w:t>60</w:t>
      </w:r>
      <w:r w:rsidRPr="00A707E2">
        <w:rPr>
          <w:rFonts w:eastAsia="黑体"/>
          <w:kern w:val="0"/>
          <w:sz w:val="24"/>
          <w:szCs w:val="24"/>
        </w:rPr>
        <w:fldChar w:fldCharType="end"/>
      </w:r>
      <w:r w:rsidRPr="00A707E2">
        <w:rPr>
          <w:rFonts w:eastAsia="黑体"/>
          <w:kern w:val="0"/>
          <w:sz w:val="24"/>
          <w:szCs w:val="24"/>
        </w:rPr>
        <w:t xml:space="preserve"> </w:t>
      </w:r>
      <w:r w:rsidRPr="00A707E2">
        <w:rPr>
          <w:rFonts w:eastAsia="黑体"/>
          <w:kern w:val="0"/>
          <w:sz w:val="24"/>
          <w:szCs w:val="24"/>
        </w:rPr>
        <w:t>功能测试</w:t>
      </w:r>
      <w:r w:rsidRPr="00A707E2">
        <w:rPr>
          <w:rFonts w:eastAsia="黑体" w:hint="eastAsia"/>
          <w:kern w:val="0"/>
          <w:sz w:val="24"/>
          <w:szCs w:val="24"/>
        </w:rPr>
        <w:t>项目</w:t>
      </w:r>
      <w:r w:rsidRPr="00A707E2">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2377F5" w:rsidRPr="00A707E2" w14:paraId="324C0BCF" w14:textId="77777777" w:rsidTr="00FD5F93">
        <w:tc>
          <w:tcPr>
            <w:tcW w:w="1620" w:type="dxa"/>
            <w:vAlign w:val="center"/>
          </w:tcPr>
          <w:p w14:paraId="75409C9A" w14:textId="77777777" w:rsidR="002377F5" w:rsidRPr="00A707E2" w:rsidRDefault="002377F5" w:rsidP="00FD5F93">
            <w:pPr>
              <w:spacing w:before="100" w:beforeAutospacing="1" w:after="100" w:afterAutospacing="1" w:line="360" w:lineRule="exact"/>
              <w:jc w:val="center"/>
              <w:rPr>
                <w:snapToGrid w:val="0"/>
                <w:spacing w:val="2"/>
                <w:sz w:val="21"/>
                <w:szCs w:val="21"/>
              </w:rPr>
            </w:pPr>
            <w:r w:rsidRPr="00A707E2">
              <w:rPr>
                <w:snapToGrid w:val="0"/>
                <w:spacing w:val="2"/>
                <w:sz w:val="21"/>
                <w:szCs w:val="21"/>
              </w:rPr>
              <w:t>测试项名称</w:t>
            </w:r>
          </w:p>
        </w:tc>
        <w:tc>
          <w:tcPr>
            <w:tcW w:w="3024" w:type="dxa"/>
            <w:vAlign w:val="center"/>
          </w:tcPr>
          <w:p w14:paraId="4AC4B9C7" w14:textId="77777777" w:rsidR="002377F5" w:rsidRPr="00A707E2" w:rsidRDefault="002377F5" w:rsidP="002377F5">
            <w:pPr>
              <w:spacing w:line="360" w:lineRule="exact"/>
              <w:rPr>
                <w:snapToGrid w:val="0"/>
                <w:spacing w:val="2"/>
                <w:sz w:val="21"/>
                <w:szCs w:val="21"/>
              </w:rPr>
            </w:pPr>
            <w:r>
              <w:rPr>
                <w:rFonts w:hint="eastAsia"/>
                <w:snapToGrid w:val="0"/>
                <w:spacing w:val="2"/>
                <w:sz w:val="21"/>
                <w:szCs w:val="21"/>
              </w:rPr>
              <w:t>软件初始化状态上报</w:t>
            </w:r>
            <w:r w:rsidRPr="00A707E2">
              <w:rPr>
                <w:rFonts w:hint="eastAsia"/>
                <w:snapToGrid w:val="0"/>
                <w:spacing w:val="2"/>
                <w:sz w:val="21"/>
                <w:szCs w:val="21"/>
              </w:rPr>
              <w:t>功能测试</w:t>
            </w:r>
          </w:p>
        </w:tc>
        <w:tc>
          <w:tcPr>
            <w:tcW w:w="1287" w:type="dxa"/>
            <w:vAlign w:val="center"/>
          </w:tcPr>
          <w:p w14:paraId="7817EE9E" w14:textId="77777777" w:rsidR="002377F5" w:rsidRPr="00A707E2" w:rsidRDefault="002377F5" w:rsidP="00FD5F93">
            <w:pPr>
              <w:spacing w:line="360" w:lineRule="exact"/>
              <w:jc w:val="center"/>
              <w:rPr>
                <w:snapToGrid w:val="0"/>
                <w:sz w:val="21"/>
                <w:szCs w:val="21"/>
              </w:rPr>
            </w:pPr>
            <w:r w:rsidRPr="00A707E2">
              <w:rPr>
                <w:snapToGrid w:val="0"/>
                <w:sz w:val="21"/>
                <w:szCs w:val="21"/>
              </w:rPr>
              <w:t>测试项标识</w:t>
            </w:r>
          </w:p>
        </w:tc>
        <w:tc>
          <w:tcPr>
            <w:tcW w:w="1658" w:type="dxa"/>
            <w:vAlign w:val="center"/>
          </w:tcPr>
          <w:p w14:paraId="492A0FBF" w14:textId="77777777" w:rsidR="002377F5" w:rsidRPr="00A707E2" w:rsidRDefault="002377F5" w:rsidP="002377F5">
            <w:pPr>
              <w:spacing w:line="360" w:lineRule="exact"/>
              <w:jc w:val="center"/>
              <w:rPr>
                <w:snapToGrid w:val="0"/>
                <w:sz w:val="21"/>
                <w:szCs w:val="21"/>
              </w:rPr>
            </w:pPr>
            <w:r w:rsidRPr="00A707E2">
              <w:rPr>
                <w:snapToGrid w:val="0"/>
                <w:sz w:val="21"/>
                <w:szCs w:val="21"/>
              </w:rPr>
              <w:t>XQKCMM_SU_</w:t>
            </w:r>
            <w:r>
              <w:rPr>
                <w:snapToGrid w:val="0"/>
                <w:sz w:val="21"/>
                <w:szCs w:val="21"/>
              </w:rPr>
              <w:t>CSHSB</w:t>
            </w:r>
          </w:p>
        </w:tc>
        <w:tc>
          <w:tcPr>
            <w:tcW w:w="968" w:type="dxa"/>
            <w:vAlign w:val="center"/>
          </w:tcPr>
          <w:p w14:paraId="6DAADF09" w14:textId="77777777" w:rsidR="002377F5" w:rsidRPr="00A707E2" w:rsidRDefault="002377F5" w:rsidP="00FD5F93">
            <w:pPr>
              <w:spacing w:line="360" w:lineRule="exact"/>
              <w:jc w:val="center"/>
              <w:rPr>
                <w:snapToGrid w:val="0"/>
                <w:sz w:val="21"/>
                <w:szCs w:val="21"/>
              </w:rPr>
            </w:pPr>
            <w:r w:rsidRPr="00A707E2">
              <w:rPr>
                <w:snapToGrid w:val="0"/>
                <w:sz w:val="21"/>
                <w:szCs w:val="21"/>
              </w:rPr>
              <w:t>优先级</w:t>
            </w:r>
          </w:p>
        </w:tc>
        <w:tc>
          <w:tcPr>
            <w:tcW w:w="631" w:type="dxa"/>
            <w:vAlign w:val="center"/>
          </w:tcPr>
          <w:p w14:paraId="4F3B5581" w14:textId="77777777" w:rsidR="002377F5" w:rsidRPr="00A707E2" w:rsidRDefault="002377F5" w:rsidP="00FD5F93">
            <w:pPr>
              <w:spacing w:line="360" w:lineRule="exact"/>
              <w:jc w:val="center"/>
              <w:rPr>
                <w:snapToGrid w:val="0"/>
                <w:sz w:val="21"/>
                <w:szCs w:val="21"/>
              </w:rPr>
            </w:pPr>
            <w:r w:rsidRPr="00A707E2">
              <w:rPr>
                <w:snapToGrid w:val="0"/>
                <w:sz w:val="21"/>
                <w:szCs w:val="21"/>
              </w:rPr>
              <w:t>高</w:t>
            </w:r>
          </w:p>
        </w:tc>
      </w:tr>
      <w:tr w:rsidR="002377F5" w:rsidRPr="00A707E2" w14:paraId="73C9DF92" w14:textId="77777777" w:rsidTr="00FD5F93">
        <w:tc>
          <w:tcPr>
            <w:tcW w:w="1620" w:type="dxa"/>
            <w:vAlign w:val="center"/>
          </w:tcPr>
          <w:p w14:paraId="2A6DC4CA" w14:textId="77777777" w:rsidR="002377F5" w:rsidRPr="00A707E2" w:rsidRDefault="002377F5" w:rsidP="00FD5F93">
            <w:pPr>
              <w:spacing w:before="100" w:beforeAutospacing="1" w:after="100" w:afterAutospacing="1" w:line="360" w:lineRule="exact"/>
              <w:jc w:val="center"/>
              <w:rPr>
                <w:snapToGrid w:val="0"/>
                <w:spacing w:val="2"/>
                <w:sz w:val="21"/>
                <w:szCs w:val="21"/>
              </w:rPr>
            </w:pPr>
            <w:r w:rsidRPr="00A707E2">
              <w:rPr>
                <w:snapToGrid w:val="0"/>
                <w:spacing w:val="2"/>
                <w:sz w:val="21"/>
                <w:szCs w:val="21"/>
              </w:rPr>
              <w:t>追踪关系</w:t>
            </w:r>
          </w:p>
        </w:tc>
        <w:tc>
          <w:tcPr>
            <w:tcW w:w="7568" w:type="dxa"/>
            <w:gridSpan w:val="5"/>
            <w:vAlign w:val="center"/>
          </w:tcPr>
          <w:p w14:paraId="502342E3" w14:textId="1DE46E45" w:rsidR="002377F5" w:rsidRPr="00A707E2" w:rsidRDefault="002377F5" w:rsidP="00FD5F93">
            <w:pPr>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D42245">
              <w:rPr>
                <w:rFonts w:hint="eastAsia"/>
                <w:snapToGrid w:val="0"/>
                <w:sz w:val="21"/>
                <w:szCs w:val="21"/>
              </w:rPr>
              <w:t>3.2.5.1</w:t>
            </w:r>
            <w:r>
              <w:rPr>
                <w:rFonts w:hint="eastAsia"/>
                <w:snapToGrid w:val="0"/>
                <w:sz w:val="21"/>
                <w:szCs w:val="21"/>
              </w:rPr>
              <w:t>节</w:t>
            </w:r>
            <w:r w:rsidRPr="00D42245">
              <w:rPr>
                <w:rFonts w:hint="eastAsia"/>
                <w:snapToGrid w:val="0"/>
                <w:sz w:val="21"/>
                <w:szCs w:val="21"/>
              </w:rPr>
              <w:t>软件健康状况上报</w:t>
            </w:r>
          </w:p>
        </w:tc>
      </w:tr>
      <w:tr w:rsidR="002377F5" w:rsidRPr="00A707E2" w14:paraId="7A52A8A9" w14:textId="77777777" w:rsidTr="00FD5F93">
        <w:tc>
          <w:tcPr>
            <w:tcW w:w="1620" w:type="dxa"/>
            <w:vAlign w:val="center"/>
          </w:tcPr>
          <w:p w14:paraId="2292CD77" w14:textId="77777777" w:rsidR="002377F5" w:rsidRPr="00A707E2" w:rsidRDefault="002377F5" w:rsidP="00FD5F93">
            <w:pPr>
              <w:spacing w:before="100" w:beforeAutospacing="1" w:after="100" w:afterAutospacing="1" w:line="360" w:lineRule="exact"/>
              <w:jc w:val="center"/>
              <w:rPr>
                <w:snapToGrid w:val="0"/>
                <w:spacing w:val="2"/>
                <w:sz w:val="21"/>
                <w:szCs w:val="21"/>
              </w:rPr>
            </w:pPr>
            <w:r w:rsidRPr="00A707E2">
              <w:rPr>
                <w:snapToGrid w:val="0"/>
                <w:spacing w:val="2"/>
                <w:sz w:val="21"/>
                <w:szCs w:val="21"/>
              </w:rPr>
              <w:t>需求描述</w:t>
            </w:r>
          </w:p>
        </w:tc>
        <w:tc>
          <w:tcPr>
            <w:tcW w:w="7568" w:type="dxa"/>
            <w:gridSpan w:val="5"/>
            <w:vAlign w:val="center"/>
          </w:tcPr>
          <w:p w14:paraId="74E11795" w14:textId="77777777" w:rsidR="002377F5" w:rsidRPr="00A707E2" w:rsidRDefault="002377F5" w:rsidP="00FD5F93">
            <w:pPr>
              <w:spacing w:line="360" w:lineRule="exact"/>
              <w:ind w:firstLineChars="200" w:firstLine="420"/>
              <w:rPr>
                <w:snapToGrid w:val="0"/>
                <w:sz w:val="21"/>
                <w:szCs w:val="21"/>
              </w:rPr>
            </w:pPr>
          </w:p>
        </w:tc>
      </w:tr>
      <w:tr w:rsidR="005B265A" w:rsidRPr="00A707E2" w14:paraId="7674D08C" w14:textId="77777777" w:rsidTr="00FD5F93">
        <w:tc>
          <w:tcPr>
            <w:tcW w:w="1620" w:type="dxa"/>
            <w:vAlign w:val="center"/>
          </w:tcPr>
          <w:p w14:paraId="501D4D36" w14:textId="77777777" w:rsidR="005B265A" w:rsidRPr="00A707E2" w:rsidRDefault="005B265A" w:rsidP="005B265A">
            <w:pPr>
              <w:spacing w:before="100" w:beforeAutospacing="1" w:after="100" w:afterAutospacing="1" w:line="360" w:lineRule="exact"/>
              <w:jc w:val="center"/>
              <w:rPr>
                <w:snapToGrid w:val="0"/>
                <w:spacing w:val="2"/>
                <w:sz w:val="21"/>
                <w:szCs w:val="21"/>
              </w:rPr>
            </w:pPr>
            <w:r w:rsidRPr="00A707E2">
              <w:rPr>
                <w:snapToGrid w:val="0"/>
                <w:spacing w:val="2"/>
                <w:sz w:val="21"/>
                <w:szCs w:val="21"/>
              </w:rPr>
              <w:t>测试项描述</w:t>
            </w:r>
          </w:p>
        </w:tc>
        <w:tc>
          <w:tcPr>
            <w:tcW w:w="7568" w:type="dxa"/>
            <w:gridSpan w:val="5"/>
          </w:tcPr>
          <w:p w14:paraId="0F27E72A" w14:textId="77777777" w:rsidR="005B265A" w:rsidRPr="00A707E2" w:rsidRDefault="005B265A" w:rsidP="00EF57AD">
            <w:pPr>
              <w:numPr>
                <w:ilvl w:val="0"/>
                <w:numId w:val="131"/>
              </w:numPr>
              <w:tabs>
                <w:tab w:val="left" w:pos="425"/>
              </w:tabs>
              <w:spacing w:before="100" w:beforeAutospacing="1" w:line="360" w:lineRule="exact"/>
              <w:jc w:val="left"/>
              <w:rPr>
                <w:b/>
                <w:snapToGrid w:val="0"/>
                <w:sz w:val="21"/>
                <w:szCs w:val="21"/>
              </w:rPr>
            </w:pPr>
            <w:r>
              <w:rPr>
                <w:rFonts w:hint="eastAsia"/>
                <w:b/>
                <w:snapToGrid w:val="0"/>
                <w:sz w:val="21"/>
                <w:szCs w:val="21"/>
              </w:rPr>
              <w:t>软件初始化状态上报</w:t>
            </w:r>
            <w:r w:rsidRPr="00A707E2">
              <w:rPr>
                <w:b/>
                <w:snapToGrid w:val="0"/>
                <w:sz w:val="21"/>
                <w:szCs w:val="21"/>
              </w:rPr>
              <w:t>功能测试（</w:t>
            </w:r>
            <w:r w:rsidRPr="00A707E2">
              <w:rPr>
                <w:b/>
                <w:snapToGrid w:val="0"/>
                <w:spacing w:val="2"/>
                <w:sz w:val="21"/>
                <w:szCs w:val="21"/>
              </w:rPr>
              <w:t>XQKCMM_SU_</w:t>
            </w:r>
            <w:r w:rsidRPr="002377F5">
              <w:rPr>
                <w:b/>
                <w:snapToGrid w:val="0"/>
                <w:spacing w:val="2"/>
                <w:sz w:val="21"/>
                <w:szCs w:val="21"/>
              </w:rPr>
              <w:t>CSHSB</w:t>
            </w:r>
            <w:r w:rsidRPr="00A707E2">
              <w:rPr>
                <w:b/>
                <w:snapToGrid w:val="0"/>
                <w:spacing w:val="2"/>
                <w:sz w:val="21"/>
                <w:szCs w:val="21"/>
              </w:rPr>
              <w:t>_SU01</w:t>
            </w:r>
            <w:r w:rsidRPr="00A707E2">
              <w:rPr>
                <w:b/>
                <w:snapToGrid w:val="0"/>
                <w:spacing w:val="2"/>
                <w:sz w:val="21"/>
                <w:szCs w:val="21"/>
              </w:rPr>
              <w:t>）</w:t>
            </w:r>
          </w:p>
          <w:p w14:paraId="08DBE1DF" w14:textId="07A01C09" w:rsidR="005B265A" w:rsidRPr="00A707E2" w:rsidRDefault="005B265A" w:rsidP="005B265A">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启动</w:t>
            </w:r>
            <w:r w:rsidR="00815D02">
              <w:rPr>
                <w:rFonts w:hint="eastAsia"/>
                <w:snapToGrid w:val="0"/>
                <w:spacing w:val="2"/>
                <w:sz w:val="21"/>
                <w:szCs w:val="21"/>
              </w:rPr>
              <w:t>MMMM_A</w:t>
            </w:r>
            <w:r>
              <w:rPr>
                <w:rFonts w:hint="eastAsia"/>
                <w:snapToGrid w:val="0"/>
                <w:spacing w:val="2"/>
                <w:sz w:val="21"/>
                <w:szCs w:val="21"/>
              </w:rPr>
              <w:t>软件</w:t>
            </w:r>
            <w:r>
              <w:rPr>
                <w:snapToGrid w:val="0"/>
                <w:spacing w:val="2"/>
                <w:sz w:val="21"/>
                <w:szCs w:val="21"/>
              </w:rPr>
              <w:t>，通过</w:t>
            </w:r>
            <w:r>
              <w:rPr>
                <w:rFonts w:hint="eastAsia"/>
                <w:snapToGrid w:val="0"/>
                <w:spacing w:val="2"/>
                <w:sz w:val="21"/>
                <w:szCs w:val="21"/>
              </w:rPr>
              <w:t>COE</w:t>
            </w:r>
            <w:r>
              <w:rPr>
                <w:rFonts w:hint="eastAsia"/>
                <w:snapToGrid w:val="0"/>
                <w:spacing w:val="2"/>
                <w:sz w:val="21"/>
                <w:szCs w:val="21"/>
              </w:rPr>
              <w:t>软件</w:t>
            </w:r>
            <w:r>
              <w:rPr>
                <w:snapToGrid w:val="0"/>
                <w:spacing w:val="2"/>
                <w:sz w:val="21"/>
                <w:szCs w:val="21"/>
              </w:rPr>
              <w:t>的</w:t>
            </w:r>
            <w:r w:rsidR="00815D02">
              <w:rPr>
                <w:rFonts w:hint="eastAsia"/>
                <w:snapToGrid w:val="0"/>
                <w:spacing w:val="2"/>
                <w:sz w:val="21"/>
                <w:szCs w:val="21"/>
              </w:rPr>
              <w:t>MMMM_A</w:t>
            </w:r>
            <w:r>
              <w:rPr>
                <w:rFonts w:hint="eastAsia"/>
                <w:snapToGrid w:val="0"/>
                <w:spacing w:val="2"/>
                <w:sz w:val="21"/>
                <w:szCs w:val="21"/>
              </w:rPr>
              <w:t>日志</w:t>
            </w:r>
            <w:r>
              <w:rPr>
                <w:snapToGrid w:val="0"/>
                <w:spacing w:val="2"/>
                <w:sz w:val="21"/>
                <w:szCs w:val="21"/>
              </w:rPr>
              <w:t>信息界面查看软件每</w:t>
            </w:r>
            <w:r>
              <w:rPr>
                <w:rFonts w:hint="eastAsia"/>
                <w:snapToGrid w:val="0"/>
                <w:spacing w:val="2"/>
                <w:sz w:val="21"/>
                <w:szCs w:val="21"/>
              </w:rPr>
              <w:t>3</w:t>
            </w:r>
            <w:r>
              <w:rPr>
                <w:snapToGrid w:val="0"/>
                <w:spacing w:val="2"/>
                <w:sz w:val="21"/>
                <w:szCs w:val="21"/>
              </w:rPr>
              <w:t>s</w:t>
            </w:r>
            <w:r>
              <w:rPr>
                <w:snapToGrid w:val="0"/>
                <w:spacing w:val="2"/>
                <w:sz w:val="21"/>
                <w:szCs w:val="21"/>
              </w:rPr>
              <w:t>上报初始化状态</w:t>
            </w:r>
            <w:r>
              <w:rPr>
                <w:rFonts w:hint="eastAsia"/>
                <w:snapToGrid w:val="0"/>
                <w:spacing w:val="2"/>
                <w:sz w:val="21"/>
                <w:szCs w:val="21"/>
              </w:rPr>
              <w:t>的</w:t>
            </w:r>
            <w:r>
              <w:rPr>
                <w:snapToGrid w:val="0"/>
                <w:spacing w:val="2"/>
                <w:sz w:val="21"/>
                <w:szCs w:val="21"/>
              </w:rPr>
              <w:t>情况</w:t>
            </w:r>
            <w:r>
              <w:rPr>
                <w:rFonts w:hint="eastAsia"/>
                <w:snapToGrid w:val="0"/>
                <w:spacing w:val="2"/>
                <w:sz w:val="21"/>
                <w:szCs w:val="21"/>
              </w:rPr>
              <w:t>，</w:t>
            </w:r>
            <w:r>
              <w:rPr>
                <w:snapToGrid w:val="0"/>
                <w:spacing w:val="2"/>
                <w:sz w:val="21"/>
                <w:szCs w:val="21"/>
              </w:rPr>
              <w:t>验证软件</w:t>
            </w:r>
            <w:r>
              <w:rPr>
                <w:rFonts w:hint="eastAsia"/>
                <w:snapToGrid w:val="0"/>
                <w:spacing w:val="2"/>
                <w:sz w:val="21"/>
                <w:szCs w:val="21"/>
              </w:rPr>
              <w:t>是否</w:t>
            </w:r>
            <w:r>
              <w:rPr>
                <w:snapToGrid w:val="0"/>
                <w:spacing w:val="2"/>
                <w:sz w:val="21"/>
                <w:szCs w:val="21"/>
              </w:rPr>
              <w:t>正确上报</w:t>
            </w:r>
            <w:r w:rsidRPr="005B265A">
              <w:rPr>
                <w:rFonts w:hint="eastAsia"/>
                <w:snapToGrid w:val="0"/>
                <w:spacing w:val="2"/>
                <w:sz w:val="21"/>
                <w:szCs w:val="21"/>
              </w:rPr>
              <w:t>初始化状态</w:t>
            </w:r>
            <w:r>
              <w:rPr>
                <w:rFonts w:hint="eastAsia"/>
                <w:snapToGrid w:val="0"/>
                <w:spacing w:val="2"/>
                <w:sz w:val="21"/>
                <w:szCs w:val="21"/>
              </w:rPr>
              <w:t>。</w:t>
            </w:r>
          </w:p>
        </w:tc>
      </w:tr>
      <w:tr w:rsidR="005B265A" w:rsidRPr="00A707E2" w14:paraId="7872D6D1" w14:textId="77777777" w:rsidTr="00FD5F93">
        <w:tc>
          <w:tcPr>
            <w:tcW w:w="1620" w:type="dxa"/>
            <w:vAlign w:val="center"/>
          </w:tcPr>
          <w:p w14:paraId="7A716EF6" w14:textId="77777777" w:rsidR="005B265A" w:rsidRPr="00A707E2" w:rsidRDefault="005B265A" w:rsidP="005B265A">
            <w:pPr>
              <w:spacing w:before="100" w:beforeAutospacing="1" w:after="100" w:afterAutospacing="1" w:line="360" w:lineRule="exact"/>
              <w:jc w:val="center"/>
              <w:rPr>
                <w:snapToGrid w:val="0"/>
                <w:spacing w:val="2"/>
                <w:sz w:val="21"/>
                <w:szCs w:val="21"/>
              </w:rPr>
            </w:pPr>
            <w:r w:rsidRPr="00A707E2">
              <w:rPr>
                <w:snapToGrid w:val="0"/>
                <w:spacing w:val="2"/>
                <w:sz w:val="21"/>
                <w:szCs w:val="21"/>
              </w:rPr>
              <w:t>测试方法</w:t>
            </w:r>
          </w:p>
        </w:tc>
        <w:tc>
          <w:tcPr>
            <w:tcW w:w="7568" w:type="dxa"/>
            <w:gridSpan w:val="5"/>
            <w:shd w:val="clear" w:color="auto" w:fill="auto"/>
          </w:tcPr>
          <w:p w14:paraId="6CBAC6FB" w14:textId="77777777" w:rsidR="005B265A" w:rsidRPr="00A707E2" w:rsidRDefault="005B265A" w:rsidP="00EF57AD">
            <w:pPr>
              <w:numPr>
                <w:ilvl w:val="0"/>
                <w:numId w:val="165"/>
              </w:numPr>
              <w:tabs>
                <w:tab w:val="left" w:pos="425"/>
              </w:tabs>
              <w:spacing w:before="100" w:beforeAutospacing="1" w:line="360" w:lineRule="exact"/>
              <w:jc w:val="left"/>
              <w:rPr>
                <w:b/>
                <w:snapToGrid w:val="0"/>
                <w:sz w:val="21"/>
                <w:szCs w:val="21"/>
              </w:rPr>
            </w:pPr>
            <w:r>
              <w:rPr>
                <w:rFonts w:hint="eastAsia"/>
                <w:b/>
                <w:snapToGrid w:val="0"/>
                <w:sz w:val="21"/>
                <w:szCs w:val="21"/>
              </w:rPr>
              <w:t>软件初始化状态上报</w:t>
            </w:r>
            <w:r w:rsidRPr="00A707E2">
              <w:rPr>
                <w:b/>
                <w:snapToGrid w:val="0"/>
                <w:sz w:val="21"/>
                <w:szCs w:val="21"/>
              </w:rPr>
              <w:t>功能测试（</w:t>
            </w:r>
            <w:r w:rsidRPr="00A707E2">
              <w:rPr>
                <w:b/>
                <w:snapToGrid w:val="0"/>
                <w:spacing w:val="2"/>
                <w:sz w:val="21"/>
                <w:szCs w:val="21"/>
              </w:rPr>
              <w:t>XQKCMM_SU_</w:t>
            </w:r>
            <w:r w:rsidRPr="002377F5">
              <w:rPr>
                <w:b/>
                <w:snapToGrid w:val="0"/>
                <w:spacing w:val="2"/>
                <w:sz w:val="21"/>
                <w:szCs w:val="21"/>
              </w:rPr>
              <w:t>CSHSB</w:t>
            </w:r>
            <w:r w:rsidRPr="00A707E2">
              <w:rPr>
                <w:b/>
                <w:snapToGrid w:val="0"/>
                <w:spacing w:val="2"/>
                <w:sz w:val="21"/>
                <w:szCs w:val="21"/>
              </w:rPr>
              <w:t>_SU01</w:t>
            </w:r>
            <w:r w:rsidRPr="00A707E2">
              <w:rPr>
                <w:b/>
                <w:snapToGrid w:val="0"/>
                <w:spacing w:val="2"/>
                <w:sz w:val="21"/>
                <w:szCs w:val="21"/>
              </w:rPr>
              <w:t>）</w:t>
            </w:r>
          </w:p>
          <w:p w14:paraId="54706F83" w14:textId="0871C182" w:rsidR="005B265A" w:rsidRPr="00A707E2" w:rsidRDefault="005B265A" w:rsidP="005B265A">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启动</w:t>
            </w:r>
            <w:r w:rsidR="00815D02">
              <w:rPr>
                <w:rFonts w:hint="eastAsia"/>
                <w:snapToGrid w:val="0"/>
                <w:spacing w:val="2"/>
                <w:sz w:val="21"/>
                <w:szCs w:val="21"/>
              </w:rPr>
              <w:t>MMMM_A</w:t>
            </w:r>
            <w:r>
              <w:rPr>
                <w:rFonts w:hint="eastAsia"/>
                <w:snapToGrid w:val="0"/>
                <w:spacing w:val="2"/>
                <w:sz w:val="21"/>
                <w:szCs w:val="21"/>
              </w:rPr>
              <w:t>软件</w:t>
            </w:r>
            <w:r>
              <w:rPr>
                <w:snapToGrid w:val="0"/>
                <w:spacing w:val="2"/>
                <w:sz w:val="21"/>
                <w:szCs w:val="21"/>
              </w:rPr>
              <w:t>，通过</w:t>
            </w:r>
            <w:r>
              <w:rPr>
                <w:rFonts w:hint="eastAsia"/>
                <w:snapToGrid w:val="0"/>
                <w:spacing w:val="2"/>
                <w:sz w:val="21"/>
                <w:szCs w:val="21"/>
              </w:rPr>
              <w:t>COE</w:t>
            </w:r>
            <w:r>
              <w:rPr>
                <w:rFonts w:hint="eastAsia"/>
                <w:snapToGrid w:val="0"/>
                <w:spacing w:val="2"/>
                <w:sz w:val="21"/>
                <w:szCs w:val="21"/>
              </w:rPr>
              <w:t>软件</w:t>
            </w:r>
            <w:r>
              <w:rPr>
                <w:snapToGrid w:val="0"/>
                <w:spacing w:val="2"/>
                <w:sz w:val="21"/>
                <w:szCs w:val="21"/>
              </w:rPr>
              <w:t>的</w:t>
            </w:r>
            <w:r w:rsidR="00815D02">
              <w:rPr>
                <w:rFonts w:hint="eastAsia"/>
                <w:snapToGrid w:val="0"/>
                <w:spacing w:val="2"/>
                <w:sz w:val="21"/>
                <w:szCs w:val="21"/>
              </w:rPr>
              <w:t>MMMM_A</w:t>
            </w:r>
            <w:r>
              <w:rPr>
                <w:rFonts w:hint="eastAsia"/>
                <w:snapToGrid w:val="0"/>
                <w:spacing w:val="2"/>
                <w:sz w:val="21"/>
                <w:szCs w:val="21"/>
              </w:rPr>
              <w:t>日志</w:t>
            </w:r>
            <w:r>
              <w:rPr>
                <w:snapToGrid w:val="0"/>
                <w:spacing w:val="2"/>
                <w:sz w:val="21"/>
                <w:szCs w:val="21"/>
              </w:rPr>
              <w:t>信息界面查看软件每</w:t>
            </w:r>
            <w:r>
              <w:rPr>
                <w:rFonts w:hint="eastAsia"/>
                <w:snapToGrid w:val="0"/>
                <w:spacing w:val="2"/>
                <w:sz w:val="21"/>
                <w:szCs w:val="21"/>
              </w:rPr>
              <w:t>3</w:t>
            </w:r>
            <w:r>
              <w:rPr>
                <w:snapToGrid w:val="0"/>
                <w:spacing w:val="2"/>
                <w:sz w:val="21"/>
                <w:szCs w:val="21"/>
              </w:rPr>
              <w:t>s</w:t>
            </w:r>
            <w:r>
              <w:rPr>
                <w:snapToGrid w:val="0"/>
                <w:spacing w:val="2"/>
                <w:sz w:val="21"/>
                <w:szCs w:val="21"/>
              </w:rPr>
              <w:t>上报初始化状态，当接收到</w:t>
            </w:r>
            <w:r w:rsidRPr="002377F5">
              <w:rPr>
                <w:rFonts w:hint="eastAsia"/>
                <w:snapToGrid w:val="0"/>
                <w:spacing w:val="2"/>
                <w:sz w:val="21"/>
                <w:szCs w:val="21"/>
              </w:rPr>
              <w:t>KCBIT_A</w:t>
            </w:r>
            <w:r>
              <w:rPr>
                <w:rFonts w:hint="eastAsia"/>
                <w:snapToGrid w:val="0"/>
                <w:spacing w:val="2"/>
                <w:sz w:val="21"/>
                <w:szCs w:val="21"/>
              </w:rPr>
              <w:t>发送</w:t>
            </w:r>
            <w:r>
              <w:rPr>
                <w:snapToGrid w:val="0"/>
                <w:spacing w:val="2"/>
                <w:sz w:val="21"/>
                <w:szCs w:val="21"/>
              </w:rPr>
              <w:t>的初始化确认结束指令</w:t>
            </w:r>
            <w:r>
              <w:rPr>
                <w:rFonts w:hint="eastAsia"/>
                <w:snapToGrid w:val="0"/>
                <w:spacing w:val="2"/>
                <w:sz w:val="21"/>
                <w:szCs w:val="21"/>
              </w:rPr>
              <w:t>，软件</w:t>
            </w:r>
            <w:r>
              <w:rPr>
                <w:snapToGrid w:val="0"/>
                <w:spacing w:val="2"/>
                <w:sz w:val="21"/>
                <w:szCs w:val="21"/>
              </w:rPr>
              <w:t>不再上报</w:t>
            </w:r>
            <w:r>
              <w:rPr>
                <w:rFonts w:hint="eastAsia"/>
                <w:snapToGrid w:val="0"/>
                <w:spacing w:val="2"/>
                <w:sz w:val="21"/>
                <w:szCs w:val="21"/>
              </w:rPr>
              <w:t>初始化</w:t>
            </w:r>
            <w:r>
              <w:rPr>
                <w:snapToGrid w:val="0"/>
                <w:spacing w:val="2"/>
                <w:sz w:val="21"/>
                <w:szCs w:val="21"/>
              </w:rPr>
              <w:t>状态</w:t>
            </w:r>
            <w:r>
              <w:rPr>
                <w:rFonts w:hint="eastAsia"/>
                <w:snapToGrid w:val="0"/>
                <w:spacing w:val="2"/>
                <w:sz w:val="21"/>
                <w:szCs w:val="21"/>
              </w:rPr>
              <w:t>。</w:t>
            </w:r>
          </w:p>
        </w:tc>
      </w:tr>
      <w:tr w:rsidR="005B265A" w:rsidRPr="00A707E2" w14:paraId="3EC8259D" w14:textId="77777777" w:rsidTr="00FD5F93">
        <w:tc>
          <w:tcPr>
            <w:tcW w:w="1620" w:type="dxa"/>
          </w:tcPr>
          <w:p w14:paraId="68A81525" w14:textId="77777777" w:rsidR="005B265A" w:rsidRPr="00A707E2" w:rsidRDefault="005B265A" w:rsidP="005B265A">
            <w:pPr>
              <w:spacing w:before="100" w:beforeAutospacing="1" w:after="100" w:afterAutospacing="1" w:line="360" w:lineRule="exact"/>
              <w:jc w:val="center"/>
              <w:rPr>
                <w:snapToGrid w:val="0"/>
                <w:spacing w:val="2"/>
                <w:sz w:val="21"/>
                <w:szCs w:val="21"/>
              </w:rPr>
            </w:pPr>
            <w:r w:rsidRPr="00A707E2">
              <w:rPr>
                <w:snapToGrid w:val="0"/>
                <w:spacing w:val="2"/>
                <w:sz w:val="21"/>
                <w:szCs w:val="21"/>
              </w:rPr>
              <w:t>充分性要求</w:t>
            </w:r>
          </w:p>
        </w:tc>
        <w:tc>
          <w:tcPr>
            <w:tcW w:w="7568" w:type="dxa"/>
            <w:gridSpan w:val="5"/>
            <w:vAlign w:val="center"/>
          </w:tcPr>
          <w:p w14:paraId="13402B26" w14:textId="77777777" w:rsidR="005B265A" w:rsidRPr="00A707E2" w:rsidRDefault="005B265A" w:rsidP="005B265A">
            <w:pPr>
              <w:spacing w:line="360" w:lineRule="exact"/>
              <w:jc w:val="left"/>
              <w:textAlignment w:val="center"/>
              <w:rPr>
                <w:snapToGrid w:val="0"/>
                <w:sz w:val="21"/>
                <w:szCs w:val="21"/>
              </w:rPr>
            </w:pPr>
            <w:r w:rsidRPr="00A707E2">
              <w:rPr>
                <w:snapToGrid w:val="0"/>
                <w:sz w:val="21"/>
                <w:szCs w:val="21"/>
              </w:rPr>
              <w:t>测试用例覆盖</w:t>
            </w:r>
            <w:r w:rsidRPr="005B265A">
              <w:rPr>
                <w:rFonts w:hint="eastAsia"/>
                <w:bCs/>
                <w:iCs/>
                <w:snapToGrid w:val="0"/>
                <w:sz w:val="21"/>
                <w:szCs w:val="21"/>
              </w:rPr>
              <w:t>软件初始化状态上报</w:t>
            </w:r>
            <w:r w:rsidRPr="005B265A">
              <w:rPr>
                <w:bCs/>
                <w:iCs/>
                <w:snapToGrid w:val="0"/>
                <w:sz w:val="21"/>
                <w:szCs w:val="21"/>
              </w:rPr>
              <w:t>功能测试</w:t>
            </w:r>
            <w:r w:rsidRPr="00A707E2">
              <w:rPr>
                <w:snapToGrid w:val="0"/>
                <w:sz w:val="21"/>
                <w:szCs w:val="21"/>
              </w:rPr>
              <w:t>子项要求的全部内容。</w:t>
            </w:r>
          </w:p>
          <w:p w14:paraId="1FC40A34" w14:textId="77777777" w:rsidR="005B265A" w:rsidRPr="00A707E2" w:rsidRDefault="005B265A" w:rsidP="005B265A">
            <w:pPr>
              <w:spacing w:line="360" w:lineRule="exact"/>
              <w:jc w:val="left"/>
              <w:textAlignment w:val="center"/>
              <w:rPr>
                <w:snapToGrid w:val="0"/>
                <w:sz w:val="21"/>
                <w:szCs w:val="21"/>
              </w:rPr>
            </w:pPr>
            <w:r w:rsidRPr="00A707E2">
              <w:rPr>
                <w:snapToGrid w:val="0"/>
                <w:sz w:val="21"/>
                <w:szCs w:val="21"/>
              </w:rPr>
              <w:t>所有用例执行完毕，对于未执行的用例说明未执行原因。</w:t>
            </w:r>
          </w:p>
        </w:tc>
      </w:tr>
      <w:tr w:rsidR="005B265A" w:rsidRPr="00A707E2" w14:paraId="65B73BA1" w14:textId="77777777" w:rsidTr="00FD5F93">
        <w:tc>
          <w:tcPr>
            <w:tcW w:w="1620" w:type="dxa"/>
          </w:tcPr>
          <w:p w14:paraId="1F57BEC5" w14:textId="77777777" w:rsidR="005B265A" w:rsidRPr="00A707E2" w:rsidRDefault="005B265A" w:rsidP="005B265A">
            <w:pPr>
              <w:spacing w:before="100" w:beforeAutospacing="1" w:after="100" w:afterAutospacing="1" w:line="360" w:lineRule="exact"/>
              <w:jc w:val="center"/>
              <w:rPr>
                <w:snapToGrid w:val="0"/>
                <w:spacing w:val="2"/>
                <w:sz w:val="21"/>
                <w:szCs w:val="21"/>
              </w:rPr>
            </w:pPr>
            <w:r w:rsidRPr="00A707E2">
              <w:rPr>
                <w:snapToGrid w:val="0"/>
                <w:spacing w:val="2"/>
                <w:sz w:val="21"/>
                <w:szCs w:val="21"/>
              </w:rPr>
              <w:t>通过准则</w:t>
            </w:r>
          </w:p>
        </w:tc>
        <w:tc>
          <w:tcPr>
            <w:tcW w:w="7568" w:type="dxa"/>
            <w:gridSpan w:val="5"/>
            <w:vAlign w:val="center"/>
          </w:tcPr>
          <w:p w14:paraId="043E5107" w14:textId="77777777" w:rsidR="005B265A" w:rsidRPr="00A707E2" w:rsidRDefault="005B265A" w:rsidP="005B265A">
            <w:pPr>
              <w:spacing w:before="100" w:beforeAutospacing="1" w:after="100" w:afterAutospacing="1" w:line="360" w:lineRule="exact"/>
              <w:jc w:val="left"/>
              <w:textAlignment w:val="center"/>
              <w:rPr>
                <w:snapToGrid w:val="0"/>
                <w:sz w:val="21"/>
                <w:szCs w:val="21"/>
              </w:rPr>
            </w:pPr>
            <w:r w:rsidRPr="00A707E2">
              <w:rPr>
                <w:snapToGrid w:val="0"/>
                <w:sz w:val="21"/>
                <w:szCs w:val="21"/>
              </w:rPr>
              <w:t>各测试步骤、测试用例执行结果与预期一致，功能实现正确。</w:t>
            </w:r>
          </w:p>
        </w:tc>
      </w:tr>
    </w:tbl>
    <w:p w14:paraId="41777145" w14:textId="77777777" w:rsidR="00A707E2" w:rsidRPr="00A707E2" w:rsidRDefault="00D42245" w:rsidP="001755F7">
      <w:pPr>
        <w:numPr>
          <w:ilvl w:val="5"/>
          <w:numId w:val="46"/>
        </w:numPr>
        <w:tabs>
          <w:tab w:val="num" w:pos="360"/>
          <w:tab w:val="left" w:pos="480"/>
        </w:tabs>
        <w:spacing w:line="460" w:lineRule="exact"/>
        <w:ind w:left="0" w:firstLine="0"/>
        <w:jc w:val="left"/>
        <w:outlineLvl w:val="5"/>
        <w:rPr>
          <w:bCs/>
          <w:szCs w:val="24"/>
        </w:rPr>
      </w:pPr>
      <w:r>
        <w:rPr>
          <w:rFonts w:hint="eastAsia"/>
          <w:bCs/>
          <w:szCs w:val="24"/>
        </w:rPr>
        <w:t>软件健康状态上报</w:t>
      </w:r>
      <w:r w:rsidR="00A707E2" w:rsidRPr="00A707E2">
        <w:rPr>
          <w:rFonts w:hint="eastAsia"/>
          <w:bCs/>
          <w:szCs w:val="24"/>
        </w:rPr>
        <w:t>功能测试</w:t>
      </w:r>
    </w:p>
    <w:p w14:paraId="1E413F7B" w14:textId="77777777" w:rsidR="00A707E2" w:rsidRPr="00A707E2" w:rsidRDefault="00A707E2" w:rsidP="00A707E2">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bookmarkStart w:id="30" w:name="_Hlk214724923"/>
      <w:r w:rsidRPr="00A707E2">
        <w:rPr>
          <w:rFonts w:eastAsia="黑体"/>
          <w:kern w:val="0"/>
          <w:sz w:val="24"/>
          <w:szCs w:val="24"/>
        </w:rPr>
        <w:t>表</w:t>
      </w:r>
      <w:r w:rsidRPr="00A707E2">
        <w:rPr>
          <w:rFonts w:eastAsia="黑体"/>
          <w:kern w:val="0"/>
          <w:sz w:val="24"/>
          <w:szCs w:val="24"/>
        </w:rPr>
        <w:fldChar w:fldCharType="begin"/>
      </w:r>
      <w:r w:rsidRPr="00A707E2">
        <w:rPr>
          <w:rFonts w:eastAsia="黑体"/>
          <w:kern w:val="0"/>
          <w:sz w:val="24"/>
          <w:szCs w:val="24"/>
        </w:rPr>
        <w:instrText xml:space="preserve"> STYLEREF 1 \s </w:instrText>
      </w:r>
      <w:r w:rsidRPr="00A707E2">
        <w:rPr>
          <w:rFonts w:eastAsia="黑体"/>
          <w:kern w:val="0"/>
          <w:sz w:val="24"/>
          <w:szCs w:val="24"/>
        </w:rPr>
        <w:fldChar w:fldCharType="separate"/>
      </w:r>
      <w:r w:rsidR="005D361B">
        <w:rPr>
          <w:rFonts w:eastAsia="黑体"/>
          <w:noProof/>
          <w:kern w:val="0"/>
          <w:sz w:val="24"/>
          <w:szCs w:val="24"/>
        </w:rPr>
        <w:t>6</w:t>
      </w:r>
      <w:r w:rsidRPr="00A707E2">
        <w:rPr>
          <w:rFonts w:eastAsia="黑体"/>
          <w:kern w:val="0"/>
          <w:sz w:val="24"/>
          <w:szCs w:val="24"/>
        </w:rPr>
        <w:fldChar w:fldCharType="end"/>
      </w:r>
      <w:r w:rsidRPr="00A707E2">
        <w:rPr>
          <w:rFonts w:eastAsia="黑体"/>
          <w:kern w:val="0"/>
          <w:sz w:val="24"/>
          <w:szCs w:val="24"/>
        </w:rPr>
        <w:noBreakHyphen/>
      </w:r>
      <w:r w:rsidRPr="00A707E2">
        <w:rPr>
          <w:rFonts w:eastAsia="黑体"/>
          <w:kern w:val="0"/>
          <w:sz w:val="24"/>
          <w:szCs w:val="24"/>
        </w:rPr>
        <w:fldChar w:fldCharType="begin"/>
      </w:r>
      <w:r w:rsidRPr="00A707E2">
        <w:rPr>
          <w:rFonts w:eastAsia="黑体"/>
          <w:kern w:val="0"/>
          <w:sz w:val="24"/>
          <w:szCs w:val="24"/>
        </w:rPr>
        <w:instrText xml:space="preserve"> SEQ </w:instrText>
      </w:r>
      <w:r w:rsidRPr="00A707E2">
        <w:rPr>
          <w:rFonts w:eastAsia="黑体"/>
          <w:kern w:val="0"/>
          <w:sz w:val="24"/>
          <w:szCs w:val="24"/>
        </w:rPr>
        <w:instrText>表</w:instrText>
      </w:r>
      <w:r w:rsidRPr="00A707E2">
        <w:rPr>
          <w:rFonts w:eastAsia="黑体"/>
          <w:kern w:val="0"/>
          <w:sz w:val="24"/>
          <w:szCs w:val="24"/>
        </w:rPr>
        <w:instrText xml:space="preserve"> \* ARABIC \s 1 </w:instrText>
      </w:r>
      <w:r w:rsidRPr="00A707E2">
        <w:rPr>
          <w:rFonts w:eastAsia="黑体"/>
          <w:kern w:val="0"/>
          <w:sz w:val="24"/>
          <w:szCs w:val="24"/>
        </w:rPr>
        <w:fldChar w:fldCharType="separate"/>
      </w:r>
      <w:r w:rsidR="005D361B">
        <w:rPr>
          <w:rFonts w:eastAsia="黑体"/>
          <w:noProof/>
          <w:kern w:val="0"/>
          <w:sz w:val="24"/>
          <w:szCs w:val="24"/>
        </w:rPr>
        <w:t>61</w:t>
      </w:r>
      <w:r w:rsidRPr="00A707E2">
        <w:rPr>
          <w:rFonts w:eastAsia="黑体"/>
          <w:kern w:val="0"/>
          <w:sz w:val="24"/>
          <w:szCs w:val="24"/>
        </w:rPr>
        <w:fldChar w:fldCharType="end"/>
      </w:r>
      <w:r w:rsidRPr="00A707E2">
        <w:rPr>
          <w:rFonts w:eastAsia="黑体"/>
          <w:kern w:val="0"/>
          <w:sz w:val="24"/>
          <w:szCs w:val="24"/>
        </w:rPr>
        <w:t xml:space="preserve"> </w:t>
      </w:r>
      <w:r w:rsidRPr="00A707E2">
        <w:rPr>
          <w:rFonts w:eastAsia="黑体"/>
          <w:kern w:val="0"/>
          <w:sz w:val="24"/>
          <w:szCs w:val="24"/>
        </w:rPr>
        <w:t>功能测试</w:t>
      </w:r>
      <w:r w:rsidRPr="00A707E2">
        <w:rPr>
          <w:rFonts w:eastAsia="黑体" w:hint="eastAsia"/>
          <w:kern w:val="0"/>
          <w:sz w:val="24"/>
          <w:szCs w:val="24"/>
        </w:rPr>
        <w:t>项目</w:t>
      </w:r>
      <w:r w:rsidRPr="00A707E2">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A707E2" w:rsidRPr="00A707E2" w14:paraId="3BAE08D3" w14:textId="77777777" w:rsidTr="00E85D2B">
        <w:tc>
          <w:tcPr>
            <w:tcW w:w="1620" w:type="dxa"/>
            <w:vAlign w:val="center"/>
          </w:tcPr>
          <w:p w14:paraId="482D1C3D" w14:textId="77777777" w:rsidR="00A707E2" w:rsidRPr="00A707E2" w:rsidRDefault="00A707E2" w:rsidP="00A707E2">
            <w:pPr>
              <w:spacing w:before="100" w:beforeAutospacing="1" w:after="100" w:afterAutospacing="1" w:line="360" w:lineRule="exact"/>
              <w:jc w:val="center"/>
              <w:rPr>
                <w:snapToGrid w:val="0"/>
                <w:spacing w:val="2"/>
                <w:sz w:val="21"/>
                <w:szCs w:val="21"/>
              </w:rPr>
            </w:pPr>
            <w:r w:rsidRPr="00A707E2">
              <w:rPr>
                <w:snapToGrid w:val="0"/>
                <w:spacing w:val="2"/>
                <w:sz w:val="21"/>
                <w:szCs w:val="21"/>
              </w:rPr>
              <w:t>测试项名称</w:t>
            </w:r>
          </w:p>
        </w:tc>
        <w:tc>
          <w:tcPr>
            <w:tcW w:w="3024" w:type="dxa"/>
            <w:vAlign w:val="center"/>
          </w:tcPr>
          <w:p w14:paraId="05A11FBD" w14:textId="77777777" w:rsidR="00A707E2" w:rsidRPr="00A707E2" w:rsidRDefault="00D42245" w:rsidP="00A707E2">
            <w:pPr>
              <w:spacing w:line="360" w:lineRule="exact"/>
              <w:rPr>
                <w:snapToGrid w:val="0"/>
                <w:spacing w:val="2"/>
                <w:sz w:val="21"/>
                <w:szCs w:val="21"/>
              </w:rPr>
            </w:pPr>
            <w:r>
              <w:rPr>
                <w:rFonts w:hint="eastAsia"/>
                <w:snapToGrid w:val="0"/>
                <w:spacing w:val="2"/>
                <w:sz w:val="21"/>
                <w:szCs w:val="21"/>
              </w:rPr>
              <w:t>软件健康状态上报</w:t>
            </w:r>
            <w:r w:rsidR="00A707E2" w:rsidRPr="00A707E2">
              <w:rPr>
                <w:rFonts w:hint="eastAsia"/>
                <w:snapToGrid w:val="0"/>
                <w:spacing w:val="2"/>
                <w:sz w:val="21"/>
                <w:szCs w:val="21"/>
              </w:rPr>
              <w:t>功能测试</w:t>
            </w:r>
          </w:p>
        </w:tc>
        <w:tc>
          <w:tcPr>
            <w:tcW w:w="1287" w:type="dxa"/>
            <w:vAlign w:val="center"/>
          </w:tcPr>
          <w:p w14:paraId="114B4565" w14:textId="77777777" w:rsidR="00A707E2" w:rsidRPr="00A707E2" w:rsidRDefault="00A707E2" w:rsidP="00A707E2">
            <w:pPr>
              <w:spacing w:line="360" w:lineRule="exact"/>
              <w:jc w:val="center"/>
              <w:rPr>
                <w:snapToGrid w:val="0"/>
                <w:sz w:val="21"/>
                <w:szCs w:val="21"/>
              </w:rPr>
            </w:pPr>
            <w:r w:rsidRPr="00A707E2">
              <w:rPr>
                <w:snapToGrid w:val="0"/>
                <w:sz w:val="21"/>
                <w:szCs w:val="21"/>
              </w:rPr>
              <w:t>测试项标识</w:t>
            </w:r>
          </w:p>
        </w:tc>
        <w:tc>
          <w:tcPr>
            <w:tcW w:w="1658" w:type="dxa"/>
            <w:vAlign w:val="center"/>
          </w:tcPr>
          <w:p w14:paraId="0FB1DBDB" w14:textId="77777777" w:rsidR="00A707E2" w:rsidRPr="00A707E2" w:rsidRDefault="00A707E2" w:rsidP="00A707E2">
            <w:pPr>
              <w:spacing w:line="360" w:lineRule="exact"/>
              <w:jc w:val="center"/>
              <w:rPr>
                <w:snapToGrid w:val="0"/>
                <w:sz w:val="21"/>
                <w:szCs w:val="21"/>
              </w:rPr>
            </w:pPr>
            <w:r w:rsidRPr="00A707E2">
              <w:rPr>
                <w:snapToGrid w:val="0"/>
                <w:sz w:val="21"/>
                <w:szCs w:val="21"/>
              </w:rPr>
              <w:t>XQKCMM_SU_</w:t>
            </w:r>
            <w:r w:rsidR="0024324C">
              <w:rPr>
                <w:snapToGrid w:val="0"/>
                <w:sz w:val="21"/>
                <w:szCs w:val="21"/>
              </w:rPr>
              <w:t>JKSB</w:t>
            </w:r>
          </w:p>
        </w:tc>
        <w:tc>
          <w:tcPr>
            <w:tcW w:w="968" w:type="dxa"/>
            <w:vAlign w:val="center"/>
          </w:tcPr>
          <w:p w14:paraId="354C21D2" w14:textId="77777777" w:rsidR="00A707E2" w:rsidRPr="00A707E2" w:rsidRDefault="00A707E2" w:rsidP="00A707E2">
            <w:pPr>
              <w:spacing w:line="360" w:lineRule="exact"/>
              <w:jc w:val="center"/>
              <w:rPr>
                <w:snapToGrid w:val="0"/>
                <w:sz w:val="21"/>
                <w:szCs w:val="21"/>
              </w:rPr>
            </w:pPr>
            <w:r w:rsidRPr="00A707E2">
              <w:rPr>
                <w:snapToGrid w:val="0"/>
                <w:sz w:val="21"/>
                <w:szCs w:val="21"/>
              </w:rPr>
              <w:t>优先级</w:t>
            </w:r>
          </w:p>
        </w:tc>
        <w:tc>
          <w:tcPr>
            <w:tcW w:w="631" w:type="dxa"/>
            <w:vAlign w:val="center"/>
          </w:tcPr>
          <w:p w14:paraId="44BA5725" w14:textId="77777777" w:rsidR="00A707E2" w:rsidRPr="00A707E2" w:rsidRDefault="00A707E2" w:rsidP="00A707E2">
            <w:pPr>
              <w:spacing w:line="360" w:lineRule="exact"/>
              <w:jc w:val="center"/>
              <w:rPr>
                <w:snapToGrid w:val="0"/>
                <w:sz w:val="21"/>
                <w:szCs w:val="21"/>
              </w:rPr>
            </w:pPr>
            <w:r w:rsidRPr="00A707E2">
              <w:rPr>
                <w:snapToGrid w:val="0"/>
                <w:sz w:val="21"/>
                <w:szCs w:val="21"/>
              </w:rPr>
              <w:t>高</w:t>
            </w:r>
          </w:p>
        </w:tc>
      </w:tr>
      <w:tr w:rsidR="00A707E2" w:rsidRPr="00A707E2" w14:paraId="041F3420" w14:textId="77777777" w:rsidTr="00E85D2B">
        <w:tc>
          <w:tcPr>
            <w:tcW w:w="1620" w:type="dxa"/>
            <w:vAlign w:val="center"/>
          </w:tcPr>
          <w:p w14:paraId="1E954D16" w14:textId="77777777" w:rsidR="00A707E2" w:rsidRPr="00A707E2" w:rsidRDefault="00A707E2" w:rsidP="00A707E2">
            <w:pPr>
              <w:spacing w:before="100" w:beforeAutospacing="1" w:after="100" w:afterAutospacing="1" w:line="360" w:lineRule="exact"/>
              <w:jc w:val="center"/>
              <w:rPr>
                <w:snapToGrid w:val="0"/>
                <w:spacing w:val="2"/>
                <w:sz w:val="21"/>
                <w:szCs w:val="21"/>
              </w:rPr>
            </w:pPr>
            <w:r w:rsidRPr="00A707E2">
              <w:rPr>
                <w:snapToGrid w:val="0"/>
                <w:spacing w:val="2"/>
                <w:sz w:val="21"/>
                <w:szCs w:val="21"/>
              </w:rPr>
              <w:t>追踪关系</w:t>
            </w:r>
          </w:p>
        </w:tc>
        <w:tc>
          <w:tcPr>
            <w:tcW w:w="7568" w:type="dxa"/>
            <w:gridSpan w:val="5"/>
            <w:vAlign w:val="center"/>
          </w:tcPr>
          <w:p w14:paraId="60BB14F0" w14:textId="5AA7B0F9" w:rsidR="00A707E2" w:rsidRPr="00A707E2" w:rsidRDefault="00A707E2" w:rsidP="00A707E2">
            <w:pPr>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00D42245" w:rsidRPr="00D42245">
              <w:rPr>
                <w:rFonts w:hint="eastAsia"/>
                <w:snapToGrid w:val="0"/>
                <w:sz w:val="21"/>
                <w:szCs w:val="21"/>
              </w:rPr>
              <w:t>3.2.5.1</w:t>
            </w:r>
            <w:r w:rsidR="00D42245">
              <w:rPr>
                <w:rFonts w:hint="eastAsia"/>
                <w:snapToGrid w:val="0"/>
                <w:sz w:val="21"/>
                <w:szCs w:val="21"/>
              </w:rPr>
              <w:t>节</w:t>
            </w:r>
            <w:r w:rsidR="00D42245" w:rsidRPr="00D42245">
              <w:rPr>
                <w:rFonts w:hint="eastAsia"/>
                <w:snapToGrid w:val="0"/>
                <w:sz w:val="21"/>
                <w:szCs w:val="21"/>
              </w:rPr>
              <w:t>软件健康状况上报</w:t>
            </w:r>
          </w:p>
        </w:tc>
      </w:tr>
      <w:tr w:rsidR="00A707E2" w:rsidRPr="00A707E2" w14:paraId="0A476C8D" w14:textId="77777777" w:rsidTr="00E85D2B">
        <w:tc>
          <w:tcPr>
            <w:tcW w:w="1620" w:type="dxa"/>
            <w:vAlign w:val="center"/>
          </w:tcPr>
          <w:p w14:paraId="3C1F698C" w14:textId="77777777" w:rsidR="00A707E2" w:rsidRPr="00A707E2" w:rsidRDefault="00A707E2" w:rsidP="00A707E2">
            <w:pPr>
              <w:spacing w:before="100" w:beforeAutospacing="1" w:after="100" w:afterAutospacing="1" w:line="360" w:lineRule="exact"/>
              <w:jc w:val="center"/>
              <w:rPr>
                <w:snapToGrid w:val="0"/>
                <w:spacing w:val="2"/>
                <w:sz w:val="21"/>
                <w:szCs w:val="21"/>
              </w:rPr>
            </w:pPr>
            <w:r w:rsidRPr="00A707E2">
              <w:rPr>
                <w:snapToGrid w:val="0"/>
                <w:spacing w:val="2"/>
                <w:sz w:val="21"/>
                <w:szCs w:val="21"/>
              </w:rPr>
              <w:t>需求描述</w:t>
            </w:r>
          </w:p>
        </w:tc>
        <w:tc>
          <w:tcPr>
            <w:tcW w:w="7568" w:type="dxa"/>
            <w:gridSpan w:val="5"/>
            <w:vAlign w:val="center"/>
          </w:tcPr>
          <w:p w14:paraId="1C20E2FF" w14:textId="3A011D74" w:rsidR="00657138" w:rsidRPr="00657138" w:rsidRDefault="00657138" w:rsidP="00657138">
            <w:pPr>
              <w:spacing w:line="360" w:lineRule="exact"/>
              <w:ind w:firstLineChars="200" w:firstLine="420"/>
              <w:rPr>
                <w:snapToGrid w:val="0"/>
                <w:sz w:val="21"/>
                <w:szCs w:val="21"/>
              </w:rPr>
            </w:pPr>
            <w:r w:rsidRPr="00657138">
              <w:rPr>
                <w:rFonts w:hint="eastAsia"/>
                <w:snapToGrid w:val="0"/>
                <w:sz w:val="21"/>
                <w:szCs w:val="21"/>
              </w:rPr>
              <w:t>KCBIT_A</w:t>
            </w:r>
            <w:r w:rsidRPr="00657138">
              <w:rPr>
                <w:rFonts w:hint="eastAsia"/>
                <w:snapToGrid w:val="0"/>
                <w:sz w:val="21"/>
                <w:szCs w:val="21"/>
              </w:rPr>
              <w:t>定期向</w:t>
            </w:r>
            <w:r w:rsidR="00815D02">
              <w:rPr>
                <w:rFonts w:hint="eastAsia"/>
                <w:snapToGrid w:val="0"/>
                <w:sz w:val="21"/>
                <w:szCs w:val="21"/>
              </w:rPr>
              <w:t>MMMM_A</w:t>
            </w:r>
            <w:r w:rsidRPr="00657138">
              <w:rPr>
                <w:rFonts w:hint="eastAsia"/>
                <w:snapToGrid w:val="0"/>
                <w:sz w:val="21"/>
                <w:szCs w:val="21"/>
              </w:rPr>
              <w:t>发送健康状况查询请求</w:t>
            </w:r>
            <w:r>
              <w:rPr>
                <w:rFonts w:hint="eastAsia"/>
                <w:snapToGrid w:val="0"/>
                <w:sz w:val="21"/>
                <w:szCs w:val="21"/>
              </w:rPr>
              <w:t>；</w:t>
            </w:r>
          </w:p>
          <w:p w14:paraId="34B120E3" w14:textId="713BAE3C" w:rsidR="00A707E2" w:rsidRPr="00A707E2" w:rsidRDefault="00815D02" w:rsidP="00657138">
            <w:pPr>
              <w:spacing w:line="360" w:lineRule="exact"/>
              <w:ind w:firstLineChars="200" w:firstLine="420"/>
              <w:rPr>
                <w:snapToGrid w:val="0"/>
                <w:sz w:val="21"/>
                <w:szCs w:val="21"/>
              </w:rPr>
            </w:pPr>
            <w:r>
              <w:rPr>
                <w:rFonts w:hint="eastAsia"/>
                <w:snapToGrid w:val="0"/>
                <w:sz w:val="21"/>
                <w:szCs w:val="21"/>
              </w:rPr>
              <w:t>MMMM_A</w:t>
            </w:r>
            <w:r w:rsidR="00657138" w:rsidRPr="00657138">
              <w:rPr>
                <w:rFonts w:hint="eastAsia"/>
                <w:snapToGrid w:val="0"/>
                <w:sz w:val="21"/>
                <w:szCs w:val="21"/>
              </w:rPr>
              <w:t>向</w:t>
            </w:r>
            <w:r w:rsidR="00657138" w:rsidRPr="00657138">
              <w:rPr>
                <w:rFonts w:hint="eastAsia"/>
                <w:snapToGrid w:val="0"/>
                <w:sz w:val="21"/>
                <w:szCs w:val="21"/>
              </w:rPr>
              <w:t>KCBIT_A</w:t>
            </w:r>
            <w:r w:rsidR="00657138" w:rsidRPr="00657138">
              <w:rPr>
                <w:rFonts w:hint="eastAsia"/>
                <w:snapToGrid w:val="0"/>
                <w:sz w:val="21"/>
                <w:szCs w:val="21"/>
              </w:rPr>
              <w:t>上报软件健康状况</w:t>
            </w:r>
            <w:r w:rsidR="00657138">
              <w:rPr>
                <w:rFonts w:hint="eastAsia"/>
                <w:snapToGrid w:val="0"/>
                <w:sz w:val="21"/>
                <w:szCs w:val="21"/>
              </w:rPr>
              <w:t>。</w:t>
            </w:r>
          </w:p>
        </w:tc>
      </w:tr>
      <w:tr w:rsidR="00A4344D" w:rsidRPr="00A707E2" w14:paraId="17BDD942" w14:textId="77777777" w:rsidTr="00E85D2B">
        <w:tc>
          <w:tcPr>
            <w:tcW w:w="1620" w:type="dxa"/>
            <w:vAlign w:val="center"/>
          </w:tcPr>
          <w:p w14:paraId="711C06A8" w14:textId="77777777" w:rsidR="00A4344D" w:rsidRPr="00A707E2" w:rsidRDefault="00A4344D" w:rsidP="00A4344D">
            <w:pPr>
              <w:spacing w:before="100" w:beforeAutospacing="1" w:after="100" w:afterAutospacing="1" w:line="360" w:lineRule="exact"/>
              <w:jc w:val="center"/>
              <w:rPr>
                <w:snapToGrid w:val="0"/>
                <w:spacing w:val="2"/>
                <w:sz w:val="21"/>
                <w:szCs w:val="21"/>
              </w:rPr>
            </w:pPr>
            <w:r w:rsidRPr="00A707E2">
              <w:rPr>
                <w:snapToGrid w:val="0"/>
                <w:spacing w:val="2"/>
                <w:sz w:val="21"/>
                <w:szCs w:val="21"/>
              </w:rPr>
              <w:t>测试项描述</w:t>
            </w:r>
          </w:p>
        </w:tc>
        <w:tc>
          <w:tcPr>
            <w:tcW w:w="7568" w:type="dxa"/>
            <w:gridSpan w:val="5"/>
          </w:tcPr>
          <w:p w14:paraId="5B384607" w14:textId="77777777" w:rsidR="00A4344D" w:rsidRPr="00A707E2" w:rsidRDefault="00A4344D" w:rsidP="001755F7">
            <w:pPr>
              <w:numPr>
                <w:ilvl w:val="0"/>
                <w:numId w:val="59"/>
              </w:numPr>
              <w:tabs>
                <w:tab w:val="left" w:pos="425"/>
              </w:tabs>
              <w:spacing w:before="100" w:beforeAutospacing="1" w:line="360" w:lineRule="exact"/>
              <w:jc w:val="left"/>
              <w:rPr>
                <w:b/>
                <w:snapToGrid w:val="0"/>
                <w:sz w:val="21"/>
                <w:szCs w:val="21"/>
              </w:rPr>
            </w:pPr>
            <w:r>
              <w:rPr>
                <w:rFonts w:hint="eastAsia"/>
                <w:b/>
                <w:snapToGrid w:val="0"/>
                <w:sz w:val="21"/>
                <w:szCs w:val="21"/>
              </w:rPr>
              <w:t>软件健康状况上报</w:t>
            </w:r>
            <w:r w:rsidRPr="00A707E2">
              <w:rPr>
                <w:rFonts w:hint="eastAsia"/>
                <w:b/>
                <w:snapToGrid w:val="0"/>
                <w:sz w:val="21"/>
                <w:szCs w:val="21"/>
              </w:rPr>
              <w:t>正常</w:t>
            </w:r>
            <w:r w:rsidRPr="00A707E2">
              <w:rPr>
                <w:b/>
                <w:snapToGrid w:val="0"/>
                <w:sz w:val="21"/>
                <w:szCs w:val="21"/>
              </w:rPr>
              <w:t>功能测试（</w:t>
            </w:r>
            <w:r w:rsidRPr="00A707E2">
              <w:rPr>
                <w:b/>
                <w:snapToGrid w:val="0"/>
                <w:spacing w:val="2"/>
                <w:sz w:val="21"/>
                <w:szCs w:val="21"/>
              </w:rPr>
              <w:t>XQKCMM_SU_</w:t>
            </w:r>
            <w:r w:rsidRPr="0025192C">
              <w:rPr>
                <w:b/>
                <w:snapToGrid w:val="0"/>
                <w:spacing w:val="2"/>
                <w:sz w:val="21"/>
                <w:szCs w:val="21"/>
              </w:rPr>
              <w:t>JKSB</w:t>
            </w:r>
            <w:r w:rsidRPr="00A707E2">
              <w:rPr>
                <w:b/>
                <w:snapToGrid w:val="0"/>
                <w:spacing w:val="2"/>
                <w:sz w:val="21"/>
                <w:szCs w:val="21"/>
              </w:rPr>
              <w:t>_SU01</w:t>
            </w:r>
            <w:r w:rsidRPr="00A707E2">
              <w:rPr>
                <w:b/>
                <w:snapToGrid w:val="0"/>
                <w:spacing w:val="2"/>
                <w:sz w:val="21"/>
                <w:szCs w:val="21"/>
              </w:rPr>
              <w:t>）</w:t>
            </w:r>
          </w:p>
          <w:p w14:paraId="18E36312" w14:textId="77777777" w:rsidR="00A4344D" w:rsidRPr="00A707E2" w:rsidRDefault="00A4344D" w:rsidP="00A4344D">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系统正常运行，通过</w:t>
            </w:r>
            <w:r w:rsidRPr="002E4FB3">
              <w:rPr>
                <w:rFonts w:hint="eastAsia"/>
                <w:snapToGrid w:val="0"/>
                <w:spacing w:val="2"/>
                <w:sz w:val="21"/>
                <w:szCs w:val="21"/>
              </w:rPr>
              <w:t>系统健康监控</w:t>
            </w:r>
            <w:r>
              <w:rPr>
                <w:rFonts w:hint="eastAsia"/>
                <w:snapToGrid w:val="0"/>
                <w:spacing w:val="2"/>
                <w:sz w:val="21"/>
                <w:szCs w:val="21"/>
              </w:rPr>
              <w:t>软件发送</w:t>
            </w:r>
            <w:r w:rsidRPr="00BA37E1">
              <w:rPr>
                <w:rFonts w:hint="eastAsia"/>
                <w:snapToGrid w:val="0"/>
                <w:spacing w:val="2"/>
                <w:sz w:val="21"/>
                <w:szCs w:val="21"/>
              </w:rPr>
              <w:t>健康状况查询请求</w:t>
            </w:r>
            <w:r>
              <w:rPr>
                <w:rFonts w:hint="eastAsia"/>
                <w:snapToGrid w:val="0"/>
                <w:spacing w:val="2"/>
                <w:sz w:val="21"/>
                <w:szCs w:val="21"/>
              </w:rPr>
              <w:t>，验证软件是否正确上报软件健康状况。</w:t>
            </w:r>
          </w:p>
          <w:p w14:paraId="665C6BEC" w14:textId="77777777" w:rsidR="00A4344D" w:rsidRPr="00A707E2" w:rsidRDefault="00A4344D" w:rsidP="001755F7">
            <w:pPr>
              <w:numPr>
                <w:ilvl w:val="0"/>
                <w:numId w:val="59"/>
              </w:numPr>
              <w:tabs>
                <w:tab w:val="left" w:pos="425"/>
              </w:tabs>
              <w:spacing w:before="100" w:beforeAutospacing="1" w:line="360" w:lineRule="exact"/>
              <w:jc w:val="left"/>
              <w:rPr>
                <w:b/>
                <w:snapToGrid w:val="0"/>
                <w:sz w:val="21"/>
                <w:szCs w:val="21"/>
              </w:rPr>
            </w:pPr>
            <w:r>
              <w:rPr>
                <w:rFonts w:hint="eastAsia"/>
                <w:b/>
                <w:snapToGrid w:val="0"/>
                <w:sz w:val="21"/>
                <w:szCs w:val="21"/>
              </w:rPr>
              <w:t>软件健康状况上报异常</w:t>
            </w:r>
            <w:r w:rsidRPr="00A707E2">
              <w:rPr>
                <w:b/>
                <w:snapToGrid w:val="0"/>
                <w:sz w:val="21"/>
                <w:szCs w:val="21"/>
              </w:rPr>
              <w:t>功能测试（</w:t>
            </w:r>
            <w:r w:rsidRPr="00A707E2">
              <w:rPr>
                <w:b/>
                <w:snapToGrid w:val="0"/>
                <w:spacing w:val="2"/>
                <w:sz w:val="21"/>
                <w:szCs w:val="21"/>
              </w:rPr>
              <w:t>XQKCMM_SU_</w:t>
            </w:r>
            <w:r w:rsidRPr="0025192C">
              <w:rPr>
                <w:b/>
                <w:snapToGrid w:val="0"/>
                <w:spacing w:val="2"/>
                <w:sz w:val="21"/>
                <w:szCs w:val="21"/>
              </w:rPr>
              <w:t>JKSB</w:t>
            </w:r>
            <w:r w:rsidRPr="00A707E2">
              <w:rPr>
                <w:b/>
                <w:snapToGrid w:val="0"/>
                <w:spacing w:val="2"/>
                <w:sz w:val="21"/>
                <w:szCs w:val="21"/>
              </w:rPr>
              <w:t>_SU0</w:t>
            </w:r>
            <w:r>
              <w:rPr>
                <w:b/>
                <w:snapToGrid w:val="0"/>
                <w:spacing w:val="2"/>
                <w:sz w:val="21"/>
                <w:szCs w:val="21"/>
              </w:rPr>
              <w:t>2</w:t>
            </w:r>
            <w:r w:rsidRPr="00A707E2">
              <w:rPr>
                <w:b/>
                <w:snapToGrid w:val="0"/>
                <w:spacing w:val="2"/>
                <w:sz w:val="21"/>
                <w:szCs w:val="21"/>
              </w:rPr>
              <w:t>）</w:t>
            </w:r>
          </w:p>
          <w:p w14:paraId="02A53A65" w14:textId="77777777" w:rsidR="00A4344D" w:rsidRPr="00A707E2" w:rsidRDefault="00A4344D" w:rsidP="00FE42C7">
            <w:pPr>
              <w:spacing w:before="100" w:beforeAutospacing="1" w:line="360" w:lineRule="exact"/>
              <w:jc w:val="left"/>
              <w:rPr>
                <w:snapToGrid w:val="0"/>
                <w:spacing w:val="2"/>
                <w:sz w:val="21"/>
                <w:szCs w:val="21"/>
              </w:rPr>
            </w:pPr>
            <w:r>
              <w:rPr>
                <w:rFonts w:hint="eastAsia"/>
                <w:snapToGrid w:val="0"/>
                <w:spacing w:val="2"/>
                <w:sz w:val="21"/>
                <w:szCs w:val="21"/>
              </w:rPr>
              <w:lastRenderedPageBreak/>
              <w:t>分别模拟软件健康状态为失效，软件收到数据异常的</w:t>
            </w:r>
            <w:r w:rsidRPr="00FE1389">
              <w:rPr>
                <w:rFonts w:hint="eastAsia"/>
                <w:snapToGrid w:val="0"/>
                <w:spacing w:val="2"/>
                <w:sz w:val="21"/>
                <w:szCs w:val="21"/>
              </w:rPr>
              <w:t>健康状况查询请求</w:t>
            </w:r>
            <w:r w:rsidR="00FE42C7">
              <w:rPr>
                <w:rFonts w:hint="eastAsia"/>
                <w:snapToGrid w:val="0"/>
                <w:spacing w:val="2"/>
                <w:sz w:val="21"/>
                <w:szCs w:val="21"/>
              </w:rPr>
              <w:t>，</w:t>
            </w:r>
            <w:r>
              <w:rPr>
                <w:rFonts w:hint="eastAsia"/>
                <w:snapToGrid w:val="0"/>
                <w:spacing w:val="2"/>
                <w:sz w:val="21"/>
                <w:szCs w:val="21"/>
              </w:rPr>
              <w:t>验证软件是否能够识别异常并正确处理。</w:t>
            </w:r>
          </w:p>
        </w:tc>
      </w:tr>
      <w:tr w:rsidR="00A4344D" w:rsidRPr="00A707E2" w14:paraId="4762B867" w14:textId="77777777" w:rsidTr="00E85D2B">
        <w:tc>
          <w:tcPr>
            <w:tcW w:w="1620" w:type="dxa"/>
            <w:vAlign w:val="center"/>
          </w:tcPr>
          <w:p w14:paraId="69448507" w14:textId="77777777" w:rsidR="00A4344D" w:rsidRPr="00A707E2" w:rsidRDefault="00A4344D" w:rsidP="00A4344D">
            <w:pPr>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测试方法</w:t>
            </w:r>
          </w:p>
        </w:tc>
        <w:tc>
          <w:tcPr>
            <w:tcW w:w="7568" w:type="dxa"/>
            <w:gridSpan w:val="5"/>
            <w:shd w:val="clear" w:color="auto" w:fill="auto"/>
          </w:tcPr>
          <w:p w14:paraId="04B05C67" w14:textId="77777777" w:rsidR="00A4344D" w:rsidRPr="00A707E2" w:rsidRDefault="00A4344D" w:rsidP="00EF57AD">
            <w:pPr>
              <w:numPr>
                <w:ilvl w:val="0"/>
                <w:numId w:val="171"/>
              </w:numPr>
              <w:tabs>
                <w:tab w:val="left" w:pos="425"/>
              </w:tabs>
              <w:spacing w:before="100" w:beforeAutospacing="1" w:line="360" w:lineRule="exact"/>
              <w:jc w:val="left"/>
              <w:rPr>
                <w:b/>
                <w:snapToGrid w:val="0"/>
                <w:sz w:val="21"/>
                <w:szCs w:val="21"/>
              </w:rPr>
            </w:pPr>
            <w:r>
              <w:rPr>
                <w:rFonts w:hint="eastAsia"/>
                <w:b/>
                <w:snapToGrid w:val="0"/>
                <w:sz w:val="21"/>
                <w:szCs w:val="21"/>
              </w:rPr>
              <w:t>软件健康状况上报</w:t>
            </w:r>
            <w:r w:rsidRPr="00A707E2">
              <w:rPr>
                <w:rFonts w:hint="eastAsia"/>
                <w:b/>
                <w:snapToGrid w:val="0"/>
                <w:sz w:val="21"/>
                <w:szCs w:val="21"/>
              </w:rPr>
              <w:t>正常</w:t>
            </w:r>
            <w:r w:rsidRPr="00A707E2">
              <w:rPr>
                <w:b/>
                <w:snapToGrid w:val="0"/>
                <w:sz w:val="21"/>
                <w:szCs w:val="21"/>
              </w:rPr>
              <w:t>功能测试（</w:t>
            </w:r>
            <w:r w:rsidRPr="00A707E2">
              <w:rPr>
                <w:b/>
                <w:snapToGrid w:val="0"/>
                <w:spacing w:val="2"/>
                <w:sz w:val="21"/>
                <w:szCs w:val="21"/>
              </w:rPr>
              <w:t>XQKCMM_SU_</w:t>
            </w:r>
            <w:r w:rsidRPr="0025192C">
              <w:rPr>
                <w:b/>
                <w:snapToGrid w:val="0"/>
                <w:spacing w:val="2"/>
                <w:sz w:val="21"/>
                <w:szCs w:val="21"/>
              </w:rPr>
              <w:t>JKSB</w:t>
            </w:r>
            <w:r w:rsidRPr="00A707E2">
              <w:rPr>
                <w:b/>
                <w:snapToGrid w:val="0"/>
                <w:spacing w:val="2"/>
                <w:sz w:val="21"/>
                <w:szCs w:val="21"/>
              </w:rPr>
              <w:t>_SU01</w:t>
            </w:r>
            <w:r w:rsidRPr="00A707E2">
              <w:rPr>
                <w:b/>
                <w:snapToGrid w:val="0"/>
                <w:spacing w:val="2"/>
                <w:sz w:val="21"/>
                <w:szCs w:val="21"/>
              </w:rPr>
              <w:t>）</w:t>
            </w:r>
          </w:p>
          <w:p w14:paraId="7CD57C62" w14:textId="77777777" w:rsidR="00A4344D" w:rsidRPr="00A707E2" w:rsidRDefault="00A4344D" w:rsidP="00A4344D">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系统正常运行，通过</w:t>
            </w:r>
            <w:r w:rsidRPr="002E4FB3">
              <w:rPr>
                <w:rFonts w:hint="eastAsia"/>
                <w:snapToGrid w:val="0"/>
                <w:spacing w:val="2"/>
                <w:sz w:val="21"/>
                <w:szCs w:val="21"/>
              </w:rPr>
              <w:t>系统健康监控</w:t>
            </w:r>
            <w:r>
              <w:rPr>
                <w:rFonts w:hint="eastAsia"/>
                <w:snapToGrid w:val="0"/>
                <w:spacing w:val="2"/>
                <w:sz w:val="21"/>
                <w:szCs w:val="21"/>
              </w:rPr>
              <w:t>软件发送</w:t>
            </w:r>
            <w:r w:rsidRPr="00BA37E1">
              <w:rPr>
                <w:rFonts w:hint="eastAsia"/>
                <w:snapToGrid w:val="0"/>
                <w:spacing w:val="2"/>
                <w:sz w:val="21"/>
                <w:szCs w:val="21"/>
              </w:rPr>
              <w:t>健康状况查询请求</w:t>
            </w:r>
            <w:r>
              <w:rPr>
                <w:rFonts w:hint="eastAsia"/>
                <w:snapToGrid w:val="0"/>
                <w:spacing w:val="2"/>
                <w:sz w:val="21"/>
                <w:szCs w:val="21"/>
              </w:rPr>
              <w:t>，通过</w:t>
            </w:r>
            <w:r>
              <w:rPr>
                <w:rFonts w:hint="eastAsia"/>
                <w:snapToGrid w:val="0"/>
                <w:spacing w:val="2"/>
                <w:sz w:val="21"/>
                <w:szCs w:val="21"/>
              </w:rPr>
              <w:t>O</w:t>
            </w:r>
            <w:r>
              <w:rPr>
                <w:snapToGrid w:val="0"/>
                <w:spacing w:val="2"/>
                <w:sz w:val="21"/>
                <w:szCs w:val="21"/>
              </w:rPr>
              <w:t>WS</w:t>
            </w:r>
            <w:r>
              <w:rPr>
                <w:rFonts w:hint="eastAsia"/>
                <w:snapToGrid w:val="0"/>
                <w:spacing w:val="2"/>
                <w:sz w:val="21"/>
                <w:szCs w:val="21"/>
              </w:rPr>
              <w:t>界面查看软件上报健康状况为正常。</w:t>
            </w:r>
          </w:p>
          <w:p w14:paraId="2511B8CF" w14:textId="77777777" w:rsidR="00A4344D" w:rsidRPr="00A707E2" w:rsidRDefault="00A4344D" w:rsidP="00EF57AD">
            <w:pPr>
              <w:numPr>
                <w:ilvl w:val="0"/>
                <w:numId w:val="171"/>
              </w:numPr>
              <w:tabs>
                <w:tab w:val="left" w:pos="425"/>
              </w:tabs>
              <w:spacing w:before="100" w:beforeAutospacing="1" w:line="360" w:lineRule="exact"/>
              <w:jc w:val="left"/>
              <w:rPr>
                <w:b/>
                <w:snapToGrid w:val="0"/>
                <w:sz w:val="21"/>
                <w:szCs w:val="21"/>
              </w:rPr>
            </w:pPr>
            <w:r>
              <w:rPr>
                <w:rFonts w:hint="eastAsia"/>
                <w:b/>
                <w:snapToGrid w:val="0"/>
                <w:sz w:val="21"/>
                <w:szCs w:val="21"/>
              </w:rPr>
              <w:t>软件健康状况上报异常</w:t>
            </w:r>
            <w:r w:rsidRPr="00A707E2">
              <w:rPr>
                <w:b/>
                <w:snapToGrid w:val="0"/>
                <w:sz w:val="21"/>
                <w:szCs w:val="21"/>
              </w:rPr>
              <w:t>功能测试（</w:t>
            </w:r>
            <w:r w:rsidRPr="00A707E2">
              <w:rPr>
                <w:b/>
                <w:snapToGrid w:val="0"/>
                <w:spacing w:val="2"/>
                <w:sz w:val="21"/>
                <w:szCs w:val="21"/>
              </w:rPr>
              <w:t>XQKCMM_SU_</w:t>
            </w:r>
            <w:r w:rsidRPr="0025192C">
              <w:rPr>
                <w:b/>
                <w:snapToGrid w:val="0"/>
                <w:spacing w:val="2"/>
                <w:sz w:val="21"/>
                <w:szCs w:val="21"/>
              </w:rPr>
              <w:t>JKSB</w:t>
            </w:r>
            <w:r w:rsidRPr="00A707E2">
              <w:rPr>
                <w:b/>
                <w:snapToGrid w:val="0"/>
                <w:spacing w:val="2"/>
                <w:sz w:val="21"/>
                <w:szCs w:val="21"/>
              </w:rPr>
              <w:t>_SU0</w:t>
            </w:r>
            <w:r>
              <w:rPr>
                <w:b/>
                <w:snapToGrid w:val="0"/>
                <w:spacing w:val="2"/>
                <w:sz w:val="21"/>
                <w:szCs w:val="21"/>
              </w:rPr>
              <w:t>2</w:t>
            </w:r>
            <w:r w:rsidRPr="00A707E2">
              <w:rPr>
                <w:b/>
                <w:snapToGrid w:val="0"/>
                <w:spacing w:val="2"/>
                <w:sz w:val="21"/>
                <w:szCs w:val="21"/>
              </w:rPr>
              <w:t>）</w:t>
            </w:r>
          </w:p>
          <w:p w14:paraId="33EBA4C2" w14:textId="77777777" w:rsidR="00A4344D" w:rsidRDefault="00A4344D" w:rsidP="00A4344D">
            <w:pPr>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）通过</w:t>
            </w:r>
            <w:r w:rsidR="00FE42C7">
              <w:rPr>
                <w:rFonts w:hint="eastAsia"/>
                <w:snapToGrid w:val="0"/>
                <w:spacing w:val="2"/>
                <w:sz w:val="21"/>
                <w:szCs w:val="21"/>
              </w:rPr>
              <w:t>程序插桩</w:t>
            </w:r>
            <w:r>
              <w:rPr>
                <w:rFonts w:hint="eastAsia"/>
                <w:snapToGrid w:val="0"/>
                <w:spacing w:val="2"/>
                <w:sz w:val="21"/>
                <w:szCs w:val="21"/>
              </w:rPr>
              <w:t>模拟软件</w:t>
            </w:r>
            <w:r w:rsidR="00FE42C7">
              <w:rPr>
                <w:rFonts w:hint="eastAsia"/>
                <w:snapToGrid w:val="0"/>
                <w:spacing w:val="2"/>
                <w:sz w:val="21"/>
                <w:szCs w:val="21"/>
              </w:rPr>
              <w:t>不上报心跳字</w:t>
            </w:r>
            <w:r>
              <w:rPr>
                <w:rFonts w:hint="eastAsia"/>
                <w:snapToGrid w:val="0"/>
                <w:spacing w:val="2"/>
                <w:sz w:val="21"/>
                <w:szCs w:val="21"/>
              </w:rPr>
              <w:t>，</w:t>
            </w:r>
            <w:r w:rsidRPr="00FE1389">
              <w:rPr>
                <w:rFonts w:hint="eastAsia"/>
                <w:snapToGrid w:val="0"/>
                <w:spacing w:val="2"/>
                <w:sz w:val="21"/>
                <w:szCs w:val="21"/>
              </w:rPr>
              <w:t>通过系统健康监控软件</w:t>
            </w:r>
            <w:r w:rsidRPr="00FE1389">
              <w:rPr>
                <w:snapToGrid w:val="0"/>
                <w:spacing w:val="2"/>
                <w:sz w:val="21"/>
                <w:szCs w:val="21"/>
              </w:rPr>
              <w:t>发送</w:t>
            </w:r>
            <w:r w:rsidRPr="00FE1389">
              <w:rPr>
                <w:rFonts w:hint="eastAsia"/>
                <w:snapToGrid w:val="0"/>
                <w:spacing w:val="2"/>
                <w:sz w:val="21"/>
                <w:szCs w:val="21"/>
              </w:rPr>
              <w:t>健康状况查询请求，通过</w:t>
            </w:r>
            <w:r w:rsidRPr="00FE1389">
              <w:rPr>
                <w:rFonts w:hint="eastAsia"/>
                <w:snapToGrid w:val="0"/>
                <w:spacing w:val="2"/>
                <w:sz w:val="21"/>
                <w:szCs w:val="21"/>
              </w:rPr>
              <w:t>O</w:t>
            </w:r>
            <w:r w:rsidRPr="00FE1389">
              <w:rPr>
                <w:snapToGrid w:val="0"/>
                <w:spacing w:val="2"/>
                <w:sz w:val="21"/>
                <w:szCs w:val="21"/>
              </w:rPr>
              <w:t>WS</w:t>
            </w:r>
            <w:r w:rsidRPr="00FE1389">
              <w:rPr>
                <w:snapToGrid w:val="0"/>
                <w:spacing w:val="2"/>
                <w:sz w:val="21"/>
                <w:szCs w:val="21"/>
              </w:rPr>
              <w:t>界面查看软件上报</w:t>
            </w:r>
            <w:r w:rsidRPr="00FE1389">
              <w:rPr>
                <w:rFonts w:hint="eastAsia"/>
                <w:snapToGrid w:val="0"/>
                <w:spacing w:val="2"/>
                <w:sz w:val="21"/>
                <w:szCs w:val="21"/>
              </w:rPr>
              <w:t>健康状况为</w:t>
            </w:r>
            <w:r>
              <w:rPr>
                <w:rFonts w:hint="eastAsia"/>
                <w:snapToGrid w:val="0"/>
                <w:spacing w:val="2"/>
                <w:sz w:val="21"/>
                <w:szCs w:val="21"/>
              </w:rPr>
              <w:t>失效；</w:t>
            </w:r>
          </w:p>
          <w:p w14:paraId="721C6BDC" w14:textId="7BD99ABB" w:rsidR="00A4344D" w:rsidRPr="00A707E2" w:rsidRDefault="00A4344D" w:rsidP="006D4B4B">
            <w:pPr>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）通过程序插桩模拟</w:t>
            </w:r>
            <w:r w:rsidRPr="00FE1389">
              <w:rPr>
                <w:rFonts w:hint="eastAsia"/>
                <w:snapToGrid w:val="0"/>
                <w:spacing w:val="2"/>
                <w:sz w:val="21"/>
                <w:szCs w:val="21"/>
              </w:rPr>
              <w:t>系统健康监控软件</w:t>
            </w:r>
            <w:r>
              <w:rPr>
                <w:rFonts w:hint="eastAsia"/>
                <w:snapToGrid w:val="0"/>
                <w:spacing w:val="2"/>
                <w:sz w:val="21"/>
                <w:szCs w:val="21"/>
              </w:rPr>
              <w:t>发送数据异常</w:t>
            </w:r>
            <w:r w:rsidR="006D4B4B">
              <w:rPr>
                <w:rFonts w:hint="eastAsia"/>
                <w:snapToGrid w:val="0"/>
                <w:spacing w:val="2"/>
                <w:sz w:val="21"/>
                <w:szCs w:val="21"/>
              </w:rPr>
              <w:t>（）</w:t>
            </w:r>
            <w:r>
              <w:rPr>
                <w:rFonts w:hint="eastAsia"/>
                <w:snapToGrid w:val="0"/>
                <w:spacing w:val="2"/>
                <w:sz w:val="21"/>
                <w:szCs w:val="21"/>
              </w:rPr>
              <w:t>的</w:t>
            </w:r>
            <w:r w:rsidRPr="00FE1389">
              <w:rPr>
                <w:rFonts w:hint="eastAsia"/>
                <w:snapToGrid w:val="0"/>
                <w:spacing w:val="2"/>
                <w:sz w:val="21"/>
                <w:szCs w:val="21"/>
              </w:rPr>
              <w:t>健康状况查询请求</w:t>
            </w:r>
            <w:r w:rsidR="006D4B4B">
              <w:rPr>
                <w:rFonts w:hint="eastAsia"/>
                <w:snapToGrid w:val="0"/>
                <w:spacing w:val="2"/>
                <w:sz w:val="21"/>
                <w:szCs w:val="21"/>
              </w:rPr>
              <w:t>，</w:t>
            </w:r>
            <w:r>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Pr>
                <w:rFonts w:hint="eastAsia"/>
                <w:snapToGrid w:val="0"/>
                <w:spacing w:val="2"/>
                <w:sz w:val="21"/>
                <w:szCs w:val="21"/>
              </w:rPr>
              <w:t>查看软件未上报健康状况，通过</w:t>
            </w:r>
            <w:r>
              <w:rPr>
                <w:rFonts w:hint="eastAsia"/>
                <w:snapToGrid w:val="0"/>
                <w:spacing w:val="2"/>
                <w:sz w:val="21"/>
                <w:szCs w:val="21"/>
              </w:rPr>
              <w:t>O</w:t>
            </w:r>
            <w:r>
              <w:rPr>
                <w:snapToGrid w:val="0"/>
                <w:spacing w:val="2"/>
                <w:sz w:val="21"/>
                <w:szCs w:val="21"/>
              </w:rPr>
              <w:t>WS</w:t>
            </w:r>
            <w:r>
              <w:rPr>
                <w:rFonts w:hint="eastAsia"/>
                <w:snapToGrid w:val="0"/>
                <w:spacing w:val="2"/>
                <w:sz w:val="21"/>
                <w:szCs w:val="21"/>
              </w:rPr>
              <w:t>界面查看仍保持当前健康状态。</w:t>
            </w:r>
          </w:p>
        </w:tc>
      </w:tr>
      <w:tr w:rsidR="00A4344D" w:rsidRPr="00A707E2" w14:paraId="064732BE" w14:textId="77777777" w:rsidTr="00E85D2B">
        <w:tc>
          <w:tcPr>
            <w:tcW w:w="1620" w:type="dxa"/>
          </w:tcPr>
          <w:p w14:paraId="31492D66" w14:textId="77777777" w:rsidR="00A4344D" w:rsidRPr="00A707E2" w:rsidRDefault="00A4344D" w:rsidP="00A4344D">
            <w:pPr>
              <w:spacing w:before="100" w:beforeAutospacing="1" w:after="100" w:afterAutospacing="1" w:line="360" w:lineRule="exact"/>
              <w:jc w:val="center"/>
              <w:rPr>
                <w:snapToGrid w:val="0"/>
                <w:spacing w:val="2"/>
                <w:sz w:val="21"/>
                <w:szCs w:val="21"/>
              </w:rPr>
            </w:pPr>
            <w:r w:rsidRPr="00A707E2">
              <w:rPr>
                <w:snapToGrid w:val="0"/>
                <w:spacing w:val="2"/>
                <w:sz w:val="21"/>
                <w:szCs w:val="21"/>
              </w:rPr>
              <w:t>充分性要求</w:t>
            </w:r>
          </w:p>
        </w:tc>
        <w:tc>
          <w:tcPr>
            <w:tcW w:w="7568" w:type="dxa"/>
            <w:gridSpan w:val="5"/>
            <w:vAlign w:val="center"/>
          </w:tcPr>
          <w:p w14:paraId="5F5F5DB2" w14:textId="77777777" w:rsidR="00A4344D" w:rsidRPr="00A707E2" w:rsidRDefault="00A4344D" w:rsidP="00A4344D">
            <w:pPr>
              <w:spacing w:line="360" w:lineRule="exact"/>
              <w:jc w:val="left"/>
              <w:textAlignment w:val="center"/>
              <w:rPr>
                <w:snapToGrid w:val="0"/>
                <w:sz w:val="21"/>
                <w:szCs w:val="21"/>
              </w:rPr>
            </w:pPr>
            <w:r w:rsidRPr="00A707E2">
              <w:rPr>
                <w:snapToGrid w:val="0"/>
                <w:sz w:val="21"/>
                <w:szCs w:val="21"/>
              </w:rPr>
              <w:t>测试用例覆盖</w:t>
            </w:r>
            <w:r w:rsidRPr="00657CD0">
              <w:rPr>
                <w:rFonts w:hint="eastAsia"/>
                <w:bCs/>
                <w:iCs/>
                <w:snapToGrid w:val="0"/>
                <w:sz w:val="21"/>
                <w:szCs w:val="21"/>
              </w:rPr>
              <w:t>软件健康状况上报</w:t>
            </w:r>
            <w:r w:rsidRPr="00A707E2">
              <w:rPr>
                <w:rFonts w:hint="eastAsia"/>
                <w:bCs/>
                <w:iCs/>
                <w:snapToGrid w:val="0"/>
                <w:sz w:val="21"/>
                <w:szCs w:val="21"/>
              </w:rPr>
              <w:t>正常</w:t>
            </w:r>
            <w:r w:rsidRPr="00A707E2">
              <w:rPr>
                <w:bCs/>
                <w:iCs/>
                <w:snapToGrid w:val="0"/>
                <w:sz w:val="21"/>
                <w:szCs w:val="21"/>
              </w:rPr>
              <w:t>功能测试</w:t>
            </w:r>
            <w:r w:rsidRPr="00657CD0">
              <w:rPr>
                <w:rFonts w:hint="eastAsia"/>
                <w:bCs/>
                <w:iCs/>
                <w:snapToGrid w:val="0"/>
                <w:sz w:val="21"/>
                <w:szCs w:val="21"/>
              </w:rPr>
              <w:t>、软件健康状况上报异常</w:t>
            </w:r>
            <w:r w:rsidRPr="00A707E2">
              <w:rPr>
                <w:bCs/>
                <w:iCs/>
                <w:snapToGrid w:val="0"/>
                <w:sz w:val="21"/>
                <w:szCs w:val="21"/>
              </w:rPr>
              <w:t>功能测试</w:t>
            </w:r>
            <w:r w:rsidRPr="00A707E2">
              <w:rPr>
                <w:snapToGrid w:val="0"/>
                <w:sz w:val="21"/>
                <w:szCs w:val="21"/>
              </w:rPr>
              <w:t>子项要求的全部内容。</w:t>
            </w:r>
          </w:p>
          <w:p w14:paraId="689A65FB" w14:textId="77777777" w:rsidR="00A4344D" w:rsidRPr="00A707E2" w:rsidRDefault="00A4344D" w:rsidP="00A4344D">
            <w:pPr>
              <w:spacing w:line="360" w:lineRule="exact"/>
              <w:jc w:val="left"/>
              <w:textAlignment w:val="center"/>
              <w:rPr>
                <w:snapToGrid w:val="0"/>
                <w:sz w:val="21"/>
                <w:szCs w:val="21"/>
              </w:rPr>
            </w:pPr>
            <w:r w:rsidRPr="00A707E2">
              <w:rPr>
                <w:snapToGrid w:val="0"/>
                <w:sz w:val="21"/>
                <w:szCs w:val="21"/>
              </w:rPr>
              <w:t>所有用例执行完毕，对于未执行的用例说明未执行原因。</w:t>
            </w:r>
          </w:p>
        </w:tc>
      </w:tr>
      <w:tr w:rsidR="00A4344D" w:rsidRPr="00A707E2" w14:paraId="296880B7" w14:textId="77777777" w:rsidTr="00E85D2B">
        <w:tc>
          <w:tcPr>
            <w:tcW w:w="1620" w:type="dxa"/>
          </w:tcPr>
          <w:p w14:paraId="74724D5B" w14:textId="77777777" w:rsidR="00A4344D" w:rsidRPr="00A707E2" w:rsidRDefault="00A4344D" w:rsidP="00A4344D">
            <w:pPr>
              <w:spacing w:before="100" w:beforeAutospacing="1" w:after="100" w:afterAutospacing="1" w:line="360" w:lineRule="exact"/>
              <w:jc w:val="center"/>
              <w:rPr>
                <w:snapToGrid w:val="0"/>
                <w:spacing w:val="2"/>
                <w:sz w:val="21"/>
                <w:szCs w:val="21"/>
              </w:rPr>
            </w:pPr>
            <w:r w:rsidRPr="00A707E2">
              <w:rPr>
                <w:snapToGrid w:val="0"/>
                <w:spacing w:val="2"/>
                <w:sz w:val="21"/>
                <w:szCs w:val="21"/>
              </w:rPr>
              <w:t>通过准则</w:t>
            </w:r>
          </w:p>
        </w:tc>
        <w:tc>
          <w:tcPr>
            <w:tcW w:w="7568" w:type="dxa"/>
            <w:gridSpan w:val="5"/>
            <w:vAlign w:val="center"/>
          </w:tcPr>
          <w:p w14:paraId="600E8DF3" w14:textId="77777777" w:rsidR="00A4344D" w:rsidRPr="00A707E2" w:rsidRDefault="00A4344D" w:rsidP="00A4344D">
            <w:pPr>
              <w:spacing w:before="100" w:beforeAutospacing="1" w:after="100" w:afterAutospacing="1" w:line="360" w:lineRule="exact"/>
              <w:jc w:val="left"/>
              <w:textAlignment w:val="center"/>
              <w:rPr>
                <w:snapToGrid w:val="0"/>
                <w:sz w:val="21"/>
                <w:szCs w:val="21"/>
              </w:rPr>
            </w:pPr>
            <w:r w:rsidRPr="00A707E2">
              <w:rPr>
                <w:snapToGrid w:val="0"/>
                <w:sz w:val="21"/>
                <w:szCs w:val="21"/>
              </w:rPr>
              <w:t>各测试步骤、测试用例执行结果与预期一致，功能实现正确。</w:t>
            </w:r>
          </w:p>
        </w:tc>
      </w:tr>
      <w:bookmarkEnd w:id="30"/>
    </w:tbl>
    <w:p w14:paraId="291EB35D" w14:textId="77777777" w:rsidR="00A707E2" w:rsidRPr="00A707E2" w:rsidRDefault="00A707E2" w:rsidP="00A707E2">
      <w:pPr>
        <w:ind w:firstLine="420"/>
      </w:pPr>
    </w:p>
    <w:p w14:paraId="19D3CA2F" w14:textId="77777777" w:rsidR="00D11877" w:rsidRPr="00A707E2" w:rsidRDefault="00D11877" w:rsidP="001755F7">
      <w:pPr>
        <w:numPr>
          <w:ilvl w:val="5"/>
          <w:numId w:val="46"/>
        </w:numPr>
        <w:tabs>
          <w:tab w:val="num" w:pos="360"/>
          <w:tab w:val="left" w:pos="480"/>
        </w:tabs>
        <w:spacing w:line="460" w:lineRule="exact"/>
        <w:ind w:left="0" w:firstLine="0"/>
        <w:jc w:val="left"/>
        <w:outlineLvl w:val="5"/>
        <w:rPr>
          <w:bCs/>
          <w:szCs w:val="24"/>
        </w:rPr>
      </w:pPr>
      <w:r>
        <w:rPr>
          <w:rFonts w:hint="eastAsia"/>
          <w:bCs/>
          <w:szCs w:val="24"/>
        </w:rPr>
        <w:t>软件版本上报</w:t>
      </w:r>
      <w:r w:rsidRPr="00A707E2">
        <w:rPr>
          <w:rFonts w:hint="eastAsia"/>
          <w:bCs/>
          <w:szCs w:val="24"/>
        </w:rPr>
        <w:t>功能测试</w:t>
      </w:r>
    </w:p>
    <w:p w14:paraId="6D0026EB" w14:textId="77777777" w:rsidR="00D11877" w:rsidRPr="00A707E2" w:rsidRDefault="00D11877" w:rsidP="00D11877">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A707E2">
        <w:rPr>
          <w:rFonts w:eastAsia="黑体"/>
          <w:kern w:val="0"/>
          <w:sz w:val="24"/>
          <w:szCs w:val="24"/>
        </w:rPr>
        <w:t>表</w:t>
      </w:r>
      <w:r w:rsidRPr="00A707E2">
        <w:rPr>
          <w:rFonts w:eastAsia="黑体"/>
          <w:kern w:val="0"/>
          <w:sz w:val="24"/>
          <w:szCs w:val="24"/>
        </w:rPr>
        <w:fldChar w:fldCharType="begin"/>
      </w:r>
      <w:r w:rsidRPr="00A707E2">
        <w:rPr>
          <w:rFonts w:eastAsia="黑体"/>
          <w:kern w:val="0"/>
          <w:sz w:val="24"/>
          <w:szCs w:val="24"/>
        </w:rPr>
        <w:instrText xml:space="preserve"> STYLEREF 1 \s </w:instrText>
      </w:r>
      <w:r w:rsidRPr="00A707E2">
        <w:rPr>
          <w:rFonts w:eastAsia="黑体"/>
          <w:kern w:val="0"/>
          <w:sz w:val="24"/>
          <w:szCs w:val="24"/>
        </w:rPr>
        <w:fldChar w:fldCharType="separate"/>
      </w:r>
      <w:r w:rsidR="005D361B">
        <w:rPr>
          <w:rFonts w:eastAsia="黑体"/>
          <w:noProof/>
          <w:kern w:val="0"/>
          <w:sz w:val="24"/>
          <w:szCs w:val="24"/>
        </w:rPr>
        <w:t>6</w:t>
      </w:r>
      <w:r w:rsidRPr="00A707E2">
        <w:rPr>
          <w:rFonts w:eastAsia="黑体"/>
          <w:kern w:val="0"/>
          <w:sz w:val="24"/>
          <w:szCs w:val="24"/>
        </w:rPr>
        <w:fldChar w:fldCharType="end"/>
      </w:r>
      <w:r w:rsidRPr="00A707E2">
        <w:rPr>
          <w:rFonts w:eastAsia="黑体"/>
          <w:kern w:val="0"/>
          <w:sz w:val="24"/>
          <w:szCs w:val="24"/>
        </w:rPr>
        <w:noBreakHyphen/>
      </w:r>
      <w:r w:rsidRPr="00A707E2">
        <w:rPr>
          <w:rFonts w:eastAsia="黑体"/>
          <w:kern w:val="0"/>
          <w:sz w:val="24"/>
          <w:szCs w:val="24"/>
        </w:rPr>
        <w:fldChar w:fldCharType="begin"/>
      </w:r>
      <w:r w:rsidRPr="00A707E2">
        <w:rPr>
          <w:rFonts w:eastAsia="黑体"/>
          <w:kern w:val="0"/>
          <w:sz w:val="24"/>
          <w:szCs w:val="24"/>
        </w:rPr>
        <w:instrText xml:space="preserve"> SEQ </w:instrText>
      </w:r>
      <w:r w:rsidRPr="00A707E2">
        <w:rPr>
          <w:rFonts w:eastAsia="黑体"/>
          <w:kern w:val="0"/>
          <w:sz w:val="24"/>
          <w:szCs w:val="24"/>
        </w:rPr>
        <w:instrText>表</w:instrText>
      </w:r>
      <w:r w:rsidRPr="00A707E2">
        <w:rPr>
          <w:rFonts w:eastAsia="黑体"/>
          <w:kern w:val="0"/>
          <w:sz w:val="24"/>
          <w:szCs w:val="24"/>
        </w:rPr>
        <w:instrText xml:space="preserve"> \* ARABIC \s 1 </w:instrText>
      </w:r>
      <w:r w:rsidRPr="00A707E2">
        <w:rPr>
          <w:rFonts w:eastAsia="黑体"/>
          <w:kern w:val="0"/>
          <w:sz w:val="24"/>
          <w:szCs w:val="24"/>
        </w:rPr>
        <w:fldChar w:fldCharType="separate"/>
      </w:r>
      <w:r w:rsidR="005D361B">
        <w:rPr>
          <w:rFonts w:eastAsia="黑体"/>
          <w:noProof/>
          <w:kern w:val="0"/>
          <w:sz w:val="24"/>
          <w:szCs w:val="24"/>
        </w:rPr>
        <w:t>62</w:t>
      </w:r>
      <w:r w:rsidRPr="00A707E2">
        <w:rPr>
          <w:rFonts w:eastAsia="黑体"/>
          <w:kern w:val="0"/>
          <w:sz w:val="24"/>
          <w:szCs w:val="24"/>
        </w:rPr>
        <w:fldChar w:fldCharType="end"/>
      </w:r>
      <w:r w:rsidRPr="00A707E2">
        <w:rPr>
          <w:rFonts w:eastAsia="黑体"/>
          <w:kern w:val="0"/>
          <w:sz w:val="24"/>
          <w:szCs w:val="24"/>
        </w:rPr>
        <w:t xml:space="preserve"> </w:t>
      </w:r>
      <w:r w:rsidRPr="00A707E2">
        <w:rPr>
          <w:rFonts w:eastAsia="黑体"/>
          <w:kern w:val="0"/>
          <w:sz w:val="24"/>
          <w:szCs w:val="24"/>
        </w:rPr>
        <w:t>功能测试</w:t>
      </w:r>
      <w:r w:rsidRPr="00A707E2">
        <w:rPr>
          <w:rFonts w:eastAsia="黑体" w:hint="eastAsia"/>
          <w:kern w:val="0"/>
          <w:sz w:val="24"/>
          <w:szCs w:val="24"/>
        </w:rPr>
        <w:t>项目</w:t>
      </w:r>
      <w:r w:rsidRPr="00A707E2">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D11877" w:rsidRPr="00A707E2" w14:paraId="65190957" w14:textId="77777777" w:rsidTr="00E85D2B">
        <w:tc>
          <w:tcPr>
            <w:tcW w:w="1620" w:type="dxa"/>
            <w:vAlign w:val="center"/>
          </w:tcPr>
          <w:p w14:paraId="39E1E7E7" w14:textId="77777777" w:rsidR="00D11877" w:rsidRPr="00A707E2" w:rsidRDefault="00D11877" w:rsidP="00E85D2B">
            <w:pPr>
              <w:spacing w:before="100" w:beforeAutospacing="1" w:after="100" w:afterAutospacing="1" w:line="360" w:lineRule="exact"/>
              <w:jc w:val="center"/>
              <w:rPr>
                <w:snapToGrid w:val="0"/>
                <w:spacing w:val="2"/>
                <w:sz w:val="21"/>
                <w:szCs w:val="21"/>
              </w:rPr>
            </w:pPr>
            <w:r w:rsidRPr="00A707E2">
              <w:rPr>
                <w:snapToGrid w:val="0"/>
                <w:spacing w:val="2"/>
                <w:sz w:val="21"/>
                <w:szCs w:val="21"/>
              </w:rPr>
              <w:t>测试项名称</w:t>
            </w:r>
          </w:p>
        </w:tc>
        <w:tc>
          <w:tcPr>
            <w:tcW w:w="3024" w:type="dxa"/>
            <w:vAlign w:val="center"/>
          </w:tcPr>
          <w:p w14:paraId="2A8A5D5D" w14:textId="77777777" w:rsidR="00D11877" w:rsidRPr="00A707E2" w:rsidRDefault="00D11877" w:rsidP="00E85D2B">
            <w:pPr>
              <w:spacing w:line="360" w:lineRule="exact"/>
              <w:rPr>
                <w:snapToGrid w:val="0"/>
                <w:spacing w:val="2"/>
                <w:sz w:val="21"/>
                <w:szCs w:val="21"/>
              </w:rPr>
            </w:pPr>
            <w:r>
              <w:rPr>
                <w:rFonts w:hint="eastAsia"/>
                <w:snapToGrid w:val="0"/>
                <w:spacing w:val="2"/>
                <w:sz w:val="21"/>
                <w:szCs w:val="21"/>
              </w:rPr>
              <w:t>软件版本上报</w:t>
            </w:r>
            <w:r w:rsidRPr="00A707E2">
              <w:rPr>
                <w:rFonts w:hint="eastAsia"/>
                <w:snapToGrid w:val="0"/>
                <w:spacing w:val="2"/>
                <w:sz w:val="21"/>
                <w:szCs w:val="21"/>
              </w:rPr>
              <w:t>功能测试</w:t>
            </w:r>
          </w:p>
        </w:tc>
        <w:tc>
          <w:tcPr>
            <w:tcW w:w="1287" w:type="dxa"/>
            <w:vAlign w:val="center"/>
          </w:tcPr>
          <w:p w14:paraId="192C8776" w14:textId="77777777" w:rsidR="00D11877" w:rsidRPr="00A707E2" w:rsidRDefault="00D11877" w:rsidP="00E85D2B">
            <w:pPr>
              <w:spacing w:line="360" w:lineRule="exact"/>
              <w:jc w:val="center"/>
              <w:rPr>
                <w:snapToGrid w:val="0"/>
                <w:sz w:val="21"/>
                <w:szCs w:val="21"/>
              </w:rPr>
            </w:pPr>
            <w:r w:rsidRPr="00A707E2">
              <w:rPr>
                <w:snapToGrid w:val="0"/>
                <w:sz w:val="21"/>
                <w:szCs w:val="21"/>
              </w:rPr>
              <w:t>测试项标识</w:t>
            </w:r>
          </w:p>
        </w:tc>
        <w:tc>
          <w:tcPr>
            <w:tcW w:w="1658" w:type="dxa"/>
            <w:vAlign w:val="center"/>
          </w:tcPr>
          <w:p w14:paraId="5C558911" w14:textId="77777777" w:rsidR="00D11877" w:rsidRPr="00A707E2" w:rsidRDefault="00D11877" w:rsidP="00E85D2B">
            <w:pPr>
              <w:spacing w:line="360" w:lineRule="exact"/>
              <w:jc w:val="center"/>
              <w:rPr>
                <w:snapToGrid w:val="0"/>
                <w:sz w:val="21"/>
                <w:szCs w:val="21"/>
              </w:rPr>
            </w:pPr>
            <w:r w:rsidRPr="00A707E2">
              <w:rPr>
                <w:snapToGrid w:val="0"/>
                <w:sz w:val="21"/>
                <w:szCs w:val="21"/>
              </w:rPr>
              <w:t>XQKCMM_SU_</w:t>
            </w:r>
            <w:r>
              <w:rPr>
                <w:snapToGrid w:val="0"/>
                <w:sz w:val="21"/>
                <w:szCs w:val="21"/>
              </w:rPr>
              <w:t>BBSB</w:t>
            </w:r>
          </w:p>
        </w:tc>
        <w:tc>
          <w:tcPr>
            <w:tcW w:w="968" w:type="dxa"/>
            <w:vAlign w:val="center"/>
          </w:tcPr>
          <w:p w14:paraId="58782ACA" w14:textId="77777777" w:rsidR="00D11877" w:rsidRPr="00A707E2" w:rsidRDefault="00D11877" w:rsidP="00E85D2B">
            <w:pPr>
              <w:spacing w:line="360" w:lineRule="exact"/>
              <w:jc w:val="center"/>
              <w:rPr>
                <w:snapToGrid w:val="0"/>
                <w:sz w:val="21"/>
                <w:szCs w:val="21"/>
              </w:rPr>
            </w:pPr>
            <w:r w:rsidRPr="00A707E2">
              <w:rPr>
                <w:snapToGrid w:val="0"/>
                <w:sz w:val="21"/>
                <w:szCs w:val="21"/>
              </w:rPr>
              <w:t>优先级</w:t>
            </w:r>
          </w:p>
        </w:tc>
        <w:tc>
          <w:tcPr>
            <w:tcW w:w="631" w:type="dxa"/>
            <w:vAlign w:val="center"/>
          </w:tcPr>
          <w:p w14:paraId="150E6A84" w14:textId="77777777" w:rsidR="00D11877" w:rsidRPr="00A707E2" w:rsidRDefault="00D11877" w:rsidP="00E85D2B">
            <w:pPr>
              <w:spacing w:line="360" w:lineRule="exact"/>
              <w:jc w:val="center"/>
              <w:rPr>
                <w:snapToGrid w:val="0"/>
                <w:sz w:val="21"/>
                <w:szCs w:val="21"/>
              </w:rPr>
            </w:pPr>
            <w:r w:rsidRPr="00A707E2">
              <w:rPr>
                <w:snapToGrid w:val="0"/>
                <w:sz w:val="21"/>
                <w:szCs w:val="21"/>
              </w:rPr>
              <w:t>高</w:t>
            </w:r>
          </w:p>
        </w:tc>
      </w:tr>
      <w:tr w:rsidR="00D11877" w:rsidRPr="00A707E2" w14:paraId="6BB7EEFC" w14:textId="77777777" w:rsidTr="00E85D2B">
        <w:tc>
          <w:tcPr>
            <w:tcW w:w="1620" w:type="dxa"/>
            <w:vAlign w:val="center"/>
          </w:tcPr>
          <w:p w14:paraId="0C884213" w14:textId="77777777" w:rsidR="00D11877" w:rsidRPr="00A707E2" w:rsidRDefault="00D11877" w:rsidP="00E85D2B">
            <w:pPr>
              <w:spacing w:before="100" w:beforeAutospacing="1" w:after="100" w:afterAutospacing="1" w:line="360" w:lineRule="exact"/>
              <w:jc w:val="center"/>
              <w:rPr>
                <w:snapToGrid w:val="0"/>
                <w:spacing w:val="2"/>
                <w:sz w:val="21"/>
                <w:szCs w:val="21"/>
              </w:rPr>
            </w:pPr>
            <w:r w:rsidRPr="00A707E2">
              <w:rPr>
                <w:snapToGrid w:val="0"/>
                <w:spacing w:val="2"/>
                <w:sz w:val="21"/>
                <w:szCs w:val="21"/>
              </w:rPr>
              <w:t>追踪关系</w:t>
            </w:r>
          </w:p>
        </w:tc>
        <w:tc>
          <w:tcPr>
            <w:tcW w:w="7568" w:type="dxa"/>
            <w:gridSpan w:val="5"/>
            <w:vAlign w:val="center"/>
          </w:tcPr>
          <w:p w14:paraId="625B82DB" w14:textId="2127B2FB" w:rsidR="00D11877" w:rsidRPr="00A707E2" w:rsidRDefault="00D11877" w:rsidP="00E85D2B">
            <w:pPr>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D11877">
              <w:rPr>
                <w:rFonts w:hint="eastAsia"/>
                <w:snapToGrid w:val="0"/>
                <w:sz w:val="21"/>
                <w:szCs w:val="21"/>
              </w:rPr>
              <w:t>3.2.5.2</w:t>
            </w:r>
            <w:r>
              <w:rPr>
                <w:rFonts w:hint="eastAsia"/>
                <w:snapToGrid w:val="0"/>
                <w:sz w:val="21"/>
                <w:szCs w:val="21"/>
              </w:rPr>
              <w:t>节</w:t>
            </w:r>
            <w:r w:rsidRPr="00D11877">
              <w:rPr>
                <w:rFonts w:hint="eastAsia"/>
                <w:snapToGrid w:val="0"/>
                <w:sz w:val="21"/>
                <w:szCs w:val="21"/>
              </w:rPr>
              <w:t>软件版本上报</w:t>
            </w:r>
          </w:p>
        </w:tc>
      </w:tr>
      <w:tr w:rsidR="00D11877" w:rsidRPr="00A707E2" w14:paraId="2B7B2423" w14:textId="77777777" w:rsidTr="00E85D2B">
        <w:tc>
          <w:tcPr>
            <w:tcW w:w="1620" w:type="dxa"/>
            <w:vAlign w:val="center"/>
          </w:tcPr>
          <w:p w14:paraId="0A583B2D" w14:textId="77777777" w:rsidR="00D11877" w:rsidRPr="00A707E2" w:rsidRDefault="00D11877" w:rsidP="00E85D2B">
            <w:pPr>
              <w:spacing w:before="100" w:beforeAutospacing="1" w:after="100" w:afterAutospacing="1" w:line="360" w:lineRule="exact"/>
              <w:jc w:val="center"/>
              <w:rPr>
                <w:snapToGrid w:val="0"/>
                <w:spacing w:val="2"/>
                <w:sz w:val="21"/>
                <w:szCs w:val="21"/>
              </w:rPr>
            </w:pPr>
            <w:r w:rsidRPr="00A707E2">
              <w:rPr>
                <w:snapToGrid w:val="0"/>
                <w:spacing w:val="2"/>
                <w:sz w:val="21"/>
                <w:szCs w:val="21"/>
              </w:rPr>
              <w:t>需求描述</w:t>
            </w:r>
          </w:p>
        </w:tc>
        <w:tc>
          <w:tcPr>
            <w:tcW w:w="7568" w:type="dxa"/>
            <w:gridSpan w:val="5"/>
            <w:vAlign w:val="center"/>
          </w:tcPr>
          <w:p w14:paraId="75E2EA1D" w14:textId="19EA6B2C" w:rsidR="00D11877" w:rsidRPr="00D11877" w:rsidRDefault="00D11877" w:rsidP="00D11877">
            <w:pPr>
              <w:spacing w:line="360" w:lineRule="exact"/>
              <w:ind w:firstLineChars="200" w:firstLine="420"/>
              <w:rPr>
                <w:snapToGrid w:val="0"/>
                <w:sz w:val="21"/>
                <w:szCs w:val="21"/>
              </w:rPr>
            </w:pPr>
            <w:r w:rsidRPr="00D11877">
              <w:rPr>
                <w:rFonts w:hint="eastAsia"/>
                <w:snapToGrid w:val="0"/>
                <w:sz w:val="21"/>
                <w:szCs w:val="21"/>
              </w:rPr>
              <w:t>KCBIT_A</w:t>
            </w:r>
            <w:r w:rsidRPr="00D11877">
              <w:rPr>
                <w:rFonts w:hint="eastAsia"/>
                <w:snapToGrid w:val="0"/>
                <w:sz w:val="21"/>
                <w:szCs w:val="21"/>
              </w:rPr>
              <w:t>定期向</w:t>
            </w:r>
            <w:r w:rsidR="00815D02">
              <w:rPr>
                <w:rFonts w:hint="eastAsia"/>
                <w:snapToGrid w:val="0"/>
                <w:sz w:val="21"/>
                <w:szCs w:val="21"/>
              </w:rPr>
              <w:t>MMMM_A</w:t>
            </w:r>
            <w:r w:rsidRPr="00D11877">
              <w:rPr>
                <w:rFonts w:hint="eastAsia"/>
                <w:snapToGrid w:val="0"/>
                <w:sz w:val="21"/>
                <w:szCs w:val="21"/>
              </w:rPr>
              <w:t>发送配置项版本查询请求</w:t>
            </w:r>
            <w:r>
              <w:rPr>
                <w:rFonts w:hint="eastAsia"/>
                <w:snapToGrid w:val="0"/>
                <w:sz w:val="21"/>
                <w:szCs w:val="21"/>
              </w:rPr>
              <w:t>；</w:t>
            </w:r>
          </w:p>
          <w:p w14:paraId="1D3C404A" w14:textId="0DEAFB8F" w:rsidR="00D11877" w:rsidRPr="00A707E2" w:rsidRDefault="00815D02" w:rsidP="00D11877">
            <w:pPr>
              <w:spacing w:line="360" w:lineRule="exact"/>
              <w:ind w:firstLineChars="200" w:firstLine="420"/>
              <w:rPr>
                <w:snapToGrid w:val="0"/>
                <w:sz w:val="21"/>
                <w:szCs w:val="21"/>
              </w:rPr>
            </w:pPr>
            <w:r>
              <w:rPr>
                <w:rFonts w:hint="eastAsia"/>
                <w:snapToGrid w:val="0"/>
                <w:sz w:val="21"/>
                <w:szCs w:val="21"/>
              </w:rPr>
              <w:t>MMMM_A</w:t>
            </w:r>
            <w:r w:rsidR="00D11877" w:rsidRPr="00D11877">
              <w:rPr>
                <w:rFonts w:hint="eastAsia"/>
                <w:snapToGrid w:val="0"/>
                <w:sz w:val="21"/>
                <w:szCs w:val="21"/>
              </w:rPr>
              <w:t>向</w:t>
            </w:r>
            <w:r w:rsidR="00D11877" w:rsidRPr="00D11877">
              <w:rPr>
                <w:rFonts w:hint="eastAsia"/>
                <w:snapToGrid w:val="0"/>
                <w:sz w:val="21"/>
                <w:szCs w:val="21"/>
              </w:rPr>
              <w:t>KCBIT_A</w:t>
            </w:r>
            <w:r w:rsidR="00D11877" w:rsidRPr="00D11877">
              <w:rPr>
                <w:rFonts w:hint="eastAsia"/>
                <w:snapToGrid w:val="0"/>
                <w:sz w:val="21"/>
                <w:szCs w:val="21"/>
              </w:rPr>
              <w:t>上报配置项版本</w:t>
            </w:r>
          </w:p>
        </w:tc>
      </w:tr>
      <w:tr w:rsidR="00D11877" w:rsidRPr="00A707E2" w14:paraId="78F0005C" w14:textId="77777777" w:rsidTr="00E85D2B">
        <w:tc>
          <w:tcPr>
            <w:tcW w:w="1620" w:type="dxa"/>
            <w:vAlign w:val="center"/>
          </w:tcPr>
          <w:p w14:paraId="2E26109B" w14:textId="77777777" w:rsidR="00D11877" w:rsidRPr="00A707E2" w:rsidRDefault="00D11877" w:rsidP="00E85D2B">
            <w:pPr>
              <w:spacing w:before="100" w:beforeAutospacing="1" w:after="100" w:afterAutospacing="1" w:line="360" w:lineRule="exact"/>
              <w:jc w:val="center"/>
              <w:rPr>
                <w:snapToGrid w:val="0"/>
                <w:spacing w:val="2"/>
                <w:sz w:val="21"/>
                <w:szCs w:val="21"/>
              </w:rPr>
            </w:pPr>
            <w:r w:rsidRPr="00A707E2">
              <w:rPr>
                <w:snapToGrid w:val="0"/>
                <w:spacing w:val="2"/>
                <w:sz w:val="21"/>
                <w:szCs w:val="21"/>
              </w:rPr>
              <w:t>测试项描述</w:t>
            </w:r>
          </w:p>
        </w:tc>
        <w:tc>
          <w:tcPr>
            <w:tcW w:w="7568" w:type="dxa"/>
            <w:gridSpan w:val="5"/>
          </w:tcPr>
          <w:p w14:paraId="0557E580" w14:textId="77777777" w:rsidR="00D11877" w:rsidRPr="00A707E2" w:rsidRDefault="00D11877" w:rsidP="001755F7">
            <w:pPr>
              <w:numPr>
                <w:ilvl w:val="0"/>
                <w:numId w:val="61"/>
              </w:numPr>
              <w:tabs>
                <w:tab w:val="left" w:pos="425"/>
              </w:tabs>
              <w:spacing w:before="100" w:beforeAutospacing="1" w:line="360" w:lineRule="exact"/>
              <w:jc w:val="left"/>
              <w:rPr>
                <w:b/>
                <w:snapToGrid w:val="0"/>
                <w:sz w:val="21"/>
                <w:szCs w:val="21"/>
              </w:rPr>
            </w:pPr>
            <w:r>
              <w:rPr>
                <w:rFonts w:hint="eastAsia"/>
                <w:b/>
                <w:snapToGrid w:val="0"/>
                <w:sz w:val="21"/>
                <w:szCs w:val="21"/>
              </w:rPr>
              <w:t>软件版本上报</w:t>
            </w:r>
            <w:r w:rsidRPr="00A707E2">
              <w:rPr>
                <w:rFonts w:hint="eastAsia"/>
                <w:b/>
                <w:snapToGrid w:val="0"/>
                <w:sz w:val="21"/>
                <w:szCs w:val="21"/>
              </w:rPr>
              <w:t>正常</w:t>
            </w:r>
            <w:r w:rsidRPr="00A707E2">
              <w:rPr>
                <w:b/>
                <w:snapToGrid w:val="0"/>
                <w:sz w:val="21"/>
                <w:szCs w:val="21"/>
              </w:rPr>
              <w:t>功能测试（</w:t>
            </w:r>
            <w:r w:rsidRPr="00A707E2">
              <w:rPr>
                <w:b/>
                <w:snapToGrid w:val="0"/>
                <w:spacing w:val="2"/>
                <w:sz w:val="21"/>
                <w:szCs w:val="21"/>
              </w:rPr>
              <w:t>XQKCMM_SU_</w:t>
            </w:r>
            <w:r>
              <w:rPr>
                <w:b/>
                <w:snapToGrid w:val="0"/>
                <w:spacing w:val="2"/>
                <w:sz w:val="21"/>
                <w:szCs w:val="21"/>
              </w:rPr>
              <w:t>BBSB</w:t>
            </w:r>
            <w:r w:rsidRPr="00A707E2">
              <w:rPr>
                <w:b/>
                <w:snapToGrid w:val="0"/>
                <w:spacing w:val="2"/>
                <w:sz w:val="21"/>
                <w:szCs w:val="21"/>
              </w:rPr>
              <w:t>_SU01</w:t>
            </w:r>
            <w:r w:rsidRPr="00A707E2">
              <w:rPr>
                <w:b/>
                <w:snapToGrid w:val="0"/>
                <w:spacing w:val="2"/>
                <w:sz w:val="21"/>
                <w:szCs w:val="21"/>
              </w:rPr>
              <w:t>）</w:t>
            </w:r>
          </w:p>
          <w:p w14:paraId="180C1527" w14:textId="77777777" w:rsidR="00D11877" w:rsidRPr="00A707E2" w:rsidRDefault="00D11877" w:rsidP="00E85D2B">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系统正常运行，通过</w:t>
            </w:r>
            <w:r w:rsidRPr="002E4FB3">
              <w:rPr>
                <w:rFonts w:hint="eastAsia"/>
                <w:snapToGrid w:val="0"/>
                <w:spacing w:val="2"/>
                <w:sz w:val="21"/>
                <w:szCs w:val="21"/>
              </w:rPr>
              <w:t>系统健康监控</w:t>
            </w:r>
            <w:r>
              <w:rPr>
                <w:rFonts w:hint="eastAsia"/>
                <w:snapToGrid w:val="0"/>
                <w:spacing w:val="2"/>
                <w:sz w:val="21"/>
                <w:szCs w:val="21"/>
              </w:rPr>
              <w:t>软件发送版本</w:t>
            </w:r>
            <w:r w:rsidRPr="00BA37E1">
              <w:rPr>
                <w:rFonts w:hint="eastAsia"/>
                <w:snapToGrid w:val="0"/>
                <w:spacing w:val="2"/>
                <w:sz w:val="21"/>
                <w:szCs w:val="21"/>
              </w:rPr>
              <w:t>查询请求</w:t>
            </w:r>
            <w:r>
              <w:rPr>
                <w:rFonts w:hint="eastAsia"/>
                <w:snapToGrid w:val="0"/>
                <w:spacing w:val="2"/>
                <w:sz w:val="21"/>
                <w:szCs w:val="21"/>
              </w:rPr>
              <w:t>，验证软件是否正确上报软件版本。</w:t>
            </w:r>
          </w:p>
          <w:p w14:paraId="22942EBE" w14:textId="77777777" w:rsidR="00D11877" w:rsidRPr="00A707E2" w:rsidRDefault="00D11877" w:rsidP="001755F7">
            <w:pPr>
              <w:numPr>
                <w:ilvl w:val="0"/>
                <w:numId w:val="61"/>
              </w:numPr>
              <w:tabs>
                <w:tab w:val="left" w:pos="425"/>
              </w:tabs>
              <w:spacing w:before="100" w:beforeAutospacing="1" w:line="360" w:lineRule="exact"/>
              <w:jc w:val="left"/>
              <w:rPr>
                <w:b/>
                <w:snapToGrid w:val="0"/>
                <w:sz w:val="21"/>
                <w:szCs w:val="21"/>
              </w:rPr>
            </w:pPr>
            <w:r>
              <w:rPr>
                <w:rFonts w:hint="eastAsia"/>
                <w:b/>
                <w:snapToGrid w:val="0"/>
                <w:sz w:val="21"/>
                <w:szCs w:val="21"/>
              </w:rPr>
              <w:t>软件版本上报异常</w:t>
            </w:r>
            <w:r w:rsidRPr="00A707E2">
              <w:rPr>
                <w:b/>
                <w:snapToGrid w:val="0"/>
                <w:sz w:val="21"/>
                <w:szCs w:val="21"/>
              </w:rPr>
              <w:t>功能测试（</w:t>
            </w:r>
            <w:r w:rsidRPr="00A707E2">
              <w:rPr>
                <w:b/>
                <w:snapToGrid w:val="0"/>
                <w:spacing w:val="2"/>
                <w:sz w:val="21"/>
                <w:szCs w:val="21"/>
              </w:rPr>
              <w:t>XQKCMM_SU_</w:t>
            </w:r>
            <w:r>
              <w:rPr>
                <w:b/>
                <w:snapToGrid w:val="0"/>
                <w:spacing w:val="2"/>
                <w:sz w:val="21"/>
                <w:szCs w:val="21"/>
              </w:rPr>
              <w:t>BBSB</w:t>
            </w:r>
            <w:r w:rsidRPr="00A707E2">
              <w:rPr>
                <w:b/>
                <w:snapToGrid w:val="0"/>
                <w:spacing w:val="2"/>
                <w:sz w:val="21"/>
                <w:szCs w:val="21"/>
              </w:rPr>
              <w:t>_SU0</w:t>
            </w:r>
            <w:r>
              <w:rPr>
                <w:b/>
                <w:snapToGrid w:val="0"/>
                <w:spacing w:val="2"/>
                <w:sz w:val="21"/>
                <w:szCs w:val="21"/>
              </w:rPr>
              <w:t>2</w:t>
            </w:r>
            <w:r w:rsidRPr="00A707E2">
              <w:rPr>
                <w:b/>
                <w:snapToGrid w:val="0"/>
                <w:spacing w:val="2"/>
                <w:sz w:val="21"/>
                <w:szCs w:val="21"/>
              </w:rPr>
              <w:t>）</w:t>
            </w:r>
          </w:p>
          <w:p w14:paraId="29D203FE" w14:textId="77777777" w:rsidR="00D11877" w:rsidRPr="00A707E2" w:rsidRDefault="00D11877" w:rsidP="00FE42C7">
            <w:pPr>
              <w:spacing w:before="100" w:beforeAutospacing="1" w:line="360" w:lineRule="exact"/>
              <w:jc w:val="left"/>
              <w:rPr>
                <w:snapToGrid w:val="0"/>
                <w:spacing w:val="2"/>
                <w:sz w:val="21"/>
                <w:szCs w:val="21"/>
              </w:rPr>
            </w:pPr>
            <w:r>
              <w:rPr>
                <w:rFonts w:hint="eastAsia"/>
                <w:snapToGrid w:val="0"/>
                <w:spacing w:val="2"/>
                <w:sz w:val="21"/>
                <w:szCs w:val="21"/>
              </w:rPr>
              <w:t>模拟软件收到数据异常的版本</w:t>
            </w:r>
            <w:r w:rsidRPr="00FE1389">
              <w:rPr>
                <w:rFonts w:hint="eastAsia"/>
                <w:snapToGrid w:val="0"/>
                <w:spacing w:val="2"/>
                <w:sz w:val="21"/>
                <w:szCs w:val="21"/>
              </w:rPr>
              <w:t>查询请求</w:t>
            </w:r>
            <w:r w:rsidR="00FE42C7">
              <w:rPr>
                <w:rFonts w:hint="eastAsia"/>
                <w:snapToGrid w:val="0"/>
                <w:spacing w:val="2"/>
                <w:sz w:val="21"/>
                <w:szCs w:val="21"/>
              </w:rPr>
              <w:t>，</w:t>
            </w:r>
            <w:r>
              <w:rPr>
                <w:rFonts w:hint="eastAsia"/>
                <w:snapToGrid w:val="0"/>
                <w:spacing w:val="2"/>
                <w:sz w:val="21"/>
                <w:szCs w:val="21"/>
              </w:rPr>
              <w:t>验证软件是否能够识别异常并正确处理。</w:t>
            </w:r>
          </w:p>
        </w:tc>
      </w:tr>
      <w:tr w:rsidR="00D11877" w:rsidRPr="00A707E2" w14:paraId="5D6C3288" w14:textId="77777777" w:rsidTr="00E85D2B">
        <w:tc>
          <w:tcPr>
            <w:tcW w:w="1620" w:type="dxa"/>
            <w:vAlign w:val="center"/>
          </w:tcPr>
          <w:p w14:paraId="2A4AC880" w14:textId="77777777" w:rsidR="00D11877" w:rsidRPr="00A707E2" w:rsidRDefault="00D11877" w:rsidP="00E85D2B">
            <w:pPr>
              <w:spacing w:before="100" w:beforeAutospacing="1" w:after="100" w:afterAutospacing="1" w:line="360" w:lineRule="exact"/>
              <w:jc w:val="center"/>
              <w:rPr>
                <w:snapToGrid w:val="0"/>
                <w:spacing w:val="2"/>
                <w:sz w:val="21"/>
                <w:szCs w:val="21"/>
              </w:rPr>
            </w:pPr>
            <w:r w:rsidRPr="00A707E2">
              <w:rPr>
                <w:snapToGrid w:val="0"/>
                <w:spacing w:val="2"/>
                <w:sz w:val="21"/>
                <w:szCs w:val="21"/>
              </w:rPr>
              <w:t>测试方法</w:t>
            </w:r>
          </w:p>
        </w:tc>
        <w:tc>
          <w:tcPr>
            <w:tcW w:w="7568" w:type="dxa"/>
            <w:gridSpan w:val="5"/>
            <w:shd w:val="clear" w:color="auto" w:fill="auto"/>
          </w:tcPr>
          <w:p w14:paraId="11FAB2BD" w14:textId="77777777" w:rsidR="00D11877" w:rsidRPr="00A707E2" w:rsidRDefault="00D11877" w:rsidP="001755F7">
            <w:pPr>
              <w:numPr>
                <w:ilvl w:val="0"/>
                <w:numId w:val="62"/>
              </w:numPr>
              <w:tabs>
                <w:tab w:val="left" w:pos="425"/>
              </w:tabs>
              <w:spacing w:before="100" w:beforeAutospacing="1" w:line="360" w:lineRule="exact"/>
              <w:jc w:val="left"/>
              <w:rPr>
                <w:b/>
                <w:snapToGrid w:val="0"/>
                <w:sz w:val="21"/>
                <w:szCs w:val="21"/>
              </w:rPr>
            </w:pPr>
            <w:r>
              <w:rPr>
                <w:rFonts w:hint="eastAsia"/>
                <w:b/>
                <w:snapToGrid w:val="0"/>
                <w:sz w:val="21"/>
                <w:szCs w:val="21"/>
              </w:rPr>
              <w:t>软件版本上报</w:t>
            </w:r>
            <w:r w:rsidRPr="00A707E2">
              <w:rPr>
                <w:rFonts w:hint="eastAsia"/>
                <w:b/>
                <w:snapToGrid w:val="0"/>
                <w:sz w:val="21"/>
                <w:szCs w:val="21"/>
              </w:rPr>
              <w:t>正常</w:t>
            </w:r>
            <w:r w:rsidRPr="00A707E2">
              <w:rPr>
                <w:b/>
                <w:snapToGrid w:val="0"/>
                <w:sz w:val="21"/>
                <w:szCs w:val="21"/>
              </w:rPr>
              <w:t>功能测试（</w:t>
            </w:r>
            <w:r w:rsidRPr="00A707E2">
              <w:rPr>
                <w:b/>
                <w:snapToGrid w:val="0"/>
                <w:spacing w:val="2"/>
                <w:sz w:val="21"/>
                <w:szCs w:val="21"/>
              </w:rPr>
              <w:t>XQKCMM_SU_</w:t>
            </w:r>
            <w:r>
              <w:rPr>
                <w:b/>
                <w:snapToGrid w:val="0"/>
                <w:spacing w:val="2"/>
                <w:sz w:val="21"/>
                <w:szCs w:val="21"/>
              </w:rPr>
              <w:t>BBSB</w:t>
            </w:r>
            <w:r w:rsidRPr="00A707E2">
              <w:rPr>
                <w:b/>
                <w:snapToGrid w:val="0"/>
                <w:spacing w:val="2"/>
                <w:sz w:val="21"/>
                <w:szCs w:val="21"/>
              </w:rPr>
              <w:t>_SU01</w:t>
            </w:r>
            <w:r w:rsidRPr="00A707E2">
              <w:rPr>
                <w:b/>
                <w:snapToGrid w:val="0"/>
                <w:spacing w:val="2"/>
                <w:sz w:val="21"/>
                <w:szCs w:val="21"/>
              </w:rPr>
              <w:t>）</w:t>
            </w:r>
          </w:p>
          <w:p w14:paraId="59A7C723" w14:textId="77777777" w:rsidR="00D11877" w:rsidRPr="00A707E2" w:rsidRDefault="00D11877" w:rsidP="00E85D2B">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系统正常运行，通过</w:t>
            </w:r>
            <w:r w:rsidRPr="002E4FB3">
              <w:rPr>
                <w:rFonts w:hint="eastAsia"/>
                <w:snapToGrid w:val="0"/>
                <w:spacing w:val="2"/>
                <w:sz w:val="21"/>
                <w:szCs w:val="21"/>
              </w:rPr>
              <w:t>系统健康监控</w:t>
            </w:r>
            <w:r>
              <w:rPr>
                <w:rFonts w:hint="eastAsia"/>
                <w:snapToGrid w:val="0"/>
                <w:spacing w:val="2"/>
                <w:sz w:val="21"/>
                <w:szCs w:val="21"/>
              </w:rPr>
              <w:t>软件发送配置项版本</w:t>
            </w:r>
            <w:r w:rsidRPr="00BA37E1">
              <w:rPr>
                <w:rFonts w:hint="eastAsia"/>
                <w:snapToGrid w:val="0"/>
                <w:spacing w:val="2"/>
                <w:sz w:val="21"/>
                <w:szCs w:val="21"/>
              </w:rPr>
              <w:t>查询请求</w:t>
            </w:r>
            <w:r>
              <w:rPr>
                <w:rFonts w:hint="eastAsia"/>
                <w:snapToGrid w:val="0"/>
                <w:spacing w:val="2"/>
                <w:sz w:val="21"/>
                <w:szCs w:val="21"/>
              </w:rPr>
              <w:t>，通过</w:t>
            </w:r>
            <w:r>
              <w:rPr>
                <w:rFonts w:hint="eastAsia"/>
                <w:snapToGrid w:val="0"/>
                <w:spacing w:val="2"/>
                <w:sz w:val="21"/>
                <w:szCs w:val="21"/>
              </w:rPr>
              <w:t>O</w:t>
            </w:r>
            <w:r>
              <w:rPr>
                <w:snapToGrid w:val="0"/>
                <w:spacing w:val="2"/>
                <w:sz w:val="21"/>
                <w:szCs w:val="21"/>
              </w:rPr>
              <w:t>WS</w:t>
            </w:r>
            <w:r>
              <w:rPr>
                <w:rFonts w:hint="eastAsia"/>
                <w:snapToGrid w:val="0"/>
                <w:spacing w:val="2"/>
                <w:sz w:val="21"/>
                <w:szCs w:val="21"/>
              </w:rPr>
              <w:lastRenderedPageBreak/>
              <w:t>界面查看软件正确上报版本。</w:t>
            </w:r>
          </w:p>
          <w:p w14:paraId="148F78B0" w14:textId="77777777" w:rsidR="00D11877" w:rsidRPr="00A707E2" w:rsidRDefault="00D11877" w:rsidP="001755F7">
            <w:pPr>
              <w:numPr>
                <w:ilvl w:val="0"/>
                <w:numId w:val="62"/>
              </w:numPr>
              <w:tabs>
                <w:tab w:val="left" w:pos="425"/>
              </w:tabs>
              <w:spacing w:before="100" w:beforeAutospacing="1" w:line="360" w:lineRule="exact"/>
              <w:jc w:val="left"/>
              <w:rPr>
                <w:b/>
                <w:snapToGrid w:val="0"/>
                <w:sz w:val="21"/>
                <w:szCs w:val="21"/>
              </w:rPr>
            </w:pPr>
            <w:r>
              <w:rPr>
                <w:rFonts w:hint="eastAsia"/>
                <w:b/>
                <w:snapToGrid w:val="0"/>
                <w:sz w:val="21"/>
                <w:szCs w:val="21"/>
              </w:rPr>
              <w:t>软件版本上报异常</w:t>
            </w:r>
            <w:r w:rsidRPr="00A707E2">
              <w:rPr>
                <w:b/>
                <w:snapToGrid w:val="0"/>
                <w:sz w:val="21"/>
                <w:szCs w:val="21"/>
              </w:rPr>
              <w:t>功能测试（</w:t>
            </w:r>
            <w:r w:rsidRPr="00A707E2">
              <w:rPr>
                <w:b/>
                <w:snapToGrid w:val="0"/>
                <w:spacing w:val="2"/>
                <w:sz w:val="21"/>
                <w:szCs w:val="21"/>
              </w:rPr>
              <w:t>XQKCMM_SU_</w:t>
            </w:r>
            <w:r>
              <w:rPr>
                <w:b/>
                <w:snapToGrid w:val="0"/>
                <w:spacing w:val="2"/>
                <w:sz w:val="21"/>
                <w:szCs w:val="21"/>
              </w:rPr>
              <w:t>BBSB</w:t>
            </w:r>
            <w:r w:rsidRPr="00A707E2">
              <w:rPr>
                <w:b/>
                <w:snapToGrid w:val="0"/>
                <w:spacing w:val="2"/>
                <w:sz w:val="21"/>
                <w:szCs w:val="21"/>
              </w:rPr>
              <w:t>_SU0</w:t>
            </w:r>
            <w:r>
              <w:rPr>
                <w:b/>
                <w:snapToGrid w:val="0"/>
                <w:spacing w:val="2"/>
                <w:sz w:val="21"/>
                <w:szCs w:val="21"/>
              </w:rPr>
              <w:t>2</w:t>
            </w:r>
            <w:r w:rsidRPr="00A707E2">
              <w:rPr>
                <w:b/>
                <w:snapToGrid w:val="0"/>
                <w:spacing w:val="2"/>
                <w:sz w:val="21"/>
                <w:szCs w:val="21"/>
              </w:rPr>
              <w:t>）</w:t>
            </w:r>
          </w:p>
          <w:p w14:paraId="5F15ABC9" w14:textId="364B2ADB" w:rsidR="00D11877" w:rsidRPr="00A707E2" w:rsidRDefault="00D11877" w:rsidP="00E85D2B">
            <w:pPr>
              <w:spacing w:before="100" w:beforeAutospacing="1" w:line="360" w:lineRule="exact"/>
              <w:jc w:val="left"/>
              <w:rPr>
                <w:snapToGrid w:val="0"/>
                <w:spacing w:val="2"/>
                <w:sz w:val="21"/>
                <w:szCs w:val="21"/>
              </w:rPr>
            </w:pPr>
            <w:r>
              <w:rPr>
                <w:rFonts w:hint="eastAsia"/>
                <w:snapToGrid w:val="0"/>
                <w:spacing w:val="2"/>
                <w:sz w:val="21"/>
                <w:szCs w:val="21"/>
              </w:rPr>
              <w:t>通过程序插桩模拟</w:t>
            </w:r>
            <w:r w:rsidRPr="00FE1389">
              <w:rPr>
                <w:rFonts w:hint="eastAsia"/>
                <w:snapToGrid w:val="0"/>
                <w:spacing w:val="2"/>
                <w:sz w:val="21"/>
                <w:szCs w:val="21"/>
              </w:rPr>
              <w:t>系统健康监控软件</w:t>
            </w:r>
            <w:r>
              <w:rPr>
                <w:rFonts w:hint="eastAsia"/>
                <w:snapToGrid w:val="0"/>
                <w:spacing w:val="2"/>
                <w:sz w:val="21"/>
                <w:szCs w:val="21"/>
              </w:rPr>
              <w:t>发送数据异常</w:t>
            </w:r>
            <w:r w:rsidR="006D4B4B" w:rsidRPr="006D4B4B">
              <w:rPr>
                <w:rFonts w:hint="eastAsia"/>
                <w:snapToGrid w:val="0"/>
                <w:spacing w:val="2"/>
                <w:sz w:val="21"/>
                <w:szCs w:val="21"/>
              </w:rPr>
              <w:t>（）的版本查询请求，</w:t>
            </w:r>
            <w:r>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Pr>
                <w:rFonts w:hint="eastAsia"/>
                <w:snapToGrid w:val="0"/>
                <w:spacing w:val="2"/>
                <w:sz w:val="21"/>
                <w:szCs w:val="21"/>
              </w:rPr>
              <w:t>查看软件未上报版本，通过</w:t>
            </w:r>
            <w:r>
              <w:rPr>
                <w:rFonts w:hint="eastAsia"/>
                <w:snapToGrid w:val="0"/>
                <w:spacing w:val="2"/>
                <w:sz w:val="21"/>
                <w:szCs w:val="21"/>
              </w:rPr>
              <w:t>O</w:t>
            </w:r>
            <w:r>
              <w:rPr>
                <w:snapToGrid w:val="0"/>
                <w:spacing w:val="2"/>
                <w:sz w:val="21"/>
                <w:szCs w:val="21"/>
              </w:rPr>
              <w:t>WS</w:t>
            </w:r>
            <w:r>
              <w:rPr>
                <w:rFonts w:hint="eastAsia"/>
                <w:snapToGrid w:val="0"/>
                <w:spacing w:val="2"/>
                <w:sz w:val="21"/>
                <w:szCs w:val="21"/>
              </w:rPr>
              <w:t>界面查看</w:t>
            </w:r>
            <w:r w:rsidR="00FA50F7">
              <w:rPr>
                <w:rFonts w:hint="eastAsia"/>
                <w:snapToGrid w:val="0"/>
                <w:spacing w:val="2"/>
                <w:sz w:val="21"/>
                <w:szCs w:val="21"/>
              </w:rPr>
              <w:t>保持当前版本未变化</w:t>
            </w:r>
            <w:r>
              <w:rPr>
                <w:rFonts w:hint="eastAsia"/>
                <w:snapToGrid w:val="0"/>
                <w:spacing w:val="2"/>
                <w:sz w:val="21"/>
                <w:szCs w:val="21"/>
              </w:rPr>
              <w:t>。</w:t>
            </w:r>
          </w:p>
        </w:tc>
      </w:tr>
      <w:tr w:rsidR="00D11877" w:rsidRPr="00A707E2" w14:paraId="2458CCAC" w14:textId="77777777" w:rsidTr="00E85D2B">
        <w:tc>
          <w:tcPr>
            <w:tcW w:w="1620" w:type="dxa"/>
          </w:tcPr>
          <w:p w14:paraId="1ADB768E" w14:textId="77777777" w:rsidR="00D11877" w:rsidRPr="00A707E2" w:rsidRDefault="00D11877" w:rsidP="00E85D2B">
            <w:pPr>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充分性要求</w:t>
            </w:r>
          </w:p>
        </w:tc>
        <w:tc>
          <w:tcPr>
            <w:tcW w:w="7568" w:type="dxa"/>
            <w:gridSpan w:val="5"/>
            <w:vAlign w:val="center"/>
          </w:tcPr>
          <w:p w14:paraId="705FF5AF" w14:textId="77777777" w:rsidR="00D11877" w:rsidRPr="00A707E2" w:rsidRDefault="00D11877" w:rsidP="00E85D2B">
            <w:pPr>
              <w:spacing w:line="360" w:lineRule="exact"/>
              <w:jc w:val="left"/>
              <w:textAlignment w:val="center"/>
              <w:rPr>
                <w:snapToGrid w:val="0"/>
                <w:sz w:val="21"/>
                <w:szCs w:val="21"/>
              </w:rPr>
            </w:pPr>
            <w:r w:rsidRPr="00A707E2">
              <w:rPr>
                <w:snapToGrid w:val="0"/>
                <w:sz w:val="21"/>
                <w:szCs w:val="21"/>
              </w:rPr>
              <w:t>测试用例覆盖</w:t>
            </w:r>
            <w:r w:rsidRPr="00657CD0">
              <w:rPr>
                <w:rFonts w:hint="eastAsia"/>
                <w:bCs/>
                <w:iCs/>
                <w:snapToGrid w:val="0"/>
                <w:sz w:val="21"/>
                <w:szCs w:val="21"/>
              </w:rPr>
              <w:t>软件</w:t>
            </w:r>
            <w:r w:rsidR="00562816">
              <w:rPr>
                <w:rFonts w:hint="eastAsia"/>
                <w:bCs/>
                <w:iCs/>
                <w:snapToGrid w:val="0"/>
                <w:sz w:val="21"/>
                <w:szCs w:val="21"/>
              </w:rPr>
              <w:t>版本</w:t>
            </w:r>
            <w:r w:rsidRPr="00657CD0">
              <w:rPr>
                <w:rFonts w:hint="eastAsia"/>
                <w:bCs/>
                <w:iCs/>
                <w:snapToGrid w:val="0"/>
                <w:sz w:val="21"/>
                <w:szCs w:val="21"/>
              </w:rPr>
              <w:t>上报</w:t>
            </w:r>
            <w:r w:rsidRPr="00A707E2">
              <w:rPr>
                <w:rFonts w:hint="eastAsia"/>
                <w:bCs/>
                <w:iCs/>
                <w:snapToGrid w:val="0"/>
                <w:sz w:val="21"/>
                <w:szCs w:val="21"/>
              </w:rPr>
              <w:t>正常</w:t>
            </w:r>
            <w:r w:rsidRPr="00A707E2">
              <w:rPr>
                <w:bCs/>
                <w:iCs/>
                <w:snapToGrid w:val="0"/>
                <w:sz w:val="21"/>
                <w:szCs w:val="21"/>
              </w:rPr>
              <w:t>功能测试</w:t>
            </w:r>
            <w:r w:rsidRPr="00657CD0">
              <w:rPr>
                <w:rFonts w:hint="eastAsia"/>
                <w:bCs/>
                <w:iCs/>
                <w:snapToGrid w:val="0"/>
                <w:sz w:val="21"/>
                <w:szCs w:val="21"/>
              </w:rPr>
              <w:t>、软件</w:t>
            </w:r>
            <w:r w:rsidR="00562816">
              <w:rPr>
                <w:rFonts w:hint="eastAsia"/>
                <w:bCs/>
                <w:iCs/>
                <w:snapToGrid w:val="0"/>
                <w:sz w:val="21"/>
                <w:szCs w:val="21"/>
              </w:rPr>
              <w:t>版本</w:t>
            </w:r>
            <w:r w:rsidRPr="00657CD0">
              <w:rPr>
                <w:rFonts w:hint="eastAsia"/>
                <w:bCs/>
                <w:iCs/>
                <w:snapToGrid w:val="0"/>
                <w:sz w:val="21"/>
                <w:szCs w:val="21"/>
              </w:rPr>
              <w:t>上报异常</w:t>
            </w:r>
            <w:r w:rsidRPr="00A707E2">
              <w:rPr>
                <w:bCs/>
                <w:iCs/>
                <w:snapToGrid w:val="0"/>
                <w:sz w:val="21"/>
                <w:szCs w:val="21"/>
              </w:rPr>
              <w:t>功能测试</w:t>
            </w:r>
            <w:r w:rsidRPr="00A707E2">
              <w:rPr>
                <w:snapToGrid w:val="0"/>
                <w:sz w:val="21"/>
                <w:szCs w:val="21"/>
              </w:rPr>
              <w:t>子项要求的全部内容。</w:t>
            </w:r>
          </w:p>
          <w:p w14:paraId="2C611B15" w14:textId="77777777" w:rsidR="00D11877" w:rsidRPr="00A707E2" w:rsidRDefault="00D11877" w:rsidP="00E85D2B">
            <w:pPr>
              <w:spacing w:line="360" w:lineRule="exact"/>
              <w:jc w:val="left"/>
              <w:textAlignment w:val="center"/>
              <w:rPr>
                <w:snapToGrid w:val="0"/>
                <w:sz w:val="21"/>
                <w:szCs w:val="21"/>
              </w:rPr>
            </w:pPr>
            <w:r w:rsidRPr="00A707E2">
              <w:rPr>
                <w:snapToGrid w:val="0"/>
                <w:sz w:val="21"/>
                <w:szCs w:val="21"/>
              </w:rPr>
              <w:t>所有用例执行完毕，对于未执行的用例说明未执行原因。</w:t>
            </w:r>
          </w:p>
        </w:tc>
      </w:tr>
      <w:tr w:rsidR="00D11877" w:rsidRPr="00A707E2" w14:paraId="6AF77F26" w14:textId="77777777" w:rsidTr="00E85D2B">
        <w:tc>
          <w:tcPr>
            <w:tcW w:w="1620" w:type="dxa"/>
          </w:tcPr>
          <w:p w14:paraId="7DB0A65E" w14:textId="77777777" w:rsidR="00D11877" w:rsidRPr="00A707E2" w:rsidRDefault="00D11877" w:rsidP="00E85D2B">
            <w:pPr>
              <w:spacing w:before="100" w:beforeAutospacing="1" w:after="100" w:afterAutospacing="1" w:line="360" w:lineRule="exact"/>
              <w:jc w:val="center"/>
              <w:rPr>
                <w:snapToGrid w:val="0"/>
                <w:spacing w:val="2"/>
                <w:sz w:val="21"/>
                <w:szCs w:val="21"/>
              </w:rPr>
            </w:pPr>
            <w:r w:rsidRPr="00A707E2">
              <w:rPr>
                <w:snapToGrid w:val="0"/>
                <w:spacing w:val="2"/>
                <w:sz w:val="21"/>
                <w:szCs w:val="21"/>
              </w:rPr>
              <w:t>通过准则</w:t>
            </w:r>
          </w:p>
        </w:tc>
        <w:tc>
          <w:tcPr>
            <w:tcW w:w="7568" w:type="dxa"/>
            <w:gridSpan w:val="5"/>
            <w:vAlign w:val="center"/>
          </w:tcPr>
          <w:p w14:paraId="7CEB53B7" w14:textId="77777777" w:rsidR="00D11877" w:rsidRPr="00A707E2" w:rsidRDefault="00D11877" w:rsidP="00E85D2B">
            <w:pPr>
              <w:spacing w:before="100" w:beforeAutospacing="1" w:after="100" w:afterAutospacing="1" w:line="360" w:lineRule="exact"/>
              <w:jc w:val="left"/>
              <w:textAlignment w:val="center"/>
              <w:rPr>
                <w:snapToGrid w:val="0"/>
                <w:sz w:val="21"/>
                <w:szCs w:val="21"/>
              </w:rPr>
            </w:pPr>
            <w:r w:rsidRPr="00A707E2">
              <w:rPr>
                <w:snapToGrid w:val="0"/>
                <w:sz w:val="21"/>
                <w:szCs w:val="21"/>
              </w:rPr>
              <w:t>各测试步骤、测试用例执行结果与预期一致，功能实现正确。</w:t>
            </w:r>
          </w:p>
        </w:tc>
      </w:tr>
    </w:tbl>
    <w:p w14:paraId="33D5D5C2" w14:textId="77777777" w:rsidR="002755E0" w:rsidRPr="00D11877" w:rsidRDefault="002755E0">
      <w:pPr>
        <w:pStyle w:val="a9"/>
      </w:pPr>
    </w:p>
    <w:p w14:paraId="2D763E2E" w14:textId="77777777" w:rsidR="00562816" w:rsidRPr="00562816" w:rsidRDefault="00562816" w:rsidP="001755F7">
      <w:pPr>
        <w:numPr>
          <w:ilvl w:val="5"/>
          <w:numId w:val="46"/>
        </w:numPr>
        <w:tabs>
          <w:tab w:val="num" w:pos="360"/>
          <w:tab w:val="left" w:pos="480"/>
        </w:tabs>
        <w:spacing w:line="460" w:lineRule="exact"/>
        <w:ind w:left="0" w:firstLine="0"/>
        <w:jc w:val="left"/>
        <w:outlineLvl w:val="5"/>
        <w:rPr>
          <w:bCs/>
          <w:szCs w:val="24"/>
        </w:rPr>
      </w:pPr>
      <w:r w:rsidRPr="00562816">
        <w:rPr>
          <w:rFonts w:hint="eastAsia"/>
          <w:bCs/>
          <w:szCs w:val="24"/>
        </w:rPr>
        <w:t>软件</w:t>
      </w:r>
      <w:r>
        <w:rPr>
          <w:rFonts w:hint="eastAsia"/>
          <w:bCs/>
          <w:szCs w:val="24"/>
        </w:rPr>
        <w:t>关闭</w:t>
      </w:r>
      <w:r w:rsidRPr="00562816">
        <w:rPr>
          <w:rFonts w:hint="eastAsia"/>
          <w:bCs/>
          <w:szCs w:val="24"/>
        </w:rPr>
        <w:t>功能测试</w:t>
      </w:r>
    </w:p>
    <w:p w14:paraId="2C3C4839" w14:textId="77777777" w:rsidR="00562816" w:rsidRPr="00562816" w:rsidRDefault="00562816" w:rsidP="00562816">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562816">
        <w:rPr>
          <w:rFonts w:eastAsia="黑体"/>
          <w:kern w:val="0"/>
          <w:sz w:val="24"/>
          <w:szCs w:val="24"/>
        </w:rPr>
        <w:t>表</w:t>
      </w:r>
      <w:r w:rsidRPr="00562816">
        <w:rPr>
          <w:rFonts w:eastAsia="黑体"/>
          <w:kern w:val="0"/>
          <w:sz w:val="24"/>
          <w:szCs w:val="24"/>
        </w:rPr>
        <w:fldChar w:fldCharType="begin"/>
      </w:r>
      <w:r w:rsidRPr="00562816">
        <w:rPr>
          <w:rFonts w:eastAsia="黑体"/>
          <w:kern w:val="0"/>
          <w:sz w:val="24"/>
          <w:szCs w:val="24"/>
        </w:rPr>
        <w:instrText xml:space="preserve"> STYLEREF 1 \s </w:instrText>
      </w:r>
      <w:r w:rsidRPr="00562816">
        <w:rPr>
          <w:rFonts w:eastAsia="黑体"/>
          <w:kern w:val="0"/>
          <w:sz w:val="24"/>
          <w:szCs w:val="24"/>
        </w:rPr>
        <w:fldChar w:fldCharType="separate"/>
      </w:r>
      <w:r w:rsidR="005D361B">
        <w:rPr>
          <w:rFonts w:eastAsia="黑体"/>
          <w:noProof/>
          <w:kern w:val="0"/>
          <w:sz w:val="24"/>
          <w:szCs w:val="24"/>
        </w:rPr>
        <w:t>6</w:t>
      </w:r>
      <w:r w:rsidRPr="00562816">
        <w:rPr>
          <w:rFonts w:eastAsia="黑体"/>
          <w:kern w:val="0"/>
          <w:sz w:val="24"/>
          <w:szCs w:val="24"/>
        </w:rPr>
        <w:fldChar w:fldCharType="end"/>
      </w:r>
      <w:r w:rsidRPr="00562816">
        <w:rPr>
          <w:rFonts w:eastAsia="黑体"/>
          <w:kern w:val="0"/>
          <w:sz w:val="24"/>
          <w:szCs w:val="24"/>
        </w:rPr>
        <w:noBreakHyphen/>
      </w:r>
      <w:r w:rsidRPr="00562816">
        <w:rPr>
          <w:rFonts w:eastAsia="黑体"/>
          <w:kern w:val="0"/>
          <w:sz w:val="24"/>
          <w:szCs w:val="24"/>
        </w:rPr>
        <w:fldChar w:fldCharType="begin"/>
      </w:r>
      <w:r w:rsidRPr="00562816">
        <w:rPr>
          <w:rFonts w:eastAsia="黑体"/>
          <w:kern w:val="0"/>
          <w:sz w:val="24"/>
          <w:szCs w:val="24"/>
        </w:rPr>
        <w:instrText xml:space="preserve"> SEQ </w:instrText>
      </w:r>
      <w:r w:rsidRPr="00562816">
        <w:rPr>
          <w:rFonts w:eastAsia="黑体"/>
          <w:kern w:val="0"/>
          <w:sz w:val="24"/>
          <w:szCs w:val="24"/>
        </w:rPr>
        <w:instrText>表</w:instrText>
      </w:r>
      <w:r w:rsidRPr="00562816">
        <w:rPr>
          <w:rFonts w:eastAsia="黑体"/>
          <w:kern w:val="0"/>
          <w:sz w:val="24"/>
          <w:szCs w:val="24"/>
        </w:rPr>
        <w:instrText xml:space="preserve"> \* ARABIC \s 1 </w:instrText>
      </w:r>
      <w:r w:rsidRPr="00562816">
        <w:rPr>
          <w:rFonts w:eastAsia="黑体"/>
          <w:kern w:val="0"/>
          <w:sz w:val="24"/>
          <w:szCs w:val="24"/>
        </w:rPr>
        <w:fldChar w:fldCharType="separate"/>
      </w:r>
      <w:r w:rsidR="005D361B">
        <w:rPr>
          <w:rFonts w:eastAsia="黑体"/>
          <w:noProof/>
          <w:kern w:val="0"/>
          <w:sz w:val="24"/>
          <w:szCs w:val="24"/>
        </w:rPr>
        <w:t>63</w:t>
      </w:r>
      <w:r w:rsidRPr="00562816">
        <w:rPr>
          <w:rFonts w:eastAsia="黑体"/>
          <w:kern w:val="0"/>
          <w:sz w:val="24"/>
          <w:szCs w:val="24"/>
        </w:rPr>
        <w:fldChar w:fldCharType="end"/>
      </w:r>
      <w:r w:rsidRPr="00562816">
        <w:rPr>
          <w:rFonts w:eastAsia="黑体"/>
          <w:kern w:val="0"/>
          <w:sz w:val="24"/>
          <w:szCs w:val="24"/>
        </w:rPr>
        <w:t xml:space="preserve"> </w:t>
      </w:r>
      <w:r w:rsidRPr="00562816">
        <w:rPr>
          <w:rFonts w:eastAsia="黑体"/>
          <w:kern w:val="0"/>
          <w:sz w:val="24"/>
          <w:szCs w:val="24"/>
        </w:rPr>
        <w:t>功能测试</w:t>
      </w:r>
      <w:r w:rsidRPr="00562816">
        <w:rPr>
          <w:rFonts w:eastAsia="黑体" w:hint="eastAsia"/>
          <w:kern w:val="0"/>
          <w:sz w:val="24"/>
          <w:szCs w:val="24"/>
        </w:rPr>
        <w:t>项目</w:t>
      </w:r>
      <w:r w:rsidRPr="00562816">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562816" w:rsidRPr="00562816" w14:paraId="4D896934" w14:textId="77777777" w:rsidTr="00E85D2B">
        <w:tc>
          <w:tcPr>
            <w:tcW w:w="1620" w:type="dxa"/>
            <w:vAlign w:val="center"/>
          </w:tcPr>
          <w:p w14:paraId="1FAB808F" w14:textId="77777777" w:rsidR="00562816" w:rsidRPr="00562816" w:rsidRDefault="00562816" w:rsidP="00562816">
            <w:pPr>
              <w:spacing w:before="100" w:beforeAutospacing="1" w:after="100" w:afterAutospacing="1" w:line="360" w:lineRule="exact"/>
              <w:jc w:val="center"/>
              <w:rPr>
                <w:snapToGrid w:val="0"/>
                <w:spacing w:val="2"/>
                <w:sz w:val="21"/>
                <w:szCs w:val="21"/>
              </w:rPr>
            </w:pPr>
            <w:r w:rsidRPr="00562816">
              <w:rPr>
                <w:snapToGrid w:val="0"/>
                <w:spacing w:val="2"/>
                <w:sz w:val="21"/>
                <w:szCs w:val="21"/>
              </w:rPr>
              <w:t>测试项名称</w:t>
            </w:r>
          </w:p>
        </w:tc>
        <w:tc>
          <w:tcPr>
            <w:tcW w:w="3024" w:type="dxa"/>
            <w:vAlign w:val="center"/>
          </w:tcPr>
          <w:p w14:paraId="116FBD3A" w14:textId="77777777" w:rsidR="00562816" w:rsidRPr="00562816" w:rsidRDefault="00562816" w:rsidP="00562816">
            <w:pPr>
              <w:spacing w:line="360" w:lineRule="exact"/>
              <w:rPr>
                <w:snapToGrid w:val="0"/>
                <w:spacing w:val="2"/>
                <w:sz w:val="21"/>
                <w:szCs w:val="21"/>
              </w:rPr>
            </w:pPr>
            <w:r w:rsidRPr="00562816">
              <w:rPr>
                <w:rFonts w:hint="eastAsia"/>
                <w:snapToGrid w:val="0"/>
                <w:spacing w:val="2"/>
                <w:sz w:val="21"/>
                <w:szCs w:val="21"/>
              </w:rPr>
              <w:t>软件</w:t>
            </w:r>
            <w:r>
              <w:rPr>
                <w:rFonts w:hint="eastAsia"/>
                <w:snapToGrid w:val="0"/>
                <w:spacing w:val="2"/>
                <w:sz w:val="21"/>
                <w:szCs w:val="21"/>
              </w:rPr>
              <w:t>关闭</w:t>
            </w:r>
            <w:r w:rsidRPr="00562816">
              <w:rPr>
                <w:rFonts w:hint="eastAsia"/>
                <w:snapToGrid w:val="0"/>
                <w:spacing w:val="2"/>
                <w:sz w:val="21"/>
                <w:szCs w:val="21"/>
              </w:rPr>
              <w:t>功能测试</w:t>
            </w:r>
          </w:p>
        </w:tc>
        <w:tc>
          <w:tcPr>
            <w:tcW w:w="1287" w:type="dxa"/>
            <w:vAlign w:val="center"/>
          </w:tcPr>
          <w:p w14:paraId="06BB144B" w14:textId="77777777" w:rsidR="00562816" w:rsidRPr="00562816" w:rsidRDefault="00562816" w:rsidP="00562816">
            <w:pPr>
              <w:spacing w:line="360" w:lineRule="exact"/>
              <w:jc w:val="center"/>
              <w:rPr>
                <w:snapToGrid w:val="0"/>
                <w:sz w:val="21"/>
                <w:szCs w:val="21"/>
              </w:rPr>
            </w:pPr>
            <w:r w:rsidRPr="00562816">
              <w:rPr>
                <w:snapToGrid w:val="0"/>
                <w:sz w:val="21"/>
                <w:szCs w:val="21"/>
              </w:rPr>
              <w:t>测试项标识</w:t>
            </w:r>
          </w:p>
        </w:tc>
        <w:tc>
          <w:tcPr>
            <w:tcW w:w="1658" w:type="dxa"/>
            <w:vAlign w:val="center"/>
          </w:tcPr>
          <w:p w14:paraId="520639E4" w14:textId="77777777" w:rsidR="00562816" w:rsidRPr="00562816" w:rsidRDefault="00562816" w:rsidP="00562816">
            <w:pPr>
              <w:spacing w:line="360" w:lineRule="exact"/>
              <w:jc w:val="center"/>
              <w:rPr>
                <w:snapToGrid w:val="0"/>
                <w:sz w:val="21"/>
                <w:szCs w:val="21"/>
              </w:rPr>
            </w:pPr>
            <w:r w:rsidRPr="00562816">
              <w:rPr>
                <w:snapToGrid w:val="0"/>
                <w:sz w:val="21"/>
                <w:szCs w:val="21"/>
              </w:rPr>
              <w:t>XQKCMM_SU_</w:t>
            </w:r>
            <w:r>
              <w:rPr>
                <w:snapToGrid w:val="0"/>
                <w:sz w:val="21"/>
                <w:szCs w:val="21"/>
              </w:rPr>
              <w:t>RJGB</w:t>
            </w:r>
          </w:p>
        </w:tc>
        <w:tc>
          <w:tcPr>
            <w:tcW w:w="968" w:type="dxa"/>
            <w:vAlign w:val="center"/>
          </w:tcPr>
          <w:p w14:paraId="53E7C5F4" w14:textId="77777777" w:rsidR="00562816" w:rsidRPr="00562816" w:rsidRDefault="00562816" w:rsidP="00562816">
            <w:pPr>
              <w:spacing w:line="360" w:lineRule="exact"/>
              <w:jc w:val="center"/>
              <w:rPr>
                <w:snapToGrid w:val="0"/>
                <w:sz w:val="21"/>
                <w:szCs w:val="21"/>
              </w:rPr>
            </w:pPr>
            <w:r w:rsidRPr="00562816">
              <w:rPr>
                <w:snapToGrid w:val="0"/>
                <w:sz w:val="21"/>
                <w:szCs w:val="21"/>
              </w:rPr>
              <w:t>优先级</w:t>
            </w:r>
          </w:p>
        </w:tc>
        <w:tc>
          <w:tcPr>
            <w:tcW w:w="631" w:type="dxa"/>
            <w:vAlign w:val="center"/>
          </w:tcPr>
          <w:p w14:paraId="7DA21194" w14:textId="77777777" w:rsidR="00562816" w:rsidRPr="00562816" w:rsidRDefault="00562816" w:rsidP="00562816">
            <w:pPr>
              <w:spacing w:line="360" w:lineRule="exact"/>
              <w:jc w:val="center"/>
              <w:rPr>
                <w:snapToGrid w:val="0"/>
                <w:sz w:val="21"/>
                <w:szCs w:val="21"/>
              </w:rPr>
            </w:pPr>
            <w:r w:rsidRPr="00562816">
              <w:rPr>
                <w:snapToGrid w:val="0"/>
                <w:sz w:val="21"/>
                <w:szCs w:val="21"/>
              </w:rPr>
              <w:t>高</w:t>
            </w:r>
          </w:p>
        </w:tc>
      </w:tr>
      <w:tr w:rsidR="00562816" w:rsidRPr="00562816" w14:paraId="243FB2DD" w14:textId="77777777" w:rsidTr="00E85D2B">
        <w:tc>
          <w:tcPr>
            <w:tcW w:w="1620" w:type="dxa"/>
            <w:vAlign w:val="center"/>
          </w:tcPr>
          <w:p w14:paraId="2B95D545" w14:textId="77777777" w:rsidR="00562816" w:rsidRPr="00562816" w:rsidRDefault="00562816" w:rsidP="00562816">
            <w:pPr>
              <w:spacing w:before="100" w:beforeAutospacing="1" w:after="100" w:afterAutospacing="1" w:line="360" w:lineRule="exact"/>
              <w:jc w:val="center"/>
              <w:rPr>
                <w:snapToGrid w:val="0"/>
                <w:spacing w:val="2"/>
                <w:sz w:val="21"/>
                <w:szCs w:val="21"/>
              </w:rPr>
            </w:pPr>
            <w:r w:rsidRPr="00562816">
              <w:rPr>
                <w:snapToGrid w:val="0"/>
                <w:spacing w:val="2"/>
                <w:sz w:val="21"/>
                <w:szCs w:val="21"/>
              </w:rPr>
              <w:t>追踪关系</w:t>
            </w:r>
          </w:p>
        </w:tc>
        <w:tc>
          <w:tcPr>
            <w:tcW w:w="7568" w:type="dxa"/>
            <w:gridSpan w:val="5"/>
            <w:vAlign w:val="center"/>
          </w:tcPr>
          <w:p w14:paraId="2E2388B1" w14:textId="353E0932" w:rsidR="00562816" w:rsidRPr="00562816" w:rsidRDefault="00562816" w:rsidP="00562816">
            <w:pPr>
              <w:spacing w:line="360" w:lineRule="exact"/>
              <w:rPr>
                <w:snapToGrid w:val="0"/>
                <w:sz w:val="21"/>
                <w:szCs w:val="21"/>
              </w:rPr>
            </w:pPr>
            <w:r w:rsidRPr="00562816">
              <w:rPr>
                <w:snapToGrid w:val="0"/>
                <w:sz w:val="21"/>
                <w:szCs w:val="21"/>
              </w:rPr>
              <w:t>《</w:t>
            </w:r>
            <w:r w:rsidR="00EA2D49">
              <w:rPr>
                <w:rFonts w:hint="eastAsia"/>
                <w:snapToGrid w:val="0"/>
                <w:sz w:val="21"/>
                <w:szCs w:val="21"/>
              </w:rPr>
              <w:t>xxxxXXXX</w:t>
            </w:r>
            <w:r w:rsidRPr="00562816">
              <w:rPr>
                <w:rFonts w:hint="eastAsia"/>
                <w:snapToGrid w:val="0"/>
                <w:sz w:val="21"/>
                <w:szCs w:val="21"/>
              </w:rPr>
              <w:t>（</w:t>
            </w:r>
            <w:r w:rsidRPr="00562816">
              <w:rPr>
                <w:rFonts w:hint="eastAsia"/>
                <w:snapToGrid w:val="0"/>
                <w:sz w:val="21"/>
                <w:szCs w:val="21"/>
              </w:rPr>
              <w:t>A</w:t>
            </w:r>
            <w:r w:rsidRPr="00562816">
              <w:rPr>
                <w:rFonts w:hint="eastAsia"/>
                <w:snapToGrid w:val="0"/>
                <w:sz w:val="21"/>
                <w:szCs w:val="21"/>
              </w:rPr>
              <w:t>）（</w:t>
            </w:r>
            <w:r w:rsidR="00815D02">
              <w:rPr>
                <w:rFonts w:hint="eastAsia"/>
                <w:snapToGrid w:val="0"/>
                <w:sz w:val="21"/>
                <w:szCs w:val="21"/>
              </w:rPr>
              <w:t>MMMM_A</w:t>
            </w:r>
            <w:r w:rsidRPr="00562816">
              <w:rPr>
                <w:rFonts w:hint="eastAsia"/>
                <w:snapToGrid w:val="0"/>
                <w:sz w:val="21"/>
                <w:szCs w:val="21"/>
              </w:rPr>
              <w:t>）软件需求规格说明</w:t>
            </w:r>
            <w:r w:rsidRPr="00562816">
              <w:rPr>
                <w:snapToGrid w:val="0"/>
                <w:sz w:val="21"/>
                <w:szCs w:val="21"/>
              </w:rPr>
              <w:t>》</w:t>
            </w:r>
            <w:r w:rsidRPr="00562816">
              <w:rPr>
                <w:rFonts w:hint="eastAsia"/>
                <w:snapToGrid w:val="0"/>
                <w:sz w:val="21"/>
                <w:szCs w:val="21"/>
              </w:rPr>
              <w:t>3.2.5.3</w:t>
            </w:r>
            <w:r>
              <w:rPr>
                <w:rFonts w:hint="eastAsia"/>
                <w:snapToGrid w:val="0"/>
                <w:sz w:val="21"/>
                <w:szCs w:val="21"/>
              </w:rPr>
              <w:t>节</w:t>
            </w:r>
            <w:r w:rsidRPr="00562816">
              <w:rPr>
                <w:rFonts w:hint="eastAsia"/>
                <w:snapToGrid w:val="0"/>
                <w:sz w:val="21"/>
                <w:szCs w:val="21"/>
              </w:rPr>
              <w:t>软件正常关闭</w:t>
            </w:r>
          </w:p>
        </w:tc>
      </w:tr>
      <w:tr w:rsidR="00562816" w:rsidRPr="00562816" w14:paraId="2859A80C" w14:textId="77777777" w:rsidTr="00E85D2B">
        <w:tc>
          <w:tcPr>
            <w:tcW w:w="1620" w:type="dxa"/>
            <w:vAlign w:val="center"/>
          </w:tcPr>
          <w:p w14:paraId="3ABD837B" w14:textId="77777777" w:rsidR="00562816" w:rsidRPr="00562816" w:rsidRDefault="00562816" w:rsidP="00562816">
            <w:pPr>
              <w:spacing w:before="100" w:beforeAutospacing="1" w:after="100" w:afterAutospacing="1" w:line="360" w:lineRule="exact"/>
              <w:jc w:val="center"/>
              <w:rPr>
                <w:snapToGrid w:val="0"/>
                <w:spacing w:val="2"/>
                <w:sz w:val="21"/>
                <w:szCs w:val="21"/>
              </w:rPr>
            </w:pPr>
            <w:r w:rsidRPr="00562816">
              <w:rPr>
                <w:snapToGrid w:val="0"/>
                <w:spacing w:val="2"/>
                <w:sz w:val="21"/>
                <w:szCs w:val="21"/>
              </w:rPr>
              <w:t>需求描述</w:t>
            </w:r>
          </w:p>
        </w:tc>
        <w:tc>
          <w:tcPr>
            <w:tcW w:w="7568" w:type="dxa"/>
            <w:gridSpan w:val="5"/>
            <w:vAlign w:val="center"/>
          </w:tcPr>
          <w:p w14:paraId="1369CC32" w14:textId="46D28CEF" w:rsidR="00562816" w:rsidRPr="00562816" w:rsidRDefault="00815D02" w:rsidP="00562816">
            <w:pPr>
              <w:spacing w:line="360" w:lineRule="exact"/>
              <w:ind w:firstLineChars="200" w:firstLine="420"/>
              <w:rPr>
                <w:snapToGrid w:val="0"/>
                <w:sz w:val="21"/>
                <w:szCs w:val="21"/>
              </w:rPr>
            </w:pPr>
            <w:r>
              <w:rPr>
                <w:rFonts w:hint="eastAsia"/>
                <w:snapToGrid w:val="0"/>
                <w:sz w:val="21"/>
                <w:szCs w:val="21"/>
              </w:rPr>
              <w:t>MMMM_A</w:t>
            </w:r>
            <w:r w:rsidR="005A07E7" w:rsidRPr="005A07E7">
              <w:rPr>
                <w:rFonts w:hint="eastAsia"/>
                <w:snapToGrid w:val="0"/>
                <w:sz w:val="21"/>
                <w:szCs w:val="21"/>
              </w:rPr>
              <w:t>能够在收到系统关机指令后，保存现场数据，正常关闭软件</w:t>
            </w:r>
            <w:r w:rsidR="00562816">
              <w:rPr>
                <w:rFonts w:hint="eastAsia"/>
                <w:snapToGrid w:val="0"/>
                <w:sz w:val="21"/>
                <w:szCs w:val="21"/>
              </w:rPr>
              <w:t>。</w:t>
            </w:r>
          </w:p>
          <w:p w14:paraId="5CCB4AB7" w14:textId="77777777" w:rsidR="00562816" w:rsidRPr="00562816" w:rsidRDefault="00562816" w:rsidP="00562816">
            <w:pPr>
              <w:spacing w:line="360" w:lineRule="exact"/>
              <w:ind w:firstLineChars="200" w:firstLine="420"/>
              <w:rPr>
                <w:snapToGrid w:val="0"/>
                <w:sz w:val="21"/>
                <w:szCs w:val="21"/>
              </w:rPr>
            </w:pPr>
            <w:r w:rsidRPr="00562816">
              <w:rPr>
                <w:rFonts w:hint="eastAsia"/>
                <w:snapToGrid w:val="0"/>
                <w:sz w:val="21"/>
                <w:szCs w:val="21"/>
              </w:rPr>
              <w:t>任务电子系统触发一键关机功能</w:t>
            </w:r>
            <w:r w:rsidR="00EE5482">
              <w:rPr>
                <w:rFonts w:hint="eastAsia"/>
                <w:snapToGrid w:val="0"/>
                <w:sz w:val="21"/>
                <w:szCs w:val="21"/>
              </w:rPr>
              <w:t>；</w:t>
            </w:r>
          </w:p>
          <w:p w14:paraId="7DFE434A" w14:textId="34FE41F7" w:rsidR="00562816" w:rsidRPr="00562816" w:rsidRDefault="00815D02" w:rsidP="00562816">
            <w:pPr>
              <w:spacing w:line="360" w:lineRule="exact"/>
              <w:ind w:firstLineChars="200" w:firstLine="420"/>
              <w:rPr>
                <w:snapToGrid w:val="0"/>
                <w:sz w:val="21"/>
                <w:szCs w:val="21"/>
              </w:rPr>
            </w:pPr>
            <w:r>
              <w:rPr>
                <w:rFonts w:hint="eastAsia"/>
                <w:snapToGrid w:val="0"/>
                <w:sz w:val="21"/>
                <w:szCs w:val="21"/>
              </w:rPr>
              <w:t>MMMM_A</w:t>
            </w:r>
            <w:r w:rsidR="00562816" w:rsidRPr="00562816">
              <w:rPr>
                <w:rFonts w:hint="eastAsia"/>
                <w:snapToGrid w:val="0"/>
                <w:sz w:val="21"/>
                <w:szCs w:val="21"/>
              </w:rPr>
              <w:t>收到</w:t>
            </w:r>
            <w:r w:rsidR="00562816" w:rsidRPr="00562816">
              <w:rPr>
                <w:rFonts w:hint="eastAsia"/>
                <w:snapToGrid w:val="0"/>
                <w:sz w:val="21"/>
                <w:szCs w:val="21"/>
              </w:rPr>
              <w:t>KCDD_A</w:t>
            </w:r>
            <w:r w:rsidR="00562816" w:rsidRPr="00562816">
              <w:rPr>
                <w:rFonts w:hint="eastAsia"/>
                <w:snapToGrid w:val="0"/>
                <w:sz w:val="21"/>
                <w:szCs w:val="21"/>
              </w:rPr>
              <w:t>发送的系统关机指令</w:t>
            </w:r>
            <w:r w:rsidR="00EE5482">
              <w:rPr>
                <w:rFonts w:hint="eastAsia"/>
                <w:snapToGrid w:val="0"/>
                <w:sz w:val="21"/>
                <w:szCs w:val="21"/>
              </w:rPr>
              <w:t>；</w:t>
            </w:r>
          </w:p>
          <w:p w14:paraId="1E6874E8" w14:textId="341EFF8A" w:rsidR="00562816" w:rsidRPr="00562816" w:rsidRDefault="00815D02" w:rsidP="00562816">
            <w:pPr>
              <w:spacing w:line="360" w:lineRule="exact"/>
              <w:ind w:firstLineChars="200" w:firstLine="420"/>
              <w:rPr>
                <w:snapToGrid w:val="0"/>
                <w:sz w:val="21"/>
                <w:szCs w:val="21"/>
              </w:rPr>
            </w:pPr>
            <w:r>
              <w:rPr>
                <w:rFonts w:hint="eastAsia"/>
                <w:snapToGrid w:val="0"/>
                <w:sz w:val="21"/>
                <w:szCs w:val="21"/>
              </w:rPr>
              <w:t>MMMM_A</w:t>
            </w:r>
            <w:r w:rsidR="00562816" w:rsidRPr="00562816">
              <w:rPr>
                <w:rFonts w:hint="eastAsia"/>
                <w:snapToGrid w:val="0"/>
                <w:sz w:val="21"/>
                <w:szCs w:val="21"/>
              </w:rPr>
              <w:t>释放资源，保存现场数据，正常关闭软件</w:t>
            </w:r>
            <w:r w:rsidR="00EE5482">
              <w:rPr>
                <w:rFonts w:hint="eastAsia"/>
                <w:snapToGrid w:val="0"/>
                <w:sz w:val="21"/>
                <w:szCs w:val="21"/>
              </w:rPr>
              <w:t>。</w:t>
            </w:r>
          </w:p>
        </w:tc>
      </w:tr>
      <w:tr w:rsidR="00562816" w:rsidRPr="00562816" w14:paraId="4835F786" w14:textId="77777777" w:rsidTr="00E85D2B">
        <w:tc>
          <w:tcPr>
            <w:tcW w:w="1620" w:type="dxa"/>
            <w:vAlign w:val="center"/>
          </w:tcPr>
          <w:p w14:paraId="12909DF1" w14:textId="77777777" w:rsidR="00562816" w:rsidRPr="00562816" w:rsidRDefault="00562816" w:rsidP="00562816">
            <w:pPr>
              <w:spacing w:before="100" w:beforeAutospacing="1" w:after="100" w:afterAutospacing="1" w:line="360" w:lineRule="exact"/>
              <w:jc w:val="center"/>
              <w:rPr>
                <w:snapToGrid w:val="0"/>
                <w:spacing w:val="2"/>
                <w:sz w:val="21"/>
                <w:szCs w:val="21"/>
              </w:rPr>
            </w:pPr>
            <w:r w:rsidRPr="00562816">
              <w:rPr>
                <w:snapToGrid w:val="0"/>
                <w:spacing w:val="2"/>
                <w:sz w:val="21"/>
                <w:szCs w:val="21"/>
              </w:rPr>
              <w:t>测试项描述</w:t>
            </w:r>
          </w:p>
        </w:tc>
        <w:tc>
          <w:tcPr>
            <w:tcW w:w="7568" w:type="dxa"/>
            <w:gridSpan w:val="5"/>
          </w:tcPr>
          <w:p w14:paraId="5107E843" w14:textId="77777777" w:rsidR="00562816" w:rsidRPr="00562816" w:rsidRDefault="00562816" w:rsidP="001755F7">
            <w:pPr>
              <w:numPr>
                <w:ilvl w:val="0"/>
                <w:numId w:val="63"/>
              </w:numPr>
              <w:tabs>
                <w:tab w:val="left" w:pos="425"/>
              </w:tabs>
              <w:spacing w:before="100" w:beforeAutospacing="1" w:line="360" w:lineRule="exact"/>
              <w:jc w:val="left"/>
              <w:rPr>
                <w:b/>
                <w:snapToGrid w:val="0"/>
                <w:sz w:val="21"/>
                <w:szCs w:val="21"/>
              </w:rPr>
            </w:pPr>
            <w:r w:rsidRPr="00562816">
              <w:rPr>
                <w:rFonts w:hint="eastAsia"/>
                <w:b/>
                <w:snapToGrid w:val="0"/>
                <w:sz w:val="21"/>
                <w:szCs w:val="21"/>
              </w:rPr>
              <w:t>软件</w:t>
            </w:r>
            <w:r w:rsidR="002E5312">
              <w:rPr>
                <w:rFonts w:hint="eastAsia"/>
                <w:b/>
                <w:snapToGrid w:val="0"/>
                <w:sz w:val="21"/>
                <w:szCs w:val="21"/>
              </w:rPr>
              <w:t>关闭</w:t>
            </w:r>
            <w:r w:rsidRPr="00562816">
              <w:rPr>
                <w:rFonts w:hint="eastAsia"/>
                <w:b/>
                <w:snapToGrid w:val="0"/>
                <w:sz w:val="21"/>
                <w:szCs w:val="21"/>
              </w:rPr>
              <w:t>正常</w:t>
            </w:r>
            <w:r w:rsidRPr="00562816">
              <w:rPr>
                <w:b/>
                <w:snapToGrid w:val="0"/>
                <w:sz w:val="21"/>
                <w:szCs w:val="21"/>
              </w:rPr>
              <w:t>功能测试（</w:t>
            </w:r>
            <w:r w:rsidRPr="00562816">
              <w:rPr>
                <w:b/>
                <w:snapToGrid w:val="0"/>
                <w:spacing w:val="2"/>
                <w:sz w:val="21"/>
                <w:szCs w:val="21"/>
              </w:rPr>
              <w:t>XQKCMM_SU_</w:t>
            </w:r>
            <w:r w:rsidR="002E5312">
              <w:rPr>
                <w:b/>
                <w:snapToGrid w:val="0"/>
                <w:spacing w:val="2"/>
                <w:sz w:val="21"/>
                <w:szCs w:val="21"/>
              </w:rPr>
              <w:t>RJGB</w:t>
            </w:r>
            <w:r w:rsidRPr="00562816">
              <w:rPr>
                <w:b/>
                <w:snapToGrid w:val="0"/>
                <w:spacing w:val="2"/>
                <w:sz w:val="21"/>
                <w:szCs w:val="21"/>
              </w:rPr>
              <w:t>_SU01</w:t>
            </w:r>
            <w:r w:rsidRPr="00562816">
              <w:rPr>
                <w:b/>
                <w:snapToGrid w:val="0"/>
                <w:spacing w:val="2"/>
                <w:sz w:val="21"/>
                <w:szCs w:val="21"/>
              </w:rPr>
              <w:t>）</w:t>
            </w:r>
          </w:p>
          <w:p w14:paraId="376637A5" w14:textId="77777777" w:rsidR="00562816" w:rsidRPr="00562816" w:rsidRDefault="000D251C" w:rsidP="00562816">
            <w:pPr>
              <w:tabs>
                <w:tab w:val="left" w:pos="425"/>
              </w:tabs>
              <w:spacing w:before="100" w:beforeAutospacing="1" w:line="360" w:lineRule="exact"/>
              <w:jc w:val="left"/>
              <w:rPr>
                <w:snapToGrid w:val="0"/>
                <w:spacing w:val="2"/>
                <w:sz w:val="21"/>
                <w:szCs w:val="21"/>
              </w:rPr>
            </w:pPr>
            <w:r w:rsidRPr="00562816">
              <w:rPr>
                <w:rFonts w:hint="eastAsia"/>
                <w:snapToGrid w:val="0"/>
                <w:spacing w:val="2"/>
                <w:sz w:val="21"/>
                <w:szCs w:val="21"/>
              </w:rPr>
              <w:t>通过</w:t>
            </w:r>
            <w:r w:rsidRPr="000D251C">
              <w:rPr>
                <w:rFonts w:hint="eastAsia"/>
                <w:snapToGrid w:val="0"/>
                <w:spacing w:val="2"/>
                <w:sz w:val="21"/>
                <w:szCs w:val="21"/>
              </w:rPr>
              <w:t>O</w:t>
            </w:r>
            <w:r w:rsidRPr="000D251C">
              <w:rPr>
                <w:snapToGrid w:val="0"/>
                <w:spacing w:val="2"/>
                <w:sz w:val="21"/>
                <w:szCs w:val="21"/>
              </w:rPr>
              <w:t>WS</w:t>
            </w:r>
            <w:r w:rsidRPr="000D251C">
              <w:rPr>
                <w:snapToGrid w:val="0"/>
                <w:spacing w:val="2"/>
                <w:sz w:val="21"/>
                <w:szCs w:val="21"/>
              </w:rPr>
              <w:t>界面</w:t>
            </w:r>
            <w:r w:rsidRPr="00562816">
              <w:rPr>
                <w:snapToGrid w:val="0"/>
                <w:spacing w:val="2"/>
                <w:sz w:val="21"/>
                <w:szCs w:val="21"/>
              </w:rPr>
              <w:t>发送</w:t>
            </w:r>
            <w:r w:rsidRPr="000D251C">
              <w:rPr>
                <w:rFonts w:hint="eastAsia"/>
                <w:snapToGrid w:val="0"/>
                <w:spacing w:val="2"/>
                <w:sz w:val="21"/>
                <w:szCs w:val="21"/>
              </w:rPr>
              <w:t>系统关机指令</w:t>
            </w:r>
            <w:r>
              <w:rPr>
                <w:rFonts w:hint="eastAsia"/>
                <w:snapToGrid w:val="0"/>
                <w:spacing w:val="2"/>
                <w:sz w:val="21"/>
                <w:szCs w:val="21"/>
              </w:rPr>
              <w:t>，再启动任务管理软件，验证软件是否正确关闭且保存现场数据</w:t>
            </w:r>
            <w:r w:rsidR="00562816" w:rsidRPr="00562816">
              <w:rPr>
                <w:rFonts w:hint="eastAsia"/>
                <w:snapToGrid w:val="0"/>
                <w:spacing w:val="2"/>
                <w:sz w:val="21"/>
                <w:szCs w:val="21"/>
              </w:rPr>
              <w:t>。</w:t>
            </w:r>
          </w:p>
          <w:p w14:paraId="67717E98" w14:textId="77777777" w:rsidR="00562816" w:rsidRPr="00562816" w:rsidRDefault="00562816" w:rsidP="001755F7">
            <w:pPr>
              <w:numPr>
                <w:ilvl w:val="0"/>
                <w:numId w:val="63"/>
              </w:numPr>
              <w:tabs>
                <w:tab w:val="left" w:pos="425"/>
              </w:tabs>
              <w:spacing w:before="100" w:beforeAutospacing="1" w:line="360" w:lineRule="exact"/>
              <w:jc w:val="left"/>
              <w:rPr>
                <w:b/>
                <w:snapToGrid w:val="0"/>
                <w:sz w:val="21"/>
                <w:szCs w:val="21"/>
              </w:rPr>
            </w:pPr>
            <w:r w:rsidRPr="00562816">
              <w:rPr>
                <w:rFonts w:hint="eastAsia"/>
                <w:b/>
                <w:snapToGrid w:val="0"/>
                <w:sz w:val="21"/>
                <w:szCs w:val="21"/>
              </w:rPr>
              <w:t>软件</w:t>
            </w:r>
            <w:r w:rsidR="002E5312">
              <w:rPr>
                <w:rFonts w:hint="eastAsia"/>
                <w:b/>
                <w:snapToGrid w:val="0"/>
                <w:sz w:val="21"/>
                <w:szCs w:val="21"/>
              </w:rPr>
              <w:t>关闭</w:t>
            </w:r>
            <w:r w:rsidRPr="00562816">
              <w:rPr>
                <w:rFonts w:hint="eastAsia"/>
                <w:b/>
                <w:snapToGrid w:val="0"/>
                <w:sz w:val="21"/>
                <w:szCs w:val="21"/>
              </w:rPr>
              <w:t>异常</w:t>
            </w:r>
            <w:r w:rsidRPr="00562816">
              <w:rPr>
                <w:b/>
                <w:snapToGrid w:val="0"/>
                <w:sz w:val="21"/>
                <w:szCs w:val="21"/>
              </w:rPr>
              <w:t>功能测试（</w:t>
            </w:r>
            <w:r w:rsidRPr="00562816">
              <w:rPr>
                <w:b/>
                <w:snapToGrid w:val="0"/>
                <w:spacing w:val="2"/>
                <w:sz w:val="21"/>
                <w:szCs w:val="21"/>
              </w:rPr>
              <w:t>XQKCMM_SU_</w:t>
            </w:r>
            <w:r w:rsidR="002E5312">
              <w:rPr>
                <w:b/>
                <w:snapToGrid w:val="0"/>
                <w:spacing w:val="2"/>
                <w:sz w:val="21"/>
                <w:szCs w:val="21"/>
              </w:rPr>
              <w:t>RJGB</w:t>
            </w:r>
            <w:r w:rsidRPr="00562816">
              <w:rPr>
                <w:b/>
                <w:snapToGrid w:val="0"/>
                <w:spacing w:val="2"/>
                <w:sz w:val="21"/>
                <w:szCs w:val="21"/>
              </w:rPr>
              <w:t>_SU02</w:t>
            </w:r>
            <w:r w:rsidRPr="00562816">
              <w:rPr>
                <w:b/>
                <w:snapToGrid w:val="0"/>
                <w:spacing w:val="2"/>
                <w:sz w:val="21"/>
                <w:szCs w:val="21"/>
              </w:rPr>
              <w:t>）</w:t>
            </w:r>
          </w:p>
          <w:p w14:paraId="08127C44" w14:textId="77777777" w:rsidR="00562816" w:rsidRPr="00562816" w:rsidRDefault="00562816" w:rsidP="00FE42C7">
            <w:pPr>
              <w:spacing w:before="100" w:beforeAutospacing="1" w:line="360" w:lineRule="exact"/>
              <w:jc w:val="left"/>
              <w:rPr>
                <w:snapToGrid w:val="0"/>
                <w:spacing w:val="2"/>
                <w:sz w:val="21"/>
                <w:szCs w:val="21"/>
              </w:rPr>
            </w:pPr>
            <w:r w:rsidRPr="00562816">
              <w:rPr>
                <w:snapToGrid w:val="0"/>
                <w:spacing w:val="2"/>
                <w:sz w:val="21"/>
                <w:szCs w:val="21"/>
              </w:rPr>
              <w:t>模拟</w:t>
            </w:r>
            <w:r w:rsidRPr="00562816">
              <w:rPr>
                <w:rFonts w:hint="eastAsia"/>
                <w:snapToGrid w:val="0"/>
                <w:spacing w:val="2"/>
                <w:sz w:val="21"/>
                <w:szCs w:val="21"/>
              </w:rPr>
              <w:t>软件收到数据异常的</w:t>
            </w:r>
            <w:r w:rsidR="00E44B13">
              <w:rPr>
                <w:rFonts w:hint="eastAsia"/>
                <w:snapToGrid w:val="0"/>
                <w:spacing w:val="2"/>
                <w:sz w:val="21"/>
                <w:szCs w:val="21"/>
              </w:rPr>
              <w:t>系统关机指令</w:t>
            </w:r>
            <w:r w:rsidR="00FE42C7">
              <w:rPr>
                <w:rFonts w:hint="eastAsia"/>
                <w:snapToGrid w:val="0"/>
                <w:spacing w:val="2"/>
                <w:sz w:val="21"/>
                <w:szCs w:val="21"/>
              </w:rPr>
              <w:t>，</w:t>
            </w:r>
            <w:r w:rsidRPr="00562816">
              <w:rPr>
                <w:rFonts w:hint="eastAsia"/>
                <w:snapToGrid w:val="0"/>
                <w:spacing w:val="2"/>
                <w:sz w:val="21"/>
                <w:szCs w:val="21"/>
              </w:rPr>
              <w:t>验证软件是否能够识别异常并正确处理。</w:t>
            </w:r>
          </w:p>
        </w:tc>
      </w:tr>
      <w:tr w:rsidR="00562816" w:rsidRPr="00562816" w14:paraId="1A146BE1" w14:textId="77777777" w:rsidTr="00E85D2B">
        <w:tc>
          <w:tcPr>
            <w:tcW w:w="1620" w:type="dxa"/>
            <w:vAlign w:val="center"/>
          </w:tcPr>
          <w:p w14:paraId="596599B5" w14:textId="77777777" w:rsidR="00562816" w:rsidRPr="00562816" w:rsidRDefault="00562816" w:rsidP="00562816">
            <w:pPr>
              <w:spacing w:before="100" w:beforeAutospacing="1" w:after="100" w:afterAutospacing="1" w:line="360" w:lineRule="exact"/>
              <w:jc w:val="center"/>
              <w:rPr>
                <w:snapToGrid w:val="0"/>
                <w:spacing w:val="2"/>
                <w:sz w:val="21"/>
                <w:szCs w:val="21"/>
              </w:rPr>
            </w:pPr>
            <w:r w:rsidRPr="00562816">
              <w:rPr>
                <w:snapToGrid w:val="0"/>
                <w:spacing w:val="2"/>
                <w:sz w:val="21"/>
                <w:szCs w:val="21"/>
              </w:rPr>
              <w:t>测试方法</w:t>
            </w:r>
          </w:p>
        </w:tc>
        <w:tc>
          <w:tcPr>
            <w:tcW w:w="7568" w:type="dxa"/>
            <w:gridSpan w:val="5"/>
            <w:shd w:val="clear" w:color="auto" w:fill="auto"/>
          </w:tcPr>
          <w:p w14:paraId="29C6A047" w14:textId="77777777" w:rsidR="00562816" w:rsidRPr="00562816" w:rsidRDefault="00562816" w:rsidP="001755F7">
            <w:pPr>
              <w:numPr>
                <w:ilvl w:val="0"/>
                <w:numId w:val="64"/>
              </w:numPr>
              <w:tabs>
                <w:tab w:val="left" w:pos="425"/>
              </w:tabs>
              <w:spacing w:before="100" w:beforeAutospacing="1" w:line="360" w:lineRule="exact"/>
              <w:jc w:val="left"/>
              <w:rPr>
                <w:b/>
                <w:snapToGrid w:val="0"/>
                <w:sz w:val="21"/>
                <w:szCs w:val="21"/>
              </w:rPr>
            </w:pPr>
            <w:r w:rsidRPr="00562816">
              <w:rPr>
                <w:rFonts w:hint="eastAsia"/>
                <w:b/>
                <w:snapToGrid w:val="0"/>
                <w:sz w:val="21"/>
                <w:szCs w:val="21"/>
              </w:rPr>
              <w:t>软件</w:t>
            </w:r>
            <w:r w:rsidR="002E5312">
              <w:rPr>
                <w:rFonts w:hint="eastAsia"/>
                <w:b/>
                <w:snapToGrid w:val="0"/>
                <w:sz w:val="21"/>
                <w:szCs w:val="21"/>
              </w:rPr>
              <w:t>关闭</w:t>
            </w:r>
            <w:r w:rsidRPr="00562816">
              <w:rPr>
                <w:rFonts w:hint="eastAsia"/>
                <w:b/>
                <w:snapToGrid w:val="0"/>
                <w:sz w:val="21"/>
                <w:szCs w:val="21"/>
              </w:rPr>
              <w:t>正常</w:t>
            </w:r>
            <w:r w:rsidRPr="00562816">
              <w:rPr>
                <w:b/>
                <w:snapToGrid w:val="0"/>
                <w:sz w:val="21"/>
                <w:szCs w:val="21"/>
              </w:rPr>
              <w:t>功能测试（</w:t>
            </w:r>
            <w:r w:rsidRPr="00562816">
              <w:rPr>
                <w:b/>
                <w:snapToGrid w:val="0"/>
                <w:spacing w:val="2"/>
                <w:sz w:val="21"/>
                <w:szCs w:val="21"/>
              </w:rPr>
              <w:t>XQKCMM_SU_</w:t>
            </w:r>
            <w:r w:rsidR="002E5312">
              <w:rPr>
                <w:b/>
                <w:snapToGrid w:val="0"/>
                <w:spacing w:val="2"/>
                <w:sz w:val="21"/>
                <w:szCs w:val="21"/>
              </w:rPr>
              <w:t>RJGB</w:t>
            </w:r>
            <w:r w:rsidRPr="00562816">
              <w:rPr>
                <w:b/>
                <w:snapToGrid w:val="0"/>
                <w:spacing w:val="2"/>
                <w:sz w:val="21"/>
                <w:szCs w:val="21"/>
              </w:rPr>
              <w:t>_SU01</w:t>
            </w:r>
            <w:r w:rsidRPr="00562816">
              <w:rPr>
                <w:b/>
                <w:snapToGrid w:val="0"/>
                <w:spacing w:val="2"/>
                <w:sz w:val="21"/>
                <w:szCs w:val="21"/>
              </w:rPr>
              <w:t>）</w:t>
            </w:r>
          </w:p>
          <w:p w14:paraId="43FF905F" w14:textId="77777777" w:rsidR="00562816" w:rsidRPr="00562816" w:rsidRDefault="00562816" w:rsidP="00562816">
            <w:pPr>
              <w:tabs>
                <w:tab w:val="left" w:pos="425"/>
              </w:tabs>
              <w:spacing w:before="100" w:beforeAutospacing="1" w:line="360" w:lineRule="exact"/>
              <w:jc w:val="left"/>
              <w:rPr>
                <w:snapToGrid w:val="0"/>
                <w:spacing w:val="2"/>
                <w:sz w:val="21"/>
                <w:szCs w:val="21"/>
              </w:rPr>
            </w:pPr>
            <w:r w:rsidRPr="00562816">
              <w:rPr>
                <w:rFonts w:hint="eastAsia"/>
                <w:snapToGrid w:val="0"/>
                <w:spacing w:val="2"/>
                <w:sz w:val="21"/>
                <w:szCs w:val="21"/>
              </w:rPr>
              <w:t>通过</w:t>
            </w:r>
            <w:r w:rsidR="006F0437">
              <w:rPr>
                <w:rFonts w:hint="eastAsia"/>
                <w:snapToGrid w:val="0"/>
                <w:spacing w:val="2"/>
                <w:sz w:val="21"/>
                <w:szCs w:val="21"/>
              </w:rPr>
              <w:t>O</w:t>
            </w:r>
            <w:r w:rsidR="006F0437">
              <w:rPr>
                <w:snapToGrid w:val="0"/>
                <w:spacing w:val="2"/>
                <w:sz w:val="21"/>
                <w:szCs w:val="21"/>
              </w:rPr>
              <w:t>WS</w:t>
            </w:r>
            <w:r w:rsidR="006F0437">
              <w:rPr>
                <w:rFonts w:hint="eastAsia"/>
                <w:snapToGrid w:val="0"/>
                <w:spacing w:val="2"/>
                <w:sz w:val="21"/>
                <w:szCs w:val="21"/>
              </w:rPr>
              <w:t>界面</w:t>
            </w:r>
            <w:r w:rsidRPr="00562816">
              <w:rPr>
                <w:snapToGrid w:val="0"/>
                <w:spacing w:val="2"/>
                <w:sz w:val="21"/>
                <w:szCs w:val="21"/>
              </w:rPr>
              <w:t>发送</w:t>
            </w:r>
            <w:r w:rsidR="00E44B13">
              <w:rPr>
                <w:rFonts w:hint="eastAsia"/>
                <w:snapToGrid w:val="0"/>
                <w:spacing w:val="2"/>
                <w:sz w:val="21"/>
                <w:szCs w:val="21"/>
              </w:rPr>
              <w:t>系统关机</w:t>
            </w:r>
            <w:r w:rsidR="006F0437">
              <w:rPr>
                <w:rFonts w:hint="eastAsia"/>
                <w:snapToGrid w:val="0"/>
                <w:spacing w:val="2"/>
                <w:sz w:val="21"/>
                <w:szCs w:val="21"/>
              </w:rPr>
              <w:t>指令</w:t>
            </w:r>
            <w:r w:rsidRPr="00562816">
              <w:rPr>
                <w:rFonts w:hint="eastAsia"/>
                <w:snapToGrid w:val="0"/>
                <w:spacing w:val="2"/>
                <w:sz w:val="21"/>
                <w:szCs w:val="21"/>
              </w:rPr>
              <w:t>，通过</w:t>
            </w:r>
            <w:r w:rsidRPr="00562816">
              <w:rPr>
                <w:rFonts w:hint="eastAsia"/>
                <w:snapToGrid w:val="0"/>
                <w:spacing w:val="2"/>
                <w:sz w:val="21"/>
                <w:szCs w:val="21"/>
              </w:rPr>
              <w:t>O</w:t>
            </w:r>
            <w:r w:rsidRPr="00562816">
              <w:rPr>
                <w:snapToGrid w:val="0"/>
                <w:spacing w:val="2"/>
                <w:sz w:val="21"/>
                <w:szCs w:val="21"/>
              </w:rPr>
              <w:t>WS</w:t>
            </w:r>
            <w:r w:rsidRPr="00562816">
              <w:rPr>
                <w:snapToGrid w:val="0"/>
                <w:spacing w:val="2"/>
                <w:sz w:val="21"/>
                <w:szCs w:val="21"/>
              </w:rPr>
              <w:t>界面查看</w:t>
            </w:r>
            <w:r w:rsidR="006F0437">
              <w:rPr>
                <w:rFonts w:hint="eastAsia"/>
                <w:snapToGrid w:val="0"/>
                <w:spacing w:val="2"/>
                <w:sz w:val="21"/>
                <w:szCs w:val="21"/>
              </w:rPr>
              <w:t>正常关闭任务管理软件，再次运行任务管理软件，通过任务管理软件查看</w:t>
            </w:r>
            <w:r w:rsidR="000D6F1F">
              <w:rPr>
                <w:rFonts w:hint="eastAsia"/>
                <w:snapToGrid w:val="0"/>
                <w:spacing w:val="2"/>
                <w:sz w:val="21"/>
                <w:szCs w:val="21"/>
              </w:rPr>
              <w:t>正确显示</w:t>
            </w:r>
            <w:r w:rsidR="006F0437">
              <w:rPr>
                <w:rFonts w:hint="eastAsia"/>
                <w:snapToGrid w:val="0"/>
                <w:spacing w:val="2"/>
                <w:sz w:val="21"/>
                <w:szCs w:val="21"/>
              </w:rPr>
              <w:t>目标关注区、保卫要地</w:t>
            </w:r>
            <w:r w:rsidR="000D6F1F">
              <w:rPr>
                <w:rFonts w:hint="eastAsia"/>
                <w:snapToGrid w:val="0"/>
                <w:spacing w:val="2"/>
                <w:sz w:val="21"/>
                <w:szCs w:val="21"/>
              </w:rPr>
              <w:t>数据、任务数据（已执行、未执行）与关闭软件前一致</w:t>
            </w:r>
            <w:r w:rsidRPr="00562816">
              <w:rPr>
                <w:rFonts w:hint="eastAsia"/>
                <w:snapToGrid w:val="0"/>
                <w:spacing w:val="2"/>
                <w:sz w:val="21"/>
                <w:szCs w:val="21"/>
              </w:rPr>
              <w:t>。</w:t>
            </w:r>
          </w:p>
          <w:p w14:paraId="3E52586A" w14:textId="77777777" w:rsidR="00562816" w:rsidRPr="00562816" w:rsidRDefault="00562816" w:rsidP="001755F7">
            <w:pPr>
              <w:numPr>
                <w:ilvl w:val="0"/>
                <w:numId w:val="64"/>
              </w:numPr>
              <w:tabs>
                <w:tab w:val="left" w:pos="425"/>
              </w:tabs>
              <w:spacing w:before="100" w:beforeAutospacing="1" w:line="360" w:lineRule="exact"/>
              <w:jc w:val="left"/>
              <w:rPr>
                <w:b/>
                <w:snapToGrid w:val="0"/>
                <w:sz w:val="21"/>
                <w:szCs w:val="21"/>
              </w:rPr>
            </w:pPr>
            <w:r w:rsidRPr="00562816">
              <w:rPr>
                <w:rFonts w:hint="eastAsia"/>
                <w:b/>
                <w:snapToGrid w:val="0"/>
                <w:sz w:val="21"/>
                <w:szCs w:val="21"/>
              </w:rPr>
              <w:t>软件</w:t>
            </w:r>
            <w:r w:rsidR="002E5312">
              <w:rPr>
                <w:rFonts w:hint="eastAsia"/>
                <w:b/>
                <w:snapToGrid w:val="0"/>
                <w:sz w:val="21"/>
                <w:szCs w:val="21"/>
              </w:rPr>
              <w:t>关闭</w:t>
            </w:r>
            <w:r w:rsidRPr="00562816">
              <w:rPr>
                <w:rFonts w:hint="eastAsia"/>
                <w:b/>
                <w:snapToGrid w:val="0"/>
                <w:sz w:val="21"/>
                <w:szCs w:val="21"/>
              </w:rPr>
              <w:t>异常</w:t>
            </w:r>
            <w:r w:rsidRPr="00562816">
              <w:rPr>
                <w:b/>
                <w:snapToGrid w:val="0"/>
                <w:sz w:val="21"/>
                <w:szCs w:val="21"/>
              </w:rPr>
              <w:t>功能测试（</w:t>
            </w:r>
            <w:r w:rsidRPr="00562816">
              <w:rPr>
                <w:b/>
                <w:snapToGrid w:val="0"/>
                <w:spacing w:val="2"/>
                <w:sz w:val="21"/>
                <w:szCs w:val="21"/>
              </w:rPr>
              <w:t>XQKCMM_SU_</w:t>
            </w:r>
            <w:r w:rsidR="002E5312">
              <w:rPr>
                <w:b/>
                <w:snapToGrid w:val="0"/>
                <w:spacing w:val="2"/>
                <w:sz w:val="21"/>
                <w:szCs w:val="21"/>
              </w:rPr>
              <w:t>RJGB</w:t>
            </w:r>
            <w:r w:rsidRPr="00562816">
              <w:rPr>
                <w:b/>
                <w:snapToGrid w:val="0"/>
                <w:spacing w:val="2"/>
                <w:sz w:val="21"/>
                <w:szCs w:val="21"/>
              </w:rPr>
              <w:t>_SU02</w:t>
            </w:r>
            <w:r w:rsidRPr="00562816">
              <w:rPr>
                <w:b/>
                <w:snapToGrid w:val="0"/>
                <w:spacing w:val="2"/>
                <w:sz w:val="21"/>
                <w:szCs w:val="21"/>
              </w:rPr>
              <w:t>）</w:t>
            </w:r>
          </w:p>
          <w:p w14:paraId="7816B46B" w14:textId="77777777" w:rsidR="00562816" w:rsidRPr="00562816" w:rsidRDefault="00562816" w:rsidP="006D4B4B">
            <w:pPr>
              <w:spacing w:before="100" w:beforeAutospacing="1" w:line="360" w:lineRule="exact"/>
              <w:jc w:val="left"/>
              <w:rPr>
                <w:snapToGrid w:val="0"/>
                <w:spacing w:val="2"/>
                <w:sz w:val="21"/>
                <w:szCs w:val="21"/>
              </w:rPr>
            </w:pPr>
            <w:r w:rsidRPr="00562816">
              <w:rPr>
                <w:rFonts w:hint="eastAsia"/>
                <w:snapToGrid w:val="0"/>
                <w:spacing w:val="2"/>
                <w:sz w:val="21"/>
                <w:szCs w:val="21"/>
              </w:rPr>
              <w:t>通过程序插桩模拟</w:t>
            </w:r>
            <w:r w:rsidR="0057098B">
              <w:rPr>
                <w:rFonts w:hint="eastAsia"/>
                <w:snapToGrid w:val="0"/>
                <w:spacing w:val="2"/>
                <w:sz w:val="21"/>
                <w:szCs w:val="21"/>
              </w:rPr>
              <w:t>任务电子系统</w:t>
            </w:r>
            <w:r w:rsidRPr="00562816">
              <w:rPr>
                <w:rFonts w:hint="eastAsia"/>
                <w:snapToGrid w:val="0"/>
                <w:spacing w:val="2"/>
                <w:sz w:val="21"/>
                <w:szCs w:val="21"/>
              </w:rPr>
              <w:t>发送数据异常</w:t>
            </w:r>
            <w:r w:rsidR="006D4B4B" w:rsidRPr="006D4B4B">
              <w:rPr>
                <w:rFonts w:hint="eastAsia"/>
                <w:snapToGrid w:val="0"/>
                <w:spacing w:val="2"/>
                <w:sz w:val="21"/>
                <w:szCs w:val="21"/>
              </w:rPr>
              <w:t>（）</w:t>
            </w:r>
            <w:r w:rsidRPr="00562816">
              <w:rPr>
                <w:rFonts w:hint="eastAsia"/>
                <w:snapToGrid w:val="0"/>
                <w:spacing w:val="2"/>
                <w:sz w:val="21"/>
                <w:szCs w:val="21"/>
              </w:rPr>
              <w:t>的</w:t>
            </w:r>
            <w:r w:rsidR="00E44B13">
              <w:rPr>
                <w:rFonts w:hint="eastAsia"/>
                <w:snapToGrid w:val="0"/>
                <w:spacing w:val="2"/>
                <w:sz w:val="21"/>
                <w:szCs w:val="21"/>
              </w:rPr>
              <w:t>系统关机</w:t>
            </w:r>
            <w:r w:rsidR="0057098B">
              <w:rPr>
                <w:rFonts w:hint="eastAsia"/>
                <w:snapToGrid w:val="0"/>
                <w:spacing w:val="2"/>
                <w:sz w:val="21"/>
                <w:szCs w:val="21"/>
              </w:rPr>
              <w:t>指令</w:t>
            </w:r>
            <w:r w:rsidRPr="00562816">
              <w:rPr>
                <w:rFonts w:hint="eastAsia"/>
                <w:snapToGrid w:val="0"/>
                <w:spacing w:val="2"/>
                <w:sz w:val="21"/>
                <w:szCs w:val="21"/>
              </w:rPr>
              <w:t>通过</w:t>
            </w:r>
            <w:r w:rsidRPr="00562816">
              <w:rPr>
                <w:rFonts w:hint="eastAsia"/>
                <w:snapToGrid w:val="0"/>
                <w:spacing w:val="2"/>
                <w:sz w:val="21"/>
                <w:szCs w:val="21"/>
              </w:rPr>
              <w:t>O</w:t>
            </w:r>
            <w:r w:rsidRPr="00562816">
              <w:rPr>
                <w:snapToGrid w:val="0"/>
                <w:spacing w:val="2"/>
                <w:sz w:val="21"/>
                <w:szCs w:val="21"/>
              </w:rPr>
              <w:t>WS</w:t>
            </w:r>
            <w:r w:rsidRPr="00562816">
              <w:rPr>
                <w:snapToGrid w:val="0"/>
                <w:spacing w:val="2"/>
                <w:sz w:val="21"/>
                <w:szCs w:val="21"/>
              </w:rPr>
              <w:t>界面查看</w:t>
            </w:r>
            <w:r w:rsidR="0057098B">
              <w:rPr>
                <w:rFonts w:hint="eastAsia"/>
                <w:snapToGrid w:val="0"/>
                <w:spacing w:val="2"/>
                <w:sz w:val="21"/>
                <w:szCs w:val="21"/>
              </w:rPr>
              <w:t>任务管理软件仍正常运行</w:t>
            </w:r>
            <w:r w:rsidRPr="00562816">
              <w:rPr>
                <w:rFonts w:hint="eastAsia"/>
                <w:snapToGrid w:val="0"/>
                <w:spacing w:val="2"/>
                <w:sz w:val="21"/>
                <w:szCs w:val="21"/>
              </w:rPr>
              <w:t>。</w:t>
            </w:r>
          </w:p>
        </w:tc>
      </w:tr>
      <w:tr w:rsidR="00562816" w:rsidRPr="00562816" w14:paraId="3002DA82" w14:textId="77777777" w:rsidTr="00E85D2B">
        <w:tc>
          <w:tcPr>
            <w:tcW w:w="1620" w:type="dxa"/>
          </w:tcPr>
          <w:p w14:paraId="1C7B45B9" w14:textId="77777777" w:rsidR="00562816" w:rsidRPr="00562816" w:rsidRDefault="00562816" w:rsidP="00562816">
            <w:pPr>
              <w:spacing w:before="100" w:beforeAutospacing="1" w:after="100" w:afterAutospacing="1" w:line="360" w:lineRule="exact"/>
              <w:jc w:val="center"/>
              <w:rPr>
                <w:snapToGrid w:val="0"/>
                <w:spacing w:val="2"/>
                <w:sz w:val="21"/>
                <w:szCs w:val="21"/>
              </w:rPr>
            </w:pPr>
            <w:r w:rsidRPr="00562816">
              <w:rPr>
                <w:snapToGrid w:val="0"/>
                <w:spacing w:val="2"/>
                <w:sz w:val="21"/>
                <w:szCs w:val="21"/>
              </w:rPr>
              <w:lastRenderedPageBreak/>
              <w:t>充分性要求</w:t>
            </w:r>
          </w:p>
        </w:tc>
        <w:tc>
          <w:tcPr>
            <w:tcW w:w="7568" w:type="dxa"/>
            <w:gridSpan w:val="5"/>
            <w:vAlign w:val="center"/>
          </w:tcPr>
          <w:p w14:paraId="402E796A" w14:textId="77777777" w:rsidR="00562816" w:rsidRPr="00562816" w:rsidRDefault="00562816" w:rsidP="00562816">
            <w:pPr>
              <w:spacing w:line="360" w:lineRule="exact"/>
              <w:jc w:val="left"/>
              <w:textAlignment w:val="center"/>
              <w:rPr>
                <w:snapToGrid w:val="0"/>
                <w:sz w:val="21"/>
                <w:szCs w:val="21"/>
              </w:rPr>
            </w:pPr>
            <w:r w:rsidRPr="00562816">
              <w:rPr>
                <w:snapToGrid w:val="0"/>
                <w:sz w:val="21"/>
                <w:szCs w:val="21"/>
              </w:rPr>
              <w:t>测试用例覆盖</w:t>
            </w:r>
            <w:r w:rsidRPr="00562816">
              <w:rPr>
                <w:rFonts w:hint="eastAsia"/>
                <w:bCs/>
                <w:iCs/>
                <w:snapToGrid w:val="0"/>
                <w:sz w:val="21"/>
                <w:szCs w:val="21"/>
              </w:rPr>
              <w:t>软件</w:t>
            </w:r>
            <w:r w:rsidR="002E5312">
              <w:rPr>
                <w:rFonts w:hint="eastAsia"/>
                <w:bCs/>
                <w:iCs/>
                <w:snapToGrid w:val="0"/>
                <w:sz w:val="21"/>
                <w:szCs w:val="21"/>
              </w:rPr>
              <w:t>关闭</w:t>
            </w:r>
            <w:r w:rsidRPr="00562816">
              <w:rPr>
                <w:rFonts w:hint="eastAsia"/>
                <w:bCs/>
                <w:iCs/>
                <w:snapToGrid w:val="0"/>
                <w:sz w:val="21"/>
                <w:szCs w:val="21"/>
              </w:rPr>
              <w:t>正常</w:t>
            </w:r>
            <w:r w:rsidRPr="00562816">
              <w:rPr>
                <w:bCs/>
                <w:iCs/>
                <w:snapToGrid w:val="0"/>
                <w:sz w:val="21"/>
                <w:szCs w:val="21"/>
              </w:rPr>
              <w:t>功能测试、</w:t>
            </w:r>
            <w:r w:rsidRPr="00562816">
              <w:rPr>
                <w:rFonts w:hint="eastAsia"/>
                <w:bCs/>
                <w:iCs/>
                <w:snapToGrid w:val="0"/>
                <w:sz w:val="21"/>
                <w:szCs w:val="21"/>
              </w:rPr>
              <w:t>软件</w:t>
            </w:r>
            <w:r w:rsidR="002E5312">
              <w:rPr>
                <w:rFonts w:hint="eastAsia"/>
                <w:bCs/>
                <w:iCs/>
                <w:snapToGrid w:val="0"/>
                <w:sz w:val="21"/>
                <w:szCs w:val="21"/>
              </w:rPr>
              <w:t>关闭</w:t>
            </w:r>
            <w:r w:rsidRPr="00562816">
              <w:rPr>
                <w:rFonts w:hint="eastAsia"/>
                <w:bCs/>
                <w:iCs/>
                <w:snapToGrid w:val="0"/>
                <w:sz w:val="21"/>
                <w:szCs w:val="21"/>
              </w:rPr>
              <w:t>异常</w:t>
            </w:r>
            <w:r w:rsidRPr="00562816">
              <w:rPr>
                <w:bCs/>
                <w:iCs/>
                <w:snapToGrid w:val="0"/>
                <w:sz w:val="21"/>
                <w:szCs w:val="21"/>
              </w:rPr>
              <w:t>功能测试</w:t>
            </w:r>
            <w:r w:rsidRPr="00562816">
              <w:rPr>
                <w:snapToGrid w:val="0"/>
                <w:sz w:val="21"/>
                <w:szCs w:val="21"/>
              </w:rPr>
              <w:t>子项要求的全部内容。</w:t>
            </w:r>
          </w:p>
          <w:p w14:paraId="51F49B9E" w14:textId="77777777" w:rsidR="00562816" w:rsidRPr="00562816" w:rsidRDefault="00562816" w:rsidP="00562816">
            <w:pPr>
              <w:spacing w:line="360" w:lineRule="exact"/>
              <w:jc w:val="left"/>
              <w:textAlignment w:val="center"/>
              <w:rPr>
                <w:snapToGrid w:val="0"/>
                <w:sz w:val="21"/>
                <w:szCs w:val="21"/>
              </w:rPr>
            </w:pPr>
            <w:r w:rsidRPr="00562816">
              <w:rPr>
                <w:snapToGrid w:val="0"/>
                <w:sz w:val="21"/>
                <w:szCs w:val="21"/>
              </w:rPr>
              <w:t>所有用例执行完毕，对于未执行的用例说明未执行原因。</w:t>
            </w:r>
          </w:p>
        </w:tc>
      </w:tr>
      <w:tr w:rsidR="00562816" w:rsidRPr="00562816" w14:paraId="29DFEE80" w14:textId="77777777" w:rsidTr="00E85D2B">
        <w:tc>
          <w:tcPr>
            <w:tcW w:w="1620" w:type="dxa"/>
          </w:tcPr>
          <w:p w14:paraId="78858C75" w14:textId="77777777" w:rsidR="00562816" w:rsidRPr="00562816" w:rsidRDefault="00562816" w:rsidP="00562816">
            <w:pPr>
              <w:spacing w:before="100" w:beforeAutospacing="1" w:after="100" w:afterAutospacing="1" w:line="360" w:lineRule="exact"/>
              <w:jc w:val="center"/>
              <w:rPr>
                <w:snapToGrid w:val="0"/>
                <w:spacing w:val="2"/>
                <w:sz w:val="21"/>
                <w:szCs w:val="21"/>
              </w:rPr>
            </w:pPr>
            <w:r w:rsidRPr="00562816">
              <w:rPr>
                <w:snapToGrid w:val="0"/>
                <w:spacing w:val="2"/>
                <w:sz w:val="21"/>
                <w:szCs w:val="21"/>
              </w:rPr>
              <w:t>通过准则</w:t>
            </w:r>
          </w:p>
        </w:tc>
        <w:tc>
          <w:tcPr>
            <w:tcW w:w="7568" w:type="dxa"/>
            <w:gridSpan w:val="5"/>
            <w:vAlign w:val="center"/>
          </w:tcPr>
          <w:p w14:paraId="366A5F89" w14:textId="77777777" w:rsidR="00562816" w:rsidRPr="00562816" w:rsidRDefault="00562816" w:rsidP="00562816">
            <w:pPr>
              <w:spacing w:before="100" w:beforeAutospacing="1" w:after="100" w:afterAutospacing="1" w:line="360" w:lineRule="exact"/>
              <w:jc w:val="left"/>
              <w:textAlignment w:val="center"/>
              <w:rPr>
                <w:snapToGrid w:val="0"/>
                <w:sz w:val="21"/>
                <w:szCs w:val="21"/>
              </w:rPr>
            </w:pPr>
            <w:r w:rsidRPr="00562816">
              <w:rPr>
                <w:snapToGrid w:val="0"/>
                <w:sz w:val="21"/>
                <w:szCs w:val="21"/>
              </w:rPr>
              <w:t>各测试步骤、测试用例执行结果与预期一致，功能实现正确。</w:t>
            </w:r>
          </w:p>
        </w:tc>
      </w:tr>
    </w:tbl>
    <w:p w14:paraId="0ECD7547" w14:textId="77777777" w:rsidR="00C758E5" w:rsidRDefault="00C758E5" w:rsidP="00562816">
      <w:pPr>
        <w:ind w:firstLine="420"/>
      </w:pPr>
    </w:p>
    <w:p w14:paraId="7B18D0EC" w14:textId="77777777" w:rsidR="00562816" w:rsidRPr="00562816" w:rsidRDefault="004470EB" w:rsidP="004470EB">
      <w:pPr>
        <w:pStyle w:val="5"/>
      </w:pPr>
      <w:r>
        <w:rPr>
          <w:rFonts w:hint="eastAsia"/>
        </w:rPr>
        <w:t>典型业务流程测试</w:t>
      </w:r>
    </w:p>
    <w:p w14:paraId="0213ED6B" w14:textId="77777777" w:rsidR="00ED44B5" w:rsidRPr="00A707E2" w:rsidRDefault="00ED44B5" w:rsidP="00ED44B5">
      <w:pPr>
        <w:keepNext/>
        <w:widowControl/>
        <w:tabs>
          <w:tab w:val="left" w:pos="454"/>
          <w:tab w:val="left" w:pos="3260"/>
        </w:tabs>
        <w:spacing w:before="100" w:beforeAutospacing="1" w:after="100" w:afterAutospacing="1" w:line="360" w:lineRule="exact"/>
        <w:ind w:left="454"/>
        <w:jc w:val="center"/>
        <w:rPr>
          <w:rFonts w:eastAsia="黑体"/>
          <w:kern w:val="0"/>
          <w:sz w:val="24"/>
          <w:szCs w:val="24"/>
        </w:rPr>
      </w:pPr>
      <w:r w:rsidRPr="00A707E2">
        <w:rPr>
          <w:rFonts w:eastAsia="黑体"/>
          <w:kern w:val="0"/>
          <w:sz w:val="24"/>
          <w:szCs w:val="24"/>
        </w:rPr>
        <w:t>表</w:t>
      </w:r>
      <w:r w:rsidRPr="00A707E2">
        <w:rPr>
          <w:rFonts w:eastAsia="黑体"/>
          <w:kern w:val="0"/>
          <w:sz w:val="24"/>
          <w:szCs w:val="24"/>
        </w:rPr>
        <w:fldChar w:fldCharType="begin"/>
      </w:r>
      <w:r w:rsidRPr="00A707E2">
        <w:rPr>
          <w:rFonts w:eastAsia="黑体"/>
          <w:kern w:val="0"/>
          <w:sz w:val="24"/>
          <w:szCs w:val="24"/>
        </w:rPr>
        <w:instrText xml:space="preserve"> STYLEREF 1 \s </w:instrText>
      </w:r>
      <w:r w:rsidRPr="00A707E2">
        <w:rPr>
          <w:rFonts w:eastAsia="黑体"/>
          <w:kern w:val="0"/>
          <w:sz w:val="24"/>
          <w:szCs w:val="24"/>
        </w:rPr>
        <w:fldChar w:fldCharType="separate"/>
      </w:r>
      <w:r w:rsidR="005D361B">
        <w:rPr>
          <w:rFonts w:eastAsia="黑体"/>
          <w:noProof/>
          <w:kern w:val="0"/>
          <w:sz w:val="24"/>
          <w:szCs w:val="24"/>
        </w:rPr>
        <w:t>6</w:t>
      </w:r>
      <w:r w:rsidRPr="00A707E2">
        <w:rPr>
          <w:rFonts w:eastAsia="黑体"/>
          <w:kern w:val="0"/>
          <w:sz w:val="24"/>
          <w:szCs w:val="24"/>
        </w:rPr>
        <w:fldChar w:fldCharType="end"/>
      </w:r>
      <w:r w:rsidRPr="00A707E2">
        <w:rPr>
          <w:rFonts w:eastAsia="黑体"/>
          <w:kern w:val="0"/>
          <w:sz w:val="24"/>
          <w:szCs w:val="24"/>
        </w:rPr>
        <w:noBreakHyphen/>
      </w:r>
      <w:r w:rsidRPr="00A707E2">
        <w:rPr>
          <w:rFonts w:eastAsia="黑体"/>
          <w:kern w:val="0"/>
          <w:sz w:val="24"/>
          <w:szCs w:val="24"/>
        </w:rPr>
        <w:fldChar w:fldCharType="begin"/>
      </w:r>
      <w:r w:rsidRPr="00A707E2">
        <w:rPr>
          <w:rFonts w:eastAsia="黑体"/>
          <w:kern w:val="0"/>
          <w:sz w:val="24"/>
          <w:szCs w:val="24"/>
        </w:rPr>
        <w:instrText xml:space="preserve"> SEQ </w:instrText>
      </w:r>
      <w:r w:rsidRPr="00A707E2">
        <w:rPr>
          <w:rFonts w:eastAsia="黑体"/>
          <w:kern w:val="0"/>
          <w:sz w:val="24"/>
          <w:szCs w:val="24"/>
        </w:rPr>
        <w:instrText>表</w:instrText>
      </w:r>
      <w:r w:rsidRPr="00A707E2">
        <w:rPr>
          <w:rFonts w:eastAsia="黑体"/>
          <w:kern w:val="0"/>
          <w:sz w:val="24"/>
          <w:szCs w:val="24"/>
        </w:rPr>
        <w:instrText xml:space="preserve"> \* ARABIC \s 1 </w:instrText>
      </w:r>
      <w:r w:rsidRPr="00A707E2">
        <w:rPr>
          <w:rFonts w:eastAsia="黑体"/>
          <w:kern w:val="0"/>
          <w:sz w:val="24"/>
          <w:szCs w:val="24"/>
        </w:rPr>
        <w:fldChar w:fldCharType="separate"/>
      </w:r>
      <w:r w:rsidR="005D361B">
        <w:rPr>
          <w:rFonts w:eastAsia="黑体"/>
          <w:noProof/>
          <w:kern w:val="0"/>
          <w:sz w:val="24"/>
          <w:szCs w:val="24"/>
        </w:rPr>
        <w:t>64</w:t>
      </w:r>
      <w:r w:rsidRPr="00A707E2">
        <w:rPr>
          <w:rFonts w:eastAsia="黑体"/>
          <w:kern w:val="0"/>
          <w:sz w:val="24"/>
          <w:szCs w:val="24"/>
        </w:rPr>
        <w:fldChar w:fldCharType="end"/>
      </w:r>
      <w:r w:rsidRPr="00A707E2">
        <w:rPr>
          <w:rFonts w:eastAsia="黑体"/>
          <w:kern w:val="0"/>
          <w:sz w:val="24"/>
          <w:szCs w:val="24"/>
        </w:rPr>
        <w:t xml:space="preserve"> </w:t>
      </w:r>
      <w:r w:rsidRPr="00A707E2">
        <w:rPr>
          <w:rFonts w:eastAsia="黑体"/>
          <w:kern w:val="0"/>
          <w:sz w:val="24"/>
          <w:szCs w:val="24"/>
        </w:rPr>
        <w:t>功能测试</w:t>
      </w:r>
      <w:r w:rsidRPr="00A707E2">
        <w:rPr>
          <w:rFonts w:eastAsia="黑体" w:hint="eastAsia"/>
          <w:kern w:val="0"/>
          <w:sz w:val="24"/>
          <w:szCs w:val="24"/>
        </w:rPr>
        <w:t>项目</w:t>
      </w:r>
      <w:r w:rsidRPr="00A707E2">
        <w:rPr>
          <w:rFonts w:eastAsia="黑体"/>
          <w:kern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620"/>
        <w:gridCol w:w="3024"/>
        <w:gridCol w:w="1287"/>
        <w:gridCol w:w="1658"/>
        <w:gridCol w:w="968"/>
        <w:gridCol w:w="631"/>
      </w:tblGrid>
      <w:tr w:rsidR="00ED44B5" w:rsidRPr="00A707E2" w14:paraId="79744DE9" w14:textId="77777777" w:rsidTr="00C91329">
        <w:tc>
          <w:tcPr>
            <w:tcW w:w="1620" w:type="dxa"/>
            <w:vAlign w:val="center"/>
          </w:tcPr>
          <w:p w14:paraId="5187C2C4" w14:textId="77777777" w:rsidR="00ED44B5" w:rsidRPr="00A707E2" w:rsidRDefault="00ED44B5" w:rsidP="00C91329">
            <w:pPr>
              <w:spacing w:before="100" w:beforeAutospacing="1" w:after="100" w:afterAutospacing="1" w:line="360" w:lineRule="exact"/>
              <w:jc w:val="center"/>
              <w:rPr>
                <w:snapToGrid w:val="0"/>
                <w:spacing w:val="2"/>
                <w:sz w:val="21"/>
                <w:szCs w:val="21"/>
              </w:rPr>
            </w:pPr>
            <w:r w:rsidRPr="00A707E2">
              <w:rPr>
                <w:snapToGrid w:val="0"/>
                <w:spacing w:val="2"/>
                <w:sz w:val="21"/>
                <w:szCs w:val="21"/>
              </w:rPr>
              <w:t>测试项名称</w:t>
            </w:r>
          </w:p>
        </w:tc>
        <w:tc>
          <w:tcPr>
            <w:tcW w:w="3024" w:type="dxa"/>
            <w:vAlign w:val="center"/>
          </w:tcPr>
          <w:p w14:paraId="6047A914" w14:textId="77777777" w:rsidR="00ED44B5" w:rsidRPr="00A707E2" w:rsidRDefault="00ED44B5" w:rsidP="00C91329">
            <w:pPr>
              <w:spacing w:line="360" w:lineRule="exact"/>
              <w:rPr>
                <w:snapToGrid w:val="0"/>
                <w:spacing w:val="2"/>
                <w:sz w:val="21"/>
                <w:szCs w:val="21"/>
              </w:rPr>
            </w:pPr>
            <w:r w:rsidRPr="00ED44B5">
              <w:rPr>
                <w:rFonts w:hint="eastAsia"/>
                <w:snapToGrid w:val="0"/>
                <w:spacing w:val="2"/>
                <w:sz w:val="21"/>
                <w:szCs w:val="21"/>
              </w:rPr>
              <w:t>典型业务流程测试</w:t>
            </w:r>
          </w:p>
        </w:tc>
        <w:tc>
          <w:tcPr>
            <w:tcW w:w="1287" w:type="dxa"/>
            <w:vAlign w:val="center"/>
          </w:tcPr>
          <w:p w14:paraId="382E46DF" w14:textId="77777777" w:rsidR="00ED44B5" w:rsidRPr="00A707E2" w:rsidRDefault="00ED44B5" w:rsidP="00C91329">
            <w:pPr>
              <w:spacing w:line="360" w:lineRule="exact"/>
              <w:jc w:val="center"/>
              <w:rPr>
                <w:snapToGrid w:val="0"/>
                <w:sz w:val="21"/>
                <w:szCs w:val="21"/>
              </w:rPr>
            </w:pPr>
            <w:r w:rsidRPr="00A707E2">
              <w:rPr>
                <w:snapToGrid w:val="0"/>
                <w:sz w:val="21"/>
                <w:szCs w:val="21"/>
              </w:rPr>
              <w:t>测试项标识</w:t>
            </w:r>
          </w:p>
        </w:tc>
        <w:tc>
          <w:tcPr>
            <w:tcW w:w="1658" w:type="dxa"/>
            <w:vAlign w:val="center"/>
          </w:tcPr>
          <w:p w14:paraId="6261B459" w14:textId="77777777" w:rsidR="00ED44B5" w:rsidRPr="00A707E2" w:rsidRDefault="00ED44B5" w:rsidP="00ED44B5">
            <w:pPr>
              <w:spacing w:line="360" w:lineRule="exact"/>
              <w:jc w:val="center"/>
              <w:rPr>
                <w:snapToGrid w:val="0"/>
                <w:sz w:val="21"/>
                <w:szCs w:val="21"/>
              </w:rPr>
            </w:pPr>
            <w:r w:rsidRPr="00A707E2">
              <w:rPr>
                <w:snapToGrid w:val="0"/>
                <w:sz w:val="21"/>
                <w:szCs w:val="21"/>
              </w:rPr>
              <w:t>XQKCMM_SU_</w:t>
            </w:r>
            <w:r>
              <w:rPr>
                <w:snapToGrid w:val="0"/>
                <w:sz w:val="21"/>
                <w:szCs w:val="21"/>
              </w:rPr>
              <w:t>DXYWLC</w:t>
            </w:r>
          </w:p>
        </w:tc>
        <w:tc>
          <w:tcPr>
            <w:tcW w:w="968" w:type="dxa"/>
            <w:vAlign w:val="center"/>
          </w:tcPr>
          <w:p w14:paraId="5950A448" w14:textId="77777777" w:rsidR="00ED44B5" w:rsidRPr="00A707E2" w:rsidRDefault="00ED44B5" w:rsidP="00C91329">
            <w:pPr>
              <w:spacing w:line="360" w:lineRule="exact"/>
              <w:jc w:val="center"/>
              <w:rPr>
                <w:snapToGrid w:val="0"/>
                <w:sz w:val="21"/>
                <w:szCs w:val="21"/>
              </w:rPr>
            </w:pPr>
            <w:r w:rsidRPr="00A707E2">
              <w:rPr>
                <w:snapToGrid w:val="0"/>
                <w:sz w:val="21"/>
                <w:szCs w:val="21"/>
              </w:rPr>
              <w:t>优先级</w:t>
            </w:r>
          </w:p>
        </w:tc>
        <w:tc>
          <w:tcPr>
            <w:tcW w:w="631" w:type="dxa"/>
            <w:vAlign w:val="center"/>
          </w:tcPr>
          <w:p w14:paraId="05BB31DB" w14:textId="77777777" w:rsidR="00ED44B5" w:rsidRPr="00A707E2" w:rsidRDefault="00ED44B5" w:rsidP="00C91329">
            <w:pPr>
              <w:spacing w:line="360" w:lineRule="exact"/>
              <w:jc w:val="center"/>
              <w:rPr>
                <w:snapToGrid w:val="0"/>
                <w:sz w:val="21"/>
                <w:szCs w:val="21"/>
              </w:rPr>
            </w:pPr>
            <w:r w:rsidRPr="00A707E2">
              <w:rPr>
                <w:snapToGrid w:val="0"/>
                <w:sz w:val="21"/>
                <w:szCs w:val="21"/>
              </w:rPr>
              <w:t>高</w:t>
            </w:r>
          </w:p>
        </w:tc>
      </w:tr>
      <w:tr w:rsidR="00ED44B5" w:rsidRPr="00A707E2" w14:paraId="69928291" w14:textId="77777777" w:rsidTr="00C91329">
        <w:tc>
          <w:tcPr>
            <w:tcW w:w="1620" w:type="dxa"/>
            <w:vAlign w:val="center"/>
          </w:tcPr>
          <w:p w14:paraId="7DDDDC0D" w14:textId="77777777" w:rsidR="00ED44B5" w:rsidRPr="00A707E2" w:rsidRDefault="00ED44B5" w:rsidP="00C91329">
            <w:pPr>
              <w:spacing w:before="100" w:beforeAutospacing="1" w:after="100" w:afterAutospacing="1" w:line="360" w:lineRule="exact"/>
              <w:jc w:val="center"/>
              <w:rPr>
                <w:snapToGrid w:val="0"/>
                <w:spacing w:val="2"/>
                <w:sz w:val="21"/>
                <w:szCs w:val="21"/>
              </w:rPr>
            </w:pPr>
            <w:r w:rsidRPr="00A707E2">
              <w:rPr>
                <w:snapToGrid w:val="0"/>
                <w:spacing w:val="2"/>
                <w:sz w:val="21"/>
                <w:szCs w:val="21"/>
              </w:rPr>
              <w:t>追踪关系</w:t>
            </w:r>
          </w:p>
        </w:tc>
        <w:tc>
          <w:tcPr>
            <w:tcW w:w="7568" w:type="dxa"/>
            <w:gridSpan w:val="5"/>
            <w:vAlign w:val="center"/>
          </w:tcPr>
          <w:p w14:paraId="434FDB07" w14:textId="77777777" w:rsidR="00ED44B5" w:rsidRPr="00A707E2" w:rsidRDefault="005E0265" w:rsidP="00C91329">
            <w:pPr>
              <w:spacing w:line="360" w:lineRule="exact"/>
              <w:rPr>
                <w:snapToGrid w:val="0"/>
                <w:sz w:val="21"/>
                <w:szCs w:val="21"/>
              </w:rPr>
            </w:pPr>
            <w:r>
              <w:rPr>
                <w:rFonts w:hint="eastAsia"/>
                <w:snapToGrid w:val="0"/>
                <w:sz w:val="21"/>
                <w:szCs w:val="21"/>
              </w:rPr>
              <w:t>隐含需求</w:t>
            </w:r>
          </w:p>
        </w:tc>
      </w:tr>
      <w:tr w:rsidR="00ED44B5" w:rsidRPr="00A707E2" w14:paraId="6DFB3A33" w14:textId="77777777" w:rsidTr="00C91329">
        <w:tc>
          <w:tcPr>
            <w:tcW w:w="1620" w:type="dxa"/>
            <w:vAlign w:val="center"/>
          </w:tcPr>
          <w:p w14:paraId="34A7EB83" w14:textId="77777777" w:rsidR="00ED44B5" w:rsidRPr="00A707E2" w:rsidRDefault="00ED44B5" w:rsidP="00C91329">
            <w:pPr>
              <w:spacing w:before="100" w:beforeAutospacing="1" w:after="100" w:afterAutospacing="1" w:line="360" w:lineRule="exact"/>
              <w:jc w:val="center"/>
              <w:rPr>
                <w:snapToGrid w:val="0"/>
                <w:spacing w:val="2"/>
                <w:sz w:val="21"/>
                <w:szCs w:val="21"/>
              </w:rPr>
            </w:pPr>
            <w:r w:rsidRPr="00A707E2">
              <w:rPr>
                <w:snapToGrid w:val="0"/>
                <w:spacing w:val="2"/>
                <w:sz w:val="21"/>
                <w:szCs w:val="21"/>
              </w:rPr>
              <w:t>需求描述</w:t>
            </w:r>
          </w:p>
        </w:tc>
        <w:tc>
          <w:tcPr>
            <w:tcW w:w="7568" w:type="dxa"/>
            <w:gridSpan w:val="5"/>
            <w:vAlign w:val="center"/>
          </w:tcPr>
          <w:p w14:paraId="2902DD94" w14:textId="77777777" w:rsidR="00ED44B5" w:rsidRPr="00A707E2" w:rsidRDefault="005E0265" w:rsidP="005E0265">
            <w:pPr>
              <w:spacing w:line="360" w:lineRule="exact"/>
              <w:rPr>
                <w:snapToGrid w:val="0"/>
                <w:sz w:val="21"/>
                <w:szCs w:val="21"/>
              </w:rPr>
            </w:pPr>
            <w:r>
              <w:rPr>
                <w:rFonts w:hint="eastAsia"/>
                <w:snapToGrid w:val="0"/>
                <w:sz w:val="21"/>
                <w:szCs w:val="21"/>
              </w:rPr>
              <w:t>——</w:t>
            </w:r>
          </w:p>
        </w:tc>
      </w:tr>
      <w:tr w:rsidR="006E1B76" w:rsidRPr="00A707E2" w14:paraId="7EA66C5E" w14:textId="77777777" w:rsidTr="00C91329">
        <w:tc>
          <w:tcPr>
            <w:tcW w:w="1620" w:type="dxa"/>
            <w:vAlign w:val="center"/>
          </w:tcPr>
          <w:p w14:paraId="59F4A2A6" w14:textId="77777777" w:rsidR="006E1B76" w:rsidRPr="00A707E2" w:rsidRDefault="006E1B76" w:rsidP="006E1B76">
            <w:pPr>
              <w:spacing w:before="100" w:beforeAutospacing="1" w:after="100" w:afterAutospacing="1" w:line="360" w:lineRule="exact"/>
              <w:jc w:val="center"/>
              <w:rPr>
                <w:snapToGrid w:val="0"/>
                <w:spacing w:val="2"/>
                <w:sz w:val="21"/>
                <w:szCs w:val="21"/>
              </w:rPr>
            </w:pPr>
            <w:r w:rsidRPr="00A707E2">
              <w:rPr>
                <w:snapToGrid w:val="0"/>
                <w:spacing w:val="2"/>
                <w:sz w:val="21"/>
                <w:szCs w:val="21"/>
              </w:rPr>
              <w:t>测试项描述</w:t>
            </w:r>
          </w:p>
        </w:tc>
        <w:tc>
          <w:tcPr>
            <w:tcW w:w="7568" w:type="dxa"/>
            <w:gridSpan w:val="5"/>
          </w:tcPr>
          <w:p w14:paraId="19109858" w14:textId="77777777" w:rsidR="006E1B76" w:rsidRPr="00394D68" w:rsidRDefault="006E1B76" w:rsidP="00EF57AD">
            <w:pPr>
              <w:numPr>
                <w:ilvl w:val="0"/>
                <w:numId w:val="163"/>
              </w:numPr>
              <w:tabs>
                <w:tab w:val="left" w:pos="425"/>
              </w:tabs>
              <w:spacing w:before="100" w:beforeAutospacing="1" w:line="360" w:lineRule="exact"/>
              <w:jc w:val="left"/>
              <w:rPr>
                <w:b/>
                <w:snapToGrid w:val="0"/>
                <w:spacing w:val="2"/>
                <w:sz w:val="21"/>
                <w:szCs w:val="21"/>
              </w:rPr>
            </w:pPr>
            <w:r w:rsidRPr="00394D68">
              <w:rPr>
                <w:rFonts w:hint="eastAsia"/>
                <w:b/>
                <w:snapToGrid w:val="0"/>
                <w:spacing w:val="2"/>
                <w:sz w:val="21"/>
                <w:szCs w:val="21"/>
              </w:rPr>
              <w:t>空</w:t>
            </w:r>
            <w:r>
              <w:rPr>
                <w:rFonts w:hint="eastAsia"/>
                <w:b/>
                <w:snapToGrid w:val="0"/>
                <w:spacing w:val="2"/>
                <w:sz w:val="21"/>
                <w:szCs w:val="21"/>
              </w:rPr>
              <w:t>中</w:t>
            </w:r>
            <w:r w:rsidRPr="00394D68">
              <w:rPr>
                <w:b/>
                <w:snapToGrid w:val="0"/>
                <w:spacing w:val="2"/>
                <w:sz w:val="21"/>
                <w:szCs w:val="21"/>
              </w:rPr>
              <w:t>目标任务流程测试（</w:t>
            </w:r>
            <w:r w:rsidRPr="00394D68">
              <w:rPr>
                <w:b/>
                <w:snapToGrid w:val="0"/>
                <w:spacing w:val="2"/>
                <w:sz w:val="21"/>
                <w:szCs w:val="21"/>
              </w:rPr>
              <w:t>XQKCMM_SU_DXYWLC_SU01</w:t>
            </w:r>
            <w:r w:rsidRPr="00394D68">
              <w:rPr>
                <w:b/>
                <w:snapToGrid w:val="0"/>
                <w:spacing w:val="2"/>
                <w:sz w:val="21"/>
                <w:szCs w:val="21"/>
              </w:rPr>
              <w:t>）</w:t>
            </w:r>
          </w:p>
          <w:p w14:paraId="2CB119DF" w14:textId="77777777" w:rsidR="006E1B76" w:rsidRDefault="006E1B76" w:rsidP="006E1B76">
            <w:pPr>
              <w:spacing w:before="100" w:beforeAutospacing="1" w:line="360" w:lineRule="exact"/>
              <w:jc w:val="left"/>
              <w:rPr>
                <w:snapToGrid w:val="0"/>
                <w:spacing w:val="2"/>
                <w:sz w:val="21"/>
                <w:szCs w:val="21"/>
              </w:rPr>
            </w:pPr>
            <w:r>
              <w:rPr>
                <w:rFonts w:hint="eastAsia"/>
                <w:snapToGrid w:val="0"/>
                <w:spacing w:val="2"/>
                <w:sz w:val="21"/>
                <w:szCs w:val="21"/>
              </w:rPr>
              <w:t>分别</w:t>
            </w:r>
            <w:r>
              <w:rPr>
                <w:rFonts w:hint="eastAsia"/>
                <w:snapToGrid w:val="0"/>
                <w:spacing w:val="2"/>
                <w:sz w:val="21"/>
                <w:szCs w:val="21"/>
              </w:rPr>
              <w:t>1</w:t>
            </w:r>
            <w:r>
              <w:rPr>
                <w:rFonts w:hint="eastAsia"/>
                <w:snapToGrid w:val="0"/>
                <w:spacing w:val="2"/>
                <w:sz w:val="21"/>
                <w:szCs w:val="21"/>
              </w:rPr>
              <w:t>）对</w:t>
            </w:r>
            <w:r>
              <w:rPr>
                <w:snapToGrid w:val="0"/>
                <w:spacing w:val="2"/>
                <w:sz w:val="21"/>
                <w:szCs w:val="21"/>
              </w:rPr>
              <w:t>一个空中</w:t>
            </w:r>
            <w:r>
              <w:rPr>
                <w:rFonts w:hint="eastAsia"/>
                <w:snapToGrid w:val="0"/>
                <w:spacing w:val="2"/>
                <w:sz w:val="21"/>
                <w:szCs w:val="21"/>
              </w:rPr>
              <w:t>威胁</w:t>
            </w:r>
            <w:r>
              <w:rPr>
                <w:snapToGrid w:val="0"/>
                <w:spacing w:val="2"/>
                <w:sz w:val="21"/>
                <w:szCs w:val="21"/>
              </w:rPr>
              <w:t>目标</w:t>
            </w:r>
            <w:r>
              <w:rPr>
                <w:rFonts w:hint="eastAsia"/>
                <w:snapToGrid w:val="0"/>
                <w:spacing w:val="2"/>
                <w:sz w:val="21"/>
                <w:szCs w:val="21"/>
              </w:rPr>
              <w:t>进行方案</w:t>
            </w:r>
            <w:r>
              <w:rPr>
                <w:snapToGrid w:val="0"/>
                <w:spacing w:val="2"/>
                <w:sz w:val="21"/>
                <w:szCs w:val="21"/>
              </w:rPr>
              <w:t>构建、任务分配；</w:t>
            </w:r>
            <w:r>
              <w:rPr>
                <w:rFonts w:hint="eastAsia"/>
                <w:snapToGrid w:val="0"/>
                <w:spacing w:val="2"/>
                <w:sz w:val="21"/>
                <w:szCs w:val="21"/>
              </w:rPr>
              <w:t>2</w:t>
            </w:r>
            <w:r>
              <w:rPr>
                <w:rFonts w:hint="eastAsia"/>
                <w:snapToGrid w:val="0"/>
                <w:spacing w:val="2"/>
                <w:sz w:val="21"/>
                <w:szCs w:val="21"/>
              </w:rPr>
              <w:t>）对</w:t>
            </w:r>
            <w:r>
              <w:rPr>
                <w:snapToGrid w:val="0"/>
                <w:spacing w:val="2"/>
                <w:sz w:val="21"/>
                <w:szCs w:val="21"/>
              </w:rPr>
              <w:t>一个空中威胁目标进行方案构建、任务分配</w:t>
            </w:r>
            <w:r>
              <w:rPr>
                <w:rFonts w:hint="eastAsia"/>
                <w:snapToGrid w:val="0"/>
                <w:spacing w:val="2"/>
                <w:sz w:val="21"/>
                <w:szCs w:val="21"/>
              </w:rPr>
              <w:t>，</w:t>
            </w:r>
            <w:r>
              <w:rPr>
                <w:snapToGrid w:val="0"/>
                <w:spacing w:val="2"/>
                <w:sz w:val="21"/>
                <w:szCs w:val="21"/>
              </w:rPr>
              <w:t>再次</w:t>
            </w:r>
            <w:r w:rsidRPr="006E1B76">
              <w:rPr>
                <w:snapToGrid w:val="0"/>
                <w:spacing w:val="2"/>
                <w:sz w:val="21"/>
                <w:szCs w:val="21"/>
              </w:rPr>
              <w:t>方案构建、任务分配</w:t>
            </w:r>
            <w:r>
              <w:rPr>
                <w:rFonts w:hint="eastAsia"/>
                <w:snapToGrid w:val="0"/>
                <w:spacing w:val="2"/>
                <w:sz w:val="21"/>
                <w:szCs w:val="21"/>
              </w:rPr>
              <w:t>；</w:t>
            </w:r>
            <w:r>
              <w:rPr>
                <w:rFonts w:hint="eastAsia"/>
                <w:snapToGrid w:val="0"/>
                <w:spacing w:val="2"/>
                <w:sz w:val="21"/>
                <w:szCs w:val="21"/>
              </w:rPr>
              <w:t>3</w:t>
            </w:r>
            <w:r>
              <w:rPr>
                <w:rFonts w:hint="eastAsia"/>
                <w:snapToGrid w:val="0"/>
                <w:spacing w:val="2"/>
                <w:sz w:val="21"/>
                <w:szCs w:val="21"/>
              </w:rPr>
              <w:t>）</w:t>
            </w:r>
            <w:r>
              <w:rPr>
                <w:snapToGrid w:val="0"/>
                <w:spacing w:val="2"/>
                <w:sz w:val="21"/>
                <w:szCs w:val="21"/>
              </w:rPr>
              <w:t>对多个空中威胁目标进行方案构建，其中部分目标分配</w:t>
            </w:r>
            <w:r>
              <w:rPr>
                <w:rFonts w:hint="eastAsia"/>
                <w:snapToGrid w:val="0"/>
                <w:spacing w:val="2"/>
                <w:sz w:val="21"/>
                <w:szCs w:val="21"/>
              </w:rPr>
              <w:t>任务</w:t>
            </w:r>
            <w:r>
              <w:rPr>
                <w:snapToGrid w:val="0"/>
                <w:spacing w:val="2"/>
                <w:sz w:val="21"/>
                <w:szCs w:val="21"/>
              </w:rPr>
              <w:t>后</w:t>
            </w:r>
            <w:r>
              <w:rPr>
                <w:rFonts w:hint="eastAsia"/>
                <w:snapToGrid w:val="0"/>
                <w:spacing w:val="2"/>
                <w:sz w:val="21"/>
                <w:szCs w:val="21"/>
              </w:rPr>
              <w:t>进行</w:t>
            </w:r>
            <w:r>
              <w:rPr>
                <w:snapToGrid w:val="0"/>
                <w:spacing w:val="2"/>
                <w:sz w:val="21"/>
                <w:szCs w:val="21"/>
              </w:rPr>
              <w:t>重构</w:t>
            </w:r>
            <w:r>
              <w:rPr>
                <w:rFonts w:hint="eastAsia"/>
                <w:snapToGrid w:val="0"/>
                <w:spacing w:val="2"/>
                <w:sz w:val="21"/>
                <w:szCs w:val="21"/>
              </w:rPr>
              <w:t>，</w:t>
            </w:r>
            <w:r>
              <w:rPr>
                <w:snapToGrid w:val="0"/>
                <w:spacing w:val="2"/>
                <w:sz w:val="21"/>
                <w:szCs w:val="21"/>
              </w:rPr>
              <w:t>部分目标重新</w:t>
            </w:r>
            <w:r>
              <w:rPr>
                <w:rFonts w:hint="eastAsia"/>
                <w:snapToGrid w:val="0"/>
                <w:spacing w:val="2"/>
                <w:sz w:val="21"/>
                <w:szCs w:val="21"/>
              </w:rPr>
              <w:t>构建</w:t>
            </w:r>
            <w:r>
              <w:rPr>
                <w:snapToGrid w:val="0"/>
                <w:spacing w:val="2"/>
                <w:sz w:val="21"/>
                <w:szCs w:val="21"/>
              </w:rPr>
              <w:t>方案，分配任务后进行撤销，查看目标任务执行情况，验证空中目标任务流程正确。</w:t>
            </w:r>
          </w:p>
          <w:p w14:paraId="213A58CE" w14:textId="77777777" w:rsidR="006E1B76" w:rsidRPr="00394D68" w:rsidRDefault="006E1B76" w:rsidP="00EF57AD">
            <w:pPr>
              <w:numPr>
                <w:ilvl w:val="0"/>
                <w:numId w:val="163"/>
              </w:numPr>
              <w:tabs>
                <w:tab w:val="left" w:pos="425"/>
              </w:tabs>
              <w:spacing w:before="100" w:beforeAutospacing="1" w:line="360" w:lineRule="exact"/>
              <w:jc w:val="left"/>
              <w:rPr>
                <w:b/>
                <w:snapToGrid w:val="0"/>
                <w:spacing w:val="2"/>
                <w:sz w:val="21"/>
                <w:szCs w:val="21"/>
              </w:rPr>
            </w:pPr>
            <w:r>
              <w:rPr>
                <w:rFonts w:hint="eastAsia"/>
                <w:b/>
                <w:snapToGrid w:val="0"/>
                <w:spacing w:val="2"/>
                <w:sz w:val="21"/>
                <w:szCs w:val="21"/>
              </w:rPr>
              <w:t>地面</w:t>
            </w:r>
            <w:r w:rsidRPr="00394D68">
              <w:rPr>
                <w:b/>
                <w:snapToGrid w:val="0"/>
                <w:spacing w:val="2"/>
                <w:sz w:val="21"/>
                <w:szCs w:val="21"/>
              </w:rPr>
              <w:t>目标任务流程测试（</w:t>
            </w:r>
            <w:r w:rsidRPr="00394D68">
              <w:rPr>
                <w:b/>
                <w:snapToGrid w:val="0"/>
                <w:spacing w:val="2"/>
                <w:sz w:val="21"/>
                <w:szCs w:val="21"/>
              </w:rPr>
              <w:t>XQKCMM_SU_DXYWLC_SU0</w:t>
            </w:r>
            <w:r>
              <w:rPr>
                <w:b/>
                <w:snapToGrid w:val="0"/>
                <w:spacing w:val="2"/>
                <w:sz w:val="21"/>
                <w:szCs w:val="21"/>
              </w:rPr>
              <w:t>2</w:t>
            </w:r>
            <w:r w:rsidRPr="00394D68">
              <w:rPr>
                <w:b/>
                <w:snapToGrid w:val="0"/>
                <w:spacing w:val="2"/>
                <w:sz w:val="21"/>
                <w:szCs w:val="21"/>
              </w:rPr>
              <w:t>）</w:t>
            </w:r>
          </w:p>
          <w:p w14:paraId="566D93AD" w14:textId="77777777" w:rsidR="006E1B76" w:rsidRPr="006E1B76" w:rsidRDefault="006E1B76" w:rsidP="006E1B76">
            <w:pPr>
              <w:spacing w:before="100" w:beforeAutospacing="1" w:line="360" w:lineRule="exact"/>
              <w:jc w:val="left"/>
              <w:rPr>
                <w:snapToGrid w:val="0"/>
                <w:spacing w:val="2"/>
                <w:sz w:val="21"/>
                <w:szCs w:val="21"/>
              </w:rPr>
            </w:pPr>
            <w:r w:rsidRPr="006E1B76">
              <w:rPr>
                <w:rFonts w:hint="eastAsia"/>
                <w:snapToGrid w:val="0"/>
                <w:spacing w:val="2"/>
                <w:sz w:val="21"/>
                <w:szCs w:val="21"/>
              </w:rPr>
              <w:t>分别</w:t>
            </w:r>
            <w:r w:rsidRPr="006E1B76">
              <w:rPr>
                <w:rFonts w:hint="eastAsia"/>
                <w:snapToGrid w:val="0"/>
                <w:spacing w:val="2"/>
                <w:sz w:val="21"/>
                <w:szCs w:val="21"/>
              </w:rPr>
              <w:t>1</w:t>
            </w:r>
            <w:r w:rsidRPr="006E1B76">
              <w:rPr>
                <w:rFonts w:hint="eastAsia"/>
                <w:snapToGrid w:val="0"/>
                <w:spacing w:val="2"/>
                <w:sz w:val="21"/>
                <w:szCs w:val="21"/>
              </w:rPr>
              <w:t>）对</w:t>
            </w:r>
            <w:r w:rsidRPr="006E1B76">
              <w:rPr>
                <w:snapToGrid w:val="0"/>
                <w:spacing w:val="2"/>
                <w:sz w:val="21"/>
                <w:szCs w:val="21"/>
              </w:rPr>
              <w:t>一个</w:t>
            </w:r>
            <w:r>
              <w:rPr>
                <w:snapToGrid w:val="0"/>
                <w:spacing w:val="2"/>
                <w:sz w:val="21"/>
                <w:szCs w:val="21"/>
              </w:rPr>
              <w:t>地面</w:t>
            </w:r>
            <w:r w:rsidRPr="006E1B76">
              <w:rPr>
                <w:rFonts w:hint="eastAsia"/>
                <w:snapToGrid w:val="0"/>
                <w:spacing w:val="2"/>
                <w:sz w:val="21"/>
                <w:szCs w:val="21"/>
              </w:rPr>
              <w:t>威胁</w:t>
            </w:r>
            <w:r w:rsidRPr="006E1B76">
              <w:rPr>
                <w:snapToGrid w:val="0"/>
                <w:spacing w:val="2"/>
                <w:sz w:val="21"/>
                <w:szCs w:val="21"/>
              </w:rPr>
              <w:t>目标</w:t>
            </w:r>
            <w:r w:rsidRPr="006E1B76">
              <w:rPr>
                <w:rFonts w:hint="eastAsia"/>
                <w:snapToGrid w:val="0"/>
                <w:spacing w:val="2"/>
                <w:sz w:val="21"/>
                <w:szCs w:val="21"/>
              </w:rPr>
              <w:t>进行方案</w:t>
            </w:r>
            <w:r w:rsidRPr="006E1B76">
              <w:rPr>
                <w:snapToGrid w:val="0"/>
                <w:spacing w:val="2"/>
                <w:sz w:val="21"/>
                <w:szCs w:val="21"/>
              </w:rPr>
              <w:t>构建、任务分配；</w:t>
            </w:r>
            <w:r w:rsidRPr="006E1B76">
              <w:rPr>
                <w:rFonts w:hint="eastAsia"/>
                <w:snapToGrid w:val="0"/>
                <w:spacing w:val="2"/>
                <w:sz w:val="21"/>
                <w:szCs w:val="21"/>
              </w:rPr>
              <w:t>2</w:t>
            </w:r>
            <w:r w:rsidRPr="006E1B76">
              <w:rPr>
                <w:rFonts w:hint="eastAsia"/>
                <w:snapToGrid w:val="0"/>
                <w:spacing w:val="2"/>
                <w:sz w:val="21"/>
                <w:szCs w:val="21"/>
              </w:rPr>
              <w:t>）对</w:t>
            </w:r>
            <w:r w:rsidRPr="006E1B76">
              <w:rPr>
                <w:snapToGrid w:val="0"/>
                <w:spacing w:val="2"/>
                <w:sz w:val="21"/>
                <w:szCs w:val="21"/>
              </w:rPr>
              <w:t>一个</w:t>
            </w:r>
            <w:r>
              <w:rPr>
                <w:snapToGrid w:val="0"/>
                <w:spacing w:val="2"/>
                <w:sz w:val="21"/>
                <w:szCs w:val="21"/>
              </w:rPr>
              <w:t>地面</w:t>
            </w:r>
            <w:r w:rsidRPr="006E1B76">
              <w:rPr>
                <w:snapToGrid w:val="0"/>
                <w:spacing w:val="2"/>
                <w:sz w:val="21"/>
                <w:szCs w:val="21"/>
              </w:rPr>
              <w:t>威胁目标进行方案构建、任务分配</w:t>
            </w:r>
            <w:r w:rsidRPr="006E1B76">
              <w:rPr>
                <w:rFonts w:hint="eastAsia"/>
                <w:snapToGrid w:val="0"/>
                <w:spacing w:val="2"/>
                <w:sz w:val="21"/>
                <w:szCs w:val="21"/>
              </w:rPr>
              <w:t>，</w:t>
            </w:r>
            <w:r w:rsidRPr="006E1B76">
              <w:rPr>
                <w:snapToGrid w:val="0"/>
                <w:spacing w:val="2"/>
                <w:sz w:val="21"/>
                <w:szCs w:val="21"/>
              </w:rPr>
              <w:t>再次方案构建、任务分配</w:t>
            </w:r>
            <w:r w:rsidRPr="006E1B76">
              <w:rPr>
                <w:rFonts w:hint="eastAsia"/>
                <w:snapToGrid w:val="0"/>
                <w:spacing w:val="2"/>
                <w:sz w:val="21"/>
                <w:szCs w:val="21"/>
              </w:rPr>
              <w:t>；</w:t>
            </w:r>
            <w:r w:rsidRPr="006E1B76">
              <w:rPr>
                <w:rFonts w:hint="eastAsia"/>
                <w:snapToGrid w:val="0"/>
                <w:spacing w:val="2"/>
                <w:sz w:val="21"/>
                <w:szCs w:val="21"/>
              </w:rPr>
              <w:t>3</w:t>
            </w:r>
            <w:r w:rsidRPr="006E1B76">
              <w:rPr>
                <w:rFonts w:hint="eastAsia"/>
                <w:snapToGrid w:val="0"/>
                <w:spacing w:val="2"/>
                <w:sz w:val="21"/>
                <w:szCs w:val="21"/>
              </w:rPr>
              <w:t>）</w:t>
            </w:r>
            <w:r w:rsidRPr="006E1B76">
              <w:rPr>
                <w:snapToGrid w:val="0"/>
                <w:spacing w:val="2"/>
                <w:sz w:val="21"/>
                <w:szCs w:val="21"/>
              </w:rPr>
              <w:t>对多个</w:t>
            </w:r>
            <w:r>
              <w:rPr>
                <w:snapToGrid w:val="0"/>
                <w:spacing w:val="2"/>
                <w:sz w:val="21"/>
                <w:szCs w:val="21"/>
              </w:rPr>
              <w:t>地面</w:t>
            </w:r>
            <w:r w:rsidRPr="006E1B76">
              <w:rPr>
                <w:snapToGrid w:val="0"/>
                <w:spacing w:val="2"/>
                <w:sz w:val="21"/>
                <w:szCs w:val="21"/>
              </w:rPr>
              <w:t>威胁目标进行方案构建，其中部分目标分配</w:t>
            </w:r>
            <w:r w:rsidRPr="006E1B76">
              <w:rPr>
                <w:rFonts w:hint="eastAsia"/>
                <w:snapToGrid w:val="0"/>
                <w:spacing w:val="2"/>
                <w:sz w:val="21"/>
                <w:szCs w:val="21"/>
              </w:rPr>
              <w:t>任务</w:t>
            </w:r>
            <w:r w:rsidRPr="006E1B76">
              <w:rPr>
                <w:snapToGrid w:val="0"/>
                <w:spacing w:val="2"/>
                <w:sz w:val="21"/>
                <w:szCs w:val="21"/>
              </w:rPr>
              <w:t>后</w:t>
            </w:r>
            <w:r w:rsidRPr="006E1B76">
              <w:rPr>
                <w:rFonts w:hint="eastAsia"/>
                <w:snapToGrid w:val="0"/>
                <w:spacing w:val="2"/>
                <w:sz w:val="21"/>
                <w:szCs w:val="21"/>
              </w:rPr>
              <w:t>进行</w:t>
            </w:r>
            <w:r w:rsidRPr="006E1B76">
              <w:rPr>
                <w:snapToGrid w:val="0"/>
                <w:spacing w:val="2"/>
                <w:sz w:val="21"/>
                <w:szCs w:val="21"/>
              </w:rPr>
              <w:t>重构</w:t>
            </w:r>
            <w:r w:rsidRPr="006E1B76">
              <w:rPr>
                <w:rFonts w:hint="eastAsia"/>
                <w:snapToGrid w:val="0"/>
                <w:spacing w:val="2"/>
                <w:sz w:val="21"/>
                <w:szCs w:val="21"/>
              </w:rPr>
              <w:t>，</w:t>
            </w:r>
            <w:r w:rsidRPr="006E1B76">
              <w:rPr>
                <w:snapToGrid w:val="0"/>
                <w:spacing w:val="2"/>
                <w:sz w:val="21"/>
                <w:szCs w:val="21"/>
              </w:rPr>
              <w:t>部分目标重新</w:t>
            </w:r>
            <w:r w:rsidRPr="006E1B76">
              <w:rPr>
                <w:rFonts w:hint="eastAsia"/>
                <w:snapToGrid w:val="0"/>
                <w:spacing w:val="2"/>
                <w:sz w:val="21"/>
                <w:szCs w:val="21"/>
              </w:rPr>
              <w:t>构建</w:t>
            </w:r>
            <w:r w:rsidRPr="006E1B76">
              <w:rPr>
                <w:snapToGrid w:val="0"/>
                <w:spacing w:val="2"/>
                <w:sz w:val="21"/>
                <w:szCs w:val="21"/>
              </w:rPr>
              <w:t>方案，分配任务后进行撤销，查看目标任务执行情况，验证</w:t>
            </w:r>
            <w:r>
              <w:rPr>
                <w:snapToGrid w:val="0"/>
                <w:spacing w:val="2"/>
                <w:sz w:val="21"/>
                <w:szCs w:val="21"/>
              </w:rPr>
              <w:t>地面</w:t>
            </w:r>
            <w:r w:rsidRPr="006E1B76">
              <w:rPr>
                <w:snapToGrid w:val="0"/>
                <w:spacing w:val="2"/>
                <w:sz w:val="21"/>
                <w:szCs w:val="21"/>
              </w:rPr>
              <w:t>目标任务流程正确。</w:t>
            </w:r>
          </w:p>
          <w:p w14:paraId="44C74092" w14:textId="77777777" w:rsidR="006E1B76" w:rsidRPr="00394D68" w:rsidRDefault="006E1B76" w:rsidP="00EF57AD">
            <w:pPr>
              <w:numPr>
                <w:ilvl w:val="0"/>
                <w:numId w:val="163"/>
              </w:numPr>
              <w:tabs>
                <w:tab w:val="left" w:pos="425"/>
              </w:tabs>
              <w:spacing w:before="100" w:beforeAutospacing="1" w:line="360" w:lineRule="exact"/>
              <w:jc w:val="left"/>
              <w:rPr>
                <w:b/>
                <w:snapToGrid w:val="0"/>
                <w:spacing w:val="2"/>
                <w:sz w:val="21"/>
                <w:szCs w:val="21"/>
              </w:rPr>
            </w:pPr>
            <w:r>
              <w:rPr>
                <w:rFonts w:hint="eastAsia"/>
                <w:b/>
                <w:snapToGrid w:val="0"/>
                <w:spacing w:val="2"/>
                <w:sz w:val="21"/>
                <w:szCs w:val="21"/>
              </w:rPr>
              <w:t>海面</w:t>
            </w:r>
            <w:r w:rsidRPr="00394D68">
              <w:rPr>
                <w:b/>
                <w:snapToGrid w:val="0"/>
                <w:spacing w:val="2"/>
                <w:sz w:val="21"/>
                <w:szCs w:val="21"/>
              </w:rPr>
              <w:t>目标任务流程测试（</w:t>
            </w:r>
            <w:r w:rsidRPr="00394D68">
              <w:rPr>
                <w:b/>
                <w:snapToGrid w:val="0"/>
                <w:spacing w:val="2"/>
                <w:sz w:val="21"/>
                <w:szCs w:val="21"/>
              </w:rPr>
              <w:t>XQKCMM_SU_DXYWLC_SU0</w:t>
            </w:r>
            <w:r>
              <w:rPr>
                <w:b/>
                <w:snapToGrid w:val="0"/>
                <w:spacing w:val="2"/>
                <w:sz w:val="21"/>
                <w:szCs w:val="21"/>
              </w:rPr>
              <w:t>3</w:t>
            </w:r>
            <w:r w:rsidRPr="00394D68">
              <w:rPr>
                <w:b/>
                <w:snapToGrid w:val="0"/>
                <w:spacing w:val="2"/>
                <w:sz w:val="21"/>
                <w:szCs w:val="21"/>
              </w:rPr>
              <w:t>）</w:t>
            </w:r>
          </w:p>
          <w:p w14:paraId="2B04EA05" w14:textId="77777777" w:rsidR="006E1B76" w:rsidRPr="006E1B76" w:rsidRDefault="006E1B76" w:rsidP="006E1B76">
            <w:pPr>
              <w:spacing w:before="100" w:beforeAutospacing="1" w:line="360" w:lineRule="exact"/>
              <w:jc w:val="left"/>
              <w:rPr>
                <w:snapToGrid w:val="0"/>
                <w:spacing w:val="2"/>
                <w:sz w:val="21"/>
                <w:szCs w:val="21"/>
              </w:rPr>
            </w:pPr>
            <w:r w:rsidRPr="006E1B76">
              <w:rPr>
                <w:rFonts w:hint="eastAsia"/>
                <w:snapToGrid w:val="0"/>
                <w:spacing w:val="2"/>
                <w:sz w:val="21"/>
                <w:szCs w:val="21"/>
              </w:rPr>
              <w:t>分别</w:t>
            </w:r>
            <w:r w:rsidRPr="006E1B76">
              <w:rPr>
                <w:rFonts w:hint="eastAsia"/>
                <w:snapToGrid w:val="0"/>
                <w:spacing w:val="2"/>
                <w:sz w:val="21"/>
                <w:szCs w:val="21"/>
              </w:rPr>
              <w:t>1</w:t>
            </w:r>
            <w:r w:rsidRPr="006E1B76">
              <w:rPr>
                <w:rFonts w:hint="eastAsia"/>
                <w:snapToGrid w:val="0"/>
                <w:spacing w:val="2"/>
                <w:sz w:val="21"/>
                <w:szCs w:val="21"/>
              </w:rPr>
              <w:t>）对</w:t>
            </w:r>
            <w:r w:rsidRPr="006E1B76">
              <w:rPr>
                <w:snapToGrid w:val="0"/>
                <w:spacing w:val="2"/>
                <w:sz w:val="21"/>
                <w:szCs w:val="21"/>
              </w:rPr>
              <w:t>一个</w:t>
            </w:r>
            <w:r>
              <w:rPr>
                <w:snapToGrid w:val="0"/>
                <w:spacing w:val="2"/>
                <w:sz w:val="21"/>
                <w:szCs w:val="21"/>
              </w:rPr>
              <w:t>海面</w:t>
            </w:r>
            <w:r w:rsidRPr="006E1B76">
              <w:rPr>
                <w:rFonts w:hint="eastAsia"/>
                <w:snapToGrid w:val="0"/>
                <w:spacing w:val="2"/>
                <w:sz w:val="21"/>
                <w:szCs w:val="21"/>
              </w:rPr>
              <w:t>威胁</w:t>
            </w:r>
            <w:r w:rsidRPr="006E1B76">
              <w:rPr>
                <w:snapToGrid w:val="0"/>
                <w:spacing w:val="2"/>
                <w:sz w:val="21"/>
                <w:szCs w:val="21"/>
              </w:rPr>
              <w:t>目标</w:t>
            </w:r>
            <w:r w:rsidRPr="006E1B76">
              <w:rPr>
                <w:rFonts w:hint="eastAsia"/>
                <w:snapToGrid w:val="0"/>
                <w:spacing w:val="2"/>
                <w:sz w:val="21"/>
                <w:szCs w:val="21"/>
              </w:rPr>
              <w:t>进行方案</w:t>
            </w:r>
            <w:r w:rsidRPr="006E1B76">
              <w:rPr>
                <w:snapToGrid w:val="0"/>
                <w:spacing w:val="2"/>
                <w:sz w:val="21"/>
                <w:szCs w:val="21"/>
              </w:rPr>
              <w:t>构建、任务分配；</w:t>
            </w:r>
            <w:r w:rsidRPr="006E1B76">
              <w:rPr>
                <w:rFonts w:hint="eastAsia"/>
                <w:snapToGrid w:val="0"/>
                <w:spacing w:val="2"/>
                <w:sz w:val="21"/>
                <w:szCs w:val="21"/>
              </w:rPr>
              <w:t>2</w:t>
            </w:r>
            <w:r w:rsidRPr="006E1B76">
              <w:rPr>
                <w:rFonts w:hint="eastAsia"/>
                <w:snapToGrid w:val="0"/>
                <w:spacing w:val="2"/>
                <w:sz w:val="21"/>
                <w:szCs w:val="21"/>
              </w:rPr>
              <w:t>）对</w:t>
            </w:r>
            <w:r w:rsidRPr="006E1B76">
              <w:rPr>
                <w:snapToGrid w:val="0"/>
                <w:spacing w:val="2"/>
                <w:sz w:val="21"/>
                <w:szCs w:val="21"/>
              </w:rPr>
              <w:t>一个</w:t>
            </w:r>
            <w:r>
              <w:rPr>
                <w:snapToGrid w:val="0"/>
                <w:spacing w:val="2"/>
                <w:sz w:val="21"/>
                <w:szCs w:val="21"/>
              </w:rPr>
              <w:t>海面</w:t>
            </w:r>
            <w:r w:rsidRPr="006E1B76">
              <w:rPr>
                <w:snapToGrid w:val="0"/>
                <w:spacing w:val="2"/>
                <w:sz w:val="21"/>
                <w:szCs w:val="21"/>
              </w:rPr>
              <w:t>威胁目标进行方案构建、任务分配</w:t>
            </w:r>
            <w:r w:rsidRPr="006E1B76">
              <w:rPr>
                <w:rFonts w:hint="eastAsia"/>
                <w:snapToGrid w:val="0"/>
                <w:spacing w:val="2"/>
                <w:sz w:val="21"/>
                <w:szCs w:val="21"/>
              </w:rPr>
              <w:t>，</w:t>
            </w:r>
            <w:r w:rsidRPr="006E1B76">
              <w:rPr>
                <w:snapToGrid w:val="0"/>
                <w:spacing w:val="2"/>
                <w:sz w:val="21"/>
                <w:szCs w:val="21"/>
              </w:rPr>
              <w:t>再次方案构建、任务分配</w:t>
            </w:r>
            <w:r w:rsidRPr="006E1B76">
              <w:rPr>
                <w:rFonts w:hint="eastAsia"/>
                <w:snapToGrid w:val="0"/>
                <w:spacing w:val="2"/>
                <w:sz w:val="21"/>
                <w:szCs w:val="21"/>
              </w:rPr>
              <w:t>；</w:t>
            </w:r>
            <w:r w:rsidRPr="006E1B76">
              <w:rPr>
                <w:rFonts w:hint="eastAsia"/>
                <w:snapToGrid w:val="0"/>
                <w:spacing w:val="2"/>
                <w:sz w:val="21"/>
                <w:szCs w:val="21"/>
              </w:rPr>
              <w:t>3</w:t>
            </w:r>
            <w:r w:rsidRPr="006E1B76">
              <w:rPr>
                <w:rFonts w:hint="eastAsia"/>
                <w:snapToGrid w:val="0"/>
                <w:spacing w:val="2"/>
                <w:sz w:val="21"/>
                <w:szCs w:val="21"/>
              </w:rPr>
              <w:t>）</w:t>
            </w:r>
            <w:r w:rsidRPr="006E1B76">
              <w:rPr>
                <w:snapToGrid w:val="0"/>
                <w:spacing w:val="2"/>
                <w:sz w:val="21"/>
                <w:szCs w:val="21"/>
              </w:rPr>
              <w:t>对多个</w:t>
            </w:r>
            <w:r>
              <w:rPr>
                <w:snapToGrid w:val="0"/>
                <w:spacing w:val="2"/>
                <w:sz w:val="21"/>
                <w:szCs w:val="21"/>
              </w:rPr>
              <w:t>海面</w:t>
            </w:r>
            <w:r w:rsidRPr="006E1B76">
              <w:rPr>
                <w:snapToGrid w:val="0"/>
                <w:spacing w:val="2"/>
                <w:sz w:val="21"/>
                <w:szCs w:val="21"/>
              </w:rPr>
              <w:t>威胁目标进行方案构建，其中部分目标分配</w:t>
            </w:r>
            <w:r w:rsidRPr="006E1B76">
              <w:rPr>
                <w:rFonts w:hint="eastAsia"/>
                <w:snapToGrid w:val="0"/>
                <w:spacing w:val="2"/>
                <w:sz w:val="21"/>
                <w:szCs w:val="21"/>
              </w:rPr>
              <w:t>任务</w:t>
            </w:r>
            <w:r w:rsidRPr="006E1B76">
              <w:rPr>
                <w:snapToGrid w:val="0"/>
                <w:spacing w:val="2"/>
                <w:sz w:val="21"/>
                <w:szCs w:val="21"/>
              </w:rPr>
              <w:t>后</w:t>
            </w:r>
            <w:r w:rsidRPr="006E1B76">
              <w:rPr>
                <w:rFonts w:hint="eastAsia"/>
                <w:snapToGrid w:val="0"/>
                <w:spacing w:val="2"/>
                <w:sz w:val="21"/>
                <w:szCs w:val="21"/>
              </w:rPr>
              <w:t>进行</w:t>
            </w:r>
            <w:r w:rsidRPr="006E1B76">
              <w:rPr>
                <w:snapToGrid w:val="0"/>
                <w:spacing w:val="2"/>
                <w:sz w:val="21"/>
                <w:szCs w:val="21"/>
              </w:rPr>
              <w:t>重构</w:t>
            </w:r>
            <w:r w:rsidRPr="006E1B76">
              <w:rPr>
                <w:rFonts w:hint="eastAsia"/>
                <w:snapToGrid w:val="0"/>
                <w:spacing w:val="2"/>
                <w:sz w:val="21"/>
                <w:szCs w:val="21"/>
              </w:rPr>
              <w:t>，</w:t>
            </w:r>
            <w:r w:rsidRPr="006E1B76">
              <w:rPr>
                <w:snapToGrid w:val="0"/>
                <w:spacing w:val="2"/>
                <w:sz w:val="21"/>
                <w:szCs w:val="21"/>
              </w:rPr>
              <w:t>部分目标重新</w:t>
            </w:r>
            <w:r w:rsidRPr="006E1B76">
              <w:rPr>
                <w:rFonts w:hint="eastAsia"/>
                <w:snapToGrid w:val="0"/>
                <w:spacing w:val="2"/>
                <w:sz w:val="21"/>
                <w:szCs w:val="21"/>
              </w:rPr>
              <w:t>构建</w:t>
            </w:r>
            <w:r w:rsidRPr="006E1B76">
              <w:rPr>
                <w:snapToGrid w:val="0"/>
                <w:spacing w:val="2"/>
                <w:sz w:val="21"/>
                <w:szCs w:val="21"/>
              </w:rPr>
              <w:t>方案，分配任务后进行撤销，查看目标任务执行情况，验证</w:t>
            </w:r>
            <w:r>
              <w:rPr>
                <w:snapToGrid w:val="0"/>
                <w:spacing w:val="2"/>
                <w:sz w:val="21"/>
                <w:szCs w:val="21"/>
              </w:rPr>
              <w:t>海面</w:t>
            </w:r>
            <w:r w:rsidRPr="006E1B76">
              <w:rPr>
                <w:snapToGrid w:val="0"/>
                <w:spacing w:val="2"/>
                <w:sz w:val="21"/>
                <w:szCs w:val="21"/>
              </w:rPr>
              <w:t>目标任务流程正确。</w:t>
            </w:r>
          </w:p>
          <w:p w14:paraId="76929881" w14:textId="77777777" w:rsidR="006E1B76" w:rsidRPr="00394D68" w:rsidRDefault="006E1B76" w:rsidP="00EF57AD">
            <w:pPr>
              <w:numPr>
                <w:ilvl w:val="0"/>
                <w:numId w:val="163"/>
              </w:numPr>
              <w:tabs>
                <w:tab w:val="left" w:pos="425"/>
              </w:tabs>
              <w:spacing w:before="100" w:beforeAutospacing="1" w:line="360" w:lineRule="exact"/>
              <w:jc w:val="left"/>
              <w:rPr>
                <w:b/>
                <w:snapToGrid w:val="0"/>
                <w:spacing w:val="2"/>
                <w:sz w:val="21"/>
                <w:szCs w:val="21"/>
              </w:rPr>
            </w:pPr>
            <w:r>
              <w:rPr>
                <w:rFonts w:hint="eastAsia"/>
                <w:b/>
                <w:snapToGrid w:val="0"/>
                <w:spacing w:val="2"/>
                <w:sz w:val="21"/>
                <w:szCs w:val="21"/>
              </w:rPr>
              <w:t>多类型</w:t>
            </w:r>
            <w:r w:rsidRPr="00394D68">
              <w:rPr>
                <w:b/>
                <w:snapToGrid w:val="0"/>
                <w:spacing w:val="2"/>
                <w:sz w:val="21"/>
                <w:szCs w:val="21"/>
              </w:rPr>
              <w:t>目标任务流程测试（</w:t>
            </w:r>
            <w:r w:rsidRPr="00394D68">
              <w:rPr>
                <w:b/>
                <w:snapToGrid w:val="0"/>
                <w:spacing w:val="2"/>
                <w:sz w:val="21"/>
                <w:szCs w:val="21"/>
              </w:rPr>
              <w:t>XQKCMM_SU_DXYWLC_SU0</w:t>
            </w:r>
            <w:r>
              <w:rPr>
                <w:b/>
                <w:snapToGrid w:val="0"/>
                <w:spacing w:val="2"/>
                <w:sz w:val="21"/>
                <w:szCs w:val="21"/>
              </w:rPr>
              <w:t>4</w:t>
            </w:r>
            <w:r w:rsidRPr="00394D68">
              <w:rPr>
                <w:b/>
                <w:snapToGrid w:val="0"/>
                <w:spacing w:val="2"/>
                <w:sz w:val="21"/>
                <w:szCs w:val="21"/>
              </w:rPr>
              <w:t>）</w:t>
            </w:r>
          </w:p>
          <w:p w14:paraId="70F19322" w14:textId="77777777" w:rsidR="006E1B76" w:rsidRPr="002F0BD9" w:rsidRDefault="006E1B76" w:rsidP="006E1B76">
            <w:pPr>
              <w:spacing w:before="100" w:beforeAutospacing="1" w:line="360" w:lineRule="exact"/>
              <w:jc w:val="left"/>
              <w:rPr>
                <w:snapToGrid w:val="0"/>
                <w:spacing w:val="2"/>
                <w:sz w:val="21"/>
                <w:szCs w:val="21"/>
              </w:rPr>
            </w:pPr>
            <w:r w:rsidRPr="006E1B76">
              <w:rPr>
                <w:snapToGrid w:val="0"/>
                <w:spacing w:val="2"/>
                <w:sz w:val="21"/>
                <w:szCs w:val="21"/>
              </w:rPr>
              <w:t>对多</w:t>
            </w:r>
            <w:r>
              <w:rPr>
                <w:rFonts w:hint="eastAsia"/>
                <w:snapToGrid w:val="0"/>
                <w:spacing w:val="2"/>
                <w:sz w:val="21"/>
                <w:szCs w:val="21"/>
              </w:rPr>
              <w:t>类型（空中</w:t>
            </w:r>
            <w:r>
              <w:rPr>
                <w:snapToGrid w:val="0"/>
                <w:spacing w:val="2"/>
                <w:sz w:val="21"/>
                <w:szCs w:val="21"/>
              </w:rPr>
              <w:t>、地面、海面</w:t>
            </w:r>
            <w:r>
              <w:rPr>
                <w:rFonts w:hint="eastAsia"/>
                <w:snapToGrid w:val="0"/>
                <w:spacing w:val="2"/>
                <w:sz w:val="21"/>
                <w:szCs w:val="21"/>
              </w:rPr>
              <w:t>）</w:t>
            </w:r>
            <w:r w:rsidRPr="006E1B76">
              <w:rPr>
                <w:snapToGrid w:val="0"/>
                <w:spacing w:val="2"/>
                <w:sz w:val="21"/>
                <w:szCs w:val="21"/>
              </w:rPr>
              <w:t>威胁目标进行方案构建，其中部分目标分配</w:t>
            </w:r>
            <w:r w:rsidRPr="006E1B76">
              <w:rPr>
                <w:rFonts w:hint="eastAsia"/>
                <w:snapToGrid w:val="0"/>
                <w:spacing w:val="2"/>
                <w:sz w:val="21"/>
                <w:szCs w:val="21"/>
              </w:rPr>
              <w:t>任务</w:t>
            </w:r>
            <w:r w:rsidRPr="006E1B76">
              <w:rPr>
                <w:snapToGrid w:val="0"/>
                <w:spacing w:val="2"/>
                <w:sz w:val="21"/>
                <w:szCs w:val="21"/>
              </w:rPr>
              <w:t>后</w:t>
            </w:r>
            <w:r w:rsidRPr="006E1B76">
              <w:rPr>
                <w:rFonts w:hint="eastAsia"/>
                <w:snapToGrid w:val="0"/>
                <w:spacing w:val="2"/>
                <w:sz w:val="21"/>
                <w:szCs w:val="21"/>
              </w:rPr>
              <w:t>进行</w:t>
            </w:r>
            <w:r w:rsidRPr="006E1B76">
              <w:rPr>
                <w:snapToGrid w:val="0"/>
                <w:spacing w:val="2"/>
                <w:sz w:val="21"/>
                <w:szCs w:val="21"/>
              </w:rPr>
              <w:t>重构</w:t>
            </w:r>
            <w:r w:rsidRPr="006E1B76">
              <w:rPr>
                <w:rFonts w:hint="eastAsia"/>
                <w:snapToGrid w:val="0"/>
                <w:spacing w:val="2"/>
                <w:sz w:val="21"/>
                <w:szCs w:val="21"/>
              </w:rPr>
              <w:t>，</w:t>
            </w:r>
            <w:r w:rsidRPr="006E1B76">
              <w:rPr>
                <w:snapToGrid w:val="0"/>
                <w:spacing w:val="2"/>
                <w:sz w:val="21"/>
                <w:szCs w:val="21"/>
              </w:rPr>
              <w:t>部分目标重新</w:t>
            </w:r>
            <w:r w:rsidRPr="006E1B76">
              <w:rPr>
                <w:rFonts w:hint="eastAsia"/>
                <w:snapToGrid w:val="0"/>
                <w:spacing w:val="2"/>
                <w:sz w:val="21"/>
                <w:szCs w:val="21"/>
              </w:rPr>
              <w:t>构建</w:t>
            </w:r>
            <w:r w:rsidRPr="006E1B76">
              <w:rPr>
                <w:snapToGrid w:val="0"/>
                <w:spacing w:val="2"/>
                <w:sz w:val="21"/>
                <w:szCs w:val="21"/>
              </w:rPr>
              <w:t>方案，分配任务后进行撤销，查看目标任务</w:t>
            </w:r>
            <w:r w:rsidRPr="006E1B76">
              <w:rPr>
                <w:snapToGrid w:val="0"/>
                <w:spacing w:val="2"/>
                <w:sz w:val="21"/>
                <w:szCs w:val="21"/>
              </w:rPr>
              <w:lastRenderedPageBreak/>
              <w:t>执行情况，验证</w:t>
            </w:r>
            <w:r w:rsidRPr="006E1B76">
              <w:rPr>
                <w:rFonts w:hint="eastAsia"/>
                <w:snapToGrid w:val="0"/>
                <w:spacing w:val="2"/>
                <w:sz w:val="21"/>
                <w:szCs w:val="21"/>
              </w:rPr>
              <w:t>多类型</w:t>
            </w:r>
            <w:r w:rsidRPr="006E1B76">
              <w:rPr>
                <w:snapToGrid w:val="0"/>
                <w:spacing w:val="2"/>
                <w:sz w:val="21"/>
                <w:szCs w:val="21"/>
              </w:rPr>
              <w:t>目标任务流程正确。</w:t>
            </w:r>
          </w:p>
        </w:tc>
      </w:tr>
      <w:tr w:rsidR="006E1B76" w:rsidRPr="00A707E2" w14:paraId="0FB5C68F" w14:textId="77777777" w:rsidTr="00C91329">
        <w:tc>
          <w:tcPr>
            <w:tcW w:w="1620" w:type="dxa"/>
            <w:vAlign w:val="center"/>
          </w:tcPr>
          <w:p w14:paraId="51985D70" w14:textId="77777777" w:rsidR="006E1B76" w:rsidRPr="00A707E2" w:rsidRDefault="006E1B76" w:rsidP="006E1B76">
            <w:pPr>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测试方法</w:t>
            </w:r>
          </w:p>
        </w:tc>
        <w:tc>
          <w:tcPr>
            <w:tcW w:w="7568" w:type="dxa"/>
            <w:gridSpan w:val="5"/>
            <w:shd w:val="clear" w:color="auto" w:fill="auto"/>
          </w:tcPr>
          <w:p w14:paraId="5D45854D" w14:textId="77777777" w:rsidR="006E1B76" w:rsidRPr="00394D68" w:rsidRDefault="006E1B76" w:rsidP="00EF57AD">
            <w:pPr>
              <w:numPr>
                <w:ilvl w:val="0"/>
                <w:numId w:val="164"/>
              </w:numPr>
              <w:tabs>
                <w:tab w:val="left" w:pos="425"/>
              </w:tabs>
              <w:spacing w:before="100" w:beforeAutospacing="1" w:line="360" w:lineRule="exact"/>
              <w:jc w:val="left"/>
              <w:rPr>
                <w:b/>
                <w:snapToGrid w:val="0"/>
                <w:spacing w:val="2"/>
                <w:sz w:val="21"/>
                <w:szCs w:val="21"/>
              </w:rPr>
            </w:pPr>
            <w:r w:rsidRPr="00394D68">
              <w:rPr>
                <w:rFonts w:hint="eastAsia"/>
                <w:b/>
                <w:snapToGrid w:val="0"/>
                <w:spacing w:val="2"/>
                <w:sz w:val="21"/>
                <w:szCs w:val="21"/>
              </w:rPr>
              <w:t>空</w:t>
            </w:r>
            <w:r>
              <w:rPr>
                <w:rFonts w:hint="eastAsia"/>
                <w:b/>
                <w:snapToGrid w:val="0"/>
                <w:spacing w:val="2"/>
                <w:sz w:val="21"/>
                <w:szCs w:val="21"/>
              </w:rPr>
              <w:t>中</w:t>
            </w:r>
            <w:r w:rsidRPr="00394D68">
              <w:rPr>
                <w:b/>
                <w:snapToGrid w:val="0"/>
                <w:spacing w:val="2"/>
                <w:sz w:val="21"/>
                <w:szCs w:val="21"/>
              </w:rPr>
              <w:t>目标任务流程测试（</w:t>
            </w:r>
            <w:r w:rsidRPr="00394D68">
              <w:rPr>
                <w:b/>
                <w:snapToGrid w:val="0"/>
                <w:spacing w:val="2"/>
                <w:sz w:val="21"/>
                <w:szCs w:val="21"/>
              </w:rPr>
              <w:t>XQKCMM_SU_DXYWLC_SU01</w:t>
            </w:r>
            <w:r w:rsidRPr="00394D68">
              <w:rPr>
                <w:b/>
                <w:snapToGrid w:val="0"/>
                <w:spacing w:val="2"/>
                <w:sz w:val="21"/>
                <w:szCs w:val="21"/>
              </w:rPr>
              <w:t>）</w:t>
            </w:r>
          </w:p>
          <w:p w14:paraId="4F17BF3A" w14:textId="5FB77159" w:rsidR="006E1B76" w:rsidRDefault="006E1B76" w:rsidP="006E1B76">
            <w:pPr>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w:t>
            </w:r>
            <w:r>
              <w:rPr>
                <w:snapToGrid w:val="0"/>
                <w:spacing w:val="2"/>
                <w:sz w:val="21"/>
                <w:szCs w:val="21"/>
              </w:rPr>
              <w:t>通过</w:t>
            </w:r>
            <w:r w:rsidRPr="00E86E42">
              <w:rPr>
                <w:rFonts w:hint="eastAsia"/>
                <w:snapToGrid w:val="0"/>
                <w:spacing w:val="2"/>
                <w:sz w:val="21"/>
                <w:szCs w:val="21"/>
              </w:rPr>
              <w:t>afsim</w:t>
            </w:r>
            <w:r>
              <w:rPr>
                <w:rFonts w:hint="eastAsia"/>
                <w:snapToGrid w:val="0"/>
                <w:spacing w:val="2"/>
                <w:sz w:val="21"/>
                <w:szCs w:val="21"/>
              </w:rPr>
              <w:t>软件</w:t>
            </w:r>
            <w:r>
              <w:rPr>
                <w:snapToGrid w:val="0"/>
                <w:spacing w:val="2"/>
                <w:sz w:val="21"/>
                <w:szCs w:val="21"/>
              </w:rPr>
              <w:t>设置一个空中</w:t>
            </w:r>
            <w:r>
              <w:rPr>
                <w:rFonts w:hint="eastAsia"/>
                <w:snapToGrid w:val="0"/>
                <w:spacing w:val="2"/>
                <w:sz w:val="21"/>
                <w:szCs w:val="21"/>
              </w:rPr>
              <w:t>威胁</w:t>
            </w:r>
            <w:r>
              <w:rPr>
                <w:snapToGrid w:val="0"/>
                <w:spacing w:val="2"/>
                <w:sz w:val="21"/>
                <w:szCs w:val="21"/>
              </w:rPr>
              <w:t>目标</w:t>
            </w:r>
            <w:r>
              <w:rPr>
                <w:rFonts w:hint="eastAsia"/>
                <w:snapToGrid w:val="0"/>
                <w:spacing w:val="2"/>
                <w:sz w:val="21"/>
                <w:szCs w:val="21"/>
              </w:rPr>
              <w:t>（</w:t>
            </w:r>
            <w:r w:rsidR="00A84CA2">
              <w:rPr>
                <w:rFonts w:hint="eastAsia"/>
                <w:snapToGrid w:val="0"/>
                <w:spacing w:val="2"/>
                <w:sz w:val="21"/>
                <w:szCs w:val="21"/>
              </w:rPr>
              <w:t>YJJ</w:t>
            </w:r>
            <w:r>
              <w:rPr>
                <w:snapToGrid w:val="0"/>
                <w:spacing w:val="2"/>
                <w:sz w:val="21"/>
                <w:szCs w:val="21"/>
              </w:rPr>
              <w:t>、</w:t>
            </w:r>
            <w:r>
              <w:rPr>
                <w:rFonts w:hint="eastAsia"/>
                <w:snapToGrid w:val="0"/>
                <w:spacing w:val="2"/>
                <w:sz w:val="21"/>
                <w:szCs w:val="21"/>
              </w:rPr>
              <w:t>四代机</w:t>
            </w:r>
            <w:r>
              <w:rPr>
                <w:snapToGrid w:val="0"/>
                <w:spacing w:val="2"/>
                <w:sz w:val="21"/>
                <w:szCs w:val="21"/>
              </w:rPr>
              <w:t>、三代机、</w:t>
            </w:r>
            <w:r>
              <w:rPr>
                <w:rFonts w:hint="eastAsia"/>
                <w:snapToGrid w:val="0"/>
                <w:spacing w:val="2"/>
                <w:sz w:val="21"/>
                <w:szCs w:val="21"/>
              </w:rPr>
              <w:t>无人机</w:t>
            </w:r>
            <w:r>
              <w:rPr>
                <w:snapToGrid w:val="0"/>
                <w:spacing w:val="2"/>
                <w:sz w:val="21"/>
                <w:szCs w:val="21"/>
              </w:rPr>
              <w:t>等</w:t>
            </w:r>
            <w:r>
              <w:rPr>
                <w:rFonts w:hint="eastAsia"/>
                <w:snapToGrid w:val="0"/>
                <w:spacing w:val="2"/>
                <w:sz w:val="21"/>
                <w:szCs w:val="21"/>
              </w:rPr>
              <w:t>）</w:t>
            </w:r>
            <w:r>
              <w:rPr>
                <w:snapToGrid w:val="0"/>
                <w:spacing w:val="2"/>
                <w:sz w:val="21"/>
                <w:szCs w:val="21"/>
              </w:rPr>
              <w:t>，</w:t>
            </w:r>
            <w:r>
              <w:rPr>
                <w:rFonts w:hint="eastAsia"/>
                <w:snapToGrid w:val="0"/>
                <w:spacing w:val="2"/>
                <w:sz w:val="21"/>
                <w:szCs w:val="21"/>
              </w:rPr>
              <w:t>设置多个</w:t>
            </w:r>
            <w:r>
              <w:rPr>
                <w:snapToGrid w:val="0"/>
                <w:spacing w:val="2"/>
                <w:sz w:val="21"/>
                <w:szCs w:val="21"/>
              </w:rPr>
              <w:t>战斗机（</w:t>
            </w:r>
            <w:r>
              <w:rPr>
                <w:rFonts w:hint="eastAsia"/>
                <w:snapToGrid w:val="0"/>
                <w:spacing w:val="2"/>
                <w:sz w:val="21"/>
                <w:szCs w:val="21"/>
              </w:rPr>
              <w:t>歼</w:t>
            </w:r>
            <w:r>
              <w:rPr>
                <w:rFonts w:hint="eastAsia"/>
                <w:snapToGrid w:val="0"/>
                <w:spacing w:val="2"/>
                <w:sz w:val="21"/>
                <w:szCs w:val="21"/>
              </w:rPr>
              <w:t>16</w:t>
            </w:r>
            <w:r>
              <w:rPr>
                <w:rFonts w:hint="eastAsia"/>
                <w:snapToGrid w:val="0"/>
                <w:spacing w:val="2"/>
                <w:sz w:val="21"/>
                <w:szCs w:val="21"/>
              </w:rPr>
              <w:t>、</w:t>
            </w:r>
            <w:r>
              <w:rPr>
                <w:snapToGrid w:val="0"/>
                <w:spacing w:val="2"/>
                <w:sz w:val="21"/>
                <w:szCs w:val="21"/>
              </w:rPr>
              <w:t>歼</w:t>
            </w:r>
            <w:r>
              <w:rPr>
                <w:snapToGrid w:val="0"/>
                <w:spacing w:val="2"/>
                <w:sz w:val="21"/>
                <w:szCs w:val="21"/>
              </w:rPr>
              <w:t>20</w:t>
            </w:r>
            <w:r>
              <w:rPr>
                <w:snapToGrid w:val="0"/>
                <w:spacing w:val="2"/>
                <w:sz w:val="21"/>
                <w:szCs w:val="21"/>
              </w:rPr>
              <w:t>）</w:t>
            </w:r>
            <w:r>
              <w:rPr>
                <w:rFonts w:hint="eastAsia"/>
                <w:snapToGrid w:val="0"/>
                <w:spacing w:val="2"/>
                <w:sz w:val="21"/>
                <w:szCs w:val="21"/>
              </w:rPr>
              <w:t>，设置</w:t>
            </w:r>
            <w:r w:rsidR="008A20CA">
              <w:rPr>
                <w:snapToGrid w:val="0"/>
                <w:spacing w:val="2"/>
                <w:sz w:val="21"/>
                <w:szCs w:val="21"/>
              </w:rPr>
              <w:t>kj</w:t>
            </w:r>
            <w:r>
              <w:rPr>
                <w:rFonts w:hint="eastAsia"/>
                <w:snapToGrid w:val="0"/>
                <w:spacing w:val="2"/>
                <w:sz w:val="21"/>
                <w:szCs w:val="21"/>
              </w:rPr>
              <w:t>500</w:t>
            </w:r>
            <w:r>
              <w:rPr>
                <w:snapToGrid w:val="0"/>
                <w:spacing w:val="2"/>
                <w:sz w:val="21"/>
                <w:szCs w:val="21"/>
              </w:rPr>
              <w:t>A</w:t>
            </w:r>
            <w:r>
              <w:rPr>
                <w:rFonts w:hint="eastAsia"/>
                <w:snapToGrid w:val="0"/>
                <w:spacing w:val="2"/>
                <w:sz w:val="21"/>
                <w:szCs w:val="21"/>
              </w:rPr>
              <w:t>，</w:t>
            </w:r>
            <w:r w:rsidRPr="00C91329">
              <w:rPr>
                <w:rFonts w:hint="eastAsia"/>
                <w:snapToGrid w:val="0"/>
                <w:spacing w:val="2"/>
                <w:sz w:val="21"/>
                <w:szCs w:val="21"/>
              </w:rPr>
              <w:t>设置</w:t>
            </w:r>
            <w:r w:rsidRPr="00C91329">
              <w:rPr>
                <w:snapToGrid w:val="0"/>
                <w:spacing w:val="2"/>
                <w:sz w:val="21"/>
                <w:szCs w:val="21"/>
              </w:rPr>
              <w:t>多个地导平台</w:t>
            </w:r>
            <w:r w:rsidRPr="00C91329">
              <w:rPr>
                <w:rFonts w:hint="eastAsia"/>
                <w:snapToGrid w:val="0"/>
                <w:spacing w:val="2"/>
                <w:sz w:val="21"/>
                <w:szCs w:val="21"/>
              </w:rPr>
              <w:t>（红旗</w:t>
            </w:r>
            <w:r w:rsidRPr="00C91329">
              <w:rPr>
                <w:rFonts w:hint="eastAsia"/>
                <w:snapToGrid w:val="0"/>
                <w:spacing w:val="2"/>
                <w:sz w:val="21"/>
                <w:szCs w:val="21"/>
              </w:rPr>
              <w:t>-9B</w:t>
            </w:r>
            <w:r>
              <w:rPr>
                <w:rFonts w:hint="eastAsia"/>
                <w:snapToGrid w:val="0"/>
                <w:spacing w:val="2"/>
                <w:sz w:val="21"/>
                <w:szCs w:val="21"/>
              </w:rPr>
              <w:t>、</w:t>
            </w:r>
            <w:r w:rsidRPr="00C91329">
              <w:rPr>
                <w:rFonts w:hint="eastAsia"/>
                <w:snapToGrid w:val="0"/>
                <w:spacing w:val="2"/>
                <w:sz w:val="21"/>
                <w:szCs w:val="21"/>
              </w:rPr>
              <w:t>红旗</w:t>
            </w:r>
            <w:r w:rsidRPr="00C91329">
              <w:rPr>
                <w:rFonts w:hint="eastAsia"/>
                <w:snapToGrid w:val="0"/>
                <w:spacing w:val="2"/>
                <w:sz w:val="21"/>
                <w:szCs w:val="21"/>
              </w:rPr>
              <w:t>-20</w:t>
            </w:r>
            <w:r>
              <w:rPr>
                <w:rFonts w:hint="eastAsia"/>
                <w:snapToGrid w:val="0"/>
                <w:spacing w:val="2"/>
                <w:sz w:val="21"/>
                <w:szCs w:val="21"/>
              </w:rPr>
              <w:t>、</w:t>
            </w:r>
            <w:r w:rsidRPr="00C91329">
              <w:rPr>
                <w:rFonts w:hint="eastAsia"/>
                <w:snapToGrid w:val="0"/>
                <w:spacing w:val="2"/>
                <w:sz w:val="21"/>
                <w:szCs w:val="21"/>
              </w:rPr>
              <w:t>红旗</w:t>
            </w:r>
            <w:r w:rsidRPr="00C91329">
              <w:rPr>
                <w:rFonts w:hint="eastAsia"/>
                <w:snapToGrid w:val="0"/>
                <w:spacing w:val="2"/>
                <w:sz w:val="21"/>
                <w:szCs w:val="21"/>
              </w:rPr>
              <w:t>-22</w:t>
            </w:r>
            <w:r w:rsidRPr="00C91329">
              <w:rPr>
                <w:rFonts w:hint="eastAsia"/>
                <w:snapToGrid w:val="0"/>
                <w:spacing w:val="2"/>
                <w:sz w:val="21"/>
                <w:szCs w:val="21"/>
              </w:rPr>
              <w:t>改）</w:t>
            </w:r>
            <w:r w:rsidRPr="002F0BD9">
              <w:rPr>
                <w:rFonts w:hint="eastAsia"/>
                <w:snapToGrid w:val="0"/>
                <w:spacing w:val="2"/>
                <w:sz w:val="21"/>
                <w:szCs w:val="21"/>
              </w:rPr>
              <w:t>、</w:t>
            </w:r>
            <w:r w:rsidRPr="002F0BD9">
              <w:rPr>
                <w:snapToGrid w:val="0"/>
                <w:spacing w:val="2"/>
                <w:sz w:val="21"/>
                <w:szCs w:val="21"/>
              </w:rPr>
              <w:t>多个海面平台（</w:t>
            </w:r>
            <w:r w:rsidRPr="002F0BD9">
              <w:rPr>
                <w:rFonts w:hint="eastAsia"/>
                <w:snapToGrid w:val="0"/>
                <w:spacing w:val="2"/>
                <w:sz w:val="21"/>
                <w:szCs w:val="21"/>
              </w:rPr>
              <w:t>驱逐舰</w:t>
            </w:r>
            <w:r w:rsidRPr="002F0BD9">
              <w:rPr>
                <w:snapToGrid w:val="0"/>
                <w:spacing w:val="2"/>
                <w:sz w:val="21"/>
                <w:szCs w:val="21"/>
              </w:rPr>
              <w:t>）</w:t>
            </w:r>
            <w:r>
              <w:rPr>
                <w:rFonts w:hint="eastAsia"/>
                <w:snapToGrid w:val="0"/>
                <w:spacing w:val="2"/>
                <w:sz w:val="21"/>
                <w:szCs w:val="21"/>
              </w:rPr>
              <w:t>，在</w:t>
            </w:r>
            <w:r w:rsidR="00173142">
              <w:rPr>
                <w:rFonts w:hint="eastAsia"/>
                <w:snapToGrid w:val="0"/>
                <w:spacing w:val="2"/>
                <w:sz w:val="21"/>
                <w:szCs w:val="21"/>
              </w:rPr>
              <w:t>ssl</w:t>
            </w:r>
            <w:r>
              <w:rPr>
                <w:snapToGrid w:val="0"/>
                <w:spacing w:val="2"/>
                <w:sz w:val="21"/>
                <w:szCs w:val="21"/>
              </w:rPr>
              <w:t>构建界面</w:t>
            </w:r>
            <w:r>
              <w:rPr>
                <w:rFonts w:hint="eastAsia"/>
                <w:snapToGrid w:val="0"/>
                <w:spacing w:val="2"/>
                <w:sz w:val="21"/>
                <w:szCs w:val="21"/>
              </w:rPr>
              <w:t>选择</w:t>
            </w:r>
            <w:r>
              <w:rPr>
                <w:snapToGrid w:val="0"/>
                <w:spacing w:val="2"/>
                <w:sz w:val="21"/>
                <w:szCs w:val="21"/>
              </w:rPr>
              <w:t>该目标进行</w:t>
            </w:r>
            <w:r w:rsidR="00173142">
              <w:rPr>
                <w:snapToGrid w:val="0"/>
                <w:spacing w:val="2"/>
                <w:sz w:val="21"/>
                <w:szCs w:val="21"/>
              </w:rPr>
              <w:t>ssl</w:t>
            </w:r>
            <w:r>
              <w:rPr>
                <w:snapToGrid w:val="0"/>
                <w:spacing w:val="2"/>
                <w:sz w:val="21"/>
                <w:szCs w:val="21"/>
              </w:rPr>
              <w:t>构建，查看该目标下</w:t>
            </w:r>
            <w:r>
              <w:rPr>
                <w:rFonts w:hint="eastAsia"/>
                <w:snapToGrid w:val="0"/>
                <w:spacing w:val="2"/>
                <w:sz w:val="21"/>
                <w:szCs w:val="21"/>
              </w:rPr>
              <w:t>有</w:t>
            </w:r>
            <w:r>
              <w:rPr>
                <w:snapToGrid w:val="0"/>
                <w:spacing w:val="2"/>
                <w:sz w:val="21"/>
                <w:szCs w:val="21"/>
              </w:rPr>
              <w:t>三个</w:t>
            </w:r>
            <w:r>
              <w:rPr>
                <w:rFonts w:hint="eastAsia"/>
                <w:snapToGrid w:val="0"/>
                <w:spacing w:val="2"/>
                <w:sz w:val="21"/>
                <w:szCs w:val="21"/>
              </w:rPr>
              <w:t>优选</w:t>
            </w:r>
            <w:r>
              <w:rPr>
                <w:snapToGrid w:val="0"/>
                <w:spacing w:val="2"/>
                <w:sz w:val="21"/>
                <w:szCs w:val="21"/>
              </w:rPr>
              <w:t>方案，选择方案进行任务分配，</w:t>
            </w:r>
            <w:r>
              <w:rPr>
                <w:rFonts w:hint="eastAsia"/>
                <w:snapToGrid w:val="0"/>
                <w:spacing w:val="2"/>
                <w:sz w:val="21"/>
                <w:szCs w:val="21"/>
              </w:rPr>
              <w:t>通过</w:t>
            </w:r>
            <w:r w:rsidR="00173142">
              <w:rPr>
                <w:rFonts w:hint="eastAsia"/>
                <w:snapToGrid w:val="0"/>
                <w:spacing w:val="2"/>
                <w:sz w:val="21"/>
                <w:szCs w:val="21"/>
              </w:rPr>
              <w:t>ssl</w:t>
            </w:r>
            <w:r>
              <w:rPr>
                <w:rFonts w:hint="eastAsia"/>
                <w:snapToGrid w:val="0"/>
                <w:spacing w:val="2"/>
                <w:sz w:val="21"/>
                <w:szCs w:val="21"/>
              </w:rPr>
              <w:t>监视</w:t>
            </w:r>
            <w:r>
              <w:rPr>
                <w:snapToGrid w:val="0"/>
                <w:spacing w:val="2"/>
                <w:sz w:val="21"/>
                <w:szCs w:val="21"/>
              </w:rPr>
              <w:t>界面查看任务进程显示正确，</w:t>
            </w:r>
            <w:r>
              <w:rPr>
                <w:rFonts w:hint="eastAsia"/>
                <w:snapToGrid w:val="0"/>
                <w:spacing w:val="2"/>
                <w:sz w:val="21"/>
                <w:szCs w:val="21"/>
              </w:rPr>
              <w:t>当任务</w:t>
            </w:r>
            <w:r>
              <w:rPr>
                <w:snapToGrid w:val="0"/>
                <w:spacing w:val="2"/>
                <w:sz w:val="21"/>
                <w:szCs w:val="21"/>
              </w:rPr>
              <w:t>结束按钮点亮时，通过</w:t>
            </w:r>
            <w:r w:rsidR="00173142">
              <w:rPr>
                <w:rFonts w:hint="eastAsia"/>
                <w:snapToGrid w:val="0"/>
                <w:spacing w:val="2"/>
                <w:sz w:val="21"/>
                <w:szCs w:val="21"/>
              </w:rPr>
              <w:t>ssl</w:t>
            </w:r>
            <w:r w:rsidRPr="00E85FB9">
              <w:rPr>
                <w:rFonts w:hint="eastAsia"/>
                <w:snapToGrid w:val="0"/>
                <w:spacing w:val="2"/>
                <w:sz w:val="21"/>
                <w:szCs w:val="21"/>
              </w:rPr>
              <w:t>监视</w:t>
            </w:r>
            <w:r w:rsidRPr="00E85FB9">
              <w:rPr>
                <w:snapToGrid w:val="0"/>
                <w:spacing w:val="2"/>
                <w:sz w:val="21"/>
                <w:szCs w:val="21"/>
              </w:rPr>
              <w:t>界面</w:t>
            </w:r>
            <w:r>
              <w:rPr>
                <w:rFonts w:hint="eastAsia"/>
                <w:snapToGrid w:val="0"/>
                <w:spacing w:val="2"/>
                <w:sz w:val="21"/>
                <w:szCs w:val="21"/>
              </w:rPr>
              <w:t>点击</w:t>
            </w:r>
            <w:r>
              <w:rPr>
                <w:snapToGrid w:val="0"/>
                <w:spacing w:val="2"/>
                <w:sz w:val="21"/>
                <w:szCs w:val="21"/>
              </w:rPr>
              <w:t>任务结束，查看</w:t>
            </w:r>
            <w:r>
              <w:rPr>
                <w:rFonts w:hint="eastAsia"/>
                <w:snapToGrid w:val="0"/>
                <w:spacing w:val="2"/>
                <w:sz w:val="21"/>
                <w:szCs w:val="21"/>
              </w:rPr>
              <w:t>该</w:t>
            </w:r>
            <w:r>
              <w:rPr>
                <w:snapToGrid w:val="0"/>
                <w:spacing w:val="2"/>
                <w:sz w:val="21"/>
                <w:szCs w:val="21"/>
              </w:rPr>
              <w:t>任务结束；</w:t>
            </w:r>
          </w:p>
          <w:p w14:paraId="5D0FEF42" w14:textId="76BFE16D" w:rsidR="006E1B76" w:rsidRPr="00E85FB9" w:rsidRDefault="006E1B76" w:rsidP="006E1B76">
            <w:pPr>
              <w:spacing w:before="100" w:beforeAutospacing="1" w:line="360" w:lineRule="exact"/>
              <w:jc w:val="left"/>
              <w:rPr>
                <w:snapToGrid w:val="0"/>
                <w:spacing w:val="2"/>
                <w:sz w:val="21"/>
                <w:szCs w:val="21"/>
              </w:rPr>
            </w:pPr>
            <w:r>
              <w:rPr>
                <w:snapToGrid w:val="0"/>
                <w:spacing w:val="2"/>
                <w:sz w:val="21"/>
                <w:szCs w:val="21"/>
              </w:rPr>
              <w:t>2</w:t>
            </w:r>
            <w:r>
              <w:rPr>
                <w:rFonts w:hint="eastAsia"/>
                <w:snapToGrid w:val="0"/>
                <w:spacing w:val="2"/>
                <w:sz w:val="21"/>
                <w:szCs w:val="21"/>
              </w:rPr>
              <w:t>）</w:t>
            </w:r>
            <w:r w:rsidRPr="00E078E2">
              <w:rPr>
                <w:snapToGrid w:val="0"/>
                <w:spacing w:val="2"/>
                <w:sz w:val="21"/>
                <w:szCs w:val="21"/>
              </w:rPr>
              <w:t>通过</w:t>
            </w:r>
            <w:r w:rsidRPr="00E078E2">
              <w:rPr>
                <w:rFonts w:hint="eastAsia"/>
                <w:snapToGrid w:val="0"/>
                <w:spacing w:val="2"/>
                <w:sz w:val="21"/>
                <w:szCs w:val="21"/>
              </w:rPr>
              <w:t>afsim</w:t>
            </w:r>
            <w:r w:rsidRPr="00E078E2">
              <w:rPr>
                <w:rFonts w:hint="eastAsia"/>
                <w:snapToGrid w:val="0"/>
                <w:spacing w:val="2"/>
                <w:sz w:val="21"/>
                <w:szCs w:val="21"/>
              </w:rPr>
              <w:t>软件</w:t>
            </w:r>
            <w:r w:rsidRPr="00E078E2">
              <w:rPr>
                <w:snapToGrid w:val="0"/>
                <w:spacing w:val="2"/>
                <w:sz w:val="21"/>
                <w:szCs w:val="21"/>
              </w:rPr>
              <w:t>设置一个空中</w:t>
            </w:r>
            <w:r w:rsidRPr="00E078E2">
              <w:rPr>
                <w:rFonts w:hint="eastAsia"/>
                <w:snapToGrid w:val="0"/>
                <w:spacing w:val="2"/>
                <w:sz w:val="21"/>
                <w:szCs w:val="21"/>
              </w:rPr>
              <w:t>威胁</w:t>
            </w:r>
            <w:r w:rsidRPr="00E078E2">
              <w:rPr>
                <w:snapToGrid w:val="0"/>
                <w:spacing w:val="2"/>
                <w:sz w:val="21"/>
                <w:szCs w:val="21"/>
              </w:rPr>
              <w:t>目标</w:t>
            </w:r>
            <w:r w:rsidRPr="00596C63">
              <w:rPr>
                <w:rFonts w:hint="eastAsia"/>
                <w:snapToGrid w:val="0"/>
                <w:spacing w:val="2"/>
                <w:sz w:val="21"/>
                <w:szCs w:val="21"/>
              </w:rPr>
              <w:t>（</w:t>
            </w:r>
            <w:r w:rsidR="00A84CA2">
              <w:rPr>
                <w:rFonts w:hint="eastAsia"/>
                <w:snapToGrid w:val="0"/>
                <w:spacing w:val="2"/>
                <w:sz w:val="21"/>
                <w:szCs w:val="21"/>
              </w:rPr>
              <w:t>YJJ</w:t>
            </w:r>
            <w:r w:rsidRPr="00596C63">
              <w:rPr>
                <w:snapToGrid w:val="0"/>
                <w:spacing w:val="2"/>
                <w:sz w:val="21"/>
                <w:szCs w:val="21"/>
              </w:rPr>
              <w:t>、</w:t>
            </w:r>
            <w:r w:rsidRPr="00596C63">
              <w:rPr>
                <w:rFonts w:hint="eastAsia"/>
                <w:snapToGrid w:val="0"/>
                <w:spacing w:val="2"/>
                <w:sz w:val="21"/>
                <w:szCs w:val="21"/>
              </w:rPr>
              <w:t>四代机</w:t>
            </w:r>
            <w:r w:rsidRPr="00596C63">
              <w:rPr>
                <w:snapToGrid w:val="0"/>
                <w:spacing w:val="2"/>
                <w:sz w:val="21"/>
                <w:szCs w:val="21"/>
              </w:rPr>
              <w:t>、三代机、</w:t>
            </w:r>
            <w:r w:rsidRPr="00596C63">
              <w:rPr>
                <w:rFonts w:hint="eastAsia"/>
                <w:snapToGrid w:val="0"/>
                <w:spacing w:val="2"/>
                <w:sz w:val="21"/>
                <w:szCs w:val="21"/>
              </w:rPr>
              <w:t>无人机</w:t>
            </w:r>
            <w:r w:rsidRPr="00596C63">
              <w:rPr>
                <w:snapToGrid w:val="0"/>
                <w:spacing w:val="2"/>
                <w:sz w:val="21"/>
                <w:szCs w:val="21"/>
              </w:rPr>
              <w:t>等</w:t>
            </w:r>
            <w:r w:rsidRPr="00596C63">
              <w:rPr>
                <w:rFonts w:hint="eastAsia"/>
                <w:snapToGrid w:val="0"/>
                <w:spacing w:val="2"/>
                <w:sz w:val="21"/>
                <w:szCs w:val="21"/>
              </w:rPr>
              <w:t>）</w:t>
            </w:r>
            <w:r w:rsidRPr="00E078E2">
              <w:rPr>
                <w:snapToGrid w:val="0"/>
                <w:spacing w:val="2"/>
                <w:sz w:val="21"/>
                <w:szCs w:val="21"/>
              </w:rPr>
              <w:t>，</w:t>
            </w:r>
            <w:r w:rsidRPr="00E078E2">
              <w:rPr>
                <w:rFonts w:hint="eastAsia"/>
                <w:snapToGrid w:val="0"/>
                <w:spacing w:val="2"/>
                <w:sz w:val="21"/>
                <w:szCs w:val="21"/>
              </w:rPr>
              <w:t>设置多个</w:t>
            </w:r>
            <w:r w:rsidRPr="00E078E2">
              <w:rPr>
                <w:snapToGrid w:val="0"/>
                <w:spacing w:val="2"/>
                <w:sz w:val="21"/>
                <w:szCs w:val="21"/>
              </w:rPr>
              <w:t>战斗机（</w:t>
            </w:r>
            <w:r w:rsidRPr="00E078E2">
              <w:rPr>
                <w:rFonts w:hint="eastAsia"/>
                <w:snapToGrid w:val="0"/>
                <w:spacing w:val="2"/>
                <w:sz w:val="21"/>
                <w:szCs w:val="21"/>
              </w:rPr>
              <w:t>歼</w:t>
            </w:r>
            <w:r w:rsidRPr="00E078E2">
              <w:rPr>
                <w:rFonts w:hint="eastAsia"/>
                <w:snapToGrid w:val="0"/>
                <w:spacing w:val="2"/>
                <w:sz w:val="21"/>
                <w:szCs w:val="21"/>
              </w:rPr>
              <w:t>16</w:t>
            </w:r>
            <w:r w:rsidRPr="00E078E2">
              <w:rPr>
                <w:rFonts w:hint="eastAsia"/>
                <w:snapToGrid w:val="0"/>
                <w:spacing w:val="2"/>
                <w:sz w:val="21"/>
                <w:szCs w:val="21"/>
              </w:rPr>
              <w:t>、</w:t>
            </w:r>
            <w:r w:rsidRPr="00E078E2">
              <w:rPr>
                <w:snapToGrid w:val="0"/>
                <w:spacing w:val="2"/>
                <w:sz w:val="21"/>
                <w:szCs w:val="21"/>
              </w:rPr>
              <w:t>歼</w:t>
            </w:r>
            <w:r w:rsidRPr="00E078E2">
              <w:rPr>
                <w:snapToGrid w:val="0"/>
                <w:spacing w:val="2"/>
                <w:sz w:val="21"/>
                <w:szCs w:val="21"/>
              </w:rPr>
              <w:t>20</w:t>
            </w:r>
            <w:r w:rsidRPr="00E078E2">
              <w:rPr>
                <w:snapToGrid w:val="0"/>
                <w:spacing w:val="2"/>
                <w:sz w:val="21"/>
                <w:szCs w:val="21"/>
              </w:rPr>
              <w:t>）</w:t>
            </w:r>
            <w:r w:rsidRPr="00E078E2">
              <w:rPr>
                <w:rFonts w:hint="eastAsia"/>
                <w:snapToGrid w:val="0"/>
                <w:spacing w:val="2"/>
                <w:sz w:val="21"/>
                <w:szCs w:val="21"/>
              </w:rPr>
              <w:t>，设置</w:t>
            </w:r>
            <w:r w:rsidR="008A20CA">
              <w:rPr>
                <w:snapToGrid w:val="0"/>
                <w:spacing w:val="2"/>
                <w:sz w:val="21"/>
                <w:szCs w:val="21"/>
              </w:rPr>
              <w:t>kj</w:t>
            </w:r>
            <w:r w:rsidRPr="00E078E2">
              <w:rPr>
                <w:rFonts w:hint="eastAsia"/>
                <w:snapToGrid w:val="0"/>
                <w:spacing w:val="2"/>
                <w:sz w:val="21"/>
                <w:szCs w:val="21"/>
              </w:rPr>
              <w:t>500</w:t>
            </w:r>
            <w:r w:rsidRPr="00E078E2">
              <w:rPr>
                <w:snapToGrid w:val="0"/>
                <w:spacing w:val="2"/>
                <w:sz w:val="21"/>
                <w:szCs w:val="21"/>
              </w:rPr>
              <w:t>A</w:t>
            </w:r>
            <w:r w:rsidRPr="00E078E2">
              <w:rPr>
                <w:rFonts w:hint="eastAsia"/>
                <w:snapToGrid w:val="0"/>
                <w:spacing w:val="2"/>
                <w:sz w:val="21"/>
                <w:szCs w:val="21"/>
              </w:rPr>
              <w:t>，设置</w:t>
            </w:r>
            <w:r w:rsidRPr="00E078E2">
              <w:rPr>
                <w:snapToGrid w:val="0"/>
                <w:spacing w:val="2"/>
                <w:sz w:val="21"/>
                <w:szCs w:val="21"/>
              </w:rPr>
              <w:t>多个地导平台</w:t>
            </w:r>
            <w:r w:rsidRPr="00E078E2">
              <w:rPr>
                <w:rFonts w:hint="eastAsia"/>
                <w:snapToGrid w:val="0"/>
                <w:spacing w:val="2"/>
                <w:sz w:val="21"/>
                <w:szCs w:val="21"/>
              </w:rPr>
              <w:t>（红旗</w:t>
            </w:r>
            <w:r w:rsidRPr="00E078E2">
              <w:rPr>
                <w:rFonts w:hint="eastAsia"/>
                <w:snapToGrid w:val="0"/>
                <w:spacing w:val="2"/>
                <w:sz w:val="21"/>
                <w:szCs w:val="21"/>
              </w:rPr>
              <w:t>-9B</w:t>
            </w:r>
            <w:r w:rsidRPr="00E078E2">
              <w:rPr>
                <w:rFonts w:hint="eastAsia"/>
                <w:snapToGrid w:val="0"/>
                <w:spacing w:val="2"/>
                <w:sz w:val="21"/>
                <w:szCs w:val="21"/>
              </w:rPr>
              <w:t>、红旗</w:t>
            </w:r>
            <w:r w:rsidRPr="00E078E2">
              <w:rPr>
                <w:rFonts w:hint="eastAsia"/>
                <w:snapToGrid w:val="0"/>
                <w:spacing w:val="2"/>
                <w:sz w:val="21"/>
                <w:szCs w:val="21"/>
              </w:rPr>
              <w:t>-20</w:t>
            </w:r>
            <w:r w:rsidRPr="00E078E2">
              <w:rPr>
                <w:rFonts w:hint="eastAsia"/>
                <w:snapToGrid w:val="0"/>
                <w:spacing w:val="2"/>
                <w:sz w:val="21"/>
                <w:szCs w:val="21"/>
              </w:rPr>
              <w:t>、红旗</w:t>
            </w:r>
            <w:r w:rsidRPr="00E078E2">
              <w:rPr>
                <w:rFonts w:hint="eastAsia"/>
                <w:snapToGrid w:val="0"/>
                <w:spacing w:val="2"/>
                <w:sz w:val="21"/>
                <w:szCs w:val="21"/>
              </w:rPr>
              <w:t>-22</w:t>
            </w:r>
            <w:r w:rsidRPr="00E078E2">
              <w:rPr>
                <w:rFonts w:hint="eastAsia"/>
                <w:snapToGrid w:val="0"/>
                <w:spacing w:val="2"/>
                <w:sz w:val="21"/>
                <w:szCs w:val="21"/>
              </w:rPr>
              <w:t>改）</w:t>
            </w:r>
            <w:r w:rsidRPr="002F0BD9">
              <w:rPr>
                <w:rFonts w:hint="eastAsia"/>
                <w:snapToGrid w:val="0"/>
                <w:spacing w:val="2"/>
                <w:sz w:val="21"/>
                <w:szCs w:val="21"/>
              </w:rPr>
              <w:t>、</w:t>
            </w:r>
            <w:r w:rsidRPr="002F0BD9">
              <w:rPr>
                <w:snapToGrid w:val="0"/>
                <w:spacing w:val="2"/>
                <w:sz w:val="21"/>
                <w:szCs w:val="21"/>
              </w:rPr>
              <w:t>多个海面平台（</w:t>
            </w:r>
            <w:r w:rsidRPr="002F0BD9">
              <w:rPr>
                <w:rFonts w:hint="eastAsia"/>
                <w:snapToGrid w:val="0"/>
                <w:spacing w:val="2"/>
                <w:sz w:val="21"/>
                <w:szCs w:val="21"/>
              </w:rPr>
              <w:t>驱逐舰</w:t>
            </w:r>
            <w:r w:rsidRPr="002F0BD9">
              <w:rPr>
                <w:snapToGrid w:val="0"/>
                <w:spacing w:val="2"/>
                <w:sz w:val="21"/>
                <w:szCs w:val="21"/>
              </w:rPr>
              <w:t>）</w:t>
            </w:r>
            <w:r w:rsidRPr="00E078E2">
              <w:rPr>
                <w:rFonts w:hint="eastAsia"/>
                <w:snapToGrid w:val="0"/>
                <w:spacing w:val="2"/>
                <w:sz w:val="21"/>
                <w:szCs w:val="21"/>
              </w:rPr>
              <w:t>，在</w:t>
            </w:r>
            <w:r w:rsidR="00173142">
              <w:rPr>
                <w:rFonts w:hint="eastAsia"/>
                <w:snapToGrid w:val="0"/>
                <w:spacing w:val="2"/>
                <w:sz w:val="21"/>
                <w:szCs w:val="21"/>
              </w:rPr>
              <w:t>ssl</w:t>
            </w:r>
            <w:r w:rsidRPr="00E078E2">
              <w:rPr>
                <w:snapToGrid w:val="0"/>
                <w:spacing w:val="2"/>
                <w:sz w:val="21"/>
                <w:szCs w:val="21"/>
              </w:rPr>
              <w:t>构建界面</w:t>
            </w:r>
            <w:r w:rsidRPr="00E078E2">
              <w:rPr>
                <w:rFonts w:hint="eastAsia"/>
                <w:snapToGrid w:val="0"/>
                <w:spacing w:val="2"/>
                <w:sz w:val="21"/>
                <w:szCs w:val="21"/>
              </w:rPr>
              <w:t>选择</w:t>
            </w:r>
            <w:r w:rsidRPr="00E078E2">
              <w:rPr>
                <w:snapToGrid w:val="0"/>
                <w:spacing w:val="2"/>
                <w:sz w:val="21"/>
                <w:szCs w:val="21"/>
              </w:rPr>
              <w:t>该目标进行</w:t>
            </w:r>
            <w:r w:rsidR="00173142">
              <w:rPr>
                <w:snapToGrid w:val="0"/>
                <w:spacing w:val="2"/>
                <w:sz w:val="21"/>
                <w:szCs w:val="21"/>
              </w:rPr>
              <w:t>ssl</w:t>
            </w:r>
            <w:r w:rsidRPr="00E078E2">
              <w:rPr>
                <w:snapToGrid w:val="0"/>
                <w:spacing w:val="2"/>
                <w:sz w:val="21"/>
                <w:szCs w:val="21"/>
              </w:rPr>
              <w:t>构建，选择方案进行任务分配，</w:t>
            </w:r>
            <w:r w:rsidRPr="00E078E2">
              <w:rPr>
                <w:rFonts w:hint="eastAsia"/>
                <w:snapToGrid w:val="0"/>
                <w:spacing w:val="2"/>
                <w:sz w:val="21"/>
                <w:szCs w:val="21"/>
              </w:rPr>
              <w:t>通过</w:t>
            </w:r>
            <w:r w:rsidR="00173142">
              <w:rPr>
                <w:rFonts w:hint="eastAsia"/>
                <w:snapToGrid w:val="0"/>
                <w:spacing w:val="2"/>
                <w:sz w:val="21"/>
                <w:szCs w:val="21"/>
              </w:rPr>
              <w:t>ssl</w:t>
            </w:r>
            <w:r w:rsidRPr="00E078E2">
              <w:rPr>
                <w:rFonts w:hint="eastAsia"/>
                <w:snapToGrid w:val="0"/>
                <w:spacing w:val="2"/>
                <w:sz w:val="21"/>
                <w:szCs w:val="21"/>
              </w:rPr>
              <w:t>监视</w:t>
            </w:r>
            <w:r>
              <w:rPr>
                <w:snapToGrid w:val="0"/>
                <w:spacing w:val="2"/>
                <w:sz w:val="21"/>
                <w:szCs w:val="21"/>
              </w:rPr>
              <w:t>界面查看任务进程显示正确</w:t>
            </w:r>
            <w:r>
              <w:rPr>
                <w:rFonts w:hint="eastAsia"/>
                <w:snapToGrid w:val="0"/>
                <w:spacing w:val="2"/>
                <w:sz w:val="21"/>
                <w:szCs w:val="21"/>
              </w:rPr>
              <w:t>；在</w:t>
            </w:r>
            <w:r w:rsidR="00173142">
              <w:rPr>
                <w:snapToGrid w:val="0"/>
                <w:spacing w:val="2"/>
                <w:sz w:val="21"/>
                <w:szCs w:val="21"/>
              </w:rPr>
              <w:t>ssl</w:t>
            </w:r>
            <w:r>
              <w:rPr>
                <w:snapToGrid w:val="0"/>
                <w:spacing w:val="2"/>
                <w:sz w:val="21"/>
                <w:szCs w:val="21"/>
              </w:rPr>
              <w:t>构建界面对该目标再次进行方案构建，</w:t>
            </w:r>
            <w:r w:rsidRPr="00E078E2">
              <w:rPr>
                <w:snapToGrid w:val="0"/>
                <w:spacing w:val="2"/>
                <w:sz w:val="21"/>
                <w:szCs w:val="21"/>
              </w:rPr>
              <w:t>查看该目标下</w:t>
            </w:r>
            <w:r>
              <w:rPr>
                <w:rFonts w:hint="eastAsia"/>
                <w:snapToGrid w:val="0"/>
                <w:spacing w:val="2"/>
                <w:sz w:val="21"/>
                <w:szCs w:val="21"/>
              </w:rPr>
              <w:t>的</w:t>
            </w:r>
            <w:r>
              <w:rPr>
                <w:snapToGrid w:val="0"/>
                <w:spacing w:val="2"/>
                <w:sz w:val="21"/>
                <w:szCs w:val="21"/>
              </w:rPr>
              <w:t>优选方案正确，最</w:t>
            </w:r>
            <w:r>
              <w:rPr>
                <w:rFonts w:hint="eastAsia"/>
                <w:snapToGrid w:val="0"/>
                <w:spacing w:val="2"/>
                <w:sz w:val="21"/>
                <w:szCs w:val="21"/>
              </w:rPr>
              <w:t>优</w:t>
            </w:r>
            <w:r>
              <w:rPr>
                <w:snapToGrid w:val="0"/>
                <w:spacing w:val="2"/>
                <w:sz w:val="21"/>
                <w:szCs w:val="21"/>
              </w:rPr>
              <w:t>方案与正在执行的方案不冲突</w:t>
            </w:r>
            <w:r>
              <w:rPr>
                <w:rFonts w:hint="eastAsia"/>
                <w:snapToGrid w:val="0"/>
                <w:spacing w:val="2"/>
                <w:sz w:val="21"/>
                <w:szCs w:val="21"/>
              </w:rPr>
              <w:t>，</w:t>
            </w:r>
            <w:r w:rsidRPr="00E078E2">
              <w:rPr>
                <w:snapToGrid w:val="0"/>
                <w:spacing w:val="2"/>
                <w:sz w:val="21"/>
                <w:szCs w:val="21"/>
              </w:rPr>
              <w:t>选择方案进行任务分配，</w:t>
            </w:r>
            <w:r w:rsidRPr="00E078E2">
              <w:rPr>
                <w:rFonts w:hint="eastAsia"/>
                <w:snapToGrid w:val="0"/>
                <w:spacing w:val="2"/>
                <w:sz w:val="21"/>
                <w:szCs w:val="21"/>
              </w:rPr>
              <w:t>通过</w:t>
            </w:r>
            <w:r w:rsidR="00173142">
              <w:rPr>
                <w:rFonts w:hint="eastAsia"/>
                <w:snapToGrid w:val="0"/>
                <w:spacing w:val="2"/>
                <w:sz w:val="21"/>
                <w:szCs w:val="21"/>
              </w:rPr>
              <w:t>ssl</w:t>
            </w:r>
            <w:r w:rsidRPr="00E078E2">
              <w:rPr>
                <w:rFonts w:hint="eastAsia"/>
                <w:snapToGrid w:val="0"/>
                <w:spacing w:val="2"/>
                <w:sz w:val="21"/>
                <w:szCs w:val="21"/>
              </w:rPr>
              <w:t>监视</w:t>
            </w:r>
            <w:r w:rsidRPr="00E078E2">
              <w:rPr>
                <w:snapToGrid w:val="0"/>
                <w:spacing w:val="2"/>
                <w:sz w:val="21"/>
                <w:szCs w:val="21"/>
              </w:rPr>
              <w:t>界面查看任务进程显示正确</w:t>
            </w:r>
            <w:r w:rsidRPr="00E078E2">
              <w:rPr>
                <w:rFonts w:hint="eastAsia"/>
                <w:snapToGrid w:val="0"/>
                <w:spacing w:val="2"/>
                <w:sz w:val="21"/>
                <w:szCs w:val="21"/>
              </w:rPr>
              <w:t>；当任务</w:t>
            </w:r>
            <w:r w:rsidRPr="00E078E2">
              <w:rPr>
                <w:snapToGrid w:val="0"/>
                <w:spacing w:val="2"/>
                <w:sz w:val="21"/>
                <w:szCs w:val="21"/>
              </w:rPr>
              <w:t>结束按钮点亮时，通过</w:t>
            </w:r>
            <w:r w:rsidR="00173142">
              <w:rPr>
                <w:rFonts w:hint="eastAsia"/>
                <w:snapToGrid w:val="0"/>
                <w:spacing w:val="2"/>
                <w:sz w:val="21"/>
                <w:szCs w:val="21"/>
              </w:rPr>
              <w:t>ssl</w:t>
            </w:r>
            <w:r w:rsidRPr="00E078E2">
              <w:rPr>
                <w:rFonts w:hint="eastAsia"/>
                <w:snapToGrid w:val="0"/>
                <w:spacing w:val="2"/>
                <w:sz w:val="21"/>
                <w:szCs w:val="21"/>
              </w:rPr>
              <w:t>监视</w:t>
            </w:r>
            <w:r w:rsidRPr="00E078E2">
              <w:rPr>
                <w:snapToGrid w:val="0"/>
                <w:spacing w:val="2"/>
                <w:sz w:val="21"/>
                <w:szCs w:val="21"/>
              </w:rPr>
              <w:t>界面</w:t>
            </w:r>
            <w:r w:rsidRPr="00E078E2">
              <w:rPr>
                <w:rFonts w:hint="eastAsia"/>
                <w:snapToGrid w:val="0"/>
                <w:spacing w:val="2"/>
                <w:sz w:val="21"/>
                <w:szCs w:val="21"/>
              </w:rPr>
              <w:t>点击</w:t>
            </w:r>
            <w:r w:rsidRPr="00E078E2">
              <w:rPr>
                <w:snapToGrid w:val="0"/>
                <w:spacing w:val="2"/>
                <w:sz w:val="21"/>
                <w:szCs w:val="21"/>
              </w:rPr>
              <w:t>任务结束，查看</w:t>
            </w:r>
            <w:r w:rsidRPr="00E078E2">
              <w:rPr>
                <w:rFonts w:hint="eastAsia"/>
                <w:snapToGrid w:val="0"/>
                <w:spacing w:val="2"/>
                <w:sz w:val="21"/>
                <w:szCs w:val="21"/>
              </w:rPr>
              <w:t>该</w:t>
            </w:r>
            <w:r w:rsidRPr="00E078E2">
              <w:rPr>
                <w:snapToGrid w:val="0"/>
                <w:spacing w:val="2"/>
                <w:sz w:val="21"/>
                <w:szCs w:val="21"/>
              </w:rPr>
              <w:t>任务结束</w:t>
            </w:r>
            <w:r>
              <w:rPr>
                <w:rFonts w:hint="eastAsia"/>
                <w:snapToGrid w:val="0"/>
                <w:spacing w:val="2"/>
                <w:sz w:val="21"/>
                <w:szCs w:val="21"/>
              </w:rPr>
              <w:t>；</w:t>
            </w:r>
          </w:p>
          <w:p w14:paraId="475A92FD" w14:textId="51CBA826" w:rsidR="006E1B76" w:rsidRDefault="006E1B76" w:rsidP="006E1B76">
            <w:pPr>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w:t>
            </w:r>
            <w:r w:rsidRPr="00E85FB9">
              <w:rPr>
                <w:snapToGrid w:val="0"/>
                <w:spacing w:val="2"/>
                <w:sz w:val="21"/>
                <w:szCs w:val="21"/>
              </w:rPr>
              <w:t>通过</w:t>
            </w:r>
            <w:r w:rsidRPr="00E85FB9">
              <w:rPr>
                <w:rFonts w:hint="eastAsia"/>
                <w:snapToGrid w:val="0"/>
                <w:spacing w:val="2"/>
                <w:sz w:val="21"/>
                <w:szCs w:val="21"/>
              </w:rPr>
              <w:t>afsim</w:t>
            </w:r>
            <w:r w:rsidRPr="00E85FB9">
              <w:rPr>
                <w:rFonts w:hint="eastAsia"/>
                <w:snapToGrid w:val="0"/>
                <w:spacing w:val="2"/>
                <w:sz w:val="21"/>
                <w:szCs w:val="21"/>
              </w:rPr>
              <w:t>软件</w:t>
            </w:r>
            <w:r w:rsidRPr="00E85FB9">
              <w:rPr>
                <w:snapToGrid w:val="0"/>
                <w:spacing w:val="2"/>
                <w:sz w:val="21"/>
                <w:szCs w:val="21"/>
              </w:rPr>
              <w:t>设置</w:t>
            </w:r>
            <w:r>
              <w:rPr>
                <w:rFonts w:hint="eastAsia"/>
                <w:snapToGrid w:val="0"/>
                <w:spacing w:val="2"/>
                <w:sz w:val="21"/>
                <w:szCs w:val="21"/>
              </w:rPr>
              <w:t>多个</w:t>
            </w:r>
            <w:r w:rsidRPr="00E85FB9">
              <w:rPr>
                <w:snapToGrid w:val="0"/>
                <w:spacing w:val="2"/>
                <w:sz w:val="21"/>
                <w:szCs w:val="21"/>
              </w:rPr>
              <w:t>空中</w:t>
            </w:r>
            <w:r w:rsidRPr="00E85FB9">
              <w:rPr>
                <w:rFonts w:hint="eastAsia"/>
                <w:snapToGrid w:val="0"/>
                <w:spacing w:val="2"/>
                <w:sz w:val="21"/>
                <w:szCs w:val="21"/>
              </w:rPr>
              <w:t>威胁</w:t>
            </w:r>
            <w:r w:rsidRPr="00E85FB9">
              <w:rPr>
                <w:snapToGrid w:val="0"/>
                <w:spacing w:val="2"/>
                <w:sz w:val="21"/>
                <w:szCs w:val="21"/>
              </w:rPr>
              <w:t>目标</w:t>
            </w:r>
            <w:r w:rsidRPr="00596C63">
              <w:rPr>
                <w:rFonts w:hint="eastAsia"/>
                <w:snapToGrid w:val="0"/>
                <w:spacing w:val="2"/>
                <w:sz w:val="21"/>
                <w:szCs w:val="21"/>
              </w:rPr>
              <w:t>（</w:t>
            </w:r>
            <w:r w:rsidR="00A84CA2">
              <w:rPr>
                <w:rFonts w:hint="eastAsia"/>
                <w:snapToGrid w:val="0"/>
                <w:spacing w:val="2"/>
                <w:sz w:val="21"/>
                <w:szCs w:val="21"/>
              </w:rPr>
              <w:t>YJJ</w:t>
            </w:r>
            <w:r w:rsidRPr="00596C63">
              <w:rPr>
                <w:snapToGrid w:val="0"/>
                <w:spacing w:val="2"/>
                <w:sz w:val="21"/>
                <w:szCs w:val="21"/>
              </w:rPr>
              <w:t>、</w:t>
            </w:r>
            <w:r w:rsidRPr="00596C63">
              <w:rPr>
                <w:rFonts w:hint="eastAsia"/>
                <w:snapToGrid w:val="0"/>
                <w:spacing w:val="2"/>
                <w:sz w:val="21"/>
                <w:szCs w:val="21"/>
              </w:rPr>
              <w:t>四代机</w:t>
            </w:r>
            <w:r w:rsidRPr="00596C63">
              <w:rPr>
                <w:snapToGrid w:val="0"/>
                <w:spacing w:val="2"/>
                <w:sz w:val="21"/>
                <w:szCs w:val="21"/>
              </w:rPr>
              <w:t>、三代机、</w:t>
            </w:r>
            <w:r w:rsidRPr="00596C63">
              <w:rPr>
                <w:rFonts w:hint="eastAsia"/>
                <w:snapToGrid w:val="0"/>
                <w:spacing w:val="2"/>
                <w:sz w:val="21"/>
                <w:szCs w:val="21"/>
              </w:rPr>
              <w:t>无人机</w:t>
            </w:r>
            <w:r w:rsidRPr="00596C63">
              <w:rPr>
                <w:snapToGrid w:val="0"/>
                <w:spacing w:val="2"/>
                <w:sz w:val="21"/>
                <w:szCs w:val="21"/>
              </w:rPr>
              <w:t>等</w:t>
            </w:r>
            <w:r w:rsidRPr="00596C63">
              <w:rPr>
                <w:rFonts w:hint="eastAsia"/>
                <w:snapToGrid w:val="0"/>
                <w:spacing w:val="2"/>
                <w:sz w:val="21"/>
                <w:szCs w:val="21"/>
              </w:rPr>
              <w:t>）</w:t>
            </w:r>
            <w:r w:rsidRPr="00E85FB9">
              <w:rPr>
                <w:snapToGrid w:val="0"/>
                <w:spacing w:val="2"/>
                <w:sz w:val="21"/>
                <w:szCs w:val="21"/>
              </w:rPr>
              <w:t>，</w:t>
            </w:r>
            <w:r w:rsidRPr="00E85FB9">
              <w:rPr>
                <w:rFonts w:hint="eastAsia"/>
                <w:snapToGrid w:val="0"/>
                <w:spacing w:val="2"/>
                <w:sz w:val="21"/>
                <w:szCs w:val="21"/>
              </w:rPr>
              <w:t>设置</w:t>
            </w:r>
            <w:r>
              <w:rPr>
                <w:rFonts w:hint="eastAsia"/>
                <w:snapToGrid w:val="0"/>
                <w:spacing w:val="2"/>
                <w:sz w:val="21"/>
                <w:szCs w:val="21"/>
              </w:rPr>
              <w:t>多个</w:t>
            </w:r>
            <w:r w:rsidRPr="00E85FB9">
              <w:rPr>
                <w:snapToGrid w:val="0"/>
                <w:spacing w:val="2"/>
                <w:sz w:val="21"/>
                <w:szCs w:val="21"/>
              </w:rPr>
              <w:t>战斗机（</w:t>
            </w:r>
            <w:r w:rsidRPr="00E85FB9">
              <w:rPr>
                <w:rFonts w:hint="eastAsia"/>
                <w:snapToGrid w:val="0"/>
                <w:spacing w:val="2"/>
                <w:sz w:val="21"/>
                <w:szCs w:val="21"/>
              </w:rPr>
              <w:t>歼</w:t>
            </w:r>
            <w:r w:rsidRPr="00E85FB9">
              <w:rPr>
                <w:rFonts w:hint="eastAsia"/>
                <w:snapToGrid w:val="0"/>
                <w:spacing w:val="2"/>
                <w:sz w:val="21"/>
                <w:szCs w:val="21"/>
              </w:rPr>
              <w:t>16</w:t>
            </w:r>
            <w:r w:rsidRPr="00E85FB9">
              <w:rPr>
                <w:rFonts w:hint="eastAsia"/>
                <w:snapToGrid w:val="0"/>
                <w:spacing w:val="2"/>
                <w:sz w:val="21"/>
                <w:szCs w:val="21"/>
              </w:rPr>
              <w:t>、</w:t>
            </w:r>
            <w:r w:rsidRPr="00E85FB9">
              <w:rPr>
                <w:snapToGrid w:val="0"/>
                <w:spacing w:val="2"/>
                <w:sz w:val="21"/>
                <w:szCs w:val="21"/>
              </w:rPr>
              <w:t>歼</w:t>
            </w:r>
            <w:r>
              <w:rPr>
                <w:snapToGrid w:val="0"/>
                <w:spacing w:val="2"/>
                <w:sz w:val="21"/>
                <w:szCs w:val="21"/>
              </w:rPr>
              <w:t>20</w:t>
            </w:r>
            <w:r w:rsidRPr="00E85FB9">
              <w:rPr>
                <w:snapToGrid w:val="0"/>
                <w:spacing w:val="2"/>
                <w:sz w:val="21"/>
                <w:szCs w:val="21"/>
              </w:rPr>
              <w:t>）</w:t>
            </w:r>
            <w:r>
              <w:rPr>
                <w:rFonts w:hint="eastAsia"/>
                <w:snapToGrid w:val="0"/>
                <w:spacing w:val="2"/>
                <w:sz w:val="21"/>
                <w:szCs w:val="21"/>
              </w:rPr>
              <w:t>、</w:t>
            </w:r>
            <w:r w:rsidR="008A20CA">
              <w:rPr>
                <w:snapToGrid w:val="0"/>
                <w:spacing w:val="2"/>
                <w:sz w:val="21"/>
                <w:szCs w:val="21"/>
              </w:rPr>
              <w:t>kj</w:t>
            </w:r>
            <w:r w:rsidRPr="00E85FB9">
              <w:rPr>
                <w:rFonts w:hint="eastAsia"/>
                <w:snapToGrid w:val="0"/>
                <w:spacing w:val="2"/>
                <w:sz w:val="21"/>
                <w:szCs w:val="21"/>
              </w:rPr>
              <w:t>500</w:t>
            </w:r>
            <w:r>
              <w:rPr>
                <w:snapToGrid w:val="0"/>
                <w:spacing w:val="2"/>
                <w:sz w:val="21"/>
                <w:szCs w:val="21"/>
              </w:rPr>
              <w:t>A</w:t>
            </w:r>
            <w:r w:rsidRPr="00E85FB9">
              <w:rPr>
                <w:rFonts w:hint="eastAsia"/>
                <w:snapToGrid w:val="0"/>
                <w:spacing w:val="2"/>
                <w:sz w:val="21"/>
                <w:szCs w:val="21"/>
              </w:rPr>
              <w:t>，</w:t>
            </w:r>
            <w:r>
              <w:rPr>
                <w:rFonts w:hint="eastAsia"/>
                <w:snapToGrid w:val="0"/>
                <w:spacing w:val="2"/>
                <w:sz w:val="21"/>
                <w:szCs w:val="21"/>
              </w:rPr>
              <w:t>设置</w:t>
            </w:r>
            <w:r>
              <w:rPr>
                <w:snapToGrid w:val="0"/>
                <w:spacing w:val="2"/>
                <w:sz w:val="21"/>
                <w:szCs w:val="21"/>
              </w:rPr>
              <w:t>多个地导平台</w:t>
            </w:r>
            <w:r>
              <w:rPr>
                <w:rFonts w:hint="eastAsia"/>
                <w:snapToGrid w:val="0"/>
                <w:spacing w:val="2"/>
                <w:sz w:val="21"/>
                <w:szCs w:val="21"/>
              </w:rPr>
              <w:t>（</w:t>
            </w:r>
            <w:r w:rsidRPr="00C91329">
              <w:rPr>
                <w:rFonts w:hint="eastAsia"/>
                <w:snapToGrid w:val="0"/>
                <w:spacing w:val="2"/>
                <w:sz w:val="21"/>
                <w:szCs w:val="21"/>
              </w:rPr>
              <w:t>红旗</w:t>
            </w:r>
            <w:r w:rsidRPr="00C91329">
              <w:rPr>
                <w:rFonts w:hint="eastAsia"/>
                <w:snapToGrid w:val="0"/>
                <w:spacing w:val="2"/>
                <w:sz w:val="21"/>
                <w:szCs w:val="21"/>
              </w:rPr>
              <w:t>-9B</w:t>
            </w:r>
            <w:r w:rsidRPr="00C91329">
              <w:rPr>
                <w:rFonts w:hint="eastAsia"/>
                <w:snapToGrid w:val="0"/>
                <w:spacing w:val="2"/>
                <w:sz w:val="21"/>
                <w:szCs w:val="21"/>
              </w:rPr>
              <w:t>、红旗</w:t>
            </w:r>
            <w:r w:rsidRPr="00C91329">
              <w:rPr>
                <w:rFonts w:hint="eastAsia"/>
                <w:snapToGrid w:val="0"/>
                <w:spacing w:val="2"/>
                <w:sz w:val="21"/>
                <w:szCs w:val="21"/>
              </w:rPr>
              <w:t>-20</w:t>
            </w:r>
            <w:r w:rsidRPr="00C91329">
              <w:rPr>
                <w:rFonts w:hint="eastAsia"/>
                <w:snapToGrid w:val="0"/>
                <w:spacing w:val="2"/>
                <w:sz w:val="21"/>
                <w:szCs w:val="21"/>
              </w:rPr>
              <w:t>、红旗</w:t>
            </w:r>
            <w:r w:rsidRPr="00C91329">
              <w:rPr>
                <w:rFonts w:hint="eastAsia"/>
                <w:snapToGrid w:val="0"/>
                <w:spacing w:val="2"/>
                <w:sz w:val="21"/>
                <w:szCs w:val="21"/>
              </w:rPr>
              <w:t>-22</w:t>
            </w:r>
            <w:r w:rsidRPr="00C91329">
              <w:rPr>
                <w:rFonts w:hint="eastAsia"/>
                <w:snapToGrid w:val="0"/>
                <w:spacing w:val="2"/>
                <w:sz w:val="21"/>
                <w:szCs w:val="21"/>
              </w:rPr>
              <w:t>改</w:t>
            </w:r>
            <w:r>
              <w:rPr>
                <w:rFonts w:hint="eastAsia"/>
                <w:snapToGrid w:val="0"/>
                <w:spacing w:val="2"/>
                <w:sz w:val="21"/>
                <w:szCs w:val="21"/>
              </w:rPr>
              <w:t>）</w:t>
            </w:r>
            <w:r w:rsidRPr="002F0BD9">
              <w:rPr>
                <w:rFonts w:hint="eastAsia"/>
                <w:snapToGrid w:val="0"/>
                <w:spacing w:val="2"/>
                <w:sz w:val="21"/>
                <w:szCs w:val="21"/>
              </w:rPr>
              <w:t>、</w:t>
            </w:r>
            <w:r w:rsidRPr="002F0BD9">
              <w:rPr>
                <w:snapToGrid w:val="0"/>
                <w:spacing w:val="2"/>
                <w:sz w:val="21"/>
                <w:szCs w:val="21"/>
              </w:rPr>
              <w:t>多个海面平台（</w:t>
            </w:r>
            <w:r w:rsidRPr="002F0BD9">
              <w:rPr>
                <w:rFonts w:hint="eastAsia"/>
                <w:snapToGrid w:val="0"/>
                <w:spacing w:val="2"/>
                <w:sz w:val="21"/>
                <w:szCs w:val="21"/>
              </w:rPr>
              <w:t>驱逐舰</w:t>
            </w:r>
            <w:r w:rsidRPr="002F0BD9">
              <w:rPr>
                <w:snapToGrid w:val="0"/>
                <w:spacing w:val="2"/>
                <w:sz w:val="21"/>
                <w:szCs w:val="21"/>
              </w:rPr>
              <w:t>）</w:t>
            </w:r>
            <w:r>
              <w:rPr>
                <w:rFonts w:hint="eastAsia"/>
                <w:snapToGrid w:val="0"/>
                <w:spacing w:val="2"/>
                <w:sz w:val="21"/>
                <w:szCs w:val="21"/>
              </w:rPr>
              <w:t>，</w:t>
            </w:r>
            <w:r>
              <w:rPr>
                <w:snapToGrid w:val="0"/>
                <w:spacing w:val="2"/>
                <w:sz w:val="21"/>
                <w:szCs w:val="21"/>
              </w:rPr>
              <w:t>在</w:t>
            </w:r>
            <w:r w:rsidR="00173142">
              <w:rPr>
                <w:snapToGrid w:val="0"/>
                <w:spacing w:val="2"/>
                <w:sz w:val="21"/>
                <w:szCs w:val="21"/>
              </w:rPr>
              <w:t>ssl</w:t>
            </w:r>
            <w:r>
              <w:rPr>
                <w:snapToGrid w:val="0"/>
                <w:spacing w:val="2"/>
                <w:sz w:val="21"/>
                <w:szCs w:val="21"/>
              </w:rPr>
              <w:t>构建界面选择多个目标进行方案构建，查看被选中目标下均有</w:t>
            </w:r>
            <w:r w:rsidRPr="00C91329">
              <w:rPr>
                <w:snapToGrid w:val="0"/>
                <w:spacing w:val="2"/>
                <w:sz w:val="21"/>
                <w:szCs w:val="21"/>
              </w:rPr>
              <w:t>三个</w:t>
            </w:r>
            <w:r w:rsidRPr="00C91329">
              <w:rPr>
                <w:rFonts w:hint="eastAsia"/>
                <w:snapToGrid w:val="0"/>
                <w:spacing w:val="2"/>
                <w:sz w:val="21"/>
                <w:szCs w:val="21"/>
              </w:rPr>
              <w:t>优选</w:t>
            </w:r>
            <w:r w:rsidRPr="00C91329">
              <w:rPr>
                <w:snapToGrid w:val="0"/>
                <w:spacing w:val="2"/>
                <w:sz w:val="21"/>
                <w:szCs w:val="21"/>
              </w:rPr>
              <w:t>方案</w:t>
            </w:r>
            <w:r>
              <w:rPr>
                <w:rFonts w:hint="eastAsia"/>
                <w:snapToGrid w:val="0"/>
                <w:spacing w:val="2"/>
                <w:sz w:val="21"/>
                <w:szCs w:val="21"/>
              </w:rPr>
              <w:t>且最</w:t>
            </w:r>
            <w:r>
              <w:rPr>
                <w:snapToGrid w:val="0"/>
                <w:spacing w:val="2"/>
                <w:sz w:val="21"/>
                <w:szCs w:val="21"/>
              </w:rPr>
              <w:t>优方案不存在资源冲突情况，对部分目标</w:t>
            </w:r>
            <w:r>
              <w:rPr>
                <w:rFonts w:hint="eastAsia"/>
                <w:snapToGrid w:val="0"/>
                <w:spacing w:val="2"/>
                <w:sz w:val="21"/>
                <w:szCs w:val="21"/>
              </w:rPr>
              <w:t>1</w:t>
            </w:r>
            <w:r>
              <w:rPr>
                <w:rFonts w:hint="eastAsia"/>
                <w:snapToGrid w:val="0"/>
                <w:spacing w:val="2"/>
                <w:sz w:val="21"/>
                <w:szCs w:val="21"/>
              </w:rPr>
              <w:t>分配</w:t>
            </w:r>
            <w:r>
              <w:rPr>
                <w:snapToGrid w:val="0"/>
                <w:spacing w:val="2"/>
                <w:sz w:val="21"/>
                <w:szCs w:val="21"/>
              </w:rPr>
              <w:t>任务，</w:t>
            </w:r>
            <w:r w:rsidRPr="00C91329">
              <w:rPr>
                <w:rFonts w:hint="eastAsia"/>
                <w:snapToGrid w:val="0"/>
                <w:spacing w:val="2"/>
                <w:sz w:val="21"/>
                <w:szCs w:val="21"/>
              </w:rPr>
              <w:t>通过</w:t>
            </w:r>
            <w:r w:rsidR="00173142">
              <w:rPr>
                <w:rFonts w:hint="eastAsia"/>
                <w:snapToGrid w:val="0"/>
                <w:spacing w:val="2"/>
                <w:sz w:val="21"/>
                <w:szCs w:val="21"/>
              </w:rPr>
              <w:t>ssl</w:t>
            </w:r>
            <w:r w:rsidRPr="00C91329">
              <w:rPr>
                <w:rFonts w:hint="eastAsia"/>
                <w:snapToGrid w:val="0"/>
                <w:spacing w:val="2"/>
                <w:sz w:val="21"/>
                <w:szCs w:val="21"/>
              </w:rPr>
              <w:t>监视</w:t>
            </w:r>
            <w:r w:rsidRPr="00C91329">
              <w:rPr>
                <w:snapToGrid w:val="0"/>
                <w:spacing w:val="2"/>
                <w:sz w:val="21"/>
                <w:szCs w:val="21"/>
              </w:rPr>
              <w:t>界面查看任务进程显示正确</w:t>
            </w:r>
            <w:r>
              <w:rPr>
                <w:rFonts w:hint="eastAsia"/>
                <w:snapToGrid w:val="0"/>
                <w:spacing w:val="2"/>
                <w:sz w:val="21"/>
                <w:szCs w:val="21"/>
              </w:rPr>
              <w:t>；</w:t>
            </w:r>
            <w:r>
              <w:rPr>
                <w:snapToGrid w:val="0"/>
                <w:spacing w:val="2"/>
                <w:sz w:val="21"/>
                <w:szCs w:val="21"/>
              </w:rPr>
              <w:t>对部分目标</w:t>
            </w:r>
            <w:r>
              <w:rPr>
                <w:rFonts w:hint="eastAsia"/>
                <w:snapToGrid w:val="0"/>
                <w:spacing w:val="2"/>
                <w:sz w:val="21"/>
                <w:szCs w:val="21"/>
              </w:rPr>
              <w:t>2</w:t>
            </w:r>
            <w:r>
              <w:rPr>
                <w:snapToGrid w:val="0"/>
                <w:spacing w:val="2"/>
                <w:sz w:val="21"/>
                <w:szCs w:val="21"/>
              </w:rPr>
              <w:t>重新构建方案，</w:t>
            </w:r>
            <w:r w:rsidRPr="00C91329">
              <w:rPr>
                <w:snapToGrid w:val="0"/>
                <w:spacing w:val="2"/>
                <w:sz w:val="21"/>
                <w:szCs w:val="21"/>
              </w:rPr>
              <w:t>查看被选中目标</w:t>
            </w:r>
            <w:r>
              <w:rPr>
                <w:rFonts w:hint="eastAsia"/>
                <w:snapToGrid w:val="0"/>
                <w:spacing w:val="2"/>
                <w:sz w:val="21"/>
                <w:szCs w:val="21"/>
              </w:rPr>
              <w:t>重</w:t>
            </w:r>
            <w:r>
              <w:rPr>
                <w:snapToGrid w:val="0"/>
                <w:spacing w:val="2"/>
                <w:sz w:val="21"/>
                <w:szCs w:val="21"/>
              </w:rPr>
              <w:t>构</w:t>
            </w:r>
            <w:r>
              <w:rPr>
                <w:rFonts w:hint="eastAsia"/>
                <w:snapToGrid w:val="0"/>
                <w:spacing w:val="2"/>
                <w:sz w:val="21"/>
                <w:szCs w:val="21"/>
              </w:rPr>
              <w:t>方案</w:t>
            </w:r>
            <w:r>
              <w:rPr>
                <w:snapToGrid w:val="0"/>
                <w:spacing w:val="2"/>
                <w:sz w:val="21"/>
                <w:szCs w:val="21"/>
              </w:rPr>
              <w:t>正确且</w:t>
            </w:r>
            <w:r w:rsidRPr="00C91329">
              <w:rPr>
                <w:rFonts w:hint="eastAsia"/>
                <w:snapToGrid w:val="0"/>
                <w:spacing w:val="2"/>
                <w:sz w:val="21"/>
                <w:szCs w:val="21"/>
              </w:rPr>
              <w:t>最</w:t>
            </w:r>
            <w:r w:rsidRPr="00C91329">
              <w:rPr>
                <w:snapToGrid w:val="0"/>
                <w:spacing w:val="2"/>
                <w:sz w:val="21"/>
                <w:szCs w:val="21"/>
              </w:rPr>
              <w:t>优方案不存在资源冲突情况</w:t>
            </w:r>
            <w:r>
              <w:rPr>
                <w:rFonts w:hint="eastAsia"/>
                <w:snapToGrid w:val="0"/>
                <w:spacing w:val="2"/>
                <w:sz w:val="21"/>
                <w:szCs w:val="21"/>
              </w:rPr>
              <w:t>，</w:t>
            </w:r>
            <w:r>
              <w:rPr>
                <w:snapToGrid w:val="0"/>
                <w:spacing w:val="2"/>
                <w:sz w:val="21"/>
                <w:szCs w:val="21"/>
              </w:rPr>
              <w:t>对该部分目标</w:t>
            </w:r>
            <w:r>
              <w:rPr>
                <w:rFonts w:hint="eastAsia"/>
                <w:snapToGrid w:val="0"/>
                <w:spacing w:val="2"/>
                <w:sz w:val="21"/>
                <w:szCs w:val="21"/>
              </w:rPr>
              <w:t>2</w:t>
            </w:r>
            <w:r w:rsidRPr="00C91329">
              <w:rPr>
                <w:rFonts w:hint="eastAsia"/>
                <w:snapToGrid w:val="0"/>
                <w:spacing w:val="2"/>
                <w:sz w:val="21"/>
                <w:szCs w:val="21"/>
              </w:rPr>
              <w:t>分配</w:t>
            </w:r>
            <w:r w:rsidRPr="00C91329">
              <w:rPr>
                <w:snapToGrid w:val="0"/>
                <w:spacing w:val="2"/>
                <w:sz w:val="21"/>
                <w:szCs w:val="21"/>
              </w:rPr>
              <w:t>任务，</w:t>
            </w:r>
            <w:r w:rsidRPr="00C91329">
              <w:rPr>
                <w:rFonts w:hint="eastAsia"/>
                <w:snapToGrid w:val="0"/>
                <w:spacing w:val="2"/>
                <w:sz w:val="21"/>
                <w:szCs w:val="21"/>
              </w:rPr>
              <w:t>通过</w:t>
            </w:r>
            <w:r w:rsidR="00173142">
              <w:rPr>
                <w:rFonts w:hint="eastAsia"/>
                <w:snapToGrid w:val="0"/>
                <w:spacing w:val="2"/>
                <w:sz w:val="21"/>
                <w:szCs w:val="21"/>
              </w:rPr>
              <w:t>ssl</w:t>
            </w:r>
            <w:r w:rsidRPr="00C91329">
              <w:rPr>
                <w:rFonts w:hint="eastAsia"/>
                <w:snapToGrid w:val="0"/>
                <w:spacing w:val="2"/>
                <w:sz w:val="21"/>
                <w:szCs w:val="21"/>
              </w:rPr>
              <w:t>监视</w:t>
            </w:r>
            <w:r w:rsidRPr="00C91329">
              <w:rPr>
                <w:snapToGrid w:val="0"/>
                <w:spacing w:val="2"/>
                <w:sz w:val="21"/>
                <w:szCs w:val="21"/>
              </w:rPr>
              <w:t>界面查看任务进程显示正确</w:t>
            </w:r>
            <w:r w:rsidRPr="00C91329">
              <w:rPr>
                <w:rFonts w:hint="eastAsia"/>
                <w:snapToGrid w:val="0"/>
                <w:spacing w:val="2"/>
                <w:sz w:val="21"/>
                <w:szCs w:val="21"/>
              </w:rPr>
              <w:t>；</w:t>
            </w:r>
            <w:r>
              <w:rPr>
                <w:rFonts w:hint="eastAsia"/>
                <w:snapToGrid w:val="0"/>
                <w:spacing w:val="2"/>
                <w:sz w:val="21"/>
                <w:szCs w:val="21"/>
              </w:rPr>
              <w:t>对</w:t>
            </w:r>
            <w:r>
              <w:rPr>
                <w:snapToGrid w:val="0"/>
                <w:spacing w:val="2"/>
                <w:sz w:val="21"/>
                <w:szCs w:val="21"/>
              </w:rPr>
              <w:t>部分目标</w:t>
            </w:r>
            <w:r>
              <w:rPr>
                <w:rFonts w:hint="eastAsia"/>
                <w:snapToGrid w:val="0"/>
                <w:spacing w:val="2"/>
                <w:sz w:val="21"/>
                <w:szCs w:val="21"/>
              </w:rPr>
              <w:t>1</w:t>
            </w:r>
            <w:r>
              <w:rPr>
                <w:rFonts w:hint="eastAsia"/>
                <w:snapToGrid w:val="0"/>
                <w:spacing w:val="2"/>
                <w:sz w:val="21"/>
                <w:szCs w:val="21"/>
              </w:rPr>
              <w:t>中</w:t>
            </w:r>
            <w:r>
              <w:rPr>
                <w:snapToGrid w:val="0"/>
                <w:spacing w:val="2"/>
                <w:sz w:val="21"/>
                <w:szCs w:val="21"/>
              </w:rPr>
              <w:t>的目标进行任务重构，查看跳转到</w:t>
            </w:r>
            <w:r w:rsidR="00173142">
              <w:rPr>
                <w:snapToGrid w:val="0"/>
                <w:spacing w:val="2"/>
                <w:sz w:val="21"/>
                <w:szCs w:val="21"/>
              </w:rPr>
              <w:t>ssl</w:t>
            </w:r>
            <w:r>
              <w:rPr>
                <w:snapToGrid w:val="0"/>
                <w:spacing w:val="2"/>
                <w:sz w:val="21"/>
                <w:szCs w:val="21"/>
              </w:rPr>
              <w:t>构建界面，对该</w:t>
            </w:r>
            <w:r w:rsidRPr="00C91329">
              <w:rPr>
                <w:snapToGrid w:val="0"/>
                <w:spacing w:val="2"/>
                <w:sz w:val="21"/>
                <w:szCs w:val="21"/>
              </w:rPr>
              <w:t>部分目标</w:t>
            </w:r>
            <w:r w:rsidRPr="00C91329">
              <w:rPr>
                <w:rFonts w:hint="eastAsia"/>
                <w:snapToGrid w:val="0"/>
                <w:spacing w:val="2"/>
                <w:sz w:val="21"/>
                <w:szCs w:val="21"/>
              </w:rPr>
              <w:t>1</w:t>
            </w:r>
            <w:r w:rsidRPr="00C91329">
              <w:rPr>
                <w:rFonts w:hint="eastAsia"/>
                <w:snapToGrid w:val="0"/>
                <w:spacing w:val="2"/>
                <w:sz w:val="21"/>
                <w:szCs w:val="21"/>
              </w:rPr>
              <w:t>重</w:t>
            </w:r>
            <w:r w:rsidRPr="00C91329">
              <w:rPr>
                <w:snapToGrid w:val="0"/>
                <w:spacing w:val="2"/>
                <w:sz w:val="21"/>
                <w:szCs w:val="21"/>
              </w:rPr>
              <w:t>构</w:t>
            </w:r>
            <w:r w:rsidRPr="00C91329">
              <w:rPr>
                <w:rFonts w:hint="eastAsia"/>
                <w:snapToGrid w:val="0"/>
                <w:spacing w:val="2"/>
                <w:sz w:val="21"/>
                <w:szCs w:val="21"/>
              </w:rPr>
              <w:t>方案</w:t>
            </w:r>
            <w:r w:rsidRPr="00C91329">
              <w:rPr>
                <w:snapToGrid w:val="0"/>
                <w:spacing w:val="2"/>
                <w:sz w:val="21"/>
                <w:szCs w:val="21"/>
              </w:rPr>
              <w:t>正确且</w:t>
            </w:r>
            <w:r w:rsidRPr="00C91329">
              <w:rPr>
                <w:rFonts w:hint="eastAsia"/>
                <w:snapToGrid w:val="0"/>
                <w:spacing w:val="2"/>
                <w:sz w:val="21"/>
                <w:szCs w:val="21"/>
              </w:rPr>
              <w:t>最</w:t>
            </w:r>
            <w:r w:rsidRPr="00C91329">
              <w:rPr>
                <w:snapToGrid w:val="0"/>
                <w:spacing w:val="2"/>
                <w:sz w:val="21"/>
                <w:szCs w:val="21"/>
              </w:rPr>
              <w:t>优方案不存在资源冲突情况</w:t>
            </w:r>
            <w:r>
              <w:rPr>
                <w:rFonts w:hint="eastAsia"/>
                <w:snapToGrid w:val="0"/>
                <w:spacing w:val="2"/>
                <w:sz w:val="21"/>
                <w:szCs w:val="21"/>
              </w:rPr>
              <w:t>，再次</w:t>
            </w:r>
            <w:r>
              <w:rPr>
                <w:snapToGrid w:val="0"/>
                <w:spacing w:val="2"/>
                <w:sz w:val="21"/>
                <w:szCs w:val="21"/>
              </w:rPr>
              <w:t>分配</w:t>
            </w:r>
            <w:r>
              <w:rPr>
                <w:rFonts w:hint="eastAsia"/>
                <w:snapToGrid w:val="0"/>
                <w:spacing w:val="2"/>
                <w:sz w:val="21"/>
                <w:szCs w:val="21"/>
              </w:rPr>
              <w:t>任务</w:t>
            </w:r>
            <w:r>
              <w:rPr>
                <w:snapToGrid w:val="0"/>
                <w:spacing w:val="2"/>
                <w:sz w:val="21"/>
                <w:szCs w:val="21"/>
              </w:rPr>
              <w:t>，</w:t>
            </w:r>
            <w:r w:rsidRPr="00C91329">
              <w:rPr>
                <w:rFonts w:hint="eastAsia"/>
                <w:snapToGrid w:val="0"/>
                <w:spacing w:val="2"/>
                <w:sz w:val="21"/>
                <w:szCs w:val="21"/>
              </w:rPr>
              <w:t>通过</w:t>
            </w:r>
            <w:r w:rsidR="00173142">
              <w:rPr>
                <w:rFonts w:hint="eastAsia"/>
                <w:snapToGrid w:val="0"/>
                <w:spacing w:val="2"/>
                <w:sz w:val="21"/>
                <w:szCs w:val="21"/>
              </w:rPr>
              <w:t>ssl</w:t>
            </w:r>
            <w:r w:rsidRPr="00C91329">
              <w:rPr>
                <w:rFonts w:hint="eastAsia"/>
                <w:snapToGrid w:val="0"/>
                <w:spacing w:val="2"/>
                <w:sz w:val="21"/>
                <w:szCs w:val="21"/>
              </w:rPr>
              <w:t>监视</w:t>
            </w:r>
            <w:r w:rsidRPr="00C91329">
              <w:rPr>
                <w:snapToGrid w:val="0"/>
                <w:spacing w:val="2"/>
                <w:sz w:val="21"/>
                <w:szCs w:val="21"/>
              </w:rPr>
              <w:t>界面查看任务进程显示正确</w:t>
            </w:r>
            <w:r>
              <w:rPr>
                <w:rFonts w:hint="eastAsia"/>
                <w:snapToGrid w:val="0"/>
                <w:spacing w:val="2"/>
                <w:sz w:val="21"/>
                <w:szCs w:val="21"/>
              </w:rPr>
              <w:t>直至</w:t>
            </w:r>
            <w:r>
              <w:rPr>
                <w:snapToGrid w:val="0"/>
                <w:spacing w:val="2"/>
                <w:sz w:val="21"/>
                <w:szCs w:val="21"/>
              </w:rPr>
              <w:t>结束任务</w:t>
            </w:r>
            <w:r w:rsidRPr="00C91329">
              <w:rPr>
                <w:rFonts w:hint="eastAsia"/>
                <w:snapToGrid w:val="0"/>
                <w:spacing w:val="2"/>
                <w:sz w:val="21"/>
                <w:szCs w:val="21"/>
              </w:rPr>
              <w:t>；</w:t>
            </w:r>
            <w:r>
              <w:rPr>
                <w:rFonts w:hint="eastAsia"/>
                <w:snapToGrid w:val="0"/>
                <w:spacing w:val="2"/>
                <w:sz w:val="21"/>
                <w:szCs w:val="21"/>
              </w:rPr>
              <w:t>对</w:t>
            </w:r>
            <w:r w:rsidRPr="00C91329">
              <w:rPr>
                <w:snapToGrid w:val="0"/>
                <w:spacing w:val="2"/>
                <w:sz w:val="21"/>
                <w:szCs w:val="21"/>
              </w:rPr>
              <w:t>部分目标</w:t>
            </w:r>
            <w:r w:rsidRPr="00C91329">
              <w:rPr>
                <w:rFonts w:hint="eastAsia"/>
                <w:snapToGrid w:val="0"/>
                <w:spacing w:val="2"/>
                <w:sz w:val="21"/>
                <w:szCs w:val="21"/>
              </w:rPr>
              <w:t>2</w:t>
            </w:r>
            <w:r>
              <w:rPr>
                <w:rFonts w:hint="eastAsia"/>
                <w:snapToGrid w:val="0"/>
                <w:spacing w:val="2"/>
                <w:sz w:val="21"/>
                <w:szCs w:val="21"/>
              </w:rPr>
              <w:t>中</w:t>
            </w:r>
            <w:r>
              <w:rPr>
                <w:snapToGrid w:val="0"/>
                <w:spacing w:val="2"/>
                <w:sz w:val="21"/>
                <w:szCs w:val="21"/>
              </w:rPr>
              <w:t>的目标进行任务撤销，</w:t>
            </w:r>
            <w:r>
              <w:rPr>
                <w:rFonts w:hint="eastAsia"/>
                <w:snapToGrid w:val="0"/>
                <w:spacing w:val="2"/>
                <w:sz w:val="21"/>
                <w:szCs w:val="21"/>
              </w:rPr>
              <w:t>通过</w:t>
            </w:r>
            <w:r w:rsidR="00173142">
              <w:rPr>
                <w:rFonts w:hint="eastAsia"/>
                <w:snapToGrid w:val="0"/>
                <w:spacing w:val="2"/>
                <w:sz w:val="21"/>
                <w:szCs w:val="21"/>
              </w:rPr>
              <w:t>ssl</w:t>
            </w:r>
            <w:r w:rsidRPr="0085185C">
              <w:rPr>
                <w:rFonts w:hint="eastAsia"/>
                <w:snapToGrid w:val="0"/>
                <w:spacing w:val="2"/>
                <w:sz w:val="21"/>
                <w:szCs w:val="21"/>
              </w:rPr>
              <w:t>监视</w:t>
            </w:r>
            <w:r w:rsidRPr="0085185C">
              <w:rPr>
                <w:snapToGrid w:val="0"/>
                <w:spacing w:val="2"/>
                <w:sz w:val="21"/>
                <w:szCs w:val="21"/>
              </w:rPr>
              <w:t>界面</w:t>
            </w:r>
            <w:r>
              <w:rPr>
                <w:snapToGrid w:val="0"/>
                <w:spacing w:val="2"/>
                <w:sz w:val="21"/>
                <w:szCs w:val="21"/>
              </w:rPr>
              <w:t>查看</w:t>
            </w:r>
            <w:r>
              <w:rPr>
                <w:rFonts w:hint="eastAsia"/>
                <w:snapToGrid w:val="0"/>
                <w:spacing w:val="2"/>
                <w:sz w:val="21"/>
                <w:szCs w:val="21"/>
              </w:rPr>
              <w:t>该</w:t>
            </w:r>
            <w:r w:rsidRPr="00C91329">
              <w:rPr>
                <w:snapToGrid w:val="0"/>
                <w:spacing w:val="2"/>
                <w:sz w:val="21"/>
                <w:szCs w:val="21"/>
              </w:rPr>
              <w:t>部分目标</w:t>
            </w:r>
            <w:r w:rsidRPr="00C91329">
              <w:rPr>
                <w:rFonts w:hint="eastAsia"/>
                <w:snapToGrid w:val="0"/>
                <w:spacing w:val="2"/>
                <w:sz w:val="21"/>
                <w:szCs w:val="21"/>
              </w:rPr>
              <w:t>2</w:t>
            </w:r>
            <w:r>
              <w:rPr>
                <w:rFonts w:hint="eastAsia"/>
                <w:snapToGrid w:val="0"/>
                <w:spacing w:val="2"/>
                <w:sz w:val="21"/>
                <w:szCs w:val="21"/>
              </w:rPr>
              <w:t>均停止</w:t>
            </w:r>
            <w:r>
              <w:rPr>
                <w:snapToGrid w:val="0"/>
                <w:spacing w:val="2"/>
                <w:sz w:val="21"/>
                <w:szCs w:val="21"/>
              </w:rPr>
              <w:t>执行任务，</w:t>
            </w:r>
            <w:r>
              <w:rPr>
                <w:rFonts w:hint="eastAsia"/>
                <w:snapToGrid w:val="0"/>
                <w:spacing w:val="2"/>
                <w:sz w:val="21"/>
                <w:szCs w:val="21"/>
              </w:rPr>
              <w:t>无</w:t>
            </w:r>
            <w:r>
              <w:rPr>
                <w:snapToGrid w:val="0"/>
                <w:spacing w:val="2"/>
                <w:sz w:val="21"/>
                <w:szCs w:val="21"/>
              </w:rPr>
              <w:t>任务显示，且</w:t>
            </w:r>
            <w:r>
              <w:rPr>
                <w:rFonts w:hint="eastAsia"/>
                <w:snapToGrid w:val="0"/>
                <w:spacing w:val="2"/>
                <w:sz w:val="21"/>
                <w:szCs w:val="21"/>
              </w:rPr>
              <w:t>目标</w:t>
            </w:r>
            <w:r>
              <w:rPr>
                <w:snapToGrid w:val="0"/>
                <w:spacing w:val="2"/>
                <w:sz w:val="21"/>
                <w:szCs w:val="21"/>
              </w:rPr>
              <w:t>状态变为未处置</w:t>
            </w:r>
            <w:r>
              <w:rPr>
                <w:rFonts w:hint="eastAsia"/>
                <w:snapToGrid w:val="0"/>
                <w:spacing w:val="2"/>
                <w:sz w:val="21"/>
                <w:szCs w:val="21"/>
              </w:rPr>
              <w:t>。</w:t>
            </w:r>
          </w:p>
          <w:p w14:paraId="78C5CFD8" w14:textId="77777777" w:rsidR="006E1B76" w:rsidRPr="00394D68" w:rsidRDefault="006E1B76" w:rsidP="00EF57AD">
            <w:pPr>
              <w:numPr>
                <w:ilvl w:val="0"/>
                <w:numId w:val="164"/>
              </w:numPr>
              <w:tabs>
                <w:tab w:val="left" w:pos="425"/>
              </w:tabs>
              <w:spacing w:before="100" w:beforeAutospacing="1" w:line="360" w:lineRule="exact"/>
              <w:jc w:val="left"/>
              <w:rPr>
                <w:b/>
                <w:snapToGrid w:val="0"/>
                <w:spacing w:val="2"/>
                <w:sz w:val="21"/>
                <w:szCs w:val="21"/>
              </w:rPr>
            </w:pPr>
            <w:r>
              <w:rPr>
                <w:rFonts w:hint="eastAsia"/>
                <w:b/>
                <w:snapToGrid w:val="0"/>
                <w:spacing w:val="2"/>
                <w:sz w:val="21"/>
                <w:szCs w:val="21"/>
              </w:rPr>
              <w:t>地面</w:t>
            </w:r>
            <w:r w:rsidRPr="00394D68">
              <w:rPr>
                <w:b/>
                <w:snapToGrid w:val="0"/>
                <w:spacing w:val="2"/>
                <w:sz w:val="21"/>
                <w:szCs w:val="21"/>
              </w:rPr>
              <w:t>目标任务流程测试（</w:t>
            </w:r>
            <w:r w:rsidRPr="00394D68">
              <w:rPr>
                <w:b/>
                <w:snapToGrid w:val="0"/>
                <w:spacing w:val="2"/>
                <w:sz w:val="21"/>
                <w:szCs w:val="21"/>
              </w:rPr>
              <w:t>XQKCMM_SU_DXYWLC_SU0</w:t>
            </w:r>
            <w:r>
              <w:rPr>
                <w:b/>
                <w:snapToGrid w:val="0"/>
                <w:spacing w:val="2"/>
                <w:sz w:val="21"/>
                <w:szCs w:val="21"/>
              </w:rPr>
              <w:t>2</w:t>
            </w:r>
            <w:r w:rsidRPr="00394D68">
              <w:rPr>
                <w:b/>
                <w:snapToGrid w:val="0"/>
                <w:spacing w:val="2"/>
                <w:sz w:val="21"/>
                <w:szCs w:val="21"/>
              </w:rPr>
              <w:t>）</w:t>
            </w:r>
          </w:p>
          <w:p w14:paraId="57C38CCD" w14:textId="2C62C7F8" w:rsidR="006E1B76" w:rsidRPr="002F0BD9" w:rsidRDefault="006E1B76" w:rsidP="006E1B76">
            <w:pPr>
              <w:spacing w:before="100" w:beforeAutospacing="1" w:line="360" w:lineRule="exact"/>
              <w:jc w:val="left"/>
              <w:rPr>
                <w:snapToGrid w:val="0"/>
                <w:spacing w:val="2"/>
                <w:sz w:val="21"/>
                <w:szCs w:val="21"/>
              </w:rPr>
            </w:pPr>
            <w:r w:rsidRPr="002F0BD9">
              <w:rPr>
                <w:rFonts w:hint="eastAsia"/>
                <w:snapToGrid w:val="0"/>
                <w:spacing w:val="2"/>
                <w:sz w:val="21"/>
                <w:szCs w:val="21"/>
              </w:rPr>
              <w:t>1</w:t>
            </w:r>
            <w:r w:rsidRPr="002F0BD9">
              <w:rPr>
                <w:rFonts w:hint="eastAsia"/>
                <w:snapToGrid w:val="0"/>
                <w:spacing w:val="2"/>
                <w:sz w:val="21"/>
                <w:szCs w:val="21"/>
              </w:rPr>
              <w:t>）</w:t>
            </w:r>
            <w:r w:rsidRPr="002F0BD9">
              <w:rPr>
                <w:snapToGrid w:val="0"/>
                <w:spacing w:val="2"/>
                <w:sz w:val="21"/>
                <w:szCs w:val="21"/>
              </w:rPr>
              <w:t>通过</w:t>
            </w:r>
            <w:r w:rsidRPr="002F0BD9">
              <w:rPr>
                <w:rFonts w:hint="eastAsia"/>
                <w:snapToGrid w:val="0"/>
                <w:spacing w:val="2"/>
                <w:sz w:val="21"/>
                <w:szCs w:val="21"/>
              </w:rPr>
              <w:t>afsim</w:t>
            </w:r>
            <w:r w:rsidRPr="002F0BD9">
              <w:rPr>
                <w:rFonts w:hint="eastAsia"/>
                <w:snapToGrid w:val="0"/>
                <w:spacing w:val="2"/>
                <w:sz w:val="21"/>
                <w:szCs w:val="21"/>
              </w:rPr>
              <w:t>软件</w:t>
            </w:r>
            <w:r w:rsidRPr="002F0BD9">
              <w:rPr>
                <w:snapToGrid w:val="0"/>
                <w:spacing w:val="2"/>
                <w:sz w:val="21"/>
                <w:szCs w:val="21"/>
              </w:rPr>
              <w:t>设置一个</w:t>
            </w:r>
            <w:r>
              <w:rPr>
                <w:rFonts w:hint="eastAsia"/>
                <w:snapToGrid w:val="0"/>
                <w:spacing w:val="2"/>
                <w:sz w:val="21"/>
                <w:szCs w:val="21"/>
              </w:rPr>
              <w:t>地面</w:t>
            </w:r>
            <w:r w:rsidRPr="002F0BD9">
              <w:rPr>
                <w:rFonts w:hint="eastAsia"/>
                <w:snapToGrid w:val="0"/>
                <w:spacing w:val="2"/>
                <w:sz w:val="21"/>
                <w:szCs w:val="21"/>
              </w:rPr>
              <w:t>威胁</w:t>
            </w:r>
            <w:r w:rsidRPr="002F0BD9">
              <w:rPr>
                <w:snapToGrid w:val="0"/>
                <w:spacing w:val="2"/>
                <w:sz w:val="21"/>
                <w:szCs w:val="21"/>
              </w:rPr>
              <w:t>目标，</w:t>
            </w:r>
            <w:r w:rsidRPr="002F0BD9">
              <w:rPr>
                <w:rFonts w:hint="eastAsia"/>
                <w:snapToGrid w:val="0"/>
                <w:spacing w:val="2"/>
                <w:sz w:val="21"/>
                <w:szCs w:val="21"/>
              </w:rPr>
              <w:t>设置多个</w:t>
            </w:r>
            <w:r w:rsidRPr="002F0BD9">
              <w:rPr>
                <w:snapToGrid w:val="0"/>
                <w:spacing w:val="2"/>
                <w:sz w:val="21"/>
                <w:szCs w:val="21"/>
              </w:rPr>
              <w:t>战斗机（</w:t>
            </w:r>
            <w:r w:rsidRPr="002F0BD9">
              <w:rPr>
                <w:rFonts w:hint="eastAsia"/>
                <w:snapToGrid w:val="0"/>
                <w:spacing w:val="2"/>
                <w:sz w:val="21"/>
                <w:szCs w:val="21"/>
              </w:rPr>
              <w:t>歼</w:t>
            </w:r>
            <w:r w:rsidRPr="002F0BD9">
              <w:rPr>
                <w:rFonts w:hint="eastAsia"/>
                <w:snapToGrid w:val="0"/>
                <w:spacing w:val="2"/>
                <w:sz w:val="21"/>
                <w:szCs w:val="21"/>
              </w:rPr>
              <w:t>16</w:t>
            </w:r>
            <w:r w:rsidRPr="002F0BD9">
              <w:rPr>
                <w:rFonts w:hint="eastAsia"/>
                <w:snapToGrid w:val="0"/>
                <w:spacing w:val="2"/>
                <w:sz w:val="21"/>
                <w:szCs w:val="21"/>
              </w:rPr>
              <w:t>、</w:t>
            </w:r>
            <w:r w:rsidRPr="002F0BD9">
              <w:rPr>
                <w:snapToGrid w:val="0"/>
                <w:spacing w:val="2"/>
                <w:sz w:val="21"/>
                <w:szCs w:val="21"/>
              </w:rPr>
              <w:t>歼</w:t>
            </w:r>
            <w:r w:rsidRPr="002F0BD9">
              <w:rPr>
                <w:snapToGrid w:val="0"/>
                <w:spacing w:val="2"/>
                <w:sz w:val="21"/>
                <w:szCs w:val="21"/>
              </w:rPr>
              <w:t>20</w:t>
            </w:r>
            <w:r w:rsidRPr="002F0BD9">
              <w:rPr>
                <w:snapToGrid w:val="0"/>
                <w:spacing w:val="2"/>
                <w:sz w:val="21"/>
                <w:szCs w:val="21"/>
              </w:rPr>
              <w:t>）</w:t>
            </w:r>
            <w:r w:rsidRPr="002F0BD9">
              <w:rPr>
                <w:rFonts w:hint="eastAsia"/>
                <w:snapToGrid w:val="0"/>
                <w:spacing w:val="2"/>
                <w:sz w:val="21"/>
                <w:szCs w:val="21"/>
              </w:rPr>
              <w:t>，设置</w:t>
            </w:r>
            <w:r w:rsidR="008A20CA">
              <w:rPr>
                <w:snapToGrid w:val="0"/>
                <w:spacing w:val="2"/>
                <w:sz w:val="21"/>
                <w:szCs w:val="21"/>
              </w:rPr>
              <w:t>kj</w:t>
            </w:r>
            <w:r w:rsidRPr="002F0BD9">
              <w:rPr>
                <w:rFonts w:hint="eastAsia"/>
                <w:snapToGrid w:val="0"/>
                <w:spacing w:val="2"/>
                <w:sz w:val="21"/>
                <w:szCs w:val="21"/>
              </w:rPr>
              <w:t>500</w:t>
            </w:r>
            <w:r w:rsidRPr="002F0BD9">
              <w:rPr>
                <w:snapToGrid w:val="0"/>
                <w:spacing w:val="2"/>
                <w:sz w:val="21"/>
                <w:szCs w:val="21"/>
              </w:rPr>
              <w:t>A</w:t>
            </w:r>
            <w:r w:rsidRPr="002F0BD9">
              <w:rPr>
                <w:rFonts w:hint="eastAsia"/>
                <w:snapToGrid w:val="0"/>
                <w:spacing w:val="2"/>
                <w:sz w:val="21"/>
                <w:szCs w:val="21"/>
              </w:rPr>
              <w:t>，设置</w:t>
            </w:r>
            <w:r w:rsidRPr="002F0BD9">
              <w:rPr>
                <w:snapToGrid w:val="0"/>
                <w:spacing w:val="2"/>
                <w:sz w:val="21"/>
                <w:szCs w:val="21"/>
              </w:rPr>
              <w:t>多个地导平台</w:t>
            </w:r>
            <w:r w:rsidRPr="002F0BD9">
              <w:rPr>
                <w:rFonts w:hint="eastAsia"/>
                <w:snapToGrid w:val="0"/>
                <w:spacing w:val="2"/>
                <w:sz w:val="21"/>
                <w:szCs w:val="21"/>
              </w:rPr>
              <w:t>（红旗</w:t>
            </w:r>
            <w:r w:rsidRPr="002F0BD9">
              <w:rPr>
                <w:rFonts w:hint="eastAsia"/>
                <w:snapToGrid w:val="0"/>
                <w:spacing w:val="2"/>
                <w:sz w:val="21"/>
                <w:szCs w:val="21"/>
              </w:rPr>
              <w:t>-9B</w:t>
            </w:r>
            <w:r w:rsidRPr="002F0BD9">
              <w:rPr>
                <w:rFonts w:hint="eastAsia"/>
                <w:snapToGrid w:val="0"/>
                <w:spacing w:val="2"/>
                <w:sz w:val="21"/>
                <w:szCs w:val="21"/>
              </w:rPr>
              <w:t>、红旗</w:t>
            </w:r>
            <w:r w:rsidRPr="002F0BD9">
              <w:rPr>
                <w:rFonts w:hint="eastAsia"/>
                <w:snapToGrid w:val="0"/>
                <w:spacing w:val="2"/>
                <w:sz w:val="21"/>
                <w:szCs w:val="21"/>
              </w:rPr>
              <w:t>-20</w:t>
            </w:r>
            <w:r w:rsidRPr="002F0BD9">
              <w:rPr>
                <w:rFonts w:hint="eastAsia"/>
                <w:snapToGrid w:val="0"/>
                <w:spacing w:val="2"/>
                <w:sz w:val="21"/>
                <w:szCs w:val="21"/>
              </w:rPr>
              <w:t>、红旗</w:t>
            </w:r>
            <w:r w:rsidRPr="002F0BD9">
              <w:rPr>
                <w:rFonts w:hint="eastAsia"/>
                <w:snapToGrid w:val="0"/>
                <w:spacing w:val="2"/>
                <w:sz w:val="21"/>
                <w:szCs w:val="21"/>
              </w:rPr>
              <w:t>-22</w:t>
            </w:r>
            <w:r w:rsidRPr="002F0BD9">
              <w:rPr>
                <w:rFonts w:hint="eastAsia"/>
                <w:snapToGrid w:val="0"/>
                <w:spacing w:val="2"/>
                <w:sz w:val="21"/>
                <w:szCs w:val="21"/>
              </w:rPr>
              <w:t>改）</w:t>
            </w:r>
            <w:r>
              <w:rPr>
                <w:rFonts w:hint="eastAsia"/>
                <w:snapToGrid w:val="0"/>
                <w:spacing w:val="2"/>
                <w:sz w:val="21"/>
                <w:szCs w:val="21"/>
              </w:rPr>
              <w:t>、</w:t>
            </w:r>
            <w:r>
              <w:rPr>
                <w:snapToGrid w:val="0"/>
                <w:spacing w:val="2"/>
                <w:sz w:val="21"/>
                <w:szCs w:val="21"/>
              </w:rPr>
              <w:t>多个海面平台（</w:t>
            </w:r>
            <w:r>
              <w:rPr>
                <w:rFonts w:hint="eastAsia"/>
                <w:snapToGrid w:val="0"/>
                <w:spacing w:val="2"/>
                <w:sz w:val="21"/>
                <w:szCs w:val="21"/>
              </w:rPr>
              <w:t>驱逐舰</w:t>
            </w:r>
            <w:r>
              <w:rPr>
                <w:snapToGrid w:val="0"/>
                <w:spacing w:val="2"/>
                <w:sz w:val="21"/>
                <w:szCs w:val="21"/>
              </w:rPr>
              <w:t>）</w:t>
            </w:r>
            <w:r w:rsidRPr="002F0BD9">
              <w:rPr>
                <w:rFonts w:hint="eastAsia"/>
                <w:snapToGrid w:val="0"/>
                <w:spacing w:val="2"/>
                <w:sz w:val="21"/>
                <w:szCs w:val="21"/>
              </w:rPr>
              <w:t>，在</w:t>
            </w:r>
            <w:r w:rsidR="00173142">
              <w:rPr>
                <w:rFonts w:hint="eastAsia"/>
                <w:snapToGrid w:val="0"/>
                <w:spacing w:val="2"/>
                <w:sz w:val="21"/>
                <w:szCs w:val="21"/>
              </w:rPr>
              <w:t>ssl</w:t>
            </w:r>
            <w:r w:rsidRPr="002F0BD9">
              <w:rPr>
                <w:snapToGrid w:val="0"/>
                <w:spacing w:val="2"/>
                <w:sz w:val="21"/>
                <w:szCs w:val="21"/>
              </w:rPr>
              <w:t>构建界面</w:t>
            </w:r>
            <w:r w:rsidRPr="002F0BD9">
              <w:rPr>
                <w:rFonts w:hint="eastAsia"/>
                <w:snapToGrid w:val="0"/>
                <w:spacing w:val="2"/>
                <w:sz w:val="21"/>
                <w:szCs w:val="21"/>
              </w:rPr>
              <w:t>选择</w:t>
            </w:r>
            <w:r w:rsidRPr="002F0BD9">
              <w:rPr>
                <w:snapToGrid w:val="0"/>
                <w:spacing w:val="2"/>
                <w:sz w:val="21"/>
                <w:szCs w:val="21"/>
              </w:rPr>
              <w:t>该目标进行</w:t>
            </w:r>
            <w:r w:rsidR="00173142">
              <w:rPr>
                <w:snapToGrid w:val="0"/>
                <w:spacing w:val="2"/>
                <w:sz w:val="21"/>
                <w:szCs w:val="21"/>
              </w:rPr>
              <w:t>ssl</w:t>
            </w:r>
            <w:r w:rsidRPr="002F0BD9">
              <w:rPr>
                <w:snapToGrid w:val="0"/>
                <w:spacing w:val="2"/>
                <w:sz w:val="21"/>
                <w:szCs w:val="21"/>
              </w:rPr>
              <w:t>构建，查看该目标下</w:t>
            </w:r>
            <w:r w:rsidRPr="002F0BD9">
              <w:rPr>
                <w:rFonts w:hint="eastAsia"/>
                <w:snapToGrid w:val="0"/>
                <w:spacing w:val="2"/>
                <w:sz w:val="21"/>
                <w:szCs w:val="21"/>
              </w:rPr>
              <w:t>有</w:t>
            </w:r>
            <w:r w:rsidRPr="002F0BD9">
              <w:rPr>
                <w:snapToGrid w:val="0"/>
                <w:spacing w:val="2"/>
                <w:sz w:val="21"/>
                <w:szCs w:val="21"/>
              </w:rPr>
              <w:t>三个</w:t>
            </w:r>
            <w:r w:rsidRPr="002F0BD9">
              <w:rPr>
                <w:rFonts w:hint="eastAsia"/>
                <w:snapToGrid w:val="0"/>
                <w:spacing w:val="2"/>
                <w:sz w:val="21"/>
                <w:szCs w:val="21"/>
              </w:rPr>
              <w:t>优选</w:t>
            </w:r>
            <w:r w:rsidRPr="002F0BD9">
              <w:rPr>
                <w:snapToGrid w:val="0"/>
                <w:spacing w:val="2"/>
                <w:sz w:val="21"/>
                <w:szCs w:val="21"/>
              </w:rPr>
              <w:t>方案，选择方案进行任务分配，</w:t>
            </w:r>
            <w:r w:rsidRPr="002F0BD9">
              <w:rPr>
                <w:rFonts w:hint="eastAsia"/>
                <w:snapToGrid w:val="0"/>
                <w:spacing w:val="2"/>
                <w:sz w:val="21"/>
                <w:szCs w:val="21"/>
              </w:rPr>
              <w:t>通过</w:t>
            </w:r>
            <w:r w:rsidR="00173142">
              <w:rPr>
                <w:rFonts w:hint="eastAsia"/>
                <w:snapToGrid w:val="0"/>
                <w:spacing w:val="2"/>
                <w:sz w:val="21"/>
                <w:szCs w:val="21"/>
              </w:rPr>
              <w:t>ssl</w:t>
            </w:r>
            <w:r w:rsidRPr="002F0BD9">
              <w:rPr>
                <w:rFonts w:hint="eastAsia"/>
                <w:snapToGrid w:val="0"/>
                <w:spacing w:val="2"/>
                <w:sz w:val="21"/>
                <w:szCs w:val="21"/>
              </w:rPr>
              <w:t>监视</w:t>
            </w:r>
            <w:r w:rsidRPr="002F0BD9">
              <w:rPr>
                <w:snapToGrid w:val="0"/>
                <w:spacing w:val="2"/>
                <w:sz w:val="21"/>
                <w:szCs w:val="21"/>
              </w:rPr>
              <w:t>界面查看任务进程显示正确，</w:t>
            </w:r>
            <w:r w:rsidRPr="002F0BD9">
              <w:rPr>
                <w:rFonts w:hint="eastAsia"/>
                <w:snapToGrid w:val="0"/>
                <w:spacing w:val="2"/>
                <w:sz w:val="21"/>
                <w:szCs w:val="21"/>
              </w:rPr>
              <w:t>当任务</w:t>
            </w:r>
            <w:r w:rsidRPr="002F0BD9">
              <w:rPr>
                <w:snapToGrid w:val="0"/>
                <w:spacing w:val="2"/>
                <w:sz w:val="21"/>
                <w:szCs w:val="21"/>
              </w:rPr>
              <w:t>结束按钮点亮时，通过</w:t>
            </w:r>
            <w:r w:rsidR="00173142">
              <w:rPr>
                <w:rFonts w:hint="eastAsia"/>
                <w:snapToGrid w:val="0"/>
                <w:spacing w:val="2"/>
                <w:sz w:val="21"/>
                <w:szCs w:val="21"/>
              </w:rPr>
              <w:t>ssl</w:t>
            </w:r>
            <w:r w:rsidRPr="002F0BD9">
              <w:rPr>
                <w:rFonts w:hint="eastAsia"/>
                <w:snapToGrid w:val="0"/>
                <w:spacing w:val="2"/>
                <w:sz w:val="21"/>
                <w:szCs w:val="21"/>
              </w:rPr>
              <w:t>监视</w:t>
            </w:r>
            <w:r w:rsidRPr="002F0BD9">
              <w:rPr>
                <w:snapToGrid w:val="0"/>
                <w:spacing w:val="2"/>
                <w:sz w:val="21"/>
                <w:szCs w:val="21"/>
              </w:rPr>
              <w:t>界面</w:t>
            </w:r>
            <w:r w:rsidRPr="002F0BD9">
              <w:rPr>
                <w:rFonts w:hint="eastAsia"/>
                <w:snapToGrid w:val="0"/>
                <w:spacing w:val="2"/>
                <w:sz w:val="21"/>
                <w:szCs w:val="21"/>
              </w:rPr>
              <w:t>点击</w:t>
            </w:r>
            <w:r w:rsidRPr="002F0BD9">
              <w:rPr>
                <w:snapToGrid w:val="0"/>
                <w:spacing w:val="2"/>
                <w:sz w:val="21"/>
                <w:szCs w:val="21"/>
              </w:rPr>
              <w:t>任务结束，查看</w:t>
            </w:r>
            <w:r w:rsidRPr="002F0BD9">
              <w:rPr>
                <w:rFonts w:hint="eastAsia"/>
                <w:snapToGrid w:val="0"/>
                <w:spacing w:val="2"/>
                <w:sz w:val="21"/>
                <w:szCs w:val="21"/>
              </w:rPr>
              <w:t>该</w:t>
            </w:r>
            <w:r w:rsidRPr="002F0BD9">
              <w:rPr>
                <w:snapToGrid w:val="0"/>
                <w:spacing w:val="2"/>
                <w:sz w:val="21"/>
                <w:szCs w:val="21"/>
              </w:rPr>
              <w:t>任务结束；</w:t>
            </w:r>
          </w:p>
          <w:p w14:paraId="03FD6DB7" w14:textId="1E3C83B6" w:rsidR="006E1B76" w:rsidRPr="002F0BD9" w:rsidRDefault="006E1B76" w:rsidP="006E1B76">
            <w:pPr>
              <w:spacing w:before="100" w:beforeAutospacing="1" w:line="360" w:lineRule="exact"/>
              <w:jc w:val="left"/>
              <w:rPr>
                <w:snapToGrid w:val="0"/>
                <w:spacing w:val="2"/>
                <w:sz w:val="21"/>
                <w:szCs w:val="21"/>
              </w:rPr>
            </w:pPr>
            <w:r w:rsidRPr="002F0BD9">
              <w:rPr>
                <w:snapToGrid w:val="0"/>
                <w:spacing w:val="2"/>
                <w:sz w:val="21"/>
                <w:szCs w:val="21"/>
              </w:rPr>
              <w:lastRenderedPageBreak/>
              <w:t>2</w:t>
            </w:r>
            <w:r w:rsidRPr="002F0BD9">
              <w:rPr>
                <w:rFonts w:hint="eastAsia"/>
                <w:snapToGrid w:val="0"/>
                <w:spacing w:val="2"/>
                <w:sz w:val="21"/>
                <w:szCs w:val="21"/>
              </w:rPr>
              <w:t>）</w:t>
            </w:r>
            <w:r w:rsidRPr="002F0BD9">
              <w:rPr>
                <w:snapToGrid w:val="0"/>
                <w:spacing w:val="2"/>
                <w:sz w:val="21"/>
                <w:szCs w:val="21"/>
              </w:rPr>
              <w:t>通过</w:t>
            </w:r>
            <w:r w:rsidRPr="002F0BD9">
              <w:rPr>
                <w:rFonts w:hint="eastAsia"/>
                <w:snapToGrid w:val="0"/>
                <w:spacing w:val="2"/>
                <w:sz w:val="21"/>
                <w:szCs w:val="21"/>
              </w:rPr>
              <w:t>afsim</w:t>
            </w:r>
            <w:r w:rsidRPr="002F0BD9">
              <w:rPr>
                <w:rFonts w:hint="eastAsia"/>
                <w:snapToGrid w:val="0"/>
                <w:spacing w:val="2"/>
                <w:sz w:val="21"/>
                <w:szCs w:val="21"/>
              </w:rPr>
              <w:t>软件</w:t>
            </w:r>
            <w:r w:rsidRPr="002F0BD9">
              <w:rPr>
                <w:snapToGrid w:val="0"/>
                <w:spacing w:val="2"/>
                <w:sz w:val="21"/>
                <w:szCs w:val="21"/>
              </w:rPr>
              <w:t>设置一个</w:t>
            </w:r>
            <w:r>
              <w:rPr>
                <w:snapToGrid w:val="0"/>
                <w:spacing w:val="2"/>
                <w:sz w:val="21"/>
                <w:szCs w:val="21"/>
              </w:rPr>
              <w:t>地面威胁目标</w:t>
            </w:r>
            <w:r w:rsidRPr="002F0BD9">
              <w:rPr>
                <w:snapToGrid w:val="0"/>
                <w:spacing w:val="2"/>
                <w:sz w:val="21"/>
                <w:szCs w:val="21"/>
              </w:rPr>
              <w:t>，</w:t>
            </w:r>
            <w:r w:rsidRPr="002F0BD9">
              <w:rPr>
                <w:rFonts w:hint="eastAsia"/>
                <w:snapToGrid w:val="0"/>
                <w:spacing w:val="2"/>
                <w:sz w:val="21"/>
                <w:szCs w:val="21"/>
              </w:rPr>
              <w:t>设置多个</w:t>
            </w:r>
            <w:r w:rsidRPr="002F0BD9">
              <w:rPr>
                <w:snapToGrid w:val="0"/>
                <w:spacing w:val="2"/>
                <w:sz w:val="21"/>
                <w:szCs w:val="21"/>
              </w:rPr>
              <w:t>战斗机（</w:t>
            </w:r>
            <w:r w:rsidRPr="002F0BD9">
              <w:rPr>
                <w:rFonts w:hint="eastAsia"/>
                <w:snapToGrid w:val="0"/>
                <w:spacing w:val="2"/>
                <w:sz w:val="21"/>
                <w:szCs w:val="21"/>
              </w:rPr>
              <w:t>歼</w:t>
            </w:r>
            <w:r w:rsidRPr="002F0BD9">
              <w:rPr>
                <w:rFonts w:hint="eastAsia"/>
                <w:snapToGrid w:val="0"/>
                <w:spacing w:val="2"/>
                <w:sz w:val="21"/>
                <w:szCs w:val="21"/>
              </w:rPr>
              <w:t>16</w:t>
            </w:r>
            <w:r w:rsidRPr="002F0BD9">
              <w:rPr>
                <w:rFonts w:hint="eastAsia"/>
                <w:snapToGrid w:val="0"/>
                <w:spacing w:val="2"/>
                <w:sz w:val="21"/>
                <w:szCs w:val="21"/>
              </w:rPr>
              <w:t>、</w:t>
            </w:r>
            <w:r w:rsidRPr="002F0BD9">
              <w:rPr>
                <w:snapToGrid w:val="0"/>
                <w:spacing w:val="2"/>
                <w:sz w:val="21"/>
                <w:szCs w:val="21"/>
              </w:rPr>
              <w:t>歼</w:t>
            </w:r>
            <w:r w:rsidRPr="002F0BD9">
              <w:rPr>
                <w:snapToGrid w:val="0"/>
                <w:spacing w:val="2"/>
                <w:sz w:val="21"/>
                <w:szCs w:val="21"/>
              </w:rPr>
              <w:t>20</w:t>
            </w:r>
            <w:r w:rsidRPr="002F0BD9">
              <w:rPr>
                <w:snapToGrid w:val="0"/>
                <w:spacing w:val="2"/>
                <w:sz w:val="21"/>
                <w:szCs w:val="21"/>
              </w:rPr>
              <w:t>）</w:t>
            </w:r>
            <w:r w:rsidRPr="002F0BD9">
              <w:rPr>
                <w:rFonts w:hint="eastAsia"/>
                <w:snapToGrid w:val="0"/>
                <w:spacing w:val="2"/>
                <w:sz w:val="21"/>
                <w:szCs w:val="21"/>
              </w:rPr>
              <w:t>，设置</w:t>
            </w:r>
            <w:r w:rsidR="008A20CA">
              <w:rPr>
                <w:snapToGrid w:val="0"/>
                <w:spacing w:val="2"/>
                <w:sz w:val="21"/>
                <w:szCs w:val="21"/>
              </w:rPr>
              <w:t>kj</w:t>
            </w:r>
            <w:r w:rsidRPr="002F0BD9">
              <w:rPr>
                <w:rFonts w:hint="eastAsia"/>
                <w:snapToGrid w:val="0"/>
                <w:spacing w:val="2"/>
                <w:sz w:val="21"/>
                <w:szCs w:val="21"/>
              </w:rPr>
              <w:t>500</w:t>
            </w:r>
            <w:r w:rsidRPr="002F0BD9">
              <w:rPr>
                <w:snapToGrid w:val="0"/>
                <w:spacing w:val="2"/>
                <w:sz w:val="21"/>
                <w:szCs w:val="21"/>
              </w:rPr>
              <w:t>A</w:t>
            </w:r>
            <w:r w:rsidRPr="002F0BD9">
              <w:rPr>
                <w:rFonts w:hint="eastAsia"/>
                <w:snapToGrid w:val="0"/>
                <w:spacing w:val="2"/>
                <w:sz w:val="21"/>
                <w:szCs w:val="21"/>
              </w:rPr>
              <w:t>，设置</w:t>
            </w:r>
            <w:r w:rsidRPr="002F0BD9">
              <w:rPr>
                <w:snapToGrid w:val="0"/>
                <w:spacing w:val="2"/>
                <w:sz w:val="21"/>
                <w:szCs w:val="21"/>
              </w:rPr>
              <w:t>多个地导平台</w:t>
            </w:r>
            <w:r w:rsidRPr="002F0BD9">
              <w:rPr>
                <w:rFonts w:hint="eastAsia"/>
                <w:snapToGrid w:val="0"/>
                <w:spacing w:val="2"/>
                <w:sz w:val="21"/>
                <w:szCs w:val="21"/>
              </w:rPr>
              <w:t>（红旗</w:t>
            </w:r>
            <w:r w:rsidRPr="002F0BD9">
              <w:rPr>
                <w:rFonts w:hint="eastAsia"/>
                <w:snapToGrid w:val="0"/>
                <w:spacing w:val="2"/>
                <w:sz w:val="21"/>
                <w:szCs w:val="21"/>
              </w:rPr>
              <w:t>-9B</w:t>
            </w:r>
            <w:r w:rsidRPr="002F0BD9">
              <w:rPr>
                <w:rFonts w:hint="eastAsia"/>
                <w:snapToGrid w:val="0"/>
                <w:spacing w:val="2"/>
                <w:sz w:val="21"/>
                <w:szCs w:val="21"/>
              </w:rPr>
              <w:t>、红旗</w:t>
            </w:r>
            <w:r w:rsidRPr="002F0BD9">
              <w:rPr>
                <w:rFonts w:hint="eastAsia"/>
                <w:snapToGrid w:val="0"/>
                <w:spacing w:val="2"/>
                <w:sz w:val="21"/>
                <w:szCs w:val="21"/>
              </w:rPr>
              <w:t>-20</w:t>
            </w:r>
            <w:r w:rsidRPr="002F0BD9">
              <w:rPr>
                <w:rFonts w:hint="eastAsia"/>
                <w:snapToGrid w:val="0"/>
                <w:spacing w:val="2"/>
                <w:sz w:val="21"/>
                <w:szCs w:val="21"/>
              </w:rPr>
              <w:t>、红旗</w:t>
            </w:r>
            <w:r w:rsidRPr="002F0BD9">
              <w:rPr>
                <w:rFonts w:hint="eastAsia"/>
                <w:snapToGrid w:val="0"/>
                <w:spacing w:val="2"/>
                <w:sz w:val="21"/>
                <w:szCs w:val="21"/>
              </w:rPr>
              <w:t>-22</w:t>
            </w:r>
            <w:r w:rsidRPr="002F0BD9">
              <w:rPr>
                <w:rFonts w:hint="eastAsia"/>
                <w:snapToGrid w:val="0"/>
                <w:spacing w:val="2"/>
                <w:sz w:val="21"/>
                <w:szCs w:val="21"/>
              </w:rPr>
              <w:t>改）、</w:t>
            </w:r>
            <w:r w:rsidRPr="002F0BD9">
              <w:rPr>
                <w:snapToGrid w:val="0"/>
                <w:spacing w:val="2"/>
                <w:sz w:val="21"/>
                <w:szCs w:val="21"/>
              </w:rPr>
              <w:t>多个海面平台（</w:t>
            </w:r>
            <w:r w:rsidRPr="002F0BD9">
              <w:rPr>
                <w:rFonts w:hint="eastAsia"/>
                <w:snapToGrid w:val="0"/>
                <w:spacing w:val="2"/>
                <w:sz w:val="21"/>
                <w:szCs w:val="21"/>
              </w:rPr>
              <w:t>驱逐舰</w:t>
            </w:r>
            <w:r w:rsidRPr="002F0BD9">
              <w:rPr>
                <w:snapToGrid w:val="0"/>
                <w:spacing w:val="2"/>
                <w:sz w:val="21"/>
                <w:szCs w:val="21"/>
              </w:rPr>
              <w:t>）</w:t>
            </w:r>
            <w:r w:rsidRPr="002F0BD9">
              <w:rPr>
                <w:rFonts w:hint="eastAsia"/>
                <w:snapToGrid w:val="0"/>
                <w:spacing w:val="2"/>
                <w:sz w:val="21"/>
                <w:szCs w:val="21"/>
              </w:rPr>
              <w:t>，在</w:t>
            </w:r>
            <w:r w:rsidR="00173142">
              <w:rPr>
                <w:rFonts w:hint="eastAsia"/>
                <w:snapToGrid w:val="0"/>
                <w:spacing w:val="2"/>
                <w:sz w:val="21"/>
                <w:szCs w:val="21"/>
              </w:rPr>
              <w:t>ssl</w:t>
            </w:r>
            <w:r w:rsidRPr="002F0BD9">
              <w:rPr>
                <w:snapToGrid w:val="0"/>
                <w:spacing w:val="2"/>
                <w:sz w:val="21"/>
                <w:szCs w:val="21"/>
              </w:rPr>
              <w:t>构建界面</w:t>
            </w:r>
            <w:r w:rsidRPr="002F0BD9">
              <w:rPr>
                <w:rFonts w:hint="eastAsia"/>
                <w:snapToGrid w:val="0"/>
                <w:spacing w:val="2"/>
                <w:sz w:val="21"/>
                <w:szCs w:val="21"/>
              </w:rPr>
              <w:t>选择</w:t>
            </w:r>
            <w:r w:rsidRPr="002F0BD9">
              <w:rPr>
                <w:snapToGrid w:val="0"/>
                <w:spacing w:val="2"/>
                <w:sz w:val="21"/>
                <w:szCs w:val="21"/>
              </w:rPr>
              <w:t>该目标进行</w:t>
            </w:r>
            <w:r w:rsidR="00173142">
              <w:rPr>
                <w:snapToGrid w:val="0"/>
                <w:spacing w:val="2"/>
                <w:sz w:val="21"/>
                <w:szCs w:val="21"/>
              </w:rPr>
              <w:t>ssl</w:t>
            </w:r>
            <w:r w:rsidRPr="002F0BD9">
              <w:rPr>
                <w:snapToGrid w:val="0"/>
                <w:spacing w:val="2"/>
                <w:sz w:val="21"/>
                <w:szCs w:val="21"/>
              </w:rPr>
              <w:t>构建，选择方案进行任务分配，</w:t>
            </w:r>
            <w:r w:rsidRPr="002F0BD9">
              <w:rPr>
                <w:rFonts w:hint="eastAsia"/>
                <w:snapToGrid w:val="0"/>
                <w:spacing w:val="2"/>
                <w:sz w:val="21"/>
                <w:szCs w:val="21"/>
              </w:rPr>
              <w:t>通过</w:t>
            </w:r>
            <w:r w:rsidR="00173142">
              <w:rPr>
                <w:rFonts w:hint="eastAsia"/>
                <w:snapToGrid w:val="0"/>
                <w:spacing w:val="2"/>
                <w:sz w:val="21"/>
                <w:szCs w:val="21"/>
              </w:rPr>
              <w:t>ssl</w:t>
            </w:r>
            <w:r w:rsidRPr="002F0BD9">
              <w:rPr>
                <w:rFonts w:hint="eastAsia"/>
                <w:snapToGrid w:val="0"/>
                <w:spacing w:val="2"/>
                <w:sz w:val="21"/>
                <w:szCs w:val="21"/>
              </w:rPr>
              <w:t>监视</w:t>
            </w:r>
            <w:r w:rsidRPr="002F0BD9">
              <w:rPr>
                <w:snapToGrid w:val="0"/>
                <w:spacing w:val="2"/>
                <w:sz w:val="21"/>
                <w:szCs w:val="21"/>
              </w:rPr>
              <w:t>界面查看任务进程显示正确</w:t>
            </w:r>
            <w:r w:rsidRPr="002F0BD9">
              <w:rPr>
                <w:rFonts w:hint="eastAsia"/>
                <w:snapToGrid w:val="0"/>
                <w:spacing w:val="2"/>
                <w:sz w:val="21"/>
                <w:szCs w:val="21"/>
              </w:rPr>
              <w:t>；在</w:t>
            </w:r>
            <w:r w:rsidR="00173142">
              <w:rPr>
                <w:snapToGrid w:val="0"/>
                <w:spacing w:val="2"/>
                <w:sz w:val="21"/>
                <w:szCs w:val="21"/>
              </w:rPr>
              <w:t>ssl</w:t>
            </w:r>
            <w:r w:rsidRPr="002F0BD9">
              <w:rPr>
                <w:snapToGrid w:val="0"/>
                <w:spacing w:val="2"/>
                <w:sz w:val="21"/>
                <w:szCs w:val="21"/>
              </w:rPr>
              <w:t>构建界面对该目标再次进行方案构建，查看该目标下</w:t>
            </w:r>
            <w:r w:rsidRPr="002F0BD9">
              <w:rPr>
                <w:rFonts w:hint="eastAsia"/>
                <w:snapToGrid w:val="0"/>
                <w:spacing w:val="2"/>
                <w:sz w:val="21"/>
                <w:szCs w:val="21"/>
              </w:rPr>
              <w:t>的</w:t>
            </w:r>
            <w:r w:rsidRPr="002F0BD9">
              <w:rPr>
                <w:snapToGrid w:val="0"/>
                <w:spacing w:val="2"/>
                <w:sz w:val="21"/>
                <w:szCs w:val="21"/>
              </w:rPr>
              <w:t>优选方案正确，最</w:t>
            </w:r>
            <w:r w:rsidRPr="002F0BD9">
              <w:rPr>
                <w:rFonts w:hint="eastAsia"/>
                <w:snapToGrid w:val="0"/>
                <w:spacing w:val="2"/>
                <w:sz w:val="21"/>
                <w:szCs w:val="21"/>
              </w:rPr>
              <w:t>优</w:t>
            </w:r>
            <w:r w:rsidRPr="002F0BD9">
              <w:rPr>
                <w:snapToGrid w:val="0"/>
                <w:spacing w:val="2"/>
                <w:sz w:val="21"/>
                <w:szCs w:val="21"/>
              </w:rPr>
              <w:t>方案与正在执行的方案不冲突</w:t>
            </w:r>
            <w:r w:rsidRPr="002F0BD9">
              <w:rPr>
                <w:rFonts w:hint="eastAsia"/>
                <w:snapToGrid w:val="0"/>
                <w:spacing w:val="2"/>
                <w:sz w:val="21"/>
                <w:szCs w:val="21"/>
              </w:rPr>
              <w:t>，</w:t>
            </w:r>
            <w:r w:rsidRPr="002F0BD9">
              <w:rPr>
                <w:snapToGrid w:val="0"/>
                <w:spacing w:val="2"/>
                <w:sz w:val="21"/>
                <w:szCs w:val="21"/>
              </w:rPr>
              <w:t>选择方案进行任务分配，</w:t>
            </w:r>
            <w:r w:rsidRPr="002F0BD9">
              <w:rPr>
                <w:rFonts w:hint="eastAsia"/>
                <w:snapToGrid w:val="0"/>
                <w:spacing w:val="2"/>
                <w:sz w:val="21"/>
                <w:szCs w:val="21"/>
              </w:rPr>
              <w:t>通过</w:t>
            </w:r>
            <w:r w:rsidR="00173142">
              <w:rPr>
                <w:rFonts w:hint="eastAsia"/>
                <w:snapToGrid w:val="0"/>
                <w:spacing w:val="2"/>
                <w:sz w:val="21"/>
                <w:szCs w:val="21"/>
              </w:rPr>
              <w:t>ssl</w:t>
            </w:r>
            <w:r w:rsidRPr="002F0BD9">
              <w:rPr>
                <w:rFonts w:hint="eastAsia"/>
                <w:snapToGrid w:val="0"/>
                <w:spacing w:val="2"/>
                <w:sz w:val="21"/>
                <w:szCs w:val="21"/>
              </w:rPr>
              <w:t>监视</w:t>
            </w:r>
            <w:r w:rsidRPr="002F0BD9">
              <w:rPr>
                <w:snapToGrid w:val="0"/>
                <w:spacing w:val="2"/>
                <w:sz w:val="21"/>
                <w:szCs w:val="21"/>
              </w:rPr>
              <w:t>界面查看任务进程显示正确</w:t>
            </w:r>
            <w:r w:rsidRPr="002F0BD9">
              <w:rPr>
                <w:rFonts w:hint="eastAsia"/>
                <w:snapToGrid w:val="0"/>
                <w:spacing w:val="2"/>
                <w:sz w:val="21"/>
                <w:szCs w:val="21"/>
              </w:rPr>
              <w:t>；当任务</w:t>
            </w:r>
            <w:r w:rsidRPr="002F0BD9">
              <w:rPr>
                <w:snapToGrid w:val="0"/>
                <w:spacing w:val="2"/>
                <w:sz w:val="21"/>
                <w:szCs w:val="21"/>
              </w:rPr>
              <w:t>结束按钮点亮时，通过</w:t>
            </w:r>
            <w:r w:rsidR="00173142">
              <w:rPr>
                <w:rFonts w:hint="eastAsia"/>
                <w:snapToGrid w:val="0"/>
                <w:spacing w:val="2"/>
                <w:sz w:val="21"/>
                <w:szCs w:val="21"/>
              </w:rPr>
              <w:t>ssl</w:t>
            </w:r>
            <w:r w:rsidRPr="002F0BD9">
              <w:rPr>
                <w:rFonts w:hint="eastAsia"/>
                <w:snapToGrid w:val="0"/>
                <w:spacing w:val="2"/>
                <w:sz w:val="21"/>
                <w:szCs w:val="21"/>
              </w:rPr>
              <w:t>监视</w:t>
            </w:r>
            <w:r w:rsidRPr="002F0BD9">
              <w:rPr>
                <w:snapToGrid w:val="0"/>
                <w:spacing w:val="2"/>
                <w:sz w:val="21"/>
                <w:szCs w:val="21"/>
              </w:rPr>
              <w:t>界面</w:t>
            </w:r>
            <w:r w:rsidRPr="002F0BD9">
              <w:rPr>
                <w:rFonts w:hint="eastAsia"/>
                <w:snapToGrid w:val="0"/>
                <w:spacing w:val="2"/>
                <w:sz w:val="21"/>
                <w:szCs w:val="21"/>
              </w:rPr>
              <w:t>点击</w:t>
            </w:r>
            <w:r w:rsidRPr="002F0BD9">
              <w:rPr>
                <w:snapToGrid w:val="0"/>
                <w:spacing w:val="2"/>
                <w:sz w:val="21"/>
                <w:szCs w:val="21"/>
              </w:rPr>
              <w:t>任务结束，查看</w:t>
            </w:r>
            <w:r w:rsidRPr="002F0BD9">
              <w:rPr>
                <w:rFonts w:hint="eastAsia"/>
                <w:snapToGrid w:val="0"/>
                <w:spacing w:val="2"/>
                <w:sz w:val="21"/>
                <w:szCs w:val="21"/>
              </w:rPr>
              <w:t>该</w:t>
            </w:r>
            <w:r w:rsidRPr="002F0BD9">
              <w:rPr>
                <w:snapToGrid w:val="0"/>
                <w:spacing w:val="2"/>
                <w:sz w:val="21"/>
                <w:szCs w:val="21"/>
              </w:rPr>
              <w:t>任务结束</w:t>
            </w:r>
            <w:r w:rsidRPr="002F0BD9">
              <w:rPr>
                <w:rFonts w:hint="eastAsia"/>
                <w:snapToGrid w:val="0"/>
                <w:spacing w:val="2"/>
                <w:sz w:val="21"/>
                <w:szCs w:val="21"/>
              </w:rPr>
              <w:t>；</w:t>
            </w:r>
          </w:p>
          <w:p w14:paraId="2C66C5C5" w14:textId="395FB1AF" w:rsidR="006E1B76" w:rsidRPr="002F0BD9" w:rsidRDefault="006E1B76" w:rsidP="006E1B76">
            <w:pPr>
              <w:spacing w:before="100" w:beforeAutospacing="1" w:line="360" w:lineRule="exact"/>
              <w:jc w:val="left"/>
              <w:rPr>
                <w:snapToGrid w:val="0"/>
                <w:spacing w:val="2"/>
                <w:sz w:val="21"/>
                <w:szCs w:val="21"/>
              </w:rPr>
            </w:pPr>
            <w:r w:rsidRPr="002F0BD9">
              <w:rPr>
                <w:rFonts w:hint="eastAsia"/>
                <w:snapToGrid w:val="0"/>
                <w:spacing w:val="2"/>
                <w:sz w:val="21"/>
                <w:szCs w:val="21"/>
              </w:rPr>
              <w:t>3</w:t>
            </w:r>
            <w:r w:rsidRPr="002F0BD9">
              <w:rPr>
                <w:rFonts w:hint="eastAsia"/>
                <w:snapToGrid w:val="0"/>
                <w:spacing w:val="2"/>
                <w:sz w:val="21"/>
                <w:szCs w:val="21"/>
              </w:rPr>
              <w:t>）</w:t>
            </w:r>
            <w:r w:rsidRPr="002F0BD9">
              <w:rPr>
                <w:snapToGrid w:val="0"/>
                <w:spacing w:val="2"/>
                <w:sz w:val="21"/>
                <w:szCs w:val="21"/>
              </w:rPr>
              <w:t>通过</w:t>
            </w:r>
            <w:r w:rsidRPr="002F0BD9">
              <w:rPr>
                <w:rFonts w:hint="eastAsia"/>
                <w:snapToGrid w:val="0"/>
                <w:spacing w:val="2"/>
                <w:sz w:val="21"/>
                <w:szCs w:val="21"/>
              </w:rPr>
              <w:t>afsim</w:t>
            </w:r>
            <w:r w:rsidRPr="002F0BD9">
              <w:rPr>
                <w:rFonts w:hint="eastAsia"/>
                <w:snapToGrid w:val="0"/>
                <w:spacing w:val="2"/>
                <w:sz w:val="21"/>
                <w:szCs w:val="21"/>
              </w:rPr>
              <w:t>软件</w:t>
            </w:r>
            <w:r w:rsidRPr="002F0BD9">
              <w:rPr>
                <w:snapToGrid w:val="0"/>
                <w:spacing w:val="2"/>
                <w:sz w:val="21"/>
                <w:szCs w:val="21"/>
              </w:rPr>
              <w:t>设置</w:t>
            </w:r>
            <w:r w:rsidRPr="002F0BD9">
              <w:rPr>
                <w:rFonts w:hint="eastAsia"/>
                <w:snapToGrid w:val="0"/>
                <w:spacing w:val="2"/>
                <w:sz w:val="21"/>
                <w:szCs w:val="21"/>
              </w:rPr>
              <w:t>多个</w:t>
            </w:r>
            <w:r>
              <w:rPr>
                <w:snapToGrid w:val="0"/>
                <w:spacing w:val="2"/>
                <w:sz w:val="21"/>
                <w:szCs w:val="21"/>
              </w:rPr>
              <w:t>地面威胁目标</w:t>
            </w:r>
            <w:r w:rsidRPr="002F0BD9">
              <w:rPr>
                <w:snapToGrid w:val="0"/>
                <w:spacing w:val="2"/>
                <w:sz w:val="21"/>
                <w:szCs w:val="21"/>
              </w:rPr>
              <w:t>，</w:t>
            </w:r>
            <w:r w:rsidRPr="002F0BD9">
              <w:rPr>
                <w:rFonts w:hint="eastAsia"/>
                <w:snapToGrid w:val="0"/>
                <w:spacing w:val="2"/>
                <w:sz w:val="21"/>
                <w:szCs w:val="21"/>
              </w:rPr>
              <w:t>设置多个</w:t>
            </w:r>
            <w:r w:rsidRPr="002F0BD9">
              <w:rPr>
                <w:snapToGrid w:val="0"/>
                <w:spacing w:val="2"/>
                <w:sz w:val="21"/>
                <w:szCs w:val="21"/>
              </w:rPr>
              <w:t>战斗机（</w:t>
            </w:r>
            <w:r w:rsidRPr="002F0BD9">
              <w:rPr>
                <w:rFonts w:hint="eastAsia"/>
                <w:snapToGrid w:val="0"/>
                <w:spacing w:val="2"/>
                <w:sz w:val="21"/>
                <w:szCs w:val="21"/>
              </w:rPr>
              <w:t>歼</w:t>
            </w:r>
            <w:r w:rsidRPr="002F0BD9">
              <w:rPr>
                <w:rFonts w:hint="eastAsia"/>
                <w:snapToGrid w:val="0"/>
                <w:spacing w:val="2"/>
                <w:sz w:val="21"/>
                <w:szCs w:val="21"/>
              </w:rPr>
              <w:t>16</w:t>
            </w:r>
            <w:r w:rsidRPr="002F0BD9">
              <w:rPr>
                <w:rFonts w:hint="eastAsia"/>
                <w:snapToGrid w:val="0"/>
                <w:spacing w:val="2"/>
                <w:sz w:val="21"/>
                <w:szCs w:val="21"/>
              </w:rPr>
              <w:t>、</w:t>
            </w:r>
            <w:r w:rsidRPr="002F0BD9">
              <w:rPr>
                <w:snapToGrid w:val="0"/>
                <w:spacing w:val="2"/>
                <w:sz w:val="21"/>
                <w:szCs w:val="21"/>
              </w:rPr>
              <w:t>歼</w:t>
            </w:r>
            <w:r w:rsidRPr="002F0BD9">
              <w:rPr>
                <w:snapToGrid w:val="0"/>
                <w:spacing w:val="2"/>
                <w:sz w:val="21"/>
                <w:szCs w:val="21"/>
              </w:rPr>
              <w:t>20</w:t>
            </w:r>
            <w:r w:rsidRPr="002F0BD9">
              <w:rPr>
                <w:snapToGrid w:val="0"/>
                <w:spacing w:val="2"/>
                <w:sz w:val="21"/>
                <w:szCs w:val="21"/>
              </w:rPr>
              <w:t>）</w:t>
            </w:r>
            <w:r w:rsidRPr="002F0BD9">
              <w:rPr>
                <w:rFonts w:hint="eastAsia"/>
                <w:snapToGrid w:val="0"/>
                <w:spacing w:val="2"/>
                <w:sz w:val="21"/>
                <w:szCs w:val="21"/>
              </w:rPr>
              <w:t>、</w:t>
            </w:r>
            <w:r w:rsidR="008A20CA">
              <w:rPr>
                <w:snapToGrid w:val="0"/>
                <w:spacing w:val="2"/>
                <w:sz w:val="21"/>
                <w:szCs w:val="21"/>
              </w:rPr>
              <w:t>kj</w:t>
            </w:r>
            <w:r w:rsidRPr="002F0BD9">
              <w:rPr>
                <w:rFonts w:hint="eastAsia"/>
                <w:snapToGrid w:val="0"/>
                <w:spacing w:val="2"/>
                <w:sz w:val="21"/>
                <w:szCs w:val="21"/>
              </w:rPr>
              <w:t>500</w:t>
            </w:r>
            <w:r w:rsidRPr="002F0BD9">
              <w:rPr>
                <w:snapToGrid w:val="0"/>
                <w:spacing w:val="2"/>
                <w:sz w:val="21"/>
                <w:szCs w:val="21"/>
              </w:rPr>
              <w:t>A</w:t>
            </w:r>
            <w:r w:rsidRPr="002F0BD9">
              <w:rPr>
                <w:rFonts w:hint="eastAsia"/>
                <w:snapToGrid w:val="0"/>
                <w:spacing w:val="2"/>
                <w:sz w:val="21"/>
                <w:szCs w:val="21"/>
              </w:rPr>
              <w:t>，设置</w:t>
            </w:r>
            <w:r w:rsidRPr="002F0BD9">
              <w:rPr>
                <w:snapToGrid w:val="0"/>
                <w:spacing w:val="2"/>
                <w:sz w:val="21"/>
                <w:szCs w:val="21"/>
              </w:rPr>
              <w:t>多个地导平台</w:t>
            </w:r>
            <w:r w:rsidRPr="002F0BD9">
              <w:rPr>
                <w:rFonts w:hint="eastAsia"/>
                <w:snapToGrid w:val="0"/>
                <w:spacing w:val="2"/>
                <w:sz w:val="21"/>
                <w:szCs w:val="21"/>
              </w:rPr>
              <w:t>（红旗</w:t>
            </w:r>
            <w:r w:rsidRPr="002F0BD9">
              <w:rPr>
                <w:rFonts w:hint="eastAsia"/>
                <w:snapToGrid w:val="0"/>
                <w:spacing w:val="2"/>
                <w:sz w:val="21"/>
                <w:szCs w:val="21"/>
              </w:rPr>
              <w:t>-9B</w:t>
            </w:r>
            <w:r w:rsidRPr="002F0BD9">
              <w:rPr>
                <w:rFonts w:hint="eastAsia"/>
                <w:snapToGrid w:val="0"/>
                <w:spacing w:val="2"/>
                <w:sz w:val="21"/>
                <w:szCs w:val="21"/>
              </w:rPr>
              <w:t>、红旗</w:t>
            </w:r>
            <w:r w:rsidRPr="002F0BD9">
              <w:rPr>
                <w:rFonts w:hint="eastAsia"/>
                <w:snapToGrid w:val="0"/>
                <w:spacing w:val="2"/>
                <w:sz w:val="21"/>
                <w:szCs w:val="21"/>
              </w:rPr>
              <w:t>-20</w:t>
            </w:r>
            <w:r w:rsidRPr="002F0BD9">
              <w:rPr>
                <w:rFonts w:hint="eastAsia"/>
                <w:snapToGrid w:val="0"/>
                <w:spacing w:val="2"/>
                <w:sz w:val="21"/>
                <w:szCs w:val="21"/>
              </w:rPr>
              <w:t>、红旗</w:t>
            </w:r>
            <w:r w:rsidRPr="002F0BD9">
              <w:rPr>
                <w:rFonts w:hint="eastAsia"/>
                <w:snapToGrid w:val="0"/>
                <w:spacing w:val="2"/>
                <w:sz w:val="21"/>
                <w:szCs w:val="21"/>
              </w:rPr>
              <w:t>-22</w:t>
            </w:r>
            <w:r w:rsidRPr="002F0BD9">
              <w:rPr>
                <w:rFonts w:hint="eastAsia"/>
                <w:snapToGrid w:val="0"/>
                <w:spacing w:val="2"/>
                <w:sz w:val="21"/>
                <w:szCs w:val="21"/>
              </w:rPr>
              <w:t>改）、</w:t>
            </w:r>
            <w:r w:rsidRPr="002F0BD9">
              <w:rPr>
                <w:snapToGrid w:val="0"/>
                <w:spacing w:val="2"/>
                <w:sz w:val="21"/>
                <w:szCs w:val="21"/>
              </w:rPr>
              <w:t>多个海面平台（</w:t>
            </w:r>
            <w:r w:rsidRPr="002F0BD9">
              <w:rPr>
                <w:rFonts w:hint="eastAsia"/>
                <w:snapToGrid w:val="0"/>
                <w:spacing w:val="2"/>
                <w:sz w:val="21"/>
                <w:szCs w:val="21"/>
              </w:rPr>
              <w:t>驱逐舰</w:t>
            </w:r>
            <w:r w:rsidRPr="002F0BD9">
              <w:rPr>
                <w:snapToGrid w:val="0"/>
                <w:spacing w:val="2"/>
                <w:sz w:val="21"/>
                <w:szCs w:val="21"/>
              </w:rPr>
              <w:t>）</w:t>
            </w:r>
            <w:r w:rsidRPr="002F0BD9">
              <w:rPr>
                <w:rFonts w:hint="eastAsia"/>
                <w:snapToGrid w:val="0"/>
                <w:spacing w:val="2"/>
                <w:sz w:val="21"/>
                <w:szCs w:val="21"/>
              </w:rPr>
              <w:t>，</w:t>
            </w:r>
            <w:r w:rsidRPr="002F0BD9">
              <w:rPr>
                <w:snapToGrid w:val="0"/>
                <w:spacing w:val="2"/>
                <w:sz w:val="21"/>
                <w:szCs w:val="21"/>
              </w:rPr>
              <w:t>在</w:t>
            </w:r>
            <w:r w:rsidR="00173142">
              <w:rPr>
                <w:snapToGrid w:val="0"/>
                <w:spacing w:val="2"/>
                <w:sz w:val="21"/>
                <w:szCs w:val="21"/>
              </w:rPr>
              <w:t>ssl</w:t>
            </w:r>
            <w:r w:rsidRPr="002F0BD9">
              <w:rPr>
                <w:snapToGrid w:val="0"/>
                <w:spacing w:val="2"/>
                <w:sz w:val="21"/>
                <w:szCs w:val="21"/>
              </w:rPr>
              <w:t>构建界面选择多个目标进行方案构建，查看被选中目标下均有三个</w:t>
            </w:r>
            <w:r w:rsidRPr="002F0BD9">
              <w:rPr>
                <w:rFonts w:hint="eastAsia"/>
                <w:snapToGrid w:val="0"/>
                <w:spacing w:val="2"/>
                <w:sz w:val="21"/>
                <w:szCs w:val="21"/>
              </w:rPr>
              <w:t>优选</w:t>
            </w:r>
            <w:r w:rsidRPr="002F0BD9">
              <w:rPr>
                <w:snapToGrid w:val="0"/>
                <w:spacing w:val="2"/>
                <w:sz w:val="21"/>
                <w:szCs w:val="21"/>
              </w:rPr>
              <w:t>方案</w:t>
            </w:r>
            <w:r w:rsidRPr="002F0BD9">
              <w:rPr>
                <w:rFonts w:hint="eastAsia"/>
                <w:snapToGrid w:val="0"/>
                <w:spacing w:val="2"/>
                <w:sz w:val="21"/>
                <w:szCs w:val="21"/>
              </w:rPr>
              <w:t>且最</w:t>
            </w:r>
            <w:r w:rsidRPr="002F0BD9">
              <w:rPr>
                <w:snapToGrid w:val="0"/>
                <w:spacing w:val="2"/>
                <w:sz w:val="21"/>
                <w:szCs w:val="21"/>
              </w:rPr>
              <w:t>优方案不存在资源冲突情况，对部分目标</w:t>
            </w:r>
            <w:r w:rsidRPr="002F0BD9">
              <w:rPr>
                <w:rFonts w:hint="eastAsia"/>
                <w:snapToGrid w:val="0"/>
                <w:spacing w:val="2"/>
                <w:sz w:val="21"/>
                <w:szCs w:val="21"/>
              </w:rPr>
              <w:t>1</w:t>
            </w:r>
            <w:r w:rsidRPr="002F0BD9">
              <w:rPr>
                <w:rFonts w:hint="eastAsia"/>
                <w:snapToGrid w:val="0"/>
                <w:spacing w:val="2"/>
                <w:sz w:val="21"/>
                <w:szCs w:val="21"/>
              </w:rPr>
              <w:t>分配</w:t>
            </w:r>
            <w:r w:rsidRPr="002F0BD9">
              <w:rPr>
                <w:snapToGrid w:val="0"/>
                <w:spacing w:val="2"/>
                <w:sz w:val="21"/>
                <w:szCs w:val="21"/>
              </w:rPr>
              <w:t>任务，</w:t>
            </w:r>
            <w:r w:rsidRPr="002F0BD9">
              <w:rPr>
                <w:rFonts w:hint="eastAsia"/>
                <w:snapToGrid w:val="0"/>
                <w:spacing w:val="2"/>
                <w:sz w:val="21"/>
                <w:szCs w:val="21"/>
              </w:rPr>
              <w:t>通过</w:t>
            </w:r>
            <w:r w:rsidR="00173142">
              <w:rPr>
                <w:rFonts w:hint="eastAsia"/>
                <w:snapToGrid w:val="0"/>
                <w:spacing w:val="2"/>
                <w:sz w:val="21"/>
                <w:szCs w:val="21"/>
              </w:rPr>
              <w:t>ssl</w:t>
            </w:r>
            <w:r w:rsidRPr="002F0BD9">
              <w:rPr>
                <w:rFonts w:hint="eastAsia"/>
                <w:snapToGrid w:val="0"/>
                <w:spacing w:val="2"/>
                <w:sz w:val="21"/>
                <w:szCs w:val="21"/>
              </w:rPr>
              <w:t>监视</w:t>
            </w:r>
            <w:r w:rsidRPr="002F0BD9">
              <w:rPr>
                <w:snapToGrid w:val="0"/>
                <w:spacing w:val="2"/>
                <w:sz w:val="21"/>
                <w:szCs w:val="21"/>
              </w:rPr>
              <w:t>界面查看任务进程显示正确</w:t>
            </w:r>
            <w:r w:rsidRPr="002F0BD9">
              <w:rPr>
                <w:rFonts w:hint="eastAsia"/>
                <w:snapToGrid w:val="0"/>
                <w:spacing w:val="2"/>
                <w:sz w:val="21"/>
                <w:szCs w:val="21"/>
              </w:rPr>
              <w:t>；</w:t>
            </w:r>
            <w:r w:rsidRPr="002F0BD9">
              <w:rPr>
                <w:snapToGrid w:val="0"/>
                <w:spacing w:val="2"/>
                <w:sz w:val="21"/>
                <w:szCs w:val="21"/>
              </w:rPr>
              <w:t>对部分目标</w:t>
            </w:r>
            <w:r w:rsidRPr="002F0BD9">
              <w:rPr>
                <w:rFonts w:hint="eastAsia"/>
                <w:snapToGrid w:val="0"/>
                <w:spacing w:val="2"/>
                <w:sz w:val="21"/>
                <w:szCs w:val="21"/>
              </w:rPr>
              <w:t>2</w:t>
            </w:r>
            <w:r w:rsidRPr="002F0BD9">
              <w:rPr>
                <w:snapToGrid w:val="0"/>
                <w:spacing w:val="2"/>
                <w:sz w:val="21"/>
                <w:szCs w:val="21"/>
              </w:rPr>
              <w:t>重新构建方案，查看被选中目标</w:t>
            </w:r>
            <w:r w:rsidRPr="002F0BD9">
              <w:rPr>
                <w:rFonts w:hint="eastAsia"/>
                <w:snapToGrid w:val="0"/>
                <w:spacing w:val="2"/>
                <w:sz w:val="21"/>
                <w:szCs w:val="21"/>
              </w:rPr>
              <w:t>重</w:t>
            </w:r>
            <w:r w:rsidRPr="002F0BD9">
              <w:rPr>
                <w:snapToGrid w:val="0"/>
                <w:spacing w:val="2"/>
                <w:sz w:val="21"/>
                <w:szCs w:val="21"/>
              </w:rPr>
              <w:t>构</w:t>
            </w:r>
            <w:r w:rsidRPr="002F0BD9">
              <w:rPr>
                <w:rFonts w:hint="eastAsia"/>
                <w:snapToGrid w:val="0"/>
                <w:spacing w:val="2"/>
                <w:sz w:val="21"/>
                <w:szCs w:val="21"/>
              </w:rPr>
              <w:t>方案</w:t>
            </w:r>
            <w:r w:rsidRPr="002F0BD9">
              <w:rPr>
                <w:snapToGrid w:val="0"/>
                <w:spacing w:val="2"/>
                <w:sz w:val="21"/>
                <w:szCs w:val="21"/>
              </w:rPr>
              <w:t>正确且</w:t>
            </w:r>
            <w:r w:rsidRPr="002F0BD9">
              <w:rPr>
                <w:rFonts w:hint="eastAsia"/>
                <w:snapToGrid w:val="0"/>
                <w:spacing w:val="2"/>
                <w:sz w:val="21"/>
                <w:szCs w:val="21"/>
              </w:rPr>
              <w:t>最</w:t>
            </w:r>
            <w:r w:rsidRPr="002F0BD9">
              <w:rPr>
                <w:snapToGrid w:val="0"/>
                <w:spacing w:val="2"/>
                <w:sz w:val="21"/>
                <w:szCs w:val="21"/>
              </w:rPr>
              <w:t>优方案不存在资源冲突情况</w:t>
            </w:r>
            <w:r w:rsidRPr="002F0BD9">
              <w:rPr>
                <w:rFonts w:hint="eastAsia"/>
                <w:snapToGrid w:val="0"/>
                <w:spacing w:val="2"/>
                <w:sz w:val="21"/>
                <w:szCs w:val="21"/>
              </w:rPr>
              <w:t>，</w:t>
            </w:r>
            <w:r w:rsidRPr="002F0BD9">
              <w:rPr>
                <w:snapToGrid w:val="0"/>
                <w:spacing w:val="2"/>
                <w:sz w:val="21"/>
                <w:szCs w:val="21"/>
              </w:rPr>
              <w:t>对该部分目标</w:t>
            </w:r>
            <w:r w:rsidRPr="002F0BD9">
              <w:rPr>
                <w:rFonts w:hint="eastAsia"/>
                <w:snapToGrid w:val="0"/>
                <w:spacing w:val="2"/>
                <w:sz w:val="21"/>
                <w:szCs w:val="21"/>
              </w:rPr>
              <w:t>2</w:t>
            </w:r>
            <w:r w:rsidRPr="002F0BD9">
              <w:rPr>
                <w:rFonts w:hint="eastAsia"/>
                <w:snapToGrid w:val="0"/>
                <w:spacing w:val="2"/>
                <w:sz w:val="21"/>
                <w:szCs w:val="21"/>
              </w:rPr>
              <w:t>分配</w:t>
            </w:r>
            <w:r w:rsidRPr="002F0BD9">
              <w:rPr>
                <w:snapToGrid w:val="0"/>
                <w:spacing w:val="2"/>
                <w:sz w:val="21"/>
                <w:szCs w:val="21"/>
              </w:rPr>
              <w:t>任务，</w:t>
            </w:r>
            <w:r w:rsidRPr="002F0BD9">
              <w:rPr>
                <w:rFonts w:hint="eastAsia"/>
                <w:snapToGrid w:val="0"/>
                <w:spacing w:val="2"/>
                <w:sz w:val="21"/>
                <w:szCs w:val="21"/>
              </w:rPr>
              <w:t>通过</w:t>
            </w:r>
            <w:r w:rsidR="00173142">
              <w:rPr>
                <w:rFonts w:hint="eastAsia"/>
                <w:snapToGrid w:val="0"/>
                <w:spacing w:val="2"/>
                <w:sz w:val="21"/>
                <w:szCs w:val="21"/>
              </w:rPr>
              <w:t>ssl</w:t>
            </w:r>
            <w:r w:rsidRPr="002F0BD9">
              <w:rPr>
                <w:rFonts w:hint="eastAsia"/>
                <w:snapToGrid w:val="0"/>
                <w:spacing w:val="2"/>
                <w:sz w:val="21"/>
                <w:szCs w:val="21"/>
              </w:rPr>
              <w:t>监视</w:t>
            </w:r>
            <w:r w:rsidRPr="002F0BD9">
              <w:rPr>
                <w:snapToGrid w:val="0"/>
                <w:spacing w:val="2"/>
                <w:sz w:val="21"/>
                <w:szCs w:val="21"/>
              </w:rPr>
              <w:t>界面查看任务进程显示正确</w:t>
            </w:r>
            <w:r w:rsidRPr="002F0BD9">
              <w:rPr>
                <w:rFonts w:hint="eastAsia"/>
                <w:snapToGrid w:val="0"/>
                <w:spacing w:val="2"/>
                <w:sz w:val="21"/>
                <w:szCs w:val="21"/>
              </w:rPr>
              <w:t>；对</w:t>
            </w:r>
            <w:r w:rsidRPr="002F0BD9">
              <w:rPr>
                <w:snapToGrid w:val="0"/>
                <w:spacing w:val="2"/>
                <w:sz w:val="21"/>
                <w:szCs w:val="21"/>
              </w:rPr>
              <w:t>部分目标</w:t>
            </w:r>
            <w:r w:rsidRPr="002F0BD9">
              <w:rPr>
                <w:rFonts w:hint="eastAsia"/>
                <w:snapToGrid w:val="0"/>
                <w:spacing w:val="2"/>
                <w:sz w:val="21"/>
                <w:szCs w:val="21"/>
              </w:rPr>
              <w:t>1</w:t>
            </w:r>
            <w:r w:rsidRPr="002F0BD9">
              <w:rPr>
                <w:rFonts w:hint="eastAsia"/>
                <w:snapToGrid w:val="0"/>
                <w:spacing w:val="2"/>
                <w:sz w:val="21"/>
                <w:szCs w:val="21"/>
              </w:rPr>
              <w:t>中</w:t>
            </w:r>
            <w:r w:rsidRPr="002F0BD9">
              <w:rPr>
                <w:snapToGrid w:val="0"/>
                <w:spacing w:val="2"/>
                <w:sz w:val="21"/>
                <w:szCs w:val="21"/>
              </w:rPr>
              <w:t>的目标进行任务重构，查看跳转到</w:t>
            </w:r>
            <w:r w:rsidR="00173142">
              <w:rPr>
                <w:snapToGrid w:val="0"/>
                <w:spacing w:val="2"/>
                <w:sz w:val="21"/>
                <w:szCs w:val="21"/>
              </w:rPr>
              <w:t>ssl</w:t>
            </w:r>
            <w:r w:rsidRPr="002F0BD9">
              <w:rPr>
                <w:snapToGrid w:val="0"/>
                <w:spacing w:val="2"/>
                <w:sz w:val="21"/>
                <w:szCs w:val="21"/>
              </w:rPr>
              <w:t>构建界面，对该部分目标</w:t>
            </w:r>
            <w:r w:rsidRPr="002F0BD9">
              <w:rPr>
                <w:rFonts w:hint="eastAsia"/>
                <w:snapToGrid w:val="0"/>
                <w:spacing w:val="2"/>
                <w:sz w:val="21"/>
                <w:szCs w:val="21"/>
              </w:rPr>
              <w:t>1</w:t>
            </w:r>
            <w:r w:rsidRPr="002F0BD9">
              <w:rPr>
                <w:rFonts w:hint="eastAsia"/>
                <w:snapToGrid w:val="0"/>
                <w:spacing w:val="2"/>
                <w:sz w:val="21"/>
                <w:szCs w:val="21"/>
              </w:rPr>
              <w:t>重</w:t>
            </w:r>
            <w:r w:rsidRPr="002F0BD9">
              <w:rPr>
                <w:snapToGrid w:val="0"/>
                <w:spacing w:val="2"/>
                <w:sz w:val="21"/>
                <w:szCs w:val="21"/>
              </w:rPr>
              <w:t>构</w:t>
            </w:r>
            <w:r w:rsidRPr="002F0BD9">
              <w:rPr>
                <w:rFonts w:hint="eastAsia"/>
                <w:snapToGrid w:val="0"/>
                <w:spacing w:val="2"/>
                <w:sz w:val="21"/>
                <w:szCs w:val="21"/>
              </w:rPr>
              <w:t>方案</w:t>
            </w:r>
            <w:r w:rsidRPr="002F0BD9">
              <w:rPr>
                <w:snapToGrid w:val="0"/>
                <w:spacing w:val="2"/>
                <w:sz w:val="21"/>
                <w:szCs w:val="21"/>
              </w:rPr>
              <w:t>正确且</w:t>
            </w:r>
            <w:r w:rsidRPr="002F0BD9">
              <w:rPr>
                <w:rFonts w:hint="eastAsia"/>
                <w:snapToGrid w:val="0"/>
                <w:spacing w:val="2"/>
                <w:sz w:val="21"/>
                <w:szCs w:val="21"/>
              </w:rPr>
              <w:t>最</w:t>
            </w:r>
            <w:r w:rsidRPr="002F0BD9">
              <w:rPr>
                <w:snapToGrid w:val="0"/>
                <w:spacing w:val="2"/>
                <w:sz w:val="21"/>
                <w:szCs w:val="21"/>
              </w:rPr>
              <w:t>优方案不存在资源冲突情况</w:t>
            </w:r>
            <w:r w:rsidRPr="002F0BD9">
              <w:rPr>
                <w:rFonts w:hint="eastAsia"/>
                <w:snapToGrid w:val="0"/>
                <w:spacing w:val="2"/>
                <w:sz w:val="21"/>
                <w:szCs w:val="21"/>
              </w:rPr>
              <w:t>，再次</w:t>
            </w:r>
            <w:r w:rsidRPr="002F0BD9">
              <w:rPr>
                <w:snapToGrid w:val="0"/>
                <w:spacing w:val="2"/>
                <w:sz w:val="21"/>
                <w:szCs w:val="21"/>
              </w:rPr>
              <w:t>分配</w:t>
            </w:r>
            <w:r w:rsidRPr="002F0BD9">
              <w:rPr>
                <w:rFonts w:hint="eastAsia"/>
                <w:snapToGrid w:val="0"/>
                <w:spacing w:val="2"/>
                <w:sz w:val="21"/>
                <w:szCs w:val="21"/>
              </w:rPr>
              <w:t>任务</w:t>
            </w:r>
            <w:r w:rsidRPr="002F0BD9">
              <w:rPr>
                <w:snapToGrid w:val="0"/>
                <w:spacing w:val="2"/>
                <w:sz w:val="21"/>
                <w:szCs w:val="21"/>
              </w:rPr>
              <w:t>，</w:t>
            </w:r>
            <w:r w:rsidRPr="002F0BD9">
              <w:rPr>
                <w:rFonts w:hint="eastAsia"/>
                <w:snapToGrid w:val="0"/>
                <w:spacing w:val="2"/>
                <w:sz w:val="21"/>
                <w:szCs w:val="21"/>
              </w:rPr>
              <w:t>通过</w:t>
            </w:r>
            <w:r w:rsidR="00173142">
              <w:rPr>
                <w:rFonts w:hint="eastAsia"/>
                <w:snapToGrid w:val="0"/>
                <w:spacing w:val="2"/>
                <w:sz w:val="21"/>
                <w:szCs w:val="21"/>
              </w:rPr>
              <w:t>ssl</w:t>
            </w:r>
            <w:r w:rsidRPr="002F0BD9">
              <w:rPr>
                <w:rFonts w:hint="eastAsia"/>
                <w:snapToGrid w:val="0"/>
                <w:spacing w:val="2"/>
                <w:sz w:val="21"/>
                <w:szCs w:val="21"/>
              </w:rPr>
              <w:t>监视</w:t>
            </w:r>
            <w:r w:rsidRPr="002F0BD9">
              <w:rPr>
                <w:snapToGrid w:val="0"/>
                <w:spacing w:val="2"/>
                <w:sz w:val="21"/>
                <w:szCs w:val="21"/>
              </w:rPr>
              <w:t>界面查看任务进程显示正确</w:t>
            </w:r>
            <w:r w:rsidRPr="002F0BD9">
              <w:rPr>
                <w:rFonts w:hint="eastAsia"/>
                <w:snapToGrid w:val="0"/>
                <w:spacing w:val="2"/>
                <w:sz w:val="21"/>
                <w:szCs w:val="21"/>
              </w:rPr>
              <w:t>直至</w:t>
            </w:r>
            <w:r w:rsidRPr="002F0BD9">
              <w:rPr>
                <w:snapToGrid w:val="0"/>
                <w:spacing w:val="2"/>
                <w:sz w:val="21"/>
                <w:szCs w:val="21"/>
              </w:rPr>
              <w:t>结束任务</w:t>
            </w:r>
            <w:r w:rsidRPr="002F0BD9">
              <w:rPr>
                <w:rFonts w:hint="eastAsia"/>
                <w:snapToGrid w:val="0"/>
                <w:spacing w:val="2"/>
                <w:sz w:val="21"/>
                <w:szCs w:val="21"/>
              </w:rPr>
              <w:t>；对</w:t>
            </w:r>
            <w:r w:rsidRPr="002F0BD9">
              <w:rPr>
                <w:snapToGrid w:val="0"/>
                <w:spacing w:val="2"/>
                <w:sz w:val="21"/>
                <w:szCs w:val="21"/>
              </w:rPr>
              <w:t>部分目标</w:t>
            </w:r>
            <w:r w:rsidRPr="002F0BD9">
              <w:rPr>
                <w:rFonts w:hint="eastAsia"/>
                <w:snapToGrid w:val="0"/>
                <w:spacing w:val="2"/>
                <w:sz w:val="21"/>
                <w:szCs w:val="21"/>
              </w:rPr>
              <w:t>2</w:t>
            </w:r>
            <w:r w:rsidRPr="002F0BD9">
              <w:rPr>
                <w:rFonts w:hint="eastAsia"/>
                <w:snapToGrid w:val="0"/>
                <w:spacing w:val="2"/>
                <w:sz w:val="21"/>
                <w:szCs w:val="21"/>
              </w:rPr>
              <w:t>中</w:t>
            </w:r>
            <w:r w:rsidRPr="002F0BD9">
              <w:rPr>
                <w:snapToGrid w:val="0"/>
                <w:spacing w:val="2"/>
                <w:sz w:val="21"/>
                <w:szCs w:val="21"/>
              </w:rPr>
              <w:t>的目标进行任务撤销，</w:t>
            </w:r>
            <w:r w:rsidRPr="002F0BD9">
              <w:rPr>
                <w:rFonts w:hint="eastAsia"/>
                <w:snapToGrid w:val="0"/>
                <w:spacing w:val="2"/>
                <w:sz w:val="21"/>
                <w:szCs w:val="21"/>
              </w:rPr>
              <w:t>通过</w:t>
            </w:r>
            <w:r w:rsidR="00173142">
              <w:rPr>
                <w:rFonts w:hint="eastAsia"/>
                <w:snapToGrid w:val="0"/>
                <w:spacing w:val="2"/>
                <w:sz w:val="21"/>
                <w:szCs w:val="21"/>
              </w:rPr>
              <w:t>ssl</w:t>
            </w:r>
            <w:r w:rsidRPr="002F0BD9">
              <w:rPr>
                <w:rFonts w:hint="eastAsia"/>
                <w:snapToGrid w:val="0"/>
                <w:spacing w:val="2"/>
                <w:sz w:val="21"/>
                <w:szCs w:val="21"/>
              </w:rPr>
              <w:t>监视</w:t>
            </w:r>
            <w:r w:rsidRPr="002F0BD9">
              <w:rPr>
                <w:snapToGrid w:val="0"/>
                <w:spacing w:val="2"/>
                <w:sz w:val="21"/>
                <w:szCs w:val="21"/>
              </w:rPr>
              <w:t>界面查看</w:t>
            </w:r>
            <w:r w:rsidRPr="002F0BD9">
              <w:rPr>
                <w:rFonts w:hint="eastAsia"/>
                <w:snapToGrid w:val="0"/>
                <w:spacing w:val="2"/>
                <w:sz w:val="21"/>
                <w:szCs w:val="21"/>
              </w:rPr>
              <w:t>该</w:t>
            </w:r>
            <w:r w:rsidRPr="002F0BD9">
              <w:rPr>
                <w:snapToGrid w:val="0"/>
                <w:spacing w:val="2"/>
                <w:sz w:val="21"/>
                <w:szCs w:val="21"/>
              </w:rPr>
              <w:t>部分目标</w:t>
            </w:r>
            <w:r w:rsidRPr="002F0BD9">
              <w:rPr>
                <w:rFonts w:hint="eastAsia"/>
                <w:snapToGrid w:val="0"/>
                <w:spacing w:val="2"/>
                <w:sz w:val="21"/>
                <w:szCs w:val="21"/>
              </w:rPr>
              <w:t>2</w:t>
            </w:r>
            <w:r w:rsidRPr="002F0BD9">
              <w:rPr>
                <w:rFonts w:hint="eastAsia"/>
                <w:snapToGrid w:val="0"/>
                <w:spacing w:val="2"/>
                <w:sz w:val="21"/>
                <w:szCs w:val="21"/>
              </w:rPr>
              <w:t>均停止</w:t>
            </w:r>
            <w:r w:rsidRPr="002F0BD9">
              <w:rPr>
                <w:snapToGrid w:val="0"/>
                <w:spacing w:val="2"/>
                <w:sz w:val="21"/>
                <w:szCs w:val="21"/>
              </w:rPr>
              <w:t>执行任务，</w:t>
            </w:r>
            <w:r w:rsidRPr="002F0BD9">
              <w:rPr>
                <w:rFonts w:hint="eastAsia"/>
                <w:snapToGrid w:val="0"/>
                <w:spacing w:val="2"/>
                <w:sz w:val="21"/>
                <w:szCs w:val="21"/>
              </w:rPr>
              <w:t>无</w:t>
            </w:r>
            <w:r w:rsidRPr="002F0BD9">
              <w:rPr>
                <w:snapToGrid w:val="0"/>
                <w:spacing w:val="2"/>
                <w:sz w:val="21"/>
                <w:szCs w:val="21"/>
              </w:rPr>
              <w:t>任务显示，且</w:t>
            </w:r>
            <w:r w:rsidRPr="002F0BD9">
              <w:rPr>
                <w:rFonts w:hint="eastAsia"/>
                <w:snapToGrid w:val="0"/>
                <w:spacing w:val="2"/>
                <w:sz w:val="21"/>
                <w:szCs w:val="21"/>
              </w:rPr>
              <w:t>目标</w:t>
            </w:r>
            <w:r w:rsidRPr="002F0BD9">
              <w:rPr>
                <w:snapToGrid w:val="0"/>
                <w:spacing w:val="2"/>
                <w:sz w:val="21"/>
                <w:szCs w:val="21"/>
              </w:rPr>
              <w:t>状态变为未处置</w:t>
            </w:r>
            <w:r w:rsidRPr="002F0BD9">
              <w:rPr>
                <w:rFonts w:hint="eastAsia"/>
                <w:snapToGrid w:val="0"/>
                <w:spacing w:val="2"/>
                <w:sz w:val="21"/>
                <w:szCs w:val="21"/>
              </w:rPr>
              <w:t>。</w:t>
            </w:r>
          </w:p>
          <w:p w14:paraId="7DBDEA8F" w14:textId="77777777" w:rsidR="006E1B76" w:rsidRPr="00394D68" w:rsidRDefault="006E1B76" w:rsidP="00EF57AD">
            <w:pPr>
              <w:numPr>
                <w:ilvl w:val="0"/>
                <w:numId w:val="164"/>
              </w:numPr>
              <w:tabs>
                <w:tab w:val="left" w:pos="425"/>
              </w:tabs>
              <w:spacing w:before="100" w:beforeAutospacing="1" w:line="360" w:lineRule="exact"/>
              <w:jc w:val="left"/>
              <w:rPr>
                <w:b/>
                <w:snapToGrid w:val="0"/>
                <w:spacing w:val="2"/>
                <w:sz w:val="21"/>
                <w:szCs w:val="21"/>
              </w:rPr>
            </w:pPr>
            <w:r>
              <w:rPr>
                <w:rFonts w:hint="eastAsia"/>
                <w:b/>
                <w:snapToGrid w:val="0"/>
                <w:spacing w:val="2"/>
                <w:sz w:val="21"/>
                <w:szCs w:val="21"/>
              </w:rPr>
              <w:t>海面</w:t>
            </w:r>
            <w:r w:rsidRPr="00394D68">
              <w:rPr>
                <w:b/>
                <w:snapToGrid w:val="0"/>
                <w:spacing w:val="2"/>
                <w:sz w:val="21"/>
                <w:szCs w:val="21"/>
              </w:rPr>
              <w:t>目标任务流程测试（</w:t>
            </w:r>
            <w:r w:rsidRPr="00394D68">
              <w:rPr>
                <w:b/>
                <w:snapToGrid w:val="0"/>
                <w:spacing w:val="2"/>
                <w:sz w:val="21"/>
                <w:szCs w:val="21"/>
              </w:rPr>
              <w:t>XQKCMM_SU_DXYWLC_SU0</w:t>
            </w:r>
            <w:r>
              <w:rPr>
                <w:b/>
                <w:snapToGrid w:val="0"/>
                <w:spacing w:val="2"/>
                <w:sz w:val="21"/>
                <w:szCs w:val="21"/>
              </w:rPr>
              <w:t>3</w:t>
            </w:r>
            <w:r w:rsidRPr="00394D68">
              <w:rPr>
                <w:b/>
                <w:snapToGrid w:val="0"/>
                <w:spacing w:val="2"/>
                <w:sz w:val="21"/>
                <w:szCs w:val="21"/>
              </w:rPr>
              <w:t>）</w:t>
            </w:r>
          </w:p>
          <w:p w14:paraId="79DC618A" w14:textId="4D57D84A" w:rsidR="006E1B76" w:rsidRPr="002F0BD9" w:rsidRDefault="006E1B76" w:rsidP="006E1B76">
            <w:pPr>
              <w:spacing w:before="100" w:beforeAutospacing="1" w:line="360" w:lineRule="exact"/>
              <w:jc w:val="left"/>
              <w:rPr>
                <w:snapToGrid w:val="0"/>
                <w:spacing w:val="2"/>
                <w:sz w:val="21"/>
                <w:szCs w:val="21"/>
              </w:rPr>
            </w:pPr>
            <w:r w:rsidRPr="002F0BD9">
              <w:rPr>
                <w:rFonts w:hint="eastAsia"/>
                <w:snapToGrid w:val="0"/>
                <w:spacing w:val="2"/>
                <w:sz w:val="21"/>
                <w:szCs w:val="21"/>
              </w:rPr>
              <w:t>1</w:t>
            </w:r>
            <w:r w:rsidRPr="002F0BD9">
              <w:rPr>
                <w:rFonts w:hint="eastAsia"/>
                <w:snapToGrid w:val="0"/>
                <w:spacing w:val="2"/>
                <w:sz w:val="21"/>
                <w:szCs w:val="21"/>
              </w:rPr>
              <w:t>）</w:t>
            </w:r>
            <w:r w:rsidRPr="002F0BD9">
              <w:rPr>
                <w:snapToGrid w:val="0"/>
                <w:spacing w:val="2"/>
                <w:sz w:val="21"/>
                <w:szCs w:val="21"/>
              </w:rPr>
              <w:t>通过</w:t>
            </w:r>
            <w:r w:rsidRPr="002F0BD9">
              <w:rPr>
                <w:rFonts w:hint="eastAsia"/>
                <w:snapToGrid w:val="0"/>
                <w:spacing w:val="2"/>
                <w:sz w:val="21"/>
                <w:szCs w:val="21"/>
              </w:rPr>
              <w:t>afsim</w:t>
            </w:r>
            <w:r w:rsidRPr="002F0BD9">
              <w:rPr>
                <w:rFonts w:hint="eastAsia"/>
                <w:snapToGrid w:val="0"/>
                <w:spacing w:val="2"/>
                <w:sz w:val="21"/>
                <w:szCs w:val="21"/>
              </w:rPr>
              <w:t>软件</w:t>
            </w:r>
            <w:r w:rsidRPr="002F0BD9">
              <w:rPr>
                <w:snapToGrid w:val="0"/>
                <w:spacing w:val="2"/>
                <w:sz w:val="21"/>
                <w:szCs w:val="21"/>
              </w:rPr>
              <w:t>设置一个</w:t>
            </w:r>
            <w:r>
              <w:rPr>
                <w:rFonts w:hint="eastAsia"/>
                <w:snapToGrid w:val="0"/>
                <w:spacing w:val="2"/>
                <w:sz w:val="21"/>
                <w:szCs w:val="21"/>
              </w:rPr>
              <w:t>海面威胁目标（船</w:t>
            </w:r>
            <w:r>
              <w:rPr>
                <w:snapToGrid w:val="0"/>
                <w:spacing w:val="2"/>
                <w:sz w:val="21"/>
                <w:szCs w:val="21"/>
              </w:rPr>
              <w:t>、舰</w:t>
            </w:r>
            <w:r>
              <w:rPr>
                <w:rFonts w:hint="eastAsia"/>
                <w:snapToGrid w:val="0"/>
                <w:spacing w:val="2"/>
                <w:sz w:val="21"/>
                <w:szCs w:val="21"/>
              </w:rPr>
              <w:t>）</w:t>
            </w:r>
            <w:r w:rsidRPr="002F0BD9">
              <w:rPr>
                <w:snapToGrid w:val="0"/>
                <w:spacing w:val="2"/>
                <w:sz w:val="21"/>
                <w:szCs w:val="21"/>
              </w:rPr>
              <w:t>，</w:t>
            </w:r>
            <w:r w:rsidRPr="002F0BD9">
              <w:rPr>
                <w:rFonts w:hint="eastAsia"/>
                <w:snapToGrid w:val="0"/>
                <w:spacing w:val="2"/>
                <w:sz w:val="21"/>
                <w:szCs w:val="21"/>
              </w:rPr>
              <w:t>设置多个</w:t>
            </w:r>
            <w:r w:rsidRPr="002F0BD9">
              <w:rPr>
                <w:snapToGrid w:val="0"/>
                <w:spacing w:val="2"/>
                <w:sz w:val="21"/>
                <w:szCs w:val="21"/>
              </w:rPr>
              <w:t>战斗机（</w:t>
            </w:r>
            <w:r w:rsidRPr="002F0BD9">
              <w:rPr>
                <w:rFonts w:hint="eastAsia"/>
                <w:snapToGrid w:val="0"/>
                <w:spacing w:val="2"/>
                <w:sz w:val="21"/>
                <w:szCs w:val="21"/>
              </w:rPr>
              <w:t>歼</w:t>
            </w:r>
            <w:r w:rsidRPr="002F0BD9">
              <w:rPr>
                <w:rFonts w:hint="eastAsia"/>
                <w:snapToGrid w:val="0"/>
                <w:spacing w:val="2"/>
                <w:sz w:val="21"/>
                <w:szCs w:val="21"/>
              </w:rPr>
              <w:t>16</w:t>
            </w:r>
            <w:r w:rsidRPr="002F0BD9">
              <w:rPr>
                <w:rFonts w:hint="eastAsia"/>
                <w:snapToGrid w:val="0"/>
                <w:spacing w:val="2"/>
                <w:sz w:val="21"/>
                <w:szCs w:val="21"/>
              </w:rPr>
              <w:t>、</w:t>
            </w:r>
            <w:r w:rsidRPr="002F0BD9">
              <w:rPr>
                <w:snapToGrid w:val="0"/>
                <w:spacing w:val="2"/>
                <w:sz w:val="21"/>
                <w:szCs w:val="21"/>
              </w:rPr>
              <w:t>歼</w:t>
            </w:r>
            <w:r w:rsidRPr="002F0BD9">
              <w:rPr>
                <w:snapToGrid w:val="0"/>
                <w:spacing w:val="2"/>
                <w:sz w:val="21"/>
                <w:szCs w:val="21"/>
              </w:rPr>
              <w:t>20</w:t>
            </w:r>
            <w:r w:rsidRPr="002F0BD9">
              <w:rPr>
                <w:snapToGrid w:val="0"/>
                <w:spacing w:val="2"/>
                <w:sz w:val="21"/>
                <w:szCs w:val="21"/>
              </w:rPr>
              <w:t>）</w:t>
            </w:r>
            <w:r w:rsidRPr="002F0BD9">
              <w:rPr>
                <w:rFonts w:hint="eastAsia"/>
                <w:snapToGrid w:val="0"/>
                <w:spacing w:val="2"/>
                <w:sz w:val="21"/>
                <w:szCs w:val="21"/>
              </w:rPr>
              <w:t>，设置</w:t>
            </w:r>
            <w:r w:rsidR="008A20CA">
              <w:rPr>
                <w:snapToGrid w:val="0"/>
                <w:spacing w:val="2"/>
                <w:sz w:val="21"/>
                <w:szCs w:val="21"/>
              </w:rPr>
              <w:t>kj</w:t>
            </w:r>
            <w:r w:rsidRPr="002F0BD9">
              <w:rPr>
                <w:rFonts w:hint="eastAsia"/>
                <w:snapToGrid w:val="0"/>
                <w:spacing w:val="2"/>
                <w:sz w:val="21"/>
                <w:szCs w:val="21"/>
              </w:rPr>
              <w:t>500</w:t>
            </w:r>
            <w:r w:rsidRPr="002F0BD9">
              <w:rPr>
                <w:snapToGrid w:val="0"/>
                <w:spacing w:val="2"/>
                <w:sz w:val="21"/>
                <w:szCs w:val="21"/>
              </w:rPr>
              <w:t>A</w:t>
            </w:r>
            <w:r w:rsidRPr="002F0BD9">
              <w:rPr>
                <w:rFonts w:hint="eastAsia"/>
                <w:snapToGrid w:val="0"/>
                <w:spacing w:val="2"/>
                <w:sz w:val="21"/>
                <w:szCs w:val="21"/>
              </w:rPr>
              <w:t>，设置</w:t>
            </w:r>
            <w:r w:rsidRPr="002F0BD9">
              <w:rPr>
                <w:snapToGrid w:val="0"/>
                <w:spacing w:val="2"/>
                <w:sz w:val="21"/>
                <w:szCs w:val="21"/>
              </w:rPr>
              <w:t>多个地导平台</w:t>
            </w:r>
            <w:r w:rsidRPr="002F0BD9">
              <w:rPr>
                <w:rFonts w:hint="eastAsia"/>
                <w:snapToGrid w:val="0"/>
                <w:spacing w:val="2"/>
                <w:sz w:val="21"/>
                <w:szCs w:val="21"/>
              </w:rPr>
              <w:t>（红旗</w:t>
            </w:r>
            <w:r w:rsidRPr="002F0BD9">
              <w:rPr>
                <w:rFonts w:hint="eastAsia"/>
                <w:snapToGrid w:val="0"/>
                <w:spacing w:val="2"/>
                <w:sz w:val="21"/>
                <w:szCs w:val="21"/>
              </w:rPr>
              <w:t>-9B</w:t>
            </w:r>
            <w:r w:rsidRPr="002F0BD9">
              <w:rPr>
                <w:rFonts w:hint="eastAsia"/>
                <w:snapToGrid w:val="0"/>
                <w:spacing w:val="2"/>
                <w:sz w:val="21"/>
                <w:szCs w:val="21"/>
              </w:rPr>
              <w:t>、红旗</w:t>
            </w:r>
            <w:r w:rsidRPr="002F0BD9">
              <w:rPr>
                <w:rFonts w:hint="eastAsia"/>
                <w:snapToGrid w:val="0"/>
                <w:spacing w:val="2"/>
                <w:sz w:val="21"/>
                <w:szCs w:val="21"/>
              </w:rPr>
              <w:t>-20</w:t>
            </w:r>
            <w:r w:rsidRPr="002F0BD9">
              <w:rPr>
                <w:rFonts w:hint="eastAsia"/>
                <w:snapToGrid w:val="0"/>
                <w:spacing w:val="2"/>
                <w:sz w:val="21"/>
                <w:szCs w:val="21"/>
              </w:rPr>
              <w:t>、红旗</w:t>
            </w:r>
            <w:r w:rsidRPr="002F0BD9">
              <w:rPr>
                <w:rFonts w:hint="eastAsia"/>
                <w:snapToGrid w:val="0"/>
                <w:spacing w:val="2"/>
                <w:sz w:val="21"/>
                <w:szCs w:val="21"/>
              </w:rPr>
              <w:t>-22</w:t>
            </w:r>
            <w:r w:rsidRPr="002F0BD9">
              <w:rPr>
                <w:rFonts w:hint="eastAsia"/>
                <w:snapToGrid w:val="0"/>
                <w:spacing w:val="2"/>
                <w:sz w:val="21"/>
                <w:szCs w:val="21"/>
              </w:rPr>
              <w:t>改）</w:t>
            </w:r>
            <w:r>
              <w:rPr>
                <w:rFonts w:hint="eastAsia"/>
                <w:snapToGrid w:val="0"/>
                <w:spacing w:val="2"/>
                <w:sz w:val="21"/>
                <w:szCs w:val="21"/>
              </w:rPr>
              <w:t>、</w:t>
            </w:r>
            <w:r>
              <w:rPr>
                <w:snapToGrid w:val="0"/>
                <w:spacing w:val="2"/>
                <w:sz w:val="21"/>
                <w:szCs w:val="21"/>
              </w:rPr>
              <w:t>多个海面平台（</w:t>
            </w:r>
            <w:r>
              <w:rPr>
                <w:rFonts w:hint="eastAsia"/>
                <w:snapToGrid w:val="0"/>
                <w:spacing w:val="2"/>
                <w:sz w:val="21"/>
                <w:szCs w:val="21"/>
              </w:rPr>
              <w:t>驱逐舰</w:t>
            </w:r>
            <w:r>
              <w:rPr>
                <w:snapToGrid w:val="0"/>
                <w:spacing w:val="2"/>
                <w:sz w:val="21"/>
                <w:szCs w:val="21"/>
              </w:rPr>
              <w:t>）</w:t>
            </w:r>
            <w:r w:rsidRPr="002F0BD9">
              <w:rPr>
                <w:rFonts w:hint="eastAsia"/>
                <w:snapToGrid w:val="0"/>
                <w:spacing w:val="2"/>
                <w:sz w:val="21"/>
                <w:szCs w:val="21"/>
              </w:rPr>
              <w:t>，在</w:t>
            </w:r>
            <w:r w:rsidR="00173142">
              <w:rPr>
                <w:rFonts w:hint="eastAsia"/>
                <w:snapToGrid w:val="0"/>
                <w:spacing w:val="2"/>
                <w:sz w:val="21"/>
                <w:szCs w:val="21"/>
              </w:rPr>
              <w:t>ssl</w:t>
            </w:r>
            <w:r w:rsidRPr="002F0BD9">
              <w:rPr>
                <w:snapToGrid w:val="0"/>
                <w:spacing w:val="2"/>
                <w:sz w:val="21"/>
                <w:szCs w:val="21"/>
              </w:rPr>
              <w:t>构建界面</w:t>
            </w:r>
            <w:r w:rsidRPr="002F0BD9">
              <w:rPr>
                <w:rFonts w:hint="eastAsia"/>
                <w:snapToGrid w:val="0"/>
                <w:spacing w:val="2"/>
                <w:sz w:val="21"/>
                <w:szCs w:val="21"/>
              </w:rPr>
              <w:t>选择</w:t>
            </w:r>
            <w:r w:rsidRPr="002F0BD9">
              <w:rPr>
                <w:snapToGrid w:val="0"/>
                <w:spacing w:val="2"/>
                <w:sz w:val="21"/>
                <w:szCs w:val="21"/>
              </w:rPr>
              <w:t>该目标进行</w:t>
            </w:r>
            <w:r w:rsidR="00173142">
              <w:rPr>
                <w:snapToGrid w:val="0"/>
                <w:spacing w:val="2"/>
                <w:sz w:val="21"/>
                <w:szCs w:val="21"/>
              </w:rPr>
              <w:t>ssl</w:t>
            </w:r>
            <w:r w:rsidRPr="002F0BD9">
              <w:rPr>
                <w:snapToGrid w:val="0"/>
                <w:spacing w:val="2"/>
                <w:sz w:val="21"/>
                <w:szCs w:val="21"/>
              </w:rPr>
              <w:t>构建，查看该目标下</w:t>
            </w:r>
            <w:r w:rsidRPr="002F0BD9">
              <w:rPr>
                <w:rFonts w:hint="eastAsia"/>
                <w:snapToGrid w:val="0"/>
                <w:spacing w:val="2"/>
                <w:sz w:val="21"/>
                <w:szCs w:val="21"/>
              </w:rPr>
              <w:t>有</w:t>
            </w:r>
            <w:r w:rsidRPr="002F0BD9">
              <w:rPr>
                <w:snapToGrid w:val="0"/>
                <w:spacing w:val="2"/>
                <w:sz w:val="21"/>
                <w:szCs w:val="21"/>
              </w:rPr>
              <w:t>三个</w:t>
            </w:r>
            <w:r w:rsidRPr="002F0BD9">
              <w:rPr>
                <w:rFonts w:hint="eastAsia"/>
                <w:snapToGrid w:val="0"/>
                <w:spacing w:val="2"/>
                <w:sz w:val="21"/>
                <w:szCs w:val="21"/>
              </w:rPr>
              <w:t>优选</w:t>
            </w:r>
            <w:r w:rsidRPr="002F0BD9">
              <w:rPr>
                <w:snapToGrid w:val="0"/>
                <w:spacing w:val="2"/>
                <w:sz w:val="21"/>
                <w:szCs w:val="21"/>
              </w:rPr>
              <w:t>方案，选择方案进行任务分配，</w:t>
            </w:r>
            <w:r w:rsidRPr="002F0BD9">
              <w:rPr>
                <w:rFonts w:hint="eastAsia"/>
                <w:snapToGrid w:val="0"/>
                <w:spacing w:val="2"/>
                <w:sz w:val="21"/>
                <w:szCs w:val="21"/>
              </w:rPr>
              <w:t>通过</w:t>
            </w:r>
            <w:r w:rsidR="00173142">
              <w:rPr>
                <w:rFonts w:hint="eastAsia"/>
                <w:snapToGrid w:val="0"/>
                <w:spacing w:val="2"/>
                <w:sz w:val="21"/>
                <w:szCs w:val="21"/>
              </w:rPr>
              <w:t>ssl</w:t>
            </w:r>
            <w:r w:rsidRPr="002F0BD9">
              <w:rPr>
                <w:rFonts w:hint="eastAsia"/>
                <w:snapToGrid w:val="0"/>
                <w:spacing w:val="2"/>
                <w:sz w:val="21"/>
                <w:szCs w:val="21"/>
              </w:rPr>
              <w:t>监视</w:t>
            </w:r>
            <w:r w:rsidRPr="002F0BD9">
              <w:rPr>
                <w:snapToGrid w:val="0"/>
                <w:spacing w:val="2"/>
                <w:sz w:val="21"/>
                <w:szCs w:val="21"/>
              </w:rPr>
              <w:t>界面查看任务进程显示正确，</w:t>
            </w:r>
            <w:r w:rsidRPr="002F0BD9">
              <w:rPr>
                <w:rFonts w:hint="eastAsia"/>
                <w:snapToGrid w:val="0"/>
                <w:spacing w:val="2"/>
                <w:sz w:val="21"/>
                <w:szCs w:val="21"/>
              </w:rPr>
              <w:t>当任务</w:t>
            </w:r>
            <w:r w:rsidRPr="002F0BD9">
              <w:rPr>
                <w:snapToGrid w:val="0"/>
                <w:spacing w:val="2"/>
                <w:sz w:val="21"/>
                <w:szCs w:val="21"/>
              </w:rPr>
              <w:t>结束按钮点亮时，通过</w:t>
            </w:r>
            <w:r w:rsidR="00173142">
              <w:rPr>
                <w:rFonts w:hint="eastAsia"/>
                <w:snapToGrid w:val="0"/>
                <w:spacing w:val="2"/>
                <w:sz w:val="21"/>
                <w:szCs w:val="21"/>
              </w:rPr>
              <w:t>ssl</w:t>
            </w:r>
            <w:r w:rsidRPr="002F0BD9">
              <w:rPr>
                <w:rFonts w:hint="eastAsia"/>
                <w:snapToGrid w:val="0"/>
                <w:spacing w:val="2"/>
                <w:sz w:val="21"/>
                <w:szCs w:val="21"/>
              </w:rPr>
              <w:t>监视</w:t>
            </w:r>
            <w:r w:rsidRPr="002F0BD9">
              <w:rPr>
                <w:snapToGrid w:val="0"/>
                <w:spacing w:val="2"/>
                <w:sz w:val="21"/>
                <w:szCs w:val="21"/>
              </w:rPr>
              <w:t>界面</w:t>
            </w:r>
            <w:r w:rsidRPr="002F0BD9">
              <w:rPr>
                <w:rFonts w:hint="eastAsia"/>
                <w:snapToGrid w:val="0"/>
                <w:spacing w:val="2"/>
                <w:sz w:val="21"/>
                <w:szCs w:val="21"/>
              </w:rPr>
              <w:t>点击</w:t>
            </w:r>
            <w:r w:rsidRPr="002F0BD9">
              <w:rPr>
                <w:snapToGrid w:val="0"/>
                <w:spacing w:val="2"/>
                <w:sz w:val="21"/>
                <w:szCs w:val="21"/>
              </w:rPr>
              <w:t>任务结束，查看</w:t>
            </w:r>
            <w:r w:rsidRPr="002F0BD9">
              <w:rPr>
                <w:rFonts w:hint="eastAsia"/>
                <w:snapToGrid w:val="0"/>
                <w:spacing w:val="2"/>
                <w:sz w:val="21"/>
                <w:szCs w:val="21"/>
              </w:rPr>
              <w:t>该</w:t>
            </w:r>
            <w:r w:rsidRPr="002F0BD9">
              <w:rPr>
                <w:snapToGrid w:val="0"/>
                <w:spacing w:val="2"/>
                <w:sz w:val="21"/>
                <w:szCs w:val="21"/>
              </w:rPr>
              <w:t>任务结束；</w:t>
            </w:r>
          </w:p>
          <w:p w14:paraId="1696D310" w14:textId="467127EA" w:rsidR="006E1B76" w:rsidRPr="002F0BD9" w:rsidRDefault="006E1B76" w:rsidP="006E1B76">
            <w:pPr>
              <w:spacing w:before="100" w:beforeAutospacing="1" w:line="360" w:lineRule="exact"/>
              <w:jc w:val="left"/>
              <w:rPr>
                <w:snapToGrid w:val="0"/>
                <w:spacing w:val="2"/>
                <w:sz w:val="21"/>
                <w:szCs w:val="21"/>
              </w:rPr>
            </w:pPr>
            <w:r w:rsidRPr="002F0BD9">
              <w:rPr>
                <w:snapToGrid w:val="0"/>
                <w:spacing w:val="2"/>
                <w:sz w:val="21"/>
                <w:szCs w:val="21"/>
              </w:rPr>
              <w:t>2</w:t>
            </w:r>
            <w:r w:rsidRPr="002F0BD9">
              <w:rPr>
                <w:rFonts w:hint="eastAsia"/>
                <w:snapToGrid w:val="0"/>
                <w:spacing w:val="2"/>
                <w:sz w:val="21"/>
                <w:szCs w:val="21"/>
              </w:rPr>
              <w:t>）</w:t>
            </w:r>
            <w:r w:rsidRPr="002F0BD9">
              <w:rPr>
                <w:snapToGrid w:val="0"/>
                <w:spacing w:val="2"/>
                <w:sz w:val="21"/>
                <w:szCs w:val="21"/>
              </w:rPr>
              <w:t>通过</w:t>
            </w:r>
            <w:r w:rsidRPr="002F0BD9">
              <w:rPr>
                <w:rFonts w:hint="eastAsia"/>
                <w:snapToGrid w:val="0"/>
                <w:spacing w:val="2"/>
                <w:sz w:val="21"/>
                <w:szCs w:val="21"/>
              </w:rPr>
              <w:t>afsim</w:t>
            </w:r>
            <w:r w:rsidRPr="002F0BD9">
              <w:rPr>
                <w:rFonts w:hint="eastAsia"/>
                <w:snapToGrid w:val="0"/>
                <w:spacing w:val="2"/>
                <w:sz w:val="21"/>
                <w:szCs w:val="21"/>
              </w:rPr>
              <w:t>软件</w:t>
            </w:r>
            <w:r w:rsidRPr="002F0BD9">
              <w:rPr>
                <w:snapToGrid w:val="0"/>
                <w:spacing w:val="2"/>
                <w:sz w:val="21"/>
                <w:szCs w:val="21"/>
              </w:rPr>
              <w:t>设置一个</w:t>
            </w:r>
            <w:r>
              <w:rPr>
                <w:snapToGrid w:val="0"/>
                <w:spacing w:val="2"/>
                <w:sz w:val="21"/>
                <w:szCs w:val="21"/>
              </w:rPr>
              <w:t>海面威胁目标</w:t>
            </w:r>
            <w:r w:rsidRPr="00CA2709">
              <w:rPr>
                <w:rFonts w:hint="eastAsia"/>
                <w:snapToGrid w:val="0"/>
                <w:spacing w:val="2"/>
                <w:sz w:val="21"/>
                <w:szCs w:val="21"/>
              </w:rPr>
              <w:t>（船</w:t>
            </w:r>
            <w:r w:rsidRPr="00CA2709">
              <w:rPr>
                <w:snapToGrid w:val="0"/>
                <w:spacing w:val="2"/>
                <w:sz w:val="21"/>
                <w:szCs w:val="21"/>
              </w:rPr>
              <w:t>、舰</w:t>
            </w:r>
            <w:r w:rsidRPr="00CA2709">
              <w:rPr>
                <w:rFonts w:hint="eastAsia"/>
                <w:snapToGrid w:val="0"/>
                <w:spacing w:val="2"/>
                <w:sz w:val="21"/>
                <w:szCs w:val="21"/>
              </w:rPr>
              <w:t>）</w:t>
            </w:r>
            <w:r w:rsidRPr="002F0BD9">
              <w:rPr>
                <w:snapToGrid w:val="0"/>
                <w:spacing w:val="2"/>
                <w:sz w:val="21"/>
                <w:szCs w:val="21"/>
              </w:rPr>
              <w:t>，</w:t>
            </w:r>
            <w:r w:rsidRPr="002F0BD9">
              <w:rPr>
                <w:rFonts w:hint="eastAsia"/>
                <w:snapToGrid w:val="0"/>
                <w:spacing w:val="2"/>
                <w:sz w:val="21"/>
                <w:szCs w:val="21"/>
              </w:rPr>
              <w:t>设置多个</w:t>
            </w:r>
            <w:r w:rsidRPr="002F0BD9">
              <w:rPr>
                <w:snapToGrid w:val="0"/>
                <w:spacing w:val="2"/>
                <w:sz w:val="21"/>
                <w:szCs w:val="21"/>
              </w:rPr>
              <w:t>战斗机（</w:t>
            </w:r>
            <w:r w:rsidRPr="002F0BD9">
              <w:rPr>
                <w:rFonts w:hint="eastAsia"/>
                <w:snapToGrid w:val="0"/>
                <w:spacing w:val="2"/>
                <w:sz w:val="21"/>
                <w:szCs w:val="21"/>
              </w:rPr>
              <w:t>歼</w:t>
            </w:r>
            <w:r w:rsidRPr="002F0BD9">
              <w:rPr>
                <w:rFonts w:hint="eastAsia"/>
                <w:snapToGrid w:val="0"/>
                <w:spacing w:val="2"/>
                <w:sz w:val="21"/>
                <w:szCs w:val="21"/>
              </w:rPr>
              <w:t>16</w:t>
            </w:r>
            <w:r w:rsidRPr="002F0BD9">
              <w:rPr>
                <w:rFonts w:hint="eastAsia"/>
                <w:snapToGrid w:val="0"/>
                <w:spacing w:val="2"/>
                <w:sz w:val="21"/>
                <w:szCs w:val="21"/>
              </w:rPr>
              <w:t>、</w:t>
            </w:r>
            <w:r w:rsidRPr="002F0BD9">
              <w:rPr>
                <w:snapToGrid w:val="0"/>
                <w:spacing w:val="2"/>
                <w:sz w:val="21"/>
                <w:szCs w:val="21"/>
              </w:rPr>
              <w:t>歼</w:t>
            </w:r>
            <w:r w:rsidRPr="002F0BD9">
              <w:rPr>
                <w:snapToGrid w:val="0"/>
                <w:spacing w:val="2"/>
                <w:sz w:val="21"/>
                <w:szCs w:val="21"/>
              </w:rPr>
              <w:t>20</w:t>
            </w:r>
            <w:r w:rsidRPr="002F0BD9">
              <w:rPr>
                <w:snapToGrid w:val="0"/>
                <w:spacing w:val="2"/>
                <w:sz w:val="21"/>
                <w:szCs w:val="21"/>
              </w:rPr>
              <w:t>）</w:t>
            </w:r>
            <w:r w:rsidRPr="002F0BD9">
              <w:rPr>
                <w:rFonts w:hint="eastAsia"/>
                <w:snapToGrid w:val="0"/>
                <w:spacing w:val="2"/>
                <w:sz w:val="21"/>
                <w:szCs w:val="21"/>
              </w:rPr>
              <w:t>，设置</w:t>
            </w:r>
            <w:r w:rsidR="008A20CA">
              <w:rPr>
                <w:snapToGrid w:val="0"/>
                <w:spacing w:val="2"/>
                <w:sz w:val="21"/>
                <w:szCs w:val="21"/>
              </w:rPr>
              <w:t>kj</w:t>
            </w:r>
            <w:r w:rsidRPr="002F0BD9">
              <w:rPr>
                <w:rFonts w:hint="eastAsia"/>
                <w:snapToGrid w:val="0"/>
                <w:spacing w:val="2"/>
                <w:sz w:val="21"/>
                <w:szCs w:val="21"/>
              </w:rPr>
              <w:t>500</w:t>
            </w:r>
            <w:r w:rsidRPr="002F0BD9">
              <w:rPr>
                <w:snapToGrid w:val="0"/>
                <w:spacing w:val="2"/>
                <w:sz w:val="21"/>
                <w:szCs w:val="21"/>
              </w:rPr>
              <w:t>A</w:t>
            </w:r>
            <w:r w:rsidRPr="002F0BD9">
              <w:rPr>
                <w:rFonts w:hint="eastAsia"/>
                <w:snapToGrid w:val="0"/>
                <w:spacing w:val="2"/>
                <w:sz w:val="21"/>
                <w:szCs w:val="21"/>
              </w:rPr>
              <w:t>，设置</w:t>
            </w:r>
            <w:r w:rsidRPr="002F0BD9">
              <w:rPr>
                <w:snapToGrid w:val="0"/>
                <w:spacing w:val="2"/>
                <w:sz w:val="21"/>
                <w:szCs w:val="21"/>
              </w:rPr>
              <w:t>多个地导平台</w:t>
            </w:r>
            <w:r w:rsidRPr="002F0BD9">
              <w:rPr>
                <w:rFonts w:hint="eastAsia"/>
                <w:snapToGrid w:val="0"/>
                <w:spacing w:val="2"/>
                <w:sz w:val="21"/>
                <w:szCs w:val="21"/>
              </w:rPr>
              <w:t>（红旗</w:t>
            </w:r>
            <w:r w:rsidRPr="002F0BD9">
              <w:rPr>
                <w:rFonts w:hint="eastAsia"/>
                <w:snapToGrid w:val="0"/>
                <w:spacing w:val="2"/>
                <w:sz w:val="21"/>
                <w:szCs w:val="21"/>
              </w:rPr>
              <w:t>-9B</w:t>
            </w:r>
            <w:r w:rsidRPr="002F0BD9">
              <w:rPr>
                <w:rFonts w:hint="eastAsia"/>
                <w:snapToGrid w:val="0"/>
                <w:spacing w:val="2"/>
                <w:sz w:val="21"/>
                <w:szCs w:val="21"/>
              </w:rPr>
              <w:t>、红旗</w:t>
            </w:r>
            <w:r w:rsidRPr="002F0BD9">
              <w:rPr>
                <w:rFonts w:hint="eastAsia"/>
                <w:snapToGrid w:val="0"/>
                <w:spacing w:val="2"/>
                <w:sz w:val="21"/>
                <w:szCs w:val="21"/>
              </w:rPr>
              <w:t>-20</w:t>
            </w:r>
            <w:r w:rsidRPr="002F0BD9">
              <w:rPr>
                <w:rFonts w:hint="eastAsia"/>
                <w:snapToGrid w:val="0"/>
                <w:spacing w:val="2"/>
                <w:sz w:val="21"/>
                <w:szCs w:val="21"/>
              </w:rPr>
              <w:t>、红旗</w:t>
            </w:r>
            <w:r w:rsidRPr="002F0BD9">
              <w:rPr>
                <w:rFonts w:hint="eastAsia"/>
                <w:snapToGrid w:val="0"/>
                <w:spacing w:val="2"/>
                <w:sz w:val="21"/>
                <w:szCs w:val="21"/>
              </w:rPr>
              <w:t>-22</w:t>
            </w:r>
            <w:r w:rsidRPr="002F0BD9">
              <w:rPr>
                <w:rFonts w:hint="eastAsia"/>
                <w:snapToGrid w:val="0"/>
                <w:spacing w:val="2"/>
                <w:sz w:val="21"/>
                <w:szCs w:val="21"/>
              </w:rPr>
              <w:t>改）、</w:t>
            </w:r>
            <w:r w:rsidRPr="002F0BD9">
              <w:rPr>
                <w:snapToGrid w:val="0"/>
                <w:spacing w:val="2"/>
                <w:sz w:val="21"/>
                <w:szCs w:val="21"/>
              </w:rPr>
              <w:t>多个海面平台（</w:t>
            </w:r>
            <w:r w:rsidRPr="002F0BD9">
              <w:rPr>
                <w:rFonts w:hint="eastAsia"/>
                <w:snapToGrid w:val="0"/>
                <w:spacing w:val="2"/>
                <w:sz w:val="21"/>
                <w:szCs w:val="21"/>
              </w:rPr>
              <w:t>驱逐舰</w:t>
            </w:r>
            <w:r w:rsidRPr="002F0BD9">
              <w:rPr>
                <w:snapToGrid w:val="0"/>
                <w:spacing w:val="2"/>
                <w:sz w:val="21"/>
                <w:szCs w:val="21"/>
              </w:rPr>
              <w:t>）</w:t>
            </w:r>
            <w:r w:rsidRPr="002F0BD9">
              <w:rPr>
                <w:rFonts w:hint="eastAsia"/>
                <w:snapToGrid w:val="0"/>
                <w:spacing w:val="2"/>
                <w:sz w:val="21"/>
                <w:szCs w:val="21"/>
              </w:rPr>
              <w:t>，在</w:t>
            </w:r>
            <w:r w:rsidR="00173142">
              <w:rPr>
                <w:rFonts w:hint="eastAsia"/>
                <w:snapToGrid w:val="0"/>
                <w:spacing w:val="2"/>
                <w:sz w:val="21"/>
                <w:szCs w:val="21"/>
              </w:rPr>
              <w:t>ssl</w:t>
            </w:r>
            <w:r w:rsidRPr="002F0BD9">
              <w:rPr>
                <w:snapToGrid w:val="0"/>
                <w:spacing w:val="2"/>
                <w:sz w:val="21"/>
                <w:szCs w:val="21"/>
              </w:rPr>
              <w:t>构建界面</w:t>
            </w:r>
            <w:r w:rsidRPr="002F0BD9">
              <w:rPr>
                <w:rFonts w:hint="eastAsia"/>
                <w:snapToGrid w:val="0"/>
                <w:spacing w:val="2"/>
                <w:sz w:val="21"/>
                <w:szCs w:val="21"/>
              </w:rPr>
              <w:t>选择</w:t>
            </w:r>
            <w:r w:rsidRPr="002F0BD9">
              <w:rPr>
                <w:snapToGrid w:val="0"/>
                <w:spacing w:val="2"/>
                <w:sz w:val="21"/>
                <w:szCs w:val="21"/>
              </w:rPr>
              <w:t>该目标进行</w:t>
            </w:r>
            <w:r w:rsidR="00173142">
              <w:rPr>
                <w:snapToGrid w:val="0"/>
                <w:spacing w:val="2"/>
                <w:sz w:val="21"/>
                <w:szCs w:val="21"/>
              </w:rPr>
              <w:t>ssl</w:t>
            </w:r>
            <w:r w:rsidRPr="002F0BD9">
              <w:rPr>
                <w:snapToGrid w:val="0"/>
                <w:spacing w:val="2"/>
                <w:sz w:val="21"/>
                <w:szCs w:val="21"/>
              </w:rPr>
              <w:t>构建，选择方案进行任务分配，</w:t>
            </w:r>
            <w:r w:rsidRPr="002F0BD9">
              <w:rPr>
                <w:rFonts w:hint="eastAsia"/>
                <w:snapToGrid w:val="0"/>
                <w:spacing w:val="2"/>
                <w:sz w:val="21"/>
                <w:szCs w:val="21"/>
              </w:rPr>
              <w:t>通过</w:t>
            </w:r>
            <w:r w:rsidR="00173142">
              <w:rPr>
                <w:rFonts w:hint="eastAsia"/>
                <w:snapToGrid w:val="0"/>
                <w:spacing w:val="2"/>
                <w:sz w:val="21"/>
                <w:szCs w:val="21"/>
              </w:rPr>
              <w:t>ssl</w:t>
            </w:r>
            <w:r w:rsidRPr="002F0BD9">
              <w:rPr>
                <w:rFonts w:hint="eastAsia"/>
                <w:snapToGrid w:val="0"/>
                <w:spacing w:val="2"/>
                <w:sz w:val="21"/>
                <w:szCs w:val="21"/>
              </w:rPr>
              <w:t>监视</w:t>
            </w:r>
            <w:r w:rsidRPr="002F0BD9">
              <w:rPr>
                <w:snapToGrid w:val="0"/>
                <w:spacing w:val="2"/>
                <w:sz w:val="21"/>
                <w:szCs w:val="21"/>
              </w:rPr>
              <w:t>界面查看任务进程显示正确</w:t>
            </w:r>
            <w:r w:rsidRPr="002F0BD9">
              <w:rPr>
                <w:rFonts w:hint="eastAsia"/>
                <w:snapToGrid w:val="0"/>
                <w:spacing w:val="2"/>
                <w:sz w:val="21"/>
                <w:szCs w:val="21"/>
              </w:rPr>
              <w:t>；在</w:t>
            </w:r>
            <w:r w:rsidR="00173142">
              <w:rPr>
                <w:snapToGrid w:val="0"/>
                <w:spacing w:val="2"/>
                <w:sz w:val="21"/>
                <w:szCs w:val="21"/>
              </w:rPr>
              <w:t>ssl</w:t>
            </w:r>
            <w:r w:rsidRPr="002F0BD9">
              <w:rPr>
                <w:snapToGrid w:val="0"/>
                <w:spacing w:val="2"/>
                <w:sz w:val="21"/>
                <w:szCs w:val="21"/>
              </w:rPr>
              <w:t>构建界面对该目标再次进行方案构建，查看该目标下</w:t>
            </w:r>
            <w:r w:rsidRPr="002F0BD9">
              <w:rPr>
                <w:rFonts w:hint="eastAsia"/>
                <w:snapToGrid w:val="0"/>
                <w:spacing w:val="2"/>
                <w:sz w:val="21"/>
                <w:szCs w:val="21"/>
              </w:rPr>
              <w:t>的</w:t>
            </w:r>
            <w:r w:rsidRPr="002F0BD9">
              <w:rPr>
                <w:snapToGrid w:val="0"/>
                <w:spacing w:val="2"/>
                <w:sz w:val="21"/>
                <w:szCs w:val="21"/>
              </w:rPr>
              <w:t>优选方案正确，最</w:t>
            </w:r>
            <w:r w:rsidRPr="002F0BD9">
              <w:rPr>
                <w:rFonts w:hint="eastAsia"/>
                <w:snapToGrid w:val="0"/>
                <w:spacing w:val="2"/>
                <w:sz w:val="21"/>
                <w:szCs w:val="21"/>
              </w:rPr>
              <w:t>优</w:t>
            </w:r>
            <w:r w:rsidRPr="002F0BD9">
              <w:rPr>
                <w:snapToGrid w:val="0"/>
                <w:spacing w:val="2"/>
                <w:sz w:val="21"/>
                <w:szCs w:val="21"/>
              </w:rPr>
              <w:t>方案与正在执行的方案不冲突</w:t>
            </w:r>
            <w:r w:rsidRPr="002F0BD9">
              <w:rPr>
                <w:rFonts w:hint="eastAsia"/>
                <w:snapToGrid w:val="0"/>
                <w:spacing w:val="2"/>
                <w:sz w:val="21"/>
                <w:szCs w:val="21"/>
              </w:rPr>
              <w:t>，</w:t>
            </w:r>
            <w:r w:rsidRPr="002F0BD9">
              <w:rPr>
                <w:snapToGrid w:val="0"/>
                <w:spacing w:val="2"/>
                <w:sz w:val="21"/>
                <w:szCs w:val="21"/>
              </w:rPr>
              <w:t>选择方案进行任务分配，</w:t>
            </w:r>
            <w:r w:rsidRPr="002F0BD9">
              <w:rPr>
                <w:rFonts w:hint="eastAsia"/>
                <w:snapToGrid w:val="0"/>
                <w:spacing w:val="2"/>
                <w:sz w:val="21"/>
                <w:szCs w:val="21"/>
              </w:rPr>
              <w:t>通过</w:t>
            </w:r>
            <w:r w:rsidR="00173142">
              <w:rPr>
                <w:rFonts w:hint="eastAsia"/>
                <w:snapToGrid w:val="0"/>
                <w:spacing w:val="2"/>
                <w:sz w:val="21"/>
                <w:szCs w:val="21"/>
              </w:rPr>
              <w:t>ssl</w:t>
            </w:r>
            <w:r w:rsidRPr="002F0BD9">
              <w:rPr>
                <w:rFonts w:hint="eastAsia"/>
                <w:snapToGrid w:val="0"/>
                <w:spacing w:val="2"/>
                <w:sz w:val="21"/>
                <w:szCs w:val="21"/>
              </w:rPr>
              <w:t>监视</w:t>
            </w:r>
            <w:r w:rsidRPr="002F0BD9">
              <w:rPr>
                <w:snapToGrid w:val="0"/>
                <w:spacing w:val="2"/>
                <w:sz w:val="21"/>
                <w:szCs w:val="21"/>
              </w:rPr>
              <w:t>界面查看任务进程显示正确</w:t>
            </w:r>
            <w:r w:rsidRPr="002F0BD9">
              <w:rPr>
                <w:rFonts w:hint="eastAsia"/>
                <w:snapToGrid w:val="0"/>
                <w:spacing w:val="2"/>
                <w:sz w:val="21"/>
                <w:szCs w:val="21"/>
              </w:rPr>
              <w:t>；当任务</w:t>
            </w:r>
            <w:r w:rsidRPr="002F0BD9">
              <w:rPr>
                <w:snapToGrid w:val="0"/>
                <w:spacing w:val="2"/>
                <w:sz w:val="21"/>
                <w:szCs w:val="21"/>
              </w:rPr>
              <w:t>结束按钮点亮时，通过</w:t>
            </w:r>
            <w:r w:rsidR="00173142">
              <w:rPr>
                <w:rFonts w:hint="eastAsia"/>
                <w:snapToGrid w:val="0"/>
                <w:spacing w:val="2"/>
                <w:sz w:val="21"/>
                <w:szCs w:val="21"/>
              </w:rPr>
              <w:t>ssl</w:t>
            </w:r>
            <w:r w:rsidRPr="002F0BD9">
              <w:rPr>
                <w:rFonts w:hint="eastAsia"/>
                <w:snapToGrid w:val="0"/>
                <w:spacing w:val="2"/>
                <w:sz w:val="21"/>
                <w:szCs w:val="21"/>
              </w:rPr>
              <w:t>监视</w:t>
            </w:r>
            <w:r w:rsidRPr="002F0BD9">
              <w:rPr>
                <w:snapToGrid w:val="0"/>
                <w:spacing w:val="2"/>
                <w:sz w:val="21"/>
                <w:szCs w:val="21"/>
              </w:rPr>
              <w:t>界面</w:t>
            </w:r>
            <w:r w:rsidRPr="002F0BD9">
              <w:rPr>
                <w:rFonts w:hint="eastAsia"/>
                <w:snapToGrid w:val="0"/>
                <w:spacing w:val="2"/>
                <w:sz w:val="21"/>
                <w:szCs w:val="21"/>
              </w:rPr>
              <w:t>点击</w:t>
            </w:r>
            <w:r w:rsidRPr="002F0BD9">
              <w:rPr>
                <w:snapToGrid w:val="0"/>
                <w:spacing w:val="2"/>
                <w:sz w:val="21"/>
                <w:szCs w:val="21"/>
              </w:rPr>
              <w:t>任务结束，查看</w:t>
            </w:r>
            <w:r w:rsidRPr="002F0BD9">
              <w:rPr>
                <w:rFonts w:hint="eastAsia"/>
                <w:snapToGrid w:val="0"/>
                <w:spacing w:val="2"/>
                <w:sz w:val="21"/>
                <w:szCs w:val="21"/>
              </w:rPr>
              <w:t>该</w:t>
            </w:r>
            <w:r w:rsidRPr="002F0BD9">
              <w:rPr>
                <w:snapToGrid w:val="0"/>
                <w:spacing w:val="2"/>
                <w:sz w:val="21"/>
                <w:szCs w:val="21"/>
              </w:rPr>
              <w:t>任务结束</w:t>
            </w:r>
            <w:r w:rsidRPr="002F0BD9">
              <w:rPr>
                <w:rFonts w:hint="eastAsia"/>
                <w:snapToGrid w:val="0"/>
                <w:spacing w:val="2"/>
                <w:sz w:val="21"/>
                <w:szCs w:val="21"/>
              </w:rPr>
              <w:t>；</w:t>
            </w:r>
          </w:p>
          <w:p w14:paraId="332BBDE4" w14:textId="6518F539" w:rsidR="006E1B76" w:rsidRPr="002F0BD9" w:rsidRDefault="006E1B76" w:rsidP="006E1B76">
            <w:pPr>
              <w:spacing w:before="100" w:beforeAutospacing="1" w:line="360" w:lineRule="exact"/>
              <w:jc w:val="left"/>
              <w:rPr>
                <w:snapToGrid w:val="0"/>
                <w:spacing w:val="2"/>
                <w:sz w:val="21"/>
                <w:szCs w:val="21"/>
              </w:rPr>
            </w:pPr>
            <w:r w:rsidRPr="002F0BD9">
              <w:rPr>
                <w:rFonts w:hint="eastAsia"/>
                <w:snapToGrid w:val="0"/>
                <w:spacing w:val="2"/>
                <w:sz w:val="21"/>
                <w:szCs w:val="21"/>
              </w:rPr>
              <w:t>3</w:t>
            </w:r>
            <w:r w:rsidRPr="002F0BD9">
              <w:rPr>
                <w:rFonts w:hint="eastAsia"/>
                <w:snapToGrid w:val="0"/>
                <w:spacing w:val="2"/>
                <w:sz w:val="21"/>
                <w:szCs w:val="21"/>
              </w:rPr>
              <w:t>）</w:t>
            </w:r>
            <w:r w:rsidRPr="002F0BD9">
              <w:rPr>
                <w:snapToGrid w:val="0"/>
                <w:spacing w:val="2"/>
                <w:sz w:val="21"/>
                <w:szCs w:val="21"/>
              </w:rPr>
              <w:t>通过</w:t>
            </w:r>
            <w:r w:rsidRPr="002F0BD9">
              <w:rPr>
                <w:rFonts w:hint="eastAsia"/>
                <w:snapToGrid w:val="0"/>
                <w:spacing w:val="2"/>
                <w:sz w:val="21"/>
                <w:szCs w:val="21"/>
              </w:rPr>
              <w:t>afsim</w:t>
            </w:r>
            <w:r w:rsidRPr="002F0BD9">
              <w:rPr>
                <w:rFonts w:hint="eastAsia"/>
                <w:snapToGrid w:val="0"/>
                <w:spacing w:val="2"/>
                <w:sz w:val="21"/>
                <w:szCs w:val="21"/>
              </w:rPr>
              <w:t>软件</w:t>
            </w:r>
            <w:r w:rsidRPr="002F0BD9">
              <w:rPr>
                <w:snapToGrid w:val="0"/>
                <w:spacing w:val="2"/>
                <w:sz w:val="21"/>
                <w:szCs w:val="21"/>
              </w:rPr>
              <w:t>设置</w:t>
            </w:r>
            <w:r w:rsidRPr="002F0BD9">
              <w:rPr>
                <w:rFonts w:hint="eastAsia"/>
                <w:snapToGrid w:val="0"/>
                <w:spacing w:val="2"/>
                <w:sz w:val="21"/>
                <w:szCs w:val="21"/>
              </w:rPr>
              <w:t>多个</w:t>
            </w:r>
            <w:r>
              <w:rPr>
                <w:snapToGrid w:val="0"/>
                <w:spacing w:val="2"/>
                <w:sz w:val="21"/>
                <w:szCs w:val="21"/>
              </w:rPr>
              <w:t>海面威胁目标</w:t>
            </w:r>
            <w:r w:rsidRPr="00CA2709">
              <w:rPr>
                <w:rFonts w:hint="eastAsia"/>
                <w:snapToGrid w:val="0"/>
                <w:spacing w:val="2"/>
                <w:sz w:val="21"/>
                <w:szCs w:val="21"/>
              </w:rPr>
              <w:t>（船</w:t>
            </w:r>
            <w:r w:rsidRPr="00CA2709">
              <w:rPr>
                <w:snapToGrid w:val="0"/>
                <w:spacing w:val="2"/>
                <w:sz w:val="21"/>
                <w:szCs w:val="21"/>
              </w:rPr>
              <w:t>、舰</w:t>
            </w:r>
            <w:r w:rsidRPr="00CA2709">
              <w:rPr>
                <w:rFonts w:hint="eastAsia"/>
                <w:snapToGrid w:val="0"/>
                <w:spacing w:val="2"/>
                <w:sz w:val="21"/>
                <w:szCs w:val="21"/>
              </w:rPr>
              <w:t>）</w:t>
            </w:r>
            <w:r w:rsidRPr="002F0BD9">
              <w:rPr>
                <w:snapToGrid w:val="0"/>
                <w:spacing w:val="2"/>
                <w:sz w:val="21"/>
                <w:szCs w:val="21"/>
              </w:rPr>
              <w:t>，</w:t>
            </w:r>
            <w:r w:rsidRPr="002F0BD9">
              <w:rPr>
                <w:rFonts w:hint="eastAsia"/>
                <w:snapToGrid w:val="0"/>
                <w:spacing w:val="2"/>
                <w:sz w:val="21"/>
                <w:szCs w:val="21"/>
              </w:rPr>
              <w:t>设置多个</w:t>
            </w:r>
            <w:r w:rsidRPr="002F0BD9">
              <w:rPr>
                <w:snapToGrid w:val="0"/>
                <w:spacing w:val="2"/>
                <w:sz w:val="21"/>
                <w:szCs w:val="21"/>
              </w:rPr>
              <w:t>战斗机（</w:t>
            </w:r>
            <w:r w:rsidRPr="002F0BD9">
              <w:rPr>
                <w:rFonts w:hint="eastAsia"/>
                <w:snapToGrid w:val="0"/>
                <w:spacing w:val="2"/>
                <w:sz w:val="21"/>
                <w:szCs w:val="21"/>
              </w:rPr>
              <w:t>歼</w:t>
            </w:r>
            <w:r w:rsidRPr="002F0BD9">
              <w:rPr>
                <w:rFonts w:hint="eastAsia"/>
                <w:snapToGrid w:val="0"/>
                <w:spacing w:val="2"/>
                <w:sz w:val="21"/>
                <w:szCs w:val="21"/>
              </w:rPr>
              <w:t>16</w:t>
            </w:r>
            <w:r w:rsidRPr="002F0BD9">
              <w:rPr>
                <w:rFonts w:hint="eastAsia"/>
                <w:snapToGrid w:val="0"/>
                <w:spacing w:val="2"/>
                <w:sz w:val="21"/>
                <w:szCs w:val="21"/>
              </w:rPr>
              <w:t>、</w:t>
            </w:r>
            <w:r w:rsidRPr="002F0BD9">
              <w:rPr>
                <w:snapToGrid w:val="0"/>
                <w:spacing w:val="2"/>
                <w:sz w:val="21"/>
                <w:szCs w:val="21"/>
              </w:rPr>
              <w:t>歼</w:t>
            </w:r>
            <w:r w:rsidRPr="002F0BD9">
              <w:rPr>
                <w:snapToGrid w:val="0"/>
                <w:spacing w:val="2"/>
                <w:sz w:val="21"/>
                <w:szCs w:val="21"/>
              </w:rPr>
              <w:t>20</w:t>
            </w:r>
            <w:r w:rsidRPr="002F0BD9">
              <w:rPr>
                <w:snapToGrid w:val="0"/>
                <w:spacing w:val="2"/>
                <w:sz w:val="21"/>
                <w:szCs w:val="21"/>
              </w:rPr>
              <w:t>）</w:t>
            </w:r>
            <w:r w:rsidRPr="002F0BD9">
              <w:rPr>
                <w:rFonts w:hint="eastAsia"/>
                <w:snapToGrid w:val="0"/>
                <w:spacing w:val="2"/>
                <w:sz w:val="21"/>
                <w:szCs w:val="21"/>
              </w:rPr>
              <w:t>、</w:t>
            </w:r>
            <w:r w:rsidR="008A20CA">
              <w:rPr>
                <w:snapToGrid w:val="0"/>
                <w:spacing w:val="2"/>
                <w:sz w:val="21"/>
                <w:szCs w:val="21"/>
              </w:rPr>
              <w:t>kj</w:t>
            </w:r>
            <w:r w:rsidRPr="002F0BD9">
              <w:rPr>
                <w:rFonts w:hint="eastAsia"/>
                <w:snapToGrid w:val="0"/>
                <w:spacing w:val="2"/>
                <w:sz w:val="21"/>
                <w:szCs w:val="21"/>
              </w:rPr>
              <w:t>500</w:t>
            </w:r>
            <w:r w:rsidRPr="002F0BD9">
              <w:rPr>
                <w:snapToGrid w:val="0"/>
                <w:spacing w:val="2"/>
                <w:sz w:val="21"/>
                <w:szCs w:val="21"/>
              </w:rPr>
              <w:t>A</w:t>
            </w:r>
            <w:r w:rsidRPr="002F0BD9">
              <w:rPr>
                <w:rFonts w:hint="eastAsia"/>
                <w:snapToGrid w:val="0"/>
                <w:spacing w:val="2"/>
                <w:sz w:val="21"/>
                <w:szCs w:val="21"/>
              </w:rPr>
              <w:t>，设置</w:t>
            </w:r>
            <w:r w:rsidRPr="002F0BD9">
              <w:rPr>
                <w:snapToGrid w:val="0"/>
                <w:spacing w:val="2"/>
                <w:sz w:val="21"/>
                <w:szCs w:val="21"/>
              </w:rPr>
              <w:t>多个地导平台</w:t>
            </w:r>
            <w:r w:rsidRPr="002F0BD9">
              <w:rPr>
                <w:rFonts w:hint="eastAsia"/>
                <w:snapToGrid w:val="0"/>
                <w:spacing w:val="2"/>
                <w:sz w:val="21"/>
                <w:szCs w:val="21"/>
              </w:rPr>
              <w:t>（红旗</w:t>
            </w:r>
            <w:r w:rsidRPr="002F0BD9">
              <w:rPr>
                <w:rFonts w:hint="eastAsia"/>
                <w:snapToGrid w:val="0"/>
                <w:spacing w:val="2"/>
                <w:sz w:val="21"/>
                <w:szCs w:val="21"/>
              </w:rPr>
              <w:t>-9B</w:t>
            </w:r>
            <w:r w:rsidRPr="002F0BD9">
              <w:rPr>
                <w:rFonts w:hint="eastAsia"/>
                <w:snapToGrid w:val="0"/>
                <w:spacing w:val="2"/>
                <w:sz w:val="21"/>
                <w:szCs w:val="21"/>
              </w:rPr>
              <w:t>、红旗</w:t>
            </w:r>
            <w:r w:rsidRPr="002F0BD9">
              <w:rPr>
                <w:rFonts w:hint="eastAsia"/>
                <w:snapToGrid w:val="0"/>
                <w:spacing w:val="2"/>
                <w:sz w:val="21"/>
                <w:szCs w:val="21"/>
              </w:rPr>
              <w:t>-20</w:t>
            </w:r>
            <w:r w:rsidRPr="002F0BD9">
              <w:rPr>
                <w:rFonts w:hint="eastAsia"/>
                <w:snapToGrid w:val="0"/>
                <w:spacing w:val="2"/>
                <w:sz w:val="21"/>
                <w:szCs w:val="21"/>
              </w:rPr>
              <w:t>、红旗</w:t>
            </w:r>
            <w:r w:rsidRPr="002F0BD9">
              <w:rPr>
                <w:rFonts w:hint="eastAsia"/>
                <w:snapToGrid w:val="0"/>
                <w:spacing w:val="2"/>
                <w:sz w:val="21"/>
                <w:szCs w:val="21"/>
              </w:rPr>
              <w:t>-22</w:t>
            </w:r>
            <w:r w:rsidRPr="002F0BD9">
              <w:rPr>
                <w:rFonts w:hint="eastAsia"/>
                <w:snapToGrid w:val="0"/>
                <w:spacing w:val="2"/>
                <w:sz w:val="21"/>
                <w:szCs w:val="21"/>
              </w:rPr>
              <w:t>改）、</w:t>
            </w:r>
            <w:r w:rsidRPr="002F0BD9">
              <w:rPr>
                <w:snapToGrid w:val="0"/>
                <w:spacing w:val="2"/>
                <w:sz w:val="21"/>
                <w:szCs w:val="21"/>
              </w:rPr>
              <w:t>多个海面平台（</w:t>
            </w:r>
            <w:r w:rsidRPr="002F0BD9">
              <w:rPr>
                <w:rFonts w:hint="eastAsia"/>
                <w:snapToGrid w:val="0"/>
                <w:spacing w:val="2"/>
                <w:sz w:val="21"/>
                <w:szCs w:val="21"/>
              </w:rPr>
              <w:t>驱逐舰</w:t>
            </w:r>
            <w:r w:rsidRPr="002F0BD9">
              <w:rPr>
                <w:snapToGrid w:val="0"/>
                <w:spacing w:val="2"/>
                <w:sz w:val="21"/>
                <w:szCs w:val="21"/>
              </w:rPr>
              <w:t>）</w:t>
            </w:r>
            <w:r w:rsidRPr="002F0BD9">
              <w:rPr>
                <w:rFonts w:hint="eastAsia"/>
                <w:snapToGrid w:val="0"/>
                <w:spacing w:val="2"/>
                <w:sz w:val="21"/>
                <w:szCs w:val="21"/>
              </w:rPr>
              <w:t>，</w:t>
            </w:r>
            <w:r w:rsidRPr="002F0BD9">
              <w:rPr>
                <w:snapToGrid w:val="0"/>
                <w:spacing w:val="2"/>
                <w:sz w:val="21"/>
                <w:szCs w:val="21"/>
              </w:rPr>
              <w:t>在</w:t>
            </w:r>
            <w:r w:rsidR="00173142">
              <w:rPr>
                <w:snapToGrid w:val="0"/>
                <w:spacing w:val="2"/>
                <w:sz w:val="21"/>
                <w:szCs w:val="21"/>
              </w:rPr>
              <w:t>ssl</w:t>
            </w:r>
            <w:r w:rsidRPr="002F0BD9">
              <w:rPr>
                <w:snapToGrid w:val="0"/>
                <w:spacing w:val="2"/>
                <w:sz w:val="21"/>
                <w:szCs w:val="21"/>
              </w:rPr>
              <w:t>构建界面选择多个目标进行方案构建，查看被</w:t>
            </w:r>
            <w:r w:rsidRPr="002F0BD9">
              <w:rPr>
                <w:snapToGrid w:val="0"/>
                <w:spacing w:val="2"/>
                <w:sz w:val="21"/>
                <w:szCs w:val="21"/>
              </w:rPr>
              <w:lastRenderedPageBreak/>
              <w:t>选中目标下均有三个</w:t>
            </w:r>
            <w:r w:rsidRPr="002F0BD9">
              <w:rPr>
                <w:rFonts w:hint="eastAsia"/>
                <w:snapToGrid w:val="0"/>
                <w:spacing w:val="2"/>
                <w:sz w:val="21"/>
                <w:szCs w:val="21"/>
              </w:rPr>
              <w:t>优选</w:t>
            </w:r>
            <w:r w:rsidRPr="002F0BD9">
              <w:rPr>
                <w:snapToGrid w:val="0"/>
                <w:spacing w:val="2"/>
                <w:sz w:val="21"/>
                <w:szCs w:val="21"/>
              </w:rPr>
              <w:t>方案</w:t>
            </w:r>
            <w:r w:rsidRPr="002F0BD9">
              <w:rPr>
                <w:rFonts w:hint="eastAsia"/>
                <w:snapToGrid w:val="0"/>
                <w:spacing w:val="2"/>
                <w:sz w:val="21"/>
                <w:szCs w:val="21"/>
              </w:rPr>
              <w:t>且最</w:t>
            </w:r>
            <w:r w:rsidRPr="002F0BD9">
              <w:rPr>
                <w:snapToGrid w:val="0"/>
                <w:spacing w:val="2"/>
                <w:sz w:val="21"/>
                <w:szCs w:val="21"/>
              </w:rPr>
              <w:t>优方案不存在资源冲突情况，对部分目标</w:t>
            </w:r>
            <w:r w:rsidRPr="002F0BD9">
              <w:rPr>
                <w:rFonts w:hint="eastAsia"/>
                <w:snapToGrid w:val="0"/>
                <w:spacing w:val="2"/>
                <w:sz w:val="21"/>
                <w:szCs w:val="21"/>
              </w:rPr>
              <w:t>1</w:t>
            </w:r>
            <w:r w:rsidRPr="002F0BD9">
              <w:rPr>
                <w:rFonts w:hint="eastAsia"/>
                <w:snapToGrid w:val="0"/>
                <w:spacing w:val="2"/>
                <w:sz w:val="21"/>
                <w:szCs w:val="21"/>
              </w:rPr>
              <w:t>分配</w:t>
            </w:r>
            <w:r w:rsidRPr="002F0BD9">
              <w:rPr>
                <w:snapToGrid w:val="0"/>
                <w:spacing w:val="2"/>
                <w:sz w:val="21"/>
                <w:szCs w:val="21"/>
              </w:rPr>
              <w:t>任务，</w:t>
            </w:r>
            <w:r w:rsidRPr="002F0BD9">
              <w:rPr>
                <w:rFonts w:hint="eastAsia"/>
                <w:snapToGrid w:val="0"/>
                <w:spacing w:val="2"/>
                <w:sz w:val="21"/>
                <w:szCs w:val="21"/>
              </w:rPr>
              <w:t>通过</w:t>
            </w:r>
            <w:r w:rsidR="00173142">
              <w:rPr>
                <w:rFonts w:hint="eastAsia"/>
                <w:snapToGrid w:val="0"/>
                <w:spacing w:val="2"/>
                <w:sz w:val="21"/>
                <w:szCs w:val="21"/>
              </w:rPr>
              <w:t>ssl</w:t>
            </w:r>
            <w:r w:rsidRPr="002F0BD9">
              <w:rPr>
                <w:rFonts w:hint="eastAsia"/>
                <w:snapToGrid w:val="0"/>
                <w:spacing w:val="2"/>
                <w:sz w:val="21"/>
                <w:szCs w:val="21"/>
              </w:rPr>
              <w:t>监视</w:t>
            </w:r>
            <w:r w:rsidRPr="002F0BD9">
              <w:rPr>
                <w:snapToGrid w:val="0"/>
                <w:spacing w:val="2"/>
                <w:sz w:val="21"/>
                <w:szCs w:val="21"/>
              </w:rPr>
              <w:t>界面查看任务进程显示正确</w:t>
            </w:r>
            <w:r w:rsidRPr="002F0BD9">
              <w:rPr>
                <w:rFonts w:hint="eastAsia"/>
                <w:snapToGrid w:val="0"/>
                <w:spacing w:val="2"/>
                <w:sz w:val="21"/>
                <w:szCs w:val="21"/>
              </w:rPr>
              <w:t>；</w:t>
            </w:r>
            <w:r w:rsidRPr="002F0BD9">
              <w:rPr>
                <w:snapToGrid w:val="0"/>
                <w:spacing w:val="2"/>
                <w:sz w:val="21"/>
                <w:szCs w:val="21"/>
              </w:rPr>
              <w:t>对部分目标</w:t>
            </w:r>
            <w:r w:rsidRPr="002F0BD9">
              <w:rPr>
                <w:rFonts w:hint="eastAsia"/>
                <w:snapToGrid w:val="0"/>
                <w:spacing w:val="2"/>
                <w:sz w:val="21"/>
                <w:szCs w:val="21"/>
              </w:rPr>
              <w:t>2</w:t>
            </w:r>
            <w:r w:rsidRPr="002F0BD9">
              <w:rPr>
                <w:snapToGrid w:val="0"/>
                <w:spacing w:val="2"/>
                <w:sz w:val="21"/>
                <w:szCs w:val="21"/>
              </w:rPr>
              <w:t>重新构建方案，查看被选中目标</w:t>
            </w:r>
            <w:r w:rsidRPr="002F0BD9">
              <w:rPr>
                <w:rFonts w:hint="eastAsia"/>
                <w:snapToGrid w:val="0"/>
                <w:spacing w:val="2"/>
                <w:sz w:val="21"/>
                <w:szCs w:val="21"/>
              </w:rPr>
              <w:t>重</w:t>
            </w:r>
            <w:r w:rsidRPr="002F0BD9">
              <w:rPr>
                <w:snapToGrid w:val="0"/>
                <w:spacing w:val="2"/>
                <w:sz w:val="21"/>
                <w:szCs w:val="21"/>
              </w:rPr>
              <w:t>构</w:t>
            </w:r>
            <w:r w:rsidRPr="002F0BD9">
              <w:rPr>
                <w:rFonts w:hint="eastAsia"/>
                <w:snapToGrid w:val="0"/>
                <w:spacing w:val="2"/>
                <w:sz w:val="21"/>
                <w:szCs w:val="21"/>
              </w:rPr>
              <w:t>方案</w:t>
            </w:r>
            <w:r w:rsidRPr="002F0BD9">
              <w:rPr>
                <w:snapToGrid w:val="0"/>
                <w:spacing w:val="2"/>
                <w:sz w:val="21"/>
                <w:szCs w:val="21"/>
              </w:rPr>
              <w:t>正确且</w:t>
            </w:r>
            <w:r w:rsidRPr="002F0BD9">
              <w:rPr>
                <w:rFonts w:hint="eastAsia"/>
                <w:snapToGrid w:val="0"/>
                <w:spacing w:val="2"/>
                <w:sz w:val="21"/>
                <w:szCs w:val="21"/>
              </w:rPr>
              <w:t>最</w:t>
            </w:r>
            <w:r w:rsidRPr="002F0BD9">
              <w:rPr>
                <w:snapToGrid w:val="0"/>
                <w:spacing w:val="2"/>
                <w:sz w:val="21"/>
                <w:szCs w:val="21"/>
              </w:rPr>
              <w:t>优方案不存在资源冲突情况</w:t>
            </w:r>
            <w:r w:rsidRPr="002F0BD9">
              <w:rPr>
                <w:rFonts w:hint="eastAsia"/>
                <w:snapToGrid w:val="0"/>
                <w:spacing w:val="2"/>
                <w:sz w:val="21"/>
                <w:szCs w:val="21"/>
              </w:rPr>
              <w:t>，</w:t>
            </w:r>
            <w:r w:rsidRPr="002F0BD9">
              <w:rPr>
                <w:snapToGrid w:val="0"/>
                <w:spacing w:val="2"/>
                <w:sz w:val="21"/>
                <w:szCs w:val="21"/>
              </w:rPr>
              <w:t>对该部分目标</w:t>
            </w:r>
            <w:r w:rsidRPr="002F0BD9">
              <w:rPr>
                <w:rFonts w:hint="eastAsia"/>
                <w:snapToGrid w:val="0"/>
                <w:spacing w:val="2"/>
                <w:sz w:val="21"/>
                <w:szCs w:val="21"/>
              </w:rPr>
              <w:t>2</w:t>
            </w:r>
            <w:r w:rsidRPr="002F0BD9">
              <w:rPr>
                <w:rFonts w:hint="eastAsia"/>
                <w:snapToGrid w:val="0"/>
                <w:spacing w:val="2"/>
                <w:sz w:val="21"/>
                <w:szCs w:val="21"/>
              </w:rPr>
              <w:t>分配</w:t>
            </w:r>
            <w:r w:rsidRPr="002F0BD9">
              <w:rPr>
                <w:snapToGrid w:val="0"/>
                <w:spacing w:val="2"/>
                <w:sz w:val="21"/>
                <w:szCs w:val="21"/>
              </w:rPr>
              <w:t>任务，</w:t>
            </w:r>
            <w:r w:rsidRPr="002F0BD9">
              <w:rPr>
                <w:rFonts w:hint="eastAsia"/>
                <w:snapToGrid w:val="0"/>
                <w:spacing w:val="2"/>
                <w:sz w:val="21"/>
                <w:szCs w:val="21"/>
              </w:rPr>
              <w:t>通过</w:t>
            </w:r>
            <w:r w:rsidR="00173142">
              <w:rPr>
                <w:rFonts w:hint="eastAsia"/>
                <w:snapToGrid w:val="0"/>
                <w:spacing w:val="2"/>
                <w:sz w:val="21"/>
                <w:szCs w:val="21"/>
              </w:rPr>
              <w:t>ssl</w:t>
            </w:r>
            <w:r w:rsidRPr="002F0BD9">
              <w:rPr>
                <w:rFonts w:hint="eastAsia"/>
                <w:snapToGrid w:val="0"/>
                <w:spacing w:val="2"/>
                <w:sz w:val="21"/>
                <w:szCs w:val="21"/>
              </w:rPr>
              <w:t>监视</w:t>
            </w:r>
            <w:r w:rsidRPr="002F0BD9">
              <w:rPr>
                <w:snapToGrid w:val="0"/>
                <w:spacing w:val="2"/>
                <w:sz w:val="21"/>
                <w:szCs w:val="21"/>
              </w:rPr>
              <w:t>界面查看任务进程显示正确</w:t>
            </w:r>
            <w:r w:rsidRPr="002F0BD9">
              <w:rPr>
                <w:rFonts w:hint="eastAsia"/>
                <w:snapToGrid w:val="0"/>
                <w:spacing w:val="2"/>
                <w:sz w:val="21"/>
                <w:szCs w:val="21"/>
              </w:rPr>
              <w:t>；对</w:t>
            </w:r>
            <w:r w:rsidRPr="002F0BD9">
              <w:rPr>
                <w:snapToGrid w:val="0"/>
                <w:spacing w:val="2"/>
                <w:sz w:val="21"/>
                <w:szCs w:val="21"/>
              </w:rPr>
              <w:t>部分目标</w:t>
            </w:r>
            <w:r w:rsidRPr="002F0BD9">
              <w:rPr>
                <w:rFonts w:hint="eastAsia"/>
                <w:snapToGrid w:val="0"/>
                <w:spacing w:val="2"/>
                <w:sz w:val="21"/>
                <w:szCs w:val="21"/>
              </w:rPr>
              <w:t>1</w:t>
            </w:r>
            <w:r w:rsidRPr="002F0BD9">
              <w:rPr>
                <w:rFonts w:hint="eastAsia"/>
                <w:snapToGrid w:val="0"/>
                <w:spacing w:val="2"/>
                <w:sz w:val="21"/>
                <w:szCs w:val="21"/>
              </w:rPr>
              <w:t>中</w:t>
            </w:r>
            <w:r w:rsidRPr="002F0BD9">
              <w:rPr>
                <w:snapToGrid w:val="0"/>
                <w:spacing w:val="2"/>
                <w:sz w:val="21"/>
                <w:szCs w:val="21"/>
              </w:rPr>
              <w:t>的目标进行任务重构，查看跳转到</w:t>
            </w:r>
            <w:r w:rsidR="00173142">
              <w:rPr>
                <w:snapToGrid w:val="0"/>
                <w:spacing w:val="2"/>
                <w:sz w:val="21"/>
                <w:szCs w:val="21"/>
              </w:rPr>
              <w:t>ssl</w:t>
            </w:r>
            <w:r w:rsidRPr="002F0BD9">
              <w:rPr>
                <w:snapToGrid w:val="0"/>
                <w:spacing w:val="2"/>
                <w:sz w:val="21"/>
                <w:szCs w:val="21"/>
              </w:rPr>
              <w:t>构建界面，对该部分目标</w:t>
            </w:r>
            <w:r w:rsidRPr="002F0BD9">
              <w:rPr>
                <w:rFonts w:hint="eastAsia"/>
                <w:snapToGrid w:val="0"/>
                <w:spacing w:val="2"/>
                <w:sz w:val="21"/>
                <w:szCs w:val="21"/>
              </w:rPr>
              <w:t>1</w:t>
            </w:r>
            <w:r w:rsidRPr="002F0BD9">
              <w:rPr>
                <w:rFonts w:hint="eastAsia"/>
                <w:snapToGrid w:val="0"/>
                <w:spacing w:val="2"/>
                <w:sz w:val="21"/>
                <w:szCs w:val="21"/>
              </w:rPr>
              <w:t>重</w:t>
            </w:r>
            <w:r w:rsidRPr="002F0BD9">
              <w:rPr>
                <w:snapToGrid w:val="0"/>
                <w:spacing w:val="2"/>
                <w:sz w:val="21"/>
                <w:szCs w:val="21"/>
              </w:rPr>
              <w:t>构</w:t>
            </w:r>
            <w:r w:rsidRPr="002F0BD9">
              <w:rPr>
                <w:rFonts w:hint="eastAsia"/>
                <w:snapToGrid w:val="0"/>
                <w:spacing w:val="2"/>
                <w:sz w:val="21"/>
                <w:szCs w:val="21"/>
              </w:rPr>
              <w:t>方案</w:t>
            </w:r>
            <w:r w:rsidRPr="002F0BD9">
              <w:rPr>
                <w:snapToGrid w:val="0"/>
                <w:spacing w:val="2"/>
                <w:sz w:val="21"/>
                <w:szCs w:val="21"/>
              </w:rPr>
              <w:t>正确且</w:t>
            </w:r>
            <w:r w:rsidRPr="002F0BD9">
              <w:rPr>
                <w:rFonts w:hint="eastAsia"/>
                <w:snapToGrid w:val="0"/>
                <w:spacing w:val="2"/>
                <w:sz w:val="21"/>
                <w:szCs w:val="21"/>
              </w:rPr>
              <w:t>最</w:t>
            </w:r>
            <w:r w:rsidRPr="002F0BD9">
              <w:rPr>
                <w:snapToGrid w:val="0"/>
                <w:spacing w:val="2"/>
                <w:sz w:val="21"/>
                <w:szCs w:val="21"/>
              </w:rPr>
              <w:t>优方案不存在资源冲突情况</w:t>
            </w:r>
            <w:r w:rsidRPr="002F0BD9">
              <w:rPr>
                <w:rFonts w:hint="eastAsia"/>
                <w:snapToGrid w:val="0"/>
                <w:spacing w:val="2"/>
                <w:sz w:val="21"/>
                <w:szCs w:val="21"/>
              </w:rPr>
              <w:t>，再次</w:t>
            </w:r>
            <w:r w:rsidRPr="002F0BD9">
              <w:rPr>
                <w:snapToGrid w:val="0"/>
                <w:spacing w:val="2"/>
                <w:sz w:val="21"/>
                <w:szCs w:val="21"/>
              </w:rPr>
              <w:t>分配</w:t>
            </w:r>
            <w:r w:rsidRPr="002F0BD9">
              <w:rPr>
                <w:rFonts w:hint="eastAsia"/>
                <w:snapToGrid w:val="0"/>
                <w:spacing w:val="2"/>
                <w:sz w:val="21"/>
                <w:szCs w:val="21"/>
              </w:rPr>
              <w:t>任务</w:t>
            </w:r>
            <w:r w:rsidRPr="002F0BD9">
              <w:rPr>
                <w:snapToGrid w:val="0"/>
                <w:spacing w:val="2"/>
                <w:sz w:val="21"/>
                <w:szCs w:val="21"/>
              </w:rPr>
              <w:t>，</w:t>
            </w:r>
            <w:r w:rsidRPr="002F0BD9">
              <w:rPr>
                <w:rFonts w:hint="eastAsia"/>
                <w:snapToGrid w:val="0"/>
                <w:spacing w:val="2"/>
                <w:sz w:val="21"/>
                <w:szCs w:val="21"/>
              </w:rPr>
              <w:t>通过</w:t>
            </w:r>
            <w:r w:rsidR="00173142">
              <w:rPr>
                <w:rFonts w:hint="eastAsia"/>
                <w:snapToGrid w:val="0"/>
                <w:spacing w:val="2"/>
                <w:sz w:val="21"/>
                <w:szCs w:val="21"/>
              </w:rPr>
              <w:t>ssl</w:t>
            </w:r>
            <w:r w:rsidRPr="002F0BD9">
              <w:rPr>
                <w:rFonts w:hint="eastAsia"/>
                <w:snapToGrid w:val="0"/>
                <w:spacing w:val="2"/>
                <w:sz w:val="21"/>
                <w:szCs w:val="21"/>
              </w:rPr>
              <w:t>监视</w:t>
            </w:r>
            <w:r w:rsidRPr="002F0BD9">
              <w:rPr>
                <w:snapToGrid w:val="0"/>
                <w:spacing w:val="2"/>
                <w:sz w:val="21"/>
                <w:szCs w:val="21"/>
              </w:rPr>
              <w:t>界面查看任务进程显示正确</w:t>
            </w:r>
            <w:r w:rsidRPr="002F0BD9">
              <w:rPr>
                <w:rFonts w:hint="eastAsia"/>
                <w:snapToGrid w:val="0"/>
                <w:spacing w:val="2"/>
                <w:sz w:val="21"/>
                <w:szCs w:val="21"/>
              </w:rPr>
              <w:t>直至</w:t>
            </w:r>
            <w:r w:rsidRPr="002F0BD9">
              <w:rPr>
                <w:snapToGrid w:val="0"/>
                <w:spacing w:val="2"/>
                <w:sz w:val="21"/>
                <w:szCs w:val="21"/>
              </w:rPr>
              <w:t>结束任务</w:t>
            </w:r>
            <w:r w:rsidRPr="002F0BD9">
              <w:rPr>
                <w:rFonts w:hint="eastAsia"/>
                <w:snapToGrid w:val="0"/>
                <w:spacing w:val="2"/>
                <w:sz w:val="21"/>
                <w:szCs w:val="21"/>
              </w:rPr>
              <w:t>；对</w:t>
            </w:r>
            <w:r w:rsidRPr="002F0BD9">
              <w:rPr>
                <w:snapToGrid w:val="0"/>
                <w:spacing w:val="2"/>
                <w:sz w:val="21"/>
                <w:szCs w:val="21"/>
              </w:rPr>
              <w:t>部分目标</w:t>
            </w:r>
            <w:r w:rsidRPr="002F0BD9">
              <w:rPr>
                <w:rFonts w:hint="eastAsia"/>
                <w:snapToGrid w:val="0"/>
                <w:spacing w:val="2"/>
                <w:sz w:val="21"/>
                <w:szCs w:val="21"/>
              </w:rPr>
              <w:t>2</w:t>
            </w:r>
            <w:r w:rsidRPr="002F0BD9">
              <w:rPr>
                <w:rFonts w:hint="eastAsia"/>
                <w:snapToGrid w:val="0"/>
                <w:spacing w:val="2"/>
                <w:sz w:val="21"/>
                <w:szCs w:val="21"/>
              </w:rPr>
              <w:t>中</w:t>
            </w:r>
            <w:r w:rsidRPr="002F0BD9">
              <w:rPr>
                <w:snapToGrid w:val="0"/>
                <w:spacing w:val="2"/>
                <w:sz w:val="21"/>
                <w:szCs w:val="21"/>
              </w:rPr>
              <w:t>的目标进行任务撤销，</w:t>
            </w:r>
            <w:r w:rsidRPr="002F0BD9">
              <w:rPr>
                <w:rFonts w:hint="eastAsia"/>
                <w:snapToGrid w:val="0"/>
                <w:spacing w:val="2"/>
                <w:sz w:val="21"/>
                <w:szCs w:val="21"/>
              </w:rPr>
              <w:t>通过</w:t>
            </w:r>
            <w:r w:rsidR="00173142">
              <w:rPr>
                <w:rFonts w:hint="eastAsia"/>
                <w:snapToGrid w:val="0"/>
                <w:spacing w:val="2"/>
                <w:sz w:val="21"/>
                <w:szCs w:val="21"/>
              </w:rPr>
              <w:t>ssl</w:t>
            </w:r>
            <w:r w:rsidRPr="002F0BD9">
              <w:rPr>
                <w:rFonts w:hint="eastAsia"/>
                <w:snapToGrid w:val="0"/>
                <w:spacing w:val="2"/>
                <w:sz w:val="21"/>
                <w:szCs w:val="21"/>
              </w:rPr>
              <w:t>监视</w:t>
            </w:r>
            <w:r w:rsidRPr="002F0BD9">
              <w:rPr>
                <w:snapToGrid w:val="0"/>
                <w:spacing w:val="2"/>
                <w:sz w:val="21"/>
                <w:szCs w:val="21"/>
              </w:rPr>
              <w:t>界面查看</w:t>
            </w:r>
            <w:r w:rsidRPr="002F0BD9">
              <w:rPr>
                <w:rFonts w:hint="eastAsia"/>
                <w:snapToGrid w:val="0"/>
                <w:spacing w:val="2"/>
                <w:sz w:val="21"/>
                <w:szCs w:val="21"/>
              </w:rPr>
              <w:t>该</w:t>
            </w:r>
            <w:r w:rsidRPr="002F0BD9">
              <w:rPr>
                <w:snapToGrid w:val="0"/>
                <w:spacing w:val="2"/>
                <w:sz w:val="21"/>
                <w:szCs w:val="21"/>
              </w:rPr>
              <w:t>部分目标</w:t>
            </w:r>
            <w:r w:rsidRPr="002F0BD9">
              <w:rPr>
                <w:rFonts w:hint="eastAsia"/>
                <w:snapToGrid w:val="0"/>
                <w:spacing w:val="2"/>
                <w:sz w:val="21"/>
                <w:szCs w:val="21"/>
              </w:rPr>
              <w:t>2</w:t>
            </w:r>
            <w:r w:rsidRPr="002F0BD9">
              <w:rPr>
                <w:rFonts w:hint="eastAsia"/>
                <w:snapToGrid w:val="0"/>
                <w:spacing w:val="2"/>
                <w:sz w:val="21"/>
                <w:szCs w:val="21"/>
              </w:rPr>
              <w:t>均停止</w:t>
            </w:r>
            <w:r w:rsidRPr="002F0BD9">
              <w:rPr>
                <w:snapToGrid w:val="0"/>
                <w:spacing w:val="2"/>
                <w:sz w:val="21"/>
                <w:szCs w:val="21"/>
              </w:rPr>
              <w:t>执行任务，</w:t>
            </w:r>
            <w:r w:rsidRPr="002F0BD9">
              <w:rPr>
                <w:rFonts w:hint="eastAsia"/>
                <w:snapToGrid w:val="0"/>
                <w:spacing w:val="2"/>
                <w:sz w:val="21"/>
                <w:szCs w:val="21"/>
              </w:rPr>
              <w:t>无</w:t>
            </w:r>
            <w:r w:rsidRPr="002F0BD9">
              <w:rPr>
                <w:snapToGrid w:val="0"/>
                <w:spacing w:val="2"/>
                <w:sz w:val="21"/>
                <w:szCs w:val="21"/>
              </w:rPr>
              <w:t>任务显示，且</w:t>
            </w:r>
            <w:r w:rsidRPr="002F0BD9">
              <w:rPr>
                <w:rFonts w:hint="eastAsia"/>
                <w:snapToGrid w:val="0"/>
                <w:spacing w:val="2"/>
                <w:sz w:val="21"/>
                <w:szCs w:val="21"/>
              </w:rPr>
              <w:t>目标</w:t>
            </w:r>
            <w:r w:rsidRPr="002F0BD9">
              <w:rPr>
                <w:snapToGrid w:val="0"/>
                <w:spacing w:val="2"/>
                <w:sz w:val="21"/>
                <w:szCs w:val="21"/>
              </w:rPr>
              <w:t>状态变为未处置</w:t>
            </w:r>
            <w:r w:rsidRPr="002F0BD9">
              <w:rPr>
                <w:rFonts w:hint="eastAsia"/>
                <w:snapToGrid w:val="0"/>
                <w:spacing w:val="2"/>
                <w:sz w:val="21"/>
                <w:szCs w:val="21"/>
              </w:rPr>
              <w:t>。</w:t>
            </w:r>
          </w:p>
          <w:p w14:paraId="3020ACB2" w14:textId="77777777" w:rsidR="006E1B76" w:rsidRPr="00394D68" w:rsidRDefault="006E1B76" w:rsidP="00EF57AD">
            <w:pPr>
              <w:numPr>
                <w:ilvl w:val="0"/>
                <w:numId w:val="164"/>
              </w:numPr>
              <w:tabs>
                <w:tab w:val="left" w:pos="425"/>
              </w:tabs>
              <w:spacing w:before="100" w:beforeAutospacing="1" w:line="360" w:lineRule="exact"/>
              <w:jc w:val="left"/>
              <w:rPr>
                <w:b/>
                <w:snapToGrid w:val="0"/>
                <w:spacing w:val="2"/>
                <w:sz w:val="21"/>
                <w:szCs w:val="21"/>
              </w:rPr>
            </w:pPr>
            <w:r>
              <w:rPr>
                <w:rFonts w:hint="eastAsia"/>
                <w:b/>
                <w:snapToGrid w:val="0"/>
                <w:spacing w:val="2"/>
                <w:sz w:val="21"/>
                <w:szCs w:val="21"/>
              </w:rPr>
              <w:t>多类型</w:t>
            </w:r>
            <w:r w:rsidRPr="00394D68">
              <w:rPr>
                <w:b/>
                <w:snapToGrid w:val="0"/>
                <w:spacing w:val="2"/>
                <w:sz w:val="21"/>
                <w:szCs w:val="21"/>
              </w:rPr>
              <w:t>目标任务流程测试（</w:t>
            </w:r>
            <w:r w:rsidRPr="00394D68">
              <w:rPr>
                <w:b/>
                <w:snapToGrid w:val="0"/>
                <w:spacing w:val="2"/>
                <w:sz w:val="21"/>
                <w:szCs w:val="21"/>
              </w:rPr>
              <w:t>XQKCMM_SU_DXYWLC_SU0</w:t>
            </w:r>
            <w:r>
              <w:rPr>
                <w:b/>
                <w:snapToGrid w:val="0"/>
                <w:spacing w:val="2"/>
                <w:sz w:val="21"/>
                <w:szCs w:val="21"/>
              </w:rPr>
              <w:t>4</w:t>
            </w:r>
            <w:r w:rsidRPr="00394D68">
              <w:rPr>
                <w:b/>
                <w:snapToGrid w:val="0"/>
                <w:spacing w:val="2"/>
                <w:sz w:val="21"/>
                <w:szCs w:val="21"/>
              </w:rPr>
              <w:t>）</w:t>
            </w:r>
          </w:p>
          <w:p w14:paraId="708DEC79" w14:textId="78F6D8C2" w:rsidR="006E1B76" w:rsidRPr="002F0BD9" w:rsidRDefault="006E1B76" w:rsidP="006E1B76">
            <w:pPr>
              <w:spacing w:before="100" w:beforeAutospacing="1" w:line="360" w:lineRule="exact"/>
              <w:jc w:val="left"/>
              <w:rPr>
                <w:snapToGrid w:val="0"/>
                <w:spacing w:val="2"/>
                <w:sz w:val="21"/>
                <w:szCs w:val="21"/>
              </w:rPr>
            </w:pPr>
            <w:r w:rsidRPr="002F0BD9">
              <w:rPr>
                <w:snapToGrid w:val="0"/>
                <w:spacing w:val="2"/>
                <w:sz w:val="21"/>
                <w:szCs w:val="21"/>
              </w:rPr>
              <w:t>通过</w:t>
            </w:r>
            <w:r w:rsidRPr="002F0BD9">
              <w:rPr>
                <w:rFonts w:hint="eastAsia"/>
                <w:snapToGrid w:val="0"/>
                <w:spacing w:val="2"/>
                <w:sz w:val="21"/>
                <w:szCs w:val="21"/>
              </w:rPr>
              <w:t>afsim</w:t>
            </w:r>
            <w:r w:rsidRPr="002F0BD9">
              <w:rPr>
                <w:rFonts w:hint="eastAsia"/>
                <w:snapToGrid w:val="0"/>
                <w:spacing w:val="2"/>
                <w:sz w:val="21"/>
                <w:szCs w:val="21"/>
              </w:rPr>
              <w:t>软件</w:t>
            </w:r>
            <w:r w:rsidRPr="002F0BD9">
              <w:rPr>
                <w:snapToGrid w:val="0"/>
                <w:spacing w:val="2"/>
                <w:sz w:val="21"/>
                <w:szCs w:val="21"/>
              </w:rPr>
              <w:t>设置</w:t>
            </w:r>
            <w:r>
              <w:rPr>
                <w:rFonts w:hint="eastAsia"/>
                <w:snapToGrid w:val="0"/>
                <w:spacing w:val="2"/>
                <w:sz w:val="21"/>
                <w:szCs w:val="21"/>
              </w:rPr>
              <w:t>多个空中</w:t>
            </w:r>
            <w:r>
              <w:rPr>
                <w:snapToGrid w:val="0"/>
                <w:spacing w:val="2"/>
                <w:sz w:val="21"/>
                <w:szCs w:val="21"/>
              </w:rPr>
              <w:t>威胁目标、</w:t>
            </w:r>
            <w:r>
              <w:rPr>
                <w:rFonts w:hint="eastAsia"/>
                <w:snapToGrid w:val="0"/>
                <w:spacing w:val="2"/>
                <w:sz w:val="21"/>
                <w:szCs w:val="21"/>
              </w:rPr>
              <w:t>地面</w:t>
            </w:r>
            <w:r>
              <w:rPr>
                <w:snapToGrid w:val="0"/>
                <w:spacing w:val="2"/>
                <w:sz w:val="21"/>
                <w:szCs w:val="21"/>
              </w:rPr>
              <w:t>威胁目标、海面威胁目标</w:t>
            </w:r>
            <w:r w:rsidRPr="002F0BD9">
              <w:rPr>
                <w:snapToGrid w:val="0"/>
                <w:spacing w:val="2"/>
                <w:sz w:val="21"/>
                <w:szCs w:val="21"/>
              </w:rPr>
              <w:t>，</w:t>
            </w:r>
            <w:r w:rsidRPr="002F0BD9">
              <w:rPr>
                <w:rFonts w:hint="eastAsia"/>
                <w:snapToGrid w:val="0"/>
                <w:spacing w:val="2"/>
                <w:sz w:val="21"/>
                <w:szCs w:val="21"/>
              </w:rPr>
              <w:t>设置多个</w:t>
            </w:r>
            <w:r w:rsidRPr="002F0BD9">
              <w:rPr>
                <w:snapToGrid w:val="0"/>
                <w:spacing w:val="2"/>
                <w:sz w:val="21"/>
                <w:szCs w:val="21"/>
              </w:rPr>
              <w:t>战斗机（</w:t>
            </w:r>
            <w:r w:rsidRPr="002F0BD9">
              <w:rPr>
                <w:rFonts w:hint="eastAsia"/>
                <w:snapToGrid w:val="0"/>
                <w:spacing w:val="2"/>
                <w:sz w:val="21"/>
                <w:szCs w:val="21"/>
              </w:rPr>
              <w:t>歼</w:t>
            </w:r>
            <w:r w:rsidRPr="002F0BD9">
              <w:rPr>
                <w:rFonts w:hint="eastAsia"/>
                <w:snapToGrid w:val="0"/>
                <w:spacing w:val="2"/>
                <w:sz w:val="21"/>
                <w:szCs w:val="21"/>
              </w:rPr>
              <w:t>16</w:t>
            </w:r>
            <w:r w:rsidRPr="002F0BD9">
              <w:rPr>
                <w:rFonts w:hint="eastAsia"/>
                <w:snapToGrid w:val="0"/>
                <w:spacing w:val="2"/>
                <w:sz w:val="21"/>
                <w:szCs w:val="21"/>
              </w:rPr>
              <w:t>、</w:t>
            </w:r>
            <w:r w:rsidRPr="002F0BD9">
              <w:rPr>
                <w:snapToGrid w:val="0"/>
                <w:spacing w:val="2"/>
                <w:sz w:val="21"/>
                <w:szCs w:val="21"/>
              </w:rPr>
              <w:t>歼</w:t>
            </w:r>
            <w:r w:rsidRPr="002F0BD9">
              <w:rPr>
                <w:snapToGrid w:val="0"/>
                <w:spacing w:val="2"/>
                <w:sz w:val="21"/>
                <w:szCs w:val="21"/>
              </w:rPr>
              <w:t>20</w:t>
            </w:r>
            <w:r w:rsidRPr="002F0BD9">
              <w:rPr>
                <w:snapToGrid w:val="0"/>
                <w:spacing w:val="2"/>
                <w:sz w:val="21"/>
                <w:szCs w:val="21"/>
              </w:rPr>
              <w:t>）</w:t>
            </w:r>
            <w:r w:rsidRPr="002F0BD9">
              <w:rPr>
                <w:rFonts w:hint="eastAsia"/>
                <w:snapToGrid w:val="0"/>
                <w:spacing w:val="2"/>
                <w:sz w:val="21"/>
                <w:szCs w:val="21"/>
              </w:rPr>
              <w:t>，设置</w:t>
            </w:r>
            <w:r w:rsidR="008A20CA">
              <w:rPr>
                <w:snapToGrid w:val="0"/>
                <w:spacing w:val="2"/>
                <w:sz w:val="21"/>
                <w:szCs w:val="21"/>
              </w:rPr>
              <w:t>kj</w:t>
            </w:r>
            <w:r w:rsidRPr="002F0BD9">
              <w:rPr>
                <w:rFonts w:hint="eastAsia"/>
                <w:snapToGrid w:val="0"/>
                <w:spacing w:val="2"/>
                <w:sz w:val="21"/>
                <w:szCs w:val="21"/>
              </w:rPr>
              <w:t>500</w:t>
            </w:r>
            <w:r w:rsidRPr="002F0BD9">
              <w:rPr>
                <w:snapToGrid w:val="0"/>
                <w:spacing w:val="2"/>
                <w:sz w:val="21"/>
                <w:szCs w:val="21"/>
              </w:rPr>
              <w:t>A</w:t>
            </w:r>
            <w:r w:rsidRPr="002F0BD9">
              <w:rPr>
                <w:rFonts w:hint="eastAsia"/>
                <w:snapToGrid w:val="0"/>
                <w:spacing w:val="2"/>
                <w:sz w:val="21"/>
                <w:szCs w:val="21"/>
              </w:rPr>
              <w:t>，设置</w:t>
            </w:r>
            <w:r w:rsidRPr="002F0BD9">
              <w:rPr>
                <w:snapToGrid w:val="0"/>
                <w:spacing w:val="2"/>
                <w:sz w:val="21"/>
                <w:szCs w:val="21"/>
              </w:rPr>
              <w:t>多个地导平台</w:t>
            </w:r>
            <w:r w:rsidRPr="002F0BD9">
              <w:rPr>
                <w:rFonts w:hint="eastAsia"/>
                <w:snapToGrid w:val="0"/>
                <w:spacing w:val="2"/>
                <w:sz w:val="21"/>
                <w:szCs w:val="21"/>
              </w:rPr>
              <w:t>（红旗</w:t>
            </w:r>
            <w:r w:rsidRPr="002F0BD9">
              <w:rPr>
                <w:rFonts w:hint="eastAsia"/>
                <w:snapToGrid w:val="0"/>
                <w:spacing w:val="2"/>
                <w:sz w:val="21"/>
                <w:szCs w:val="21"/>
              </w:rPr>
              <w:t>-9B</w:t>
            </w:r>
            <w:r w:rsidRPr="002F0BD9">
              <w:rPr>
                <w:rFonts w:hint="eastAsia"/>
                <w:snapToGrid w:val="0"/>
                <w:spacing w:val="2"/>
                <w:sz w:val="21"/>
                <w:szCs w:val="21"/>
              </w:rPr>
              <w:t>、红旗</w:t>
            </w:r>
            <w:r w:rsidRPr="002F0BD9">
              <w:rPr>
                <w:rFonts w:hint="eastAsia"/>
                <w:snapToGrid w:val="0"/>
                <w:spacing w:val="2"/>
                <w:sz w:val="21"/>
                <w:szCs w:val="21"/>
              </w:rPr>
              <w:t>-20</w:t>
            </w:r>
            <w:r w:rsidRPr="002F0BD9">
              <w:rPr>
                <w:rFonts w:hint="eastAsia"/>
                <w:snapToGrid w:val="0"/>
                <w:spacing w:val="2"/>
                <w:sz w:val="21"/>
                <w:szCs w:val="21"/>
              </w:rPr>
              <w:t>、红旗</w:t>
            </w:r>
            <w:r w:rsidRPr="002F0BD9">
              <w:rPr>
                <w:rFonts w:hint="eastAsia"/>
                <w:snapToGrid w:val="0"/>
                <w:spacing w:val="2"/>
                <w:sz w:val="21"/>
                <w:szCs w:val="21"/>
              </w:rPr>
              <w:t>-22</w:t>
            </w:r>
            <w:r w:rsidRPr="002F0BD9">
              <w:rPr>
                <w:rFonts w:hint="eastAsia"/>
                <w:snapToGrid w:val="0"/>
                <w:spacing w:val="2"/>
                <w:sz w:val="21"/>
                <w:szCs w:val="21"/>
              </w:rPr>
              <w:t>改）</w:t>
            </w:r>
            <w:r>
              <w:rPr>
                <w:rFonts w:hint="eastAsia"/>
                <w:snapToGrid w:val="0"/>
                <w:spacing w:val="2"/>
                <w:sz w:val="21"/>
                <w:szCs w:val="21"/>
              </w:rPr>
              <w:t>、</w:t>
            </w:r>
            <w:r>
              <w:rPr>
                <w:snapToGrid w:val="0"/>
                <w:spacing w:val="2"/>
                <w:sz w:val="21"/>
                <w:szCs w:val="21"/>
              </w:rPr>
              <w:t>多个海面平台（</w:t>
            </w:r>
            <w:r>
              <w:rPr>
                <w:rFonts w:hint="eastAsia"/>
                <w:snapToGrid w:val="0"/>
                <w:spacing w:val="2"/>
                <w:sz w:val="21"/>
                <w:szCs w:val="21"/>
              </w:rPr>
              <w:t>驱逐舰</w:t>
            </w:r>
            <w:r>
              <w:rPr>
                <w:snapToGrid w:val="0"/>
                <w:spacing w:val="2"/>
                <w:sz w:val="21"/>
                <w:szCs w:val="21"/>
              </w:rPr>
              <w:t>）</w:t>
            </w:r>
            <w:r w:rsidRPr="002F0BD9">
              <w:rPr>
                <w:rFonts w:hint="eastAsia"/>
                <w:snapToGrid w:val="0"/>
                <w:spacing w:val="2"/>
                <w:sz w:val="21"/>
                <w:szCs w:val="21"/>
              </w:rPr>
              <w:t>，在</w:t>
            </w:r>
            <w:r w:rsidR="00173142">
              <w:rPr>
                <w:rFonts w:hint="eastAsia"/>
                <w:snapToGrid w:val="0"/>
                <w:spacing w:val="2"/>
                <w:sz w:val="21"/>
                <w:szCs w:val="21"/>
              </w:rPr>
              <w:t>ssl</w:t>
            </w:r>
            <w:r w:rsidRPr="002F0BD9">
              <w:rPr>
                <w:snapToGrid w:val="0"/>
                <w:spacing w:val="2"/>
                <w:sz w:val="21"/>
                <w:szCs w:val="21"/>
              </w:rPr>
              <w:t>构建界面</w:t>
            </w:r>
            <w:r w:rsidRPr="002F0BD9">
              <w:rPr>
                <w:rFonts w:hint="eastAsia"/>
                <w:snapToGrid w:val="0"/>
                <w:spacing w:val="2"/>
                <w:sz w:val="21"/>
                <w:szCs w:val="21"/>
              </w:rPr>
              <w:t>选择</w:t>
            </w:r>
            <w:r>
              <w:rPr>
                <w:rFonts w:hint="eastAsia"/>
                <w:snapToGrid w:val="0"/>
                <w:spacing w:val="2"/>
                <w:sz w:val="21"/>
                <w:szCs w:val="21"/>
              </w:rPr>
              <w:t>空中、</w:t>
            </w:r>
            <w:r>
              <w:rPr>
                <w:snapToGrid w:val="0"/>
                <w:spacing w:val="2"/>
                <w:sz w:val="21"/>
                <w:szCs w:val="21"/>
              </w:rPr>
              <w:t>地面、海面</w:t>
            </w:r>
            <w:r w:rsidRPr="002F0BD9">
              <w:rPr>
                <w:snapToGrid w:val="0"/>
                <w:spacing w:val="2"/>
                <w:sz w:val="21"/>
                <w:szCs w:val="21"/>
              </w:rPr>
              <w:t>目标进行</w:t>
            </w:r>
            <w:r w:rsidR="00173142">
              <w:rPr>
                <w:snapToGrid w:val="0"/>
                <w:spacing w:val="2"/>
                <w:sz w:val="21"/>
                <w:szCs w:val="21"/>
              </w:rPr>
              <w:t>ssl</w:t>
            </w:r>
            <w:r w:rsidRPr="002F0BD9">
              <w:rPr>
                <w:snapToGrid w:val="0"/>
                <w:spacing w:val="2"/>
                <w:sz w:val="21"/>
                <w:szCs w:val="21"/>
              </w:rPr>
              <w:t>构建，查看</w:t>
            </w:r>
            <w:r>
              <w:rPr>
                <w:rFonts w:hint="eastAsia"/>
                <w:snapToGrid w:val="0"/>
                <w:spacing w:val="2"/>
                <w:sz w:val="21"/>
                <w:szCs w:val="21"/>
              </w:rPr>
              <w:t>选中</w:t>
            </w:r>
            <w:r w:rsidRPr="002F0BD9">
              <w:rPr>
                <w:snapToGrid w:val="0"/>
                <w:spacing w:val="2"/>
                <w:sz w:val="21"/>
                <w:szCs w:val="21"/>
              </w:rPr>
              <w:t>目标下</w:t>
            </w:r>
            <w:r w:rsidRPr="002F0BD9">
              <w:rPr>
                <w:rFonts w:hint="eastAsia"/>
                <w:snapToGrid w:val="0"/>
                <w:spacing w:val="2"/>
                <w:sz w:val="21"/>
                <w:szCs w:val="21"/>
              </w:rPr>
              <w:t>有</w:t>
            </w:r>
            <w:r w:rsidRPr="002F0BD9">
              <w:rPr>
                <w:snapToGrid w:val="0"/>
                <w:spacing w:val="2"/>
                <w:sz w:val="21"/>
                <w:szCs w:val="21"/>
              </w:rPr>
              <w:t>三个</w:t>
            </w:r>
            <w:r w:rsidRPr="002F0BD9">
              <w:rPr>
                <w:rFonts w:hint="eastAsia"/>
                <w:snapToGrid w:val="0"/>
                <w:spacing w:val="2"/>
                <w:sz w:val="21"/>
                <w:szCs w:val="21"/>
              </w:rPr>
              <w:t>优选</w:t>
            </w:r>
            <w:r w:rsidRPr="002F0BD9">
              <w:rPr>
                <w:snapToGrid w:val="0"/>
                <w:spacing w:val="2"/>
                <w:sz w:val="21"/>
                <w:szCs w:val="21"/>
              </w:rPr>
              <w:t>方案</w:t>
            </w:r>
            <w:r>
              <w:rPr>
                <w:rFonts w:hint="eastAsia"/>
                <w:snapToGrid w:val="0"/>
                <w:spacing w:val="2"/>
                <w:sz w:val="21"/>
                <w:szCs w:val="21"/>
              </w:rPr>
              <w:t>，</w:t>
            </w:r>
            <w:r>
              <w:rPr>
                <w:snapToGrid w:val="0"/>
                <w:spacing w:val="2"/>
                <w:sz w:val="21"/>
                <w:szCs w:val="21"/>
              </w:rPr>
              <w:t>且各目标最优方案均不存在资源冲突</w:t>
            </w:r>
            <w:r w:rsidRPr="002F0BD9">
              <w:rPr>
                <w:snapToGrid w:val="0"/>
                <w:spacing w:val="2"/>
                <w:sz w:val="21"/>
                <w:szCs w:val="21"/>
              </w:rPr>
              <w:t>，</w:t>
            </w:r>
            <w:r w:rsidRPr="005B31AA">
              <w:rPr>
                <w:snapToGrid w:val="0"/>
                <w:spacing w:val="2"/>
                <w:sz w:val="21"/>
                <w:szCs w:val="21"/>
              </w:rPr>
              <w:t>对部分目标</w:t>
            </w:r>
            <w:r w:rsidRPr="005B31AA">
              <w:rPr>
                <w:rFonts w:hint="eastAsia"/>
                <w:snapToGrid w:val="0"/>
                <w:spacing w:val="2"/>
                <w:sz w:val="21"/>
                <w:szCs w:val="21"/>
              </w:rPr>
              <w:t>1</w:t>
            </w:r>
            <w:r>
              <w:rPr>
                <w:rFonts w:hint="eastAsia"/>
                <w:snapToGrid w:val="0"/>
                <w:spacing w:val="2"/>
                <w:sz w:val="21"/>
                <w:szCs w:val="21"/>
              </w:rPr>
              <w:t>（空地海）</w:t>
            </w:r>
            <w:r w:rsidRPr="005B31AA">
              <w:rPr>
                <w:rFonts w:hint="eastAsia"/>
                <w:snapToGrid w:val="0"/>
                <w:spacing w:val="2"/>
                <w:sz w:val="21"/>
                <w:szCs w:val="21"/>
              </w:rPr>
              <w:t>分配</w:t>
            </w:r>
            <w:r w:rsidRPr="005B31AA">
              <w:rPr>
                <w:snapToGrid w:val="0"/>
                <w:spacing w:val="2"/>
                <w:sz w:val="21"/>
                <w:szCs w:val="21"/>
              </w:rPr>
              <w:t>任务，</w:t>
            </w:r>
            <w:r w:rsidRPr="005B31AA">
              <w:rPr>
                <w:rFonts w:hint="eastAsia"/>
                <w:snapToGrid w:val="0"/>
                <w:spacing w:val="2"/>
                <w:sz w:val="21"/>
                <w:szCs w:val="21"/>
              </w:rPr>
              <w:t>通过</w:t>
            </w:r>
            <w:r w:rsidR="00173142">
              <w:rPr>
                <w:rFonts w:hint="eastAsia"/>
                <w:snapToGrid w:val="0"/>
                <w:spacing w:val="2"/>
                <w:sz w:val="21"/>
                <w:szCs w:val="21"/>
              </w:rPr>
              <w:t>ssl</w:t>
            </w:r>
            <w:r w:rsidRPr="005B31AA">
              <w:rPr>
                <w:rFonts w:hint="eastAsia"/>
                <w:snapToGrid w:val="0"/>
                <w:spacing w:val="2"/>
                <w:sz w:val="21"/>
                <w:szCs w:val="21"/>
              </w:rPr>
              <w:t>监视</w:t>
            </w:r>
            <w:r w:rsidRPr="005B31AA">
              <w:rPr>
                <w:snapToGrid w:val="0"/>
                <w:spacing w:val="2"/>
                <w:sz w:val="21"/>
                <w:szCs w:val="21"/>
              </w:rPr>
              <w:t>界面查看任务进程显示正确</w:t>
            </w:r>
            <w:r w:rsidRPr="005B31AA">
              <w:rPr>
                <w:rFonts w:hint="eastAsia"/>
                <w:snapToGrid w:val="0"/>
                <w:spacing w:val="2"/>
                <w:sz w:val="21"/>
                <w:szCs w:val="21"/>
              </w:rPr>
              <w:t>；</w:t>
            </w:r>
            <w:r w:rsidRPr="005B31AA">
              <w:rPr>
                <w:snapToGrid w:val="0"/>
                <w:spacing w:val="2"/>
                <w:sz w:val="21"/>
                <w:szCs w:val="21"/>
              </w:rPr>
              <w:t>对部分目标</w:t>
            </w:r>
            <w:r w:rsidRPr="005B31AA">
              <w:rPr>
                <w:rFonts w:hint="eastAsia"/>
                <w:snapToGrid w:val="0"/>
                <w:spacing w:val="2"/>
                <w:sz w:val="21"/>
                <w:szCs w:val="21"/>
              </w:rPr>
              <w:t>2</w:t>
            </w:r>
            <w:r w:rsidRPr="005B31AA">
              <w:rPr>
                <w:rFonts w:hint="eastAsia"/>
                <w:snapToGrid w:val="0"/>
                <w:spacing w:val="2"/>
                <w:sz w:val="21"/>
                <w:szCs w:val="21"/>
              </w:rPr>
              <w:t>（空地海）</w:t>
            </w:r>
            <w:r w:rsidRPr="005B31AA">
              <w:rPr>
                <w:snapToGrid w:val="0"/>
                <w:spacing w:val="2"/>
                <w:sz w:val="21"/>
                <w:szCs w:val="21"/>
              </w:rPr>
              <w:t>重新构建方案，查看被选中目标</w:t>
            </w:r>
            <w:r w:rsidRPr="005B31AA">
              <w:rPr>
                <w:rFonts w:hint="eastAsia"/>
                <w:snapToGrid w:val="0"/>
                <w:spacing w:val="2"/>
                <w:sz w:val="21"/>
                <w:szCs w:val="21"/>
              </w:rPr>
              <w:t>重</w:t>
            </w:r>
            <w:r w:rsidRPr="005B31AA">
              <w:rPr>
                <w:snapToGrid w:val="0"/>
                <w:spacing w:val="2"/>
                <w:sz w:val="21"/>
                <w:szCs w:val="21"/>
              </w:rPr>
              <w:t>构</w:t>
            </w:r>
            <w:r w:rsidRPr="005B31AA">
              <w:rPr>
                <w:rFonts w:hint="eastAsia"/>
                <w:snapToGrid w:val="0"/>
                <w:spacing w:val="2"/>
                <w:sz w:val="21"/>
                <w:szCs w:val="21"/>
              </w:rPr>
              <w:t>方案</w:t>
            </w:r>
            <w:r w:rsidRPr="005B31AA">
              <w:rPr>
                <w:snapToGrid w:val="0"/>
                <w:spacing w:val="2"/>
                <w:sz w:val="21"/>
                <w:szCs w:val="21"/>
              </w:rPr>
              <w:t>正确且</w:t>
            </w:r>
            <w:r w:rsidRPr="005B31AA">
              <w:rPr>
                <w:rFonts w:hint="eastAsia"/>
                <w:snapToGrid w:val="0"/>
                <w:spacing w:val="2"/>
                <w:sz w:val="21"/>
                <w:szCs w:val="21"/>
              </w:rPr>
              <w:t>最</w:t>
            </w:r>
            <w:r w:rsidRPr="005B31AA">
              <w:rPr>
                <w:snapToGrid w:val="0"/>
                <w:spacing w:val="2"/>
                <w:sz w:val="21"/>
                <w:szCs w:val="21"/>
              </w:rPr>
              <w:t>优方案不存在资源冲突情况</w:t>
            </w:r>
            <w:r w:rsidRPr="005B31AA">
              <w:rPr>
                <w:rFonts w:hint="eastAsia"/>
                <w:snapToGrid w:val="0"/>
                <w:spacing w:val="2"/>
                <w:sz w:val="21"/>
                <w:szCs w:val="21"/>
              </w:rPr>
              <w:t>，</w:t>
            </w:r>
            <w:r w:rsidRPr="005B31AA">
              <w:rPr>
                <w:snapToGrid w:val="0"/>
                <w:spacing w:val="2"/>
                <w:sz w:val="21"/>
                <w:szCs w:val="21"/>
              </w:rPr>
              <w:t>对该部分目标</w:t>
            </w:r>
            <w:r w:rsidRPr="005B31AA">
              <w:rPr>
                <w:rFonts w:hint="eastAsia"/>
                <w:snapToGrid w:val="0"/>
                <w:spacing w:val="2"/>
                <w:sz w:val="21"/>
                <w:szCs w:val="21"/>
              </w:rPr>
              <w:t>2</w:t>
            </w:r>
            <w:r w:rsidRPr="005B31AA">
              <w:rPr>
                <w:rFonts w:hint="eastAsia"/>
                <w:snapToGrid w:val="0"/>
                <w:spacing w:val="2"/>
                <w:sz w:val="21"/>
                <w:szCs w:val="21"/>
              </w:rPr>
              <w:t>分配</w:t>
            </w:r>
            <w:r w:rsidRPr="005B31AA">
              <w:rPr>
                <w:snapToGrid w:val="0"/>
                <w:spacing w:val="2"/>
                <w:sz w:val="21"/>
                <w:szCs w:val="21"/>
              </w:rPr>
              <w:t>任务，</w:t>
            </w:r>
            <w:r w:rsidRPr="005B31AA">
              <w:rPr>
                <w:rFonts w:hint="eastAsia"/>
                <w:snapToGrid w:val="0"/>
                <w:spacing w:val="2"/>
                <w:sz w:val="21"/>
                <w:szCs w:val="21"/>
              </w:rPr>
              <w:t>通过</w:t>
            </w:r>
            <w:r w:rsidR="00173142">
              <w:rPr>
                <w:rFonts w:hint="eastAsia"/>
                <w:snapToGrid w:val="0"/>
                <w:spacing w:val="2"/>
                <w:sz w:val="21"/>
                <w:szCs w:val="21"/>
              </w:rPr>
              <w:t>ssl</w:t>
            </w:r>
            <w:r w:rsidRPr="005B31AA">
              <w:rPr>
                <w:rFonts w:hint="eastAsia"/>
                <w:snapToGrid w:val="0"/>
                <w:spacing w:val="2"/>
                <w:sz w:val="21"/>
                <w:szCs w:val="21"/>
              </w:rPr>
              <w:t>监视</w:t>
            </w:r>
            <w:r w:rsidRPr="005B31AA">
              <w:rPr>
                <w:snapToGrid w:val="0"/>
                <w:spacing w:val="2"/>
                <w:sz w:val="21"/>
                <w:szCs w:val="21"/>
              </w:rPr>
              <w:t>界面查看任务进程显示正确</w:t>
            </w:r>
            <w:r w:rsidRPr="005B31AA">
              <w:rPr>
                <w:rFonts w:hint="eastAsia"/>
                <w:snapToGrid w:val="0"/>
                <w:spacing w:val="2"/>
                <w:sz w:val="21"/>
                <w:szCs w:val="21"/>
              </w:rPr>
              <w:t>；对</w:t>
            </w:r>
            <w:r w:rsidRPr="005B31AA">
              <w:rPr>
                <w:snapToGrid w:val="0"/>
                <w:spacing w:val="2"/>
                <w:sz w:val="21"/>
                <w:szCs w:val="21"/>
              </w:rPr>
              <w:t>部分目标</w:t>
            </w:r>
            <w:r w:rsidRPr="005B31AA">
              <w:rPr>
                <w:rFonts w:hint="eastAsia"/>
                <w:snapToGrid w:val="0"/>
                <w:spacing w:val="2"/>
                <w:sz w:val="21"/>
                <w:szCs w:val="21"/>
              </w:rPr>
              <w:t>1</w:t>
            </w:r>
            <w:r w:rsidRPr="005B31AA">
              <w:rPr>
                <w:rFonts w:hint="eastAsia"/>
                <w:snapToGrid w:val="0"/>
                <w:spacing w:val="2"/>
                <w:sz w:val="21"/>
                <w:szCs w:val="21"/>
              </w:rPr>
              <w:t>中</w:t>
            </w:r>
            <w:r w:rsidRPr="005B31AA">
              <w:rPr>
                <w:snapToGrid w:val="0"/>
                <w:spacing w:val="2"/>
                <w:sz w:val="21"/>
                <w:szCs w:val="21"/>
              </w:rPr>
              <w:t>的目标进行任务重构，查看跳转到</w:t>
            </w:r>
            <w:r w:rsidR="00173142">
              <w:rPr>
                <w:snapToGrid w:val="0"/>
                <w:spacing w:val="2"/>
                <w:sz w:val="21"/>
                <w:szCs w:val="21"/>
              </w:rPr>
              <w:t>ssl</w:t>
            </w:r>
            <w:r w:rsidRPr="005B31AA">
              <w:rPr>
                <w:snapToGrid w:val="0"/>
                <w:spacing w:val="2"/>
                <w:sz w:val="21"/>
                <w:szCs w:val="21"/>
              </w:rPr>
              <w:t>构建界面，对该部分目标</w:t>
            </w:r>
            <w:r w:rsidRPr="005B31AA">
              <w:rPr>
                <w:rFonts w:hint="eastAsia"/>
                <w:snapToGrid w:val="0"/>
                <w:spacing w:val="2"/>
                <w:sz w:val="21"/>
                <w:szCs w:val="21"/>
              </w:rPr>
              <w:t>1</w:t>
            </w:r>
            <w:r w:rsidRPr="005B31AA">
              <w:rPr>
                <w:rFonts w:hint="eastAsia"/>
                <w:snapToGrid w:val="0"/>
                <w:spacing w:val="2"/>
                <w:sz w:val="21"/>
                <w:szCs w:val="21"/>
              </w:rPr>
              <w:t>重</w:t>
            </w:r>
            <w:r w:rsidRPr="005B31AA">
              <w:rPr>
                <w:snapToGrid w:val="0"/>
                <w:spacing w:val="2"/>
                <w:sz w:val="21"/>
                <w:szCs w:val="21"/>
              </w:rPr>
              <w:t>构</w:t>
            </w:r>
            <w:r w:rsidRPr="005B31AA">
              <w:rPr>
                <w:rFonts w:hint="eastAsia"/>
                <w:snapToGrid w:val="0"/>
                <w:spacing w:val="2"/>
                <w:sz w:val="21"/>
                <w:szCs w:val="21"/>
              </w:rPr>
              <w:t>方案</w:t>
            </w:r>
            <w:r w:rsidRPr="005B31AA">
              <w:rPr>
                <w:snapToGrid w:val="0"/>
                <w:spacing w:val="2"/>
                <w:sz w:val="21"/>
                <w:szCs w:val="21"/>
              </w:rPr>
              <w:t>正确且</w:t>
            </w:r>
            <w:r w:rsidRPr="005B31AA">
              <w:rPr>
                <w:rFonts w:hint="eastAsia"/>
                <w:snapToGrid w:val="0"/>
                <w:spacing w:val="2"/>
                <w:sz w:val="21"/>
                <w:szCs w:val="21"/>
              </w:rPr>
              <w:t>最</w:t>
            </w:r>
            <w:r w:rsidRPr="005B31AA">
              <w:rPr>
                <w:snapToGrid w:val="0"/>
                <w:spacing w:val="2"/>
                <w:sz w:val="21"/>
                <w:szCs w:val="21"/>
              </w:rPr>
              <w:t>优方案不存在资源冲突情况</w:t>
            </w:r>
            <w:r w:rsidRPr="005B31AA">
              <w:rPr>
                <w:rFonts w:hint="eastAsia"/>
                <w:snapToGrid w:val="0"/>
                <w:spacing w:val="2"/>
                <w:sz w:val="21"/>
                <w:szCs w:val="21"/>
              </w:rPr>
              <w:t>，再次</w:t>
            </w:r>
            <w:r w:rsidRPr="005B31AA">
              <w:rPr>
                <w:snapToGrid w:val="0"/>
                <w:spacing w:val="2"/>
                <w:sz w:val="21"/>
                <w:szCs w:val="21"/>
              </w:rPr>
              <w:t>分配</w:t>
            </w:r>
            <w:r w:rsidRPr="005B31AA">
              <w:rPr>
                <w:rFonts w:hint="eastAsia"/>
                <w:snapToGrid w:val="0"/>
                <w:spacing w:val="2"/>
                <w:sz w:val="21"/>
                <w:szCs w:val="21"/>
              </w:rPr>
              <w:t>任务</w:t>
            </w:r>
            <w:r w:rsidRPr="005B31AA">
              <w:rPr>
                <w:snapToGrid w:val="0"/>
                <w:spacing w:val="2"/>
                <w:sz w:val="21"/>
                <w:szCs w:val="21"/>
              </w:rPr>
              <w:t>，</w:t>
            </w:r>
            <w:r w:rsidRPr="005B31AA">
              <w:rPr>
                <w:rFonts w:hint="eastAsia"/>
                <w:snapToGrid w:val="0"/>
                <w:spacing w:val="2"/>
                <w:sz w:val="21"/>
                <w:szCs w:val="21"/>
              </w:rPr>
              <w:t>通过</w:t>
            </w:r>
            <w:r w:rsidR="00173142">
              <w:rPr>
                <w:rFonts w:hint="eastAsia"/>
                <w:snapToGrid w:val="0"/>
                <w:spacing w:val="2"/>
                <w:sz w:val="21"/>
                <w:szCs w:val="21"/>
              </w:rPr>
              <w:t>ssl</w:t>
            </w:r>
            <w:r w:rsidRPr="005B31AA">
              <w:rPr>
                <w:rFonts w:hint="eastAsia"/>
                <w:snapToGrid w:val="0"/>
                <w:spacing w:val="2"/>
                <w:sz w:val="21"/>
                <w:szCs w:val="21"/>
              </w:rPr>
              <w:t>监视</w:t>
            </w:r>
            <w:r w:rsidRPr="005B31AA">
              <w:rPr>
                <w:snapToGrid w:val="0"/>
                <w:spacing w:val="2"/>
                <w:sz w:val="21"/>
                <w:szCs w:val="21"/>
              </w:rPr>
              <w:t>界面查看任务进程显示正确</w:t>
            </w:r>
            <w:r w:rsidRPr="005B31AA">
              <w:rPr>
                <w:rFonts w:hint="eastAsia"/>
                <w:snapToGrid w:val="0"/>
                <w:spacing w:val="2"/>
                <w:sz w:val="21"/>
                <w:szCs w:val="21"/>
              </w:rPr>
              <w:t>直至</w:t>
            </w:r>
            <w:r w:rsidRPr="005B31AA">
              <w:rPr>
                <w:snapToGrid w:val="0"/>
                <w:spacing w:val="2"/>
                <w:sz w:val="21"/>
                <w:szCs w:val="21"/>
              </w:rPr>
              <w:t>结束任务</w:t>
            </w:r>
            <w:r w:rsidRPr="005B31AA">
              <w:rPr>
                <w:rFonts w:hint="eastAsia"/>
                <w:snapToGrid w:val="0"/>
                <w:spacing w:val="2"/>
                <w:sz w:val="21"/>
                <w:szCs w:val="21"/>
              </w:rPr>
              <w:t>；对</w:t>
            </w:r>
            <w:r w:rsidRPr="005B31AA">
              <w:rPr>
                <w:snapToGrid w:val="0"/>
                <w:spacing w:val="2"/>
                <w:sz w:val="21"/>
                <w:szCs w:val="21"/>
              </w:rPr>
              <w:t>部分目标</w:t>
            </w:r>
            <w:r w:rsidRPr="005B31AA">
              <w:rPr>
                <w:rFonts w:hint="eastAsia"/>
                <w:snapToGrid w:val="0"/>
                <w:spacing w:val="2"/>
                <w:sz w:val="21"/>
                <w:szCs w:val="21"/>
              </w:rPr>
              <w:t>2</w:t>
            </w:r>
            <w:r w:rsidRPr="005B31AA">
              <w:rPr>
                <w:rFonts w:hint="eastAsia"/>
                <w:snapToGrid w:val="0"/>
                <w:spacing w:val="2"/>
                <w:sz w:val="21"/>
                <w:szCs w:val="21"/>
              </w:rPr>
              <w:t>中</w:t>
            </w:r>
            <w:r w:rsidRPr="005B31AA">
              <w:rPr>
                <w:snapToGrid w:val="0"/>
                <w:spacing w:val="2"/>
                <w:sz w:val="21"/>
                <w:szCs w:val="21"/>
              </w:rPr>
              <w:t>的目标进行任务撤销，</w:t>
            </w:r>
            <w:r w:rsidRPr="005B31AA">
              <w:rPr>
                <w:rFonts w:hint="eastAsia"/>
                <w:snapToGrid w:val="0"/>
                <w:spacing w:val="2"/>
                <w:sz w:val="21"/>
                <w:szCs w:val="21"/>
              </w:rPr>
              <w:t>通过</w:t>
            </w:r>
            <w:r w:rsidR="00173142">
              <w:rPr>
                <w:rFonts w:hint="eastAsia"/>
                <w:snapToGrid w:val="0"/>
                <w:spacing w:val="2"/>
                <w:sz w:val="21"/>
                <w:szCs w:val="21"/>
              </w:rPr>
              <w:t>ssl</w:t>
            </w:r>
            <w:r w:rsidRPr="005B31AA">
              <w:rPr>
                <w:rFonts w:hint="eastAsia"/>
                <w:snapToGrid w:val="0"/>
                <w:spacing w:val="2"/>
                <w:sz w:val="21"/>
                <w:szCs w:val="21"/>
              </w:rPr>
              <w:t>监视</w:t>
            </w:r>
            <w:r w:rsidRPr="005B31AA">
              <w:rPr>
                <w:snapToGrid w:val="0"/>
                <w:spacing w:val="2"/>
                <w:sz w:val="21"/>
                <w:szCs w:val="21"/>
              </w:rPr>
              <w:t>界面查看</w:t>
            </w:r>
            <w:r w:rsidRPr="005B31AA">
              <w:rPr>
                <w:rFonts w:hint="eastAsia"/>
                <w:snapToGrid w:val="0"/>
                <w:spacing w:val="2"/>
                <w:sz w:val="21"/>
                <w:szCs w:val="21"/>
              </w:rPr>
              <w:t>该</w:t>
            </w:r>
            <w:r w:rsidRPr="005B31AA">
              <w:rPr>
                <w:snapToGrid w:val="0"/>
                <w:spacing w:val="2"/>
                <w:sz w:val="21"/>
                <w:szCs w:val="21"/>
              </w:rPr>
              <w:t>部分目标</w:t>
            </w:r>
            <w:r w:rsidRPr="005B31AA">
              <w:rPr>
                <w:rFonts w:hint="eastAsia"/>
                <w:snapToGrid w:val="0"/>
                <w:spacing w:val="2"/>
                <w:sz w:val="21"/>
                <w:szCs w:val="21"/>
              </w:rPr>
              <w:t>2</w:t>
            </w:r>
            <w:r w:rsidRPr="005B31AA">
              <w:rPr>
                <w:rFonts w:hint="eastAsia"/>
                <w:snapToGrid w:val="0"/>
                <w:spacing w:val="2"/>
                <w:sz w:val="21"/>
                <w:szCs w:val="21"/>
              </w:rPr>
              <w:t>均停止</w:t>
            </w:r>
            <w:r w:rsidRPr="005B31AA">
              <w:rPr>
                <w:snapToGrid w:val="0"/>
                <w:spacing w:val="2"/>
                <w:sz w:val="21"/>
                <w:szCs w:val="21"/>
              </w:rPr>
              <w:t>执行任务，</w:t>
            </w:r>
            <w:r w:rsidRPr="005B31AA">
              <w:rPr>
                <w:rFonts w:hint="eastAsia"/>
                <w:snapToGrid w:val="0"/>
                <w:spacing w:val="2"/>
                <w:sz w:val="21"/>
                <w:szCs w:val="21"/>
              </w:rPr>
              <w:t>无</w:t>
            </w:r>
            <w:r w:rsidRPr="005B31AA">
              <w:rPr>
                <w:snapToGrid w:val="0"/>
                <w:spacing w:val="2"/>
                <w:sz w:val="21"/>
                <w:szCs w:val="21"/>
              </w:rPr>
              <w:t>任务显示，且</w:t>
            </w:r>
            <w:r w:rsidRPr="005B31AA">
              <w:rPr>
                <w:rFonts w:hint="eastAsia"/>
                <w:snapToGrid w:val="0"/>
                <w:spacing w:val="2"/>
                <w:sz w:val="21"/>
                <w:szCs w:val="21"/>
              </w:rPr>
              <w:t>目标</w:t>
            </w:r>
            <w:r w:rsidRPr="005B31AA">
              <w:rPr>
                <w:snapToGrid w:val="0"/>
                <w:spacing w:val="2"/>
                <w:sz w:val="21"/>
                <w:szCs w:val="21"/>
              </w:rPr>
              <w:t>状态变为未处置</w:t>
            </w:r>
            <w:r w:rsidRPr="005B31AA">
              <w:rPr>
                <w:rFonts w:hint="eastAsia"/>
                <w:snapToGrid w:val="0"/>
                <w:spacing w:val="2"/>
                <w:sz w:val="21"/>
                <w:szCs w:val="21"/>
              </w:rPr>
              <w:t>。</w:t>
            </w:r>
          </w:p>
        </w:tc>
      </w:tr>
      <w:tr w:rsidR="006E1B76" w:rsidRPr="00A707E2" w14:paraId="29E82BF0" w14:textId="77777777" w:rsidTr="00C91329">
        <w:tc>
          <w:tcPr>
            <w:tcW w:w="1620" w:type="dxa"/>
          </w:tcPr>
          <w:p w14:paraId="4B8F254E" w14:textId="77777777" w:rsidR="006E1B76" w:rsidRPr="00A707E2" w:rsidRDefault="006E1B76" w:rsidP="006E1B76">
            <w:pPr>
              <w:spacing w:before="100" w:beforeAutospacing="1" w:after="100" w:afterAutospacing="1" w:line="360" w:lineRule="exact"/>
              <w:jc w:val="center"/>
              <w:rPr>
                <w:snapToGrid w:val="0"/>
                <w:spacing w:val="2"/>
                <w:sz w:val="21"/>
                <w:szCs w:val="21"/>
              </w:rPr>
            </w:pPr>
            <w:r w:rsidRPr="00A707E2">
              <w:rPr>
                <w:snapToGrid w:val="0"/>
                <w:spacing w:val="2"/>
                <w:sz w:val="21"/>
                <w:szCs w:val="21"/>
              </w:rPr>
              <w:lastRenderedPageBreak/>
              <w:t>充分性要求</w:t>
            </w:r>
          </w:p>
        </w:tc>
        <w:tc>
          <w:tcPr>
            <w:tcW w:w="7568" w:type="dxa"/>
            <w:gridSpan w:val="5"/>
            <w:vAlign w:val="center"/>
          </w:tcPr>
          <w:p w14:paraId="4D96F481" w14:textId="77777777" w:rsidR="006E1B76" w:rsidRPr="00A707E2" w:rsidRDefault="006E1B76" w:rsidP="006E1B76">
            <w:pPr>
              <w:spacing w:line="360" w:lineRule="exact"/>
              <w:jc w:val="left"/>
              <w:textAlignment w:val="center"/>
              <w:rPr>
                <w:snapToGrid w:val="0"/>
                <w:sz w:val="21"/>
                <w:szCs w:val="21"/>
              </w:rPr>
            </w:pPr>
            <w:r w:rsidRPr="00A707E2">
              <w:rPr>
                <w:snapToGrid w:val="0"/>
                <w:sz w:val="21"/>
                <w:szCs w:val="21"/>
              </w:rPr>
              <w:t>测试用例覆盖</w:t>
            </w:r>
            <w:r w:rsidRPr="008F746D">
              <w:rPr>
                <w:rFonts w:hint="eastAsia"/>
                <w:bCs/>
                <w:iCs/>
                <w:snapToGrid w:val="0"/>
                <w:sz w:val="21"/>
                <w:szCs w:val="21"/>
              </w:rPr>
              <w:t>空中</w:t>
            </w:r>
            <w:r w:rsidRPr="008F746D">
              <w:rPr>
                <w:bCs/>
                <w:iCs/>
                <w:snapToGrid w:val="0"/>
                <w:sz w:val="21"/>
                <w:szCs w:val="21"/>
              </w:rPr>
              <w:t>目标任务流程测试</w:t>
            </w:r>
            <w:r w:rsidRPr="008F746D">
              <w:rPr>
                <w:rFonts w:hint="eastAsia"/>
                <w:bCs/>
                <w:iCs/>
                <w:snapToGrid w:val="0"/>
                <w:sz w:val="21"/>
                <w:szCs w:val="21"/>
              </w:rPr>
              <w:t>、地面</w:t>
            </w:r>
            <w:r w:rsidRPr="008F746D">
              <w:rPr>
                <w:bCs/>
                <w:iCs/>
                <w:snapToGrid w:val="0"/>
                <w:sz w:val="21"/>
                <w:szCs w:val="21"/>
              </w:rPr>
              <w:t>目标任务流程测试</w:t>
            </w:r>
            <w:r w:rsidRPr="008F746D">
              <w:rPr>
                <w:rFonts w:hint="eastAsia"/>
                <w:bCs/>
                <w:iCs/>
                <w:snapToGrid w:val="0"/>
                <w:sz w:val="21"/>
                <w:szCs w:val="21"/>
              </w:rPr>
              <w:t>、海面</w:t>
            </w:r>
            <w:r w:rsidRPr="008F746D">
              <w:rPr>
                <w:bCs/>
                <w:iCs/>
                <w:snapToGrid w:val="0"/>
                <w:sz w:val="21"/>
                <w:szCs w:val="21"/>
              </w:rPr>
              <w:t>目标任务流程测试</w:t>
            </w:r>
            <w:r w:rsidRPr="008F746D">
              <w:rPr>
                <w:rFonts w:hint="eastAsia"/>
                <w:bCs/>
                <w:iCs/>
                <w:snapToGrid w:val="0"/>
                <w:sz w:val="21"/>
                <w:szCs w:val="21"/>
              </w:rPr>
              <w:t>、多类型</w:t>
            </w:r>
            <w:r w:rsidRPr="008F746D">
              <w:rPr>
                <w:bCs/>
                <w:iCs/>
                <w:snapToGrid w:val="0"/>
                <w:sz w:val="21"/>
                <w:szCs w:val="21"/>
              </w:rPr>
              <w:t>目标任务流程测试</w:t>
            </w:r>
            <w:r w:rsidRPr="00A707E2">
              <w:rPr>
                <w:snapToGrid w:val="0"/>
                <w:sz w:val="21"/>
                <w:szCs w:val="21"/>
              </w:rPr>
              <w:t>子项要求的全部内容。</w:t>
            </w:r>
          </w:p>
          <w:p w14:paraId="332EEA88" w14:textId="77777777" w:rsidR="006E1B76" w:rsidRPr="00A707E2" w:rsidRDefault="006E1B76" w:rsidP="006E1B76">
            <w:pPr>
              <w:spacing w:line="360" w:lineRule="exact"/>
              <w:jc w:val="left"/>
              <w:textAlignment w:val="center"/>
              <w:rPr>
                <w:snapToGrid w:val="0"/>
                <w:sz w:val="21"/>
                <w:szCs w:val="21"/>
              </w:rPr>
            </w:pPr>
            <w:r w:rsidRPr="00A707E2">
              <w:rPr>
                <w:snapToGrid w:val="0"/>
                <w:sz w:val="21"/>
                <w:szCs w:val="21"/>
              </w:rPr>
              <w:t>所有用例执行完毕，对于未执行的用例说明未执行原因。</w:t>
            </w:r>
          </w:p>
        </w:tc>
      </w:tr>
      <w:tr w:rsidR="006E1B76" w:rsidRPr="00A707E2" w14:paraId="0CA046FF" w14:textId="77777777" w:rsidTr="00C91329">
        <w:tc>
          <w:tcPr>
            <w:tcW w:w="1620" w:type="dxa"/>
          </w:tcPr>
          <w:p w14:paraId="4AEA696F" w14:textId="77777777" w:rsidR="006E1B76" w:rsidRPr="00A707E2" w:rsidRDefault="006E1B76" w:rsidP="006E1B76">
            <w:pPr>
              <w:spacing w:before="100" w:beforeAutospacing="1" w:after="100" w:afterAutospacing="1" w:line="360" w:lineRule="exact"/>
              <w:jc w:val="center"/>
              <w:rPr>
                <w:snapToGrid w:val="0"/>
                <w:spacing w:val="2"/>
                <w:sz w:val="21"/>
                <w:szCs w:val="21"/>
              </w:rPr>
            </w:pPr>
            <w:r w:rsidRPr="00A707E2">
              <w:rPr>
                <w:snapToGrid w:val="0"/>
                <w:spacing w:val="2"/>
                <w:sz w:val="21"/>
                <w:szCs w:val="21"/>
              </w:rPr>
              <w:t>通过准则</w:t>
            </w:r>
          </w:p>
        </w:tc>
        <w:tc>
          <w:tcPr>
            <w:tcW w:w="7568" w:type="dxa"/>
            <w:gridSpan w:val="5"/>
            <w:vAlign w:val="center"/>
          </w:tcPr>
          <w:p w14:paraId="1DDB9999" w14:textId="77777777" w:rsidR="006E1B76" w:rsidRPr="00A707E2" w:rsidRDefault="006E1B76" w:rsidP="006E1B76">
            <w:pPr>
              <w:spacing w:before="100" w:beforeAutospacing="1" w:after="100" w:afterAutospacing="1" w:line="360" w:lineRule="exact"/>
              <w:jc w:val="left"/>
              <w:textAlignment w:val="center"/>
              <w:rPr>
                <w:snapToGrid w:val="0"/>
                <w:sz w:val="21"/>
                <w:szCs w:val="21"/>
              </w:rPr>
            </w:pPr>
            <w:r w:rsidRPr="00A707E2">
              <w:rPr>
                <w:snapToGrid w:val="0"/>
                <w:sz w:val="21"/>
                <w:szCs w:val="21"/>
              </w:rPr>
              <w:t>各测试步骤、测试用例执行结果与预期一致，功能实现正确。</w:t>
            </w:r>
          </w:p>
        </w:tc>
      </w:tr>
    </w:tbl>
    <w:p w14:paraId="7BD051E4" w14:textId="77777777" w:rsidR="000D58B8" w:rsidRPr="00ED44B5" w:rsidRDefault="000D58B8">
      <w:pPr>
        <w:pStyle w:val="a9"/>
      </w:pPr>
    </w:p>
    <w:p w14:paraId="01E28CF2" w14:textId="77777777" w:rsidR="00AF6180" w:rsidRPr="002C1BA2" w:rsidRDefault="00AF6180" w:rsidP="00C94100">
      <w:pPr>
        <w:pStyle w:val="4"/>
      </w:pPr>
      <w:r w:rsidRPr="002C1BA2">
        <w:t>性能测试</w:t>
      </w:r>
    </w:p>
    <w:p w14:paraId="6B45CFCA" w14:textId="77777777" w:rsidR="003F6A62" w:rsidRPr="002C1BA2" w:rsidRDefault="00A64E67" w:rsidP="00C94100">
      <w:pPr>
        <w:pStyle w:val="5"/>
      </w:pPr>
      <w:r>
        <w:rPr>
          <w:rFonts w:hint="eastAsia"/>
        </w:rPr>
        <w:t>威胁</w:t>
      </w:r>
      <w:r w:rsidR="003A24B6">
        <w:rPr>
          <w:rFonts w:hint="eastAsia"/>
        </w:rPr>
        <w:t>评估</w:t>
      </w:r>
      <w:r>
        <w:rPr>
          <w:rFonts w:hint="eastAsia"/>
        </w:rPr>
        <w:t>算法计算时间</w:t>
      </w:r>
      <w:r w:rsidR="003F6A62" w:rsidRPr="002C1BA2">
        <w:t>性能测试</w:t>
      </w:r>
    </w:p>
    <w:p w14:paraId="70417B35" w14:textId="77777777" w:rsidR="00AF6180" w:rsidRPr="00B976D4" w:rsidRDefault="00B976D4" w:rsidP="00624E6E">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65</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00AF6180" w:rsidRPr="00B976D4">
        <w:rPr>
          <w:rFonts w:ascii="Times New Roman" w:eastAsia="黑体" w:hAnsi="Times New Roman"/>
          <w:b w:val="0"/>
          <w:sz w:val="24"/>
          <w:szCs w:val="24"/>
        </w:rPr>
        <w:t>性能测试</w:t>
      </w:r>
      <w:r w:rsidR="00DF19D8" w:rsidRPr="00B976D4">
        <w:rPr>
          <w:rFonts w:ascii="Times New Roman" w:eastAsia="黑体" w:hAnsi="Times New Roman" w:hint="eastAsia"/>
          <w:b w:val="0"/>
          <w:sz w:val="24"/>
          <w:szCs w:val="24"/>
        </w:rPr>
        <w:t>项目</w:t>
      </w:r>
      <w:r w:rsidR="00DF19D8" w:rsidRPr="00B976D4">
        <w:rPr>
          <w:rFonts w:ascii="Times New Roman" w:eastAsia="黑体" w:hAnsi="Times New Roman"/>
          <w:b w:val="0"/>
          <w:sz w:val="24"/>
          <w:szCs w:val="24"/>
        </w:rPr>
        <w:t>表</w:t>
      </w:r>
      <w:r w:rsidR="003F6A62" w:rsidRPr="00B976D4">
        <w:rPr>
          <w:rFonts w:ascii="Times New Roman" w:eastAsia="黑体" w:hAnsi="Times New Roman"/>
          <w:b w:val="0"/>
          <w:sz w:val="24"/>
          <w:szCs w:val="24"/>
        </w:rPr>
        <w:t xml:space="preserve"> </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92"/>
        <w:gridCol w:w="3052"/>
        <w:gridCol w:w="1287"/>
        <w:gridCol w:w="1658"/>
        <w:gridCol w:w="968"/>
        <w:gridCol w:w="631"/>
      </w:tblGrid>
      <w:tr w:rsidR="00AF6180" w:rsidRPr="00560D34" w14:paraId="35077280" w14:textId="77777777" w:rsidTr="00A82185">
        <w:trPr>
          <w:trHeight w:val="352"/>
        </w:trPr>
        <w:tc>
          <w:tcPr>
            <w:tcW w:w="1592" w:type="dxa"/>
            <w:vAlign w:val="center"/>
          </w:tcPr>
          <w:p w14:paraId="1B2096B8" w14:textId="77777777" w:rsidR="00AF6180" w:rsidRPr="00560D34" w:rsidRDefault="00AF6180" w:rsidP="0082629B">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52" w:type="dxa"/>
            <w:vAlign w:val="center"/>
          </w:tcPr>
          <w:p w14:paraId="4C42CB10" w14:textId="77777777" w:rsidR="00AF6180" w:rsidRPr="00560D34" w:rsidRDefault="00CC6E58" w:rsidP="00BD4DCF">
            <w:pPr>
              <w:spacing w:line="360" w:lineRule="exact"/>
              <w:rPr>
                <w:snapToGrid w:val="0"/>
                <w:spacing w:val="2"/>
                <w:sz w:val="21"/>
                <w:szCs w:val="21"/>
              </w:rPr>
            </w:pPr>
            <w:r>
              <w:rPr>
                <w:rFonts w:hint="eastAsia"/>
                <w:snapToGrid w:val="0"/>
                <w:spacing w:val="2"/>
                <w:sz w:val="21"/>
                <w:szCs w:val="21"/>
              </w:rPr>
              <w:t>威胁</w:t>
            </w:r>
            <w:r w:rsidR="003A24B6">
              <w:rPr>
                <w:rFonts w:hint="eastAsia"/>
                <w:snapToGrid w:val="0"/>
                <w:spacing w:val="2"/>
                <w:sz w:val="21"/>
                <w:szCs w:val="21"/>
              </w:rPr>
              <w:t>评估</w:t>
            </w:r>
            <w:r>
              <w:rPr>
                <w:rFonts w:hint="eastAsia"/>
                <w:snapToGrid w:val="0"/>
                <w:spacing w:val="2"/>
                <w:sz w:val="21"/>
                <w:szCs w:val="21"/>
              </w:rPr>
              <w:t>算法计算时间</w:t>
            </w:r>
            <w:r w:rsidR="003F6A62" w:rsidRPr="00560D34">
              <w:rPr>
                <w:snapToGrid w:val="0"/>
                <w:spacing w:val="2"/>
                <w:sz w:val="21"/>
                <w:szCs w:val="21"/>
              </w:rPr>
              <w:t>性能测试</w:t>
            </w:r>
          </w:p>
        </w:tc>
        <w:tc>
          <w:tcPr>
            <w:tcW w:w="1287" w:type="dxa"/>
            <w:vAlign w:val="center"/>
          </w:tcPr>
          <w:p w14:paraId="397503D3" w14:textId="77777777" w:rsidR="00AF6180" w:rsidRPr="00560D34" w:rsidRDefault="00AF6180" w:rsidP="00BD4DCF">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5920756A" w14:textId="7E3D388F" w:rsidR="00AF6180" w:rsidRPr="00D44446" w:rsidRDefault="00CC6E58" w:rsidP="00602C4C">
            <w:pPr>
              <w:spacing w:line="360" w:lineRule="exact"/>
              <w:jc w:val="center"/>
              <w:rPr>
                <w:snapToGrid w:val="0"/>
                <w:sz w:val="21"/>
                <w:szCs w:val="21"/>
              </w:rPr>
            </w:pPr>
            <w:r w:rsidRPr="00CC6E58">
              <w:rPr>
                <w:snapToGrid w:val="0"/>
                <w:spacing w:val="2"/>
                <w:sz w:val="21"/>
                <w:szCs w:val="21"/>
              </w:rPr>
              <w:t>XQ</w:t>
            </w:r>
            <w:r w:rsidR="00815D02">
              <w:rPr>
                <w:snapToGrid w:val="0"/>
                <w:spacing w:val="2"/>
                <w:sz w:val="21"/>
                <w:szCs w:val="21"/>
              </w:rPr>
              <w:t>MMMM_A</w:t>
            </w:r>
            <w:r w:rsidR="00602C4C" w:rsidRPr="00602C4C">
              <w:rPr>
                <w:snapToGrid w:val="0"/>
                <w:spacing w:val="2"/>
                <w:sz w:val="21"/>
                <w:szCs w:val="21"/>
              </w:rPr>
              <w:t>C</w:t>
            </w:r>
            <w:r w:rsidR="00560D34" w:rsidRPr="00D44446">
              <w:rPr>
                <w:snapToGrid w:val="0"/>
                <w:spacing w:val="2"/>
                <w:sz w:val="21"/>
                <w:szCs w:val="21"/>
              </w:rPr>
              <w:t>_</w:t>
            </w:r>
            <w:r>
              <w:rPr>
                <w:snapToGrid w:val="0"/>
                <w:spacing w:val="2"/>
                <w:sz w:val="21"/>
                <w:szCs w:val="21"/>
              </w:rPr>
              <w:t>WXSJ</w:t>
            </w:r>
          </w:p>
        </w:tc>
        <w:tc>
          <w:tcPr>
            <w:tcW w:w="968" w:type="dxa"/>
            <w:vAlign w:val="center"/>
          </w:tcPr>
          <w:p w14:paraId="4D455373" w14:textId="77777777" w:rsidR="00AF6180" w:rsidRPr="00560D34" w:rsidRDefault="00AF6180" w:rsidP="00BD4DCF">
            <w:pPr>
              <w:spacing w:line="360" w:lineRule="exact"/>
              <w:jc w:val="center"/>
              <w:rPr>
                <w:snapToGrid w:val="0"/>
                <w:sz w:val="21"/>
                <w:szCs w:val="21"/>
              </w:rPr>
            </w:pPr>
            <w:r w:rsidRPr="00560D34">
              <w:rPr>
                <w:snapToGrid w:val="0"/>
                <w:sz w:val="21"/>
                <w:szCs w:val="21"/>
              </w:rPr>
              <w:t>优先级</w:t>
            </w:r>
          </w:p>
        </w:tc>
        <w:tc>
          <w:tcPr>
            <w:tcW w:w="631" w:type="dxa"/>
            <w:vAlign w:val="center"/>
          </w:tcPr>
          <w:p w14:paraId="779F4ADA" w14:textId="77777777" w:rsidR="00AF6180" w:rsidRPr="00560D34" w:rsidRDefault="006710A9" w:rsidP="00BD4DCF">
            <w:pPr>
              <w:spacing w:line="360" w:lineRule="exact"/>
              <w:jc w:val="center"/>
              <w:rPr>
                <w:snapToGrid w:val="0"/>
                <w:sz w:val="21"/>
                <w:szCs w:val="21"/>
              </w:rPr>
            </w:pPr>
            <w:r w:rsidRPr="00560D34">
              <w:rPr>
                <w:snapToGrid w:val="0"/>
                <w:sz w:val="21"/>
                <w:szCs w:val="21"/>
              </w:rPr>
              <w:t>中</w:t>
            </w:r>
          </w:p>
        </w:tc>
      </w:tr>
      <w:tr w:rsidR="001C1661" w:rsidRPr="00560D34" w14:paraId="78D835F2" w14:textId="77777777" w:rsidTr="00A82185">
        <w:tc>
          <w:tcPr>
            <w:tcW w:w="1592" w:type="dxa"/>
            <w:vAlign w:val="center"/>
          </w:tcPr>
          <w:p w14:paraId="79C06227" w14:textId="77777777" w:rsidR="001C1661" w:rsidRPr="00560D34" w:rsidRDefault="001C1661" w:rsidP="001C1661">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96" w:type="dxa"/>
            <w:gridSpan w:val="5"/>
            <w:vAlign w:val="center"/>
          </w:tcPr>
          <w:p w14:paraId="64826136" w14:textId="2B181A81" w:rsidR="001C1661" w:rsidRPr="00560D34" w:rsidRDefault="001C1661" w:rsidP="001C1661">
            <w:pPr>
              <w:spacing w:line="360" w:lineRule="exact"/>
              <w:rPr>
                <w:snapToGrid w:val="0"/>
                <w:sz w:val="21"/>
                <w:szCs w:val="21"/>
              </w:rPr>
            </w:pPr>
            <w:r w:rsidRPr="00560D34">
              <w:rPr>
                <w:snapToGrid w:val="0"/>
                <w:sz w:val="21"/>
                <w:szCs w:val="21"/>
              </w:rPr>
              <w:t>《</w:t>
            </w:r>
            <w:r w:rsidR="00EA2D49">
              <w:rPr>
                <w:rFonts w:hint="eastAsia"/>
                <w:snapToGrid w:val="0"/>
                <w:sz w:val="21"/>
                <w:szCs w:val="21"/>
              </w:rPr>
              <w:t>xxxxXXXX</w:t>
            </w:r>
            <w:r w:rsidRPr="00177DDA">
              <w:rPr>
                <w:rFonts w:hint="eastAsia"/>
                <w:snapToGrid w:val="0"/>
                <w:sz w:val="21"/>
                <w:szCs w:val="21"/>
              </w:rPr>
              <w:t>（</w:t>
            </w:r>
            <w:r w:rsidRPr="00177DDA">
              <w:rPr>
                <w:rFonts w:hint="eastAsia"/>
                <w:snapToGrid w:val="0"/>
                <w:sz w:val="21"/>
                <w:szCs w:val="21"/>
              </w:rPr>
              <w:t>A</w:t>
            </w:r>
            <w:r w:rsidRPr="00177DDA">
              <w:rPr>
                <w:rFonts w:hint="eastAsia"/>
                <w:snapToGrid w:val="0"/>
                <w:sz w:val="21"/>
                <w:szCs w:val="21"/>
              </w:rPr>
              <w:t>）（</w:t>
            </w:r>
            <w:r w:rsidR="00815D02">
              <w:rPr>
                <w:rFonts w:hint="eastAsia"/>
                <w:snapToGrid w:val="0"/>
                <w:sz w:val="21"/>
                <w:szCs w:val="21"/>
              </w:rPr>
              <w:t>MMMM_A</w:t>
            </w:r>
            <w:r w:rsidRPr="00177DDA">
              <w:rPr>
                <w:rFonts w:hint="eastAsia"/>
                <w:snapToGrid w:val="0"/>
                <w:sz w:val="21"/>
                <w:szCs w:val="21"/>
              </w:rPr>
              <w:t>）软件需求规格说明</w:t>
            </w:r>
            <w:r w:rsidRPr="00560D34">
              <w:rPr>
                <w:snapToGrid w:val="0"/>
                <w:sz w:val="21"/>
                <w:szCs w:val="21"/>
              </w:rPr>
              <w:t>》</w:t>
            </w:r>
            <w:r w:rsidRPr="00D81159">
              <w:rPr>
                <w:rFonts w:hint="eastAsia"/>
                <w:snapToGrid w:val="0"/>
                <w:sz w:val="21"/>
                <w:szCs w:val="21"/>
              </w:rPr>
              <w:t>3.2.1.2</w:t>
            </w:r>
            <w:r>
              <w:rPr>
                <w:rFonts w:hint="eastAsia"/>
                <w:snapToGrid w:val="0"/>
                <w:sz w:val="21"/>
                <w:szCs w:val="21"/>
              </w:rPr>
              <w:t>节</w:t>
            </w:r>
            <w:r w:rsidRPr="00D81159">
              <w:rPr>
                <w:rFonts w:hint="eastAsia"/>
                <w:snapToGrid w:val="0"/>
                <w:sz w:val="21"/>
                <w:szCs w:val="21"/>
              </w:rPr>
              <w:t>自动更新威胁目标</w:t>
            </w:r>
            <w:r w:rsidRPr="00D81159">
              <w:rPr>
                <w:rFonts w:hint="eastAsia"/>
                <w:snapToGrid w:val="0"/>
                <w:sz w:val="21"/>
                <w:szCs w:val="21"/>
              </w:rPr>
              <w:lastRenderedPageBreak/>
              <w:t>信息</w:t>
            </w:r>
          </w:p>
        </w:tc>
      </w:tr>
      <w:tr w:rsidR="001C1661" w:rsidRPr="00560D34" w14:paraId="5AA7F809" w14:textId="77777777" w:rsidTr="00A82185">
        <w:tc>
          <w:tcPr>
            <w:tcW w:w="1592" w:type="dxa"/>
            <w:vAlign w:val="center"/>
          </w:tcPr>
          <w:p w14:paraId="199A833F" w14:textId="77777777" w:rsidR="001C1661" w:rsidRPr="00560D34" w:rsidRDefault="001C1661" w:rsidP="001C1661">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需求描述</w:t>
            </w:r>
          </w:p>
        </w:tc>
        <w:tc>
          <w:tcPr>
            <w:tcW w:w="7596" w:type="dxa"/>
            <w:gridSpan w:val="5"/>
            <w:vAlign w:val="center"/>
          </w:tcPr>
          <w:p w14:paraId="57A9C4F4" w14:textId="77777777" w:rsidR="001C1661" w:rsidRPr="003A24B6" w:rsidRDefault="001C1661" w:rsidP="001C1661">
            <w:pPr>
              <w:spacing w:line="360" w:lineRule="exact"/>
              <w:rPr>
                <w:b/>
                <w:bCs/>
                <w:snapToGrid w:val="0"/>
                <w:sz w:val="21"/>
                <w:szCs w:val="21"/>
              </w:rPr>
            </w:pPr>
            <w:r w:rsidRPr="003A24B6">
              <w:rPr>
                <w:rFonts w:hint="eastAsia"/>
                <w:b/>
                <w:bCs/>
                <w:snapToGrid w:val="0"/>
                <w:sz w:val="21"/>
                <w:szCs w:val="21"/>
              </w:rPr>
              <w:t>威胁等级定期更新：</w:t>
            </w:r>
          </w:p>
          <w:p w14:paraId="26F59FE8" w14:textId="77777777" w:rsidR="001C1661" w:rsidRDefault="001C1661" w:rsidP="003A24B6">
            <w:pPr>
              <w:spacing w:line="360" w:lineRule="exact"/>
              <w:ind w:firstLineChars="200" w:firstLine="420"/>
              <w:rPr>
                <w:snapToGrid w:val="0"/>
                <w:sz w:val="21"/>
                <w:szCs w:val="21"/>
              </w:rPr>
            </w:pPr>
            <w:r w:rsidRPr="001C1661">
              <w:rPr>
                <w:rFonts w:hint="eastAsia"/>
                <w:snapToGrid w:val="0"/>
                <w:sz w:val="21"/>
                <w:szCs w:val="21"/>
              </w:rPr>
              <w:t>定期（每隔</w:t>
            </w:r>
            <w:r w:rsidRPr="001C1661">
              <w:rPr>
                <w:rFonts w:hint="eastAsia"/>
                <w:snapToGrid w:val="0"/>
                <w:sz w:val="21"/>
                <w:szCs w:val="21"/>
              </w:rPr>
              <w:t>5</w:t>
            </w:r>
            <w:r w:rsidRPr="001C1661">
              <w:rPr>
                <w:rFonts w:hint="eastAsia"/>
                <w:snapToGrid w:val="0"/>
                <w:sz w:val="21"/>
                <w:szCs w:val="21"/>
              </w:rPr>
              <w:t>秒）调用威胁评估算法计算威胁目标列表中所有目标对我方保卫目标的威胁等级</w:t>
            </w:r>
            <w:r>
              <w:rPr>
                <w:rFonts w:hint="eastAsia"/>
                <w:snapToGrid w:val="0"/>
                <w:sz w:val="21"/>
                <w:szCs w:val="21"/>
              </w:rPr>
              <w:t>。</w:t>
            </w:r>
          </w:p>
          <w:p w14:paraId="380443E6" w14:textId="77777777" w:rsidR="001C1661" w:rsidRDefault="001C1661" w:rsidP="001C1661">
            <w:pPr>
              <w:spacing w:line="360" w:lineRule="exact"/>
              <w:rPr>
                <w:snapToGrid w:val="0"/>
                <w:sz w:val="21"/>
                <w:szCs w:val="21"/>
              </w:rPr>
            </w:pPr>
          </w:p>
          <w:p w14:paraId="16ADA660" w14:textId="77777777" w:rsidR="001C1661" w:rsidRPr="003A24B6" w:rsidRDefault="003A24B6" w:rsidP="001C1661">
            <w:pPr>
              <w:spacing w:line="360" w:lineRule="exact"/>
              <w:rPr>
                <w:b/>
                <w:bCs/>
                <w:snapToGrid w:val="0"/>
                <w:sz w:val="21"/>
                <w:szCs w:val="21"/>
              </w:rPr>
            </w:pPr>
            <w:r w:rsidRPr="003A24B6">
              <w:rPr>
                <w:rFonts w:hint="eastAsia"/>
                <w:b/>
                <w:bCs/>
                <w:snapToGrid w:val="0"/>
                <w:sz w:val="21"/>
                <w:szCs w:val="21"/>
              </w:rPr>
              <w:t>最晚到达时间定期更新：</w:t>
            </w:r>
          </w:p>
          <w:p w14:paraId="1ED45FDB" w14:textId="77777777" w:rsidR="003A24B6" w:rsidRDefault="003A24B6" w:rsidP="003A24B6">
            <w:pPr>
              <w:spacing w:line="360" w:lineRule="exact"/>
              <w:ind w:firstLineChars="200" w:firstLine="420"/>
              <w:rPr>
                <w:snapToGrid w:val="0"/>
                <w:sz w:val="21"/>
                <w:szCs w:val="21"/>
              </w:rPr>
            </w:pPr>
            <w:r w:rsidRPr="003A24B6">
              <w:rPr>
                <w:rFonts w:hint="eastAsia"/>
                <w:snapToGrid w:val="0"/>
                <w:sz w:val="21"/>
                <w:szCs w:val="21"/>
              </w:rPr>
              <w:t>定期（每隔</w:t>
            </w:r>
            <w:r w:rsidRPr="003A24B6">
              <w:rPr>
                <w:rFonts w:hint="eastAsia"/>
                <w:snapToGrid w:val="0"/>
                <w:sz w:val="21"/>
                <w:szCs w:val="21"/>
              </w:rPr>
              <w:t>5</w:t>
            </w:r>
            <w:r w:rsidRPr="003A24B6">
              <w:rPr>
                <w:rFonts w:hint="eastAsia"/>
                <w:snapToGrid w:val="0"/>
                <w:sz w:val="21"/>
                <w:szCs w:val="21"/>
              </w:rPr>
              <w:t>秒）调用威胁评估算法计算威胁目标列表中所有目标对我方保卫目标的最晚到达时间</w:t>
            </w:r>
            <w:r>
              <w:rPr>
                <w:rFonts w:hint="eastAsia"/>
                <w:snapToGrid w:val="0"/>
                <w:sz w:val="21"/>
                <w:szCs w:val="21"/>
              </w:rPr>
              <w:t>。</w:t>
            </w:r>
          </w:p>
          <w:p w14:paraId="546E2A20" w14:textId="77777777" w:rsidR="003A24B6" w:rsidRDefault="003A24B6" w:rsidP="001C1661">
            <w:pPr>
              <w:spacing w:line="360" w:lineRule="exact"/>
              <w:rPr>
                <w:snapToGrid w:val="0"/>
                <w:sz w:val="21"/>
                <w:szCs w:val="21"/>
              </w:rPr>
            </w:pPr>
          </w:p>
          <w:p w14:paraId="2152F81A" w14:textId="77777777" w:rsidR="003A24B6" w:rsidRPr="003A24B6" w:rsidRDefault="003A24B6" w:rsidP="001C1661">
            <w:pPr>
              <w:spacing w:line="360" w:lineRule="exact"/>
              <w:rPr>
                <w:b/>
                <w:bCs/>
                <w:snapToGrid w:val="0"/>
                <w:sz w:val="21"/>
                <w:szCs w:val="21"/>
              </w:rPr>
            </w:pPr>
            <w:r w:rsidRPr="003A24B6">
              <w:rPr>
                <w:rFonts w:hint="eastAsia"/>
                <w:b/>
                <w:bCs/>
                <w:snapToGrid w:val="0"/>
                <w:sz w:val="21"/>
                <w:szCs w:val="21"/>
              </w:rPr>
              <w:t>目标威胁对象定期更新：</w:t>
            </w:r>
          </w:p>
          <w:p w14:paraId="0704B532" w14:textId="77777777" w:rsidR="001C1661" w:rsidRPr="00560D34" w:rsidRDefault="003A24B6" w:rsidP="003A24B6">
            <w:pPr>
              <w:spacing w:line="240" w:lineRule="exact"/>
              <w:ind w:firstLineChars="200" w:firstLine="420"/>
              <w:rPr>
                <w:snapToGrid w:val="0"/>
                <w:sz w:val="21"/>
                <w:szCs w:val="21"/>
              </w:rPr>
            </w:pPr>
            <w:r w:rsidRPr="003A24B6">
              <w:rPr>
                <w:rFonts w:hint="eastAsia"/>
                <w:snapToGrid w:val="0"/>
                <w:sz w:val="21"/>
                <w:szCs w:val="21"/>
              </w:rPr>
              <w:t>定期（每隔</w:t>
            </w:r>
            <w:r w:rsidRPr="003A24B6">
              <w:rPr>
                <w:rFonts w:hint="eastAsia"/>
                <w:snapToGrid w:val="0"/>
                <w:sz w:val="21"/>
                <w:szCs w:val="21"/>
              </w:rPr>
              <w:t>5</w:t>
            </w:r>
            <w:r w:rsidRPr="003A24B6">
              <w:rPr>
                <w:rFonts w:hint="eastAsia"/>
                <w:snapToGrid w:val="0"/>
                <w:sz w:val="21"/>
                <w:szCs w:val="21"/>
              </w:rPr>
              <w:t>秒）调用威胁评估算法计算威胁目标列表中每一个目标威胁的我方保卫目标，作为目标威胁对象</w:t>
            </w:r>
          </w:p>
        </w:tc>
      </w:tr>
      <w:tr w:rsidR="003A24B6" w:rsidRPr="00560D34" w14:paraId="19D0D508" w14:textId="77777777" w:rsidTr="00A82185">
        <w:tc>
          <w:tcPr>
            <w:tcW w:w="1592" w:type="dxa"/>
            <w:vAlign w:val="center"/>
          </w:tcPr>
          <w:p w14:paraId="78E345EF" w14:textId="77777777" w:rsidR="003A24B6" w:rsidRPr="00560D34" w:rsidRDefault="003A24B6" w:rsidP="003A24B6">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测试项描述</w:t>
            </w:r>
          </w:p>
        </w:tc>
        <w:tc>
          <w:tcPr>
            <w:tcW w:w="7596" w:type="dxa"/>
            <w:gridSpan w:val="5"/>
          </w:tcPr>
          <w:p w14:paraId="41FEEBC4" w14:textId="3FDFB833" w:rsidR="003A24B6" w:rsidRPr="00560D34" w:rsidRDefault="003A24B6" w:rsidP="003A24B6">
            <w:pPr>
              <w:spacing w:before="100" w:beforeAutospacing="1" w:line="360" w:lineRule="exact"/>
              <w:jc w:val="left"/>
              <w:rPr>
                <w:b/>
                <w:snapToGrid w:val="0"/>
                <w:sz w:val="21"/>
                <w:szCs w:val="21"/>
              </w:rPr>
            </w:pPr>
            <w:r w:rsidRPr="00560D34">
              <w:rPr>
                <w:b/>
                <w:snapToGrid w:val="0"/>
                <w:sz w:val="21"/>
                <w:szCs w:val="21"/>
              </w:rPr>
              <w:t>1.</w:t>
            </w:r>
            <w:r>
              <w:rPr>
                <w:snapToGrid w:val="0"/>
                <w:spacing w:val="2"/>
                <w:sz w:val="21"/>
                <w:szCs w:val="21"/>
              </w:rPr>
              <w:t xml:space="preserve"> </w:t>
            </w:r>
            <w:r w:rsidRPr="003A24B6">
              <w:rPr>
                <w:rFonts w:hint="eastAsia"/>
                <w:b/>
                <w:snapToGrid w:val="0"/>
                <w:sz w:val="21"/>
                <w:szCs w:val="21"/>
              </w:rPr>
              <w:t>威胁评估算法计算</w:t>
            </w:r>
            <w:r w:rsidRPr="00560D34">
              <w:rPr>
                <w:b/>
                <w:snapToGrid w:val="0"/>
                <w:sz w:val="21"/>
                <w:szCs w:val="21"/>
              </w:rPr>
              <w:t>时间性能测试（</w:t>
            </w:r>
            <w:r w:rsidRPr="003A24B6">
              <w:rPr>
                <w:b/>
                <w:snapToGrid w:val="0"/>
                <w:sz w:val="21"/>
                <w:szCs w:val="21"/>
              </w:rPr>
              <w:t>XQ</w:t>
            </w:r>
            <w:r w:rsidR="00815D02">
              <w:rPr>
                <w:b/>
                <w:snapToGrid w:val="0"/>
                <w:sz w:val="21"/>
                <w:szCs w:val="21"/>
              </w:rPr>
              <w:t>MMMM_A</w:t>
            </w:r>
            <w:r w:rsidRPr="003A24B6">
              <w:rPr>
                <w:b/>
                <w:snapToGrid w:val="0"/>
                <w:sz w:val="21"/>
                <w:szCs w:val="21"/>
              </w:rPr>
              <w:t>C_WXSJ</w:t>
            </w:r>
            <w:r w:rsidRPr="00602C4C">
              <w:rPr>
                <w:b/>
                <w:snapToGrid w:val="0"/>
                <w:sz w:val="21"/>
                <w:szCs w:val="21"/>
              </w:rPr>
              <w:t>_AC</w:t>
            </w:r>
            <w:r w:rsidRPr="00560D34">
              <w:rPr>
                <w:b/>
                <w:snapToGrid w:val="0"/>
                <w:sz w:val="21"/>
                <w:szCs w:val="21"/>
              </w:rPr>
              <w:t>01</w:t>
            </w:r>
            <w:r w:rsidRPr="00560D34">
              <w:rPr>
                <w:b/>
                <w:snapToGrid w:val="0"/>
                <w:sz w:val="21"/>
                <w:szCs w:val="21"/>
              </w:rPr>
              <w:t>）</w:t>
            </w:r>
          </w:p>
          <w:p w14:paraId="6BA7A77A" w14:textId="77777777" w:rsidR="003A24B6" w:rsidRPr="00560D34" w:rsidRDefault="003A24B6" w:rsidP="003A24B6">
            <w:pPr>
              <w:spacing w:before="100" w:beforeAutospacing="1" w:line="360" w:lineRule="exact"/>
              <w:jc w:val="left"/>
              <w:rPr>
                <w:snapToGrid w:val="0"/>
                <w:spacing w:val="2"/>
                <w:sz w:val="21"/>
                <w:szCs w:val="21"/>
              </w:rPr>
            </w:pPr>
            <w:r>
              <w:rPr>
                <w:rFonts w:hint="eastAsia"/>
                <w:snapToGrid w:val="0"/>
                <w:spacing w:val="2"/>
                <w:sz w:val="21"/>
                <w:szCs w:val="21"/>
              </w:rPr>
              <w:t>通过程序插桩在计算威胁评估算法前插入时间点，通过日志信息输出每次计算的时间，记录</w:t>
            </w:r>
            <w:r>
              <w:rPr>
                <w:rFonts w:hint="eastAsia"/>
                <w:snapToGrid w:val="0"/>
                <w:spacing w:val="2"/>
                <w:sz w:val="21"/>
                <w:szCs w:val="21"/>
              </w:rPr>
              <w:t>1</w:t>
            </w:r>
            <w:r>
              <w:rPr>
                <w:snapToGrid w:val="0"/>
                <w:spacing w:val="2"/>
                <w:sz w:val="21"/>
                <w:szCs w:val="21"/>
              </w:rPr>
              <w:t>1</w:t>
            </w:r>
            <w:r>
              <w:rPr>
                <w:rFonts w:hint="eastAsia"/>
                <w:snapToGrid w:val="0"/>
                <w:spacing w:val="2"/>
                <w:sz w:val="21"/>
                <w:szCs w:val="21"/>
              </w:rPr>
              <w:t>次，计算每次时间的时间差，验证是否满足定期</w:t>
            </w:r>
            <w:r>
              <w:rPr>
                <w:rFonts w:hint="eastAsia"/>
                <w:snapToGrid w:val="0"/>
                <w:spacing w:val="2"/>
                <w:sz w:val="21"/>
                <w:szCs w:val="21"/>
              </w:rPr>
              <w:t>5</w:t>
            </w:r>
            <w:r>
              <w:rPr>
                <w:rFonts w:hint="eastAsia"/>
                <w:snapToGrid w:val="0"/>
                <w:spacing w:val="2"/>
                <w:sz w:val="21"/>
                <w:szCs w:val="21"/>
              </w:rPr>
              <w:t>秒计算</w:t>
            </w:r>
            <w:r w:rsidRPr="003A24B6">
              <w:rPr>
                <w:rFonts w:hint="eastAsia"/>
                <w:snapToGrid w:val="0"/>
                <w:spacing w:val="2"/>
                <w:sz w:val="21"/>
                <w:szCs w:val="21"/>
              </w:rPr>
              <w:t>威胁评估算法</w:t>
            </w:r>
            <w:r>
              <w:rPr>
                <w:rFonts w:hint="eastAsia"/>
                <w:snapToGrid w:val="0"/>
                <w:spacing w:val="2"/>
                <w:sz w:val="21"/>
                <w:szCs w:val="21"/>
              </w:rPr>
              <w:t>的要求。</w:t>
            </w:r>
          </w:p>
        </w:tc>
      </w:tr>
      <w:tr w:rsidR="003A24B6" w:rsidRPr="00560D34" w14:paraId="7FF561A7" w14:textId="77777777" w:rsidTr="00A82185">
        <w:tc>
          <w:tcPr>
            <w:tcW w:w="1592" w:type="dxa"/>
            <w:vAlign w:val="center"/>
          </w:tcPr>
          <w:p w14:paraId="7B8941FC" w14:textId="77777777" w:rsidR="003A24B6" w:rsidRPr="00560D34" w:rsidRDefault="003A24B6" w:rsidP="003A24B6">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96" w:type="dxa"/>
            <w:gridSpan w:val="5"/>
          </w:tcPr>
          <w:p w14:paraId="5BB55595" w14:textId="12C0A85A" w:rsidR="003A24B6" w:rsidRPr="00560D34" w:rsidRDefault="003A24B6" w:rsidP="003A24B6">
            <w:pPr>
              <w:spacing w:before="100" w:beforeAutospacing="1" w:line="360" w:lineRule="exact"/>
              <w:jc w:val="left"/>
              <w:rPr>
                <w:b/>
                <w:snapToGrid w:val="0"/>
                <w:sz w:val="21"/>
                <w:szCs w:val="21"/>
              </w:rPr>
            </w:pPr>
            <w:r w:rsidRPr="00560D34">
              <w:rPr>
                <w:b/>
                <w:snapToGrid w:val="0"/>
                <w:sz w:val="21"/>
                <w:szCs w:val="21"/>
              </w:rPr>
              <w:t>1.</w:t>
            </w:r>
            <w:r>
              <w:rPr>
                <w:snapToGrid w:val="0"/>
                <w:spacing w:val="2"/>
                <w:sz w:val="21"/>
                <w:szCs w:val="21"/>
              </w:rPr>
              <w:t xml:space="preserve"> </w:t>
            </w:r>
            <w:r w:rsidRPr="003A24B6">
              <w:rPr>
                <w:rFonts w:hint="eastAsia"/>
                <w:b/>
                <w:snapToGrid w:val="0"/>
                <w:sz w:val="21"/>
                <w:szCs w:val="21"/>
              </w:rPr>
              <w:t>威胁评估算法计算</w:t>
            </w:r>
            <w:r w:rsidRPr="00560D34">
              <w:rPr>
                <w:b/>
                <w:snapToGrid w:val="0"/>
                <w:sz w:val="21"/>
                <w:szCs w:val="21"/>
              </w:rPr>
              <w:t>时间性能测试（</w:t>
            </w:r>
            <w:r w:rsidRPr="003A24B6">
              <w:rPr>
                <w:b/>
                <w:snapToGrid w:val="0"/>
                <w:sz w:val="21"/>
                <w:szCs w:val="21"/>
              </w:rPr>
              <w:t>XQ</w:t>
            </w:r>
            <w:r w:rsidR="00815D02">
              <w:rPr>
                <w:b/>
                <w:snapToGrid w:val="0"/>
                <w:sz w:val="21"/>
                <w:szCs w:val="21"/>
              </w:rPr>
              <w:t>MMMM_A</w:t>
            </w:r>
            <w:r w:rsidRPr="003A24B6">
              <w:rPr>
                <w:b/>
                <w:snapToGrid w:val="0"/>
                <w:sz w:val="21"/>
                <w:szCs w:val="21"/>
              </w:rPr>
              <w:t>C_WXSJ</w:t>
            </w:r>
            <w:r w:rsidRPr="00602C4C">
              <w:rPr>
                <w:b/>
                <w:snapToGrid w:val="0"/>
                <w:sz w:val="21"/>
                <w:szCs w:val="21"/>
              </w:rPr>
              <w:t>_AC</w:t>
            </w:r>
            <w:r w:rsidRPr="00560D34">
              <w:rPr>
                <w:b/>
                <w:snapToGrid w:val="0"/>
                <w:sz w:val="21"/>
                <w:szCs w:val="21"/>
              </w:rPr>
              <w:t>01</w:t>
            </w:r>
            <w:r w:rsidRPr="00560D34">
              <w:rPr>
                <w:b/>
                <w:snapToGrid w:val="0"/>
                <w:sz w:val="21"/>
                <w:szCs w:val="21"/>
              </w:rPr>
              <w:t>）</w:t>
            </w:r>
          </w:p>
          <w:p w14:paraId="56A12AD7" w14:textId="77777777" w:rsidR="003A24B6" w:rsidRPr="00560D34" w:rsidRDefault="003A24B6" w:rsidP="003A24B6">
            <w:pPr>
              <w:spacing w:before="100" w:beforeAutospacing="1" w:line="360" w:lineRule="exact"/>
              <w:jc w:val="left"/>
              <w:rPr>
                <w:snapToGrid w:val="0"/>
                <w:spacing w:val="2"/>
                <w:sz w:val="21"/>
                <w:szCs w:val="21"/>
              </w:rPr>
            </w:pPr>
            <w:r>
              <w:rPr>
                <w:rFonts w:hint="eastAsia"/>
                <w:snapToGrid w:val="0"/>
                <w:spacing w:val="2"/>
                <w:sz w:val="21"/>
                <w:szCs w:val="21"/>
              </w:rPr>
              <w:t>通过程序插桩在计算威胁评估算法前插入时间点，通过日志信息输出每次计算的时间，记录</w:t>
            </w:r>
            <w:r>
              <w:rPr>
                <w:rFonts w:hint="eastAsia"/>
                <w:snapToGrid w:val="0"/>
                <w:spacing w:val="2"/>
                <w:sz w:val="21"/>
                <w:szCs w:val="21"/>
              </w:rPr>
              <w:t>1</w:t>
            </w:r>
            <w:r>
              <w:rPr>
                <w:snapToGrid w:val="0"/>
                <w:spacing w:val="2"/>
                <w:sz w:val="21"/>
                <w:szCs w:val="21"/>
              </w:rPr>
              <w:t>1</w:t>
            </w:r>
            <w:r>
              <w:rPr>
                <w:rFonts w:hint="eastAsia"/>
                <w:snapToGrid w:val="0"/>
                <w:spacing w:val="2"/>
                <w:sz w:val="21"/>
                <w:szCs w:val="21"/>
              </w:rPr>
              <w:t>次，计算每次时间的时间差，查看时间差为</w:t>
            </w:r>
            <w:r>
              <w:rPr>
                <w:rFonts w:hint="eastAsia"/>
                <w:snapToGrid w:val="0"/>
                <w:spacing w:val="2"/>
                <w:sz w:val="21"/>
                <w:szCs w:val="21"/>
              </w:rPr>
              <w:t>5</w:t>
            </w:r>
            <w:r>
              <w:rPr>
                <w:rFonts w:hint="eastAsia"/>
                <w:snapToGrid w:val="0"/>
                <w:spacing w:val="2"/>
                <w:sz w:val="21"/>
                <w:szCs w:val="21"/>
              </w:rPr>
              <w:t>秒。</w:t>
            </w:r>
          </w:p>
        </w:tc>
      </w:tr>
      <w:tr w:rsidR="003A24B6" w:rsidRPr="00560D34" w14:paraId="1EE493B0" w14:textId="77777777" w:rsidTr="00A82185">
        <w:tc>
          <w:tcPr>
            <w:tcW w:w="1592" w:type="dxa"/>
          </w:tcPr>
          <w:p w14:paraId="03B044EC" w14:textId="77777777" w:rsidR="003A24B6" w:rsidRPr="00560D34" w:rsidRDefault="003A24B6" w:rsidP="003A24B6">
            <w:pPr>
              <w:spacing w:before="100" w:beforeAutospacing="1" w:after="100" w:afterAutospacing="1" w:line="360" w:lineRule="exact"/>
              <w:jc w:val="center"/>
              <w:rPr>
                <w:snapToGrid w:val="0"/>
                <w:spacing w:val="2"/>
                <w:sz w:val="21"/>
                <w:szCs w:val="21"/>
              </w:rPr>
            </w:pPr>
            <w:r w:rsidRPr="00560D34">
              <w:rPr>
                <w:snapToGrid w:val="0"/>
                <w:spacing w:val="2"/>
                <w:sz w:val="21"/>
                <w:szCs w:val="21"/>
              </w:rPr>
              <w:t>充分性要求</w:t>
            </w:r>
          </w:p>
        </w:tc>
        <w:tc>
          <w:tcPr>
            <w:tcW w:w="7596" w:type="dxa"/>
            <w:gridSpan w:val="5"/>
            <w:vAlign w:val="center"/>
          </w:tcPr>
          <w:p w14:paraId="1C50D1F3" w14:textId="77777777" w:rsidR="003A24B6" w:rsidRPr="00560D34" w:rsidRDefault="003A24B6" w:rsidP="003A24B6">
            <w:pPr>
              <w:spacing w:line="360" w:lineRule="exact"/>
              <w:jc w:val="left"/>
              <w:textAlignment w:val="center"/>
              <w:rPr>
                <w:snapToGrid w:val="0"/>
                <w:sz w:val="21"/>
                <w:szCs w:val="21"/>
              </w:rPr>
            </w:pPr>
            <w:r w:rsidRPr="00560D34">
              <w:rPr>
                <w:snapToGrid w:val="0"/>
                <w:sz w:val="21"/>
                <w:szCs w:val="21"/>
              </w:rPr>
              <w:t>测试用例覆盖</w:t>
            </w:r>
            <w:r w:rsidRPr="003A24B6">
              <w:rPr>
                <w:rFonts w:hint="eastAsia"/>
                <w:iCs/>
                <w:snapToGrid w:val="0"/>
                <w:sz w:val="21"/>
                <w:szCs w:val="21"/>
              </w:rPr>
              <w:t>威胁评估算法计算</w:t>
            </w:r>
            <w:r w:rsidRPr="003A24B6">
              <w:rPr>
                <w:iCs/>
                <w:snapToGrid w:val="0"/>
                <w:sz w:val="21"/>
                <w:szCs w:val="21"/>
              </w:rPr>
              <w:t>时间</w:t>
            </w:r>
            <w:r w:rsidRPr="003A24B6">
              <w:rPr>
                <w:bCs/>
                <w:iCs/>
                <w:snapToGrid w:val="0"/>
                <w:sz w:val="21"/>
                <w:szCs w:val="21"/>
              </w:rPr>
              <w:t>性能测试</w:t>
            </w:r>
            <w:r w:rsidRPr="00560D34">
              <w:rPr>
                <w:snapToGrid w:val="0"/>
                <w:sz w:val="21"/>
                <w:szCs w:val="21"/>
              </w:rPr>
              <w:t>子项要求的全部内容。</w:t>
            </w:r>
          </w:p>
          <w:p w14:paraId="6393244D" w14:textId="77777777" w:rsidR="003A24B6" w:rsidRPr="00560D34" w:rsidRDefault="003A24B6" w:rsidP="003A24B6">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3A24B6" w:rsidRPr="00560D34" w14:paraId="39929E18" w14:textId="77777777" w:rsidTr="00A82185">
        <w:tc>
          <w:tcPr>
            <w:tcW w:w="1592" w:type="dxa"/>
          </w:tcPr>
          <w:p w14:paraId="42028820" w14:textId="77777777" w:rsidR="003A24B6" w:rsidRPr="00560D34" w:rsidRDefault="003A24B6" w:rsidP="003A24B6">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96" w:type="dxa"/>
            <w:gridSpan w:val="5"/>
            <w:vAlign w:val="center"/>
          </w:tcPr>
          <w:p w14:paraId="762D0E83" w14:textId="77777777" w:rsidR="003A24B6" w:rsidRPr="00560D34" w:rsidRDefault="003A24B6" w:rsidP="003A24B6">
            <w:pPr>
              <w:spacing w:before="100" w:beforeAutospacing="1" w:after="100" w:afterAutospacing="1" w:line="360" w:lineRule="exact"/>
              <w:jc w:val="left"/>
              <w:textAlignment w:val="center"/>
              <w:rPr>
                <w:snapToGrid w:val="0"/>
                <w:sz w:val="21"/>
                <w:szCs w:val="21"/>
              </w:rPr>
            </w:pPr>
            <w:r>
              <w:rPr>
                <w:iCs/>
                <w:snapToGrid w:val="0"/>
                <w:sz w:val="21"/>
                <w:szCs w:val="21"/>
              </w:rPr>
              <w:t>10</w:t>
            </w:r>
            <w:r w:rsidRPr="003A24B6">
              <w:rPr>
                <w:iCs/>
                <w:snapToGrid w:val="0"/>
                <w:sz w:val="21"/>
                <w:szCs w:val="21"/>
              </w:rPr>
              <w:t>次</w:t>
            </w:r>
            <w:r w:rsidRPr="00560D34">
              <w:rPr>
                <w:snapToGrid w:val="0"/>
                <w:sz w:val="21"/>
                <w:szCs w:val="21"/>
              </w:rPr>
              <w:t>测量的测试结果均满足性能指标要求。</w:t>
            </w:r>
          </w:p>
        </w:tc>
      </w:tr>
    </w:tbl>
    <w:p w14:paraId="48C7C4C7" w14:textId="77777777" w:rsidR="00D44446" w:rsidRDefault="00D44446" w:rsidP="00D44446">
      <w:pPr>
        <w:pStyle w:val="a9"/>
      </w:pPr>
    </w:p>
    <w:p w14:paraId="32D4D9C4" w14:textId="77777777" w:rsidR="005B265A" w:rsidRPr="002C1BA2" w:rsidRDefault="005B265A" w:rsidP="005B265A">
      <w:pPr>
        <w:pStyle w:val="5"/>
      </w:pPr>
      <w:r>
        <w:rPr>
          <w:rFonts w:hint="eastAsia"/>
        </w:rPr>
        <w:t>初始化状态</w:t>
      </w:r>
      <w:r>
        <w:t>上报</w:t>
      </w:r>
      <w:r>
        <w:rPr>
          <w:rFonts w:hint="eastAsia"/>
        </w:rPr>
        <w:t>时间</w:t>
      </w:r>
      <w:r w:rsidRPr="002C1BA2">
        <w:t>性能测试</w:t>
      </w:r>
    </w:p>
    <w:p w14:paraId="2AB2F505" w14:textId="77777777" w:rsidR="005B265A" w:rsidRPr="00B976D4" w:rsidRDefault="005B265A" w:rsidP="005B265A">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66</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性能测试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r w:rsidRPr="00B976D4">
        <w:rPr>
          <w:rFonts w:ascii="Times New Roman" w:eastAsia="黑体" w:hAnsi="Times New Roman"/>
          <w:b w:val="0"/>
          <w:sz w:val="24"/>
          <w:szCs w:val="24"/>
        </w:rPr>
        <w:t xml:space="preserve"> </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92"/>
        <w:gridCol w:w="3052"/>
        <w:gridCol w:w="1287"/>
        <w:gridCol w:w="1658"/>
        <w:gridCol w:w="968"/>
        <w:gridCol w:w="631"/>
      </w:tblGrid>
      <w:tr w:rsidR="005B265A" w:rsidRPr="00560D34" w14:paraId="76021CFD" w14:textId="77777777" w:rsidTr="00FD5F93">
        <w:trPr>
          <w:cantSplit/>
          <w:trHeight w:val="352"/>
        </w:trPr>
        <w:tc>
          <w:tcPr>
            <w:tcW w:w="1592" w:type="dxa"/>
            <w:vAlign w:val="center"/>
          </w:tcPr>
          <w:p w14:paraId="2E6E78DD" w14:textId="77777777" w:rsidR="005B265A" w:rsidRPr="00560D34" w:rsidRDefault="005B265A" w:rsidP="00FD5F93">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52" w:type="dxa"/>
            <w:vAlign w:val="center"/>
          </w:tcPr>
          <w:p w14:paraId="5F1F8B07" w14:textId="77777777" w:rsidR="005B265A" w:rsidRPr="00560D34" w:rsidRDefault="005B265A" w:rsidP="00FD5F93">
            <w:pPr>
              <w:spacing w:line="360" w:lineRule="exact"/>
              <w:rPr>
                <w:snapToGrid w:val="0"/>
                <w:spacing w:val="2"/>
                <w:sz w:val="21"/>
                <w:szCs w:val="21"/>
              </w:rPr>
            </w:pPr>
            <w:r w:rsidRPr="005B265A">
              <w:rPr>
                <w:rFonts w:hint="eastAsia"/>
                <w:snapToGrid w:val="0"/>
                <w:spacing w:val="2"/>
                <w:sz w:val="21"/>
                <w:szCs w:val="21"/>
              </w:rPr>
              <w:t>初始化状态</w:t>
            </w:r>
            <w:r w:rsidRPr="005B265A">
              <w:rPr>
                <w:snapToGrid w:val="0"/>
                <w:spacing w:val="2"/>
                <w:sz w:val="21"/>
                <w:szCs w:val="21"/>
              </w:rPr>
              <w:t>上报</w:t>
            </w:r>
            <w:r w:rsidRPr="005B265A">
              <w:rPr>
                <w:rFonts w:hint="eastAsia"/>
                <w:snapToGrid w:val="0"/>
                <w:spacing w:val="2"/>
                <w:sz w:val="21"/>
                <w:szCs w:val="21"/>
              </w:rPr>
              <w:t>时间</w:t>
            </w:r>
            <w:r w:rsidRPr="005B265A">
              <w:rPr>
                <w:snapToGrid w:val="0"/>
                <w:spacing w:val="2"/>
                <w:sz w:val="21"/>
                <w:szCs w:val="21"/>
              </w:rPr>
              <w:t>性能测试</w:t>
            </w:r>
          </w:p>
        </w:tc>
        <w:tc>
          <w:tcPr>
            <w:tcW w:w="1287" w:type="dxa"/>
            <w:vAlign w:val="center"/>
          </w:tcPr>
          <w:p w14:paraId="58257617" w14:textId="77777777" w:rsidR="005B265A" w:rsidRPr="00560D34" w:rsidRDefault="005B265A" w:rsidP="00FD5F93">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3030356F" w14:textId="27DCB54D" w:rsidR="005B265A" w:rsidRPr="00D44446" w:rsidRDefault="005B265A" w:rsidP="005B265A">
            <w:pPr>
              <w:spacing w:line="360" w:lineRule="exact"/>
              <w:jc w:val="center"/>
              <w:rPr>
                <w:snapToGrid w:val="0"/>
                <w:sz w:val="21"/>
                <w:szCs w:val="21"/>
              </w:rPr>
            </w:pPr>
            <w:r w:rsidRPr="00CC6E58">
              <w:rPr>
                <w:snapToGrid w:val="0"/>
                <w:spacing w:val="2"/>
                <w:sz w:val="21"/>
                <w:szCs w:val="21"/>
              </w:rPr>
              <w:t>XQ</w:t>
            </w:r>
            <w:r w:rsidR="00815D02">
              <w:rPr>
                <w:snapToGrid w:val="0"/>
                <w:spacing w:val="2"/>
                <w:sz w:val="21"/>
                <w:szCs w:val="21"/>
              </w:rPr>
              <w:t>MMMM_A</w:t>
            </w:r>
            <w:r w:rsidRPr="00602C4C">
              <w:rPr>
                <w:snapToGrid w:val="0"/>
                <w:spacing w:val="2"/>
                <w:sz w:val="21"/>
                <w:szCs w:val="21"/>
              </w:rPr>
              <w:t>C</w:t>
            </w:r>
            <w:r w:rsidRPr="00D44446">
              <w:rPr>
                <w:snapToGrid w:val="0"/>
                <w:spacing w:val="2"/>
                <w:sz w:val="21"/>
                <w:szCs w:val="21"/>
              </w:rPr>
              <w:t>_</w:t>
            </w:r>
            <w:r>
              <w:rPr>
                <w:snapToGrid w:val="0"/>
                <w:spacing w:val="2"/>
                <w:sz w:val="21"/>
                <w:szCs w:val="21"/>
              </w:rPr>
              <w:t>CSHSJ</w:t>
            </w:r>
          </w:p>
        </w:tc>
        <w:tc>
          <w:tcPr>
            <w:tcW w:w="968" w:type="dxa"/>
            <w:vAlign w:val="center"/>
          </w:tcPr>
          <w:p w14:paraId="447EBE70" w14:textId="77777777" w:rsidR="005B265A" w:rsidRPr="00560D34" w:rsidRDefault="005B265A" w:rsidP="00FD5F93">
            <w:pPr>
              <w:spacing w:line="360" w:lineRule="exact"/>
              <w:jc w:val="center"/>
              <w:rPr>
                <w:snapToGrid w:val="0"/>
                <w:sz w:val="21"/>
                <w:szCs w:val="21"/>
              </w:rPr>
            </w:pPr>
            <w:r w:rsidRPr="00560D34">
              <w:rPr>
                <w:snapToGrid w:val="0"/>
                <w:sz w:val="21"/>
                <w:szCs w:val="21"/>
              </w:rPr>
              <w:t>优先级</w:t>
            </w:r>
          </w:p>
        </w:tc>
        <w:tc>
          <w:tcPr>
            <w:tcW w:w="631" w:type="dxa"/>
            <w:vAlign w:val="center"/>
          </w:tcPr>
          <w:p w14:paraId="4D5CA3BB" w14:textId="77777777" w:rsidR="005B265A" w:rsidRPr="00560D34" w:rsidRDefault="005B265A" w:rsidP="00FD5F93">
            <w:pPr>
              <w:spacing w:line="360" w:lineRule="exact"/>
              <w:jc w:val="center"/>
              <w:rPr>
                <w:snapToGrid w:val="0"/>
                <w:sz w:val="21"/>
                <w:szCs w:val="21"/>
              </w:rPr>
            </w:pPr>
            <w:r w:rsidRPr="00560D34">
              <w:rPr>
                <w:snapToGrid w:val="0"/>
                <w:sz w:val="21"/>
                <w:szCs w:val="21"/>
              </w:rPr>
              <w:t>中</w:t>
            </w:r>
          </w:p>
        </w:tc>
      </w:tr>
      <w:tr w:rsidR="005B265A" w:rsidRPr="00560D34" w14:paraId="64F53E2A" w14:textId="77777777" w:rsidTr="00FD5F93">
        <w:trPr>
          <w:cantSplit/>
        </w:trPr>
        <w:tc>
          <w:tcPr>
            <w:tcW w:w="1592" w:type="dxa"/>
            <w:vAlign w:val="center"/>
          </w:tcPr>
          <w:p w14:paraId="4A1F10DE" w14:textId="77777777" w:rsidR="005B265A" w:rsidRPr="00560D34" w:rsidRDefault="005B265A" w:rsidP="00FD5F93">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96" w:type="dxa"/>
            <w:gridSpan w:val="5"/>
            <w:vAlign w:val="center"/>
          </w:tcPr>
          <w:p w14:paraId="24D6F156" w14:textId="55B72A02" w:rsidR="005B265A" w:rsidRPr="00560D34" w:rsidRDefault="005B265A" w:rsidP="005B265A">
            <w:pPr>
              <w:spacing w:line="360" w:lineRule="exact"/>
              <w:rPr>
                <w:snapToGrid w:val="0"/>
                <w:sz w:val="21"/>
                <w:szCs w:val="21"/>
              </w:rPr>
            </w:pPr>
            <w:r w:rsidRPr="00560D34">
              <w:rPr>
                <w:snapToGrid w:val="0"/>
                <w:sz w:val="21"/>
                <w:szCs w:val="21"/>
              </w:rPr>
              <w:t>《</w:t>
            </w:r>
            <w:r w:rsidR="00EA2D49">
              <w:rPr>
                <w:rFonts w:hint="eastAsia"/>
                <w:snapToGrid w:val="0"/>
                <w:sz w:val="21"/>
                <w:szCs w:val="21"/>
              </w:rPr>
              <w:t>xxxxXXXX</w:t>
            </w:r>
            <w:r w:rsidRPr="00177DDA">
              <w:rPr>
                <w:rFonts w:hint="eastAsia"/>
                <w:snapToGrid w:val="0"/>
                <w:sz w:val="21"/>
                <w:szCs w:val="21"/>
              </w:rPr>
              <w:t>（</w:t>
            </w:r>
            <w:r w:rsidRPr="00177DDA">
              <w:rPr>
                <w:rFonts w:hint="eastAsia"/>
                <w:snapToGrid w:val="0"/>
                <w:sz w:val="21"/>
                <w:szCs w:val="21"/>
              </w:rPr>
              <w:t>A</w:t>
            </w:r>
            <w:r w:rsidRPr="00177DDA">
              <w:rPr>
                <w:rFonts w:hint="eastAsia"/>
                <w:snapToGrid w:val="0"/>
                <w:sz w:val="21"/>
                <w:szCs w:val="21"/>
              </w:rPr>
              <w:t>）（</w:t>
            </w:r>
            <w:r w:rsidR="00815D02">
              <w:rPr>
                <w:rFonts w:hint="eastAsia"/>
                <w:snapToGrid w:val="0"/>
                <w:sz w:val="21"/>
                <w:szCs w:val="21"/>
              </w:rPr>
              <w:t>MMMM_A</w:t>
            </w:r>
            <w:r w:rsidRPr="00177DDA">
              <w:rPr>
                <w:rFonts w:hint="eastAsia"/>
                <w:snapToGrid w:val="0"/>
                <w:sz w:val="21"/>
                <w:szCs w:val="21"/>
              </w:rPr>
              <w:t>）软件需求规格说明</w:t>
            </w:r>
            <w:r w:rsidRPr="00560D34">
              <w:rPr>
                <w:snapToGrid w:val="0"/>
                <w:sz w:val="21"/>
                <w:szCs w:val="21"/>
              </w:rPr>
              <w:t>》</w:t>
            </w:r>
          </w:p>
        </w:tc>
      </w:tr>
      <w:tr w:rsidR="005B265A" w:rsidRPr="00560D34" w14:paraId="6FC145C5" w14:textId="77777777" w:rsidTr="00FD5F93">
        <w:trPr>
          <w:cantSplit/>
        </w:trPr>
        <w:tc>
          <w:tcPr>
            <w:tcW w:w="1592" w:type="dxa"/>
            <w:vAlign w:val="center"/>
          </w:tcPr>
          <w:p w14:paraId="2F5ECDDD" w14:textId="77777777" w:rsidR="005B265A" w:rsidRPr="00560D34" w:rsidRDefault="005B265A" w:rsidP="00FD5F93">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96" w:type="dxa"/>
            <w:gridSpan w:val="5"/>
            <w:vAlign w:val="center"/>
          </w:tcPr>
          <w:p w14:paraId="630C73BF" w14:textId="77777777" w:rsidR="005B265A" w:rsidRPr="00560D34" w:rsidRDefault="005B265A" w:rsidP="00FD5F93">
            <w:pPr>
              <w:spacing w:line="240" w:lineRule="exact"/>
              <w:ind w:firstLineChars="200" w:firstLine="420"/>
              <w:rPr>
                <w:snapToGrid w:val="0"/>
                <w:sz w:val="21"/>
                <w:szCs w:val="21"/>
              </w:rPr>
            </w:pPr>
          </w:p>
        </w:tc>
      </w:tr>
      <w:tr w:rsidR="005B265A" w:rsidRPr="00560D34" w14:paraId="1CAF555C" w14:textId="77777777" w:rsidTr="00FD5F93">
        <w:trPr>
          <w:cantSplit/>
        </w:trPr>
        <w:tc>
          <w:tcPr>
            <w:tcW w:w="1592" w:type="dxa"/>
            <w:vAlign w:val="center"/>
          </w:tcPr>
          <w:p w14:paraId="649E792C" w14:textId="77777777" w:rsidR="005B265A" w:rsidRPr="00560D34" w:rsidRDefault="005B265A" w:rsidP="00FD5F93">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测试项描述</w:t>
            </w:r>
          </w:p>
        </w:tc>
        <w:tc>
          <w:tcPr>
            <w:tcW w:w="7596" w:type="dxa"/>
            <w:gridSpan w:val="5"/>
          </w:tcPr>
          <w:p w14:paraId="2E9B6853" w14:textId="4036EAA6" w:rsidR="005B265A" w:rsidRPr="00560D34" w:rsidRDefault="005B265A" w:rsidP="00FD5F93">
            <w:pPr>
              <w:spacing w:before="100" w:beforeAutospacing="1" w:line="360" w:lineRule="exact"/>
              <w:jc w:val="left"/>
              <w:rPr>
                <w:b/>
                <w:snapToGrid w:val="0"/>
                <w:sz w:val="21"/>
                <w:szCs w:val="21"/>
              </w:rPr>
            </w:pPr>
            <w:r w:rsidRPr="00560D34">
              <w:rPr>
                <w:b/>
                <w:snapToGrid w:val="0"/>
                <w:sz w:val="21"/>
                <w:szCs w:val="21"/>
              </w:rPr>
              <w:t>1.</w:t>
            </w:r>
            <w:r>
              <w:rPr>
                <w:snapToGrid w:val="0"/>
                <w:spacing w:val="2"/>
                <w:sz w:val="21"/>
                <w:szCs w:val="21"/>
              </w:rPr>
              <w:t xml:space="preserve"> </w:t>
            </w:r>
            <w:r w:rsidRPr="005B265A">
              <w:rPr>
                <w:rFonts w:hint="eastAsia"/>
                <w:b/>
                <w:snapToGrid w:val="0"/>
                <w:sz w:val="21"/>
                <w:szCs w:val="21"/>
              </w:rPr>
              <w:t>初始化状态</w:t>
            </w:r>
            <w:r w:rsidRPr="005B265A">
              <w:rPr>
                <w:b/>
                <w:snapToGrid w:val="0"/>
                <w:sz w:val="21"/>
                <w:szCs w:val="21"/>
              </w:rPr>
              <w:t>上报</w:t>
            </w:r>
            <w:r w:rsidRPr="005B265A">
              <w:rPr>
                <w:rFonts w:hint="eastAsia"/>
                <w:b/>
                <w:snapToGrid w:val="0"/>
                <w:sz w:val="21"/>
                <w:szCs w:val="21"/>
              </w:rPr>
              <w:t>时间</w:t>
            </w:r>
            <w:r w:rsidRPr="005B265A">
              <w:rPr>
                <w:b/>
                <w:snapToGrid w:val="0"/>
                <w:sz w:val="21"/>
                <w:szCs w:val="21"/>
              </w:rPr>
              <w:t>性能测试</w:t>
            </w:r>
            <w:r w:rsidRPr="00560D34">
              <w:rPr>
                <w:b/>
                <w:snapToGrid w:val="0"/>
                <w:sz w:val="21"/>
                <w:szCs w:val="21"/>
              </w:rPr>
              <w:t>（</w:t>
            </w:r>
            <w:r w:rsidRPr="003A24B6">
              <w:rPr>
                <w:b/>
                <w:snapToGrid w:val="0"/>
                <w:sz w:val="21"/>
                <w:szCs w:val="21"/>
              </w:rPr>
              <w:t>XQ</w:t>
            </w:r>
            <w:r w:rsidR="00815D02">
              <w:rPr>
                <w:b/>
                <w:snapToGrid w:val="0"/>
                <w:sz w:val="21"/>
                <w:szCs w:val="21"/>
              </w:rPr>
              <w:t>MMMM_A</w:t>
            </w:r>
            <w:r w:rsidRPr="003A24B6">
              <w:rPr>
                <w:b/>
                <w:snapToGrid w:val="0"/>
                <w:sz w:val="21"/>
                <w:szCs w:val="21"/>
              </w:rPr>
              <w:t>C_</w:t>
            </w:r>
            <w:r w:rsidRPr="005B265A">
              <w:rPr>
                <w:b/>
                <w:snapToGrid w:val="0"/>
                <w:sz w:val="21"/>
                <w:szCs w:val="21"/>
              </w:rPr>
              <w:t>CSHSJ</w:t>
            </w:r>
            <w:r w:rsidRPr="00602C4C">
              <w:rPr>
                <w:b/>
                <w:snapToGrid w:val="0"/>
                <w:sz w:val="21"/>
                <w:szCs w:val="21"/>
              </w:rPr>
              <w:t>_AC</w:t>
            </w:r>
            <w:r w:rsidRPr="00560D34">
              <w:rPr>
                <w:b/>
                <w:snapToGrid w:val="0"/>
                <w:sz w:val="21"/>
                <w:szCs w:val="21"/>
              </w:rPr>
              <w:t>01</w:t>
            </w:r>
            <w:r w:rsidRPr="00560D34">
              <w:rPr>
                <w:b/>
                <w:snapToGrid w:val="0"/>
                <w:sz w:val="21"/>
                <w:szCs w:val="21"/>
              </w:rPr>
              <w:t>）</w:t>
            </w:r>
          </w:p>
          <w:p w14:paraId="1AFDFBBE" w14:textId="77777777" w:rsidR="005B265A" w:rsidRPr="00560D34" w:rsidRDefault="005B265A" w:rsidP="005B265A">
            <w:pPr>
              <w:spacing w:before="100" w:beforeAutospacing="1" w:line="360" w:lineRule="exact"/>
              <w:jc w:val="left"/>
              <w:rPr>
                <w:snapToGrid w:val="0"/>
                <w:spacing w:val="2"/>
                <w:sz w:val="21"/>
                <w:szCs w:val="21"/>
              </w:rPr>
            </w:pPr>
            <w:r w:rsidRPr="005B265A">
              <w:rPr>
                <w:rFonts w:hint="eastAsia"/>
                <w:snapToGrid w:val="0"/>
                <w:spacing w:val="2"/>
                <w:sz w:val="21"/>
                <w:szCs w:val="21"/>
              </w:rPr>
              <w:t>通过程序插桩在每次上报</w:t>
            </w:r>
            <w:r w:rsidRPr="005B265A">
              <w:rPr>
                <w:snapToGrid w:val="0"/>
                <w:spacing w:val="2"/>
                <w:sz w:val="21"/>
                <w:szCs w:val="21"/>
              </w:rPr>
              <w:t>初始化状态</w:t>
            </w:r>
            <w:r w:rsidRPr="005B265A">
              <w:rPr>
                <w:rFonts w:hint="eastAsia"/>
                <w:snapToGrid w:val="0"/>
                <w:spacing w:val="2"/>
                <w:sz w:val="21"/>
                <w:szCs w:val="21"/>
              </w:rPr>
              <w:t>前插入时间点，通过日志信息输出每次上报的时间，</w:t>
            </w:r>
            <w:r>
              <w:rPr>
                <w:rFonts w:hint="eastAsia"/>
                <w:snapToGrid w:val="0"/>
                <w:spacing w:val="2"/>
                <w:sz w:val="21"/>
                <w:szCs w:val="21"/>
              </w:rPr>
              <w:t>记录</w:t>
            </w:r>
            <w:r>
              <w:rPr>
                <w:rFonts w:hint="eastAsia"/>
                <w:snapToGrid w:val="0"/>
                <w:spacing w:val="2"/>
                <w:sz w:val="21"/>
                <w:szCs w:val="21"/>
              </w:rPr>
              <w:t>1</w:t>
            </w:r>
            <w:r>
              <w:rPr>
                <w:snapToGrid w:val="0"/>
                <w:spacing w:val="2"/>
                <w:sz w:val="21"/>
                <w:szCs w:val="21"/>
              </w:rPr>
              <w:t>1</w:t>
            </w:r>
            <w:r>
              <w:rPr>
                <w:rFonts w:hint="eastAsia"/>
                <w:snapToGrid w:val="0"/>
                <w:spacing w:val="2"/>
                <w:sz w:val="21"/>
                <w:szCs w:val="21"/>
              </w:rPr>
              <w:t>次，计算每次时间的时间差，验证是否满足定时</w:t>
            </w:r>
            <w:r>
              <w:rPr>
                <w:rFonts w:hint="eastAsia"/>
                <w:snapToGrid w:val="0"/>
                <w:spacing w:val="2"/>
                <w:sz w:val="21"/>
                <w:szCs w:val="21"/>
              </w:rPr>
              <w:t>3</w:t>
            </w:r>
            <w:r>
              <w:rPr>
                <w:rFonts w:hint="eastAsia"/>
                <w:snapToGrid w:val="0"/>
                <w:spacing w:val="2"/>
                <w:sz w:val="21"/>
                <w:szCs w:val="21"/>
              </w:rPr>
              <w:t>秒</w:t>
            </w:r>
            <w:r>
              <w:rPr>
                <w:snapToGrid w:val="0"/>
                <w:spacing w:val="2"/>
                <w:sz w:val="21"/>
                <w:szCs w:val="21"/>
              </w:rPr>
              <w:t>上报</w:t>
            </w:r>
            <w:r>
              <w:rPr>
                <w:rFonts w:hint="eastAsia"/>
                <w:snapToGrid w:val="0"/>
                <w:spacing w:val="2"/>
                <w:sz w:val="21"/>
                <w:szCs w:val="21"/>
              </w:rPr>
              <w:t>初始化</w:t>
            </w:r>
            <w:r>
              <w:rPr>
                <w:snapToGrid w:val="0"/>
                <w:spacing w:val="2"/>
                <w:sz w:val="21"/>
                <w:szCs w:val="21"/>
              </w:rPr>
              <w:t>状态</w:t>
            </w:r>
            <w:r>
              <w:rPr>
                <w:rFonts w:hint="eastAsia"/>
                <w:snapToGrid w:val="0"/>
                <w:spacing w:val="2"/>
                <w:sz w:val="21"/>
                <w:szCs w:val="21"/>
              </w:rPr>
              <w:t>的要求。</w:t>
            </w:r>
          </w:p>
        </w:tc>
      </w:tr>
      <w:tr w:rsidR="005B265A" w:rsidRPr="00560D34" w14:paraId="29C985F1" w14:textId="77777777" w:rsidTr="00FD5F93">
        <w:trPr>
          <w:cantSplit/>
        </w:trPr>
        <w:tc>
          <w:tcPr>
            <w:tcW w:w="1592" w:type="dxa"/>
            <w:vAlign w:val="center"/>
          </w:tcPr>
          <w:p w14:paraId="0D6A59C8" w14:textId="77777777" w:rsidR="005B265A" w:rsidRPr="00560D34" w:rsidRDefault="005B265A" w:rsidP="00FD5F93">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测试方法</w:t>
            </w:r>
          </w:p>
        </w:tc>
        <w:tc>
          <w:tcPr>
            <w:tcW w:w="7596" w:type="dxa"/>
            <w:gridSpan w:val="5"/>
          </w:tcPr>
          <w:p w14:paraId="4402F957" w14:textId="1CE0ED83" w:rsidR="005B265A" w:rsidRPr="00560D34" w:rsidRDefault="005B265A" w:rsidP="00FD5F93">
            <w:pPr>
              <w:spacing w:before="100" w:beforeAutospacing="1" w:line="360" w:lineRule="exact"/>
              <w:jc w:val="left"/>
              <w:rPr>
                <w:b/>
                <w:snapToGrid w:val="0"/>
                <w:sz w:val="21"/>
                <w:szCs w:val="21"/>
              </w:rPr>
            </w:pPr>
            <w:r w:rsidRPr="00560D34">
              <w:rPr>
                <w:b/>
                <w:snapToGrid w:val="0"/>
                <w:sz w:val="21"/>
                <w:szCs w:val="21"/>
              </w:rPr>
              <w:t>1.</w:t>
            </w:r>
            <w:r>
              <w:rPr>
                <w:snapToGrid w:val="0"/>
                <w:spacing w:val="2"/>
                <w:sz w:val="21"/>
                <w:szCs w:val="21"/>
              </w:rPr>
              <w:t xml:space="preserve"> </w:t>
            </w:r>
            <w:r w:rsidRPr="005B265A">
              <w:rPr>
                <w:rFonts w:hint="eastAsia"/>
                <w:b/>
                <w:snapToGrid w:val="0"/>
                <w:sz w:val="21"/>
                <w:szCs w:val="21"/>
              </w:rPr>
              <w:t>初始化状态</w:t>
            </w:r>
            <w:r w:rsidRPr="005B265A">
              <w:rPr>
                <w:b/>
                <w:snapToGrid w:val="0"/>
                <w:sz w:val="21"/>
                <w:szCs w:val="21"/>
              </w:rPr>
              <w:t>上报</w:t>
            </w:r>
            <w:r w:rsidRPr="005B265A">
              <w:rPr>
                <w:rFonts w:hint="eastAsia"/>
                <w:b/>
                <w:snapToGrid w:val="0"/>
                <w:sz w:val="21"/>
                <w:szCs w:val="21"/>
              </w:rPr>
              <w:t>时间</w:t>
            </w:r>
            <w:r w:rsidRPr="005B265A">
              <w:rPr>
                <w:b/>
                <w:snapToGrid w:val="0"/>
                <w:sz w:val="21"/>
                <w:szCs w:val="21"/>
              </w:rPr>
              <w:t>性能测试（</w:t>
            </w:r>
            <w:r w:rsidRPr="005B265A">
              <w:rPr>
                <w:b/>
                <w:snapToGrid w:val="0"/>
                <w:sz w:val="21"/>
                <w:szCs w:val="21"/>
              </w:rPr>
              <w:t>XQ</w:t>
            </w:r>
            <w:r w:rsidR="00815D02">
              <w:rPr>
                <w:b/>
                <w:snapToGrid w:val="0"/>
                <w:sz w:val="21"/>
                <w:szCs w:val="21"/>
              </w:rPr>
              <w:t>MMMM_A</w:t>
            </w:r>
            <w:r w:rsidRPr="005B265A">
              <w:rPr>
                <w:b/>
                <w:snapToGrid w:val="0"/>
                <w:sz w:val="21"/>
                <w:szCs w:val="21"/>
              </w:rPr>
              <w:t>C_CSHSJ_AC01</w:t>
            </w:r>
            <w:r w:rsidRPr="005B265A">
              <w:rPr>
                <w:b/>
                <w:snapToGrid w:val="0"/>
                <w:sz w:val="21"/>
                <w:szCs w:val="21"/>
              </w:rPr>
              <w:t>）</w:t>
            </w:r>
          </w:p>
          <w:p w14:paraId="41245479" w14:textId="77777777" w:rsidR="005B265A" w:rsidRPr="00560D34" w:rsidRDefault="005B265A" w:rsidP="005B265A">
            <w:pPr>
              <w:spacing w:before="100" w:beforeAutospacing="1" w:line="360" w:lineRule="exact"/>
              <w:jc w:val="left"/>
              <w:rPr>
                <w:snapToGrid w:val="0"/>
                <w:spacing w:val="2"/>
                <w:sz w:val="21"/>
                <w:szCs w:val="21"/>
              </w:rPr>
            </w:pPr>
            <w:r>
              <w:rPr>
                <w:rFonts w:hint="eastAsia"/>
                <w:snapToGrid w:val="0"/>
                <w:spacing w:val="2"/>
                <w:sz w:val="21"/>
                <w:szCs w:val="21"/>
              </w:rPr>
              <w:t>通过程序插桩在每次上报</w:t>
            </w:r>
            <w:r>
              <w:rPr>
                <w:snapToGrid w:val="0"/>
                <w:spacing w:val="2"/>
                <w:sz w:val="21"/>
                <w:szCs w:val="21"/>
              </w:rPr>
              <w:t>初始化状态</w:t>
            </w:r>
            <w:r>
              <w:rPr>
                <w:rFonts w:hint="eastAsia"/>
                <w:snapToGrid w:val="0"/>
                <w:spacing w:val="2"/>
                <w:sz w:val="21"/>
                <w:szCs w:val="21"/>
              </w:rPr>
              <w:t>前插入时间点，通过日志信息输出每次上报的时间，记录</w:t>
            </w:r>
            <w:r>
              <w:rPr>
                <w:rFonts w:hint="eastAsia"/>
                <w:snapToGrid w:val="0"/>
                <w:spacing w:val="2"/>
                <w:sz w:val="21"/>
                <w:szCs w:val="21"/>
              </w:rPr>
              <w:t>1</w:t>
            </w:r>
            <w:r>
              <w:rPr>
                <w:snapToGrid w:val="0"/>
                <w:spacing w:val="2"/>
                <w:sz w:val="21"/>
                <w:szCs w:val="21"/>
              </w:rPr>
              <w:t>1</w:t>
            </w:r>
            <w:r>
              <w:rPr>
                <w:rFonts w:hint="eastAsia"/>
                <w:snapToGrid w:val="0"/>
                <w:spacing w:val="2"/>
                <w:sz w:val="21"/>
                <w:szCs w:val="21"/>
              </w:rPr>
              <w:t>次，计算每次时间的时间差，查看时间差为</w:t>
            </w:r>
            <w:r>
              <w:rPr>
                <w:snapToGrid w:val="0"/>
                <w:spacing w:val="2"/>
                <w:sz w:val="21"/>
                <w:szCs w:val="21"/>
              </w:rPr>
              <w:t>3</w:t>
            </w:r>
            <w:r>
              <w:rPr>
                <w:rFonts w:hint="eastAsia"/>
                <w:snapToGrid w:val="0"/>
                <w:spacing w:val="2"/>
                <w:sz w:val="21"/>
                <w:szCs w:val="21"/>
              </w:rPr>
              <w:t>秒。</w:t>
            </w:r>
          </w:p>
        </w:tc>
      </w:tr>
      <w:tr w:rsidR="005B265A" w:rsidRPr="00560D34" w14:paraId="6F45B480" w14:textId="77777777" w:rsidTr="00FD5F93">
        <w:trPr>
          <w:cantSplit/>
        </w:trPr>
        <w:tc>
          <w:tcPr>
            <w:tcW w:w="1592" w:type="dxa"/>
          </w:tcPr>
          <w:p w14:paraId="33243C2D" w14:textId="77777777" w:rsidR="005B265A" w:rsidRPr="00560D34" w:rsidRDefault="005B265A" w:rsidP="00FD5F93">
            <w:pPr>
              <w:spacing w:before="100" w:beforeAutospacing="1" w:after="100" w:afterAutospacing="1" w:line="360" w:lineRule="exact"/>
              <w:jc w:val="center"/>
              <w:rPr>
                <w:snapToGrid w:val="0"/>
                <w:spacing w:val="2"/>
                <w:sz w:val="21"/>
                <w:szCs w:val="21"/>
              </w:rPr>
            </w:pPr>
            <w:r w:rsidRPr="00560D34">
              <w:rPr>
                <w:snapToGrid w:val="0"/>
                <w:spacing w:val="2"/>
                <w:sz w:val="21"/>
                <w:szCs w:val="21"/>
              </w:rPr>
              <w:t>充分性要求</w:t>
            </w:r>
          </w:p>
        </w:tc>
        <w:tc>
          <w:tcPr>
            <w:tcW w:w="7596" w:type="dxa"/>
            <w:gridSpan w:val="5"/>
            <w:vAlign w:val="center"/>
          </w:tcPr>
          <w:p w14:paraId="10256B15" w14:textId="77777777" w:rsidR="005B265A" w:rsidRPr="00560D34" w:rsidRDefault="005B265A" w:rsidP="00FD5F93">
            <w:pPr>
              <w:spacing w:line="360" w:lineRule="exact"/>
              <w:jc w:val="left"/>
              <w:textAlignment w:val="center"/>
              <w:rPr>
                <w:snapToGrid w:val="0"/>
                <w:sz w:val="21"/>
                <w:szCs w:val="21"/>
              </w:rPr>
            </w:pPr>
            <w:r w:rsidRPr="00560D34">
              <w:rPr>
                <w:snapToGrid w:val="0"/>
                <w:sz w:val="21"/>
                <w:szCs w:val="21"/>
              </w:rPr>
              <w:t>测试用例覆盖</w:t>
            </w:r>
            <w:r w:rsidRPr="005B265A">
              <w:rPr>
                <w:rFonts w:hint="eastAsia"/>
                <w:iCs/>
                <w:snapToGrid w:val="0"/>
                <w:sz w:val="21"/>
                <w:szCs w:val="21"/>
              </w:rPr>
              <w:t>初始化状态</w:t>
            </w:r>
            <w:r w:rsidRPr="005B265A">
              <w:rPr>
                <w:iCs/>
                <w:snapToGrid w:val="0"/>
                <w:sz w:val="21"/>
                <w:szCs w:val="21"/>
              </w:rPr>
              <w:t>上报</w:t>
            </w:r>
            <w:r w:rsidRPr="005B265A">
              <w:rPr>
                <w:rFonts w:hint="eastAsia"/>
                <w:iCs/>
                <w:snapToGrid w:val="0"/>
                <w:sz w:val="21"/>
                <w:szCs w:val="21"/>
              </w:rPr>
              <w:t>时间</w:t>
            </w:r>
            <w:r w:rsidRPr="005B265A">
              <w:rPr>
                <w:iCs/>
                <w:snapToGrid w:val="0"/>
                <w:sz w:val="21"/>
                <w:szCs w:val="21"/>
              </w:rPr>
              <w:t>性能测试</w:t>
            </w:r>
            <w:r w:rsidRPr="00560D34">
              <w:rPr>
                <w:snapToGrid w:val="0"/>
                <w:sz w:val="21"/>
                <w:szCs w:val="21"/>
              </w:rPr>
              <w:t>子项要求的全部内容。</w:t>
            </w:r>
          </w:p>
          <w:p w14:paraId="0689CB37" w14:textId="77777777" w:rsidR="005B265A" w:rsidRPr="00560D34" w:rsidRDefault="005B265A" w:rsidP="00FD5F93">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5B265A" w:rsidRPr="00560D34" w14:paraId="12ED00D6" w14:textId="77777777" w:rsidTr="00FD5F93">
        <w:trPr>
          <w:cantSplit/>
        </w:trPr>
        <w:tc>
          <w:tcPr>
            <w:tcW w:w="1592" w:type="dxa"/>
          </w:tcPr>
          <w:p w14:paraId="602A8331" w14:textId="77777777" w:rsidR="005B265A" w:rsidRPr="00560D34" w:rsidRDefault="005B265A" w:rsidP="00FD5F93">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96" w:type="dxa"/>
            <w:gridSpan w:val="5"/>
            <w:vAlign w:val="center"/>
          </w:tcPr>
          <w:p w14:paraId="59F7CFD5" w14:textId="77777777" w:rsidR="005B265A" w:rsidRPr="00560D34" w:rsidRDefault="005B265A" w:rsidP="00FD5F93">
            <w:pPr>
              <w:spacing w:before="100" w:beforeAutospacing="1" w:after="100" w:afterAutospacing="1" w:line="360" w:lineRule="exact"/>
              <w:jc w:val="left"/>
              <w:textAlignment w:val="center"/>
              <w:rPr>
                <w:snapToGrid w:val="0"/>
                <w:sz w:val="21"/>
                <w:szCs w:val="21"/>
              </w:rPr>
            </w:pPr>
            <w:r>
              <w:rPr>
                <w:iCs/>
                <w:snapToGrid w:val="0"/>
                <w:sz w:val="21"/>
                <w:szCs w:val="21"/>
              </w:rPr>
              <w:t>10</w:t>
            </w:r>
            <w:r w:rsidRPr="003A24B6">
              <w:rPr>
                <w:iCs/>
                <w:snapToGrid w:val="0"/>
                <w:sz w:val="21"/>
                <w:szCs w:val="21"/>
              </w:rPr>
              <w:t>次</w:t>
            </w:r>
            <w:r w:rsidRPr="00560D34">
              <w:rPr>
                <w:snapToGrid w:val="0"/>
                <w:sz w:val="21"/>
                <w:szCs w:val="21"/>
              </w:rPr>
              <w:t>测量的测试结果均满足性能指标要求。</w:t>
            </w:r>
          </w:p>
        </w:tc>
      </w:tr>
    </w:tbl>
    <w:p w14:paraId="2945DF25" w14:textId="77777777" w:rsidR="005B265A" w:rsidRDefault="005B265A" w:rsidP="00D44446">
      <w:pPr>
        <w:pStyle w:val="a9"/>
      </w:pPr>
    </w:p>
    <w:p w14:paraId="788E5A44" w14:textId="77777777" w:rsidR="005B265A" w:rsidRPr="002C1BA2" w:rsidRDefault="005B265A" w:rsidP="005B265A">
      <w:pPr>
        <w:pStyle w:val="5"/>
      </w:pPr>
      <w:r>
        <w:rPr>
          <w:rFonts w:hint="eastAsia"/>
        </w:rPr>
        <w:t>工作状态</w:t>
      </w:r>
      <w:r>
        <w:t>上报</w:t>
      </w:r>
      <w:r>
        <w:rPr>
          <w:rFonts w:hint="eastAsia"/>
        </w:rPr>
        <w:t>时间</w:t>
      </w:r>
      <w:r w:rsidRPr="002C1BA2">
        <w:t>性能测试</w:t>
      </w:r>
    </w:p>
    <w:p w14:paraId="0829DC04" w14:textId="77777777" w:rsidR="005B265A" w:rsidRPr="00B976D4" w:rsidRDefault="005B265A" w:rsidP="005B265A">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67</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性能测试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r w:rsidRPr="00B976D4">
        <w:rPr>
          <w:rFonts w:ascii="Times New Roman" w:eastAsia="黑体" w:hAnsi="Times New Roman"/>
          <w:b w:val="0"/>
          <w:sz w:val="24"/>
          <w:szCs w:val="24"/>
        </w:rPr>
        <w:t xml:space="preserve"> </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92"/>
        <w:gridCol w:w="3052"/>
        <w:gridCol w:w="1287"/>
        <w:gridCol w:w="1658"/>
        <w:gridCol w:w="968"/>
        <w:gridCol w:w="631"/>
      </w:tblGrid>
      <w:tr w:rsidR="005B265A" w:rsidRPr="00560D34" w14:paraId="0FD7FDAB" w14:textId="77777777" w:rsidTr="00A82185">
        <w:trPr>
          <w:trHeight w:val="352"/>
        </w:trPr>
        <w:tc>
          <w:tcPr>
            <w:tcW w:w="1592" w:type="dxa"/>
            <w:vAlign w:val="center"/>
          </w:tcPr>
          <w:p w14:paraId="48EA3BED" w14:textId="77777777" w:rsidR="005B265A" w:rsidRPr="00560D34" w:rsidRDefault="005B265A" w:rsidP="00FD5F93">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52" w:type="dxa"/>
            <w:vAlign w:val="center"/>
          </w:tcPr>
          <w:p w14:paraId="5D09CEF5" w14:textId="77777777" w:rsidR="005B265A" w:rsidRPr="00560D34" w:rsidRDefault="005B265A" w:rsidP="00FD5F93">
            <w:pPr>
              <w:spacing w:line="360" w:lineRule="exact"/>
              <w:rPr>
                <w:snapToGrid w:val="0"/>
                <w:spacing w:val="2"/>
                <w:sz w:val="21"/>
                <w:szCs w:val="21"/>
              </w:rPr>
            </w:pPr>
            <w:r w:rsidRPr="005B265A">
              <w:rPr>
                <w:rFonts w:hint="eastAsia"/>
                <w:snapToGrid w:val="0"/>
                <w:spacing w:val="2"/>
                <w:sz w:val="21"/>
                <w:szCs w:val="21"/>
              </w:rPr>
              <w:t>工作状态</w:t>
            </w:r>
            <w:r w:rsidRPr="005B265A">
              <w:rPr>
                <w:snapToGrid w:val="0"/>
                <w:spacing w:val="2"/>
                <w:sz w:val="21"/>
                <w:szCs w:val="21"/>
              </w:rPr>
              <w:t>上报</w:t>
            </w:r>
            <w:r w:rsidRPr="005B265A">
              <w:rPr>
                <w:rFonts w:hint="eastAsia"/>
                <w:snapToGrid w:val="0"/>
                <w:spacing w:val="2"/>
                <w:sz w:val="21"/>
                <w:szCs w:val="21"/>
              </w:rPr>
              <w:t>时间</w:t>
            </w:r>
            <w:r w:rsidRPr="005B265A">
              <w:rPr>
                <w:snapToGrid w:val="0"/>
                <w:spacing w:val="2"/>
                <w:sz w:val="21"/>
                <w:szCs w:val="21"/>
              </w:rPr>
              <w:t>性能测试</w:t>
            </w:r>
          </w:p>
        </w:tc>
        <w:tc>
          <w:tcPr>
            <w:tcW w:w="1287" w:type="dxa"/>
            <w:vAlign w:val="center"/>
          </w:tcPr>
          <w:p w14:paraId="5C55815E" w14:textId="77777777" w:rsidR="005B265A" w:rsidRPr="00560D34" w:rsidRDefault="005B265A" w:rsidP="00FD5F93">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5750D05C" w14:textId="54AE296E" w:rsidR="005B265A" w:rsidRPr="00D44446" w:rsidRDefault="005B265A" w:rsidP="005B265A">
            <w:pPr>
              <w:spacing w:line="360" w:lineRule="exact"/>
              <w:jc w:val="center"/>
              <w:rPr>
                <w:snapToGrid w:val="0"/>
                <w:sz w:val="21"/>
                <w:szCs w:val="21"/>
              </w:rPr>
            </w:pPr>
            <w:r w:rsidRPr="00CC6E58">
              <w:rPr>
                <w:snapToGrid w:val="0"/>
                <w:spacing w:val="2"/>
                <w:sz w:val="21"/>
                <w:szCs w:val="21"/>
              </w:rPr>
              <w:t>XQ</w:t>
            </w:r>
            <w:r w:rsidR="00815D02">
              <w:rPr>
                <w:snapToGrid w:val="0"/>
                <w:spacing w:val="2"/>
                <w:sz w:val="21"/>
                <w:szCs w:val="21"/>
              </w:rPr>
              <w:t>MMMM_A</w:t>
            </w:r>
            <w:r w:rsidRPr="00602C4C">
              <w:rPr>
                <w:snapToGrid w:val="0"/>
                <w:spacing w:val="2"/>
                <w:sz w:val="21"/>
                <w:szCs w:val="21"/>
              </w:rPr>
              <w:t>C</w:t>
            </w:r>
            <w:r w:rsidRPr="00D44446">
              <w:rPr>
                <w:snapToGrid w:val="0"/>
                <w:spacing w:val="2"/>
                <w:sz w:val="21"/>
                <w:szCs w:val="21"/>
              </w:rPr>
              <w:t>_</w:t>
            </w:r>
            <w:r>
              <w:rPr>
                <w:snapToGrid w:val="0"/>
                <w:spacing w:val="2"/>
                <w:sz w:val="21"/>
                <w:szCs w:val="21"/>
              </w:rPr>
              <w:t>GZZTSJ</w:t>
            </w:r>
          </w:p>
        </w:tc>
        <w:tc>
          <w:tcPr>
            <w:tcW w:w="968" w:type="dxa"/>
            <w:vAlign w:val="center"/>
          </w:tcPr>
          <w:p w14:paraId="525631C3" w14:textId="77777777" w:rsidR="005B265A" w:rsidRPr="00560D34" w:rsidRDefault="005B265A" w:rsidP="00FD5F93">
            <w:pPr>
              <w:spacing w:line="360" w:lineRule="exact"/>
              <w:jc w:val="center"/>
              <w:rPr>
                <w:snapToGrid w:val="0"/>
                <w:sz w:val="21"/>
                <w:szCs w:val="21"/>
              </w:rPr>
            </w:pPr>
            <w:r w:rsidRPr="00560D34">
              <w:rPr>
                <w:snapToGrid w:val="0"/>
                <w:sz w:val="21"/>
                <w:szCs w:val="21"/>
              </w:rPr>
              <w:t>优先级</w:t>
            </w:r>
          </w:p>
        </w:tc>
        <w:tc>
          <w:tcPr>
            <w:tcW w:w="631" w:type="dxa"/>
            <w:vAlign w:val="center"/>
          </w:tcPr>
          <w:p w14:paraId="4FBFE599" w14:textId="77777777" w:rsidR="005B265A" w:rsidRPr="00560D34" w:rsidRDefault="005B265A" w:rsidP="00FD5F93">
            <w:pPr>
              <w:spacing w:line="360" w:lineRule="exact"/>
              <w:jc w:val="center"/>
              <w:rPr>
                <w:snapToGrid w:val="0"/>
                <w:sz w:val="21"/>
                <w:szCs w:val="21"/>
              </w:rPr>
            </w:pPr>
            <w:r w:rsidRPr="00560D34">
              <w:rPr>
                <w:snapToGrid w:val="0"/>
                <w:sz w:val="21"/>
                <w:szCs w:val="21"/>
              </w:rPr>
              <w:t>中</w:t>
            </w:r>
          </w:p>
        </w:tc>
      </w:tr>
      <w:tr w:rsidR="005B265A" w:rsidRPr="00560D34" w14:paraId="175B63FB" w14:textId="77777777" w:rsidTr="00A82185">
        <w:tc>
          <w:tcPr>
            <w:tcW w:w="1592" w:type="dxa"/>
            <w:vAlign w:val="center"/>
          </w:tcPr>
          <w:p w14:paraId="6C2B4FDA" w14:textId="77777777" w:rsidR="005B265A" w:rsidRPr="00560D34" w:rsidRDefault="005B265A" w:rsidP="00FD5F93">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96" w:type="dxa"/>
            <w:gridSpan w:val="5"/>
            <w:vAlign w:val="center"/>
          </w:tcPr>
          <w:p w14:paraId="54A34A04" w14:textId="76102C2E" w:rsidR="005B265A" w:rsidRPr="00560D34" w:rsidRDefault="005B265A" w:rsidP="005B265A">
            <w:pPr>
              <w:spacing w:line="360" w:lineRule="exact"/>
              <w:rPr>
                <w:snapToGrid w:val="0"/>
                <w:sz w:val="21"/>
                <w:szCs w:val="21"/>
              </w:rPr>
            </w:pPr>
            <w:r w:rsidRPr="00560D34">
              <w:rPr>
                <w:snapToGrid w:val="0"/>
                <w:sz w:val="21"/>
                <w:szCs w:val="21"/>
              </w:rPr>
              <w:t>《</w:t>
            </w:r>
            <w:r w:rsidR="00EA2D49">
              <w:rPr>
                <w:rFonts w:hint="eastAsia"/>
                <w:snapToGrid w:val="0"/>
                <w:sz w:val="21"/>
                <w:szCs w:val="21"/>
              </w:rPr>
              <w:t>xxxxXXXX</w:t>
            </w:r>
            <w:r w:rsidRPr="00177DDA">
              <w:rPr>
                <w:rFonts w:hint="eastAsia"/>
                <w:snapToGrid w:val="0"/>
                <w:sz w:val="21"/>
                <w:szCs w:val="21"/>
              </w:rPr>
              <w:t>（</w:t>
            </w:r>
            <w:r w:rsidRPr="00177DDA">
              <w:rPr>
                <w:rFonts w:hint="eastAsia"/>
                <w:snapToGrid w:val="0"/>
                <w:sz w:val="21"/>
                <w:szCs w:val="21"/>
              </w:rPr>
              <w:t>A</w:t>
            </w:r>
            <w:r w:rsidRPr="00177DDA">
              <w:rPr>
                <w:rFonts w:hint="eastAsia"/>
                <w:snapToGrid w:val="0"/>
                <w:sz w:val="21"/>
                <w:szCs w:val="21"/>
              </w:rPr>
              <w:t>）（</w:t>
            </w:r>
            <w:r w:rsidR="00815D02">
              <w:rPr>
                <w:rFonts w:hint="eastAsia"/>
                <w:snapToGrid w:val="0"/>
                <w:sz w:val="21"/>
                <w:szCs w:val="21"/>
              </w:rPr>
              <w:t>MMMM_A</w:t>
            </w:r>
            <w:r w:rsidRPr="00177DDA">
              <w:rPr>
                <w:rFonts w:hint="eastAsia"/>
                <w:snapToGrid w:val="0"/>
                <w:sz w:val="21"/>
                <w:szCs w:val="21"/>
              </w:rPr>
              <w:t>）软件需求规格说明</w:t>
            </w:r>
            <w:r w:rsidRPr="00560D34">
              <w:rPr>
                <w:snapToGrid w:val="0"/>
                <w:sz w:val="21"/>
                <w:szCs w:val="21"/>
              </w:rPr>
              <w:t>》</w:t>
            </w:r>
          </w:p>
        </w:tc>
      </w:tr>
      <w:tr w:rsidR="005B265A" w:rsidRPr="00560D34" w14:paraId="7CD6E5CE" w14:textId="77777777" w:rsidTr="00A82185">
        <w:tc>
          <w:tcPr>
            <w:tcW w:w="1592" w:type="dxa"/>
            <w:vAlign w:val="center"/>
          </w:tcPr>
          <w:p w14:paraId="28175692" w14:textId="77777777" w:rsidR="005B265A" w:rsidRPr="00560D34" w:rsidRDefault="005B265A" w:rsidP="00FD5F93">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96" w:type="dxa"/>
            <w:gridSpan w:val="5"/>
            <w:vAlign w:val="center"/>
          </w:tcPr>
          <w:p w14:paraId="2260F655" w14:textId="77777777" w:rsidR="005B265A" w:rsidRPr="00560D34" w:rsidRDefault="005B265A" w:rsidP="00FD5F93">
            <w:pPr>
              <w:spacing w:line="240" w:lineRule="exact"/>
              <w:ind w:firstLineChars="200" w:firstLine="420"/>
              <w:rPr>
                <w:snapToGrid w:val="0"/>
                <w:sz w:val="21"/>
                <w:szCs w:val="21"/>
              </w:rPr>
            </w:pPr>
          </w:p>
        </w:tc>
      </w:tr>
      <w:tr w:rsidR="005B265A" w:rsidRPr="00560D34" w14:paraId="02872062" w14:textId="77777777" w:rsidTr="00A82185">
        <w:tc>
          <w:tcPr>
            <w:tcW w:w="1592" w:type="dxa"/>
            <w:vAlign w:val="center"/>
          </w:tcPr>
          <w:p w14:paraId="5B3B0240" w14:textId="77777777" w:rsidR="005B265A" w:rsidRPr="00560D34" w:rsidRDefault="005B265A" w:rsidP="00FD5F93">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测试项描述</w:t>
            </w:r>
          </w:p>
        </w:tc>
        <w:tc>
          <w:tcPr>
            <w:tcW w:w="7596" w:type="dxa"/>
            <w:gridSpan w:val="5"/>
          </w:tcPr>
          <w:p w14:paraId="01D2392E" w14:textId="5876B089" w:rsidR="005B265A" w:rsidRPr="00560D34" w:rsidRDefault="005B265A" w:rsidP="00FD5F93">
            <w:pPr>
              <w:spacing w:before="100" w:beforeAutospacing="1" w:line="360" w:lineRule="exact"/>
              <w:jc w:val="left"/>
              <w:rPr>
                <w:b/>
                <w:snapToGrid w:val="0"/>
                <w:sz w:val="21"/>
                <w:szCs w:val="21"/>
              </w:rPr>
            </w:pPr>
            <w:r w:rsidRPr="00560D34">
              <w:rPr>
                <w:b/>
                <w:snapToGrid w:val="0"/>
                <w:sz w:val="21"/>
                <w:szCs w:val="21"/>
              </w:rPr>
              <w:t>1.</w:t>
            </w:r>
            <w:r>
              <w:rPr>
                <w:snapToGrid w:val="0"/>
                <w:spacing w:val="2"/>
                <w:sz w:val="21"/>
                <w:szCs w:val="21"/>
              </w:rPr>
              <w:t xml:space="preserve"> </w:t>
            </w:r>
            <w:r w:rsidRPr="005B265A">
              <w:rPr>
                <w:rFonts w:hint="eastAsia"/>
                <w:b/>
                <w:snapToGrid w:val="0"/>
                <w:sz w:val="21"/>
                <w:szCs w:val="21"/>
              </w:rPr>
              <w:t>工作状态</w:t>
            </w:r>
            <w:r w:rsidRPr="005B265A">
              <w:rPr>
                <w:b/>
                <w:snapToGrid w:val="0"/>
                <w:sz w:val="21"/>
                <w:szCs w:val="21"/>
              </w:rPr>
              <w:t>上报</w:t>
            </w:r>
            <w:r w:rsidRPr="005B265A">
              <w:rPr>
                <w:rFonts w:hint="eastAsia"/>
                <w:b/>
                <w:snapToGrid w:val="0"/>
                <w:sz w:val="21"/>
                <w:szCs w:val="21"/>
              </w:rPr>
              <w:t>时间</w:t>
            </w:r>
            <w:r w:rsidRPr="005B265A">
              <w:rPr>
                <w:b/>
                <w:snapToGrid w:val="0"/>
                <w:sz w:val="21"/>
                <w:szCs w:val="21"/>
              </w:rPr>
              <w:t>性能测试</w:t>
            </w:r>
            <w:r w:rsidRPr="00560D34">
              <w:rPr>
                <w:b/>
                <w:snapToGrid w:val="0"/>
                <w:sz w:val="21"/>
                <w:szCs w:val="21"/>
              </w:rPr>
              <w:t>（</w:t>
            </w:r>
            <w:r w:rsidRPr="005B265A">
              <w:rPr>
                <w:b/>
                <w:snapToGrid w:val="0"/>
                <w:sz w:val="21"/>
                <w:szCs w:val="21"/>
              </w:rPr>
              <w:t>XQ</w:t>
            </w:r>
            <w:r w:rsidR="00815D02">
              <w:rPr>
                <w:b/>
                <w:snapToGrid w:val="0"/>
                <w:sz w:val="21"/>
                <w:szCs w:val="21"/>
              </w:rPr>
              <w:t>MMMM_A</w:t>
            </w:r>
            <w:r w:rsidRPr="005B265A">
              <w:rPr>
                <w:b/>
                <w:snapToGrid w:val="0"/>
                <w:sz w:val="21"/>
                <w:szCs w:val="21"/>
              </w:rPr>
              <w:t>C_GZZTSJ</w:t>
            </w:r>
            <w:r w:rsidRPr="00602C4C">
              <w:rPr>
                <w:b/>
                <w:snapToGrid w:val="0"/>
                <w:sz w:val="21"/>
                <w:szCs w:val="21"/>
              </w:rPr>
              <w:t>_AC</w:t>
            </w:r>
            <w:r w:rsidRPr="00560D34">
              <w:rPr>
                <w:b/>
                <w:snapToGrid w:val="0"/>
                <w:sz w:val="21"/>
                <w:szCs w:val="21"/>
              </w:rPr>
              <w:t>01</w:t>
            </w:r>
            <w:r w:rsidRPr="00560D34">
              <w:rPr>
                <w:b/>
                <w:snapToGrid w:val="0"/>
                <w:sz w:val="21"/>
                <w:szCs w:val="21"/>
              </w:rPr>
              <w:t>）</w:t>
            </w:r>
          </w:p>
          <w:p w14:paraId="78E84AB6" w14:textId="77777777" w:rsidR="005B265A" w:rsidRPr="00560D34" w:rsidRDefault="005B265A" w:rsidP="005B265A">
            <w:pPr>
              <w:spacing w:before="100" w:beforeAutospacing="1" w:line="360" w:lineRule="exact"/>
              <w:jc w:val="left"/>
              <w:rPr>
                <w:snapToGrid w:val="0"/>
                <w:spacing w:val="2"/>
                <w:sz w:val="21"/>
                <w:szCs w:val="21"/>
              </w:rPr>
            </w:pPr>
            <w:r w:rsidRPr="005B265A">
              <w:rPr>
                <w:rFonts w:hint="eastAsia"/>
                <w:snapToGrid w:val="0"/>
                <w:spacing w:val="2"/>
                <w:sz w:val="21"/>
                <w:szCs w:val="21"/>
              </w:rPr>
              <w:t>通过程序插桩在每次上报</w:t>
            </w:r>
            <w:r>
              <w:rPr>
                <w:rFonts w:hint="eastAsia"/>
                <w:snapToGrid w:val="0"/>
                <w:spacing w:val="2"/>
                <w:sz w:val="21"/>
                <w:szCs w:val="21"/>
              </w:rPr>
              <w:t>工作</w:t>
            </w:r>
            <w:r w:rsidRPr="005B265A">
              <w:rPr>
                <w:snapToGrid w:val="0"/>
                <w:spacing w:val="2"/>
                <w:sz w:val="21"/>
                <w:szCs w:val="21"/>
              </w:rPr>
              <w:t>状态</w:t>
            </w:r>
            <w:r w:rsidRPr="005B265A">
              <w:rPr>
                <w:rFonts w:hint="eastAsia"/>
                <w:snapToGrid w:val="0"/>
                <w:spacing w:val="2"/>
                <w:sz w:val="21"/>
                <w:szCs w:val="21"/>
              </w:rPr>
              <w:t>前插入时间点，通过日志信息输出每次上报的时间，记录</w:t>
            </w:r>
            <w:r w:rsidRPr="005B265A">
              <w:rPr>
                <w:rFonts w:hint="eastAsia"/>
                <w:snapToGrid w:val="0"/>
                <w:spacing w:val="2"/>
                <w:sz w:val="21"/>
                <w:szCs w:val="21"/>
              </w:rPr>
              <w:t>1</w:t>
            </w:r>
            <w:r w:rsidRPr="005B265A">
              <w:rPr>
                <w:snapToGrid w:val="0"/>
                <w:spacing w:val="2"/>
                <w:sz w:val="21"/>
                <w:szCs w:val="21"/>
              </w:rPr>
              <w:t>1</w:t>
            </w:r>
            <w:r w:rsidRPr="005B265A">
              <w:rPr>
                <w:rFonts w:hint="eastAsia"/>
                <w:snapToGrid w:val="0"/>
                <w:spacing w:val="2"/>
                <w:sz w:val="21"/>
                <w:szCs w:val="21"/>
              </w:rPr>
              <w:t>次，计算每次时间的时间差，验证是否满足定时</w:t>
            </w:r>
            <w:r w:rsidRPr="005B265A">
              <w:rPr>
                <w:rFonts w:hint="eastAsia"/>
                <w:snapToGrid w:val="0"/>
                <w:spacing w:val="2"/>
                <w:sz w:val="21"/>
                <w:szCs w:val="21"/>
              </w:rPr>
              <w:t>3</w:t>
            </w:r>
            <w:r w:rsidRPr="005B265A">
              <w:rPr>
                <w:rFonts w:hint="eastAsia"/>
                <w:snapToGrid w:val="0"/>
                <w:spacing w:val="2"/>
                <w:sz w:val="21"/>
                <w:szCs w:val="21"/>
              </w:rPr>
              <w:t>秒</w:t>
            </w:r>
            <w:r w:rsidRPr="005B265A">
              <w:rPr>
                <w:snapToGrid w:val="0"/>
                <w:spacing w:val="2"/>
                <w:sz w:val="21"/>
                <w:szCs w:val="21"/>
              </w:rPr>
              <w:t>上报</w:t>
            </w:r>
            <w:r>
              <w:rPr>
                <w:rFonts w:hint="eastAsia"/>
                <w:snapToGrid w:val="0"/>
                <w:spacing w:val="2"/>
                <w:sz w:val="21"/>
                <w:szCs w:val="21"/>
              </w:rPr>
              <w:t>工作</w:t>
            </w:r>
            <w:r w:rsidRPr="005B265A">
              <w:rPr>
                <w:snapToGrid w:val="0"/>
                <w:spacing w:val="2"/>
                <w:sz w:val="21"/>
                <w:szCs w:val="21"/>
              </w:rPr>
              <w:t>状态</w:t>
            </w:r>
            <w:r w:rsidRPr="005B265A">
              <w:rPr>
                <w:rFonts w:hint="eastAsia"/>
                <w:snapToGrid w:val="0"/>
                <w:spacing w:val="2"/>
                <w:sz w:val="21"/>
                <w:szCs w:val="21"/>
              </w:rPr>
              <w:t>的要求</w:t>
            </w:r>
            <w:r>
              <w:rPr>
                <w:rFonts w:hint="eastAsia"/>
                <w:snapToGrid w:val="0"/>
                <w:spacing w:val="2"/>
                <w:sz w:val="21"/>
                <w:szCs w:val="21"/>
              </w:rPr>
              <w:t>。</w:t>
            </w:r>
          </w:p>
        </w:tc>
      </w:tr>
      <w:tr w:rsidR="005B265A" w:rsidRPr="00560D34" w14:paraId="2E82B114" w14:textId="77777777" w:rsidTr="00A82185">
        <w:tc>
          <w:tcPr>
            <w:tcW w:w="1592" w:type="dxa"/>
            <w:vAlign w:val="center"/>
          </w:tcPr>
          <w:p w14:paraId="14F2082D" w14:textId="77777777" w:rsidR="005B265A" w:rsidRPr="00560D34" w:rsidRDefault="005B265A" w:rsidP="00FD5F93">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96" w:type="dxa"/>
            <w:gridSpan w:val="5"/>
          </w:tcPr>
          <w:p w14:paraId="24305F26" w14:textId="50ECF248" w:rsidR="005B265A" w:rsidRPr="00560D34" w:rsidRDefault="005B265A" w:rsidP="00FD5F93">
            <w:pPr>
              <w:spacing w:before="100" w:beforeAutospacing="1" w:line="360" w:lineRule="exact"/>
              <w:jc w:val="left"/>
              <w:rPr>
                <w:b/>
                <w:snapToGrid w:val="0"/>
                <w:sz w:val="21"/>
                <w:szCs w:val="21"/>
              </w:rPr>
            </w:pPr>
            <w:r w:rsidRPr="00560D34">
              <w:rPr>
                <w:b/>
                <w:snapToGrid w:val="0"/>
                <w:sz w:val="21"/>
                <w:szCs w:val="21"/>
              </w:rPr>
              <w:t>1.</w:t>
            </w:r>
            <w:r>
              <w:rPr>
                <w:snapToGrid w:val="0"/>
                <w:spacing w:val="2"/>
                <w:sz w:val="21"/>
                <w:szCs w:val="21"/>
              </w:rPr>
              <w:t xml:space="preserve"> </w:t>
            </w:r>
            <w:r w:rsidRPr="005B265A">
              <w:rPr>
                <w:rFonts w:hint="eastAsia"/>
                <w:b/>
                <w:snapToGrid w:val="0"/>
                <w:sz w:val="21"/>
                <w:szCs w:val="21"/>
              </w:rPr>
              <w:t>工作状态</w:t>
            </w:r>
            <w:r w:rsidRPr="005B265A">
              <w:rPr>
                <w:b/>
                <w:snapToGrid w:val="0"/>
                <w:sz w:val="21"/>
                <w:szCs w:val="21"/>
              </w:rPr>
              <w:t>上报</w:t>
            </w:r>
            <w:r w:rsidRPr="005B265A">
              <w:rPr>
                <w:rFonts w:hint="eastAsia"/>
                <w:b/>
                <w:snapToGrid w:val="0"/>
                <w:sz w:val="21"/>
                <w:szCs w:val="21"/>
              </w:rPr>
              <w:t>时间</w:t>
            </w:r>
            <w:r w:rsidRPr="005B265A">
              <w:rPr>
                <w:b/>
                <w:snapToGrid w:val="0"/>
                <w:sz w:val="21"/>
                <w:szCs w:val="21"/>
              </w:rPr>
              <w:t>性能测试</w:t>
            </w:r>
            <w:r w:rsidRPr="00560D34">
              <w:rPr>
                <w:b/>
                <w:snapToGrid w:val="0"/>
                <w:sz w:val="21"/>
                <w:szCs w:val="21"/>
              </w:rPr>
              <w:t>（</w:t>
            </w:r>
            <w:r w:rsidRPr="003A24B6">
              <w:rPr>
                <w:b/>
                <w:snapToGrid w:val="0"/>
                <w:sz w:val="21"/>
                <w:szCs w:val="21"/>
              </w:rPr>
              <w:t>XQ</w:t>
            </w:r>
            <w:r w:rsidR="00815D02">
              <w:rPr>
                <w:b/>
                <w:snapToGrid w:val="0"/>
                <w:sz w:val="21"/>
                <w:szCs w:val="21"/>
              </w:rPr>
              <w:t>MMMM_A</w:t>
            </w:r>
            <w:r w:rsidRPr="003A24B6">
              <w:rPr>
                <w:b/>
                <w:snapToGrid w:val="0"/>
                <w:sz w:val="21"/>
                <w:szCs w:val="21"/>
              </w:rPr>
              <w:t>C</w:t>
            </w:r>
            <w:r w:rsidRPr="005B265A">
              <w:rPr>
                <w:b/>
                <w:snapToGrid w:val="0"/>
                <w:sz w:val="21"/>
                <w:szCs w:val="21"/>
              </w:rPr>
              <w:t>_GZZTSJ_</w:t>
            </w:r>
            <w:r w:rsidRPr="00602C4C">
              <w:rPr>
                <w:b/>
                <w:snapToGrid w:val="0"/>
                <w:sz w:val="21"/>
                <w:szCs w:val="21"/>
              </w:rPr>
              <w:t>AC</w:t>
            </w:r>
            <w:r w:rsidRPr="00560D34">
              <w:rPr>
                <w:b/>
                <w:snapToGrid w:val="0"/>
                <w:sz w:val="21"/>
                <w:szCs w:val="21"/>
              </w:rPr>
              <w:t>01</w:t>
            </w:r>
            <w:r w:rsidRPr="00560D34">
              <w:rPr>
                <w:b/>
                <w:snapToGrid w:val="0"/>
                <w:sz w:val="21"/>
                <w:szCs w:val="21"/>
              </w:rPr>
              <w:t>）</w:t>
            </w:r>
          </w:p>
          <w:p w14:paraId="6EBEF324" w14:textId="77777777" w:rsidR="005B265A" w:rsidRPr="00560D34" w:rsidRDefault="005B265A" w:rsidP="005B265A">
            <w:pPr>
              <w:spacing w:before="100" w:beforeAutospacing="1" w:line="360" w:lineRule="exact"/>
              <w:jc w:val="left"/>
              <w:rPr>
                <w:snapToGrid w:val="0"/>
                <w:spacing w:val="2"/>
                <w:sz w:val="21"/>
                <w:szCs w:val="21"/>
              </w:rPr>
            </w:pPr>
            <w:r>
              <w:rPr>
                <w:rFonts w:hint="eastAsia"/>
                <w:snapToGrid w:val="0"/>
                <w:spacing w:val="2"/>
                <w:sz w:val="21"/>
                <w:szCs w:val="21"/>
              </w:rPr>
              <w:t>通过程序插桩在上报工作</w:t>
            </w:r>
            <w:r>
              <w:rPr>
                <w:snapToGrid w:val="0"/>
                <w:spacing w:val="2"/>
                <w:sz w:val="21"/>
                <w:szCs w:val="21"/>
              </w:rPr>
              <w:t>状态</w:t>
            </w:r>
            <w:r>
              <w:rPr>
                <w:rFonts w:hint="eastAsia"/>
                <w:snapToGrid w:val="0"/>
                <w:spacing w:val="2"/>
                <w:sz w:val="21"/>
                <w:szCs w:val="21"/>
              </w:rPr>
              <w:t>前插入时间点，通过日志信息输出每次上报的时间，记录</w:t>
            </w:r>
            <w:r>
              <w:rPr>
                <w:rFonts w:hint="eastAsia"/>
                <w:snapToGrid w:val="0"/>
                <w:spacing w:val="2"/>
                <w:sz w:val="21"/>
                <w:szCs w:val="21"/>
              </w:rPr>
              <w:t>1</w:t>
            </w:r>
            <w:r>
              <w:rPr>
                <w:snapToGrid w:val="0"/>
                <w:spacing w:val="2"/>
                <w:sz w:val="21"/>
                <w:szCs w:val="21"/>
              </w:rPr>
              <w:t>1</w:t>
            </w:r>
            <w:r>
              <w:rPr>
                <w:rFonts w:hint="eastAsia"/>
                <w:snapToGrid w:val="0"/>
                <w:spacing w:val="2"/>
                <w:sz w:val="21"/>
                <w:szCs w:val="21"/>
              </w:rPr>
              <w:t>次，计算每次时间的时间差，查看时间差为</w:t>
            </w:r>
            <w:r>
              <w:rPr>
                <w:rFonts w:hint="eastAsia"/>
                <w:snapToGrid w:val="0"/>
                <w:spacing w:val="2"/>
                <w:sz w:val="21"/>
                <w:szCs w:val="21"/>
              </w:rPr>
              <w:t>3</w:t>
            </w:r>
            <w:r>
              <w:rPr>
                <w:rFonts w:hint="eastAsia"/>
                <w:snapToGrid w:val="0"/>
                <w:spacing w:val="2"/>
                <w:sz w:val="21"/>
                <w:szCs w:val="21"/>
              </w:rPr>
              <w:t>秒。</w:t>
            </w:r>
          </w:p>
        </w:tc>
      </w:tr>
      <w:tr w:rsidR="005B265A" w:rsidRPr="00560D34" w14:paraId="44D6154C" w14:textId="77777777" w:rsidTr="00A82185">
        <w:tc>
          <w:tcPr>
            <w:tcW w:w="1592" w:type="dxa"/>
          </w:tcPr>
          <w:p w14:paraId="66D00FA0" w14:textId="77777777" w:rsidR="005B265A" w:rsidRPr="00560D34" w:rsidRDefault="005B265A" w:rsidP="00FD5F93">
            <w:pPr>
              <w:spacing w:before="100" w:beforeAutospacing="1" w:after="100" w:afterAutospacing="1" w:line="360" w:lineRule="exact"/>
              <w:jc w:val="center"/>
              <w:rPr>
                <w:snapToGrid w:val="0"/>
                <w:spacing w:val="2"/>
                <w:sz w:val="21"/>
                <w:szCs w:val="21"/>
              </w:rPr>
            </w:pPr>
            <w:r w:rsidRPr="00560D34">
              <w:rPr>
                <w:snapToGrid w:val="0"/>
                <w:spacing w:val="2"/>
                <w:sz w:val="21"/>
                <w:szCs w:val="21"/>
              </w:rPr>
              <w:t>充分性要求</w:t>
            </w:r>
          </w:p>
        </w:tc>
        <w:tc>
          <w:tcPr>
            <w:tcW w:w="7596" w:type="dxa"/>
            <w:gridSpan w:val="5"/>
            <w:vAlign w:val="center"/>
          </w:tcPr>
          <w:p w14:paraId="56F45247" w14:textId="77777777" w:rsidR="005B265A" w:rsidRPr="00560D34" w:rsidRDefault="005B265A" w:rsidP="00FD5F93">
            <w:pPr>
              <w:spacing w:line="360" w:lineRule="exact"/>
              <w:jc w:val="left"/>
              <w:textAlignment w:val="center"/>
              <w:rPr>
                <w:snapToGrid w:val="0"/>
                <w:sz w:val="21"/>
                <w:szCs w:val="21"/>
              </w:rPr>
            </w:pPr>
            <w:r w:rsidRPr="00560D34">
              <w:rPr>
                <w:snapToGrid w:val="0"/>
                <w:sz w:val="21"/>
                <w:szCs w:val="21"/>
              </w:rPr>
              <w:t>测试用例覆盖</w:t>
            </w:r>
            <w:r w:rsidRPr="005B265A">
              <w:rPr>
                <w:rFonts w:hint="eastAsia"/>
                <w:iCs/>
                <w:snapToGrid w:val="0"/>
                <w:sz w:val="21"/>
                <w:szCs w:val="21"/>
              </w:rPr>
              <w:t>工作状态上报时间性能测试</w:t>
            </w:r>
            <w:r w:rsidRPr="00560D34">
              <w:rPr>
                <w:snapToGrid w:val="0"/>
                <w:sz w:val="21"/>
                <w:szCs w:val="21"/>
              </w:rPr>
              <w:t>子项要求的全部内容。</w:t>
            </w:r>
          </w:p>
          <w:p w14:paraId="76054FDF" w14:textId="77777777" w:rsidR="005B265A" w:rsidRPr="00560D34" w:rsidRDefault="005B265A" w:rsidP="00FD5F93">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5B265A" w:rsidRPr="00560D34" w14:paraId="68D2828B" w14:textId="77777777" w:rsidTr="00A82185">
        <w:tc>
          <w:tcPr>
            <w:tcW w:w="1592" w:type="dxa"/>
          </w:tcPr>
          <w:p w14:paraId="63FBE50A" w14:textId="77777777" w:rsidR="005B265A" w:rsidRPr="00560D34" w:rsidRDefault="005B265A" w:rsidP="00FD5F93">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96" w:type="dxa"/>
            <w:gridSpan w:val="5"/>
            <w:vAlign w:val="center"/>
          </w:tcPr>
          <w:p w14:paraId="518EA811" w14:textId="77777777" w:rsidR="005B265A" w:rsidRPr="00560D34" w:rsidRDefault="005B265A" w:rsidP="00FD5F93">
            <w:pPr>
              <w:spacing w:before="100" w:beforeAutospacing="1" w:after="100" w:afterAutospacing="1" w:line="360" w:lineRule="exact"/>
              <w:jc w:val="left"/>
              <w:textAlignment w:val="center"/>
              <w:rPr>
                <w:snapToGrid w:val="0"/>
                <w:sz w:val="21"/>
                <w:szCs w:val="21"/>
              </w:rPr>
            </w:pPr>
            <w:r>
              <w:rPr>
                <w:iCs/>
                <w:snapToGrid w:val="0"/>
                <w:sz w:val="21"/>
                <w:szCs w:val="21"/>
              </w:rPr>
              <w:t>10</w:t>
            </w:r>
            <w:r w:rsidRPr="003A24B6">
              <w:rPr>
                <w:iCs/>
                <w:snapToGrid w:val="0"/>
                <w:sz w:val="21"/>
                <w:szCs w:val="21"/>
              </w:rPr>
              <w:t>次</w:t>
            </w:r>
            <w:r w:rsidRPr="00560D34">
              <w:rPr>
                <w:snapToGrid w:val="0"/>
                <w:sz w:val="21"/>
                <w:szCs w:val="21"/>
              </w:rPr>
              <w:t>测量的测试结果均满足性能指标要求。</w:t>
            </w:r>
          </w:p>
        </w:tc>
      </w:tr>
    </w:tbl>
    <w:p w14:paraId="6EE6FDB0" w14:textId="77777777" w:rsidR="005B265A" w:rsidRPr="005B265A" w:rsidRDefault="005B265A" w:rsidP="00D44446">
      <w:pPr>
        <w:pStyle w:val="a9"/>
      </w:pPr>
    </w:p>
    <w:p w14:paraId="2E9F380F" w14:textId="77777777" w:rsidR="00AF6180" w:rsidRPr="002C1BA2" w:rsidRDefault="00AF6180" w:rsidP="00C94100">
      <w:pPr>
        <w:pStyle w:val="4"/>
      </w:pPr>
      <w:r w:rsidRPr="002C1BA2">
        <w:t>接口测试</w:t>
      </w:r>
    </w:p>
    <w:p w14:paraId="2D365950" w14:textId="77777777" w:rsidR="006710A9" w:rsidRPr="002C1BA2" w:rsidRDefault="004364F3" w:rsidP="00C94100">
      <w:pPr>
        <w:pStyle w:val="5"/>
      </w:pPr>
      <w:bookmarkStart w:id="31" w:name="_Hlk211605296"/>
      <w:r>
        <w:rPr>
          <w:rFonts w:hint="eastAsia"/>
        </w:rPr>
        <w:t>与数据分发软件</w:t>
      </w:r>
      <w:r w:rsidR="00FA4661" w:rsidRPr="00FA4661">
        <w:t>（</w:t>
      </w:r>
      <w:r w:rsidR="00FA4661" w:rsidRPr="00FA4661">
        <w:rPr>
          <w:rFonts w:hint="eastAsia"/>
        </w:rPr>
        <w:t>A</w:t>
      </w:r>
      <w:r w:rsidR="00FA4661" w:rsidRPr="00FA4661">
        <w:t>）</w:t>
      </w:r>
      <w:r w:rsidR="006710A9" w:rsidRPr="002C1BA2">
        <w:t>接口测试</w:t>
      </w:r>
    </w:p>
    <w:p w14:paraId="190D1EF1" w14:textId="77777777" w:rsidR="00AF6180" w:rsidRPr="00B976D4" w:rsidRDefault="00B976D4" w:rsidP="00624E6E">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68</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00AF6180" w:rsidRPr="00B976D4">
        <w:rPr>
          <w:rFonts w:ascii="Times New Roman" w:eastAsia="黑体" w:hAnsi="Times New Roman"/>
          <w:b w:val="0"/>
          <w:sz w:val="24"/>
          <w:szCs w:val="24"/>
        </w:rPr>
        <w:t>接口测试</w:t>
      </w:r>
      <w:r w:rsidR="00DF19D8" w:rsidRPr="00B976D4">
        <w:rPr>
          <w:rFonts w:ascii="Times New Roman" w:eastAsia="黑体" w:hAnsi="Times New Roman" w:hint="eastAsia"/>
          <w:b w:val="0"/>
          <w:sz w:val="24"/>
          <w:szCs w:val="24"/>
        </w:rPr>
        <w:t>项目</w:t>
      </w:r>
      <w:r w:rsidR="00DF19D8"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92"/>
        <w:gridCol w:w="3052"/>
        <w:gridCol w:w="1287"/>
        <w:gridCol w:w="1658"/>
        <w:gridCol w:w="968"/>
        <w:gridCol w:w="631"/>
      </w:tblGrid>
      <w:tr w:rsidR="00AF6180" w:rsidRPr="00560D34" w14:paraId="34CB449A" w14:textId="77777777" w:rsidTr="00DB7B7F">
        <w:trPr>
          <w:trHeight w:val="352"/>
        </w:trPr>
        <w:tc>
          <w:tcPr>
            <w:tcW w:w="1592" w:type="dxa"/>
            <w:vAlign w:val="center"/>
          </w:tcPr>
          <w:p w14:paraId="2768C4F7" w14:textId="77777777" w:rsidR="00AF6180" w:rsidRPr="00560D34" w:rsidRDefault="00AF6180">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52" w:type="dxa"/>
            <w:vAlign w:val="center"/>
          </w:tcPr>
          <w:p w14:paraId="79590128" w14:textId="77777777" w:rsidR="00AF6180" w:rsidRPr="00560D34" w:rsidRDefault="006367AF" w:rsidP="00BD4DCF">
            <w:pPr>
              <w:spacing w:line="360" w:lineRule="exact"/>
              <w:rPr>
                <w:snapToGrid w:val="0"/>
                <w:spacing w:val="2"/>
                <w:sz w:val="21"/>
                <w:szCs w:val="21"/>
              </w:rPr>
            </w:pPr>
            <w:r w:rsidRPr="006367AF">
              <w:rPr>
                <w:snapToGrid w:val="0"/>
                <w:spacing w:val="2"/>
                <w:sz w:val="21"/>
                <w:szCs w:val="21"/>
              </w:rPr>
              <w:t>与</w:t>
            </w:r>
            <w:r w:rsidRPr="006367AF">
              <w:rPr>
                <w:rFonts w:hint="eastAsia"/>
                <w:snapToGrid w:val="0"/>
                <w:spacing w:val="2"/>
                <w:sz w:val="21"/>
                <w:szCs w:val="21"/>
              </w:rPr>
              <w:t>数据分发软件</w:t>
            </w:r>
            <w:r w:rsidR="00FA4661" w:rsidRPr="00FA4661">
              <w:rPr>
                <w:snapToGrid w:val="0"/>
                <w:spacing w:val="2"/>
                <w:sz w:val="21"/>
                <w:szCs w:val="21"/>
              </w:rPr>
              <w:t>（</w:t>
            </w:r>
            <w:r w:rsidR="00FA4661" w:rsidRPr="00FA4661">
              <w:rPr>
                <w:rFonts w:hint="eastAsia"/>
                <w:snapToGrid w:val="0"/>
                <w:spacing w:val="2"/>
                <w:sz w:val="21"/>
                <w:szCs w:val="21"/>
              </w:rPr>
              <w:t>A</w:t>
            </w:r>
            <w:r w:rsidR="00FA4661" w:rsidRPr="00FA4661">
              <w:rPr>
                <w:snapToGrid w:val="0"/>
                <w:spacing w:val="2"/>
                <w:sz w:val="21"/>
                <w:szCs w:val="21"/>
              </w:rPr>
              <w:t>）</w:t>
            </w:r>
            <w:r w:rsidRPr="006367AF">
              <w:rPr>
                <w:snapToGrid w:val="0"/>
                <w:spacing w:val="2"/>
                <w:sz w:val="21"/>
                <w:szCs w:val="21"/>
              </w:rPr>
              <w:t>接口测试</w:t>
            </w:r>
          </w:p>
        </w:tc>
        <w:tc>
          <w:tcPr>
            <w:tcW w:w="1287" w:type="dxa"/>
            <w:vAlign w:val="center"/>
          </w:tcPr>
          <w:p w14:paraId="668E5C08" w14:textId="77777777" w:rsidR="00AF6180" w:rsidRPr="00560D34" w:rsidRDefault="00AF6180" w:rsidP="00BD4DCF">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7E6D8C86" w14:textId="77777777" w:rsidR="00AF6180" w:rsidRPr="00560D34" w:rsidRDefault="006367AF" w:rsidP="0062422A">
            <w:pPr>
              <w:spacing w:line="360" w:lineRule="exact"/>
              <w:jc w:val="center"/>
              <w:rPr>
                <w:snapToGrid w:val="0"/>
                <w:sz w:val="21"/>
                <w:szCs w:val="21"/>
              </w:rPr>
            </w:pPr>
            <w:r w:rsidRPr="006367AF">
              <w:rPr>
                <w:snapToGrid w:val="0"/>
                <w:sz w:val="21"/>
                <w:szCs w:val="21"/>
              </w:rPr>
              <w:t>XQKCMM</w:t>
            </w:r>
            <w:r w:rsidR="00D44446" w:rsidRPr="00560D34">
              <w:rPr>
                <w:snapToGrid w:val="0"/>
                <w:sz w:val="21"/>
                <w:szCs w:val="21"/>
              </w:rPr>
              <w:t>_</w:t>
            </w:r>
            <w:r w:rsidR="0062422A">
              <w:rPr>
                <w:snapToGrid w:val="0"/>
                <w:sz w:val="21"/>
                <w:szCs w:val="21"/>
              </w:rPr>
              <w:t>IO</w:t>
            </w:r>
            <w:r w:rsidR="00D44446" w:rsidRPr="00560D34">
              <w:rPr>
                <w:snapToGrid w:val="0"/>
                <w:sz w:val="21"/>
                <w:szCs w:val="21"/>
              </w:rPr>
              <w:t>_</w:t>
            </w:r>
            <w:r w:rsidR="003B0B79">
              <w:rPr>
                <w:snapToGrid w:val="0"/>
                <w:sz w:val="21"/>
                <w:szCs w:val="21"/>
              </w:rPr>
              <w:t>SJFF</w:t>
            </w:r>
          </w:p>
        </w:tc>
        <w:tc>
          <w:tcPr>
            <w:tcW w:w="968" w:type="dxa"/>
            <w:vAlign w:val="center"/>
          </w:tcPr>
          <w:p w14:paraId="4BB4E6EB" w14:textId="77777777" w:rsidR="00AF6180" w:rsidRPr="00560D34" w:rsidRDefault="00AF6180" w:rsidP="00BD4DCF">
            <w:pPr>
              <w:spacing w:line="360" w:lineRule="exact"/>
              <w:jc w:val="center"/>
              <w:rPr>
                <w:snapToGrid w:val="0"/>
                <w:sz w:val="21"/>
                <w:szCs w:val="21"/>
              </w:rPr>
            </w:pPr>
            <w:r w:rsidRPr="00560D34">
              <w:rPr>
                <w:snapToGrid w:val="0"/>
                <w:sz w:val="21"/>
                <w:szCs w:val="21"/>
              </w:rPr>
              <w:t>优先级</w:t>
            </w:r>
          </w:p>
        </w:tc>
        <w:tc>
          <w:tcPr>
            <w:tcW w:w="631" w:type="dxa"/>
            <w:vAlign w:val="center"/>
          </w:tcPr>
          <w:p w14:paraId="760B911F" w14:textId="77777777" w:rsidR="00AF6180" w:rsidRPr="00560D34" w:rsidRDefault="00AF6180" w:rsidP="00BD4DCF">
            <w:pPr>
              <w:spacing w:line="360" w:lineRule="exact"/>
              <w:jc w:val="center"/>
              <w:rPr>
                <w:snapToGrid w:val="0"/>
                <w:sz w:val="21"/>
                <w:szCs w:val="21"/>
              </w:rPr>
            </w:pPr>
            <w:r w:rsidRPr="00560D34">
              <w:rPr>
                <w:snapToGrid w:val="0"/>
                <w:sz w:val="21"/>
                <w:szCs w:val="21"/>
              </w:rPr>
              <w:t>高</w:t>
            </w:r>
          </w:p>
        </w:tc>
      </w:tr>
      <w:tr w:rsidR="00AF6180" w:rsidRPr="00560D34" w14:paraId="3D0EAE58" w14:textId="77777777" w:rsidTr="00DB7B7F">
        <w:tc>
          <w:tcPr>
            <w:tcW w:w="1592" w:type="dxa"/>
            <w:vAlign w:val="center"/>
          </w:tcPr>
          <w:p w14:paraId="7513A8F9" w14:textId="77777777" w:rsidR="00AF6180" w:rsidRPr="00560D34" w:rsidRDefault="00AF6180" w:rsidP="0082629B">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追踪关系</w:t>
            </w:r>
          </w:p>
        </w:tc>
        <w:tc>
          <w:tcPr>
            <w:tcW w:w="7596" w:type="dxa"/>
            <w:gridSpan w:val="5"/>
            <w:vAlign w:val="center"/>
          </w:tcPr>
          <w:p w14:paraId="0E466148" w14:textId="7C7B5820" w:rsidR="00AF6180" w:rsidRPr="00560D34" w:rsidRDefault="003B0B79" w:rsidP="008B2456">
            <w:pPr>
              <w:spacing w:line="360" w:lineRule="exact"/>
              <w:rPr>
                <w:snapToGrid w:val="0"/>
                <w:sz w:val="21"/>
                <w:szCs w:val="21"/>
              </w:rPr>
            </w:pPr>
            <w:r w:rsidRPr="003B0B79">
              <w:rPr>
                <w:snapToGrid w:val="0"/>
                <w:sz w:val="21"/>
                <w:szCs w:val="21"/>
              </w:rPr>
              <w:t>《</w:t>
            </w:r>
            <w:r w:rsidR="00EA2D49">
              <w:rPr>
                <w:rFonts w:hint="eastAsia"/>
                <w:snapToGrid w:val="0"/>
                <w:sz w:val="21"/>
                <w:szCs w:val="21"/>
              </w:rPr>
              <w:t>xxxxXXXX</w:t>
            </w:r>
            <w:r w:rsidRPr="003B0B79">
              <w:rPr>
                <w:rFonts w:hint="eastAsia"/>
                <w:snapToGrid w:val="0"/>
                <w:sz w:val="21"/>
                <w:szCs w:val="21"/>
              </w:rPr>
              <w:t>（</w:t>
            </w:r>
            <w:r w:rsidRPr="003B0B79">
              <w:rPr>
                <w:rFonts w:hint="eastAsia"/>
                <w:snapToGrid w:val="0"/>
                <w:sz w:val="21"/>
                <w:szCs w:val="21"/>
              </w:rPr>
              <w:t>A</w:t>
            </w:r>
            <w:r w:rsidRPr="003B0B79">
              <w:rPr>
                <w:rFonts w:hint="eastAsia"/>
                <w:snapToGrid w:val="0"/>
                <w:sz w:val="21"/>
                <w:szCs w:val="21"/>
              </w:rPr>
              <w:t>）（</w:t>
            </w:r>
            <w:r w:rsidR="00815D02">
              <w:rPr>
                <w:rFonts w:hint="eastAsia"/>
                <w:snapToGrid w:val="0"/>
                <w:sz w:val="21"/>
                <w:szCs w:val="21"/>
              </w:rPr>
              <w:t>MMMM_A</w:t>
            </w:r>
            <w:r w:rsidRPr="003B0B79">
              <w:rPr>
                <w:rFonts w:hint="eastAsia"/>
                <w:snapToGrid w:val="0"/>
                <w:sz w:val="21"/>
                <w:szCs w:val="21"/>
              </w:rPr>
              <w:t>）软件需求规格说明</w:t>
            </w:r>
            <w:r w:rsidRPr="003B0B79">
              <w:rPr>
                <w:snapToGrid w:val="0"/>
                <w:sz w:val="21"/>
                <w:szCs w:val="21"/>
              </w:rPr>
              <w:t>》</w:t>
            </w:r>
            <w:r w:rsidRPr="003B0B79">
              <w:rPr>
                <w:rFonts w:hint="eastAsia"/>
                <w:snapToGrid w:val="0"/>
                <w:sz w:val="21"/>
                <w:szCs w:val="21"/>
              </w:rPr>
              <w:t>3.3</w:t>
            </w:r>
            <w:r>
              <w:rPr>
                <w:rFonts w:hint="eastAsia"/>
                <w:snapToGrid w:val="0"/>
                <w:sz w:val="21"/>
                <w:szCs w:val="21"/>
              </w:rPr>
              <w:t>节</w:t>
            </w:r>
            <w:r w:rsidRPr="003B0B79">
              <w:rPr>
                <w:rFonts w:hint="eastAsia"/>
                <w:snapToGrid w:val="0"/>
                <w:sz w:val="21"/>
                <w:szCs w:val="21"/>
              </w:rPr>
              <w:t>CSCI</w:t>
            </w:r>
            <w:r w:rsidRPr="003B0B79">
              <w:rPr>
                <w:rFonts w:hint="eastAsia"/>
                <w:snapToGrid w:val="0"/>
                <w:sz w:val="21"/>
                <w:szCs w:val="21"/>
              </w:rPr>
              <w:t>外部接口需求</w:t>
            </w:r>
          </w:p>
        </w:tc>
      </w:tr>
      <w:tr w:rsidR="00AF6180" w:rsidRPr="00560D34" w14:paraId="7CAAC24F" w14:textId="77777777" w:rsidTr="00DB7B7F">
        <w:tc>
          <w:tcPr>
            <w:tcW w:w="1592" w:type="dxa"/>
            <w:vAlign w:val="center"/>
          </w:tcPr>
          <w:p w14:paraId="77433FBB" w14:textId="77777777" w:rsidR="00AF6180" w:rsidRPr="00560D34" w:rsidRDefault="00AF6180" w:rsidP="0082629B">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96" w:type="dxa"/>
            <w:gridSpan w:val="5"/>
            <w:vAlign w:val="center"/>
          </w:tcPr>
          <w:p w14:paraId="69F0DA00" w14:textId="2CB65484" w:rsidR="00AF6180" w:rsidRDefault="006679A7" w:rsidP="00D11E2C">
            <w:pPr>
              <w:spacing w:line="240" w:lineRule="auto"/>
              <w:rPr>
                <w:snapToGrid w:val="0"/>
                <w:sz w:val="21"/>
                <w:szCs w:val="21"/>
              </w:rPr>
            </w:pPr>
            <w:r w:rsidRPr="0016496C">
              <w:rPr>
                <w:noProof/>
              </w:rPr>
              <w:drawing>
                <wp:inline distT="0" distB="0" distL="0" distR="0" wp14:anchorId="1EE65E7C" wp14:editId="4DCC2BBA">
                  <wp:extent cx="4686300" cy="2733675"/>
                  <wp:effectExtent l="0" t="0" r="0" b="0"/>
                  <wp:docPr id="1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686300" cy="2733675"/>
                          </a:xfrm>
                          <a:prstGeom prst="rect">
                            <a:avLst/>
                          </a:prstGeom>
                          <a:noFill/>
                          <a:ln>
                            <a:noFill/>
                          </a:ln>
                        </pic:spPr>
                      </pic:pic>
                    </a:graphicData>
                  </a:graphic>
                </wp:inline>
              </w:drawing>
            </w:r>
          </w:p>
          <w:p w14:paraId="57E80F96" w14:textId="1DB8E1EF" w:rsidR="00D11E2C" w:rsidRPr="00560D34" w:rsidRDefault="006679A7" w:rsidP="00D11E2C">
            <w:pPr>
              <w:spacing w:line="240" w:lineRule="auto"/>
              <w:rPr>
                <w:snapToGrid w:val="0"/>
                <w:sz w:val="21"/>
                <w:szCs w:val="21"/>
              </w:rPr>
            </w:pPr>
            <w:r w:rsidRPr="0016496C">
              <w:rPr>
                <w:noProof/>
              </w:rPr>
              <w:drawing>
                <wp:inline distT="0" distB="0" distL="0" distR="0" wp14:anchorId="06C36AB5" wp14:editId="6EADD45D">
                  <wp:extent cx="4686300" cy="3076575"/>
                  <wp:effectExtent l="0" t="0" r="0" b="0"/>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686300" cy="3076575"/>
                          </a:xfrm>
                          <a:prstGeom prst="rect">
                            <a:avLst/>
                          </a:prstGeom>
                          <a:noFill/>
                          <a:ln>
                            <a:noFill/>
                          </a:ln>
                        </pic:spPr>
                      </pic:pic>
                    </a:graphicData>
                  </a:graphic>
                </wp:inline>
              </w:drawing>
            </w:r>
          </w:p>
        </w:tc>
      </w:tr>
      <w:tr w:rsidR="00AF6180" w:rsidRPr="00560D34" w14:paraId="1B566A8C" w14:textId="77777777" w:rsidTr="00DB7B7F">
        <w:tc>
          <w:tcPr>
            <w:tcW w:w="1592" w:type="dxa"/>
            <w:vAlign w:val="center"/>
          </w:tcPr>
          <w:p w14:paraId="3DED4237" w14:textId="77777777" w:rsidR="00AF6180" w:rsidRPr="00560D34" w:rsidRDefault="00AF6180" w:rsidP="0082629B">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测试项描述</w:t>
            </w:r>
          </w:p>
        </w:tc>
        <w:tc>
          <w:tcPr>
            <w:tcW w:w="7596" w:type="dxa"/>
            <w:gridSpan w:val="5"/>
            <w:vAlign w:val="center"/>
          </w:tcPr>
          <w:p w14:paraId="52121903" w14:textId="77777777" w:rsidR="00AF6180" w:rsidRPr="00560D34" w:rsidRDefault="00AF6180" w:rsidP="00F925E7">
            <w:pPr>
              <w:spacing w:before="100" w:beforeAutospacing="1" w:line="360" w:lineRule="exact"/>
              <w:rPr>
                <w:snapToGrid w:val="0"/>
                <w:sz w:val="21"/>
                <w:szCs w:val="21"/>
              </w:rPr>
            </w:pPr>
            <w:r w:rsidRPr="00560D34">
              <w:rPr>
                <w:snapToGrid w:val="0"/>
                <w:sz w:val="21"/>
                <w:szCs w:val="21"/>
              </w:rPr>
              <w:t>测试软件是否能够正常接收和发送</w:t>
            </w:r>
            <w:r w:rsidR="005042B8">
              <w:rPr>
                <w:rFonts w:hint="eastAsia"/>
                <w:snapToGrid w:val="0"/>
                <w:sz w:val="21"/>
                <w:szCs w:val="21"/>
              </w:rPr>
              <w:t>与数据分发软件</w:t>
            </w:r>
            <w:r w:rsidR="00FA4661" w:rsidRPr="00FA4661">
              <w:rPr>
                <w:snapToGrid w:val="0"/>
                <w:sz w:val="21"/>
                <w:szCs w:val="21"/>
              </w:rPr>
              <w:t>（</w:t>
            </w:r>
            <w:r w:rsidR="00FA4661" w:rsidRPr="00FA4661">
              <w:rPr>
                <w:rFonts w:hint="eastAsia"/>
                <w:snapToGrid w:val="0"/>
                <w:sz w:val="21"/>
                <w:szCs w:val="21"/>
              </w:rPr>
              <w:t>A</w:t>
            </w:r>
            <w:r w:rsidR="00FA4661" w:rsidRPr="00FA4661">
              <w:rPr>
                <w:snapToGrid w:val="0"/>
                <w:sz w:val="21"/>
                <w:szCs w:val="21"/>
              </w:rPr>
              <w:t>）</w:t>
            </w:r>
            <w:r w:rsidR="005042B8">
              <w:rPr>
                <w:rFonts w:hint="eastAsia"/>
                <w:snapToGrid w:val="0"/>
                <w:sz w:val="21"/>
                <w:szCs w:val="21"/>
              </w:rPr>
              <w:t>的</w:t>
            </w:r>
            <w:r w:rsidRPr="00560D34">
              <w:rPr>
                <w:snapToGrid w:val="0"/>
                <w:sz w:val="21"/>
                <w:szCs w:val="21"/>
              </w:rPr>
              <w:t>接口数据，并对异常的数据进行剔除。</w:t>
            </w:r>
          </w:p>
        </w:tc>
      </w:tr>
      <w:tr w:rsidR="00AF6180" w:rsidRPr="00560D34" w14:paraId="2AEB9C4B" w14:textId="77777777" w:rsidTr="00DB7B7F">
        <w:tc>
          <w:tcPr>
            <w:tcW w:w="1592" w:type="dxa"/>
            <w:vAlign w:val="center"/>
          </w:tcPr>
          <w:p w14:paraId="5D424A42" w14:textId="77777777" w:rsidR="00AF6180" w:rsidRPr="00560D34" w:rsidRDefault="00AF6180" w:rsidP="0082629B">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96" w:type="dxa"/>
            <w:gridSpan w:val="5"/>
          </w:tcPr>
          <w:p w14:paraId="5327B82B" w14:textId="77777777" w:rsidR="00AF6180" w:rsidRPr="0052487F" w:rsidRDefault="0052487F" w:rsidP="001755F7">
            <w:pPr>
              <w:numPr>
                <w:ilvl w:val="0"/>
                <w:numId w:val="86"/>
              </w:numPr>
              <w:tabs>
                <w:tab w:val="left" w:pos="425"/>
              </w:tabs>
              <w:spacing w:before="100" w:beforeAutospacing="1" w:line="360" w:lineRule="exact"/>
              <w:jc w:val="left"/>
              <w:rPr>
                <w:snapToGrid w:val="0"/>
                <w:spacing w:val="2"/>
                <w:sz w:val="21"/>
                <w:szCs w:val="21"/>
              </w:rPr>
            </w:pPr>
            <w:r>
              <w:rPr>
                <w:rFonts w:hint="eastAsia"/>
                <w:b/>
                <w:snapToGrid w:val="0"/>
                <w:sz w:val="21"/>
                <w:szCs w:val="21"/>
              </w:rPr>
              <w:t>接收数据分发软件</w:t>
            </w:r>
            <w:r w:rsidR="00FA4661" w:rsidRPr="00FA4661">
              <w:rPr>
                <w:b/>
                <w:snapToGrid w:val="0"/>
                <w:sz w:val="21"/>
                <w:szCs w:val="21"/>
              </w:rPr>
              <w:t>（</w:t>
            </w:r>
            <w:r w:rsidR="00FA4661" w:rsidRPr="00FA4661">
              <w:rPr>
                <w:rFonts w:hint="eastAsia"/>
                <w:b/>
                <w:snapToGrid w:val="0"/>
                <w:sz w:val="21"/>
                <w:szCs w:val="21"/>
              </w:rPr>
              <w:t>A</w:t>
            </w:r>
            <w:r w:rsidR="00FA4661" w:rsidRPr="00FA4661">
              <w:rPr>
                <w:b/>
                <w:snapToGrid w:val="0"/>
                <w:sz w:val="21"/>
                <w:szCs w:val="21"/>
              </w:rPr>
              <w:t>）</w:t>
            </w:r>
            <w:r w:rsidRPr="0052487F">
              <w:rPr>
                <w:rFonts w:hint="eastAsia"/>
                <w:b/>
                <w:snapToGrid w:val="0"/>
                <w:sz w:val="21"/>
                <w:szCs w:val="21"/>
              </w:rPr>
              <w:t>正常</w:t>
            </w:r>
            <w:r>
              <w:rPr>
                <w:rFonts w:hint="eastAsia"/>
                <w:b/>
                <w:snapToGrid w:val="0"/>
                <w:sz w:val="21"/>
                <w:szCs w:val="21"/>
              </w:rPr>
              <w:t>接口测试</w:t>
            </w:r>
            <w:r w:rsidR="00AF6180" w:rsidRPr="0052487F">
              <w:rPr>
                <w:b/>
                <w:bCs/>
                <w:snapToGrid w:val="0"/>
                <w:spacing w:val="2"/>
                <w:sz w:val="21"/>
                <w:szCs w:val="21"/>
              </w:rPr>
              <w:t>（</w:t>
            </w:r>
            <w:r w:rsidRPr="0052487F">
              <w:rPr>
                <w:b/>
                <w:bCs/>
                <w:snapToGrid w:val="0"/>
                <w:spacing w:val="2"/>
                <w:sz w:val="21"/>
                <w:szCs w:val="21"/>
              </w:rPr>
              <w:t>XQKCMM_IO_SJFF</w:t>
            </w:r>
            <w:r w:rsidR="00602C4C" w:rsidRPr="0052487F">
              <w:rPr>
                <w:b/>
                <w:bCs/>
                <w:snapToGrid w:val="0"/>
                <w:spacing w:val="2"/>
                <w:sz w:val="21"/>
                <w:szCs w:val="21"/>
              </w:rPr>
              <w:t>_IO</w:t>
            </w:r>
            <w:r w:rsidR="00AF6180" w:rsidRPr="0052487F">
              <w:rPr>
                <w:b/>
                <w:bCs/>
                <w:snapToGrid w:val="0"/>
                <w:spacing w:val="2"/>
                <w:sz w:val="21"/>
                <w:szCs w:val="21"/>
              </w:rPr>
              <w:t>01</w:t>
            </w:r>
            <w:r w:rsidR="00AF6180" w:rsidRPr="0052487F">
              <w:rPr>
                <w:b/>
                <w:bCs/>
                <w:snapToGrid w:val="0"/>
                <w:spacing w:val="2"/>
                <w:sz w:val="21"/>
                <w:szCs w:val="21"/>
              </w:rPr>
              <w:t>）</w:t>
            </w:r>
          </w:p>
          <w:p w14:paraId="35D11C91" w14:textId="4CEB4A01" w:rsidR="00AA0ED8" w:rsidRDefault="00AA0ED8" w:rsidP="00F925E7">
            <w:pPr>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w:t>
            </w:r>
            <w:r w:rsidR="00D46F7C">
              <w:rPr>
                <w:rFonts w:hint="eastAsia"/>
                <w:snapToGrid w:val="0"/>
                <w:spacing w:val="2"/>
                <w:sz w:val="21"/>
                <w:szCs w:val="21"/>
              </w:rPr>
              <w:t>启动任务管理软件，使</w:t>
            </w:r>
            <w:r w:rsidR="00D46F7C" w:rsidRPr="00D46F7C">
              <w:rPr>
                <w:rFonts w:hint="eastAsia"/>
                <w:snapToGrid w:val="0"/>
                <w:spacing w:val="2"/>
                <w:sz w:val="21"/>
                <w:szCs w:val="21"/>
              </w:rPr>
              <w:t>数据分发软件</w:t>
            </w:r>
            <w:r w:rsidR="00D575FF" w:rsidRPr="00D575FF">
              <w:rPr>
                <w:snapToGrid w:val="0"/>
                <w:spacing w:val="2"/>
                <w:sz w:val="21"/>
                <w:szCs w:val="21"/>
              </w:rPr>
              <w:t>（</w:t>
            </w:r>
            <w:r w:rsidR="00D575FF" w:rsidRPr="00D575FF">
              <w:rPr>
                <w:rFonts w:hint="eastAsia"/>
                <w:snapToGrid w:val="0"/>
                <w:spacing w:val="2"/>
                <w:sz w:val="21"/>
                <w:szCs w:val="21"/>
              </w:rPr>
              <w:t>A</w:t>
            </w:r>
            <w:r w:rsidR="00D575FF" w:rsidRPr="00D575FF">
              <w:rPr>
                <w:snapToGrid w:val="0"/>
                <w:spacing w:val="2"/>
                <w:sz w:val="21"/>
                <w:szCs w:val="21"/>
              </w:rPr>
              <w:t>）</w:t>
            </w:r>
            <w:r w:rsidR="00D46F7C" w:rsidRPr="00D46F7C">
              <w:rPr>
                <w:rFonts w:hint="eastAsia"/>
                <w:snapToGrid w:val="0"/>
                <w:spacing w:val="2"/>
                <w:sz w:val="21"/>
                <w:szCs w:val="21"/>
              </w:rPr>
              <w:t>发送</w:t>
            </w:r>
            <w:r w:rsidR="00EA2D49">
              <w:rPr>
                <w:rFonts w:hint="eastAsia"/>
                <w:snapToGrid w:val="0"/>
                <w:spacing w:val="2"/>
                <w:sz w:val="21"/>
                <w:szCs w:val="21"/>
              </w:rPr>
              <w:t>XXXX</w:t>
            </w:r>
            <w:r w:rsidR="00D46F7C" w:rsidRPr="00D46F7C">
              <w:rPr>
                <w:rFonts w:hint="eastAsia"/>
                <w:snapToGrid w:val="0"/>
                <w:spacing w:val="2"/>
                <w:sz w:val="21"/>
                <w:szCs w:val="21"/>
              </w:rPr>
              <w:t>初始化请求</w:t>
            </w:r>
            <w:r w:rsidR="00D46F7C">
              <w:rPr>
                <w:rFonts w:hint="eastAsia"/>
                <w:snapToGrid w:val="0"/>
                <w:spacing w:val="2"/>
                <w:sz w:val="21"/>
                <w:szCs w:val="21"/>
              </w:rPr>
              <w:t>，通过界面查看软件成功运行，初始化成功；</w:t>
            </w:r>
          </w:p>
          <w:p w14:paraId="3241C370" w14:textId="77777777" w:rsidR="00AF6180" w:rsidRDefault="00AA0ED8" w:rsidP="00F925E7">
            <w:pPr>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）通过任务管理界面对威胁目标列表中的目标进行增加、删除、修改等操作</w:t>
            </w:r>
            <w:r w:rsidR="00DD48DD">
              <w:rPr>
                <w:rFonts w:hint="eastAsia"/>
                <w:snapToGrid w:val="0"/>
                <w:spacing w:val="2"/>
                <w:sz w:val="21"/>
                <w:szCs w:val="21"/>
              </w:rPr>
              <w:t>，</w:t>
            </w:r>
            <w:r w:rsidR="00DD48DD">
              <w:rPr>
                <w:snapToGrid w:val="0"/>
                <w:spacing w:val="2"/>
                <w:sz w:val="21"/>
                <w:szCs w:val="21"/>
              </w:rPr>
              <w:t>设置控守</w:t>
            </w:r>
            <w:r w:rsidR="00DD48DD">
              <w:rPr>
                <w:rFonts w:hint="eastAsia"/>
                <w:snapToGrid w:val="0"/>
                <w:spacing w:val="2"/>
                <w:sz w:val="21"/>
                <w:szCs w:val="21"/>
              </w:rPr>
              <w:t>线</w:t>
            </w:r>
            <w:r>
              <w:rPr>
                <w:rFonts w:hint="eastAsia"/>
                <w:snapToGrid w:val="0"/>
                <w:spacing w:val="2"/>
                <w:sz w:val="21"/>
                <w:szCs w:val="21"/>
              </w:rPr>
              <w:t>，使数据分发软件</w:t>
            </w:r>
            <w:r w:rsidR="00D575FF" w:rsidRPr="00D575FF">
              <w:rPr>
                <w:snapToGrid w:val="0"/>
                <w:spacing w:val="2"/>
                <w:sz w:val="21"/>
                <w:szCs w:val="21"/>
              </w:rPr>
              <w:t>（</w:t>
            </w:r>
            <w:r w:rsidR="00D575FF" w:rsidRPr="00D575FF">
              <w:rPr>
                <w:rFonts w:hint="eastAsia"/>
                <w:snapToGrid w:val="0"/>
                <w:spacing w:val="2"/>
                <w:sz w:val="21"/>
                <w:szCs w:val="21"/>
              </w:rPr>
              <w:t>A</w:t>
            </w:r>
            <w:r w:rsidR="00D575FF" w:rsidRPr="00D575FF">
              <w:rPr>
                <w:snapToGrid w:val="0"/>
                <w:spacing w:val="2"/>
                <w:sz w:val="21"/>
                <w:szCs w:val="21"/>
              </w:rPr>
              <w:t>）</w:t>
            </w:r>
            <w:r>
              <w:rPr>
                <w:rFonts w:hint="eastAsia"/>
                <w:snapToGrid w:val="0"/>
                <w:spacing w:val="2"/>
                <w:sz w:val="21"/>
                <w:szCs w:val="21"/>
              </w:rPr>
              <w:t>发送</w:t>
            </w:r>
            <w:r w:rsidR="008E08D8" w:rsidRPr="008E08D8">
              <w:rPr>
                <w:rFonts w:hint="eastAsia"/>
                <w:snapToGrid w:val="0"/>
                <w:spacing w:val="2"/>
                <w:sz w:val="21"/>
                <w:szCs w:val="21"/>
              </w:rPr>
              <w:t>查询航迹目标是否为敌方目标</w:t>
            </w:r>
            <w:r w:rsidR="008E08D8">
              <w:rPr>
                <w:rFonts w:hint="eastAsia"/>
                <w:snapToGrid w:val="0"/>
                <w:spacing w:val="2"/>
                <w:sz w:val="21"/>
                <w:szCs w:val="21"/>
              </w:rPr>
              <w:t>、</w:t>
            </w:r>
            <w:r w:rsidRPr="00AA0ED8">
              <w:rPr>
                <w:rFonts w:hint="eastAsia"/>
                <w:snapToGrid w:val="0"/>
                <w:spacing w:val="2"/>
                <w:sz w:val="21"/>
                <w:szCs w:val="21"/>
              </w:rPr>
              <w:t>目标状态改变消息</w:t>
            </w:r>
            <w:r>
              <w:rPr>
                <w:rFonts w:hint="eastAsia"/>
                <w:snapToGrid w:val="0"/>
                <w:spacing w:val="2"/>
                <w:sz w:val="21"/>
                <w:szCs w:val="21"/>
              </w:rPr>
              <w:t>、</w:t>
            </w:r>
            <w:r w:rsidRPr="00AA0ED8">
              <w:rPr>
                <w:rFonts w:hint="eastAsia"/>
                <w:snapToGrid w:val="0"/>
                <w:spacing w:val="2"/>
                <w:sz w:val="21"/>
                <w:szCs w:val="21"/>
              </w:rPr>
              <w:t>目标信息更改请求</w:t>
            </w:r>
            <w:r w:rsidR="00DD48DD">
              <w:rPr>
                <w:rFonts w:hint="eastAsia"/>
                <w:snapToGrid w:val="0"/>
                <w:spacing w:val="2"/>
                <w:sz w:val="21"/>
                <w:szCs w:val="21"/>
              </w:rPr>
              <w:t>、</w:t>
            </w:r>
            <w:r w:rsidR="00DD48DD" w:rsidRPr="00DD48DD">
              <w:rPr>
                <w:rFonts w:hint="eastAsia"/>
                <w:snapToGrid w:val="0"/>
                <w:spacing w:val="2"/>
                <w:sz w:val="21"/>
                <w:szCs w:val="21"/>
              </w:rPr>
              <w:t>控守线划设请求</w:t>
            </w:r>
            <w:r>
              <w:rPr>
                <w:rFonts w:hint="eastAsia"/>
                <w:snapToGrid w:val="0"/>
                <w:spacing w:val="2"/>
                <w:sz w:val="21"/>
                <w:szCs w:val="21"/>
              </w:rPr>
              <w:t>，通过任务管理</w:t>
            </w:r>
            <w:r>
              <w:rPr>
                <w:rFonts w:hint="eastAsia"/>
                <w:snapToGrid w:val="0"/>
                <w:spacing w:val="2"/>
                <w:sz w:val="21"/>
                <w:szCs w:val="21"/>
              </w:rPr>
              <w:t>-</w:t>
            </w:r>
            <w:r w:rsidR="00FE602C">
              <w:rPr>
                <w:rFonts w:hint="eastAsia"/>
                <w:snapToGrid w:val="0"/>
                <w:spacing w:val="2"/>
                <w:sz w:val="21"/>
                <w:szCs w:val="21"/>
              </w:rPr>
              <w:t>威胁目标列表查看软件正确执行增加、删除、修改操作</w:t>
            </w:r>
            <w:r w:rsidR="00DD48DD">
              <w:rPr>
                <w:rFonts w:hint="eastAsia"/>
                <w:snapToGrid w:val="0"/>
                <w:spacing w:val="2"/>
                <w:sz w:val="21"/>
                <w:szCs w:val="21"/>
              </w:rPr>
              <w:t>、</w:t>
            </w:r>
            <w:r w:rsidR="00DD48DD" w:rsidRPr="00DD48DD">
              <w:rPr>
                <w:rFonts w:hint="eastAsia"/>
                <w:snapToGrid w:val="0"/>
                <w:spacing w:val="2"/>
                <w:sz w:val="21"/>
                <w:szCs w:val="21"/>
              </w:rPr>
              <w:t>控守线划设</w:t>
            </w:r>
            <w:r w:rsidR="00DD48DD">
              <w:rPr>
                <w:rFonts w:hint="eastAsia"/>
                <w:snapToGrid w:val="0"/>
                <w:spacing w:val="2"/>
                <w:sz w:val="21"/>
                <w:szCs w:val="21"/>
              </w:rPr>
              <w:t>功能</w:t>
            </w:r>
            <w:r w:rsidR="00FE602C">
              <w:rPr>
                <w:rFonts w:hint="eastAsia"/>
                <w:snapToGrid w:val="0"/>
                <w:spacing w:val="2"/>
                <w:sz w:val="21"/>
                <w:szCs w:val="21"/>
              </w:rPr>
              <w:t>；</w:t>
            </w:r>
          </w:p>
          <w:p w14:paraId="1FF37495" w14:textId="77777777" w:rsidR="00FE602C" w:rsidRDefault="00500627" w:rsidP="00F925E7">
            <w:pPr>
              <w:spacing w:before="100" w:beforeAutospacing="1" w:line="360" w:lineRule="exact"/>
              <w:jc w:val="left"/>
              <w:rPr>
                <w:snapToGrid w:val="0"/>
                <w:spacing w:val="2"/>
                <w:sz w:val="21"/>
                <w:szCs w:val="21"/>
              </w:rPr>
            </w:pPr>
            <w:r>
              <w:rPr>
                <w:rFonts w:hint="eastAsia"/>
                <w:snapToGrid w:val="0"/>
                <w:spacing w:val="2"/>
                <w:sz w:val="21"/>
                <w:szCs w:val="21"/>
              </w:rPr>
              <w:lastRenderedPageBreak/>
              <w:t>3</w:t>
            </w:r>
            <w:r>
              <w:rPr>
                <w:rFonts w:hint="eastAsia"/>
                <w:snapToGrid w:val="0"/>
                <w:spacing w:val="2"/>
                <w:sz w:val="21"/>
                <w:szCs w:val="21"/>
              </w:rPr>
              <w:t>）通过任务管理界面进行目标关注区增加、删除、修改操作，使数据分发软件</w:t>
            </w:r>
            <w:r w:rsidR="00D575FF" w:rsidRPr="00D575FF">
              <w:rPr>
                <w:snapToGrid w:val="0"/>
                <w:spacing w:val="2"/>
                <w:sz w:val="21"/>
                <w:szCs w:val="21"/>
              </w:rPr>
              <w:t>（</w:t>
            </w:r>
            <w:r w:rsidR="00D575FF" w:rsidRPr="00D575FF">
              <w:rPr>
                <w:rFonts w:hint="eastAsia"/>
                <w:snapToGrid w:val="0"/>
                <w:spacing w:val="2"/>
                <w:sz w:val="21"/>
                <w:szCs w:val="21"/>
              </w:rPr>
              <w:t>A</w:t>
            </w:r>
            <w:r w:rsidR="00D575FF" w:rsidRPr="00D575FF">
              <w:rPr>
                <w:snapToGrid w:val="0"/>
                <w:spacing w:val="2"/>
                <w:sz w:val="21"/>
                <w:szCs w:val="21"/>
              </w:rPr>
              <w:t>）</w:t>
            </w:r>
            <w:r>
              <w:rPr>
                <w:rFonts w:hint="eastAsia"/>
                <w:snapToGrid w:val="0"/>
                <w:spacing w:val="2"/>
                <w:sz w:val="21"/>
                <w:szCs w:val="21"/>
              </w:rPr>
              <w:t>发送</w:t>
            </w:r>
            <w:r w:rsidRPr="00500627">
              <w:rPr>
                <w:rFonts w:hint="eastAsia"/>
                <w:snapToGrid w:val="0"/>
                <w:spacing w:val="2"/>
                <w:sz w:val="21"/>
                <w:szCs w:val="21"/>
              </w:rPr>
              <w:t>目标关注区划设请求</w:t>
            </w:r>
            <w:r>
              <w:rPr>
                <w:rFonts w:hint="eastAsia"/>
                <w:snapToGrid w:val="0"/>
                <w:spacing w:val="2"/>
                <w:sz w:val="21"/>
                <w:szCs w:val="21"/>
              </w:rPr>
              <w:t>，</w:t>
            </w:r>
            <w:r w:rsidRPr="00500627">
              <w:rPr>
                <w:rFonts w:hint="eastAsia"/>
                <w:snapToGrid w:val="0"/>
                <w:spacing w:val="2"/>
                <w:sz w:val="21"/>
                <w:szCs w:val="21"/>
              </w:rPr>
              <w:t>通过任务管理</w:t>
            </w:r>
            <w:r w:rsidRPr="00500627">
              <w:rPr>
                <w:rFonts w:hint="eastAsia"/>
                <w:snapToGrid w:val="0"/>
                <w:spacing w:val="2"/>
                <w:sz w:val="21"/>
                <w:szCs w:val="21"/>
              </w:rPr>
              <w:t>-</w:t>
            </w:r>
            <w:r>
              <w:rPr>
                <w:rFonts w:hint="eastAsia"/>
                <w:snapToGrid w:val="0"/>
                <w:spacing w:val="2"/>
                <w:sz w:val="21"/>
                <w:szCs w:val="21"/>
              </w:rPr>
              <w:t>目标关注区界面查看软件正确执行</w:t>
            </w:r>
            <w:r w:rsidRPr="00500627">
              <w:rPr>
                <w:rFonts w:hint="eastAsia"/>
                <w:snapToGrid w:val="0"/>
                <w:spacing w:val="2"/>
                <w:sz w:val="21"/>
                <w:szCs w:val="21"/>
              </w:rPr>
              <w:t>增加、删除、修改操作；</w:t>
            </w:r>
          </w:p>
          <w:p w14:paraId="59CC4A40" w14:textId="21E218A4" w:rsidR="00500627" w:rsidRDefault="00C220F6" w:rsidP="00F925E7">
            <w:pPr>
              <w:spacing w:before="100" w:beforeAutospacing="1" w:line="360" w:lineRule="exact"/>
              <w:jc w:val="left"/>
              <w:rPr>
                <w:snapToGrid w:val="0"/>
                <w:spacing w:val="2"/>
                <w:sz w:val="21"/>
                <w:szCs w:val="21"/>
              </w:rPr>
            </w:pPr>
            <w:r>
              <w:rPr>
                <w:rFonts w:hint="eastAsia"/>
                <w:snapToGrid w:val="0"/>
                <w:spacing w:val="2"/>
                <w:sz w:val="21"/>
                <w:szCs w:val="21"/>
              </w:rPr>
              <w:t>4</w:t>
            </w:r>
            <w:r>
              <w:rPr>
                <w:rFonts w:hint="eastAsia"/>
                <w:snapToGrid w:val="0"/>
                <w:spacing w:val="2"/>
                <w:sz w:val="21"/>
                <w:szCs w:val="21"/>
              </w:rPr>
              <w:t>）通过任务管理</w:t>
            </w:r>
            <w:r>
              <w:rPr>
                <w:rFonts w:hint="eastAsia"/>
                <w:snapToGrid w:val="0"/>
                <w:spacing w:val="2"/>
                <w:sz w:val="21"/>
                <w:szCs w:val="21"/>
              </w:rPr>
              <w:t>-</w:t>
            </w:r>
            <w:r w:rsidR="00173142">
              <w:rPr>
                <w:rFonts w:hint="eastAsia"/>
                <w:snapToGrid w:val="0"/>
                <w:spacing w:val="2"/>
                <w:sz w:val="21"/>
                <w:szCs w:val="21"/>
              </w:rPr>
              <w:t>ssl</w:t>
            </w:r>
            <w:r>
              <w:rPr>
                <w:rFonts w:hint="eastAsia"/>
                <w:snapToGrid w:val="0"/>
                <w:spacing w:val="2"/>
                <w:sz w:val="21"/>
                <w:szCs w:val="21"/>
              </w:rPr>
              <w:t>构建界面进行方案构建、优选策略调整、备选方案替换、取消方案构建操作，使数据分发软件</w:t>
            </w:r>
            <w:r w:rsidR="00D575FF" w:rsidRPr="00D575FF">
              <w:rPr>
                <w:snapToGrid w:val="0"/>
                <w:spacing w:val="2"/>
                <w:sz w:val="21"/>
                <w:szCs w:val="21"/>
              </w:rPr>
              <w:t>（</w:t>
            </w:r>
            <w:r w:rsidR="00D575FF" w:rsidRPr="00D575FF">
              <w:rPr>
                <w:rFonts w:hint="eastAsia"/>
                <w:snapToGrid w:val="0"/>
                <w:spacing w:val="2"/>
                <w:sz w:val="21"/>
                <w:szCs w:val="21"/>
              </w:rPr>
              <w:t>A</w:t>
            </w:r>
            <w:r w:rsidR="00D575FF" w:rsidRPr="00D575FF">
              <w:rPr>
                <w:snapToGrid w:val="0"/>
                <w:spacing w:val="2"/>
                <w:sz w:val="21"/>
                <w:szCs w:val="21"/>
              </w:rPr>
              <w:t>）</w:t>
            </w:r>
            <w:r>
              <w:rPr>
                <w:rFonts w:hint="eastAsia"/>
                <w:snapToGrid w:val="0"/>
                <w:spacing w:val="2"/>
                <w:sz w:val="21"/>
                <w:szCs w:val="21"/>
              </w:rPr>
              <w:t>发送</w:t>
            </w:r>
            <w:r w:rsidR="00173142">
              <w:rPr>
                <w:rFonts w:hint="eastAsia"/>
                <w:snapToGrid w:val="0"/>
                <w:spacing w:val="2"/>
                <w:sz w:val="21"/>
                <w:szCs w:val="21"/>
              </w:rPr>
              <w:t>ssl</w:t>
            </w:r>
            <w:r w:rsidRPr="00C220F6">
              <w:rPr>
                <w:rFonts w:hint="eastAsia"/>
                <w:snapToGrid w:val="0"/>
                <w:spacing w:val="2"/>
                <w:sz w:val="21"/>
                <w:szCs w:val="21"/>
              </w:rPr>
              <w:t>自动构建请求</w:t>
            </w:r>
            <w:r>
              <w:rPr>
                <w:rFonts w:hint="eastAsia"/>
                <w:snapToGrid w:val="0"/>
                <w:spacing w:val="2"/>
                <w:sz w:val="21"/>
                <w:szCs w:val="21"/>
              </w:rPr>
              <w:t>、</w:t>
            </w:r>
            <w:r w:rsidRPr="00C220F6">
              <w:rPr>
                <w:rFonts w:hint="eastAsia"/>
                <w:snapToGrid w:val="0"/>
                <w:spacing w:val="2"/>
                <w:sz w:val="21"/>
                <w:szCs w:val="21"/>
              </w:rPr>
              <w:t>方案替换请求</w:t>
            </w:r>
            <w:r>
              <w:rPr>
                <w:rFonts w:hint="eastAsia"/>
                <w:snapToGrid w:val="0"/>
                <w:spacing w:val="2"/>
                <w:sz w:val="21"/>
                <w:szCs w:val="21"/>
              </w:rPr>
              <w:t>、</w:t>
            </w:r>
            <w:r w:rsidRPr="00C220F6">
              <w:rPr>
                <w:rFonts w:hint="eastAsia"/>
                <w:snapToGrid w:val="0"/>
                <w:spacing w:val="2"/>
                <w:sz w:val="21"/>
                <w:szCs w:val="21"/>
              </w:rPr>
              <w:t>取消任务构建请求</w:t>
            </w:r>
            <w:r>
              <w:rPr>
                <w:rFonts w:hint="eastAsia"/>
                <w:snapToGrid w:val="0"/>
                <w:spacing w:val="2"/>
                <w:sz w:val="21"/>
                <w:szCs w:val="21"/>
              </w:rPr>
              <w:t>，通过</w:t>
            </w:r>
            <w:r w:rsidRPr="00C220F6">
              <w:rPr>
                <w:rFonts w:hint="eastAsia"/>
                <w:snapToGrid w:val="0"/>
                <w:spacing w:val="2"/>
                <w:sz w:val="21"/>
                <w:szCs w:val="21"/>
              </w:rPr>
              <w:t>任务管理</w:t>
            </w:r>
            <w:r w:rsidRPr="00C220F6">
              <w:rPr>
                <w:rFonts w:hint="eastAsia"/>
                <w:snapToGrid w:val="0"/>
                <w:spacing w:val="2"/>
                <w:sz w:val="21"/>
                <w:szCs w:val="21"/>
              </w:rPr>
              <w:t>-</w:t>
            </w:r>
            <w:r w:rsidRPr="00C220F6">
              <w:rPr>
                <w:rFonts w:hint="eastAsia"/>
                <w:snapToGrid w:val="0"/>
                <w:spacing w:val="2"/>
                <w:sz w:val="21"/>
                <w:szCs w:val="21"/>
              </w:rPr>
              <w:t>目标关注区界面查看软件正确执行方案构建、优选策略调整、备选方案替换、取消方案构建操作</w:t>
            </w:r>
            <w:r>
              <w:rPr>
                <w:rFonts w:hint="eastAsia"/>
                <w:snapToGrid w:val="0"/>
                <w:spacing w:val="2"/>
                <w:sz w:val="21"/>
                <w:szCs w:val="21"/>
              </w:rPr>
              <w:t>；</w:t>
            </w:r>
          </w:p>
          <w:p w14:paraId="0D495617" w14:textId="590A956E" w:rsidR="00FE602C" w:rsidRDefault="00E044FE" w:rsidP="00F925E7">
            <w:pPr>
              <w:spacing w:before="100" w:beforeAutospacing="1" w:line="360" w:lineRule="exact"/>
              <w:jc w:val="left"/>
              <w:rPr>
                <w:snapToGrid w:val="0"/>
                <w:spacing w:val="2"/>
                <w:sz w:val="21"/>
                <w:szCs w:val="21"/>
              </w:rPr>
            </w:pPr>
            <w:r>
              <w:rPr>
                <w:rFonts w:hint="eastAsia"/>
                <w:snapToGrid w:val="0"/>
                <w:spacing w:val="2"/>
                <w:sz w:val="21"/>
                <w:szCs w:val="21"/>
              </w:rPr>
              <w:t>5</w:t>
            </w:r>
            <w:r>
              <w:rPr>
                <w:rFonts w:hint="eastAsia"/>
                <w:snapToGrid w:val="0"/>
                <w:spacing w:val="2"/>
                <w:sz w:val="21"/>
                <w:szCs w:val="21"/>
              </w:rPr>
              <w:t>）通过任务管理</w:t>
            </w:r>
            <w:r>
              <w:rPr>
                <w:rFonts w:hint="eastAsia"/>
                <w:snapToGrid w:val="0"/>
                <w:spacing w:val="2"/>
                <w:sz w:val="21"/>
                <w:szCs w:val="21"/>
              </w:rPr>
              <w:t>-</w:t>
            </w:r>
            <w:r w:rsidR="00173142">
              <w:rPr>
                <w:rFonts w:hint="eastAsia"/>
                <w:snapToGrid w:val="0"/>
                <w:spacing w:val="2"/>
                <w:sz w:val="21"/>
                <w:szCs w:val="21"/>
              </w:rPr>
              <w:t>ssl</w:t>
            </w:r>
            <w:r w:rsidR="00BD4489">
              <w:rPr>
                <w:rFonts w:hint="eastAsia"/>
                <w:snapToGrid w:val="0"/>
                <w:spacing w:val="2"/>
                <w:sz w:val="21"/>
                <w:szCs w:val="21"/>
              </w:rPr>
              <w:t>监视</w:t>
            </w:r>
            <w:r>
              <w:rPr>
                <w:rFonts w:hint="eastAsia"/>
                <w:snapToGrid w:val="0"/>
                <w:spacing w:val="2"/>
                <w:sz w:val="21"/>
                <w:szCs w:val="21"/>
              </w:rPr>
              <w:t>界面进行任务分配</w:t>
            </w:r>
            <w:r w:rsidR="00C82AED">
              <w:rPr>
                <w:rFonts w:hint="eastAsia"/>
                <w:snapToGrid w:val="0"/>
                <w:spacing w:val="2"/>
                <w:sz w:val="21"/>
                <w:szCs w:val="21"/>
              </w:rPr>
              <w:t>、任务撤销、任务重构、任务结束操作，使数据分发软件</w:t>
            </w:r>
            <w:r w:rsidR="00D575FF" w:rsidRPr="00D575FF">
              <w:rPr>
                <w:snapToGrid w:val="0"/>
                <w:spacing w:val="2"/>
                <w:sz w:val="21"/>
                <w:szCs w:val="21"/>
              </w:rPr>
              <w:t>（</w:t>
            </w:r>
            <w:r w:rsidR="00D575FF" w:rsidRPr="00D575FF">
              <w:rPr>
                <w:rFonts w:hint="eastAsia"/>
                <w:snapToGrid w:val="0"/>
                <w:spacing w:val="2"/>
                <w:sz w:val="21"/>
                <w:szCs w:val="21"/>
              </w:rPr>
              <w:t>A</w:t>
            </w:r>
            <w:r w:rsidR="00D575FF" w:rsidRPr="00D575FF">
              <w:rPr>
                <w:snapToGrid w:val="0"/>
                <w:spacing w:val="2"/>
                <w:sz w:val="21"/>
                <w:szCs w:val="21"/>
              </w:rPr>
              <w:t>）</w:t>
            </w:r>
            <w:r w:rsidR="00C82AED">
              <w:rPr>
                <w:rFonts w:hint="eastAsia"/>
                <w:snapToGrid w:val="0"/>
                <w:spacing w:val="2"/>
                <w:sz w:val="21"/>
                <w:szCs w:val="21"/>
              </w:rPr>
              <w:t>发送</w:t>
            </w:r>
            <w:r w:rsidR="00173142">
              <w:rPr>
                <w:rFonts w:hint="eastAsia"/>
                <w:snapToGrid w:val="0"/>
                <w:spacing w:val="2"/>
                <w:sz w:val="21"/>
                <w:szCs w:val="21"/>
              </w:rPr>
              <w:t>ssl</w:t>
            </w:r>
            <w:r w:rsidR="00C82AED" w:rsidRPr="00C82AED">
              <w:rPr>
                <w:rFonts w:hint="eastAsia"/>
                <w:snapToGrid w:val="0"/>
                <w:spacing w:val="2"/>
                <w:sz w:val="21"/>
                <w:szCs w:val="21"/>
              </w:rPr>
              <w:t>任务创建请求</w:t>
            </w:r>
            <w:r w:rsidR="00C82AED">
              <w:rPr>
                <w:rFonts w:hint="eastAsia"/>
                <w:snapToGrid w:val="0"/>
                <w:spacing w:val="2"/>
                <w:sz w:val="21"/>
                <w:szCs w:val="21"/>
              </w:rPr>
              <w:t>、</w:t>
            </w:r>
            <w:r w:rsidR="00173142">
              <w:rPr>
                <w:rFonts w:hint="eastAsia"/>
                <w:snapToGrid w:val="0"/>
                <w:spacing w:val="2"/>
                <w:sz w:val="21"/>
                <w:szCs w:val="21"/>
              </w:rPr>
              <w:t>ssl</w:t>
            </w:r>
            <w:r w:rsidR="00C82AED" w:rsidRPr="00C82AED">
              <w:rPr>
                <w:rFonts w:hint="eastAsia"/>
                <w:snapToGrid w:val="0"/>
                <w:spacing w:val="2"/>
                <w:sz w:val="21"/>
                <w:szCs w:val="21"/>
              </w:rPr>
              <w:t>任务操作请求</w:t>
            </w:r>
            <w:r w:rsidR="005808B8">
              <w:rPr>
                <w:rFonts w:hint="eastAsia"/>
                <w:snapToGrid w:val="0"/>
                <w:spacing w:val="2"/>
                <w:sz w:val="21"/>
                <w:szCs w:val="21"/>
              </w:rPr>
              <w:t>，</w:t>
            </w:r>
            <w:r w:rsidR="005808B8" w:rsidRPr="005808B8">
              <w:rPr>
                <w:rFonts w:hint="eastAsia"/>
                <w:snapToGrid w:val="0"/>
                <w:spacing w:val="2"/>
                <w:sz w:val="21"/>
                <w:szCs w:val="21"/>
              </w:rPr>
              <w:t>通过任务管理</w:t>
            </w:r>
            <w:r w:rsidR="005808B8" w:rsidRPr="005808B8">
              <w:rPr>
                <w:rFonts w:hint="eastAsia"/>
                <w:snapToGrid w:val="0"/>
                <w:spacing w:val="2"/>
                <w:sz w:val="21"/>
                <w:szCs w:val="21"/>
              </w:rPr>
              <w:t>-</w:t>
            </w:r>
            <w:r w:rsidR="00173142">
              <w:rPr>
                <w:rFonts w:hint="eastAsia"/>
                <w:snapToGrid w:val="0"/>
                <w:spacing w:val="2"/>
                <w:sz w:val="21"/>
                <w:szCs w:val="21"/>
              </w:rPr>
              <w:t>ssl</w:t>
            </w:r>
            <w:r w:rsidR="005808B8">
              <w:rPr>
                <w:rFonts w:hint="eastAsia"/>
                <w:snapToGrid w:val="0"/>
                <w:spacing w:val="2"/>
                <w:sz w:val="21"/>
                <w:szCs w:val="21"/>
              </w:rPr>
              <w:t>监视</w:t>
            </w:r>
            <w:r w:rsidR="005808B8" w:rsidRPr="005808B8">
              <w:rPr>
                <w:rFonts w:hint="eastAsia"/>
                <w:snapToGrid w:val="0"/>
                <w:spacing w:val="2"/>
                <w:sz w:val="21"/>
                <w:szCs w:val="21"/>
              </w:rPr>
              <w:t>界面查看软件正确执行任务分配、任务撤销、任务重构、任务结束操作</w:t>
            </w:r>
            <w:r w:rsidR="005808B8">
              <w:rPr>
                <w:rFonts w:hint="eastAsia"/>
                <w:snapToGrid w:val="0"/>
                <w:spacing w:val="2"/>
                <w:sz w:val="21"/>
                <w:szCs w:val="21"/>
              </w:rPr>
              <w:t>；</w:t>
            </w:r>
          </w:p>
          <w:p w14:paraId="517865DB" w14:textId="77777777" w:rsidR="003A5705" w:rsidRDefault="00FC28BB" w:rsidP="00DD48DD">
            <w:pPr>
              <w:spacing w:before="100" w:beforeAutospacing="1" w:line="360" w:lineRule="exact"/>
              <w:jc w:val="left"/>
              <w:rPr>
                <w:snapToGrid w:val="0"/>
                <w:spacing w:val="2"/>
                <w:sz w:val="21"/>
                <w:szCs w:val="21"/>
              </w:rPr>
            </w:pPr>
            <w:r>
              <w:rPr>
                <w:rFonts w:hint="eastAsia"/>
                <w:snapToGrid w:val="0"/>
                <w:spacing w:val="2"/>
                <w:sz w:val="21"/>
                <w:szCs w:val="21"/>
              </w:rPr>
              <w:t>6</w:t>
            </w:r>
            <w:r>
              <w:rPr>
                <w:rFonts w:hint="eastAsia"/>
                <w:snapToGrid w:val="0"/>
                <w:spacing w:val="2"/>
                <w:sz w:val="21"/>
                <w:szCs w:val="21"/>
              </w:rPr>
              <w:t>）</w:t>
            </w:r>
            <w:r w:rsidRPr="000D56B5">
              <w:rPr>
                <w:snapToGrid w:val="0"/>
                <w:spacing w:val="2"/>
                <w:sz w:val="21"/>
                <w:szCs w:val="21"/>
              </w:rPr>
              <w:t>通过任务管理界面对保卫要地</w:t>
            </w:r>
            <w:r w:rsidR="003A5705">
              <w:rPr>
                <w:rFonts w:hint="eastAsia"/>
                <w:snapToGrid w:val="0"/>
                <w:spacing w:val="2"/>
                <w:sz w:val="21"/>
                <w:szCs w:val="21"/>
              </w:rPr>
              <w:t>、</w:t>
            </w:r>
            <w:r w:rsidR="003A5705">
              <w:rPr>
                <w:snapToGrid w:val="0"/>
                <w:spacing w:val="2"/>
                <w:sz w:val="21"/>
                <w:szCs w:val="21"/>
              </w:rPr>
              <w:t>地导区域</w:t>
            </w:r>
            <w:r w:rsidRPr="000D56B5">
              <w:rPr>
                <w:snapToGrid w:val="0"/>
                <w:spacing w:val="2"/>
                <w:sz w:val="21"/>
                <w:szCs w:val="21"/>
              </w:rPr>
              <w:t>进行增加</w:t>
            </w:r>
            <w:r w:rsidRPr="000D56B5">
              <w:rPr>
                <w:rFonts w:hint="eastAsia"/>
                <w:snapToGrid w:val="0"/>
                <w:spacing w:val="2"/>
                <w:sz w:val="21"/>
                <w:szCs w:val="21"/>
              </w:rPr>
              <w:t>、删除、修改操作，</w:t>
            </w:r>
            <w:r w:rsidR="00D575FF">
              <w:rPr>
                <w:rFonts w:hint="eastAsia"/>
                <w:snapToGrid w:val="0"/>
                <w:spacing w:val="2"/>
                <w:sz w:val="21"/>
                <w:szCs w:val="21"/>
              </w:rPr>
              <w:t>使</w:t>
            </w:r>
            <w:r w:rsidR="00D575FF">
              <w:rPr>
                <w:snapToGrid w:val="0"/>
                <w:spacing w:val="2"/>
                <w:sz w:val="21"/>
                <w:szCs w:val="21"/>
              </w:rPr>
              <w:t>数据分发软件（</w:t>
            </w:r>
            <w:r w:rsidR="00D575FF">
              <w:rPr>
                <w:rFonts w:hint="eastAsia"/>
                <w:snapToGrid w:val="0"/>
                <w:spacing w:val="2"/>
                <w:sz w:val="21"/>
                <w:szCs w:val="21"/>
              </w:rPr>
              <w:t>A</w:t>
            </w:r>
            <w:r w:rsidR="00D575FF">
              <w:rPr>
                <w:snapToGrid w:val="0"/>
                <w:spacing w:val="2"/>
                <w:sz w:val="21"/>
                <w:szCs w:val="21"/>
              </w:rPr>
              <w:t>）</w:t>
            </w:r>
            <w:r w:rsidR="00D575FF">
              <w:rPr>
                <w:rFonts w:hint="eastAsia"/>
                <w:snapToGrid w:val="0"/>
                <w:spacing w:val="2"/>
                <w:sz w:val="21"/>
                <w:szCs w:val="21"/>
              </w:rPr>
              <w:t>发送</w:t>
            </w:r>
            <w:r w:rsidR="00DD48DD" w:rsidRPr="00DD48DD">
              <w:rPr>
                <w:rFonts w:hint="eastAsia"/>
                <w:snapToGrid w:val="0"/>
                <w:spacing w:val="2"/>
                <w:sz w:val="21"/>
                <w:szCs w:val="21"/>
              </w:rPr>
              <w:t>区域控制指令</w:t>
            </w:r>
            <w:r w:rsidR="00DD48DD">
              <w:rPr>
                <w:rFonts w:hint="eastAsia"/>
                <w:snapToGrid w:val="0"/>
                <w:spacing w:val="2"/>
                <w:sz w:val="21"/>
                <w:szCs w:val="21"/>
              </w:rPr>
              <w:t>、</w:t>
            </w:r>
            <w:r w:rsidR="00DD48DD" w:rsidRPr="00DD48DD">
              <w:rPr>
                <w:rFonts w:hint="eastAsia"/>
                <w:snapToGrid w:val="0"/>
                <w:spacing w:val="2"/>
                <w:sz w:val="21"/>
                <w:szCs w:val="21"/>
              </w:rPr>
              <w:t>保卫要地设置请求</w:t>
            </w:r>
            <w:r w:rsidR="00D575FF">
              <w:rPr>
                <w:snapToGrid w:val="0"/>
                <w:spacing w:val="2"/>
                <w:sz w:val="21"/>
                <w:szCs w:val="21"/>
              </w:rPr>
              <w:t>，</w:t>
            </w:r>
            <w:r w:rsidR="003A5705" w:rsidRPr="003A5705">
              <w:rPr>
                <w:rFonts w:hint="eastAsia"/>
                <w:snapToGrid w:val="0"/>
                <w:spacing w:val="2"/>
                <w:sz w:val="21"/>
                <w:szCs w:val="21"/>
              </w:rPr>
              <w:t>通过任务管理界面查看软件正确执行保卫要地</w:t>
            </w:r>
            <w:r w:rsidR="003A5705">
              <w:rPr>
                <w:rFonts w:hint="eastAsia"/>
                <w:snapToGrid w:val="0"/>
                <w:spacing w:val="2"/>
                <w:sz w:val="21"/>
                <w:szCs w:val="21"/>
              </w:rPr>
              <w:t>、</w:t>
            </w:r>
            <w:r w:rsidR="003A5705">
              <w:rPr>
                <w:snapToGrid w:val="0"/>
                <w:spacing w:val="2"/>
                <w:sz w:val="21"/>
                <w:szCs w:val="21"/>
              </w:rPr>
              <w:t>地导区域的</w:t>
            </w:r>
            <w:r w:rsidR="003A5705" w:rsidRPr="003A5705">
              <w:rPr>
                <w:rFonts w:hint="eastAsia"/>
                <w:snapToGrid w:val="0"/>
                <w:spacing w:val="2"/>
                <w:sz w:val="21"/>
                <w:szCs w:val="21"/>
              </w:rPr>
              <w:t>增加、删除、修改</w:t>
            </w:r>
            <w:r w:rsidR="00D575FF">
              <w:rPr>
                <w:rFonts w:hint="eastAsia"/>
                <w:snapToGrid w:val="0"/>
                <w:spacing w:val="2"/>
                <w:sz w:val="21"/>
                <w:szCs w:val="21"/>
              </w:rPr>
              <w:t>操作</w:t>
            </w:r>
            <w:r w:rsidR="003A5705">
              <w:rPr>
                <w:rFonts w:hint="eastAsia"/>
                <w:snapToGrid w:val="0"/>
                <w:spacing w:val="2"/>
                <w:sz w:val="21"/>
                <w:szCs w:val="21"/>
              </w:rPr>
              <w:t>；</w:t>
            </w:r>
          </w:p>
          <w:p w14:paraId="12E85090" w14:textId="77777777" w:rsidR="00FC28BB" w:rsidRDefault="003A5705" w:rsidP="00D575FF">
            <w:pPr>
              <w:spacing w:before="100" w:beforeAutospacing="1" w:line="360" w:lineRule="exact"/>
              <w:jc w:val="left"/>
              <w:rPr>
                <w:snapToGrid w:val="0"/>
                <w:spacing w:val="2"/>
                <w:sz w:val="21"/>
                <w:szCs w:val="21"/>
              </w:rPr>
            </w:pPr>
            <w:r>
              <w:rPr>
                <w:snapToGrid w:val="0"/>
                <w:spacing w:val="2"/>
                <w:sz w:val="21"/>
                <w:szCs w:val="21"/>
              </w:rPr>
              <w:t>7</w:t>
            </w:r>
            <w:r>
              <w:rPr>
                <w:rFonts w:hint="eastAsia"/>
                <w:snapToGrid w:val="0"/>
                <w:spacing w:val="2"/>
                <w:sz w:val="21"/>
                <w:szCs w:val="21"/>
              </w:rPr>
              <w:t>）</w:t>
            </w:r>
            <w:r w:rsidR="003B7F42" w:rsidRPr="003B7F42">
              <w:rPr>
                <w:snapToGrid w:val="0"/>
                <w:spacing w:val="2"/>
                <w:sz w:val="21"/>
                <w:szCs w:val="21"/>
              </w:rPr>
              <w:t>通过任务管理界面</w:t>
            </w:r>
            <w:r w:rsidR="003B7F42" w:rsidRPr="003B7F42">
              <w:rPr>
                <w:rFonts w:hint="eastAsia"/>
                <w:snapToGrid w:val="0"/>
                <w:spacing w:val="2"/>
                <w:sz w:val="21"/>
                <w:szCs w:val="21"/>
              </w:rPr>
              <w:t>对地导进行</w:t>
            </w:r>
            <w:r w:rsidR="003B7F42" w:rsidRPr="003B7F42">
              <w:rPr>
                <w:snapToGrid w:val="0"/>
                <w:spacing w:val="2"/>
                <w:sz w:val="21"/>
                <w:szCs w:val="21"/>
              </w:rPr>
              <w:t>系统对时、责任</w:t>
            </w:r>
            <w:r w:rsidR="003B7F42" w:rsidRPr="003B7F42">
              <w:rPr>
                <w:rFonts w:hint="eastAsia"/>
                <w:snapToGrid w:val="0"/>
                <w:spacing w:val="2"/>
                <w:sz w:val="21"/>
                <w:szCs w:val="21"/>
              </w:rPr>
              <w:t>扇区</w:t>
            </w:r>
            <w:r w:rsidR="003B7F42" w:rsidRPr="003B7F42">
              <w:rPr>
                <w:snapToGrid w:val="0"/>
                <w:spacing w:val="2"/>
                <w:sz w:val="21"/>
                <w:szCs w:val="21"/>
              </w:rPr>
              <w:t>设置、</w:t>
            </w:r>
            <w:r w:rsidR="003B7F42" w:rsidRPr="003B7F42">
              <w:rPr>
                <w:rFonts w:hint="eastAsia"/>
                <w:snapToGrid w:val="0"/>
                <w:spacing w:val="2"/>
                <w:sz w:val="21"/>
                <w:szCs w:val="21"/>
              </w:rPr>
              <w:t>等级</w:t>
            </w:r>
            <w:r w:rsidR="003B7F42" w:rsidRPr="003B7F42">
              <w:rPr>
                <w:snapToGrid w:val="0"/>
                <w:spacing w:val="2"/>
                <w:sz w:val="21"/>
                <w:szCs w:val="21"/>
              </w:rPr>
              <w:t>转进</w:t>
            </w:r>
            <w:r w:rsidR="003B7F42" w:rsidRPr="003B7F42">
              <w:rPr>
                <w:rFonts w:hint="eastAsia"/>
                <w:snapToGrid w:val="0"/>
                <w:spacing w:val="2"/>
                <w:sz w:val="21"/>
                <w:szCs w:val="21"/>
              </w:rPr>
              <w:t>设置</w:t>
            </w:r>
            <w:r w:rsidR="003B7F42" w:rsidRPr="003B7F42">
              <w:rPr>
                <w:snapToGrid w:val="0"/>
                <w:spacing w:val="2"/>
                <w:sz w:val="21"/>
                <w:szCs w:val="21"/>
              </w:rPr>
              <w:t>、</w:t>
            </w:r>
            <w:r w:rsidR="003B7F42" w:rsidRPr="003B7F42">
              <w:rPr>
                <w:rFonts w:hint="eastAsia"/>
                <w:snapToGrid w:val="0"/>
                <w:spacing w:val="2"/>
                <w:sz w:val="21"/>
                <w:szCs w:val="21"/>
              </w:rPr>
              <w:t>雷达</w:t>
            </w:r>
            <w:r w:rsidR="003B7F42" w:rsidRPr="003B7F42">
              <w:rPr>
                <w:snapToGrid w:val="0"/>
                <w:spacing w:val="2"/>
                <w:sz w:val="21"/>
                <w:szCs w:val="21"/>
              </w:rPr>
              <w:t>控制设置、指挥</w:t>
            </w:r>
            <w:r w:rsidR="003B7F42" w:rsidRPr="003B7F42">
              <w:rPr>
                <w:rFonts w:hint="eastAsia"/>
                <w:snapToGrid w:val="0"/>
                <w:spacing w:val="2"/>
                <w:sz w:val="21"/>
                <w:szCs w:val="21"/>
              </w:rPr>
              <w:t>文电</w:t>
            </w:r>
            <w:r w:rsidR="003B7F42" w:rsidRPr="003B7F42">
              <w:rPr>
                <w:snapToGrid w:val="0"/>
                <w:spacing w:val="2"/>
                <w:sz w:val="21"/>
                <w:szCs w:val="21"/>
              </w:rPr>
              <w:t>设置、</w:t>
            </w:r>
            <w:r w:rsidR="003B7F42" w:rsidRPr="003B7F42">
              <w:rPr>
                <w:rFonts w:hint="eastAsia"/>
                <w:snapToGrid w:val="0"/>
                <w:spacing w:val="2"/>
                <w:sz w:val="21"/>
                <w:szCs w:val="21"/>
              </w:rPr>
              <w:t>指挥</w:t>
            </w:r>
            <w:r w:rsidR="003B7F42" w:rsidRPr="003B7F42">
              <w:rPr>
                <w:snapToGrid w:val="0"/>
                <w:spacing w:val="2"/>
                <w:sz w:val="21"/>
                <w:szCs w:val="21"/>
              </w:rPr>
              <w:t>方式设置、</w:t>
            </w:r>
            <w:r w:rsidR="003B7F42" w:rsidRPr="003B7F42">
              <w:rPr>
                <w:rFonts w:hint="eastAsia"/>
                <w:snapToGrid w:val="0"/>
                <w:spacing w:val="2"/>
                <w:sz w:val="21"/>
                <w:szCs w:val="21"/>
              </w:rPr>
              <w:t>保卫</w:t>
            </w:r>
            <w:r w:rsidR="003B7F42" w:rsidRPr="003B7F42">
              <w:rPr>
                <w:snapToGrid w:val="0"/>
                <w:spacing w:val="2"/>
                <w:sz w:val="21"/>
                <w:szCs w:val="21"/>
              </w:rPr>
              <w:t>要地分配、区域管理设置</w:t>
            </w:r>
            <w:r w:rsidR="003B7F42" w:rsidRPr="003B7F42">
              <w:rPr>
                <w:rFonts w:hint="eastAsia"/>
                <w:snapToGrid w:val="0"/>
                <w:spacing w:val="2"/>
                <w:sz w:val="21"/>
                <w:szCs w:val="21"/>
              </w:rPr>
              <w:t>、</w:t>
            </w:r>
            <w:r w:rsidR="003B7F42" w:rsidRPr="003B7F42">
              <w:rPr>
                <w:snapToGrid w:val="0"/>
                <w:spacing w:val="2"/>
                <w:sz w:val="21"/>
                <w:szCs w:val="21"/>
              </w:rPr>
              <w:t>取消</w:t>
            </w:r>
            <w:r w:rsidR="003B7F42" w:rsidRPr="003B7F42">
              <w:rPr>
                <w:rFonts w:hint="eastAsia"/>
                <w:snapToGrid w:val="0"/>
                <w:spacing w:val="2"/>
                <w:sz w:val="21"/>
                <w:szCs w:val="21"/>
              </w:rPr>
              <w:t>协同</w:t>
            </w:r>
            <w:r w:rsidR="003B7F42" w:rsidRPr="003B7F42">
              <w:rPr>
                <w:snapToGrid w:val="0"/>
                <w:spacing w:val="2"/>
                <w:sz w:val="21"/>
                <w:szCs w:val="21"/>
              </w:rPr>
              <w:t>拦截任务</w:t>
            </w:r>
            <w:r w:rsidR="003B7F42" w:rsidRPr="003B7F42">
              <w:rPr>
                <w:rFonts w:hint="eastAsia"/>
                <w:snapToGrid w:val="0"/>
                <w:spacing w:val="2"/>
                <w:sz w:val="21"/>
                <w:szCs w:val="21"/>
              </w:rPr>
              <w:t>，使</w:t>
            </w:r>
            <w:r w:rsidR="003B7F42" w:rsidRPr="003B7F42">
              <w:rPr>
                <w:snapToGrid w:val="0"/>
                <w:spacing w:val="2"/>
                <w:sz w:val="21"/>
                <w:szCs w:val="21"/>
              </w:rPr>
              <w:t>数据分发软件（</w:t>
            </w:r>
            <w:r w:rsidR="003B7F42" w:rsidRPr="003B7F42">
              <w:rPr>
                <w:rFonts w:hint="eastAsia"/>
                <w:snapToGrid w:val="0"/>
                <w:spacing w:val="2"/>
                <w:sz w:val="21"/>
                <w:szCs w:val="21"/>
              </w:rPr>
              <w:t>A</w:t>
            </w:r>
            <w:r w:rsidR="003B7F42" w:rsidRPr="003B7F42">
              <w:rPr>
                <w:snapToGrid w:val="0"/>
                <w:spacing w:val="2"/>
                <w:sz w:val="21"/>
                <w:szCs w:val="21"/>
              </w:rPr>
              <w:t>）</w:t>
            </w:r>
            <w:r w:rsidR="003B7F42" w:rsidRPr="003B7F42">
              <w:rPr>
                <w:rFonts w:hint="eastAsia"/>
                <w:snapToGrid w:val="0"/>
                <w:spacing w:val="2"/>
                <w:sz w:val="21"/>
                <w:szCs w:val="21"/>
              </w:rPr>
              <w:t>发送自由文电消息、区域控制指令、雷达责任扇区设置请求、雷达辐射控制指令报文请求、地导等级转进设置消息请求、保卫要地分配请求、系统对时请求、指挥方式装订指令报文请求、取消构建请求，</w:t>
            </w:r>
            <w:r w:rsidR="00D575FF" w:rsidRPr="00D575FF">
              <w:rPr>
                <w:rFonts w:hint="eastAsia"/>
                <w:snapToGrid w:val="0"/>
                <w:spacing w:val="2"/>
                <w:sz w:val="21"/>
                <w:szCs w:val="21"/>
              </w:rPr>
              <w:t>通过任务管理界面查看软件正确执行</w:t>
            </w:r>
            <w:r w:rsidR="00D575FF" w:rsidRPr="00D575FF">
              <w:rPr>
                <w:snapToGrid w:val="0"/>
                <w:spacing w:val="2"/>
                <w:sz w:val="21"/>
                <w:szCs w:val="21"/>
              </w:rPr>
              <w:t>系统对时、责任</w:t>
            </w:r>
            <w:r w:rsidR="00D575FF" w:rsidRPr="00D575FF">
              <w:rPr>
                <w:rFonts w:hint="eastAsia"/>
                <w:snapToGrid w:val="0"/>
                <w:spacing w:val="2"/>
                <w:sz w:val="21"/>
                <w:szCs w:val="21"/>
              </w:rPr>
              <w:t>扇区</w:t>
            </w:r>
            <w:r w:rsidR="00D575FF" w:rsidRPr="00D575FF">
              <w:rPr>
                <w:snapToGrid w:val="0"/>
                <w:spacing w:val="2"/>
                <w:sz w:val="21"/>
                <w:szCs w:val="21"/>
              </w:rPr>
              <w:t>设置、</w:t>
            </w:r>
            <w:r w:rsidR="00D575FF" w:rsidRPr="00D575FF">
              <w:rPr>
                <w:rFonts w:hint="eastAsia"/>
                <w:snapToGrid w:val="0"/>
                <w:spacing w:val="2"/>
                <w:sz w:val="21"/>
                <w:szCs w:val="21"/>
              </w:rPr>
              <w:t>等级</w:t>
            </w:r>
            <w:r w:rsidR="00D575FF" w:rsidRPr="00D575FF">
              <w:rPr>
                <w:snapToGrid w:val="0"/>
                <w:spacing w:val="2"/>
                <w:sz w:val="21"/>
                <w:szCs w:val="21"/>
              </w:rPr>
              <w:t>转进</w:t>
            </w:r>
            <w:r w:rsidR="00D575FF" w:rsidRPr="00D575FF">
              <w:rPr>
                <w:rFonts w:hint="eastAsia"/>
                <w:snapToGrid w:val="0"/>
                <w:spacing w:val="2"/>
                <w:sz w:val="21"/>
                <w:szCs w:val="21"/>
              </w:rPr>
              <w:t>设置</w:t>
            </w:r>
            <w:r w:rsidR="00D575FF" w:rsidRPr="00D575FF">
              <w:rPr>
                <w:snapToGrid w:val="0"/>
                <w:spacing w:val="2"/>
                <w:sz w:val="21"/>
                <w:szCs w:val="21"/>
              </w:rPr>
              <w:t>、</w:t>
            </w:r>
            <w:r w:rsidR="00D575FF" w:rsidRPr="00D575FF">
              <w:rPr>
                <w:rFonts w:hint="eastAsia"/>
                <w:snapToGrid w:val="0"/>
                <w:spacing w:val="2"/>
                <w:sz w:val="21"/>
                <w:szCs w:val="21"/>
              </w:rPr>
              <w:t>雷达</w:t>
            </w:r>
            <w:r w:rsidR="00D575FF" w:rsidRPr="00D575FF">
              <w:rPr>
                <w:snapToGrid w:val="0"/>
                <w:spacing w:val="2"/>
                <w:sz w:val="21"/>
                <w:szCs w:val="21"/>
              </w:rPr>
              <w:t>控制设置、指挥</w:t>
            </w:r>
            <w:r w:rsidR="00D575FF" w:rsidRPr="00D575FF">
              <w:rPr>
                <w:rFonts w:hint="eastAsia"/>
                <w:snapToGrid w:val="0"/>
                <w:spacing w:val="2"/>
                <w:sz w:val="21"/>
                <w:szCs w:val="21"/>
              </w:rPr>
              <w:t>文电</w:t>
            </w:r>
            <w:r w:rsidR="00D575FF" w:rsidRPr="00D575FF">
              <w:rPr>
                <w:snapToGrid w:val="0"/>
                <w:spacing w:val="2"/>
                <w:sz w:val="21"/>
                <w:szCs w:val="21"/>
              </w:rPr>
              <w:t>设置、</w:t>
            </w:r>
            <w:r w:rsidR="00D575FF" w:rsidRPr="00D575FF">
              <w:rPr>
                <w:rFonts w:hint="eastAsia"/>
                <w:snapToGrid w:val="0"/>
                <w:spacing w:val="2"/>
                <w:sz w:val="21"/>
                <w:szCs w:val="21"/>
              </w:rPr>
              <w:t>指挥</w:t>
            </w:r>
            <w:r w:rsidR="00D575FF" w:rsidRPr="00D575FF">
              <w:rPr>
                <w:snapToGrid w:val="0"/>
                <w:spacing w:val="2"/>
                <w:sz w:val="21"/>
                <w:szCs w:val="21"/>
              </w:rPr>
              <w:t>方式设置、</w:t>
            </w:r>
            <w:r w:rsidR="00D575FF" w:rsidRPr="00D575FF">
              <w:rPr>
                <w:rFonts w:hint="eastAsia"/>
                <w:snapToGrid w:val="0"/>
                <w:spacing w:val="2"/>
                <w:sz w:val="21"/>
                <w:szCs w:val="21"/>
              </w:rPr>
              <w:t>保卫</w:t>
            </w:r>
            <w:r w:rsidR="00D575FF" w:rsidRPr="00D575FF">
              <w:rPr>
                <w:snapToGrid w:val="0"/>
                <w:spacing w:val="2"/>
                <w:sz w:val="21"/>
                <w:szCs w:val="21"/>
              </w:rPr>
              <w:t>要地分配、区域管理设置</w:t>
            </w:r>
            <w:r w:rsidR="00D575FF">
              <w:rPr>
                <w:rFonts w:hint="eastAsia"/>
                <w:snapToGrid w:val="0"/>
                <w:spacing w:val="2"/>
                <w:sz w:val="21"/>
                <w:szCs w:val="21"/>
              </w:rPr>
              <w:t>操作</w:t>
            </w:r>
            <w:r w:rsidR="000F1FC7">
              <w:rPr>
                <w:rFonts w:hint="eastAsia"/>
                <w:snapToGrid w:val="0"/>
                <w:spacing w:val="2"/>
                <w:sz w:val="21"/>
                <w:szCs w:val="21"/>
              </w:rPr>
              <w:t>；</w:t>
            </w:r>
          </w:p>
          <w:p w14:paraId="75675B28" w14:textId="77777777" w:rsidR="000F1FC7" w:rsidRDefault="00D575FF" w:rsidP="00F925E7">
            <w:pPr>
              <w:spacing w:before="100" w:beforeAutospacing="1" w:line="360" w:lineRule="exact"/>
              <w:jc w:val="left"/>
              <w:rPr>
                <w:snapToGrid w:val="0"/>
                <w:spacing w:val="2"/>
                <w:sz w:val="21"/>
                <w:szCs w:val="21"/>
              </w:rPr>
            </w:pPr>
            <w:r>
              <w:rPr>
                <w:snapToGrid w:val="0"/>
                <w:spacing w:val="2"/>
                <w:sz w:val="21"/>
                <w:szCs w:val="21"/>
              </w:rPr>
              <w:t>8</w:t>
            </w:r>
            <w:r w:rsidR="000F1FC7">
              <w:rPr>
                <w:rFonts w:hint="eastAsia"/>
                <w:snapToGrid w:val="0"/>
                <w:spacing w:val="2"/>
                <w:sz w:val="21"/>
                <w:szCs w:val="21"/>
              </w:rPr>
              <w:t>）通过在</w:t>
            </w:r>
            <w:r w:rsidR="000F1FC7">
              <w:rPr>
                <w:rFonts w:hint="eastAsia"/>
                <w:snapToGrid w:val="0"/>
                <w:spacing w:val="2"/>
                <w:sz w:val="21"/>
                <w:szCs w:val="21"/>
              </w:rPr>
              <w:t>O</w:t>
            </w:r>
            <w:r w:rsidR="000F1FC7">
              <w:rPr>
                <w:snapToGrid w:val="0"/>
                <w:spacing w:val="2"/>
                <w:sz w:val="21"/>
                <w:szCs w:val="21"/>
              </w:rPr>
              <w:t>WS</w:t>
            </w:r>
            <w:r w:rsidR="000F1FC7">
              <w:rPr>
                <w:rFonts w:hint="eastAsia"/>
                <w:snapToGrid w:val="0"/>
                <w:spacing w:val="2"/>
                <w:sz w:val="21"/>
                <w:szCs w:val="21"/>
              </w:rPr>
              <w:t>界面进行目标起批、更新、删批、改批、合批操作、一键关机操作，使数据分发软件</w:t>
            </w:r>
            <w:r w:rsidRPr="00D575FF">
              <w:rPr>
                <w:snapToGrid w:val="0"/>
                <w:spacing w:val="2"/>
                <w:sz w:val="21"/>
                <w:szCs w:val="21"/>
              </w:rPr>
              <w:t>（</w:t>
            </w:r>
            <w:r w:rsidRPr="00D575FF">
              <w:rPr>
                <w:rFonts w:hint="eastAsia"/>
                <w:snapToGrid w:val="0"/>
                <w:spacing w:val="2"/>
                <w:sz w:val="21"/>
                <w:szCs w:val="21"/>
              </w:rPr>
              <w:t>A</w:t>
            </w:r>
            <w:r w:rsidRPr="00D575FF">
              <w:rPr>
                <w:snapToGrid w:val="0"/>
                <w:spacing w:val="2"/>
                <w:sz w:val="21"/>
                <w:szCs w:val="21"/>
              </w:rPr>
              <w:t>）</w:t>
            </w:r>
            <w:r w:rsidR="000F1FC7">
              <w:rPr>
                <w:rFonts w:hint="eastAsia"/>
                <w:snapToGrid w:val="0"/>
                <w:spacing w:val="2"/>
                <w:sz w:val="21"/>
                <w:szCs w:val="21"/>
              </w:rPr>
              <w:t>发送</w:t>
            </w:r>
            <w:r w:rsidR="000F1FC7" w:rsidRPr="00D575FF">
              <w:rPr>
                <w:rFonts w:hint="eastAsia"/>
                <w:snapToGrid w:val="0"/>
                <w:spacing w:val="2"/>
                <w:sz w:val="21"/>
                <w:szCs w:val="21"/>
              </w:rPr>
              <w:t>系统航迹报、工作状态转换请求</w:t>
            </w:r>
            <w:r w:rsidR="000F1FC7" w:rsidRPr="00D575FF">
              <w:rPr>
                <w:rFonts w:hint="eastAsia"/>
                <w:snapToGrid w:val="0"/>
                <w:spacing w:val="2"/>
                <w:sz w:val="21"/>
                <w:szCs w:val="21"/>
              </w:rPr>
              <w:t>(</w:t>
            </w:r>
            <w:r w:rsidR="000F1FC7" w:rsidRPr="00D575FF">
              <w:rPr>
                <w:rFonts w:hint="eastAsia"/>
                <w:snapToGrid w:val="0"/>
                <w:spacing w:val="2"/>
                <w:sz w:val="21"/>
                <w:szCs w:val="21"/>
              </w:rPr>
              <w:t>系统自动关机</w:t>
            </w:r>
            <w:r w:rsidR="000F1FC7" w:rsidRPr="00D575FF">
              <w:rPr>
                <w:rFonts w:hint="eastAsia"/>
                <w:snapToGrid w:val="0"/>
                <w:spacing w:val="2"/>
                <w:sz w:val="21"/>
                <w:szCs w:val="21"/>
              </w:rPr>
              <w:t>)</w:t>
            </w:r>
            <w:r w:rsidR="000F1FC7" w:rsidRPr="00D575FF">
              <w:rPr>
                <w:rFonts w:hint="eastAsia"/>
                <w:snapToGrid w:val="0"/>
                <w:spacing w:val="2"/>
                <w:sz w:val="21"/>
                <w:szCs w:val="21"/>
              </w:rPr>
              <w:t>指令</w:t>
            </w:r>
            <w:r w:rsidR="000F1FC7">
              <w:rPr>
                <w:rFonts w:hint="eastAsia"/>
                <w:snapToGrid w:val="0"/>
                <w:spacing w:val="2"/>
                <w:sz w:val="21"/>
                <w:szCs w:val="21"/>
              </w:rPr>
              <w:t>，通过任务管理界面查看软件正确执行</w:t>
            </w:r>
            <w:r w:rsidR="000F1FC7" w:rsidRPr="000F1FC7">
              <w:rPr>
                <w:snapToGrid w:val="0"/>
                <w:spacing w:val="2"/>
                <w:sz w:val="21"/>
                <w:szCs w:val="21"/>
              </w:rPr>
              <w:t>起批、更新</w:t>
            </w:r>
            <w:r w:rsidR="000F1FC7" w:rsidRPr="000F1FC7">
              <w:rPr>
                <w:rFonts w:hint="eastAsia"/>
                <w:snapToGrid w:val="0"/>
                <w:spacing w:val="2"/>
                <w:sz w:val="21"/>
                <w:szCs w:val="21"/>
              </w:rPr>
              <w:t>、删批、改批、合批</w:t>
            </w:r>
            <w:r w:rsidR="000F1FC7">
              <w:rPr>
                <w:rFonts w:hint="eastAsia"/>
                <w:snapToGrid w:val="0"/>
                <w:spacing w:val="2"/>
                <w:sz w:val="21"/>
                <w:szCs w:val="21"/>
              </w:rPr>
              <w:t>、关机</w:t>
            </w:r>
            <w:r w:rsidR="000F1FC7" w:rsidRPr="000F1FC7">
              <w:rPr>
                <w:rFonts w:hint="eastAsia"/>
                <w:snapToGrid w:val="0"/>
                <w:spacing w:val="2"/>
                <w:sz w:val="21"/>
                <w:szCs w:val="21"/>
              </w:rPr>
              <w:t>操作</w:t>
            </w:r>
            <w:r w:rsidR="000F1FC7">
              <w:rPr>
                <w:rFonts w:hint="eastAsia"/>
                <w:snapToGrid w:val="0"/>
                <w:spacing w:val="2"/>
                <w:sz w:val="21"/>
                <w:szCs w:val="21"/>
              </w:rPr>
              <w:t>。</w:t>
            </w:r>
          </w:p>
          <w:p w14:paraId="19210C3D" w14:textId="77777777" w:rsidR="00A93920" w:rsidRPr="0052487F" w:rsidRDefault="00A93920" w:rsidP="001755F7">
            <w:pPr>
              <w:numPr>
                <w:ilvl w:val="0"/>
                <w:numId w:val="86"/>
              </w:numPr>
              <w:tabs>
                <w:tab w:val="left" w:pos="425"/>
              </w:tabs>
              <w:spacing w:before="100" w:beforeAutospacing="1" w:line="360" w:lineRule="exact"/>
              <w:jc w:val="left"/>
              <w:rPr>
                <w:snapToGrid w:val="0"/>
                <w:spacing w:val="2"/>
                <w:sz w:val="21"/>
                <w:szCs w:val="21"/>
              </w:rPr>
            </w:pPr>
            <w:r>
              <w:rPr>
                <w:rFonts w:hint="eastAsia"/>
                <w:b/>
                <w:snapToGrid w:val="0"/>
                <w:sz w:val="21"/>
                <w:szCs w:val="21"/>
              </w:rPr>
              <w:t>接收数据分发软件</w:t>
            </w:r>
            <w:r w:rsidR="00FA4661" w:rsidRPr="00FA4661">
              <w:rPr>
                <w:b/>
                <w:snapToGrid w:val="0"/>
                <w:sz w:val="21"/>
                <w:szCs w:val="21"/>
              </w:rPr>
              <w:t>（</w:t>
            </w:r>
            <w:r w:rsidR="00FA4661" w:rsidRPr="00FA4661">
              <w:rPr>
                <w:rFonts w:hint="eastAsia"/>
                <w:b/>
                <w:snapToGrid w:val="0"/>
                <w:sz w:val="21"/>
                <w:szCs w:val="21"/>
              </w:rPr>
              <w:t>A</w:t>
            </w:r>
            <w:r w:rsidR="00FA4661" w:rsidRPr="00FA4661">
              <w:rPr>
                <w:b/>
                <w:snapToGrid w:val="0"/>
                <w:sz w:val="21"/>
                <w:szCs w:val="21"/>
              </w:rPr>
              <w:t>）</w:t>
            </w:r>
            <w:r>
              <w:rPr>
                <w:rFonts w:hint="eastAsia"/>
                <w:b/>
                <w:snapToGrid w:val="0"/>
                <w:sz w:val="21"/>
                <w:szCs w:val="21"/>
              </w:rPr>
              <w:t>异常接口测试</w:t>
            </w:r>
            <w:r w:rsidRPr="0052487F">
              <w:rPr>
                <w:b/>
                <w:bCs/>
                <w:snapToGrid w:val="0"/>
                <w:spacing w:val="2"/>
                <w:sz w:val="21"/>
                <w:szCs w:val="21"/>
              </w:rPr>
              <w:t>（</w:t>
            </w:r>
            <w:r w:rsidRPr="0052487F">
              <w:rPr>
                <w:b/>
                <w:bCs/>
                <w:snapToGrid w:val="0"/>
                <w:spacing w:val="2"/>
                <w:sz w:val="21"/>
                <w:szCs w:val="21"/>
              </w:rPr>
              <w:t>XQKCMM_IO_SJFF_IO0</w:t>
            </w:r>
            <w:r>
              <w:rPr>
                <w:b/>
                <w:bCs/>
                <w:snapToGrid w:val="0"/>
                <w:spacing w:val="2"/>
                <w:sz w:val="21"/>
                <w:szCs w:val="21"/>
              </w:rPr>
              <w:t>2</w:t>
            </w:r>
            <w:r w:rsidRPr="0052487F">
              <w:rPr>
                <w:b/>
                <w:bCs/>
                <w:snapToGrid w:val="0"/>
                <w:spacing w:val="2"/>
                <w:sz w:val="21"/>
                <w:szCs w:val="21"/>
              </w:rPr>
              <w:t>）</w:t>
            </w:r>
          </w:p>
          <w:p w14:paraId="23DF39A2" w14:textId="6DA26924" w:rsidR="0066153D" w:rsidRDefault="00E05FA3" w:rsidP="00DD48DD">
            <w:pPr>
              <w:spacing w:before="100" w:beforeAutospacing="1" w:line="360" w:lineRule="exact"/>
              <w:jc w:val="left"/>
              <w:rPr>
                <w:snapToGrid w:val="0"/>
                <w:spacing w:val="2"/>
                <w:sz w:val="21"/>
                <w:szCs w:val="21"/>
              </w:rPr>
            </w:pPr>
            <w:r>
              <w:rPr>
                <w:rFonts w:hint="eastAsia"/>
                <w:snapToGrid w:val="0"/>
                <w:spacing w:val="2"/>
                <w:sz w:val="21"/>
                <w:szCs w:val="21"/>
              </w:rPr>
              <w:t>通过</w:t>
            </w:r>
            <w:r w:rsidR="00DD48DD">
              <w:rPr>
                <w:rFonts w:hint="eastAsia"/>
                <w:snapToGrid w:val="0"/>
                <w:spacing w:val="2"/>
                <w:sz w:val="21"/>
                <w:szCs w:val="21"/>
              </w:rPr>
              <w:t>程序插桩</w:t>
            </w:r>
            <w:r>
              <w:rPr>
                <w:rFonts w:hint="eastAsia"/>
                <w:snapToGrid w:val="0"/>
                <w:spacing w:val="2"/>
                <w:sz w:val="21"/>
                <w:szCs w:val="21"/>
              </w:rPr>
              <w:t>模拟数据分发软件</w:t>
            </w:r>
            <w:r w:rsidR="00FA4661" w:rsidRPr="00FA4661">
              <w:rPr>
                <w:snapToGrid w:val="0"/>
                <w:spacing w:val="2"/>
                <w:sz w:val="21"/>
                <w:szCs w:val="21"/>
              </w:rPr>
              <w:t>（</w:t>
            </w:r>
            <w:r w:rsidR="00FA4661" w:rsidRPr="00FA4661">
              <w:rPr>
                <w:rFonts w:hint="eastAsia"/>
                <w:snapToGrid w:val="0"/>
                <w:spacing w:val="2"/>
                <w:sz w:val="21"/>
                <w:szCs w:val="21"/>
              </w:rPr>
              <w:t>A</w:t>
            </w:r>
            <w:r w:rsidR="00FA4661" w:rsidRPr="00FA4661">
              <w:rPr>
                <w:snapToGrid w:val="0"/>
                <w:spacing w:val="2"/>
                <w:sz w:val="21"/>
                <w:szCs w:val="21"/>
              </w:rPr>
              <w:t>）</w:t>
            </w:r>
            <w:r>
              <w:rPr>
                <w:rFonts w:hint="eastAsia"/>
                <w:snapToGrid w:val="0"/>
                <w:spacing w:val="2"/>
                <w:sz w:val="21"/>
                <w:szCs w:val="21"/>
              </w:rPr>
              <w:t>发送</w:t>
            </w:r>
            <w:r w:rsidR="00C14DEB">
              <w:rPr>
                <w:rFonts w:hint="eastAsia"/>
                <w:snapToGrid w:val="0"/>
                <w:spacing w:val="2"/>
                <w:sz w:val="21"/>
                <w:szCs w:val="21"/>
              </w:rPr>
              <w:t>数据帧</w:t>
            </w:r>
            <w:r w:rsidR="006B636C">
              <w:rPr>
                <w:rFonts w:hint="eastAsia"/>
                <w:snapToGrid w:val="0"/>
                <w:spacing w:val="2"/>
                <w:sz w:val="21"/>
                <w:szCs w:val="21"/>
              </w:rPr>
              <w:t>异常</w:t>
            </w:r>
            <w:r w:rsidR="008A4176" w:rsidRPr="008A4176">
              <w:rPr>
                <w:rFonts w:hint="eastAsia"/>
                <w:snapToGrid w:val="0"/>
                <w:spacing w:val="2"/>
                <w:sz w:val="21"/>
                <w:szCs w:val="21"/>
              </w:rPr>
              <w:t>（</w:t>
            </w:r>
            <w:r w:rsidR="008A4176" w:rsidRPr="008A4176">
              <w:rPr>
                <w:snapToGrid w:val="0"/>
                <w:spacing w:val="2"/>
                <w:sz w:val="21"/>
                <w:szCs w:val="21"/>
              </w:rPr>
              <w:t>消息代码</w:t>
            </w:r>
            <w:r w:rsidR="008A4176" w:rsidRPr="008A4176">
              <w:rPr>
                <w:rFonts w:hint="eastAsia"/>
                <w:snapToGrid w:val="0"/>
                <w:spacing w:val="2"/>
                <w:sz w:val="21"/>
                <w:szCs w:val="21"/>
              </w:rPr>
              <w:t>异常</w:t>
            </w:r>
            <w:r w:rsidR="008A4176" w:rsidRPr="008A4176">
              <w:rPr>
                <w:snapToGrid w:val="0"/>
                <w:spacing w:val="2"/>
                <w:sz w:val="21"/>
                <w:szCs w:val="21"/>
              </w:rPr>
              <w:t>、</w:t>
            </w:r>
            <w:r w:rsidR="008A4176" w:rsidRPr="008A4176">
              <w:rPr>
                <w:rFonts w:hint="eastAsia"/>
                <w:snapToGrid w:val="0"/>
                <w:spacing w:val="2"/>
                <w:sz w:val="21"/>
                <w:szCs w:val="21"/>
              </w:rPr>
              <w:t>消息长度异常</w:t>
            </w:r>
            <w:r w:rsidR="008A4176" w:rsidRPr="008A4176">
              <w:rPr>
                <w:snapToGrid w:val="0"/>
                <w:spacing w:val="2"/>
                <w:sz w:val="21"/>
                <w:szCs w:val="21"/>
              </w:rPr>
              <w:t>、</w:t>
            </w:r>
            <w:r w:rsidR="008A4176" w:rsidRPr="008A4176">
              <w:rPr>
                <w:rFonts w:hint="eastAsia"/>
                <w:snapToGrid w:val="0"/>
                <w:spacing w:val="2"/>
                <w:sz w:val="21"/>
                <w:szCs w:val="21"/>
              </w:rPr>
              <w:t>消息</w:t>
            </w:r>
            <w:r w:rsidR="008A4176" w:rsidRPr="008A4176">
              <w:rPr>
                <w:snapToGrid w:val="0"/>
                <w:spacing w:val="2"/>
                <w:sz w:val="21"/>
                <w:szCs w:val="21"/>
              </w:rPr>
              <w:t>优先级异常</w:t>
            </w:r>
            <w:r w:rsidR="008A4176" w:rsidRPr="008A4176">
              <w:rPr>
                <w:rFonts w:hint="eastAsia"/>
                <w:snapToGrid w:val="0"/>
                <w:spacing w:val="2"/>
                <w:sz w:val="21"/>
                <w:szCs w:val="21"/>
              </w:rPr>
              <w:t>）</w:t>
            </w:r>
            <w:r w:rsidR="008A4176">
              <w:rPr>
                <w:rFonts w:hint="eastAsia"/>
                <w:snapToGrid w:val="0"/>
                <w:spacing w:val="2"/>
                <w:sz w:val="21"/>
                <w:szCs w:val="21"/>
              </w:rPr>
              <w:t>的</w:t>
            </w:r>
            <w:r w:rsidR="00EA2D49">
              <w:rPr>
                <w:rFonts w:hint="eastAsia"/>
                <w:snapToGrid w:val="0"/>
                <w:spacing w:val="2"/>
                <w:sz w:val="21"/>
                <w:szCs w:val="21"/>
              </w:rPr>
              <w:t>XXXX</w:t>
            </w:r>
            <w:r w:rsidR="00DD48DD" w:rsidRPr="00DD48DD">
              <w:rPr>
                <w:rFonts w:hint="eastAsia"/>
                <w:snapToGrid w:val="0"/>
                <w:spacing w:val="2"/>
                <w:sz w:val="21"/>
                <w:szCs w:val="21"/>
              </w:rPr>
              <w:t>初始化请求</w:t>
            </w:r>
            <w:r w:rsidR="00DD48DD">
              <w:rPr>
                <w:rFonts w:hint="eastAsia"/>
                <w:snapToGrid w:val="0"/>
                <w:spacing w:val="2"/>
                <w:sz w:val="21"/>
                <w:szCs w:val="21"/>
              </w:rPr>
              <w:t>、</w:t>
            </w:r>
            <w:r w:rsidR="00DD48DD" w:rsidRPr="00DD48DD">
              <w:rPr>
                <w:rFonts w:hint="eastAsia"/>
                <w:snapToGrid w:val="0"/>
                <w:spacing w:val="2"/>
                <w:sz w:val="21"/>
                <w:szCs w:val="21"/>
              </w:rPr>
              <w:t>自由文电消息</w:t>
            </w:r>
            <w:r w:rsidR="00DD48DD">
              <w:rPr>
                <w:rFonts w:hint="eastAsia"/>
                <w:snapToGrid w:val="0"/>
                <w:spacing w:val="2"/>
                <w:sz w:val="21"/>
                <w:szCs w:val="21"/>
              </w:rPr>
              <w:t>、</w:t>
            </w:r>
            <w:r w:rsidR="00DD48DD" w:rsidRPr="00DD48DD">
              <w:rPr>
                <w:rFonts w:hint="eastAsia"/>
                <w:snapToGrid w:val="0"/>
                <w:spacing w:val="2"/>
                <w:sz w:val="21"/>
                <w:szCs w:val="21"/>
              </w:rPr>
              <w:t>目标状态更改请求</w:t>
            </w:r>
            <w:r w:rsidR="00DD48DD">
              <w:rPr>
                <w:rFonts w:hint="eastAsia"/>
                <w:snapToGrid w:val="0"/>
                <w:spacing w:val="2"/>
                <w:sz w:val="21"/>
                <w:szCs w:val="21"/>
              </w:rPr>
              <w:t>、</w:t>
            </w:r>
            <w:r w:rsidR="00DD48DD" w:rsidRPr="00DD48DD">
              <w:rPr>
                <w:rFonts w:hint="eastAsia"/>
                <w:snapToGrid w:val="0"/>
                <w:spacing w:val="2"/>
                <w:sz w:val="21"/>
                <w:szCs w:val="21"/>
              </w:rPr>
              <w:t>目标信息更改请求</w:t>
            </w:r>
            <w:r w:rsidR="00DD48DD">
              <w:rPr>
                <w:rFonts w:hint="eastAsia"/>
                <w:snapToGrid w:val="0"/>
                <w:spacing w:val="2"/>
                <w:sz w:val="21"/>
                <w:szCs w:val="21"/>
              </w:rPr>
              <w:t>、</w:t>
            </w:r>
            <w:r w:rsidR="00DD48DD" w:rsidRPr="00DD48DD">
              <w:rPr>
                <w:rFonts w:hint="eastAsia"/>
                <w:snapToGrid w:val="0"/>
                <w:spacing w:val="2"/>
                <w:sz w:val="21"/>
                <w:szCs w:val="21"/>
              </w:rPr>
              <w:t>战术指协同任务拦截执行席位请求</w:t>
            </w:r>
            <w:r w:rsidR="00DD48DD">
              <w:rPr>
                <w:rFonts w:hint="eastAsia"/>
                <w:snapToGrid w:val="0"/>
                <w:spacing w:val="2"/>
                <w:sz w:val="21"/>
                <w:szCs w:val="21"/>
              </w:rPr>
              <w:t>、</w:t>
            </w:r>
            <w:r w:rsidR="00DD48DD" w:rsidRPr="00DD48DD">
              <w:rPr>
                <w:rFonts w:hint="eastAsia"/>
                <w:snapToGrid w:val="0"/>
                <w:spacing w:val="2"/>
                <w:sz w:val="21"/>
                <w:szCs w:val="21"/>
              </w:rPr>
              <w:t>方案变更请求</w:t>
            </w:r>
            <w:r w:rsidR="00DD48DD">
              <w:rPr>
                <w:rFonts w:hint="eastAsia"/>
                <w:snapToGrid w:val="0"/>
                <w:spacing w:val="2"/>
                <w:sz w:val="21"/>
                <w:szCs w:val="21"/>
              </w:rPr>
              <w:t>、</w:t>
            </w:r>
            <w:r w:rsidR="00DD48DD" w:rsidRPr="00DD48DD">
              <w:rPr>
                <w:rFonts w:hint="eastAsia"/>
                <w:snapToGrid w:val="0"/>
                <w:spacing w:val="2"/>
                <w:sz w:val="21"/>
                <w:szCs w:val="21"/>
              </w:rPr>
              <w:t>区域控制指令</w:t>
            </w:r>
            <w:r w:rsidR="00DD48DD">
              <w:rPr>
                <w:rFonts w:hint="eastAsia"/>
                <w:snapToGrid w:val="0"/>
                <w:spacing w:val="2"/>
                <w:sz w:val="21"/>
                <w:szCs w:val="21"/>
              </w:rPr>
              <w:t>、</w:t>
            </w:r>
            <w:r w:rsidR="00173142">
              <w:rPr>
                <w:rFonts w:hint="eastAsia"/>
                <w:snapToGrid w:val="0"/>
                <w:spacing w:val="2"/>
                <w:sz w:val="21"/>
                <w:szCs w:val="21"/>
              </w:rPr>
              <w:t>ssl</w:t>
            </w:r>
            <w:r w:rsidR="00DD48DD" w:rsidRPr="00DD48DD">
              <w:rPr>
                <w:rFonts w:hint="eastAsia"/>
                <w:snapToGrid w:val="0"/>
                <w:spacing w:val="2"/>
                <w:sz w:val="21"/>
                <w:szCs w:val="21"/>
              </w:rPr>
              <w:t>手动构建请求</w:t>
            </w:r>
            <w:r w:rsidR="00DD48DD">
              <w:rPr>
                <w:rFonts w:hint="eastAsia"/>
                <w:snapToGrid w:val="0"/>
                <w:spacing w:val="2"/>
                <w:sz w:val="21"/>
                <w:szCs w:val="21"/>
              </w:rPr>
              <w:t>、</w:t>
            </w:r>
            <w:r w:rsidR="00173142">
              <w:rPr>
                <w:rFonts w:hint="eastAsia"/>
                <w:snapToGrid w:val="0"/>
                <w:spacing w:val="2"/>
                <w:sz w:val="21"/>
                <w:szCs w:val="21"/>
              </w:rPr>
              <w:t>ssl</w:t>
            </w:r>
            <w:r w:rsidR="00DD48DD" w:rsidRPr="00DD48DD">
              <w:rPr>
                <w:rFonts w:hint="eastAsia"/>
                <w:snapToGrid w:val="0"/>
                <w:spacing w:val="2"/>
                <w:sz w:val="21"/>
                <w:szCs w:val="21"/>
              </w:rPr>
              <w:t>任务操作请求</w:t>
            </w:r>
            <w:r w:rsidR="00DD48DD">
              <w:rPr>
                <w:rFonts w:hint="eastAsia"/>
                <w:snapToGrid w:val="0"/>
                <w:spacing w:val="2"/>
                <w:sz w:val="21"/>
                <w:szCs w:val="21"/>
              </w:rPr>
              <w:t>、</w:t>
            </w:r>
            <w:r w:rsidR="00173142">
              <w:rPr>
                <w:rFonts w:hint="eastAsia"/>
                <w:snapToGrid w:val="0"/>
                <w:spacing w:val="2"/>
                <w:sz w:val="21"/>
                <w:szCs w:val="21"/>
              </w:rPr>
              <w:t>ssl</w:t>
            </w:r>
            <w:r w:rsidR="00DD48DD" w:rsidRPr="00DD48DD">
              <w:rPr>
                <w:rFonts w:hint="eastAsia"/>
                <w:snapToGrid w:val="0"/>
                <w:spacing w:val="2"/>
                <w:sz w:val="21"/>
                <w:szCs w:val="21"/>
              </w:rPr>
              <w:t>任务创建请求</w:t>
            </w:r>
            <w:r w:rsidR="00DD48DD">
              <w:rPr>
                <w:rFonts w:hint="eastAsia"/>
                <w:snapToGrid w:val="0"/>
                <w:spacing w:val="2"/>
                <w:sz w:val="21"/>
                <w:szCs w:val="21"/>
              </w:rPr>
              <w:t>、</w:t>
            </w:r>
            <w:r w:rsidR="00173142">
              <w:rPr>
                <w:rFonts w:hint="eastAsia"/>
                <w:snapToGrid w:val="0"/>
                <w:spacing w:val="2"/>
                <w:sz w:val="21"/>
                <w:szCs w:val="21"/>
              </w:rPr>
              <w:t>ssl</w:t>
            </w:r>
            <w:r w:rsidR="00DD48DD" w:rsidRPr="00DD48DD">
              <w:rPr>
                <w:rFonts w:hint="eastAsia"/>
                <w:snapToGrid w:val="0"/>
                <w:spacing w:val="2"/>
                <w:sz w:val="21"/>
                <w:szCs w:val="21"/>
              </w:rPr>
              <w:t>自动构建请求</w:t>
            </w:r>
            <w:r w:rsidR="00DD48DD">
              <w:rPr>
                <w:rFonts w:hint="eastAsia"/>
                <w:snapToGrid w:val="0"/>
                <w:spacing w:val="2"/>
                <w:sz w:val="21"/>
                <w:szCs w:val="21"/>
              </w:rPr>
              <w:t>、</w:t>
            </w:r>
            <w:r w:rsidR="00DD48DD" w:rsidRPr="00DD48DD">
              <w:rPr>
                <w:rFonts w:hint="eastAsia"/>
                <w:snapToGrid w:val="0"/>
                <w:spacing w:val="2"/>
                <w:sz w:val="21"/>
                <w:szCs w:val="21"/>
              </w:rPr>
              <w:t>雷达责任扇区设置请求</w:t>
            </w:r>
            <w:r w:rsidR="00DD48DD">
              <w:rPr>
                <w:rFonts w:hint="eastAsia"/>
                <w:snapToGrid w:val="0"/>
                <w:spacing w:val="2"/>
                <w:sz w:val="21"/>
                <w:szCs w:val="21"/>
              </w:rPr>
              <w:t>、</w:t>
            </w:r>
            <w:r w:rsidR="00DD48DD" w:rsidRPr="00DD48DD">
              <w:rPr>
                <w:rFonts w:hint="eastAsia"/>
                <w:snapToGrid w:val="0"/>
                <w:spacing w:val="2"/>
                <w:sz w:val="21"/>
                <w:szCs w:val="21"/>
              </w:rPr>
              <w:t>雷达辐射控制指令报文请求</w:t>
            </w:r>
            <w:r w:rsidR="00DD48DD">
              <w:rPr>
                <w:rFonts w:hint="eastAsia"/>
                <w:snapToGrid w:val="0"/>
                <w:spacing w:val="2"/>
                <w:sz w:val="21"/>
                <w:szCs w:val="21"/>
              </w:rPr>
              <w:t>、</w:t>
            </w:r>
            <w:r w:rsidR="00DD48DD" w:rsidRPr="00DD48DD">
              <w:rPr>
                <w:rFonts w:hint="eastAsia"/>
                <w:snapToGrid w:val="0"/>
                <w:spacing w:val="2"/>
                <w:sz w:val="21"/>
                <w:szCs w:val="21"/>
              </w:rPr>
              <w:t>地导等级转进设置消息请求</w:t>
            </w:r>
            <w:r w:rsidR="00DD48DD">
              <w:rPr>
                <w:rFonts w:hint="eastAsia"/>
                <w:snapToGrid w:val="0"/>
                <w:spacing w:val="2"/>
                <w:sz w:val="21"/>
                <w:szCs w:val="21"/>
              </w:rPr>
              <w:t>、</w:t>
            </w:r>
            <w:r w:rsidR="00DD48DD" w:rsidRPr="00DD48DD">
              <w:rPr>
                <w:rFonts w:hint="eastAsia"/>
                <w:snapToGrid w:val="0"/>
                <w:spacing w:val="2"/>
                <w:sz w:val="21"/>
                <w:szCs w:val="21"/>
              </w:rPr>
              <w:t>保卫要地分配请求</w:t>
            </w:r>
            <w:r w:rsidR="00DD48DD">
              <w:rPr>
                <w:rFonts w:hint="eastAsia"/>
                <w:snapToGrid w:val="0"/>
                <w:spacing w:val="2"/>
                <w:sz w:val="21"/>
                <w:szCs w:val="21"/>
              </w:rPr>
              <w:t>、</w:t>
            </w:r>
            <w:r w:rsidR="00DD48DD" w:rsidRPr="00DD48DD">
              <w:rPr>
                <w:rFonts w:hint="eastAsia"/>
                <w:snapToGrid w:val="0"/>
                <w:spacing w:val="2"/>
                <w:sz w:val="21"/>
                <w:szCs w:val="21"/>
              </w:rPr>
              <w:t>系统对时请求</w:t>
            </w:r>
            <w:r w:rsidR="00DD48DD">
              <w:rPr>
                <w:rFonts w:hint="eastAsia"/>
                <w:snapToGrid w:val="0"/>
                <w:spacing w:val="2"/>
                <w:sz w:val="21"/>
                <w:szCs w:val="21"/>
              </w:rPr>
              <w:t>、</w:t>
            </w:r>
            <w:r w:rsidR="00DD48DD" w:rsidRPr="00DD48DD">
              <w:rPr>
                <w:rFonts w:hint="eastAsia"/>
                <w:snapToGrid w:val="0"/>
                <w:spacing w:val="2"/>
                <w:sz w:val="21"/>
                <w:szCs w:val="21"/>
              </w:rPr>
              <w:t>控守线划设请求</w:t>
            </w:r>
            <w:r w:rsidR="00DD48DD">
              <w:rPr>
                <w:rFonts w:hint="eastAsia"/>
                <w:snapToGrid w:val="0"/>
                <w:spacing w:val="2"/>
                <w:sz w:val="21"/>
                <w:szCs w:val="21"/>
              </w:rPr>
              <w:t>、</w:t>
            </w:r>
            <w:r w:rsidR="00DD48DD" w:rsidRPr="00DD48DD">
              <w:rPr>
                <w:rFonts w:hint="eastAsia"/>
                <w:snapToGrid w:val="0"/>
                <w:spacing w:val="2"/>
                <w:sz w:val="21"/>
                <w:szCs w:val="21"/>
              </w:rPr>
              <w:t>保卫要地设置请求</w:t>
            </w:r>
            <w:r w:rsidR="00DD48DD">
              <w:rPr>
                <w:rFonts w:hint="eastAsia"/>
                <w:snapToGrid w:val="0"/>
                <w:spacing w:val="2"/>
                <w:sz w:val="21"/>
                <w:szCs w:val="21"/>
              </w:rPr>
              <w:t>、</w:t>
            </w:r>
            <w:r w:rsidR="00DD48DD" w:rsidRPr="00DD48DD">
              <w:rPr>
                <w:rFonts w:hint="eastAsia"/>
                <w:snapToGrid w:val="0"/>
                <w:spacing w:val="2"/>
                <w:sz w:val="21"/>
                <w:szCs w:val="21"/>
              </w:rPr>
              <w:t>指挥方式装订指令报文请求</w:t>
            </w:r>
            <w:r w:rsidR="00DD48DD">
              <w:rPr>
                <w:rFonts w:hint="eastAsia"/>
                <w:snapToGrid w:val="0"/>
                <w:spacing w:val="2"/>
                <w:sz w:val="21"/>
                <w:szCs w:val="21"/>
              </w:rPr>
              <w:t>、</w:t>
            </w:r>
            <w:r w:rsidR="00DD48DD" w:rsidRPr="00DD48DD">
              <w:rPr>
                <w:rFonts w:hint="eastAsia"/>
                <w:snapToGrid w:val="0"/>
                <w:spacing w:val="2"/>
                <w:sz w:val="21"/>
                <w:szCs w:val="21"/>
              </w:rPr>
              <w:t>查询航迹目标是否为敌方目标</w:t>
            </w:r>
            <w:r w:rsidR="00DD48DD">
              <w:rPr>
                <w:rFonts w:hint="eastAsia"/>
                <w:snapToGrid w:val="0"/>
                <w:spacing w:val="2"/>
                <w:sz w:val="21"/>
                <w:szCs w:val="21"/>
              </w:rPr>
              <w:t>、</w:t>
            </w:r>
            <w:r w:rsidR="00DD48DD" w:rsidRPr="00DD48DD">
              <w:rPr>
                <w:rFonts w:hint="eastAsia"/>
                <w:snapToGrid w:val="0"/>
                <w:spacing w:val="2"/>
                <w:sz w:val="21"/>
                <w:szCs w:val="21"/>
              </w:rPr>
              <w:t>取消构建请求</w:t>
            </w:r>
            <w:r w:rsidR="00DD48DD">
              <w:rPr>
                <w:rFonts w:hint="eastAsia"/>
                <w:snapToGrid w:val="0"/>
                <w:spacing w:val="2"/>
                <w:sz w:val="21"/>
                <w:szCs w:val="21"/>
              </w:rPr>
              <w:t>、</w:t>
            </w:r>
            <w:r w:rsidR="00DD48DD" w:rsidRPr="00DD48DD">
              <w:rPr>
                <w:rFonts w:hint="eastAsia"/>
                <w:snapToGrid w:val="0"/>
                <w:spacing w:val="2"/>
                <w:sz w:val="21"/>
                <w:szCs w:val="21"/>
              </w:rPr>
              <w:t>资源能力请求</w:t>
            </w:r>
            <w:r w:rsidR="00DD48DD">
              <w:rPr>
                <w:rFonts w:hint="eastAsia"/>
                <w:snapToGrid w:val="0"/>
                <w:spacing w:val="2"/>
                <w:sz w:val="21"/>
                <w:szCs w:val="21"/>
              </w:rPr>
              <w:t>、</w:t>
            </w:r>
            <w:r w:rsidR="00DD48DD" w:rsidRPr="00DD48DD">
              <w:rPr>
                <w:rFonts w:hint="eastAsia"/>
                <w:snapToGrid w:val="0"/>
                <w:spacing w:val="2"/>
                <w:sz w:val="21"/>
                <w:szCs w:val="21"/>
              </w:rPr>
              <w:t>划设目标责任区请求</w:t>
            </w:r>
            <w:r w:rsidR="00023F39">
              <w:rPr>
                <w:rFonts w:hint="eastAsia"/>
                <w:snapToGrid w:val="0"/>
                <w:spacing w:val="2"/>
                <w:sz w:val="21"/>
                <w:szCs w:val="21"/>
              </w:rPr>
              <w:t>、</w:t>
            </w:r>
            <w:r w:rsidR="00023F39" w:rsidRPr="00DD48DD">
              <w:rPr>
                <w:rFonts w:hint="eastAsia"/>
                <w:snapToGrid w:val="0"/>
                <w:spacing w:val="2"/>
                <w:sz w:val="21"/>
                <w:szCs w:val="21"/>
              </w:rPr>
              <w:t>系统航迹</w:t>
            </w:r>
            <w:r w:rsidR="00023F39" w:rsidRPr="00DD48DD">
              <w:rPr>
                <w:rFonts w:hint="eastAsia"/>
                <w:snapToGrid w:val="0"/>
                <w:spacing w:val="2"/>
                <w:sz w:val="21"/>
                <w:szCs w:val="21"/>
              </w:rPr>
              <w:lastRenderedPageBreak/>
              <w:t>报、工作状态转换请求</w:t>
            </w:r>
            <w:r w:rsidR="00023F39" w:rsidRPr="00DD48DD">
              <w:rPr>
                <w:rFonts w:hint="eastAsia"/>
                <w:snapToGrid w:val="0"/>
                <w:spacing w:val="2"/>
                <w:sz w:val="21"/>
                <w:szCs w:val="21"/>
              </w:rPr>
              <w:t>(</w:t>
            </w:r>
            <w:r w:rsidR="00023F39" w:rsidRPr="00DD48DD">
              <w:rPr>
                <w:rFonts w:hint="eastAsia"/>
                <w:snapToGrid w:val="0"/>
                <w:spacing w:val="2"/>
                <w:sz w:val="21"/>
                <w:szCs w:val="21"/>
              </w:rPr>
              <w:t>系统自动关机</w:t>
            </w:r>
            <w:r w:rsidR="00023F39" w:rsidRPr="00DD48DD">
              <w:rPr>
                <w:rFonts w:hint="eastAsia"/>
                <w:snapToGrid w:val="0"/>
                <w:spacing w:val="2"/>
                <w:sz w:val="21"/>
                <w:szCs w:val="21"/>
              </w:rPr>
              <w:t>)</w:t>
            </w:r>
            <w:r w:rsidR="00023F39" w:rsidRPr="00DD48DD">
              <w:rPr>
                <w:rFonts w:hint="eastAsia"/>
                <w:snapToGrid w:val="0"/>
                <w:spacing w:val="2"/>
                <w:sz w:val="21"/>
                <w:szCs w:val="21"/>
              </w:rPr>
              <w:t>指令</w:t>
            </w:r>
            <w:r w:rsidR="00C14DEB">
              <w:rPr>
                <w:rFonts w:hint="eastAsia"/>
                <w:snapToGrid w:val="0"/>
                <w:spacing w:val="2"/>
                <w:sz w:val="21"/>
                <w:szCs w:val="21"/>
              </w:rPr>
              <w:t>，通过任务管理界面查看软件不响应异常指令，保持当前状态不变。</w:t>
            </w:r>
          </w:p>
          <w:p w14:paraId="45B2BB8A" w14:textId="77777777" w:rsidR="00FE602C" w:rsidRPr="0052487F" w:rsidRDefault="00823D40" w:rsidP="001755F7">
            <w:pPr>
              <w:numPr>
                <w:ilvl w:val="0"/>
                <w:numId w:val="86"/>
              </w:numPr>
              <w:tabs>
                <w:tab w:val="left" w:pos="425"/>
              </w:tabs>
              <w:spacing w:before="100" w:beforeAutospacing="1" w:line="360" w:lineRule="exact"/>
              <w:jc w:val="left"/>
              <w:rPr>
                <w:snapToGrid w:val="0"/>
                <w:spacing w:val="2"/>
                <w:sz w:val="21"/>
                <w:szCs w:val="21"/>
              </w:rPr>
            </w:pPr>
            <w:r>
              <w:rPr>
                <w:rFonts w:hint="eastAsia"/>
                <w:b/>
                <w:snapToGrid w:val="0"/>
                <w:sz w:val="21"/>
                <w:szCs w:val="21"/>
              </w:rPr>
              <w:t>发送</w:t>
            </w:r>
            <w:r w:rsidR="00FE602C">
              <w:rPr>
                <w:rFonts w:hint="eastAsia"/>
                <w:b/>
                <w:snapToGrid w:val="0"/>
                <w:sz w:val="21"/>
                <w:szCs w:val="21"/>
              </w:rPr>
              <w:t>数据分发软件</w:t>
            </w:r>
            <w:r w:rsidR="00FA4661" w:rsidRPr="00FA4661">
              <w:rPr>
                <w:b/>
                <w:snapToGrid w:val="0"/>
                <w:sz w:val="21"/>
                <w:szCs w:val="21"/>
              </w:rPr>
              <w:t>（</w:t>
            </w:r>
            <w:r w:rsidR="00FA4661" w:rsidRPr="00FA4661">
              <w:rPr>
                <w:rFonts w:hint="eastAsia"/>
                <w:b/>
                <w:snapToGrid w:val="0"/>
                <w:sz w:val="21"/>
                <w:szCs w:val="21"/>
              </w:rPr>
              <w:t>A</w:t>
            </w:r>
            <w:r w:rsidR="00FA4661" w:rsidRPr="00FA4661">
              <w:rPr>
                <w:b/>
                <w:snapToGrid w:val="0"/>
                <w:sz w:val="21"/>
                <w:szCs w:val="21"/>
              </w:rPr>
              <w:t>）</w:t>
            </w:r>
            <w:r w:rsidR="00FE602C">
              <w:rPr>
                <w:rFonts w:hint="eastAsia"/>
                <w:b/>
                <w:snapToGrid w:val="0"/>
                <w:sz w:val="21"/>
                <w:szCs w:val="21"/>
              </w:rPr>
              <w:t>接口测试</w:t>
            </w:r>
            <w:r w:rsidR="00FE602C" w:rsidRPr="0052487F">
              <w:rPr>
                <w:b/>
                <w:bCs/>
                <w:snapToGrid w:val="0"/>
                <w:spacing w:val="2"/>
                <w:sz w:val="21"/>
                <w:szCs w:val="21"/>
              </w:rPr>
              <w:t>（</w:t>
            </w:r>
            <w:r w:rsidR="00FE602C" w:rsidRPr="0052487F">
              <w:rPr>
                <w:b/>
                <w:bCs/>
                <w:snapToGrid w:val="0"/>
                <w:spacing w:val="2"/>
                <w:sz w:val="21"/>
                <w:szCs w:val="21"/>
              </w:rPr>
              <w:t>XQKCMM_IO_SJFF_IO0</w:t>
            </w:r>
            <w:r w:rsidR="00FB26F4">
              <w:rPr>
                <w:b/>
                <w:bCs/>
                <w:snapToGrid w:val="0"/>
                <w:spacing w:val="2"/>
                <w:sz w:val="21"/>
                <w:szCs w:val="21"/>
              </w:rPr>
              <w:t>3</w:t>
            </w:r>
            <w:r w:rsidR="00FE602C" w:rsidRPr="0052487F">
              <w:rPr>
                <w:b/>
                <w:bCs/>
                <w:snapToGrid w:val="0"/>
                <w:spacing w:val="2"/>
                <w:sz w:val="21"/>
                <w:szCs w:val="21"/>
              </w:rPr>
              <w:t>）</w:t>
            </w:r>
          </w:p>
          <w:p w14:paraId="74D1861B" w14:textId="7B10890A" w:rsidR="00FE602C" w:rsidRDefault="00FE602C" w:rsidP="00FE602C">
            <w:pPr>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w:t>
            </w:r>
            <w:r w:rsidR="00D46F7C" w:rsidRPr="00D46F7C">
              <w:rPr>
                <w:rFonts w:hint="eastAsia"/>
                <w:snapToGrid w:val="0"/>
                <w:spacing w:val="2"/>
                <w:sz w:val="21"/>
                <w:szCs w:val="21"/>
              </w:rPr>
              <w:t>启动任务管理软件，</w:t>
            </w:r>
            <w:r w:rsidR="00D46F7C">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sidR="00D46F7C">
              <w:rPr>
                <w:rFonts w:hint="eastAsia"/>
                <w:snapToGrid w:val="0"/>
                <w:spacing w:val="2"/>
                <w:sz w:val="21"/>
                <w:szCs w:val="21"/>
              </w:rPr>
              <w:t>查看软件发送</w:t>
            </w:r>
            <w:r w:rsidR="00EA2D49">
              <w:rPr>
                <w:rFonts w:hint="eastAsia"/>
                <w:snapToGrid w:val="0"/>
                <w:spacing w:val="2"/>
                <w:sz w:val="21"/>
                <w:szCs w:val="21"/>
              </w:rPr>
              <w:t>XXXX</w:t>
            </w:r>
            <w:r w:rsidR="00D46F7C" w:rsidRPr="00D46F7C">
              <w:rPr>
                <w:rFonts w:hint="eastAsia"/>
                <w:snapToGrid w:val="0"/>
                <w:spacing w:val="2"/>
                <w:sz w:val="21"/>
                <w:szCs w:val="21"/>
              </w:rPr>
              <w:t>初始化应答</w:t>
            </w:r>
            <w:r w:rsidR="00D46F7C">
              <w:rPr>
                <w:rFonts w:hint="eastAsia"/>
                <w:snapToGrid w:val="0"/>
                <w:spacing w:val="2"/>
                <w:sz w:val="21"/>
                <w:szCs w:val="21"/>
              </w:rPr>
              <w:t>、</w:t>
            </w:r>
            <w:r w:rsidR="00D46F7C" w:rsidRPr="00D46F7C">
              <w:rPr>
                <w:rFonts w:hint="eastAsia"/>
                <w:snapToGrid w:val="0"/>
                <w:spacing w:val="2"/>
                <w:sz w:val="21"/>
                <w:szCs w:val="21"/>
              </w:rPr>
              <w:t>所有</w:t>
            </w:r>
            <w:r w:rsidR="00173142">
              <w:rPr>
                <w:rFonts w:hint="eastAsia"/>
                <w:snapToGrid w:val="0"/>
                <w:spacing w:val="2"/>
                <w:sz w:val="21"/>
                <w:szCs w:val="21"/>
              </w:rPr>
              <w:t>ssl</w:t>
            </w:r>
            <w:r w:rsidR="00D46F7C" w:rsidRPr="00D46F7C">
              <w:rPr>
                <w:rFonts w:hint="eastAsia"/>
                <w:snapToGrid w:val="0"/>
                <w:spacing w:val="2"/>
                <w:sz w:val="21"/>
                <w:szCs w:val="21"/>
              </w:rPr>
              <w:t>任务</w:t>
            </w:r>
            <w:r w:rsidR="00D46F7C" w:rsidRPr="00D46F7C">
              <w:rPr>
                <w:rFonts w:hint="eastAsia"/>
                <w:snapToGrid w:val="0"/>
                <w:spacing w:val="2"/>
                <w:sz w:val="21"/>
                <w:szCs w:val="21"/>
              </w:rPr>
              <w:t>(</w:t>
            </w:r>
            <w:r w:rsidR="00D46F7C" w:rsidRPr="00D46F7C">
              <w:rPr>
                <w:rFonts w:hint="eastAsia"/>
                <w:snapToGrid w:val="0"/>
                <w:spacing w:val="2"/>
                <w:sz w:val="21"/>
                <w:szCs w:val="21"/>
              </w:rPr>
              <w:t>登录触发</w:t>
            </w:r>
            <w:r w:rsidR="00D46F7C" w:rsidRPr="00D46F7C">
              <w:rPr>
                <w:rFonts w:hint="eastAsia"/>
                <w:snapToGrid w:val="0"/>
                <w:spacing w:val="2"/>
                <w:sz w:val="21"/>
                <w:szCs w:val="21"/>
              </w:rPr>
              <w:t>)</w:t>
            </w:r>
            <w:r w:rsidR="00D46F7C">
              <w:rPr>
                <w:rFonts w:hint="eastAsia"/>
                <w:snapToGrid w:val="0"/>
                <w:spacing w:val="2"/>
                <w:sz w:val="21"/>
                <w:szCs w:val="21"/>
              </w:rPr>
              <w:t>的数据内容、格式满足协议要求；</w:t>
            </w:r>
          </w:p>
          <w:p w14:paraId="2512A602" w14:textId="3F203C70" w:rsidR="00FE602C" w:rsidRDefault="00FE602C" w:rsidP="00FE602C">
            <w:pPr>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）通过任务管理界面对威胁目标列表中的目标进行增加、删除、修改等操作</w:t>
            </w:r>
            <w:r w:rsidR="00DD48DD">
              <w:rPr>
                <w:rFonts w:hint="eastAsia"/>
                <w:snapToGrid w:val="0"/>
                <w:spacing w:val="2"/>
                <w:sz w:val="21"/>
                <w:szCs w:val="21"/>
              </w:rPr>
              <w:t>，</w:t>
            </w:r>
            <w:r w:rsidR="00DD48DD" w:rsidRPr="00DD48DD">
              <w:rPr>
                <w:snapToGrid w:val="0"/>
                <w:spacing w:val="2"/>
                <w:sz w:val="21"/>
                <w:szCs w:val="21"/>
              </w:rPr>
              <w:t>设置控守</w:t>
            </w:r>
            <w:r w:rsidR="00DD48DD" w:rsidRPr="00DD48DD">
              <w:rPr>
                <w:rFonts w:hint="eastAsia"/>
                <w:snapToGrid w:val="0"/>
                <w:spacing w:val="2"/>
                <w:sz w:val="21"/>
                <w:szCs w:val="21"/>
              </w:rPr>
              <w:t>线，</w:t>
            </w:r>
            <w:r>
              <w:rPr>
                <w:rFonts w:hint="eastAsia"/>
                <w:snapToGrid w:val="0"/>
                <w:spacing w:val="2"/>
                <w:sz w:val="21"/>
                <w:szCs w:val="21"/>
              </w:rPr>
              <w:t>使数据分发软件发送</w:t>
            </w:r>
            <w:r w:rsidR="008E08D8" w:rsidRPr="008E08D8">
              <w:rPr>
                <w:rFonts w:hint="eastAsia"/>
                <w:snapToGrid w:val="0"/>
                <w:spacing w:val="2"/>
                <w:sz w:val="21"/>
                <w:szCs w:val="21"/>
              </w:rPr>
              <w:t>查询航迹目标是否为敌方目标</w:t>
            </w:r>
            <w:r w:rsidR="008E08D8">
              <w:rPr>
                <w:rFonts w:hint="eastAsia"/>
                <w:snapToGrid w:val="0"/>
                <w:spacing w:val="2"/>
                <w:sz w:val="21"/>
                <w:szCs w:val="21"/>
              </w:rPr>
              <w:t>、</w:t>
            </w:r>
            <w:r w:rsidRPr="00AA0ED8">
              <w:rPr>
                <w:rFonts w:hint="eastAsia"/>
                <w:snapToGrid w:val="0"/>
                <w:spacing w:val="2"/>
                <w:sz w:val="21"/>
                <w:szCs w:val="21"/>
              </w:rPr>
              <w:t>目标状态改变消息</w:t>
            </w:r>
            <w:r>
              <w:rPr>
                <w:rFonts w:hint="eastAsia"/>
                <w:snapToGrid w:val="0"/>
                <w:spacing w:val="2"/>
                <w:sz w:val="21"/>
                <w:szCs w:val="21"/>
              </w:rPr>
              <w:t>、</w:t>
            </w:r>
            <w:r w:rsidRPr="00AA0ED8">
              <w:rPr>
                <w:rFonts w:hint="eastAsia"/>
                <w:snapToGrid w:val="0"/>
                <w:spacing w:val="2"/>
                <w:sz w:val="21"/>
                <w:szCs w:val="21"/>
              </w:rPr>
              <w:t>目标信息更改请求</w:t>
            </w:r>
            <w:r w:rsidR="00DD48DD">
              <w:rPr>
                <w:rFonts w:hint="eastAsia"/>
                <w:snapToGrid w:val="0"/>
                <w:spacing w:val="2"/>
                <w:sz w:val="21"/>
                <w:szCs w:val="21"/>
              </w:rPr>
              <w:t>、</w:t>
            </w:r>
            <w:r w:rsidR="00DD48DD" w:rsidRPr="00DD48DD">
              <w:rPr>
                <w:rFonts w:hint="eastAsia"/>
                <w:snapToGrid w:val="0"/>
                <w:spacing w:val="2"/>
                <w:sz w:val="21"/>
                <w:szCs w:val="21"/>
              </w:rPr>
              <w:t>控守线划设请求</w:t>
            </w:r>
            <w:r>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sidR="00640766">
              <w:rPr>
                <w:rFonts w:hint="eastAsia"/>
                <w:snapToGrid w:val="0"/>
                <w:spacing w:val="2"/>
                <w:sz w:val="21"/>
                <w:szCs w:val="21"/>
              </w:rPr>
              <w:t>查看软件发送</w:t>
            </w:r>
            <w:r w:rsidR="008E08D8" w:rsidRPr="008E08D8">
              <w:rPr>
                <w:rFonts w:hint="eastAsia"/>
                <w:snapToGrid w:val="0"/>
                <w:spacing w:val="2"/>
                <w:sz w:val="21"/>
                <w:szCs w:val="21"/>
              </w:rPr>
              <w:t>查询航迹目标是否为敌方目标应答</w:t>
            </w:r>
            <w:r w:rsidR="008E08D8">
              <w:rPr>
                <w:rFonts w:hint="eastAsia"/>
                <w:snapToGrid w:val="0"/>
                <w:spacing w:val="2"/>
                <w:sz w:val="21"/>
                <w:szCs w:val="21"/>
              </w:rPr>
              <w:t>、</w:t>
            </w:r>
            <w:r w:rsidR="00640766" w:rsidRPr="00640766">
              <w:rPr>
                <w:rFonts w:hint="eastAsia"/>
                <w:snapToGrid w:val="0"/>
                <w:spacing w:val="2"/>
                <w:sz w:val="21"/>
                <w:szCs w:val="21"/>
              </w:rPr>
              <w:t>目标操作应答（增删改）</w:t>
            </w:r>
            <w:r w:rsidR="00DD48DD">
              <w:rPr>
                <w:rFonts w:hint="eastAsia"/>
                <w:snapToGrid w:val="0"/>
                <w:spacing w:val="2"/>
                <w:sz w:val="21"/>
                <w:szCs w:val="21"/>
              </w:rPr>
              <w:t>、</w:t>
            </w:r>
            <w:r w:rsidR="00DD48DD" w:rsidRPr="00DD48DD">
              <w:rPr>
                <w:rFonts w:hint="eastAsia"/>
                <w:snapToGrid w:val="0"/>
                <w:spacing w:val="2"/>
                <w:sz w:val="21"/>
                <w:szCs w:val="21"/>
              </w:rPr>
              <w:t>控守线划设应答</w:t>
            </w:r>
            <w:r w:rsidR="00640766">
              <w:rPr>
                <w:rFonts w:hint="eastAsia"/>
                <w:snapToGrid w:val="0"/>
                <w:spacing w:val="2"/>
                <w:sz w:val="21"/>
                <w:szCs w:val="21"/>
              </w:rPr>
              <w:t>的数据内容、格式满足协议要求</w:t>
            </w:r>
            <w:r>
              <w:rPr>
                <w:rFonts w:hint="eastAsia"/>
                <w:snapToGrid w:val="0"/>
                <w:spacing w:val="2"/>
                <w:sz w:val="21"/>
                <w:szCs w:val="21"/>
              </w:rPr>
              <w:t>；</w:t>
            </w:r>
          </w:p>
          <w:p w14:paraId="5777594A" w14:textId="798979DC" w:rsidR="00FE602C" w:rsidRDefault="00500627" w:rsidP="00F925E7">
            <w:pPr>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w:t>
            </w:r>
            <w:r w:rsidRPr="00500627">
              <w:rPr>
                <w:snapToGrid w:val="0"/>
                <w:spacing w:val="2"/>
                <w:sz w:val="21"/>
                <w:szCs w:val="21"/>
              </w:rPr>
              <w:t>通过任务管理界面</w:t>
            </w:r>
            <w:r w:rsidRPr="00500627">
              <w:rPr>
                <w:rFonts w:hint="eastAsia"/>
                <w:snapToGrid w:val="0"/>
                <w:spacing w:val="2"/>
                <w:sz w:val="21"/>
                <w:szCs w:val="21"/>
              </w:rPr>
              <w:t>进行目标关注区增加、删除、修改操作，使数据分发软件发送目标关注区划设请求，</w:t>
            </w:r>
            <w:r w:rsidR="00DB5D3C" w:rsidRPr="00DB5D3C">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sidR="00DB5D3C" w:rsidRPr="00DB5D3C">
              <w:rPr>
                <w:rFonts w:hint="eastAsia"/>
                <w:snapToGrid w:val="0"/>
                <w:spacing w:val="2"/>
                <w:sz w:val="21"/>
                <w:szCs w:val="21"/>
              </w:rPr>
              <w:t>查看软件发送目标关注区划设应答</w:t>
            </w:r>
            <w:r w:rsidR="00C220F6" w:rsidRPr="00C220F6">
              <w:rPr>
                <w:rFonts w:hint="eastAsia"/>
                <w:snapToGrid w:val="0"/>
                <w:spacing w:val="2"/>
                <w:sz w:val="21"/>
                <w:szCs w:val="21"/>
              </w:rPr>
              <w:t>的数据内容、格式满足协议要求；</w:t>
            </w:r>
          </w:p>
          <w:p w14:paraId="18A95F6D" w14:textId="290963B9" w:rsidR="00C220F6" w:rsidRDefault="00C220F6" w:rsidP="00F925E7">
            <w:pPr>
              <w:spacing w:before="100" w:beforeAutospacing="1" w:line="360" w:lineRule="exact"/>
              <w:jc w:val="left"/>
              <w:rPr>
                <w:snapToGrid w:val="0"/>
                <w:spacing w:val="2"/>
                <w:sz w:val="21"/>
                <w:szCs w:val="21"/>
              </w:rPr>
            </w:pPr>
            <w:r>
              <w:rPr>
                <w:rFonts w:hint="eastAsia"/>
                <w:snapToGrid w:val="0"/>
                <w:spacing w:val="2"/>
                <w:sz w:val="21"/>
                <w:szCs w:val="21"/>
              </w:rPr>
              <w:t>4</w:t>
            </w:r>
            <w:r>
              <w:rPr>
                <w:rFonts w:hint="eastAsia"/>
                <w:snapToGrid w:val="0"/>
                <w:spacing w:val="2"/>
                <w:sz w:val="21"/>
                <w:szCs w:val="21"/>
              </w:rPr>
              <w:t>）</w:t>
            </w:r>
            <w:r w:rsidRPr="00C220F6">
              <w:rPr>
                <w:snapToGrid w:val="0"/>
                <w:spacing w:val="2"/>
                <w:sz w:val="21"/>
                <w:szCs w:val="21"/>
              </w:rPr>
              <w:t>通过</w:t>
            </w:r>
            <w:r w:rsidRPr="00C220F6">
              <w:rPr>
                <w:rFonts w:hint="eastAsia"/>
                <w:snapToGrid w:val="0"/>
                <w:spacing w:val="2"/>
                <w:sz w:val="21"/>
                <w:szCs w:val="21"/>
              </w:rPr>
              <w:t>任务管理</w:t>
            </w:r>
            <w:r w:rsidRPr="00C220F6">
              <w:rPr>
                <w:rFonts w:hint="eastAsia"/>
                <w:snapToGrid w:val="0"/>
                <w:spacing w:val="2"/>
                <w:sz w:val="21"/>
                <w:szCs w:val="21"/>
              </w:rPr>
              <w:t>-</w:t>
            </w:r>
            <w:r w:rsidR="00173142">
              <w:rPr>
                <w:rFonts w:hint="eastAsia"/>
                <w:snapToGrid w:val="0"/>
                <w:spacing w:val="2"/>
                <w:sz w:val="21"/>
                <w:szCs w:val="21"/>
              </w:rPr>
              <w:t>ssl</w:t>
            </w:r>
            <w:r w:rsidRPr="00C220F6">
              <w:rPr>
                <w:rFonts w:hint="eastAsia"/>
                <w:snapToGrid w:val="0"/>
                <w:spacing w:val="2"/>
                <w:sz w:val="21"/>
                <w:szCs w:val="21"/>
              </w:rPr>
              <w:t>构建界面进行方案构建、优选策略调整、备选方案替换、取消方案构建操作，使数据分发软件发送</w:t>
            </w:r>
            <w:r w:rsidR="00173142">
              <w:rPr>
                <w:rFonts w:hint="eastAsia"/>
                <w:snapToGrid w:val="0"/>
                <w:spacing w:val="2"/>
                <w:sz w:val="21"/>
                <w:szCs w:val="21"/>
              </w:rPr>
              <w:t>ssl</w:t>
            </w:r>
            <w:r w:rsidRPr="00C220F6">
              <w:rPr>
                <w:rFonts w:hint="eastAsia"/>
                <w:snapToGrid w:val="0"/>
                <w:spacing w:val="2"/>
                <w:sz w:val="21"/>
                <w:szCs w:val="21"/>
              </w:rPr>
              <w:t>自动构建请求、方案替换请求、取消任务构建请求，通过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sidRPr="00C220F6">
              <w:rPr>
                <w:rFonts w:hint="eastAsia"/>
                <w:snapToGrid w:val="0"/>
                <w:spacing w:val="2"/>
                <w:sz w:val="21"/>
                <w:szCs w:val="21"/>
              </w:rPr>
              <w:t>查看软件发送</w:t>
            </w:r>
            <w:r w:rsidR="00173142">
              <w:rPr>
                <w:rFonts w:hint="eastAsia"/>
                <w:snapToGrid w:val="0"/>
                <w:spacing w:val="2"/>
                <w:sz w:val="21"/>
                <w:szCs w:val="21"/>
              </w:rPr>
              <w:t>ssl</w:t>
            </w:r>
            <w:r w:rsidRPr="00C220F6">
              <w:rPr>
                <w:rFonts w:hint="eastAsia"/>
                <w:snapToGrid w:val="0"/>
                <w:spacing w:val="2"/>
                <w:sz w:val="21"/>
                <w:szCs w:val="21"/>
              </w:rPr>
              <w:t>自动构建应答</w:t>
            </w:r>
            <w:r>
              <w:rPr>
                <w:rFonts w:hint="eastAsia"/>
                <w:snapToGrid w:val="0"/>
                <w:spacing w:val="2"/>
                <w:sz w:val="21"/>
                <w:szCs w:val="21"/>
              </w:rPr>
              <w:t>、</w:t>
            </w:r>
            <w:r w:rsidR="00173142">
              <w:rPr>
                <w:rFonts w:hint="eastAsia"/>
                <w:snapToGrid w:val="0"/>
                <w:spacing w:val="2"/>
                <w:sz w:val="21"/>
                <w:szCs w:val="21"/>
              </w:rPr>
              <w:t>ssl</w:t>
            </w:r>
            <w:r w:rsidRPr="00C220F6">
              <w:rPr>
                <w:rFonts w:hint="eastAsia"/>
                <w:snapToGrid w:val="0"/>
                <w:spacing w:val="2"/>
                <w:sz w:val="21"/>
                <w:szCs w:val="21"/>
              </w:rPr>
              <w:t>构建方案报告</w:t>
            </w:r>
            <w:r>
              <w:rPr>
                <w:rFonts w:hint="eastAsia"/>
                <w:snapToGrid w:val="0"/>
                <w:spacing w:val="2"/>
                <w:sz w:val="21"/>
                <w:szCs w:val="21"/>
              </w:rPr>
              <w:t>、</w:t>
            </w:r>
            <w:r w:rsidRPr="00C220F6">
              <w:rPr>
                <w:rFonts w:hint="eastAsia"/>
                <w:snapToGrid w:val="0"/>
                <w:spacing w:val="2"/>
                <w:sz w:val="21"/>
                <w:szCs w:val="21"/>
              </w:rPr>
              <w:t>取消任务构建应答的数据内容、格式满足协议要求；</w:t>
            </w:r>
          </w:p>
          <w:p w14:paraId="34BE8F85" w14:textId="36058098" w:rsidR="007F2B01" w:rsidRDefault="00E044FE" w:rsidP="00F925E7">
            <w:pPr>
              <w:spacing w:before="100" w:beforeAutospacing="1" w:line="360" w:lineRule="exact"/>
              <w:jc w:val="left"/>
              <w:rPr>
                <w:snapToGrid w:val="0"/>
                <w:spacing w:val="2"/>
                <w:sz w:val="21"/>
                <w:szCs w:val="21"/>
              </w:rPr>
            </w:pPr>
            <w:r>
              <w:rPr>
                <w:rFonts w:hint="eastAsia"/>
                <w:snapToGrid w:val="0"/>
                <w:spacing w:val="2"/>
                <w:sz w:val="21"/>
                <w:szCs w:val="21"/>
              </w:rPr>
              <w:t>5</w:t>
            </w:r>
            <w:r>
              <w:rPr>
                <w:rFonts w:hint="eastAsia"/>
                <w:snapToGrid w:val="0"/>
                <w:spacing w:val="2"/>
                <w:sz w:val="21"/>
                <w:szCs w:val="21"/>
              </w:rPr>
              <w:t>）</w:t>
            </w:r>
            <w:r w:rsidR="009469F4" w:rsidRPr="009469F4">
              <w:rPr>
                <w:snapToGrid w:val="0"/>
                <w:spacing w:val="2"/>
                <w:sz w:val="21"/>
                <w:szCs w:val="21"/>
              </w:rPr>
              <w:t>通过任务管理</w:t>
            </w:r>
            <w:r w:rsidR="009469F4" w:rsidRPr="009469F4">
              <w:rPr>
                <w:snapToGrid w:val="0"/>
                <w:spacing w:val="2"/>
                <w:sz w:val="21"/>
                <w:szCs w:val="21"/>
              </w:rPr>
              <w:t>-</w:t>
            </w:r>
            <w:r w:rsidR="00173142">
              <w:rPr>
                <w:rFonts w:hint="eastAsia"/>
                <w:snapToGrid w:val="0"/>
                <w:spacing w:val="2"/>
                <w:sz w:val="21"/>
                <w:szCs w:val="21"/>
              </w:rPr>
              <w:t>ssl</w:t>
            </w:r>
            <w:r w:rsidR="009469F4" w:rsidRPr="009469F4">
              <w:rPr>
                <w:rFonts w:hint="eastAsia"/>
                <w:snapToGrid w:val="0"/>
                <w:spacing w:val="2"/>
                <w:sz w:val="21"/>
                <w:szCs w:val="21"/>
              </w:rPr>
              <w:t>监视界面进行任务分配、任务撤销、任务重构、任务结束操作，使数据分发软件发送</w:t>
            </w:r>
            <w:r w:rsidR="00173142">
              <w:rPr>
                <w:rFonts w:hint="eastAsia"/>
                <w:snapToGrid w:val="0"/>
                <w:spacing w:val="2"/>
                <w:sz w:val="21"/>
                <w:szCs w:val="21"/>
              </w:rPr>
              <w:t>ssl</w:t>
            </w:r>
            <w:r w:rsidR="009469F4" w:rsidRPr="009469F4">
              <w:rPr>
                <w:rFonts w:hint="eastAsia"/>
                <w:snapToGrid w:val="0"/>
                <w:spacing w:val="2"/>
                <w:sz w:val="21"/>
                <w:szCs w:val="21"/>
              </w:rPr>
              <w:t>任务创建请求、</w:t>
            </w:r>
            <w:r w:rsidR="00173142">
              <w:rPr>
                <w:rFonts w:hint="eastAsia"/>
                <w:snapToGrid w:val="0"/>
                <w:spacing w:val="2"/>
                <w:sz w:val="21"/>
                <w:szCs w:val="21"/>
              </w:rPr>
              <w:t>ssl</w:t>
            </w:r>
            <w:r w:rsidR="009469F4" w:rsidRPr="009469F4">
              <w:rPr>
                <w:rFonts w:hint="eastAsia"/>
                <w:snapToGrid w:val="0"/>
                <w:spacing w:val="2"/>
                <w:sz w:val="21"/>
                <w:szCs w:val="21"/>
              </w:rPr>
              <w:t>任务操作请求，通过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sidR="009469F4" w:rsidRPr="009469F4">
              <w:rPr>
                <w:rFonts w:hint="eastAsia"/>
                <w:snapToGrid w:val="0"/>
                <w:spacing w:val="2"/>
                <w:sz w:val="21"/>
                <w:szCs w:val="21"/>
              </w:rPr>
              <w:t>查看软件发送</w:t>
            </w:r>
            <w:r w:rsidR="00173142">
              <w:rPr>
                <w:rFonts w:hint="eastAsia"/>
                <w:snapToGrid w:val="0"/>
                <w:spacing w:val="2"/>
                <w:sz w:val="21"/>
                <w:szCs w:val="21"/>
              </w:rPr>
              <w:t>ssl</w:t>
            </w:r>
            <w:r w:rsidR="009469F4" w:rsidRPr="009469F4">
              <w:rPr>
                <w:rFonts w:hint="eastAsia"/>
                <w:snapToGrid w:val="0"/>
                <w:spacing w:val="2"/>
                <w:sz w:val="21"/>
                <w:szCs w:val="21"/>
              </w:rPr>
              <w:t>任务创建应答</w:t>
            </w:r>
            <w:r w:rsidR="009469F4">
              <w:rPr>
                <w:rFonts w:hint="eastAsia"/>
                <w:snapToGrid w:val="0"/>
                <w:spacing w:val="2"/>
                <w:sz w:val="21"/>
                <w:szCs w:val="21"/>
              </w:rPr>
              <w:t>、</w:t>
            </w:r>
            <w:r w:rsidR="00173142">
              <w:rPr>
                <w:rFonts w:hint="eastAsia"/>
                <w:snapToGrid w:val="0"/>
                <w:spacing w:val="2"/>
                <w:sz w:val="21"/>
                <w:szCs w:val="21"/>
              </w:rPr>
              <w:t>ssl</w:t>
            </w:r>
            <w:r w:rsidR="009469F4" w:rsidRPr="009469F4">
              <w:rPr>
                <w:rFonts w:hint="eastAsia"/>
                <w:snapToGrid w:val="0"/>
                <w:spacing w:val="2"/>
                <w:sz w:val="21"/>
                <w:szCs w:val="21"/>
              </w:rPr>
              <w:t>任务分配与下发反馈</w:t>
            </w:r>
            <w:r w:rsidR="009469F4">
              <w:rPr>
                <w:rFonts w:hint="eastAsia"/>
                <w:snapToGrid w:val="0"/>
                <w:spacing w:val="2"/>
                <w:sz w:val="21"/>
                <w:szCs w:val="21"/>
              </w:rPr>
              <w:t>、</w:t>
            </w:r>
            <w:r w:rsidR="00173142">
              <w:rPr>
                <w:rFonts w:hint="eastAsia"/>
                <w:snapToGrid w:val="0"/>
                <w:spacing w:val="2"/>
                <w:sz w:val="21"/>
                <w:szCs w:val="21"/>
              </w:rPr>
              <w:t>ssl</w:t>
            </w:r>
            <w:r w:rsidR="009469F4" w:rsidRPr="009469F4">
              <w:rPr>
                <w:rFonts w:hint="eastAsia"/>
                <w:snapToGrid w:val="0"/>
                <w:spacing w:val="2"/>
                <w:sz w:val="21"/>
                <w:szCs w:val="21"/>
              </w:rPr>
              <w:t>任务操作应答</w:t>
            </w:r>
            <w:r w:rsidR="009469F4">
              <w:rPr>
                <w:rFonts w:hint="eastAsia"/>
                <w:snapToGrid w:val="0"/>
                <w:spacing w:val="2"/>
                <w:sz w:val="21"/>
                <w:szCs w:val="21"/>
              </w:rPr>
              <w:t>、</w:t>
            </w:r>
            <w:r w:rsidR="009469F4" w:rsidRPr="009469F4">
              <w:rPr>
                <w:rFonts w:hint="eastAsia"/>
                <w:snapToGrid w:val="0"/>
                <w:spacing w:val="2"/>
                <w:sz w:val="21"/>
                <w:szCs w:val="21"/>
              </w:rPr>
              <w:t>监视任务进程信息的数据内容、格式满足协议要求；</w:t>
            </w:r>
          </w:p>
          <w:p w14:paraId="0D94C0A1" w14:textId="6FF0E917" w:rsidR="00DD48DD" w:rsidRPr="00DD48DD" w:rsidRDefault="00DD48DD" w:rsidP="00DD48DD">
            <w:pPr>
              <w:spacing w:before="100" w:beforeAutospacing="1" w:line="360" w:lineRule="exact"/>
              <w:jc w:val="left"/>
              <w:rPr>
                <w:snapToGrid w:val="0"/>
                <w:spacing w:val="2"/>
                <w:sz w:val="21"/>
                <w:szCs w:val="21"/>
              </w:rPr>
            </w:pPr>
            <w:r w:rsidRPr="00DD48DD">
              <w:rPr>
                <w:rFonts w:hint="eastAsia"/>
                <w:snapToGrid w:val="0"/>
                <w:spacing w:val="2"/>
                <w:sz w:val="21"/>
                <w:szCs w:val="21"/>
              </w:rPr>
              <w:t>6</w:t>
            </w:r>
            <w:r w:rsidRPr="00DD48DD">
              <w:rPr>
                <w:rFonts w:hint="eastAsia"/>
                <w:snapToGrid w:val="0"/>
                <w:spacing w:val="2"/>
                <w:sz w:val="21"/>
                <w:szCs w:val="21"/>
              </w:rPr>
              <w:t>）</w:t>
            </w:r>
            <w:r w:rsidRPr="00DD48DD">
              <w:rPr>
                <w:snapToGrid w:val="0"/>
                <w:spacing w:val="2"/>
                <w:sz w:val="21"/>
                <w:szCs w:val="21"/>
              </w:rPr>
              <w:t>通过任务管理界面对保卫要地</w:t>
            </w:r>
            <w:r w:rsidRPr="00DD48DD">
              <w:rPr>
                <w:rFonts w:hint="eastAsia"/>
                <w:snapToGrid w:val="0"/>
                <w:spacing w:val="2"/>
                <w:sz w:val="21"/>
                <w:szCs w:val="21"/>
              </w:rPr>
              <w:t>、</w:t>
            </w:r>
            <w:r w:rsidRPr="00DD48DD">
              <w:rPr>
                <w:snapToGrid w:val="0"/>
                <w:spacing w:val="2"/>
                <w:sz w:val="21"/>
                <w:szCs w:val="21"/>
              </w:rPr>
              <w:t>地导区域进行增加</w:t>
            </w:r>
            <w:r w:rsidRPr="00DD48DD">
              <w:rPr>
                <w:rFonts w:hint="eastAsia"/>
                <w:snapToGrid w:val="0"/>
                <w:spacing w:val="2"/>
                <w:sz w:val="21"/>
                <w:szCs w:val="21"/>
              </w:rPr>
              <w:t>、删除、修改操作，使</w:t>
            </w:r>
            <w:r w:rsidRPr="00DD48DD">
              <w:rPr>
                <w:snapToGrid w:val="0"/>
                <w:spacing w:val="2"/>
                <w:sz w:val="21"/>
                <w:szCs w:val="21"/>
              </w:rPr>
              <w:t>数据分发软件（</w:t>
            </w:r>
            <w:r w:rsidRPr="00DD48DD">
              <w:rPr>
                <w:rFonts w:hint="eastAsia"/>
                <w:snapToGrid w:val="0"/>
                <w:spacing w:val="2"/>
                <w:sz w:val="21"/>
                <w:szCs w:val="21"/>
              </w:rPr>
              <w:t>A</w:t>
            </w:r>
            <w:r w:rsidRPr="00DD48DD">
              <w:rPr>
                <w:snapToGrid w:val="0"/>
                <w:spacing w:val="2"/>
                <w:sz w:val="21"/>
                <w:szCs w:val="21"/>
              </w:rPr>
              <w:t>）</w:t>
            </w:r>
            <w:r w:rsidRPr="00DD48DD">
              <w:rPr>
                <w:rFonts w:hint="eastAsia"/>
                <w:snapToGrid w:val="0"/>
                <w:spacing w:val="2"/>
                <w:sz w:val="21"/>
                <w:szCs w:val="21"/>
              </w:rPr>
              <w:t>发送区域控制指令、保卫要地设置请求</w:t>
            </w:r>
            <w:r w:rsidRPr="00DD48DD">
              <w:rPr>
                <w:snapToGrid w:val="0"/>
                <w:spacing w:val="2"/>
                <w:sz w:val="21"/>
                <w:szCs w:val="21"/>
              </w:rPr>
              <w:t>，</w:t>
            </w:r>
            <w:r w:rsidRPr="00DD48DD">
              <w:rPr>
                <w:rFonts w:hint="eastAsia"/>
                <w:snapToGrid w:val="0"/>
                <w:spacing w:val="2"/>
                <w:sz w:val="21"/>
                <w:szCs w:val="21"/>
              </w:rPr>
              <w:t>通过</w:t>
            </w:r>
            <w:r w:rsidRPr="00DD48DD">
              <w:rPr>
                <w:rFonts w:hint="eastAsia"/>
                <w:snapToGrid w:val="0"/>
                <w:spacing w:val="2"/>
                <w:sz w:val="21"/>
                <w:szCs w:val="21"/>
              </w:rPr>
              <w:t>COE</w:t>
            </w:r>
            <w:r w:rsidRPr="00DD48DD">
              <w:rPr>
                <w:rFonts w:hint="eastAsia"/>
                <w:snapToGrid w:val="0"/>
                <w:spacing w:val="2"/>
                <w:sz w:val="21"/>
                <w:szCs w:val="21"/>
              </w:rPr>
              <w:t>软件的</w:t>
            </w:r>
            <w:r w:rsidR="00815D02">
              <w:rPr>
                <w:rFonts w:hint="eastAsia"/>
                <w:snapToGrid w:val="0"/>
                <w:spacing w:val="2"/>
                <w:sz w:val="21"/>
                <w:szCs w:val="21"/>
              </w:rPr>
              <w:t>MMMM_A</w:t>
            </w:r>
            <w:r w:rsidRPr="00DD48DD">
              <w:rPr>
                <w:rFonts w:hint="eastAsia"/>
                <w:snapToGrid w:val="0"/>
                <w:spacing w:val="2"/>
                <w:sz w:val="21"/>
                <w:szCs w:val="21"/>
              </w:rPr>
              <w:t>日志信息界面查看软件发送保卫要地设置应答</w:t>
            </w:r>
            <w:r>
              <w:rPr>
                <w:rFonts w:hint="eastAsia"/>
                <w:snapToGrid w:val="0"/>
                <w:spacing w:val="2"/>
                <w:sz w:val="21"/>
                <w:szCs w:val="21"/>
              </w:rPr>
              <w:t>、</w:t>
            </w:r>
            <w:r w:rsidRPr="00DD48DD">
              <w:rPr>
                <w:rFonts w:hint="eastAsia"/>
                <w:snapToGrid w:val="0"/>
                <w:spacing w:val="2"/>
                <w:sz w:val="21"/>
                <w:szCs w:val="21"/>
              </w:rPr>
              <w:t>区域划设应答的数据内容、格式满足协议要求；</w:t>
            </w:r>
          </w:p>
          <w:p w14:paraId="1EAE95C4" w14:textId="39A6FA68" w:rsidR="00DD48DD" w:rsidRDefault="00DD48DD" w:rsidP="00DD48DD">
            <w:pPr>
              <w:spacing w:before="100" w:beforeAutospacing="1" w:line="360" w:lineRule="exact"/>
              <w:jc w:val="left"/>
              <w:rPr>
                <w:snapToGrid w:val="0"/>
                <w:spacing w:val="2"/>
                <w:sz w:val="21"/>
                <w:szCs w:val="21"/>
              </w:rPr>
            </w:pPr>
            <w:r w:rsidRPr="00DD48DD">
              <w:rPr>
                <w:snapToGrid w:val="0"/>
                <w:spacing w:val="2"/>
                <w:sz w:val="21"/>
                <w:szCs w:val="21"/>
              </w:rPr>
              <w:t>7</w:t>
            </w:r>
            <w:r w:rsidRPr="00DD48DD">
              <w:rPr>
                <w:rFonts w:hint="eastAsia"/>
                <w:snapToGrid w:val="0"/>
                <w:spacing w:val="2"/>
                <w:sz w:val="21"/>
                <w:szCs w:val="21"/>
              </w:rPr>
              <w:t>）</w:t>
            </w:r>
            <w:r w:rsidRPr="00DD48DD">
              <w:rPr>
                <w:snapToGrid w:val="0"/>
                <w:spacing w:val="2"/>
                <w:sz w:val="21"/>
                <w:szCs w:val="21"/>
              </w:rPr>
              <w:t>通过任务管理界面</w:t>
            </w:r>
            <w:r w:rsidRPr="00DD48DD">
              <w:rPr>
                <w:rFonts w:hint="eastAsia"/>
                <w:snapToGrid w:val="0"/>
                <w:spacing w:val="2"/>
                <w:sz w:val="21"/>
                <w:szCs w:val="21"/>
              </w:rPr>
              <w:t>对地导进行</w:t>
            </w:r>
            <w:r w:rsidRPr="00DD48DD">
              <w:rPr>
                <w:snapToGrid w:val="0"/>
                <w:spacing w:val="2"/>
                <w:sz w:val="21"/>
                <w:szCs w:val="21"/>
              </w:rPr>
              <w:t>系统对时、责任</w:t>
            </w:r>
            <w:r w:rsidRPr="00DD48DD">
              <w:rPr>
                <w:rFonts w:hint="eastAsia"/>
                <w:snapToGrid w:val="0"/>
                <w:spacing w:val="2"/>
                <w:sz w:val="21"/>
                <w:szCs w:val="21"/>
              </w:rPr>
              <w:t>扇区</w:t>
            </w:r>
            <w:r w:rsidRPr="00DD48DD">
              <w:rPr>
                <w:snapToGrid w:val="0"/>
                <w:spacing w:val="2"/>
                <w:sz w:val="21"/>
                <w:szCs w:val="21"/>
              </w:rPr>
              <w:t>设置、</w:t>
            </w:r>
            <w:r w:rsidRPr="00DD48DD">
              <w:rPr>
                <w:rFonts w:hint="eastAsia"/>
                <w:snapToGrid w:val="0"/>
                <w:spacing w:val="2"/>
                <w:sz w:val="21"/>
                <w:szCs w:val="21"/>
              </w:rPr>
              <w:t>等级</w:t>
            </w:r>
            <w:r w:rsidRPr="00DD48DD">
              <w:rPr>
                <w:snapToGrid w:val="0"/>
                <w:spacing w:val="2"/>
                <w:sz w:val="21"/>
                <w:szCs w:val="21"/>
              </w:rPr>
              <w:t>转进</w:t>
            </w:r>
            <w:r w:rsidRPr="00DD48DD">
              <w:rPr>
                <w:rFonts w:hint="eastAsia"/>
                <w:snapToGrid w:val="0"/>
                <w:spacing w:val="2"/>
                <w:sz w:val="21"/>
                <w:szCs w:val="21"/>
              </w:rPr>
              <w:t>设置</w:t>
            </w:r>
            <w:r w:rsidRPr="00DD48DD">
              <w:rPr>
                <w:snapToGrid w:val="0"/>
                <w:spacing w:val="2"/>
                <w:sz w:val="21"/>
                <w:szCs w:val="21"/>
              </w:rPr>
              <w:t>、</w:t>
            </w:r>
            <w:r w:rsidRPr="00DD48DD">
              <w:rPr>
                <w:rFonts w:hint="eastAsia"/>
                <w:snapToGrid w:val="0"/>
                <w:spacing w:val="2"/>
                <w:sz w:val="21"/>
                <w:szCs w:val="21"/>
              </w:rPr>
              <w:t>雷达</w:t>
            </w:r>
            <w:r w:rsidRPr="00DD48DD">
              <w:rPr>
                <w:snapToGrid w:val="0"/>
                <w:spacing w:val="2"/>
                <w:sz w:val="21"/>
                <w:szCs w:val="21"/>
              </w:rPr>
              <w:t>控制设置、指挥</w:t>
            </w:r>
            <w:r w:rsidRPr="00DD48DD">
              <w:rPr>
                <w:rFonts w:hint="eastAsia"/>
                <w:snapToGrid w:val="0"/>
                <w:spacing w:val="2"/>
                <w:sz w:val="21"/>
                <w:szCs w:val="21"/>
              </w:rPr>
              <w:t>文电</w:t>
            </w:r>
            <w:r w:rsidRPr="00DD48DD">
              <w:rPr>
                <w:snapToGrid w:val="0"/>
                <w:spacing w:val="2"/>
                <w:sz w:val="21"/>
                <w:szCs w:val="21"/>
              </w:rPr>
              <w:t>设置、</w:t>
            </w:r>
            <w:r w:rsidRPr="00DD48DD">
              <w:rPr>
                <w:rFonts w:hint="eastAsia"/>
                <w:snapToGrid w:val="0"/>
                <w:spacing w:val="2"/>
                <w:sz w:val="21"/>
                <w:szCs w:val="21"/>
              </w:rPr>
              <w:t>指挥</w:t>
            </w:r>
            <w:r w:rsidRPr="00DD48DD">
              <w:rPr>
                <w:snapToGrid w:val="0"/>
                <w:spacing w:val="2"/>
                <w:sz w:val="21"/>
                <w:szCs w:val="21"/>
              </w:rPr>
              <w:t>方式设置、</w:t>
            </w:r>
            <w:r w:rsidRPr="00DD48DD">
              <w:rPr>
                <w:rFonts w:hint="eastAsia"/>
                <w:snapToGrid w:val="0"/>
                <w:spacing w:val="2"/>
                <w:sz w:val="21"/>
                <w:szCs w:val="21"/>
              </w:rPr>
              <w:t>保卫</w:t>
            </w:r>
            <w:r w:rsidRPr="00DD48DD">
              <w:rPr>
                <w:snapToGrid w:val="0"/>
                <w:spacing w:val="2"/>
                <w:sz w:val="21"/>
                <w:szCs w:val="21"/>
              </w:rPr>
              <w:t>要地分配、区域管理设置</w:t>
            </w:r>
            <w:r w:rsidR="003B7F42">
              <w:rPr>
                <w:rFonts w:hint="eastAsia"/>
                <w:snapToGrid w:val="0"/>
                <w:spacing w:val="2"/>
                <w:sz w:val="21"/>
                <w:szCs w:val="21"/>
              </w:rPr>
              <w:t>、</w:t>
            </w:r>
            <w:r w:rsidR="003B7F42" w:rsidRPr="003B7F42">
              <w:rPr>
                <w:snapToGrid w:val="0"/>
                <w:spacing w:val="2"/>
                <w:sz w:val="21"/>
                <w:szCs w:val="21"/>
              </w:rPr>
              <w:t>取消</w:t>
            </w:r>
            <w:r w:rsidR="003B7F42" w:rsidRPr="003B7F42">
              <w:rPr>
                <w:rFonts w:hint="eastAsia"/>
                <w:snapToGrid w:val="0"/>
                <w:spacing w:val="2"/>
                <w:sz w:val="21"/>
                <w:szCs w:val="21"/>
              </w:rPr>
              <w:t>协同</w:t>
            </w:r>
            <w:r w:rsidR="003B7F42" w:rsidRPr="003B7F42">
              <w:rPr>
                <w:snapToGrid w:val="0"/>
                <w:spacing w:val="2"/>
                <w:sz w:val="21"/>
                <w:szCs w:val="21"/>
              </w:rPr>
              <w:t>拦截任务</w:t>
            </w:r>
            <w:r w:rsidRPr="00DD48DD">
              <w:rPr>
                <w:rFonts w:hint="eastAsia"/>
                <w:snapToGrid w:val="0"/>
                <w:spacing w:val="2"/>
                <w:sz w:val="21"/>
                <w:szCs w:val="21"/>
              </w:rPr>
              <w:t>，使</w:t>
            </w:r>
            <w:r w:rsidRPr="00DD48DD">
              <w:rPr>
                <w:snapToGrid w:val="0"/>
                <w:spacing w:val="2"/>
                <w:sz w:val="21"/>
                <w:szCs w:val="21"/>
              </w:rPr>
              <w:t>数据分发软件（</w:t>
            </w:r>
            <w:r w:rsidRPr="00DD48DD">
              <w:rPr>
                <w:rFonts w:hint="eastAsia"/>
                <w:snapToGrid w:val="0"/>
                <w:spacing w:val="2"/>
                <w:sz w:val="21"/>
                <w:szCs w:val="21"/>
              </w:rPr>
              <w:t>A</w:t>
            </w:r>
            <w:r w:rsidRPr="00DD48DD">
              <w:rPr>
                <w:snapToGrid w:val="0"/>
                <w:spacing w:val="2"/>
                <w:sz w:val="21"/>
                <w:szCs w:val="21"/>
              </w:rPr>
              <w:t>）</w:t>
            </w:r>
            <w:r w:rsidRPr="00DD48DD">
              <w:rPr>
                <w:rFonts w:hint="eastAsia"/>
                <w:snapToGrid w:val="0"/>
                <w:spacing w:val="2"/>
                <w:sz w:val="21"/>
                <w:szCs w:val="21"/>
              </w:rPr>
              <w:t>发送自由文电消息、区域控制指令、雷达责任扇区设置请求、雷达辐射控制指令报文请求、地导等级转进设置消息请求、保卫要地分配请求、系统对时请求、指挥方式装订指令报文请求</w:t>
            </w:r>
            <w:r w:rsidR="003B7F42">
              <w:rPr>
                <w:rFonts w:hint="eastAsia"/>
                <w:snapToGrid w:val="0"/>
                <w:spacing w:val="2"/>
                <w:sz w:val="21"/>
                <w:szCs w:val="21"/>
              </w:rPr>
              <w:t>、</w:t>
            </w:r>
            <w:r w:rsidR="003B7F42" w:rsidRPr="003B7F42">
              <w:rPr>
                <w:rFonts w:hint="eastAsia"/>
                <w:snapToGrid w:val="0"/>
                <w:spacing w:val="2"/>
                <w:sz w:val="21"/>
                <w:szCs w:val="21"/>
              </w:rPr>
              <w:t>取消构建请求</w:t>
            </w:r>
            <w:r w:rsidRPr="00DD48DD">
              <w:rPr>
                <w:rFonts w:hint="eastAsia"/>
                <w:snapToGrid w:val="0"/>
                <w:spacing w:val="2"/>
                <w:sz w:val="21"/>
                <w:szCs w:val="21"/>
              </w:rPr>
              <w:t>，通过</w:t>
            </w:r>
            <w:r w:rsidRPr="00DD48DD">
              <w:rPr>
                <w:rFonts w:hint="eastAsia"/>
                <w:snapToGrid w:val="0"/>
                <w:spacing w:val="2"/>
                <w:sz w:val="21"/>
                <w:szCs w:val="21"/>
              </w:rPr>
              <w:t>COE</w:t>
            </w:r>
            <w:r w:rsidRPr="00DD48DD">
              <w:rPr>
                <w:rFonts w:hint="eastAsia"/>
                <w:snapToGrid w:val="0"/>
                <w:spacing w:val="2"/>
                <w:sz w:val="21"/>
                <w:szCs w:val="21"/>
              </w:rPr>
              <w:t>软件的</w:t>
            </w:r>
            <w:r w:rsidR="00815D02">
              <w:rPr>
                <w:rFonts w:hint="eastAsia"/>
                <w:snapToGrid w:val="0"/>
                <w:spacing w:val="2"/>
                <w:sz w:val="21"/>
                <w:szCs w:val="21"/>
              </w:rPr>
              <w:t>MMMM_A</w:t>
            </w:r>
            <w:r w:rsidRPr="00DD48DD">
              <w:rPr>
                <w:rFonts w:hint="eastAsia"/>
                <w:snapToGrid w:val="0"/>
                <w:spacing w:val="2"/>
                <w:sz w:val="21"/>
                <w:szCs w:val="21"/>
              </w:rPr>
              <w:t>日志信息界面查看软件发送</w:t>
            </w:r>
            <w:r w:rsidR="00547544" w:rsidRPr="00547544">
              <w:rPr>
                <w:rFonts w:hint="eastAsia"/>
                <w:snapToGrid w:val="0"/>
                <w:spacing w:val="2"/>
                <w:sz w:val="21"/>
                <w:szCs w:val="21"/>
              </w:rPr>
              <w:t>文电消息</w:t>
            </w:r>
            <w:r w:rsidR="00547544">
              <w:rPr>
                <w:rFonts w:hint="eastAsia"/>
                <w:snapToGrid w:val="0"/>
                <w:spacing w:val="2"/>
                <w:sz w:val="21"/>
                <w:szCs w:val="21"/>
              </w:rPr>
              <w:t>、</w:t>
            </w:r>
            <w:r w:rsidR="00547544" w:rsidRPr="00547544">
              <w:rPr>
                <w:rFonts w:hint="eastAsia"/>
                <w:snapToGrid w:val="0"/>
                <w:spacing w:val="2"/>
                <w:sz w:val="21"/>
                <w:szCs w:val="21"/>
              </w:rPr>
              <w:t>系统对时</w:t>
            </w:r>
            <w:r w:rsidR="00547544">
              <w:rPr>
                <w:rFonts w:hint="eastAsia"/>
                <w:snapToGrid w:val="0"/>
                <w:spacing w:val="2"/>
                <w:sz w:val="21"/>
                <w:szCs w:val="21"/>
              </w:rPr>
              <w:t>、</w:t>
            </w:r>
            <w:r w:rsidR="00173142">
              <w:rPr>
                <w:rFonts w:hint="eastAsia"/>
                <w:snapToGrid w:val="0"/>
                <w:spacing w:val="2"/>
                <w:sz w:val="21"/>
                <w:szCs w:val="21"/>
              </w:rPr>
              <w:t>ssl</w:t>
            </w:r>
            <w:r w:rsidR="00547544" w:rsidRPr="00547544">
              <w:rPr>
                <w:rFonts w:hint="eastAsia"/>
                <w:snapToGrid w:val="0"/>
                <w:spacing w:val="2"/>
                <w:sz w:val="21"/>
                <w:szCs w:val="21"/>
              </w:rPr>
              <w:t>地面平台报告</w:t>
            </w:r>
            <w:r w:rsidR="003B7F42">
              <w:rPr>
                <w:rFonts w:hint="eastAsia"/>
                <w:snapToGrid w:val="0"/>
                <w:spacing w:val="2"/>
                <w:sz w:val="21"/>
                <w:szCs w:val="21"/>
              </w:rPr>
              <w:t>、</w:t>
            </w:r>
            <w:r w:rsidR="003B7F42" w:rsidRPr="003B7F42">
              <w:rPr>
                <w:rFonts w:hint="eastAsia"/>
                <w:snapToGrid w:val="0"/>
                <w:spacing w:val="2"/>
                <w:sz w:val="21"/>
                <w:szCs w:val="21"/>
              </w:rPr>
              <w:t>任务操作应答</w:t>
            </w:r>
            <w:r w:rsidRPr="00DD48DD">
              <w:rPr>
                <w:rFonts w:hint="eastAsia"/>
                <w:snapToGrid w:val="0"/>
                <w:spacing w:val="2"/>
                <w:sz w:val="21"/>
                <w:szCs w:val="21"/>
              </w:rPr>
              <w:t>的数据内容、格式满足</w:t>
            </w:r>
            <w:r w:rsidRPr="00DD48DD">
              <w:rPr>
                <w:rFonts w:hint="eastAsia"/>
                <w:snapToGrid w:val="0"/>
                <w:spacing w:val="2"/>
                <w:sz w:val="21"/>
                <w:szCs w:val="21"/>
              </w:rPr>
              <w:lastRenderedPageBreak/>
              <w:t>协议要求；</w:t>
            </w:r>
          </w:p>
          <w:p w14:paraId="2AB4394D" w14:textId="372B6153" w:rsidR="000D56B5" w:rsidRDefault="00DD48DD" w:rsidP="00DD48DD">
            <w:pPr>
              <w:spacing w:before="100" w:beforeAutospacing="1" w:line="360" w:lineRule="exact"/>
              <w:jc w:val="left"/>
              <w:rPr>
                <w:snapToGrid w:val="0"/>
                <w:spacing w:val="2"/>
                <w:sz w:val="21"/>
                <w:szCs w:val="21"/>
              </w:rPr>
            </w:pPr>
            <w:r>
              <w:rPr>
                <w:snapToGrid w:val="0"/>
                <w:spacing w:val="2"/>
                <w:sz w:val="21"/>
                <w:szCs w:val="21"/>
              </w:rPr>
              <w:t>8</w:t>
            </w:r>
            <w:r w:rsidR="002B1542">
              <w:rPr>
                <w:rFonts w:hint="eastAsia"/>
                <w:snapToGrid w:val="0"/>
                <w:spacing w:val="2"/>
                <w:sz w:val="21"/>
                <w:szCs w:val="21"/>
              </w:rPr>
              <w:t>）</w:t>
            </w:r>
            <w:r w:rsidR="00DF10A6" w:rsidRPr="00DF10A6">
              <w:rPr>
                <w:snapToGrid w:val="0"/>
                <w:spacing w:val="2"/>
                <w:sz w:val="21"/>
                <w:szCs w:val="21"/>
              </w:rPr>
              <w:t>通过在</w:t>
            </w:r>
            <w:r w:rsidR="00DF10A6" w:rsidRPr="00DF10A6">
              <w:rPr>
                <w:rFonts w:hint="eastAsia"/>
                <w:snapToGrid w:val="0"/>
                <w:spacing w:val="2"/>
                <w:sz w:val="21"/>
                <w:szCs w:val="21"/>
              </w:rPr>
              <w:t>O</w:t>
            </w:r>
            <w:r w:rsidR="00DF10A6" w:rsidRPr="00DF10A6">
              <w:rPr>
                <w:snapToGrid w:val="0"/>
                <w:spacing w:val="2"/>
                <w:sz w:val="21"/>
                <w:szCs w:val="21"/>
              </w:rPr>
              <w:t>WS</w:t>
            </w:r>
            <w:r w:rsidR="00DF10A6" w:rsidRPr="00DF10A6">
              <w:rPr>
                <w:snapToGrid w:val="0"/>
                <w:spacing w:val="2"/>
                <w:sz w:val="21"/>
                <w:szCs w:val="21"/>
              </w:rPr>
              <w:t>界面进行目标起批、更新</w:t>
            </w:r>
            <w:r w:rsidR="00DF10A6" w:rsidRPr="00DF10A6">
              <w:rPr>
                <w:rFonts w:hint="eastAsia"/>
                <w:snapToGrid w:val="0"/>
                <w:spacing w:val="2"/>
                <w:sz w:val="21"/>
                <w:szCs w:val="21"/>
              </w:rPr>
              <w:t>、删批、改批、合批操作</w:t>
            </w:r>
            <w:r w:rsidR="00DF10A6">
              <w:rPr>
                <w:rFonts w:hint="eastAsia"/>
                <w:snapToGrid w:val="0"/>
                <w:spacing w:val="2"/>
                <w:sz w:val="21"/>
                <w:szCs w:val="21"/>
              </w:rPr>
              <w:t>，</w:t>
            </w:r>
            <w:r w:rsidR="00DF10A6" w:rsidRPr="00DF10A6">
              <w:rPr>
                <w:rFonts w:hint="eastAsia"/>
                <w:snapToGrid w:val="0"/>
                <w:spacing w:val="2"/>
                <w:sz w:val="21"/>
                <w:szCs w:val="21"/>
              </w:rPr>
              <w:t>使数据分发软件</w:t>
            </w:r>
            <w:r w:rsidR="008D0190" w:rsidRPr="008D0190">
              <w:rPr>
                <w:snapToGrid w:val="0"/>
                <w:spacing w:val="2"/>
                <w:sz w:val="21"/>
                <w:szCs w:val="21"/>
              </w:rPr>
              <w:t>（</w:t>
            </w:r>
            <w:r w:rsidR="008D0190" w:rsidRPr="008D0190">
              <w:rPr>
                <w:rFonts w:hint="eastAsia"/>
                <w:snapToGrid w:val="0"/>
                <w:spacing w:val="2"/>
                <w:sz w:val="21"/>
                <w:szCs w:val="21"/>
              </w:rPr>
              <w:t>A</w:t>
            </w:r>
            <w:r w:rsidR="008D0190" w:rsidRPr="008D0190">
              <w:rPr>
                <w:snapToGrid w:val="0"/>
                <w:spacing w:val="2"/>
                <w:sz w:val="21"/>
                <w:szCs w:val="21"/>
              </w:rPr>
              <w:t>）</w:t>
            </w:r>
            <w:r w:rsidR="00DF10A6" w:rsidRPr="00DF10A6">
              <w:rPr>
                <w:rFonts w:hint="eastAsia"/>
                <w:snapToGrid w:val="0"/>
                <w:spacing w:val="2"/>
                <w:sz w:val="21"/>
                <w:szCs w:val="21"/>
              </w:rPr>
              <w:t>发送系统航迹报</w:t>
            </w:r>
            <w:r w:rsidR="00DF10A6">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sidR="00DF10A6">
              <w:rPr>
                <w:rFonts w:hint="eastAsia"/>
                <w:snapToGrid w:val="0"/>
                <w:spacing w:val="2"/>
                <w:sz w:val="21"/>
                <w:szCs w:val="21"/>
              </w:rPr>
              <w:t>查看软件发送</w:t>
            </w:r>
            <w:r w:rsidR="00DF10A6" w:rsidRPr="00DF10A6">
              <w:rPr>
                <w:rFonts w:hint="eastAsia"/>
                <w:snapToGrid w:val="0"/>
                <w:spacing w:val="2"/>
                <w:sz w:val="21"/>
                <w:szCs w:val="21"/>
              </w:rPr>
              <w:t>目标删改批提示</w:t>
            </w:r>
            <w:r w:rsidR="00DF10A6">
              <w:rPr>
                <w:rFonts w:hint="eastAsia"/>
                <w:snapToGrid w:val="0"/>
                <w:spacing w:val="2"/>
                <w:sz w:val="21"/>
                <w:szCs w:val="21"/>
              </w:rPr>
              <w:t>的数据内容、格式满足协议要求</w:t>
            </w:r>
            <w:r w:rsidR="008C4BFB">
              <w:rPr>
                <w:rFonts w:hint="eastAsia"/>
                <w:snapToGrid w:val="0"/>
                <w:spacing w:val="2"/>
                <w:sz w:val="21"/>
                <w:szCs w:val="21"/>
              </w:rPr>
              <w:t>；</w:t>
            </w:r>
          </w:p>
          <w:p w14:paraId="5F07022F" w14:textId="6A4C36CC" w:rsidR="008C4BFB" w:rsidRPr="008C4BFB" w:rsidRDefault="008C4BFB" w:rsidP="003B7F42">
            <w:pPr>
              <w:spacing w:before="100" w:beforeAutospacing="1" w:line="360" w:lineRule="exact"/>
              <w:jc w:val="left"/>
              <w:rPr>
                <w:snapToGrid w:val="0"/>
                <w:spacing w:val="2"/>
                <w:sz w:val="21"/>
                <w:szCs w:val="21"/>
              </w:rPr>
            </w:pPr>
            <w:r>
              <w:rPr>
                <w:snapToGrid w:val="0"/>
                <w:spacing w:val="2"/>
                <w:sz w:val="21"/>
                <w:szCs w:val="21"/>
              </w:rPr>
              <w:t>9</w:t>
            </w:r>
            <w:r>
              <w:rPr>
                <w:rFonts w:hint="eastAsia"/>
                <w:snapToGrid w:val="0"/>
                <w:spacing w:val="2"/>
                <w:sz w:val="21"/>
                <w:szCs w:val="21"/>
              </w:rPr>
              <w:t>）</w:t>
            </w:r>
            <w:r>
              <w:rPr>
                <w:snapToGrid w:val="0"/>
                <w:spacing w:val="2"/>
                <w:sz w:val="21"/>
                <w:szCs w:val="21"/>
              </w:rPr>
              <w:t>通过</w:t>
            </w:r>
            <w:r w:rsidRPr="008C4BFB">
              <w:rPr>
                <w:rFonts w:hint="eastAsia"/>
                <w:snapToGrid w:val="0"/>
                <w:spacing w:val="2"/>
                <w:sz w:val="21"/>
                <w:szCs w:val="21"/>
              </w:rPr>
              <w:t>GWSIM</w:t>
            </w:r>
            <w:r w:rsidRPr="008C4BFB">
              <w:rPr>
                <w:rFonts w:hint="eastAsia"/>
                <w:snapToGrid w:val="0"/>
                <w:spacing w:val="2"/>
                <w:sz w:val="21"/>
                <w:szCs w:val="21"/>
              </w:rPr>
              <w:t>软件模拟</w:t>
            </w:r>
            <w:r w:rsidRPr="008C4BFB">
              <w:rPr>
                <w:snapToGrid w:val="0"/>
                <w:spacing w:val="2"/>
                <w:sz w:val="21"/>
                <w:szCs w:val="21"/>
              </w:rPr>
              <w:t>地面平台</w:t>
            </w:r>
            <w:r w:rsidRPr="008C4BFB">
              <w:rPr>
                <w:rFonts w:hint="eastAsia"/>
                <w:snapToGrid w:val="0"/>
                <w:spacing w:val="2"/>
                <w:sz w:val="21"/>
                <w:szCs w:val="21"/>
              </w:rPr>
              <w:t>发送创建协同</w:t>
            </w:r>
            <w:r w:rsidRPr="008C4BFB">
              <w:rPr>
                <w:snapToGrid w:val="0"/>
                <w:spacing w:val="2"/>
                <w:sz w:val="21"/>
                <w:szCs w:val="21"/>
              </w:rPr>
              <w:t>拦截任务</w:t>
            </w:r>
            <w:r>
              <w:rPr>
                <w:rFonts w:hint="eastAsia"/>
                <w:snapToGrid w:val="0"/>
                <w:spacing w:val="2"/>
                <w:sz w:val="21"/>
                <w:szCs w:val="21"/>
              </w:rPr>
              <w:t>、</w:t>
            </w:r>
            <w:r>
              <w:rPr>
                <w:snapToGrid w:val="0"/>
                <w:spacing w:val="2"/>
                <w:sz w:val="21"/>
                <w:szCs w:val="21"/>
              </w:rPr>
              <w:t>停止</w:t>
            </w:r>
            <w:r w:rsidRPr="008C4BFB">
              <w:rPr>
                <w:rFonts w:hint="eastAsia"/>
                <w:snapToGrid w:val="0"/>
                <w:spacing w:val="2"/>
                <w:sz w:val="21"/>
                <w:szCs w:val="21"/>
              </w:rPr>
              <w:t>协同</w:t>
            </w:r>
            <w:r w:rsidRPr="008C4BFB">
              <w:rPr>
                <w:snapToGrid w:val="0"/>
                <w:spacing w:val="2"/>
                <w:sz w:val="21"/>
                <w:szCs w:val="21"/>
              </w:rPr>
              <w:t>拦截任务</w:t>
            </w:r>
            <w:r>
              <w:rPr>
                <w:rFonts w:hint="eastAsia"/>
                <w:snapToGrid w:val="0"/>
                <w:spacing w:val="2"/>
                <w:sz w:val="21"/>
                <w:szCs w:val="21"/>
              </w:rPr>
              <w:t>，</w:t>
            </w:r>
            <w:r>
              <w:rPr>
                <w:snapToGrid w:val="0"/>
                <w:spacing w:val="2"/>
                <w:sz w:val="21"/>
                <w:szCs w:val="21"/>
              </w:rPr>
              <w:t>通过</w:t>
            </w:r>
            <w:r w:rsidRPr="008C4BFB">
              <w:rPr>
                <w:rFonts w:hint="eastAsia"/>
                <w:snapToGrid w:val="0"/>
                <w:spacing w:val="2"/>
                <w:sz w:val="21"/>
                <w:szCs w:val="21"/>
              </w:rPr>
              <w:t>COE</w:t>
            </w:r>
            <w:r w:rsidRPr="008C4BFB">
              <w:rPr>
                <w:rFonts w:hint="eastAsia"/>
                <w:snapToGrid w:val="0"/>
                <w:spacing w:val="2"/>
                <w:sz w:val="21"/>
                <w:szCs w:val="21"/>
              </w:rPr>
              <w:t>软件的</w:t>
            </w:r>
            <w:r w:rsidR="00815D02">
              <w:rPr>
                <w:rFonts w:hint="eastAsia"/>
                <w:snapToGrid w:val="0"/>
                <w:spacing w:val="2"/>
                <w:sz w:val="21"/>
                <w:szCs w:val="21"/>
              </w:rPr>
              <w:t>MMMM_A</w:t>
            </w:r>
            <w:r w:rsidRPr="008C4BFB">
              <w:rPr>
                <w:rFonts w:hint="eastAsia"/>
                <w:snapToGrid w:val="0"/>
                <w:spacing w:val="2"/>
                <w:sz w:val="21"/>
                <w:szCs w:val="21"/>
              </w:rPr>
              <w:t>日志信息界面查看软件发送任务操作应答的数据内容、格式满足协议要求</w:t>
            </w:r>
            <w:r>
              <w:rPr>
                <w:rFonts w:hint="eastAsia"/>
                <w:snapToGrid w:val="0"/>
                <w:spacing w:val="2"/>
                <w:sz w:val="21"/>
                <w:szCs w:val="21"/>
              </w:rPr>
              <w:t>。</w:t>
            </w:r>
          </w:p>
        </w:tc>
      </w:tr>
      <w:tr w:rsidR="00CA590D" w:rsidRPr="00560D34" w14:paraId="51E3BFD2" w14:textId="77777777" w:rsidTr="00DB7B7F">
        <w:tc>
          <w:tcPr>
            <w:tcW w:w="1592" w:type="dxa"/>
          </w:tcPr>
          <w:p w14:paraId="2BD7AD35" w14:textId="77777777" w:rsidR="00CA590D" w:rsidRPr="00560D34" w:rsidRDefault="00CA590D" w:rsidP="00CA590D">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充分性要求</w:t>
            </w:r>
          </w:p>
        </w:tc>
        <w:tc>
          <w:tcPr>
            <w:tcW w:w="7596" w:type="dxa"/>
            <w:gridSpan w:val="5"/>
            <w:vAlign w:val="center"/>
          </w:tcPr>
          <w:p w14:paraId="0C1C9A6E" w14:textId="77777777" w:rsidR="00CA590D" w:rsidRDefault="00C909E0" w:rsidP="00CA590D">
            <w:pPr>
              <w:spacing w:line="360" w:lineRule="exact"/>
              <w:jc w:val="left"/>
              <w:textAlignment w:val="center"/>
              <w:rPr>
                <w:snapToGrid w:val="0"/>
                <w:sz w:val="21"/>
                <w:szCs w:val="21"/>
              </w:rPr>
            </w:pPr>
            <w:r>
              <w:rPr>
                <w:snapToGrid w:val="0"/>
                <w:sz w:val="21"/>
                <w:szCs w:val="21"/>
              </w:rPr>
              <w:t>测试用例覆盖</w:t>
            </w:r>
            <w:r w:rsidR="008006B0" w:rsidRPr="008006B0">
              <w:rPr>
                <w:rFonts w:hint="eastAsia"/>
                <w:bCs/>
                <w:snapToGrid w:val="0"/>
                <w:sz w:val="21"/>
                <w:szCs w:val="21"/>
              </w:rPr>
              <w:t>接收数据分发软件</w:t>
            </w:r>
            <w:r w:rsidR="00FA4661" w:rsidRPr="00FA4661">
              <w:rPr>
                <w:bCs/>
                <w:snapToGrid w:val="0"/>
                <w:sz w:val="21"/>
                <w:szCs w:val="21"/>
              </w:rPr>
              <w:t>（</w:t>
            </w:r>
            <w:r w:rsidR="00FA4661" w:rsidRPr="00FA4661">
              <w:rPr>
                <w:rFonts w:hint="eastAsia"/>
                <w:bCs/>
                <w:snapToGrid w:val="0"/>
                <w:sz w:val="21"/>
                <w:szCs w:val="21"/>
              </w:rPr>
              <w:t>A</w:t>
            </w:r>
            <w:r w:rsidR="00FA4661" w:rsidRPr="00FA4661">
              <w:rPr>
                <w:bCs/>
                <w:snapToGrid w:val="0"/>
                <w:sz w:val="21"/>
                <w:szCs w:val="21"/>
              </w:rPr>
              <w:t>）</w:t>
            </w:r>
            <w:r w:rsidR="008006B0" w:rsidRPr="008006B0">
              <w:rPr>
                <w:rFonts w:hint="eastAsia"/>
                <w:bCs/>
                <w:snapToGrid w:val="0"/>
                <w:sz w:val="21"/>
                <w:szCs w:val="21"/>
              </w:rPr>
              <w:t>正常接口测试、接收数据分发软件</w:t>
            </w:r>
            <w:r w:rsidR="00FA4661" w:rsidRPr="00FA4661">
              <w:rPr>
                <w:bCs/>
                <w:snapToGrid w:val="0"/>
                <w:sz w:val="21"/>
                <w:szCs w:val="21"/>
              </w:rPr>
              <w:t>（</w:t>
            </w:r>
            <w:r w:rsidR="00FA4661" w:rsidRPr="00FA4661">
              <w:rPr>
                <w:rFonts w:hint="eastAsia"/>
                <w:bCs/>
                <w:snapToGrid w:val="0"/>
                <w:sz w:val="21"/>
                <w:szCs w:val="21"/>
              </w:rPr>
              <w:t>A</w:t>
            </w:r>
            <w:r w:rsidR="00FA4661" w:rsidRPr="00FA4661">
              <w:rPr>
                <w:bCs/>
                <w:snapToGrid w:val="0"/>
                <w:sz w:val="21"/>
                <w:szCs w:val="21"/>
              </w:rPr>
              <w:t>）</w:t>
            </w:r>
            <w:r w:rsidR="008006B0" w:rsidRPr="008006B0">
              <w:rPr>
                <w:rFonts w:hint="eastAsia"/>
                <w:bCs/>
                <w:snapToGrid w:val="0"/>
                <w:sz w:val="21"/>
                <w:szCs w:val="21"/>
              </w:rPr>
              <w:t>异常接口测试、发送数据分发软件</w:t>
            </w:r>
            <w:r w:rsidR="00FA4661" w:rsidRPr="00FA4661">
              <w:rPr>
                <w:bCs/>
                <w:snapToGrid w:val="0"/>
                <w:sz w:val="21"/>
                <w:szCs w:val="21"/>
              </w:rPr>
              <w:t>（</w:t>
            </w:r>
            <w:r w:rsidR="00FA4661" w:rsidRPr="00FA4661">
              <w:rPr>
                <w:rFonts w:hint="eastAsia"/>
                <w:bCs/>
                <w:snapToGrid w:val="0"/>
                <w:sz w:val="21"/>
                <w:szCs w:val="21"/>
              </w:rPr>
              <w:t>A</w:t>
            </w:r>
            <w:r w:rsidR="00FA4661" w:rsidRPr="00FA4661">
              <w:rPr>
                <w:bCs/>
                <w:snapToGrid w:val="0"/>
                <w:sz w:val="21"/>
                <w:szCs w:val="21"/>
              </w:rPr>
              <w:t>）</w:t>
            </w:r>
            <w:r w:rsidR="008006B0" w:rsidRPr="008006B0">
              <w:rPr>
                <w:rFonts w:hint="eastAsia"/>
                <w:bCs/>
                <w:snapToGrid w:val="0"/>
                <w:sz w:val="21"/>
                <w:szCs w:val="21"/>
              </w:rPr>
              <w:t>接口测试</w:t>
            </w:r>
            <w:r>
              <w:rPr>
                <w:snapToGrid w:val="0"/>
                <w:sz w:val="21"/>
                <w:szCs w:val="21"/>
              </w:rPr>
              <w:t>子项要求的全部内容</w:t>
            </w:r>
            <w:r w:rsidR="00CA590D" w:rsidRPr="00560D34">
              <w:rPr>
                <w:snapToGrid w:val="0"/>
                <w:sz w:val="21"/>
                <w:szCs w:val="21"/>
              </w:rPr>
              <w:t>。</w:t>
            </w:r>
          </w:p>
          <w:p w14:paraId="405D2F13" w14:textId="77777777" w:rsidR="00CA590D" w:rsidRPr="00560D34" w:rsidRDefault="00CA590D" w:rsidP="00CA590D">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CA590D" w:rsidRPr="00560D34" w14:paraId="4129C84B" w14:textId="77777777" w:rsidTr="00DB7B7F">
        <w:tc>
          <w:tcPr>
            <w:tcW w:w="1592" w:type="dxa"/>
          </w:tcPr>
          <w:p w14:paraId="2942C5EA" w14:textId="77777777" w:rsidR="00CA590D" w:rsidRPr="00560D34" w:rsidRDefault="00CA590D" w:rsidP="00CA590D">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96" w:type="dxa"/>
            <w:gridSpan w:val="5"/>
            <w:vAlign w:val="center"/>
          </w:tcPr>
          <w:p w14:paraId="01AF67B2" w14:textId="77777777" w:rsidR="00CA590D" w:rsidRPr="00560D34" w:rsidRDefault="00CA590D" w:rsidP="00CA590D">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各测试步骤、测试用例执行结果与预期一致，接口实现正确。</w:t>
            </w:r>
          </w:p>
        </w:tc>
      </w:tr>
      <w:bookmarkEnd w:id="31"/>
    </w:tbl>
    <w:p w14:paraId="7AF5BAAA" w14:textId="77777777" w:rsidR="004364F3" w:rsidRDefault="004364F3">
      <w:pPr>
        <w:pStyle w:val="a9"/>
        <w:rPr>
          <w:sz w:val="21"/>
          <w:szCs w:val="21"/>
        </w:rPr>
      </w:pPr>
    </w:p>
    <w:p w14:paraId="4006FF4C" w14:textId="4ACCE98A" w:rsidR="004364F3" w:rsidRPr="002C1BA2" w:rsidRDefault="004364F3" w:rsidP="004364F3">
      <w:pPr>
        <w:pStyle w:val="5"/>
      </w:pPr>
      <w:bookmarkStart w:id="32" w:name="_Hlk211605326"/>
      <w:r>
        <w:rPr>
          <w:rFonts w:hint="eastAsia"/>
        </w:rPr>
        <w:t>与</w:t>
      </w:r>
      <w:r w:rsidR="00D70BAA">
        <w:rPr>
          <w:rFonts w:hint="eastAsia"/>
        </w:rPr>
        <w:t>HLKZ</w:t>
      </w:r>
      <w:r w:rsidR="00FA4661" w:rsidRPr="00FA4661">
        <w:t>（</w:t>
      </w:r>
      <w:r w:rsidR="00FA4661" w:rsidRPr="00FA4661">
        <w:rPr>
          <w:rFonts w:hint="eastAsia"/>
        </w:rPr>
        <w:t>A</w:t>
      </w:r>
      <w:r w:rsidR="00FA4661" w:rsidRPr="00FA4661">
        <w:t>）</w:t>
      </w:r>
      <w:r w:rsidRPr="002C1BA2">
        <w:t>接口测试</w:t>
      </w:r>
    </w:p>
    <w:p w14:paraId="677CE40B" w14:textId="77777777" w:rsidR="004364F3" w:rsidRPr="00B976D4" w:rsidRDefault="004364F3" w:rsidP="004364F3">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69</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接口测试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92"/>
        <w:gridCol w:w="3052"/>
        <w:gridCol w:w="1287"/>
        <w:gridCol w:w="1658"/>
        <w:gridCol w:w="968"/>
        <w:gridCol w:w="631"/>
      </w:tblGrid>
      <w:tr w:rsidR="004364F3" w:rsidRPr="00560D34" w14:paraId="0628EA0B" w14:textId="77777777" w:rsidTr="00500627">
        <w:trPr>
          <w:cantSplit/>
          <w:trHeight w:val="352"/>
        </w:trPr>
        <w:tc>
          <w:tcPr>
            <w:tcW w:w="1592" w:type="dxa"/>
            <w:vAlign w:val="center"/>
          </w:tcPr>
          <w:p w14:paraId="3D45673E" w14:textId="77777777" w:rsidR="004364F3" w:rsidRPr="00560D34" w:rsidRDefault="004364F3" w:rsidP="00500627">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52" w:type="dxa"/>
            <w:vAlign w:val="center"/>
          </w:tcPr>
          <w:p w14:paraId="2A9688EC" w14:textId="4CB66295" w:rsidR="004364F3" w:rsidRPr="00560D34" w:rsidRDefault="001F7DA6" w:rsidP="00500627">
            <w:pPr>
              <w:spacing w:line="360" w:lineRule="exact"/>
              <w:rPr>
                <w:snapToGrid w:val="0"/>
                <w:spacing w:val="2"/>
                <w:sz w:val="21"/>
                <w:szCs w:val="21"/>
              </w:rPr>
            </w:pPr>
            <w:r>
              <w:rPr>
                <w:rFonts w:hint="eastAsia"/>
                <w:snapToGrid w:val="0"/>
                <w:spacing w:val="2"/>
                <w:sz w:val="21"/>
                <w:szCs w:val="21"/>
              </w:rPr>
              <w:t>与</w:t>
            </w:r>
            <w:r w:rsidR="00D70BAA">
              <w:rPr>
                <w:rFonts w:hint="eastAsia"/>
                <w:snapToGrid w:val="0"/>
                <w:spacing w:val="2"/>
                <w:sz w:val="21"/>
                <w:szCs w:val="21"/>
              </w:rPr>
              <w:t>HLKZ</w:t>
            </w:r>
            <w:r w:rsidR="00FA4661" w:rsidRPr="00FA4661">
              <w:rPr>
                <w:snapToGrid w:val="0"/>
                <w:spacing w:val="2"/>
                <w:sz w:val="21"/>
                <w:szCs w:val="21"/>
              </w:rPr>
              <w:t>（</w:t>
            </w:r>
            <w:r w:rsidR="00FA4661" w:rsidRPr="00FA4661">
              <w:rPr>
                <w:rFonts w:hint="eastAsia"/>
                <w:snapToGrid w:val="0"/>
                <w:spacing w:val="2"/>
                <w:sz w:val="21"/>
                <w:szCs w:val="21"/>
              </w:rPr>
              <w:t>A</w:t>
            </w:r>
            <w:r w:rsidR="00FA4661" w:rsidRPr="00FA4661">
              <w:rPr>
                <w:snapToGrid w:val="0"/>
                <w:spacing w:val="2"/>
                <w:sz w:val="21"/>
                <w:szCs w:val="21"/>
              </w:rPr>
              <w:t>）</w:t>
            </w:r>
            <w:r w:rsidR="004364F3" w:rsidRPr="00560D34">
              <w:rPr>
                <w:snapToGrid w:val="0"/>
                <w:sz w:val="21"/>
                <w:szCs w:val="21"/>
              </w:rPr>
              <w:t>接口测试</w:t>
            </w:r>
          </w:p>
        </w:tc>
        <w:tc>
          <w:tcPr>
            <w:tcW w:w="1287" w:type="dxa"/>
            <w:vAlign w:val="center"/>
          </w:tcPr>
          <w:p w14:paraId="6C0F7F94" w14:textId="77777777" w:rsidR="004364F3" w:rsidRPr="00560D34" w:rsidRDefault="004364F3" w:rsidP="00500627">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299E334C" w14:textId="77777777" w:rsidR="004364F3" w:rsidRPr="00560D34" w:rsidRDefault="006367AF" w:rsidP="00500627">
            <w:pPr>
              <w:spacing w:line="360" w:lineRule="exact"/>
              <w:jc w:val="center"/>
              <w:rPr>
                <w:snapToGrid w:val="0"/>
                <w:sz w:val="21"/>
                <w:szCs w:val="21"/>
              </w:rPr>
            </w:pPr>
            <w:r w:rsidRPr="006367AF">
              <w:rPr>
                <w:snapToGrid w:val="0"/>
                <w:sz w:val="21"/>
                <w:szCs w:val="21"/>
              </w:rPr>
              <w:t>XQKCMM</w:t>
            </w:r>
            <w:r w:rsidR="004364F3" w:rsidRPr="00560D34">
              <w:rPr>
                <w:snapToGrid w:val="0"/>
                <w:sz w:val="21"/>
                <w:szCs w:val="21"/>
              </w:rPr>
              <w:t>_</w:t>
            </w:r>
            <w:r w:rsidR="004364F3">
              <w:rPr>
                <w:snapToGrid w:val="0"/>
                <w:sz w:val="21"/>
                <w:szCs w:val="21"/>
              </w:rPr>
              <w:t>IO</w:t>
            </w:r>
            <w:r w:rsidR="004364F3" w:rsidRPr="00560D34">
              <w:rPr>
                <w:snapToGrid w:val="0"/>
                <w:sz w:val="21"/>
                <w:szCs w:val="21"/>
              </w:rPr>
              <w:t>_</w:t>
            </w:r>
            <w:r w:rsidR="001F7DA6">
              <w:rPr>
                <w:snapToGrid w:val="0"/>
                <w:sz w:val="21"/>
                <w:szCs w:val="21"/>
              </w:rPr>
              <w:t>HLKZ</w:t>
            </w:r>
          </w:p>
        </w:tc>
        <w:tc>
          <w:tcPr>
            <w:tcW w:w="968" w:type="dxa"/>
            <w:vAlign w:val="center"/>
          </w:tcPr>
          <w:p w14:paraId="3522BF0E" w14:textId="77777777" w:rsidR="004364F3" w:rsidRPr="00560D34" w:rsidRDefault="004364F3" w:rsidP="00500627">
            <w:pPr>
              <w:spacing w:line="360" w:lineRule="exact"/>
              <w:jc w:val="center"/>
              <w:rPr>
                <w:snapToGrid w:val="0"/>
                <w:sz w:val="21"/>
                <w:szCs w:val="21"/>
              </w:rPr>
            </w:pPr>
            <w:r w:rsidRPr="00560D34">
              <w:rPr>
                <w:snapToGrid w:val="0"/>
                <w:sz w:val="21"/>
                <w:szCs w:val="21"/>
              </w:rPr>
              <w:t>优先级</w:t>
            </w:r>
          </w:p>
        </w:tc>
        <w:tc>
          <w:tcPr>
            <w:tcW w:w="631" w:type="dxa"/>
            <w:vAlign w:val="center"/>
          </w:tcPr>
          <w:p w14:paraId="11084AC4" w14:textId="77777777" w:rsidR="004364F3" w:rsidRPr="00560D34" w:rsidRDefault="004364F3" w:rsidP="00500627">
            <w:pPr>
              <w:spacing w:line="360" w:lineRule="exact"/>
              <w:jc w:val="center"/>
              <w:rPr>
                <w:snapToGrid w:val="0"/>
                <w:sz w:val="21"/>
                <w:szCs w:val="21"/>
              </w:rPr>
            </w:pPr>
            <w:r w:rsidRPr="00560D34">
              <w:rPr>
                <w:snapToGrid w:val="0"/>
                <w:sz w:val="21"/>
                <w:szCs w:val="21"/>
              </w:rPr>
              <w:t>高</w:t>
            </w:r>
          </w:p>
        </w:tc>
      </w:tr>
      <w:tr w:rsidR="001F7DA6" w:rsidRPr="00560D34" w14:paraId="73377634" w14:textId="77777777" w:rsidTr="00500627">
        <w:trPr>
          <w:cantSplit/>
        </w:trPr>
        <w:tc>
          <w:tcPr>
            <w:tcW w:w="1592" w:type="dxa"/>
            <w:vAlign w:val="center"/>
          </w:tcPr>
          <w:p w14:paraId="6AA75B3F" w14:textId="77777777" w:rsidR="001F7DA6" w:rsidRPr="00560D34" w:rsidRDefault="001F7DA6" w:rsidP="001F7DA6">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96" w:type="dxa"/>
            <w:gridSpan w:val="5"/>
            <w:vAlign w:val="center"/>
          </w:tcPr>
          <w:p w14:paraId="31646305" w14:textId="24978EAF" w:rsidR="001F7DA6" w:rsidRPr="00560D34" w:rsidRDefault="001F7DA6" w:rsidP="001F7DA6">
            <w:pPr>
              <w:spacing w:line="360" w:lineRule="exact"/>
              <w:rPr>
                <w:snapToGrid w:val="0"/>
                <w:sz w:val="21"/>
                <w:szCs w:val="21"/>
              </w:rPr>
            </w:pPr>
            <w:r w:rsidRPr="003B0B79">
              <w:rPr>
                <w:snapToGrid w:val="0"/>
                <w:sz w:val="21"/>
                <w:szCs w:val="21"/>
              </w:rPr>
              <w:t>《</w:t>
            </w:r>
            <w:r w:rsidR="00EA2D49">
              <w:rPr>
                <w:rFonts w:hint="eastAsia"/>
                <w:snapToGrid w:val="0"/>
                <w:sz w:val="21"/>
                <w:szCs w:val="21"/>
              </w:rPr>
              <w:t>xxxxXXXX</w:t>
            </w:r>
            <w:r w:rsidRPr="003B0B79">
              <w:rPr>
                <w:rFonts w:hint="eastAsia"/>
                <w:snapToGrid w:val="0"/>
                <w:sz w:val="21"/>
                <w:szCs w:val="21"/>
              </w:rPr>
              <w:t>（</w:t>
            </w:r>
            <w:r w:rsidRPr="003B0B79">
              <w:rPr>
                <w:rFonts w:hint="eastAsia"/>
                <w:snapToGrid w:val="0"/>
                <w:sz w:val="21"/>
                <w:szCs w:val="21"/>
              </w:rPr>
              <w:t>A</w:t>
            </w:r>
            <w:r w:rsidRPr="003B0B79">
              <w:rPr>
                <w:rFonts w:hint="eastAsia"/>
                <w:snapToGrid w:val="0"/>
                <w:sz w:val="21"/>
                <w:szCs w:val="21"/>
              </w:rPr>
              <w:t>）（</w:t>
            </w:r>
            <w:r w:rsidR="00815D02">
              <w:rPr>
                <w:rFonts w:hint="eastAsia"/>
                <w:snapToGrid w:val="0"/>
                <w:sz w:val="21"/>
                <w:szCs w:val="21"/>
              </w:rPr>
              <w:t>MMMM_A</w:t>
            </w:r>
            <w:r w:rsidRPr="003B0B79">
              <w:rPr>
                <w:rFonts w:hint="eastAsia"/>
                <w:snapToGrid w:val="0"/>
                <w:sz w:val="21"/>
                <w:szCs w:val="21"/>
              </w:rPr>
              <w:t>）软件需求规格说明</w:t>
            </w:r>
            <w:r w:rsidRPr="003B0B79">
              <w:rPr>
                <w:snapToGrid w:val="0"/>
                <w:sz w:val="21"/>
                <w:szCs w:val="21"/>
              </w:rPr>
              <w:t>》</w:t>
            </w:r>
            <w:r w:rsidRPr="003B0B79">
              <w:rPr>
                <w:rFonts w:hint="eastAsia"/>
                <w:snapToGrid w:val="0"/>
                <w:sz w:val="21"/>
                <w:szCs w:val="21"/>
              </w:rPr>
              <w:t>3.3</w:t>
            </w:r>
            <w:r>
              <w:rPr>
                <w:rFonts w:hint="eastAsia"/>
                <w:snapToGrid w:val="0"/>
                <w:sz w:val="21"/>
                <w:szCs w:val="21"/>
              </w:rPr>
              <w:t>节</w:t>
            </w:r>
            <w:r w:rsidRPr="003B0B79">
              <w:rPr>
                <w:rFonts w:hint="eastAsia"/>
                <w:snapToGrid w:val="0"/>
                <w:sz w:val="21"/>
                <w:szCs w:val="21"/>
              </w:rPr>
              <w:t>CSCI</w:t>
            </w:r>
            <w:r w:rsidRPr="003B0B79">
              <w:rPr>
                <w:rFonts w:hint="eastAsia"/>
                <w:snapToGrid w:val="0"/>
                <w:sz w:val="21"/>
                <w:szCs w:val="21"/>
              </w:rPr>
              <w:t>外部接口需求</w:t>
            </w:r>
          </w:p>
        </w:tc>
      </w:tr>
      <w:tr w:rsidR="001F7DA6" w:rsidRPr="00560D34" w14:paraId="0D86972E" w14:textId="77777777" w:rsidTr="00500627">
        <w:trPr>
          <w:cantSplit/>
        </w:trPr>
        <w:tc>
          <w:tcPr>
            <w:tcW w:w="1592" w:type="dxa"/>
            <w:vAlign w:val="center"/>
          </w:tcPr>
          <w:p w14:paraId="31BE9C5B" w14:textId="77777777" w:rsidR="001F7DA6" w:rsidRPr="00560D34" w:rsidRDefault="001F7DA6" w:rsidP="001F7DA6">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96" w:type="dxa"/>
            <w:gridSpan w:val="5"/>
            <w:vAlign w:val="center"/>
          </w:tcPr>
          <w:p w14:paraId="78812573" w14:textId="546432F7" w:rsidR="001F7DA6" w:rsidRPr="00560D34" w:rsidRDefault="006679A7" w:rsidP="00D11E2C">
            <w:pPr>
              <w:spacing w:line="240" w:lineRule="auto"/>
              <w:rPr>
                <w:snapToGrid w:val="0"/>
                <w:sz w:val="21"/>
                <w:szCs w:val="21"/>
              </w:rPr>
            </w:pPr>
            <w:r w:rsidRPr="0016496C">
              <w:rPr>
                <w:noProof/>
              </w:rPr>
              <w:drawing>
                <wp:inline distT="0" distB="0" distL="0" distR="0" wp14:anchorId="11E142F3" wp14:editId="62CFAE72">
                  <wp:extent cx="4686300" cy="571500"/>
                  <wp:effectExtent l="0" t="0" r="0" b="0"/>
                  <wp:docPr id="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4686300" cy="571500"/>
                          </a:xfrm>
                          <a:prstGeom prst="rect">
                            <a:avLst/>
                          </a:prstGeom>
                          <a:noFill/>
                          <a:ln>
                            <a:noFill/>
                          </a:ln>
                        </pic:spPr>
                      </pic:pic>
                    </a:graphicData>
                  </a:graphic>
                </wp:inline>
              </w:drawing>
            </w:r>
          </w:p>
        </w:tc>
      </w:tr>
      <w:tr w:rsidR="001F7DA6" w:rsidRPr="00560D34" w14:paraId="681489A5" w14:textId="77777777" w:rsidTr="00500627">
        <w:trPr>
          <w:cantSplit/>
        </w:trPr>
        <w:tc>
          <w:tcPr>
            <w:tcW w:w="1592" w:type="dxa"/>
            <w:vAlign w:val="center"/>
          </w:tcPr>
          <w:p w14:paraId="7F62707C" w14:textId="77777777" w:rsidR="001F7DA6" w:rsidRPr="00560D34" w:rsidRDefault="001F7DA6" w:rsidP="001F7DA6">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测试项描述</w:t>
            </w:r>
          </w:p>
        </w:tc>
        <w:tc>
          <w:tcPr>
            <w:tcW w:w="7596" w:type="dxa"/>
            <w:gridSpan w:val="5"/>
            <w:vAlign w:val="center"/>
          </w:tcPr>
          <w:p w14:paraId="7E824EC3" w14:textId="2FD25FA7" w:rsidR="001F7DA6" w:rsidRPr="00560D34" w:rsidRDefault="001F7DA6" w:rsidP="001F7DA6">
            <w:pPr>
              <w:spacing w:before="100" w:beforeAutospacing="1" w:line="360" w:lineRule="exact"/>
              <w:rPr>
                <w:snapToGrid w:val="0"/>
                <w:sz w:val="21"/>
                <w:szCs w:val="21"/>
              </w:rPr>
            </w:pPr>
            <w:r w:rsidRPr="00560D34">
              <w:rPr>
                <w:snapToGrid w:val="0"/>
                <w:sz w:val="21"/>
                <w:szCs w:val="21"/>
              </w:rPr>
              <w:t>测试软件是否能够正常接收和发送</w:t>
            </w:r>
            <w:r>
              <w:rPr>
                <w:rFonts w:hint="eastAsia"/>
                <w:snapToGrid w:val="0"/>
                <w:sz w:val="21"/>
                <w:szCs w:val="21"/>
              </w:rPr>
              <w:t>与</w:t>
            </w:r>
            <w:r w:rsidR="00D70BAA">
              <w:rPr>
                <w:rFonts w:hint="eastAsia"/>
                <w:snapToGrid w:val="0"/>
                <w:sz w:val="21"/>
                <w:szCs w:val="21"/>
              </w:rPr>
              <w:t>HLKZ</w:t>
            </w:r>
            <w:r w:rsidR="00FA4661" w:rsidRPr="00FA4661">
              <w:rPr>
                <w:snapToGrid w:val="0"/>
                <w:sz w:val="21"/>
                <w:szCs w:val="21"/>
              </w:rPr>
              <w:t>（</w:t>
            </w:r>
            <w:r w:rsidR="00FA4661" w:rsidRPr="00FA4661">
              <w:rPr>
                <w:rFonts w:hint="eastAsia"/>
                <w:snapToGrid w:val="0"/>
                <w:sz w:val="21"/>
                <w:szCs w:val="21"/>
              </w:rPr>
              <w:t>A</w:t>
            </w:r>
            <w:r w:rsidR="00FA4661" w:rsidRPr="00FA4661">
              <w:rPr>
                <w:snapToGrid w:val="0"/>
                <w:sz w:val="21"/>
                <w:szCs w:val="21"/>
              </w:rPr>
              <w:t>）</w:t>
            </w:r>
            <w:r>
              <w:rPr>
                <w:rFonts w:hint="eastAsia"/>
                <w:snapToGrid w:val="0"/>
                <w:sz w:val="21"/>
                <w:szCs w:val="21"/>
              </w:rPr>
              <w:t>的</w:t>
            </w:r>
            <w:r w:rsidRPr="00560D34">
              <w:rPr>
                <w:snapToGrid w:val="0"/>
                <w:sz w:val="21"/>
                <w:szCs w:val="21"/>
              </w:rPr>
              <w:t>接口数据，并对异常的数据进行剔除。</w:t>
            </w:r>
          </w:p>
        </w:tc>
      </w:tr>
      <w:tr w:rsidR="001F7DA6" w:rsidRPr="00560D34" w14:paraId="3B7EFD87" w14:textId="77777777" w:rsidTr="00500627">
        <w:trPr>
          <w:cantSplit/>
        </w:trPr>
        <w:tc>
          <w:tcPr>
            <w:tcW w:w="1592" w:type="dxa"/>
            <w:vAlign w:val="center"/>
          </w:tcPr>
          <w:p w14:paraId="76F1740D" w14:textId="77777777" w:rsidR="001F7DA6" w:rsidRPr="00560D34" w:rsidRDefault="001F7DA6" w:rsidP="001F7DA6">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测试方法</w:t>
            </w:r>
          </w:p>
        </w:tc>
        <w:tc>
          <w:tcPr>
            <w:tcW w:w="7596" w:type="dxa"/>
            <w:gridSpan w:val="5"/>
          </w:tcPr>
          <w:p w14:paraId="27FE1341" w14:textId="54E81E98" w:rsidR="00DC0C5D" w:rsidRPr="0052487F" w:rsidRDefault="00DC0C5D" w:rsidP="001755F7">
            <w:pPr>
              <w:numPr>
                <w:ilvl w:val="0"/>
                <w:numId w:val="87"/>
              </w:numPr>
              <w:tabs>
                <w:tab w:val="left" w:pos="425"/>
              </w:tabs>
              <w:spacing w:before="100" w:beforeAutospacing="1" w:line="360" w:lineRule="exact"/>
              <w:jc w:val="left"/>
              <w:rPr>
                <w:snapToGrid w:val="0"/>
                <w:spacing w:val="2"/>
                <w:sz w:val="21"/>
                <w:szCs w:val="21"/>
              </w:rPr>
            </w:pPr>
            <w:r>
              <w:rPr>
                <w:rFonts w:hint="eastAsia"/>
                <w:b/>
                <w:snapToGrid w:val="0"/>
                <w:sz w:val="21"/>
                <w:szCs w:val="21"/>
              </w:rPr>
              <w:t>接收</w:t>
            </w:r>
            <w:r w:rsidR="00D70BAA">
              <w:rPr>
                <w:rFonts w:hint="eastAsia"/>
                <w:b/>
                <w:snapToGrid w:val="0"/>
                <w:sz w:val="21"/>
                <w:szCs w:val="21"/>
              </w:rPr>
              <w:t>HLKZ</w:t>
            </w:r>
            <w:r w:rsidR="00FA4661" w:rsidRPr="00FA4661">
              <w:rPr>
                <w:b/>
                <w:snapToGrid w:val="0"/>
                <w:sz w:val="21"/>
                <w:szCs w:val="21"/>
              </w:rPr>
              <w:t>（</w:t>
            </w:r>
            <w:r w:rsidR="00FA4661" w:rsidRPr="00FA4661">
              <w:rPr>
                <w:rFonts w:hint="eastAsia"/>
                <w:b/>
                <w:snapToGrid w:val="0"/>
                <w:sz w:val="21"/>
                <w:szCs w:val="21"/>
              </w:rPr>
              <w:t>A</w:t>
            </w:r>
            <w:r w:rsidR="00FA4661" w:rsidRPr="00FA4661">
              <w:rPr>
                <w:b/>
                <w:snapToGrid w:val="0"/>
                <w:sz w:val="21"/>
                <w:szCs w:val="21"/>
              </w:rPr>
              <w:t>）</w:t>
            </w:r>
            <w:r w:rsidRPr="0052487F">
              <w:rPr>
                <w:rFonts w:hint="eastAsia"/>
                <w:b/>
                <w:snapToGrid w:val="0"/>
                <w:sz w:val="21"/>
                <w:szCs w:val="21"/>
              </w:rPr>
              <w:t>正常</w:t>
            </w:r>
            <w:r>
              <w:rPr>
                <w:rFonts w:hint="eastAsia"/>
                <w:b/>
                <w:snapToGrid w:val="0"/>
                <w:sz w:val="21"/>
                <w:szCs w:val="21"/>
              </w:rPr>
              <w:t>接口测试</w:t>
            </w:r>
            <w:r w:rsidRPr="0052487F">
              <w:rPr>
                <w:b/>
                <w:bCs/>
                <w:snapToGrid w:val="0"/>
                <w:spacing w:val="2"/>
                <w:sz w:val="21"/>
                <w:szCs w:val="21"/>
              </w:rPr>
              <w:t>（</w:t>
            </w:r>
            <w:r w:rsidRPr="0052487F">
              <w:rPr>
                <w:b/>
                <w:bCs/>
                <w:snapToGrid w:val="0"/>
                <w:spacing w:val="2"/>
                <w:sz w:val="21"/>
                <w:szCs w:val="21"/>
              </w:rPr>
              <w:t>XQKCMM_IO_</w:t>
            </w:r>
            <w:r w:rsidRPr="00DC0C5D">
              <w:rPr>
                <w:b/>
                <w:bCs/>
                <w:snapToGrid w:val="0"/>
                <w:spacing w:val="2"/>
                <w:sz w:val="21"/>
                <w:szCs w:val="21"/>
              </w:rPr>
              <w:t>HLKZ</w:t>
            </w:r>
            <w:r w:rsidRPr="0052487F">
              <w:rPr>
                <w:b/>
                <w:bCs/>
                <w:snapToGrid w:val="0"/>
                <w:spacing w:val="2"/>
                <w:sz w:val="21"/>
                <w:szCs w:val="21"/>
              </w:rPr>
              <w:t>_IO01</w:t>
            </w:r>
            <w:r w:rsidRPr="0052487F">
              <w:rPr>
                <w:b/>
                <w:bCs/>
                <w:snapToGrid w:val="0"/>
                <w:spacing w:val="2"/>
                <w:sz w:val="21"/>
                <w:szCs w:val="21"/>
              </w:rPr>
              <w:t>）</w:t>
            </w:r>
          </w:p>
          <w:p w14:paraId="59357A41" w14:textId="2EA79574" w:rsidR="001F7DA6" w:rsidRDefault="00A33A38" w:rsidP="001F7DA6">
            <w:pPr>
              <w:spacing w:before="100" w:beforeAutospacing="1" w:line="360" w:lineRule="exact"/>
              <w:jc w:val="left"/>
              <w:rPr>
                <w:snapToGrid w:val="0"/>
                <w:spacing w:val="2"/>
                <w:sz w:val="21"/>
                <w:szCs w:val="21"/>
              </w:rPr>
            </w:pPr>
            <w:r>
              <w:rPr>
                <w:rFonts w:hint="eastAsia"/>
                <w:snapToGrid w:val="0"/>
                <w:spacing w:val="2"/>
                <w:sz w:val="21"/>
                <w:szCs w:val="21"/>
              </w:rPr>
              <w:t>通过任务管理界面进行任务分配、任务撤销、任务重构、任务结束操作，</w:t>
            </w:r>
            <w:r w:rsidR="00F23920">
              <w:rPr>
                <w:rFonts w:hint="eastAsia"/>
                <w:snapToGrid w:val="0"/>
                <w:spacing w:val="2"/>
                <w:sz w:val="21"/>
                <w:szCs w:val="21"/>
              </w:rPr>
              <w:t>通过</w:t>
            </w:r>
            <w:r w:rsidR="00F23920" w:rsidRPr="00F23920">
              <w:rPr>
                <w:rFonts w:hint="eastAsia"/>
                <w:snapToGrid w:val="0"/>
                <w:spacing w:val="2"/>
                <w:sz w:val="21"/>
                <w:szCs w:val="21"/>
              </w:rPr>
              <w:t>GWSIM</w:t>
            </w:r>
            <w:r w:rsidR="00F23920" w:rsidRPr="00F23920">
              <w:rPr>
                <w:rFonts w:hint="eastAsia"/>
                <w:snapToGrid w:val="0"/>
                <w:spacing w:val="2"/>
                <w:sz w:val="21"/>
                <w:szCs w:val="21"/>
              </w:rPr>
              <w:t>软件模拟</w:t>
            </w:r>
            <w:r w:rsidR="00F23920" w:rsidRPr="00F23920">
              <w:rPr>
                <w:snapToGrid w:val="0"/>
                <w:spacing w:val="2"/>
                <w:sz w:val="21"/>
                <w:szCs w:val="21"/>
              </w:rPr>
              <w:t>地面平台</w:t>
            </w:r>
            <w:r w:rsidR="00F23920" w:rsidRPr="00F23920">
              <w:rPr>
                <w:rFonts w:hint="eastAsia"/>
                <w:snapToGrid w:val="0"/>
                <w:spacing w:val="2"/>
                <w:sz w:val="21"/>
                <w:szCs w:val="21"/>
              </w:rPr>
              <w:t>发送创建协同</w:t>
            </w:r>
            <w:r w:rsidR="00F23920" w:rsidRPr="00F23920">
              <w:rPr>
                <w:snapToGrid w:val="0"/>
                <w:spacing w:val="2"/>
                <w:sz w:val="21"/>
                <w:szCs w:val="21"/>
              </w:rPr>
              <w:t>拦截任务</w:t>
            </w:r>
            <w:r w:rsidR="00F23920" w:rsidRPr="00F23920">
              <w:rPr>
                <w:rFonts w:hint="eastAsia"/>
                <w:snapToGrid w:val="0"/>
                <w:spacing w:val="2"/>
                <w:sz w:val="21"/>
                <w:szCs w:val="21"/>
              </w:rPr>
              <w:t>、</w:t>
            </w:r>
            <w:r w:rsidR="00F23920" w:rsidRPr="00F23920">
              <w:rPr>
                <w:snapToGrid w:val="0"/>
                <w:spacing w:val="2"/>
                <w:sz w:val="21"/>
                <w:szCs w:val="21"/>
              </w:rPr>
              <w:t>停止</w:t>
            </w:r>
            <w:r w:rsidR="00F23920" w:rsidRPr="00F23920">
              <w:rPr>
                <w:rFonts w:hint="eastAsia"/>
                <w:snapToGrid w:val="0"/>
                <w:spacing w:val="2"/>
                <w:sz w:val="21"/>
                <w:szCs w:val="21"/>
              </w:rPr>
              <w:t>协同</w:t>
            </w:r>
            <w:r w:rsidR="00F23920" w:rsidRPr="00F23920">
              <w:rPr>
                <w:snapToGrid w:val="0"/>
                <w:spacing w:val="2"/>
                <w:sz w:val="21"/>
                <w:szCs w:val="21"/>
              </w:rPr>
              <w:t>拦截任务</w:t>
            </w:r>
            <w:r w:rsidR="00F23920" w:rsidRPr="00F23920">
              <w:rPr>
                <w:rFonts w:hint="eastAsia"/>
                <w:snapToGrid w:val="0"/>
                <w:spacing w:val="2"/>
                <w:sz w:val="21"/>
                <w:szCs w:val="21"/>
              </w:rPr>
              <w:t>、</w:t>
            </w:r>
            <w:r w:rsidR="00F23920" w:rsidRPr="00F23920">
              <w:rPr>
                <w:snapToGrid w:val="0"/>
                <w:spacing w:val="2"/>
                <w:sz w:val="21"/>
                <w:szCs w:val="21"/>
              </w:rPr>
              <w:t>取消</w:t>
            </w:r>
            <w:r w:rsidR="00F23920" w:rsidRPr="00F23920">
              <w:rPr>
                <w:rFonts w:hint="eastAsia"/>
                <w:snapToGrid w:val="0"/>
                <w:spacing w:val="2"/>
                <w:sz w:val="21"/>
                <w:szCs w:val="21"/>
              </w:rPr>
              <w:t>协同</w:t>
            </w:r>
            <w:r w:rsidR="00F23920" w:rsidRPr="00F23920">
              <w:rPr>
                <w:snapToGrid w:val="0"/>
                <w:spacing w:val="2"/>
                <w:sz w:val="21"/>
                <w:szCs w:val="21"/>
              </w:rPr>
              <w:t>拦截任务</w:t>
            </w:r>
            <w:r w:rsidR="00F23920" w:rsidRPr="00F23920">
              <w:rPr>
                <w:rFonts w:hint="eastAsia"/>
                <w:snapToGrid w:val="0"/>
                <w:spacing w:val="2"/>
                <w:sz w:val="21"/>
                <w:szCs w:val="21"/>
              </w:rPr>
              <w:t>，</w:t>
            </w:r>
            <w:r>
              <w:rPr>
                <w:rFonts w:hint="eastAsia"/>
                <w:snapToGrid w:val="0"/>
                <w:spacing w:val="2"/>
                <w:sz w:val="21"/>
                <w:szCs w:val="21"/>
              </w:rPr>
              <w:t>通过任务管理界面查看正确显示</w:t>
            </w:r>
            <w:r w:rsidR="00D70BAA">
              <w:rPr>
                <w:rFonts w:hint="eastAsia"/>
                <w:snapToGrid w:val="0"/>
                <w:spacing w:val="2"/>
                <w:sz w:val="21"/>
                <w:szCs w:val="21"/>
              </w:rPr>
              <w:t>HLKZ</w:t>
            </w:r>
            <w:r>
              <w:rPr>
                <w:rFonts w:hint="eastAsia"/>
                <w:snapToGrid w:val="0"/>
                <w:spacing w:val="2"/>
                <w:sz w:val="21"/>
                <w:szCs w:val="21"/>
              </w:rPr>
              <w:t>的回执信息，通过</w:t>
            </w:r>
            <w:r w:rsidR="00173142">
              <w:rPr>
                <w:rFonts w:hint="eastAsia"/>
                <w:snapToGrid w:val="0"/>
                <w:spacing w:val="2"/>
                <w:sz w:val="21"/>
                <w:szCs w:val="21"/>
              </w:rPr>
              <w:t>ssl</w:t>
            </w:r>
            <w:r>
              <w:rPr>
                <w:rFonts w:hint="eastAsia"/>
                <w:snapToGrid w:val="0"/>
                <w:spacing w:val="2"/>
                <w:sz w:val="21"/>
                <w:szCs w:val="21"/>
              </w:rPr>
              <w:t>监视界面查看正确显示任务进程。</w:t>
            </w:r>
          </w:p>
          <w:p w14:paraId="73A0010D" w14:textId="76C44384" w:rsidR="00A33A38" w:rsidRPr="0052487F" w:rsidRDefault="00A33A38" w:rsidP="001755F7">
            <w:pPr>
              <w:numPr>
                <w:ilvl w:val="0"/>
                <w:numId w:val="87"/>
              </w:numPr>
              <w:tabs>
                <w:tab w:val="left" w:pos="425"/>
              </w:tabs>
              <w:spacing w:before="100" w:beforeAutospacing="1" w:line="360" w:lineRule="exact"/>
              <w:jc w:val="left"/>
              <w:rPr>
                <w:snapToGrid w:val="0"/>
                <w:spacing w:val="2"/>
                <w:sz w:val="21"/>
                <w:szCs w:val="21"/>
              </w:rPr>
            </w:pPr>
            <w:r>
              <w:rPr>
                <w:rFonts w:hint="eastAsia"/>
                <w:b/>
                <w:snapToGrid w:val="0"/>
                <w:sz w:val="21"/>
                <w:szCs w:val="21"/>
              </w:rPr>
              <w:t>接收</w:t>
            </w:r>
            <w:r w:rsidR="00D70BAA">
              <w:rPr>
                <w:rFonts w:hint="eastAsia"/>
                <w:b/>
                <w:snapToGrid w:val="0"/>
                <w:sz w:val="21"/>
                <w:szCs w:val="21"/>
              </w:rPr>
              <w:t>HLKZ</w:t>
            </w:r>
            <w:r w:rsidR="00FA4661" w:rsidRPr="00FA4661">
              <w:rPr>
                <w:b/>
                <w:snapToGrid w:val="0"/>
                <w:sz w:val="21"/>
                <w:szCs w:val="21"/>
              </w:rPr>
              <w:t>（</w:t>
            </w:r>
            <w:r w:rsidR="00FA4661" w:rsidRPr="00FA4661">
              <w:rPr>
                <w:rFonts w:hint="eastAsia"/>
                <w:b/>
                <w:snapToGrid w:val="0"/>
                <w:sz w:val="21"/>
                <w:szCs w:val="21"/>
              </w:rPr>
              <w:t>A</w:t>
            </w:r>
            <w:r w:rsidR="00FA4661" w:rsidRPr="00FA4661">
              <w:rPr>
                <w:b/>
                <w:snapToGrid w:val="0"/>
                <w:sz w:val="21"/>
                <w:szCs w:val="21"/>
              </w:rPr>
              <w:t>）</w:t>
            </w:r>
            <w:r>
              <w:rPr>
                <w:rFonts w:hint="eastAsia"/>
                <w:b/>
                <w:snapToGrid w:val="0"/>
                <w:sz w:val="21"/>
                <w:szCs w:val="21"/>
              </w:rPr>
              <w:t>异常接口测试</w:t>
            </w:r>
            <w:r w:rsidRPr="0052487F">
              <w:rPr>
                <w:b/>
                <w:bCs/>
                <w:snapToGrid w:val="0"/>
                <w:spacing w:val="2"/>
                <w:sz w:val="21"/>
                <w:szCs w:val="21"/>
              </w:rPr>
              <w:t>（</w:t>
            </w:r>
            <w:r w:rsidRPr="0052487F">
              <w:rPr>
                <w:b/>
                <w:bCs/>
                <w:snapToGrid w:val="0"/>
                <w:spacing w:val="2"/>
                <w:sz w:val="21"/>
                <w:szCs w:val="21"/>
              </w:rPr>
              <w:t>XQKCMM_IO_</w:t>
            </w:r>
            <w:r w:rsidRPr="00DC0C5D">
              <w:rPr>
                <w:b/>
                <w:bCs/>
                <w:snapToGrid w:val="0"/>
                <w:spacing w:val="2"/>
                <w:sz w:val="21"/>
                <w:szCs w:val="21"/>
              </w:rPr>
              <w:t>HLKZ</w:t>
            </w:r>
            <w:r w:rsidRPr="0052487F">
              <w:rPr>
                <w:b/>
                <w:bCs/>
                <w:snapToGrid w:val="0"/>
                <w:spacing w:val="2"/>
                <w:sz w:val="21"/>
                <w:szCs w:val="21"/>
              </w:rPr>
              <w:t>_IO0</w:t>
            </w:r>
            <w:r>
              <w:rPr>
                <w:b/>
                <w:bCs/>
                <w:snapToGrid w:val="0"/>
                <w:spacing w:val="2"/>
                <w:sz w:val="21"/>
                <w:szCs w:val="21"/>
              </w:rPr>
              <w:t>2</w:t>
            </w:r>
            <w:r w:rsidRPr="0052487F">
              <w:rPr>
                <w:b/>
                <w:bCs/>
                <w:snapToGrid w:val="0"/>
                <w:spacing w:val="2"/>
                <w:sz w:val="21"/>
                <w:szCs w:val="21"/>
              </w:rPr>
              <w:t>）</w:t>
            </w:r>
          </w:p>
          <w:p w14:paraId="5C555013" w14:textId="774F06DC" w:rsidR="00A33A38" w:rsidRDefault="00A33A38" w:rsidP="001F7DA6">
            <w:pPr>
              <w:spacing w:before="100" w:beforeAutospacing="1" w:line="360" w:lineRule="exact"/>
              <w:jc w:val="left"/>
              <w:rPr>
                <w:snapToGrid w:val="0"/>
                <w:spacing w:val="2"/>
                <w:sz w:val="21"/>
                <w:szCs w:val="21"/>
              </w:rPr>
            </w:pPr>
            <w:r>
              <w:rPr>
                <w:rFonts w:hint="eastAsia"/>
                <w:snapToGrid w:val="0"/>
                <w:spacing w:val="2"/>
                <w:sz w:val="21"/>
                <w:szCs w:val="21"/>
              </w:rPr>
              <w:t>通过</w:t>
            </w:r>
            <w:r w:rsidR="00F23920">
              <w:rPr>
                <w:rFonts w:hint="eastAsia"/>
                <w:snapToGrid w:val="0"/>
                <w:spacing w:val="2"/>
                <w:sz w:val="21"/>
                <w:szCs w:val="21"/>
              </w:rPr>
              <w:t>程序</w:t>
            </w:r>
            <w:r w:rsidR="00F23920">
              <w:rPr>
                <w:snapToGrid w:val="0"/>
                <w:spacing w:val="2"/>
                <w:sz w:val="21"/>
                <w:szCs w:val="21"/>
              </w:rPr>
              <w:t>插桩</w:t>
            </w:r>
            <w:r w:rsidRPr="00A33A38">
              <w:rPr>
                <w:snapToGrid w:val="0"/>
                <w:spacing w:val="2"/>
                <w:sz w:val="21"/>
                <w:szCs w:val="21"/>
              </w:rPr>
              <w:t>模拟</w:t>
            </w:r>
            <w:r w:rsidR="00D70BAA">
              <w:rPr>
                <w:rFonts w:hint="eastAsia"/>
                <w:snapToGrid w:val="0"/>
                <w:spacing w:val="2"/>
                <w:sz w:val="21"/>
                <w:szCs w:val="21"/>
              </w:rPr>
              <w:t>HLKZ</w:t>
            </w:r>
            <w:r w:rsidR="00FA4661" w:rsidRPr="00FA4661">
              <w:rPr>
                <w:snapToGrid w:val="0"/>
                <w:spacing w:val="2"/>
                <w:sz w:val="21"/>
                <w:szCs w:val="21"/>
              </w:rPr>
              <w:t>（</w:t>
            </w:r>
            <w:r w:rsidR="00FA4661" w:rsidRPr="00FA4661">
              <w:rPr>
                <w:rFonts w:hint="eastAsia"/>
                <w:snapToGrid w:val="0"/>
                <w:spacing w:val="2"/>
                <w:sz w:val="21"/>
                <w:szCs w:val="21"/>
              </w:rPr>
              <w:t>A</w:t>
            </w:r>
            <w:r w:rsidR="00FA4661" w:rsidRPr="00FA4661">
              <w:rPr>
                <w:snapToGrid w:val="0"/>
                <w:spacing w:val="2"/>
                <w:sz w:val="21"/>
                <w:szCs w:val="21"/>
              </w:rPr>
              <w:t>）</w:t>
            </w:r>
            <w:r w:rsidRPr="00A33A38">
              <w:rPr>
                <w:snapToGrid w:val="0"/>
                <w:spacing w:val="2"/>
                <w:sz w:val="21"/>
                <w:szCs w:val="21"/>
              </w:rPr>
              <w:t>发送</w:t>
            </w:r>
            <w:r w:rsidRPr="00A33A38">
              <w:rPr>
                <w:rFonts w:hint="eastAsia"/>
                <w:snapToGrid w:val="0"/>
                <w:spacing w:val="2"/>
                <w:sz w:val="21"/>
                <w:szCs w:val="21"/>
              </w:rPr>
              <w:t>数据帧异常</w:t>
            </w:r>
            <w:r w:rsidR="008A4176" w:rsidRPr="008A4176">
              <w:rPr>
                <w:rFonts w:hint="eastAsia"/>
                <w:snapToGrid w:val="0"/>
                <w:spacing w:val="2"/>
                <w:sz w:val="21"/>
                <w:szCs w:val="21"/>
              </w:rPr>
              <w:t>（</w:t>
            </w:r>
            <w:r w:rsidR="008A4176" w:rsidRPr="008A4176">
              <w:rPr>
                <w:snapToGrid w:val="0"/>
                <w:spacing w:val="2"/>
                <w:sz w:val="21"/>
                <w:szCs w:val="21"/>
              </w:rPr>
              <w:t>消息代码</w:t>
            </w:r>
            <w:r w:rsidR="008A4176" w:rsidRPr="008A4176">
              <w:rPr>
                <w:rFonts w:hint="eastAsia"/>
                <w:snapToGrid w:val="0"/>
                <w:spacing w:val="2"/>
                <w:sz w:val="21"/>
                <w:szCs w:val="21"/>
              </w:rPr>
              <w:t>异常</w:t>
            </w:r>
            <w:r w:rsidR="008A4176" w:rsidRPr="008A4176">
              <w:rPr>
                <w:snapToGrid w:val="0"/>
                <w:spacing w:val="2"/>
                <w:sz w:val="21"/>
                <w:szCs w:val="21"/>
              </w:rPr>
              <w:t>、</w:t>
            </w:r>
            <w:r w:rsidR="008A4176" w:rsidRPr="008A4176">
              <w:rPr>
                <w:rFonts w:hint="eastAsia"/>
                <w:snapToGrid w:val="0"/>
                <w:spacing w:val="2"/>
                <w:sz w:val="21"/>
                <w:szCs w:val="21"/>
              </w:rPr>
              <w:t>消息长度异常</w:t>
            </w:r>
            <w:r w:rsidR="008A4176" w:rsidRPr="008A4176">
              <w:rPr>
                <w:snapToGrid w:val="0"/>
                <w:spacing w:val="2"/>
                <w:sz w:val="21"/>
                <w:szCs w:val="21"/>
              </w:rPr>
              <w:t>、</w:t>
            </w:r>
            <w:r w:rsidR="008A4176" w:rsidRPr="008A4176">
              <w:rPr>
                <w:rFonts w:hint="eastAsia"/>
                <w:snapToGrid w:val="0"/>
                <w:spacing w:val="2"/>
                <w:sz w:val="21"/>
                <w:szCs w:val="21"/>
              </w:rPr>
              <w:t>消息</w:t>
            </w:r>
            <w:r w:rsidR="008A4176" w:rsidRPr="008A4176">
              <w:rPr>
                <w:snapToGrid w:val="0"/>
                <w:spacing w:val="2"/>
                <w:sz w:val="21"/>
                <w:szCs w:val="21"/>
              </w:rPr>
              <w:t>优先级异常</w:t>
            </w:r>
            <w:r w:rsidR="008A4176" w:rsidRPr="008A4176">
              <w:rPr>
                <w:rFonts w:hint="eastAsia"/>
                <w:snapToGrid w:val="0"/>
                <w:spacing w:val="2"/>
                <w:sz w:val="21"/>
                <w:szCs w:val="21"/>
              </w:rPr>
              <w:t>）</w:t>
            </w:r>
            <w:r w:rsidRPr="00A33A38">
              <w:rPr>
                <w:rFonts w:hint="eastAsia"/>
                <w:snapToGrid w:val="0"/>
                <w:spacing w:val="2"/>
                <w:sz w:val="21"/>
                <w:szCs w:val="21"/>
              </w:rPr>
              <w:t>的</w:t>
            </w:r>
            <w:r w:rsidR="00C4015C" w:rsidRPr="00C4015C">
              <w:rPr>
                <w:rFonts w:hint="eastAsia"/>
                <w:snapToGrid w:val="0"/>
                <w:spacing w:val="2"/>
                <w:sz w:val="21"/>
                <w:szCs w:val="21"/>
              </w:rPr>
              <w:t>任务进程报告</w:t>
            </w:r>
            <w:r w:rsidR="00C4015C">
              <w:rPr>
                <w:rFonts w:hint="eastAsia"/>
                <w:snapToGrid w:val="0"/>
                <w:spacing w:val="2"/>
                <w:sz w:val="21"/>
                <w:szCs w:val="21"/>
              </w:rPr>
              <w:t>、</w:t>
            </w:r>
            <w:r w:rsidR="00173142">
              <w:rPr>
                <w:rFonts w:hint="eastAsia"/>
                <w:snapToGrid w:val="0"/>
                <w:spacing w:val="2"/>
                <w:sz w:val="21"/>
                <w:szCs w:val="21"/>
              </w:rPr>
              <w:t>ssl</w:t>
            </w:r>
            <w:r w:rsidR="00C4015C" w:rsidRPr="00C4015C">
              <w:rPr>
                <w:rFonts w:hint="eastAsia"/>
                <w:snapToGrid w:val="0"/>
                <w:spacing w:val="2"/>
                <w:sz w:val="21"/>
                <w:szCs w:val="21"/>
              </w:rPr>
              <w:t>任务下发应答</w:t>
            </w:r>
            <w:r w:rsidR="00C4015C">
              <w:rPr>
                <w:rFonts w:hint="eastAsia"/>
                <w:snapToGrid w:val="0"/>
                <w:spacing w:val="2"/>
                <w:sz w:val="21"/>
                <w:szCs w:val="21"/>
              </w:rPr>
              <w:t>、</w:t>
            </w:r>
            <w:r w:rsidR="00173142">
              <w:rPr>
                <w:rFonts w:hint="eastAsia"/>
                <w:snapToGrid w:val="0"/>
                <w:spacing w:val="2"/>
                <w:sz w:val="21"/>
                <w:szCs w:val="21"/>
              </w:rPr>
              <w:t>ssl</w:t>
            </w:r>
            <w:r w:rsidR="00C4015C" w:rsidRPr="00C4015C">
              <w:rPr>
                <w:rFonts w:hint="eastAsia"/>
                <w:snapToGrid w:val="0"/>
                <w:spacing w:val="2"/>
                <w:sz w:val="21"/>
                <w:szCs w:val="21"/>
              </w:rPr>
              <w:t>任务操作应答</w:t>
            </w:r>
            <w:r w:rsidR="00F23920">
              <w:rPr>
                <w:rFonts w:hint="eastAsia"/>
                <w:snapToGrid w:val="0"/>
                <w:spacing w:val="2"/>
                <w:sz w:val="21"/>
                <w:szCs w:val="21"/>
              </w:rPr>
              <w:t>、</w:t>
            </w:r>
            <w:r w:rsidR="00173142">
              <w:rPr>
                <w:rFonts w:hint="eastAsia"/>
                <w:snapToGrid w:val="0"/>
                <w:spacing w:val="2"/>
                <w:sz w:val="21"/>
                <w:szCs w:val="21"/>
              </w:rPr>
              <w:t>ssl</w:t>
            </w:r>
            <w:r w:rsidR="00F23920" w:rsidRPr="00F23920">
              <w:rPr>
                <w:rFonts w:hint="eastAsia"/>
                <w:snapToGrid w:val="0"/>
                <w:spacing w:val="2"/>
                <w:sz w:val="21"/>
                <w:szCs w:val="21"/>
              </w:rPr>
              <w:t>任务下发应答</w:t>
            </w:r>
            <w:r w:rsidRPr="00A33A38">
              <w:rPr>
                <w:rFonts w:hint="eastAsia"/>
                <w:snapToGrid w:val="0"/>
                <w:spacing w:val="2"/>
                <w:sz w:val="21"/>
                <w:szCs w:val="21"/>
              </w:rPr>
              <w:t>，通过任务管理界面查看软件不响应异常指令，保持当前状态不变。</w:t>
            </w:r>
          </w:p>
          <w:p w14:paraId="4FEDC896" w14:textId="4B3C94E3" w:rsidR="003867E3" w:rsidRPr="0052487F" w:rsidRDefault="003867E3" w:rsidP="001755F7">
            <w:pPr>
              <w:numPr>
                <w:ilvl w:val="0"/>
                <w:numId w:val="87"/>
              </w:numPr>
              <w:tabs>
                <w:tab w:val="left" w:pos="425"/>
              </w:tabs>
              <w:spacing w:before="100" w:beforeAutospacing="1" w:line="360" w:lineRule="exact"/>
              <w:jc w:val="left"/>
              <w:rPr>
                <w:snapToGrid w:val="0"/>
                <w:spacing w:val="2"/>
                <w:sz w:val="21"/>
                <w:szCs w:val="21"/>
              </w:rPr>
            </w:pPr>
            <w:r>
              <w:rPr>
                <w:rFonts w:hint="eastAsia"/>
                <w:b/>
                <w:snapToGrid w:val="0"/>
                <w:sz w:val="21"/>
                <w:szCs w:val="21"/>
              </w:rPr>
              <w:t>发送</w:t>
            </w:r>
            <w:r w:rsidR="00D70BAA">
              <w:rPr>
                <w:rFonts w:hint="eastAsia"/>
                <w:b/>
                <w:snapToGrid w:val="0"/>
                <w:sz w:val="21"/>
                <w:szCs w:val="21"/>
              </w:rPr>
              <w:t>HLKZ</w:t>
            </w:r>
            <w:r w:rsidR="00FA4661" w:rsidRPr="00FA4661">
              <w:rPr>
                <w:b/>
                <w:snapToGrid w:val="0"/>
                <w:sz w:val="21"/>
                <w:szCs w:val="21"/>
              </w:rPr>
              <w:t>（</w:t>
            </w:r>
            <w:r w:rsidR="00FA4661" w:rsidRPr="00FA4661">
              <w:rPr>
                <w:rFonts w:hint="eastAsia"/>
                <w:b/>
                <w:snapToGrid w:val="0"/>
                <w:sz w:val="21"/>
                <w:szCs w:val="21"/>
              </w:rPr>
              <w:t>A</w:t>
            </w:r>
            <w:r w:rsidR="00FA4661" w:rsidRPr="00FA4661">
              <w:rPr>
                <w:b/>
                <w:snapToGrid w:val="0"/>
                <w:sz w:val="21"/>
                <w:szCs w:val="21"/>
              </w:rPr>
              <w:t>）</w:t>
            </w:r>
            <w:r>
              <w:rPr>
                <w:rFonts w:hint="eastAsia"/>
                <w:b/>
                <w:snapToGrid w:val="0"/>
                <w:sz w:val="21"/>
                <w:szCs w:val="21"/>
              </w:rPr>
              <w:t>接口测试</w:t>
            </w:r>
            <w:r w:rsidRPr="0052487F">
              <w:rPr>
                <w:b/>
                <w:bCs/>
                <w:snapToGrid w:val="0"/>
                <w:spacing w:val="2"/>
                <w:sz w:val="21"/>
                <w:szCs w:val="21"/>
              </w:rPr>
              <w:t>（</w:t>
            </w:r>
            <w:r w:rsidRPr="0052487F">
              <w:rPr>
                <w:b/>
                <w:bCs/>
                <w:snapToGrid w:val="0"/>
                <w:spacing w:val="2"/>
                <w:sz w:val="21"/>
                <w:szCs w:val="21"/>
              </w:rPr>
              <w:t>XQKCMM_IO_</w:t>
            </w:r>
            <w:r w:rsidRPr="00DC0C5D">
              <w:rPr>
                <w:b/>
                <w:bCs/>
                <w:snapToGrid w:val="0"/>
                <w:spacing w:val="2"/>
                <w:sz w:val="21"/>
                <w:szCs w:val="21"/>
              </w:rPr>
              <w:t>HLKZ</w:t>
            </w:r>
            <w:r w:rsidRPr="0052487F">
              <w:rPr>
                <w:b/>
                <w:bCs/>
                <w:snapToGrid w:val="0"/>
                <w:spacing w:val="2"/>
                <w:sz w:val="21"/>
                <w:szCs w:val="21"/>
              </w:rPr>
              <w:t>_IO0</w:t>
            </w:r>
            <w:r>
              <w:rPr>
                <w:b/>
                <w:bCs/>
                <w:snapToGrid w:val="0"/>
                <w:spacing w:val="2"/>
                <w:sz w:val="21"/>
                <w:szCs w:val="21"/>
              </w:rPr>
              <w:t>3</w:t>
            </w:r>
            <w:r w:rsidRPr="0052487F">
              <w:rPr>
                <w:b/>
                <w:bCs/>
                <w:snapToGrid w:val="0"/>
                <w:spacing w:val="2"/>
                <w:sz w:val="21"/>
                <w:szCs w:val="21"/>
              </w:rPr>
              <w:t>）</w:t>
            </w:r>
          </w:p>
          <w:p w14:paraId="7034FA9B" w14:textId="45431542" w:rsidR="00A33A38" w:rsidRPr="00560D34" w:rsidRDefault="00204348" w:rsidP="00F23920">
            <w:pPr>
              <w:spacing w:before="100" w:beforeAutospacing="1" w:line="360" w:lineRule="exact"/>
              <w:jc w:val="left"/>
              <w:rPr>
                <w:snapToGrid w:val="0"/>
                <w:spacing w:val="2"/>
                <w:sz w:val="21"/>
                <w:szCs w:val="21"/>
              </w:rPr>
            </w:pPr>
            <w:r w:rsidRPr="00204348">
              <w:rPr>
                <w:rFonts w:hint="eastAsia"/>
                <w:snapToGrid w:val="0"/>
                <w:spacing w:val="2"/>
                <w:sz w:val="21"/>
                <w:szCs w:val="21"/>
              </w:rPr>
              <w:t>通过任务管理界面进行任务分配、任务撤销、任务重构、任务结束操作，</w:t>
            </w:r>
            <w:r w:rsidR="00F23920" w:rsidRPr="00F23920">
              <w:rPr>
                <w:rFonts w:hint="eastAsia"/>
                <w:snapToGrid w:val="0"/>
                <w:spacing w:val="2"/>
                <w:sz w:val="21"/>
                <w:szCs w:val="21"/>
              </w:rPr>
              <w:t>通过</w:t>
            </w:r>
            <w:r w:rsidR="00F23920" w:rsidRPr="00F23920">
              <w:rPr>
                <w:rFonts w:hint="eastAsia"/>
                <w:snapToGrid w:val="0"/>
                <w:spacing w:val="2"/>
                <w:sz w:val="21"/>
                <w:szCs w:val="21"/>
              </w:rPr>
              <w:t>GWSIM</w:t>
            </w:r>
            <w:r w:rsidR="00F23920" w:rsidRPr="00F23920">
              <w:rPr>
                <w:rFonts w:hint="eastAsia"/>
                <w:snapToGrid w:val="0"/>
                <w:spacing w:val="2"/>
                <w:sz w:val="21"/>
                <w:szCs w:val="21"/>
              </w:rPr>
              <w:t>软件模拟</w:t>
            </w:r>
            <w:r w:rsidR="00F23920" w:rsidRPr="00F23920">
              <w:rPr>
                <w:snapToGrid w:val="0"/>
                <w:spacing w:val="2"/>
                <w:sz w:val="21"/>
                <w:szCs w:val="21"/>
              </w:rPr>
              <w:t>地面平台</w:t>
            </w:r>
            <w:r w:rsidR="00F23920" w:rsidRPr="00F23920">
              <w:rPr>
                <w:rFonts w:hint="eastAsia"/>
                <w:snapToGrid w:val="0"/>
                <w:spacing w:val="2"/>
                <w:sz w:val="21"/>
                <w:szCs w:val="21"/>
              </w:rPr>
              <w:t>发送创建协同</w:t>
            </w:r>
            <w:r w:rsidR="00F23920" w:rsidRPr="00F23920">
              <w:rPr>
                <w:snapToGrid w:val="0"/>
                <w:spacing w:val="2"/>
                <w:sz w:val="21"/>
                <w:szCs w:val="21"/>
              </w:rPr>
              <w:t>拦截任务</w:t>
            </w:r>
            <w:r w:rsidR="00F23920" w:rsidRPr="00F23920">
              <w:rPr>
                <w:rFonts w:hint="eastAsia"/>
                <w:snapToGrid w:val="0"/>
                <w:spacing w:val="2"/>
                <w:sz w:val="21"/>
                <w:szCs w:val="21"/>
              </w:rPr>
              <w:t>、</w:t>
            </w:r>
            <w:r w:rsidR="00F23920" w:rsidRPr="00F23920">
              <w:rPr>
                <w:snapToGrid w:val="0"/>
                <w:spacing w:val="2"/>
                <w:sz w:val="21"/>
                <w:szCs w:val="21"/>
              </w:rPr>
              <w:t>停止</w:t>
            </w:r>
            <w:r w:rsidR="00F23920" w:rsidRPr="00F23920">
              <w:rPr>
                <w:rFonts w:hint="eastAsia"/>
                <w:snapToGrid w:val="0"/>
                <w:spacing w:val="2"/>
                <w:sz w:val="21"/>
                <w:szCs w:val="21"/>
              </w:rPr>
              <w:t>协同</w:t>
            </w:r>
            <w:r w:rsidR="00F23920" w:rsidRPr="00F23920">
              <w:rPr>
                <w:snapToGrid w:val="0"/>
                <w:spacing w:val="2"/>
                <w:sz w:val="21"/>
                <w:szCs w:val="21"/>
              </w:rPr>
              <w:t>拦截任务</w:t>
            </w:r>
            <w:r w:rsidR="00F23920" w:rsidRPr="00F23920">
              <w:rPr>
                <w:rFonts w:hint="eastAsia"/>
                <w:snapToGrid w:val="0"/>
                <w:spacing w:val="2"/>
                <w:sz w:val="21"/>
                <w:szCs w:val="21"/>
              </w:rPr>
              <w:t>、</w:t>
            </w:r>
            <w:r w:rsidR="00F23920" w:rsidRPr="00F23920">
              <w:rPr>
                <w:snapToGrid w:val="0"/>
                <w:spacing w:val="2"/>
                <w:sz w:val="21"/>
                <w:szCs w:val="21"/>
              </w:rPr>
              <w:t>取消</w:t>
            </w:r>
            <w:r w:rsidR="00F23920" w:rsidRPr="00F23920">
              <w:rPr>
                <w:rFonts w:hint="eastAsia"/>
                <w:snapToGrid w:val="0"/>
                <w:spacing w:val="2"/>
                <w:sz w:val="21"/>
                <w:szCs w:val="21"/>
              </w:rPr>
              <w:t>协同</w:t>
            </w:r>
            <w:r w:rsidR="00F23920" w:rsidRPr="00F23920">
              <w:rPr>
                <w:snapToGrid w:val="0"/>
                <w:spacing w:val="2"/>
                <w:sz w:val="21"/>
                <w:szCs w:val="21"/>
              </w:rPr>
              <w:t>拦截任务</w:t>
            </w:r>
            <w:r w:rsidR="00F23920" w:rsidRPr="00F23920">
              <w:rPr>
                <w:rFonts w:hint="eastAsia"/>
                <w:snapToGrid w:val="0"/>
                <w:spacing w:val="2"/>
                <w:sz w:val="21"/>
                <w:szCs w:val="21"/>
              </w:rPr>
              <w:t>，</w:t>
            </w:r>
            <w:r>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Pr>
                <w:rFonts w:hint="eastAsia"/>
                <w:snapToGrid w:val="0"/>
                <w:spacing w:val="2"/>
                <w:sz w:val="21"/>
                <w:szCs w:val="21"/>
              </w:rPr>
              <w:t>查看</w:t>
            </w:r>
            <w:r w:rsidR="00756602">
              <w:rPr>
                <w:rFonts w:hint="eastAsia"/>
                <w:snapToGrid w:val="0"/>
                <w:spacing w:val="2"/>
                <w:sz w:val="21"/>
                <w:szCs w:val="21"/>
              </w:rPr>
              <w:t>软件发送</w:t>
            </w:r>
            <w:r w:rsidR="00173142">
              <w:rPr>
                <w:rFonts w:hint="eastAsia"/>
                <w:snapToGrid w:val="0"/>
                <w:spacing w:val="2"/>
                <w:sz w:val="21"/>
                <w:szCs w:val="21"/>
              </w:rPr>
              <w:t>ssl</w:t>
            </w:r>
            <w:r w:rsidR="00756602">
              <w:rPr>
                <w:rFonts w:hint="eastAsia"/>
                <w:snapToGrid w:val="0"/>
                <w:spacing w:val="2"/>
                <w:sz w:val="21"/>
                <w:szCs w:val="21"/>
              </w:rPr>
              <w:t>任务下发请求、</w:t>
            </w:r>
            <w:r w:rsidR="00173142">
              <w:rPr>
                <w:rFonts w:hint="eastAsia"/>
                <w:snapToGrid w:val="0"/>
                <w:spacing w:val="2"/>
                <w:sz w:val="21"/>
                <w:szCs w:val="21"/>
              </w:rPr>
              <w:t>ssl</w:t>
            </w:r>
            <w:r w:rsidR="00756602" w:rsidRPr="00756602">
              <w:rPr>
                <w:rFonts w:hint="eastAsia"/>
                <w:snapToGrid w:val="0"/>
                <w:spacing w:val="2"/>
                <w:sz w:val="21"/>
                <w:szCs w:val="21"/>
              </w:rPr>
              <w:t>任务操作请求</w:t>
            </w:r>
            <w:r w:rsidR="00756602">
              <w:rPr>
                <w:rFonts w:hint="eastAsia"/>
                <w:snapToGrid w:val="0"/>
                <w:spacing w:val="2"/>
                <w:sz w:val="21"/>
                <w:szCs w:val="21"/>
              </w:rPr>
              <w:t>的数据内容、格式满足协议要求。</w:t>
            </w:r>
          </w:p>
        </w:tc>
      </w:tr>
      <w:tr w:rsidR="001F7DA6" w:rsidRPr="00560D34" w14:paraId="409A490D" w14:textId="77777777" w:rsidTr="00500627">
        <w:trPr>
          <w:cantSplit/>
        </w:trPr>
        <w:tc>
          <w:tcPr>
            <w:tcW w:w="1592" w:type="dxa"/>
          </w:tcPr>
          <w:p w14:paraId="11D0E934" w14:textId="77777777" w:rsidR="001F7DA6" w:rsidRPr="00560D34" w:rsidRDefault="001F7DA6" w:rsidP="001F7DA6">
            <w:pPr>
              <w:spacing w:before="100" w:beforeAutospacing="1" w:after="100" w:afterAutospacing="1" w:line="360" w:lineRule="exact"/>
              <w:jc w:val="center"/>
              <w:rPr>
                <w:snapToGrid w:val="0"/>
                <w:spacing w:val="2"/>
                <w:sz w:val="21"/>
                <w:szCs w:val="21"/>
              </w:rPr>
            </w:pPr>
            <w:r w:rsidRPr="00560D34">
              <w:rPr>
                <w:snapToGrid w:val="0"/>
                <w:spacing w:val="2"/>
                <w:sz w:val="21"/>
                <w:szCs w:val="21"/>
              </w:rPr>
              <w:t>充分性要求</w:t>
            </w:r>
          </w:p>
        </w:tc>
        <w:tc>
          <w:tcPr>
            <w:tcW w:w="7596" w:type="dxa"/>
            <w:gridSpan w:val="5"/>
            <w:vAlign w:val="center"/>
          </w:tcPr>
          <w:p w14:paraId="168F3C78" w14:textId="5207AF3B" w:rsidR="001F7DA6" w:rsidRPr="00560D34" w:rsidRDefault="001F7DA6" w:rsidP="001F7DA6">
            <w:pPr>
              <w:spacing w:line="360" w:lineRule="exact"/>
              <w:jc w:val="left"/>
              <w:textAlignment w:val="center"/>
              <w:rPr>
                <w:snapToGrid w:val="0"/>
                <w:sz w:val="21"/>
                <w:szCs w:val="21"/>
              </w:rPr>
            </w:pPr>
            <w:r>
              <w:rPr>
                <w:snapToGrid w:val="0"/>
                <w:sz w:val="21"/>
                <w:szCs w:val="21"/>
              </w:rPr>
              <w:t>测试用例覆盖</w:t>
            </w:r>
            <w:r w:rsidR="00800425" w:rsidRPr="00800425">
              <w:rPr>
                <w:rFonts w:hint="eastAsia"/>
                <w:bCs/>
                <w:snapToGrid w:val="0"/>
                <w:sz w:val="21"/>
                <w:szCs w:val="21"/>
              </w:rPr>
              <w:t>接收</w:t>
            </w:r>
            <w:r w:rsidR="00D70BAA">
              <w:rPr>
                <w:rFonts w:hint="eastAsia"/>
                <w:bCs/>
                <w:snapToGrid w:val="0"/>
                <w:sz w:val="21"/>
                <w:szCs w:val="21"/>
              </w:rPr>
              <w:t>HLKZ</w:t>
            </w:r>
            <w:r w:rsidR="00800425" w:rsidRPr="00800425">
              <w:rPr>
                <w:rFonts w:hint="eastAsia"/>
                <w:bCs/>
                <w:snapToGrid w:val="0"/>
                <w:sz w:val="21"/>
                <w:szCs w:val="21"/>
              </w:rPr>
              <w:t>正常接口测试、接收</w:t>
            </w:r>
            <w:r w:rsidR="00D70BAA">
              <w:rPr>
                <w:rFonts w:hint="eastAsia"/>
                <w:bCs/>
                <w:snapToGrid w:val="0"/>
                <w:sz w:val="21"/>
                <w:szCs w:val="21"/>
              </w:rPr>
              <w:t>HLKZ</w:t>
            </w:r>
            <w:r w:rsidR="00800425" w:rsidRPr="00800425">
              <w:rPr>
                <w:rFonts w:hint="eastAsia"/>
                <w:bCs/>
                <w:snapToGrid w:val="0"/>
                <w:sz w:val="21"/>
                <w:szCs w:val="21"/>
              </w:rPr>
              <w:t>异常接口测试、发送</w:t>
            </w:r>
            <w:r w:rsidR="00D70BAA">
              <w:rPr>
                <w:rFonts w:hint="eastAsia"/>
                <w:bCs/>
                <w:snapToGrid w:val="0"/>
                <w:sz w:val="21"/>
                <w:szCs w:val="21"/>
              </w:rPr>
              <w:t>HLKZ</w:t>
            </w:r>
            <w:r w:rsidR="00800425" w:rsidRPr="00800425">
              <w:rPr>
                <w:rFonts w:hint="eastAsia"/>
                <w:bCs/>
                <w:snapToGrid w:val="0"/>
                <w:sz w:val="21"/>
                <w:szCs w:val="21"/>
              </w:rPr>
              <w:t>接口测试</w:t>
            </w:r>
            <w:r>
              <w:rPr>
                <w:snapToGrid w:val="0"/>
                <w:sz w:val="21"/>
                <w:szCs w:val="21"/>
              </w:rPr>
              <w:t>子项要求的全部内容</w:t>
            </w:r>
            <w:r w:rsidRPr="00560D34">
              <w:rPr>
                <w:snapToGrid w:val="0"/>
                <w:sz w:val="21"/>
                <w:szCs w:val="21"/>
              </w:rPr>
              <w:t>。</w:t>
            </w:r>
          </w:p>
          <w:p w14:paraId="100F9380" w14:textId="77777777" w:rsidR="001F7DA6" w:rsidRPr="00560D34" w:rsidRDefault="001F7DA6" w:rsidP="001F7DA6">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1F7DA6" w:rsidRPr="00560D34" w14:paraId="038E48D7" w14:textId="77777777" w:rsidTr="00500627">
        <w:trPr>
          <w:cantSplit/>
        </w:trPr>
        <w:tc>
          <w:tcPr>
            <w:tcW w:w="1592" w:type="dxa"/>
          </w:tcPr>
          <w:p w14:paraId="79F1505C" w14:textId="77777777" w:rsidR="001F7DA6" w:rsidRPr="00560D34" w:rsidRDefault="001F7DA6" w:rsidP="001F7DA6">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96" w:type="dxa"/>
            <w:gridSpan w:val="5"/>
            <w:vAlign w:val="center"/>
          </w:tcPr>
          <w:p w14:paraId="39A4D50E" w14:textId="77777777" w:rsidR="001F7DA6" w:rsidRPr="00560D34" w:rsidRDefault="001F7DA6" w:rsidP="001F7DA6">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各测试步骤、测试用例执行结果与预期一致，接口实现正确。</w:t>
            </w:r>
          </w:p>
        </w:tc>
      </w:tr>
      <w:bookmarkEnd w:id="32"/>
    </w:tbl>
    <w:p w14:paraId="048D0FEA" w14:textId="77777777" w:rsidR="004364F3" w:rsidRDefault="004364F3">
      <w:pPr>
        <w:pStyle w:val="a9"/>
        <w:rPr>
          <w:sz w:val="21"/>
          <w:szCs w:val="21"/>
        </w:rPr>
      </w:pPr>
    </w:p>
    <w:p w14:paraId="32A83324" w14:textId="77777777" w:rsidR="004364F3" w:rsidRPr="002C1BA2" w:rsidRDefault="004364F3" w:rsidP="004364F3">
      <w:pPr>
        <w:pStyle w:val="5"/>
      </w:pPr>
      <w:r>
        <w:rPr>
          <w:rFonts w:hint="eastAsia"/>
        </w:rPr>
        <w:t>与资源管理软件</w:t>
      </w:r>
      <w:r w:rsidR="00FA4661" w:rsidRPr="00FA4661">
        <w:t>（</w:t>
      </w:r>
      <w:r w:rsidR="00FA4661" w:rsidRPr="00FA4661">
        <w:rPr>
          <w:rFonts w:hint="eastAsia"/>
        </w:rPr>
        <w:t>A</w:t>
      </w:r>
      <w:r w:rsidR="00FA4661" w:rsidRPr="00FA4661">
        <w:t>）</w:t>
      </w:r>
      <w:r w:rsidRPr="002C1BA2">
        <w:t>接口测试</w:t>
      </w:r>
    </w:p>
    <w:p w14:paraId="79BEA937" w14:textId="77777777" w:rsidR="004364F3" w:rsidRPr="00B976D4" w:rsidRDefault="004364F3" w:rsidP="004364F3">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70</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接口测试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92"/>
        <w:gridCol w:w="3052"/>
        <w:gridCol w:w="1287"/>
        <w:gridCol w:w="1658"/>
        <w:gridCol w:w="968"/>
        <w:gridCol w:w="631"/>
      </w:tblGrid>
      <w:tr w:rsidR="004364F3" w:rsidRPr="00560D34" w14:paraId="3862E5EF" w14:textId="77777777" w:rsidTr="00500627">
        <w:trPr>
          <w:cantSplit/>
          <w:trHeight w:val="352"/>
        </w:trPr>
        <w:tc>
          <w:tcPr>
            <w:tcW w:w="1592" w:type="dxa"/>
            <w:vAlign w:val="center"/>
          </w:tcPr>
          <w:p w14:paraId="226EAB94" w14:textId="77777777" w:rsidR="004364F3" w:rsidRPr="00560D34" w:rsidRDefault="004364F3" w:rsidP="00277D91">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52" w:type="dxa"/>
            <w:vAlign w:val="center"/>
          </w:tcPr>
          <w:p w14:paraId="0AB90557" w14:textId="77777777" w:rsidR="004364F3" w:rsidRPr="00560D34" w:rsidRDefault="00B26236" w:rsidP="00277D91">
            <w:pPr>
              <w:wordWrap w:val="0"/>
              <w:spacing w:line="360" w:lineRule="exact"/>
              <w:rPr>
                <w:snapToGrid w:val="0"/>
                <w:spacing w:val="2"/>
                <w:sz w:val="21"/>
                <w:szCs w:val="21"/>
              </w:rPr>
            </w:pPr>
            <w:r>
              <w:rPr>
                <w:rFonts w:hint="eastAsia"/>
                <w:snapToGrid w:val="0"/>
                <w:spacing w:val="2"/>
                <w:sz w:val="21"/>
                <w:szCs w:val="21"/>
              </w:rPr>
              <w:t>与资源管理软件</w:t>
            </w:r>
            <w:r w:rsidR="00FA4661" w:rsidRPr="00FA4661">
              <w:rPr>
                <w:snapToGrid w:val="0"/>
                <w:spacing w:val="2"/>
                <w:sz w:val="21"/>
                <w:szCs w:val="21"/>
              </w:rPr>
              <w:t>（</w:t>
            </w:r>
            <w:r w:rsidR="00FA4661" w:rsidRPr="00FA4661">
              <w:rPr>
                <w:rFonts w:hint="eastAsia"/>
                <w:snapToGrid w:val="0"/>
                <w:spacing w:val="2"/>
                <w:sz w:val="21"/>
                <w:szCs w:val="21"/>
              </w:rPr>
              <w:t>A</w:t>
            </w:r>
            <w:r w:rsidR="00FA4661" w:rsidRPr="00FA4661">
              <w:rPr>
                <w:snapToGrid w:val="0"/>
                <w:spacing w:val="2"/>
                <w:sz w:val="21"/>
                <w:szCs w:val="21"/>
              </w:rPr>
              <w:t>）</w:t>
            </w:r>
            <w:r w:rsidR="004364F3" w:rsidRPr="00560D34">
              <w:rPr>
                <w:snapToGrid w:val="0"/>
                <w:sz w:val="21"/>
                <w:szCs w:val="21"/>
              </w:rPr>
              <w:t>接口测试</w:t>
            </w:r>
          </w:p>
        </w:tc>
        <w:tc>
          <w:tcPr>
            <w:tcW w:w="1287" w:type="dxa"/>
            <w:vAlign w:val="center"/>
          </w:tcPr>
          <w:p w14:paraId="770E9366" w14:textId="77777777" w:rsidR="004364F3" w:rsidRPr="00560D34" w:rsidRDefault="004364F3" w:rsidP="00277D91">
            <w:pPr>
              <w:wordWrap w:val="0"/>
              <w:spacing w:line="360" w:lineRule="exact"/>
              <w:jc w:val="center"/>
              <w:rPr>
                <w:snapToGrid w:val="0"/>
                <w:sz w:val="21"/>
                <w:szCs w:val="21"/>
              </w:rPr>
            </w:pPr>
            <w:r w:rsidRPr="00560D34">
              <w:rPr>
                <w:snapToGrid w:val="0"/>
                <w:sz w:val="21"/>
                <w:szCs w:val="21"/>
              </w:rPr>
              <w:t>测试项标识</w:t>
            </w:r>
          </w:p>
        </w:tc>
        <w:tc>
          <w:tcPr>
            <w:tcW w:w="1658" w:type="dxa"/>
            <w:vAlign w:val="center"/>
          </w:tcPr>
          <w:p w14:paraId="0539A41F" w14:textId="77777777" w:rsidR="004364F3" w:rsidRPr="00560D34" w:rsidRDefault="006367AF" w:rsidP="00277D91">
            <w:pPr>
              <w:wordWrap w:val="0"/>
              <w:spacing w:line="360" w:lineRule="exact"/>
              <w:jc w:val="center"/>
              <w:rPr>
                <w:snapToGrid w:val="0"/>
                <w:sz w:val="21"/>
                <w:szCs w:val="21"/>
              </w:rPr>
            </w:pPr>
            <w:r w:rsidRPr="006367AF">
              <w:rPr>
                <w:snapToGrid w:val="0"/>
                <w:sz w:val="21"/>
                <w:szCs w:val="21"/>
              </w:rPr>
              <w:t>XQKCMM</w:t>
            </w:r>
            <w:r w:rsidR="004364F3" w:rsidRPr="00560D34">
              <w:rPr>
                <w:snapToGrid w:val="0"/>
                <w:sz w:val="21"/>
                <w:szCs w:val="21"/>
              </w:rPr>
              <w:t>_</w:t>
            </w:r>
            <w:r w:rsidR="004364F3">
              <w:rPr>
                <w:snapToGrid w:val="0"/>
                <w:sz w:val="21"/>
                <w:szCs w:val="21"/>
              </w:rPr>
              <w:t>IO</w:t>
            </w:r>
            <w:r w:rsidR="004364F3" w:rsidRPr="00560D34">
              <w:rPr>
                <w:snapToGrid w:val="0"/>
                <w:sz w:val="21"/>
                <w:szCs w:val="21"/>
              </w:rPr>
              <w:t>_</w:t>
            </w:r>
            <w:r w:rsidR="00B26236">
              <w:rPr>
                <w:snapToGrid w:val="0"/>
                <w:sz w:val="21"/>
                <w:szCs w:val="21"/>
              </w:rPr>
              <w:t>ZYGL</w:t>
            </w:r>
          </w:p>
        </w:tc>
        <w:tc>
          <w:tcPr>
            <w:tcW w:w="968" w:type="dxa"/>
            <w:vAlign w:val="center"/>
          </w:tcPr>
          <w:p w14:paraId="0F59FAAD" w14:textId="77777777" w:rsidR="004364F3" w:rsidRPr="00560D34" w:rsidRDefault="004364F3" w:rsidP="00277D91">
            <w:pPr>
              <w:wordWrap w:val="0"/>
              <w:spacing w:line="360" w:lineRule="exact"/>
              <w:jc w:val="center"/>
              <w:rPr>
                <w:snapToGrid w:val="0"/>
                <w:sz w:val="21"/>
                <w:szCs w:val="21"/>
              </w:rPr>
            </w:pPr>
            <w:r w:rsidRPr="00560D34">
              <w:rPr>
                <w:snapToGrid w:val="0"/>
                <w:sz w:val="21"/>
                <w:szCs w:val="21"/>
              </w:rPr>
              <w:t>优先级</w:t>
            </w:r>
          </w:p>
        </w:tc>
        <w:tc>
          <w:tcPr>
            <w:tcW w:w="631" w:type="dxa"/>
            <w:vAlign w:val="center"/>
          </w:tcPr>
          <w:p w14:paraId="09F28848" w14:textId="77777777" w:rsidR="004364F3" w:rsidRPr="00560D34" w:rsidRDefault="004364F3" w:rsidP="00277D91">
            <w:pPr>
              <w:wordWrap w:val="0"/>
              <w:spacing w:line="360" w:lineRule="exact"/>
              <w:jc w:val="center"/>
              <w:rPr>
                <w:snapToGrid w:val="0"/>
                <w:sz w:val="21"/>
                <w:szCs w:val="21"/>
              </w:rPr>
            </w:pPr>
            <w:r w:rsidRPr="00560D34">
              <w:rPr>
                <w:snapToGrid w:val="0"/>
                <w:sz w:val="21"/>
                <w:szCs w:val="21"/>
              </w:rPr>
              <w:t>高</w:t>
            </w:r>
          </w:p>
        </w:tc>
      </w:tr>
      <w:tr w:rsidR="00B26236" w:rsidRPr="00560D34" w14:paraId="1D398894" w14:textId="77777777" w:rsidTr="00500627">
        <w:trPr>
          <w:cantSplit/>
        </w:trPr>
        <w:tc>
          <w:tcPr>
            <w:tcW w:w="1592" w:type="dxa"/>
            <w:vAlign w:val="center"/>
          </w:tcPr>
          <w:p w14:paraId="451BC902" w14:textId="77777777" w:rsidR="00B26236" w:rsidRPr="00560D34" w:rsidRDefault="00B26236" w:rsidP="00277D91">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96" w:type="dxa"/>
            <w:gridSpan w:val="5"/>
            <w:vAlign w:val="center"/>
          </w:tcPr>
          <w:p w14:paraId="55FB1AA1" w14:textId="37A3B0B8" w:rsidR="00B26236" w:rsidRPr="00560D34" w:rsidRDefault="00B26236" w:rsidP="00277D91">
            <w:pPr>
              <w:wordWrap w:val="0"/>
              <w:spacing w:line="360" w:lineRule="exact"/>
              <w:rPr>
                <w:snapToGrid w:val="0"/>
                <w:sz w:val="21"/>
                <w:szCs w:val="21"/>
              </w:rPr>
            </w:pPr>
            <w:r w:rsidRPr="003B0B79">
              <w:rPr>
                <w:snapToGrid w:val="0"/>
                <w:sz w:val="21"/>
                <w:szCs w:val="21"/>
              </w:rPr>
              <w:t>《</w:t>
            </w:r>
            <w:r w:rsidR="00EA2D49">
              <w:rPr>
                <w:rFonts w:hint="eastAsia"/>
                <w:snapToGrid w:val="0"/>
                <w:sz w:val="21"/>
                <w:szCs w:val="21"/>
              </w:rPr>
              <w:t>xxxxXXXX</w:t>
            </w:r>
            <w:r w:rsidRPr="003B0B79">
              <w:rPr>
                <w:rFonts w:hint="eastAsia"/>
                <w:snapToGrid w:val="0"/>
                <w:sz w:val="21"/>
                <w:szCs w:val="21"/>
              </w:rPr>
              <w:t>（</w:t>
            </w:r>
            <w:r w:rsidRPr="003B0B79">
              <w:rPr>
                <w:rFonts w:hint="eastAsia"/>
                <w:snapToGrid w:val="0"/>
                <w:sz w:val="21"/>
                <w:szCs w:val="21"/>
              </w:rPr>
              <w:t>A</w:t>
            </w:r>
            <w:r w:rsidRPr="003B0B79">
              <w:rPr>
                <w:rFonts w:hint="eastAsia"/>
                <w:snapToGrid w:val="0"/>
                <w:sz w:val="21"/>
                <w:szCs w:val="21"/>
              </w:rPr>
              <w:t>）（</w:t>
            </w:r>
            <w:r w:rsidR="00815D02">
              <w:rPr>
                <w:rFonts w:hint="eastAsia"/>
                <w:snapToGrid w:val="0"/>
                <w:sz w:val="21"/>
                <w:szCs w:val="21"/>
              </w:rPr>
              <w:t>MMMM_A</w:t>
            </w:r>
            <w:r w:rsidRPr="003B0B79">
              <w:rPr>
                <w:rFonts w:hint="eastAsia"/>
                <w:snapToGrid w:val="0"/>
                <w:sz w:val="21"/>
                <w:szCs w:val="21"/>
              </w:rPr>
              <w:t>）软件需求规格说明</w:t>
            </w:r>
            <w:r w:rsidRPr="003B0B79">
              <w:rPr>
                <w:snapToGrid w:val="0"/>
                <w:sz w:val="21"/>
                <w:szCs w:val="21"/>
              </w:rPr>
              <w:t>》</w:t>
            </w:r>
            <w:r w:rsidRPr="003B0B79">
              <w:rPr>
                <w:rFonts w:hint="eastAsia"/>
                <w:snapToGrid w:val="0"/>
                <w:sz w:val="21"/>
                <w:szCs w:val="21"/>
              </w:rPr>
              <w:t>3.3</w:t>
            </w:r>
            <w:r>
              <w:rPr>
                <w:rFonts w:hint="eastAsia"/>
                <w:snapToGrid w:val="0"/>
                <w:sz w:val="21"/>
                <w:szCs w:val="21"/>
              </w:rPr>
              <w:t>节</w:t>
            </w:r>
            <w:r w:rsidRPr="003B0B79">
              <w:rPr>
                <w:rFonts w:hint="eastAsia"/>
                <w:snapToGrid w:val="0"/>
                <w:sz w:val="21"/>
                <w:szCs w:val="21"/>
              </w:rPr>
              <w:t>CSCI</w:t>
            </w:r>
            <w:r w:rsidRPr="003B0B79">
              <w:rPr>
                <w:rFonts w:hint="eastAsia"/>
                <w:snapToGrid w:val="0"/>
                <w:sz w:val="21"/>
                <w:szCs w:val="21"/>
              </w:rPr>
              <w:t>外部接口需求</w:t>
            </w:r>
          </w:p>
        </w:tc>
      </w:tr>
      <w:tr w:rsidR="00B26236" w:rsidRPr="00560D34" w14:paraId="598C15AF" w14:textId="77777777" w:rsidTr="00500627">
        <w:trPr>
          <w:cantSplit/>
        </w:trPr>
        <w:tc>
          <w:tcPr>
            <w:tcW w:w="1592" w:type="dxa"/>
            <w:vAlign w:val="center"/>
          </w:tcPr>
          <w:p w14:paraId="4339536F" w14:textId="77777777" w:rsidR="00B26236" w:rsidRPr="00560D34" w:rsidRDefault="00B26236" w:rsidP="00277D91">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96" w:type="dxa"/>
            <w:gridSpan w:val="5"/>
            <w:vAlign w:val="center"/>
          </w:tcPr>
          <w:p w14:paraId="09428F9C" w14:textId="19E024EB" w:rsidR="00B26236" w:rsidRPr="00560D34" w:rsidRDefault="006679A7" w:rsidP="00D11E2C">
            <w:pPr>
              <w:wordWrap w:val="0"/>
              <w:spacing w:line="240" w:lineRule="auto"/>
              <w:rPr>
                <w:snapToGrid w:val="0"/>
                <w:sz w:val="21"/>
                <w:szCs w:val="21"/>
              </w:rPr>
            </w:pPr>
            <w:r w:rsidRPr="0016496C">
              <w:rPr>
                <w:noProof/>
              </w:rPr>
              <w:drawing>
                <wp:inline distT="0" distB="0" distL="0" distR="0" wp14:anchorId="09D229AA" wp14:editId="4F12A8BC">
                  <wp:extent cx="4686300" cy="895350"/>
                  <wp:effectExtent l="0" t="0" r="0" b="0"/>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4686300" cy="895350"/>
                          </a:xfrm>
                          <a:prstGeom prst="rect">
                            <a:avLst/>
                          </a:prstGeom>
                          <a:noFill/>
                          <a:ln>
                            <a:noFill/>
                          </a:ln>
                        </pic:spPr>
                      </pic:pic>
                    </a:graphicData>
                  </a:graphic>
                </wp:inline>
              </w:drawing>
            </w:r>
          </w:p>
        </w:tc>
      </w:tr>
      <w:tr w:rsidR="00B26236" w:rsidRPr="00560D34" w14:paraId="27A5D6C1" w14:textId="77777777" w:rsidTr="00500627">
        <w:trPr>
          <w:cantSplit/>
        </w:trPr>
        <w:tc>
          <w:tcPr>
            <w:tcW w:w="1592" w:type="dxa"/>
            <w:vAlign w:val="center"/>
          </w:tcPr>
          <w:p w14:paraId="6E28B563" w14:textId="77777777" w:rsidR="00B26236" w:rsidRPr="00560D34" w:rsidRDefault="00B26236" w:rsidP="00277D91">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测试项描述</w:t>
            </w:r>
          </w:p>
        </w:tc>
        <w:tc>
          <w:tcPr>
            <w:tcW w:w="7596" w:type="dxa"/>
            <w:gridSpan w:val="5"/>
            <w:vAlign w:val="center"/>
          </w:tcPr>
          <w:p w14:paraId="2AC37680" w14:textId="77777777" w:rsidR="00B26236" w:rsidRPr="00560D34" w:rsidRDefault="00B26236" w:rsidP="00277D91">
            <w:pPr>
              <w:wordWrap w:val="0"/>
              <w:spacing w:before="100" w:beforeAutospacing="1" w:line="360" w:lineRule="exact"/>
              <w:rPr>
                <w:snapToGrid w:val="0"/>
                <w:sz w:val="21"/>
                <w:szCs w:val="21"/>
              </w:rPr>
            </w:pPr>
            <w:r w:rsidRPr="00560D34">
              <w:rPr>
                <w:snapToGrid w:val="0"/>
                <w:sz w:val="21"/>
                <w:szCs w:val="21"/>
              </w:rPr>
              <w:t>测试软件是否能够正常接收和发送</w:t>
            </w:r>
            <w:r w:rsidR="003F0EA2">
              <w:rPr>
                <w:rFonts w:hint="eastAsia"/>
                <w:snapToGrid w:val="0"/>
                <w:sz w:val="21"/>
                <w:szCs w:val="21"/>
              </w:rPr>
              <w:t>与资源管理软件</w:t>
            </w:r>
            <w:r w:rsidR="00FA4661" w:rsidRPr="00FA4661">
              <w:rPr>
                <w:snapToGrid w:val="0"/>
                <w:sz w:val="21"/>
                <w:szCs w:val="21"/>
              </w:rPr>
              <w:t>（</w:t>
            </w:r>
            <w:r w:rsidR="00FA4661" w:rsidRPr="00FA4661">
              <w:rPr>
                <w:rFonts w:hint="eastAsia"/>
                <w:snapToGrid w:val="0"/>
                <w:sz w:val="21"/>
                <w:szCs w:val="21"/>
              </w:rPr>
              <w:t>A</w:t>
            </w:r>
            <w:r w:rsidR="00FA4661" w:rsidRPr="00FA4661">
              <w:rPr>
                <w:snapToGrid w:val="0"/>
                <w:sz w:val="21"/>
                <w:szCs w:val="21"/>
              </w:rPr>
              <w:t>）</w:t>
            </w:r>
            <w:r w:rsidR="003F0EA2">
              <w:rPr>
                <w:rFonts w:hint="eastAsia"/>
                <w:snapToGrid w:val="0"/>
                <w:sz w:val="21"/>
                <w:szCs w:val="21"/>
              </w:rPr>
              <w:t>的</w:t>
            </w:r>
            <w:r w:rsidRPr="00560D34">
              <w:rPr>
                <w:snapToGrid w:val="0"/>
                <w:sz w:val="21"/>
                <w:szCs w:val="21"/>
              </w:rPr>
              <w:t>接口数据，并对异常的数据进行剔除。</w:t>
            </w:r>
          </w:p>
        </w:tc>
      </w:tr>
      <w:tr w:rsidR="00963770" w:rsidRPr="00560D34" w14:paraId="1B110D49" w14:textId="77777777" w:rsidTr="00500627">
        <w:trPr>
          <w:cantSplit/>
        </w:trPr>
        <w:tc>
          <w:tcPr>
            <w:tcW w:w="1592" w:type="dxa"/>
            <w:vAlign w:val="center"/>
          </w:tcPr>
          <w:p w14:paraId="202C842E" w14:textId="77777777" w:rsidR="00963770" w:rsidRPr="00560D34" w:rsidRDefault="00963770" w:rsidP="00277D91">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测试方法</w:t>
            </w:r>
          </w:p>
        </w:tc>
        <w:tc>
          <w:tcPr>
            <w:tcW w:w="7596" w:type="dxa"/>
            <w:gridSpan w:val="5"/>
          </w:tcPr>
          <w:p w14:paraId="66D798EC" w14:textId="77777777" w:rsidR="00963770" w:rsidRPr="0052487F" w:rsidRDefault="00963770" w:rsidP="001755F7">
            <w:pPr>
              <w:numPr>
                <w:ilvl w:val="0"/>
                <w:numId w:val="88"/>
              </w:numPr>
              <w:tabs>
                <w:tab w:val="left" w:pos="425"/>
              </w:tabs>
              <w:wordWrap w:val="0"/>
              <w:spacing w:before="100" w:beforeAutospacing="1" w:line="360" w:lineRule="exact"/>
              <w:rPr>
                <w:snapToGrid w:val="0"/>
                <w:spacing w:val="2"/>
                <w:sz w:val="21"/>
                <w:szCs w:val="21"/>
              </w:rPr>
            </w:pPr>
            <w:r>
              <w:rPr>
                <w:rFonts w:hint="eastAsia"/>
                <w:b/>
                <w:snapToGrid w:val="0"/>
                <w:sz w:val="21"/>
                <w:szCs w:val="21"/>
              </w:rPr>
              <w:t>接收资源管理软件</w:t>
            </w:r>
            <w:r w:rsidR="00FA4661" w:rsidRPr="00FA4661">
              <w:rPr>
                <w:b/>
                <w:snapToGrid w:val="0"/>
                <w:sz w:val="21"/>
                <w:szCs w:val="21"/>
              </w:rPr>
              <w:t>（</w:t>
            </w:r>
            <w:r w:rsidR="00FA4661" w:rsidRPr="00FA4661">
              <w:rPr>
                <w:rFonts w:hint="eastAsia"/>
                <w:b/>
                <w:snapToGrid w:val="0"/>
                <w:sz w:val="21"/>
                <w:szCs w:val="21"/>
              </w:rPr>
              <w:t>A</w:t>
            </w:r>
            <w:r w:rsidR="00FA4661" w:rsidRPr="00FA4661">
              <w:rPr>
                <w:b/>
                <w:snapToGrid w:val="0"/>
                <w:sz w:val="21"/>
                <w:szCs w:val="21"/>
              </w:rPr>
              <w:t>）</w:t>
            </w:r>
            <w:r w:rsidRPr="0052487F">
              <w:rPr>
                <w:rFonts w:hint="eastAsia"/>
                <w:b/>
                <w:snapToGrid w:val="0"/>
                <w:sz w:val="21"/>
                <w:szCs w:val="21"/>
              </w:rPr>
              <w:t>正常</w:t>
            </w:r>
            <w:r>
              <w:rPr>
                <w:rFonts w:hint="eastAsia"/>
                <w:b/>
                <w:snapToGrid w:val="0"/>
                <w:sz w:val="21"/>
                <w:szCs w:val="21"/>
              </w:rPr>
              <w:t>接口测试</w:t>
            </w:r>
            <w:r w:rsidRPr="0052487F">
              <w:rPr>
                <w:b/>
                <w:bCs/>
                <w:snapToGrid w:val="0"/>
                <w:spacing w:val="2"/>
                <w:sz w:val="21"/>
                <w:szCs w:val="21"/>
              </w:rPr>
              <w:t>（</w:t>
            </w:r>
            <w:r w:rsidRPr="0052487F">
              <w:rPr>
                <w:b/>
                <w:bCs/>
                <w:snapToGrid w:val="0"/>
                <w:spacing w:val="2"/>
                <w:sz w:val="21"/>
                <w:szCs w:val="21"/>
              </w:rPr>
              <w:t>XQKCMM_IO_</w:t>
            </w:r>
            <w:r w:rsidRPr="00DC0C5D">
              <w:rPr>
                <w:b/>
                <w:bCs/>
                <w:snapToGrid w:val="0"/>
                <w:spacing w:val="2"/>
                <w:sz w:val="21"/>
                <w:szCs w:val="21"/>
              </w:rPr>
              <w:t>HLKZ</w:t>
            </w:r>
            <w:r w:rsidRPr="0052487F">
              <w:rPr>
                <w:b/>
                <w:bCs/>
                <w:snapToGrid w:val="0"/>
                <w:spacing w:val="2"/>
                <w:sz w:val="21"/>
                <w:szCs w:val="21"/>
              </w:rPr>
              <w:t>_IO01</w:t>
            </w:r>
            <w:r w:rsidRPr="0052487F">
              <w:rPr>
                <w:b/>
                <w:bCs/>
                <w:snapToGrid w:val="0"/>
                <w:spacing w:val="2"/>
                <w:sz w:val="21"/>
                <w:szCs w:val="21"/>
              </w:rPr>
              <w:t>）</w:t>
            </w:r>
          </w:p>
          <w:p w14:paraId="7812891F" w14:textId="77777777" w:rsidR="00963770" w:rsidRDefault="00963770" w:rsidP="00277D91">
            <w:pPr>
              <w:wordWrap w:val="0"/>
              <w:spacing w:before="100" w:beforeAutospacing="1" w:line="360" w:lineRule="exact"/>
              <w:jc w:val="left"/>
              <w:rPr>
                <w:snapToGrid w:val="0"/>
                <w:spacing w:val="2"/>
                <w:sz w:val="21"/>
                <w:szCs w:val="21"/>
              </w:rPr>
            </w:pPr>
            <w:r>
              <w:rPr>
                <w:rFonts w:hint="eastAsia"/>
                <w:snapToGrid w:val="0"/>
                <w:spacing w:val="2"/>
                <w:sz w:val="21"/>
                <w:szCs w:val="21"/>
              </w:rPr>
              <w:t>通过资源管理软件</w:t>
            </w:r>
            <w:r w:rsidR="00FA4661" w:rsidRPr="00FA4661">
              <w:rPr>
                <w:snapToGrid w:val="0"/>
                <w:spacing w:val="2"/>
                <w:sz w:val="21"/>
                <w:szCs w:val="21"/>
              </w:rPr>
              <w:t>（</w:t>
            </w:r>
            <w:r w:rsidR="00FA4661" w:rsidRPr="00FA4661">
              <w:rPr>
                <w:rFonts w:hint="eastAsia"/>
                <w:snapToGrid w:val="0"/>
                <w:spacing w:val="2"/>
                <w:sz w:val="21"/>
                <w:szCs w:val="21"/>
              </w:rPr>
              <w:t>A</w:t>
            </w:r>
            <w:r w:rsidR="00FA4661" w:rsidRPr="00FA4661">
              <w:rPr>
                <w:snapToGrid w:val="0"/>
                <w:spacing w:val="2"/>
                <w:sz w:val="21"/>
                <w:szCs w:val="21"/>
              </w:rPr>
              <w:t>）</w:t>
            </w:r>
            <w:r>
              <w:rPr>
                <w:rFonts w:hint="eastAsia"/>
                <w:snapToGrid w:val="0"/>
                <w:spacing w:val="2"/>
                <w:sz w:val="21"/>
                <w:szCs w:val="21"/>
              </w:rPr>
              <w:t>发送</w:t>
            </w:r>
            <w:r w:rsidR="00277D91" w:rsidRPr="00277D91">
              <w:rPr>
                <w:rFonts w:hint="eastAsia"/>
                <w:snapToGrid w:val="0"/>
                <w:spacing w:val="2"/>
                <w:sz w:val="21"/>
                <w:szCs w:val="21"/>
              </w:rPr>
              <w:t>资管地面平台信息</w:t>
            </w:r>
            <w:r w:rsidR="00277D91">
              <w:rPr>
                <w:rFonts w:hint="eastAsia"/>
                <w:snapToGrid w:val="0"/>
                <w:spacing w:val="2"/>
                <w:sz w:val="21"/>
                <w:szCs w:val="21"/>
              </w:rPr>
              <w:t>、</w:t>
            </w:r>
            <w:r w:rsidR="00277D91" w:rsidRPr="00277D91">
              <w:rPr>
                <w:rFonts w:hint="eastAsia"/>
                <w:snapToGrid w:val="0"/>
                <w:spacing w:val="2"/>
                <w:sz w:val="21"/>
                <w:szCs w:val="21"/>
              </w:rPr>
              <w:t>资管空中平台信息</w:t>
            </w:r>
            <w:r w:rsidR="00277D91">
              <w:rPr>
                <w:rFonts w:hint="eastAsia"/>
                <w:snapToGrid w:val="0"/>
                <w:spacing w:val="2"/>
                <w:sz w:val="21"/>
                <w:szCs w:val="21"/>
              </w:rPr>
              <w:t>、</w:t>
            </w:r>
            <w:r w:rsidR="00277D91" w:rsidRPr="00277D91">
              <w:rPr>
                <w:rFonts w:hint="eastAsia"/>
                <w:snapToGrid w:val="0"/>
                <w:spacing w:val="2"/>
                <w:sz w:val="21"/>
                <w:szCs w:val="21"/>
              </w:rPr>
              <w:t>海面平台信息</w:t>
            </w:r>
            <w:r w:rsidR="00277D91">
              <w:rPr>
                <w:rFonts w:hint="eastAsia"/>
                <w:snapToGrid w:val="0"/>
                <w:spacing w:val="2"/>
                <w:sz w:val="21"/>
                <w:szCs w:val="21"/>
              </w:rPr>
              <w:t>、</w:t>
            </w:r>
            <w:r w:rsidR="00277D91" w:rsidRPr="00277D91">
              <w:rPr>
                <w:rFonts w:hint="eastAsia"/>
                <w:snapToGrid w:val="0"/>
                <w:spacing w:val="2"/>
                <w:sz w:val="21"/>
                <w:szCs w:val="21"/>
              </w:rPr>
              <w:t>平台静态能力应答</w:t>
            </w:r>
            <w:r>
              <w:rPr>
                <w:rFonts w:hint="eastAsia"/>
                <w:snapToGrid w:val="0"/>
                <w:spacing w:val="2"/>
                <w:sz w:val="21"/>
                <w:szCs w:val="21"/>
              </w:rPr>
              <w:t>，通过任务管理软件进行方案构建，查看软件根据平台资源正确构建方案。</w:t>
            </w:r>
          </w:p>
          <w:p w14:paraId="7A235FF9" w14:textId="77777777" w:rsidR="00963770" w:rsidRPr="0052487F" w:rsidRDefault="00963770" w:rsidP="001755F7">
            <w:pPr>
              <w:numPr>
                <w:ilvl w:val="0"/>
                <w:numId w:val="88"/>
              </w:numPr>
              <w:tabs>
                <w:tab w:val="left" w:pos="425"/>
              </w:tabs>
              <w:wordWrap w:val="0"/>
              <w:spacing w:before="100" w:beforeAutospacing="1" w:line="360" w:lineRule="exact"/>
              <w:jc w:val="left"/>
              <w:rPr>
                <w:snapToGrid w:val="0"/>
                <w:spacing w:val="2"/>
                <w:sz w:val="21"/>
                <w:szCs w:val="21"/>
              </w:rPr>
            </w:pPr>
            <w:r>
              <w:rPr>
                <w:rFonts w:hint="eastAsia"/>
                <w:b/>
                <w:snapToGrid w:val="0"/>
                <w:sz w:val="21"/>
                <w:szCs w:val="21"/>
              </w:rPr>
              <w:t>接收资源管理软件</w:t>
            </w:r>
            <w:r w:rsidR="00FA4661" w:rsidRPr="00FA4661">
              <w:rPr>
                <w:b/>
                <w:snapToGrid w:val="0"/>
                <w:sz w:val="21"/>
                <w:szCs w:val="21"/>
              </w:rPr>
              <w:t>（</w:t>
            </w:r>
            <w:r w:rsidR="00FA4661" w:rsidRPr="00FA4661">
              <w:rPr>
                <w:rFonts w:hint="eastAsia"/>
                <w:b/>
                <w:snapToGrid w:val="0"/>
                <w:sz w:val="21"/>
                <w:szCs w:val="21"/>
              </w:rPr>
              <w:t>A</w:t>
            </w:r>
            <w:r w:rsidR="00FA4661" w:rsidRPr="00FA4661">
              <w:rPr>
                <w:b/>
                <w:snapToGrid w:val="0"/>
                <w:sz w:val="21"/>
                <w:szCs w:val="21"/>
              </w:rPr>
              <w:t>）</w:t>
            </w:r>
            <w:r>
              <w:rPr>
                <w:rFonts w:hint="eastAsia"/>
                <w:b/>
                <w:snapToGrid w:val="0"/>
                <w:sz w:val="21"/>
                <w:szCs w:val="21"/>
              </w:rPr>
              <w:t>异常接口测试</w:t>
            </w:r>
            <w:r w:rsidRPr="0052487F">
              <w:rPr>
                <w:b/>
                <w:bCs/>
                <w:snapToGrid w:val="0"/>
                <w:spacing w:val="2"/>
                <w:sz w:val="21"/>
                <w:szCs w:val="21"/>
              </w:rPr>
              <w:t>（</w:t>
            </w:r>
            <w:r w:rsidRPr="0052487F">
              <w:rPr>
                <w:b/>
                <w:bCs/>
                <w:snapToGrid w:val="0"/>
                <w:spacing w:val="2"/>
                <w:sz w:val="21"/>
                <w:szCs w:val="21"/>
              </w:rPr>
              <w:t>XQKCMM_IO_</w:t>
            </w:r>
            <w:r w:rsidRPr="00DC0C5D">
              <w:rPr>
                <w:b/>
                <w:bCs/>
                <w:snapToGrid w:val="0"/>
                <w:spacing w:val="2"/>
                <w:sz w:val="21"/>
                <w:szCs w:val="21"/>
              </w:rPr>
              <w:t>HLKZ</w:t>
            </w:r>
            <w:r w:rsidRPr="0052487F">
              <w:rPr>
                <w:b/>
                <w:bCs/>
                <w:snapToGrid w:val="0"/>
                <w:spacing w:val="2"/>
                <w:sz w:val="21"/>
                <w:szCs w:val="21"/>
              </w:rPr>
              <w:t>_IO0</w:t>
            </w:r>
            <w:r>
              <w:rPr>
                <w:b/>
                <w:bCs/>
                <w:snapToGrid w:val="0"/>
                <w:spacing w:val="2"/>
                <w:sz w:val="21"/>
                <w:szCs w:val="21"/>
              </w:rPr>
              <w:t>2</w:t>
            </w:r>
            <w:r w:rsidRPr="0052487F">
              <w:rPr>
                <w:b/>
                <w:bCs/>
                <w:snapToGrid w:val="0"/>
                <w:spacing w:val="2"/>
                <w:sz w:val="21"/>
                <w:szCs w:val="21"/>
              </w:rPr>
              <w:t>）</w:t>
            </w:r>
          </w:p>
          <w:p w14:paraId="3A25BB15" w14:textId="77777777" w:rsidR="00963770" w:rsidRDefault="00963770" w:rsidP="00277D91">
            <w:pPr>
              <w:wordWrap w:val="0"/>
              <w:spacing w:before="100" w:beforeAutospacing="1" w:line="360" w:lineRule="exact"/>
              <w:jc w:val="left"/>
              <w:rPr>
                <w:snapToGrid w:val="0"/>
                <w:spacing w:val="2"/>
                <w:sz w:val="21"/>
                <w:szCs w:val="21"/>
              </w:rPr>
            </w:pPr>
            <w:r w:rsidRPr="007D6004">
              <w:rPr>
                <w:rFonts w:hint="eastAsia"/>
                <w:snapToGrid w:val="0"/>
                <w:spacing w:val="2"/>
                <w:sz w:val="21"/>
                <w:szCs w:val="21"/>
              </w:rPr>
              <w:t>通过</w:t>
            </w:r>
            <w:r w:rsidR="00277D91">
              <w:rPr>
                <w:rFonts w:hint="eastAsia"/>
                <w:snapToGrid w:val="0"/>
                <w:spacing w:val="2"/>
                <w:sz w:val="21"/>
                <w:szCs w:val="21"/>
              </w:rPr>
              <w:t>程序插桩</w:t>
            </w:r>
            <w:r w:rsidRPr="007D6004">
              <w:rPr>
                <w:snapToGrid w:val="0"/>
                <w:spacing w:val="2"/>
                <w:sz w:val="21"/>
                <w:szCs w:val="21"/>
              </w:rPr>
              <w:t>模拟</w:t>
            </w:r>
            <w:r>
              <w:rPr>
                <w:rFonts w:hint="eastAsia"/>
                <w:snapToGrid w:val="0"/>
                <w:spacing w:val="2"/>
                <w:sz w:val="21"/>
                <w:szCs w:val="21"/>
              </w:rPr>
              <w:t>资源</w:t>
            </w:r>
            <w:r w:rsidR="00E65077">
              <w:rPr>
                <w:rFonts w:hint="eastAsia"/>
                <w:snapToGrid w:val="0"/>
                <w:spacing w:val="2"/>
                <w:sz w:val="21"/>
                <w:szCs w:val="21"/>
              </w:rPr>
              <w:t>管理</w:t>
            </w:r>
            <w:r w:rsidRPr="007D6004">
              <w:rPr>
                <w:rFonts w:hint="eastAsia"/>
                <w:snapToGrid w:val="0"/>
                <w:spacing w:val="2"/>
                <w:sz w:val="21"/>
                <w:szCs w:val="21"/>
              </w:rPr>
              <w:t>软件</w:t>
            </w:r>
            <w:r w:rsidR="00FA4661" w:rsidRPr="00FA4661">
              <w:rPr>
                <w:snapToGrid w:val="0"/>
                <w:spacing w:val="2"/>
                <w:sz w:val="21"/>
                <w:szCs w:val="21"/>
              </w:rPr>
              <w:t>（</w:t>
            </w:r>
            <w:r w:rsidR="00FA4661" w:rsidRPr="00FA4661">
              <w:rPr>
                <w:rFonts w:hint="eastAsia"/>
                <w:snapToGrid w:val="0"/>
                <w:spacing w:val="2"/>
                <w:sz w:val="21"/>
                <w:szCs w:val="21"/>
              </w:rPr>
              <w:t>A</w:t>
            </w:r>
            <w:r w:rsidR="00FA4661" w:rsidRPr="00FA4661">
              <w:rPr>
                <w:snapToGrid w:val="0"/>
                <w:spacing w:val="2"/>
                <w:sz w:val="21"/>
                <w:szCs w:val="21"/>
              </w:rPr>
              <w:t>）</w:t>
            </w:r>
            <w:r w:rsidRPr="007D6004">
              <w:rPr>
                <w:snapToGrid w:val="0"/>
                <w:spacing w:val="2"/>
                <w:sz w:val="21"/>
                <w:szCs w:val="21"/>
              </w:rPr>
              <w:t>发送</w:t>
            </w:r>
            <w:r w:rsidRPr="007D6004">
              <w:rPr>
                <w:rFonts w:hint="eastAsia"/>
                <w:snapToGrid w:val="0"/>
                <w:spacing w:val="2"/>
                <w:sz w:val="21"/>
                <w:szCs w:val="21"/>
              </w:rPr>
              <w:t>数据帧异常</w:t>
            </w:r>
            <w:r w:rsidR="008A4176" w:rsidRPr="008A4176">
              <w:rPr>
                <w:rFonts w:hint="eastAsia"/>
                <w:snapToGrid w:val="0"/>
                <w:spacing w:val="2"/>
                <w:sz w:val="21"/>
                <w:szCs w:val="21"/>
              </w:rPr>
              <w:t>（</w:t>
            </w:r>
            <w:r w:rsidR="008A4176" w:rsidRPr="008A4176">
              <w:rPr>
                <w:snapToGrid w:val="0"/>
                <w:spacing w:val="2"/>
                <w:sz w:val="21"/>
                <w:szCs w:val="21"/>
              </w:rPr>
              <w:t>消息代码</w:t>
            </w:r>
            <w:r w:rsidR="008A4176" w:rsidRPr="008A4176">
              <w:rPr>
                <w:rFonts w:hint="eastAsia"/>
                <w:snapToGrid w:val="0"/>
                <w:spacing w:val="2"/>
                <w:sz w:val="21"/>
                <w:szCs w:val="21"/>
              </w:rPr>
              <w:t>异常</w:t>
            </w:r>
            <w:r w:rsidR="008A4176" w:rsidRPr="008A4176">
              <w:rPr>
                <w:snapToGrid w:val="0"/>
                <w:spacing w:val="2"/>
                <w:sz w:val="21"/>
                <w:szCs w:val="21"/>
              </w:rPr>
              <w:t>、</w:t>
            </w:r>
            <w:r w:rsidR="008A4176" w:rsidRPr="008A4176">
              <w:rPr>
                <w:rFonts w:hint="eastAsia"/>
                <w:snapToGrid w:val="0"/>
                <w:spacing w:val="2"/>
                <w:sz w:val="21"/>
                <w:szCs w:val="21"/>
              </w:rPr>
              <w:t>消息长度异常</w:t>
            </w:r>
            <w:r w:rsidR="008A4176" w:rsidRPr="008A4176">
              <w:rPr>
                <w:snapToGrid w:val="0"/>
                <w:spacing w:val="2"/>
                <w:sz w:val="21"/>
                <w:szCs w:val="21"/>
              </w:rPr>
              <w:t>、</w:t>
            </w:r>
            <w:r w:rsidR="008A4176" w:rsidRPr="008A4176">
              <w:rPr>
                <w:rFonts w:hint="eastAsia"/>
                <w:snapToGrid w:val="0"/>
                <w:spacing w:val="2"/>
                <w:sz w:val="21"/>
                <w:szCs w:val="21"/>
              </w:rPr>
              <w:t>消息</w:t>
            </w:r>
            <w:r w:rsidR="008A4176" w:rsidRPr="008A4176">
              <w:rPr>
                <w:snapToGrid w:val="0"/>
                <w:spacing w:val="2"/>
                <w:sz w:val="21"/>
                <w:szCs w:val="21"/>
              </w:rPr>
              <w:t>优先级异常</w:t>
            </w:r>
            <w:r w:rsidR="008A4176" w:rsidRPr="008A4176">
              <w:rPr>
                <w:rFonts w:hint="eastAsia"/>
                <w:snapToGrid w:val="0"/>
                <w:spacing w:val="2"/>
                <w:sz w:val="21"/>
                <w:szCs w:val="21"/>
              </w:rPr>
              <w:t>）</w:t>
            </w:r>
            <w:r w:rsidRPr="007D6004">
              <w:rPr>
                <w:rFonts w:hint="eastAsia"/>
                <w:snapToGrid w:val="0"/>
                <w:spacing w:val="2"/>
                <w:sz w:val="21"/>
                <w:szCs w:val="21"/>
              </w:rPr>
              <w:t>的</w:t>
            </w:r>
            <w:r w:rsidR="00277D91" w:rsidRPr="00277D91">
              <w:rPr>
                <w:rFonts w:hint="eastAsia"/>
                <w:snapToGrid w:val="0"/>
                <w:spacing w:val="2"/>
                <w:sz w:val="21"/>
                <w:szCs w:val="21"/>
              </w:rPr>
              <w:t>资管地面平台信息、资管空中平台信息、海面平台信息、平台静态能力应答</w:t>
            </w:r>
            <w:r w:rsidRPr="007D6004">
              <w:rPr>
                <w:rFonts w:hint="eastAsia"/>
                <w:snapToGrid w:val="0"/>
                <w:spacing w:val="2"/>
                <w:sz w:val="21"/>
                <w:szCs w:val="21"/>
              </w:rPr>
              <w:t>，通过任务管理界面查看软件不响应异常指令，保持当前状态不变。</w:t>
            </w:r>
          </w:p>
          <w:p w14:paraId="5486F68F" w14:textId="77777777" w:rsidR="00963770" w:rsidRPr="0052487F" w:rsidRDefault="00963770" w:rsidP="001755F7">
            <w:pPr>
              <w:numPr>
                <w:ilvl w:val="0"/>
                <w:numId w:val="88"/>
              </w:numPr>
              <w:tabs>
                <w:tab w:val="left" w:pos="425"/>
              </w:tabs>
              <w:wordWrap w:val="0"/>
              <w:spacing w:before="100" w:beforeAutospacing="1" w:line="360" w:lineRule="exact"/>
              <w:jc w:val="left"/>
              <w:rPr>
                <w:snapToGrid w:val="0"/>
                <w:spacing w:val="2"/>
                <w:sz w:val="21"/>
                <w:szCs w:val="21"/>
              </w:rPr>
            </w:pPr>
            <w:r>
              <w:rPr>
                <w:rFonts w:hint="eastAsia"/>
                <w:b/>
                <w:snapToGrid w:val="0"/>
                <w:sz w:val="21"/>
                <w:szCs w:val="21"/>
              </w:rPr>
              <w:t>发送资源管理软件</w:t>
            </w:r>
            <w:r w:rsidR="00FA4661" w:rsidRPr="00FA4661">
              <w:rPr>
                <w:b/>
                <w:snapToGrid w:val="0"/>
                <w:sz w:val="21"/>
                <w:szCs w:val="21"/>
              </w:rPr>
              <w:t>（</w:t>
            </w:r>
            <w:r w:rsidR="00FA4661" w:rsidRPr="00FA4661">
              <w:rPr>
                <w:rFonts w:hint="eastAsia"/>
                <w:b/>
                <w:snapToGrid w:val="0"/>
                <w:sz w:val="21"/>
                <w:szCs w:val="21"/>
              </w:rPr>
              <w:t>A</w:t>
            </w:r>
            <w:r w:rsidR="00FA4661" w:rsidRPr="00FA4661">
              <w:rPr>
                <w:b/>
                <w:snapToGrid w:val="0"/>
                <w:sz w:val="21"/>
                <w:szCs w:val="21"/>
              </w:rPr>
              <w:t>）</w:t>
            </w:r>
            <w:r>
              <w:rPr>
                <w:rFonts w:hint="eastAsia"/>
                <w:b/>
                <w:snapToGrid w:val="0"/>
                <w:sz w:val="21"/>
                <w:szCs w:val="21"/>
              </w:rPr>
              <w:t>接口测试</w:t>
            </w:r>
            <w:r w:rsidRPr="0052487F">
              <w:rPr>
                <w:b/>
                <w:bCs/>
                <w:snapToGrid w:val="0"/>
                <w:spacing w:val="2"/>
                <w:sz w:val="21"/>
                <w:szCs w:val="21"/>
              </w:rPr>
              <w:t>（</w:t>
            </w:r>
            <w:r w:rsidRPr="0052487F">
              <w:rPr>
                <w:b/>
                <w:bCs/>
                <w:snapToGrid w:val="0"/>
                <w:spacing w:val="2"/>
                <w:sz w:val="21"/>
                <w:szCs w:val="21"/>
              </w:rPr>
              <w:t>XQKCMM_IO_</w:t>
            </w:r>
            <w:r w:rsidRPr="00DC0C5D">
              <w:rPr>
                <w:b/>
                <w:bCs/>
                <w:snapToGrid w:val="0"/>
                <w:spacing w:val="2"/>
                <w:sz w:val="21"/>
                <w:szCs w:val="21"/>
              </w:rPr>
              <w:t>HLKZ</w:t>
            </w:r>
            <w:r w:rsidRPr="0052487F">
              <w:rPr>
                <w:b/>
                <w:bCs/>
                <w:snapToGrid w:val="0"/>
                <w:spacing w:val="2"/>
                <w:sz w:val="21"/>
                <w:szCs w:val="21"/>
              </w:rPr>
              <w:t>_IO0</w:t>
            </w:r>
            <w:r>
              <w:rPr>
                <w:b/>
                <w:bCs/>
                <w:snapToGrid w:val="0"/>
                <w:spacing w:val="2"/>
                <w:sz w:val="21"/>
                <w:szCs w:val="21"/>
              </w:rPr>
              <w:t>3</w:t>
            </w:r>
            <w:r w:rsidRPr="0052487F">
              <w:rPr>
                <w:b/>
                <w:bCs/>
                <w:snapToGrid w:val="0"/>
                <w:spacing w:val="2"/>
                <w:sz w:val="21"/>
                <w:szCs w:val="21"/>
              </w:rPr>
              <w:t>）</w:t>
            </w:r>
          </w:p>
          <w:p w14:paraId="58ADB54C" w14:textId="4F0911A1" w:rsidR="00963770" w:rsidRPr="007D6004" w:rsidRDefault="00277D91" w:rsidP="00277D91">
            <w:pPr>
              <w:wordWrap w:val="0"/>
              <w:spacing w:before="100" w:beforeAutospacing="1" w:line="360" w:lineRule="exact"/>
              <w:jc w:val="left"/>
              <w:rPr>
                <w:snapToGrid w:val="0"/>
                <w:spacing w:val="2"/>
                <w:sz w:val="21"/>
                <w:szCs w:val="21"/>
              </w:rPr>
            </w:pPr>
            <w:r>
              <w:rPr>
                <w:rFonts w:hint="eastAsia"/>
                <w:snapToGrid w:val="0"/>
                <w:spacing w:val="2"/>
                <w:sz w:val="21"/>
                <w:szCs w:val="21"/>
              </w:rPr>
              <w:t>通过任务管理软件进行方案构建、任务</w:t>
            </w:r>
            <w:r>
              <w:rPr>
                <w:snapToGrid w:val="0"/>
                <w:spacing w:val="2"/>
                <w:sz w:val="21"/>
                <w:szCs w:val="21"/>
              </w:rPr>
              <w:t>分配、重构等</w:t>
            </w:r>
            <w:r>
              <w:rPr>
                <w:rFonts w:hint="eastAsia"/>
                <w:snapToGrid w:val="0"/>
                <w:spacing w:val="2"/>
                <w:sz w:val="21"/>
                <w:szCs w:val="21"/>
              </w:rPr>
              <w:t>操作</w:t>
            </w:r>
            <w:r>
              <w:rPr>
                <w:snapToGrid w:val="0"/>
                <w:spacing w:val="2"/>
                <w:sz w:val="21"/>
                <w:szCs w:val="21"/>
              </w:rPr>
              <w:t>，</w:t>
            </w:r>
            <w:r w:rsidR="00963770">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sidR="00963770">
              <w:rPr>
                <w:rFonts w:hint="eastAsia"/>
                <w:snapToGrid w:val="0"/>
                <w:spacing w:val="2"/>
                <w:sz w:val="21"/>
                <w:szCs w:val="21"/>
              </w:rPr>
              <w:t>查看软件发送</w:t>
            </w:r>
            <w:r w:rsidRPr="00277D91">
              <w:rPr>
                <w:rFonts w:hint="eastAsia"/>
                <w:snapToGrid w:val="0"/>
                <w:spacing w:val="2"/>
                <w:sz w:val="21"/>
                <w:szCs w:val="21"/>
              </w:rPr>
              <w:t>任务平台报告</w:t>
            </w:r>
            <w:r>
              <w:rPr>
                <w:rFonts w:hint="eastAsia"/>
                <w:snapToGrid w:val="0"/>
                <w:spacing w:val="2"/>
                <w:sz w:val="21"/>
                <w:szCs w:val="21"/>
              </w:rPr>
              <w:t>、</w:t>
            </w:r>
            <w:r w:rsidRPr="00277D91">
              <w:rPr>
                <w:rFonts w:hint="eastAsia"/>
                <w:snapToGrid w:val="0"/>
                <w:spacing w:val="2"/>
                <w:sz w:val="21"/>
                <w:szCs w:val="21"/>
              </w:rPr>
              <w:t>平台风险报告</w:t>
            </w:r>
            <w:r w:rsidR="00963770">
              <w:rPr>
                <w:rFonts w:hint="eastAsia"/>
                <w:snapToGrid w:val="0"/>
                <w:spacing w:val="2"/>
                <w:sz w:val="21"/>
                <w:szCs w:val="21"/>
              </w:rPr>
              <w:t>的数据内容、格式满足协议要求。</w:t>
            </w:r>
          </w:p>
        </w:tc>
      </w:tr>
      <w:tr w:rsidR="00B26236" w:rsidRPr="00560D34" w14:paraId="7FDDC284" w14:textId="77777777" w:rsidTr="00500627">
        <w:trPr>
          <w:cantSplit/>
        </w:trPr>
        <w:tc>
          <w:tcPr>
            <w:tcW w:w="1592" w:type="dxa"/>
          </w:tcPr>
          <w:p w14:paraId="783779D7" w14:textId="77777777" w:rsidR="00B26236" w:rsidRPr="00560D34" w:rsidRDefault="00B26236" w:rsidP="00277D91">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充分性要求</w:t>
            </w:r>
          </w:p>
        </w:tc>
        <w:tc>
          <w:tcPr>
            <w:tcW w:w="7596" w:type="dxa"/>
            <w:gridSpan w:val="5"/>
            <w:vAlign w:val="center"/>
          </w:tcPr>
          <w:p w14:paraId="034A2286" w14:textId="77777777" w:rsidR="00B26236" w:rsidRPr="00560D34" w:rsidRDefault="00B26236" w:rsidP="00277D91">
            <w:pPr>
              <w:wordWrap w:val="0"/>
              <w:spacing w:line="360" w:lineRule="exact"/>
              <w:jc w:val="left"/>
              <w:textAlignment w:val="center"/>
              <w:rPr>
                <w:snapToGrid w:val="0"/>
                <w:sz w:val="21"/>
                <w:szCs w:val="21"/>
              </w:rPr>
            </w:pPr>
            <w:r>
              <w:rPr>
                <w:snapToGrid w:val="0"/>
                <w:sz w:val="21"/>
                <w:szCs w:val="21"/>
              </w:rPr>
              <w:t>测试用例覆盖</w:t>
            </w:r>
            <w:r w:rsidR="005003F7" w:rsidRPr="005003F7">
              <w:rPr>
                <w:rFonts w:hint="eastAsia"/>
                <w:bCs/>
                <w:snapToGrid w:val="0"/>
                <w:sz w:val="21"/>
                <w:szCs w:val="21"/>
              </w:rPr>
              <w:t>接收资源管理软件正常接口测试、接收资源管理软件异常接口测试、发送资源管理软件接口测试</w:t>
            </w:r>
            <w:r>
              <w:rPr>
                <w:snapToGrid w:val="0"/>
                <w:sz w:val="21"/>
                <w:szCs w:val="21"/>
              </w:rPr>
              <w:t>子项要求的全部内容</w:t>
            </w:r>
            <w:r w:rsidRPr="00560D34">
              <w:rPr>
                <w:snapToGrid w:val="0"/>
                <w:sz w:val="21"/>
                <w:szCs w:val="21"/>
              </w:rPr>
              <w:t>。</w:t>
            </w:r>
          </w:p>
          <w:p w14:paraId="4E1B1412" w14:textId="77777777" w:rsidR="00B26236" w:rsidRPr="00560D34" w:rsidRDefault="00B26236" w:rsidP="00277D91">
            <w:pPr>
              <w:wordWrap w:val="0"/>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B26236" w:rsidRPr="00560D34" w14:paraId="488C1C7E" w14:textId="77777777" w:rsidTr="00500627">
        <w:trPr>
          <w:cantSplit/>
        </w:trPr>
        <w:tc>
          <w:tcPr>
            <w:tcW w:w="1592" w:type="dxa"/>
          </w:tcPr>
          <w:p w14:paraId="797C39D6" w14:textId="77777777" w:rsidR="00B26236" w:rsidRPr="00560D34" w:rsidRDefault="00B26236" w:rsidP="00277D91">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96" w:type="dxa"/>
            <w:gridSpan w:val="5"/>
            <w:vAlign w:val="center"/>
          </w:tcPr>
          <w:p w14:paraId="2DC3B88F" w14:textId="77777777" w:rsidR="00B26236" w:rsidRPr="00560D34" w:rsidRDefault="00B26236" w:rsidP="00277D91">
            <w:pPr>
              <w:wordWrap w:val="0"/>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各测试步骤、测试用例执行结果与预期一致，接口实现正确。</w:t>
            </w:r>
          </w:p>
        </w:tc>
      </w:tr>
    </w:tbl>
    <w:p w14:paraId="422DDFBF" w14:textId="77777777" w:rsidR="004364F3" w:rsidRDefault="004364F3">
      <w:pPr>
        <w:pStyle w:val="a9"/>
        <w:rPr>
          <w:sz w:val="21"/>
          <w:szCs w:val="21"/>
        </w:rPr>
      </w:pPr>
    </w:p>
    <w:p w14:paraId="74ED7149" w14:textId="77777777" w:rsidR="004364F3" w:rsidRPr="002C1BA2" w:rsidRDefault="004364F3" w:rsidP="004364F3">
      <w:pPr>
        <w:pStyle w:val="5"/>
      </w:pPr>
      <w:r>
        <w:rPr>
          <w:rFonts w:hint="eastAsia"/>
        </w:rPr>
        <w:t>与</w:t>
      </w:r>
      <w:r w:rsidRPr="004364F3">
        <w:rPr>
          <w:rFonts w:hint="eastAsia"/>
        </w:rPr>
        <w:t>系统健康监控</w:t>
      </w:r>
      <w:r>
        <w:rPr>
          <w:rFonts w:hint="eastAsia"/>
        </w:rPr>
        <w:t>软件</w:t>
      </w:r>
      <w:r w:rsidR="00FA4661" w:rsidRPr="00FA4661">
        <w:t>（</w:t>
      </w:r>
      <w:r w:rsidR="00FA4661" w:rsidRPr="00FA4661">
        <w:rPr>
          <w:rFonts w:hint="eastAsia"/>
        </w:rPr>
        <w:t>A</w:t>
      </w:r>
      <w:r w:rsidR="00FA4661" w:rsidRPr="00FA4661">
        <w:t>）</w:t>
      </w:r>
      <w:r w:rsidRPr="002C1BA2">
        <w:t>接口测试</w:t>
      </w:r>
    </w:p>
    <w:p w14:paraId="541FE19F" w14:textId="77777777" w:rsidR="004364F3" w:rsidRPr="00B976D4" w:rsidRDefault="004364F3" w:rsidP="004364F3">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71</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接口测试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92"/>
        <w:gridCol w:w="3052"/>
        <w:gridCol w:w="1287"/>
        <w:gridCol w:w="1658"/>
        <w:gridCol w:w="968"/>
        <w:gridCol w:w="631"/>
      </w:tblGrid>
      <w:tr w:rsidR="004364F3" w:rsidRPr="00560D34" w14:paraId="2965C66B" w14:textId="77777777" w:rsidTr="00500627">
        <w:trPr>
          <w:cantSplit/>
          <w:trHeight w:val="352"/>
        </w:trPr>
        <w:tc>
          <w:tcPr>
            <w:tcW w:w="1592" w:type="dxa"/>
            <w:vAlign w:val="center"/>
          </w:tcPr>
          <w:p w14:paraId="661F8460" w14:textId="77777777" w:rsidR="004364F3" w:rsidRPr="00560D34" w:rsidRDefault="004364F3" w:rsidP="00500627">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52" w:type="dxa"/>
            <w:vAlign w:val="center"/>
          </w:tcPr>
          <w:p w14:paraId="62263B21" w14:textId="77777777" w:rsidR="004364F3" w:rsidRPr="00560D34" w:rsidRDefault="004A341D" w:rsidP="00500627">
            <w:pPr>
              <w:spacing w:line="360" w:lineRule="exact"/>
              <w:rPr>
                <w:snapToGrid w:val="0"/>
                <w:spacing w:val="2"/>
                <w:sz w:val="21"/>
                <w:szCs w:val="21"/>
              </w:rPr>
            </w:pPr>
            <w:r>
              <w:rPr>
                <w:rFonts w:hint="eastAsia"/>
                <w:snapToGrid w:val="0"/>
                <w:spacing w:val="2"/>
                <w:sz w:val="21"/>
                <w:szCs w:val="21"/>
              </w:rPr>
              <w:t>与系统健康监视软件</w:t>
            </w:r>
            <w:r w:rsidR="00FA4661" w:rsidRPr="00FA4661">
              <w:rPr>
                <w:snapToGrid w:val="0"/>
                <w:spacing w:val="2"/>
                <w:sz w:val="21"/>
                <w:szCs w:val="21"/>
              </w:rPr>
              <w:t>（</w:t>
            </w:r>
            <w:r w:rsidR="00FA4661" w:rsidRPr="00FA4661">
              <w:rPr>
                <w:rFonts w:hint="eastAsia"/>
                <w:snapToGrid w:val="0"/>
                <w:spacing w:val="2"/>
                <w:sz w:val="21"/>
                <w:szCs w:val="21"/>
              </w:rPr>
              <w:t>A</w:t>
            </w:r>
            <w:r w:rsidR="00FA4661" w:rsidRPr="00FA4661">
              <w:rPr>
                <w:snapToGrid w:val="0"/>
                <w:spacing w:val="2"/>
                <w:sz w:val="21"/>
                <w:szCs w:val="21"/>
              </w:rPr>
              <w:t>）</w:t>
            </w:r>
            <w:r w:rsidR="004364F3" w:rsidRPr="00560D34">
              <w:rPr>
                <w:snapToGrid w:val="0"/>
                <w:sz w:val="21"/>
                <w:szCs w:val="21"/>
              </w:rPr>
              <w:t>接口测试</w:t>
            </w:r>
          </w:p>
        </w:tc>
        <w:tc>
          <w:tcPr>
            <w:tcW w:w="1287" w:type="dxa"/>
            <w:vAlign w:val="center"/>
          </w:tcPr>
          <w:p w14:paraId="6FB73C2C" w14:textId="77777777" w:rsidR="004364F3" w:rsidRPr="00560D34" w:rsidRDefault="004364F3" w:rsidP="00500627">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638C665C" w14:textId="77777777" w:rsidR="004364F3" w:rsidRPr="00560D34" w:rsidRDefault="006367AF" w:rsidP="00500627">
            <w:pPr>
              <w:spacing w:line="360" w:lineRule="exact"/>
              <w:jc w:val="center"/>
              <w:rPr>
                <w:snapToGrid w:val="0"/>
                <w:sz w:val="21"/>
                <w:szCs w:val="21"/>
              </w:rPr>
            </w:pPr>
            <w:r w:rsidRPr="006367AF">
              <w:rPr>
                <w:snapToGrid w:val="0"/>
                <w:sz w:val="21"/>
                <w:szCs w:val="21"/>
              </w:rPr>
              <w:t>XQKCMM</w:t>
            </w:r>
            <w:r w:rsidR="004364F3" w:rsidRPr="00560D34">
              <w:rPr>
                <w:snapToGrid w:val="0"/>
                <w:sz w:val="21"/>
                <w:szCs w:val="21"/>
              </w:rPr>
              <w:t>_</w:t>
            </w:r>
            <w:r w:rsidR="004364F3">
              <w:rPr>
                <w:snapToGrid w:val="0"/>
                <w:sz w:val="21"/>
                <w:szCs w:val="21"/>
              </w:rPr>
              <w:t>IO</w:t>
            </w:r>
            <w:r w:rsidR="004364F3" w:rsidRPr="00560D34">
              <w:rPr>
                <w:snapToGrid w:val="0"/>
                <w:sz w:val="21"/>
                <w:szCs w:val="21"/>
              </w:rPr>
              <w:t>_</w:t>
            </w:r>
            <w:r w:rsidR="004A341D">
              <w:rPr>
                <w:snapToGrid w:val="0"/>
                <w:sz w:val="21"/>
                <w:szCs w:val="21"/>
              </w:rPr>
              <w:t>XTJK</w:t>
            </w:r>
          </w:p>
        </w:tc>
        <w:tc>
          <w:tcPr>
            <w:tcW w:w="968" w:type="dxa"/>
            <w:vAlign w:val="center"/>
          </w:tcPr>
          <w:p w14:paraId="1C3FB35D" w14:textId="77777777" w:rsidR="004364F3" w:rsidRPr="00560D34" w:rsidRDefault="004364F3" w:rsidP="00500627">
            <w:pPr>
              <w:spacing w:line="360" w:lineRule="exact"/>
              <w:jc w:val="center"/>
              <w:rPr>
                <w:snapToGrid w:val="0"/>
                <w:sz w:val="21"/>
                <w:szCs w:val="21"/>
              </w:rPr>
            </w:pPr>
            <w:r w:rsidRPr="00560D34">
              <w:rPr>
                <w:snapToGrid w:val="0"/>
                <w:sz w:val="21"/>
                <w:szCs w:val="21"/>
              </w:rPr>
              <w:t>优先级</w:t>
            </w:r>
          </w:p>
        </w:tc>
        <w:tc>
          <w:tcPr>
            <w:tcW w:w="631" w:type="dxa"/>
            <w:vAlign w:val="center"/>
          </w:tcPr>
          <w:p w14:paraId="52D0A564" w14:textId="77777777" w:rsidR="004364F3" w:rsidRPr="00560D34" w:rsidRDefault="004364F3" w:rsidP="00500627">
            <w:pPr>
              <w:spacing w:line="360" w:lineRule="exact"/>
              <w:jc w:val="center"/>
              <w:rPr>
                <w:snapToGrid w:val="0"/>
                <w:sz w:val="21"/>
                <w:szCs w:val="21"/>
              </w:rPr>
            </w:pPr>
            <w:r w:rsidRPr="00560D34">
              <w:rPr>
                <w:snapToGrid w:val="0"/>
                <w:sz w:val="21"/>
                <w:szCs w:val="21"/>
              </w:rPr>
              <w:t>高</w:t>
            </w:r>
          </w:p>
        </w:tc>
      </w:tr>
      <w:tr w:rsidR="001F7DA6" w:rsidRPr="00560D34" w14:paraId="3439956A" w14:textId="77777777" w:rsidTr="00500627">
        <w:trPr>
          <w:cantSplit/>
        </w:trPr>
        <w:tc>
          <w:tcPr>
            <w:tcW w:w="1592" w:type="dxa"/>
            <w:vAlign w:val="center"/>
          </w:tcPr>
          <w:p w14:paraId="4079CF96" w14:textId="77777777" w:rsidR="001F7DA6" w:rsidRPr="00560D34" w:rsidRDefault="001F7DA6" w:rsidP="001F7DA6">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96" w:type="dxa"/>
            <w:gridSpan w:val="5"/>
            <w:vAlign w:val="center"/>
          </w:tcPr>
          <w:p w14:paraId="1C1D89BB" w14:textId="62BFD9A7" w:rsidR="001F7DA6" w:rsidRPr="00560D34" w:rsidRDefault="001F7DA6" w:rsidP="001F7DA6">
            <w:pPr>
              <w:spacing w:line="360" w:lineRule="exact"/>
              <w:rPr>
                <w:snapToGrid w:val="0"/>
                <w:sz w:val="21"/>
                <w:szCs w:val="21"/>
              </w:rPr>
            </w:pPr>
            <w:r w:rsidRPr="003B0B79">
              <w:rPr>
                <w:snapToGrid w:val="0"/>
                <w:sz w:val="21"/>
                <w:szCs w:val="21"/>
              </w:rPr>
              <w:t>《</w:t>
            </w:r>
            <w:r w:rsidR="00EA2D49">
              <w:rPr>
                <w:rFonts w:hint="eastAsia"/>
                <w:snapToGrid w:val="0"/>
                <w:sz w:val="21"/>
                <w:szCs w:val="21"/>
              </w:rPr>
              <w:t>xxxxXXXX</w:t>
            </w:r>
            <w:r w:rsidRPr="003B0B79">
              <w:rPr>
                <w:rFonts w:hint="eastAsia"/>
                <w:snapToGrid w:val="0"/>
                <w:sz w:val="21"/>
                <w:szCs w:val="21"/>
              </w:rPr>
              <w:t>（</w:t>
            </w:r>
            <w:r w:rsidRPr="003B0B79">
              <w:rPr>
                <w:rFonts w:hint="eastAsia"/>
                <w:snapToGrid w:val="0"/>
                <w:sz w:val="21"/>
                <w:szCs w:val="21"/>
              </w:rPr>
              <w:t>A</w:t>
            </w:r>
            <w:r w:rsidRPr="003B0B79">
              <w:rPr>
                <w:rFonts w:hint="eastAsia"/>
                <w:snapToGrid w:val="0"/>
                <w:sz w:val="21"/>
                <w:szCs w:val="21"/>
              </w:rPr>
              <w:t>）（</w:t>
            </w:r>
            <w:r w:rsidR="00815D02">
              <w:rPr>
                <w:rFonts w:hint="eastAsia"/>
                <w:snapToGrid w:val="0"/>
                <w:sz w:val="21"/>
                <w:szCs w:val="21"/>
              </w:rPr>
              <w:t>MMMM_A</w:t>
            </w:r>
            <w:r w:rsidRPr="003B0B79">
              <w:rPr>
                <w:rFonts w:hint="eastAsia"/>
                <w:snapToGrid w:val="0"/>
                <w:sz w:val="21"/>
                <w:szCs w:val="21"/>
              </w:rPr>
              <w:t>）软件需求规格说明</w:t>
            </w:r>
            <w:r w:rsidRPr="003B0B79">
              <w:rPr>
                <w:snapToGrid w:val="0"/>
                <w:sz w:val="21"/>
                <w:szCs w:val="21"/>
              </w:rPr>
              <w:t>》</w:t>
            </w:r>
            <w:r w:rsidRPr="003B0B79">
              <w:rPr>
                <w:rFonts w:hint="eastAsia"/>
                <w:snapToGrid w:val="0"/>
                <w:sz w:val="21"/>
                <w:szCs w:val="21"/>
              </w:rPr>
              <w:t>3.3</w:t>
            </w:r>
            <w:r>
              <w:rPr>
                <w:rFonts w:hint="eastAsia"/>
                <w:snapToGrid w:val="0"/>
                <w:sz w:val="21"/>
                <w:szCs w:val="21"/>
              </w:rPr>
              <w:t>节</w:t>
            </w:r>
            <w:r w:rsidRPr="003B0B79">
              <w:rPr>
                <w:rFonts w:hint="eastAsia"/>
                <w:snapToGrid w:val="0"/>
                <w:sz w:val="21"/>
                <w:szCs w:val="21"/>
              </w:rPr>
              <w:t>CSCI</w:t>
            </w:r>
            <w:r w:rsidRPr="003B0B79">
              <w:rPr>
                <w:rFonts w:hint="eastAsia"/>
                <w:snapToGrid w:val="0"/>
                <w:sz w:val="21"/>
                <w:szCs w:val="21"/>
              </w:rPr>
              <w:t>外部接口需求</w:t>
            </w:r>
          </w:p>
        </w:tc>
      </w:tr>
      <w:tr w:rsidR="001F7DA6" w:rsidRPr="00560D34" w14:paraId="571DE9E6" w14:textId="77777777" w:rsidTr="00500627">
        <w:trPr>
          <w:cantSplit/>
        </w:trPr>
        <w:tc>
          <w:tcPr>
            <w:tcW w:w="1592" w:type="dxa"/>
            <w:vAlign w:val="center"/>
          </w:tcPr>
          <w:p w14:paraId="2025CC1E" w14:textId="77777777" w:rsidR="001F7DA6" w:rsidRPr="00560D34" w:rsidRDefault="001F7DA6" w:rsidP="001F7DA6">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96" w:type="dxa"/>
            <w:gridSpan w:val="5"/>
            <w:vAlign w:val="center"/>
          </w:tcPr>
          <w:p w14:paraId="65144EBF" w14:textId="057EBFC5" w:rsidR="001F7DA6" w:rsidRPr="00560D34" w:rsidRDefault="006679A7" w:rsidP="00D11E2C">
            <w:pPr>
              <w:spacing w:line="240" w:lineRule="auto"/>
              <w:rPr>
                <w:snapToGrid w:val="0"/>
                <w:sz w:val="21"/>
                <w:szCs w:val="21"/>
              </w:rPr>
            </w:pPr>
            <w:r w:rsidRPr="0016496C">
              <w:rPr>
                <w:noProof/>
              </w:rPr>
              <w:drawing>
                <wp:inline distT="0" distB="0" distL="0" distR="0" wp14:anchorId="5E9519E0" wp14:editId="4367F069">
                  <wp:extent cx="4686300" cy="676275"/>
                  <wp:effectExtent l="0" t="0" r="0" b="0"/>
                  <wp:docPr id="1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686300" cy="676275"/>
                          </a:xfrm>
                          <a:prstGeom prst="rect">
                            <a:avLst/>
                          </a:prstGeom>
                          <a:noFill/>
                          <a:ln>
                            <a:noFill/>
                          </a:ln>
                        </pic:spPr>
                      </pic:pic>
                    </a:graphicData>
                  </a:graphic>
                </wp:inline>
              </w:drawing>
            </w:r>
          </w:p>
        </w:tc>
      </w:tr>
      <w:tr w:rsidR="001F7DA6" w:rsidRPr="00560D34" w14:paraId="6E951FEA" w14:textId="77777777" w:rsidTr="00500627">
        <w:trPr>
          <w:cantSplit/>
        </w:trPr>
        <w:tc>
          <w:tcPr>
            <w:tcW w:w="1592" w:type="dxa"/>
            <w:vAlign w:val="center"/>
          </w:tcPr>
          <w:p w14:paraId="31A307B4" w14:textId="77777777" w:rsidR="001F7DA6" w:rsidRPr="00560D34" w:rsidRDefault="001F7DA6" w:rsidP="001F7DA6">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测试项描述</w:t>
            </w:r>
          </w:p>
        </w:tc>
        <w:tc>
          <w:tcPr>
            <w:tcW w:w="7596" w:type="dxa"/>
            <w:gridSpan w:val="5"/>
            <w:vAlign w:val="center"/>
          </w:tcPr>
          <w:p w14:paraId="566B547D" w14:textId="77777777" w:rsidR="001F7DA6" w:rsidRPr="00560D34" w:rsidRDefault="001F7DA6" w:rsidP="001F7DA6">
            <w:pPr>
              <w:spacing w:before="100" w:beforeAutospacing="1" w:line="360" w:lineRule="exact"/>
              <w:rPr>
                <w:snapToGrid w:val="0"/>
                <w:sz w:val="21"/>
                <w:szCs w:val="21"/>
              </w:rPr>
            </w:pPr>
            <w:r w:rsidRPr="00560D34">
              <w:rPr>
                <w:snapToGrid w:val="0"/>
                <w:sz w:val="21"/>
                <w:szCs w:val="21"/>
              </w:rPr>
              <w:t>测试软件是否能够正常接收和发送</w:t>
            </w:r>
            <w:r w:rsidR="00963770">
              <w:rPr>
                <w:rFonts w:hint="eastAsia"/>
                <w:snapToGrid w:val="0"/>
                <w:sz w:val="21"/>
                <w:szCs w:val="21"/>
              </w:rPr>
              <w:t>与系统健康监视软件</w:t>
            </w:r>
            <w:r w:rsidR="00FA4661" w:rsidRPr="00FA4661">
              <w:rPr>
                <w:snapToGrid w:val="0"/>
                <w:sz w:val="21"/>
                <w:szCs w:val="21"/>
              </w:rPr>
              <w:t>（</w:t>
            </w:r>
            <w:r w:rsidR="00FA4661" w:rsidRPr="00FA4661">
              <w:rPr>
                <w:rFonts w:hint="eastAsia"/>
                <w:snapToGrid w:val="0"/>
                <w:sz w:val="21"/>
                <w:szCs w:val="21"/>
              </w:rPr>
              <w:t>A</w:t>
            </w:r>
            <w:r w:rsidR="00FA4661" w:rsidRPr="00FA4661">
              <w:rPr>
                <w:snapToGrid w:val="0"/>
                <w:sz w:val="21"/>
                <w:szCs w:val="21"/>
              </w:rPr>
              <w:t>）</w:t>
            </w:r>
            <w:r w:rsidR="00963770">
              <w:rPr>
                <w:rFonts w:hint="eastAsia"/>
                <w:snapToGrid w:val="0"/>
                <w:sz w:val="21"/>
                <w:szCs w:val="21"/>
              </w:rPr>
              <w:t>的</w:t>
            </w:r>
            <w:r w:rsidRPr="00560D34">
              <w:rPr>
                <w:snapToGrid w:val="0"/>
                <w:sz w:val="21"/>
                <w:szCs w:val="21"/>
              </w:rPr>
              <w:t>接口数据，并对异常的数据进行剔除。</w:t>
            </w:r>
          </w:p>
        </w:tc>
      </w:tr>
      <w:tr w:rsidR="00963770" w:rsidRPr="00560D34" w14:paraId="450A9A0A" w14:textId="77777777" w:rsidTr="00500627">
        <w:trPr>
          <w:cantSplit/>
        </w:trPr>
        <w:tc>
          <w:tcPr>
            <w:tcW w:w="1592" w:type="dxa"/>
            <w:vAlign w:val="center"/>
          </w:tcPr>
          <w:p w14:paraId="69F65269" w14:textId="77777777" w:rsidR="00963770" w:rsidRPr="00560D34" w:rsidRDefault="00963770" w:rsidP="00963770">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测试方法</w:t>
            </w:r>
          </w:p>
        </w:tc>
        <w:tc>
          <w:tcPr>
            <w:tcW w:w="7596" w:type="dxa"/>
            <w:gridSpan w:val="5"/>
          </w:tcPr>
          <w:p w14:paraId="29C47078" w14:textId="77777777" w:rsidR="00963770" w:rsidRPr="0052487F" w:rsidRDefault="00963770" w:rsidP="001755F7">
            <w:pPr>
              <w:numPr>
                <w:ilvl w:val="0"/>
                <w:numId w:val="89"/>
              </w:numPr>
              <w:tabs>
                <w:tab w:val="left" w:pos="425"/>
              </w:tabs>
              <w:spacing w:before="100" w:beforeAutospacing="1" w:line="360" w:lineRule="exact"/>
              <w:rPr>
                <w:snapToGrid w:val="0"/>
                <w:spacing w:val="2"/>
                <w:sz w:val="21"/>
                <w:szCs w:val="21"/>
              </w:rPr>
            </w:pPr>
            <w:r>
              <w:rPr>
                <w:rFonts w:hint="eastAsia"/>
                <w:b/>
                <w:snapToGrid w:val="0"/>
                <w:sz w:val="21"/>
                <w:szCs w:val="21"/>
              </w:rPr>
              <w:t>接收</w:t>
            </w:r>
            <w:r w:rsidR="00E65077">
              <w:rPr>
                <w:rFonts w:hint="eastAsia"/>
                <w:b/>
                <w:snapToGrid w:val="0"/>
                <w:sz w:val="21"/>
                <w:szCs w:val="21"/>
              </w:rPr>
              <w:t>系统健康监视</w:t>
            </w:r>
            <w:r>
              <w:rPr>
                <w:rFonts w:hint="eastAsia"/>
                <w:b/>
                <w:snapToGrid w:val="0"/>
                <w:sz w:val="21"/>
                <w:szCs w:val="21"/>
              </w:rPr>
              <w:t>软件</w:t>
            </w:r>
            <w:r w:rsidR="00FA4661" w:rsidRPr="00FA4661">
              <w:rPr>
                <w:b/>
                <w:snapToGrid w:val="0"/>
                <w:sz w:val="21"/>
                <w:szCs w:val="21"/>
              </w:rPr>
              <w:t>（</w:t>
            </w:r>
            <w:r w:rsidR="00FA4661" w:rsidRPr="00FA4661">
              <w:rPr>
                <w:rFonts w:hint="eastAsia"/>
                <w:b/>
                <w:snapToGrid w:val="0"/>
                <w:sz w:val="21"/>
                <w:szCs w:val="21"/>
              </w:rPr>
              <w:t>A</w:t>
            </w:r>
            <w:r w:rsidR="00FA4661" w:rsidRPr="00FA4661">
              <w:rPr>
                <w:b/>
                <w:snapToGrid w:val="0"/>
                <w:sz w:val="21"/>
                <w:szCs w:val="21"/>
              </w:rPr>
              <w:t>）</w:t>
            </w:r>
            <w:r w:rsidRPr="0052487F">
              <w:rPr>
                <w:rFonts w:hint="eastAsia"/>
                <w:b/>
                <w:snapToGrid w:val="0"/>
                <w:sz w:val="21"/>
                <w:szCs w:val="21"/>
              </w:rPr>
              <w:t>正常</w:t>
            </w:r>
            <w:r>
              <w:rPr>
                <w:rFonts w:hint="eastAsia"/>
                <w:b/>
                <w:snapToGrid w:val="0"/>
                <w:sz w:val="21"/>
                <w:szCs w:val="21"/>
              </w:rPr>
              <w:t>接口测试</w:t>
            </w:r>
            <w:r w:rsidRPr="0052487F">
              <w:rPr>
                <w:b/>
                <w:bCs/>
                <w:snapToGrid w:val="0"/>
                <w:spacing w:val="2"/>
                <w:sz w:val="21"/>
                <w:szCs w:val="21"/>
              </w:rPr>
              <w:t>（</w:t>
            </w:r>
            <w:r w:rsidRPr="0052487F">
              <w:rPr>
                <w:b/>
                <w:bCs/>
                <w:snapToGrid w:val="0"/>
                <w:spacing w:val="2"/>
                <w:sz w:val="21"/>
                <w:szCs w:val="21"/>
              </w:rPr>
              <w:t>XQKCMM_IO_</w:t>
            </w:r>
            <w:r w:rsidRPr="00963770">
              <w:rPr>
                <w:b/>
                <w:bCs/>
                <w:snapToGrid w:val="0"/>
                <w:spacing w:val="2"/>
                <w:sz w:val="21"/>
                <w:szCs w:val="21"/>
              </w:rPr>
              <w:t>XTJK</w:t>
            </w:r>
            <w:r w:rsidRPr="0052487F">
              <w:rPr>
                <w:b/>
                <w:bCs/>
                <w:snapToGrid w:val="0"/>
                <w:spacing w:val="2"/>
                <w:sz w:val="21"/>
                <w:szCs w:val="21"/>
              </w:rPr>
              <w:t>_IO01</w:t>
            </w:r>
            <w:r w:rsidRPr="0052487F">
              <w:rPr>
                <w:b/>
                <w:bCs/>
                <w:snapToGrid w:val="0"/>
                <w:spacing w:val="2"/>
                <w:sz w:val="21"/>
                <w:szCs w:val="21"/>
              </w:rPr>
              <w:t>）</w:t>
            </w:r>
          </w:p>
          <w:p w14:paraId="701B7BC4" w14:textId="77777777" w:rsidR="00963770" w:rsidRDefault="00403B24" w:rsidP="00963770">
            <w:pPr>
              <w:spacing w:before="100" w:beforeAutospacing="1" w:line="360" w:lineRule="exact"/>
              <w:jc w:val="left"/>
              <w:rPr>
                <w:snapToGrid w:val="0"/>
                <w:spacing w:val="2"/>
                <w:sz w:val="21"/>
                <w:szCs w:val="21"/>
              </w:rPr>
            </w:pPr>
            <w:r>
              <w:rPr>
                <w:rFonts w:hint="eastAsia"/>
                <w:snapToGrid w:val="0"/>
                <w:spacing w:val="2"/>
                <w:sz w:val="21"/>
                <w:szCs w:val="21"/>
              </w:rPr>
              <w:t>任务管理</w:t>
            </w:r>
            <w:r>
              <w:rPr>
                <w:snapToGrid w:val="0"/>
                <w:spacing w:val="2"/>
                <w:sz w:val="21"/>
                <w:szCs w:val="21"/>
              </w:rPr>
              <w:t>软件（</w:t>
            </w:r>
            <w:r>
              <w:rPr>
                <w:rFonts w:hint="eastAsia"/>
                <w:snapToGrid w:val="0"/>
                <w:spacing w:val="2"/>
                <w:sz w:val="21"/>
                <w:szCs w:val="21"/>
              </w:rPr>
              <w:t>A</w:t>
            </w:r>
            <w:r>
              <w:rPr>
                <w:snapToGrid w:val="0"/>
                <w:spacing w:val="2"/>
                <w:sz w:val="21"/>
                <w:szCs w:val="21"/>
              </w:rPr>
              <w:t>）</w:t>
            </w:r>
            <w:r>
              <w:rPr>
                <w:rFonts w:hint="eastAsia"/>
                <w:snapToGrid w:val="0"/>
                <w:spacing w:val="2"/>
                <w:sz w:val="21"/>
                <w:szCs w:val="21"/>
              </w:rPr>
              <w:t>正常启动</w:t>
            </w:r>
            <w:r>
              <w:rPr>
                <w:snapToGrid w:val="0"/>
                <w:spacing w:val="2"/>
                <w:sz w:val="21"/>
                <w:szCs w:val="21"/>
              </w:rPr>
              <w:t>，</w:t>
            </w:r>
            <w:r w:rsidR="00963770">
              <w:rPr>
                <w:rFonts w:hint="eastAsia"/>
                <w:snapToGrid w:val="0"/>
                <w:spacing w:val="2"/>
                <w:sz w:val="21"/>
                <w:szCs w:val="21"/>
              </w:rPr>
              <w:t>通过</w:t>
            </w:r>
            <w:r w:rsidR="00E65077">
              <w:rPr>
                <w:rFonts w:hint="eastAsia"/>
                <w:snapToGrid w:val="0"/>
                <w:spacing w:val="2"/>
                <w:sz w:val="21"/>
                <w:szCs w:val="21"/>
              </w:rPr>
              <w:t>系统健康监视</w:t>
            </w:r>
            <w:r w:rsidR="00963770">
              <w:rPr>
                <w:rFonts w:hint="eastAsia"/>
                <w:snapToGrid w:val="0"/>
                <w:spacing w:val="2"/>
                <w:sz w:val="21"/>
                <w:szCs w:val="21"/>
              </w:rPr>
              <w:t>软件</w:t>
            </w:r>
            <w:r w:rsidR="00FA4661" w:rsidRPr="00FA4661">
              <w:rPr>
                <w:snapToGrid w:val="0"/>
                <w:spacing w:val="2"/>
                <w:sz w:val="21"/>
                <w:szCs w:val="21"/>
              </w:rPr>
              <w:t>（</w:t>
            </w:r>
            <w:r w:rsidR="00FA4661" w:rsidRPr="00FA4661">
              <w:rPr>
                <w:rFonts w:hint="eastAsia"/>
                <w:snapToGrid w:val="0"/>
                <w:spacing w:val="2"/>
                <w:sz w:val="21"/>
                <w:szCs w:val="21"/>
              </w:rPr>
              <w:t>A</w:t>
            </w:r>
            <w:r w:rsidR="00FA4661" w:rsidRPr="00FA4661">
              <w:rPr>
                <w:snapToGrid w:val="0"/>
                <w:spacing w:val="2"/>
                <w:sz w:val="21"/>
                <w:szCs w:val="21"/>
              </w:rPr>
              <w:t>）</w:t>
            </w:r>
            <w:r w:rsidR="00963770">
              <w:rPr>
                <w:rFonts w:hint="eastAsia"/>
                <w:snapToGrid w:val="0"/>
                <w:spacing w:val="2"/>
                <w:sz w:val="21"/>
                <w:szCs w:val="21"/>
              </w:rPr>
              <w:t>发送</w:t>
            </w:r>
            <w:r>
              <w:rPr>
                <w:rFonts w:hint="eastAsia"/>
                <w:snapToGrid w:val="0"/>
                <w:spacing w:val="2"/>
                <w:sz w:val="21"/>
                <w:szCs w:val="21"/>
              </w:rPr>
              <w:t>初始化</w:t>
            </w:r>
            <w:r>
              <w:rPr>
                <w:snapToGrid w:val="0"/>
                <w:spacing w:val="2"/>
                <w:sz w:val="21"/>
                <w:szCs w:val="21"/>
              </w:rPr>
              <w:t>确认结束、</w:t>
            </w:r>
            <w:r w:rsidR="00E65077" w:rsidRPr="00E65077">
              <w:rPr>
                <w:rFonts w:hint="eastAsia"/>
                <w:snapToGrid w:val="0"/>
                <w:spacing w:val="2"/>
                <w:sz w:val="21"/>
                <w:szCs w:val="21"/>
              </w:rPr>
              <w:t>配置项健康状态请求</w:t>
            </w:r>
            <w:r w:rsidR="00E65077">
              <w:rPr>
                <w:rFonts w:hint="eastAsia"/>
                <w:snapToGrid w:val="0"/>
                <w:spacing w:val="2"/>
                <w:sz w:val="21"/>
                <w:szCs w:val="21"/>
              </w:rPr>
              <w:t>、</w:t>
            </w:r>
            <w:r w:rsidR="00E65077" w:rsidRPr="00E65077">
              <w:rPr>
                <w:rFonts w:hint="eastAsia"/>
                <w:snapToGrid w:val="0"/>
                <w:spacing w:val="2"/>
                <w:sz w:val="21"/>
                <w:szCs w:val="21"/>
              </w:rPr>
              <w:t>配置项版本查询</w:t>
            </w:r>
            <w:r w:rsidR="00E65077">
              <w:rPr>
                <w:rFonts w:hint="eastAsia"/>
                <w:snapToGrid w:val="0"/>
                <w:spacing w:val="2"/>
                <w:sz w:val="21"/>
                <w:szCs w:val="21"/>
              </w:rPr>
              <w:t>请求</w:t>
            </w:r>
            <w:r w:rsidR="00963770">
              <w:rPr>
                <w:rFonts w:hint="eastAsia"/>
                <w:snapToGrid w:val="0"/>
                <w:spacing w:val="2"/>
                <w:sz w:val="21"/>
                <w:szCs w:val="21"/>
              </w:rPr>
              <w:t>，通过</w:t>
            </w:r>
            <w:r w:rsidR="00E65077">
              <w:rPr>
                <w:rFonts w:hint="eastAsia"/>
                <w:snapToGrid w:val="0"/>
                <w:spacing w:val="2"/>
                <w:sz w:val="21"/>
                <w:szCs w:val="21"/>
              </w:rPr>
              <w:t>O</w:t>
            </w:r>
            <w:r w:rsidR="00E65077">
              <w:rPr>
                <w:snapToGrid w:val="0"/>
                <w:spacing w:val="2"/>
                <w:sz w:val="21"/>
                <w:szCs w:val="21"/>
              </w:rPr>
              <w:t>WS</w:t>
            </w:r>
            <w:r w:rsidR="00E65077">
              <w:rPr>
                <w:rFonts w:hint="eastAsia"/>
                <w:snapToGrid w:val="0"/>
                <w:spacing w:val="2"/>
                <w:sz w:val="21"/>
                <w:szCs w:val="21"/>
              </w:rPr>
              <w:t>界面查看软件</w:t>
            </w:r>
            <w:r>
              <w:rPr>
                <w:rFonts w:hint="eastAsia"/>
                <w:snapToGrid w:val="0"/>
                <w:spacing w:val="2"/>
                <w:sz w:val="21"/>
                <w:szCs w:val="21"/>
              </w:rPr>
              <w:t>正确</w:t>
            </w:r>
            <w:r>
              <w:rPr>
                <w:snapToGrid w:val="0"/>
                <w:spacing w:val="2"/>
                <w:sz w:val="21"/>
                <w:szCs w:val="21"/>
              </w:rPr>
              <w:t>处理</w:t>
            </w:r>
            <w:r>
              <w:rPr>
                <w:rFonts w:hint="eastAsia"/>
                <w:snapToGrid w:val="0"/>
                <w:spacing w:val="2"/>
                <w:sz w:val="21"/>
                <w:szCs w:val="21"/>
              </w:rPr>
              <w:t>收到</w:t>
            </w:r>
            <w:r>
              <w:rPr>
                <w:snapToGrid w:val="0"/>
                <w:spacing w:val="2"/>
                <w:sz w:val="21"/>
                <w:szCs w:val="21"/>
              </w:rPr>
              <w:t>的消息，</w:t>
            </w:r>
            <w:r w:rsidR="00E65077">
              <w:rPr>
                <w:rFonts w:hint="eastAsia"/>
                <w:snapToGrid w:val="0"/>
                <w:spacing w:val="2"/>
                <w:sz w:val="21"/>
                <w:szCs w:val="21"/>
              </w:rPr>
              <w:t>上报本软件健康状态、版本正确</w:t>
            </w:r>
            <w:r w:rsidR="00963770">
              <w:rPr>
                <w:rFonts w:hint="eastAsia"/>
                <w:snapToGrid w:val="0"/>
                <w:spacing w:val="2"/>
                <w:sz w:val="21"/>
                <w:szCs w:val="21"/>
              </w:rPr>
              <w:t>。</w:t>
            </w:r>
          </w:p>
          <w:p w14:paraId="6967F5AD" w14:textId="77777777" w:rsidR="00963770" w:rsidRPr="0052487F" w:rsidRDefault="00963770" w:rsidP="001755F7">
            <w:pPr>
              <w:numPr>
                <w:ilvl w:val="0"/>
                <w:numId w:val="89"/>
              </w:numPr>
              <w:tabs>
                <w:tab w:val="left" w:pos="425"/>
              </w:tabs>
              <w:spacing w:before="100" w:beforeAutospacing="1" w:line="360" w:lineRule="exact"/>
              <w:jc w:val="left"/>
              <w:rPr>
                <w:snapToGrid w:val="0"/>
                <w:spacing w:val="2"/>
                <w:sz w:val="21"/>
                <w:szCs w:val="21"/>
              </w:rPr>
            </w:pPr>
            <w:r>
              <w:rPr>
                <w:rFonts w:hint="eastAsia"/>
                <w:b/>
                <w:snapToGrid w:val="0"/>
                <w:sz w:val="21"/>
                <w:szCs w:val="21"/>
              </w:rPr>
              <w:t>接收</w:t>
            </w:r>
            <w:r w:rsidR="00E65077">
              <w:rPr>
                <w:rFonts w:hint="eastAsia"/>
                <w:b/>
                <w:snapToGrid w:val="0"/>
                <w:sz w:val="21"/>
                <w:szCs w:val="21"/>
              </w:rPr>
              <w:t>系统健康监视</w:t>
            </w:r>
            <w:r>
              <w:rPr>
                <w:rFonts w:hint="eastAsia"/>
                <w:b/>
                <w:snapToGrid w:val="0"/>
                <w:sz w:val="21"/>
                <w:szCs w:val="21"/>
              </w:rPr>
              <w:t>软件</w:t>
            </w:r>
            <w:r w:rsidR="00FA4661" w:rsidRPr="00FA4661">
              <w:rPr>
                <w:b/>
                <w:snapToGrid w:val="0"/>
                <w:sz w:val="21"/>
                <w:szCs w:val="21"/>
              </w:rPr>
              <w:t>（</w:t>
            </w:r>
            <w:r w:rsidR="00FA4661" w:rsidRPr="00FA4661">
              <w:rPr>
                <w:rFonts w:hint="eastAsia"/>
                <w:b/>
                <w:snapToGrid w:val="0"/>
                <w:sz w:val="21"/>
                <w:szCs w:val="21"/>
              </w:rPr>
              <w:t>A</w:t>
            </w:r>
            <w:r w:rsidR="00FA4661" w:rsidRPr="00FA4661">
              <w:rPr>
                <w:b/>
                <w:snapToGrid w:val="0"/>
                <w:sz w:val="21"/>
                <w:szCs w:val="21"/>
              </w:rPr>
              <w:t>）</w:t>
            </w:r>
            <w:r>
              <w:rPr>
                <w:rFonts w:hint="eastAsia"/>
                <w:b/>
                <w:snapToGrid w:val="0"/>
                <w:sz w:val="21"/>
                <w:szCs w:val="21"/>
              </w:rPr>
              <w:t>异常接口测试</w:t>
            </w:r>
            <w:r w:rsidRPr="0052487F">
              <w:rPr>
                <w:b/>
                <w:bCs/>
                <w:snapToGrid w:val="0"/>
                <w:spacing w:val="2"/>
                <w:sz w:val="21"/>
                <w:szCs w:val="21"/>
              </w:rPr>
              <w:t>（</w:t>
            </w:r>
            <w:r w:rsidRPr="0052487F">
              <w:rPr>
                <w:b/>
                <w:bCs/>
                <w:snapToGrid w:val="0"/>
                <w:spacing w:val="2"/>
                <w:sz w:val="21"/>
                <w:szCs w:val="21"/>
              </w:rPr>
              <w:t>XQKCMM_IO_</w:t>
            </w:r>
            <w:r w:rsidRPr="00963770">
              <w:rPr>
                <w:b/>
                <w:bCs/>
                <w:snapToGrid w:val="0"/>
                <w:spacing w:val="2"/>
                <w:sz w:val="21"/>
                <w:szCs w:val="21"/>
              </w:rPr>
              <w:t>XTJK</w:t>
            </w:r>
            <w:r w:rsidRPr="0052487F">
              <w:rPr>
                <w:b/>
                <w:bCs/>
                <w:snapToGrid w:val="0"/>
                <w:spacing w:val="2"/>
                <w:sz w:val="21"/>
                <w:szCs w:val="21"/>
              </w:rPr>
              <w:t>_IO0</w:t>
            </w:r>
            <w:r>
              <w:rPr>
                <w:b/>
                <w:bCs/>
                <w:snapToGrid w:val="0"/>
                <w:spacing w:val="2"/>
                <w:sz w:val="21"/>
                <w:szCs w:val="21"/>
              </w:rPr>
              <w:t>2</w:t>
            </w:r>
            <w:r w:rsidRPr="0052487F">
              <w:rPr>
                <w:b/>
                <w:bCs/>
                <w:snapToGrid w:val="0"/>
                <w:spacing w:val="2"/>
                <w:sz w:val="21"/>
                <w:szCs w:val="21"/>
              </w:rPr>
              <w:t>）</w:t>
            </w:r>
          </w:p>
          <w:p w14:paraId="5448E834" w14:textId="77777777" w:rsidR="00963770" w:rsidRDefault="00963770" w:rsidP="00963770">
            <w:pPr>
              <w:spacing w:before="100" w:beforeAutospacing="1" w:line="360" w:lineRule="exact"/>
              <w:jc w:val="left"/>
              <w:rPr>
                <w:snapToGrid w:val="0"/>
                <w:spacing w:val="2"/>
                <w:sz w:val="21"/>
                <w:szCs w:val="21"/>
              </w:rPr>
            </w:pPr>
            <w:r w:rsidRPr="007D6004">
              <w:rPr>
                <w:rFonts w:hint="eastAsia"/>
                <w:snapToGrid w:val="0"/>
                <w:spacing w:val="2"/>
                <w:sz w:val="21"/>
                <w:szCs w:val="21"/>
              </w:rPr>
              <w:t>通过</w:t>
            </w:r>
            <w:r w:rsidR="00277D91">
              <w:rPr>
                <w:rFonts w:hint="eastAsia"/>
                <w:snapToGrid w:val="0"/>
                <w:spacing w:val="2"/>
                <w:sz w:val="21"/>
                <w:szCs w:val="21"/>
              </w:rPr>
              <w:t>程序插桩</w:t>
            </w:r>
            <w:r w:rsidRPr="007D6004">
              <w:rPr>
                <w:snapToGrid w:val="0"/>
                <w:spacing w:val="2"/>
                <w:sz w:val="21"/>
                <w:szCs w:val="21"/>
              </w:rPr>
              <w:t>模拟</w:t>
            </w:r>
            <w:r w:rsidR="00E65077">
              <w:rPr>
                <w:rFonts w:hint="eastAsia"/>
                <w:snapToGrid w:val="0"/>
                <w:spacing w:val="2"/>
                <w:sz w:val="21"/>
                <w:szCs w:val="21"/>
              </w:rPr>
              <w:t>系统健康监视</w:t>
            </w:r>
            <w:r w:rsidRPr="007D6004">
              <w:rPr>
                <w:rFonts w:hint="eastAsia"/>
                <w:snapToGrid w:val="0"/>
                <w:spacing w:val="2"/>
                <w:sz w:val="21"/>
                <w:szCs w:val="21"/>
              </w:rPr>
              <w:t>软件</w:t>
            </w:r>
            <w:r w:rsidR="00FA4661" w:rsidRPr="00FA4661">
              <w:rPr>
                <w:snapToGrid w:val="0"/>
                <w:spacing w:val="2"/>
                <w:sz w:val="21"/>
                <w:szCs w:val="21"/>
              </w:rPr>
              <w:t>（</w:t>
            </w:r>
            <w:r w:rsidR="00FA4661" w:rsidRPr="00FA4661">
              <w:rPr>
                <w:rFonts w:hint="eastAsia"/>
                <w:snapToGrid w:val="0"/>
                <w:spacing w:val="2"/>
                <w:sz w:val="21"/>
                <w:szCs w:val="21"/>
              </w:rPr>
              <w:t>A</w:t>
            </w:r>
            <w:r w:rsidR="00FA4661" w:rsidRPr="00FA4661">
              <w:rPr>
                <w:snapToGrid w:val="0"/>
                <w:spacing w:val="2"/>
                <w:sz w:val="21"/>
                <w:szCs w:val="21"/>
              </w:rPr>
              <w:t>）</w:t>
            </w:r>
            <w:r w:rsidRPr="007D6004">
              <w:rPr>
                <w:snapToGrid w:val="0"/>
                <w:spacing w:val="2"/>
                <w:sz w:val="21"/>
                <w:szCs w:val="21"/>
              </w:rPr>
              <w:t>发送</w:t>
            </w:r>
            <w:r w:rsidRPr="007D6004">
              <w:rPr>
                <w:rFonts w:hint="eastAsia"/>
                <w:snapToGrid w:val="0"/>
                <w:spacing w:val="2"/>
                <w:sz w:val="21"/>
                <w:szCs w:val="21"/>
              </w:rPr>
              <w:t>数据帧异常（</w:t>
            </w:r>
            <w:r w:rsidR="008A4176" w:rsidRPr="008A4176">
              <w:rPr>
                <w:snapToGrid w:val="0"/>
                <w:spacing w:val="2"/>
                <w:sz w:val="21"/>
                <w:szCs w:val="21"/>
              </w:rPr>
              <w:t>消息代码</w:t>
            </w:r>
            <w:r w:rsidR="008A4176">
              <w:rPr>
                <w:rFonts w:hint="eastAsia"/>
                <w:snapToGrid w:val="0"/>
                <w:spacing w:val="2"/>
                <w:sz w:val="21"/>
                <w:szCs w:val="21"/>
              </w:rPr>
              <w:t>异常</w:t>
            </w:r>
            <w:r w:rsidR="008A4176">
              <w:rPr>
                <w:snapToGrid w:val="0"/>
                <w:spacing w:val="2"/>
                <w:sz w:val="21"/>
                <w:szCs w:val="21"/>
              </w:rPr>
              <w:t>、</w:t>
            </w:r>
            <w:r w:rsidR="008A4176" w:rsidRPr="008A4176">
              <w:rPr>
                <w:rFonts w:hint="eastAsia"/>
                <w:snapToGrid w:val="0"/>
                <w:spacing w:val="2"/>
                <w:sz w:val="21"/>
                <w:szCs w:val="21"/>
              </w:rPr>
              <w:t>消息长度</w:t>
            </w:r>
            <w:r w:rsidR="008A4176">
              <w:rPr>
                <w:rFonts w:hint="eastAsia"/>
                <w:snapToGrid w:val="0"/>
                <w:spacing w:val="2"/>
                <w:sz w:val="21"/>
                <w:szCs w:val="21"/>
              </w:rPr>
              <w:t>异常</w:t>
            </w:r>
            <w:r w:rsidR="008A4176">
              <w:rPr>
                <w:snapToGrid w:val="0"/>
                <w:spacing w:val="2"/>
                <w:sz w:val="21"/>
                <w:szCs w:val="21"/>
              </w:rPr>
              <w:t>、</w:t>
            </w:r>
            <w:r w:rsidR="008A4176">
              <w:rPr>
                <w:rFonts w:hint="eastAsia"/>
                <w:snapToGrid w:val="0"/>
                <w:spacing w:val="2"/>
                <w:sz w:val="21"/>
                <w:szCs w:val="21"/>
              </w:rPr>
              <w:t>消息</w:t>
            </w:r>
            <w:r w:rsidR="008A4176">
              <w:rPr>
                <w:snapToGrid w:val="0"/>
                <w:spacing w:val="2"/>
                <w:sz w:val="21"/>
                <w:szCs w:val="21"/>
              </w:rPr>
              <w:t>优先级异常</w:t>
            </w:r>
            <w:r w:rsidRPr="007D6004">
              <w:rPr>
                <w:rFonts w:hint="eastAsia"/>
                <w:snapToGrid w:val="0"/>
                <w:spacing w:val="2"/>
                <w:sz w:val="21"/>
                <w:szCs w:val="21"/>
              </w:rPr>
              <w:t>）的</w:t>
            </w:r>
            <w:r w:rsidR="00403B24" w:rsidRPr="00403B24">
              <w:rPr>
                <w:rFonts w:hint="eastAsia"/>
                <w:snapToGrid w:val="0"/>
                <w:spacing w:val="2"/>
                <w:sz w:val="21"/>
                <w:szCs w:val="21"/>
              </w:rPr>
              <w:t>初始化结束确认</w:t>
            </w:r>
            <w:r w:rsidR="00403B24">
              <w:rPr>
                <w:rFonts w:hint="eastAsia"/>
                <w:snapToGrid w:val="0"/>
                <w:spacing w:val="2"/>
                <w:sz w:val="21"/>
                <w:szCs w:val="21"/>
              </w:rPr>
              <w:t>、</w:t>
            </w:r>
            <w:r w:rsidR="00E65077" w:rsidRPr="00E65077">
              <w:rPr>
                <w:rFonts w:hint="eastAsia"/>
                <w:snapToGrid w:val="0"/>
                <w:spacing w:val="2"/>
                <w:sz w:val="21"/>
                <w:szCs w:val="21"/>
              </w:rPr>
              <w:t>配置项健康状态请求、配置项版本查询请求</w:t>
            </w:r>
            <w:r w:rsidRPr="007D6004">
              <w:rPr>
                <w:rFonts w:hint="eastAsia"/>
                <w:snapToGrid w:val="0"/>
                <w:spacing w:val="2"/>
                <w:sz w:val="21"/>
                <w:szCs w:val="21"/>
              </w:rPr>
              <w:t>，通过任务管理界面查看软件不响应异常指令，保持当前状态不变。</w:t>
            </w:r>
          </w:p>
          <w:p w14:paraId="0C01047C" w14:textId="77777777" w:rsidR="00963770" w:rsidRPr="0052487F" w:rsidRDefault="00963770" w:rsidP="001755F7">
            <w:pPr>
              <w:numPr>
                <w:ilvl w:val="0"/>
                <w:numId w:val="89"/>
              </w:numPr>
              <w:tabs>
                <w:tab w:val="left" w:pos="425"/>
              </w:tabs>
              <w:spacing w:before="100" w:beforeAutospacing="1" w:line="360" w:lineRule="exact"/>
              <w:jc w:val="left"/>
              <w:rPr>
                <w:snapToGrid w:val="0"/>
                <w:spacing w:val="2"/>
                <w:sz w:val="21"/>
                <w:szCs w:val="21"/>
              </w:rPr>
            </w:pPr>
            <w:r>
              <w:rPr>
                <w:rFonts w:hint="eastAsia"/>
                <w:b/>
                <w:snapToGrid w:val="0"/>
                <w:sz w:val="21"/>
                <w:szCs w:val="21"/>
              </w:rPr>
              <w:t>发送</w:t>
            </w:r>
            <w:r w:rsidR="00E65077">
              <w:rPr>
                <w:rFonts w:hint="eastAsia"/>
                <w:b/>
                <w:snapToGrid w:val="0"/>
                <w:sz w:val="21"/>
                <w:szCs w:val="21"/>
              </w:rPr>
              <w:t>系统健康监视</w:t>
            </w:r>
            <w:r>
              <w:rPr>
                <w:rFonts w:hint="eastAsia"/>
                <w:b/>
                <w:snapToGrid w:val="0"/>
                <w:sz w:val="21"/>
                <w:szCs w:val="21"/>
              </w:rPr>
              <w:t>软件</w:t>
            </w:r>
            <w:r w:rsidR="00FA4661" w:rsidRPr="00FA4661">
              <w:rPr>
                <w:b/>
                <w:snapToGrid w:val="0"/>
                <w:sz w:val="21"/>
                <w:szCs w:val="21"/>
              </w:rPr>
              <w:t>（</w:t>
            </w:r>
            <w:r w:rsidR="00FA4661" w:rsidRPr="00FA4661">
              <w:rPr>
                <w:rFonts w:hint="eastAsia"/>
                <w:b/>
                <w:snapToGrid w:val="0"/>
                <w:sz w:val="21"/>
                <w:szCs w:val="21"/>
              </w:rPr>
              <w:t>A</w:t>
            </w:r>
            <w:r w:rsidR="00FA4661" w:rsidRPr="00FA4661">
              <w:rPr>
                <w:b/>
                <w:snapToGrid w:val="0"/>
                <w:sz w:val="21"/>
                <w:szCs w:val="21"/>
              </w:rPr>
              <w:t>）</w:t>
            </w:r>
            <w:r>
              <w:rPr>
                <w:rFonts w:hint="eastAsia"/>
                <w:b/>
                <w:snapToGrid w:val="0"/>
                <w:sz w:val="21"/>
                <w:szCs w:val="21"/>
              </w:rPr>
              <w:t>接口测试</w:t>
            </w:r>
            <w:r w:rsidRPr="0052487F">
              <w:rPr>
                <w:b/>
                <w:bCs/>
                <w:snapToGrid w:val="0"/>
                <w:spacing w:val="2"/>
                <w:sz w:val="21"/>
                <w:szCs w:val="21"/>
              </w:rPr>
              <w:t>（</w:t>
            </w:r>
            <w:r w:rsidRPr="0052487F">
              <w:rPr>
                <w:b/>
                <w:bCs/>
                <w:snapToGrid w:val="0"/>
                <w:spacing w:val="2"/>
                <w:sz w:val="21"/>
                <w:szCs w:val="21"/>
              </w:rPr>
              <w:t>XQKCMM_IO_</w:t>
            </w:r>
            <w:r w:rsidRPr="00963770">
              <w:rPr>
                <w:b/>
                <w:bCs/>
                <w:snapToGrid w:val="0"/>
                <w:spacing w:val="2"/>
                <w:sz w:val="21"/>
                <w:szCs w:val="21"/>
              </w:rPr>
              <w:t>XTJK</w:t>
            </w:r>
            <w:r w:rsidRPr="0052487F">
              <w:rPr>
                <w:b/>
                <w:bCs/>
                <w:snapToGrid w:val="0"/>
                <w:spacing w:val="2"/>
                <w:sz w:val="21"/>
                <w:szCs w:val="21"/>
              </w:rPr>
              <w:t>_IO0</w:t>
            </w:r>
            <w:r>
              <w:rPr>
                <w:b/>
                <w:bCs/>
                <w:snapToGrid w:val="0"/>
                <w:spacing w:val="2"/>
                <w:sz w:val="21"/>
                <w:szCs w:val="21"/>
              </w:rPr>
              <w:t>3</w:t>
            </w:r>
            <w:r w:rsidRPr="0052487F">
              <w:rPr>
                <w:b/>
                <w:bCs/>
                <w:snapToGrid w:val="0"/>
                <w:spacing w:val="2"/>
                <w:sz w:val="21"/>
                <w:szCs w:val="21"/>
              </w:rPr>
              <w:t>）</w:t>
            </w:r>
          </w:p>
          <w:p w14:paraId="1E15CA9D" w14:textId="2C09F61B" w:rsidR="00963770" w:rsidRPr="007D6004" w:rsidRDefault="00403B24" w:rsidP="00963770">
            <w:pPr>
              <w:spacing w:before="100" w:beforeAutospacing="1" w:line="360" w:lineRule="exact"/>
              <w:jc w:val="left"/>
              <w:rPr>
                <w:snapToGrid w:val="0"/>
                <w:spacing w:val="2"/>
                <w:sz w:val="21"/>
                <w:szCs w:val="21"/>
              </w:rPr>
            </w:pPr>
            <w:r w:rsidRPr="00403B24">
              <w:rPr>
                <w:rFonts w:hint="eastAsia"/>
                <w:snapToGrid w:val="0"/>
                <w:spacing w:val="2"/>
                <w:sz w:val="21"/>
                <w:szCs w:val="21"/>
              </w:rPr>
              <w:t>任务管理</w:t>
            </w:r>
            <w:r w:rsidRPr="00403B24">
              <w:rPr>
                <w:snapToGrid w:val="0"/>
                <w:spacing w:val="2"/>
                <w:sz w:val="21"/>
                <w:szCs w:val="21"/>
              </w:rPr>
              <w:t>软件（</w:t>
            </w:r>
            <w:r w:rsidRPr="00403B24">
              <w:rPr>
                <w:rFonts w:hint="eastAsia"/>
                <w:snapToGrid w:val="0"/>
                <w:spacing w:val="2"/>
                <w:sz w:val="21"/>
                <w:szCs w:val="21"/>
              </w:rPr>
              <w:t>A</w:t>
            </w:r>
            <w:r w:rsidRPr="00403B24">
              <w:rPr>
                <w:snapToGrid w:val="0"/>
                <w:spacing w:val="2"/>
                <w:sz w:val="21"/>
                <w:szCs w:val="21"/>
              </w:rPr>
              <w:t>）</w:t>
            </w:r>
            <w:r w:rsidRPr="00403B24">
              <w:rPr>
                <w:rFonts w:hint="eastAsia"/>
                <w:snapToGrid w:val="0"/>
                <w:spacing w:val="2"/>
                <w:sz w:val="21"/>
                <w:szCs w:val="21"/>
              </w:rPr>
              <w:t>正常启动</w:t>
            </w:r>
            <w:r w:rsidRPr="00403B24">
              <w:rPr>
                <w:snapToGrid w:val="0"/>
                <w:spacing w:val="2"/>
                <w:sz w:val="21"/>
                <w:szCs w:val="21"/>
              </w:rPr>
              <w:t>，</w:t>
            </w:r>
            <w:r w:rsidR="00E65077" w:rsidRPr="00E65077">
              <w:rPr>
                <w:snapToGrid w:val="0"/>
                <w:spacing w:val="2"/>
                <w:sz w:val="21"/>
                <w:szCs w:val="21"/>
              </w:rPr>
              <w:t>通过</w:t>
            </w:r>
            <w:r w:rsidR="00E65077" w:rsidRPr="00E65077">
              <w:rPr>
                <w:rFonts w:hint="eastAsia"/>
                <w:snapToGrid w:val="0"/>
                <w:spacing w:val="2"/>
                <w:sz w:val="21"/>
                <w:szCs w:val="21"/>
              </w:rPr>
              <w:t>系统健康监视</w:t>
            </w:r>
            <w:r w:rsidR="00E65077" w:rsidRPr="00E65077">
              <w:rPr>
                <w:snapToGrid w:val="0"/>
                <w:spacing w:val="2"/>
                <w:sz w:val="21"/>
                <w:szCs w:val="21"/>
              </w:rPr>
              <w:t>软件</w:t>
            </w:r>
            <w:r w:rsidR="00FA4661" w:rsidRPr="00FA4661">
              <w:rPr>
                <w:snapToGrid w:val="0"/>
                <w:spacing w:val="2"/>
                <w:sz w:val="21"/>
                <w:szCs w:val="21"/>
              </w:rPr>
              <w:t>（</w:t>
            </w:r>
            <w:r w:rsidR="00FA4661" w:rsidRPr="00FA4661">
              <w:rPr>
                <w:rFonts w:hint="eastAsia"/>
                <w:snapToGrid w:val="0"/>
                <w:spacing w:val="2"/>
                <w:sz w:val="21"/>
                <w:szCs w:val="21"/>
              </w:rPr>
              <w:t>A</w:t>
            </w:r>
            <w:r w:rsidR="00FA4661" w:rsidRPr="00FA4661">
              <w:rPr>
                <w:snapToGrid w:val="0"/>
                <w:spacing w:val="2"/>
                <w:sz w:val="21"/>
                <w:szCs w:val="21"/>
              </w:rPr>
              <w:t>）</w:t>
            </w:r>
            <w:r w:rsidR="00E65077" w:rsidRPr="00E65077">
              <w:rPr>
                <w:snapToGrid w:val="0"/>
                <w:spacing w:val="2"/>
                <w:sz w:val="21"/>
                <w:szCs w:val="21"/>
              </w:rPr>
              <w:t>发送</w:t>
            </w:r>
            <w:r w:rsidR="00E65077" w:rsidRPr="00E65077">
              <w:rPr>
                <w:rFonts w:hint="eastAsia"/>
                <w:snapToGrid w:val="0"/>
                <w:spacing w:val="2"/>
                <w:sz w:val="21"/>
                <w:szCs w:val="21"/>
              </w:rPr>
              <w:t>配置项健康状态请求、配置项版本查询请求</w:t>
            </w:r>
            <w:r w:rsidR="00963770" w:rsidRPr="007D6004">
              <w:rPr>
                <w:rFonts w:hint="eastAsia"/>
                <w:snapToGrid w:val="0"/>
                <w:spacing w:val="2"/>
                <w:sz w:val="21"/>
                <w:szCs w:val="21"/>
              </w:rPr>
              <w:t>，</w:t>
            </w:r>
            <w:r w:rsidR="00963770">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sidR="00963770">
              <w:rPr>
                <w:rFonts w:hint="eastAsia"/>
                <w:snapToGrid w:val="0"/>
                <w:spacing w:val="2"/>
                <w:sz w:val="21"/>
                <w:szCs w:val="21"/>
              </w:rPr>
              <w:t>查看软件发送</w:t>
            </w:r>
            <w:r>
              <w:rPr>
                <w:rFonts w:hint="eastAsia"/>
                <w:snapToGrid w:val="0"/>
                <w:spacing w:val="2"/>
                <w:sz w:val="21"/>
                <w:szCs w:val="21"/>
              </w:rPr>
              <w:t>初始化请求</w:t>
            </w:r>
            <w:r>
              <w:rPr>
                <w:snapToGrid w:val="0"/>
                <w:spacing w:val="2"/>
                <w:sz w:val="21"/>
                <w:szCs w:val="21"/>
              </w:rPr>
              <w:t>、</w:t>
            </w:r>
            <w:r w:rsidR="00E65077" w:rsidRPr="00E65077">
              <w:rPr>
                <w:rFonts w:hint="eastAsia"/>
                <w:snapToGrid w:val="0"/>
                <w:spacing w:val="2"/>
                <w:sz w:val="21"/>
                <w:szCs w:val="21"/>
              </w:rPr>
              <w:t>配置项健康状态报告</w:t>
            </w:r>
            <w:r w:rsidR="00E65077">
              <w:rPr>
                <w:rFonts w:hint="eastAsia"/>
                <w:snapToGrid w:val="0"/>
                <w:spacing w:val="2"/>
                <w:sz w:val="21"/>
                <w:szCs w:val="21"/>
              </w:rPr>
              <w:t>、</w:t>
            </w:r>
            <w:r w:rsidR="00E65077" w:rsidRPr="00E65077">
              <w:rPr>
                <w:rFonts w:hint="eastAsia"/>
                <w:snapToGrid w:val="0"/>
                <w:spacing w:val="2"/>
                <w:sz w:val="21"/>
                <w:szCs w:val="21"/>
              </w:rPr>
              <w:t>配置项版本报告</w:t>
            </w:r>
            <w:r>
              <w:rPr>
                <w:rFonts w:hint="eastAsia"/>
                <w:snapToGrid w:val="0"/>
                <w:spacing w:val="2"/>
                <w:sz w:val="21"/>
                <w:szCs w:val="21"/>
              </w:rPr>
              <w:t>、</w:t>
            </w:r>
            <w:r>
              <w:rPr>
                <w:snapToGrid w:val="0"/>
                <w:spacing w:val="2"/>
                <w:sz w:val="21"/>
                <w:szCs w:val="21"/>
              </w:rPr>
              <w:t>工作状态报告</w:t>
            </w:r>
            <w:r w:rsidR="00963770">
              <w:rPr>
                <w:rFonts w:hint="eastAsia"/>
                <w:snapToGrid w:val="0"/>
                <w:spacing w:val="2"/>
                <w:sz w:val="21"/>
                <w:szCs w:val="21"/>
              </w:rPr>
              <w:t>的数据内容、格式满足协议要求。</w:t>
            </w:r>
          </w:p>
        </w:tc>
      </w:tr>
      <w:tr w:rsidR="00E65077" w:rsidRPr="00560D34" w14:paraId="021B078D" w14:textId="77777777" w:rsidTr="00500627">
        <w:trPr>
          <w:cantSplit/>
        </w:trPr>
        <w:tc>
          <w:tcPr>
            <w:tcW w:w="1592" w:type="dxa"/>
          </w:tcPr>
          <w:p w14:paraId="42C44388" w14:textId="77777777" w:rsidR="00E65077" w:rsidRPr="00560D34" w:rsidRDefault="00E65077" w:rsidP="00E65077">
            <w:pPr>
              <w:spacing w:before="100" w:beforeAutospacing="1" w:after="100" w:afterAutospacing="1" w:line="360" w:lineRule="exact"/>
              <w:jc w:val="center"/>
              <w:rPr>
                <w:snapToGrid w:val="0"/>
                <w:spacing w:val="2"/>
                <w:sz w:val="21"/>
                <w:szCs w:val="21"/>
              </w:rPr>
            </w:pPr>
            <w:r w:rsidRPr="00560D34">
              <w:rPr>
                <w:snapToGrid w:val="0"/>
                <w:spacing w:val="2"/>
                <w:sz w:val="21"/>
                <w:szCs w:val="21"/>
              </w:rPr>
              <w:t>充分性要求</w:t>
            </w:r>
          </w:p>
        </w:tc>
        <w:tc>
          <w:tcPr>
            <w:tcW w:w="7596" w:type="dxa"/>
            <w:gridSpan w:val="5"/>
            <w:vAlign w:val="center"/>
          </w:tcPr>
          <w:p w14:paraId="7E5F8055" w14:textId="77777777" w:rsidR="00E65077" w:rsidRPr="00560D34" w:rsidRDefault="00E65077" w:rsidP="00E65077">
            <w:pPr>
              <w:spacing w:line="360" w:lineRule="exact"/>
              <w:jc w:val="left"/>
              <w:textAlignment w:val="center"/>
              <w:rPr>
                <w:snapToGrid w:val="0"/>
                <w:sz w:val="21"/>
                <w:szCs w:val="21"/>
              </w:rPr>
            </w:pPr>
            <w:r>
              <w:rPr>
                <w:snapToGrid w:val="0"/>
                <w:sz w:val="21"/>
                <w:szCs w:val="21"/>
              </w:rPr>
              <w:t>测试用例覆盖</w:t>
            </w:r>
            <w:r w:rsidRPr="005003F7">
              <w:rPr>
                <w:rFonts w:hint="eastAsia"/>
                <w:bCs/>
                <w:snapToGrid w:val="0"/>
                <w:sz w:val="21"/>
                <w:szCs w:val="21"/>
              </w:rPr>
              <w:t>接收</w:t>
            </w:r>
            <w:r>
              <w:rPr>
                <w:rFonts w:hint="eastAsia"/>
                <w:bCs/>
                <w:snapToGrid w:val="0"/>
                <w:sz w:val="21"/>
                <w:szCs w:val="21"/>
              </w:rPr>
              <w:t>系统健康监视</w:t>
            </w:r>
            <w:r w:rsidRPr="005003F7">
              <w:rPr>
                <w:rFonts w:hint="eastAsia"/>
                <w:bCs/>
                <w:snapToGrid w:val="0"/>
                <w:sz w:val="21"/>
                <w:szCs w:val="21"/>
              </w:rPr>
              <w:t>软件正常接口测试、接收</w:t>
            </w:r>
            <w:r>
              <w:rPr>
                <w:rFonts w:hint="eastAsia"/>
                <w:bCs/>
                <w:snapToGrid w:val="0"/>
                <w:sz w:val="21"/>
                <w:szCs w:val="21"/>
              </w:rPr>
              <w:t>系统健康监视</w:t>
            </w:r>
            <w:r w:rsidRPr="005003F7">
              <w:rPr>
                <w:rFonts w:hint="eastAsia"/>
                <w:bCs/>
                <w:snapToGrid w:val="0"/>
                <w:sz w:val="21"/>
                <w:szCs w:val="21"/>
              </w:rPr>
              <w:t>软件异常接口测试、发送</w:t>
            </w:r>
            <w:r>
              <w:rPr>
                <w:rFonts w:hint="eastAsia"/>
                <w:bCs/>
                <w:snapToGrid w:val="0"/>
                <w:sz w:val="21"/>
                <w:szCs w:val="21"/>
              </w:rPr>
              <w:t>系统健康监视</w:t>
            </w:r>
            <w:r w:rsidRPr="005003F7">
              <w:rPr>
                <w:rFonts w:hint="eastAsia"/>
                <w:bCs/>
                <w:snapToGrid w:val="0"/>
                <w:sz w:val="21"/>
                <w:szCs w:val="21"/>
              </w:rPr>
              <w:t>软件接口测试</w:t>
            </w:r>
            <w:r>
              <w:rPr>
                <w:snapToGrid w:val="0"/>
                <w:sz w:val="21"/>
                <w:szCs w:val="21"/>
              </w:rPr>
              <w:t>子项要求的全部内容</w:t>
            </w:r>
            <w:r w:rsidRPr="00560D34">
              <w:rPr>
                <w:snapToGrid w:val="0"/>
                <w:sz w:val="21"/>
                <w:szCs w:val="21"/>
              </w:rPr>
              <w:t>。</w:t>
            </w:r>
          </w:p>
          <w:p w14:paraId="30CB4B78" w14:textId="77777777" w:rsidR="00E65077" w:rsidRPr="00560D34" w:rsidRDefault="00E65077" w:rsidP="00E65077">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E65077" w:rsidRPr="00560D34" w14:paraId="5CE28DE5" w14:textId="77777777" w:rsidTr="00500627">
        <w:trPr>
          <w:cantSplit/>
        </w:trPr>
        <w:tc>
          <w:tcPr>
            <w:tcW w:w="1592" w:type="dxa"/>
          </w:tcPr>
          <w:p w14:paraId="61FD4E3D" w14:textId="77777777" w:rsidR="00E65077" w:rsidRPr="00560D34" w:rsidRDefault="00E65077" w:rsidP="00E65077">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96" w:type="dxa"/>
            <w:gridSpan w:val="5"/>
            <w:vAlign w:val="center"/>
          </w:tcPr>
          <w:p w14:paraId="4DAF65D5" w14:textId="77777777" w:rsidR="00E65077" w:rsidRPr="00560D34" w:rsidRDefault="00E65077" w:rsidP="00E65077">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各测试步骤、测试用例执行结果与预期一致，接口实现正确。</w:t>
            </w:r>
          </w:p>
        </w:tc>
      </w:tr>
    </w:tbl>
    <w:p w14:paraId="7A6A6B25" w14:textId="77777777" w:rsidR="004364F3" w:rsidRDefault="004364F3" w:rsidP="004364F3">
      <w:pPr>
        <w:pStyle w:val="a9"/>
        <w:rPr>
          <w:sz w:val="21"/>
          <w:szCs w:val="21"/>
        </w:rPr>
      </w:pPr>
    </w:p>
    <w:p w14:paraId="5F9D6C4A" w14:textId="77777777" w:rsidR="004364F3" w:rsidRPr="002C1BA2" w:rsidRDefault="004364F3" w:rsidP="004364F3">
      <w:pPr>
        <w:pStyle w:val="5"/>
      </w:pPr>
      <w:r>
        <w:rPr>
          <w:rFonts w:hint="eastAsia"/>
        </w:rPr>
        <w:t>与</w:t>
      </w:r>
      <w:r w:rsidRPr="004364F3">
        <w:rPr>
          <w:rFonts w:hint="eastAsia"/>
        </w:rPr>
        <w:t>消息协议处理与状态监视</w:t>
      </w:r>
      <w:r>
        <w:rPr>
          <w:rFonts w:hint="eastAsia"/>
        </w:rPr>
        <w:t>软件</w:t>
      </w:r>
      <w:r w:rsidR="00FA4661" w:rsidRPr="00FA4661">
        <w:t>（</w:t>
      </w:r>
      <w:r w:rsidR="00FA4661" w:rsidRPr="00FA4661">
        <w:rPr>
          <w:rFonts w:hint="eastAsia"/>
        </w:rPr>
        <w:t>A</w:t>
      </w:r>
      <w:r w:rsidR="00FA4661" w:rsidRPr="00FA4661">
        <w:t>）</w:t>
      </w:r>
      <w:r w:rsidRPr="002C1BA2">
        <w:t>接口测试</w:t>
      </w:r>
    </w:p>
    <w:p w14:paraId="35504AD8" w14:textId="77777777" w:rsidR="004364F3" w:rsidRPr="00B976D4" w:rsidRDefault="004364F3" w:rsidP="004364F3">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72</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接口测试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92"/>
        <w:gridCol w:w="3052"/>
        <w:gridCol w:w="1287"/>
        <w:gridCol w:w="1658"/>
        <w:gridCol w:w="968"/>
        <w:gridCol w:w="631"/>
      </w:tblGrid>
      <w:tr w:rsidR="004364F3" w:rsidRPr="00560D34" w14:paraId="536E7AAB" w14:textId="77777777" w:rsidTr="006D4B4B">
        <w:trPr>
          <w:trHeight w:val="352"/>
        </w:trPr>
        <w:tc>
          <w:tcPr>
            <w:tcW w:w="1592" w:type="dxa"/>
            <w:vAlign w:val="center"/>
          </w:tcPr>
          <w:p w14:paraId="645412E3" w14:textId="77777777" w:rsidR="004364F3" w:rsidRPr="00560D34" w:rsidRDefault="004364F3" w:rsidP="00500627">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52" w:type="dxa"/>
            <w:vAlign w:val="center"/>
          </w:tcPr>
          <w:p w14:paraId="0865872E" w14:textId="77777777" w:rsidR="004364F3" w:rsidRPr="00560D34" w:rsidRDefault="007F2CDF" w:rsidP="00500627">
            <w:pPr>
              <w:spacing w:line="360" w:lineRule="exact"/>
              <w:rPr>
                <w:snapToGrid w:val="0"/>
                <w:spacing w:val="2"/>
                <w:sz w:val="21"/>
                <w:szCs w:val="21"/>
              </w:rPr>
            </w:pPr>
            <w:r>
              <w:rPr>
                <w:rFonts w:hint="eastAsia"/>
                <w:snapToGrid w:val="0"/>
                <w:spacing w:val="2"/>
                <w:sz w:val="21"/>
                <w:szCs w:val="21"/>
              </w:rPr>
              <w:t>与</w:t>
            </w:r>
            <w:r w:rsidRPr="007F2CDF">
              <w:rPr>
                <w:rFonts w:hint="eastAsia"/>
                <w:snapToGrid w:val="0"/>
                <w:spacing w:val="2"/>
                <w:sz w:val="21"/>
                <w:szCs w:val="21"/>
              </w:rPr>
              <w:t>消息协议处理与状态监视软件</w:t>
            </w:r>
            <w:r w:rsidR="00FA4661" w:rsidRPr="00FA4661">
              <w:rPr>
                <w:snapToGrid w:val="0"/>
                <w:spacing w:val="2"/>
                <w:sz w:val="21"/>
                <w:szCs w:val="21"/>
              </w:rPr>
              <w:t>（</w:t>
            </w:r>
            <w:r w:rsidR="00FA4661" w:rsidRPr="00FA4661">
              <w:rPr>
                <w:rFonts w:hint="eastAsia"/>
                <w:snapToGrid w:val="0"/>
                <w:spacing w:val="2"/>
                <w:sz w:val="21"/>
                <w:szCs w:val="21"/>
              </w:rPr>
              <w:t>A</w:t>
            </w:r>
            <w:r w:rsidR="00FA4661" w:rsidRPr="00FA4661">
              <w:rPr>
                <w:snapToGrid w:val="0"/>
                <w:spacing w:val="2"/>
                <w:sz w:val="21"/>
                <w:szCs w:val="21"/>
              </w:rPr>
              <w:t>）</w:t>
            </w:r>
            <w:r w:rsidR="004364F3" w:rsidRPr="00560D34">
              <w:rPr>
                <w:snapToGrid w:val="0"/>
                <w:sz w:val="21"/>
                <w:szCs w:val="21"/>
              </w:rPr>
              <w:t>接口测试</w:t>
            </w:r>
          </w:p>
        </w:tc>
        <w:tc>
          <w:tcPr>
            <w:tcW w:w="1287" w:type="dxa"/>
            <w:vAlign w:val="center"/>
          </w:tcPr>
          <w:p w14:paraId="39FF94BA" w14:textId="77777777" w:rsidR="004364F3" w:rsidRPr="00560D34" w:rsidRDefault="004364F3" w:rsidP="00500627">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1CF97312" w14:textId="77777777" w:rsidR="004364F3" w:rsidRPr="00560D34" w:rsidRDefault="006367AF" w:rsidP="00500627">
            <w:pPr>
              <w:spacing w:line="360" w:lineRule="exact"/>
              <w:jc w:val="center"/>
              <w:rPr>
                <w:snapToGrid w:val="0"/>
                <w:sz w:val="21"/>
                <w:szCs w:val="21"/>
              </w:rPr>
            </w:pPr>
            <w:r w:rsidRPr="006367AF">
              <w:rPr>
                <w:snapToGrid w:val="0"/>
                <w:sz w:val="21"/>
                <w:szCs w:val="21"/>
              </w:rPr>
              <w:t>XQKCMM</w:t>
            </w:r>
            <w:r w:rsidR="004364F3" w:rsidRPr="00560D34">
              <w:rPr>
                <w:snapToGrid w:val="0"/>
                <w:sz w:val="21"/>
                <w:szCs w:val="21"/>
              </w:rPr>
              <w:t>_</w:t>
            </w:r>
            <w:r w:rsidR="004364F3">
              <w:rPr>
                <w:snapToGrid w:val="0"/>
                <w:sz w:val="21"/>
                <w:szCs w:val="21"/>
              </w:rPr>
              <w:t>IO</w:t>
            </w:r>
            <w:r w:rsidR="004364F3" w:rsidRPr="00560D34">
              <w:rPr>
                <w:snapToGrid w:val="0"/>
                <w:sz w:val="21"/>
                <w:szCs w:val="21"/>
              </w:rPr>
              <w:t>_</w:t>
            </w:r>
            <w:r w:rsidR="007F2CDF" w:rsidRPr="002964BF">
              <w:rPr>
                <w:snapToGrid w:val="0"/>
                <w:sz w:val="21"/>
                <w:szCs w:val="21"/>
              </w:rPr>
              <w:t>XX</w:t>
            </w:r>
            <w:r w:rsidR="008A455B">
              <w:rPr>
                <w:snapToGrid w:val="0"/>
                <w:sz w:val="21"/>
                <w:szCs w:val="21"/>
              </w:rPr>
              <w:t>CLJS</w:t>
            </w:r>
          </w:p>
        </w:tc>
        <w:tc>
          <w:tcPr>
            <w:tcW w:w="968" w:type="dxa"/>
            <w:vAlign w:val="center"/>
          </w:tcPr>
          <w:p w14:paraId="28C048AA" w14:textId="77777777" w:rsidR="004364F3" w:rsidRPr="00560D34" w:rsidRDefault="004364F3" w:rsidP="00500627">
            <w:pPr>
              <w:spacing w:line="360" w:lineRule="exact"/>
              <w:jc w:val="center"/>
              <w:rPr>
                <w:snapToGrid w:val="0"/>
                <w:sz w:val="21"/>
                <w:szCs w:val="21"/>
              </w:rPr>
            </w:pPr>
            <w:r w:rsidRPr="00560D34">
              <w:rPr>
                <w:snapToGrid w:val="0"/>
                <w:sz w:val="21"/>
                <w:szCs w:val="21"/>
              </w:rPr>
              <w:t>优先级</w:t>
            </w:r>
          </w:p>
        </w:tc>
        <w:tc>
          <w:tcPr>
            <w:tcW w:w="631" w:type="dxa"/>
            <w:vAlign w:val="center"/>
          </w:tcPr>
          <w:p w14:paraId="73B07467" w14:textId="77777777" w:rsidR="004364F3" w:rsidRPr="00560D34" w:rsidRDefault="004364F3" w:rsidP="00500627">
            <w:pPr>
              <w:spacing w:line="360" w:lineRule="exact"/>
              <w:jc w:val="center"/>
              <w:rPr>
                <w:snapToGrid w:val="0"/>
                <w:sz w:val="21"/>
                <w:szCs w:val="21"/>
              </w:rPr>
            </w:pPr>
            <w:r w:rsidRPr="00560D34">
              <w:rPr>
                <w:snapToGrid w:val="0"/>
                <w:sz w:val="21"/>
                <w:szCs w:val="21"/>
              </w:rPr>
              <w:t>高</w:t>
            </w:r>
          </w:p>
        </w:tc>
      </w:tr>
      <w:tr w:rsidR="001F7DA6" w:rsidRPr="00560D34" w14:paraId="0CFFD5F8" w14:textId="77777777" w:rsidTr="006D4B4B">
        <w:tc>
          <w:tcPr>
            <w:tcW w:w="1592" w:type="dxa"/>
            <w:vAlign w:val="center"/>
          </w:tcPr>
          <w:p w14:paraId="5064D7A6" w14:textId="77777777" w:rsidR="001F7DA6" w:rsidRPr="00560D34" w:rsidRDefault="001F7DA6" w:rsidP="001F7DA6">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96" w:type="dxa"/>
            <w:gridSpan w:val="5"/>
            <w:vAlign w:val="center"/>
          </w:tcPr>
          <w:p w14:paraId="47B1D9DD" w14:textId="6644BC30" w:rsidR="001F7DA6" w:rsidRPr="00560D34" w:rsidRDefault="001F7DA6" w:rsidP="001F7DA6">
            <w:pPr>
              <w:spacing w:line="360" w:lineRule="exact"/>
              <w:rPr>
                <w:snapToGrid w:val="0"/>
                <w:sz w:val="21"/>
                <w:szCs w:val="21"/>
              </w:rPr>
            </w:pPr>
            <w:r w:rsidRPr="003B0B79">
              <w:rPr>
                <w:snapToGrid w:val="0"/>
                <w:sz w:val="21"/>
                <w:szCs w:val="21"/>
              </w:rPr>
              <w:t>《</w:t>
            </w:r>
            <w:r w:rsidR="00EA2D49">
              <w:rPr>
                <w:rFonts w:hint="eastAsia"/>
                <w:snapToGrid w:val="0"/>
                <w:sz w:val="21"/>
                <w:szCs w:val="21"/>
              </w:rPr>
              <w:t>xxxxXXXX</w:t>
            </w:r>
            <w:r w:rsidRPr="003B0B79">
              <w:rPr>
                <w:rFonts w:hint="eastAsia"/>
                <w:snapToGrid w:val="0"/>
                <w:sz w:val="21"/>
                <w:szCs w:val="21"/>
              </w:rPr>
              <w:t>（</w:t>
            </w:r>
            <w:r w:rsidRPr="003B0B79">
              <w:rPr>
                <w:rFonts w:hint="eastAsia"/>
                <w:snapToGrid w:val="0"/>
                <w:sz w:val="21"/>
                <w:szCs w:val="21"/>
              </w:rPr>
              <w:t>A</w:t>
            </w:r>
            <w:r w:rsidRPr="003B0B79">
              <w:rPr>
                <w:rFonts w:hint="eastAsia"/>
                <w:snapToGrid w:val="0"/>
                <w:sz w:val="21"/>
                <w:szCs w:val="21"/>
              </w:rPr>
              <w:t>）（</w:t>
            </w:r>
            <w:r w:rsidR="00815D02">
              <w:rPr>
                <w:rFonts w:hint="eastAsia"/>
                <w:snapToGrid w:val="0"/>
                <w:sz w:val="21"/>
                <w:szCs w:val="21"/>
              </w:rPr>
              <w:t>MMMM_A</w:t>
            </w:r>
            <w:r w:rsidRPr="003B0B79">
              <w:rPr>
                <w:rFonts w:hint="eastAsia"/>
                <w:snapToGrid w:val="0"/>
                <w:sz w:val="21"/>
                <w:szCs w:val="21"/>
              </w:rPr>
              <w:t>）软件需求规格说明</w:t>
            </w:r>
            <w:r w:rsidRPr="003B0B79">
              <w:rPr>
                <w:snapToGrid w:val="0"/>
                <w:sz w:val="21"/>
                <w:szCs w:val="21"/>
              </w:rPr>
              <w:t>》</w:t>
            </w:r>
            <w:r w:rsidRPr="003B0B79">
              <w:rPr>
                <w:rFonts w:hint="eastAsia"/>
                <w:snapToGrid w:val="0"/>
                <w:sz w:val="21"/>
                <w:szCs w:val="21"/>
              </w:rPr>
              <w:t>3.3</w:t>
            </w:r>
            <w:r>
              <w:rPr>
                <w:rFonts w:hint="eastAsia"/>
                <w:snapToGrid w:val="0"/>
                <w:sz w:val="21"/>
                <w:szCs w:val="21"/>
              </w:rPr>
              <w:t>节</w:t>
            </w:r>
            <w:r w:rsidRPr="003B0B79">
              <w:rPr>
                <w:rFonts w:hint="eastAsia"/>
                <w:snapToGrid w:val="0"/>
                <w:sz w:val="21"/>
                <w:szCs w:val="21"/>
              </w:rPr>
              <w:t>CSCI</w:t>
            </w:r>
            <w:r w:rsidRPr="003B0B79">
              <w:rPr>
                <w:rFonts w:hint="eastAsia"/>
                <w:snapToGrid w:val="0"/>
                <w:sz w:val="21"/>
                <w:szCs w:val="21"/>
              </w:rPr>
              <w:t>外部接口需求</w:t>
            </w:r>
          </w:p>
        </w:tc>
      </w:tr>
      <w:tr w:rsidR="001F7DA6" w:rsidRPr="00560D34" w14:paraId="05FA3528" w14:textId="77777777" w:rsidTr="006D4B4B">
        <w:tc>
          <w:tcPr>
            <w:tcW w:w="1592" w:type="dxa"/>
            <w:vAlign w:val="center"/>
          </w:tcPr>
          <w:p w14:paraId="4DC04709" w14:textId="77777777" w:rsidR="001F7DA6" w:rsidRPr="00560D34" w:rsidRDefault="001F7DA6" w:rsidP="001F7DA6">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96" w:type="dxa"/>
            <w:gridSpan w:val="5"/>
            <w:vAlign w:val="center"/>
          </w:tcPr>
          <w:p w14:paraId="64720A18" w14:textId="010D6B8B" w:rsidR="001F7DA6" w:rsidRPr="00560D34" w:rsidRDefault="006679A7" w:rsidP="00D11E2C">
            <w:pPr>
              <w:spacing w:line="240" w:lineRule="auto"/>
              <w:rPr>
                <w:snapToGrid w:val="0"/>
                <w:sz w:val="21"/>
                <w:szCs w:val="21"/>
              </w:rPr>
            </w:pPr>
            <w:r w:rsidRPr="0016496C">
              <w:rPr>
                <w:noProof/>
              </w:rPr>
              <w:drawing>
                <wp:inline distT="0" distB="0" distL="0" distR="0" wp14:anchorId="190E8C48" wp14:editId="3F0A167C">
                  <wp:extent cx="4686300" cy="1905000"/>
                  <wp:effectExtent l="0" t="0" r="0" b="0"/>
                  <wp:docPr id="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686300" cy="1905000"/>
                          </a:xfrm>
                          <a:prstGeom prst="rect">
                            <a:avLst/>
                          </a:prstGeom>
                          <a:noFill/>
                          <a:ln>
                            <a:noFill/>
                          </a:ln>
                        </pic:spPr>
                      </pic:pic>
                    </a:graphicData>
                  </a:graphic>
                </wp:inline>
              </w:drawing>
            </w:r>
          </w:p>
        </w:tc>
      </w:tr>
      <w:tr w:rsidR="001F7DA6" w:rsidRPr="00560D34" w14:paraId="14A8A299" w14:textId="77777777" w:rsidTr="006D4B4B">
        <w:tc>
          <w:tcPr>
            <w:tcW w:w="1592" w:type="dxa"/>
            <w:vAlign w:val="center"/>
          </w:tcPr>
          <w:p w14:paraId="6AD5EB5D" w14:textId="77777777" w:rsidR="001F7DA6" w:rsidRPr="00560D34" w:rsidRDefault="001F7DA6" w:rsidP="001F7DA6">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96" w:type="dxa"/>
            <w:gridSpan w:val="5"/>
            <w:vAlign w:val="center"/>
          </w:tcPr>
          <w:p w14:paraId="2BB33297" w14:textId="77777777" w:rsidR="001F7DA6" w:rsidRPr="00560D34" w:rsidRDefault="001F7DA6" w:rsidP="001F7DA6">
            <w:pPr>
              <w:spacing w:before="100" w:beforeAutospacing="1" w:line="360" w:lineRule="exact"/>
              <w:rPr>
                <w:snapToGrid w:val="0"/>
                <w:sz w:val="21"/>
                <w:szCs w:val="21"/>
              </w:rPr>
            </w:pPr>
            <w:r w:rsidRPr="00560D34">
              <w:rPr>
                <w:snapToGrid w:val="0"/>
                <w:sz w:val="21"/>
                <w:szCs w:val="21"/>
              </w:rPr>
              <w:t>测试软件是否能够正常接收和发送</w:t>
            </w:r>
            <w:r w:rsidR="008A455B">
              <w:rPr>
                <w:rFonts w:hint="eastAsia"/>
                <w:snapToGrid w:val="0"/>
                <w:sz w:val="21"/>
                <w:szCs w:val="21"/>
              </w:rPr>
              <w:t>与</w:t>
            </w:r>
            <w:r w:rsidR="008A455B" w:rsidRPr="008A455B">
              <w:rPr>
                <w:rFonts w:hint="eastAsia"/>
                <w:snapToGrid w:val="0"/>
                <w:sz w:val="21"/>
                <w:szCs w:val="21"/>
              </w:rPr>
              <w:t>消息协议处理与状态监视软件</w:t>
            </w:r>
            <w:r w:rsidR="00FA4661" w:rsidRPr="00FA4661">
              <w:rPr>
                <w:snapToGrid w:val="0"/>
                <w:sz w:val="21"/>
                <w:szCs w:val="21"/>
              </w:rPr>
              <w:t>（</w:t>
            </w:r>
            <w:r w:rsidR="00FA4661" w:rsidRPr="00FA4661">
              <w:rPr>
                <w:rFonts w:hint="eastAsia"/>
                <w:snapToGrid w:val="0"/>
                <w:sz w:val="21"/>
                <w:szCs w:val="21"/>
              </w:rPr>
              <w:t>A</w:t>
            </w:r>
            <w:r w:rsidR="00FA4661" w:rsidRPr="00FA4661">
              <w:rPr>
                <w:snapToGrid w:val="0"/>
                <w:sz w:val="21"/>
                <w:szCs w:val="21"/>
              </w:rPr>
              <w:t>）</w:t>
            </w:r>
            <w:r w:rsidR="008A455B">
              <w:rPr>
                <w:rFonts w:hint="eastAsia"/>
                <w:snapToGrid w:val="0"/>
                <w:sz w:val="21"/>
                <w:szCs w:val="21"/>
              </w:rPr>
              <w:t>的</w:t>
            </w:r>
            <w:r w:rsidRPr="00560D34">
              <w:rPr>
                <w:snapToGrid w:val="0"/>
                <w:sz w:val="21"/>
                <w:szCs w:val="21"/>
              </w:rPr>
              <w:t>接口数据，并对异常的数据进行剔除。</w:t>
            </w:r>
          </w:p>
        </w:tc>
      </w:tr>
      <w:tr w:rsidR="00796230" w:rsidRPr="00560D34" w14:paraId="609C926B" w14:textId="77777777" w:rsidTr="006D4B4B">
        <w:tc>
          <w:tcPr>
            <w:tcW w:w="1592" w:type="dxa"/>
            <w:vAlign w:val="center"/>
          </w:tcPr>
          <w:p w14:paraId="247295F6" w14:textId="77777777" w:rsidR="00796230" w:rsidRPr="00560D34" w:rsidRDefault="00796230" w:rsidP="00796230">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96" w:type="dxa"/>
            <w:gridSpan w:val="5"/>
          </w:tcPr>
          <w:p w14:paraId="5AEFB1B1" w14:textId="77777777" w:rsidR="00796230" w:rsidRPr="0052487F" w:rsidRDefault="00796230" w:rsidP="001755F7">
            <w:pPr>
              <w:numPr>
                <w:ilvl w:val="0"/>
                <w:numId w:val="90"/>
              </w:numPr>
              <w:tabs>
                <w:tab w:val="left" w:pos="425"/>
              </w:tabs>
              <w:wordWrap w:val="0"/>
              <w:spacing w:before="100" w:beforeAutospacing="1" w:line="360" w:lineRule="exact"/>
              <w:rPr>
                <w:snapToGrid w:val="0"/>
                <w:spacing w:val="2"/>
                <w:sz w:val="21"/>
                <w:szCs w:val="21"/>
              </w:rPr>
            </w:pPr>
            <w:r>
              <w:rPr>
                <w:rFonts w:hint="eastAsia"/>
                <w:b/>
                <w:snapToGrid w:val="0"/>
                <w:sz w:val="21"/>
                <w:szCs w:val="21"/>
              </w:rPr>
              <w:t>接收消息协议处理与状态监视软件</w:t>
            </w:r>
            <w:r w:rsidR="00FA4661" w:rsidRPr="00FA4661">
              <w:rPr>
                <w:b/>
                <w:snapToGrid w:val="0"/>
                <w:sz w:val="21"/>
                <w:szCs w:val="21"/>
              </w:rPr>
              <w:t>（</w:t>
            </w:r>
            <w:r w:rsidR="00FA4661" w:rsidRPr="00FA4661">
              <w:rPr>
                <w:rFonts w:hint="eastAsia"/>
                <w:b/>
                <w:snapToGrid w:val="0"/>
                <w:sz w:val="21"/>
                <w:szCs w:val="21"/>
              </w:rPr>
              <w:t>A</w:t>
            </w:r>
            <w:r w:rsidR="00FA4661" w:rsidRPr="00FA4661">
              <w:rPr>
                <w:b/>
                <w:snapToGrid w:val="0"/>
                <w:sz w:val="21"/>
                <w:szCs w:val="21"/>
              </w:rPr>
              <w:t>）</w:t>
            </w:r>
            <w:r w:rsidRPr="0052487F">
              <w:rPr>
                <w:rFonts w:hint="eastAsia"/>
                <w:b/>
                <w:snapToGrid w:val="0"/>
                <w:sz w:val="21"/>
                <w:szCs w:val="21"/>
              </w:rPr>
              <w:t>正常</w:t>
            </w:r>
            <w:r>
              <w:rPr>
                <w:rFonts w:hint="eastAsia"/>
                <w:b/>
                <w:snapToGrid w:val="0"/>
                <w:sz w:val="21"/>
                <w:szCs w:val="21"/>
              </w:rPr>
              <w:t>接口测试</w:t>
            </w:r>
            <w:r w:rsidRPr="0052487F">
              <w:rPr>
                <w:b/>
                <w:bCs/>
                <w:snapToGrid w:val="0"/>
                <w:spacing w:val="2"/>
                <w:sz w:val="21"/>
                <w:szCs w:val="21"/>
              </w:rPr>
              <w:t>（</w:t>
            </w:r>
            <w:r w:rsidRPr="0052487F">
              <w:rPr>
                <w:b/>
                <w:bCs/>
                <w:snapToGrid w:val="0"/>
                <w:spacing w:val="2"/>
                <w:sz w:val="21"/>
                <w:szCs w:val="21"/>
              </w:rPr>
              <w:t>XQKCMM_IO_</w:t>
            </w:r>
            <w:r>
              <w:rPr>
                <w:b/>
                <w:bCs/>
                <w:snapToGrid w:val="0"/>
                <w:spacing w:val="2"/>
                <w:sz w:val="21"/>
                <w:szCs w:val="21"/>
              </w:rPr>
              <w:t>XXCLJS</w:t>
            </w:r>
            <w:r w:rsidRPr="0052487F">
              <w:rPr>
                <w:b/>
                <w:bCs/>
                <w:snapToGrid w:val="0"/>
                <w:spacing w:val="2"/>
                <w:sz w:val="21"/>
                <w:szCs w:val="21"/>
              </w:rPr>
              <w:t>_IO01</w:t>
            </w:r>
            <w:r w:rsidRPr="0052487F">
              <w:rPr>
                <w:b/>
                <w:bCs/>
                <w:snapToGrid w:val="0"/>
                <w:spacing w:val="2"/>
                <w:sz w:val="21"/>
                <w:szCs w:val="21"/>
              </w:rPr>
              <w:t>）</w:t>
            </w:r>
          </w:p>
          <w:p w14:paraId="3880BD66" w14:textId="77777777" w:rsidR="00403B24" w:rsidRDefault="00403B24" w:rsidP="00796230">
            <w:pPr>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w:t>
            </w:r>
            <w:r w:rsidR="00ED0488">
              <w:rPr>
                <w:rFonts w:hint="eastAsia"/>
                <w:snapToGrid w:val="0"/>
                <w:spacing w:val="2"/>
                <w:sz w:val="21"/>
                <w:szCs w:val="21"/>
              </w:rPr>
              <w:t>通过任务管理界面进行任务</w:t>
            </w:r>
            <w:r w:rsidR="000C4BBA">
              <w:rPr>
                <w:rFonts w:hint="eastAsia"/>
                <w:snapToGrid w:val="0"/>
                <w:spacing w:val="2"/>
                <w:sz w:val="21"/>
                <w:szCs w:val="21"/>
              </w:rPr>
              <w:t>分配、任务撤销、任务重构、任务结束</w:t>
            </w:r>
            <w:r>
              <w:rPr>
                <w:rFonts w:hint="eastAsia"/>
                <w:snapToGrid w:val="0"/>
                <w:spacing w:val="2"/>
                <w:sz w:val="21"/>
                <w:szCs w:val="21"/>
              </w:rPr>
              <w:t>操作</w:t>
            </w:r>
            <w:r w:rsidR="000C4BBA">
              <w:rPr>
                <w:rFonts w:hint="eastAsia"/>
                <w:snapToGrid w:val="0"/>
                <w:spacing w:val="2"/>
                <w:sz w:val="21"/>
                <w:szCs w:val="21"/>
              </w:rPr>
              <w:t>，</w:t>
            </w:r>
            <w:r>
              <w:rPr>
                <w:rFonts w:hint="eastAsia"/>
                <w:snapToGrid w:val="0"/>
                <w:spacing w:val="2"/>
                <w:sz w:val="21"/>
                <w:szCs w:val="21"/>
              </w:rPr>
              <w:t>通过任务管理</w:t>
            </w:r>
            <w:r>
              <w:rPr>
                <w:snapToGrid w:val="0"/>
                <w:spacing w:val="2"/>
                <w:sz w:val="21"/>
                <w:szCs w:val="21"/>
              </w:rPr>
              <w:t>界面查看软件正确显示回执信息；</w:t>
            </w:r>
          </w:p>
          <w:p w14:paraId="3DEED3B0" w14:textId="77777777" w:rsidR="00796230" w:rsidRDefault="00403B24" w:rsidP="00796230">
            <w:pPr>
              <w:wordWrap w:val="0"/>
              <w:spacing w:before="100" w:beforeAutospacing="1" w:line="360" w:lineRule="exact"/>
              <w:jc w:val="left"/>
              <w:rPr>
                <w:snapToGrid w:val="0"/>
                <w:spacing w:val="2"/>
                <w:sz w:val="21"/>
                <w:szCs w:val="21"/>
              </w:rPr>
            </w:pPr>
            <w:r>
              <w:rPr>
                <w:snapToGrid w:val="0"/>
                <w:spacing w:val="2"/>
                <w:sz w:val="21"/>
                <w:szCs w:val="21"/>
              </w:rPr>
              <w:t>2</w:t>
            </w:r>
            <w:r>
              <w:rPr>
                <w:rFonts w:hint="eastAsia"/>
                <w:snapToGrid w:val="0"/>
                <w:spacing w:val="2"/>
                <w:sz w:val="21"/>
                <w:szCs w:val="21"/>
              </w:rPr>
              <w:t>）</w:t>
            </w:r>
            <w:r w:rsidRPr="00403B24">
              <w:rPr>
                <w:snapToGrid w:val="0"/>
                <w:spacing w:val="2"/>
                <w:sz w:val="21"/>
                <w:szCs w:val="21"/>
              </w:rPr>
              <w:t>通过任务管理界面</w:t>
            </w:r>
            <w:r w:rsidRPr="00403B24">
              <w:rPr>
                <w:rFonts w:hint="eastAsia"/>
                <w:snapToGrid w:val="0"/>
                <w:spacing w:val="2"/>
                <w:sz w:val="21"/>
                <w:szCs w:val="21"/>
              </w:rPr>
              <w:t>对地导进行</w:t>
            </w:r>
            <w:r w:rsidRPr="00403B24">
              <w:rPr>
                <w:snapToGrid w:val="0"/>
                <w:spacing w:val="2"/>
                <w:sz w:val="21"/>
                <w:szCs w:val="21"/>
              </w:rPr>
              <w:t>系统对时、责任</w:t>
            </w:r>
            <w:r w:rsidRPr="00403B24">
              <w:rPr>
                <w:rFonts w:hint="eastAsia"/>
                <w:snapToGrid w:val="0"/>
                <w:spacing w:val="2"/>
                <w:sz w:val="21"/>
                <w:szCs w:val="21"/>
              </w:rPr>
              <w:t>扇区</w:t>
            </w:r>
            <w:r w:rsidRPr="00403B24">
              <w:rPr>
                <w:snapToGrid w:val="0"/>
                <w:spacing w:val="2"/>
                <w:sz w:val="21"/>
                <w:szCs w:val="21"/>
              </w:rPr>
              <w:t>设置、</w:t>
            </w:r>
            <w:r w:rsidRPr="00403B24">
              <w:rPr>
                <w:rFonts w:hint="eastAsia"/>
                <w:snapToGrid w:val="0"/>
                <w:spacing w:val="2"/>
                <w:sz w:val="21"/>
                <w:szCs w:val="21"/>
              </w:rPr>
              <w:t>等级</w:t>
            </w:r>
            <w:r w:rsidRPr="00403B24">
              <w:rPr>
                <w:snapToGrid w:val="0"/>
                <w:spacing w:val="2"/>
                <w:sz w:val="21"/>
                <w:szCs w:val="21"/>
              </w:rPr>
              <w:t>转进</w:t>
            </w:r>
            <w:r w:rsidRPr="00403B24">
              <w:rPr>
                <w:rFonts w:hint="eastAsia"/>
                <w:snapToGrid w:val="0"/>
                <w:spacing w:val="2"/>
                <w:sz w:val="21"/>
                <w:szCs w:val="21"/>
              </w:rPr>
              <w:t>设置</w:t>
            </w:r>
            <w:r w:rsidRPr="00403B24">
              <w:rPr>
                <w:snapToGrid w:val="0"/>
                <w:spacing w:val="2"/>
                <w:sz w:val="21"/>
                <w:szCs w:val="21"/>
              </w:rPr>
              <w:t>、</w:t>
            </w:r>
            <w:r w:rsidRPr="00403B24">
              <w:rPr>
                <w:rFonts w:hint="eastAsia"/>
                <w:snapToGrid w:val="0"/>
                <w:spacing w:val="2"/>
                <w:sz w:val="21"/>
                <w:szCs w:val="21"/>
              </w:rPr>
              <w:t>雷达</w:t>
            </w:r>
            <w:r w:rsidRPr="00403B24">
              <w:rPr>
                <w:snapToGrid w:val="0"/>
                <w:spacing w:val="2"/>
                <w:sz w:val="21"/>
                <w:szCs w:val="21"/>
              </w:rPr>
              <w:t>控制设置、指挥</w:t>
            </w:r>
            <w:r w:rsidRPr="00403B24">
              <w:rPr>
                <w:rFonts w:hint="eastAsia"/>
                <w:snapToGrid w:val="0"/>
                <w:spacing w:val="2"/>
                <w:sz w:val="21"/>
                <w:szCs w:val="21"/>
              </w:rPr>
              <w:t>文电</w:t>
            </w:r>
            <w:r w:rsidRPr="00403B24">
              <w:rPr>
                <w:snapToGrid w:val="0"/>
                <w:spacing w:val="2"/>
                <w:sz w:val="21"/>
                <w:szCs w:val="21"/>
              </w:rPr>
              <w:t>设置、</w:t>
            </w:r>
            <w:r w:rsidRPr="00403B24">
              <w:rPr>
                <w:rFonts w:hint="eastAsia"/>
                <w:snapToGrid w:val="0"/>
                <w:spacing w:val="2"/>
                <w:sz w:val="21"/>
                <w:szCs w:val="21"/>
              </w:rPr>
              <w:t>指挥</w:t>
            </w:r>
            <w:r w:rsidRPr="00403B24">
              <w:rPr>
                <w:snapToGrid w:val="0"/>
                <w:spacing w:val="2"/>
                <w:sz w:val="21"/>
                <w:szCs w:val="21"/>
              </w:rPr>
              <w:t>方式设置、</w:t>
            </w:r>
            <w:r w:rsidRPr="00403B24">
              <w:rPr>
                <w:rFonts w:hint="eastAsia"/>
                <w:snapToGrid w:val="0"/>
                <w:spacing w:val="2"/>
                <w:sz w:val="21"/>
                <w:szCs w:val="21"/>
              </w:rPr>
              <w:t>保卫</w:t>
            </w:r>
            <w:r w:rsidRPr="00403B24">
              <w:rPr>
                <w:snapToGrid w:val="0"/>
                <w:spacing w:val="2"/>
                <w:sz w:val="21"/>
                <w:szCs w:val="21"/>
              </w:rPr>
              <w:t>要地分配、区域管理设置</w:t>
            </w:r>
            <w:r w:rsidR="003E59B4" w:rsidRPr="003E59B4">
              <w:rPr>
                <w:rFonts w:hint="eastAsia"/>
                <w:snapToGrid w:val="0"/>
                <w:spacing w:val="2"/>
                <w:sz w:val="21"/>
                <w:szCs w:val="21"/>
              </w:rPr>
              <w:t>，</w:t>
            </w:r>
            <w:r w:rsidR="000C4BBA">
              <w:rPr>
                <w:rFonts w:hint="eastAsia"/>
                <w:snapToGrid w:val="0"/>
                <w:spacing w:val="2"/>
                <w:sz w:val="21"/>
                <w:szCs w:val="21"/>
              </w:rPr>
              <w:t>通过</w:t>
            </w:r>
            <w:r w:rsidR="003E59B4">
              <w:rPr>
                <w:rFonts w:hint="eastAsia"/>
                <w:snapToGrid w:val="0"/>
                <w:spacing w:val="2"/>
                <w:sz w:val="21"/>
                <w:szCs w:val="21"/>
              </w:rPr>
              <w:t>任务管理界面查看</w:t>
            </w:r>
            <w:r w:rsidR="002722FD">
              <w:rPr>
                <w:rFonts w:hint="eastAsia"/>
                <w:snapToGrid w:val="0"/>
                <w:spacing w:val="2"/>
                <w:sz w:val="21"/>
                <w:szCs w:val="21"/>
              </w:rPr>
              <w:t>正确显示回执信息</w:t>
            </w:r>
            <w:r w:rsidR="007D404B">
              <w:rPr>
                <w:rFonts w:hint="eastAsia"/>
                <w:snapToGrid w:val="0"/>
                <w:spacing w:val="2"/>
                <w:sz w:val="21"/>
                <w:szCs w:val="21"/>
              </w:rPr>
              <w:t>；</w:t>
            </w:r>
          </w:p>
          <w:p w14:paraId="0E3BD46B" w14:textId="77777777" w:rsidR="007D404B" w:rsidRPr="007D404B" w:rsidRDefault="007D404B" w:rsidP="00796230">
            <w:pPr>
              <w:wordWrap w:val="0"/>
              <w:spacing w:before="100" w:beforeAutospacing="1" w:line="360" w:lineRule="exact"/>
              <w:jc w:val="left"/>
              <w:rPr>
                <w:snapToGrid w:val="0"/>
                <w:spacing w:val="2"/>
                <w:sz w:val="21"/>
                <w:szCs w:val="21"/>
              </w:rPr>
            </w:pPr>
            <w:r>
              <w:rPr>
                <w:snapToGrid w:val="0"/>
                <w:spacing w:val="2"/>
                <w:sz w:val="21"/>
                <w:szCs w:val="21"/>
              </w:rPr>
              <w:t>3</w:t>
            </w:r>
            <w:r>
              <w:rPr>
                <w:rFonts w:hint="eastAsia"/>
                <w:snapToGrid w:val="0"/>
                <w:spacing w:val="2"/>
                <w:sz w:val="21"/>
                <w:szCs w:val="21"/>
              </w:rPr>
              <w:t>）</w:t>
            </w:r>
            <w:r w:rsidRPr="007D404B">
              <w:rPr>
                <w:snapToGrid w:val="0"/>
                <w:spacing w:val="2"/>
                <w:sz w:val="21"/>
                <w:szCs w:val="21"/>
              </w:rPr>
              <w:t>通过</w:t>
            </w:r>
            <w:r w:rsidRPr="007D404B">
              <w:rPr>
                <w:rFonts w:hint="eastAsia"/>
                <w:snapToGrid w:val="0"/>
                <w:spacing w:val="2"/>
                <w:sz w:val="21"/>
                <w:szCs w:val="21"/>
              </w:rPr>
              <w:t>GWSIM</w:t>
            </w:r>
            <w:r w:rsidRPr="007D404B">
              <w:rPr>
                <w:rFonts w:hint="eastAsia"/>
                <w:snapToGrid w:val="0"/>
                <w:spacing w:val="2"/>
                <w:sz w:val="21"/>
                <w:szCs w:val="21"/>
              </w:rPr>
              <w:t>软件模拟</w:t>
            </w:r>
            <w:r w:rsidRPr="007D404B">
              <w:rPr>
                <w:snapToGrid w:val="0"/>
                <w:spacing w:val="2"/>
                <w:sz w:val="21"/>
                <w:szCs w:val="21"/>
              </w:rPr>
              <w:t>地面平台</w:t>
            </w:r>
            <w:r w:rsidRPr="007D404B">
              <w:rPr>
                <w:rFonts w:hint="eastAsia"/>
                <w:snapToGrid w:val="0"/>
                <w:spacing w:val="2"/>
                <w:sz w:val="21"/>
                <w:szCs w:val="21"/>
              </w:rPr>
              <w:t>发送创建协同</w:t>
            </w:r>
            <w:r w:rsidRPr="007D404B">
              <w:rPr>
                <w:snapToGrid w:val="0"/>
                <w:spacing w:val="2"/>
                <w:sz w:val="21"/>
                <w:szCs w:val="21"/>
              </w:rPr>
              <w:t>拦截任务</w:t>
            </w:r>
            <w:r w:rsidRPr="007D404B">
              <w:rPr>
                <w:rFonts w:hint="eastAsia"/>
                <w:snapToGrid w:val="0"/>
                <w:spacing w:val="2"/>
                <w:sz w:val="21"/>
                <w:szCs w:val="21"/>
              </w:rPr>
              <w:t>、</w:t>
            </w:r>
            <w:r w:rsidRPr="007D404B">
              <w:rPr>
                <w:snapToGrid w:val="0"/>
                <w:spacing w:val="2"/>
                <w:sz w:val="21"/>
                <w:szCs w:val="21"/>
              </w:rPr>
              <w:t>停止</w:t>
            </w:r>
            <w:r w:rsidRPr="007D404B">
              <w:rPr>
                <w:rFonts w:hint="eastAsia"/>
                <w:snapToGrid w:val="0"/>
                <w:spacing w:val="2"/>
                <w:sz w:val="21"/>
                <w:szCs w:val="21"/>
              </w:rPr>
              <w:t>协同</w:t>
            </w:r>
            <w:r w:rsidRPr="007D404B">
              <w:rPr>
                <w:snapToGrid w:val="0"/>
                <w:spacing w:val="2"/>
                <w:sz w:val="21"/>
                <w:szCs w:val="21"/>
              </w:rPr>
              <w:t>拦截任务</w:t>
            </w:r>
            <w:r w:rsidRPr="007D404B">
              <w:rPr>
                <w:rFonts w:hint="eastAsia"/>
                <w:snapToGrid w:val="0"/>
                <w:spacing w:val="2"/>
                <w:sz w:val="21"/>
                <w:szCs w:val="21"/>
              </w:rPr>
              <w:t>，通过任务管理界面查看正确显示回执信息；</w:t>
            </w:r>
          </w:p>
          <w:p w14:paraId="2850B94E" w14:textId="77777777" w:rsidR="00796230" w:rsidRPr="0052487F" w:rsidRDefault="00796230" w:rsidP="001755F7">
            <w:pPr>
              <w:numPr>
                <w:ilvl w:val="0"/>
                <w:numId w:val="90"/>
              </w:numPr>
              <w:tabs>
                <w:tab w:val="left" w:pos="425"/>
              </w:tabs>
              <w:wordWrap w:val="0"/>
              <w:spacing w:before="100" w:beforeAutospacing="1" w:line="360" w:lineRule="exact"/>
              <w:jc w:val="left"/>
              <w:rPr>
                <w:snapToGrid w:val="0"/>
                <w:spacing w:val="2"/>
                <w:sz w:val="21"/>
                <w:szCs w:val="21"/>
              </w:rPr>
            </w:pPr>
            <w:r>
              <w:rPr>
                <w:rFonts w:hint="eastAsia"/>
                <w:b/>
                <w:snapToGrid w:val="0"/>
                <w:sz w:val="21"/>
                <w:szCs w:val="21"/>
              </w:rPr>
              <w:t>接收消息协议处理与状态监视软件</w:t>
            </w:r>
            <w:r w:rsidR="00FA4661" w:rsidRPr="00FA4661">
              <w:rPr>
                <w:b/>
                <w:snapToGrid w:val="0"/>
                <w:sz w:val="21"/>
                <w:szCs w:val="21"/>
              </w:rPr>
              <w:t>（</w:t>
            </w:r>
            <w:r w:rsidR="00FA4661" w:rsidRPr="00FA4661">
              <w:rPr>
                <w:rFonts w:hint="eastAsia"/>
                <w:b/>
                <w:snapToGrid w:val="0"/>
                <w:sz w:val="21"/>
                <w:szCs w:val="21"/>
              </w:rPr>
              <w:t>A</w:t>
            </w:r>
            <w:r w:rsidR="00FA4661" w:rsidRPr="00FA4661">
              <w:rPr>
                <w:b/>
                <w:snapToGrid w:val="0"/>
                <w:sz w:val="21"/>
                <w:szCs w:val="21"/>
              </w:rPr>
              <w:t>）</w:t>
            </w:r>
            <w:r>
              <w:rPr>
                <w:rFonts w:hint="eastAsia"/>
                <w:b/>
                <w:snapToGrid w:val="0"/>
                <w:sz w:val="21"/>
                <w:szCs w:val="21"/>
              </w:rPr>
              <w:t>异常接口测试</w:t>
            </w:r>
            <w:r w:rsidRPr="0052487F">
              <w:rPr>
                <w:b/>
                <w:bCs/>
                <w:snapToGrid w:val="0"/>
                <w:spacing w:val="2"/>
                <w:sz w:val="21"/>
                <w:szCs w:val="21"/>
              </w:rPr>
              <w:t>（</w:t>
            </w:r>
            <w:r w:rsidRPr="0052487F">
              <w:rPr>
                <w:b/>
                <w:bCs/>
                <w:snapToGrid w:val="0"/>
                <w:spacing w:val="2"/>
                <w:sz w:val="21"/>
                <w:szCs w:val="21"/>
              </w:rPr>
              <w:t>XQKCMM_IO_</w:t>
            </w:r>
            <w:r>
              <w:rPr>
                <w:b/>
                <w:bCs/>
                <w:snapToGrid w:val="0"/>
                <w:spacing w:val="2"/>
                <w:sz w:val="21"/>
                <w:szCs w:val="21"/>
              </w:rPr>
              <w:t>XXCLJS</w:t>
            </w:r>
            <w:r w:rsidRPr="0052487F">
              <w:rPr>
                <w:b/>
                <w:bCs/>
                <w:snapToGrid w:val="0"/>
                <w:spacing w:val="2"/>
                <w:sz w:val="21"/>
                <w:szCs w:val="21"/>
              </w:rPr>
              <w:t>_IO0</w:t>
            </w:r>
            <w:r>
              <w:rPr>
                <w:b/>
                <w:bCs/>
                <w:snapToGrid w:val="0"/>
                <w:spacing w:val="2"/>
                <w:sz w:val="21"/>
                <w:szCs w:val="21"/>
              </w:rPr>
              <w:t>2</w:t>
            </w:r>
            <w:r w:rsidRPr="0052487F">
              <w:rPr>
                <w:b/>
                <w:bCs/>
                <w:snapToGrid w:val="0"/>
                <w:spacing w:val="2"/>
                <w:sz w:val="21"/>
                <w:szCs w:val="21"/>
              </w:rPr>
              <w:t>）</w:t>
            </w:r>
          </w:p>
          <w:p w14:paraId="3BE1B429" w14:textId="77777777" w:rsidR="00796230" w:rsidRDefault="00796230" w:rsidP="00403B24">
            <w:pPr>
              <w:wordWrap w:val="0"/>
              <w:spacing w:before="100" w:beforeAutospacing="1" w:line="360" w:lineRule="exact"/>
              <w:jc w:val="left"/>
              <w:rPr>
                <w:snapToGrid w:val="0"/>
                <w:spacing w:val="2"/>
                <w:sz w:val="21"/>
                <w:szCs w:val="21"/>
              </w:rPr>
            </w:pPr>
            <w:r w:rsidRPr="007D6004">
              <w:rPr>
                <w:rFonts w:hint="eastAsia"/>
                <w:snapToGrid w:val="0"/>
                <w:spacing w:val="2"/>
                <w:sz w:val="21"/>
                <w:szCs w:val="21"/>
              </w:rPr>
              <w:t>通过</w:t>
            </w:r>
            <w:r w:rsidR="00403B24">
              <w:rPr>
                <w:rFonts w:hint="eastAsia"/>
                <w:snapToGrid w:val="0"/>
                <w:spacing w:val="2"/>
                <w:sz w:val="21"/>
                <w:szCs w:val="21"/>
              </w:rPr>
              <w:t>程序插桩</w:t>
            </w:r>
            <w:r w:rsidRPr="007D6004">
              <w:rPr>
                <w:snapToGrid w:val="0"/>
                <w:spacing w:val="2"/>
                <w:sz w:val="21"/>
                <w:szCs w:val="21"/>
              </w:rPr>
              <w:t>模拟</w:t>
            </w:r>
            <w:r>
              <w:rPr>
                <w:rFonts w:hint="eastAsia"/>
                <w:snapToGrid w:val="0"/>
                <w:spacing w:val="2"/>
                <w:sz w:val="21"/>
                <w:szCs w:val="21"/>
              </w:rPr>
              <w:t>消息协议处理与状态监视</w:t>
            </w:r>
            <w:r w:rsidRPr="007D6004">
              <w:rPr>
                <w:rFonts w:hint="eastAsia"/>
                <w:snapToGrid w:val="0"/>
                <w:spacing w:val="2"/>
                <w:sz w:val="21"/>
                <w:szCs w:val="21"/>
              </w:rPr>
              <w:t>软件</w:t>
            </w:r>
            <w:r w:rsidR="00FA4661" w:rsidRPr="00FA4661">
              <w:rPr>
                <w:snapToGrid w:val="0"/>
                <w:spacing w:val="2"/>
                <w:sz w:val="21"/>
                <w:szCs w:val="21"/>
              </w:rPr>
              <w:t>（</w:t>
            </w:r>
            <w:r w:rsidR="00FA4661" w:rsidRPr="00FA4661">
              <w:rPr>
                <w:rFonts w:hint="eastAsia"/>
                <w:snapToGrid w:val="0"/>
                <w:spacing w:val="2"/>
                <w:sz w:val="21"/>
                <w:szCs w:val="21"/>
              </w:rPr>
              <w:t>A</w:t>
            </w:r>
            <w:r w:rsidR="00FA4661" w:rsidRPr="00FA4661">
              <w:rPr>
                <w:snapToGrid w:val="0"/>
                <w:spacing w:val="2"/>
                <w:sz w:val="21"/>
                <w:szCs w:val="21"/>
              </w:rPr>
              <w:t>）</w:t>
            </w:r>
            <w:r w:rsidRPr="007D6004">
              <w:rPr>
                <w:snapToGrid w:val="0"/>
                <w:spacing w:val="2"/>
                <w:sz w:val="21"/>
                <w:szCs w:val="21"/>
              </w:rPr>
              <w:t>发送</w:t>
            </w:r>
            <w:r w:rsidRPr="007D6004">
              <w:rPr>
                <w:rFonts w:hint="eastAsia"/>
                <w:snapToGrid w:val="0"/>
                <w:spacing w:val="2"/>
                <w:sz w:val="21"/>
                <w:szCs w:val="21"/>
              </w:rPr>
              <w:t>数据帧异常</w:t>
            </w:r>
            <w:r w:rsidR="008A4176" w:rsidRPr="008A4176">
              <w:rPr>
                <w:rFonts w:hint="eastAsia"/>
                <w:snapToGrid w:val="0"/>
                <w:spacing w:val="2"/>
                <w:sz w:val="21"/>
                <w:szCs w:val="21"/>
              </w:rPr>
              <w:t>（</w:t>
            </w:r>
            <w:r w:rsidR="008A4176" w:rsidRPr="008A4176">
              <w:rPr>
                <w:snapToGrid w:val="0"/>
                <w:spacing w:val="2"/>
                <w:sz w:val="21"/>
                <w:szCs w:val="21"/>
              </w:rPr>
              <w:t>消息代码</w:t>
            </w:r>
            <w:r w:rsidR="008A4176" w:rsidRPr="008A4176">
              <w:rPr>
                <w:rFonts w:hint="eastAsia"/>
                <w:snapToGrid w:val="0"/>
                <w:spacing w:val="2"/>
                <w:sz w:val="21"/>
                <w:szCs w:val="21"/>
              </w:rPr>
              <w:t>异常</w:t>
            </w:r>
            <w:r w:rsidR="008A4176" w:rsidRPr="008A4176">
              <w:rPr>
                <w:snapToGrid w:val="0"/>
                <w:spacing w:val="2"/>
                <w:sz w:val="21"/>
                <w:szCs w:val="21"/>
              </w:rPr>
              <w:t>、</w:t>
            </w:r>
            <w:r w:rsidR="008A4176" w:rsidRPr="008A4176">
              <w:rPr>
                <w:rFonts w:hint="eastAsia"/>
                <w:snapToGrid w:val="0"/>
                <w:spacing w:val="2"/>
                <w:sz w:val="21"/>
                <w:szCs w:val="21"/>
              </w:rPr>
              <w:t>消息长度异常</w:t>
            </w:r>
            <w:r w:rsidR="008A4176" w:rsidRPr="008A4176">
              <w:rPr>
                <w:snapToGrid w:val="0"/>
                <w:spacing w:val="2"/>
                <w:sz w:val="21"/>
                <w:szCs w:val="21"/>
              </w:rPr>
              <w:t>、</w:t>
            </w:r>
            <w:r w:rsidR="008A4176" w:rsidRPr="008A4176">
              <w:rPr>
                <w:rFonts w:hint="eastAsia"/>
                <w:snapToGrid w:val="0"/>
                <w:spacing w:val="2"/>
                <w:sz w:val="21"/>
                <w:szCs w:val="21"/>
              </w:rPr>
              <w:t>消息</w:t>
            </w:r>
            <w:r w:rsidR="008A4176" w:rsidRPr="008A4176">
              <w:rPr>
                <w:snapToGrid w:val="0"/>
                <w:spacing w:val="2"/>
                <w:sz w:val="21"/>
                <w:szCs w:val="21"/>
              </w:rPr>
              <w:t>优先级异常</w:t>
            </w:r>
            <w:r w:rsidR="008A4176" w:rsidRPr="008A4176">
              <w:rPr>
                <w:rFonts w:hint="eastAsia"/>
                <w:snapToGrid w:val="0"/>
                <w:spacing w:val="2"/>
                <w:sz w:val="21"/>
                <w:szCs w:val="21"/>
              </w:rPr>
              <w:t>）</w:t>
            </w:r>
            <w:r w:rsidRPr="007D6004">
              <w:rPr>
                <w:rFonts w:hint="eastAsia"/>
                <w:snapToGrid w:val="0"/>
                <w:spacing w:val="2"/>
                <w:sz w:val="21"/>
                <w:szCs w:val="21"/>
              </w:rPr>
              <w:t>的</w:t>
            </w:r>
            <w:r w:rsidR="00403B24" w:rsidRPr="00403B24">
              <w:rPr>
                <w:rFonts w:hint="eastAsia"/>
                <w:snapToGrid w:val="0"/>
                <w:spacing w:val="2"/>
                <w:sz w:val="21"/>
                <w:szCs w:val="21"/>
              </w:rPr>
              <w:t>战术指协同任务拦截请求</w:t>
            </w:r>
            <w:r w:rsidR="00403B24">
              <w:rPr>
                <w:rFonts w:hint="eastAsia"/>
                <w:snapToGrid w:val="0"/>
                <w:spacing w:val="2"/>
                <w:sz w:val="21"/>
                <w:szCs w:val="21"/>
              </w:rPr>
              <w:t>、</w:t>
            </w:r>
            <w:r w:rsidR="00403B24" w:rsidRPr="00403B24">
              <w:rPr>
                <w:rFonts w:hint="eastAsia"/>
                <w:snapToGrid w:val="0"/>
                <w:spacing w:val="2"/>
                <w:sz w:val="21"/>
                <w:szCs w:val="21"/>
              </w:rPr>
              <w:t>战术指协同应答</w:t>
            </w:r>
            <w:r w:rsidR="00403B24">
              <w:rPr>
                <w:rFonts w:hint="eastAsia"/>
                <w:snapToGrid w:val="0"/>
                <w:spacing w:val="2"/>
                <w:sz w:val="21"/>
                <w:szCs w:val="21"/>
              </w:rPr>
              <w:t>、</w:t>
            </w:r>
            <w:r w:rsidR="00403B24" w:rsidRPr="00403B24">
              <w:rPr>
                <w:rFonts w:hint="eastAsia"/>
                <w:snapToGrid w:val="0"/>
                <w:spacing w:val="2"/>
                <w:sz w:val="21"/>
                <w:szCs w:val="21"/>
              </w:rPr>
              <w:t>战术指区域报告</w:t>
            </w:r>
            <w:r w:rsidR="00403B24">
              <w:rPr>
                <w:rFonts w:hint="eastAsia"/>
                <w:snapToGrid w:val="0"/>
                <w:spacing w:val="2"/>
                <w:sz w:val="21"/>
                <w:szCs w:val="21"/>
              </w:rPr>
              <w:t>、</w:t>
            </w:r>
            <w:r w:rsidR="00403B24" w:rsidRPr="00403B24">
              <w:rPr>
                <w:rFonts w:hint="eastAsia"/>
                <w:snapToGrid w:val="0"/>
                <w:spacing w:val="2"/>
                <w:sz w:val="21"/>
                <w:szCs w:val="21"/>
              </w:rPr>
              <w:t>自由文电消息</w:t>
            </w:r>
            <w:r w:rsidR="00403B24">
              <w:rPr>
                <w:rFonts w:hint="eastAsia"/>
                <w:snapToGrid w:val="0"/>
                <w:spacing w:val="2"/>
                <w:sz w:val="21"/>
                <w:szCs w:val="21"/>
              </w:rPr>
              <w:t>、</w:t>
            </w:r>
            <w:r w:rsidR="00403B24" w:rsidRPr="00403B24">
              <w:rPr>
                <w:rFonts w:hint="eastAsia"/>
                <w:snapToGrid w:val="0"/>
                <w:spacing w:val="2"/>
                <w:sz w:val="21"/>
                <w:szCs w:val="21"/>
              </w:rPr>
              <w:t>文电消息</w:t>
            </w:r>
            <w:r w:rsidRPr="007D6004">
              <w:rPr>
                <w:rFonts w:hint="eastAsia"/>
                <w:snapToGrid w:val="0"/>
                <w:spacing w:val="2"/>
                <w:sz w:val="21"/>
                <w:szCs w:val="21"/>
              </w:rPr>
              <w:t>，通过任务管理界面查看软件不响应异常指令</w:t>
            </w:r>
            <w:r w:rsidR="002722FD">
              <w:rPr>
                <w:rFonts w:hint="eastAsia"/>
                <w:snapToGrid w:val="0"/>
                <w:spacing w:val="2"/>
                <w:sz w:val="21"/>
                <w:szCs w:val="21"/>
              </w:rPr>
              <w:t>，未显示回执信息</w:t>
            </w:r>
            <w:r w:rsidRPr="007D6004">
              <w:rPr>
                <w:rFonts w:hint="eastAsia"/>
                <w:snapToGrid w:val="0"/>
                <w:spacing w:val="2"/>
                <w:sz w:val="21"/>
                <w:szCs w:val="21"/>
              </w:rPr>
              <w:t>。</w:t>
            </w:r>
          </w:p>
          <w:p w14:paraId="5CC96607" w14:textId="77777777" w:rsidR="00796230" w:rsidRPr="0052487F" w:rsidRDefault="00796230" w:rsidP="001755F7">
            <w:pPr>
              <w:numPr>
                <w:ilvl w:val="0"/>
                <w:numId w:val="90"/>
              </w:numPr>
              <w:tabs>
                <w:tab w:val="left" w:pos="425"/>
              </w:tabs>
              <w:wordWrap w:val="0"/>
              <w:spacing w:before="100" w:beforeAutospacing="1" w:line="360" w:lineRule="exact"/>
              <w:jc w:val="left"/>
              <w:rPr>
                <w:snapToGrid w:val="0"/>
                <w:spacing w:val="2"/>
                <w:sz w:val="21"/>
                <w:szCs w:val="21"/>
              </w:rPr>
            </w:pPr>
            <w:r>
              <w:rPr>
                <w:rFonts w:hint="eastAsia"/>
                <w:b/>
                <w:snapToGrid w:val="0"/>
                <w:sz w:val="21"/>
                <w:szCs w:val="21"/>
              </w:rPr>
              <w:t>发送消息协议处理与状态监视软件</w:t>
            </w:r>
            <w:r w:rsidR="00FA4661" w:rsidRPr="00FA4661">
              <w:rPr>
                <w:b/>
                <w:snapToGrid w:val="0"/>
                <w:sz w:val="21"/>
                <w:szCs w:val="21"/>
              </w:rPr>
              <w:t>（</w:t>
            </w:r>
            <w:r w:rsidR="00FA4661" w:rsidRPr="00FA4661">
              <w:rPr>
                <w:rFonts w:hint="eastAsia"/>
                <w:b/>
                <w:snapToGrid w:val="0"/>
                <w:sz w:val="21"/>
                <w:szCs w:val="21"/>
              </w:rPr>
              <w:t>A</w:t>
            </w:r>
            <w:r w:rsidR="00FA4661" w:rsidRPr="00FA4661">
              <w:rPr>
                <w:b/>
                <w:snapToGrid w:val="0"/>
                <w:sz w:val="21"/>
                <w:szCs w:val="21"/>
              </w:rPr>
              <w:t>）</w:t>
            </w:r>
            <w:r>
              <w:rPr>
                <w:rFonts w:hint="eastAsia"/>
                <w:b/>
                <w:snapToGrid w:val="0"/>
                <w:sz w:val="21"/>
                <w:szCs w:val="21"/>
              </w:rPr>
              <w:t>接口测试</w:t>
            </w:r>
            <w:r w:rsidRPr="0052487F">
              <w:rPr>
                <w:b/>
                <w:bCs/>
                <w:snapToGrid w:val="0"/>
                <w:spacing w:val="2"/>
                <w:sz w:val="21"/>
                <w:szCs w:val="21"/>
              </w:rPr>
              <w:t>（</w:t>
            </w:r>
            <w:r w:rsidRPr="0052487F">
              <w:rPr>
                <w:b/>
                <w:bCs/>
                <w:snapToGrid w:val="0"/>
                <w:spacing w:val="2"/>
                <w:sz w:val="21"/>
                <w:szCs w:val="21"/>
              </w:rPr>
              <w:t>XQKCMM_IO_</w:t>
            </w:r>
            <w:r>
              <w:rPr>
                <w:b/>
                <w:bCs/>
                <w:snapToGrid w:val="0"/>
                <w:spacing w:val="2"/>
                <w:sz w:val="21"/>
                <w:szCs w:val="21"/>
              </w:rPr>
              <w:t>XXCLJS</w:t>
            </w:r>
            <w:r w:rsidRPr="0052487F">
              <w:rPr>
                <w:b/>
                <w:bCs/>
                <w:snapToGrid w:val="0"/>
                <w:spacing w:val="2"/>
                <w:sz w:val="21"/>
                <w:szCs w:val="21"/>
              </w:rPr>
              <w:t>_IO0</w:t>
            </w:r>
            <w:r>
              <w:rPr>
                <w:b/>
                <w:bCs/>
                <w:snapToGrid w:val="0"/>
                <w:spacing w:val="2"/>
                <w:sz w:val="21"/>
                <w:szCs w:val="21"/>
              </w:rPr>
              <w:t>3</w:t>
            </w:r>
            <w:r w:rsidRPr="0052487F">
              <w:rPr>
                <w:b/>
                <w:bCs/>
                <w:snapToGrid w:val="0"/>
                <w:spacing w:val="2"/>
                <w:sz w:val="21"/>
                <w:szCs w:val="21"/>
              </w:rPr>
              <w:t>）</w:t>
            </w:r>
          </w:p>
          <w:p w14:paraId="355C1248" w14:textId="0EB4D6CD" w:rsidR="00796230" w:rsidRDefault="00A40EBA" w:rsidP="00A40EBA">
            <w:pPr>
              <w:wordWrap w:val="0"/>
              <w:spacing w:before="100" w:beforeAutospacing="1" w:line="360" w:lineRule="exact"/>
              <w:jc w:val="left"/>
              <w:rPr>
                <w:snapToGrid w:val="0"/>
                <w:spacing w:val="2"/>
                <w:sz w:val="21"/>
                <w:szCs w:val="21"/>
              </w:rPr>
            </w:pPr>
            <w:r>
              <w:rPr>
                <w:snapToGrid w:val="0"/>
                <w:spacing w:val="2"/>
                <w:sz w:val="21"/>
                <w:szCs w:val="21"/>
              </w:rPr>
              <w:t>1</w:t>
            </w:r>
            <w:r>
              <w:rPr>
                <w:rFonts w:hint="eastAsia"/>
                <w:snapToGrid w:val="0"/>
                <w:spacing w:val="2"/>
                <w:sz w:val="21"/>
                <w:szCs w:val="21"/>
              </w:rPr>
              <w:t>）</w:t>
            </w:r>
            <w:r w:rsidR="00796230" w:rsidRPr="00E65077">
              <w:rPr>
                <w:snapToGrid w:val="0"/>
                <w:spacing w:val="2"/>
                <w:sz w:val="21"/>
                <w:szCs w:val="21"/>
              </w:rPr>
              <w:t>通过</w:t>
            </w:r>
            <w:r>
              <w:rPr>
                <w:rFonts w:hint="eastAsia"/>
                <w:snapToGrid w:val="0"/>
                <w:spacing w:val="2"/>
                <w:sz w:val="21"/>
                <w:szCs w:val="21"/>
              </w:rPr>
              <w:t>任务管理界面进行任务分配、任务撤销、任务重构、任务结束</w:t>
            </w:r>
            <w:r w:rsidR="00C34777" w:rsidRPr="00C34777">
              <w:rPr>
                <w:rFonts w:hint="eastAsia"/>
                <w:snapToGrid w:val="0"/>
                <w:spacing w:val="2"/>
                <w:sz w:val="21"/>
                <w:szCs w:val="21"/>
              </w:rPr>
              <w:t>操作</w:t>
            </w:r>
            <w:r w:rsidR="00796230" w:rsidRPr="007D6004">
              <w:rPr>
                <w:rFonts w:hint="eastAsia"/>
                <w:snapToGrid w:val="0"/>
                <w:spacing w:val="2"/>
                <w:sz w:val="21"/>
                <w:szCs w:val="21"/>
              </w:rPr>
              <w:t>，</w:t>
            </w:r>
            <w:r w:rsidR="00796230">
              <w:rPr>
                <w:rFonts w:hint="eastAsia"/>
                <w:snapToGrid w:val="0"/>
                <w:spacing w:val="2"/>
                <w:sz w:val="21"/>
                <w:szCs w:val="21"/>
              </w:rPr>
              <w:t>通过</w:t>
            </w:r>
            <w:r w:rsidR="00E909D1">
              <w:rPr>
                <w:rFonts w:hint="eastAsia"/>
                <w:snapToGrid w:val="0"/>
                <w:spacing w:val="2"/>
                <w:sz w:val="21"/>
                <w:szCs w:val="21"/>
              </w:rPr>
              <w:t>COE</w:t>
            </w:r>
            <w:r w:rsidR="00E909D1">
              <w:rPr>
                <w:rFonts w:hint="eastAsia"/>
                <w:snapToGrid w:val="0"/>
                <w:spacing w:val="2"/>
                <w:sz w:val="21"/>
                <w:szCs w:val="21"/>
              </w:rPr>
              <w:t>软件的</w:t>
            </w:r>
            <w:r w:rsidR="00815D02">
              <w:rPr>
                <w:rFonts w:hint="eastAsia"/>
                <w:snapToGrid w:val="0"/>
                <w:spacing w:val="2"/>
                <w:sz w:val="21"/>
                <w:szCs w:val="21"/>
              </w:rPr>
              <w:t>MMMM_A</w:t>
            </w:r>
            <w:r w:rsidR="00E909D1">
              <w:rPr>
                <w:rFonts w:hint="eastAsia"/>
                <w:snapToGrid w:val="0"/>
                <w:spacing w:val="2"/>
                <w:sz w:val="21"/>
                <w:szCs w:val="21"/>
              </w:rPr>
              <w:t>日志信息界面</w:t>
            </w:r>
            <w:r w:rsidR="00796230">
              <w:rPr>
                <w:rFonts w:hint="eastAsia"/>
                <w:snapToGrid w:val="0"/>
                <w:spacing w:val="2"/>
                <w:sz w:val="21"/>
                <w:szCs w:val="21"/>
              </w:rPr>
              <w:t>查看软件</w:t>
            </w:r>
            <w:r>
              <w:rPr>
                <w:rFonts w:hint="eastAsia"/>
                <w:snapToGrid w:val="0"/>
                <w:spacing w:val="2"/>
                <w:sz w:val="21"/>
                <w:szCs w:val="21"/>
              </w:rPr>
              <w:t>发送</w:t>
            </w:r>
            <w:r w:rsidRPr="00A40EBA">
              <w:rPr>
                <w:rFonts w:hint="eastAsia"/>
                <w:snapToGrid w:val="0"/>
                <w:spacing w:val="2"/>
                <w:sz w:val="21"/>
                <w:szCs w:val="21"/>
              </w:rPr>
              <w:t>地面平台</w:t>
            </w:r>
            <w:r w:rsidR="00173142">
              <w:rPr>
                <w:rFonts w:hint="eastAsia"/>
                <w:snapToGrid w:val="0"/>
                <w:spacing w:val="2"/>
                <w:sz w:val="21"/>
                <w:szCs w:val="21"/>
              </w:rPr>
              <w:t>ssl</w:t>
            </w:r>
            <w:r w:rsidRPr="00A40EBA">
              <w:rPr>
                <w:rFonts w:hint="eastAsia"/>
                <w:snapToGrid w:val="0"/>
                <w:spacing w:val="2"/>
                <w:sz w:val="21"/>
                <w:szCs w:val="21"/>
              </w:rPr>
              <w:t>协同模式指令</w:t>
            </w:r>
            <w:r>
              <w:rPr>
                <w:rFonts w:hint="eastAsia"/>
                <w:snapToGrid w:val="0"/>
                <w:spacing w:val="2"/>
                <w:sz w:val="21"/>
                <w:szCs w:val="21"/>
              </w:rPr>
              <w:t>、</w:t>
            </w:r>
            <w:r w:rsidRPr="00A40EBA">
              <w:rPr>
                <w:rFonts w:hint="eastAsia"/>
                <w:snapToGrid w:val="0"/>
                <w:spacing w:val="2"/>
                <w:sz w:val="21"/>
                <w:szCs w:val="21"/>
              </w:rPr>
              <w:t>空中平台配批指令</w:t>
            </w:r>
            <w:r w:rsidR="00796230">
              <w:rPr>
                <w:rFonts w:hint="eastAsia"/>
                <w:snapToGrid w:val="0"/>
                <w:spacing w:val="2"/>
                <w:sz w:val="21"/>
                <w:szCs w:val="21"/>
              </w:rPr>
              <w:t>的数据内容、格式满足协议要求</w:t>
            </w:r>
            <w:r>
              <w:rPr>
                <w:rFonts w:hint="eastAsia"/>
                <w:snapToGrid w:val="0"/>
                <w:spacing w:val="2"/>
                <w:sz w:val="21"/>
                <w:szCs w:val="21"/>
              </w:rPr>
              <w:t>；</w:t>
            </w:r>
          </w:p>
          <w:p w14:paraId="283611AD" w14:textId="4623FEBC" w:rsidR="00A40EBA" w:rsidRDefault="00A40EBA" w:rsidP="00A40EBA">
            <w:pPr>
              <w:wordWrap w:val="0"/>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w:t>
            </w:r>
            <w:r w:rsidRPr="00A40EBA">
              <w:rPr>
                <w:snapToGrid w:val="0"/>
                <w:spacing w:val="2"/>
                <w:sz w:val="21"/>
                <w:szCs w:val="21"/>
              </w:rPr>
              <w:t>通过任务管理界面</w:t>
            </w:r>
            <w:r w:rsidRPr="00A40EBA">
              <w:rPr>
                <w:rFonts w:hint="eastAsia"/>
                <w:snapToGrid w:val="0"/>
                <w:spacing w:val="2"/>
                <w:sz w:val="21"/>
                <w:szCs w:val="21"/>
              </w:rPr>
              <w:t>对地导进行</w:t>
            </w:r>
            <w:r w:rsidRPr="00A40EBA">
              <w:rPr>
                <w:snapToGrid w:val="0"/>
                <w:spacing w:val="2"/>
                <w:sz w:val="21"/>
                <w:szCs w:val="21"/>
              </w:rPr>
              <w:t>系统对时、责任</w:t>
            </w:r>
            <w:r w:rsidRPr="00A40EBA">
              <w:rPr>
                <w:rFonts w:hint="eastAsia"/>
                <w:snapToGrid w:val="0"/>
                <w:spacing w:val="2"/>
                <w:sz w:val="21"/>
                <w:szCs w:val="21"/>
              </w:rPr>
              <w:t>扇区</w:t>
            </w:r>
            <w:r w:rsidRPr="00A40EBA">
              <w:rPr>
                <w:snapToGrid w:val="0"/>
                <w:spacing w:val="2"/>
                <w:sz w:val="21"/>
                <w:szCs w:val="21"/>
              </w:rPr>
              <w:t>设置、</w:t>
            </w:r>
            <w:r w:rsidRPr="00A40EBA">
              <w:rPr>
                <w:rFonts w:hint="eastAsia"/>
                <w:snapToGrid w:val="0"/>
                <w:spacing w:val="2"/>
                <w:sz w:val="21"/>
                <w:szCs w:val="21"/>
              </w:rPr>
              <w:t>等级</w:t>
            </w:r>
            <w:r w:rsidRPr="00A40EBA">
              <w:rPr>
                <w:snapToGrid w:val="0"/>
                <w:spacing w:val="2"/>
                <w:sz w:val="21"/>
                <w:szCs w:val="21"/>
              </w:rPr>
              <w:t>转进</w:t>
            </w:r>
            <w:r w:rsidRPr="00A40EBA">
              <w:rPr>
                <w:rFonts w:hint="eastAsia"/>
                <w:snapToGrid w:val="0"/>
                <w:spacing w:val="2"/>
                <w:sz w:val="21"/>
                <w:szCs w:val="21"/>
              </w:rPr>
              <w:t>设置</w:t>
            </w:r>
            <w:r w:rsidRPr="00A40EBA">
              <w:rPr>
                <w:snapToGrid w:val="0"/>
                <w:spacing w:val="2"/>
                <w:sz w:val="21"/>
                <w:szCs w:val="21"/>
              </w:rPr>
              <w:t>、</w:t>
            </w:r>
            <w:r w:rsidRPr="00A40EBA">
              <w:rPr>
                <w:rFonts w:hint="eastAsia"/>
                <w:snapToGrid w:val="0"/>
                <w:spacing w:val="2"/>
                <w:sz w:val="21"/>
                <w:szCs w:val="21"/>
              </w:rPr>
              <w:t>雷达</w:t>
            </w:r>
            <w:r w:rsidRPr="00A40EBA">
              <w:rPr>
                <w:snapToGrid w:val="0"/>
                <w:spacing w:val="2"/>
                <w:sz w:val="21"/>
                <w:szCs w:val="21"/>
              </w:rPr>
              <w:t>控制设置、指挥</w:t>
            </w:r>
            <w:r w:rsidRPr="00A40EBA">
              <w:rPr>
                <w:rFonts w:hint="eastAsia"/>
                <w:snapToGrid w:val="0"/>
                <w:spacing w:val="2"/>
                <w:sz w:val="21"/>
                <w:szCs w:val="21"/>
              </w:rPr>
              <w:t>文电</w:t>
            </w:r>
            <w:r w:rsidRPr="00A40EBA">
              <w:rPr>
                <w:snapToGrid w:val="0"/>
                <w:spacing w:val="2"/>
                <w:sz w:val="21"/>
                <w:szCs w:val="21"/>
              </w:rPr>
              <w:t>设置、</w:t>
            </w:r>
            <w:r w:rsidRPr="00A40EBA">
              <w:rPr>
                <w:rFonts w:hint="eastAsia"/>
                <w:snapToGrid w:val="0"/>
                <w:spacing w:val="2"/>
                <w:sz w:val="21"/>
                <w:szCs w:val="21"/>
              </w:rPr>
              <w:t>指挥</w:t>
            </w:r>
            <w:r w:rsidRPr="00A40EBA">
              <w:rPr>
                <w:snapToGrid w:val="0"/>
                <w:spacing w:val="2"/>
                <w:sz w:val="21"/>
                <w:szCs w:val="21"/>
              </w:rPr>
              <w:t>方式设置、</w:t>
            </w:r>
            <w:r w:rsidRPr="00A40EBA">
              <w:rPr>
                <w:rFonts w:hint="eastAsia"/>
                <w:snapToGrid w:val="0"/>
                <w:spacing w:val="2"/>
                <w:sz w:val="21"/>
                <w:szCs w:val="21"/>
              </w:rPr>
              <w:t>保卫</w:t>
            </w:r>
            <w:r w:rsidRPr="00A40EBA">
              <w:rPr>
                <w:snapToGrid w:val="0"/>
                <w:spacing w:val="2"/>
                <w:sz w:val="21"/>
                <w:szCs w:val="21"/>
              </w:rPr>
              <w:t>要地分配、区域管理设置</w:t>
            </w:r>
            <w:r w:rsidR="008A4176">
              <w:rPr>
                <w:rFonts w:hint="eastAsia"/>
                <w:snapToGrid w:val="0"/>
                <w:spacing w:val="2"/>
                <w:sz w:val="21"/>
                <w:szCs w:val="21"/>
              </w:rPr>
              <w:t>、取消</w:t>
            </w:r>
            <w:r w:rsidR="008A4176">
              <w:rPr>
                <w:snapToGrid w:val="0"/>
                <w:spacing w:val="2"/>
                <w:sz w:val="21"/>
                <w:szCs w:val="21"/>
              </w:rPr>
              <w:t>统型战术指</w:t>
            </w:r>
            <w:r w:rsidR="008A4176">
              <w:rPr>
                <w:rFonts w:hint="eastAsia"/>
                <w:snapToGrid w:val="0"/>
                <w:spacing w:val="2"/>
                <w:sz w:val="21"/>
                <w:szCs w:val="21"/>
              </w:rPr>
              <w:t>协同</w:t>
            </w:r>
            <w:r w:rsidR="008A4176">
              <w:rPr>
                <w:snapToGrid w:val="0"/>
                <w:spacing w:val="2"/>
                <w:sz w:val="21"/>
                <w:szCs w:val="21"/>
              </w:rPr>
              <w:t>拦截任务</w:t>
            </w:r>
            <w:r w:rsidRPr="00A40EBA">
              <w:rPr>
                <w:rFonts w:hint="eastAsia"/>
                <w:snapToGrid w:val="0"/>
                <w:spacing w:val="2"/>
                <w:sz w:val="21"/>
                <w:szCs w:val="21"/>
              </w:rPr>
              <w:t>，通过</w:t>
            </w:r>
            <w:r w:rsidRPr="00A40EBA">
              <w:rPr>
                <w:rFonts w:hint="eastAsia"/>
                <w:snapToGrid w:val="0"/>
                <w:spacing w:val="2"/>
                <w:sz w:val="21"/>
                <w:szCs w:val="21"/>
              </w:rPr>
              <w:t>COE</w:t>
            </w:r>
            <w:r w:rsidRPr="00A40EBA">
              <w:rPr>
                <w:rFonts w:hint="eastAsia"/>
                <w:snapToGrid w:val="0"/>
                <w:spacing w:val="2"/>
                <w:sz w:val="21"/>
                <w:szCs w:val="21"/>
              </w:rPr>
              <w:t>软件的</w:t>
            </w:r>
            <w:r w:rsidR="00815D02">
              <w:rPr>
                <w:rFonts w:hint="eastAsia"/>
                <w:snapToGrid w:val="0"/>
                <w:spacing w:val="2"/>
                <w:sz w:val="21"/>
                <w:szCs w:val="21"/>
              </w:rPr>
              <w:t>MMMM_A</w:t>
            </w:r>
            <w:r w:rsidRPr="00A40EBA">
              <w:rPr>
                <w:rFonts w:hint="eastAsia"/>
                <w:snapToGrid w:val="0"/>
                <w:spacing w:val="2"/>
                <w:sz w:val="21"/>
                <w:szCs w:val="21"/>
              </w:rPr>
              <w:t>日志信息界面查看软件发送雷达责任扇区设置消息</w:t>
            </w:r>
            <w:r>
              <w:rPr>
                <w:rFonts w:hint="eastAsia"/>
                <w:snapToGrid w:val="0"/>
                <w:spacing w:val="2"/>
                <w:sz w:val="21"/>
                <w:szCs w:val="21"/>
              </w:rPr>
              <w:t>、</w:t>
            </w:r>
            <w:r w:rsidRPr="00A40EBA">
              <w:rPr>
                <w:rFonts w:hint="eastAsia"/>
                <w:snapToGrid w:val="0"/>
                <w:spacing w:val="2"/>
                <w:sz w:val="21"/>
                <w:szCs w:val="21"/>
              </w:rPr>
              <w:t>区域控制指令</w:t>
            </w:r>
            <w:r>
              <w:rPr>
                <w:rFonts w:hint="eastAsia"/>
                <w:snapToGrid w:val="0"/>
                <w:spacing w:val="2"/>
                <w:sz w:val="21"/>
                <w:szCs w:val="21"/>
              </w:rPr>
              <w:t>、</w:t>
            </w:r>
            <w:r w:rsidRPr="00A40EBA">
              <w:rPr>
                <w:rFonts w:hint="eastAsia"/>
                <w:snapToGrid w:val="0"/>
                <w:spacing w:val="2"/>
                <w:sz w:val="21"/>
                <w:szCs w:val="21"/>
              </w:rPr>
              <w:t>雷达辐射控制指令报文请求</w:t>
            </w:r>
            <w:r>
              <w:rPr>
                <w:rFonts w:hint="eastAsia"/>
                <w:snapToGrid w:val="0"/>
                <w:spacing w:val="2"/>
                <w:sz w:val="21"/>
                <w:szCs w:val="21"/>
              </w:rPr>
              <w:t>、</w:t>
            </w:r>
            <w:r w:rsidRPr="00A40EBA">
              <w:rPr>
                <w:rFonts w:hint="eastAsia"/>
                <w:snapToGrid w:val="0"/>
                <w:spacing w:val="2"/>
                <w:sz w:val="21"/>
                <w:szCs w:val="21"/>
              </w:rPr>
              <w:t>地导系统对时请求</w:t>
            </w:r>
            <w:r>
              <w:rPr>
                <w:rFonts w:hint="eastAsia"/>
                <w:snapToGrid w:val="0"/>
                <w:spacing w:val="2"/>
                <w:sz w:val="21"/>
                <w:szCs w:val="21"/>
              </w:rPr>
              <w:t>、</w:t>
            </w:r>
            <w:r w:rsidRPr="00A40EBA">
              <w:rPr>
                <w:rFonts w:hint="eastAsia"/>
                <w:snapToGrid w:val="0"/>
                <w:spacing w:val="2"/>
                <w:sz w:val="21"/>
                <w:szCs w:val="21"/>
              </w:rPr>
              <w:t>地导保卫要地设置指令</w:t>
            </w:r>
            <w:r>
              <w:rPr>
                <w:rFonts w:hint="eastAsia"/>
                <w:snapToGrid w:val="0"/>
                <w:spacing w:val="2"/>
                <w:sz w:val="21"/>
                <w:szCs w:val="21"/>
              </w:rPr>
              <w:t>、</w:t>
            </w:r>
            <w:r w:rsidRPr="00A40EBA">
              <w:rPr>
                <w:rFonts w:hint="eastAsia"/>
                <w:snapToGrid w:val="0"/>
                <w:spacing w:val="2"/>
                <w:sz w:val="21"/>
                <w:szCs w:val="21"/>
              </w:rPr>
              <w:t>指挥方式装订指令报文请求</w:t>
            </w:r>
            <w:r>
              <w:rPr>
                <w:rFonts w:hint="eastAsia"/>
                <w:snapToGrid w:val="0"/>
                <w:spacing w:val="2"/>
                <w:sz w:val="21"/>
                <w:szCs w:val="21"/>
              </w:rPr>
              <w:t>、</w:t>
            </w:r>
            <w:r w:rsidRPr="00A40EBA">
              <w:rPr>
                <w:rFonts w:hint="eastAsia"/>
                <w:snapToGrid w:val="0"/>
                <w:spacing w:val="2"/>
                <w:sz w:val="21"/>
                <w:szCs w:val="21"/>
              </w:rPr>
              <w:t>地导战备值班等级设置指令</w:t>
            </w:r>
            <w:r>
              <w:rPr>
                <w:rFonts w:hint="eastAsia"/>
                <w:snapToGrid w:val="0"/>
                <w:spacing w:val="2"/>
                <w:sz w:val="21"/>
                <w:szCs w:val="21"/>
              </w:rPr>
              <w:t>、</w:t>
            </w:r>
            <w:r w:rsidRPr="00A40EBA">
              <w:rPr>
                <w:rFonts w:hint="eastAsia"/>
                <w:snapToGrid w:val="0"/>
                <w:spacing w:val="2"/>
                <w:sz w:val="21"/>
                <w:szCs w:val="21"/>
              </w:rPr>
              <w:t>自由文电消息</w:t>
            </w:r>
            <w:r w:rsidR="008A4176">
              <w:rPr>
                <w:rFonts w:hint="eastAsia"/>
                <w:snapToGrid w:val="0"/>
                <w:spacing w:val="2"/>
                <w:sz w:val="21"/>
                <w:szCs w:val="21"/>
              </w:rPr>
              <w:t>、</w:t>
            </w:r>
            <w:r w:rsidR="008A4176" w:rsidRPr="008A4176">
              <w:rPr>
                <w:rFonts w:hint="eastAsia"/>
                <w:snapToGrid w:val="0"/>
                <w:spacing w:val="2"/>
                <w:sz w:val="21"/>
                <w:szCs w:val="21"/>
              </w:rPr>
              <w:t>地道战术只协同拦截请求</w:t>
            </w:r>
            <w:r>
              <w:rPr>
                <w:rFonts w:hint="eastAsia"/>
                <w:snapToGrid w:val="0"/>
                <w:spacing w:val="2"/>
                <w:sz w:val="21"/>
                <w:szCs w:val="21"/>
              </w:rPr>
              <w:t>的</w:t>
            </w:r>
            <w:r w:rsidRPr="00A40EBA">
              <w:rPr>
                <w:rFonts w:hint="eastAsia"/>
                <w:snapToGrid w:val="0"/>
                <w:spacing w:val="2"/>
                <w:sz w:val="21"/>
                <w:szCs w:val="21"/>
              </w:rPr>
              <w:t>数据内容、格式满足协议要求</w:t>
            </w:r>
            <w:r w:rsidR="008A4176">
              <w:rPr>
                <w:rFonts w:hint="eastAsia"/>
                <w:snapToGrid w:val="0"/>
                <w:spacing w:val="2"/>
                <w:sz w:val="21"/>
                <w:szCs w:val="21"/>
              </w:rPr>
              <w:t>；</w:t>
            </w:r>
          </w:p>
          <w:p w14:paraId="3D50D232" w14:textId="35C5767A" w:rsidR="008A4176" w:rsidRPr="008A4176" w:rsidRDefault="008A4176" w:rsidP="008A4176">
            <w:pPr>
              <w:wordWrap w:val="0"/>
              <w:spacing w:before="100" w:beforeAutospacing="1" w:line="360" w:lineRule="exact"/>
              <w:jc w:val="left"/>
              <w:rPr>
                <w:snapToGrid w:val="0"/>
                <w:spacing w:val="2"/>
                <w:sz w:val="21"/>
                <w:szCs w:val="21"/>
              </w:rPr>
            </w:pPr>
            <w:r>
              <w:rPr>
                <w:snapToGrid w:val="0"/>
                <w:spacing w:val="2"/>
                <w:sz w:val="21"/>
                <w:szCs w:val="21"/>
              </w:rPr>
              <w:t>3</w:t>
            </w:r>
            <w:r>
              <w:rPr>
                <w:rFonts w:hint="eastAsia"/>
                <w:snapToGrid w:val="0"/>
                <w:spacing w:val="2"/>
                <w:sz w:val="21"/>
                <w:szCs w:val="21"/>
              </w:rPr>
              <w:t>）</w:t>
            </w:r>
            <w:r w:rsidRPr="008A4176">
              <w:rPr>
                <w:snapToGrid w:val="0"/>
                <w:spacing w:val="2"/>
                <w:sz w:val="21"/>
                <w:szCs w:val="21"/>
              </w:rPr>
              <w:t>通过</w:t>
            </w:r>
            <w:r w:rsidRPr="008A4176">
              <w:rPr>
                <w:rFonts w:hint="eastAsia"/>
                <w:snapToGrid w:val="0"/>
                <w:spacing w:val="2"/>
                <w:sz w:val="21"/>
                <w:szCs w:val="21"/>
              </w:rPr>
              <w:t>GWSIM</w:t>
            </w:r>
            <w:r w:rsidRPr="008A4176">
              <w:rPr>
                <w:rFonts w:hint="eastAsia"/>
                <w:snapToGrid w:val="0"/>
                <w:spacing w:val="2"/>
                <w:sz w:val="21"/>
                <w:szCs w:val="21"/>
              </w:rPr>
              <w:t>软件模拟</w:t>
            </w:r>
            <w:r w:rsidRPr="008A4176">
              <w:rPr>
                <w:snapToGrid w:val="0"/>
                <w:spacing w:val="2"/>
                <w:sz w:val="21"/>
                <w:szCs w:val="21"/>
              </w:rPr>
              <w:t>地面平台</w:t>
            </w:r>
            <w:r w:rsidRPr="008A4176">
              <w:rPr>
                <w:rFonts w:hint="eastAsia"/>
                <w:snapToGrid w:val="0"/>
                <w:spacing w:val="2"/>
                <w:sz w:val="21"/>
                <w:szCs w:val="21"/>
              </w:rPr>
              <w:t>发送创建协同</w:t>
            </w:r>
            <w:r w:rsidRPr="008A4176">
              <w:rPr>
                <w:snapToGrid w:val="0"/>
                <w:spacing w:val="2"/>
                <w:sz w:val="21"/>
                <w:szCs w:val="21"/>
              </w:rPr>
              <w:t>拦截任务</w:t>
            </w:r>
            <w:r w:rsidRPr="008A4176">
              <w:rPr>
                <w:rFonts w:hint="eastAsia"/>
                <w:snapToGrid w:val="0"/>
                <w:spacing w:val="2"/>
                <w:sz w:val="21"/>
                <w:szCs w:val="21"/>
              </w:rPr>
              <w:t>、</w:t>
            </w:r>
            <w:r w:rsidRPr="008A4176">
              <w:rPr>
                <w:snapToGrid w:val="0"/>
                <w:spacing w:val="2"/>
                <w:sz w:val="21"/>
                <w:szCs w:val="21"/>
              </w:rPr>
              <w:t>停止</w:t>
            </w:r>
            <w:r w:rsidRPr="008A4176">
              <w:rPr>
                <w:rFonts w:hint="eastAsia"/>
                <w:snapToGrid w:val="0"/>
                <w:spacing w:val="2"/>
                <w:sz w:val="21"/>
                <w:szCs w:val="21"/>
              </w:rPr>
              <w:t>协同</w:t>
            </w:r>
            <w:r w:rsidRPr="008A4176">
              <w:rPr>
                <w:snapToGrid w:val="0"/>
                <w:spacing w:val="2"/>
                <w:sz w:val="21"/>
                <w:szCs w:val="21"/>
              </w:rPr>
              <w:t>拦截任务</w:t>
            </w:r>
            <w:r w:rsidRPr="008A4176">
              <w:rPr>
                <w:rFonts w:hint="eastAsia"/>
                <w:snapToGrid w:val="0"/>
                <w:spacing w:val="2"/>
                <w:sz w:val="21"/>
                <w:szCs w:val="21"/>
              </w:rPr>
              <w:t>，通过</w:t>
            </w:r>
            <w:r w:rsidRPr="008A4176">
              <w:rPr>
                <w:rFonts w:hint="eastAsia"/>
                <w:snapToGrid w:val="0"/>
                <w:spacing w:val="2"/>
                <w:sz w:val="21"/>
                <w:szCs w:val="21"/>
              </w:rPr>
              <w:t>COE</w:t>
            </w:r>
            <w:r w:rsidRPr="008A4176">
              <w:rPr>
                <w:rFonts w:hint="eastAsia"/>
                <w:snapToGrid w:val="0"/>
                <w:spacing w:val="2"/>
                <w:sz w:val="21"/>
                <w:szCs w:val="21"/>
              </w:rPr>
              <w:t>软件的</w:t>
            </w:r>
            <w:r w:rsidR="00815D02">
              <w:rPr>
                <w:rFonts w:hint="eastAsia"/>
                <w:snapToGrid w:val="0"/>
                <w:spacing w:val="2"/>
                <w:sz w:val="21"/>
                <w:szCs w:val="21"/>
              </w:rPr>
              <w:t>MMMM_A</w:t>
            </w:r>
            <w:r w:rsidRPr="008A4176">
              <w:rPr>
                <w:rFonts w:hint="eastAsia"/>
                <w:snapToGrid w:val="0"/>
                <w:spacing w:val="2"/>
                <w:sz w:val="21"/>
                <w:szCs w:val="21"/>
              </w:rPr>
              <w:t>日志信息界面查看软件</w:t>
            </w:r>
            <w:r>
              <w:rPr>
                <w:rFonts w:hint="eastAsia"/>
                <w:snapToGrid w:val="0"/>
                <w:spacing w:val="2"/>
                <w:sz w:val="21"/>
                <w:szCs w:val="21"/>
              </w:rPr>
              <w:t>发送</w:t>
            </w:r>
            <w:r w:rsidRPr="008A4176">
              <w:rPr>
                <w:rFonts w:hint="eastAsia"/>
                <w:snapToGrid w:val="0"/>
                <w:spacing w:val="2"/>
                <w:sz w:val="21"/>
                <w:szCs w:val="21"/>
              </w:rPr>
              <w:t>协同拦截任务应答的数据内容、格式满足协议要求</w:t>
            </w:r>
            <w:r>
              <w:rPr>
                <w:rFonts w:hint="eastAsia"/>
                <w:snapToGrid w:val="0"/>
                <w:spacing w:val="2"/>
                <w:sz w:val="21"/>
                <w:szCs w:val="21"/>
              </w:rPr>
              <w:t>。</w:t>
            </w:r>
          </w:p>
        </w:tc>
      </w:tr>
      <w:tr w:rsidR="00796230" w:rsidRPr="00560D34" w14:paraId="7B56DBA1" w14:textId="77777777" w:rsidTr="006D4B4B">
        <w:tc>
          <w:tcPr>
            <w:tcW w:w="1592" w:type="dxa"/>
          </w:tcPr>
          <w:p w14:paraId="71A9ECEF" w14:textId="77777777" w:rsidR="00796230" w:rsidRPr="00560D34" w:rsidRDefault="00796230" w:rsidP="00796230">
            <w:pPr>
              <w:spacing w:before="100" w:beforeAutospacing="1" w:after="100" w:afterAutospacing="1" w:line="360" w:lineRule="exact"/>
              <w:jc w:val="center"/>
              <w:rPr>
                <w:snapToGrid w:val="0"/>
                <w:spacing w:val="2"/>
                <w:sz w:val="21"/>
                <w:szCs w:val="21"/>
              </w:rPr>
            </w:pPr>
            <w:r w:rsidRPr="00560D34">
              <w:rPr>
                <w:snapToGrid w:val="0"/>
                <w:spacing w:val="2"/>
                <w:sz w:val="21"/>
                <w:szCs w:val="21"/>
              </w:rPr>
              <w:t>充分性要求</w:t>
            </w:r>
          </w:p>
        </w:tc>
        <w:tc>
          <w:tcPr>
            <w:tcW w:w="7596" w:type="dxa"/>
            <w:gridSpan w:val="5"/>
            <w:vAlign w:val="center"/>
          </w:tcPr>
          <w:p w14:paraId="1EF37367" w14:textId="77777777" w:rsidR="00796230" w:rsidRPr="00560D34" w:rsidRDefault="00796230" w:rsidP="00796230">
            <w:pPr>
              <w:spacing w:line="360" w:lineRule="exact"/>
              <w:jc w:val="left"/>
              <w:textAlignment w:val="center"/>
              <w:rPr>
                <w:snapToGrid w:val="0"/>
                <w:sz w:val="21"/>
                <w:szCs w:val="21"/>
              </w:rPr>
            </w:pPr>
            <w:r>
              <w:rPr>
                <w:snapToGrid w:val="0"/>
                <w:sz w:val="21"/>
                <w:szCs w:val="21"/>
              </w:rPr>
              <w:t>测试用例覆盖</w:t>
            </w:r>
            <w:r w:rsidRPr="005003F7">
              <w:rPr>
                <w:rFonts w:hint="eastAsia"/>
                <w:bCs/>
                <w:snapToGrid w:val="0"/>
                <w:sz w:val="21"/>
                <w:szCs w:val="21"/>
              </w:rPr>
              <w:t>接收</w:t>
            </w:r>
            <w:r>
              <w:rPr>
                <w:rFonts w:hint="eastAsia"/>
                <w:bCs/>
                <w:snapToGrid w:val="0"/>
                <w:sz w:val="21"/>
                <w:szCs w:val="21"/>
              </w:rPr>
              <w:t>消息协议处理与状态监视</w:t>
            </w:r>
            <w:r w:rsidRPr="005003F7">
              <w:rPr>
                <w:rFonts w:hint="eastAsia"/>
                <w:bCs/>
                <w:snapToGrid w:val="0"/>
                <w:sz w:val="21"/>
                <w:szCs w:val="21"/>
              </w:rPr>
              <w:t>软件正常接口测试、接收</w:t>
            </w:r>
            <w:r>
              <w:rPr>
                <w:rFonts w:hint="eastAsia"/>
                <w:bCs/>
                <w:snapToGrid w:val="0"/>
                <w:sz w:val="21"/>
                <w:szCs w:val="21"/>
              </w:rPr>
              <w:t>消息协议处理与状态监视</w:t>
            </w:r>
            <w:r w:rsidRPr="005003F7">
              <w:rPr>
                <w:rFonts w:hint="eastAsia"/>
                <w:bCs/>
                <w:snapToGrid w:val="0"/>
                <w:sz w:val="21"/>
                <w:szCs w:val="21"/>
              </w:rPr>
              <w:t>软件异常接口测试、发送</w:t>
            </w:r>
            <w:r>
              <w:rPr>
                <w:rFonts w:hint="eastAsia"/>
                <w:bCs/>
                <w:snapToGrid w:val="0"/>
                <w:sz w:val="21"/>
                <w:szCs w:val="21"/>
              </w:rPr>
              <w:t>消息协议处理与状态监视</w:t>
            </w:r>
            <w:r w:rsidRPr="005003F7">
              <w:rPr>
                <w:rFonts w:hint="eastAsia"/>
                <w:bCs/>
                <w:snapToGrid w:val="0"/>
                <w:sz w:val="21"/>
                <w:szCs w:val="21"/>
              </w:rPr>
              <w:t>软件接口测试</w:t>
            </w:r>
            <w:r>
              <w:rPr>
                <w:snapToGrid w:val="0"/>
                <w:sz w:val="21"/>
                <w:szCs w:val="21"/>
              </w:rPr>
              <w:t>子</w:t>
            </w:r>
            <w:r>
              <w:rPr>
                <w:snapToGrid w:val="0"/>
                <w:sz w:val="21"/>
                <w:szCs w:val="21"/>
              </w:rPr>
              <w:lastRenderedPageBreak/>
              <w:t>项要求的全部内容</w:t>
            </w:r>
            <w:r w:rsidRPr="00560D34">
              <w:rPr>
                <w:snapToGrid w:val="0"/>
                <w:sz w:val="21"/>
                <w:szCs w:val="21"/>
              </w:rPr>
              <w:t>。</w:t>
            </w:r>
          </w:p>
          <w:p w14:paraId="7C9F0384" w14:textId="77777777" w:rsidR="00796230" w:rsidRPr="00560D34" w:rsidRDefault="00796230" w:rsidP="00796230">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1F7DA6" w:rsidRPr="00560D34" w14:paraId="502EFDB9" w14:textId="77777777" w:rsidTr="006D4B4B">
        <w:tc>
          <w:tcPr>
            <w:tcW w:w="1592" w:type="dxa"/>
          </w:tcPr>
          <w:p w14:paraId="4E34B948" w14:textId="77777777" w:rsidR="001F7DA6" w:rsidRPr="00560D34" w:rsidRDefault="001F7DA6" w:rsidP="001F7DA6">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通过准则</w:t>
            </w:r>
          </w:p>
        </w:tc>
        <w:tc>
          <w:tcPr>
            <w:tcW w:w="7596" w:type="dxa"/>
            <w:gridSpan w:val="5"/>
            <w:vAlign w:val="center"/>
          </w:tcPr>
          <w:p w14:paraId="57B4DA7E" w14:textId="77777777" w:rsidR="001F7DA6" w:rsidRPr="00560D34" w:rsidRDefault="001F7DA6" w:rsidP="001F7DA6">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各测试步骤、测试用例执行结果与预期一致，接口实现正确。</w:t>
            </w:r>
          </w:p>
        </w:tc>
      </w:tr>
    </w:tbl>
    <w:p w14:paraId="35C875E7" w14:textId="77777777" w:rsidR="004364F3" w:rsidRPr="00560D34" w:rsidRDefault="004364F3">
      <w:pPr>
        <w:pStyle w:val="a9"/>
        <w:rPr>
          <w:sz w:val="21"/>
          <w:szCs w:val="21"/>
        </w:rPr>
      </w:pPr>
    </w:p>
    <w:p w14:paraId="665FF4A2" w14:textId="77777777" w:rsidR="00AF6180" w:rsidRPr="002C1BA2" w:rsidRDefault="00AF6180" w:rsidP="00C94100">
      <w:pPr>
        <w:pStyle w:val="4"/>
      </w:pPr>
      <w:r w:rsidRPr="002C1BA2">
        <w:t>边界测试</w:t>
      </w:r>
    </w:p>
    <w:p w14:paraId="0A38E344" w14:textId="77777777" w:rsidR="006710A9" w:rsidRPr="00C94100" w:rsidRDefault="001C1661" w:rsidP="00C94100">
      <w:pPr>
        <w:pStyle w:val="5"/>
      </w:pPr>
      <w:r>
        <w:rPr>
          <w:rFonts w:hint="eastAsia"/>
        </w:rPr>
        <w:t>目标关注区</w:t>
      </w:r>
      <w:r w:rsidR="003A24B6">
        <w:rPr>
          <w:rFonts w:hint="eastAsia"/>
        </w:rPr>
        <w:t>数量</w:t>
      </w:r>
      <w:r>
        <w:rPr>
          <w:rFonts w:hint="eastAsia"/>
        </w:rPr>
        <w:t>边界</w:t>
      </w:r>
      <w:r w:rsidR="006710A9" w:rsidRPr="00C94100">
        <w:t>测试</w:t>
      </w:r>
    </w:p>
    <w:p w14:paraId="43735735" w14:textId="77777777" w:rsidR="00AF6180" w:rsidRPr="00B976D4" w:rsidRDefault="00B976D4" w:rsidP="00624E6E">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73</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00AF6180" w:rsidRPr="00B976D4">
        <w:rPr>
          <w:rFonts w:ascii="Times New Roman" w:eastAsia="黑体" w:hAnsi="Times New Roman"/>
          <w:b w:val="0"/>
          <w:sz w:val="24"/>
          <w:szCs w:val="24"/>
        </w:rPr>
        <w:t>边界测试</w:t>
      </w:r>
      <w:r w:rsidR="00DF19D8" w:rsidRPr="00B976D4">
        <w:rPr>
          <w:rFonts w:ascii="Times New Roman" w:eastAsia="黑体" w:hAnsi="Times New Roman" w:hint="eastAsia"/>
          <w:b w:val="0"/>
          <w:sz w:val="24"/>
          <w:szCs w:val="24"/>
        </w:rPr>
        <w:t>项目</w:t>
      </w:r>
      <w:r w:rsidR="00DF19D8"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92"/>
        <w:gridCol w:w="3052"/>
        <w:gridCol w:w="1273"/>
        <w:gridCol w:w="1672"/>
        <w:gridCol w:w="968"/>
        <w:gridCol w:w="631"/>
      </w:tblGrid>
      <w:tr w:rsidR="00AF6180" w:rsidRPr="00560D34" w14:paraId="664B0D41" w14:textId="77777777" w:rsidTr="00D44446">
        <w:trPr>
          <w:cantSplit/>
          <w:trHeight w:val="352"/>
        </w:trPr>
        <w:tc>
          <w:tcPr>
            <w:tcW w:w="1592" w:type="dxa"/>
            <w:vAlign w:val="center"/>
          </w:tcPr>
          <w:p w14:paraId="3AE56C3D" w14:textId="77777777" w:rsidR="00AF6180" w:rsidRPr="00560D34" w:rsidRDefault="00AF6180" w:rsidP="0082629B">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52" w:type="dxa"/>
            <w:vAlign w:val="center"/>
          </w:tcPr>
          <w:p w14:paraId="0E762DCA" w14:textId="77777777" w:rsidR="00AF6180" w:rsidRPr="00560D34" w:rsidRDefault="001C1661" w:rsidP="00BD4DCF">
            <w:pPr>
              <w:spacing w:line="360" w:lineRule="exact"/>
              <w:rPr>
                <w:snapToGrid w:val="0"/>
                <w:spacing w:val="2"/>
                <w:sz w:val="21"/>
                <w:szCs w:val="21"/>
              </w:rPr>
            </w:pPr>
            <w:r>
              <w:rPr>
                <w:rFonts w:hint="eastAsia"/>
                <w:snapToGrid w:val="0"/>
                <w:spacing w:val="2"/>
                <w:sz w:val="21"/>
                <w:szCs w:val="21"/>
              </w:rPr>
              <w:t>目标关注区</w:t>
            </w:r>
            <w:r w:rsidR="003A24B6">
              <w:rPr>
                <w:rFonts w:hint="eastAsia"/>
                <w:snapToGrid w:val="0"/>
                <w:spacing w:val="2"/>
                <w:sz w:val="21"/>
                <w:szCs w:val="21"/>
              </w:rPr>
              <w:t>数量</w:t>
            </w:r>
            <w:r w:rsidR="00AF6180" w:rsidRPr="00560D34">
              <w:rPr>
                <w:snapToGrid w:val="0"/>
                <w:spacing w:val="2"/>
                <w:sz w:val="21"/>
                <w:szCs w:val="21"/>
              </w:rPr>
              <w:t>边界</w:t>
            </w:r>
            <w:r w:rsidR="00AF6180" w:rsidRPr="00560D34">
              <w:rPr>
                <w:snapToGrid w:val="0"/>
                <w:sz w:val="21"/>
                <w:szCs w:val="21"/>
              </w:rPr>
              <w:t>测试</w:t>
            </w:r>
          </w:p>
        </w:tc>
        <w:tc>
          <w:tcPr>
            <w:tcW w:w="1273" w:type="dxa"/>
            <w:vAlign w:val="center"/>
          </w:tcPr>
          <w:p w14:paraId="66C758C0" w14:textId="77777777" w:rsidR="00AF6180" w:rsidRPr="00560D34" w:rsidRDefault="00AF6180" w:rsidP="00BD4DCF">
            <w:pPr>
              <w:spacing w:line="360" w:lineRule="exact"/>
              <w:jc w:val="center"/>
              <w:rPr>
                <w:snapToGrid w:val="0"/>
                <w:sz w:val="21"/>
                <w:szCs w:val="21"/>
              </w:rPr>
            </w:pPr>
            <w:r w:rsidRPr="00560D34">
              <w:rPr>
                <w:snapToGrid w:val="0"/>
                <w:sz w:val="21"/>
                <w:szCs w:val="21"/>
              </w:rPr>
              <w:t>测试项标识</w:t>
            </w:r>
          </w:p>
        </w:tc>
        <w:tc>
          <w:tcPr>
            <w:tcW w:w="1672" w:type="dxa"/>
            <w:vAlign w:val="center"/>
          </w:tcPr>
          <w:p w14:paraId="08A4AAB3" w14:textId="77777777" w:rsidR="00AF6180" w:rsidRPr="00560D34" w:rsidRDefault="0062422A" w:rsidP="0062422A">
            <w:pPr>
              <w:spacing w:line="360" w:lineRule="exact"/>
              <w:jc w:val="center"/>
              <w:rPr>
                <w:snapToGrid w:val="0"/>
                <w:sz w:val="21"/>
                <w:szCs w:val="21"/>
              </w:rPr>
            </w:pPr>
            <w:r w:rsidRPr="00560D34">
              <w:rPr>
                <w:snapToGrid w:val="0"/>
                <w:sz w:val="21"/>
                <w:szCs w:val="21"/>
              </w:rPr>
              <w:t>XQ</w:t>
            </w:r>
            <w:r w:rsidR="003A24B6">
              <w:rPr>
                <w:snapToGrid w:val="0"/>
                <w:sz w:val="21"/>
                <w:szCs w:val="21"/>
              </w:rPr>
              <w:t>KCMM</w:t>
            </w:r>
            <w:r w:rsidRPr="00560D34">
              <w:rPr>
                <w:snapToGrid w:val="0"/>
                <w:sz w:val="21"/>
                <w:szCs w:val="21"/>
              </w:rPr>
              <w:t>_</w:t>
            </w:r>
            <w:r>
              <w:rPr>
                <w:snapToGrid w:val="0"/>
                <w:sz w:val="21"/>
                <w:szCs w:val="21"/>
              </w:rPr>
              <w:t>BT</w:t>
            </w:r>
            <w:r w:rsidRPr="00560D34">
              <w:rPr>
                <w:snapToGrid w:val="0"/>
                <w:sz w:val="21"/>
                <w:szCs w:val="21"/>
              </w:rPr>
              <w:t>_</w:t>
            </w:r>
            <w:r w:rsidR="003A24B6" w:rsidRPr="003A24B6">
              <w:rPr>
                <w:snapToGrid w:val="0"/>
                <w:sz w:val="21"/>
                <w:szCs w:val="21"/>
              </w:rPr>
              <w:t>GZQSL</w:t>
            </w:r>
          </w:p>
        </w:tc>
        <w:tc>
          <w:tcPr>
            <w:tcW w:w="968" w:type="dxa"/>
            <w:vAlign w:val="center"/>
          </w:tcPr>
          <w:p w14:paraId="30354C8D" w14:textId="77777777" w:rsidR="00AF6180" w:rsidRPr="00560D34" w:rsidRDefault="00AF6180" w:rsidP="00BD4DCF">
            <w:pPr>
              <w:spacing w:line="360" w:lineRule="exact"/>
              <w:jc w:val="center"/>
              <w:rPr>
                <w:snapToGrid w:val="0"/>
                <w:sz w:val="21"/>
                <w:szCs w:val="21"/>
              </w:rPr>
            </w:pPr>
            <w:r w:rsidRPr="00560D34">
              <w:rPr>
                <w:snapToGrid w:val="0"/>
                <w:sz w:val="21"/>
                <w:szCs w:val="21"/>
              </w:rPr>
              <w:t>优先级</w:t>
            </w:r>
          </w:p>
        </w:tc>
        <w:tc>
          <w:tcPr>
            <w:tcW w:w="631" w:type="dxa"/>
            <w:vAlign w:val="center"/>
          </w:tcPr>
          <w:p w14:paraId="07C6878E" w14:textId="77777777" w:rsidR="00AF6180" w:rsidRPr="00560D34" w:rsidRDefault="00AF6180" w:rsidP="00BD4DCF">
            <w:pPr>
              <w:spacing w:line="360" w:lineRule="exact"/>
              <w:jc w:val="center"/>
              <w:rPr>
                <w:snapToGrid w:val="0"/>
                <w:sz w:val="21"/>
                <w:szCs w:val="21"/>
              </w:rPr>
            </w:pPr>
            <w:r w:rsidRPr="00560D34">
              <w:rPr>
                <w:snapToGrid w:val="0"/>
                <w:sz w:val="21"/>
                <w:szCs w:val="21"/>
              </w:rPr>
              <w:t>中</w:t>
            </w:r>
          </w:p>
        </w:tc>
      </w:tr>
      <w:tr w:rsidR="003A24B6" w:rsidRPr="00560D34" w14:paraId="6E2EED60" w14:textId="77777777" w:rsidTr="00D44446">
        <w:trPr>
          <w:cantSplit/>
        </w:trPr>
        <w:tc>
          <w:tcPr>
            <w:tcW w:w="1592" w:type="dxa"/>
            <w:vAlign w:val="center"/>
          </w:tcPr>
          <w:p w14:paraId="68485911" w14:textId="77777777" w:rsidR="003A24B6" w:rsidRPr="00560D34" w:rsidRDefault="003A24B6" w:rsidP="003A24B6">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96" w:type="dxa"/>
            <w:gridSpan w:val="5"/>
            <w:vAlign w:val="center"/>
          </w:tcPr>
          <w:p w14:paraId="3A8DD4F1" w14:textId="1AF2A078" w:rsidR="003A24B6" w:rsidRPr="00560D34" w:rsidRDefault="003A24B6" w:rsidP="003A24B6">
            <w:pPr>
              <w:spacing w:line="360" w:lineRule="exact"/>
              <w:rPr>
                <w:snapToGrid w:val="0"/>
                <w:sz w:val="21"/>
                <w:szCs w:val="21"/>
              </w:rPr>
            </w:pPr>
            <w:r w:rsidRPr="00560D34">
              <w:rPr>
                <w:snapToGrid w:val="0"/>
                <w:sz w:val="21"/>
                <w:szCs w:val="21"/>
              </w:rPr>
              <w:t>《</w:t>
            </w:r>
            <w:r w:rsidR="00EA2D49">
              <w:rPr>
                <w:rFonts w:hint="eastAsia"/>
                <w:snapToGrid w:val="0"/>
                <w:sz w:val="21"/>
                <w:szCs w:val="21"/>
              </w:rPr>
              <w:t>xxxxXXXX</w:t>
            </w:r>
            <w:r w:rsidRPr="00177DDA">
              <w:rPr>
                <w:rFonts w:hint="eastAsia"/>
                <w:snapToGrid w:val="0"/>
                <w:sz w:val="21"/>
                <w:szCs w:val="21"/>
              </w:rPr>
              <w:t>（</w:t>
            </w:r>
            <w:r w:rsidRPr="00177DDA">
              <w:rPr>
                <w:rFonts w:hint="eastAsia"/>
                <w:snapToGrid w:val="0"/>
                <w:sz w:val="21"/>
                <w:szCs w:val="21"/>
              </w:rPr>
              <w:t>A</w:t>
            </w:r>
            <w:r w:rsidRPr="00177DDA">
              <w:rPr>
                <w:rFonts w:hint="eastAsia"/>
                <w:snapToGrid w:val="0"/>
                <w:sz w:val="21"/>
                <w:szCs w:val="21"/>
              </w:rPr>
              <w:t>）（</w:t>
            </w:r>
            <w:r w:rsidR="00815D02">
              <w:rPr>
                <w:rFonts w:hint="eastAsia"/>
                <w:snapToGrid w:val="0"/>
                <w:sz w:val="21"/>
                <w:szCs w:val="21"/>
              </w:rPr>
              <w:t>MMMM_A</w:t>
            </w:r>
            <w:r w:rsidRPr="00177DDA">
              <w:rPr>
                <w:rFonts w:hint="eastAsia"/>
                <w:snapToGrid w:val="0"/>
                <w:sz w:val="21"/>
                <w:szCs w:val="21"/>
              </w:rPr>
              <w:t>）软件需求规格说明</w:t>
            </w:r>
            <w:r w:rsidRPr="00560D34">
              <w:rPr>
                <w:snapToGrid w:val="0"/>
                <w:sz w:val="21"/>
                <w:szCs w:val="21"/>
              </w:rPr>
              <w:t>》</w:t>
            </w:r>
            <w:r w:rsidRPr="00310495">
              <w:rPr>
                <w:rFonts w:hint="eastAsia"/>
                <w:snapToGrid w:val="0"/>
                <w:sz w:val="21"/>
                <w:szCs w:val="21"/>
              </w:rPr>
              <w:t>3.2.1.4</w:t>
            </w:r>
            <w:r>
              <w:rPr>
                <w:rFonts w:hint="eastAsia"/>
                <w:snapToGrid w:val="0"/>
                <w:sz w:val="21"/>
                <w:szCs w:val="21"/>
              </w:rPr>
              <w:t>节</w:t>
            </w:r>
            <w:r w:rsidRPr="00310495">
              <w:rPr>
                <w:rFonts w:hint="eastAsia"/>
                <w:snapToGrid w:val="0"/>
                <w:sz w:val="21"/>
                <w:szCs w:val="21"/>
              </w:rPr>
              <w:t>目标关注区管理</w:t>
            </w:r>
          </w:p>
        </w:tc>
      </w:tr>
      <w:tr w:rsidR="003A24B6" w:rsidRPr="00560D34" w14:paraId="2C2E8E82" w14:textId="77777777" w:rsidTr="00D44446">
        <w:trPr>
          <w:cantSplit/>
        </w:trPr>
        <w:tc>
          <w:tcPr>
            <w:tcW w:w="1592" w:type="dxa"/>
            <w:vAlign w:val="center"/>
          </w:tcPr>
          <w:p w14:paraId="19557530" w14:textId="77777777" w:rsidR="003A24B6" w:rsidRPr="00560D34" w:rsidRDefault="003A24B6" w:rsidP="003A24B6">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96" w:type="dxa"/>
            <w:gridSpan w:val="5"/>
            <w:vAlign w:val="center"/>
          </w:tcPr>
          <w:p w14:paraId="7E7D68E8" w14:textId="77777777" w:rsidR="003A24B6" w:rsidRPr="00560D34" w:rsidRDefault="00365BDD" w:rsidP="00365BDD">
            <w:pPr>
              <w:spacing w:line="360" w:lineRule="exact"/>
              <w:ind w:firstLineChars="200" w:firstLine="420"/>
              <w:rPr>
                <w:snapToGrid w:val="0"/>
                <w:sz w:val="21"/>
                <w:szCs w:val="21"/>
              </w:rPr>
            </w:pPr>
            <w:r w:rsidRPr="00365BDD">
              <w:rPr>
                <w:rFonts w:hint="eastAsia"/>
                <w:snapToGrid w:val="0"/>
                <w:sz w:val="21"/>
                <w:szCs w:val="21"/>
              </w:rPr>
              <w:t>最多支持划设</w:t>
            </w:r>
            <w:r w:rsidRPr="00365BDD">
              <w:rPr>
                <w:rFonts w:hint="eastAsia"/>
                <w:snapToGrid w:val="0"/>
                <w:sz w:val="21"/>
                <w:szCs w:val="21"/>
              </w:rPr>
              <w:t>3</w:t>
            </w:r>
            <w:r w:rsidRPr="00365BDD">
              <w:rPr>
                <w:rFonts w:hint="eastAsia"/>
                <w:snapToGrid w:val="0"/>
                <w:sz w:val="21"/>
                <w:szCs w:val="21"/>
              </w:rPr>
              <w:t>个目标关注区，区域形状为多边形。</w:t>
            </w:r>
          </w:p>
        </w:tc>
      </w:tr>
      <w:tr w:rsidR="005F681C" w:rsidRPr="00560D34" w14:paraId="13EA3B4E" w14:textId="77777777" w:rsidTr="007B549F">
        <w:trPr>
          <w:cantSplit/>
        </w:trPr>
        <w:tc>
          <w:tcPr>
            <w:tcW w:w="1592" w:type="dxa"/>
            <w:vAlign w:val="center"/>
          </w:tcPr>
          <w:p w14:paraId="111DDF61" w14:textId="77777777" w:rsidR="005F681C" w:rsidRPr="00560D34" w:rsidRDefault="005F681C" w:rsidP="005F681C">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测试项描述</w:t>
            </w:r>
          </w:p>
        </w:tc>
        <w:tc>
          <w:tcPr>
            <w:tcW w:w="7596" w:type="dxa"/>
            <w:gridSpan w:val="5"/>
          </w:tcPr>
          <w:p w14:paraId="420F5106" w14:textId="77777777" w:rsidR="005F681C" w:rsidRPr="00365BDD" w:rsidRDefault="005F681C" w:rsidP="005F681C">
            <w:pPr>
              <w:tabs>
                <w:tab w:val="left" w:pos="425"/>
              </w:tabs>
              <w:spacing w:before="100" w:beforeAutospacing="1" w:line="360" w:lineRule="exact"/>
              <w:jc w:val="left"/>
              <w:rPr>
                <w:snapToGrid w:val="0"/>
                <w:spacing w:val="2"/>
                <w:sz w:val="21"/>
                <w:szCs w:val="21"/>
              </w:rPr>
            </w:pPr>
            <w:r w:rsidRPr="00365BDD">
              <w:rPr>
                <w:b/>
                <w:bCs/>
                <w:snapToGrid w:val="0"/>
                <w:sz w:val="21"/>
                <w:szCs w:val="21"/>
              </w:rPr>
              <w:t>1.</w:t>
            </w:r>
            <w:r>
              <w:rPr>
                <w:b/>
                <w:bCs/>
                <w:snapToGrid w:val="0"/>
                <w:sz w:val="21"/>
                <w:szCs w:val="21"/>
              </w:rPr>
              <w:t xml:space="preserve"> </w:t>
            </w:r>
            <w:r>
              <w:rPr>
                <w:rFonts w:hint="eastAsia"/>
                <w:b/>
                <w:bCs/>
                <w:snapToGrid w:val="0"/>
                <w:sz w:val="21"/>
                <w:szCs w:val="21"/>
              </w:rPr>
              <w:t>目标关注区数量</w:t>
            </w:r>
            <w:r w:rsidRPr="00365BDD">
              <w:rPr>
                <w:b/>
                <w:bCs/>
                <w:snapToGrid w:val="0"/>
                <w:sz w:val="21"/>
                <w:szCs w:val="21"/>
              </w:rPr>
              <w:t>边界测试（</w:t>
            </w:r>
            <w:r w:rsidRPr="00365BDD">
              <w:rPr>
                <w:b/>
                <w:bCs/>
                <w:snapToGrid w:val="0"/>
                <w:sz w:val="21"/>
                <w:szCs w:val="21"/>
              </w:rPr>
              <w:t>XQKCMM_BT_GZQSL</w:t>
            </w:r>
            <w:r>
              <w:rPr>
                <w:b/>
                <w:bCs/>
                <w:snapToGrid w:val="0"/>
                <w:sz w:val="21"/>
                <w:szCs w:val="21"/>
              </w:rPr>
              <w:t>_</w:t>
            </w:r>
            <w:r w:rsidRPr="00365BDD">
              <w:rPr>
                <w:b/>
                <w:bCs/>
                <w:snapToGrid w:val="0"/>
                <w:sz w:val="21"/>
                <w:szCs w:val="21"/>
              </w:rPr>
              <w:t>BT</w:t>
            </w:r>
            <w:r w:rsidRPr="00365BDD">
              <w:rPr>
                <w:b/>
                <w:bCs/>
                <w:snapToGrid w:val="0"/>
                <w:spacing w:val="2"/>
                <w:sz w:val="21"/>
                <w:szCs w:val="21"/>
              </w:rPr>
              <w:t>01</w:t>
            </w:r>
            <w:r w:rsidRPr="00365BDD">
              <w:rPr>
                <w:b/>
                <w:bCs/>
                <w:snapToGrid w:val="0"/>
                <w:spacing w:val="2"/>
                <w:sz w:val="21"/>
                <w:szCs w:val="21"/>
              </w:rPr>
              <w:t>）</w:t>
            </w:r>
            <w:r w:rsidRPr="00365BDD">
              <w:rPr>
                <w:snapToGrid w:val="0"/>
                <w:spacing w:val="2"/>
                <w:sz w:val="21"/>
                <w:szCs w:val="21"/>
              </w:rPr>
              <w:t>。</w:t>
            </w:r>
          </w:p>
          <w:p w14:paraId="60A42347" w14:textId="77777777" w:rsidR="005F681C" w:rsidRPr="00365BDD" w:rsidRDefault="005F681C" w:rsidP="005F681C">
            <w:pPr>
              <w:spacing w:before="100" w:beforeAutospacing="1" w:line="360" w:lineRule="exact"/>
              <w:jc w:val="left"/>
              <w:rPr>
                <w:snapToGrid w:val="0"/>
                <w:spacing w:val="2"/>
                <w:sz w:val="21"/>
                <w:szCs w:val="21"/>
              </w:rPr>
            </w:pPr>
            <w:r>
              <w:rPr>
                <w:rFonts w:hint="eastAsia"/>
                <w:snapToGrid w:val="0"/>
                <w:spacing w:val="2"/>
                <w:sz w:val="21"/>
                <w:szCs w:val="21"/>
              </w:rPr>
              <w:t>通过任务管理</w:t>
            </w:r>
            <w:r>
              <w:rPr>
                <w:rFonts w:hint="eastAsia"/>
                <w:snapToGrid w:val="0"/>
                <w:spacing w:val="2"/>
                <w:sz w:val="21"/>
                <w:szCs w:val="21"/>
              </w:rPr>
              <w:t>-</w:t>
            </w:r>
            <w:r>
              <w:rPr>
                <w:rFonts w:hint="eastAsia"/>
                <w:snapToGrid w:val="0"/>
                <w:spacing w:val="2"/>
                <w:sz w:val="21"/>
                <w:szCs w:val="21"/>
              </w:rPr>
              <w:t>目标关注区分别设置边界内、边界上、边界外的目标关注区，通过界面查看设置情况，验证软件正确处理</w:t>
            </w:r>
            <w:r w:rsidRPr="005F681C">
              <w:rPr>
                <w:snapToGrid w:val="0"/>
                <w:spacing w:val="2"/>
                <w:sz w:val="21"/>
                <w:szCs w:val="21"/>
              </w:rPr>
              <w:t>目标关注区</w:t>
            </w:r>
            <w:r w:rsidRPr="005F681C">
              <w:rPr>
                <w:rFonts w:hint="eastAsia"/>
                <w:snapToGrid w:val="0"/>
                <w:spacing w:val="2"/>
                <w:sz w:val="21"/>
                <w:szCs w:val="21"/>
              </w:rPr>
              <w:t>数量</w:t>
            </w:r>
            <w:r w:rsidRPr="005F681C">
              <w:rPr>
                <w:snapToGrid w:val="0"/>
                <w:spacing w:val="2"/>
                <w:sz w:val="21"/>
                <w:szCs w:val="21"/>
              </w:rPr>
              <w:t>边界</w:t>
            </w:r>
            <w:r>
              <w:rPr>
                <w:rFonts w:hint="eastAsia"/>
                <w:snapToGrid w:val="0"/>
                <w:spacing w:val="2"/>
                <w:sz w:val="21"/>
                <w:szCs w:val="21"/>
              </w:rPr>
              <w:t>。</w:t>
            </w:r>
          </w:p>
        </w:tc>
      </w:tr>
      <w:tr w:rsidR="005F681C" w:rsidRPr="00560D34" w14:paraId="00E154CD" w14:textId="77777777" w:rsidTr="00D44446">
        <w:trPr>
          <w:cantSplit/>
        </w:trPr>
        <w:tc>
          <w:tcPr>
            <w:tcW w:w="1592" w:type="dxa"/>
            <w:vAlign w:val="center"/>
          </w:tcPr>
          <w:p w14:paraId="1BF1D104" w14:textId="77777777" w:rsidR="005F681C" w:rsidRPr="00560D34" w:rsidRDefault="005F681C" w:rsidP="005F681C">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96" w:type="dxa"/>
            <w:gridSpan w:val="5"/>
          </w:tcPr>
          <w:p w14:paraId="26EC4A57" w14:textId="77777777" w:rsidR="005F681C" w:rsidRPr="00365BDD" w:rsidRDefault="005F681C" w:rsidP="005F681C">
            <w:pPr>
              <w:tabs>
                <w:tab w:val="left" w:pos="425"/>
              </w:tabs>
              <w:spacing w:before="100" w:beforeAutospacing="1" w:line="360" w:lineRule="exact"/>
              <w:jc w:val="left"/>
              <w:rPr>
                <w:snapToGrid w:val="0"/>
                <w:spacing w:val="2"/>
                <w:sz w:val="21"/>
                <w:szCs w:val="21"/>
              </w:rPr>
            </w:pPr>
            <w:r w:rsidRPr="00365BDD">
              <w:rPr>
                <w:b/>
                <w:bCs/>
                <w:snapToGrid w:val="0"/>
                <w:sz w:val="21"/>
                <w:szCs w:val="21"/>
              </w:rPr>
              <w:t>1.</w:t>
            </w:r>
            <w:r>
              <w:rPr>
                <w:b/>
                <w:bCs/>
                <w:snapToGrid w:val="0"/>
                <w:sz w:val="21"/>
                <w:szCs w:val="21"/>
              </w:rPr>
              <w:t xml:space="preserve"> </w:t>
            </w:r>
            <w:r>
              <w:rPr>
                <w:rFonts w:hint="eastAsia"/>
                <w:b/>
                <w:bCs/>
                <w:snapToGrid w:val="0"/>
                <w:sz w:val="21"/>
                <w:szCs w:val="21"/>
              </w:rPr>
              <w:t>目标关注区数量</w:t>
            </w:r>
            <w:r w:rsidRPr="00365BDD">
              <w:rPr>
                <w:b/>
                <w:bCs/>
                <w:snapToGrid w:val="0"/>
                <w:sz w:val="21"/>
                <w:szCs w:val="21"/>
              </w:rPr>
              <w:t>边界测试（</w:t>
            </w:r>
            <w:r w:rsidRPr="00365BDD">
              <w:rPr>
                <w:b/>
                <w:bCs/>
                <w:snapToGrid w:val="0"/>
                <w:sz w:val="21"/>
                <w:szCs w:val="21"/>
              </w:rPr>
              <w:t>XQKCMM_BT_GZQSL</w:t>
            </w:r>
            <w:r>
              <w:rPr>
                <w:b/>
                <w:bCs/>
                <w:snapToGrid w:val="0"/>
                <w:sz w:val="21"/>
                <w:szCs w:val="21"/>
              </w:rPr>
              <w:t>_</w:t>
            </w:r>
            <w:r w:rsidRPr="00365BDD">
              <w:rPr>
                <w:b/>
                <w:bCs/>
                <w:snapToGrid w:val="0"/>
                <w:sz w:val="21"/>
                <w:szCs w:val="21"/>
              </w:rPr>
              <w:t>BT</w:t>
            </w:r>
            <w:r w:rsidRPr="00365BDD">
              <w:rPr>
                <w:b/>
                <w:bCs/>
                <w:snapToGrid w:val="0"/>
                <w:spacing w:val="2"/>
                <w:sz w:val="21"/>
                <w:szCs w:val="21"/>
              </w:rPr>
              <w:t>01</w:t>
            </w:r>
            <w:r w:rsidRPr="00365BDD">
              <w:rPr>
                <w:b/>
                <w:bCs/>
                <w:snapToGrid w:val="0"/>
                <w:spacing w:val="2"/>
                <w:sz w:val="21"/>
                <w:szCs w:val="21"/>
              </w:rPr>
              <w:t>）</w:t>
            </w:r>
            <w:r w:rsidRPr="00365BDD">
              <w:rPr>
                <w:snapToGrid w:val="0"/>
                <w:spacing w:val="2"/>
                <w:sz w:val="21"/>
                <w:szCs w:val="21"/>
              </w:rPr>
              <w:t>。</w:t>
            </w:r>
          </w:p>
          <w:p w14:paraId="51ECB4CF" w14:textId="77777777" w:rsidR="005F681C" w:rsidRPr="00365BDD" w:rsidRDefault="005F681C" w:rsidP="005F681C">
            <w:pPr>
              <w:spacing w:before="100" w:beforeAutospacing="1" w:line="360" w:lineRule="exact"/>
              <w:jc w:val="left"/>
              <w:rPr>
                <w:snapToGrid w:val="0"/>
                <w:spacing w:val="2"/>
                <w:sz w:val="21"/>
                <w:szCs w:val="21"/>
              </w:rPr>
            </w:pPr>
            <w:r>
              <w:rPr>
                <w:rFonts w:hint="eastAsia"/>
                <w:snapToGrid w:val="0"/>
                <w:spacing w:val="2"/>
                <w:sz w:val="21"/>
                <w:szCs w:val="21"/>
              </w:rPr>
              <w:t>通过任务管理</w:t>
            </w:r>
            <w:r>
              <w:rPr>
                <w:rFonts w:hint="eastAsia"/>
                <w:snapToGrid w:val="0"/>
                <w:spacing w:val="2"/>
                <w:sz w:val="21"/>
                <w:szCs w:val="21"/>
              </w:rPr>
              <w:t>-</w:t>
            </w:r>
            <w:r>
              <w:rPr>
                <w:rFonts w:hint="eastAsia"/>
                <w:snapToGrid w:val="0"/>
                <w:spacing w:val="2"/>
                <w:sz w:val="21"/>
                <w:szCs w:val="21"/>
              </w:rPr>
              <w:t>目标关注区</w:t>
            </w:r>
            <w:r w:rsidR="007B549F">
              <w:rPr>
                <w:rFonts w:hint="eastAsia"/>
                <w:snapToGrid w:val="0"/>
                <w:spacing w:val="2"/>
                <w:sz w:val="21"/>
                <w:szCs w:val="21"/>
              </w:rPr>
              <w:t>界面</w:t>
            </w:r>
            <w:r>
              <w:rPr>
                <w:rFonts w:hint="eastAsia"/>
                <w:snapToGrid w:val="0"/>
                <w:spacing w:val="2"/>
                <w:sz w:val="21"/>
                <w:szCs w:val="21"/>
              </w:rPr>
              <w:t>分别设置</w:t>
            </w:r>
            <w:r>
              <w:rPr>
                <w:rFonts w:hint="eastAsia"/>
                <w:snapToGrid w:val="0"/>
                <w:spacing w:val="2"/>
                <w:sz w:val="21"/>
                <w:szCs w:val="21"/>
              </w:rPr>
              <w:t>1</w:t>
            </w:r>
            <w:r>
              <w:rPr>
                <w:rFonts w:hint="eastAsia"/>
                <w:snapToGrid w:val="0"/>
                <w:spacing w:val="2"/>
                <w:sz w:val="21"/>
                <w:szCs w:val="21"/>
              </w:rPr>
              <w:t>个、</w:t>
            </w:r>
            <w:r>
              <w:rPr>
                <w:rFonts w:hint="eastAsia"/>
                <w:snapToGrid w:val="0"/>
                <w:spacing w:val="2"/>
                <w:sz w:val="21"/>
                <w:szCs w:val="21"/>
              </w:rPr>
              <w:t>2</w:t>
            </w:r>
            <w:r>
              <w:rPr>
                <w:rFonts w:hint="eastAsia"/>
                <w:snapToGrid w:val="0"/>
                <w:spacing w:val="2"/>
                <w:sz w:val="21"/>
                <w:szCs w:val="21"/>
              </w:rPr>
              <w:t>个、</w:t>
            </w:r>
            <w:r>
              <w:rPr>
                <w:rFonts w:hint="eastAsia"/>
                <w:snapToGrid w:val="0"/>
                <w:spacing w:val="2"/>
                <w:sz w:val="21"/>
                <w:szCs w:val="21"/>
              </w:rPr>
              <w:t>3</w:t>
            </w:r>
            <w:r>
              <w:rPr>
                <w:rFonts w:hint="eastAsia"/>
                <w:snapToGrid w:val="0"/>
                <w:spacing w:val="2"/>
                <w:sz w:val="21"/>
                <w:szCs w:val="21"/>
              </w:rPr>
              <w:t>个、</w:t>
            </w:r>
            <w:r>
              <w:rPr>
                <w:rFonts w:hint="eastAsia"/>
                <w:snapToGrid w:val="0"/>
                <w:spacing w:val="2"/>
                <w:sz w:val="21"/>
                <w:szCs w:val="21"/>
              </w:rPr>
              <w:t>4</w:t>
            </w:r>
            <w:r>
              <w:rPr>
                <w:rFonts w:hint="eastAsia"/>
                <w:snapToGrid w:val="0"/>
                <w:spacing w:val="2"/>
                <w:sz w:val="21"/>
                <w:szCs w:val="21"/>
              </w:rPr>
              <w:t>个目标关注区，通过界面查看在边界内（</w:t>
            </w:r>
            <w:r>
              <w:rPr>
                <w:rFonts w:hint="eastAsia"/>
                <w:snapToGrid w:val="0"/>
                <w:spacing w:val="2"/>
                <w:sz w:val="21"/>
                <w:szCs w:val="21"/>
              </w:rPr>
              <w:t>1</w:t>
            </w:r>
            <w:r>
              <w:rPr>
                <w:rFonts w:hint="eastAsia"/>
                <w:snapToGrid w:val="0"/>
                <w:spacing w:val="2"/>
                <w:sz w:val="21"/>
                <w:szCs w:val="21"/>
              </w:rPr>
              <w:t>个、</w:t>
            </w:r>
            <w:r>
              <w:rPr>
                <w:rFonts w:hint="eastAsia"/>
                <w:snapToGrid w:val="0"/>
                <w:spacing w:val="2"/>
                <w:sz w:val="21"/>
                <w:szCs w:val="21"/>
              </w:rPr>
              <w:t>2</w:t>
            </w:r>
            <w:r>
              <w:rPr>
                <w:rFonts w:hint="eastAsia"/>
                <w:snapToGrid w:val="0"/>
                <w:spacing w:val="2"/>
                <w:sz w:val="21"/>
                <w:szCs w:val="21"/>
              </w:rPr>
              <w:t>个）、边界上（</w:t>
            </w:r>
            <w:r>
              <w:rPr>
                <w:rFonts w:hint="eastAsia"/>
                <w:snapToGrid w:val="0"/>
                <w:spacing w:val="2"/>
                <w:sz w:val="21"/>
                <w:szCs w:val="21"/>
              </w:rPr>
              <w:t>3</w:t>
            </w:r>
            <w:r>
              <w:rPr>
                <w:rFonts w:hint="eastAsia"/>
                <w:snapToGrid w:val="0"/>
                <w:spacing w:val="2"/>
                <w:sz w:val="21"/>
                <w:szCs w:val="21"/>
              </w:rPr>
              <w:t>个）时，设置目标关注区成功；在边界外</w:t>
            </w:r>
            <w:r w:rsidR="007B549F">
              <w:rPr>
                <w:rFonts w:hint="eastAsia"/>
                <w:snapToGrid w:val="0"/>
                <w:spacing w:val="2"/>
                <w:sz w:val="21"/>
                <w:szCs w:val="21"/>
              </w:rPr>
              <w:t>（</w:t>
            </w:r>
            <w:r w:rsidR="007B549F">
              <w:rPr>
                <w:rFonts w:hint="eastAsia"/>
                <w:snapToGrid w:val="0"/>
                <w:spacing w:val="2"/>
                <w:sz w:val="21"/>
                <w:szCs w:val="21"/>
              </w:rPr>
              <w:t>4</w:t>
            </w:r>
            <w:r w:rsidR="007B549F">
              <w:rPr>
                <w:rFonts w:hint="eastAsia"/>
                <w:snapToGrid w:val="0"/>
                <w:spacing w:val="2"/>
                <w:sz w:val="21"/>
                <w:szCs w:val="21"/>
              </w:rPr>
              <w:t>个）</w:t>
            </w:r>
            <w:r>
              <w:rPr>
                <w:rFonts w:hint="eastAsia"/>
                <w:snapToGrid w:val="0"/>
                <w:spacing w:val="2"/>
                <w:sz w:val="21"/>
                <w:szCs w:val="21"/>
              </w:rPr>
              <w:t>时，设置失败提示错误信息。</w:t>
            </w:r>
          </w:p>
        </w:tc>
      </w:tr>
      <w:tr w:rsidR="005F681C" w:rsidRPr="00560D34" w14:paraId="75143E86" w14:textId="77777777" w:rsidTr="00D44446">
        <w:trPr>
          <w:cantSplit/>
        </w:trPr>
        <w:tc>
          <w:tcPr>
            <w:tcW w:w="1592" w:type="dxa"/>
          </w:tcPr>
          <w:p w14:paraId="5F7EE9A7" w14:textId="77777777" w:rsidR="005F681C" w:rsidRPr="00560D34" w:rsidRDefault="005F681C" w:rsidP="005F681C">
            <w:pPr>
              <w:spacing w:before="100" w:beforeAutospacing="1" w:after="100" w:afterAutospacing="1" w:line="360" w:lineRule="exact"/>
              <w:jc w:val="center"/>
              <w:rPr>
                <w:snapToGrid w:val="0"/>
                <w:spacing w:val="2"/>
                <w:sz w:val="21"/>
                <w:szCs w:val="21"/>
              </w:rPr>
            </w:pPr>
            <w:r w:rsidRPr="00560D34">
              <w:rPr>
                <w:snapToGrid w:val="0"/>
                <w:spacing w:val="2"/>
                <w:sz w:val="21"/>
                <w:szCs w:val="21"/>
              </w:rPr>
              <w:t>充分性要求</w:t>
            </w:r>
          </w:p>
        </w:tc>
        <w:tc>
          <w:tcPr>
            <w:tcW w:w="7596" w:type="dxa"/>
            <w:gridSpan w:val="5"/>
            <w:vAlign w:val="center"/>
          </w:tcPr>
          <w:p w14:paraId="22D699D1" w14:textId="77777777" w:rsidR="005F681C" w:rsidRPr="00560D34" w:rsidRDefault="005F681C" w:rsidP="005F681C">
            <w:pPr>
              <w:spacing w:line="360" w:lineRule="exact"/>
              <w:jc w:val="left"/>
              <w:textAlignment w:val="center"/>
              <w:rPr>
                <w:snapToGrid w:val="0"/>
                <w:sz w:val="21"/>
                <w:szCs w:val="21"/>
              </w:rPr>
            </w:pPr>
            <w:r>
              <w:rPr>
                <w:snapToGrid w:val="0"/>
                <w:sz w:val="21"/>
                <w:szCs w:val="21"/>
              </w:rPr>
              <w:t>测试用例覆盖</w:t>
            </w:r>
            <w:r w:rsidRPr="00365BDD">
              <w:rPr>
                <w:snapToGrid w:val="0"/>
                <w:sz w:val="21"/>
                <w:szCs w:val="21"/>
              </w:rPr>
              <w:t>目标关注区</w:t>
            </w:r>
            <w:r w:rsidRPr="00365BDD">
              <w:rPr>
                <w:rFonts w:hint="eastAsia"/>
                <w:snapToGrid w:val="0"/>
                <w:sz w:val="21"/>
                <w:szCs w:val="21"/>
              </w:rPr>
              <w:t>数量</w:t>
            </w:r>
            <w:r w:rsidRPr="00365BDD">
              <w:rPr>
                <w:snapToGrid w:val="0"/>
                <w:sz w:val="21"/>
                <w:szCs w:val="21"/>
              </w:rPr>
              <w:t>边界测试</w:t>
            </w:r>
            <w:r>
              <w:rPr>
                <w:snapToGrid w:val="0"/>
                <w:sz w:val="21"/>
                <w:szCs w:val="21"/>
              </w:rPr>
              <w:t>子项要求的全部内容</w:t>
            </w:r>
            <w:r w:rsidRPr="00560D34">
              <w:rPr>
                <w:snapToGrid w:val="0"/>
                <w:sz w:val="21"/>
                <w:szCs w:val="21"/>
              </w:rPr>
              <w:t>。</w:t>
            </w:r>
          </w:p>
          <w:p w14:paraId="1DD7A651" w14:textId="77777777" w:rsidR="005F681C" w:rsidRPr="00560D34" w:rsidRDefault="005F681C" w:rsidP="005F681C">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5F681C" w:rsidRPr="00560D34" w14:paraId="02BE9176" w14:textId="77777777" w:rsidTr="00D44446">
        <w:trPr>
          <w:cantSplit/>
        </w:trPr>
        <w:tc>
          <w:tcPr>
            <w:tcW w:w="1592" w:type="dxa"/>
          </w:tcPr>
          <w:p w14:paraId="24AF975D" w14:textId="77777777" w:rsidR="005F681C" w:rsidRPr="00560D34" w:rsidRDefault="005F681C" w:rsidP="005F681C">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96" w:type="dxa"/>
            <w:gridSpan w:val="5"/>
            <w:vAlign w:val="center"/>
          </w:tcPr>
          <w:p w14:paraId="7F4E87D9" w14:textId="77777777" w:rsidR="005F681C" w:rsidRPr="00560D34" w:rsidRDefault="005F681C" w:rsidP="005F681C">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各测试步骤、测试用例执行结果与预期一致，边界实现正确。</w:t>
            </w:r>
          </w:p>
        </w:tc>
      </w:tr>
    </w:tbl>
    <w:p w14:paraId="63DF18A2" w14:textId="77777777" w:rsidR="00AF6180" w:rsidRDefault="00AF6180" w:rsidP="007965A2">
      <w:pPr>
        <w:pStyle w:val="a9"/>
        <w:spacing w:line="240" w:lineRule="auto"/>
      </w:pPr>
    </w:p>
    <w:p w14:paraId="00C0E49C" w14:textId="77777777" w:rsidR="001C1661" w:rsidRPr="00C94100" w:rsidRDefault="001C1661" w:rsidP="001C1661">
      <w:pPr>
        <w:pStyle w:val="5"/>
      </w:pPr>
      <w:r>
        <w:rPr>
          <w:rFonts w:hint="eastAsia"/>
        </w:rPr>
        <w:t>保卫要地</w:t>
      </w:r>
      <w:r w:rsidR="003A24B6">
        <w:rPr>
          <w:rFonts w:hint="eastAsia"/>
        </w:rPr>
        <w:t>数量</w:t>
      </w:r>
      <w:r>
        <w:rPr>
          <w:rFonts w:hint="eastAsia"/>
        </w:rPr>
        <w:t>边界</w:t>
      </w:r>
      <w:r w:rsidRPr="00C94100">
        <w:t>测试</w:t>
      </w:r>
    </w:p>
    <w:p w14:paraId="030EF26B" w14:textId="77777777" w:rsidR="001C1661" w:rsidRPr="00B976D4" w:rsidRDefault="001C1661" w:rsidP="001C1661">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74</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边界测试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92"/>
        <w:gridCol w:w="3052"/>
        <w:gridCol w:w="1273"/>
        <w:gridCol w:w="1672"/>
        <w:gridCol w:w="968"/>
        <w:gridCol w:w="631"/>
      </w:tblGrid>
      <w:tr w:rsidR="00C83E15" w:rsidRPr="00560D34" w14:paraId="65204BA0" w14:textId="77777777" w:rsidTr="007B549F">
        <w:trPr>
          <w:cantSplit/>
          <w:trHeight w:val="352"/>
        </w:trPr>
        <w:tc>
          <w:tcPr>
            <w:tcW w:w="1592" w:type="dxa"/>
            <w:vAlign w:val="center"/>
          </w:tcPr>
          <w:p w14:paraId="6F7699C2" w14:textId="77777777" w:rsidR="00C83E15" w:rsidRPr="00560D34" w:rsidRDefault="00C83E15" w:rsidP="00C83E15">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52" w:type="dxa"/>
            <w:vAlign w:val="center"/>
          </w:tcPr>
          <w:p w14:paraId="33F5973B" w14:textId="77777777" w:rsidR="00C83E15" w:rsidRPr="00560D34" w:rsidRDefault="00C83E15" w:rsidP="00C83E15">
            <w:pPr>
              <w:spacing w:line="360" w:lineRule="exact"/>
              <w:rPr>
                <w:snapToGrid w:val="0"/>
                <w:spacing w:val="2"/>
                <w:sz w:val="21"/>
                <w:szCs w:val="21"/>
              </w:rPr>
            </w:pPr>
            <w:r>
              <w:rPr>
                <w:rFonts w:hint="eastAsia"/>
                <w:snapToGrid w:val="0"/>
                <w:spacing w:val="2"/>
                <w:sz w:val="21"/>
                <w:szCs w:val="21"/>
              </w:rPr>
              <w:t>保卫要地数量</w:t>
            </w:r>
            <w:r w:rsidRPr="00560D34">
              <w:rPr>
                <w:snapToGrid w:val="0"/>
                <w:spacing w:val="2"/>
                <w:sz w:val="21"/>
                <w:szCs w:val="21"/>
              </w:rPr>
              <w:t>边界</w:t>
            </w:r>
            <w:r w:rsidRPr="00560D34">
              <w:rPr>
                <w:snapToGrid w:val="0"/>
                <w:sz w:val="21"/>
                <w:szCs w:val="21"/>
              </w:rPr>
              <w:t>测试</w:t>
            </w:r>
          </w:p>
        </w:tc>
        <w:tc>
          <w:tcPr>
            <w:tcW w:w="1273" w:type="dxa"/>
            <w:vAlign w:val="center"/>
          </w:tcPr>
          <w:p w14:paraId="6FB78560" w14:textId="77777777" w:rsidR="00C83E15" w:rsidRPr="00560D34" w:rsidRDefault="00C83E15" w:rsidP="00C83E15">
            <w:pPr>
              <w:spacing w:line="360" w:lineRule="exact"/>
              <w:jc w:val="center"/>
              <w:rPr>
                <w:snapToGrid w:val="0"/>
                <w:sz w:val="21"/>
                <w:szCs w:val="21"/>
              </w:rPr>
            </w:pPr>
            <w:r w:rsidRPr="00560D34">
              <w:rPr>
                <w:snapToGrid w:val="0"/>
                <w:sz w:val="21"/>
                <w:szCs w:val="21"/>
              </w:rPr>
              <w:t>测试项标识</w:t>
            </w:r>
          </w:p>
        </w:tc>
        <w:tc>
          <w:tcPr>
            <w:tcW w:w="1672" w:type="dxa"/>
            <w:vAlign w:val="center"/>
          </w:tcPr>
          <w:p w14:paraId="6E84B6FF" w14:textId="77777777" w:rsidR="00C83E15" w:rsidRPr="00560D34" w:rsidRDefault="00C83E15" w:rsidP="00C83E15">
            <w:pPr>
              <w:spacing w:line="360" w:lineRule="exact"/>
              <w:jc w:val="center"/>
              <w:rPr>
                <w:snapToGrid w:val="0"/>
                <w:sz w:val="21"/>
                <w:szCs w:val="21"/>
              </w:rPr>
            </w:pPr>
            <w:r w:rsidRPr="00560D34">
              <w:rPr>
                <w:snapToGrid w:val="0"/>
                <w:sz w:val="21"/>
                <w:szCs w:val="21"/>
              </w:rPr>
              <w:t>XQ</w:t>
            </w:r>
            <w:r>
              <w:rPr>
                <w:snapToGrid w:val="0"/>
                <w:sz w:val="21"/>
                <w:szCs w:val="21"/>
              </w:rPr>
              <w:t>KCMM</w:t>
            </w:r>
            <w:r w:rsidRPr="00560D34">
              <w:rPr>
                <w:snapToGrid w:val="0"/>
                <w:sz w:val="21"/>
                <w:szCs w:val="21"/>
              </w:rPr>
              <w:t>_</w:t>
            </w:r>
            <w:r>
              <w:rPr>
                <w:snapToGrid w:val="0"/>
                <w:sz w:val="21"/>
                <w:szCs w:val="21"/>
              </w:rPr>
              <w:t>BT</w:t>
            </w:r>
            <w:r w:rsidRPr="00560D34">
              <w:rPr>
                <w:snapToGrid w:val="0"/>
                <w:sz w:val="21"/>
                <w:szCs w:val="21"/>
              </w:rPr>
              <w:t>_</w:t>
            </w:r>
            <w:r w:rsidR="007B549F">
              <w:rPr>
                <w:snapToGrid w:val="0"/>
                <w:sz w:val="21"/>
                <w:szCs w:val="21"/>
              </w:rPr>
              <w:t>BWYD</w:t>
            </w:r>
            <w:r w:rsidRPr="003A24B6">
              <w:rPr>
                <w:snapToGrid w:val="0"/>
                <w:sz w:val="21"/>
                <w:szCs w:val="21"/>
              </w:rPr>
              <w:t>SL</w:t>
            </w:r>
          </w:p>
        </w:tc>
        <w:tc>
          <w:tcPr>
            <w:tcW w:w="968" w:type="dxa"/>
            <w:vAlign w:val="center"/>
          </w:tcPr>
          <w:p w14:paraId="746D500A" w14:textId="77777777" w:rsidR="00C83E15" w:rsidRPr="00560D34" w:rsidRDefault="00C83E15" w:rsidP="00C83E15">
            <w:pPr>
              <w:spacing w:line="360" w:lineRule="exact"/>
              <w:jc w:val="center"/>
              <w:rPr>
                <w:snapToGrid w:val="0"/>
                <w:sz w:val="21"/>
                <w:szCs w:val="21"/>
              </w:rPr>
            </w:pPr>
            <w:r w:rsidRPr="00560D34">
              <w:rPr>
                <w:snapToGrid w:val="0"/>
                <w:sz w:val="21"/>
                <w:szCs w:val="21"/>
              </w:rPr>
              <w:t>优先级</w:t>
            </w:r>
          </w:p>
        </w:tc>
        <w:tc>
          <w:tcPr>
            <w:tcW w:w="631" w:type="dxa"/>
            <w:vAlign w:val="center"/>
          </w:tcPr>
          <w:p w14:paraId="20A49622" w14:textId="77777777" w:rsidR="00C83E15" w:rsidRPr="00560D34" w:rsidRDefault="00C83E15" w:rsidP="00C83E15">
            <w:pPr>
              <w:spacing w:line="360" w:lineRule="exact"/>
              <w:jc w:val="center"/>
              <w:rPr>
                <w:snapToGrid w:val="0"/>
                <w:sz w:val="21"/>
                <w:szCs w:val="21"/>
              </w:rPr>
            </w:pPr>
            <w:r w:rsidRPr="00560D34">
              <w:rPr>
                <w:snapToGrid w:val="0"/>
                <w:sz w:val="21"/>
                <w:szCs w:val="21"/>
              </w:rPr>
              <w:t>中</w:t>
            </w:r>
          </w:p>
        </w:tc>
      </w:tr>
      <w:tr w:rsidR="007B549F" w:rsidRPr="00560D34" w14:paraId="225FD19C" w14:textId="77777777" w:rsidTr="007B549F">
        <w:trPr>
          <w:cantSplit/>
        </w:trPr>
        <w:tc>
          <w:tcPr>
            <w:tcW w:w="1592" w:type="dxa"/>
            <w:vAlign w:val="center"/>
          </w:tcPr>
          <w:p w14:paraId="23021896" w14:textId="77777777" w:rsidR="007B549F" w:rsidRPr="00560D34" w:rsidRDefault="007B549F" w:rsidP="007B549F">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96" w:type="dxa"/>
            <w:gridSpan w:val="5"/>
            <w:vAlign w:val="center"/>
          </w:tcPr>
          <w:p w14:paraId="2275F5B4" w14:textId="30638272" w:rsidR="007B549F" w:rsidRPr="00E06453" w:rsidRDefault="007B549F" w:rsidP="007B549F">
            <w:pPr>
              <w:wordWrap w:val="0"/>
              <w:spacing w:line="360" w:lineRule="exact"/>
              <w:rPr>
                <w:snapToGrid w:val="0"/>
                <w:sz w:val="21"/>
                <w:szCs w:val="21"/>
              </w:rPr>
            </w:pPr>
            <w:r w:rsidRPr="00E06453">
              <w:rPr>
                <w:snapToGrid w:val="0"/>
                <w:sz w:val="21"/>
                <w:szCs w:val="21"/>
              </w:rPr>
              <w:t>《</w:t>
            </w:r>
            <w:r w:rsidR="00EA2D49">
              <w:rPr>
                <w:rFonts w:hint="eastAsia"/>
                <w:snapToGrid w:val="0"/>
                <w:sz w:val="21"/>
                <w:szCs w:val="21"/>
              </w:rPr>
              <w:t>xxxxXXXX</w:t>
            </w:r>
            <w:r w:rsidRPr="00E06453">
              <w:rPr>
                <w:rFonts w:hint="eastAsia"/>
                <w:snapToGrid w:val="0"/>
                <w:sz w:val="21"/>
                <w:szCs w:val="21"/>
              </w:rPr>
              <w:t>（</w:t>
            </w:r>
            <w:r w:rsidRPr="00E06453">
              <w:rPr>
                <w:rFonts w:hint="eastAsia"/>
                <w:snapToGrid w:val="0"/>
                <w:sz w:val="21"/>
                <w:szCs w:val="21"/>
              </w:rPr>
              <w:t>A</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）软件需求规格说明</w:t>
            </w:r>
            <w:r w:rsidRPr="00E06453">
              <w:rPr>
                <w:snapToGrid w:val="0"/>
                <w:sz w:val="21"/>
                <w:szCs w:val="21"/>
              </w:rPr>
              <w:t>》</w:t>
            </w:r>
            <w:r w:rsidRPr="00E06453">
              <w:rPr>
                <w:rFonts w:hint="eastAsia"/>
                <w:snapToGrid w:val="0"/>
                <w:sz w:val="21"/>
                <w:szCs w:val="21"/>
              </w:rPr>
              <w:t>3.2.4.3</w:t>
            </w:r>
            <w:r w:rsidRPr="00E06453">
              <w:rPr>
                <w:rFonts w:hint="eastAsia"/>
                <w:snapToGrid w:val="0"/>
                <w:sz w:val="21"/>
                <w:szCs w:val="21"/>
              </w:rPr>
              <w:t>节保卫要地管理</w:t>
            </w:r>
          </w:p>
        </w:tc>
      </w:tr>
      <w:tr w:rsidR="007B549F" w:rsidRPr="00560D34" w14:paraId="1D0C81A8" w14:textId="77777777" w:rsidTr="007B549F">
        <w:trPr>
          <w:cantSplit/>
        </w:trPr>
        <w:tc>
          <w:tcPr>
            <w:tcW w:w="1592" w:type="dxa"/>
            <w:vAlign w:val="center"/>
          </w:tcPr>
          <w:p w14:paraId="50F911A2" w14:textId="77777777" w:rsidR="007B549F" w:rsidRPr="00560D34" w:rsidRDefault="007B549F" w:rsidP="007B549F">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96" w:type="dxa"/>
            <w:gridSpan w:val="5"/>
            <w:vAlign w:val="center"/>
          </w:tcPr>
          <w:p w14:paraId="7E264405" w14:textId="77777777" w:rsidR="007B549F" w:rsidRPr="00560D34" w:rsidRDefault="007B549F" w:rsidP="007B549F">
            <w:pPr>
              <w:spacing w:line="360" w:lineRule="exact"/>
              <w:ind w:firstLineChars="200" w:firstLine="420"/>
              <w:rPr>
                <w:snapToGrid w:val="0"/>
                <w:sz w:val="21"/>
                <w:szCs w:val="21"/>
              </w:rPr>
            </w:pPr>
            <w:r w:rsidRPr="007B549F">
              <w:rPr>
                <w:rFonts w:hint="eastAsia"/>
                <w:snapToGrid w:val="0"/>
                <w:sz w:val="21"/>
                <w:szCs w:val="21"/>
              </w:rPr>
              <w:t>保卫要地数量上限为</w:t>
            </w:r>
            <w:r w:rsidRPr="007B549F">
              <w:rPr>
                <w:rFonts w:hint="eastAsia"/>
                <w:snapToGrid w:val="0"/>
                <w:sz w:val="21"/>
                <w:szCs w:val="21"/>
              </w:rPr>
              <w:t>5</w:t>
            </w:r>
            <w:r w:rsidRPr="007B549F">
              <w:rPr>
                <w:rFonts w:hint="eastAsia"/>
                <w:snapToGrid w:val="0"/>
                <w:sz w:val="21"/>
                <w:szCs w:val="21"/>
              </w:rPr>
              <w:t>个</w:t>
            </w:r>
            <w:r>
              <w:rPr>
                <w:rFonts w:hint="eastAsia"/>
                <w:snapToGrid w:val="0"/>
                <w:sz w:val="21"/>
                <w:szCs w:val="21"/>
              </w:rPr>
              <w:t>。</w:t>
            </w:r>
          </w:p>
        </w:tc>
      </w:tr>
      <w:tr w:rsidR="007B549F" w:rsidRPr="00560D34" w14:paraId="0EF27725" w14:textId="77777777" w:rsidTr="007B549F">
        <w:trPr>
          <w:cantSplit/>
        </w:trPr>
        <w:tc>
          <w:tcPr>
            <w:tcW w:w="1592" w:type="dxa"/>
            <w:vAlign w:val="center"/>
          </w:tcPr>
          <w:p w14:paraId="03D6DE08" w14:textId="77777777" w:rsidR="007B549F" w:rsidRPr="00560D34" w:rsidRDefault="007B549F" w:rsidP="007B549F">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96" w:type="dxa"/>
            <w:gridSpan w:val="5"/>
          </w:tcPr>
          <w:p w14:paraId="65107DC5" w14:textId="77777777" w:rsidR="007B549F" w:rsidRPr="00365BDD" w:rsidRDefault="007B549F" w:rsidP="007B549F">
            <w:pPr>
              <w:tabs>
                <w:tab w:val="left" w:pos="425"/>
              </w:tabs>
              <w:spacing w:before="100" w:beforeAutospacing="1" w:line="360" w:lineRule="exact"/>
              <w:jc w:val="left"/>
              <w:rPr>
                <w:snapToGrid w:val="0"/>
                <w:spacing w:val="2"/>
                <w:sz w:val="21"/>
                <w:szCs w:val="21"/>
              </w:rPr>
            </w:pPr>
            <w:r w:rsidRPr="00365BDD">
              <w:rPr>
                <w:b/>
                <w:bCs/>
                <w:snapToGrid w:val="0"/>
                <w:sz w:val="21"/>
                <w:szCs w:val="21"/>
              </w:rPr>
              <w:t>1.</w:t>
            </w:r>
            <w:r>
              <w:rPr>
                <w:b/>
                <w:bCs/>
                <w:snapToGrid w:val="0"/>
                <w:sz w:val="21"/>
                <w:szCs w:val="21"/>
              </w:rPr>
              <w:t xml:space="preserve"> </w:t>
            </w:r>
            <w:r>
              <w:rPr>
                <w:rFonts w:hint="eastAsia"/>
                <w:b/>
                <w:bCs/>
                <w:snapToGrid w:val="0"/>
                <w:sz w:val="21"/>
                <w:szCs w:val="21"/>
              </w:rPr>
              <w:t>保卫要地数量</w:t>
            </w:r>
            <w:r w:rsidRPr="00365BDD">
              <w:rPr>
                <w:b/>
                <w:bCs/>
                <w:snapToGrid w:val="0"/>
                <w:sz w:val="21"/>
                <w:szCs w:val="21"/>
              </w:rPr>
              <w:t>边界测试（</w:t>
            </w:r>
            <w:r w:rsidRPr="00365BDD">
              <w:rPr>
                <w:b/>
                <w:bCs/>
                <w:snapToGrid w:val="0"/>
                <w:sz w:val="21"/>
                <w:szCs w:val="21"/>
              </w:rPr>
              <w:t>XQKCMM_BT_GZQSL</w:t>
            </w:r>
            <w:r>
              <w:rPr>
                <w:b/>
                <w:bCs/>
                <w:snapToGrid w:val="0"/>
                <w:sz w:val="21"/>
                <w:szCs w:val="21"/>
              </w:rPr>
              <w:t>_</w:t>
            </w:r>
            <w:r w:rsidRPr="00365BDD">
              <w:rPr>
                <w:b/>
                <w:bCs/>
                <w:snapToGrid w:val="0"/>
                <w:sz w:val="21"/>
                <w:szCs w:val="21"/>
              </w:rPr>
              <w:t>BT</w:t>
            </w:r>
            <w:r w:rsidRPr="00365BDD">
              <w:rPr>
                <w:b/>
                <w:bCs/>
                <w:snapToGrid w:val="0"/>
                <w:spacing w:val="2"/>
                <w:sz w:val="21"/>
                <w:szCs w:val="21"/>
              </w:rPr>
              <w:t>01</w:t>
            </w:r>
            <w:r w:rsidRPr="00365BDD">
              <w:rPr>
                <w:b/>
                <w:bCs/>
                <w:snapToGrid w:val="0"/>
                <w:spacing w:val="2"/>
                <w:sz w:val="21"/>
                <w:szCs w:val="21"/>
              </w:rPr>
              <w:t>）</w:t>
            </w:r>
            <w:r w:rsidRPr="00365BDD">
              <w:rPr>
                <w:snapToGrid w:val="0"/>
                <w:spacing w:val="2"/>
                <w:sz w:val="21"/>
                <w:szCs w:val="21"/>
              </w:rPr>
              <w:t>。</w:t>
            </w:r>
          </w:p>
          <w:p w14:paraId="44B5D67E" w14:textId="77777777" w:rsidR="007B549F" w:rsidRPr="00365BDD" w:rsidRDefault="007B549F" w:rsidP="007B549F">
            <w:pPr>
              <w:spacing w:before="100" w:beforeAutospacing="1" w:line="360" w:lineRule="exact"/>
              <w:jc w:val="left"/>
              <w:rPr>
                <w:snapToGrid w:val="0"/>
                <w:spacing w:val="2"/>
                <w:sz w:val="21"/>
                <w:szCs w:val="21"/>
              </w:rPr>
            </w:pPr>
            <w:r>
              <w:rPr>
                <w:rFonts w:hint="eastAsia"/>
                <w:snapToGrid w:val="0"/>
                <w:spacing w:val="2"/>
                <w:sz w:val="21"/>
                <w:szCs w:val="21"/>
              </w:rPr>
              <w:t>通过任务管理</w:t>
            </w:r>
            <w:r>
              <w:rPr>
                <w:rFonts w:hint="eastAsia"/>
                <w:snapToGrid w:val="0"/>
                <w:spacing w:val="2"/>
                <w:sz w:val="21"/>
                <w:szCs w:val="21"/>
              </w:rPr>
              <w:t>-</w:t>
            </w:r>
            <w:r>
              <w:rPr>
                <w:rFonts w:hint="eastAsia"/>
                <w:snapToGrid w:val="0"/>
                <w:spacing w:val="2"/>
                <w:sz w:val="21"/>
                <w:szCs w:val="21"/>
              </w:rPr>
              <w:t>保卫要地分别设置边界内、边界上、边界外的保卫要地，通过界面查看设置情况，验证软件正确处理</w:t>
            </w:r>
            <w:r>
              <w:rPr>
                <w:snapToGrid w:val="0"/>
                <w:spacing w:val="2"/>
                <w:sz w:val="21"/>
                <w:szCs w:val="21"/>
              </w:rPr>
              <w:t>保卫要地</w:t>
            </w:r>
            <w:r w:rsidRPr="005F681C">
              <w:rPr>
                <w:rFonts w:hint="eastAsia"/>
                <w:snapToGrid w:val="0"/>
                <w:spacing w:val="2"/>
                <w:sz w:val="21"/>
                <w:szCs w:val="21"/>
              </w:rPr>
              <w:t>数量</w:t>
            </w:r>
            <w:r w:rsidRPr="005F681C">
              <w:rPr>
                <w:snapToGrid w:val="0"/>
                <w:spacing w:val="2"/>
                <w:sz w:val="21"/>
                <w:szCs w:val="21"/>
              </w:rPr>
              <w:t>边界</w:t>
            </w:r>
            <w:r>
              <w:rPr>
                <w:rFonts w:hint="eastAsia"/>
                <w:snapToGrid w:val="0"/>
                <w:spacing w:val="2"/>
                <w:sz w:val="21"/>
                <w:szCs w:val="21"/>
              </w:rPr>
              <w:t>。</w:t>
            </w:r>
          </w:p>
        </w:tc>
      </w:tr>
      <w:tr w:rsidR="007B549F" w:rsidRPr="00560D34" w14:paraId="429BFFB2" w14:textId="77777777" w:rsidTr="007B549F">
        <w:trPr>
          <w:cantSplit/>
        </w:trPr>
        <w:tc>
          <w:tcPr>
            <w:tcW w:w="1592" w:type="dxa"/>
            <w:vAlign w:val="center"/>
          </w:tcPr>
          <w:p w14:paraId="06D171FB" w14:textId="77777777" w:rsidR="007B549F" w:rsidRPr="00560D34" w:rsidRDefault="007B549F" w:rsidP="007B549F">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96" w:type="dxa"/>
            <w:gridSpan w:val="5"/>
          </w:tcPr>
          <w:p w14:paraId="2C0E4BC1" w14:textId="77777777" w:rsidR="007B549F" w:rsidRPr="00365BDD" w:rsidRDefault="007B549F" w:rsidP="007B549F">
            <w:pPr>
              <w:tabs>
                <w:tab w:val="left" w:pos="425"/>
              </w:tabs>
              <w:spacing w:before="100" w:beforeAutospacing="1" w:line="360" w:lineRule="exact"/>
              <w:jc w:val="left"/>
              <w:rPr>
                <w:snapToGrid w:val="0"/>
                <w:spacing w:val="2"/>
                <w:sz w:val="21"/>
                <w:szCs w:val="21"/>
              </w:rPr>
            </w:pPr>
            <w:r w:rsidRPr="00365BDD">
              <w:rPr>
                <w:b/>
                <w:bCs/>
                <w:snapToGrid w:val="0"/>
                <w:sz w:val="21"/>
                <w:szCs w:val="21"/>
              </w:rPr>
              <w:t>1.</w:t>
            </w:r>
            <w:r>
              <w:rPr>
                <w:b/>
                <w:bCs/>
                <w:snapToGrid w:val="0"/>
                <w:sz w:val="21"/>
                <w:szCs w:val="21"/>
              </w:rPr>
              <w:t xml:space="preserve"> </w:t>
            </w:r>
            <w:r>
              <w:rPr>
                <w:rFonts w:hint="eastAsia"/>
                <w:b/>
                <w:bCs/>
                <w:snapToGrid w:val="0"/>
                <w:sz w:val="21"/>
                <w:szCs w:val="21"/>
              </w:rPr>
              <w:t>保卫要地数量</w:t>
            </w:r>
            <w:r w:rsidRPr="00365BDD">
              <w:rPr>
                <w:b/>
                <w:bCs/>
                <w:snapToGrid w:val="0"/>
                <w:sz w:val="21"/>
                <w:szCs w:val="21"/>
              </w:rPr>
              <w:t>边界测试（</w:t>
            </w:r>
            <w:r w:rsidRPr="00365BDD">
              <w:rPr>
                <w:b/>
                <w:bCs/>
                <w:snapToGrid w:val="0"/>
                <w:sz w:val="21"/>
                <w:szCs w:val="21"/>
              </w:rPr>
              <w:t>XQKCMM_BT_GZQSL</w:t>
            </w:r>
            <w:r>
              <w:rPr>
                <w:b/>
                <w:bCs/>
                <w:snapToGrid w:val="0"/>
                <w:sz w:val="21"/>
                <w:szCs w:val="21"/>
              </w:rPr>
              <w:t>_</w:t>
            </w:r>
            <w:r w:rsidRPr="00365BDD">
              <w:rPr>
                <w:b/>
                <w:bCs/>
                <w:snapToGrid w:val="0"/>
                <w:sz w:val="21"/>
                <w:szCs w:val="21"/>
              </w:rPr>
              <w:t>BT</w:t>
            </w:r>
            <w:r w:rsidRPr="00365BDD">
              <w:rPr>
                <w:b/>
                <w:bCs/>
                <w:snapToGrid w:val="0"/>
                <w:spacing w:val="2"/>
                <w:sz w:val="21"/>
                <w:szCs w:val="21"/>
              </w:rPr>
              <w:t>01</w:t>
            </w:r>
            <w:r w:rsidRPr="00365BDD">
              <w:rPr>
                <w:b/>
                <w:bCs/>
                <w:snapToGrid w:val="0"/>
                <w:spacing w:val="2"/>
                <w:sz w:val="21"/>
                <w:szCs w:val="21"/>
              </w:rPr>
              <w:t>）</w:t>
            </w:r>
            <w:r w:rsidRPr="00365BDD">
              <w:rPr>
                <w:snapToGrid w:val="0"/>
                <w:spacing w:val="2"/>
                <w:sz w:val="21"/>
                <w:szCs w:val="21"/>
              </w:rPr>
              <w:t>。</w:t>
            </w:r>
          </w:p>
          <w:p w14:paraId="3B7CECFA" w14:textId="77777777" w:rsidR="007B549F" w:rsidRPr="00365BDD" w:rsidRDefault="007B549F" w:rsidP="007B549F">
            <w:pPr>
              <w:spacing w:before="100" w:beforeAutospacing="1" w:line="360" w:lineRule="exact"/>
              <w:jc w:val="left"/>
              <w:rPr>
                <w:snapToGrid w:val="0"/>
                <w:spacing w:val="2"/>
                <w:sz w:val="21"/>
                <w:szCs w:val="21"/>
              </w:rPr>
            </w:pPr>
            <w:r>
              <w:rPr>
                <w:rFonts w:hint="eastAsia"/>
                <w:snapToGrid w:val="0"/>
                <w:spacing w:val="2"/>
                <w:sz w:val="21"/>
                <w:szCs w:val="21"/>
              </w:rPr>
              <w:t>通过任务管理</w:t>
            </w:r>
            <w:r>
              <w:rPr>
                <w:rFonts w:hint="eastAsia"/>
                <w:snapToGrid w:val="0"/>
                <w:spacing w:val="2"/>
                <w:sz w:val="21"/>
                <w:szCs w:val="21"/>
              </w:rPr>
              <w:t>-</w:t>
            </w:r>
            <w:r>
              <w:rPr>
                <w:rFonts w:hint="eastAsia"/>
                <w:snapToGrid w:val="0"/>
                <w:spacing w:val="2"/>
                <w:sz w:val="21"/>
                <w:szCs w:val="21"/>
              </w:rPr>
              <w:t>保卫要地界面分别设置</w:t>
            </w:r>
            <w:r>
              <w:rPr>
                <w:rFonts w:hint="eastAsia"/>
                <w:snapToGrid w:val="0"/>
                <w:spacing w:val="2"/>
                <w:sz w:val="21"/>
                <w:szCs w:val="21"/>
              </w:rPr>
              <w:t>3</w:t>
            </w:r>
            <w:r>
              <w:rPr>
                <w:rFonts w:hint="eastAsia"/>
                <w:snapToGrid w:val="0"/>
                <w:spacing w:val="2"/>
                <w:sz w:val="21"/>
                <w:szCs w:val="21"/>
              </w:rPr>
              <w:t>个、</w:t>
            </w:r>
            <w:r>
              <w:rPr>
                <w:rFonts w:hint="eastAsia"/>
                <w:snapToGrid w:val="0"/>
                <w:spacing w:val="2"/>
                <w:sz w:val="21"/>
                <w:szCs w:val="21"/>
              </w:rPr>
              <w:t>4</w:t>
            </w:r>
            <w:r>
              <w:rPr>
                <w:rFonts w:hint="eastAsia"/>
                <w:snapToGrid w:val="0"/>
                <w:spacing w:val="2"/>
                <w:sz w:val="21"/>
                <w:szCs w:val="21"/>
              </w:rPr>
              <w:t>个、</w:t>
            </w:r>
            <w:r>
              <w:rPr>
                <w:rFonts w:hint="eastAsia"/>
                <w:snapToGrid w:val="0"/>
                <w:spacing w:val="2"/>
                <w:sz w:val="21"/>
                <w:szCs w:val="21"/>
              </w:rPr>
              <w:t>5</w:t>
            </w:r>
            <w:r>
              <w:rPr>
                <w:rFonts w:hint="eastAsia"/>
                <w:snapToGrid w:val="0"/>
                <w:spacing w:val="2"/>
                <w:sz w:val="21"/>
                <w:szCs w:val="21"/>
              </w:rPr>
              <w:t>个、</w:t>
            </w:r>
            <w:r>
              <w:rPr>
                <w:rFonts w:hint="eastAsia"/>
                <w:snapToGrid w:val="0"/>
                <w:spacing w:val="2"/>
                <w:sz w:val="21"/>
                <w:szCs w:val="21"/>
              </w:rPr>
              <w:t>6</w:t>
            </w:r>
            <w:r>
              <w:rPr>
                <w:rFonts w:hint="eastAsia"/>
                <w:snapToGrid w:val="0"/>
                <w:spacing w:val="2"/>
                <w:sz w:val="21"/>
                <w:szCs w:val="21"/>
              </w:rPr>
              <w:t>个保卫要地，通过界面查看在边界内（</w:t>
            </w:r>
            <w:r>
              <w:rPr>
                <w:snapToGrid w:val="0"/>
                <w:spacing w:val="2"/>
                <w:sz w:val="21"/>
                <w:szCs w:val="21"/>
              </w:rPr>
              <w:t>3</w:t>
            </w:r>
            <w:r>
              <w:rPr>
                <w:rFonts w:hint="eastAsia"/>
                <w:snapToGrid w:val="0"/>
                <w:spacing w:val="2"/>
                <w:sz w:val="21"/>
                <w:szCs w:val="21"/>
              </w:rPr>
              <w:t>个、</w:t>
            </w:r>
            <w:r>
              <w:rPr>
                <w:snapToGrid w:val="0"/>
                <w:spacing w:val="2"/>
                <w:sz w:val="21"/>
                <w:szCs w:val="21"/>
              </w:rPr>
              <w:t>4</w:t>
            </w:r>
            <w:r>
              <w:rPr>
                <w:rFonts w:hint="eastAsia"/>
                <w:snapToGrid w:val="0"/>
                <w:spacing w:val="2"/>
                <w:sz w:val="21"/>
                <w:szCs w:val="21"/>
              </w:rPr>
              <w:t>个）、边界上（</w:t>
            </w:r>
            <w:r>
              <w:rPr>
                <w:snapToGrid w:val="0"/>
                <w:spacing w:val="2"/>
                <w:sz w:val="21"/>
                <w:szCs w:val="21"/>
              </w:rPr>
              <w:t>5</w:t>
            </w:r>
            <w:r>
              <w:rPr>
                <w:rFonts w:hint="eastAsia"/>
                <w:snapToGrid w:val="0"/>
                <w:spacing w:val="2"/>
                <w:sz w:val="21"/>
                <w:szCs w:val="21"/>
              </w:rPr>
              <w:t>个）时，设置保卫要地成功；在边界外（</w:t>
            </w:r>
            <w:r>
              <w:rPr>
                <w:rFonts w:hint="eastAsia"/>
                <w:snapToGrid w:val="0"/>
                <w:spacing w:val="2"/>
                <w:sz w:val="21"/>
                <w:szCs w:val="21"/>
              </w:rPr>
              <w:t>6</w:t>
            </w:r>
            <w:r>
              <w:rPr>
                <w:rFonts w:hint="eastAsia"/>
                <w:snapToGrid w:val="0"/>
                <w:spacing w:val="2"/>
                <w:sz w:val="21"/>
                <w:szCs w:val="21"/>
              </w:rPr>
              <w:t>个）时，设置失败提示错误信息。</w:t>
            </w:r>
          </w:p>
        </w:tc>
      </w:tr>
      <w:tr w:rsidR="007B549F" w:rsidRPr="00560D34" w14:paraId="11C118D6" w14:textId="77777777" w:rsidTr="007B549F">
        <w:trPr>
          <w:cantSplit/>
        </w:trPr>
        <w:tc>
          <w:tcPr>
            <w:tcW w:w="1592" w:type="dxa"/>
          </w:tcPr>
          <w:p w14:paraId="75AD3770" w14:textId="77777777" w:rsidR="007B549F" w:rsidRPr="00560D34" w:rsidRDefault="007B549F" w:rsidP="007B549F">
            <w:pPr>
              <w:spacing w:before="100" w:beforeAutospacing="1" w:after="100" w:afterAutospacing="1" w:line="360" w:lineRule="exact"/>
              <w:jc w:val="center"/>
              <w:rPr>
                <w:snapToGrid w:val="0"/>
                <w:spacing w:val="2"/>
                <w:sz w:val="21"/>
                <w:szCs w:val="21"/>
              </w:rPr>
            </w:pPr>
            <w:r w:rsidRPr="00560D34">
              <w:rPr>
                <w:snapToGrid w:val="0"/>
                <w:spacing w:val="2"/>
                <w:sz w:val="21"/>
                <w:szCs w:val="21"/>
              </w:rPr>
              <w:t>充分性要求</w:t>
            </w:r>
          </w:p>
        </w:tc>
        <w:tc>
          <w:tcPr>
            <w:tcW w:w="7596" w:type="dxa"/>
            <w:gridSpan w:val="5"/>
            <w:vAlign w:val="center"/>
          </w:tcPr>
          <w:p w14:paraId="1134B37C" w14:textId="77777777" w:rsidR="007B549F" w:rsidRPr="00560D34" w:rsidRDefault="007B549F" w:rsidP="007B549F">
            <w:pPr>
              <w:spacing w:line="360" w:lineRule="exact"/>
              <w:jc w:val="left"/>
              <w:textAlignment w:val="center"/>
              <w:rPr>
                <w:snapToGrid w:val="0"/>
                <w:sz w:val="21"/>
                <w:szCs w:val="21"/>
              </w:rPr>
            </w:pPr>
            <w:r>
              <w:rPr>
                <w:snapToGrid w:val="0"/>
                <w:sz w:val="21"/>
                <w:szCs w:val="21"/>
              </w:rPr>
              <w:t>测试用例覆盖保卫要地</w:t>
            </w:r>
            <w:r w:rsidRPr="00365BDD">
              <w:rPr>
                <w:rFonts w:hint="eastAsia"/>
                <w:snapToGrid w:val="0"/>
                <w:sz w:val="21"/>
                <w:szCs w:val="21"/>
              </w:rPr>
              <w:t>数量</w:t>
            </w:r>
            <w:r w:rsidRPr="00365BDD">
              <w:rPr>
                <w:snapToGrid w:val="0"/>
                <w:sz w:val="21"/>
                <w:szCs w:val="21"/>
              </w:rPr>
              <w:t>边界测试</w:t>
            </w:r>
            <w:r>
              <w:rPr>
                <w:snapToGrid w:val="0"/>
                <w:sz w:val="21"/>
                <w:szCs w:val="21"/>
              </w:rPr>
              <w:t>子项要求的全部内容</w:t>
            </w:r>
            <w:r w:rsidRPr="00560D34">
              <w:rPr>
                <w:snapToGrid w:val="0"/>
                <w:sz w:val="21"/>
                <w:szCs w:val="21"/>
              </w:rPr>
              <w:t>。</w:t>
            </w:r>
          </w:p>
          <w:p w14:paraId="2DD64FD3" w14:textId="77777777" w:rsidR="007B549F" w:rsidRPr="00560D34" w:rsidRDefault="007B549F" w:rsidP="007B549F">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7B549F" w:rsidRPr="00560D34" w14:paraId="248D8293" w14:textId="77777777" w:rsidTr="007B549F">
        <w:trPr>
          <w:cantSplit/>
        </w:trPr>
        <w:tc>
          <w:tcPr>
            <w:tcW w:w="1592" w:type="dxa"/>
          </w:tcPr>
          <w:p w14:paraId="37E292A6" w14:textId="77777777" w:rsidR="007B549F" w:rsidRPr="00560D34" w:rsidRDefault="007B549F" w:rsidP="007B549F">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96" w:type="dxa"/>
            <w:gridSpan w:val="5"/>
            <w:vAlign w:val="center"/>
          </w:tcPr>
          <w:p w14:paraId="0A20BA08" w14:textId="77777777" w:rsidR="007B549F" w:rsidRPr="00560D34" w:rsidRDefault="007B549F" w:rsidP="007B549F">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各测试步骤、测试用例执行结果与预期一致，边界实现正确。</w:t>
            </w:r>
          </w:p>
        </w:tc>
      </w:tr>
    </w:tbl>
    <w:p w14:paraId="63D707AF" w14:textId="77777777" w:rsidR="001C1661" w:rsidRPr="00560D34" w:rsidRDefault="001C1661" w:rsidP="001C1661">
      <w:pPr>
        <w:pStyle w:val="a9"/>
        <w:spacing w:line="240" w:lineRule="auto"/>
      </w:pPr>
    </w:p>
    <w:p w14:paraId="4B4EACF3" w14:textId="77777777" w:rsidR="001C1661" w:rsidRPr="00560D34" w:rsidRDefault="001C1661" w:rsidP="007965A2">
      <w:pPr>
        <w:pStyle w:val="a9"/>
        <w:spacing w:line="240" w:lineRule="auto"/>
      </w:pPr>
    </w:p>
    <w:p w14:paraId="244DC118" w14:textId="77777777" w:rsidR="00AF6180" w:rsidRPr="00C94100" w:rsidRDefault="00AF6180" w:rsidP="00C94100">
      <w:pPr>
        <w:pStyle w:val="4"/>
      </w:pPr>
      <w:r w:rsidRPr="00C94100">
        <w:t>安全性测试</w:t>
      </w:r>
    </w:p>
    <w:p w14:paraId="55F56EE3" w14:textId="77777777" w:rsidR="006710A9" w:rsidRPr="00C94100" w:rsidRDefault="008531C8" w:rsidP="00C94100">
      <w:pPr>
        <w:pStyle w:val="5"/>
      </w:pPr>
      <w:r>
        <w:rPr>
          <w:rFonts w:hint="eastAsia"/>
        </w:rPr>
        <w:t>数据接收发布</w:t>
      </w:r>
      <w:r w:rsidR="006710A9" w:rsidRPr="00C94100">
        <w:t>安全性测试</w:t>
      </w:r>
    </w:p>
    <w:p w14:paraId="43ABEB02" w14:textId="77777777" w:rsidR="00AF6180" w:rsidRPr="00B976D4" w:rsidRDefault="00B976D4" w:rsidP="00624E6E">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75</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00AF6180" w:rsidRPr="00B976D4">
        <w:rPr>
          <w:rFonts w:ascii="Times New Roman" w:eastAsia="黑体" w:hAnsi="Times New Roman"/>
          <w:b w:val="0"/>
          <w:sz w:val="24"/>
          <w:szCs w:val="24"/>
        </w:rPr>
        <w:t>安全性测试</w:t>
      </w:r>
      <w:r w:rsidR="00DF19D8" w:rsidRPr="00B976D4">
        <w:rPr>
          <w:rFonts w:ascii="Times New Roman" w:eastAsia="黑体" w:hAnsi="Times New Roman" w:hint="eastAsia"/>
          <w:b w:val="0"/>
          <w:sz w:val="24"/>
          <w:szCs w:val="24"/>
        </w:rPr>
        <w:t>项目</w:t>
      </w:r>
      <w:r w:rsidR="00DF19D8"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92"/>
        <w:gridCol w:w="3038"/>
        <w:gridCol w:w="1301"/>
        <w:gridCol w:w="1658"/>
        <w:gridCol w:w="968"/>
        <w:gridCol w:w="631"/>
      </w:tblGrid>
      <w:tr w:rsidR="00AF6180" w:rsidRPr="00560D34" w14:paraId="46A72970" w14:textId="77777777" w:rsidTr="00D44446">
        <w:trPr>
          <w:cantSplit/>
          <w:trHeight w:val="352"/>
        </w:trPr>
        <w:tc>
          <w:tcPr>
            <w:tcW w:w="1592" w:type="dxa"/>
            <w:vAlign w:val="center"/>
          </w:tcPr>
          <w:p w14:paraId="35637ED3" w14:textId="77777777" w:rsidR="00AF6180" w:rsidRPr="00560D34" w:rsidRDefault="00AF6180">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38" w:type="dxa"/>
            <w:vAlign w:val="center"/>
          </w:tcPr>
          <w:p w14:paraId="450528FD" w14:textId="77777777" w:rsidR="00AF6180" w:rsidRPr="00560D34" w:rsidRDefault="008531C8" w:rsidP="00BD4DCF">
            <w:pPr>
              <w:spacing w:line="360" w:lineRule="exact"/>
              <w:rPr>
                <w:snapToGrid w:val="0"/>
                <w:spacing w:val="2"/>
                <w:sz w:val="21"/>
                <w:szCs w:val="21"/>
              </w:rPr>
            </w:pPr>
            <w:r>
              <w:rPr>
                <w:rFonts w:hint="eastAsia"/>
                <w:snapToGrid w:val="0"/>
                <w:spacing w:val="2"/>
                <w:sz w:val="21"/>
                <w:szCs w:val="21"/>
              </w:rPr>
              <w:t>数据接收发布安全性测试</w:t>
            </w:r>
          </w:p>
        </w:tc>
        <w:tc>
          <w:tcPr>
            <w:tcW w:w="1301" w:type="dxa"/>
            <w:vAlign w:val="center"/>
          </w:tcPr>
          <w:p w14:paraId="72023E8F" w14:textId="77777777" w:rsidR="00AF6180" w:rsidRPr="00560D34" w:rsidRDefault="00AF6180" w:rsidP="00BD4DCF">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5B26ED2F" w14:textId="77777777" w:rsidR="00AF6180" w:rsidRPr="00560D34" w:rsidRDefault="0062422A" w:rsidP="0062422A">
            <w:pPr>
              <w:spacing w:line="360" w:lineRule="exact"/>
              <w:jc w:val="center"/>
              <w:rPr>
                <w:snapToGrid w:val="0"/>
                <w:sz w:val="21"/>
                <w:szCs w:val="21"/>
              </w:rPr>
            </w:pPr>
            <w:r w:rsidRPr="00560D34">
              <w:rPr>
                <w:snapToGrid w:val="0"/>
                <w:sz w:val="21"/>
                <w:szCs w:val="21"/>
              </w:rPr>
              <w:t>XQ</w:t>
            </w:r>
            <w:r w:rsidR="008531C8">
              <w:rPr>
                <w:snapToGrid w:val="0"/>
                <w:sz w:val="21"/>
                <w:szCs w:val="21"/>
              </w:rPr>
              <w:t>KCMM</w:t>
            </w:r>
            <w:r w:rsidRPr="00560D34">
              <w:rPr>
                <w:snapToGrid w:val="0"/>
                <w:sz w:val="21"/>
                <w:szCs w:val="21"/>
              </w:rPr>
              <w:t>_</w:t>
            </w:r>
            <w:r>
              <w:rPr>
                <w:snapToGrid w:val="0"/>
                <w:sz w:val="21"/>
                <w:szCs w:val="21"/>
              </w:rPr>
              <w:t>SE</w:t>
            </w:r>
            <w:r w:rsidRPr="00560D34">
              <w:rPr>
                <w:snapToGrid w:val="0"/>
                <w:sz w:val="21"/>
                <w:szCs w:val="21"/>
              </w:rPr>
              <w:t>_</w:t>
            </w:r>
            <w:r w:rsidR="008531C8">
              <w:rPr>
                <w:snapToGrid w:val="0"/>
                <w:sz w:val="21"/>
                <w:szCs w:val="21"/>
              </w:rPr>
              <w:t>SJJSFB</w:t>
            </w:r>
          </w:p>
        </w:tc>
        <w:tc>
          <w:tcPr>
            <w:tcW w:w="968" w:type="dxa"/>
            <w:vAlign w:val="center"/>
          </w:tcPr>
          <w:p w14:paraId="7F65FA03" w14:textId="77777777" w:rsidR="00AF6180" w:rsidRPr="00560D34" w:rsidRDefault="00AF6180" w:rsidP="00BD4DCF">
            <w:pPr>
              <w:spacing w:line="360" w:lineRule="exact"/>
              <w:jc w:val="center"/>
              <w:rPr>
                <w:snapToGrid w:val="0"/>
                <w:sz w:val="21"/>
                <w:szCs w:val="21"/>
              </w:rPr>
            </w:pPr>
            <w:r w:rsidRPr="00560D34">
              <w:rPr>
                <w:snapToGrid w:val="0"/>
                <w:sz w:val="21"/>
                <w:szCs w:val="21"/>
              </w:rPr>
              <w:t>优先级</w:t>
            </w:r>
          </w:p>
        </w:tc>
        <w:tc>
          <w:tcPr>
            <w:tcW w:w="631" w:type="dxa"/>
            <w:vAlign w:val="center"/>
          </w:tcPr>
          <w:p w14:paraId="06355269" w14:textId="77777777" w:rsidR="00AF6180" w:rsidRPr="00560D34" w:rsidRDefault="00AF6180" w:rsidP="00BD4DCF">
            <w:pPr>
              <w:spacing w:line="360" w:lineRule="exact"/>
              <w:jc w:val="center"/>
              <w:rPr>
                <w:snapToGrid w:val="0"/>
                <w:sz w:val="21"/>
                <w:szCs w:val="21"/>
              </w:rPr>
            </w:pPr>
            <w:r w:rsidRPr="00560D34">
              <w:rPr>
                <w:snapToGrid w:val="0"/>
                <w:sz w:val="21"/>
                <w:szCs w:val="21"/>
              </w:rPr>
              <w:t>中</w:t>
            </w:r>
          </w:p>
        </w:tc>
      </w:tr>
      <w:tr w:rsidR="008531C8" w:rsidRPr="00560D34" w14:paraId="061EE7E9" w14:textId="77777777" w:rsidTr="00D44446">
        <w:trPr>
          <w:cantSplit/>
        </w:trPr>
        <w:tc>
          <w:tcPr>
            <w:tcW w:w="1592" w:type="dxa"/>
            <w:vAlign w:val="center"/>
          </w:tcPr>
          <w:p w14:paraId="15ED765F" w14:textId="77777777" w:rsidR="008531C8" w:rsidRPr="00560D34" w:rsidRDefault="008531C8" w:rsidP="008531C8">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96" w:type="dxa"/>
            <w:gridSpan w:val="5"/>
            <w:vAlign w:val="center"/>
          </w:tcPr>
          <w:p w14:paraId="51E2D554" w14:textId="5A7729AE" w:rsidR="008531C8" w:rsidRPr="00E06453" w:rsidRDefault="008531C8" w:rsidP="008531C8">
            <w:pPr>
              <w:wordWrap w:val="0"/>
              <w:spacing w:line="360" w:lineRule="exact"/>
              <w:rPr>
                <w:snapToGrid w:val="0"/>
                <w:sz w:val="21"/>
                <w:szCs w:val="21"/>
              </w:rPr>
            </w:pPr>
            <w:r w:rsidRPr="00E06453">
              <w:rPr>
                <w:snapToGrid w:val="0"/>
                <w:sz w:val="21"/>
                <w:szCs w:val="21"/>
              </w:rPr>
              <w:t>《</w:t>
            </w:r>
            <w:r w:rsidR="00EA2D49">
              <w:rPr>
                <w:rFonts w:hint="eastAsia"/>
                <w:snapToGrid w:val="0"/>
                <w:sz w:val="21"/>
                <w:szCs w:val="21"/>
              </w:rPr>
              <w:t>xxxxXXXX</w:t>
            </w:r>
            <w:r w:rsidRPr="00E06453">
              <w:rPr>
                <w:rFonts w:hint="eastAsia"/>
                <w:snapToGrid w:val="0"/>
                <w:sz w:val="21"/>
                <w:szCs w:val="21"/>
              </w:rPr>
              <w:t>（</w:t>
            </w:r>
            <w:r w:rsidRPr="00E06453">
              <w:rPr>
                <w:rFonts w:hint="eastAsia"/>
                <w:snapToGrid w:val="0"/>
                <w:sz w:val="21"/>
                <w:szCs w:val="21"/>
              </w:rPr>
              <w:t>A</w:t>
            </w:r>
            <w:r w:rsidRPr="00E06453">
              <w:rPr>
                <w:rFonts w:hint="eastAsia"/>
                <w:snapToGrid w:val="0"/>
                <w:sz w:val="21"/>
                <w:szCs w:val="21"/>
              </w:rPr>
              <w:t>）（</w:t>
            </w:r>
            <w:r w:rsidR="00815D02">
              <w:rPr>
                <w:rFonts w:hint="eastAsia"/>
                <w:snapToGrid w:val="0"/>
                <w:sz w:val="21"/>
                <w:szCs w:val="21"/>
              </w:rPr>
              <w:t>MMMM_A</w:t>
            </w:r>
            <w:r w:rsidRPr="00E06453">
              <w:rPr>
                <w:rFonts w:hint="eastAsia"/>
                <w:snapToGrid w:val="0"/>
                <w:sz w:val="21"/>
                <w:szCs w:val="21"/>
              </w:rPr>
              <w:t>）软件需求规格说明</w:t>
            </w:r>
            <w:r w:rsidRPr="00E06453">
              <w:rPr>
                <w:snapToGrid w:val="0"/>
                <w:sz w:val="21"/>
                <w:szCs w:val="21"/>
              </w:rPr>
              <w:t>》</w:t>
            </w:r>
            <w:r>
              <w:rPr>
                <w:snapToGrid w:val="0"/>
                <w:sz w:val="21"/>
                <w:szCs w:val="21"/>
              </w:rPr>
              <w:t>3.8</w:t>
            </w:r>
            <w:r>
              <w:rPr>
                <w:rFonts w:hint="eastAsia"/>
                <w:snapToGrid w:val="0"/>
                <w:sz w:val="21"/>
                <w:szCs w:val="21"/>
              </w:rPr>
              <w:t>节安全性需求</w:t>
            </w:r>
          </w:p>
        </w:tc>
      </w:tr>
      <w:tr w:rsidR="008531C8" w:rsidRPr="00560D34" w14:paraId="3B11B769" w14:textId="77777777" w:rsidTr="00D44446">
        <w:trPr>
          <w:cantSplit/>
        </w:trPr>
        <w:tc>
          <w:tcPr>
            <w:tcW w:w="1592" w:type="dxa"/>
            <w:vAlign w:val="center"/>
          </w:tcPr>
          <w:p w14:paraId="6AB39ACD" w14:textId="77777777" w:rsidR="008531C8" w:rsidRPr="00560D34" w:rsidRDefault="008531C8" w:rsidP="008531C8">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96" w:type="dxa"/>
            <w:gridSpan w:val="5"/>
            <w:vAlign w:val="center"/>
          </w:tcPr>
          <w:p w14:paraId="07469D6B" w14:textId="77777777" w:rsidR="008531C8" w:rsidRPr="00560D34" w:rsidRDefault="00894C4E" w:rsidP="00894C4E">
            <w:pPr>
              <w:spacing w:line="360" w:lineRule="exact"/>
              <w:ind w:firstLineChars="200" w:firstLine="420"/>
              <w:jc w:val="left"/>
              <w:rPr>
                <w:snapToGrid w:val="0"/>
                <w:sz w:val="21"/>
                <w:szCs w:val="21"/>
              </w:rPr>
            </w:pPr>
            <w:r w:rsidRPr="00894C4E">
              <w:rPr>
                <w:rFonts w:hint="eastAsia"/>
                <w:snapToGrid w:val="0"/>
                <w:sz w:val="21"/>
                <w:szCs w:val="21"/>
              </w:rPr>
              <w:t>需要能够对输入数据进行校验，对错误和越界输入应进行排除，保护软件运行安全</w:t>
            </w:r>
            <w:r>
              <w:rPr>
                <w:rFonts w:hint="eastAsia"/>
                <w:snapToGrid w:val="0"/>
                <w:sz w:val="21"/>
                <w:szCs w:val="21"/>
              </w:rPr>
              <w:t>。</w:t>
            </w:r>
          </w:p>
        </w:tc>
      </w:tr>
      <w:tr w:rsidR="00033B12" w:rsidRPr="00560D34" w14:paraId="5F00C0B9" w14:textId="77777777" w:rsidTr="00B84831">
        <w:trPr>
          <w:cantSplit/>
        </w:trPr>
        <w:tc>
          <w:tcPr>
            <w:tcW w:w="1592" w:type="dxa"/>
            <w:vAlign w:val="center"/>
          </w:tcPr>
          <w:p w14:paraId="31B6110F" w14:textId="77777777" w:rsidR="00033B12" w:rsidRPr="00560D34" w:rsidRDefault="00033B12" w:rsidP="00033B12">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测试项描述</w:t>
            </w:r>
          </w:p>
        </w:tc>
        <w:tc>
          <w:tcPr>
            <w:tcW w:w="7596" w:type="dxa"/>
            <w:gridSpan w:val="5"/>
          </w:tcPr>
          <w:p w14:paraId="30B94517" w14:textId="77777777" w:rsidR="00033B12" w:rsidRDefault="00033B12" w:rsidP="00033B12">
            <w:pPr>
              <w:tabs>
                <w:tab w:val="left" w:pos="425"/>
              </w:tabs>
              <w:spacing w:before="100" w:beforeAutospacing="1" w:line="360" w:lineRule="exact"/>
              <w:jc w:val="left"/>
              <w:rPr>
                <w:b/>
                <w:bCs/>
                <w:snapToGrid w:val="0"/>
                <w:spacing w:val="2"/>
                <w:sz w:val="21"/>
                <w:szCs w:val="21"/>
              </w:rPr>
            </w:pPr>
            <w:r w:rsidRPr="002670FA">
              <w:rPr>
                <w:b/>
                <w:bCs/>
                <w:snapToGrid w:val="0"/>
                <w:sz w:val="21"/>
                <w:szCs w:val="21"/>
              </w:rPr>
              <w:t>1.</w:t>
            </w:r>
            <w:r>
              <w:rPr>
                <w:b/>
                <w:bCs/>
                <w:snapToGrid w:val="0"/>
                <w:sz w:val="21"/>
                <w:szCs w:val="21"/>
              </w:rPr>
              <w:t xml:space="preserve"> </w:t>
            </w:r>
            <w:r>
              <w:rPr>
                <w:rFonts w:hint="eastAsia"/>
                <w:b/>
                <w:bCs/>
                <w:snapToGrid w:val="0"/>
                <w:sz w:val="21"/>
                <w:szCs w:val="21"/>
              </w:rPr>
              <w:t>数据收发</w:t>
            </w:r>
            <w:r w:rsidRPr="002670FA">
              <w:rPr>
                <w:b/>
                <w:bCs/>
                <w:snapToGrid w:val="0"/>
                <w:sz w:val="21"/>
                <w:szCs w:val="21"/>
              </w:rPr>
              <w:t>安全性测试（</w:t>
            </w:r>
            <w:r w:rsidRPr="002670FA">
              <w:rPr>
                <w:b/>
                <w:bCs/>
                <w:snapToGrid w:val="0"/>
                <w:sz w:val="21"/>
                <w:szCs w:val="21"/>
              </w:rPr>
              <w:t>XQKCMM_SE_SJJSFB_SE</w:t>
            </w:r>
            <w:r w:rsidRPr="002670FA">
              <w:rPr>
                <w:b/>
                <w:bCs/>
                <w:snapToGrid w:val="0"/>
                <w:spacing w:val="2"/>
                <w:sz w:val="21"/>
                <w:szCs w:val="21"/>
              </w:rPr>
              <w:t>01</w:t>
            </w:r>
            <w:r w:rsidRPr="002670FA">
              <w:rPr>
                <w:b/>
                <w:bCs/>
                <w:snapToGrid w:val="0"/>
                <w:spacing w:val="2"/>
                <w:sz w:val="21"/>
                <w:szCs w:val="21"/>
              </w:rPr>
              <w:t>）</w:t>
            </w:r>
          </w:p>
          <w:p w14:paraId="4E9C58A0" w14:textId="77777777" w:rsidR="00033B12" w:rsidRPr="00050B45" w:rsidRDefault="00033B12" w:rsidP="00033B12">
            <w:pPr>
              <w:spacing w:before="100" w:beforeAutospacing="1" w:line="360" w:lineRule="exact"/>
              <w:jc w:val="left"/>
              <w:rPr>
                <w:snapToGrid w:val="0"/>
                <w:spacing w:val="2"/>
                <w:sz w:val="21"/>
                <w:szCs w:val="21"/>
              </w:rPr>
            </w:pPr>
            <w:r>
              <w:rPr>
                <w:rFonts w:hint="eastAsia"/>
                <w:snapToGrid w:val="0"/>
                <w:spacing w:val="2"/>
                <w:sz w:val="21"/>
                <w:szCs w:val="21"/>
              </w:rPr>
              <w:t>通过程序插桩分别模拟软件接收到数据帧异常（数据内容</w:t>
            </w:r>
            <w:r>
              <w:rPr>
                <w:snapToGrid w:val="0"/>
                <w:spacing w:val="2"/>
                <w:sz w:val="21"/>
                <w:szCs w:val="21"/>
              </w:rPr>
              <w:t>异常</w:t>
            </w:r>
            <w:r>
              <w:rPr>
                <w:rFonts w:hint="eastAsia"/>
                <w:snapToGrid w:val="0"/>
                <w:spacing w:val="2"/>
                <w:sz w:val="21"/>
                <w:szCs w:val="21"/>
              </w:rPr>
              <w:t>不在指定范围内、</w:t>
            </w:r>
            <w:r>
              <w:rPr>
                <w:snapToGrid w:val="0"/>
                <w:spacing w:val="2"/>
                <w:sz w:val="21"/>
                <w:szCs w:val="21"/>
              </w:rPr>
              <w:t>消息代码异常、</w:t>
            </w:r>
            <w:r>
              <w:rPr>
                <w:rFonts w:hint="eastAsia"/>
                <w:snapToGrid w:val="0"/>
                <w:spacing w:val="2"/>
                <w:sz w:val="21"/>
                <w:szCs w:val="21"/>
              </w:rPr>
              <w:t>消息</w:t>
            </w:r>
            <w:r>
              <w:rPr>
                <w:snapToGrid w:val="0"/>
                <w:spacing w:val="2"/>
                <w:sz w:val="21"/>
                <w:szCs w:val="21"/>
              </w:rPr>
              <w:t>长度异常、消息优先级异常</w:t>
            </w:r>
            <w:r>
              <w:rPr>
                <w:rFonts w:hint="eastAsia"/>
                <w:snapToGrid w:val="0"/>
                <w:spacing w:val="2"/>
                <w:sz w:val="21"/>
                <w:szCs w:val="21"/>
              </w:rPr>
              <w:t>）的各消息；数据</w:t>
            </w:r>
            <w:r>
              <w:rPr>
                <w:snapToGrid w:val="0"/>
                <w:spacing w:val="2"/>
                <w:sz w:val="21"/>
                <w:szCs w:val="21"/>
              </w:rPr>
              <w:t>内存不足，</w:t>
            </w:r>
            <w:r>
              <w:rPr>
                <w:rFonts w:hint="eastAsia"/>
                <w:snapToGrid w:val="0"/>
                <w:spacing w:val="2"/>
                <w:sz w:val="21"/>
                <w:szCs w:val="21"/>
              </w:rPr>
              <w:t>MDS</w:t>
            </w:r>
            <w:r>
              <w:rPr>
                <w:rFonts w:hint="eastAsia"/>
                <w:snapToGrid w:val="0"/>
                <w:spacing w:val="2"/>
                <w:sz w:val="21"/>
                <w:szCs w:val="21"/>
              </w:rPr>
              <w:t>创建数据</w:t>
            </w:r>
            <w:r>
              <w:rPr>
                <w:snapToGrid w:val="0"/>
                <w:spacing w:val="2"/>
                <w:sz w:val="21"/>
                <w:szCs w:val="21"/>
              </w:rPr>
              <w:t>实例失败</w:t>
            </w:r>
            <w:r>
              <w:rPr>
                <w:rFonts w:hint="eastAsia"/>
                <w:snapToGrid w:val="0"/>
                <w:spacing w:val="2"/>
                <w:sz w:val="21"/>
                <w:szCs w:val="21"/>
              </w:rPr>
              <w:t>（</w:t>
            </w:r>
            <w:r>
              <w:rPr>
                <w:rFonts w:hint="eastAsia"/>
                <w:snapToGrid w:val="0"/>
                <w:spacing w:val="2"/>
                <w:sz w:val="21"/>
                <w:szCs w:val="21"/>
              </w:rPr>
              <w:t>MDS</w:t>
            </w:r>
            <w:r>
              <w:rPr>
                <w:rFonts w:hint="eastAsia"/>
                <w:snapToGrid w:val="0"/>
                <w:spacing w:val="2"/>
                <w:sz w:val="21"/>
                <w:szCs w:val="21"/>
              </w:rPr>
              <w:t>返回</w:t>
            </w:r>
            <w:r>
              <w:rPr>
                <w:snapToGrid w:val="0"/>
                <w:spacing w:val="2"/>
                <w:sz w:val="21"/>
                <w:szCs w:val="21"/>
              </w:rPr>
              <w:t>空指针</w:t>
            </w:r>
            <w:r>
              <w:rPr>
                <w:rFonts w:hint="eastAsia"/>
                <w:snapToGrid w:val="0"/>
                <w:spacing w:val="2"/>
                <w:sz w:val="21"/>
                <w:szCs w:val="21"/>
              </w:rPr>
              <w:t>），验证软件</w:t>
            </w:r>
            <w:r>
              <w:rPr>
                <w:snapToGrid w:val="0"/>
                <w:spacing w:val="2"/>
                <w:sz w:val="21"/>
                <w:szCs w:val="21"/>
              </w:rPr>
              <w:t>是否能够识别异常并正确处理。</w:t>
            </w:r>
          </w:p>
        </w:tc>
      </w:tr>
      <w:tr w:rsidR="00033B12" w:rsidRPr="00560D34" w14:paraId="53D8F8B5" w14:textId="77777777" w:rsidTr="00050B45">
        <w:trPr>
          <w:cantSplit/>
        </w:trPr>
        <w:tc>
          <w:tcPr>
            <w:tcW w:w="1592" w:type="dxa"/>
            <w:vAlign w:val="center"/>
          </w:tcPr>
          <w:p w14:paraId="3AEE67CD" w14:textId="77777777" w:rsidR="00033B12" w:rsidRPr="00560D34" w:rsidRDefault="00033B12" w:rsidP="00033B12">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测试方法</w:t>
            </w:r>
          </w:p>
        </w:tc>
        <w:tc>
          <w:tcPr>
            <w:tcW w:w="7596" w:type="dxa"/>
            <w:gridSpan w:val="5"/>
            <w:shd w:val="clear" w:color="auto" w:fill="auto"/>
          </w:tcPr>
          <w:p w14:paraId="67110135" w14:textId="77777777" w:rsidR="00033B12" w:rsidRDefault="00033B12" w:rsidP="00033B12">
            <w:pPr>
              <w:tabs>
                <w:tab w:val="left" w:pos="425"/>
              </w:tabs>
              <w:spacing w:before="100" w:beforeAutospacing="1" w:line="360" w:lineRule="exact"/>
              <w:jc w:val="left"/>
              <w:rPr>
                <w:b/>
                <w:bCs/>
                <w:snapToGrid w:val="0"/>
                <w:spacing w:val="2"/>
                <w:sz w:val="21"/>
                <w:szCs w:val="21"/>
              </w:rPr>
            </w:pPr>
            <w:r w:rsidRPr="002670FA">
              <w:rPr>
                <w:b/>
                <w:bCs/>
                <w:snapToGrid w:val="0"/>
                <w:sz w:val="21"/>
                <w:szCs w:val="21"/>
              </w:rPr>
              <w:t>1.</w:t>
            </w:r>
            <w:r>
              <w:rPr>
                <w:b/>
                <w:bCs/>
                <w:snapToGrid w:val="0"/>
                <w:sz w:val="21"/>
                <w:szCs w:val="21"/>
              </w:rPr>
              <w:t xml:space="preserve"> </w:t>
            </w:r>
            <w:r>
              <w:rPr>
                <w:rFonts w:hint="eastAsia"/>
                <w:b/>
                <w:bCs/>
                <w:snapToGrid w:val="0"/>
                <w:sz w:val="21"/>
                <w:szCs w:val="21"/>
              </w:rPr>
              <w:t>数据收发</w:t>
            </w:r>
            <w:r w:rsidRPr="002670FA">
              <w:rPr>
                <w:b/>
                <w:bCs/>
                <w:snapToGrid w:val="0"/>
                <w:sz w:val="21"/>
                <w:szCs w:val="21"/>
              </w:rPr>
              <w:t>安全性测试（</w:t>
            </w:r>
            <w:r w:rsidRPr="002670FA">
              <w:rPr>
                <w:b/>
                <w:bCs/>
                <w:snapToGrid w:val="0"/>
                <w:sz w:val="21"/>
                <w:szCs w:val="21"/>
              </w:rPr>
              <w:t>XQKCMM_SE_SJJSFB_SE</w:t>
            </w:r>
            <w:r w:rsidRPr="002670FA">
              <w:rPr>
                <w:b/>
                <w:bCs/>
                <w:snapToGrid w:val="0"/>
                <w:spacing w:val="2"/>
                <w:sz w:val="21"/>
                <w:szCs w:val="21"/>
              </w:rPr>
              <w:t>01</w:t>
            </w:r>
            <w:r w:rsidRPr="002670FA">
              <w:rPr>
                <w:b/>
                <w:bCs/>
                <w:snapToGrid w:val="0"/>
                <w:spacing w:val="2"/>
                <w:sz w:val="21"/>
                <w:szCs w:val="21"/>
              </w:rPr>
              <w:t>）</w:t>
            </w:r>
          </w:p>
          <w:p w14:paraId="12683103" w14:textId="1A4C9FA8" w:rsidR="00033B12" w:rsidRDefault="00033B12" w:rsidP="00033B12">
            <w:pPr>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）通过程序插桩模拟软件接收到数据帧异常（数据内容</w:t>
            </w:r>
            <w:r>
              <w:rPr>
                <w:snapToGrid w:val="0"/>
                <w:spacing w:val="2"/>
                <w:sz w:val="21"/>
                <w:szCs w:val="21"/>
              </w:rPr>
              <w:t>异常</w:t>
            </w:r>
            <w:r>
              <w:rPr>
                <w:rFonts w:hint="eastAsia"/>
                <w:snapToGrid w:val="0"/>
                <w:spacing w:val="2"/>
                <w:sz w:val="21"/>
                <w:szCs w:val="21"/>
              </w:rPr>
              <w:t>不在指定范围内、</w:t>
            </w:r>
            <w:r>
              <w:rPr>
                <w:snapToGrid w:val="0"/>
                <w:spacing w:val="2"/>
                <w:sz w:val="21"/>
                <w:szCs w:val="21"/>
              </w:rPr>
              <w:t>消息代码异常、</w:t>
            </w:r>
            <w:r>
              <w:rPr>
                <w:rFonts w:hint="eastAsia"/>
                <w:snapToGrid w:val="0"/>
                <w:spacing w:val="2"/>
                <w:sz w:val="21"/>
                <w:szCs w:val="21"/>
              </w:rPr>
              <w:t>消息</w:t>
            </w:r>
            <w:r>
              <w:rPr>
                <w:snapToGrid w:val="0"/>
                <w:spacing w:val="2"/>
                <w:sz w:val="21"/>
                <w:szCs w:val="21"/>
              </w:rPr>
              <w:t>长度异常、消息优先级异常</w:t>
            </w:r>
            <w:r>
              <w:rPr>
                <w:rFonts w:hint="eastAsia"/>
                <w:snapToGrid w:val="0"/>
                <w:spacing w:val="2"/>
                <w:sz w:val="21"/>
                <w:szCs w:val="21"/>
              </w:rPr>
              <w:t>）的</w:t>
            </w:r>
            <w:r w:rsidR="00EA2D49">
              <w:rPr>
                <w:rFonts w:hint="eastAsia"/>
                <w:snapToGrid w:val="0"/>
                <w:spacing w:val="2"/>
                <w:sz w:val="21"/>
                <w:szCs w:val="21"/>
              </w:rPr>
              <w:t>XXXX</w:t>
            </w:r>
            <w:r w:rsidRPr="00A81948">
              <w:rPr>
                <w:rFonts w:hint="eastAsia"/>
                <w:snapToGrid w:val="0"/>
                <w:spacing w:val="2"/>
                <w:sz w:val="21"/>
                <w:szCs w:val="21"/>
              </w:rPr>
              <w:t>初始化请求、自由文电消息、目标状态更改请求、目标信息更改请求、战术指协同任务拦截执行席位请求、方案变更请求、区域控制指令、</w:t>
            </w:r>
            <w:r w:rsidR="00173142">
              <w:rPr>
                <w:rFonts w:hint="eastAsia"/>
                <w:snapToGrid w:val="0"/>
                <w:spacing w:val="2"/>
                <w:sz w:val="21"/>
                <w:szCs w:val="21"/>
              </w:rPr>
              <w:t>ssl</w:t>
            </w:r>
            <w:r w:rsidRPr="00A81948">
              <w:rPr>
                <w:rFonts w:hint="eastAsia"/>
                <w:snapToGrid w:val="0"/>
                <w:spacing w:val="2"/>
                <w:sz w:val="21"/>
                <w:szCs w:val="21"/>
              </w:rPr>
              <w:t>手动构建请求、</w:t>
            </w:r>
            <w:r w:rsidR="00173142">
              <w:rPr>
                <w:rFonts w:hint="eastAsia"/>
                <w:snapToGrid w:val="0"/>
                <w:spacing w:val="2"/>
                <w:sz w:val="21"/>
                <w:szCs w:val="21"/>
              </w:rPr>
              <w:t>ssl</w:t>
            </w:r>
            <w:r w:rsidRPr="00A81948">
              <w:rPr>
                <w:rFonts w:hint="eastAsia"/>
                <w:snapToGrid w:val="0"/>
                <w:spacing w:val="2"/>
                <w:sz w:val="21"/>
                <w:szCs w:val="21"/>
              </w:rPr>
              <w:t>任务操作请求、</w:t>
            </w:r>
            <w:r w:rsidR="00173142">
              <w:rPr>
                <w:rFonts w:hint="eastAsia"/>
                <w:snapToGrid w:val="0"/>
                <w:spacing w:val="2"/>
                <w:sz w:val="21"/>
                <w:szCs w:val="21"/>
              </w:rPr>
              <w:t>ssl</w:t>
            </w:r>
            <w:r w:rsidRPr="00A81948">
              <w:rPr>
                <w:rFonts w:hint="eastAsia"/>
                <w:snapToGrid w:val="0"/>
                <w:spacing w:val="2"/>
                <w:sz w:val="21"/>
                <w:szCs w:val="21"/>
              </w:rPr>
              <w:t>任务创建请求、</w:t>
            </w:r>
            <w:r w:rsidR="00173142">
              <w:rPr>
                <w:rFonts w:hint="eastAsia"/>
                <w:snapToGrid w:val="0"/>
                <w:spacing w:val="2"/>
                <w:sz w:val="21"/>
                <w:szCs w:val="21"/>
              </w:rPr>
              <w:t>ssl</w:t>
            </w:r>
            <w:r w:rsidRPr="00A81948">
              <w:rPr>
                <w:rFonts w:hint="eastAsia"/>
                <w:snapToGrid w:val="0"/>
                <w:spacing w:val="2"/>
                <w:sz w:val="21"/>
                <w:szCs w:val="21"/>
              </w:rPr>
              <w:t>自动构建请求、雷达责任扇区设置请求、雷达辐射控制指令报文请求、地导等级转进设置消息请求、保卫要地分配请求、系统对时请求、控守线划设请求、保卫要地设置请求、指挥方式装订指令报文请求、查询航迹目标是否为敌方目标、取消构建请求、资源能力请求、划设目标责任区请求、系统航迹报等</w:t>
            </w:r>
            <w:r>
              <w:rPr>
                <w:rFonts w:hint="eastAsia"/>
                <w:snapToGrid w:val="0"/>
                <w:spacing w:val="2"/>
                <w:sz w:val="21"/>
                <w:szCs w:val="21"/>
              </w:rPr>
              <w:t>，查看软件不响应异常数据；</w:t>
            </w:r>
          </w:p>
          <w:p w14:paraId="422D0300" w14:textId="77777777" w:rsidR="00033B12" w:rsidRPr="00050B45" w:rsidRDefault="00033B12" w:rsidP="00033B12">
            <w:pPr>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）通过程序插桩模拟数据</w:t>
            </w:r>
            <w:r>
              <w:rPr>
                <w:snapToGrid w:val="0"/>
                <w:spacing w:val="2"/>
                <w:sz w:val="21"/>
                <w:szCs w:val="21"/>
              </w:rPr>
              <w:t>内存不足，</w:t>
            </w:r>
            <w:r>
              <w:rPr>
                <w:rFonts w:hint="eastAsia"/>
                <w:snapToGrid w:val="0"/>
                <w:spacing w:val="2"/>
                <w:sz w:val="21"/>
                <w:szCs w:val="21"/>
              </w:rPr>
              <w:t>MDS</w:t>
            </w:r>
            <w:r>
              <w:rPr>
                <w:rFonts w:hint="eastAsia"/>
                <w:snapToGrid w:val="0"/>
                <w:spacing w:val="2"/>
                <w:sz w:val="21"/>
                <w:szCs w:val="21"/>
              </w:rPr>
              <w:t>创建数据</w:t>
            </w:r>
            <w:r>
              <w:rPr>
                <w:snapToGrid w:val="0"/>
                <w:spacing w:val="2"/>
                <w:sz w:val="21"/>
                <w:szCs w:val="21"/>
              </w:rPr>
              <w:t>实例失败</w:t>
            </w:r>
            <w:r>
              <w:rPr>
                <w:rFonts w:hint="eastAsia"/>
                <w:snapToGrid w:val="0"/>
                <w:spacing w:val="2"/>
                <w:sz w:val="21"/>
                <w:szCs w:val="21"/>
              </w:rPr>
              <w:t>（</w:t>
            </w:r>
            <w:r>
              <w:rPr>
                <w:rFonts w:hint="eastAsia"/>
                <w:snapToGrid w:val="0"/>
                <w:spacing w:val="2"/>
                <w:sz w:val="21"/>
                <w:szCs w:val="21"/>
              </w:rPr>
              <w:t>MDS</w:t>
            </w:r>
            <w:r>
              <w:rPr>
                <w:rFonts w:hint="eastAsia"/>
                <w:snapToGrid w:val="0"/>
                <w:spacing w:val="2"/>
                <w:sz w:val="21"/>
                <w:szCs w:val="21"/>
              </w:rPr>
              <w:t>返回</w:t>
            </w:r>
            <w:r>
              <w:rPr>
                <w:snapToGrid w:val="0"/>
                <w:spacing w:val="2"/>
                <w:sz w:val="21"/>
                <w:szCs w:val="21"/>
              </w:rPr>
              <w:t>空指针</w:t>
            </w:r>
            <w:r>
              <w:rPr>
                <w:rFonts w:hint="eastAsia"/>
                <w:snapToGrid w:val="0"/>
                <w:spacing w:val="2"/>
                <w:sz w:val="21"/>
                <w:szCs w:val="21"/>
              </w:rPr>
              <w:t>），</w:t>
            </w:r>
            <w:r>
              <w:rPr>
                <w:snapToGrid w:val="0"/>
                <w:spacing w:val="2"/>
                <w:sz w:val="21"/>
                <w:szCs w:val="21"/>
              </w:rPr>
              <w:t>通过</w:t>
            </w:r>
            <w:r>
              <w:rPr>
                <w:rFonts w:hint="eastAsia"/>
                <w:snapToGrid w:val="0"/>
                <w:spacing w:val="2"/>
                <w:sz w:val="21"/>
                <w:szCs w:val="21"/>
              </w:rPr>
              <w:t>在线</w:t>
            </w:r>
            <w:r>
              <w:rPr>
                <w:snapToGrid w:val="0"/>
                <w:spacing w:val="2"/>
                <w:sz w:val="21"/>
                <w:szCs w:val="21"/>
              </w:rPr>
              <w:t>调试查看软件</w:t>
            </w:r>
            <w:r>
              <w:rPr>
                <w:rFonts w:hint="eastAsia"/>
                <w:snapToGrid w:val="0"/>
                <w:spacing w:val="2"/>
                <w:sz w:val="21"/>
                <w:szCs w:val="21"/>
              </w:rPr>
              <w:t>对</w:t>
            </w:r>
            <w:r>
              <w:rPr>
                <w:snapToGrid w:val="0"/>
                <w:spacing w:val="2"/>
                <w:sz w:val="21"/>
                <w:szCs w:val="21"/>
              </w:rPr>
              <w:t>空指针作处理，不响应空指针。</w:t>
            </w:r>
          </w:p>
        </w:tc>
      </w:tr>
      <w:tr w:rsidR="00033B12" w:rsidRPr="00560D34" w14:paraId="43AFC50B" w14:textId="77777777" w:rsidTr="00D44446">
        <w:trPr>
          <w:cantSplit/>
        </w:trPr>
        <w:tc>
          <w:tcPr>
            <w:tcW w:w="1592" w:type="dxa"/>
          </w:tcPr>
          <w:p w14:paraId="45CA0C33" w14:textId="77777777" w:rsidR="00033B12" w:rsidRPr="00560D34" w:rsidRDefault="00033B12" w:rsidP="00033B12">
            <w:pPr>
              <w:spacing w:before="100" w:beforeAutospacing="1" w:after="100" w:afterAutospacing="1" w:line="360" w:lineRule="exact"/>
              <w:jc w:val="center"/>
              <w:rPr>
                <w:snapToGrid w:val="0"/>
                <w:spacing w:val="2"/>
                <w:sz w:val="21"/>
                <w:szCs w:val="21"/>
              </w:rPr>
            </w:pPr>
            <w:r w:rsidRPr="00560D34">
              <w:rPr>
                <w:snapToGrid w:val="0"/>
                <w:spacing w:val="2"/>
                <w:sz w:val="21"/>
                <w:szCs w:val="21"/>
              </w:rPr>
              <w:t>充分性要求</w:t>
            </w:r>
          </w:p>
        </w:tc>
        <w:tc>
          <w:tcPr>
            <w:tcW w:w="7596" w:type="dxa"/>
            <w:gridSpan w:val="5"/>
            <w:vAlign w:val="center"/>
          </w:tcPr>
          <w:p w14:paraId="7342CF33" w14:textId="77777777" w:rsidR="00033B12" w:rsidRPr="00560D34" w:rsidRDefault="00033B12" w:rsidP="00033B12">
            <w:pPr>
              <w:spacing w:line="360" w:lineRule="exact"/>
              <w:jc w:val="left"/>
              <w:textAlignment w:val="center"/>
              <w:rPr>
                <w:snapToGrid w:val="0"/>
                <w:sz w:val="21"/>
                <w:szCs w:val="21"/>
              </w:rPr>
            </w:pPr>
            <w:r>
              <w:rPr>
                <w:snapToGrid w:val="0"/>
                <w:sz w:val="21"/>
                <w:szCs w:val="21"/>
              </w:rPr>
              <w:t>测试用例覆盖</w:t>
            </w:r>
            <w:r w:rsidRPr="00033B12">
              <w:rPr>
                <w:rFonts w:hint="eastAsia"/>
                <w:bCs/>
                <w:snapToGrid w:val="0"/>
                <w:sz w:val="21"/>
                <w:szCs w:val="21"/>
              </w:rPr>
              <w:t>数据收发</w:t>
            </w:r>
            <w:r w:rsidRPr="00033B12">
              <w:rPr>
                <w:bCs/>
                <w:snapToGrid w:val="0"/>
                <w:sz w:val="21"/>
                <w:szCs w:val="21"/>
              </w:rPr>
              <w:t>安全性测试</w:t>
            </w:r>
            <w:r w:rsidRPr="00033B12">
              <w:rPr>
                <w:snapToGrid w:val="0"/>
                <w:sz w:val="21"/>
                <w:szCs w:val="21"/>
              </w:rPr>
              <w:t>子</w:t>
            </w:r>
            <w:r>
              <w:rPr>
                <w:snapToGrid w:val="0"/>
                <w:sz w:val="21"/>
                <w:szCs w:val="21"/>
              </w:rPr>
              <w:t>项要求的全部内容</w:t>
            </w:r>
            <w:r w:rsidRPr="00560D34">
              <w:rPr>
                <w:snapToGrid w:val="0"/>
                <w:sz w:val="21"/>
                <w:szCs w:val="21"/>
              </w:rPr>
              <w:t>。</w:t>
            </w:r>
          </w:p>
          <w:p w14:paraId="6513CD17" w14:textId="77777777" w:rsidR="00033B12" w:rsidRPr="00560D34" w:rsidRDefault="00033B12" w:rsidP="00033B12">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033B12" w:rsidRPr="00560D34" w14:paraId="5448852C" w14:textId="77777777" w:rsidTr="00D44446">
        <w:trPr>
          <w:cantSplit/>
        </w:trPr>
        <w:tc>
          <w:tcPr>
            <w:tcW w:w="1592" w:type="dxa"/>
          </w:tcPr>
          <w:p w14:paraId="49272118" w14:textId="77777777" w:rsidR="00033B12" w:rsidRPr="00560D34" w:rsidRDefault="00033B12" w:rsidP="00033B12">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96" w:type="dxa"/>
            <w:gridSpan w:val="5"/>
            <w:vAlign w:val="center"/>
          </w:tcPr>
          <w:p w14:paraId="7D2D7759" w14:textId="77777777" w:rsidR="00033B12" w:rsidRPr="00560D34" w:rsidRDefault="00033B12" w:rsidP="00033B12">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7D29BBED" w14:textId="77777777" w:rsidR="00AF6180" w:rsidRPr="00C94100" w:rsidRDefault="00AF6180" w:rsidP="00C94100">
      <w:pPr>
        <w:pStyle w:val="4"/>
      </w:pPr>
      <w:r w:rsidRPr="00C94100">
        <w:t>数据处理测试</w:t>
      </w:r>
    </w:p>
    <w:p w14:paraId="451B7639" w14:textId="77777777" w:rsidR="006F33C0" w:rsidRPr="00C94100" w:rsidRDefault="006F33C0" w:rsidP="006F33C0">
      <w:pPr>
        <w:pStyle w:val="5"/>
      </w:pPr>
      <w:r>
        <w:rPr>
          <w:rFonts w:hint="eastAsia"/>
        </w:rPr>
        <w:t>威胁评估</w:t>
      </w:r>
      <w:r w:rsidRPr="00C94100">
        <w:t>数据处理测试</w:t>
      </w:r>
    </w:p>
    <w:p w14:paraId="49933DC0" w14:textId="77777777" w:rsidR="006F33C0" w:rsidRPr="00B976D4" w:rsidRDefault="006F33C0" w:rsidP="006F33C0">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76</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数据处理测试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92"/>
        <w:gridCol w:w="3038"/>
        <w:gridCol w:w="1301"/>
        <w:gridCol w:w="1658"/>
        <w:gridCol w:w="968"/>
        <w:gridCol w:w="631"/>
      </w:tblGrid>
      <w:tr w:rsidR="006F33C0" w:rsidRPr="00560D34" w14:paraId="42A2A747" w14:textId="77777777" w:rsidTr="00B84831">
        <w:trPr>
          <w:trHeight w:val="352"/>
        </w:trPr>
        <w:tc>
          <w:tcPr>
            <w:tcW w:w="1592" w:type="dxa"/>
            <w:vAlign w:val="center"/>
          </w:tcPr>
          <w:p w14:paraId="30B4CECF" w14:textId="77777777" w:rsidR="006F33C0" w:rsidRPr="00560D34" w:rsidRDefault="006F33C0" w:rsidP="00B84831">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38" w:type="dxa"/>
            <w:vAlign w:val="center"/>
          </w:tcPr>
          <w:p w14:paraId="236EAFCC" w14:textId="77777777" w:rsidR="006F33C0" w:rsidRPr="00560D34" w:rsidRDefault="00984CC1" w:rsidP="00B84831">
            <w:pPr>
              <w:wordWrap w:val="0"/>
              <w:spacing w:line="360" w:lineRule="exact"/>
              <w:jc w:val="left"/>
              <w:rPr>
                <w:snapToGrid w:val="0"/>
                <w:spacing w:val="2"/>
                <w:sz w:val="21"/>
                <w:szCs w:val="21"/>
              </w:rPr>
            </w:pPr>
            <w:r>
              <w:rPr>
                <w:rFonts w:hint="eastAsia"/>
                <w:snapToGrid w:val="0"/>
                <w:spacing w:val="2"/>
                <w:sz w:val="21"/>
                <w:szCs w:val="21"/>
              </w:rPr>
              <w:t>威胁评估</w:t>
            </w:r>
            <w:r w:rsidR="006F33C0" w:rsidRPr="00560D34">
              <w:rPr>
                <w:snapToGrid w:val="0"/>
                <w:spacing w:val="2"/>
                <w:sz w:val="21"/>
                <w:szCs w:val="21"/>
              </w:rPr>
              <w:t>数据处理测试</w:t>
            </w:r>
          </w:p>
        </w:tc>
        <w:tc>
          <w:tcPr>
            <w:tcW w:w="1301" w:type="dxa"/>
            <w:vAlign w:val="center"/>
          </w:tcPr>
          <w:p w14:paraId="685ADB5B" w14:textId="77777777" w:rsidR="006F33C0" w:rsidRPr="00560D34" w:rsidRDefault="006F33C0" w:rsidP="00B84831">
            <w:pPr>
              <w:wordWrap w:val="0"/>
              <w:spacing w:line="360" w:lineRule="exact"/>
              <w:jc w:val="center"/>
              <w:rPr>
                <w:snapToGrid w:val="0"/>
                <w:sz w:val="21"/>
                <w:szCs w:val="21"/>
              </w:rPr>
            </w:pPr>
            <w:r w:rsidRPr="00560D34">
              <w:rPr>
                <w:snapToGrid w:val="0"/>
                <w:sz w:val="21"/>
                <w:szCs w:val="21"/>
              </w:rPr>
              <w:t>测试项标识</w:t>
            </w:r>
          </w:p>
        </w:tc>
        <w:tc>
          <w:tcPr>
            <w:tcW w:w="1658" w:type="dxa"/>
            <w:vAlign w:val="center"/>
          </w:tcPr>
          <w:p w14:paraId="009E1F62" w14:textId="77777777" w:rsidR="006F33C0" w:rsidRPr="00560D34" w:rsidRDefault="006F33C0" w:rsidP="00B84831">
            <w:pPr>
              <w:wordWrap w:val="0"/>
              <w:spacing w:line="360" w:lineRule="exact"/>
              <w:jc w:val="center"/>
              <w:rPr>
                <w:snapToGrid w:val="0"/>
                <w:sz w:val="21"/>
                <w:szCs w:val="21"/>
              </w:rPr>
            </w:pPr>
            <w:r w:rsidRPr="00560D34">
              <w:rPr>
                <w:snapToGrid w:val="0"/>
                <w:sz w:val="21"/>
                <w:szCs w:val="21"/>
              </w:rPr>
              <w:t>XQ</w:t>
            </w:r>
            <w:r w:rsidR="00984CC1">
              <w:rPr>
                <w:snapToGrid w:val="0"/>
                <w:sz w:val="21"/>
                <w:szCs w:val="21"/>
              </w:rPr>
              <w:t>KCMM</w:t>
            </w:r>
            <w:r w:rsidRPr="00560D34">
              <w:rPr>
                <w:snapToGrid w:val="0"/>
                <w:sz w:val="21"/>
                <w:szCs w:val="21"/>
              </w:rPr>
              <w:t>_</w:t>
            </w:r>
            <w:r>
              <w:rPr>
                <w:snapToGrid w:val="0"/>
                <w:sz w:val="21"/>
                <w:szCs w:val="21"/>
              </w:rPr>
              <w:t>DP</w:t>
            </w:r>
            <w:r w:rsidRPr="00560D34">
              <w:rPr>
                <w:snapToGrid w:val="0"/>
                <w:sz w:val="21"/>
                <w:szCs w:val="21"/>
              </w:rPr>
              <w:t>_</w:t>
            </w:r>
            <w:r w:rsidR="00984CC1" w:rsidRPr="00984CC1">
              <w:rPr>
                <w:snapToGrid w:val="0"/>
                <w:sz w:val="21"/>
                <w:szCs w:val="21"/>
              </w:rPr>
              <w:t>WXPG</w:t>
            </w:r>
          </w:p>
        </w:tc>
        <w:tc>
          <w:tcPr>
            <w:tcW w:w="968" w:type="dxa"/>
            <w:vAlign w:val="center"/>
          </w:tcPr>
          <w:p w14:paraId="4D26A69A" w14:textId="77777777" w:rsidR="006F33C0" w:rsidRPr="00560D34" w:rsidRDefault="006F33C0" w:rsidP="00B84831">
            <w:pPr>
              <w:wordWrap w:val="0"/>
              <w:spacing w:line="360" w:lineRule="exact"/>
              <w:jc w:val="center"/>
              <w:rPr>
                <w:snapToGrid w:val="0"/>
                <w:sz w:val="21"/>
                <w:szCs w:val="21"/>
              </w:rPr>
            </w:pPr>
            <w:r w:rsidRPr="00560D34">
              <w:rPr>
                <w:snapToGrid w:val="0"/>
                <w:sz w:val="21"/>
                <w:szCs w:val="21"/>
              </w:rPr>
              <w:t>优先级</w:t>
            </w:r>
          </w:p>
        </w:tc>
        <w:tc>
          <w:tcPr>
            <w:tcW w:w="631" w:type="dxa"/>
            <w:vAlign w:val="center"/>
          </w:tcPr>
          <w:p w14:paraId="5ED23E08" w14:textId="77777777" w:rsidR="006F33C0" w:rsidRPr="00560D34" w:rsidRDefault="006F33C0" w:rsidP="00B84831">
            <w:pPr>
              <w:wordWrap w:val="0"/>
              <w:spacing w:line="360" w:lineRule="exact"/>
              <w:jc w:val="center"/>
              <w:rPr>
                <w:snapToGrid w:val="0"/>
                <w:sz w:val="21"/>
                <w:szCs w:val="21"/>
              </w:rPr>
            </w:pPr>
            <w:r w:rsidRPr="00560D34">
              <w:rPr>
                <w:snapToGrid w:val="0"/>
                <w:sz w:val="21"/>
                <w:szCs w:val="21"/>
              </w:rPr>
              <w:t>中</w:t>
            </w:r>
          </w:p>
        </w:tc>
      </w:tr>
      <w:tr w:rsidR="00984CC1" w:rsidRPr="00560D34" w14:paraId="151A28F7" w14:textId="77777777" w:rsidTr="00B84831">
        <w:tc>
          <w:tcPr>
            <w:tcW w:w="1592" w:type="dxa"/>
            <w:vAlign w:val="center"/>
          </w:tcPr>
          <w:p w14:paraId="74F8179F" w14:textId="77777777" w:rsidR="00984CC1" w:rsidRPr="00560D34" w:rsidRDefault="00984CC1" w:rsidP="00B84831">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96" w:type="dxa"/>
            <w:gridSpan w:val="5"/>
            <w:vAlign w:val="center"/>
          </w:tcPr>
          <w:p w14:paraId="6CAF1DE1" w14:textId="583D827F" w:rsidR="00984CC1" w:rsidRPr="00560D34" w:rsidRDefault="00984CC1" w:rsidP="00B84831">
            <w:pPr>
              <w:wordWrap w:val="0"/>
              <w:spacing w:line="360" w:lineRule="exact"/>
              <w:rPr>
                <w:snapToGrid w:val="0"/>
                <w:sz w:val="21"/>
                <w:szCs w:val="21"/>
              </w:rPr>
            </w:pPr>
            <w:r w:rsidRPr="00560D34">
              <w:rPr>
                <w:snapToGrid w:val="0"/>
                <w:sz w:val="21"/>
                <w:szCs w:val="21"/>
              </w:rPr>
              <w:t>《</w:t>
            </w:r>
            <w:r w:rsidR="00EA2D49">
              <w:rPr>
                <w:rFonts w:hint="eastAsia"/>
                <w:snapToGrid w:val="0"/>
                <w:sz w:val="21"/>
                <w:szCs w:val="21"/>
              </w:rPr>
              <w:t>xxxxXXXX</w:t>
            </w:r>
            <w:r w:rsidRPr="00177DDA">
              <w:rPr>
                <w:rFonts w:hint="eastAsia"/>
                <w:snapToGrid w:val="0"/>
                <w:sz w:val="21"/>
                <w:szCs w:val="21"/>
              </w:rPr>
              <w:t>（</w:t>
            </w:r>
            <w:r w:rsidRPr="00177DDA">
              <w:rPr>
                <w:rFonts w:hint="eastAsia"/>
                <w:snapToGrid w:val="0"/>
                <w:sz w:val="21"/>
                <w:szCs w:val="21"/>
              </w:rPr>
              <w:t>A</w:t>
            </w:r>
            <w:r w:rsidRPr="00177DDA">
              <w:rPr>
                <w:rFonts w:hint="eastAsia"/>
                <w:snapToGrid w:val="0"/>
                <w:sz w:val="21"/>
                <w:szCs w:val="21"/>
              </w:rPr>
              <w:t>）（</w:t>
            </w:r>
            <w:r w:rsidR="00815D02">
              <w:rPr>
                <w:rFonts w:hint="eastAsia"/>
                <w:snapToGrid w:val="0"/>
                <w:sz w:val="21"/>
                <w:szCs w:val="21"/>
              </w:rPr>
              <w:t>MMMM_A</w:t>
            </w:r>
            <w:r w:rsidRPr="00177DDA">
              <w:rPr>
                <w:rFonts w:hint="eastAsia"/>
                <w:snapToGrid w:val="0"/>
                <w:sz w:val="21"/>
                <w:szCs w:val="21"/>
              </w:rPr>
              <w:t>）软件需求规格说明</w:t>
            </w:r>
            <w:r w:rsidRPr="00560D34">
              <w:rPr>
                <w:snapToGrid w:val="0"/>
                <w:sz w:val="21"/>
                <w:szCs w:val="21"/>
              </w:rPr>
              <w:t>》</w:t>
            </w:r>
            <w:r w:rsidRPr="00905CE0">
              <w:rPr>
                <w:rFonts w:hint="eastAsia"/>
                <w:snapToGrid w:val="0"/>
                <w:sz w:val="21"/>
                <w:szCs w:val="21"/>
              </w:rPr>
              <w:t>3.2.1.2</w:t>
            </w:r>
            <w:r>
              <w:rPr>
                <w:rFonts w:hint="eastAsia"/>
                <w:snapToGrid w:val="0"/>
                <w:sz w:val="21"/>
                <w:szCs w:val="21"/>
              </w:rPr>
              <w:t>节</w:t>
            </w:r>
            <w:r w:rsidRPr="00905CE0">
              <w:rPr>
                <w:rFonts w:hint="eastAsia"/>
                <w:snapToGrid w:val="0"/>
                <w:sz w:val="21"/>
                <w:szCs w:val="21"/>
              </w:rPr>
              <w:t>自动更新威胁目标信息</w:t>
            </w:r>
          </w:p>
        </w:tc>
      </w:tr>
      <w:tr w:rsidR="00984CC1" w:rsidRPr="00560D34" w14:paraId="07D67C23" w14:textId="77777777" w:rsidTr="00B84831">
        <w:tc>
          <w:tcPr>
            <w:tcW w:w="1592" w:type="dxa"/>
            <w:vAlign w:val="center"/>
          </w:tcPr>
          <w:p w14:paraId="27A258AF" w14:textId="77777777" w:rsidR="00984CC1" w:rsidRPr="00560D34" w:rsidRDefault="00984CC1" w:rsidP="00B84831">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96" w:type="dxa"/>
            <w:gridSpan w:val="5"/>
            <w:vAlign w:val="center"/>
          </w:tcPr>
          <w:p w14:paraId="1A30F9F5" w14:textId="77777777" w:rsidR="00984CC1" w:rsidRPr="006947D6" w:rsidRDefault="006947D6" w:rsidP="00B84831">
            <w:pPr>
              <w:wordWrap w:val="0"/>
              <w:spacing w:line="360" w:lineRule="exact"/>
              <w:jc w:val="left"/>
              <w:rPr>
                <w:b/>
                <w:snapToGrid w:val="0"/>
                <w:sz w:val="21"/>
                <w:szCs w:val="21"/>
              </w:rPr>
            </w:pPr>
            <w:r w:rsidRPr="006947D6">
              <w:rPr>
                <w:rFonts w:hint="eastAsia"/>
                <w:b/>
                <w:snapToGrid w:val="0"/>
                <w:sz w:val="21"/>
                <w:szCs w:val="21"/>
              </w:rPr>
              <w:t>单个目标对单个我方平台的威胁评估算法：</w:t>
            </w:r>
          </w:p>
          <w:p w14:paraId="63F1F150" w14:textId="77777777" w:rsidR="006947D6" w:rsidRPr="006947D6" w:rsidRDefault="006947D6" w:rsidP="00B84831">
            <w:pPr>
              <w:wordWrap w:val="0"/>
              <w:spacing w:line="360" w:lineRule="exact"/>
              <w:ind w:firstLineChars="200" w:firstLine="420"/>
              <w:jc w:val="left"/>
              <w:rPr>
                <w:snapToGrid w:val="0"/>
                <w:sz w:val="21"/>
                <w:szCs w:val="21"/>
              </w:rPr>
            </w:pPr>
            <w:r w:rsidRPr="006947D6">
              <w:rPr>
                <w:rFonts w:hint="eastAsia"/>
                <w:snapToGrid w:val="0"/>
                <w:sz w:val="21"/>
                <w:szCs w:val="21"/>
              </w:rPr>
              <w:t>输入：</w:t>
            </w:r>
          </w:p>
          <w:p w14:paraId="53C36493" w14:textId="77777777" w:rsidR="006947D6" w:rsidRPr="006947D6" w:rsidRDefault="006947D6" w:rsidP="00B84831">
            <w:pPr>
              <w:wordWrap w:val="0"/>
              <w:spacing w:line="360" w:lineRule="exact"/>
              <w:ind w:firstLineChars="200" w:firstLine="420"/>
              <w:jc w:val="left"/>
              <w:rPr>
                <w:snapToGrid w:val="0"/>
                <w:sz w:val="21"/>
                <w:szCs w:val="21"/>
              </w:rPr>
            </w:pPr>
            <w:r w:rsidRPr="006947D6">
              <w:rPr>
                <w:rFonts w:hint="eastAsia"/>
                <w:snapToGrid w:val="0"/>
                <w:sz w:val="21"/>
                <w:szCs w:val="21"/>
              </w:rPr>
              <w:t>目标位置</w:t>
            </w:r>
            <w:r w:rsidRPr="006947D6">
              <w:rPr>
                <w:rFonts w:hint="eastAsia"/>
                <w:snapToGrid w:val="0"/>
                <w:sz w:val="21"/>
                <w:szCs w:val="21"/>
              </w:rPr>
              <w:t>sTargetPos</w:t>
            </w:r>
            <w:r w:rsidRPr="006947D6">
              <w:rPr>
                <w:rFonts w:hint="eastAsia"/>
                <w:snapToGrid w:val="0"/>
                <w:sz w:val="21"/>
                <w:szCs w:val="21"/>
              </w:rPr>
              <w:t>（经纬度弧度，高度米）</w:t>
            </w:r>
          </w:p>
          <w:p w14:paraId="09F6456E" w14:textId="77777777" w:rsidR="006947D6" w:rsidRPr="006947D6" w:rsidRDefault="006947D6" w:rsidP="00B84831">
            <w:pPr>
              <w:wordWrap w:val="0"/>
              <w:spacing w:line="360" w:lineRule="exact"/>
              <w:ind w:firstLineChars="200" w:firstLine="420"/>
              <w:jc w:val="left"/>
              <w:rPr>
                <w:snapToGrid w:val="0"/>
                <w:sz w:val="21"/>
                <w:szCs w:val="21"/>
              </w:rPr>
            </w:pPr>
            <w:r w:rsidRPr="006947D6">
              <w:rPr>
                <w:rFonts w:hint="eastAsia"/>
                <w:snapToGrid w:val="0"/>
                <w:sz w:val="21"/>
                <w:szCs w:val="21"/>
              </w:rPr>
              <w:t>目标速度</w:t>
            </w:r>
            <w:r w:rsidRPr="006947D6">
              <w:rPr>
                <w:rFonts w:hint="eastAsia"/>
                <w:snapToGrid w:val="0"/>
                <w:sz w:val="21"/>
                <w:szCs w:val="21"/>
              </w:rPr>
              <w:t>fTargetSpeed</w:t>
            </w:r>
            <w:r w:rsidRPr="006947D6">
              <w:rPr>
                <w:rFonts w:hint="eastAsia"/>
                <w:snapToGrid w:val="0"/>
                <w:sz w:val="21"/>
                <w:szCs w:val="21"/>
              </w:rPr>
              <w:t>（米</w:t>
            </w:r>
            <w:r w:rsidRPr="006947D6">
              <w:rPr>
                <w:rFonts w:hint="eastAsia"/>
                <w:snapToGrid w:val="0"/>
                <w:sz w:val="21"/>
                <w:szCs w:val="21"/>
              </w:rPr>
              <w:t>/</w:t>
            </w:r>
            <w:r w:rsidRPr="006947D6">
              <w:rPr>
                <w:rFonts w:hint="eastAsia"/>
                <w:snapToGrid w:val="0"/>
                <w:sz w:val="21"/>
                <w:szCs w:val="21"/>
              </w:rPr>
              <w:t>秒）</w:t>
            </w:r>
          </w:p>
          <w:p w14:paraId="47D24143" w14:textId="77777777" w:rsidR="006947D6" w:rsidRPr="006947D6" w:rsidRDefault="006947D6" w:rsidP="00B84831">
            <w:pPr>
              <w:wordWrap w:val="0"/>
              <w:spacing w:line="360" w:lineRule="exact"/>
              <w:ind w:firstLineChars="200" w:firstLine="420"/>
              <w:jc w:val="left"/>
              <w:rPr>
                <w:snapToGrid w:val="0"/>
                <w:sz w:val="21"/>
                <w:szCs w:val="21"/>
              </w:rPr>
            </w:pPr>
            <w:r w:rsidRPr="006947D6">
              <w:rPr>
                <w:rFonts w:hint="eastAsia"/>
                <w:snapToGrid w:val="0"/>
                <w:sz w:val="21"/>
                <w:szCs w:val="21"/>
              </w:rPr>
              <w:t>目标航向</w:t>
            </w:r>
            <w:r w:rsidRPr="006947D6">
              <w:rPr>
                <w:rFonts w:hint="eastAsia"/>
                <w:snapToGrid w:val="0"/>
                <w:sz w:val="21"/>
                <w:szCs w:val="21"/>
              </w:rPr>
              <w:t>fTargetCourse</w:t>
            </w:r>
            <w:r w:rsidRPr="006947D6">
              <w:rPr>
                <w:rFonts w:hint="eastAsia"/>
                <w:snapToGrid w:val="0"/>
                <w:sz w:val="21"/>
                <w:szCs w:val="21"/>
              </w:rPr>
              <w:t>（正北顺时针，弧度）</w:t>
            </w:r>
          </w:p>
          <w:p w14:paraId="681E78EF" w14:textId="77777777" w:rsidR="006947D6" w:rsidRPr="006947D6" w:rsidRDefault="006947D6" w:rsidP="00B84831">
            <w:pPr>
              <w:wordWrap w:val="0"/>
              <w:spacing w:line="360" w:lineRule="exact"/>
              <w:ind w:firstLineChars="200" w:firstLine="420"/>
              <w:jc w:val="left"/>
              <w:rPr>
                <w:snapToGrid w:val="0"/>
                <w:sz w:val="21"/>
                <w:szCs w:val="21"/>
              </w:rPr>
            </w:pPr>
            <w:r w:rsidRPr="006947D6">
              <w:rPr>
                <w:rFonts w:hint="eastAsia"/>
                <w:snapToGrid w:val="0"/>
                <w:sz w:val="21"/>
                <w:szCs w:val="21"/>
              </w:rPr>
              <w:t>目标机头威胁扇形张角</w:t>
            </w:r>
            <w:r w:rsidRPr="006947D6">
              <w:rPr>
                <w:rFonts w:hint="eastAsia"/>
                <w:snapToGrid w:val="0"/>
                <w:sz w:val="21"/>
                <w:szCs w:val="21"/>
              </w:rPr>
              <w:t>TargetSpan</w:t>
            </w:r>
            <w:r w:rsidRPr="006947D6">
              <w:rPr>
                <w:rFonts w:hint="eastAsia"/>
                <w:snapToGrid w:val="0"/>
                <w:sz w:val="21"/>
                <w:szCs w:val="21"/>
              </w:rPr>
              <w:t>（弧度）</w:t>
            </w:r>
          </w:p>
          <w:p w14:paraId="7412619B" w14:textId="3D2CBF17" w:rsidR="006947D6" w:rsidRPr="006947D6" w:rsidRDefault="006947D6" w:rsidP="00B84831">
            <w:pPr>
              <w:wordWrap w:val="0"/>
              <w:spacing w:line="360" w:lineRule="exact"/>
              <w:ind w:firstLineChars="200" w:firstLine="420"/>
              <w:jc w:val="left"/>
              <w:rPr>
                <w:snapToGrid w:val="0"/>
                <w:sz w:val="21"/>
                <w:szCs w:val="21"/>
              </w:rPr>
            </w:pPr>
            <w:r w:rsidRPr="006947D6">
              <w:rPr>
                <w:rFonts w:hint="eastAsia"/>
                <w:snapToGrid w:val="0"/>
                <w:sz w:val="21"/>
                <w:szCs w:val="21"/>
              </w:rPr>
              <w:t>目标种类</w:t>
            </w:r>
            <w:r w:rsidRPr="006947D6">
              <w:rPr>
                <w:rFonts w:hint="eastAsia"/>
                <w:snapToGrid w:val="0"/>
                <w:sz w:val="21"/>
                <w:szCs w:val="21"/>
              </w:rPr>
              <w:t xml:space="preserve"> eTargetType </w:t>
            </w:r>
            <w:r w:rsidRPr="006947D6">
              <w:rPr>
                <w:rFonts w:hint="eastAsia"/>
                <w:snapToGrid w:val="0"/>
                <w:sz w:val="21"/>
                <w:szCs w:val="21"/>
              </w:rPr>
              <w:t>（三代机、四代机、</w:t>
            </w:r>
            <w:r w:rsidR="00A84CA2">
              <w:rPr>
                <w:rFonts w:hint="eastAsia"/>
                <w:snapToGrid w:val="0"/>
                <w:sz w:val="21"/>
                <w:szCs w:val="21"/>
              </w:rPr>
              <w:t>YJJ</w:t>
            </w:r>
            <w:r w:rsidRPr="006947D6">
              <w:rPr>
                <w:rFonts w:hint="eastAsia"/>
                <w:snapToGrid w:val="0"/>
                <w:sz w:val="21"/>
                <w:szCs w:val="21"/>
              </w:rPr>
              <w:t>、舰船、地导、巡航导弹）</w:t>
            </w:r>
          </w:p>
          <w:p w14:paraId="00377006" w14:textId="77777777" w:rsidR="006947D6" w:rsidRPr="006947D6" w:rsidRDefault="006947D6" w:rsidP="00B84831">
            <w:pPr>
              <w:wordWrap w:val="0"/>
              <w:spacing w:line="360" w:lineRule="exact"/>
              <w:ind w:firstLineChars="200" w:firstLine="420"/>
              <w:jc w:val="left"/>
              <w:rPr>
                <w:snapToGrid w:val="0"/>
                <w:sz w:val="21"/>
                <w:szCs w:val="21"/>
              </w:rPr>
            </w:pPr>
            <w:r w:rsidRPr="006947D6">
              <w:rPr>
                <w:rFonts w:hint="eastAsia"/>
                <w:snapToGrid w:val="0"/>
                <w:sz w:val="21"/>
                <w:szCs w:val="21"/>
              </w:rPr>
              <w:t>我方平台位置</w:t>
            </w:r>
            <w:r w:rsidRPr="006947D6">
              <w:rPr>
                <w:rFonts w:hint="eastAsia"/>
                <w:snapToGrid w:val="0"/>
                <w:sz w:val="21"/>
                <w:szCs w:val="21"/>
              </w:rPr>
              <w:t>sOwnPos</w:t>
            </w:r>
            <w:r w:rsidRPr="006947D6">
              <w:rPr>
                <w:rFonts w:hint="eastAsia"/>
                <w:snapToGrid w:val="0"/>
                <w:sz w:val="21"/>
                <w:szCs w:val="21"/>
              </w:rPr>
              <w:t>（经纬度弧度，高度米）</w:t>
            </w:r>
          </w:p>
          <w:p w14:paraId="69D13B44" w14:textId="77777777" w:rsidR="006947D6" w:rsidRPr="006947D6" w:rsidRDefault="006947D6" w:rsidP="00B84831">
            <w:pPr>
              <w:wordWrap w:val="0"/>
              <w:spacing w:line="360" w:lineRule="exact"/>
              <w:ind w:firstLineChars="200" w:firstLine="420"/>
              <w:jc w:val="left"/>
              <w:rPr>
                <w:snapToGrid w:val="0"/>
                <w:sz w:val="21"/>
                <w:szCs w:val="21"/>
              </w:rPr>
            </w:pPr>
            <w:r w:rsidRPr="006947D6">
              <w:rPr>
                <w:rFonts w:hint="eastAsia"/>
                <w:snapToGrid w:val="0"/>
                <w:sz w:val="21"/>
                <w:szCs w:val="21"/>
              </w:rPr>
              <w:t>我方平台速度</w:t>
            </w:r>
            <w:r w:rsidRPr="006947D6">
              <w:rPr>
                <w:rFonts w:hint="eastAsia"/>
                <w:snapToGrid w:val="0"/>
                <w:sz w:val="21"/>
                <w:szCs w:val="21"/>
              </w:rPr>
              <w:t>fOwnSpeed</w:t>
            </w:r>
            <w:r w:rsidRPr="006947D6">
              <w:rPr>
                <w:rFonts w:hint="eastAsia"/>
                <w:snapToGrid w:val="0"/>
                <w:sz w:val="21"/>
                <w:szCs w:val="21"/>
              </w:rPr>
              <w:t>（米</w:t>
            </w:r>
            <w:r w:rsidRPr="006947D6">
              <w:rPr>
                <w:rFonts w:hint="eastAsia"/>
                <w:snapToGrid w:val="0"/>
                <w:sz w:val="21"/>
                <w:szCs w:val="21"/>
              </w:rPr>
              <w:t>/</w:t>
            </w:r>
            <w:r w:rsidRPr="006947D6">
              <w:rPr>
                <w:rFonts w:hint="eastAsia"/>
                <w:snapToGrid w:val="0"/>
                <w:sz w:val="21"/>
                <w:szCs w:val="21"/>
              </w:rPr>
              <w:t>秒）</w:t>
            </w:r>
          </w:p>
          <w:p w14:paraId="1ADB9C8A" w14:textId="77777777" w:rsidR="006947D6" w:rsidRPr="006947D6" w:rsidRDefault="006947D6" w:rsidP="00B84831">
            <w:pPr>
              <w:wordWrap w:val="0"/>
              <w:spacing w:line="360" w:lineRule="exact"/>
              <w:ind w:firstLineChars="200" w:firstLine="420"/>
              <w:jc w:val="left"/>
              <w:rPr>
                <w:snapToGrid w:val="0"/>
                <w:sz w:val="21"/>
                <w:szCs w:val="21"/>
              </w:rPr>
            </w:pPr>
            <w:r w:rsidRPr="006947D6">
              <w:rPr>
                <w:rFonts w:hint="eastAsia"/>
                <w:snapToGrid w:val="0"/>
                <w:sz w:val="21"/>
                <w:szCs w:val="21"/>
              </w:rPr>
              <w:t>我方平台航向</w:t>
            </w:r>
            <w:r w:rsidRPr="006947D6">
              <w:rPr>
                <w:rFonts w:hint="eastAsia"/>
                <w:snapToGrid w:val="0"/>
                <w:sz w:val="21"/>
                <w:szCs w:val="21"/>
              </w:rPr>
              <w:t>fOwnCourse</w:t>
            </w:r>
            <w:r w:rsidRPr="006947D6">
              <w:rPr>
                <w:rFonts w:hint="eastAsia"/>
                <w:snapToGrid w:val="0"/>
                <w:sz w:val="21"/>
                <w:szCs w:val="21"/>
              </w:rPr>
              <w:t>（正北顺时针，弧度）</w:t>
            </w:r>
          </w:p>
          <w:p w14:paraId="76110D28" w14:textId="77777777" w:rsidR="006947D6" w:rsidRPr="006947D6" w:rsidRDefault="006947D6" w:rsidP="00B84831">
            <w:pPr>
              <w:wordWrap w:val="0"/>
              <w:spacing w:line="360" w:lineRule="exact"/>
              <w:ind w:firstLineChars="200" w:firstLine="420"/>
              <w:jc w:val="left"/>
              <w:rPr>
                <w:snapToGrid w:val="0"/>
                <w:sz w:val="21"/>
                <w:szCs w:val="21"/>
              </w:rPr>
            </w:pPr>
            <w:r w:rsidRPr="006947D6">
              <w:rPr>
                <w:rFonts w:hint="eastAsia"/>
                <w:snapToGrid w:val="0"/>
                <w:sz w:val="21"/>
                <w:szCs w:val="21"/>
              </w:rPr>
              <w:t>我方平台类型</w:t>
            </w:r>
            <w:r w:rsidRPr="006947D6">
              <w:rPr>
                <w:rFonts w:hint="eastAsia"/>
                <w:snapToGrid w:val="0"/>
                <w:sz w:val="21"/>
                <w:szCs w:val="21"/>
              </w:rPr>
              <w:t>eOwnCategory</w:t>
            </w:r>
            <w:r w:rsidRPr="006947D6">
              <w:rPr>
                <w:rFonts w:hint="eastAsia"/>
                <w:snapToGrid w:val="0"/>
                <w:sz w:val="21"/>
                <w:szCs w:val="21"/>
              </w:rPr>
              <w:t>（空、海、地）</w:t>
            </w:r>
          </w:p>
          <w:p w14:paraId="0732AC20" w14:textId="6D502420" w:rsidR="006947D6" w:rsidRPr="006947D6" w:rsidRDefault="006947D6" w:rsidP="00B84831">
            <w:pPr>
              <w:wordWrap w:val="0"/>
              <w:spacing w:line="360" w:lineRule="exact"/>
              <w:ind w:firstLineChars="200" w:firstLine="420"/>
              <w:jc w:val="left"/>
              <w:rPr>
                <w:snapToGrid w:val="0"/>
                <w:sz w:val="21"/>
                <w:szCs w:val="21"/>
              </w:rPr>
            </w:pPr>
            <w:r w:rsidRPr="006947D6">
              <w:rPr>
                <w:rFonts w:hint="eastAsia"/>
                <w:snapToGrid w:val="0"/>
                <w:sz w:val="21"/>
                <w:szCs w:val="21"/>
              </w:rPr>
              <w:lastRenderedPageBreak/>
              <w:t>我方平台种类</w:t>
            </w:r>
            <w:r w:rsidRPr="006947D6">
              <w:rPr>
                <w:rFonts w:hint="eastAsia"/>
                <w:snapToGrid w:val="0"/>
                <w:sz w:val="21"/>
                <w:szCs w:val="21"/>
              </w:rPr>
              <w:t xml:space="preserve"> eOwnType</w:t>
            </w:r>
            <w:r w:rsidRPr="006947D6">
              <w:rPr>
                <w:rFonts w:hint="eastAsia"/>
                <w:snapToGrid w:val="0"/>
                <w:sz w:val="21"/>
                <w:szCs w:val="21"/>
              </w:rPr>
              <w:t>（三代机、四代机、</w:t>
            </w:r>
            <w:r w:rsidR="00A84CA2">
              <w:rPr>
                <w:rFonts w:hint="eastAsia"/>
                <w:snapToGrid w:val="0"/>
                <w:sz w:val="21"/>
                <w:szCs w:val="21"/>
              </w:rPr>
              <w:t>YJJ</w:t>
            </w:r>
            <w:r w:rsidRPr="006947D6">
              <w:rPr>
                <w:rFonts w:hint="eastAsia"/>
                <w:snapToGrid w:val="0"/>
                <w:sz w:val="21"/>
                <w:szCs w:val="21"/>
              </w:rPr>
              <w:t>）</w:t>
            </w:r>
          </w:p>
          <w:p w14:paraId="3E01ED04" w14:textId="77777777" w:rsidR="006947D6" w:rsidRPr="006947D6" w:rsidRDefault="006947D6" w:rsidP="00B84831">
            <w:pPr>
              <w:wordWrap w:val="0"/>
              <w:spacing w:line="360" w:lineRule="exact"/>
              <w:ind w:firstLineChars="200" w:firstLine="420"/>
              <w:jc w:val="left"/>
              <w:rPr>
                <w:snapToGrid w:val="0"/>
                <w:sz w:val="21"/>
                <w:szCs w:val="21"/>
              </w:rPr>
            </w:pPr>
            <w:r w:rsidRPr="006947D6">
              <w:rPr>
                <w:rFonts w:hint="eastAsia"/>
                <w:snapToGrid w:val="0"/>
                <w:sz w:val="21"/>
                <w:szCs w:val="21"/>
              </w:rPr>
              <w:t>输出：</w:t>
            </w:r>
          </w:p>
          <w:p w14:paraId="6AEE7E6E" w14:textId="77777777" w:rsidR="006947D6" w:rsidRDefault="006947D6" w:rsidP="00B84831">
            <w:pPr>
              <w:wordWrap w:val="0"/>
              <w:spacing w:line="360" w:lineRule="exact"/>
              <w:ind w:firstLineChars="200" w:firstLine="420"/>
              <w:jc w:val="left"/>
              <w:rPr>
                <w:snapToGrid w:val="0"/>
                <w:sz w:val="21"/>
                <w:szCs w:val="21"/>
              </w:rPr>
            </w:pPr>
            <w:r w:rsidRPr="006947D6">
              <w:rPr>
                <w:rFonts w:hint="eastAsia"/>
                <w:snapToGrid w:val="0"/>
                <w:sz w:val="21"/>
                <w:szCs w:val="21"/>
              </w:rPr>
              <w:t>威胁值</w:t>
            </w:r>
            <w:r w:rsidRPr="006947D6">
              <w:rPr>
                <w:rFonts w:hint="eastAsia"/>
                <w:snapToGrid w:val="0"/>
                <w:sz w:val="21"/>
                <w:szCs w:val="21"/>
              </w:rPr>
              <w:t xml:space="preserve"> ThreatValue</w:t>
            </w:r>
            <w:r w:rsidRPr="006947D6">
              <w:rPr>
                <w:rFonts w:hint="eastAsia"/>
                <w:snapToGrid w:val="0"/>
                <w:sz w:val="21"/>
                <w:szCs w:val="21"/>
              </w:rPr>
              <w:t>范围为【</w:t>
            </w:r>
            <w:r w:rsidRPr="006947D6">
              <w:rPr>
                <w:rFonts w:hint="eastAsia"/>
                <w:snapToGrid w:val="0"/>
                <w:sz w:val="21"/>
                <w:szCs w:val="21"/>
              </w:rPr>
              <w:t>0-1</w:t>
            </w:r>
            <w:r w:rsidRPr="006947D6">
              <w:rPr>
                <w:rFonts w:hint="eastAsia"/>
                <w:snapToGrid w:val="0"/>
                <w:sz w:val="21"/>
                <w:szCs w:val="21"/>
              </w:rPr>
              <w:t>】</w:t>
            </w:r>
          </w:p>
          <w:p w14:paraId="5A7522D8" w14:textId="77777777" w:rsidR="006947D6" w:rsidRDefault="006947D6" w:rsidP="00B84831">
            <w:pPr>
              <w:wordWrap w:val="0"/>
              <w:spacing w:line="360" w:lineRule="exact"/>
              <w:ind w:firstLineChars="200" w:firstLine="420"/>
              <w:jc w:val="left"/>
              <w:rPr>
                <w:snapToGrid w:val="0"/>
                <w:sz w:val="21"/>
                <w:szCs w:val="21"/>
              </w:rPr>
            </w:pPr>
            <w:r w:rsidRPr="006947D6">
              <w:rPr>
                <w:rFonts w:hint="eastAsia"/>
                <w:snapToGrid w:val="0"/>
                <w:sz w:val="21"/>
                <w:szCs w:val="21"/>
              </w:rPr>
              <w:t>算法流程</w:t>
            </w:r>
            <w:r>
              <w:rPr>
                <w:rFonts w:hint="eastAsia"/>
                <w:snapToGrid w:val="0"/>
                <w:sz w:val="21"/>
                <w:szCs w:val="21"/>
              </w:rPr>
              <w:t>见</w:t>
            </w:r>
            <w:r>
              <w:rPr>
                <w:snapToGrid w:val="0"/>
                <w:sz w:val="21"/>
                <w:szCs w:val="21"/>
              </w:rPr>
              <w:t>附件</w:t>
            </w:r>
            <w:r>
              <w:rPr>
                <w:rFonts w:hint="eastAsia"/>
                <w:snapToGrid w:val="0"/>
                <w:sz w:val="21"/>
                <w:szCs w:val="21"/>
              </w:rPr>
              <w:t>9.1</w:t>
            </w:r>
            <w:r w:rsidRPr="006947D6">
              <w:rPr>
                <w:rFonts w:hint="eastAsia"/>
                <w:snapToGrid w:val="0"/>
                <w:sz w:val="21"/>
                <w:szCs w:val="21"/>
              </w:rPr>
              <w:t>单个目标对单个我方平台的威胁评估算法</w:t>
            </w:r>
            <w:r>
              <w:rPr>
                <w:rFonts w:hint="eastAsia"/>
                <w:snapToGrid w:val="0"/>
                <w:sz w:val="21"/>
                <w:szCs w:val="21"/>
              </w:rPr>
              <w:t>。</w:t>
            </w:r>
          </w:p>
          <w:p w14:paraId="5AC68D10" w14:textId="77777777" w:rsidR="00F07F2C" w:rsidRDefault="00F07F2C" w:rsidP="00B84831">
            <w:pPr>
              <w:wordWrap w:val="0"/>
              <w:spacing w:line="360" w:lineRule="exact"/>
              <w:ind w:firstLineChars="200" w:firstLine="420"/>
              <w:jc w:val="left"/>
              <w:rPr>
                <w:snapToGrid w:val="0"/>
                <w:sz w:val="21"/>
                <w:szCs w:val="21"/>
              </w:rPr>
            </w:pPr>
          </w:p>
          <w:p w14:paraId="0E1E7B6D" w14:textId="77777777" w:rsidR="00F07F2C" w:rsidRPr="00F07F2C" w:rsidRDefault="00F07F2C" w:rsidP="00F07F2C">
            <w:pPr>
              <w:wordWrap w:val="0"/>
              <w:spacing w:line="360" w:lineRule="exact"/>
              <w:jc w:val="left"/>
              <w:rPr>
                <w:b/>
                <w:snapToGrid w:val="0"/>
                <w:sz w:val="21"/>
                <w:szCs w:val="21"/>
              </w:rPr>
            </w:pPr>
            <w:r w:rsidRPr="00F07F2C">
              <w:rPr>
                <w:rFonts w:hint="eastAsia"/>
                <w:b/>
                <w:snapToGrid w:val="0"/>
                <w:sz w:val="21"/>
                <w:szCs w:val="21"/>
              </w:rPr>
              <w:t>目标最晚到达时间计算：</w:t>
            </w:r>
          </w:p>
          <w:p w14:paraId="4271CB8E" w14:textId="77777777" w:rsidR="00F07F2C" w:rsidRPr="00F07F2C" w:rsidRDefault="00F07F2C" w:rsidP="00F07F2C">
            <w:pPr>
              <w:wordWrap w:val="0"/>
              <w:spacing w:line="360" w:lineRule="exact"/>
              <w:ind w:firstLineChars="200" w:firstLine="420"/>
              <w:jc w:val="left"/>
              <w:rPr>
                <w:snapToGrid w:val="0"/>
                <w:sz w:val="21"/>
                <w:szCs w:val="21"/>
              </w:rPr>
            </w:pPr>
            <w:r w:rsidRPr="00F07F2C">
              <w:rPr>
                <w:rFonts w:hint="eastAsia"/>
                <w:snapToGrid w:val="0"/>
                <w:sz w:val="21"/>
                <w:szCs w:val="21"/>
              </w:rPr>
              <w:t>输入：</w:t>
            </w:r>
          </w:p>
          <w:p w14:paraId="229AE0F4" w14:textId="77777777" w:rsidR="00F07F2C" w:rsidRPr="00F07F2C" w:rsidRDefault="00F07F2C" w:rsidP="00F07F2C">
            <w:pPr>
              <w:wordWrap w:val="0"/>
              <w:spacing w:line="360" w:lineRule="exact"/>
              <w:ind w:firstLineChars="200" w:firstLine="420"/>
              <w:jc w:val="left"/>
              <w:rPr>
                <w:snapToGrid w:val="0"/>
                <w:sz w:val="21"/>
                <w:szCs w:val="21"/>
              </w:rPr>
            </w:pPr>
            <w:r w:rsidRPr="00F07F2C">
              <w:rPr>
                <w:rFonts w:hint="eastAsia"/>
                <w:snapToGrid w:val="0"/>
                <w:sz w:val="21"/>
                <w:szCs w:val="21"/>
              </w:rPr>
              <w:t>目标位置</w:t>
            </w:r>
            <w:r w:rsidRPr="00F07F2C">
              <w:rPr>
                <w:snapToGrid w:val="0"/>
                <w:sz w:val="21"/>
                <w:szCs w:val="21"/>
              </w:rPr>
              <w:t>sTargetPos</w:t>
            </w:r>
            <w:r w:rsidRPr="00F07F2C">
              <w:rPr>
                <w:rFonts w:hint="eastAsia"/>
                <w:snapToGrid w:val="0"/>
                <w:sz w:val="21"/>
                <w:szCs w:val="21"/>
              </w:rPr>
              <w:t>（经纬度弧度，高度米）</w:t>
            </w:r>
          </w:p>
          <w:p w14:paraId="2AB4A65E" w14:textId="77777777" w:rsidR="00F07F2C" w:rsidRPr="00F07F2C" w:rsidRDefault="00F07F2C" w:rsidP="00F07F2C">
            <w:pPr>
              <w:wordWrap w:val="0"/>
              <w:spacing w:line="360" w:lineRule="exact"/>
              <w:ind w:firstLineChars="200" w:firstLine="420"/>
              <w:jc w:val="left"/>
              <w:rPr>
                <w:snapToGrid w:val="0"/>
                <w:sz w:val="21"/>
                <w:szCs w:val="21"/>
              </w:rPr>
            </w:pPr>
            <w:r w:rsidRPr="00F07F2C">
              <w:rPr>
                <w:rFonts w:hint="eastAsia"/>
                <w:snapToGrid w:val="0"/>
                <w:sz w:val="21"/>
                <w:szCs w:val="21"/>
              </w:rPr>
              <w:t>目标速度</w:t>
            </w:r>
            <w:r w:rsidRPr="00F07F2C">
              <w:rPr>
                <w:snapToGrid w:val="0"/>
                <w:sz w:val="21"/>
                <w:szCs w:val="21"/>
              </w:rPr>
              <w:t>fTargetSpeed</w:t>
            </w:r>
            <w:r w:rsidRPr="00F07F2C">
              <w:rPr>
                <w:rFonts w:hint="eastAsia"/>
                <w:snapToGrid w:val="0"/>
                <w:sz w:val="21"/>
                <w:szCs w:val="21"/>
              </w:rPr>
              <w:t>（米</w:t>
            </w:r>
            <w:r w:rsidRPr="00F07F2C">
              <w:rPr>
                <w:snapToGrid w:val="0"/>
                <w:sz w:val="21"/>
                <w:szCs w:val="21"/>
              </w:rPr>
              <w:t>/</w:t>
            </w:r>
            <w:r w:rsidRPr="00F07F2C">
              <w:rPr>
                <w:rFonts w:hint="eastAsia"/>
                <w:snapToGrid w:val="0"/>
                <w:sz w:val="21"/>
                <w:szCs w:val="21"/>
              </w:rPr>
              <w:t>秒）</w:t>
            </w:r>
          </w:p>
          <w:p w14:paraId="6F5F20B0" w14:textId="77777777" w:rsidR="00F07F2C" w:rsidRPr="00F07F2C" w:rsidRDefault="00F07F2C" w:rsidP="00F07F2C">
            <w:pPr>
              <w:wordWrap w:val="0"/>
              <w:spacing w:line="360" w:lineRule="exact"/>
              <w:ind w:firstLineChars="200" w:firstLine="420"/>
              <w:jc w:val="left"/>
              <w:rPr>
                <w:snapToGrid w:val="0"/>
                <w:sz w:val="21"/>
                <w:szCs w:val="21"/>
              </w:rPr>
            </w:pPr>
            <w:r w:rsidRPr="00F07F2C">
              <w:rPr>
                <w:rFonts w:hint="eastAsia"/>
                <w:snapToGrid w:val="0"/>
                <w:sz w:val="21"/>
                <w:szCs w:val="21"/>
              </w:rPr>
              <w:t>目标航向</w:t>
            </w:r>
            <w:r w:rsidRPr="00F07F2C">
              <w:rPr>
                <w:snapToGrid w:val="0"/>
                <w:sz w:val="21"/>
                <w:szCs w:val="21"/>
              </w:rPr>
              <w:t>fTargetCourse</w:t>
            </w:r>
            <w:r w:rsidRPr="00F07F2C">
              <w:rPr>
                <w:rFonts w:hint="eastAsia"/>
                <w:snapToGrid w:val="0"/>
                <w:sz w:val="21"/>
                <w:szCs w:val="21"/>
              </w:rPr>
              <w:t>（正北顺时针，弧度）</w:t>
            </w:r>
          </w:p>
          <w:p w14:paraId="2F75F726" w14:textId="77777777" w:rsidR="00F07F2C" w:rsidRPr="00F07F2C" w:rsidRDefault="00F07F2C" w:rsidP="00F07F2C">
            <w:pPr>
              <w:wordWrap w:val="0"/>
              <w:spacing w:line="360" w:lineRule="exact"/>
              <w:ind w:firstLineChars="200" w:firstLine="420"/>
              <w:jc w:val="left"/>
              <w:rPr>
                <w:snapToGrid w:val="0"/>
                <w:sz w:val="21"/>
                <w:szCs w:val="21"/>
              </w:rPr>
            </w:pPr>
            <w:r w:rsidRPr="00F07F2C">
              <w:rPr>
                <w:rFonts w:hint="eastAsia"/>
                <w:snapToGrid w:val="0"/>
                <w:sz w:val="21"/>
                <w:szCs w:val="21"/>
              </w:rPr>
              <w:t>我方平台位置</w:t>
            </w:r>
            <w:r w:rsidRPr="00F07F2C">
              <w:rPr>
                <w:snapToGrid w:val="0"/>
                <w:sz w:val="21"/>
                <w:szCs w:val="21"/>
              </w:rPr>
              <w:t>sOwnPos</w:t>
            </w:r>
            <w:r w:rsidRPr="00F07F2C">
              <w:rPr>
                <w:rFonts w:hint="eastAsia"/>
                <w:snapToGrid w:val="0"/>
                <w:sz w:val="21"/>
                <w:szCs w:val="21"/>
              </w:rPr>
              <w:t>（经纬度弧度，高度米）</w:t>
            </w:r>
          </w:p>
          <w:p w14:paraId="5B974658" w14:textId="77777777" w:rsidR="00F07F2C" w:rsidRPr="00F07F2C" w:rsidRDefault="00F07F2C" w:rsidP="00F07F2C">
            <w:pPr>
              <w:wordWrap w:val="0"/>
              <w:spacing w:line="360" w:lineRule="exact"/>
              <w:ind w:firstLineChars="200" w:firstLine="420"/>
              <w:jc w:val="left"/>
              <w:rPr>
                <w:snapToGrid w:val="0"/>
                <w:sz w:val="21"/>
                <w:szCs w:val="21"/>
              </w:rPr>
            </w:pPr>
            <w:r w:rsidRPr="00F07F2C">
              <w:rPr>
                <w:rFonts w:hint="eastAsia"/>
                <w:snapToGrid w:val="0"/>
                <w:sz w:val="21"/>
                <w:szCs w:val="21"/>
              </w:rPr>
              <w:t>我方平台速度</w:t>
            </w:r>
            <w:r w:rsidRPr="00F07F2C">
              <w:rPr>
                <w:snapToGrid w:val="0"/>
                <w:sz w:val="21"/>
                <w:szCs w:val="21"/>
              </w:rPr>
              <w:t>fOwnSpeed</w:t>
            </w:r>
            <w:r w:rsidRPr="00F07F2C">
              <w:rPr>
                <w:rFonts w:hint="eastAsia"/>
                <w:snapToGrid w:val="0"/>
                <w:sz w:val="21"/>
                <w:szCs w:val="21"/>
              </w:rPr>
              <w:t>（米</w:t>
            </w:r>
            <w:r w:rsidRPr="00F07F2C">
              <w:rPr>
                <w:snapToGrid w:val="0"/>
                <w:sz w:val="21"/>
                <w:szCs w:val="21"/>
              </w:rPr>
              <w:t>/</w:t>
            </w:r>
            <w:r w:rsidRPr="00F07F2C">
              <w:rPr>
                <w:rFonts w:hint="eastAsia"/>
                <w:snapToGrid w:val="0"/>
                <w:sz w:val="21"/>
                <w:szCs w:val="21"/>
              </w:rPr>
              <w:t>秒）</w:t>
            </w:r>
          </w:p>
          <w:p w14:paraId="55727A21" w14:textId="77777777" w:rsidR="00F07F2C" w:rsidRPr="00F07F2C" w:rsidRDefault="00F07F2C" w:rsidP="00F07F2C">
            <w:pPr>
              <w:wordWrap w:val="0"/>
              <w:spacing w:line="360" w:lineRule="exact"/>
              <w:ind w:firstLineChars="200" w:firstLine="420"/>
              <w:jc w:val="left"/>
              <w:rPr>
                <w:snapToGrid w:val="0"/>
                <w:sz w:val="21"/>
                <w:szCs w:val="21"/>
              </w:rPr>
            </w:pPr>
            <w:r w:rsidRPr="00F07F2C">
              <w:rPr>
                <w:rFonts w:hint="eastAsia"/>
                <w:snapToGrid w:val="0"/>
                <w:sz w:val="21"/>
                <w:szCs w:val="21"/>
              </w:rPr>
              <w:t>我方平台航向</w:t>
            </w:r>
            <w:r w:rsidRPr="00F07F2C">
              <w:rPr>
                <w:snapToGrid w:val="0"/>
                <w:sz w:val="21"/>
                <w:szCs w:val="21"/>
              </w:rPr>
              <w:t>fOwnCourse</w:t>
            </w:r>
            <w:r w:rsidRPr="00F07F2C">
              <w:rPr>
                <w:rFonts w:hint="eastAsia"/>
                <w:snapToGrid w:val="0"/>
                <w:sz w:val="21"/>
                <w:szCs w:val="21"/>
              </w:rPr>
              <w:t>（正北顺时针，弧度）</w:t>
            </w:r>
          </w:p>
          <w:p w14:paraId="23C42DDD" w14:textId="77777777" w:rsidR="00F07F2C" w:rsidRPr="00F07F2C" w:rsidRDefault="00F07F2C" w:rsidP="00F07F2C">
            <w:pPr>
              <w:wordWrap w:val="0"/>
              <w:spacing w:line="360" w:lineRule="exact"/>
              <w:ind w:firstLineChars="200" w:firstLine="420"/>
              <w:jc w:val="left"/>
              <w:rPr>
                <w:snapToGrid w:val="0"/>
                <w:sz w:val="21"/>
                <w:szCs w:val="21"/>
              </w:rPr>
            </w:pPr>
            <w:r w:rsidRPr="00F07F2C">
              <w:rPr>
                <w:rFonts w:hint="eastAsia"/>
                <w:snapToGrid w:val="0"/>
                <w:sz w:val="21"/>
                <w:szCs w:val="21"/>
              </w:rPr>
              <w:t>输出：</w:t>
            </w:r>
          </w:p>
          <w:p w14:paraId="38204403" w14:textId="77777777" w:rsidR="00F07F2C" w:rsidRDefault="00F07F2C" w:rsidP="00F07F2C">
            <w:pPr>
              <w:wordWrap w:val="0"/>
              <w:spacing w:line="360" w:lineRule="exact"/>
              <w:ind w:firstLineChars="200" w:firstLine="420"/>
              <w:jc w:val="left"/>
              <w:rPr>
                <w:snapToGrid w:val="0"/>
                <w:sz w:val="21"/>
                <w:szCs w:val="21"/>
              </w:rPr>
            </w:pPr>
            <w:r w:rsidRPr="00F07F2C">
              <w:rPr>
                <w:rFonts w:hint="eastAsia"/>
                <w:snapToGrid w:val="0"/>
                <w:sz w:val="21"/>
                <w:szCs w:val="21"/>
              </w:rPr>
              <w:t>目标最晚到达平台时间</w:t>
            </w:r>
            <w:r w:rsidRPr="00F07F2C">
              <w:rPr>
                <w:snapToGrid w:val="0"/>
                <w:sz w:val="21"/>
                <w:szCs w:val="21"/>
              </w:rPr>
              <w:t>LastestKillTime</w:t>
            </w:r>
            <w:r w:rsidRPr="00F07F2C">
              <w:rPr>
                <w:rFonts w:hint="eastAsia"/>
                <w:snapToGrid w:val="0"/>
                <w:sz w:val="21"/>
                <w:szCs w:val="21"/>
              </w:rPr>
              <w:t>（单位秒）</w:t>
            </w:r>
          </w:p>
          <w:p w14:paraId="48DE00EE" w14:textId="77777777" w:rsidR="00B65F44" w:rsidRPr="00EE3DC5" w:rsidRDefault="00B65F44" w:rsidP="00EE3DC5">
            <w:pPr>
              <w:wordWrap w:val="0"/>
              <w:spacing w:line="360" w:lineRule="exact"/>
              <w:ind w:firstLineChars="200" w:firstLine="420"/>
              <w:jc w:val="left"/>
              <w:rPr>
                <w:snapToGrid w:val="0"/>
                <w:sz w:val="21"/>
                <w:szCs w:val="21"/>
              </w:rPr>
            </w:pPr>
            <w:r>
              <w:rPr>
                <w:rFonts w:hint="eastAsia"/>
                <w:snapToGrid w:val="0"/>
                <w:sz w:val="21"/>
                <w:szCs w:val="21"/>
              </w:rPr>
              <w:t>算法</w:t>
            </w:r>
            <w:r>
              <w:rPr>
                <w:snapToGrid w:val="0"/>
                <w:sz w:val="21"/>
                <w:szCs w:val="21"/>
              </w:rPr>
              <w:t>流程见附件</w:t>
            </w:r>
            <w:r>
              <w:rPr>
                <w:rFonts w:hint="eastAsia"/>
                <w:snapToGrid w:val="0"/>
                <w:sz w:val="21"/>
                <w:szCs w:val="21"/>
              </w:rPr>
              <w:t>9.2</w:t>
            </w:r>
            <w:r w:rsidR="00EE3DC5" w:rsidRPr="00EE3DC5">
              <w:rPr>
                <w:rFonts w:hint="eastAsia"/>
                <w:snapToGrid w:val="0"/>
                <w:sz w:val="21"/>
                <w:szCs w:val="21"/>
              </w:rPr>
              <w:t>目标最晚到达时间计算</w:t>
            </w:r>
          </w:p>
        </w:tc>
      </w:tr>
      <w:tr w:rsidR="00984CC1" w:rsidRPr="00560D34" w14:paraId="54B2D300" w14:textId="77777777" w:rsidTr="00B84831">
        <w:tc>
          <w:tcPr>
            <w:tcW w:w="1592" w:type="dxa"/>
            <w:vAlign w:val="center"/>
          </w:tcPr>
          <w:p w14:paraId="4A64FDBE" w14:textId="77777777" w:rsidR="00984CC1" w:rsidRPr="00560D34" w:rsidRDefault="00984CC1" w:rsidP="00B84831">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96" w:type="dxa"/>
            <w:gridSpan w:val="5"/>
            <w:vAlign w:val="center"/>
          </w:tcPr>
          <w:p w14:paraId="1F673040" w14:textId="77777777" w:rsidR="00984CC1" w:rsidRPr="00560D34" w:rsidRDefault="00984CC1" w:rsidP="00455A7C">
            <w:pPr>
              <w:wordWrap w:val="0"/>
              <w:spacing w:before="100" w:beforeAutospacing="1" w:line="360" w:lineRule="exact"/>
              <w:rPr>
                <w:snapToGrid w:val="0"/>
                <w:sz w:val="21"/>
                <w:szCs w:val="21"/>
              </w:rPr>
            </w:pPr>
            <w:r w:rsidRPr="00560D34">
              <w:rPr>
                <w:snapToGrid w:val="0"/>
                <w:sz w:val="21"/>
                <w:szCs w:val="21"/>
              </w:rPr>
              <w:t>通过</w:t>
            </w:r>
            <w:r w:rsidR="00772049" w:rsidRPr="00772049">
              <w:rPr>
                <w:rFonts w:hint="eastAsia"/>
                <w:snapToGrid w:val="0"/>
                <w:sz w:val="21"/>
                <w:szCs w:val="21"/>
              </w:rPr>
              <w:t>afsim</w:t>
            </w:r>
            <w:r w:rsidR="00772049" w:rsidRPr="00772049">
              <w:rPr>
                <w:rFonts w:hint="eastAsia"/>
                <w:snapToGrid w:val="0"/>
                <w:sz w:val="21"/>
                <w:szCs w:val="21"/>
              </w:rPr>
              <w:t>模拟不同的我方平台</w:t>
            </w:r>
            <w:r w:rsidR="00772049">
              <w:rPr>
                <w:rFonts w:hint="eastAsia"/>
                <w:snapToGrid w:val="0"/>
                <w:sz w:val="21"/>
                <w:szCs w:val="21"/>
              </w:rPr>
              <w:t>、</w:t>
            </w:r>
            <w:r w:rsidR="00772049">
              <w:rPr>
                <w:snapToGrid w:val="0"/>
                <w:sz w:val="21"/>
                <w:szCs w:val="21"/>
              </w:rPr>
              <w:t>敌方平台，输入</w:t>
            </w:r>
            <w:r w:rsidR="00772049" w:rsidRPr="00772049">
              <w:rPr>
                <w:rFonts w:hint="eastAsia"/>
                <w:snapToGrid w:val="0"/>
                <w:sz w:val="21"/>
                <w:szCs w:val="21"/>
              </w:rPr>
              <w:t>敌方平台的</w:t>
            </w:r>
            <w:r w:rsidR="00772049" w:rsidRPr="00772049">
              <w:rPr>
                <w:snapToGrid w:val="0"/>
                <w:sz w:val="21"/>
                <w:szCs w:val="21"/>
              </w:rPr>
              <w:t>目标航向、位置、</w:t>
            </w:r>
            <w:r w:rsidR="00772049" w:rsidRPr="00772049">
              <w:rPr>
                <w:rFonts w:hint="eastAsia"/>
                <w:snapToGrid w:val="0"/>
                <w:sz w:val="21"/>
                <w:szCs w:val="21"/>
              </w:rPr>
              <w:t>速度等目标飞行信息，我方平台的位置、航向</w:t>
            </w:r>
            <w:r w:rsidR="00772049" w:rsidRPr="00772049">
              <w:rPr>
                <w:snapToGrid w:val="0"/>
                <w:sz w:val="21"/>
                <w:szCs w:val="21"/>
              </w:rPr>
              <w:t>、</w:t>
            </w:r>
            <w:r w:rsidR="00772049" w:rsidRPr="00772049">
              <w:rPr>
                <w:rFonts w:hint="eastAsia"/>
                <w:snapToGrid w:val="0"/>
                <w:sz w:val="21"/>
                <w:szCs w:val="21"/>
              </w:rPr>
              <w:t>速度等飞行信息</w:t>
            </w:r>
            <w:r w:rsidRPr="00560D34">
              <w:rPr>
                <w:snapToGrid w:val="0"/>
                <w:sz w:val="21"/>
                <w:szCs w:val="21"/>
              </w:rPr>
              <w:t>，验证软件正确实现</w:t>
            </w:r>
            <w:r w:rsidR="00455A7C" w:rsidRPr="00455A7C">
              <w:rPr>
                <w:rFonts w:hint="eastAsia"/>
                <w:snapToGrid w:val="0"/>
                <w:sz w:val="21"/>
                <w:szCs w:val="21"/>
              </w:rPr>
              <w:t>威胁评估</w:t>
            </w:r>
            <w:r w:rsidR="00455A7C" w:rsidRPr="00455A7C">
              <w:rPr>
                <w:snapToGrid w:val="0"/>
                <w:sz w:val="21"/>
                <w:szCs w:val="21"/>
              </w:rPr>
              <w:t>数据处理</w:t>
            </w:r>
            <w:r w:rsidRPr="00560D34">
              <w:rPr>
                <w:snapToGrid w:val="0"/>
                <w:sz w:val="21"/>
                <w:szCs w:val="21"/>
              </w:rPr>
              <w:t>功能。</w:t>
            </w:r>
          </w:p>
        </w:tc>
      </w:tr>
      <w:tr w:rsidR="00984CC1" w:rsidRPr="00560D34" w14:paraId="01037BB0" w14:textId="77777777" w:rsidTr="00B84831">
        <w:tc>
          <w:tcPr>
            <w:tcW w:w="1592" w:type="dxa"/>
            <w:vAlign w:val="center"/>
          </w:tcPr>
          <w:p w14:paraId="6B559957" w14:textId="77777777" w:rsidR="00984CC1" w:rsidRPr="00560D34" w:rsidRDefault="00984CC1" w:rsidP="00B84831">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96" w:type="dxa"/>
            <w:gridSpan w:val="5"/>
          </w:tcPr>
          <w:p w14:paraId="4DE87F7D" w14:textId="77777777" w:rsidR="006947D6" w:rsidRPr="00E06453" w:rsidRDefault="006947D6" w:rsidP="00EF57AD">
            <w:pPr>
              <w:numPr>
                <w:ilvl w:val="0"/>
                <w:numId w:val="168"/>
              </w:numPr>
              <w:tabs>
                <w:tab w:val="left" w:pos="425"/>
              </w:tabs>
              <w:wordWrap w:val="0"/>
              <w:spacing w:before="100" w:beforeAutospacing="1" w:line="360" w:lineRule="exact"/>
              <w:jc w:val="left"/>
              <w:rPr>
                <w:b/>
                <w:snapToGrid w:val="0"/>
                <w:sz w:val="21"/>
                <w:szCs w:val="21"/>
              </w:rPr>
            </w:pPr>
            <w:r>
              <w:rPr>
                <w:rFonts w:hint="eastAsia"/>
                <w:b/>
                <w:bCs/>
                <w:snapToGrid w:val="0"/>
                <w:sz w:val="21"/>
                <w:szCs w:val="21"/>
              </w:rPr>
              <w:t>单个目标对</w:t>
            </w:r>
            <w:r>
              <w:rPr>
                <w:b/>
                <w:bCs/>
                <w:snapToGrid w:val="0"/>
                <w:sz w:val="21"/>
                <w:szCs w:val="21"/>
              </w:rPr>
              <w:t>单个我方平台威胁评估数据处理</w:t>
            </w:r>
            <w:r w:rsidRPr="006A4E81">
              <w:rPr>
                <w:rFonts w:hint="eastAsia"/>
                <w:b/>
                <w:snapToGrid w:val="0"/>
                <w:sz w:val="21"/>
                <w:szCs w:val="21"/>
              </w:rPr>
              <w:t>测试</w:t>
            </w:r>
            <w:r w:rsidRPr="00E06453">
              <w:rPr>
                <w:b/>
                <w:snapToGrid w:val="0"/>
                <w:sz w:val="21"/>
                <w:szCs w:val="21"/>
              </w:rPr>
              <w:t>（</w:t>
            </w:r>
            <w:r w:rsidRPr="006947D6">
              <w:rPr>
                <w:b/>
                <w:snapToGrid w:val="0"/>
                <w:spacing w:val="2"/>
                <w:sz w:val="21"/>
                <w:szCs w:val="21"/>
              </w:rPr>
              <w:t>XQKCMM_DP_WXPG</w:t>
            </w:r>
            <w:r w:rsidRPr="00E06453">
              <w:rPr>
                <w:b/>
                <w:snapToGrid w:val="0"/>
                <w:spacing w:val="2"/>
                <w:sz w:val="21"/>
                <w:szCs w:val="21"/>
              </w:rPr>
              <w:t>_</w:t>
            </w:r>
            <w:r w:rsidRPr="006947D6">
              <w:rPr>
                <w:b/>
                <w:snapToGrid w:val="0"/>
                <w:spacing w:val="2"/>
                <w:sz w:val="21"/>
                <w:szCs w:val="21"/>
              </w:rPr>
              <w:t>DP</w:t>
            </w:r>
            <w:r w:rsidRPr="00E06453">
              <w:rPr>
                <w:b/>
                <w:snapToGrid w:val="0"/>
                <w:spacing w:val="2"/>
                <w:sz w:val="21"/>
                <w:szCs w:val="21"/>
              </w:rPr>
              <w:t>01</w:t>
            </w:r>
            <w:r w:rsidRPr="00E06453">
              <w:rPr>
                <w:b/>
                <w:snapToGrid w:val="0"/>
                <w:spacing w:val="2"/>
                <w:sz w:val="21"/>
                <w:szCs w:val="21"/>
              </w:rPr>
              <w:t>）</w:t>
            </w:r>
          </w:p>
          <w:p w14:paraId="6B6FB300" w14:textId="0939AB46" w:rsidR="00984CC1" w:rsidRDefault="00B84831" w:rsidP="00F07F2C">
            <w:pPr>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w:t>
            </w:r>
            <w:r w:rsidR="002A0F26" w:rsidRPr="002A0F26">
              <w:rPr>
                <w:rFonts w:hint="eastAsia"/>
                <w:snapToGrid w:val="0"/>
                <w:spacing w:val="2"/>
                <w:sz w:val="21"/>
                <w:szCs w:val="21"/>
              </w:rPr>
              <w:t>通过</w:t>
            </w:r>
            <w:r w:rsidR="002A0F26" w:rsidRPr="002A0F26">
              <w:rPr>
                <w:rFonts w:hint="eastAsia"/>
                <w:snapToGrid w:val="0"/>
                <w:spacing w:val="2"/>
                <w:sz w:val="21"/>
                <w:szCs w:val="21"/>
              </w:rPr>
              <w:t>afsim</w:t>
            </w:r>
            <w:r w:rsidR="002A0F26" w:rsidRPr="002A0F26">
              <w:rPr>
                <w:rFonts w:hint="eastAsia"/>
                <w:snapToGrid w:val="0"/>
                <w:spacing w:val="2"/>
                <w:sz w:val="21"/>
                <w:szCs w:val="21"/>
              </w:rPr>
              <w:t>模拟不同的我方平台（</w:t>
            </w:r>
            <w:r w:rsidR="00A84CA2">
              <w:rPr>
                <w:rFonts w:hint="eastAsia"/>
                <w:snapToGrid w:val="0"/>
                <w:spacing w:val="2"/>
                <w:sz w:val="21"/>
                <w:szCs w:val="21"/>
              </w:rPr>
              <w:t>YJJ</w:t>
            </w:r>
            <w:r w:rsidR="002A0F26" w:rsidRPr="002A0F26">
              <w:rPr>
                <w:rFonts w:hint="eastAsia"/>
                <w:snapToGrid w:val="0"/>
                <w:spacing w:val="2"/>
                <w:sz w:val="21"/>
                <w:szCs w:val="21"/>
              </w:rPr>
              <w:t>、四代机、三代机、巡航导弹等）、空中敌方平台（</w:t>
            </w:r>
            <w:r w:rsidR="00A84CA2">
              <w:rPr>
                <w:rFonts w:hint="eastAsia"/>
                <w:snapToGrid w:val="0"/>
                <w:spacing w:val="2"/>
                <w:sz w:val="21"/>
                <w:szCs w:val="21"/>
              </w:rPr>
              <w:t>YJJ</w:t>
            </w:r>
            <w:r w:rsidR="002A0F26" w:rsidRPr="002A0F26">
              <w:rPr>
                <w:rFonts w:hint="eastAsia"/>
                <w:snapToGrid w:val="0"/>
                <w:spacing w:val="2"/>
                <w:sz w:val="21"/>
                <w:szCs w:val="21"/>
              </w:rPr>
              <w:t>、四代机、三代机，遍历挂载空空导弹），</w:t>
            </w:r>
            <w:r w:rsidR="00F07F2C" w:rsidRPr="002A0F26">
              <w:rPr>
                <w:rFonts w:hint="eastAsia"/>
                <w:snapToGrid w:val="0"/>
                <w:spacing w:val="2"/>
                <w:sz w:val="21"/>
                <w:szCs w:val="21"/>
              </w:rPr>
              <w:t>以目标为观测点，从正北方向、东北方向、正东方向、东南方向、正南方向、西南方向、正西方向、西北方向</w:t>
            </w:r>
            <w:r w:rsidR="00F07F2C">
              <w:rPr>
                <w:rFonts w:hint="eastAsia"/>
                <w:snapToGrid w:val="0"/>
                <w:spacing w:val="2"/>
                <w:sz w:val="21"/>
                <w:szCs w:val="21"/>
              </w:rPr>
              <w:t>，</w:t>
            </w:r>
            <w:r w:rsidR="002A0F26" w:rsidRPr="002A0F26">
              <w:rPr>
                <w:rFonts w:hint="eastAsia"/>
                <w:snapToGrid w:val="0"/>
                <w:spacing w:val="2"/>
                <w:sz w:val="21"/>
                <w:szCs w:val="21"/>
              </w:rPr>
              <w:t>输入敌方平台的</w:t>
            </w:r>
            <w:r w:rsidR="002A0F26" w:rsidRPr="002A0F26">
              <w:rPr>
                <w:snapToGrid w:val="0"/>
                <w:spacing w:val="2"/>
                <w:sz w:val="21"/>
                <w:szCs w:val="21"/>
              </w:rPr>
              <w:t>目标航向、位置、</w:t>
            </w:r>
            <w:r w:rsidR="002A0F26" w:rsidRPr="002A0F26">
              <w:rPr>
                <w:rFonts w:hint="eastAsia"/>
                <w:snapToGrid w:val="0"/>
                <w:spacing w:val="2"/>
                <w:sz w:val="21"/>
                <w:szCs w:val="21"/>
              </w:rPr>
              <w:t>速度等目标飞行信息，我方平台的位置、航向</w:t>
            </w:r>
            <w:r w:rsidR="002A0F26" w:rsidRPr="002A0F26">
              <w:rPr>
                <w:snapToGrid w:val="0"/>
                <w:spacing w:val="2"/>
                <w:sz w:val="21"/>
                <w:szCs w:val="21"/>
              </w:rPr>
              <w:t>、</w:t>
            </w:r>
            <w:r w:rsidR="002A0F26" w:rsidRPr="002A0F26">
              <w:rPr>
                <w:rFonts w:hint="eastAsia"/>
                <w:snapToGrid w:val="0"/>
                <w:spacing w:val="2"/>
                <w:sz w:val="21"/>
                <w:szCs w:val="21"/>
              </w:rPr>
              <w:t>速度等飞行信息，</w:t>
            </w:r>
            <w:r w:rsidR="00136681">
              <w:rPr>
                <w:rFonts w:hint="eastAsia"/>
                <w:snapToGrid w:val="0"/>
                <w:spacing w:val="2"/>
                <w:sz w:val="21"/>
                <w:szCs w:val="21"/>
              </w:rPr>
              <w:t>模拟</w:t>
            </w:r>
            <w:r w:rsidR="000D3A81" w:rsidRPr="000D3A81">
              <w:rPr>
                <w:rFonts w:hint="eastAsia"/>
                <w:snapToGrid w:val="0"/>
                <w:spacing w:val="2"/>
                <w:sz w:val="21"/>
                <w:szCs w:val="21"/>
              </w:rPr>
              <w:t>目标平台方位角与目标航向夹角小于等于或者大于目标机头威胁扇形张角</w:t>
            </w:r>
            <w:r w:rsidR="000D3A81">
              <w:rPr>
                <w:rFonts w:hint="eastAsia"/>
                <w:snapToGrid w:val="0"/>
                <w:spacing w:val="2"/>
                <w:sz w:val="21"/>
                <w:szCs w:val="21"/>
              </w:rPr>
              <w:t>，</w:t>
            </w:r>
            <w:r w:rsidR="000D3A81">
              <w:rPr>
                <w:snapToGrid w:val="0"/>
                <w:spacing w:val="2"/>
                <w:sz w:val="21"/>
                <w:szCs w:val="21"/>
              </w:rPr>
              <w:t>模拟</w:t>
            </w:r>
            <w:r w:rsidR="000D3A81" w:rsidRPr="000D3A81">
              <w:rPr>
                <w:rFonts w:hint="eastAsia"/>
                <w:snapToGrid w:val="0"/>
                <w:spacing w:val="2"/>
                <w:sz w:val="21"/>
                <w:szCs w:val="21"/>
              </w:rPr>
              <w:t>不同的探测距离、杀伤区距离、不可逃逸区距离、我方平台与目标的距离</w:t>
            </w:r>
            <w:r w:rsidR="000D3A81">
              <w:rPr>
                <w:rFonts w:hint="eastAsia"/>
                <w:snapToGrid w:val="0"/>
                <w:spacing w:val="2"/>
                <w:sz w:val="21"/>
                <w:szCs w:val="21"/>
              </w:rPr>
              <w:t>，</w:t>
            </w:r>
            <w:r w:rsidR="00F07F2C">
              <w:rPr>
                <w:rFonts w:hint="eastAsia"/>
                <w:snapToGrid w:val="0"/>
                <w:spacing w:val="2"/>
                <w:sz w:val="21"/>
                <w:szCs w:val="21"/>
              </w:rPr>
              <w:t>通过日志</w:t>
            </w:r>
            <w:r w:rsidR="00F07F2C">
              <w:rPr>
                <w:snapToGrid w:val="0"/>
                <w:spacing w:val="2"/>
                <w:sz w:val="21"/>
                <w:szCs w:val="21"/>
              </w:rPr>
              <w:t>信息输出</w:t>
            </w:r>
            <w:r w:rsidR="00F07F2C" w:rsidRPr="00F07F2C">
              <w:rPr>
                <w:rFonts w:hint="eastAsia"/>
                <w:snapToGrid w:val="0"/>
                <w:spacing w:val="2"/>
                <w:sz w:val="21"/>
                <w:szCs w:val="21"/>
              </w:rPr>
              <w:t>软件计算的飞行朝向要素值</w:t>
            </w:r>
            <w:r w:rsidR="00F07F2C">
              <w:rPr>
                <w:rFonts w:hint="eastAsia"/>
                <w:snapToGrid w:val="0"/>
                <w:spacing w:val="2"/>
                <w:sz w:val="21"/>
                <w:szCs w:val="21"/>
              </w:rPr>
              <w:t>、</w:t>
            </w:r>
            <w:r w:rsidR="00F07F2C" w:rsidRPr="00F07F2C">
              <w:rPr>
                <w:snapToGrid w:val="0"/>
                <w:spacing w:val="2"/>
                <w:sz w:val="21"/>
                <w:szCs w:val="21"/>
              </w:rPr>
              <w:t>距离要素</w:t>
            </w:r>
            <w:r w:rsidR="00F07F2C" w:rsidRPr="00F07F2C">
              <w:rPr>
                <w:rFonts w:hint="eastAsia"/>
                <w:snapToGrid w:val="0"/>
                <w:spacing w:val="2"/>
                <w:sz w:val="21"/>
                <w:szCs w:val="21"/>
              </w:rPr>
              <w:t>值</w:t>
            </w:r>
            <w:r w:rsidR="00F07F2C">
              <w:rPr>
                <w:rFonts w:hint="eastAsia"/>
                <w:snapToGrid w:val="0"/>
                <w:spacing w:val="2"/>
                <w:sz w:val="21"/>
                <w:szCs w:val="21"/>
              </w:rPr>
              <w:t>、</w:t>
            </w:r>
            <w:r w:rsidR="00F07F2C" w:rsidRPr="00F07F2C">
              <w:rPr>
                <w:rFonts w:hint="eastAsia"/>
                <w:snapToGrid w:val="0"/>
                <w:spacing w:val="2"/>
                <w:sz w:val="21"/>
                <w:szCs w:val="21"/>
              </w:rPr>
              <w:t>时间要素值</w:t>
            </w:r>
            <w:r w:rsidR="00F07F2C">
              <w:rPr>
                <w:rFonts w:hint="eastAsia"/>
                <w:snapToGrid w:val="0"/>
                <w:spacing w:val="2"/>
                <w:sz w:val="21"/>
                <w:szCs w:val="21"/>
              </w:rPr>
              <w:t>、</w:t>
            </w:r>
            <w:r w:rsidR="00F07F2C" w:rsidRPr="00F07F2C">
              <w:rPr>
                <w:rFonts w:hint="eastAsia"/>
                <w:snapToGrid w:val="0"/>
                <w:spacing w:val="2"/>
                <w:sz w:val="21"/>
                <w:szCs w:val="21"/>
              </w:rPr>
              <w:t>综合威胁值</w:t>
            </w:r>
            <w:r w:rsidR="00F07F2C">
              <w:rPr>
                <w:rFonts w:hint="eastAsia"/>
                <w:snapToGrid w:val="0"/>
                <w:spacing w:val="2"/>
                <w:sz w:val="21"/>
                <w:szCs w:val="21"/>
              </w:rPr>
              <w:t>，</w:t>
            </w:r>
            <w:r w:rsidR="00F07F2C">
              <w:rPr>
                <w:snapToGrid w:val="0"/>
                <w:spacing w:val="2"/>
                <w:sz w:val="21"/>
                <w:szCs w:val="21"/>
              </w:rPr>
              <w:t>输入相同</w:t>
            </w:r>
            <w:r w:rsidR="00F07F2C">
              <w:rPr>
                <w:rFonts w:hint="eastAsia"/>
                <w:snapToGrid w:val="0"/>
                <w:spacing w:val="2"/>
                <w:sz w:val="21"/>
                <w:szCs w:val="21"/>
              </w:rPr>
              <w:t>的</w:t>
            </w:r>
            <w:r w:rsidR="00F07F2C">
              <w:rPr>
                <w:snapToGrid w:val="0"/>
                <w:spacing w:val="2"/>
                <w:sz w:val="21"/>
                <w:szCs w:val="21"/>
              </w:rPr>
              <w:t>数据到</w:t>
            </w:r>
            <w:r w:rsidR="00F07F2C">
              <w:rPr>
                <w:snapToGrid w:val="0"/>
                <w:spacing w:val="2"/>
                <w:sz w:val="21"/>
                <w:szCs w:val="21"/>
              </w:rPr>
              <w:t>matlab</w:t>
            </w:r>
            <w:r w:rsidR="00F07F2C">
              <w:rPr>
                <w:snapToGrid w:val="0"/>
                <w:spacing w:val="2"/>
                <w:sz w:val="21"/>
                <w:szCs w:val="21"/>
              </w:rPr>
              <w:t>，查看软件计算的值与</w:t>
            </w:r>
            <w:r w:rsidR="00F07F2C">
              <w:rPr>
                <w:snapToGrid w:val="0"/>
                <w:spacing w:val="2"/>
                <w:sz w:val="21"/>
                <w:szCs w:val="21"/>
              </w:rPr>
              <w:t>matlab</w:t>
            </w:r>
            <w:r w:rsidR="00F07F2C">
              <w:rPr>
                <w:snapToGrid w:val="0"/>
                <w:spacing w:val="2"/>
                <w:sz w:val="21"/>
                <w:szCs w:val="21"/>
              </w:rPr>
              <w:t>计算的值一致</w:t>
            </w:r>
            <w:r w:rsidR="00F07F2C">
              <w:rPr>
                <w:rFonts w:hint="eastAsia"/>
                <w:snapToGrid w:val="0"/>
                <w:spacing w:val="2"/>
                <w:sz w:val="21"/>
                <w:szCs w:val="21"/>
              </w:rPr>
              <w:t>；</w:t>
            </w:r>
          </w:p>
          <w:p w14:paraId="373309FA" w14:textId="4AA6E46D" w:rsidR="00F07F2C" w:rsidRDefault="00F07F2C" w:rsidP="00F07F2C">
            <w:pPr>
              <w:wordWrap w:val="0"/>
              <w:spacing w:before="100" w:beforeAutospacing="1" w:line="360" w:lineRule="exact"/>
              <w:jc w:val="left"/>
              <w:rPr>
                <w:snapToGrid w:val="0"/>
                <w:spacing w:val="2"/>
                <w:sz w:val="21"/>
                <w:szCs w:val="21"/>
              </w:rPr>
            </w:pPr>
            <w:r>
              <w:rPr>
                <w:snapToGrid w:val="0"/>
                <w:spacing w:val="2"/>
                <w:sz w:val="21"/>
                <w:szCs w:val="21"/>
              </w:rPr>
              <w:t>2</w:t>
            </w:r>
            <w:r>
              <w:rPr>
                <w:rFonts w:hint="eastAsia"/>
                <w:snapToGrid w:val="0"/>
                <w:spacing w:val="2"/>
                <w:sz w:val="21"/>
                <w:szCs w:val="21"/>
              </w:rPr>
              <w:t>）</w:t>
            </w:r>
            <w:r w:rsidRPr="00F07F2C">
              <w:rPr>
                <w:rFonts w:hint="eastAsia"/>
                <w:snapToGrid w:val="0"/>
                <w:spacing w:val="2"/>
                <w:sz w:val="21"/>
                <w:szCs w:val="21"/>
              </w:rPr>
              <w:t>通过</w:t>
            </w:r>
            <w:r w:rsidRPr="00F07F2C">
              <w:rPr>
                <w:snapToGrid w:val="0"/>
                <w:spacing w:val="2"/>
                <w:sz w:val="21"/>
                <w:szCs w:val="21"/>
              </w:rPr>
              <w:t>afsim</w:t>
            </w:r>
            <w:r w:rsidRPr="00F07F2C">
              <w:rPr>
                <w:rFonts w:hint="eastAsia"/>
                <w:snapToGrid w:val="0"/>
                <w:spacing w:val="2"/>
                <w:sz w:val="21"/>
                <w:szCs w:val="21"/>
              </w:rPr>
              <w:t>输入地面目标位置</w:t>
            </w:r>
            <w:r w:rsidRPr="00F07F2C">
              <w:rPr>
                <w:snapToGrid w:val="0"/>
                <w:spacing w:val="2"/>
                <w:sz w:val="21"/>
                <w:szCs w:val="21"/>
              </w:rPr>
              <w:t>、</w:t>
            </w:r>
            <w:r w:rsidRPr="00F07F2C">
              <w:rPr>
                <w:rFonts w:hint="eastAsia"/>
                <w:snapToGrid w:val="0"/>
                <w:spacing w:val="2"/>
                <w:sz w:val="21"/>
                <w:szCs w:val="21"/>
              </w:rPr>
              <w:t>速度等目标信息，输入我方平台（</w:t>
            </w:r>
            <w:r w:rsidR="00A84CA2">
              <w:rPr>
                <w:rFonts w:hint="eastAsia"/>
                <w:snapToGrid w:val="0"/>
                <w:spacing w:val="2"/>
                <w:sz w:val="21"/>
                <w:szCs w:val="21"/>
              </w:rPr>
              <w:t>YJJ</w:t>
            </w:r>
            <w:r w:rsidRPr="00F07F2C">
              <w:rPr>
                <w:rFonts w:hint="eastAsia"/>
                <w:snapToGrid w:val="0"/>
                <w:spacing w:val="2"/>
                <w:sz w:val="21"/>
                <w:szCs w:val="21"/>
              </w:rPr>
              <w:t>、四代机、三代机、地导平台、保卫要地等）位置、速度等信息，</w:t>
            </w:r>
            <w:r w:rsidR="000D3A81" w:rsidRPr="000D3A81">
              <w:rPr>
                <w:snapToGrid w:val="0"/>
                <w:spacing w:val="2"/>
                <w:sz w:val="21"/>
                <w:szCs w:val="21"/>
              </w:rPr>
              <w:t>模拟</w:t>
            </w:r>
            <w:r w:rsidR="000D3A81" w:rsidRPr="000D3A81">
              <w:rPr>
                <w:rFonts w:hint="eastAsia"/>
                <w:snapToGrid w:val="0"/>
                <w:spacing w:val="2"/>
                <w:sz w:val="21"/>
                <w:szCs w:val="21"/>
              </w:rPr>
              <w:t>不同的探测距离、杀伤区距离、不可逃逸区距离、我方平台与目标的距离，</w:t>
            </w:r>
            <w:r w:rsidRPr="00F07F2C">
              <w:rPr>
                <w:rFonts w:hint="eastAsia"/>
                <w:snapToGrid w:val="0"/>
                <w:spacing w:val="2"/>
                <w:sz w:val="21"/>
                <w:szCs w:val="21"/>
              </w:rPr>
              <w:t>通过日志</w:t>
            </w:r>
            <w:r w:rsidRPr="00F07F2C">
              <w:rPr>
                <w:snapToGrid w:val="0"/>
                <w:spacing w:val="2"/>
                <w:sz w:val="21"/>
                <w:szCs w:val="21"/>
              </w:rPr>
              <w:t>信息输出</w:t>
            </w:r>
            <w:r w:rsidRPr="00F07F2C">
              <w:rPr>
                <w:rFonts w:hint="eastAsia"/>
                <w:snapToGrid w:val="0"/>
                <w:spacing w:val="2"/>
                <w:sz w:val="21"/>
                <w:szCs w:val="21"/>
              </w:rPr>
              <w:t>软件计算的飞行朝向要素值、</w:t>
            </w:r>
            <w:r w:rsidRPr="00F07F2C">
              <w:rPr>
                <w:snapToGrid w:val="0"/>
                <w:spacing w:val="2"/>
                <w:sz w:val="21"/>
                <w:szCs w:val="21"/>
              </w:rPr>
              <w:t>距离要素</w:t>
            </w:r>
            <w:r w:rsidRPr="00F07F2C">
              <w:rPr>
                <w:rFonts w:hint="eastAsia"/>
                <w:snapToGrid w:val="0"/>
                <w:spacing w:val="2"/>
                <w:sz w:val="21"/>
                <w:szCs w:val="21"/>
              </w:rPr>
              <w:t>值、时间要素值、综合威胁值，</w:t>
            </w:r>
            <w:r w:rsidRPr="00F07F2C">
              <w:rPr>
                <w:snapToGrid w:val="0"/>
                <w:spacing w:val="2"/>
                <w:sz w:val="21"/>
                <w:szCs w:val="21"/>
              </w:rPr>
              <w:t>输入相同</w:t>
            </w:r>
            <w:r w:rsidRPr="00F07F2C">
              <w:rPr>
                <w:rFonts w:hint="eastAsia"/>
                <w:snapToGrid w:val="0"/>
                <w:spacing w:val="2"/>
                <w:sz w:val="21"/>
                <w:szCs w:val="21"/>
              </w:rPr>
              <w:t>的</w:t>
            </w:r>
            <w:r w:rsidRPr="00F07F2C">
              <w:rPr>
                <w:snapToGrid w:val="0"/>
                <w:spacing w:val="2"/>
                <w:sz w:val="21"/>
                <w:szCs w:val="21"/>
              </w:rPr>
              <w:t>数据到</w:t>
            </w:r>
            <w:r w:rsidRPr="00F07F2C">
              <w:rPr>
                <w:snapToGrid w:val="0"/>
                <w:spacing w:val="2"/>
                <w:sz w:val="21"/>
                <w:szCs w:val="21"/>
              </w:rPr>
              <w:t>matlab</w:t>
            </w:r>
            <w:r w:rsidRPr="00F07F2C">
              <w:rPr>
                <w:snapToGrid w:val="0"/>
                <w:spacing w:val="2"/>
                <w:sz w:val="21"/>
                <w:szCs w:val="21"/>
              </w:rPr>
              <w:t>，查看软件计算的值与</w:t>
            </w:r>
            <w:r w:rsidRPr="00F07F2C">
              <w:rPr>
                <w:snapToGrid w:val="0"/>
                <w:spacing w:val="2"/>
                <w:sz w:val="21"/>
                <w:szCs w:val="21"/>
              </w:rPr>
              <w:t>matlab</w:t>
            </w:r>
            <w:r w:rsidRPr="00F07F2C">
              <w:rPr>
                <w:snapToGrid w:val="0"/>
                <w:spacing w:val="2"/>
                <w:sz w:val="21"/>
                <w:szCs w:val="21"/>
              </w:rPr>
              <w:t>计算的值一致</w:t>
            </w:r>
            <w:r w:rsidRPr="00F07F2C">
              <w:rPr>
                <w:rFonts w:hint="eastAsia"/>
                <w:snapToGrid w:val="0"/>
                <w:spacing w:val="2"/>
                <w:sz w:val="21"/>
                <w:szCs w:val="21"/>
              </w:rPr>
              <w:t>；</w:t>
            </w:r>
          </w:p>
          <w:p w14:paraId="3C1282C7" w14:textId="3A5F023B" w:rsidR="00F07F2C" w:rsidRDefault="00F07F2C" w:rsidP="00F07F2C">
            <w:pPr>
              <w:wordWrap w:val="0"/>
              <w:spacing w:before="100" w:beforeAutospacing="1" w:line="360" w:lineRule="exact"/>
              <w:jc w:val="left"/>
              <w:rPr>
                <w:snapToGrid w:val="0"/>
                <w:spacing w:val="2"/>
                <w:sz w:val="21"/>
                <w:szCs w:val="21"/>
              </w:rPr>
            </w:pPr>
            <w:r>
              <w:rPr>
                <w:rFonts w:hint="eastAsia"/>
                <w:snapToGrid w:val="0"/>
                <w:spacing w:val="2"/>
                <w:sz w:val="21"/>
                <w:szCs w:val="21"/>
              </w:rPr>
              <w:t>3</w:t>
            </w:r>
            <w:r>
              <w:rPr>
                <w:rFonts w:hint="eastAsia"/>
                <w:snapToGrid w:val="0"/>
                <w:spacing w:val="2"/>
                <w:sz w:val="21"/>
                <w:szCs w:val="21"/>
              </w:rPr>
              <w:t>）</w:t>
            </w:r>
            <w:r w:rsidRPr="00F07F2C">
              <w:rPr>
                <w:rFonts w:hint="eastAsia"/>
                <w:snapToGrid w:val="0"/>
                <w:spacing w:val="2"/>
                <w:sz w:val="21"/>
                <w:szCs w:val="21"/>
              </w:rPr>
              <w:t>通过</w:t>
            </w:r>
            <w:r w:rsidRPr="00F07F2C">
              <w:rPr>
                <w:snapToGrid w:val="0"/>
                <w:spacing w:val="2"/>
                <w:sz w:val="21"/>
                <w:szCs w:val="21"/>
              </w:rPr>
              <w:t>afsim</w:t>
            </w:r>
            <w:r w:rsidRPr="00F07F2C">
              <w:rPr>
                <w:rFonts w:hint="eastAsia"/>
                <w:snapToGrid w:val="0"/>
                <w:spacing w:val="2"/>
                <w:sz w:val="21"/>
                <w:szCs w:val="21"/>
              </w:rPr>
              <w:t>输入</w:t>
            </w:r>
            <w:r>
              <w:rPr>
                <w:rFonts w:hint="eastAsia"/>
                <w:snapToGrid w:val="0"/>
                <w:spacing w:val="2"/>
                <w:sz w:val="21"/>
                <w:szCs w:val="21"/>
              </w:rPr>
              <w:t>海面</w:t>
            </w:r>
            <w:r w:rsidRPr="00F07F2C">
              <w:rPr>
                <w:rFonts w:hint="eastAsia"/>
                <w:snapToGrid w:val="0"/>
                <w:spacing w:val="2"/>
                <w:sz w:val="21"/>
                <w:szCs w:val="21"/>
              </w:rPr>
              <w:t>目标位置</w:t>
            </w:r>
            <w:r w:rsidRPr="00F07F2C">
              <w:rPr>
                <w:snapToGrid w:val="0"/>
                <w:spacing w:val="2"/>
                <w:sz w:val="21"/>
                <w:szCs w:val="21"/>
              </w:rPr>
              <w:t>、</w:t>
            </w:r>
            <w:r w:rsidRPr="00F07F2C">
              <w:rPr>
                <w:rFonts w:hint="eastAsia"/>
                <w:snapToGrid w:val="0"/>
                <w:spacing w:val="2"/>
                <w:sz w:val="21"/>
                <w:szCs w:val="21"/>
              </w:rPr>
              <w:t>速度等目标信息，输入我方平台（</w:t>
            </w:r>
            <w:r w:rsidR="00A84CA2">
              <w:rPr>
                <w:rFonts w:hint="eastAsia"/>
                <w:snapToGrid w:val="0"/>
                <w:spacing w:val="2"/>
                <w:sz w:val="21"/>
                <w:szCs w:val="21"/>
              </w:rPr>
              <w:t>YJJ</w:t>
            </w:r>
            <w:r w:rsidRPr="00F07F2C">
              <w:rPr>
                <w:rFonts w:hint="eastAsia"/>
                <w:snapToGrid w:val="0"/>
                <w:spacing w:val="2"/>
                <w:sz w:val="21"/>
                <w:szCs w:val="21"/>
              </w:rPr>
              <w:t>、四</w:t>
            </w:r>
            <w:r w:rsidRPr="00F07F2C">
              <w:rPr>
                <w:rFonts w:hint="eastAsia"/>
                <w:snapToGrid w:val="0"/>
                <w:spacing w:val="2"/>
                <w:sz w:val="21"/>
                <w:szCs w:val="21"/>
              </w:rPr>
              <w:lastRenderedPageBreak/>
              <w:t>代机、三代机、地导平台、保卫要地等）位置、速度等信息，</w:t>
            </w:r>
            <w:r w:rsidR="000D3A81" w:rsidRPr="000D3A81">
              <w:rPr>
                <w:snapToGrid w:val="0"/>
                <w:spacing w:val="2"/>
                <w:sz w:val="21"/>
                <w:szCs w:val="21"/>
              </w:rPr>
              <w:t>模拟</w:t>
            </w:r>
            <w:r w:rsidR="000D3A81" w:rsidRPr="000D3A81">
              <w:rPr>
                <w:rFonts w:hint="eastAsia"/>
                <w:snapToGrid w:val="0"/>
                <w:spacing w:val="2"/>
                <w:sz w:val="21"/>
                <w:szCs w:val="21"/>
              </w:rPr>
              <w:t>不同的探测距离、杀伤区距离、不可逃逸区距离、我方平台与目标的距离，</w:t>
            </w:r>
            <w:r w:rsidRPr="00F07F2C">
              <w:rPr>
                <w:rFonts w:hint="eastAsia"/>
                <w:snapToGrid w:val="0"/>
                <w:spacing w:val="2"/>
                <w:sz w:val="21"/>
                <w:szCs w:val="21"/>
              </w:rPr>
              <w:t>通过日志</w:t>
            </w:r>
            <w:r w:rsidRPr="00F07F2C">
              <w:rPr>
                <w:snapToGrid w:val="0"/>
                <w:spacing w:val="2"/>
                <w:sz w:val="21"/>
                <w:szCs w:val="21"/>
              </w:rPr>
              <w:t>信息输出</w:t>
            </w:r>
            <w:r w:rsidRPr="00F07F2C">
              <w:rPr>
                <w:rFonts w:hint="eastAsia"/>
                <w:snapToGrid w:val="0"/>
                <w:spacing w:val="2"/>
                <w:sz w:val="21"/>
                <w:szCs w:val="21"/>
              </w:rPr>
              <w:t>软件计算的飞行朝向要素值、</w:t>
            </w:r>
            <w:r w:rsidRPr="00F07F2C">
              <w:rPr>
                <w:snapToGrid w:val="0"/>
                <w:spacing w:val="2"/>
                <w:sz w:val="21"/>
                <w:szCs w:val="21"/>
              </w:rPr>
              <w:t>距离要素</w:t>
            </w:r>
            <w:r w:rsidRPr="00F07F2C">
              <w:rPr>
                <w:rFonts w:hint="eastAsia"/>
                <w:snapToGrid w:val="0"/>
                <w:spacing w:val="2"/>
                <w:sz w:val="21"/>
                <w:szCs w:val="21"/>
              </w:rPr>
              <w:t>值、时间要素值、综合威胁值，</w:t>
            </w:r>
            <w:r w:rsidRPr="00F07F2C">
              <w:rPr>
                <w:snapToGrid w:val="0"/>
                <w:spacing w:val="2"/>
                <w:sz w:val="21"/>
                <w:szCs w:val="21"/>
              </w:rPr>
              <w:t>输入相同</w:t>
            </w:r>
            <w:r w:rsidRPr="00F07F2C">
              <w:rPr>
                <w:rFonts w:hint="eastAsia"/>
                <w:snapToGrid w:val="0"/>
                <w:spacing w:val="2"/>
                <w:sz w:val="21"/>
                <w:szCs w:val="21"/>
              </w:rPr>
              <w:t>的</w:t>
            </w:r>
            <w:r w:rsidRPr="00F07F2C">
              <w:rPr>
                <w:snapToGrid w:val="0"/>
                <w:spacing w:val="2"/>
                <w:sz w:val="21"/>
                <w:szCs w:val="21"/>
              </w:rPr>
              <w:t>数据到</w:t>
            </w:r>
            <w:r w:rsidRPr="00F07F2C">
              <w:rPr>
                <w:snapToGrid w:val="0"/>
                <w:spacing w:val="2"/>
                <w:sz w:val="21"/>
                <w:szCs w:val="21"/>
              </w:rPr>
              <w:t>matlab</w:t>
            </w:r>
            <w:r w:rsidRPr="00F07F2C">
              <w:rPr>
                <w:snapToGrid w:val="0"/>
                <w:spacing w:val="2"/>
                <w:sz w:val="21"/>
                <w:szCs w:val="21"/>
              </w:rPr>
              <w:t>，查看软件计算的值与</w:t>
            </w:r>
            <w:r w:rsidRPr="00F07F2C">
              <w:rPr>
                <w:snapToGrid w:val="0"/>
                <w:spacing w:val="2"/>
                <w:sz w:val="21"/>
                <w:szCs w:val="21"/>
              </w:rPr>
              <w:t>matlab</w:t>
            </w:r>
            <w:r w:rsidRPr="00F07F2C">
              <w:rPr>
                <w:snapToGrid w:val="0"/>
                <w:spacing w:val="2"/>
                <w:sz w:val="21"/>
                <w:szCs w:val="21"/>
              </w:rPr>
              <w:t>计算的值一致</w:t>
            </w:r>
            <w:r>
              <w:rPr>
                <w:rFonts w:hint="eastAsia"/>
                <w:snapToGrid w:val="0"/>
                <w:spacing w:val="2"/>
                <w:sz w:val="21"/>
                <w:szCs w:val="21"/>
              </w:rPr>
              <w:t>。</w:t>
            </w:r>
          </w:p>
          <w:p w14:paraId="2D2FE6A8" w14:textId="77777777" w:rsidR="00136681" w:rsidRPr="00E06453" w:rsidRDefault="00136681" w:rsidP="00EF57AD">
            <w:pPr>
              <w:numPr>
                <w:ilvl w:val="0"/>
                <w:numId w:val="168"/>
              </w:numPr>
              <w:tabs>
                <w:tab w:val="left" w:pos="425"/>
              </w:tabs>
              <w:wordWrap w:val="0"/>
              <w:spacing w:before="100" w:beforeAutospacing="1" w:line="360" w:lineRule="exact"/>
              <w:jc w:val="left"/>
              <w:rPr>
                <w:b/>
                <w:snapToGrid w:val="0"/>
                <w:sz w:val="21"/>
                <w:szCs w:val="21"/>
              </w:rPr>
            </w:pPr>
            <w:r w:rsidRPr="00136681">
              <w:rPr>
                <w:rFonts w:hint="eastAsia"/>
                <w:b/>
                <w:bCs/>
                <w:snapToGrid w:val="0"/>
                <w:sz w:val="21"/>
                <w:szCs w:val="21"/>
              </w:rPr>
              <w:t>目标最晚到达时间</w:t>
            </w:r>
            <w:r>
              <w:rPr>
                <w:b/>
                <w:bCs/>
                <w:snapToGrid w:val="0"/>
                <w:sz w:val="21"/>
                <w:szCs w:val="21"/>
              </w:rPr>
              <w:t>数据处理</w:t>
            </w:r>
            <w:r w:rsidRPr="006A4E81">
              <w:rPr>
                <w:rFonts w:hint="eastAsia"/>
                <w:b/>
                <w:snapToGrid w:val="0"/>
                <w:sz w:val="21"/>
                <w:szCs w:val="21"/>
              </w:rPr>
              <w:t>测试</w:t>
            </w:r>
            <w:r w:rsidRPr="00E06453">
              <w:rPr>
                <w:b/>
                <w:snapToGrid w:val="0"/>
                <w:sz w:val="21"/>
                <w:szCs w:val="21"/>
              </w:rPr>
              <w:t>（</w:t>
            </w:r>
            <w:r w:rsidRPr="006947D6">
              <w:rPr>
                <w:b/>
                <w:snapToGrid w:val="0"/>
                <w:spacing w:val="2"/>
                <w:sz w:val="21"/>
                <w:szCs w:val="21"/>
              </w:rPr>
              <w:t>XQKCMM_DP_WXPG</w:t>
            </w:r>
            <w:r w:rsidRPr="00E06453">
              <w:rPr>
                <w:b/>
                <w:snapToGrid w:val="0"/>
                <w:spacing w:val="2"/>
                <w:sz w:val="21"/>
                <w:szCs w:val="21"/>
              </w:rPr>
              <w:t>_</w:t>
            </w:r>
            <w:r w:rsidRPr="006947D6">
              <w:rPr>
                <w:b/>
                <w:snapToGrid w:val="0"/>
                <w:spacing w:val="2"/>
                <w:sz w:val="21"/>
                <w:szCs w:val="21"/>
              </w:rPr>
              <w:t>DP</w:t>
            </w:r>
            <w:r w:rsidRPr="00E06453">
              <w:rPr>
                <w:b/>
                <w:snapToGrid w:val="0"/>
                <w:spacing w:val="2"/>
                <w:sz w:val="21"/>
                <w:szCs w:val="21"/>
              </w:rPr>
              <w:t>01</w:t>
            </w:r>
            <w:r w:rsidRPr="00E06453">
              <w:rPr>
                <w:b/>
                <w:snapToGrid w:val="0"/>
                <w:spacing w:val="2"/>
                <w:sz w:val="21"/>
                <w:szCs w:val="21"/>
              </w:rPr>
              <w:t>）</w:t>
            </w:r>
          </w:p>
          <w:p w14:paraId="21B0971F" w14:textId="1DFE5462" w:rsidR="00F07F2C" w:rsidRDefault="002B3295" w:rsidP="00772049">
            <w:pPr>
              <w:wordWrap w:val="0"/>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w:t>
            </w:r>
            <w:r w:rsidRPr="002B3295">
              <w:rPr>
                <w:rFonts w:hint="eastAsia"/>
                <w:snapToGrid w:val="0"/>
                <w:spacing w:val="2"/>
                <w:sz w:val="21"/>
                <w:szCs w:val="21"/>
              </w:rPr>
              <w:t>通过</w:t>
            </w:r>
            <w:r w:rsidRPr="002B3295">
              <w:rPr>
                <w:rFonts w:hint="eastAsia"/>
                <w:snapToGrid w:val="0"/>
                <w:spacing w:val="2"/>
                <w:sz w:val="21"/>
                <w:szCs w:val="21"/>
              </w:rPr>
              <w:t>afsim</w:t>
            </w:r>
            <w:r w:rsidRPr="002B3295">
              <w:rPr>
                <w:rFonts w:hint="eastAsia"/>
                <w:snapToGrid w:val="0"/>
                <w:spacing w:val="2"/>
                <w:sz w:val="21"/>
                <w:szCs w:val="21"/>
              </w:rPr>
              <w:t>模拟敌方空中平台（挂载不同的弹，遍历静态能力表中的空空导弹、空舰导弹、空地导弹），模拟我方平台（</w:t>
            </w:r>
            <w:r w:rsidR="00A84CA2">
              <w:rPr>
                <w:rFonts w:hint="eastAsia"/>
                <w:snapToGrid w:val="0"/>
                <w:spacing w:val="2"/>
                <w:sz w:val="21"/>
                <w:szCs w:val="21"/>
              </w:rPr>
              <w:t>YJJ</w:t>
            </w:r>
            <w:r w:rsidRPr="002B3295">
              <w:rPr>
                <w:rFonts w:hint="eastAsia"/>
                <w:snapToGrid w:val="0"/>
                <w:spacing w:val="2"/>
                <w:sz w:val="21"/>
                <w:szCs w:val="21"/>
              </w:rPr>
              <w:t>、四代机、三代机、地导平台、保卫要地等），输入我方和</w:t>
            </w:r>
            <w:r w:rsidRPr="002B3295">
              <w:rPr>
                <w:snapToGrid w:val="0"/>
                <w:spacing w:val="2"/>
                <w:sz w:val="21"/>
                <w:szCs w:val="21"/>
              </w:rPr>
              <w:t>敌方的位置、速度、航向等信息，</w:t>
            </w:r>
            <w:r>
              <w:rPr>
                <w:rFonts w:hint="eastAsia"/>
                <w:snapToGrid w:val="0"/>
                <w:spacing w:val="2"/>
                <w:sz w:val="21"/>
                <w:szCs w:val="21"/>
              </w:rPr>
              <w:t>模拟我方</w:t>
            </w:r>
            <w:r>
              <w:rPr>
                <w:snapToGrid w:val="0"/>
                <w:spacing w:val="2"/>
                <w:sz w:val="21"/>
                <w:szCs w:val="21"/>
              </w:rPr>
              <w:t>平台</w:t>
            </w:r>
            <w:r>
              <w:rPr>
                <w:rFonts w:hint="eastAsia"/>
                <w:snapToGrid w:val="0"/>
                <w:spacing w:val="2"/>
                <w:sz w:val="21"/>
                <w:szCs w:val="21"/>
              </w:rPr>
              <w:t>在敌方</w:t>
            </w:r>
            <w:r>
              <w:rPr>
                <w:snapToGrid w:val="0"/>
                <w:spacing w:val="2"/>
                <w:sz w:val="21"/>
                <w:szCs w:val="21"/>
              </w:rPr>
              <w:t>攻击</w:t>
            </w:r>
            <w:r>
              <w:rPr>
                <w:rFonts w:hint="eastAsia"/>
                <w:snapToGrid w:val="0"/>
                <w:spacing w:val="2"/>
                <w:sz w:val="21"/>
                <w:szCs w:val="21"/>
              </w:rPr>
              <w:t>区</w:t>
            </w:r>
            <w:r>
              <w:rPr>
                <w:snapToGrid w:val="0"/>
                <w:spacing w:val="2"/>
                <w:sz w:val="21"/>
                <w:szCs w:val="21"/>
              </w:rPr>
              <w:t>的距离</w:t>
            </w:r>
            <w:r>
              <w:rPr>
                <w:rFonts w:hint="eastAsia"/>
                <w:snapToGrid w:val="0"/>
                <w:spacing w:val="2"/>
                <w:sz w:val="21"/>
                <w:szCs w:val="21"/>
              </w:rPr>
              <w:t>、</w:t>
            </w:r>
            <w:r w:rsidR="00772049" w:rsidRPr="00772049">
              <w:rPr>
                <w:rFonts w:hint="eastAsia"/>
                <w:snapToGrid w:val="0"/>
                <w:spacing w:val="2"/>
                <w:sz w:val="21"/>
                <w:szCs w:val="21"/>
              </w:rPr>
              <w:t>我方</w:t>
            </w:r>
            <w:r w:rsidR="00772049" w:rsidRPr="00772049">
              <w:rPr>
                <w:snapToGrid w:val="0"/>
                <w:spacing w:val="2"/>
                <w:sz w:val="21"/>
                <w:szCs w:val="21"/>
              </w:rPr>
              <w:t>平台</w:t>
            </w:r>
            <w:r w:rsidR="00772049" w:rsidRPr="00772049">
              <w:rPr>
                <w:rFonts w:hint="eastAsia"/>
                <w:snapToGrid w:val="0"/>
                <w:spacing w:val="2"/>
                <w:sz w:val="21"/>
                <w:szCs w:val="21"/>
              </w:rPr>
              <w:t>在敌方</w:t>
            </w:r>
            <w:r w:rsidR="00772049" w:rsidRPr="00772049">
              <w:rPr>
                <w:snapToGrid w:val="0"/>
                <w:spacing w:val="2"/>
                <w:sz w:val="21"/>
                <w:szCs w:val="21"/>
              </w:rPr>
              <w:t>攻击</w:t>
            </w:r>
            <w:r w:rsidR="00772049" w:rsidRPr="00772049">
              <w:rPr>
                <w:rFonts w:hint="eastAsia"/>
                <w:snapToGrid w:val="0"/>
                <w:spacing w:val="2"/>
                <w:sz w:val="21"/>
                <w:szCs w:val="21"/>
              </w:rPr>
              <w:t>区</w:t>
            </w:r>
            <w:r w:rsidR="00772049" w:rsidRPr="00772049">
              <w:rPr>
                <w:snapToGrid w:val="0"/>
                <w:spacing w:val="2"/>
                <w:sz w:val="21"/>
                <w:szCs w:val="21"/>
              </w:rPr>
              <w:t>的距离</w:t>
            </w:r>
            <w:r w:rsidR="00772049">
              <w:rPr>
                <w:rFonts w:hint="eastAsia"/>
                <w:snapToGrid w:val="0"/>
                <w:spacing w:val="2"/>
                <w:sz w:val="21"/>
                <w:szCs w:val="21"/>
              </w:rPr>
              <w:t>且</w:t>
            </w:r>
            <w:r>
              <w:rPr>
                <w:rFonts w:hint="eastAsia"/>
                <w:snapToGrid w:val="0"/>
                <w:spacing w:val="2"/>
                <w:sz w:val="21"/>
                <w:szCs w:val="21"/>
              </w:rPr>
              <w:t>我方</w:t>
            </w:r>
            <w:r>
              <w:rPr>
                <w:snapToGrid w:val="0"/>
                <w:spacing w:val="2"/>
                <w:sz w:val="21"/>
                <w:szCs w:val="21"/>
              </w:rPr>
              <w:t>平台</w:t>
            </w:r>
            <w:r w:rsidR="00772049">
              <w:rPr>
                <w:rFonts w:hint="eastAsia"/>
                <w:snapToGrid w:val="0"/>
                <w:spacing w:val="2"/>
                <w:sz w:val="21"/>
                <w:szCs w:val="21"/>
              </w:rPr>
              <w:t>追上</w:t>
            </w:r>
            <w:r w:rsidR="00772049">
              <w:rPr>
                <w:rFonts w:hint="eastAsia"/>
                <w:snapToGrid w:val="0"/>
                <w:spacing w:val="2"/>
                <w:sz w:val="21"/>
                <w:szCs w:val="21"/>
              </w:rPr>
              <w:t>/</w:t>
            </w:r>
            <w:r w:rsidR="00772049">
              <w:rPr>
                <w:rFonts w:hint="eastAsia"/>
                <w:snapToGrid w:val="0"/>
                <w:spacing w:val="2"/>
                <w:sz w:val="21"/>
                <w:szCs w:val="21"/>
              </w:rPr>
              <w:t>追不上</w:t>
            </w:r>
            <w:r>
              <w:rPr>
                <w:snapToGrid w:val="0"/>
                <w:spacing w:val="2"/>
                <w:sz w:val="21"/>
                <w:szCs w:val="21"/>
              </w:rPr>
              <w:t>敌方</w:t>
            </w:r>
            <w:r w:rsidR="00772049">
              <w:rPr>
                <w:rFonts w:hint="eastAsia"/>
                <w:snapToGrid w:val="0"/>
                <w:spacing w:val="2"/>
                <w:sz w:val="21"/>
                <w:szCs w:val="21"/>
              </w:rPr>
              <w:t>，</w:t>
            </w:r>
            <w:r w:rsidR="00772049" w:rsidRPr="00772049">
              <w:rPr>
                <w:rFonts w:hint="eastAsia"/>
                <w:snapToGrid w:val="0"/>
                <w:spacing w:val="2"/>
                <w:sz w:val="21"/>
                <w:szCs w:val="21"/>
              </w:rPr>
              <w:t>通过日志信息输出软件计算的</w:t>
            </w:r>
            <w:r w:rsidR="00772049">
              <w:rPr>
                <w:rFonts w:hint="eastAsia"/>
                <w:snapToGrid w:val="0"/>
                <w:spacing w:val="2"/>
                <w:sz w:val="21"/>
                <w:szCs w:val="21"/>
              </w:rPr>
              <w:t>最晚到达</w:t>
            </w:r>
            <w:r w:rsidR="00772049">
              <w:rPr>
                <w:snapToGrid w:val="0"/>
                <w:spacing w:val="2"/>
                <w:sz w:val="21"/>
                <w:szCs w:val="21"/>
              </w:rPr>
              <w:t>时间，</w:t>
            </w:r>
            <w:r w:rsidR="00772049" w:rsidRPr="00772049">
              <w:rPr>
                <w:snapToGrid w:val="0"/>
                <w:spacing w:val="2"/>
                <w:sz w:val="21"/>
                <w:szCs w:val="21"/>
              </w:rPr>
              <w:t>输入相同</w:t>
            </w:r>
            <w:r w:rsidR="00772049" w:rsidRPr="00772049">
              <w:rPr>
                <w:rFonts w:hint="eastAsia"/>
                <w:snapToGrid w:val="0"/>
                <w:spacing w:val="2"/>
                <w:sz w:val="21"/>
                <w:szCs w:val="21"/>
              </w:rPr>
              <w:t>的</w:t>
            </w:r>
            <w:r w:rsidR="00772049" w:rsidRPr="00772049">
              <w:rPr>
                <w:snapToGrid w:val="0"/>
                <w:spacing w:val="2"/>
                <w:sz w:val="21"/>
                <w:szCs w:val="21"/>
              </w:rPr>
              <w:t>数据到</w:t>
            </w:r>
            <w:r w:rsidR="00772049" w:rsidRPr="00772049">
              <w:rPr>
                <w:snapToGrid w:val="0"/>
                <w:spacing w:val="2"/>
                <w:sz w:val="21"/>
                <w:szCs w:val="21"/>
              </w:rPr>
              <w:t>matlab</w:t>
            </w:r>
            <w:r w:rsidR="00772049" w:rsidRPr="00772049">
              <w:rPr>
                <w:snapToGrid w:val="0"/>
                <w:spacing w:val="2"/>
                <w:sz w:val="21"/>
                <w:szCs w:val="21"/>
              </w:rPr>
              <w:t>，查看软件计算的值与</w:t>
            </w:r>
            <w:r w:rsidR="00772049" w:rsidRPr="00772049">
              <w:rPr>
                <w:snapToGrid w:val="0"/>
                <w:spacing w:val="2"/>
                <w:sz w:val="21"/>
                <w:szCs w:val="21"/>
              </w:rPr>
              <w:t>matlab</w:t>
            </w:r>
            <w:r w:rsidR="00772049" w:rsidRPr="00772049">
              <w:rPr>
                <w:snapToGrid w:val="0"/>
                <w:spacing w:val="2"/>
                <w:sz w:val="21"/>
                <w:szCs w:val="21"/>
              </w:rPr>
              <w:t>计算的值一致</w:t>
            </w:r>
            <w:r w:rsidR="00772049">
              <w:rPr>
                <w:rFonts w:hint="eastAsia"/>
                <w:snapToGrid w:val="0"/>
                <w:spacing w:val="2"/>
                <w:sz w:val="21"/>
                <w:szCs w:val="21"/>
              </w:rPr>
              <w:t>；</w:t>
            </w:r>
          </w:p>
          <w:p w14:paraId="0EA23CCF" w14:textId="05EC47F4" w:rsidR="00772049" w:rsidRPr="00772049" w:rsidRDefault="00772049" w:rsidP="00772049">
            <w:pPr>
              <w:wordWrap w:val="0"/>
              <w:spacing w:before="100" w:beforeAutospacing="1" w:line="360" w:lineRule="exact"/>
              <w:jc w:val="left"/>
              <w:rPr>
                <w:snapToGrid w:val="0"/>
                <w:spacing w:val="2"/>
                <w:sz w:val="21"/>
                <w:szCs w:val="21"/>
              </w:rPr>
            </w:pPr>
            <w:r>
              <w:rPr>
                <w:snapToGrid w:val="0"/>
                <w:spacing w:val="2"/>
                <w:sz w:val="21"/>
                <w:szCs w:val="21"/>
              </w:rPr>
              <w:t>2</w:t>
            </w:r>
            <w:r>
              <w:rPr>
                <w:rFonts w:hint="eastAsia"/>
                <w:snapToGrid w:val="0"/>
                <w:spacing w:val="2"/>
                <w:sz w:val="21"/>
                <w:szCs w:val="21"/>
              </w:rPr>
              <w:t>）</w:t>
            </w:r>
            <w:r w:rsidRPr="00772049">
              <w:rPr>
                <w:rFonts w:hint="eastAsia"/>
                <w:snapToGrid w:val="0"/>
                <w:spacing w:val="2"/>
                <w:sz w:val="21"/>
                <w:szCs w:val="21"/>
              </w:rPr>
              <w:t>通过</w:t>
            </w:r>
            <w:r w:rsidRPr="00772049">
              <w:rPr>
                <w:rFonts w:hint="eastAsia"/>
                <w:snapToGrid w:val="0"/>
                <w:spacing w:val="2"/>
                <w:sz w:val="21"/>
                <w:szCs w:val="21"/>
              </w:rPr>
              <w:t>afsim</w:t>
            </w:r>
            <w:r w:rsidRPr="00772049">
              <w:rPr>
                <w:rFonts w:hint="eastAsia"/>
                <w:snapToGrid w:val="0"/>
                <w:spacing w:val="2"/>
                <w:sz w:val="21"/>
                <w:szCs w:val="21"/>
              </w:rPr>
              <w:t>模拟敌方地面</w:t>
            </w:r>
            <w:r w:rsidRPr="00772049">
              <w:rPr>
                <w:rFonts w:hint="eastAsia"/>
                <w:snapToGrid w:val="0"/>
                <w:spacing w:val="2"/>
                <w:sz w:val="21"/>
                <w:szCs w:val="21"/>
              </w:rPr>
              <w:t>/</w:t>
            </w:r>
            <w:r w:rsidRPr="00772049">
              <w:rPr>
                <w:rFonts w:hint="eastAsia"/>
                <w:snapToGrid w:val="0"/>
                <w:spacing w:val="2"/>
                <w:sz w:val="21"/>
                <w:szCs w:val="21"/>
              </w:rPr>
              <w:t>海面平台（挂载不同的弹，遍历静态能力表中的舰空导弹、舰舰导弹），模拟我方平台（</w:t>
            </w:r>
            <w:r w:rsidR="00A84CA2">
              <w:rPr>
                <w:rFonts w:hint="eastAsia"/>
                <w:snapToGrid w:val="0"/>
                <w:spacing w:val="2"/>
                <w:sz w:val="21"/>
                <w:szCs w:val="21"/>
              </w:rPr>
              <w:t>YJJ</w:t>
            </w:r>
            <w:r w:rsidRPr="00772049">
              <w:rPr>
                <w:rFonts w:hint="eastAsia"/>
                <w:snapToGrid w:val="0"/>
                <w:spacing w:val="2"/>
                <w:sz w:val="21"/>
                <w:szCs w:val="21"/>
              </w:rPr>
              <w:t>、四代机、三代机、地导平台、保卫要地等），输入我方和</w:t>
            </w:r>
            <w:r w:rsidRPr="00772049">
              <w:rPr>
                <w:snapToGrid w:val="0"/>
                <w:spacing w:val="2"/>
                <w:sz w:val="21"/>
                <w:szCs w:val="21"/>
              </w:rPr>
              <w:t>敌方的位置、速度、航向等信息</w:t>
            </w:r>
            <w:r>
              <w:rPr>
                <w:rFonts w:hint="eastAsia"/>
                <w:snapToGrid w:val="0"/>
                <w:spacing w:val="2"/>
                <w:sz w:val="21"/>
                <w:szCs w:val="21"/>
              </w:rPr>
              <w:t>，</w:t>
            </w:r>
            <w:r>
              <w:rPr>
                <w:snapToGrid w:val="0"/>
                <w:spacing w:val="2"/>
                <w:sz w:val="21"/>
                <w:szCs w:val="21"/>
              </w:rPr>
              <w:t>模拟</w:t>
            </w:r>
            <w:r w:rsidRPr="00772049">
              <w:rPr>
                <w:rFonts w:hint="eastAsia"/>
                <w:snapToGrid w:val="0"/>
                <w:spacing w:val="2"/>
                <w:sz w:val="21"/>
                <w:szCs w:val="21"/>
              </w:rPr>
              <w:t>我方平台已在敌方目标攻击区内</w:t>
            </w:r>
            <w:r>
              <w:rPr>
                <w:rFonts w:hint="eastAsia"/>
                <w:snapToGrid w:val="0"/>
                <w:spacing w:val="2"/>
                <w:sz w:val="21"/>
                <w:szCs w:val="21"/>
              </w:rPr>
              <w:t>、</w:t>
            </w:r>
            <w:r w:rsidRPr="00772049">
              <w:rPr>
                <w:rFonts w:hint="eastAsia"/>
                <w:snapToGrid w:val="0"/>
                <w:spacing w:val="2"/>
                <w:sz w:val="21"/>
                <w:szCs w:val="21"/>
              </w:rPr>
              <w:t>我方平台未在目标攻击区且敌方速度大于</w:t>
            </w:r>
            <w:r>
              <w:rPr>
                <w:rFonts w:hint="eastAsia"/>
                <w:snapToGrid w:val="0"/>
                <w:spacing w:val="2"/>
                <w:sz w:val="21"/>
                <w:szCs w:val="21"/>
              </w:rPr>
              <w:t>/</w:t>
            </w:r>
            <w:r>
              <w:rPr>
                <w:rFonts w:hint="eastAsia"/>
                <w:snapToGrid w:val="0"/>
                <w:spacing w:val="2"/>
                <w:sz w:val="21"/>
                <w:szCs w:val="21"/>
              </w:rPr>
              <w:t>等于</w:t>
            </w:r>
            <w:r w:rsidRPr="00772049">
              <w:rPr>
                <w:rFonts w:hint="eastAsia"/>
                <w:snapToGrid w:val="0"/>
                <w:spacing w:val="2"/>
                <w:sz w:val="21"/>
                <w:szCs w:val="21"/>
              </w:rPr>
              <w:t>1</w:t>
            </w:r>
            <w:r w:rsidRPr="00772049">
              <w:rPr>
                <w:rFonts w:hint="eastAsia"/>
                <w:snapToGrid w:val="0"/>
                <w:spacing w:val="2"/>
                <w:sz w:val="21"/>
                <w:szCs w:val="21"/>
              </w:rPr>
              <w:t>，通过日志信息输出软件计算的最晚到达</w:t>
            </w:r>
            <w:r w:rsidRPr="00772049">
              <w:rPr>
                <w:snapToGrid w:val="0"/>
                <w:spacing w:val="2"/>
                <w:sz w:val="21"/>
                <w:szCs w:val="21"/>
              </w:rPr>
              <w:t>时间，输入相同</w:t>
            </w:r>
            <w:r w:rsidRPr="00772049">
              <w:rPr>
                <w:rFonts w:hint="eastAsia"/>
                <w:snapToGrid w:val="0"/>
                <w:spacing w:val="2"/>
                <w:sz w:val="21"/>
                <w:szCs w:val="21"/>
              </w:rPr>
              <w:t>的</w:t>
            </w:r>
            <w:r w:rsidRPr="00772049">
              <w:rPr>
                <w:snapToGrid w:val="0"/>
                <w:spacing w:val="2"/>
                <w:sz w:val="21"/>
                <w:szCs w:val="21"/>
              </w:rPr>
              <w:t>数据到</w:t>
            </w:r>
            <w:r w:rsidRPr="00772049">
              <w:rPr>
                <w:snapToGrid w:val="0"/>
                <w:spacing w:val="2"/>
                <w:sz w:val="21"/>
                <w:szCs w:val="21"/>
              </w:rPr>
              <w:t>matlab</w:t>
            </w:r>
            <w:r w:rsidRPr="00772049">
              <w:rPr>
                <w:snapToGrid w:val="0"/>
                <w:spacing w:val="2"/>
                <w:sz w:val="21"/>
                <w:szCs w:val="21"/>
              </w:rPr>
              <w:t>，查看软件计算的值与</w:t>
            </w:r>
            <w:r w:rsidRPr="00772049">
              <w:rPr>
                <w:snapToGrid w:val="0"/>
                <w:spacing w:val="2"/>
                <w:sz w:val="21"/>
                <w:szCs w:val="21"/>
              </w:rPr>
              <w:t>matlab</w:t>
            </w:r>
            <w:r w:rsidRPr="00772049">
              <w:rPr>
                <w:snapToGrid w:val="0"/>
                <w:spacing w:val="2"/>
                <w:sz w:val="21"/>
                <w:szCs w:val="21"/>
              </w:rPr>
              <w:t>计算的值一致</w:t>
            </w:r>
            <w:r>
              <w:rPr>
                <w:rFonts w:hint="eastAsia"/>
                <w:snapToGrid w:val="0"/>
                <w:spacing w:val="2"/>
                <w:sz w:val="21"/>
                <w:szCs w:val="21"/>
              </w:rPr>
              <w:t>。</w:t>
            </w:r>
          </w:p>
        </w:tc>
      </w:tr>
      <w:tr w:rsidR="00984CC1" w:rsidRPr="00560D34" w14:paraId="690DD29C" w14:textId="77777777" w:rsidTr="00B84831">
        <w:tc>
          <w:tcPr>
            <w:tcW w:w="1592" w:type="dxa"/>
          </w:tcPr>
          <w:p w14:paraId="7DACC209" w14:textId="77777777" w:rsidR="00984CC1" w:rsidRPr="00560D34" w:rsidRDefault="00984CC1" w:rsidP="00B84831">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充分性要求</w:t>
            </w:r>
          </w:p>
        </w:tc>
        <w:tc>
          <w:tcPr>
            <w:tcW w:w="7596" w:type="dxa"/>
            <w:gridSpan w:val="5"/>
            <w:vAlign w:val="center"/>
          </w:tcPr>
          <w:p w14:paraId="679CCED3" w14:textId="77777777" w:rsidR="00984CC1" w:rsidRPr="00560D34" w:rsidRDefault="00984CC1" w:rsidP="00B84831">
            <w:pPr>
              <w:wordWrap w:val="0"/>
              <w:spacing w:line="360" w:lineRule="exact"/>
              <w:jc w:val="left"/>
              <w:textAlignment w:val="center"/>
              <w:rPr>
                <w:snapToGrid w:val="0"/>
                <w:sz w:val="21"/>
                <w:szCs w:val="21"/>
              </w:rPr>
            </w:pPr>
            <w:r>
              <w:rPr>
                <w:snapToGrid w:val="0"/>
                <w:sz w:val="21"/>
                <w:szCs w:val="21"/>
              </w:rPr>
              <w:t>测试用例覆盖</w:t>
            </w:r>
            <w:r w:rsidR="00772049" w:rsidRPr="00772049">
              <w:rPr>
                <w:rFonts w:hint="eastAsia"/>
                <w:bCs/>
                <w:snapToGrid w:val="0"/>
                <w:sz w:val="21"/>
                <w:szCs w:val="21"/>
              </w:rPr>
              <w:t>单个目标对</w:t>
            </w:r>
            <w:r w:rsidR="00772049" w:rsidRPr="00772049">
              <w:rPr>
                <w:bCs/>
                <w:snapToGrid w:val="0"/>
                <w:sz w:val="21"/>
                <w:szCs w:val="21"/>
              </w:rPr>
              <w:t>单个我方平台威胁评估数据处理</w:t>
            </w:r>
            <w:r w:rsidR="00772049" w:rsidRPr="00772049">
              <w:rPr>
                <w:rFonts w:hint="eastAsia"/>
                <w:snapToGrid w:val="0"/>
                <w:sz w:val="21"/>
                <w:szCs w:val="21"/>
              </w:rPr>
              <w:t>测试、</w:t>
            </w:r>
            <w:r w:rsidR="00772049" w:rsidRPr="00772049">
              <w:rPr>
                <w:rFonts w:hint="eastAsia"/>
                <w:bCs/>
                <w:snapToGrid w:val="0"/>
                <w:sz w:val="21"/>
                <w:szCs w:val="21"/>
              </w:rPr>
              <w:t>目标最晚到达时间</w:t>
            </w:r>
            <w:r w:rsidR="00772049" w:rsidRPr="00772049">
              <w:rPr>
                <w:bCs/>
                <w:snapToGrid w:val="0"/>
                <w:sz w:val="21"/>
                <w:szCs w:val="21"/>
              </w:rPr>
              <w:t>数据处理</w:t>
            </w:r>
            <w:r w:rsidR="00772049" w:rsidRPr="00772049">
              <w:rPr>
                <w:rFonts w:hint="eastAsia"/>
                <w:snapToGrid w:val="0"/>
                <w:sz w:val="21"/>
                <w:szCs w:val="21"/>
              </w:rPr>
              <w:t>测试</w:t>
            </w:r>
            <w:r>
              <w:rPr>
                <w:snapToGrid w:val="0"/>
                <w:sz w:val="21"/>
                <w:szCs w:val="21"/>
              </w:rPr>
              <w:t>子项要求的全部内容</w:t>
            </w:r>
            <w:r w:rsidRPr="00560D34">
              <w:rPr>
                <w:snapToGrid w:val="0"/>
                <w:sz w:val="21"/>
                <w:szCs w:val="21"/>
              </w:rPr>
              <w:t>。</w:t>
            </w:r>
          </w:p>
          <w:p w14:paraId="05B76E44" w14:textId="77777777" w:rsidR="00984CC1" w:rsidRPr="00560D34" w:rsidRDefault="00984CC1" w:rsidP="00B84831">
            <w:pPr>
              <w:wordWrap w:val="0"/>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984CC1" w:rsidRPr="00560D34" w14:paraId="64B4CA04" w14:textId="77777777" w:rsidTr="00B84831">
        <w:tc>
          <w:tcPr>
            <w:tcW w:w="1592" w:type="dxa"/>
          </w:tcPr>
          <w:p w14:paraId="52559572" w14:textId="77777777" w:rsidR="00984CC1" w:rsidRPr="00560D34" w:rsidRDefault="00984CC1" w:rsidP="00B84831">
            <w:pPr>
              <w:wordWrap w:val="0"/>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96" w:type="dxa"/>
            <w:gridSpan w:val="5"/>
            <w:vAlign w:val="center"/>
          </w:tcPr>
          <w:p w14:paraId="38530A09" w14:textId="77777777" w:rsidR="00984CC1" w:rsidRPr="00560D34" w:rsidRDefault="00984CC1" w:rsidP="00B84831">
            <w:pPr>
              <w:wordWrap w:val="0"/>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06B6F7FD" w14:textId="77777777" w:rsidR="006710A9" w:rsidRPr="00C94100" w:rsidRDefault="006F33C0" w:rsidP="00C94100">
      <w:pPr>
        <w:pStyle w:val="5"/>
      </w:pPr>
      <w:r>
        <w:rPr>
          <w:rFonts w:hint="eastAsia"/>
        </w:rPr>
        <w:t>方案评估</w:t>
      </w:r>
      <w:r w:rsidR="006710A9" w:rsidRPr="00C94100">
        <w:t>数据处理测试</w:t>
      </w:r>
    </w:p>
    <w:p w14:paraId="3454540B" w14:textId="77777777" w:rsidR="00AF6180" w:rsidRPr="00B976D4" w:rsidRDefault="00B976D4" w:rsidP="00624E6E">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77</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00AF6180" w:rsidRPr="00B976D4">
        <w:rPr>
          <w:rFonts w:ascii="Times New Roman" w:eastAsia="黑体" w:hAnsi="Times New Roman"/>
          <w:b w:val="0"/>
          <w:sz w:val="24"/>
          <w:szCs w:val="24"/>
        </w:rPr>
        <w:t>数据处理测试</w:t>
      </w:r>
      <w:r w:rsidR="00DF19D8" w:rsidRPr="00B976D4">
        <w:rPr>
          <w:rFonts w:ascii="Times New Roman" w:eastAsia="黑体" w:hAnsi="Times New Roman" w:hint="eastAsia"/>
          <w:b w:val="0"/>
          <w:sz w:val="24"/>
          <w:szCs w:val="24"/>
        </w:rPr>
        <w:t>项目</w:t>
      </w:r>
      <w:r w:rsidR="00DF19D8"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92"/>
        <w:gridCol w:w="3038"/>
        <w:gridCol w:w="1301"/>
        <w:gridCol w:w="1658"/>
        <w:gridCol w:w="968"/>
        <w:gridCol w:w="631"/>
      </w:tblGrid>
      <w:tr w:rsidR="00AF6180" w:rsidRPr="00560D34" w14:paraId="255B36E1" w14:textId="77777777" w:rsidTr="006D4B4B">
        <w:trPr>
          <w:trHeight w:val="352"/>
        </w:trPr>
        <w:tc>
          <w:tcPr>
            <w:tcW w:w="1592" w:type="dxa"/>
            <w:vAlign w:val="center"/>
          </w:tcPr>
          <w:p w14:paraId="2228E724" w14:textId="77777777" w:rsidR="00AF6180" w:rsidRPr="00560D34" w:rsidRDefault="00AF6180">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38" w:type="dxa"/>
            <w:vAlign w:val="center"/>
          </w:tcPr>
          <w:p w14:paraId="16380BF3" w14:textId="77777777" w:rsidR="00AF6180" w:rsidRPr="00560D34" w:rsidRDefault="005D770C" w:rsidP="00BD4DCF">
            <w:pPr>
              <w:spacing w:line="360" w:lineRule="exact"/>
              <w:jc w:val="left"/>
              <w:rPr>
                <w:snapToGrid w:val="0"/>
                <w:spacing w:val="2"/>
                <w:sz w:val="21"/>
                <w:szCs w:val="21"/>
              </w:rPr>
            </w:pPr>
            <w:r w:rsidRPr="005D770C">
              <w:rPr>
                <w:rFonts w:hint="eastAsia"/>
                <w:snapToGrid w:val="0"/>
                <w:spacing w:val="2"/>
                <w:sz w:val="21"/>
                <w:szCs w:val="21"/>
              </w:rPr>
              <w:t>方案评估</w:t>
            </w:r>
            <w:r w:rsidR="00AF6180" w:rsidRPr="00560D34">
              <w:rPr>
                <w:snapToGrid w:val="0"/>
                <w:spacing w:val="2"/>
                <w:sz w:val="21"/>
                <w:szCs w:val="21"/>
              </w:rPr>
              <w:t>数据处理测试</w:t>
            </w:r>
          </w:p>
        </w:tc>
        <w:tc>
          <w:tcPr>
            <w:tcW w:w="1301" w:type="dxa"/>
            <w:vAlign w:val="center"/>
          </w:tcPr>
          <w:p w14:paraId="7F2F21C5" w14:textId="77777777" w:rsidR="00AF6180" w:rsidRPr="00560D34" w:rsidRDefault="00AF6180" w:rsidP="00BD4DCF">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4E2F811F" w14:textId="77777777" w:rsidR="00AF6180" w:rsidRPr="00560D34" w:rsidRDefault="0062422A" w:rsidP="005D770C">
            <w:pPr>
              <w:spacing w:line="360" w:lineRule="exact"/>
              <w:jc w:val="center"/>
              <w:rPr>
                <w:snapToGrid w:val="0"/>
                <w:sz w:val="21"/>
                <w:szCs w:val="21"/>
              </w:rPr>
            </w:pPr>
            <w:r w:rsidRPr="00560D34">
              <w:rPr>
                <w:snapToGrid w:val="0"/>
                <w:sz w:val="21"/>
                <w:szCs w:val="21"/>
              </w:rPr>
              <w:t>XQ</w:t>
            </w:r>
            <w:r w:rsidR="005D770C">
              <w:rPr>
                <w:snapToGrid w:val="0"/>
                <w:sz w:val="21"/>
                <w:szCs w:val="21"/>
              </w:rPr>
              <w:t>KCMM</w:t>
            </w:r>
            <w:r w:rsidRPr="00560D34">
              <w:rPr>
                <w:snapToGrid w:val="0"/>
                <w:sz w:val="21"/>
                <w:szCs w:val="21"/>
              </w:rPr>
              <w:t>_</w:t>
            </w:r>
            <w:r>
              <w:rPr>
                <w:snapToGrid w:val="0"/>
                <w:sz w:val="21"/>
                <w:szCs w:val="21"/>
              </w:rPr>
              <w:t>DP</w:t>
            </w:r>
            <w:r w:rsidRPr="00560D34">
              <w:rPr>
                <w:snapToGrid w:val="0"/>
                <w:sz w:val="21"/>
                <w:szCs w:val="21"/>
              </w:rPr>
              <w:t>_</w:t>
            </w:r>
            <w:r w:rsidR="005D770C" w:rsidRPr="005D770C">
              <w:rPr>
                <w:snapToGrid w:val="0"/>
                <w:sz w:val="21"/>
                <w:szCs w:val="21"/>
              </w:rPr>
              <w:t>FAPG</w:t>
            </w:r>
          </w:p>
        </w:tc>
        <w:tc>
          <w:tcPr>
            <w:tcW w:w="968" w:type="dxa"/>
            <w:vAlign w:val="center"/>
          </w:tcPr>
          <w:p w14:paraId="0F795429" w14:textId="77777777" w:rsidR="00AF6180" w:rsidRPr="00560D34" w:rsidRDefault="00AF6180" w:rsidP="00BD4DCF">
            <w:pPr>
              <w:spacing w:line="360" w:lineRule="exact"/>
              <w:jc w:val="center"/>
              <w:rPr>
                <w:snapToGrid w:val="0"/>
                <w:sz w:val="21"/>
                <w:szCs w:val="21"/>
              </w:rPr>
            </w:pPr>
            <w:r w:rsidRPr="00560D34">
              <w:rPr>
                <w:snapToGrid w:val="0"/>
                <w:sz w:val="21"/>
                <w:szCs w:val="21"/>
              </w:rPr>
              <w:t>优先级</w:t>
            </w:r>
          </w:p>
        </w:tc>
        <w:tc>
          <w:tcPr>
            <w:tcW w:w="631" w:type="dxa"/>
            <w:vAlign w:val="center"/>
          </w:tcPr>
          <w:p w14:paraId="3C9E70D4" w14:textId="77777777" w:rsidR="00AF6180" w:rsidRPr="00560D34" w:rsidRDefault="00AF6180" w:rsidP="00BD4DCF">
            <w:pPr>
              <w:spacing w:line="360" w:lineRule="exact"/>
              <w:jc w:val="center"/>
              <w:rPr>
                <w:snapToGrid w:val="0"/>
                <w:sz w:val="21"/>
                <w:szCs w:val="21"/>
              </w:rPr>
            </w:pPr>
            <w:r w:rsidRPr="00560D34">
              <w:rPr>
                <w:snapToGrid w:val="0"/>
                <w:sz w:val="21"/>
                <w:szCs w:val="21"/>
              </w:rPr>
              <w:t>中</w:t>
            </w:r>
          </w:p>
        </w:tc>
      </w:tr>
      <w:tr w:rsidR="00636463" w:rsidRPr="00560D34" w14:paraId="09AD9CFF" w14:textId="77777777" w:rsidTr="006D4B4B">
        <w:tc>
          <w:tcPr>
            <w:tcW w:w="1592" w:type="dxa"/>
            <w:vAlign w:val="center"/>
          </w:tcPr>
          <w:p w14:paraId="3755229E" w14:textId="77777777" w:rsidR="00636463" w:rsidRPr="00560D34" w:rsidRDefault="00636463" w:rsidP="00636463">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96" w:type="dxa"/>
            <w:gridSpan w:val="5"/>
            <w:vAlign w:val="center"/>
          </w:tcPr>
          <w:p w14:paraId="581DC8CF" w14:textId="610D5082" w:rsidR="00636463" w:rsidRPr="00A707E2" w:rsidRDefault="00636463" w:rsidP="00636463">
            <w:pPr>
              <w:wordWrap w:val="0"/>
              <w:spacing w:line="360" w:lineRule="exact"/>
              <w:rPr>
                <w:snapToGrid w:val="0"/>
                <w:sz w:val="21"/>
                <w:szCs w:val="21"/>
              </w:rPr>
            </w:pPr>
            <w:r w:rsidRPr="00A707E2">
              <w:rPr>
                <w:snapToGrid w:val="0"/>
                <w:sz w:val="21"/>
                <w:szCs w:val="21"/>
              </w:rPr>
              <w:t>《</w:t>
            </w:r>
            <w:r w:rsidR="00EA2D49">
              <w:rPr>
                <w:rFonts w:hint="eastAsia"/>
                <w:snapToGrid w:val="0"/>
                <w:sz w:val="21"/>
                <w:szCs w:val="21"/>
              </w:rPr>
              <w:t>xxxxXXXX</w:t>
            </w:r>
            <w:r w:rsidRPr="00A707E2">
              <w:rPr>
                <w:rFonts w:hint="eastAsia"/>
                <w:snapToGrid w:val="0"/>
                <w:sz w:val="21"/>
                <w:szCs w:val="21"/>
              </w:rPr>
              <w:t>（</w:t>
            </w:r>
            <w:r w:rsidRPr="00A707E2">
              <w:rPr>
                <w:rFonts w:hint="eastAsia"/>
                <w:snapToGrid w:val="0"/>
                <w:sz w:val="21"/>
                <w:szCs w:val="21"/>
              </w:rPr>
              <w:t>A</w:t>
            </w:r>
            <w:r w:rsidRPr="00A707E2">
              <w:rPr>
                <w:rFonts w:hint="eastAsia"/>
                <w:snapToGrid w:val="0"/>
                <w:sz w:val="21"/>
                <w:szCs w:val="21"/>
              </w:rPr>
              <w:t>）（</w:t>
            </w:r>
            <w:r w:rsidR="00815D02">
              <w:rPr>
                <w:rFonts w:hint="eastAsia"/>
                <w:snapToGrid w:val="0"/>
                <w:sz w:val="21"/>
                <w:szCs w:val="21"/>
              </w:rPr>
              <w:t>MMMM_A</w:t>
            </w:r>
            <w:r w:rsidRPr="00A707E2">
              <w:rPr>
                <w:rFonts w:hint="eastAsia"/>
                <w:snapToGrid w:val="0"/>
                <w:sz w:val="21"/>
                <w:szCs w:val="21"/>
              </w:rPr>
              <w:t>）软件需求规格说明</w:t>
            </w:r>
            <w:r w:rsidRPr="00A707E2">
              <w:rPr>
                <w:snapToGrid w:val="0"/>
                <w:sz w:val="21"/>
                <w:szCs w:val="21"/>
              </w:rPr>
              <w:t>》</w:t>
            </w:r>
            <w:r w:rsidRPr="00765EBF">
              <w:rPr>
                <w:rFonts w:hint="eastAsia"/>
                <w:snapToGrid w:val="0"/>
                <w:sz w:val="21"/>
                <w:szCs w:val="21"/>
              </w:rPr>
              <w:t>3.2.2.</w:t>
            </w:r>
            <w:r>
              <w:rPr>
                <w:snapToGrid w:val="0"/>
                <w:sz w:val="21"/>
                <w:szCs w:val="21"/>
              </w:rPr>
              <w:t>1</w:t>
            </w:r>
            <w:r>
              <w:rPr>
                <w:rFonts w:hint="eastAsia"/>
                <w:snapToGrid w:val="0"/>
                <w:sz w:val="21"/>
                <w:szCs w:val="21"/>
              </w:rPr>
              <w:t>节方案构建</w:t>
            </w:r>
          </w:p>
        </w:tc>
      </w:tr>
      <w:tr w:rsidR="00636463" w:rsidRPr="00560D34" w14:paraId="68B0171F" w14:textId="77777777" w:rsidTr="006D4B4B">
        <w:tc>
          <w:tcPr>
            <w:tcW w:w="1592" w:type="dxa"/>
            <w:vAlign w:val="center"/>
          </w:tcPr>
          <w:p w14:paraId="646C9669" w14:textId="77777777" w:rsidR="00636463" w:rsidRPr="00560D34" w:rsidRDefault="00636463" w:rsidP="00636463">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96" w:type="dxa"/>
            <w:gridSpan w:val="5"/>
            <w:vAlign w:val="center"/>
          </w:tcPr>
          <w:p w14:paraId="34D327B1" w14:textId="77777777" w:rsidR="00636463" w:rsidRPr="00636463" w:rsidRDefault="00636463" w:rsidP="00636463">
            <w:pPr>
              <w:spacing w:line="360" w:lineRule="exact"/>
              <w:jc w:val="left"/>
              <w:rPr>
                <w:b/>
                <w:snapToGrid w:val="0"/>
                <w:sz w:val="21"/>
                <w:szCs w:val="21"/>
              </w:rPr>
            </w:pPr>
            <w:r w:rsidRPr="00636463">
              <w:rPr>
                <w:rFonts w:hint="eastAsia"/>
                <w:b/>
                <w:snapToGrid w:val="0"/>
                <w:sz w:val="21"/>
                <w:szCs w:val="21"/>
              </w:rPr>
              <w:t>时间闭合评估：</w:t>
            </w:r>
          </w:p>
          <w:p w14:paraId="23A67A35" w14:textId="77777777" w:rsidR="00636463" w:rsidRDefault="00636463" w:rsidP="00636463">
            <w:pPr>
              <w:spacing w:line="360" w:lineRule="exact"/>
              <w:ind w:firstLineChars="200" w:firstLine="420"/>
              <w:jc w:val="left"/>
              <w:rPr>
                <w:snapToGrid w:val="0"/>
                <w:sz w:val="21"/>
                <w:szCs w:val="21"/>
              </w:rPr>
            </w:pPr>
            <w:r w:rsidRPr="00636463">
              <w:rPr>
                <w:rFonts w:hint="eastAsia"/>
                <w:snapToGrid w:val="0"/>
                <w:sz w:val="21"/>
                <w:szCs w:val="21"/>
              </w:rPr>
              <w:t>根据目标的最晚打击时间和备选方案的预计弹目交会时间，对备选方案进行时间闭合评估，给出评估结果（时间闭合打分，范围</w:t>
            </w:r>
            <w:r w:rsidRPr="00636463">
              <w:rPr>
                <w:rFonts w:hint="eastAsia"/>
                <w:snapToGrid w:val="0"/>
                <w:sz w:val="21"/>
                <w:szCs w:val="21"/>
              </w:rPr>
              <w:t>0-1</w:t>
            </w:r>
            <w:r w:rsidRPr="00636463">
              <w:rPr>
                <w:rFonts w:hint="eastAsia"/>
                <w:snapToGrid w:val="0"/>
                <w:sz w:val="21"/>
                <w:szCs w:val="21"/>
              </w:rPr>
              <w:t>）</w:t>
            </w:r>
          </w:p>
          <w:p w14:paraId="44AB12FA" w14:textId="77777777" w:rsidR="00636463" w:rsidRPr="00636463" w:rsidRDefault="00636463" w:rsidP="00636463">
            <w:pPr>
              <w:spacing w:line="360" w:lineRule="exact"/>
              <w:ind w:firstLineChars="200" w:firstLine="420"/>
              <w:jc w:val="left"/>
              <w:rPr>
                <w:snapToGrid w:val="0"/>
                <w:sz w:val="21"/>
                <w:szCs w:val="21"/>
              </w:rPr>
            </w:pPr>
            <w:r w:rsidRPr="00636463">
              <w:rPr>
                <w:rFonts w:hint="eastAsia"/>
                <w:snapToGrid w:val="0"/>
                <w:sz w:val="21"/>
                <w:szCs w:val="21"/>
              </w:rPr>
              <w:t>1</w:t>
            </w:r>
            <w:r w:rsidRPr="00636463">
              <w:rPr>
                <w:rFonts w:hint="eastAsia"/>
                <w:snapToGrid w:val="0"/>
                <w:sz w:val="21"/>
                <w:szCs w:val="21"/>
              </w:rPr>
              <w:t>、</w:t>
            </w:r>
            <w:r w:rsidRPr="00636463">
              <w:rPr>
                <w:rFonts w:hint="eastAsia"/>
                <w:snapToGrid w:val="0"/>
                <w:sz w:val="21"/>
                <w:szCs w:val="21"/>
              </w:rPr>
              <w:t>k</w:t>
            </w:r>
            <w:r w:rsidRPr="00636463">
              <w:rPr>
                <w:rFonts w:hint="eastAsia"/>
                <w:snapToGrid w:val="0"/>
                <w:sz w:val="21"/>
                <w:szCs w:val="21"/>
              </w:rPr>
              <w:t>为系数</w:t>
            </w:r>
            <w:r w:rsidRPr="00636463">
              <w:rPr>
                <w:rFonts w:hint="eastAsia"/>
                <w:snapToGrid w:val="0"/>
                <w:sz w:val="21"/>
                <w:szCs w:val="21"/>
              </w:rPr>
              <w:t xml:space="preserve"> Tc</w:t>
            </w:r>
            <w:r w:rsidRPr="00636463">
              <w:rPr>
                <w:rFonts w:hint="eastAsia"/>
                <w:snapToGrid w:val="0"/>
                <w:sz w:val="21"/>
                <w:szCs w:val="21"/>
              </w:rPr>
              <w:t>任务完成时间</w:t>
            </w:r>
            <w:r w:rsidRPr="00636463">
              <w:rPr>
                <w:rFonts w:hint="eastAsia"/>
                <w:snapToGrid w:val="0"/>
                <w:sz w:val="21"/>
                <w:szCs w:val="21"/>
              </w:rPr>
              <w:t xml:space="preserve"> Tmc</w:t>
            </w:r>
            <w:r w:rsidRPr="00636463">
              <w:rPr>
                <w:rFonts w:hint="eastAsia"/>
                <w:snapToGrid w:val="0"/>
                <w:sz w:val="21"/>
                <w:szCs w:val="21"/>
              </w:rPr>
              <w:t>最晚打击时间</w:t>
            </w:r>
          </w:p>
          <w:p w14:paraId="7203E4D9" w14:textId="77777777" w:rsidR="00636463" w:rsidRPr="00636463" w:rsidRDefault="00636463" w:rsidP="00636463">
            <w:pPr>
              <w:spacing w:line="360" w:lineRule="exact"/>
              <w:ind w:firstLineChars="200" w:firstLine="420"/>
              <w:jc w:val="left"/>
              <w:rPr>
                <w:snapToGrid w:val="0"/>
                <w:sz w:val="21"/>
                <w:szCs w:val="21"/>
              </w:rPr>
            </w:pPr>
            <w:r w:rsidRPr="00636463">
              <w:rPr>
                <w:rFonts w:hint="eastAsia"/>
                <w:snapToGrid w:val="0"/>
                <w:sz w:val="21"/>
                <w:szCs w:val="21"/>
              </w:rPr>
              <w:t>2</w:t>
            </w:r>
            <w:r w:rsidRPr="00636463">
              <w:rPr>
                <w:rFonts w:hint="eastAsia"/>
                <w:snapToGrid w:val="0"/>
                <w:sz w:val="21"/>
                <w:szCs w:val="21"/>
              </w:rPr>
              <w:t>、如果</w:t>
            </w:r>
            <w:r w:rsidRPr="00636463">
              <w:rPr>
                <w:rFonts w:hint="eastAsia"/>
                <w:snapToGrid w:val="0"/>
                <w:sz w:val="21"/>
                <w:szCs w:val="21"/>
              </w:rPr>
              <w:t>Tc</w:t>
            </w:r>
            <w:r w:rsidRPr="00636463">
              <w:rPr>
                <w:rFonts w:hint="eastAsia"/>
                <w:snapToGrid w:val="0"/>
                <w:sz w:val="21"/>
                <w:szCs w:val="21"/>
              </w:rPr>
              <w:t>小于</w:t>
            </w:r>
            <w:r w:rsidRPr="00636463">
              <w:rPr>
                <w:rFonts w:hint="eastAsia"/>
                <w:snapToGrid w:val="0"/>
                <w:sz w:val="21"/>
                <w:szCs w:val="21"/>
              </w:rPr>
              <w:t>Tmc</w:t>
            </w:r>
            <w:r w:rsidRPr="00636463">
              <w:rPr>
                <w:rFonts w:hint="eastAsia"/>
                <w:snapToGrid w:val="0"/>
                <w:sz w:val="21"/>
                <w:szCs w:val="21"/>
              </w:rPr>
              <w:t>分值为：</w:t>
            </w:r>
            <w:r w:rsidRPr="00636463">
              <w:rPr>
                <w:rFonts w:hint="eastAsia"/>
                <w:snapToGrid w:val="0"/>
                <w:sz w:val="21"/>
                <w:szCs w:val="21"/>
              </w:rPr>
              <w:t>1/</w:t>
            </w:r>
            <w:r w:rsidRPr="00636463">
              <w:rPr>
                <w:rFonts w:hint="eastAsia"/>
                <w:snapToGrid w:val="0"/>
                <w:sz w:val="21"/>
                <w:szCs w:val="21"/>
              </w:rPr>
              <w:t>（</w:t>
            </w:r>
            <w:r w:rsidRPr="00636463">
              <w:rPr>
                <w:rFonts w:hint="eastAsia"/>
                <w:snapToGrid w:val="0"/>
                <w:sz w:val="21"/>
                <w:szCs w:val="21"/>
              </w:rPr>
              <w:t>1+</w:t>
            </w:r>
            <w:r w:rsidRPr="00636463">
              <w:rPr>
                <w:rFonts w:hint="eastAsia"/>
                <w:snapToGrid w:val="0"/>
                <w:sz w:val="21"/>
                <w:szCs w:val="21"/>
              </w:rPr>
              <w:t>自然常数的</w:t>
            </w:r>
            <w:r w:rsidRPr="00636463">
              <w:rPr>
                <w:rFonts w:hint="eastAsia"/>
                <w:snapToGrid w:val="0"/>
                <w:sz w:val="21"/>
                <w:szCs w:val="21"/>
              </w:rPr>
              <w:t>k*</w:t>
            </w:r>
            <w:r w:rsidRPr="00636463">
              <w:rPr>
                <w:rFonts w:hint="eastAsia"/>
                <w:snapToGrid w:val="0"/>
                <w:sz w:val="21"/>
                <w:szCs w:val="21"/>
              </w:rPr>
              <w:t>（</w:t>
            </w:r>
            <w:r w:rsidRPr="00636463">
              <w:rPr>
                <w:rFonts w:hint="eastAsia"/>
                <w:snapToGrid w:val="0"/>
                <w:sz w:val="21"/>
                <w:szCs w:val="21"/>
              </w:rPr>
              <w:t>Tc-Tmc/2</w:t>
            </w:r>
            <w:r w:rsidRPr="00636463">
              <w:rPr>
                <w:rFonts w:hint="eastAsia"/>
                <w:snapToGrid w:val="0"/>
                <w:sz w:val="21"/>
                <w:szCs w:val="21"/>
              </w:rPr>
              <w:t>）次方）</w:t>
            </w:r>
          </w:p>
          <w:p w14:paraId="1A6F457B" w14:textId="77777777" w:rsidR="00636463" w:rsidRDefault="00636463" w:rsidP="00636463">
            <w:pPr>
              <w:spacing w:line="360" w:lineRule="exact"/>
              <w:ind w:firstLineChars="200" w:firstLine="420"/>
              <w:jc w:val="left"/>
              <w:rPr>
                <w:snapToGrid w:val="0"/>
                <w:sz w:val="21"/>
                <w:szCs w:val="21"/>
              </w:rPr>
            </w:pPr>
            <w:r w:rsidRPr="00636463">
              <w:rPr>
                <w:rFonts w:hint="eastAsia"/>
                <w:snapToGrid w:val="0"/>
                <w:sz w:val="21"/>
                <w:szCs w:val="21"/>
              </w:rPr>
              <w:t>3</w:t>
            </w:r>
            <w:r w:rsidRPr="00636463">
              <w:rPr>
                <w:rFonts w:hint="eastAsia"/>
                <w:snapToGrid w:val="0"/>
                <w:sz w:val="21"/>
                <w:szCs w:val="21"/>
              </w:rPr>
              <w:t>、如果</w:t>
            </w:r>
            <w:r w:rsidRPr="00636463">
              <w:rPr>
                <w:rFonts w:hint="eastAsia"/>
                <w:snapToGrid w:val="0"/>
                <w:sz w:val="21"/>
                <w:szCs w:val="21"/>
              </w:rPr>
              <w:t>Tc</w:t>
            </w:r>
            <w:r w:rsidRPr="00636463">
              <w:rPr>
                <w:rFonts w:hint="eastAsia"/>
                <w:snapToGrid w:val="0"/>
                <w:sz w:val="21"/>
                <w:szCs w:val="21"/>
              </w:rPr>
              <w:t>大于等于</w:t>
            </w:r>
            <w:r w:rsidRPr="00636463">
              <w:rPr>
                <w:rFonts w:hint="eastAsia"/>
                <w:snapToGrid w:val="0"/>
                <w:sz w:val="21"/>
                <w:szCs w:val="21"/>
              </w:rPr>
              <w:t>Tmc</w:t>
            </w:r>
            <w:r w:rsidRPr="00636463">
              <w:rPr>
                <w:rFonts w:hint="eastAsia"/>
                <w:snapToGrid w:val="0"/>
                <w:sz w:val="21"/>
                <w:szCs w:val="21"/>
              </w:rPr>
              <w:t>分值为</w:t>
            </w:r>
            <w:r w:rsidRPr="00636463">
              <w:rPr>
                <w:rFonts w:hint="eastAsia"/>
                <w:snapToGrid w:val="0"/>
                <w:sz w:val="21"/>
                <w:szCs w:val="21"/>
              </w:rPr>
              <w:t>0</w:t>
            </w:r>
          </w:p>
          <w:p w14:paraId="39C941D9" w14:textId="77777777" w:rsidR="00636463" w:rsidRDefault="00636463" w:rsidP="00636463">
            <w:pPr>
              <w:spacing w:line="360" w:lineRule="exact"/>
              <w:jc w:val="left"/>
              <w:rPr>
                <w:snapToGrid w:val="0"/>
                <w:sz w:val="21"/>
                <w:szCs w:val="21"/>
              </w:rPr>
            </w:pPr>
          </w:p>
          <w:p w14:paraId="78EFE437" w14:textId="77777777" w:rsidR="00636463" w:rsidRPr="00636463" w:rsidRDefault="00636463" w:rsidP="00636463">
            <w:pPr>
              <w:spacing w:line="360" w:lineRule="exact"/>
              <w:jc w:val="left"/>
              <w:rPr>
                <w:b/>
                <w:snapToGrid w:val="0"/>
                <w:sz w:val="21"/>
                <w:szCs w:val="21"/>
              </w:rPr>
            </w:pPr>
            <w:r w:rsidRPr="00636463">
              <w:rPr>
                <w:rFonts w:hint="eastAsia"/>
                <w:b/>
                <w:snapToGrid w:val="0"/>
                <w:sz w:val="21"/>
                <w:szCs w:val="21"/>
              </w:rPr>
              <w:t>杀伤概率评估：</w:t>
            </w:r>
          </w:p>
          <w:p w14:paraId="26130FA3" w14:textId="77777777" w:rsidR="00636463" w:rsidRDefault="00636463" w:rsidP="00636463">
            <w:pPr>
              <w:spacing w:line="360" w:lineRule="exact"/>
              <w:ind w:firstLineChars="200" w:firstLine="420"/>
              <w:jc w:val="left"/>
              <w:rPr>
                <w:snapToGrid w:val="0"/>
                <w:sz w:val="21"/>
                <w:szCs w:val="21"/>
              </w:rPr>
            </w:pPr>
            <w:r w:rsidRPr="00636463">
              <w:rPr>
                <w:rFonts w:hint="eastAsia"/>
                <w:snapToGrid w:val="0"/>
                <w:sz w:val="21"/>
                <w:szCs w:val="21"/>
              </w:rPr>
              <w:lastRenderedPageBreak/>
              <w:t>计算备选方案的精度闭合概率，结合导弹单发杀伤概率，给出备选方案的杀伤概率评估结果（杀伤概率打分，范围</w:t>
            </w:r>
            <w:r w:rsidRPr="00636463">
              <w:rPr>
                <w:rFonts w:hint="eastAsia"/>
                <w:snapToGrid w:val="0"/>
                <w:sz w:val="21"/>
                <w:szCs w:val="21"/>
              </w:rPr>
              <w:t>0-1</w:t>
            </w:r>
            <w:r w:rsidRPr="00636463">
              <w:rPr>
                <w:rFonts w:hint="eastAsia"/>
                <w:snapToGrid w:val="0"/>
                <w:sz w:val="21"/>
                <w:szCs w:val="21"/>
              </w:rPr>
              <w:t>）</w:t>
            </w:r>
          </w:p>
          <w:p w14:paraId="444BAB38" w14:textId="77777777" w:rsidR="00636463" w:rsidRPr="00636463" w:rsidRDefault="00636463" w:rsidP="00636463">
            <w:pPr>
              <w:spacing w:line="360" w:lineRule="exact"/>
              <w:ind w:firstLineChars="200" w:firstLine="420"/>
              <w:jc w:val="left"/>
              <w:rPr>
                <w:snapToGrid w:val="0"/>
                <w:sz w:val="21"/>
                <w:szCs w:val="21"/>
              </w:rPr>
            </w:pPr>
            <w:r w:rsidRPr="00636463">
              <w:rPr>
                <w:rFonts w:hint="eastAsia"/>
                <w:snapToGrid w:val="0"/>
                <w:sz w:val="21"/>
                <w:szCs w:val="21"/>
              </w:rPr>
              <w:t>精度闭合算法通过计算方位精度闭合误差与俯仰精度闭合误差的乘积，得到精度闭合概率，其中方位精度闭合误差、俯仰精度闭合误差，通过查正态分布表的方法获取。</w:t>
            </w:r>
          </w:p>
          <w:p w14:paraId="25F4565E" w14:textId="77777777" w:rsidR="00636463" w:rsidRDefault="00636463" w:rsidP="00636463">
            <w:pPr>
              <w:spacing w:line="360" w:lineRule="exact"/>
              <w:jc w:val="left"/>
              <w:rPr>
                <w:snapToGrid w:val="0"/>
                <w:sz w:val="21"/>
                <w:szCs w:val="21"/>
              </w:rPr>
            </w:pPr>
          </w:p>
          <w:p w14:paraId="29A21184" w14:textId="77777777" w:rsidR="00636463" w:rsidRPr="00636463" w:rsidRDefault="00636463" w:rsidP="00636463">
            <w:pPr>
              <w:spacing w:line="360" w:lineRule="exact"/>
              <w:jc w:val="left"/>
              <w:rPr>
                <w:b/>
                <w:snapToGrid w:val="0"/>
                <w:sz w:val="21"/>
                <w:szCs w:val="21"/>
              </w:rPr>
            </w:pPr>
            <w:r w:rsidRPr="00636463">
              <w:rPr>
                <w:rFonts w:hint="eastAsia"/>
                <w:b/>
                <w:snapToGrid w:val="0"/>
                <w:sz w:val="21"/>
                <w:szCs w:val="21"/>
              </w:rPr>
              <w:t>打击效费比评估：</w:t>
            </w:r>
          </w:p>
          <w:p w14:paraId="4986C5BA" w14:textId="77777777" w:rsidR="00636463" w:rsidRDefault="00636463" w:rsidP="00636463">
            <w:pPr>
              <w:spacing w:line="360" w:lineRule="exact"/>
              <w:ind w:firstLineChars="200" w:firstLine="420"/>
              <w:jc w:val="left"/>
              <w:rPr>
                <w:snapToGrid w:val="0"/>
                <w:sz w:val="21"/>
                <w:szCs w:val="21"/>
              </w:rPr>
            </w:pPr>
            <w:r w:rsidRPr="00636463">
              <w:rPr>
                <w:rFonts w:hint="eastAsia"/>
                <w:snapToGrid w:val="0"/>
                <w:sz w:val="21"/>
                <w:szCs w:val="21"/>
              </w:rPr>
              <w:t>根据弹和目标的价值估算，计算备选方案的打击效费比，给出备选方案的打击效费比评估结果（打击效费比打分，范围</w:t>
            </w:r>
            <w:r w:rsidRPr="00636463">
              <w:rPr>
                <w:rFonts w:hint="eastAsia"/>
                <w:snapToGrid w:val="0"/>
                <w:sz w:val="21"/>
                <w:szCs w:val="21"/>
              </w:rPr>
              <w:t>0-1</w:t>
            </w:r>
            <w:r w:rsidRPr="00636463">
              <w:rPr>
                <w:rFonts w:hint="eastAsia"/>
                <w:snapToGrid w:val="0"/>
                <w:sz w:val="21"/>
                <w:szCs w:val="21"/>
              </w:rPr>
              <w:t>）</w:t>
            </w:r>
          </w:p>
          <w:p w14:paraId="525C4311" w14:textId="77777777" w:rsidR="00636463" w:rsidRDefault="00636463" w:rsidP="00636463">
            <w:pPr>
              <w:spacing w:line="360" w:lineRule="exact"/>
              <w:ind w:firstLineChars="200" w:firstLine="420"/>
              <w:jc w:val="left"/>
              <w:rPr>
                <w:snapToGrid w:val="0"/>
                <w:sz w:val="21"/>
                <w:szCs w:val="21"/>
              </w:rPr>
            </w:pPr>
            <w:r w:rsidRPr="00636463">
              <w:rPr>
                <w:rFonts w:hint="eastAsia"/>
                <w:snapToGrid w:val="0"/>
                <w:sz w:val="21"/>
                <w:szCs w:val="21"/>
              </w:rPr>
              <w:t>打击</w:t>
            </w:r>
            <w:r w:rsidRPr="00636463">
              <w:rPr>
                <w:snapToGrid w:val="0"/>
                <w:sz w:val="21"/>
                <w:szCs w:val="21"/>
              </w:rPr>
              <w:t>效费比</w:t>
            </w:r>
            <w:r w:rsidRPr="00636463">
              <w:rPr>
                <w:snapToGrid w:val="0"/>
                <w:sz w:val="21"/>
                <w:szCs w:val="21"/>
              </w:rPr>
              <w:t>=</w:t>
            </w:r>
            <w:r w:rsidRPr="00636463">
              <w:rPr>
                <w:rFonts w:hint="eastAsia"/>
                <w:snapToGrid w:val="0"/>
                <w:sz w:val="21"/>
                <w:szCs w:val="21"/>
              </w:rPr>
              <w:t>1-</w:t>
            </w:r>
            <w:r w:rsidRPr="00636463">
              <w:rPr>
                <w:rFonts w:hint="eastAsia"/>
                <w:snapToGrid w:val="0"/>
                <w:sz w:val="21"/>
                <w:szCs w:val="21"/>
              </w:rPr>
              <w:t>我方</w:t>
            </w:r>
            <w:r w:rsidRPr="00636463">
              <w:rPr>
                <w:snapToGrid w:val="0"/>
                <w:sz w:val="21"/>
                <w:szCs w:val="21"/>
              </w:rPr>
              <w:t>导弹成本</w:t>
            </w:r>
            <w:r w:rsidRPr="00636463">
              <w:rPr>
                <w:rFonts w:hint="eastAsia"/>
                <w:snapToGrid w:val="0"/>
                <w:sz w:val="21"/>
                <w:szCs w:val="21"/>
              </w:rPr>
              <w:t>/</w:t>
            </w:r>
            <w:r w:rsidRPr="00636463">
              <w:rPr>
                <w:rFonts w:hint="eastAsia"/>
                <w:snapToGrid w:val="0"/>
                <w:sz w:val="21"/>
                <w:szCs w:val="21"/>
              </w:rPr>
              <w:t>预估敌方目标成本</w:t>
            </w:r>
          </w:p>
          <w:p w14:paraId="3885BC7E" w14:textId="77777777" w:rsidR="00636463" w:rsidRDefault="00636463" w:rsidP="00636463">
            <w:pPr>
              <w:spacing w:line="360" w:lineRule="exact"/>
              <w:ind w:firstLineChars="200" w:firstLine="420"/>
              <w:jc w:val="left"/>
              <w:rPr>
                <w:snapToGrid w:val="0"/>
                <w:sz w:val="21"/>
                <w:szCs w:val="21"/>
              </w:rPr>
            </w:pPr>
          </w:p>
          <w:p w14:paraId="7D9CF507" w14:textId="77777777" w:rsidR="00636463" w:rsidRPr="00636463" w:rsidRDefault="00636463" w:rsidP="00636463">
            <w:pPr>
              <w:spacing w:line="360" w:lineRule="exact"/>
              <w:jc w:val="left"/>
              <w:rPr>
                <w:b/>
                <w:snapToGrid w:val="0"/>
                <w:sz w:val="21"/>
                <w:szCs w:val="21"/>
              </w:rPr>
            </w:pPr>
            <w:r w:rsidRPr="00636463">
              <w:rPr>
                <w:rFonts w:hint="eastAsia"/>
                <w:b/>
                <w:snapToGrid w:val="0"/>
                <w:sz w:val="21"/>
                <w:szCs w:val="21"/>
              </w:rPr>
              <w:t>综合</w:t>
            </w:r>
            <w:r w:rsidRPr="00636463">
              <w:rPr>
                <w:b/>
                <w:snapToGrid w:val="0"/>
                <w:sz w:val="21"/>
                <w:szCs w:val="21"/>
              </w:rPr>
              <w:t>评估：</w:t>
            </w:r>
          </w:p>
          <w:p w14:paraId="097103C9" w14:textId="77777777" w:rsidR="00636463" w:rsidRDefault="00636463" w:rsidP="00636463">
            <w:pPr>
              <w:spacing w:line="360" w:lineRule="exact"/>
              <w:ind w:firstLineChars="200" w:firstLine="420"/>
              <w:jc w:val="left"/>
              <w:rPr>
                <w:snapToGrid w:val="0"/>
                <w:sz w:val="21"/>
                <w:szCs w:val="21"/>
              </w:rPr>
            </w:pPr>
            <w:r w:rsidRPr="00636463">
              <w:rPr>
                <w:rFonts w:hint="eastAsia"/>
                <w:snapToGrid w:val="0"/>
                <w:sz w:val="21"/>
                <w:szCs w:val="21"/>
              </w:rPr>
              <w:t>综合考虑时间闭合评估、杀伤概率评估、任务执行风险评估、打击效费比评估结果，给出备选方案的综合评估结果（综合打分，范围</w:t>
            </w:r>
            <w:r w:rsidRPr="00636463">
              <w:rPr>
                <w:rFonts w:hint="eastAsia"/>
                <w:snapToGrid w:val="0"/>
                <w:sz w:val="21"/>
                <w:szCs w:val="21"/>
              </w:rPr>
              <w:t>0-1</w:t>
            </w:r>
            <w:r w:rsidRPr="00636463">
              <w:rPr>
                <w:rFonts w:hint="eastAsia"/>
                <w:snapToGrid w:val="0"/>
                <w:sz w:val="21"/>
                <w:szCs w:val="21"/>
              </w:rPr>
              <w:t>）</w:t>
            </w:r>
          </w:p>
          <w:p w14:paraId="4FAADB68" w14:textId="77777777" w:rsidR="00636463" w:rsidRPr="00560D34" w:rsidRDefault="00636463" w:rsidP="00636463">
            <w:pPr>
              <w:spacing w:line="360" w:lineRule="exact"/>
              <w:ind w:firstLineChars="200" w:firstLine="420"/>
              <w:jc w:val="left"/>
              <w:rPr>
                <w:snapToGrid w:val="0"/>
                <w:sz w:val="21"/>
                <w:szCs w:val="21"/>
              </w:rPr>
            </w:pPr>
            <w:r w:rsidRPr="00636463">
              <w:rPr>
                <w:rFonts w:hint="eastAsia"/>
                <w:snapToGrid w:val="0"/>
                <w:sz w:val="21"/>
                <w:szCs w:val="21"/>
              </w:rPr>
              <w:t>综合评估结果的打分规则为时间闭合评估打分、杀伤概率评估打分、任务执行风险评估打分、打击效费比评估打分的加权平均。</w:t>
            </w:r>
          </w:p>
        </w:tc>
      </w:tr>
      <w:tr w:rsidR="00636463" w:rsidRPr="00560D34" w14:paraId="6810DF02" w14:textId="77777777" w:rsidTr="006D4B4B">
        <w:tc>
          <w:tcPr>
            <w:tcW w:w="1592" w:type="dxa"/>
            <w:vAlign w:val="center"/>
          </w:tcPr>
          <w:p w14:paraId="4673E125" w14:textId="77777777" w:rsidR="00636463" w:rsidRPr="00560D34" w:rsidRDefault="00636463" w:rsidP="00636463">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96" w:type="dxa"/>
            <w:gridSpan w:val="5"/>
            <w:vAlign w:val="center"/>
          </w:tcPr>
          <w:p w14:paraId="66911CF5" w14:textId="64BCA2E8" w:rsidR="00636463" w:rsidRPr="00560D34" w:rsidRDefault="00636463" w:rsidP="004244AC">
            <w:pPr>
              <w:spacing w:before="100" w:beforeAutospacing="1" w:line="360" w:lineRule="exact"/>
              <w:rPr>
                <w:snapToGrid w:val="0"/>
                <w:sz w:val="21"/>
                <w:szCs w:val="21"/>
              </w:rPr>
            </w:pPr>
            <w:r w:rsidRPr="00560D34">
              <w:rPr>
                <w:snapToGrid w:val="0"/>
                <w:sz w:val="21"/>
                <w:szCs w:val="21"/>
              </w:rPr>
              <w:t>通过</w:t>
            </w:r>
            <w:r w:rsidR="004244AC" w:rsidRPr="004244AC">
              <w:rPr>
                <w:rFonts w:hint="eastAsia"/>
                <w:snapToGrid w:val="0"/>
                <w:sz w:val="21"/>
                <w:szCs w:val="21"/>
              </w:rPr>
              <w:t>通过</w:t>
            </w:r>
            <w:r w:rsidR="004244AC" w:rsidRPr="004244AC">
              <w:rPr>
                <w:rFonts w:hint="eastAsia"/>
                <w:snapToGrid w:val="0"/>
                <w:sz w:val="21"/>
                <w:szCs w:val="21"/>
              </w:rPr>
              <w:t>afsim</w:t>
            </w:r>
            <w:r w:rsidR="004244AC" w:rsidRPr="004244AC">
              <w:rPr>
                <w:rFonts w:hint="eastAsia"/>
                <w:snapToGrid w:val="0"/>
                <w:sz w:val="21"/>
                <w:szCs w:val="21"/>
              </w:rPr>
              <w:t>模拟我方平台（</w:t>
            </w:r>
            <w:r w:rsidR="00A84CA2">
              <w:rPr>
                <w:rFonts w:hint="eastAsia"/>
                <w:snapToGrid w:val="0"/>
                <w:sz w:val="21"/>
                <w:szCs w:val="21"/>
              </w:rPr>
              <w:t>YJJ</w:t>
            </w:r>
            <w:r w:rsidR="004244AC" w:rsidRPr="004244AC">
              <w:rPr>
                <w:rFonts w:hint="eastAsia"/>
                <w:snapToGrid w:val="0"/>
                <w:sz w:val="21"/>
                <w:szCs w:val="21"/>
              </w:rPr>
              <w:t>、四代机、三代机、地导平台、驱逐舰等），</w:t>
            </w:r>
            <w:r w:rsidR="004244AC">
              <w:rPr>
                <w:rFonts w:hint="eastAsia"/>
                <w:snapToGrid w:val="0"/>
                <w:sz w:val="21"/>
                <w:szCs w:val="21"/>
              </w:rPr>
              <w:t>挂载</w:t>
            </w:r>
            <w:r w:rsidR="004244AC">
              <w:rPr>
                <w:snapToGrid w:val="0"/>
                <w:sz w:val="21"/>
                <w:szCs w:val="21"/>
              </w:rPr>
              <w:t>不同的导弹，</w:t>
            </w:r>
            <w:r w:rsidR="004244AC" w:rsidRPr="004244AC">
              <w:rPr>
                <w:rFonts w:hint="eastAsia"/>
                <w:snapToGrid w:val="0"/>
                <w:sz w:val="21"/>
                <w:szCs w:val="21"/>
              </w:rPr>
              <w:t>模拟敌方平台（</w:t>
            </w:r>
            <w:r w:rsidR="00A84CA2">
              <w:rPr>
                <w:rFonts w:hint="eastAsia"/>
                <w:snapToGrid w:val="0"/>
                <w:sz w:val="21"/>
                <w:szCs w:val="21"/>
              </w:rPr>
              <w:t>YJJ</w:t>
            </w:r>
            <w:r w:rsidR="004244AC" w:rsidRPr="004244AC">
              <w:rPr>
                <w:rFonts w:hint="eastAsia"/>
                <w:snapToGrid w:val="0"/>
                <w:sz w:val="21"/>
                <w:szCs w:val="21"/>
              </w:rPr>
              <w:t>、四代机、三代机、地</w:t>
            </w:r>
            <w:r w:rsidR="004244AC" w:rsidRPr="004244AC">
              <w:rPr>
                <w:rFonts w:hint="eastAsia"/>
                <w:snapToGrid w:val="0"/>
                <w:sz w:val="21"/>
                <w:szCs w:val="21"/>
              </w:rPr>
              <w:t>/</w:t>
            </w:r>
            <w:r w:rsidR="004244AC" w:rsidRPr="004244AC">
              <w:rPr>
                <w:rFonts w:hint="eastAsia"/>
                <w:snapToGrid w:val="0"/>
                <w:sz w:val="21"/>
                <w:szCs w:val="21"/>
              </w:rPr>
              <w:t>海面平台等），输入我方平台位置、航向、速度等，敌方平台位置、航向、速度等，</w:t>
            </w:r>
            <w:r w:rsidRPr="00560D34">
              <w:rPr>
                <w:snapToGrid w:val="0"/>
                <w:sz w:val="21"/>
                <w:szCs w:val="21"/>
              </w:rPr>
              <w:t>验证软件正确实现</w:t>
            </w:r>
            <w:r w:rsidR="004244AC" w:rsidRPr="004244AC">
              <w:rPr>
                <w:rFonts w:hint="eastAsia"/>
                <w:snapToGrid w:val="0"/>
                <w:sz w:val="21"/>
                <w:szCs w:val="21"/>
              </w:rPr>
              <w:t>方案评估</w:t>
            </w:r>
            <w:r w:rsidR="004244AC" w:rsidRPr="004244AC">
              <w:rPr>
                <w:snapToGrid w:val="0"/>
                <w:sz w:val="21"/>
                <w:szCs w:val="21"/>
              </w:rPr>
              <w:t>数据处理</w:t>
            </w:r>
            <w:r w:rsidRPr="00560D34">
              <w:rPr>
                <w:snapToGrid w:val="0"/>
                <w:sz w:val="21"/>
                <w:szCs w:val="21"/>
              </w:rPr>
              <w:t>功能。</w:t>
            </w:r>
          </w:p>
        </w:tc>
      </w:tr>
      <w:tr w:rsidR="00636463" w:rsidRPr="00560D34" w14:paraId="4A78523B" w14:textId="77777777" w:rsidTr="006D4B4B">
        <w:tc>
          <w:tcPr>
            <w:tcW w:w="1592" w:type="dxa"/>
            <w:vAlign w:val="center"/>
          </w:tcPr>
          <w:p w14:paraId="6A48412A" w14:textId="77777777" w:rsidR="00636463" w:rsidRPr="00560D34" w:rsidRDefault="00636463" w:rsidP="00636463">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96" w:type="dxa"/>
            <w:gridSpan w:val="5"/>
          </w:tcPr>
          <w:p w14:paraId="70F8E89B" w14:textId="77777777" w:rsidR="00580175" w:rsidRPr="00E06453" w:rsidRDefault="00580175" w:rsidP="00EF57AD">
            <w:pPr>
              <w:numPr>
                <w:ilvl w:val="0"/>
                <w:numId w:val="169"/>
              </w:numPr>
              <w:tabs>
                <w:tab w:val="left" w:pos="425"/>
              </w:tabs>
              <w:wordWrap w:val="0"/>
              <w:spacing w:before="100" w:beforeAutospacing="1" w:line="360" w:lineRule="exact"/>
              <w:jc w:val="left"/>
              <w:rPr>
                <w:b/>
                <w:snapToGrid w:val="0"/>
                <w:sz w:val="21"/>
                <w:szCs w:val="21"/>
              </w:rPr>
            </w:pPr>
            <w:r w:rsidRPr="00580175">
              <w:rPr>
                <w:rFonts w:hint="eastAsia"/>
                <w:b/>
                <w:bCs/>
                <w:snapToGrid w:val="0"/>
                <w:sz w:val="21"/>
                <w:szCs w:val="21"/>
              </w:rPr>
              <w:t>时间闭合评估</w:t>
            </w:r>
            <w:r>
              <w:rPr>
                <w:b/>
                <w:bCs/>
                <w:snapToGrid w:val="0"/>
                <w:sz w:val="21"/>
                <w:szCs w:val="21"/>
              </w:rPr>
              <w:t>数据处理</w:t>
            </w:r>
            <w:r w:rsidRPr="006A4E81">
              <w:rPr>
                <w:rFonts w:hint="eastAsia"/>
                <w:b/>
                <w:snapToGrid w:val="0"/>
                <w:sz w:val="21"/>
                <w:szCs w:val="21"/>
              </w:rPr>
              <w:t>测试</w:t>
            </w:r>
            <w:r w:rsidRPr="00E06453">
              <w:rPr>
                <w:b/>
                <w:snapToGrid w:val="0"/>
                <w:sz w:val="21"/>
                <w:szCs w:val="21"/>
              </w:rPr>
              <w:t>（</w:t>
            </w:r>
            <w:r w:rsidRPr="006947D6">
              <w:rPr>
                <w:b/>
                <w:snapToGrid w:val="0"/>
                <w:spacing w:val="2"/>
                <w:sz w:val="21"/>
                <w:szCs w:val="21"/>
              </w:rPr>
              <w:t>XQKCMM_DP_</w:t>
            </w:r>
            <w:r w:rsidRPr="00580175">
              <w:rPr>
                <w:b/>
                <w:snapToGrid w:val="0"/>
                <w:spacing w:val="2"/>
                <w:sz w:val="21"/>
                <w:szCs w:val="21"/>
              </w:rPr>
              <w:t>FAPG</w:t>
            </w:r>
            <w:r w:rsidRPr="00E06453">
              <w:rPr>
                <w:b/>
                <w:snapToGrid w:val="0"/>
                <w:spacing w:val="2"/>
                <w:sz w:val="21"/>
                <w:szCs w:val="21"/>
              </w:rPr>
              <w:t>_</w:t>
            </w:r>
            <w:r w:rsidRPr="006947D6">
              <w:rPr>
                <w:b/>
                <w:snapToGrid w:val="0"/>
                <w:spacing w:val="2"/>
                <w:sz w:val="21"/>
                <w:szCs w:val="21"/>
              </w:rPr>
              <w:t>DP</w:t>
            </w:r>
            <w:r w:rsidRPr="00E06453">
              <w:rPr>
                <w:b/>
                <w:snapToGrid w:val="0"/>
                <w:spacing w:val="2"/>
                <w:sz w:val="21"/>
                <w:szCs w:val="21"/>
              </w:rPr>
              <w:t>01</w:t>
            </w:r>
            <w:r w:rsidRPr="00E06453">
              <w:rPr>
                <w:b/>
                <w:snapToGrid w:val="0"/>
                <w:spacing w:val="2"/>
                <w:sz w:val="21"/>
                <w:szCs w:val="21"/>
              </w:rPr>
              <w:t>）</w:t>
            </w:r>
          </w:p>
          <w:p w14:paraId="18008848" w14:textId="6F66A721" w:rsidR="00636463" w:rsidRDefault="00FF3459" w:rsidP="00636463">
            <w:pPr>
              <w:spacing w:before="100" w:beforeAutospacing="1" w:line="360" w:lineRule="exact"/>
              <w:jc w:val="left"/>
              <w:rPr>
                <w:snapToGrid w:val="0"/>
                <w:spacing w:val="2"/>
                <w:sz w:val="21"/>
                <w:szCs w:val="21"/>
              </w:rPr>
            </w:pPr>
            <w:r w:rsidRPr="00FF3459">
              <w:rPr>
                <w:rFonts w:hint="eastAsia"/>
                <w:snapToGrid w:val="0"/>
                <w:spacing w:val="2"/>
                <w:sz w:val="21"/>
                <w:szCs w:val="21"/>
              </w:rPr>
              <w:t>通过</w:t>
            </w:r>
            <w:r w:rsidRPr="00FF3459">
              <w:rPr>
                <w:rFonts w:hint="eastAsia"/>
                <w:snapToGrid w:val="0"/>
                <w:spacing w:val="2"/>
                <w:sz w:val="21"/>
                <w:szCs w:val="21"/>
              </w:rPr>
              <w:t>afsim</w:t>
            </w:r>
            <w:r w:rsidRPr="00FF3459">
              <w:rPr>
                <w:rFonts w:hint="eastAsia"/>
                <w:snapToGrid w:val="0"/>
                <w:spacing w:val="2"/>
                <w:sz w:val="21"/>
                <w:szCs w:val="21"/>
              </w:rPr>
              <w:t>模拟我方平台（</w:t>
            </w:r>
            <w:r w:rsidR="00A84CA2">
              <w:rPr>
                <w:rFonts w:hint="eastAsia"/>
                <w:snapToGrid w:val="0"/>
                <w:spacing w:val="2"/>
                <w:sz w:val="21"/>
                <w:szCs w:val="21"/>
              </w:rPr>
              <w:t>YJJ</w:t>
            </w:r>
            <w:r w:rsidRPr="00FF3459">
              <w:rPr>
                <w:rFonts w:hint="eastAsia"/>
                <w:snapToGrid w:val="0"/>
                <w:spacing w:val="2"/>
                <w:sz w:val="21"/>
                <w:szCs w:val="21"/>
              </w:rPr>
              <w:t>、四代机、三代机、地导平台、驱逐舰等），模拟敌方平台（</w:t>
            </w:r>
            <w:r w:rsidR="00A84CA2">
              <w:rPr>
                <w:rFonts w:hint="eastAsia"/>
                <w:snapToGrid w:val="0"/>
                <w:spacing w:val="2"/>
                <w:sz w:val="21"/>
                <w:szCs w:val="21"/>
              </w:rPr>
              <w:t>YJJ</w:t>
            </w:r>
            <w:r w:rsidRPr="00FF3459">
              <w:rPr>
                <w:rFonts w:hint="eastAsia"/>
                <w:snapToGrid w:val="0"/>
                <w:spacing w:val="2"/>
                <w:sz w:val="21"/>
                <w:szCs w:val="21"/>
              </w:rPr>
              <w:t>、四代机、三代机、地</w:t>
            </w:r>
            <w:r w:rsidRPr="00FF3459">
              <w:rPr>
                <w:rFonts w:hint="eastAsia"/>
                <w:snapToGrid w:val="0"/>
                <w:spacing w:val="2"/>
                <w:sz w:val="21"/>
                <w:szCs w:val="21"/>
              </w:rPr>
              <w:t>/</w:t>
            </w:r>
            <w:r w:rsidRPr="00FF3459">
              <w:rPr>
                <w:rFonts w:hint="eastAsia"/>
                <w:snapToGrid w:val="0"/>
                <w:spacing w:val="2"/>
                <w:sz w:val="21"/>
                <w:szCs w:val="21"/>
              </w:rPr>
              <w:t>海面平台等），输入我方平台位置、航向、速度等，敌方平台位置、航向、速度等，通过</w:t>
            </w:r>
            <w:r w:rsidR="00173142">
              <w:rPr>
                <w:rFonts w:hint="eastAsia"/>
                <w:snapToGrid w:val="0"/>
                <w:spacing w:val="2"/>
                <w:sz w:val="21"/>
                <w:szCs w:val="21"/>
              </w:rPr>
              <w:t>ssl</w:t>
            </w:r>
            <w:r w:rsidRPr="00FF3459">
              <w:rPr>
                <w:rFonts w:hint="eastAsia"/>
                <w:snapToGrid w:val="0"/>
                <w:spacing w:val="2"/>
                <w:sz w:val="21"/>
                <w:szCs w:val="21"/>
              </w:rPr>
              <w:t>构建界面对威胁目标进行方案构建，</w:t>
            </w:r>
            <w:r>
              <w:rPr>
                <w:rFonts w:hint="eastAsia"/>
                <w:snapToGrid w:val="0"/>
                <w:spacing w:val="2"/>
                <w:sz w:val="21"/>
                <w:szCs w:val="21"/>
              </w:rPr>
              <w:t>模拟弹目交会时间小于最晚打击时间、</w:t>
            </w:r>
            <w:r w:rsidRPr="00FF3459">
              <w:rPr>
                <w:rFonts w:hint="eastAsia"/>
                <w:snapToGrid w:val="0"/>
                <w:spacing w:val="2"/>
                <w:sz w:val="21"/>
                <w:szCs w:val="21"/>
              </w:rPr>
              <w:t>弹目交会时间大于等于最晚打击时间</w:t>
            </w:r>
            <w:r>
              <w:rPr>
                <w:rFonts w:hint="eastAsia"/>
                <w:snapToGrid w:val="0"/>
                <w:spacing w:val="2"/>
                <w:sz w:val="21"/>
                <w:szCs w:val="21"/>
              </w:rPr>
              <w:t>，通过</w:t>
            </w:r>
            <w:r w:rsidRPr="00FF3459">
              <w:rPr>
                <w:rFonts w:hint="eastAsia"/>
                <w:snapToGrid w:val="0"/>
                <w:spacing w:val="2"/>
                <w:sz w:val="21"/>
                <w:szCs w:val="21"/>
              </w:rPr>
              <w:t>日志信息</w:t>
            </w:r>
            <w:r>
              <w:rPr>
                <w:rFonts w:hint="eastAsia"/>
                <w:snapToGrid w:val="0"/>
                <w:spacing w:val="2"/>
                <w:sz w:val="21"/>
                <w:szCs w:val="21"/>
              </w:rPr>
              <w:t>输出</w:t>
            </w:r>
            <w:r w:rsidRPr="00FF3459">
              <w:rPr>
                <w:rFonts w:hint="eastAsia"/>
                <w:snapToGrid w:val="0"/>
                <w:spacing w:val="2"/>
                <w:sz w:val="21"/>
                <w:szCs w:val="21"/>
              </w:rPr>
              <w:t>弹目交会时间</w:t>
            </w:r>
            <w:r>
              <w:rPr>
                <w:rFonts w:hint="eastAsia"/>
                <w:snapToGrid w:val="0"/>
                <w:spacing w:val="2"/>
                <w:sz w:val="21"/>
                <w:szCs w:val="21"/>
              </w:rPr>
              <w:t>、</w:t>
            </w:r>
            <w:r w:rsidRPr="00FF3459">
              <w:rPr>
                <w:rFonts w:hint="eastAsia"/>
                <w:snapToGrid w:val="0"/>
                <w:spacing w:val="2"/>
                <w:sz w:val="21"/>
                <w:szCs w:val="21"/>
              </w:rPr>
              <w:t>最晚打击时间</w:t>
            </w:r>
            <w:r>
              <w:rPr>
                <w:rFonts w:hint="eastAsia"/>
                <w:snapToGrid w:val="0"/>
                <w:spacing w:val="2"/>
                <w:sz w:val="21"/>
                <w:szCs w:val="21"/>
              </w:rPr>
              <w:t>、</w:t>
            </w:r>
            <w:r w:rsidRPr="00FF3459">
              <w:rPr>
                <w:rFonts w:hint="eastAsia"/>
                <w:snapToGrid w:val="0"/>
                <w:spacing w:val="2"/>
                <w:sz w:val="21"/>
                <w:szCs w:val="21"/>
              </w:rPr>
              <w:t>时间闭合评估值</w:t>
            </w:r>
            <w:r>
              <w:rPr>
                <w:rFonts w:hint="eastAsia"/>
                <w:snapToGrid w:val="0"/>
                <w:spacing w:val="2"/>
                <w:sz w:val="21"/>
                <w:szCs w:val="21"/>
              </w:rPr>
              <w:t>，</w:t>
            </w:r>
            <w:r>
              <w:rPr>
                <w:snapToGrid w:val="0"/>
                <w:spacing w:val="2"/>
                <w:sz w:val="21"/>
                <w:szCs w:val="21"/>
              </w:rPr>
              <w:t>查看计算结果</w:t>
            </w:r>
            <w:r>
              <w:rPr>
                <w:rFonts w:hint="eastAsia"/>
                <w:snapToGrid w:val="0"/>
                <w:spacing w:val="2"/>
                <w:sz w:val="21"/>
                <w:szCs w:val="21"/>
              </w:rPr>
              <w:t>符合</w:t>
            </w:r>
            <w:r>
              <w:rPr>
                <w:snapToGrid w:val="0"/>
                <w:spacing w:val="2"/>
                <w:sz w:val="21"/>
                <w:szCs w:val="21"/>
              </w:rPr>
              <w:t>需求</w:t>
            </w:r>
            <w:r>
              <w:rPr>
                <w:rFonts w:hint="eastAsia"/>
                <w:snapToGrid w:val="0"/>
                <w:spacing w:val="2"/>
                <w:sz w:val="21"/>
                <w:szCs w:val="21"/>
              </w:rPr>
              <w:t>要求的</w:t>
            </w:r>
            <w:r>
              <w:rPr>
                <w:snapToGrid w:val="0"/>
                <w:spacing w:val="2"/>
                <w:sz w:val="21"/>
                <w:szCs w:val="21"/>
              </w:rPr>
              <w:t>公式</w:t>
            </w:r>
            <w:r>
              <w:rPr>
                <w:rFonts w:hint="eastAsia"/>
                <w:snapToGrid w:val="0"/>
                <w:spacing w:val="2"/>
                <w:sz w:val="21"/>
                <w:szCs w:val="21"/>
              </w:rPr>
              <w:t>。</w:t>
            </w:r>
          </w:p>
          <w:p w14:paraId="6779034D" w14:textId="77777777" w:rsidR="00580175" w:rsidRPr="00E06453" w:rsidRDefault="00580175" w:rsidP="00EF57AD">
            <w:pPr>
              <w:numPr>
                <w:ilvl w:val="0"/>
                <w:numId w:val="169"/>
              </w:numPr>
              <w:tabs>
                <w:tab w:val="left" w:pos="425"/>
              </w:tabs>
              <w:wordWrap w:val="0"/>
              <w:spacing w:before="100" w:beforeAutospacing="1" w:line="360" w:lineRule="exact"/>
              <w:jc w:val="left"/>
              <w:rPr>
                <w:b/>
                <w:snapToGrid w:val="0"/>
                <w:sz w:val="21"/>
                <w:szCs w:val="21"/>
              </w:rPr>
            </w:pPr>
            <w:r w:rsidRPr="00580175">
              <w:rPr>
                <w:rFonts w:hint="eastAsia"/>
                <w:b/>
                <w:bCs/>
                <w:snapToGrid w:val="0"/>
                <w:sz w:val="21"/>
                <w:szCs w:val="21"/>
              </w:rPr>
              <w:t>杀伤概率评估</w:t>
            </w:r>
            <w:r>
              <w:rPr>
                <w:b/>
                <w:bCs/>
                <w:snapToGrid w:val="0"/>
                <w:sz w:val="21"/>
                <w:szCs w:val="21"/>
              </w:rPr>
              <w:t>数据处理</w:t>
            </w:r>
            <w:r w:rsidRPr="006A4E81">
              <w:rPr>
                <w:rFonts w:hint="eastAsia"/>
                <w:b/>
                <w:snapToGrid w:val="0"/>
                <w:sz w:val="21"/>
                <w:szCs w:val="21"/>
              </w:rPr>
              <w:t>测试</w:t>
            </w:r>
            <w:r w:rsidRPr="00E06453">
              <w:rPr>
                <w:b/>
                <w:snapToGrid w:val="0"/>
                <w:sz w:val="21"/>
                <w:szCs w:val="21"/>
              </w:rPr>
              <w:t>（</w:t>
            </w:r>
            <w:r w:rsidRPr="006947D6">
              <w:rPr>
                <w:b/>
                <w:snapToGrid w:val="0"/>
                <w:spacing w:val="2"/>
                <w:sz w:val="21"/>
                <w:szCs w:val="21"/>
              </w:rPr>
              <w:t>XQKCMM_DP_</w:t>
            </w:r>
            <w:r w:rsidRPr="00580175">
              <w:rPr>
                <w:b/>
                <w:snapToGrid w:val="0"/>
                <w:spacing w:val="2"/>
                <w:sz w:val="21"/>
                <w:szCs w:val="21"/>
              </w:rPr>
              <w:t>FAPG</w:t>
            </w:r>
            <w:r w:rsidRPr="00E06453">
              <w:rPr>
                <w:b/>
                <w:snapToGrid w:val="0"/>
                <w:spacing w:val="2"/>
                <w:sz w:val="21"/>
                <w:szCs w:val="21"/>
              </w:rPr>
              <w:t>_</w:t>
            </w:r>
            <w:r w:rsidRPr="006947D6">
              <w:rPr>
                <w:b/>
                <w:snapToGrid w:val="0"/>
                <w:spacing w:val="2"/>
                <w:sz w:val="21"/>
                <w:szCs w:val="21"/>
              </w:rPr>
              <w:t>DP</w:t>
            </w:r>
            <w:r w:rsidRPr="00E06453">
              <w:rPr>
                <w:b/>
                <w:snapToGrid w:val="0"/>
                <w:spacing w:val="2"/>
                <w:sz w:val="21"/>
                <w:szCs w:val="21"/>
              </w:rPr>
              <w:t>0</w:t>
            </w:r>
            <w:r>
              <w:rPr>
                <w:b/>
                <w:snapToGrid w:val="0"/>
                <w:spacing w:val="2"/>
                <w:sz w:val="21"/>
                <w:szCs w:val="21"/>
              </w:rPr>
              <w:t>2</w:t>
            </w:r>
            <w:r w:rsidRPr="00E06453">
              <w:rPr>
                <w:b/>
                <w:snapToGrid w:val="0"/>
                <w:spacing w:val="2"/>
                <w:sz w:val="21"/>
                <w:szCs w:val="21"/>
              </w:rPr>
              <w:t>）</w:t>
            </w:r>
          </w:p>
          <w:p w14:paraId="28809650" w14:textId="5CC1D4C1" w:rsidR="00580175" w:rsidRPr="00580175" w:rsidRDefault="000976A3" w:rsidP="00636463">
            <w:pPr>
              <w:spacing w:before="100" w:beforeAutospacing="1" w:line="360" w:lineRule="exact"/>
              <w:jc w:val="left"/>
              <w:rPr>
                <w:snapToGrid w:val="0"/>
                <w:spacing w:val="2"/>
                <w:sz w:val="21"/>
                <w:szCs w:val="21"/>
              </w:rPr>
            </w:pPr>
            <w:r w:rsidRPr="000976A3">
              <w:rPr>
                <w:rFonts w:hint="eastAsia"/>
                <w:snapToGrid w:val="0"/>
                <w:spacing w:val="2"/>
                <w:sz w:val="21"/>
                <w:szCs w:val="21"/>
              </w:rPr>
              <w:t>通过程序</w:t>
            </w:r>
            <w:r w:rsidRPr="000976A3">
              <w:rPr>
                <w:snapToGrid w:val="0"/>
                <w:spacing w:val="2"/>
                <w:sz w:val="21"/>
                <w:szCs w:val="21"/>
              </w:rPr>
              <w:t>插桩输入探测平台</w:t>
            </w:r>
            <w:r w:rsidRPr="000976A3">
              <w:rPr>
                <w:rFonts w:hint="eastAsia"/>
                <w:snapToGrid w:val="0"/>
                <w:spacing w:val="2"/>
                <w:sz w:val="21"/>
                <w:szCs w:val="21"/>
              </w:rPr>
              <w:t>中末制导交班（遍历歼</w:t>
            </w:r>
            <w:r w:rsidRPr="000976A3">
              <w:rPr>
                <w:snapToGrid w:val="0"/>
                <w:spacing w:val="2"/>
                <w:sz w:val="21"/>
                <w:szCs w:val="21"/>
              </w:rPr>
              <w:t>16</w:t>
            </w:r>
            <w:r w:rsidRPr="000976A3">
              <w:rPr>
                <w:rFonts w:hint="eastAsia"/>
                <w:snapToGrid w:val="0"/>
                <w:spacing w:val="2"/>
                <w:sz w:val="21"/>
                <w:szCs w:val="21"/>
              </w:rPr>
              <w:t>、歼</w:t>
            </w:r>
            <w:r w:rsidRPr="000976A3">
              <w:rPr>
                <w:rFonts w:hint="eastAsia"/>
                <w:snapToGrid w:val="0"/>
                <w:spacing w:val="2"/>
                <w:sz w:val="21"/>
                <w:szCs w:val="21"/>
              </w:rPr>
              <w:t>2</w:t>
            </w:r>
            <w:r w:rsidRPr="000976A3">
              <w:rPr>
                <w:snapToGrid w:val="0"/>
                <w:spacing w:val="2"/>
                <w:sz w:val="21"/>
                <w:szCs w:val="21"/>
              </w:rPr>
              <w:t>0</w:t>
            </w:r>
            <w:r w:rsidRPr="000976A3">
              <w:rPr>
                <w:rFonts w:hint="eastAsia"/>
                <w:snapToGrid w:val="0"/>
                <w:spacing w:val="2"/>
                <w:sz w:val="21"/>
                <w:szCs w:val="21"/>
              </w:rPr>
              <w:t>、红旗</w:t>
            </w:r>
            <w:r w:rsidRPr="000976A3">
              <w:rPr>
                <w:rFonts w:hint="eastAsia"/>
                <w:snapToGrid w:val="0"/>
                <w:spacing w:val="2"/>
                <w:sz w:val="21"/>
                <w:szCs w:val="21"/>
              </w:rPr>
              <w:t>9</w:t>
            </w:r>
            <w:r w:rsidRPr="000976A3">
              <w:rPr>
                <w:snapToGrid w:val="0"/>
                <w:spacing w:val="2"/>
                <w:sz w:val="21"/>
                <w:szCs w:val="21"/>
              </w:rPr>
              <w:t>B</w:t>
            </w:r>
            <w:r w:rsidRPr="000976A3">
              <w:rPr>
                <w:rFonts w:hint="eastAsia"/>
                <w:snapToGrid w:val="0"/>
                <w:spacing w:val="2"/>
                <w:sz w:val="21"/>
                <w:szCs w:val="21"/>
              </w:rPr>
              <w:t>、红旗</w:t>
            </w:r>
            <w:r w:rsidRPr="000976A3">
              <w:rPr>
                <w:rFonts w:hint="eastAsia"/>
                <w:snapToGrid w:val="0"/>
                <w:spacing w:val="2"/>
                <w:sz w:val="21"/>
                <w:szCs w:val="21"/>
              </w:rPr>
              <w:t>2</w:t>
            </w:r>
            <w:r w:rsidRPr="000976A3">
              <w:rPr>
                <w:snapToGrid w:val="0"/>
                <w:spacing w:val="2"/>
                <w:sz w:val="21"/>
                <w:szCs w:val="21"/>
              </w:rPr>
              <w:t>0</w:t>
            </w:r>
            <w:r w:rsidRPr="000976A3">
              <w:rPr>
                <w:rFonts w:hint="eastAsia"/>
                <w:snapToGrid w:val="0"/>
                <w:spacing w:val="2"/>
                <w:sz w:val="21"/>
                <w:szCs w:val="21"/>
              </w:rPr>
              <w:t>、红旗</w:t>
            </w:r>
            <w:r w:rsidRPr="000976A3">
              <w:rPr>
                <w:rFonts w:hint="eastAsia"/>
                <w:snapToGrid w:val="0"/>
                <w:spacing w:val="2"/>
                <w:sz w:val="21"/>
                <w:szCs w:val="21"/>
              </w:rPr>
              <w:t>2</w:t>
            </w:r>
            <w:r w:rsidRPr="000976A3">
              <w:rPr>
                <w:snapToGrid w:val="0"/>
                <w:spacing w:val="2"/>
                <w:sz w:val="21"/>
                <w:szCs w:val="21"/>
              </w:rPr>
              <w:t>2</w:t>
            </w:r>
            <w:r w:rsidRPr="000976A3">
              <w:rPr>
                <w:rFonts w:hint="eastAsia"/>
                <w:snapToGrid w:val="0"/>
                <w:spacing w:val="2"/>
                <w:sz w:val="21"/>
                <w:szCs w:val="21"/>
              </w:rPr>
              <w:t>改、</w:t>
            </w:r>
            <w:r w:rsidR="008A20CA">
              <w:rPr>
                <w:rFonts w:hint="eastAsia"/>
                <w:snapToGrid w:val="0"/>
                <w:spacing w:val="2"/>
                <w:sz w:val="21"/>
                <w:szCs w:val="21"/>
              </w:rPr>
              <w:t>kj</w:t>
            </w:r>
            <w:r w:rsidRPr="000976A3">
              <w:rPr>
                <w:rFonts w:hint="eastAsia"/>
                <w:snapToGrid w:val="0"/>
                <w:spacing w:val="2"/>
                <w:sz w:val="21"/>
                <w:szCs w:val="21"/>
              </w:rPr>
              <w:t>500</w:t>
            </w:r>
            <w:r w:rsidRPr="000976A3">
              <w:rPr>
                <w:snapToGrid w:val="0"/>
                <w:spacing w:val="2"/>
                <w:sz w:val="21"/>
                <w:szCs w:val="21"/>
              </w:rPr>
              <w:t>A</w:t>
            </w:r>
            <w:r w:rsidRPr="000976A3">
              <w:rPr>
                <w:rFonts w:hint="eastAsia"/>
                <w:snapToGrid w:val="0"/>
                <w:spacing w:val="2"/>
                <w:sz w:val="21"/>
                <w:szCs w:val="21"/>
              </w:rPr>
              <w:t>）</w:t>
            </w:r>
            <w:r w:rsidRPr="000976A3">
              <w:rPr>
                <w:snapToGrid w:val="0"/>
                <w:spacing w:val="2"/>
                <w:sz w:val="21"/>
                <w:szCs w:val="21"/>
              </w:rPr>
              <w:t>的</w:t>
            </w:r>
            <w:r w:rsidRPr="000976A3">
              <w:rPr>
                <w:rFonts w:hint="eastAsia"/>
                <w:snapToGrid w:val="0"/>
                <w:spacing w:val="2"/>
                <w:sz w:val="21"/>
                <w:szCs w:val="21"/>
              </w:rPr>
              <w:t>位置</w:t>
            </w:r>
            <w:r w:rsidRPr="000976A3">
              <w:rPr>
                <w:snapToGrid w:val="0"/>
                <w:spacing w:val="2"/>
                <w:sz w:val="21"/>
                <w:szCs w:val="21"/>
              </w:rPr>
              <w:t>、</w:t>
            </w:r>
            <w:r w:rsidRPr="000976A3">
              <w:rPr>
                <w:rFonts w:hint="eastAsia"/>
                <w:snapToGrid w:val="0"/>
                <w:spacing w:val="2"/>
                <w:sz w:val="21"/>
                <w:szCs w:val="21"/>
              </w:rPr>
              <w:t>速度</w:t>
            </w:r>
            <w:r w:rsidRPr="000976A3">
              <w:rPr>
                <w:snapToGrid w:val="0"/>
                <w:spacing w:val="2"/>
                <w:sz w:val="21"/>
                <w:szCs w:val="21"/>
              </w:rPr>
              <w:t>、航向</w:t>
            </w:r>
            <w:r w:rsidRPr="000976A3">
              <w:rPr>
                <w:rFonts w:hint="eastAsia"/>
                <w:snapToGrid w:val="0"/>
                <w:spacing w:val="2"/>
                <w:sz w:val="21"/>
                <w:szCs w:val="21"/>
              </w:rPr>
              <w:t>、</w:t>
            </w:r>
            <w:r w:rsidRPr="000976A3">
              <w:rPr>
                <w:snapToGrid w:val="0"/>
                <w:spacing w:val="2"/>
                <w:sz w:val="21"/>
                <w:szCs w:val="21"/>
              </w:rPr>
              <w:t>探测能力</w:t>
            </w:r>
            <w:r w:rsidRPr="000976A3">
              <w:rPr>
                <w:rFonts w:hint="eastAsia"/>
                <w:snapToGrid w:val="0"/>
                <w:spacing w:val="2"/>
                <w:sz w:val="21"/>
                <w:szCs w:val="21"/>
              </w:rPr>
              <w:t>，</w:t>
            </w:r>
            <w:r w:rsidRPr="000976A3">
              <w:rPr>
                <w:snapToGrid w:val="0"/>
                <w:spacing w:val="2"/>
                <w:sz w:val="21"/>
                <w:szCs w:val="21"/>
              </w:rPr>
              <w:t>输入</w:t>
            </w:r>
            <w:r w:rsidRPr="000976A3">
              <w:rPr>
                <w:rFonts w:hint="eastAsia"/>
                <w:snapToGrid w:val="0"/>
                <w:spacing w:val="2"/>
                <w:sz w:val="21"/>
                <w:szCs w:val="21"/>
              </w:rPr>
              <w:t>导弹（遍历</w:t>
            </w:r>
            <w:r w:rsidRPr="000976A3">
              <w:rPr>
                <w:rFonts w:hint="eastAsia"/>
                <w:snapToGrid w:val="0"/>
                <w:spacing w:val="2"/>
                <w:sz w:val="21"/>
                <w:szCs w:val="21"/>
              </w:rPr>
              <w:t>PL16</w:t>
            </w:r>
            <w:r w:rsidRPr="000976A3">
              <w:rPr>
                <w:rFonts w:hint="eastAsia"/>
                <w:snapToGrid w:val="0"/>
                <w:spacing w:val="2"/>
                <w:sz w:val="21"/>
                <w:szCs w:val="21"/>
              </w:rPr>
              <w:t>、</w:t>
            </w:r>
            <w:r w:rsidRPr="000976A3">
              <w:rPr>
                <w:rFonts w:hint="eastAsia"/>
                <w:snapToGrid w:val="0"/>
                <w:spacing w:val="2"/>
                <w:sz w:val="21"/>
                <w:szCs w:val="21"/>
              </w:rPr>
              <w:t>PL17</w:t>
            </w:r>
            <w:r w:rsidRPr="000976A3">
              <w:rPr>
                <w:rFonts w:hint="eastAsia"/>
                <w:snapToGrid w:val="0"/>
                <w:spacing w:val="2"/>
                <w:sz w:val="21"/>
                <w:szCs w:val="21"/>
              </w:rPr>
              <w:t>、红旗</w:t>
            </w:r>
            <w:r w:rsidRPr="000976A3">
              <w:rPr>
                <w:rFonts w:hint="eastAsia"/>
                <w:snapToGrid w:val="0"/>
                <w:spacing w:val="2"/>
                <w:sz w:val="21"/>
                <w:szCs w:val="21"/>
              </w:rPr>
              <w:t>9</w:t>
            </w:r>
            <w:r w:rsidRPr="000976A3">
              <w:rPr>
                <w:snapToGrid w:val="0"/>
                <w:spacing w:val="2"/>
                <w:sz w:val="21"/>
                <w:szCs w:val="21"/>
              </w:rPr>
              <w:t>B</w:t>
            </w:r>
            <w:r w:rsidRPr="000976A3">
              <w:rPr>
                <w:rFonts w:hint="eastAsia"/>
                <w:snapToGrid w:val="0"/>
                <w:spacing w:val="2"/>
                <w:sz w:val="21"/>
                <w:szCs w:val="21"/>
              </w:rPr>
              <w:t>、红旗</w:t>
            </w:r>
            <w:r w:rsidRPr="000976A3">
              <w:rPr>
                <w:rFonts w:hint="eastAsia"/>
                <w:snapToGrid w:val="0"/>
                <w:spacing w:val="2"/>
                <w:sz w:val="21"/>
                <w:szCs w:val="21"/>
              </w:rPr>
              <w:t>2</w:t>
            </w:r>
            <w:r w:rsidRPr="000976A3">
              <w:rPr>
                <w:snapToGrid w:val="0"/>
                <w:spacing w:val="2"/>
                <w:sz w:val="21"/>
                <w:szCs w:val="21"/>
              </w:rPr>
              <w:t>0</w:t>
            </w:r>
            <w:r w:rsidRPr="000976A3">
              <w:rPr>
                <w:rFonts w:hint="eastAsia"/>
                <w:snapToGrid w:val="0"/>
                <w:spacing w:val="2"/>
                <w:sz w:val="21"/>
                <w:szCs w:val="21"/>
              </w:rPr>
              <w:t>、红旗</w:t>
            </w:r>
            <w:r w:rsidRPr="000976A3">
              <w:rPr>
                <w:rFonts w:hint="eastAsia"/>
                <w:snapToGrid w:val="0"/>
                <w:spacing w:val="2"/>
                <w:sz w:val="21"/>
                <w:szCs w:val="21"/>
              </w:rPr>
              <w:t>2</w:t>
            </w:r>
            <w:r w:rsidRPr="000976A3">
              <w:rPr>
                <w:snapToGrid w:val="0"/>
                <w:spacing w:val="2"/>
                <w:sz w:val="21"/>
                <w:szCs w:val="21"/>
              </w:rPr>
              <w:t>2</w:t>
            </w:r>
            <w:r w:rsidRPr="000976A3">
              <w:rPr>
                <w:rFonts w:hint="eastAsia"/>
                <w:snapToGrid w:val="0"/>
                <w:spacing w:val="2"/>
                <w:sz w:val="21"/>
                <w:szCs w:val="21"/>
              </w:rPr>
              <w:t>改）</w:t>
            </w:r>
            <w:r w:rsidRPr="000976A3">
              <w:rPr>
                <w:snapToGrid w:val="0"/>
                <w:spacing w:val="2"/>
                <w:sz w:val="21"/>
                <w:szCs w:val="21"/>
              </w:rPr>
              <w:t>的位置、</w:t>
            </w:r>
            <w:r w:rsidRPr="000976A3">
              <w:rPr>
                <w:rFonts w:hint="eastAsia"/>
                <w:snapToGrid w:val="0"/>
                <w:spacing w:val="2"/>
                <w:sz w:val="21"/>
                <w:szCs w:val="21"/>
              </w:rPr>
              <w:t>能力，</w:t>
            </w:r>
            <w:r w:rsidRPr="000976A3">
              <w:rPr>
                <w:snapToGrid w:val="0"/>
                <w:spacing w:val="2"/>
                <w:sz w:val="21"/>
                <w:szCs w:val="21"/>
              </w:rPr>
              <w:t>目标的位置、速度、</w:t>
            </w:r>
            <w:r w:rsidRPr="000976A3">
              <w:rPr>
                <w:rFonts w:hint="eastAsia"/>
                <w:snapToGrid w:val="0"/>
                <w:spacing w:val="2"/>
                <w:sz w:val="21"/>
                <w:szCs w:val="21"/>
              </w:rPr>
              <w:t>航向</w:t>
            </w:r>
            <w:r w:rsidRPr="000976A3">
              <w:rPr>
                <w:snapToGrid w:val="0"/>
                <w:spacing w:val="2"/>
                <w:sz w:val="21"/>
                <w:szCs w:val="21"/>
              </w:rPr>
              <w:t>，分别模拟</w:t>
            </w:r>
            <w:r w:rsidRPr="000976A3">
              <w:rPr>
                <w:rFonts w:hint="eastAsia"/>
                <w:snapToGrid w:val="0"/>
                <w:spacing w:val="2"/>
                <w:sz w:val="21"/>
                <w:szCs w:val="21"/>
              </w:rPr>
              <w:t>方位</w:t>
            </w:r>
            <w:r w:rsidRPr="000976A3">
              <w:rPr>
                <w:snapToGrid w:val="0"/>
                <w:spacing w:val="2"/>
                <w:sz w:val="21"/>
                <w:szCs w:val="21"/>
              </w:rPr>
              <w:t>上</w:t>
            </w:r>
            <w:r w:rsidRPr="000976A3">
              <w:rPr>
                <w:rFonts w:hint="eastAsia"/>
                <w:snapToGrid w:val="0"/>
                <w:spacing w:val="2"/>
                <w:sz w:val="21"/>
                <w:szCs w:val="21"/>
              </w:rPr>
              <w:t>导弹探测目标</w:t>
            </w:r>
            <w:r w:rsidRPr="000976A3">
              <w:rPr>
                <w:snapToGrid w:val="0"/>
                <w:spacing w:val="2"/>
                <w:sz w:val="21"/>
                <w:szCs w:val="21"/>
              </w:rPr>
              <w:t>的</w:t>
            </w:r>
            <w:r w:rsidRPr="000976A3">
              <w:rPr>
                <w:rFonts w:hint="eastAsia"/>
                <w:snapToGrid w:val="0"/>
                <w:spacing w:val="2"/>
                <w:sz w:val="21"/>
                <w:szCs w:val="21"/>
              </w:rPr>
              <w:t>距离</w:t>
            </w:r>
            <w:r w:rsidRPr="000976A3">
              <w:rPr>
                <w:snapToGrid w:val="0"/>
                <w:spacing w:val="2"/>
                <w:sz w:val="21"/>
                <w:szCs w:val="21"/>
              </w:rPr>
              <w:t>在探测平台</w:t>
            </w:r>
            <w:r w:rsidRPr="000976A3">
              <w:rPr>
                <w:rFonts w:hint="eastAsia"/>
                <w:snapToGrid w:val="0"/>
                <w:spacing w:val="2"/>
                <w:sz w:val="21"/>
                <w:szCs w:val="21"/>
              </w:rPr>
              <w:t>探测</w:t>
            </w:r>
            <w:r w:rsidRPr="000976A3">
              <w:rPr>
                <w:snapToGrid w:val="0"/>
                <w:spacing w:val="2"/>
                <w:sz w:val="21"/>
                <w:szCs w:val="21"/>
              </w:rPr>
              <w:t>目标的</w:t>
            </w:r>
            <w:r w:rsidRPr="000976A3">
              <w:rPr>
                <w:rFonts w:hint="eastAsia"/>
                <w:snapToGrid w:val="0"/>
                <w:spacing w:val="2"/>
                <w:sz w:val="21"/>
                <w:szCs w:val="21"/>
              </w:rPr>
              <w:t>距离</w:t>
            </w:r>
            <w:r w:rsidRPr="000976A3">
              <w:rPr>
                <w:snapToGrid w:val="0"/>
                <w:spacing w:val="2"/>
                <w:sz w:val="21"/>
                <w:szCs w:val="21"/>
              </w:rPr>
              <w:t>的</w:t>
            </w:r>
            <w:r w:rsidRPr="000976A3">
              <w:rPr>
                <w:rFonts w:hint="eastAsia"/>
                <w:snapToGrid w:val="0"/>
                <w:spacing w:val="2"/>
                <w:sz w:val="21"/>
                <w:szCs w:val="21"/>
              </w:rPr>
              <w:t>投影小于</w:t>
            </w:r>
            <w:r w:rsidRPr="000976A3">
              <w:rPr>
                <w:rFonts w:hint="eastAsia"/>
                <w:snapToGrid w:val="0"/>
                <w:spacing w:val="2"/>
                <w:sz w:val="21"/>
                <w:szCs w:val="21"/>
              </w:rPr>
              <w:t>/</w:t>
            </w:r>
            <w:r w:rsidRPr="000976A3">
              <w:rPr>
                <w:rFonts w:hint="eastAsia"/>
                <w:snapToGrid w:val="0"/>
                <w:spacing w:val="2"/>
                <w:sz w:val="21"/>
                <w:szCs w:val="21"/>
              </w:rPr>
              <w:t>等于</w:t>
            </w:r>
            <w:r w:rsidRPr="000976A3">
              <w:rPr>
                <w:rFonts w:hint="eastAsia"/>
                <w:snapToGrid w:val="0"/>
                <w:spacing w:val="2"/>
                <w:sz w:val="21"/>
                <w:szCs w:val="21"/>
              </w:rPr>
              <w:t>/</w:t>
            </w:r>
            <w:r w:rsidRPr="000976A3">
              <w:rPr>
                <w:rFonts w:hint="eastAsia"/>
                <w:snapToGrid w:val="0"/>
                <w:spacing w:val="2"/>
                <w:sz w:val="21"/>
                <w:szCs w:val="21"/>
              </w:rPr>
              <w:t>大于</w:t>
            </w:r>
            <w:r w:rsidRPr="000976A3">
              <w:rPr>
                <w:snapToGrid w:val="0"/>
                <w:spacing w:val="2"/>
                <w:sz w:val="21"/>
                <w:szCs w:val="21"/>
              </w:rPr>
              <w:t>探测平台</w:t>
            </w:r>
            <w:r w:rsidRPr="000976A3">
              <w:rPr>
                <w:rFonts w:hint="eastAsia"/>
                <w:snapToGrid w:val="0"/>
                <w:spacing w:val="2"/>
                <w:sz w:val="21"/>
                <w:szCs w:val="21"/>
              </w:rPr>
              <w:t>探测</w:t>
            </w:r>
            <w:r w:rsidRPr="000976A3">
              <w:rPr>
                <w:snapToGrid w:val="0"/>
                <w:spacing w:val="2"/>
                <w:sz w:val="21"/>
                <w:szCs w:val="21"/>
              </w:rPr>
              <w:t>目标的</w:t>
            </w:r>
            <w:r w:rsidRPr="000976A3">
              <w:rPr>
                <w:rFonts w:hint="eastAsia"/>
                <w:snapToGrid w:val="0"/>
                <w:spacing w:val="2"/>
                <w:sz w:val="21"/>
                <w:szCs w:val="21"/>
              </w:rPr>
              <w:t>距离；俯仰</w:t>
            </w:r>
            <w:r w:rsidRPr="000976A3">
              <w:rPr>
                <w:snapToGrid w:val="0"/>
                <w:spacing w:val="2"/>
                <w:sz w:val="21"/>
                <w:szCs w:val="21"/>
              </w:rPr>
              <w:t>上</w:t>
            </w:r>
            <w:r w:rsidRPr="000976A3">
              <w:rPr>
                <w:rFonts w:hint="eastAsia"/>
                <w:snapToGrid w:val="0"/>
                <w:spacing w:val="2"/>
                <w:sz w:val="21"/>
                <w:szCs w:val="21"/>
              </w:rPr>
              <w:t>导弹探测目标</w:t>
            </w:r>
            <w:r w:rsidRPr="000976A3">
              <w:rPr>
                <w:snapToGrid w:val="0"/>
                <w:spacing w:val="2"/>
                <w:sz w:val="21"/>
                <w:szCs w:val="21"/>
              </w:rPr>
              <w:t>的</w:t>
            </w:r>
            <w:r w:rsidRPr="000976A3">
              <w:rPr>
                <w:rFonts w:hint="eastAsia"/>
                <w:snapToGrid w:val="0"/>
                <w:spacing w:val="2"/>
                <w:sz w:val="21"/>
                <w:szCs w:val="21"/>
              </w:rPr>
              <w:t>距离</w:t>
            </w:r>
            <w:r w:rsidRPr="000976A3">
              <w:rPr>
                <w:snapToGrid w:val="0"/>
                <w:spacing w:val="2"/>
                <w:sz w:val="21"/>
                <w:szCs w:val="21"/>
              </w:rPr>
              <w:t>在探测平台</w:t>
            </w:r>
            <w:r w:rsidRPr="000976A3">
              <w:rPr>
                <w:rFonts w:hint="eastAsia"/>
                <w:snapToGrid w:val="0"/>
                <w:spacing w:val="2"/>
                <w:sz w:val="21"/>
                <w:szCs w:val="21"/>
              </w:rPr>
              <w:t>探测</w:t>
            </w:r>
            <w:r w:rsidRPr="000976A3">
              <w:rPr>
                <w:snapToGrid w:val="0"/>
                <w:spacing w:val="2"/>
                <w:sz w:val="21"/>
                <w:szCs w:val="21"/>
              </w:rPr>
              <w:t>目标的</w:t>
            </w:r>
            <w:r w:rsidRPr="000976A3">
              <w:rPr>
                <w:rFonts w:hint="eastAsia"/>
                <w:snapToGrid w:val="0"/>
                <w:spacing w:val="2"/>
                <w:sz w:val="21"/>
                <w:szCs w:val="21"/>
              </w:rPr>
              <w:t>距离</w:t>
            </w:r>
            <w:r w:rsidRPr="000976A3">
              <w:rPr>
                <w:snapToGrid w:val="0"/>
                <w:spacing w:val="2"/>
                <w:sz w:val="21"/>
                <w:szCs w:val="21"/>
              </w:rPr>
              <w:t>的</w:t>
            </w:r>
            <w:r w:rsidRPr="000976A3">
              <w:rPr>
                <w:rFonts w:hint="eastAsia"/>
                <w:snapToGrid w:val="0"/>
                <w:spacing w:val="2"/>
                <w:sz w:val="21"/>
                <w:szCs w:val="21"/>
              </w:rPr>
              <w:t>投影小于</w:t>
            </w:r>
            <w:r w:rsidRPr="000976A3">
              <w:rPr>
                <w:rFonts w:hint="eastAsia"/>
                <w:snapToGrid w:val="0"/>
                <w:spacing w:val="2"/>
                <w:sz w:val="21"/>
                <w:szCs w:val="21"/>
              </w:rPr>
              <w:t>/</w:t>
            </w:r>
            <w:r w:rsidRPr="000976A3">
              <w:rPr>
                <w:rFonts w:hint="eastAsia"/>
                <w:snapToGrid w:val="0"/>
                <w:spacing w:val="2"/>
                <w:sz w:val="21"/>
                <w:szCs w:val="21"/>
              </w:rPr>
              <w:t>等于</w:t>
            </w:r>
            <w:r w:rsidRPr="000976A3">
              <w:rPr>
                <w:rFonts w:hint="eastAsia"/>
                <w:snapToGrid w:val="0"/>
                <w:spacing w:val="2"/>
                <w:sz w:val="21"/>
                <w:szCs w:val="21"/>
              </w:rPr>
              <w:t>/</w:t>
            </w:r>
            <w:r w:rsidRPr="000976A3">
              <w:rPr>
                <w:rFonts w:hint="eastAsia"/>
                <w:snapToGrid w:val="0"/>
                <w:spacing w:val="2"/>
                <w:sz w:val="21"/>
                <w:szCs w:val="21"/>
              </w:rPr>
              <w:t>大于</w:t>
            </w:r>
            <w:r w:rsidRPr="000976A3">
              <w:rPr>
                <w:snapToGrid w:val="0"/>
                <w:spacing w:val="2"/>
                <w:sz w:val="21"/>
                <w:szCs w:val="21"/>
              </w:rPr>
              <w:t>探测平台</w:t>
            </w:r>
            <w:r w:rsidRPr="000976A3">
              <w:rPr>
                <w:rFonts w:hint="eastAsia"/>
                <w:snapToGrid w:val="0"/>
                <w:spacing w:val="2"/>
                <w:sz w:val="21"/>
                <w:szCs w:val="21"/>
              </w:rPr>
              <w:t>探测</w:t>
            </w:r>
            <w:r w:rsidRPr="000976A3">
              <w:rPr>
                <w:snapToGrid w:val="0"/>
                <w:spacing w:val="2"/>
                <w:sz w:val="21"/>
                <w:szCs w:val="21"/>
              </w:rPr>
              <w:t>目标的</w:t>
            </w:r>
            <w:r w:rsidRPr="000976A3">
              <w:rPr>
                <w:rFonts w:hint="eastAsia"/>
                <w:snapToGrid w:val="0"/>
                <w:spacing w:val="2"/>
                <w:sz w:val="21"/>
                <w:szCs w:val="21"/>
              </w:rPr>
              <w:t>距离</w:t>
            </w:r>
            <w:r>
              <w:rPr>
                <w:rFonts w:hint="eastAsia"/>
                <w:snapToGrid w:val="0"/>
                <w:spacing w:val="2"/>
                <w:sz w:val="21"/>
                <w:szCs w:val="21"/>
              </w:rPr>
              <w:t>，</w:t>
            </w:r>
            <w:r w:rsidRPr="000976A3">
              <w:rPr>
                <w:snapToGrid w:val="0"/>
                <w:spacing w:val="2"/>
                <w:sz w:val="21"/>
                <w:szCs w:val="21"/>
              </w:rPr>
              <w:t>通过日志信息输出</w:t>
            </w:r>
            <w:r>
              <w:rPr>
                <w:rFonts w:hint="eastAsia"/>
                <w:snapToGrid w:val="0"/>
                <w:spacing w:val="2"/>
                <w:sz w:val="21"/>
                <w:szCs w:val="21"/>
              </w:rPr>
              <w:t>方位</w:t>
            </w:r>
            <w:r>
              <w:rPr>
                <w:snapToGrid w:val="0"/>
                <w:spacing w:val="2"/>
                <w:sz w:val="21"/>
                <w:szCs w:val="21"/>
              </w:rPr>
              <w:t>精度误差、俯仰精度误差、</w:t>
            </w:r>
            <w:r w:rsidRPr="000976A3">
              <w:rPr>
                <w:snapToGrid w:val="0"/>
                <w:spacing w:val="2"/>
                <w:sz w:val="21"/>
                <w:szCs w:val="21"/>
              </w:rPr>
              <w:t>杀伤概率值，输入相同的数据到</w:t>
            </w:r>
            <w:r w:rsidRPr="000976A3">
              <w:rPr>
                <w:snapToGrid w:val="0"/>
                <w:spacing w:val="2"/>
                <w:sz w:val="21"/>
                <w:szCs w:val="21"/>
              </w:rPr>
              <w:t>matlab</w:t>
            </w:r>
            <w:r w:rsidRPr="000976A3">
              <w:rPr>
                <w:snapToGrid w:val="0"/>
                <w:spacing w:val="2"/>
                <w:sz w:val="21"/>
                <w:szCs w:val="21"/>
              </w:rPr>
              <w:t>，查看软件计算的</w:t>
            </w:r>
            <w:r w:rsidRPr="000976A3">
              <w:rPr>
                <w:rFonts w:hint="eastAsia"/>
                <w:snapToGrid w:val="0"/>
                <w:spacing w:val="2"/>
                <w:sz w:val="21"/>
                <w:szCs w:val="21"/>
              </w:rPr>
              <w:t>方位</w:t>
            </w:r>
            <w:r w:rsidRPr="000976A3">
              <w:rPr>
                <w:snapToGrid w:val="0"/>
                <w:spacing w:val="2"/>
                <w:sz w:val="21"/>
                <w:szCs w:val="21"/>
              </w:rPr>
              <w:t>精度误差、俯仰精度误差、杀伤概率值</w:t>
            </w:r>
            <w:r w:rsidRPr="000976A3">
              <w:rPr>
                <w:rFonts w:hint="eastAsia"/>
                <w:snapToGrid w:val="0"/>
                <w:spacing w:val="2"/>
                <w:sz w:val="21"/>
                <w:szCs w:val="21"/>
              </w:rPr>
              <w:t>与</w:t>
            </w:r>
            <w:r w:rsidRPr="000976A3">
              <w:rPr>
                <w:rFonts w:hint="eastAsia"/>
                <w:snapToGrid w:val="0"/>
                <w:spacing w:val="2"/>
                <w:sz w:val="21"/>
                <w:szCs w:val="21"/>
              </w:rPr>
              <w:lastRenderedPageBreak/>
              <w:t>matlab</w:t>
            </w:r>
            <w:r w:rsidRPr="000976A3">
              <w:rPr>
                <w:snapToGrid w:val="0"/>
                <w:spacing w:val="2"/>
                <w:sz w:val="21"/>
                <w:szCs w:val="21"/>
              </w:rPr>
              <w:t>计算的一致</w:t>
            </w:r>
            <w:r>
              <w:rPr>
                <w:rFonts w:hint="eastAsia"/>
                <w:snapToGrid w:val="0"/>
                <w:spacing w:val="2"/>
                <w:sz w:val="21"/>
                <w:szCs w:val="21"/>
              </w:rPr>
              <w:t>。</w:t>
            </w:r>
          </w:p>
          <w:p w14:paraId="68133FC5" w14:textId="77777777" w:rsidR="00580175" w:rsidRPr="00E06453" w:rsidRDefault="00580175" w:rsidP="00EF57AD">
            <w:pPr>
              <w:numPr>
                <w:ilvl w:val="0"/>
                <w:numId w:val="169"/>
              </w:numPr>
              <w:tabs>
                <w:tab w:val="left" w:pos="425"/>
              </w:tabs>
              <w:wordWrap w:val="0"/>
              <w:spacing w:before="100" w:beforeAutospacing="1" w:line="360" w:lineRule="exact"/>
              <w:jc w:val="left"/>
              <w:rPr>
                <w:b/>
                <w:snapToGrid w:val="0"/>
                <w:sz w:val="21"/>
                <w:szCs w:val="21"/>
              </w:rPr>
            </w:pPr>
            <w:r w:rsidRPr="00580175">
              <w:rPr>
                <w:rFonts w:hint="eastAsia"/>
                <w:b/>
                <w:bCs/>
                <w:snapToGrid w:val="0"/>
                <w:sz w:val="21"/>
                <w:szCs w:val="21"/>
              </w:rPr>
              <w:t>打击效费比评估</w:t>
            </w:r>
            <w:r>
              <w:rPr>
                <w:b/>
                <w:bCs/>
                <w:snapToGrid w:val="0"/>
                <w:sz w:val="21"/>
                <w:szCs w:val="21"/>
              </w:rPr>
              <w:t>数据处理</w:t>
            </w:r>
            <w:r w:rsidRPr="006A4E81">
              <w:rPr>
                <w:rFonts w:hint="eastAsia"/>
                <w:b/>
                <w:snapToGrid w:val="0"/>
                <w:sz w:val="21"/>
                <w:szCs w:val="21"/>
              </w:rPr>
              <w:t>测试</w:t>
            </w:r>
            <w:r w:rsidRPr="00E06453">
              <w:rPr>
                <w:b/>
                <w:snapToGrid w:val="0"/>
                <w:sz w:val="21"/>
                <w:szCs w:val="21"/>
              </w:rPr>
              <w:t>（</w:t>
            </w:r>
            <w:r w:rsidRPr="006947D6">
              <w:rPr>
                <w:b/>
                <w:snapToGrid w:val="0"/>
                <w:spacing w:val="2"/>
                <w:sz w:val="21"/>
                <w:szCs w:val="21"/>
              </w:rPr>
              <w:t>XQKCMM_DP_</w:t>
            </w:r>
            <w:r w:rsidRPr="00580175">
              <w:rPr>
                <w:b/>
                <w:snapToGrid w:val="0"/>
                <w:spacing w:val="2"/>
                <w:sz w:val="21"/>
                <w:szCs w:val="21"/>
              </w:rPr>
              <w:t>FAPG</w:t>
            </w:r>
            <w:r w:rsidRPr="00E06453">
              <w:rPr>
                <w:b/>
                <w:snapToGrid w:val="0"/>
                <w:spacing w:val="2"/>
                <w:sz w:val="21"/>
                <w:szCs w:val="21"/>
              </w:rPr>
              <w:t>_</w:t>
            </w:r>
            <w:r w:rsidRPr="006947D6">
              <w:rPr>
                <w:b/>
                <w:snapToGrid w:val="0"/>
                <w:spacing w:val="2"/>
                <w:sz w:val="21"/>
                <w:szCs w:val="21"/>
              </w:rPr>
              <w:t>DP</w:t>
            </w:r>
            <w:r w:rsidRPr="00E06453">
              <w:rPr>
                <w:b/>
                <w:snapToGrid w:val="0"/>
                <w:spacing w:val="2"/>
                <w:sz w:val="21"/>
                <w:szCs w:val="21"/>
              </w:rPr>
              <w:t>0</w:t>
            </w:r>
            <w:r>
              <w:rPr>
                <w:b/>
                <w:snapToGrid w:val="0"/>
                <w:spacing w:val="2"/>
                <w:sz w:val="21"/>
                <w:szCs w:val="21"/>
              </w:rPr>
              <w:t>3</w:t>
            </w:r>
            <w:r w:rsidRPr="00E06453">
              <w:rPr>
                <w:b/>
                <w:snapToGrid w:val="0"/>
                <w:spacing w:val="2"/>
                <w:sz w:val="21"/>
                <w:szCs w:val="21"/>
              </w:rPr>
              <w:t>）</w:t>
            </w:r>
          </w:p>
          <w:p w14:paraId="4582580F" w14:textId="72892811" w:rsidR="00580175" w:rsidRPr="00580175" w:rsidRDefault="000976A3" w:rsidP="00636463">
            <w:pPr>
              <w:spacing w:before="100" w:beforeAutospacing="1" w:line="360" w:lineRule="exact"/>
              <w:jc w:val="left"/>
              <w:rPr>
                <w:snapToGrid w:val="0"/>
                <w:spacing w:val="2"/>
                <w:sz w:val="21"/>
                <w:szCs w:val="21"/>
              </w:rPr>
            </w:pPr>
            <w:r w:rsidRPr="000976A3">
              <w:rPr>
                <w:rFonts w:hint="eastAsia"/>
                <w:snapToGrid w:val="0"/>
                <w:spacing w:val="2"/>
                <w:sz w:val="21"/>
                <w:szCs w:val="21"/>
              </w:rPr>
              <w:t>通过</w:t>
            </w:r>
            <w:r w:rsidRPr="000976A3">
              <w:rPr>
                <w:rFonts w:hint="eastAsia"/>
                <w:snapToGrid w:val="0"/>
                <w:spacing w:val="2"/>
                <w:sz w:val="21"/>
                <w:szCs w:val="21"/>
              </w:rPr>
              <w:t>afsim</w:t>
            </w:r>
            <w:r w:rsidRPr="000976A3">
              <w:rPr>
                <w:rFonts w:hint="eastAsia"/>
                <w:snapToGrid w:val="0"/>
                <w:spacing w:val="2"/>
                <w:sz w:val="21"/>
                <w:szCs w:val="21"/>
              </w:rPr>
              <w:t>模拟我方平台（</w:t>
            </w:r>
            <w:r w:rsidR="00A84CA2">
              <w:rPr>
                <w:rFonts w:hint="eastAsia"/>
                <w:snapToGrid w:val="0"/>
                <w:spacing w:val="2"/>
                <w:sz w:val="21"/>
                <w:szCs w:val="21"/>
              </w:rPr>
              <w:t>YJJ</w:t>
            </w:r>
            <w:r w:rsidRPr="000976A3">
              <w:rPr>
                <w:rFonts w:hint="eastAsia"/>
                <w:snapToGrid w:val="0"/>
                <w:spacing w:val="2"/>
                <w:sz w:val="21"/>
                <w:szCs w:val="21"/>
              </w:rPr>
              <w:t>、四代机、三代机、地导平台、驱逐舰等，遍历静态能力表中的弹），模拟敌方平台（</w:t>
            </w:r>
            <w:r w:rsidR="00A84CA2">
              <w:rPr>
                <w:rFonts w:hint="eastAsia"/>
                <w:snapToGrid w:val="0"/>
                <w:spacing w:val="2"/>
                <w:sz w:val="21"/>
                <w:szCs w:val="21"/>
              </w:rPr>
              <w:t>YJJ</w:t>
            </w:r>
            <w:r w:rsidRPr="000976A3">
              <w:rPr>
                <w:rFonts w:hint="eastAsia"/>
                <w:snapToGrid w:val="0"/>
                <w:spacing w:val="2"/>
                <w:sz w:val="21"/>
                <w:szCs w:val="21"/>
              </w:rPr>
              <w:t>、四代机、三代机、地</w:t>
            </w:r>
            <w:r w:rsidRPr="000976A3">
              <w:rPr>
                <w:rFonts w:hint="eastAsia"/>
                <w:snapToGrid w:val="0"/>
                <w:spacing w:val="2"/>
                <w:sz w:val="21"/>
                <w:szCs w:val="21"/>
              </w:rPr>
              <w:t>/</w:t>
            </w:r>
            <w:r w:rsidRPr="000976A3">
              <w:rPr>
                <w:rFonts w:hint="eastAsia"/>
                <w:snapToGrid w:val="0"/>
                <w:spacing w:val="2"/>
                <w:sz w:val="21"/>
                <w:szCs w:val="21"/>
              </w:rPr>
              <w:t>海面平台等），输入我方平台位置、航向、速度等，敌方平台位置、航向、速度等，通过</w:t>
            </w:r>
            <w:r w:rsidR="00173142">
              <w:rPr>
                <w:rFonts w:hint="eastAsia"/>
                <w:snapToGrid w:val="0"/>
                <w:spacing w:val="2"/>
                <w:sz w:val="21"/>
                <w:szCs w:val="21"/>
              </w:rPr>
              <w:t>ssl</w:t>
            </w:r>
            <w:r w:rsidRPr="000976A3">
              <w:rPr>
                <w:rFonts w:hint="eastAsia"/>
                <w:snapToGrid w:val="0"/>
                <w:spacing w:val="2"/>
                <w:sz w:val="21"/>
                <w:szCs w:val="21"/>
              </w:rPr>
              <w:t>构建界面对威胁目标进行方案构建，通过日志信息查看打击效费比评估结果为</w:t>
            </w:r>
            <w:r w:rsidRPr="000976A3">
              <w:rPr>
                <w:rFonts w:hint="eastAsia"/>
                <w:snapToGrid w:val="0"/>
                <w:spacing w:val="2"/>
                <w:sz w:val="21"/>
                <w:szCs w:val="21"/>
              </w:rPr>
              <w:t>1-</w:t>
            </w:r>
            <w:r w:rsidRPr="000976A3">
              <w:rPr>
                <w:rFonts w:hint="eastAsia"/>
                <w:snapToGrid w:val="0"/>
                <w:spacing w:val="2"/>
                <w:sz w:val="21"/>
                <w:szCs w:val="21"/>
              </w:rPr>
              <w:t>我方导弹成本</w:t>
            </w:r>
            <w:r w:rsidRPr="000976A3">
              <w:rPr>
                <w:rFonts w:hint="eastAsia"/>
                <w:snapToGrid w:val="0"/>
                <w:spacing w:val="2"/>
                <w:sz w:val="21"/>
                <w:szCs w:val="21"/>
              </w:rPr>
              <w:t>/</w:t>
            </w:r>
            <w:r w:rsidRPr="000976A3">
              <w:rPr>
                <w:rFonts w:hint="eastAsia"/>
                <w:snapToGrid w:val="0"/>
                <w:spacing w:val="2"/>
                <w:sz w:val="21"/>
                <w:szCs w:val="21"/>
              </w:rPr>
              <w:t>预估敌方目标成本</w:t>
            </w:r>
            <w:r>
              <w:rPr>
                <w:rFonts w:hint="eastAsia"/>
                <w:snapToGrid w:val="0"/>
                <w:spacing w:val="2"/>
                <w:sz w:val="21"/>
                <w:szCs w:val="21"/>
              </w:rPr>
              <w:t>，</w:t>
            </w:r>
            <w:r>
              <w:rPr>
                <w:snapToGrid w:val="0"/>
                <w:spacing w:val="2"/>
                <w:sz w:val="21"/>
                <w:szCs w:val="21"/>
              </w:rPr>
              <w:t>符合</w:t>
            </w:r>
            <w:r w:rsidRPr="000976A3">
              <w:rPr>
                <w:snapToGrid w:val="0"/>
                <w:spacing w:val="2"/>
                <w:sz w:val="21"/>
                <w:szCs w:val="21"/>
              </w:rPr>
              <w:t>需求</w:t>
            </w:r>
            <w:r w:rsidRPr="000976A3">
              <w:rPr>
                <w:rFonts w:hint="eastAsia"/>
                <w:snapToGrid w:val="0"/>
                <w:spacing w:val="2"/>
                <w:sz w:val="21"/>
                <w:szCs w:val="21"/>
              </w:rPr>
              <w:t>要求的</w:t>
            </w:r>
            <w:r w:rsidRPr="000976A3">
              <w:rPr>
                <w:snapToGrid w:val="0"/>
                <w:spacing w:val="2"/>
                <w:sz w:val="21"/>
                <w:szCs w:val="21"/>
              </w:rPr>
              <w:t>公式</w:t>
            </w:r>
            <w:r w:rsidRPr="000976A3">
              <w:rPr>
                <w:rFonts w:hint="eastAsia"/>
                <w:snapToGrid w:val="0"/>
                <w:spacing w:val="2"/>
                <w:sz w:val="21"/>
                <w:szCs w:val="21"/>
              </w:rPr>
              <w:t>。</w:t>
            </w:r>
          </w:p>
          <w:p w14:paraId="34791C14" w14:textId="77777777" w:rsidR="00580175" w:rsidRPr="00E06453" w:rsidRDefault="00580175" w:rsidP="00EF57AD">
            <w:pPr>
              <w:numPr>
                <w:ilvl w:val="0"/>
                <w:numId w:val="169"/>
              </w:numPr>
              <w:tabs>
                <w:tab w:val="left" w:pos="425"/>
              </w:tabs>
              <w:wordWrap w:val="0"/>
              <w:spacing w:before="100" w:beforeAutospacing="1" w:line="360" w:lineRule="exact"/>
              <w:jc w:val="left"/>
              <w:rPr>
                <w:b/>
                <w:snapToGrid w:val="0"/>
                <w:sz w:val="21"/>
                <w:szCs w:val="21"/>
              </w:rPr>
            </w:pPr>
            <w:r w:rsidRPr="00580175">
              <w:rPr>
                <w:rFonts w:hint="eastAsia"/>
                <w:b/>
                <w:bCs/>
                <w:snapToGrid w:val="0"/>
                <w:sz w:val="21"/>
                <w:szCs w:val="21"/>
              </w:rPr>
              <w:t>综合闭合评估</w:t>
            </w:r>
            <w:r>
              <w:rPr>
                <w:b/>
                <w:bCs/>
                <w:snapToGrid w:val="0"/>
                <w:sz w:val="21"/>
                <w:szCs w:val="21"/>
              </w:rPr>
              <w:t>数据处理</w:t>
            </w:r>
            <w:r w:rsidRPr="006A4E81">
              <w:rPr>
                <w:rFonts w:hint="eastAsia"/>
                <w:b/>
                <w:snapToGrid w:val="0"/>
                <w:sz w:val="21"/>
                <w:szCs w:val="21"/>
              </w:rPr>
              <w:t>测试</w:t>
            </w:r>
            <w:r w:rsidRPr="00E06453">
              <w:rPr>
                <w:b/>
                <w:snapToGrid w:val="0"/>
                <w:sz w:val="21"/>
                <w:szCs w:val="21"/>
              </w:rPr>
              <w:t>（</w:t>
            </w:r>
            <w:r w:rsidRPr="006947D6">
              <w:rPr>
                <w:b/>
                <w:snapToGrid w:val="0"/>
                <w:spacing w:val="2"/>
                <w:sz w:val="21"/>
                <w:szCs w:val="21"/>
              </w:rPr>
              <w:t>XQKCMM_DP_</w:t>
            </w:r>
            <w:r w:rsidRPr="00580175">
              <w:rPr>
                <w:b/>
                <w:snapToGrid w:val="0"/>
                <w:spacing w:val="2"/>
                <w:sz w:val="21"/>
                <w:szCs w:val="21"/>
              </w:rPr>
              <w:t>FAPG</w:t>
            </w:r>
            <w:r w:rsidRPr="00E06453">
              <w:rPr>
                <w:b/>
                <w:snapToGrid w:val="0"/>
                <w:spacing w:val="2"/>
                <w:sz w:val="21"/>
                <w:szCs w:val="21"/>
              </w:rPr>
              <w:t>_</w:t>
            </w:r>
            <w:r w:rsidRPr="006947D6">
              <w:rPr>
                <w:b/>
                <w:snapToGrid w:val="0"/>
                <w:spacing w:val="2"/>
                <w:sz w:val="21"/>
                <w:szCs w:val="21"/>
              </w:rPr>
              <w:t>DP</w:t>
            </w:r>
            <w:r w:rsidRPr="00E06453">
              <w:rPr>
                <w:b/>
                <w:snapToGrid w:val="0"/>
                <w:spacing w:val="2"/>
                <w:sz w:val="21"/>
                <w:szCs w:val="21"/>
              </w:rPr>
              <w:t>0</w:t>
            </w:r>
            <w:r>
              <w:rPr>
                <w:b/>
                <w:snapToGrid w:val="0"/>
                <w:spacing w:val="2"/>
                <w:sz w:val="21"/>
                <w:szCs w:val="21"/>
              </w:rPr>
              <w:t>4</w:t>
            </w:r>
            <w:r w:rsidRPr="00E06453">
              <w:rPr>
                <w:b/>
                <w:snapToGrid w:val="0"/>
                <w:spacing w:val="2"/>
                <w:sz w:val="21"/>
                <w:szCs w:val="21"/>
              </w:rPr>
              <w:t>）</w:t>
            </w:r>
          </w:p>
          <w:p w14:paraId="253702EF" w14:textId="465743D8" w:rsidR="00580175" w:rsidRPr="00580175" w:rsidRDefault="00A553EA" w:rsidP="00580175">
            <w:pPr>
              <w:spacing w:before="100" w:beforeAutospacing="1" w:line="360" w:lineRule="exact"/>
              <w:jc w:val="left"/>
              <w:rPr>
                <w:snapToGrid w:val="0"/>
                <w:spacing w:val="2"/>
                <w:sz w:val="21"/>
                <w:szCs w:val="21"/>
              </w:rPr>
            </w:pPr>
            <w:r w:rsidRPr="00A553EA">
              <w:rPr>
                <w:rFonts w:hint="eastAsia"/>
                <w:snapToGrid w:val="0"/>
                <w:spacing w:val="2"/>
                <w:sz w:val="21"/>
                <w:szCs w:val="21"/>
              </w:rPr>
              <w:t>通过</w:t>
            </w:r>
            <w:r w:rsidRPr="00A553EA">
              <w:rPr>
                <w:rFonts w:hint="eastAsia"/>
                <w:snapToGrid w:val="0"/>
                <w:spacing w:val="2"/>
                <w:sz w:val="21"/>
                <w:szCs w:val="21"/>
              </w:rPr>
              <w:t>afsim</w:t>
            </w:r>
            <w:r w:rsidRPr="00A553EA">
              <w:rPr>
                <w:rFonts w:hint="eastAsia"/>
                <w:snapToGrid w:val="0"/>
                <w:spacing w:val="2"/>
                <w:sz w:val="21"/>
                <w:szCs w:val="21"/>
              </w:rPr>
              <w:t>模拟我方平台（</w:t>
            </w:r>
            <w:r w:rsidR="00A84CA2">
              <w:rPr>
                <w:rFonts w:hint="eastAsia"/>
                <w:snapToGrid w:val="0"/>
                <w:spacing w:val="2"/>
                <w:sz w:val="21"/>
                <w:szCs w:val="21"/>
              </w:rPr>
              <w:t>YJJ</w:t>
            </w:r>
            <w:r w:rsidRPr="00A553EA">
              <w:rPr>
                <w:rFonts w:hint="eastAsia"/>
                <w:snapToGrid w:val="0"/>
                <w:spacing w:val="2"/>
                <w:sz w:val="21"/>
                <w:szCs w:val="21"/>
              </w:rPr>
              <w:t>、四代机、三代机、地导平台、驱逐舰等，遍历静态能力表中的弹），模拟敌方平台（</w:t>
            </w:r>
            <w:r w:rsidR="00A84CA2">
              <w:rPr>
                <w:rFonts w:hint="eastAsia"/>
                <w:snapToGrid w:val="0"/>
                <w:spacing w:val="2"/>
                <w:sz w:val="21"/>
                <w:szCs w:val="21"/>
              </w:rPr>
              <w:t>YJJ</w:t>
            </w:r>
            <w:r w:rsidRPr="00A553EA">
              <w:rPr>
                <w:rFonts w:hint="eastAsia"/>
                <w:snapToGrid w:val="0"/>
                <w:spacing w:val="2"/>
                <w:sz w:val="21"/>
                <w:szCs w:val="21"/>
              </w:rPr>
              <w:t>、四代机、三代机、地</w:t>
            </w:r>
            <w:r w:rsidRPr="00A553EA">
              <w:rPr>
                <w:rFonts w:hint="eastAsia"/>
                <w:snapToGrid w:val="0"/>
                <w:spacing w:val="2"/>
                <w:sz w:val="21"/>
                <w:szCs w:val="21"/>
              </w:rPr>
              <w:t>/</w:t>
            </w:r>
            <w:r w:rsidRPr="00A553EA">
              <w:rPr>
                <w:rFonts w:hint="eastAsia"/>
                <w:snapToGrid w:val="0"/>
                <w:spacing w:val="2"/>
                <w:sz w:val="21"/>
                <w:szCs w:val="21"/>
              </w:rPr>
              <w:t>海面平台等），输入我方平台位置、航向、速度等，敌方平台位置、航向、速度等，通过</w:t>
            </w:r>
            <w:r w:rsidR="00173142">
              <w:rPr>
                <w:rFonts w:hint="eastAsia"/>
                <w:snapToGrid w:val="0"/>
                <w:spacing w:val="2"/>
                <w:sz w:val="21"/>
                <w:szCs w:val="21"/>
              </w:rPr>
              <w:t>ssl</w:t>
            </w:r>
            <w:r w:rsidRPr="00A553EA">
              <w:rPr>
                <w:rFonts w:hint="eastAsia"/>
                <w:snapToGrid w:val="0"/>
                <w:spacing w:val="2"/>
                <w:sz w:val="21"/>
                <w:szCs w:val="21"/>
              </w:rPr>
              <w:t>构建界面对威胁目标进行方案构建，通过日志信息查看时间闭合评估结果、杀伤概率评估结果、任务执行风险评估结果、打击效费比评估结果，查看综合评估结果为时间闭合评估打分、杀伤概率评估打分、任务执行风险评估打分、打击效费比评估打分的加权平均，</w:t>
            </w:r>
            <w:r w:rsidRPr="00A553EA">
              <w:rPr>
                <w:snapToGrid w:val="0"/>
                <w:spacing w:val="2"/>
                <w:sz w:val="21"/>
                <w:szCs w:val="21"/>
              </w:rPr>
              <w:t>符合需求</w:t>
            </w:r>
            <w:r w:rsidRPr="00A553EA">
              <w:rPr>
                <w:rFonts w:hint="eastAsia"/>
                <w:snapToGrid w:val="0"/>
                <w:spacing w:val="2"/>
                <w:sz w:val="21"/>
                <w:szCs w:val="21"/>
              </w:rPr>
              <w:t>要求</w:t>
            </w:r>
            <w:r>
              <w:rPr>
                <w:rFonts w:hint="eastAsia"/>
                <w:snapToGrid w:val="0"/>
                <w:spacing w:val="2"/>
                <w:sz w:val="21"/>
                <w:szCs w:val="21"/>
              </w:rPr>
              <w:t>。</w:t>
            </w:r>
          </w:p>
        </w:tc>
      </w:tr>
      <w:tr w:rsidR="00636463" w:rsidRPr="00560D34" w14:paraId="58CFEEB6" w14:textId="77777777" w:rsidTr="006D4B4B">
        <w:tc>
          <w:tcPr>
            <w:tcW w:w="1592" w:type="dxa"/>
          </w:tcPr>
          <w:p w14:paraId="04F77F3F" w14:textId="77777777" w:rsidR="00636463" w:rsidRPr="00560D34" w:rsidRDefault="00636463" w:rsidP="00636463">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充分性要求</w:t>
            </w:r>
          </w:p>
        </w:tc>
        <w:tc>
          <w:tcPr>
            <w:tcW w:w="7596" w:type="dxa"/>
            <w:gridSpan w:val="5"/>
            <w:vAlign w:val="center"/>
          </w:tcPr>
          <w:p w14:paraId="25D95740" w14:textId="77777777" w:rsidR="00636463" w:rsidRPr="00560D34" w:rsidRDefault="00636463" w:rsidP="00636463">
            <w:pPr>
              <w:spacing w:line="360" w:lineRule="exact"/>
              <w:jc w:val="left"/>
              <w:textAlignment w:val="center"/>
              <w:rPr>
                <w:snapToGrid w:val="0"/>
                <w:sz w:val="21"/>
                <w:szCs w:val="21"/>
              </w:rPr>
            </w:pPr>
            <w:r>
              <w:rPr>
                <w:snapToGrid w:val="0"/>
                <w:sz w:val="21"/>
                <w:szCs w:val="21"/>
              </w:rPr>
              <w:t>测试用例覆盖</w:t>
            </w:r>
            <w:r w:rsidR="004244AC" w:rsidRPr="004244AC">
              <w:rPr>
                <w:rFonts w:hint="eastAsia"/>
                <w:bCs/>
                <w:snapToGrid w:val="0"/>
                <w:sz w:val="21"/>
                <w:szCs w:val="21"/>
              </w:rPr>
              <w:t>时间闭合评估</w:t>
            </w:r>
            <w:r w:rsidR="004244AC" w:rsidRPr="004244AC">
              <w:rPr>
                <w:bCs/>
                <w:snapToGrid w:val="0"/>
                <w:sz w:val="21"/>
                <w:szCs w:val="21"/>
              </w:rPr>
              <w:t>数据处理</w:t>
            </w:r>
            <w:r w:rsidR="004244AC" w:rsidRPr="004244AC">
              <w:rPr>
                <w:rFonts w:hint="eastAsia"/>
                <w:snapToGrid w:val="0"/>
                <w:sz w:val="21"/>
                <w:szCs w:val="21"/>
              </w:rPr>
              <w:t>测试、</w:t>
            </w:r>
            <w:r w:rsidR="004244AC" w:rsidRPr="004244AC">
              <w:rPr>
                <w:rFonts w:hint="eastAsia"/>
                <w:bCs/>
                <w:snapToGrid w:val="0"/>
                <w:sz w:val="21"/>
                <w:szCs w:val="21"/>
              </w:rPr>
              <w:t>杀伤概率评估</w:t>
            </w:r>
            <w:r w:rsidR="004244AC" w:rsidRPr="004244AC">
              <w:rPr>
                <w:bCs/>
                <w:snapToGrid w:val="0"/>
                <w:sz w:val="21"/>
                <w:szCs w:val="21"/>
              </w:rPr>
              <w:t>数据处理</w:t>
            </w:r>
            <w:r w:rsidR="004244AC" w:rsidRPr="004244AC">
              <w:rPr>
                <w:rFonts w:hint="eastAsia"/>
                <w:snapToGrid w:val="0"/>
                <w:sz w:val="21"/>
                <w:szCs w:val="21"/>
              </w:rPr>
              <w:t>测试、</w:t>
            </w:r>
            <w:r w:rsidR="004244AC" w:rsidRPr="004244AC">
              <w:rPr>
                <w:rFonts w:hint="eastAsia"/>
                <w:bCs/>
                <w:snapToGrid w:val="0"/>
                <w:sz w:val="21"/>
                <w:szCs w:val="21"/>
              </w:rPr>
              <w:t>打击效费比评估</w:t>
            </w:r>
            <w:r w:rsidR="004244AC" w:rsidRPr="004244AC">
              <w:rPr>
                <w:bCs/>
                <w:snapToGrid w:val="0"/>
                <w:sz w:val="21"/>
                <w:szCs w:val="21"/>
              </w:rPr>
              <w:t>数据处理</w:t>
            </w:r>
            <w:r w:rsidR="004244AC" w:rsidRPr="004244AC">
              <w:rPr>
                <w:rFonts w:hint="eastAsia"/>
                <w:snapToGrid w:val="0"/>
                <w:sz w:val="21"/>
                <w:szCs w:val="21"/>
              </w:rPr>
              <w:t>测试、</w:t>
            </w:r>
            <w:r w:rsidR="004244AC" w:rsidRPr="004244AC">
              <w:rPr>
                <w:rFonts w:hint="eastAsia"/>
                <w:bCs/>
                <w:snapToGrid w:val="0"/>
                <w:sz w:val="21"/>
                <w:szCs w:val="21"/>
              </w:rPr>
              <w:t>综合闭合评估</w:t>
            </w:r>
            <w:r w:rsidR="004244AC" w:rsidRPr="004244AC">
              <w:rPr>
                <w:bCs/>
                <w:snapToGrid w:val="0"/>
                <w:sz w:val="21"/>
                <w:szCs w:val="21"/>
              </w:rPr>
              <w:t>数据处理</w:t>
            </w:r>
            <w:r w:rsidR="004244AC" w:rsidRPr="004244AC">
              <w:rPr>
                <w:rFonts w:hint="eastAsia"/>
                <w:snapToGrid w:val="0"/>
                <w:sz w:val="21"/>
                <w:szCs w:val="21"/>
              </w:rPr>
              <w:t>测试</w:t>
            </w:r>
            <w:r>
              <w:rPr>
                <w:snapToGrid w:val="0"/>
                <w:sz w:val="21"/>
                <w:szCs w:val="21"/>
              </w:rPr>
              <w:t>子项要求的全部内容</w:t>
            </w:r>
            <w:r w:rsidRPr="00560D34">
              <w:rPr>
                <w:snapToGrid w:val="0"/>
                <w:sz w:val="21"/>
                <w:szCs w:val="21"/>
              </w:rPr>
              <w:t>。</w:t>
            </w:r>
          </w:p>
          <w:p w14:paraId="1DF4F10B" w14:textId="77777777" w:rsidR="00636463" w:rsidRPr="00560D34" w:rsidRDefault="00636463" w:rsidP="00636463">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636463" w:rsidRPr="00560D34" w14:paraId="0AD0BA45" w14:textId="77777777" w:rsidTr="006D4B4B">
        <w:tc>
          <w:tcPr>
            <w:tcW w:w="1592" w:type="dxa"/>
          </w:tcPr>
          <w:p w14:paraId="3C05B367" w14:textId="77777777" w:rsidR="00636463" w:rsidRPr="00560D34" w:rsidRDefault="00636463" w:rsidP="00636463">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96" w:type="dxa"/>
            <w:gridSpan w:val="5"/>
            <w:vAlign w:val="center"/>
          </w:tcPr>
          <w:p w14:paraId="41C056DA" w14:textId="77777777" w:rsidR="00636463" w:rsidRPr="00560D34" w:rsidRDefault="00636463" w:rsidP="00636463">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0486B114" w14:textId="77777777" w:rsidR="00AF6180" w:rsidRPr="00C94100" w:rsidRDefault="00AF6180" w:rsidP="00C94100">
      <w:pPr>
        <w:pStyle w:val="4"/>
      </w:pPr>
      <w:r w:rsidRPr="00C94100">
        <w:t>余量测试</w:t>
      </w:r>
    </w:p>
    <w:p w14:paraId="3E43EEBC" w14:textId="77777777" w:rsidR="00AD0A1A" w:rsidRPr="00C94100" w:rsidRDefault="00AD0A1A" w:rsidP="00AD0A1A">
      <w:pPr>
        <w:pStyle w:val="5"/>
      </w:pPr>
      <w:r>
        <w:rPr>
          <w:rFonts w:hint="eastAsia"/>
        </w:rPr>
        <w:t>威胁评估算法计算时间</w:t>
      </w:r>
      <w:r w:rsidRPr="00C94100">
        <w:t>余量测试</w:t>
      </w:r>
    </w:p>
    <w:p w14:paraId="4F2A6B0D" w14:textId="77777777" w:rsidR="00AD0A1A" w:rsidRPr="00B976D4" w:rsidRDefault="00AD0A1A" w:rsidP="00AD0A1A">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78</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余量测试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92"/>
        <w:gridCol w:w="3038"/>
        <w:gridCol w:w="1301"/>
        <w:gridCol w:w="1658"/>
        <w:gridCol w:w="968"/>
        <w:gridCol w:w="631"/>
      </w:tblGrid>
      <w:tr w:rsidR="00AD0A1A" w:rsidRPr="00560D34" w14:paraId="474526CF" w14:textId="77777777" w:rsidTr="00D11E2C">
        <w:trPr>
          <w:trHeight w:val="352"/>
        </w:trPr>
        <w:tc>
          <w:tcPr>
            <w:tcW w:w="1592" w:type="dxa"/>
            <w:vAlign w:val="center"/>
          </w:tcPr>
          <w:p w14:paraId="2959B9E0" w14:textId="77777777" w:rsidR="00AD0A1A" w:rsidRPr="00560D34" w:rsidRDefault="00AD0A1A" w:rsidP="00321188">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38" w:type="dxa"/>
            <w:vAlign w:val="center"/>
          </w:tcPr>
          <w:p w14:paraId="723C8C48" w14:textId="77777777" w:rsidR="00AD0A1A" w:rsidRPr="00560D34" w:rsidRDefault="00AD0A1A" w:rsidP="00321188">
            <w:pPr>
              <w:spacing w:line="360" w:lineRule="exact"/>
              <w:jc w:val="left"/>
              <w:rPr>
                <w:snapToGrid w:val="0"/>
                <w:spacing w:val="2"/>
                <w:sz w:val="21"/>
                <w:szCs w:val="21"/>
              </w:rPr>
            </w:pPr>
            <w:r>
              <w:rPr>
                <w:rFonts w:hint="eastAsia"/>
                <w:snapToGrid w:val="0"/>
                <w:spacing w:val="2"/>
                <w:sz w:val="21"/>
                <w:szCs w:val="21"/>
              </w:rPr>
              <w:t>威胁评估算法计算时间</w:t>
            </w:r>
            <w:r w:rsidRPr="00560D34">
              <w:rPr>
                <w:snapToGrid w:val="0"/>
                <w:spacing w:val="2"/>
                <w:sz w:val="21"/>
                <w:szCs w:val="21"/>
              </w:rPr>
              <w:t>余量测试</w:t>
            </w:r>
          </w:p>
        </w:tc>
        <w:tc>
          <w:tcPr>
            <w:tcW w:w="1301" w:type="dxa"/>
            <w:vAlign w:val="center"/>
          </w:tcPr>
          <w:p w14:paraId="17DE920E" w14:textId="77777777" w:rsidR="00AD0A1A" w:rsidRPr="00560D34" w:rsidRDefault="00AD0A1A" w:rsidP="00321188">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5095EC24" w14:textId="7B04026E" w:rsidR="00AD0A1A" w:rsidRPr="00560D34" w:rsidRDefault="00AD0A1A" w:rsidP="00321188">
            <w:pPr>
              <w:spacing w:line="360" w:lineRule="exact"/>
              <w:jc w:val="center"/>
              <w:rPr>
                <w:snapToGrid w:val="0"/>
                <w:sz w:val="21"/>
                <w:szCs w:val="21"/>
              </w:rPr>
            </w:pPr>
            <w:r w:rsidRPr="00560D34">
              <w:rPr>
                <w:snapToGrid w:val="0"/>
                <w:sz w:val="21"/>
                <w:szCs w:val="21"/>
              </w:rPr>
              <w:t>XQ</w:t>
            </w:r>
            <w:r w:rsidR="00815D02">
              <w:rPr>
                <w:snapToGrid w:val="0"/>
                <w:sz w:val="21"/>
                <w:szCs w:val="21"/>
              </w:rPr>
              <w:t>MMMM_A</w:t>
            </w:r>
            <w:r>
              <w:rPr>
                <w:snapToGrid w:val="0"/>
                <w:sz w:val="21"/>
                <w:szCs w:val="21"/>
              </w:rPr>
              <w:t>T</w:t>
            </w:r>
            <w:r w:rsidRPr="00560D34">
              <w:rPr>
                <w:snapToGrid w:val="0"/>
                <w:sz w:val="21"/>
                <w:szCs w:val="21"/>
              </w:rPr>
              <w:t>_</w:t>
            </w:r>
            <w:r>
              <w:rPr>
                <w:snapToGrid w:val="0"/>
                <w:sz w:val="21"/>
                <w:szCs w:val="21"/>
              </w:rPr>
              <w:t>WXSJYL</w:t>
            </w:r>
          </w:p>
        </w:tc>
        <w:tc>
          <w:tcPr>
            <w:tcW w:w="968" w:type="dxa"/>
            <w:vAlign w:val="center"/>
          </w:tcPr>
          <w:p w14:paraId="2290FEBE" w14:textId="77777777" w:rsidR="00AD0A1A" w:rsidRPr="00560D34" w:rsidRDefault="00AD0A1A" w:rsidP="00321188">
            <w:pPr>
              <w:spacing w:line="360" w:lineRule="exact"/>
              <w:jc w:val="center"/>
              <w:rPr>
                <w:snapToGrid w:val="0"/>
                <w:sz w:val="21"/>
                <w:szCs w:val="21"/>
              </w:rPr>
            </w:pPr>
            <w:r w:rsidRPr="00560D34">
              <w:rPr>
                <w:snapToGrid w:val="0"/>
                <w:sz w:val="21"/>
                <w:szCs w:val="21"/>
              </w:rPr>
              <w:t>优先级</w:t>
            </w:r>
          </w:p>
        </w:tc>
        <w:tc>
          <w:tcPr>
            <w:tcW w:w="631" w:type="dxa"/>
            <w:vAlign w:val="center"/>
          </w:tcPr>
          <w:p w14:paraId="2F897473" w14:textId="77777777" w:rsidR="00AD0A1A" w:rsidRPr="00560D34" w:rsidRDefault="00AD0A1A" w:rsidP="00321188">
            <w:pPr>
              <w:spacing w:line="360" w:lineRule="exact"/>
              <w:jc w:val="center"/>
              <w:rPr>
                <w:snapToGrid w:val="0"/>
                <w:sz w:val="21"/>
                <w:szCs w:val="21"/>
              </w:rPr>
            </w:pPr>
            <w:r w:rsidRPr="00560D34">
              <w:rPr>
                <w:snapToGrid w:val="0"/>
                <w:sz w:val="21"/>
                <w:szCs w:val="21"/>
              </w:rPr>
              <w:t>中</w:t>
            </w:r>
          </w:p>
        </w:tc>
      </w:tr>
      <w:tr w:rsidR="00AD0A1A" w:rsidRPr="00560D34" w14:paraId="78F228CA" w14:textId="77777777" w:rsidTr="00D11E2C">
        <w:tc>
          <w:tcPr>
            <w:tcW w:w="1592" w:type="dxa"/>
            <w:vAlign w:val="center"/>
          </w:tcPr>
          <w:p w14:paraId="42EEB488" w14:textId="77777777" w:rsidR="00AD0A1A" w:rsidRPr="00560D34" w:rsidRDefault="00AD0A1A" w:rsidP="00321188">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96" w:type="dxa"/>
            <w:gridSpan w:val="5"/>
            <w:vAlign w:val="center"/>
          </w:tcPr>
          <w:p w14:paraId="5A909D5F" w14:textId="5CF39079" w:rsidR="00AD0A1A" w:rsidRPr="00560D34" w:rsidRDefault="00AD0A1A" w:rsidP="00321188">
            <w:pPr>
              <w:spacing w:line="360" w:lineRule="exact"/>
              <w:rPr>
                <w:snapToGrid w:val="0"/>
                <w:sz w:val="21"/>
                <w:szCs w:val="21"/>
              </w:rPr>
            </w:pPr>
            <w:r w:rsidRPr="00560D34">
              <w:rPr>
                <w:snapToGrid w:val="0"/>
                <w:sz w:val="21"/>
                <w:szCs w:val="21"/>
              </w:rPr>
              <w:t>《</w:t>
            </w:r>
            <w:r w:rsidR="00EA2D49">
              <w:rPr>
                <w:rFonts w:hint="eastAsia"/>
                <w:snapToGrid w:val="0"/>
                <w:sz w:val="21"/>
                <w:szCs w:val="21"/>
              </w:rPr>
              <w:t>xxxxXXXX</w:t>
            </w:r>
            <w:r w:rsidRPr="00177DDA">
              <w:rPr>
                <w:rFonts w:hint="eastAsia"/>
                <w:snapToGrid w:val="0"/>
                <w:sz w:val="21"/>
                <w:szCs w:val="21"/>
              </w:rPr>
              <w:t>（</w:t>
            </w:r>
            <w:r w:rsidRPr="00177DDA">
              <w:rPr>
                <w:rFonts w:hint="eastAsia"/>
                <w:snapToGrid w:val="0"/>
                <w:sz w:val="21"/>
                <w:szCs w:val="21"/>
              </w:rPr>
              <w:t>A</w:t>
            </w:r>
            <w:r w:rsidRPr="00177DDA">
              <w:rPr>
                <w:rFonts w:hint="eastAsia"/>
                <w:snapToGrid w:val="0"/>
                <w:sz w:val="21"/>
                <w:szCs w:val="21"/>
              </w:rPr>
              <w:t>）（</w:t>
            </w:r>
            <w:r w:rsidR="00815D02">
              <w:rPr>
                <w:rFonts w:hint="eastAsia"/>
                <w:snapToGrid w:val="0"/>
                <w:sz w:val="21"/>
                <w:szCs w:val="21"/>
              </w:rPr>
              <w:t>MMMM_A</w:t>
            </w:r>
            <w:r w:rsidRPr="00177DDA">
              <w:rPr>
                <w:rFonts w:hint="eastAsia"/>
                <w:snapToGrid w:val="0"/>
                <w:sz w:val="21"/>
                <w:szCs w:val="21"/>
              </w:rPr>
              <w:t>）软件需求规格说明</w:t>
            </w:r>
            <w:r w:rsidRPr="00560D34">
              <w:rPr>
                <w:snapToGrid w:val="0"/>
                <w:sz w:val="21"/>
                <w:szCs w:val="21"/>
              </w:rPr>
              <w:t>》</w:t>
            </w:r>
            <w:r w:rsidRPr="00D81159">
              <w:rPr>
                <w:rFonts w:hint="eastAsia"/>
                <w:snapToGrid w:val="0"/>
                <w:sz w:val="21"/>
                <w:szCs w:val="21"/>
              </w:rPr>
              <w:t>3.2.1.2</w:t>
            </w:r>
            <w:r>
              <w:rPr>
                <w:rFonts w:hint="eastAsia"/>
                <w:snapToGrid w:val="0"/>
                <w:sz w:val="21"/>
                <w:szCs w:val="21"/>
              </w:rPr>
              <w:t>节</w:t>
            </w:r>
            <w:r w:rsidRPr="00D81159">
              <w:rPr>
                <w:rFonts w:hint="eastAsia"/>
                <w:snapToGrid w:val="0"/>
                <w:sz w:val="21"/>
                <w:szCs w:val="21"/>
              </w:rPr>
              <w:t>自动更新威胁目标信息</w:t>
            </w:r>
          </w:p>
        </w:tc>
      </w:tr>
      <w:tr w:rsidR="00AD0A1A" w:rsidRPr="00560D34" w14:paraId="508ED09A" w14:textId="77777777" w:rsidTr="00D11E2C">
        <w:tc>
          <w:tcPr>
            <w:tcW w:w="1592" w:type="dxa"/>
            <w:vAlign w:val="center"/>
          </w:tcPr>
          <w:p w14:paraId="7D13C112" w14:textId="77777777" w:rsidR="00AD0A1A" w:rsidRPr="00560D34" w:rsidRDefault="00AD0A1A" w:rsidP="00321188">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96" w:type="dxa"/>
            <w:gridSpan w:val="5"/>
            <w:vAlign w:val="center"/>
          </w:tcPr>
          <w:p w14:paraId="79E2BAC2" w14:textId="77777777" w:rsidR="00AD0A1A" w:rsidRPr="003A24B6" w:rsidRDefault="00AD0A1A" w:rsidP="00321188">
            <w:pPr>
              <w:spacing w:line="360" w:lineRule="exact"/>
              <w:rPr>
                <w:b/>
                <w:bCs/>
                <w:snapToGrid w:val="0"/>
                <w:sz w:val="21"/>
                <w:szCs w:val="21"/>
              </w:rPr>
            </w:pPr>
            <w:r w:rsidRPr="003A24B6">
              <w:rPr>
                <w:rFonts w:hint="eastAsia"/>
                <w:b/>
                <w:bCs/>
                <w:snapToGrid w:val="0"/>
                <w:sz w:val="21"/>
                <w:szCs w:val="21"/>
              </w:rPr>
              <w:t>威胁等级定期更新：</w:t>
            </w:r>
          </w:p>
          <w:p w14:paraId="0A23A1FC" w14:textId="77777777" w:rsidR="00AD0A1A" w:rsidRDefault="00AD0A1A" w:rsidP="00321188">
            <w:pPr>
              <w:spacing w:line="360" w:lineRule="exact"/>
              <w:ind w:firstLineChars="200" w:firstLine="420"/>
              <w:rPr>
                <w:snapToGrid w:val="0"/>
                <w:sz w:val="21"/>
                <w:szCs w:val="21"/>
              </w:rPr>
            </w:pPr>
            <w:r w:rsidRPr="001C1661">
              <w:rPr>
                <w:rFonts w:hint="eastAsia"/>
                <w:snapToGrid w:val="0"/>
                <w:sz w:val="21"/>
                <w:szCs w:val="21"/>
              </w:rPr>
              <w:t>定期（每隔</w:t>
            </w:r>
            <w:r w:rsidRPr="001C1661">
              <w:rPr>
                <w:rFonts w:hint="eastAsia"/>
                <w:snapToGrid w:val="0"/>
                <w:sz w:val="21"/>
                <w:szCs w:val="21"/>
              </w:rPr>
              <w:t>5</w:t>
            </w:r>
            <w:r w:rsidRPr="001C1661">
              <w:rPr>
                <w:rFonts w:hint="eastAsia"/>
                <w:snapToGrid w:val="0"/>
                <w:sz w:val="21"/>
                <w:szCs w:val="21"/>
              </w:rPr>
              <w:t>秒）调用威胁评估算法计算威胁目标列表中所有目标对我方保卫目标的威胁等级</w:t>
            </w:r>
            <w:r>
              <w:rPr>
                <w:rFonts w:hint="eastAsia"/>
                <w:snapToGrid w:val="0"/>
                <w:sz w:val="21"/>
                <w:szCs w:val="21"/>
              </w:rPr>
              <w:t>。</w:t>
            </w:r>
          </w:p>
          <w:p w14:paraId="1409FD9E" w14:textId="77777777" w:rsidR="00AD0A1A" w:rsidRDefault="00AD0A1A" w:rsidP="00321188">
            <w:pPr>
              <w:spacing w:line="360" w:lineRule="exact"/>
              <w:rPr>
                <w:snapToGrid w:val="0"/>
                <w:sz w:val="21"/>
                <w:szCs w:val="21"/>
              </w:rPr>
            </w:pPr>
          </w:p>
          <w:p w14:paraId="5E534B4C" w14:textId="77777777" w:rsidR="00AD0A1A" w:rsidRPr="003A24B6" w:rsidRDefault="00AD0A1A" w:rsidP="00321188">
            <w:pPr>
              <w:spacing w:line="360" w:lineRule="exact"/>
              <w:rPr>
                <w:b/>
                <w:bCs/>
                <w:snapToGrid w:val="0"/>
                <w:sz w:val="21"/>
                <w:szCs w:val="21"/>
              </w:rPr>
            </w:pPr>
            <w:r w:rsidRPr="003A24B6">
              <w:rPr>
                <w:rFonts w:hint="eastAsia"/>
                <w:b/>
                <w:bCs/>
                <w:snapToGrid w:val="0"/>
                <w:sz w:val="21"/>
                <w:szCs w:val="21"/>
              </w:rPr>
              <w:t>最晚到达时间定期更新：</w:t>
            </w:r>
          </w:p>
          <w:p w14:paraId="3C7C8597" w14:textId="77777777" w:rsidR="00AD0A1A" w:rsidRDefault="00AD0A1A" w:rsidP="00321188">
            <w:pPr>
              <w:spacing w:line="360" w:lineRule="exact"/>
              <w:ind w:firstLineChars="200" w:firstLine="420"/>
              <w:rPr>
                <w:snapToGrid w:val="0"/>
                <w:sz w:val="21"/>
                <w:szCs w:val="21"/>
              </w:rPr>
            </w:pPr>
            <w:r w:rsidRPr="003A24B6">
              <w:rPr>
                <w:rFonts w:hint="eastAsia"/>
                <w:snapToGrid w:val="0"/>
                <w:sz w:val="21"/>
                <w:szCs w:val="21"/>
              </w:rPr>
              <w:t>定期（每隔</w:t>
            </w:r>
            <w:r w:rsidRPr="003A24B6">
              <w:rPr>
                <w:rFonts w:hint="eastAsia"/>
                <w:snapToGrid w:val="0"/>
                <w:sz w:val="21"/>
                <w:szCs w:val="21"/>
              </w:rPr>
              <w:t>5</w:t>
            </w:r>
            <w:r w:rsidRPr="003A24B6">
              <w:rPr>
                <w:rFonts w:hint="eastAsia"/>
                <w:snapToGrid w:val="0"/>
                <w:sz w:val="21"/>
                <w:szCs w:val="21"/>
              </w:rPr>
              <w:t>秒）调用威胁评估算法计算威胁目标列表中所有目标对我方保卫目标的最晚到达时间</w:t>
            </w:r>
            <w:r>
              <w:rPr>
                <w:rFonts w:hint="eastAsia"/>
                <w:snapToGrid w:val="0"/>
                <w:sz w:val="21"/>
                <w:szCs w:val="21"/>
              </w:rPr>
              <w:t>。</w:t>
            </w:r>
          </w:p>
          <w:p w14:paraId="101DC9AD" w14:textId="77777777" w:rsidR="00AD0A1A" w:rsidRDefault="00AD0A1A" w:rsidP="00321188">
            <w:pPr>
              <w:spacing w:line="360" w:lineRule="exact"/>
              <w:rPr>
                <w:snapToGrid w:val="0"/>
                <w:sz w:val="21"/>
                <w:szCs w:val="21"/>
              </w:rPr>
            </w:pPr>
          </w:p>
          <w:p w14:paraId="61CEA0D3" w14:textId="77777777" w:rsidR="00AD0A1A" w:rsidRPr="003A24B6" w:rsidRDefault="00AD0A1A" w:rsidP="00321188">
            <w:pPr>
              <w:spacing w:line="360" w:lineRule="exact"/>
              <w:rPr>
                <w:b/>
                <w:bCs/>
                <w:snapToGrid w:val="0"/>
                <w:sz w:val="21"/>
                <w:szCs w:val="21"/>
              </w:rPr>
            </w:pPr>
            <w:r w:rsidRPr="003A24B6">
              <w:rPr>
                <w:rFonts w:hint="eastAsia"/>
                <w:b/>
                <w:bCs/>
                <w:snapToGrid w:val="0"/>
                <w:sz w:val="21"/>
                <w:szCs w:val="21"/>
              </w:rPr>
              <w:t>目标威胁对象定期更新：</w:t>
            </w:r>
          </w:p>
          <w:p w14:paraId="4EFCBA95" w14:textId="77777777" w:rsidR="00AD0A1A" w:rsidRPr="00560D34" w:rsidRDefault="00AD0A1A" w:rsidP="00321188">
            <w:pPr>
              <w:spacing w:line="240" w:lineRule="exact"/>
              <w:ind w:firstLineChars="200" w:firstLine="420"/>
              <w:rPr>
                <w:snapToGrid w:val="0"/>
                <w:sz w:val="21"/>
                <w:szCs w:val="21"/>
              </w:rPr>
            </w:pPr>
            <w:r w:rsidRPr="003A24B6">
              <w:rPr>
                <w:rFonts w:hint="eastAsia"/>
                <w:snapToGrid w:val="0"/>
                <w:sz w:val="21"/>
                <w:szCs w:val="21"/>
              </w:rPr>
              <w:t>定期（每隔</w:t>
            </w:r>
            <w:r w:rsidRPr="003A24B6">
              <w:rPr>
                <w:rFonts w:hint="eastAsia"/>
                <w:snapToGrid w:val="0"/>
                <w:sz w:val="21"/>
                <w:szCs w:val="21"/>
              </w:rPr>
              <w:t>5</w:t>
            </w:r>
            <w:r w:rsidRPr="003A24B6">
              <w:rPr>
                <w:rFonts w:hint="eastAsia"/>
                <w:snapToGrid w:val="0"/>
                <w:sz w:val="21"/>
                <w:szCs w:val="21"/>
              </w:rPr>
              <w:t>秒）调用威胁评估算法计算威胁目标列表中每一个目标威胁的我方保卫目标，作为目标威胁对象</w:t>
            </w:r>
          </w:p>
        </w:tc>
      </w:tr>
      <w:tr w:rsidR="00AD0A1A" w:rsidRPr="00560D34" w14:paraId="4E969415" w14:textId="77777777" w:rsidTr="00D11E2C">
        <w:tc>
          <w:tcPr>
            <w:tcW w:w="1592" w:type="dxa"/>
            <w:vAlign w:val="center"/>
          </w:tcPr>
          <w:p w14:paraId="11E5820F" w14:textId="77777777" w:rsidR="00AD0A1A" w:rsidRPr="00560D34" w:rsidRDefault="00AD0A1A" w:rsidP="00321188">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96" w:type="dxa"/>
            <w:gridSpan w:val="5"/>
          </w:tcPr>
          <w:p w14:paraId="2CBB3252" w14:textId="4B3D82A7" w:rsidR="00AD0A1A" w:rsidRDefault="00AD0A1A" w:rsidP="00321188">
            <w:pPr>
              <w:tabs>
                <w:tab w:val="left" w:pos="425"/>
              </w:tabs>
              <w:spacing w:before="100" w:beforeAutospacing="1" w:line="360" w:lineRule="exact"/>
              <w:jc w:val="left"/>
              <w:rPr>
                <w:b/>
                <w:bCs/>
                <w:snapToGrid w:val="0"/>
                <w:spacing w:val="2"/>
                <w:sz w:val="21"/>
                <w:szCs w:val="21"/>
              </w:rPr>
            </w:pPr>
            <w:r w:rsidRPr="00044D55">
              <w:rPr>
                <w:b/>
                <w:bCs/>
                <w:snapToGrid w:val="0"/>
                <w:sz w:val="21"/>
                <w:szCs w:val="21"/>
              </w:rPr>
              <w:t>1.</w:t>
            </w:r>
            <w:r>
              <w:rPr>
                <w:b/>
                <w:bCs/>
                <w:snapToGrid w:val="0"/>
                <w:sz w:val="21"/>
                <w:szCs w:val="21"/>
              </w:rPr>
              <w:t xml:space="preserve"> </w:t>
            </w:r>
            <w:r w:rsidRPr="00044D55">
              <w:rPr>
                <w:rFonts w:hint="eastAsia"/>
                <w:b/>
                <w:bCs/>
                <w:snapToGrid w:val="0"/>
                <w:sz w:val="21"/>
                <w:szCs w:val="21"/>
              </w:rPr>
              <w:t>威胁评估算法计算时间</w:t>
            </w:r>
            <w:r w:rsidRPr="00044D55">
              <w:rPr>
                <w:b/>
                <w:bCs/>
                <w:snapToGrid w:val="0"/>
                <w:sz w:val="21"/>
                <w:szCs w:val="21"/>
              </w:rPr>
              <w:t>余量测试（</w:t>
            </w:r>
            <w:r w:rsidRPr="00044D55">
              <w:rPr>
                <w:b/>
                <w:bCs/>
                <w:snapToGrid w:val="0"/>
                <w:sz w:val="21"/>
                <w:szCs w:val="21"/>
              </w:rPr>
              <w:t>XQ</w:t>
            </w:r>
            <w:r w:rsidR="00815D02">
              <w:rPr>
                <w:b/>
                <w:bCs/>
                <w:snapToGrid w:val="0"/>
                <w:sz w:val="21"/>
                <w:szCs w:val="21"/>
              </w:rPr>
              <w:t>MMMM_A</w:t>
            </w:r>
            <w:r w:rsidRPr="00044D55">
              <w:rPr>
                <w:b/>
                <w:bCs/>
                <w:snapToGrid w:val="0"/>
                <w:sz w:val="21"/>
                <w:szCs w:val="21"/>
              </w:rPr>
              <w:t>T_WXSJYL_AT</w:t>
            </w:r>
            <w:r w:rsidRPr="00044D55">
              <w:rPr>
                <w:b/>
                <w:bCs/>
                <w:snapToGrid w:val="0"/>
                <w:spacing w:val="2"/>
                <w:sz w:val="21"/>
                <w:szCs w:val="21"/>
              </w:rPr>
              <w:t>01</w:t>
            </w:r>
            <w:r w:rsidRPr="00044D55">
              <w:rPr>
                <w:b/>
                <w:bCs/>
                <w:snapToGrid w:val="0"/>
                <w:spacing w:val="2"/>
                <w:sz w:val="21"/>
                <w:szCs w:val="21"/>
              </w:rPr>
              <w:t>）</w:t>
            </w:r>
          </w:p>
          <w:p w14:paraId="24864876" w14:textId="77777777" w:rsidR="00AD0A1A" w:rsidRPr="00A26AE4" w:rsidRDefault="00AD0A1A" w:rsidP="0032118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通过程序插桩在开始计算威胁评估算法时记录时间</w:t>
            </w:r>
            <w:r>
              <w:rPr>
                <w:rFonts w:hint="eastAsia"/>
                <w:snapToGrid w:val="0"/>
                <w:spacing w:val="2"/>
                <w:sz w:val="21"/>
                <w:szCs w:val="21"/>
              </w:rPr>
              <w:t>T</w:t>
            </w:r>
            <w:r>
              <w:rPr>
                <w:snapToGrid w:val="0"/>
                <w:spacing w:val="2"/>
                <w:sz w:val="21"/>
                <w:szCs w:val="21"/>
              </w:rPr>
              <w:t>1</w:t>
            </w:r>
            <w:r>
              <w:rPr>
                <w:rFonts w:hint="eastAsia"/>
                <w:snapToGrid w:val="0"/>
                <w:spacing w:val="2"/>
                <w:sz w:val="21"/>
                <w:szCs w:val="21"/>
              </w:rPr>
              <w:t>，在结束</w:t>
            </w:r>
            <w:r w:rsidRPr="00A26AE4">
              <w:rPr>
                <w:rFonts w:hint="eastAsia"/>
                <w:snapToGrid w:val="0"/>
                <w:spacing w:val="2"/>
                <w:sz w:val="21"/>
                <w:szCs w:val="21"/>
              </w:rPr>
              <w:t>计算威胁评估算法时记录时间</w:t>
            </w:r>
            <w:r w:rsidRPr="00A26AE4">
              <w:rPr>
                <w:rFonts w:hint="eastAsia"/>
                <w:snapToGrid w:val="0"/>
                <w:spacing w:val="2"/>
                <w:sz w:val="21"/>
                <w:szCs w:val="21"/>
              </w:rPr>
              <w:t>T</w:t>
            </w:r>
            <w:r>
              <w:rPr>
                <w:snapToGrid w:val="0"/>
                <w:spacing w:val="2"/>
                <w:sz w:val="21"/>
                <w:szCs w:val="21"/>
              </w:rPr>
              <w:t>2</w:t>
            </w:r>
            <w:r>
              <w:rPr>
                <w:rFonts w:hint="eastAsia"/>
                <w:snapToGrid w:val="0"/>
                <w:spacing w:val="2"/>
                <w:sz w:val="21"/>
                <w:szCs w:val="21"/>
              </w:rPr>
              <w:t>，分别设置</w:t>
            </w:r>
            <w:r>
              <w:rPr>
                <w:rFonts w:hint="eastAsia"/>
                <w:snapToGrid w:val="0"/>
                <w:spacing w:val="2"/>
                <w:sz w:val="21"/>
                <w:szCs w:val="21"/>
              </w:rPr>
              <w:t>1</w:t>
            </w:r>
            <w:r>
              <w:rPr>
                <w:snapToGrid w:val="0"/>
                <w:spacing w:val="2"/>
                <w:sz w:val="21"/>
                <w:szCs w:val="21"/>
              </w:rPr>
              <w:t>00</w:t>
            </w:r>
            <w:r>
              <w:rPr>
                <w:rFonts w:hint="eastAsia"/>
                <w:snapToGrid w:val="0"/>
                <w:spacing w:val="2"/>
                <w:sz w:val="21"/>
                <w:szCs w:val="21"/>
              </w:rPr>
              <w:t>个我方平台</w:t>
            </w:r>
            <w:r>
              <w:rPr>
                <w:rFonts w:hint="eastAsia"/>
                <w:snapToGrid w:val="0"/>
                <w:spacing w:val="2"/>
                <w:sz w:val="21"/>
                <w:szCs w:val="21"/>
              </w:rPr>
              <w:t>V</w:t>
            </w:r>
            <w:r>
              <w:rPr>
                <w:snapToGrid w:val="0"/>
                <w:spacing w:val="2"/>
                <w:sz w:val="21"/>
                <w:szCs w:val="21"/>
              </w:rPr>
              <w:t>S</w:t>
            </w:r>
            <w:r>
              <w:rPr>
                <w:rFonts w:hint="eastAsia"/>
                <w:snapToGrid w:val="0"/>
                <w:spacing w:val="2"/>
                <w:sz w:val="21"/>
                <w:szCs w:val="21"/>
              </w:rPr>
              <w:t>1</w:t>
            </w:r>
            <w:r>
              <w:rPr>
                <w:snapToGrid w:val="0"/>
                <w:spacing w:val="2"/>
                <w:sz w:val="21"/>
                <w:szCs w:val="21"/>
              </w:rPr>
              <w:t>00</w:t>
            </w:r>
            <w:r>
              <w:rPr>
                <w:rFonts w:hint="eastAsia"/>
                <w:snapToGrid w:val="0"/>
                <w:spacing w:val="2"/>
                <w:sz w:val="21"/>
                <w:szCs w:val="21"/>
              </w:rPr>
              <w:t>个敌方目标，</w:t>
            </w:r>
            <w:r>
              <w:rPr>
                <w:snapToGrid w:val="0"/>
                <w:spacing w:val="2"/>
                <w:sz w:val="21"/>
                <w:szCs w:val="21"/>
              </w:rPr>
              <w:t>500</w:t>
            </w:r>
            <w:r w:rsidRPr="00A26AE4">
              <w:rPr>
                <w:snapToGrid w:val="0"/>
                <w:spacing w:val="2"/>
                <w:sz w:val="21"/>
                <w:szCs w:val="21"/>
              </w:rPr>
              <w:t>个我方平台</w:t>
            </w:r>
            <w:r>
              <w:rPr>
                <w:rFonts w:hint="eastAsia"/>
                <w:snapToGrid w:val="0"/>
                <w:spacing w:val="2"/>
                <w:sz w:val="21"/>
                <w:szCs w:val="21"/>
              </w:rPr>
              <w:t>V</w:t>
            </w:r>
            <w:r>
              <w:rPr>
                <w:snapToGrid w:val="0"/>
                <w:spacing w:val="2"/>
                <w:sz w:val="21"/>
                <w:szCs w:val="21"/>
              </w:rPr>
              <w:t>S500</w:t>
            </w:r>
            <w:r w:rsidRPr="00A26AE4">
              <w:rPr>
                <w:snapToGrid w:val="0"/>
                <w:spacing w:val="2"/>
                <w:sz w:val="21"/>
                <w:szCs w:val="21"/>
              </w:rPr>
              <w:t>个敌方目标</w:t>
            </w:r>
            <w:r w:rsidRPr="00A26AE4">
              <w:rPr>
                <w:rFonts w:hint="eastAsia"/>
                <w:snapToGrid w:val="0"/>
                <w:spacing w:val="2"/>
                <w:sz w:val="21"/>
                <w:szCs w:val="21"/>
              </w:rPr>
              <w:t>，</w:t>
            </w:r>
            <w:r>
              <w:rPr>
                <w:snapToGrid w:val="0"/>
                <w:spacing w:val="2"/>
                <w:sz w:val="21"/>
                <w:szCs w:val="21"/>
              </w:rPr>
              <w:t>1000</w:t>
            </w:r>
            <w:r w:rsidRPr="00A26AE4">
              <w:rPr>
                <w:snapToGrid w:val="0"/>
                <w:spacing w:val="2"/>
                <w:sz w:val="21"/>
                <w:szCs w:val="21"/>
              </w:rPr>
              <w:t>个我方平台</w:t>
            </w:r>
            <w:r>
              <w:rPr>
                <w:rFonts w:hint="eastAsia"/>
                <w:snapToGrid w:val="0"/>
                <w:spacing w:val="2"/>
                <w:sz w:val="21"/>
                <w:szCs w:val="21"/>
              </w:rPr>
              <w:t>V</w:t>
            </w:r>
            <w:r>
              <w:rPr>
                <w:snapToGrid w:val="0"/>
                <w:spacing w:val="2"/>
                <w:sz w:val="21"/>
                <w:szCs w:val="21"/>
              </w:rPr>
              <w:t>S1000</w:t>
            </w:r>
            <w:r w:rsidRPr="00A26AE4">
              <w:rPr>
                <w:snapToGrid w:val="0"/>
                <w:spacing w:val="2"/>
                <w:sz w:val="21"/>
                <w:szCs w:val="21"/>
              </w:rPr>
              <w:t>个敌方目标</w:t>
            </w:r>
            <w:r w:rsidRPr="00A26AE4">
              <w:rPr>
                <w:rFonts w:hint="eastAsia"/>
                <w:snapToGrid w:val="0"/>
                <w:spacing w:val="2"/>
                <w:sz w:val="21"/>
                <w:szCs w:val="21"/>
              </w:rPr>
              <w:t>，通过日志信息输出时间</w:t>
            </w:r>
            <w:r w:rsidRPr="00A26AE4">
              <w:rPr>
                <w:rFonts w:hint="eastAsia"/>
                <w:snapToGrid w:val="0"/>
                <w:spacing w:val="2"/>
                <w:sz w:val="21"/>
                <w:szCs w:val="21"/>
              </w:rPr>
              <w:t>T</w:t>
            </w:r>
            <w:r w:rsidRPr="00A26AE4">
              <w:rPr>
                <w:snapToGrid w:val="0"/>
                <w:spacing w:val="2"/>
                <w:sz w:val="21"/>
                <w:szCs w:val="21"/>
              </w:rPr>
              <w:t>1</w:t>
            </w:r>
            <w:r w:rsidRPr="00A26AE4">
              <w:rPr>
                <w:snapToGrid w:val="0"/>
                <w:spacing w:val="2"/>
                <w:sz w:val="21"/>
                <w:szCs w:val="21"/>
              </w:rPr>
              <w:t>、</w:t>
            </w:r>
            <w:r w:rsidRPr="00A26AE4">
              <w:rPr>
                <w:rFonts w:hint="eastAsia"/>
                <w:snapToGrid w:val="0"/>
                <w:spacing w:val="2"/>
                <w:sz w:val="21"/>
                <w:szCs w:val="21"/>
              </w:rPr>
              <w:t>T</w:t>
            </w:r>
            <w:r w:rsidRPr="00A26AE4">
              <w:rPr>
                <w:snapToGrid w:val="0"/>
                <w:spacing w:val="2"/>
                <w:sz w:val="21"/>
                <w:szCs w:val="21"/>
              </w:rPr>
              <w:t>2</w:t>
            </w:r>
            <w:r w:rsidRPr="00A26AE4">
              <w:rPr>
                <w:snapToGrid w:val="0"/>
                <w:spacing w:val="2"/>
                <w:sz w:val="21"/>
                <w:szCs w:val="21"/>
              </w:rPr>
              <w:t>，计算</w:t>
            </w:r>
            <w:r w:rsidRPr="00A26AE4">
              <w:rPr>
                <w:rFonts w:hint="eastAsia"/>
                <w:snapToGrid w:val="0"/>
                <w:spacing w:val="2"/>
                <w:sz w:val="21"/>
                <w:szCs w:val="21"/>
              </w:rPr>
              <w:t>时间差（</w:t>
            </w:r>
            <w:r w:rsidRPr="00A26AE4">
              <w:rPr>
                <w:rFonts w:hint="eastAsia"/>
                <w:snapToGrid w:val="0"/>
                <w:spacing w:val="2"/>
                <w:sz w:val="21"/>
                <w:szCs w:val="21"/>
              </w:rPr>
              <w:t>T</w:t>
            </w:r>
            <w:r w:rsidRPr="00A26AE4">
              <w:rPr>
                <w:snapToGrid w:val="0"/>
                <w:spacing w:val="2"/>
                <w:sz w:val="21"/>
                <w:szCs w:val="21"/>
              </w:rPr>
              <w:t>2-T1</w:t>
            </w:r>
            <w:r w:rsidRPr="00A26AE4">
              <w:rPr>
                <w:rFonts w:hint="eastAsia"/>
                <w:snapToGrid w:val="0"/>
                <w:spacing w:val="2"/>
                <w:sz w:val="21"/>
                <w:szCs w:val="21"/>
              </w:rPr>
              <w:t>），查看时间差不超过</w:t>
            </w:r>
            <w:r w:rsidRPr="00A26AE4">
              <w:rPr>
                <w:rFonts w:hint="eastAsia"/>
                <w:snapToGrid w:val="0"/>
                <w:spacing w:val="2"/>
                <w:sz w:val="21"/>
                <w:szCs w:val="21"/>
              </w:rPr>
              <w:t>4</w:t>
            </w:r>
            <w:r w:rsidRPr="00A26AE4">
              <w:rPr>
                <w:snapToGrid w:val="0"/>
                <w:spacing w:val="2"/>
                <w:sz w:val="21"/>
                <w:szCs w:val="21"/>
              </w:rPr>
              <w:t>秒</w:t>
            </w:r>
            <w:r>
              <w:rPr>
                <w:rFonts w:hint="eastAsia"/>
                <w:snapToGrid w:val="0"/>
                <w:spacing w:val="2"/>
                <w:sz w:val="21"/>
                <w:szCs w:val="21"/>
              </w:rPr>
              <w:t>。</w:t>
            </w:r>
          </w:p>
        </w:tc>
      </w:tr>
      <w:tr w:rsidR="00AD0A1A" w:rsidRPr="00560D34" w14:paraId="17778CC0" w14:textId="77777777" w:rsidTr="00D11E2C">
        <w:tc>
          <w:tcPr>
            <w:tcW w:w="1592" w:type="dxa"/>
            <w:vAlign w:val="center"/>
          </w:tcPr>
          <w:p w14:paraId="01BBD2D5" w14:textId="77777777" w:rsidR="00AD0A1A" w:rsidRPr="00560D34" w:rsidRDefault="00AD0A1A" w:rsidP="00321188">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96" w:type="dxa"/>
            <w:gridSpan w:val="5"/>
          </w:tcPr>
          <w:p w14:paraId="1D93E9C2" w14:textId="10B866CA" w:rsidR="00AD0A1A" w:rsidRDefault="00AD0A1A" w:rsidP="00321188">
            <w:pPr>
              <w:tabs>
                <w:tab w:val="left" w:pos="425"/>
              </w:tabs>
              <w:spacing w:before="100" w:beforeAutospacing="1" w:line="360" w:lineRule="exact"/>
              <w:jc w:val="left"/>
              <w:rPr>
                <w:b/>
                <w:bCs/>
                <w:snapToGrid w:val="0"/>
                <w:spacing w:val="2"/>
                <w:sz w:val="21"/>
                <w:szCs w:val="21"/>
              </w:rPr>
            </w:pPr>
            <w:r w:rsidRPr="00044D55">
              <w:rPr>
                <w:b/>
                <w:bCs/>
                <w:snapToGrid w:val="0"/>
                <w:sz w:val="21"/>
                <w:szCs w:val="21"/>
              </w:rPr>
              <w:t>1.</w:t>
            </w:r>
            <w:r>
              <w:rPr>
                <w:b/>
                <w:bCs/>
                <w:snapToGrid w:val="0"/>
                <w:sz w:val="21"/>
                <w:szCs w:val="21"/>
              </w:rPr>
              <w:t xml:space="preserve"> </w:t>
            </w:r>
            <w:r w:rsidRPr="00044D55">
              <w:rPr>
                <w:rFonts w:hint="eastAsia"/>
                <w:b/>
                <w:bCs/>
                <w:snapToGrid w:val="0"/>
                <w:sz w:val="21"/>
                <w:szCs w:val="21"/>
              </w:rPr>
              <w:t>威胁评估算法计算时间</w:t>
            </w:r>
            <w:r w:rsidRPr="00044D55">
              <w:rPr>
                <w:b/>
                <w:bCs/>
                <w:snapToGrid w:val="0"/>
                <w:sz w:val="21"/>
                <w:szCs w:val="21"/>
              </w:rPr>
              <w:t>余量测试（</w:t>
            </w:r>
            <w:r w:rsidRPr="00044D55">
              <w:rPr>
                <w:b/>
                <w:bCs/>
                <w:snapToGrid w:val="0"/>
                <w:sz w:val="21"/>
                <w:szCs w:val="21"/>
              </w:rPr>
              <w:t>XQ</w:t>
            </w:r>
            <w:r w:rsidR="00815D02">
              <w:rPr>
                <w:b/>
                <w:bCs/>
                <w:snapToGrid w:val="0"/>
                <w:sz w:val="21"/>
                <w:szCs w:val="21"/>
              </w:rPr>
              <w:t>MMMM_A</w:t>
            </w:r>
            <w:r w:rsidRPr="00044D55">
              <w:rPr>
                <w:b/>
                <w:bCs/>
                <w:snapToGrid w:val="0"/>
                <w:sz w:val="21"/>
                <w:szCs w:val="21"/>
              </w:rPr>
              <w:t>T_WXSJYL_AT</w:t>
            </w:r>
            <w:r w:rsidRPr="00044D55">
              <w:rPr>
                <w:b/>
                <w:bCs/>
                <w:snapToGrid w:val="0"/>
                <w:spacing w:val="2"/>
                <w:sz w:val="21"/>
                <w:szCs w:val="21"/>
              </w:rPr>
              <w:t>01</w:t>
            </w:r>
            <w:r w:rsidRPr="00044D55">
              <w:rPr>
                <w:b/>
                <w:bCs/>
                <w:snapToGrid w:val="0"/>
                <w:spacing w:val="2"/>
                <w:sz w:val="21"/>
                <w:szCs w:val="21"/>
              </w:rPr>
              <w:t>）</w:t>
            </w:r>
          </w:p>
          <w:p w14:paraId="4E7B69AE" w14:textId="77777777" w:rsidR="00AD0A1A" w:rsidRDefault="00AD0A1A" w:rsidP="0032118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通过程序插桩在开始计算威胁评估算法时记录时间</w:t>
            </w:r>
            <w:r>
              <w:rPr>
                <w:rFonts w:hint="eastAsia"/>
                <w:snapToGrid w:val="0"/>
                <w:spacing w:val="2"/>
                <w:sz w:val="21"/>
                <w:szCs w:val="21"/>
              </w:rPr>
              <w:t>T</w:t>
            </w:r>
            <w:r>
              <w:rPr>
                <w:snapToGrid w:val="0"/>
                <w:spacing w:val="2"/>
                <w:sz w:val="21"/>
                <w:szCs w:val="21"/>
              </w:rPr>
              <w:t>1</w:t>
            </w:r>
            <w:r>
              <w:rPr>
                <w:rFonts w:hint="eastAsia"/>
                <w:snapToGrid w:val="0"/>
                <w:spacing w:val="2"/>
                <w:sz w:val="21"/>
                <w:szCs w:val="21"/>
              </w:rPr>
              <w:t>，在结束</w:t>
            </w:r>
            <w:r w:rsidRPr="00A26AE4">
              <w:rPr>
                <w:rFonts w:hint="eastAsia"/>
                <w:snapToGrid w:val="0"/>
                <w:spacing w:val="2"/>
                <w:sz w:val="21"/>
                <w:szCs w:val="21"/>
              </w:rPr>
              <w:t>计算威胁评估算法时记录时间</w:t>
            </w:r>
            <w:r w:rsidRPr="00A26AE4">
              <w:rPr>
                <w:rFonts w:hint="eastAsia"/>
                <w:snapToGrid w:val="0"/>
                <w:spacing w:val="2"/>
                <w:sz w:val="21"/>
                <w:szCs w:val="21"/>
              </w:rPr>
              <w:t>T</w:t>
            </w:r>
            <w:r>
              <w:rPr>
                <w:snapToGrid w:val="0"/>
                <w:spacing w:val="2"/>
                <w:sz w:val="21"/>
                <w:szCs w:val="21"/>
              </w:rPr>
              <w:t>2</w:t>
            </w:r>
            <w:r>
              <w:rPr>
                <w:rFonts w:hint="eastAsia"/>
                <w:snapToGrid w:val="0"/>
                <w:spacing w:val="2"/>
                <w:sz w:val="21"/>
                <w:szCs w:val="21"/>
              </w:rPr>
              <w:t>，分别进行以下操作：</w:t>
            </w:r>
          </w:p>
          <w:p w14:paraId="6F921D83" w14:textId="77777777" w:rsidR="00AD0A1A" w:rsidRDefault="00AD0A1A" w:rsidP="0032118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1</w:t>
            </w:r>
            <w:r>
              <w:rPr>
                <w:rFonts w:hint="eastAsia"/>
                <w:snapToGrid w:val="0"/>
                <w:spacing w:val="2"/>
                <w:sz w:val="21"/>
                <w:szCs w:val="21"/>
              </w:rPr>
              <w:t>）通过</w:t>
            </w:r>
            <w:r>
              <w:rPr>
                <w:rFonts w:hint="eastAsia"/>
                <w:snapToGrid w:val="0"/>
                <w:spacing w:val="2"/>
                <w:sz w:val="21"/>
                <w:szCs w:val="21"/>
              </w:rPr>
              <w:t>afsim</w:t>
            </w:r>
            <w:r>
              <w:rPr>
                <w:rFonts w:hint="eastAsia"/>
                <w:snapToGrid w:val="0"/>
                <w:spacing w:val="2"/>
                <w:sz w:val="21"/>
                <w:szCs w:val="21"/>
              </w:rPr>
              <w:t>设置分别设置</w:t>
            </w:r>
            <w:r>
              <w:rPr>
                <w:rFonts w:hint="eastAsia"/>
                <w:snapToGrid w:val="0"/>
                <w:spacing w:val="2"/>
                <w:sz w:val="21"/>
                <w:szCs w:val="21"/>
              </w:rPr>
              <w:t>1</w:t>
            </w:r>
            <w:r>
              <w:rPr>
                <w:snapToGrid w:val="0"/>
                <w:spacing w:val="2"/>
                <w:sz w:val="21"/>
                <w:szCs w:val="21"/>
              </w:rPr>
              <w:t>00</w:t>
            </w:r>
            <w:r>
              <w:rPr>
                <w:rFonts w:hint="eastAsia"/>
                <w:snapToGrid w:val="0"/>
                <w:spacing w:val="2"/>
                <w:sz w:val="21"/>
                <w:szCs w:val="21"/>
              </w:rPr>
              <w:t>个我方平台（空中、地面、海面、保卫要地）、</w:t>
            </w:r>
            <w:r>
              <w:rPr>
                <w:rFonts w:hint="eastAsia"/>
                <w:snapToGrid w:val="0"/>
                <w:spacing w:val="2"/>
                <w:sz w:val="21"/>
                <w:szCs w:val="21"/>
              </w:rPr>
              <w:t>1</w:t>
            </w:r>
            <w:r>
              <w:rPr>
                <w:snapToGrid w:val="0"/>
                <w:spacing w:val="2"/>
                <w:sz w:val="21"/>
                <w:szCs w:val="21"/>
              </w:rPr>
              <w:t>00</w:t>
            </w:r>
            <w:r>
              <w:rPr>
                <w:rFonts w:hint="eastAsia"/>
                <w:snapToGrid w:val="0"/>
                <w:spacing w:val="2"/>
                <w:sz w:val="21"/>
                <w:szCs w:val="21"/>
              </w:rPr>
              <w:t>个敌方目标，通过日志信息输出时间</w:t>
            </w:r>
            <w:r>
              <w:rPr>
                <w:rFonts w:hint="eastAsia"/>
                <w:snapToGrid w:val="0"/>
                <w:spacing w:val="2"/>
                <w:sz w:val="21"/>
                <w:szCs w:val="21"/>
              </w:rPr>
              <w:t>T</w:t>
            </w:r>
            <w:r>
              <w:rPr>
                <w:snapToGrid w:val="0"/>
                <w:spacing w:val="2"/>
                <w:sz w:val="21"/>
                <w:szCs w:val="21"/>
              </w:rPr>
              <w:t>1</w:t>
            </w:r>
            <w:r>
              <w:rPr>
                <w:rFonts w:hint="eastAsia"/>
                <w:snapToGrid w:val="0"/>
                <w:spacing w:val="2"/>
                <w:sz w:val="21"/>
                <w:szCs w:val="21"/>
              </w:rPr>
              <w:t>、</w:t>
            </w:r>
            <w:r>
              <w:rPr>
                <w:rFonts w:hint="eastAsia"/>
                <w:snapToGrid w:val="0"/>
                <w:spacing w:val="2"/>
                <w:sz w:val="21"/>
                <w:szCs w:val="21"/>
              </w:rPr>
              <w:t>T</w:t>
            </w:r>
            <w:r>
              <w:rPr>
                <w:snapToGrid w:val="0"/>
                <w:spacing w:val="2"/>
                <w:sz w:val="21"/>
                <w:szCs w:val="21"/>
              </w:rPr>
              <w:t>2</w:t>
            </w:r>
            <w:r>
              <w:rPr>
                <w:rFonts w:hint="eastAsia"/>
                <w:snapToGrid w:val="0"/>
                <w:spacing w:val="2"/>
                <w:sz w:val="21"/>
                <w:szCs w:val="21"/>
              </w:rPr>
              <w:t>，计算时间差（</w:t>
            </w:r>
            <w:r>
              <w:rPr>
                <w:rFonts w:hint="eastAsia"/>
                <w:snapToGrid w:val="0"/>
                <w:spacing w:val="2"/>
                <w:sz w:val="21"/>
                <w:szCs w:val="21"/>
              </w:rPr>
              <w:t>T</w:t>
            </w:r>
            <w:r>
              <w:rPr>
                <w:snapToGrid w:val="0"/>
                <w:spacing w:val="2"/>
                <w:sz w:val="21"/>
                <w:szCs w:val="21"/>
              </w:rPr>
              <w:t>2-T1</w:t>
            </w:r>
            <w:r>
              <w:rPr>
                <w:rFonts w:hint="eastAsia"/>
                <w:snapToGrid w:val="0"/>
                <w:spacing w:val="2"/>
                <w:sz w:val="21"/>
                <w:szCs w:val="21"/>
              </w:rPr>
              <w:t>），查看时间差不超过</w:t>
            </w:r>
            <w:r>
              <w:rPr>
                <w:rFonts w:hint="eastAsia"/>
                <w:snapToGrid w:val="0"/>
                <w:spacing w:val="2"/>
                <w:sz w:val="21"/>
                <w:szCs w:val="21"/>
              </w:rPr>
              <w:t>4</w:t>
            </w:r>
            <w:r>
              <w:rPr>
                <w:rFonts w:hint="eastAsia"/>
                <w:snapToGrid w:val="0"/>
                <w:spacing w:val="2"/>
                <w:sz w:val="21"/>
                <w:szCs w:val="21"/>
              </w:rPr>
              <w:t>秒；</w:t>
            </w:r>
          </w:p>
          <w:p w14:paraId="53831A9B" w14:textId="77777777" w:rsidR="00AD0A1A" w:rsidRDefault="00AD0A1A" w:rsidP="00321188">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2</w:t>
            </w:r>
            <w:r>
              <w:rPr>
                <w:rFonts w:hint="eastAsia"/>
                <w:snapToGrid w:val="0"/>
                <w:spacing w:val="2"/>
                <w:sz w:val="21"/>
                <w:szCs w:val="21"/>
              </w:rPr>
              <w:t>）</w:t>
            </w:r>
            <w:r w:rsidRPr="00A26AE4">
              <w:rPr>
                <w:snapToGrid w:val="0"/>
                <w:spacing w:val="2"/>
                <w:sz w:val="21"/>
                <w:szCs w:val="21"/>
              </w:rPr>
              <w:t>通过</w:t>
            </w:r>
            <w:r w:rsidRPr="00A26AE4">
              <w:rPr>
                <w:rFonts w:hint="eastAsia"/>
                <w:snapToGrid w:val="0"/>
                <w:spacing w:val="2"/>
                <w:sz w:val="21"/>
                <w:szCs w:val="21"/>
              </w:rPr>
              <w:t>afsim</w:t>
            </w:r>
            <w:r w:rsidRPr="00A26AE4">
              <w:rPr>
                <w:rFonts w:hint="eastAsia"/>
                <w:snapToGrid w:val="0"/>
                <w:spacing w:val="2"/>
                <w:sz w:val="21"/>
                <w:szCs w:val="21"/>
              </w:rPr>
              <w:t>设置分别设置</w:t>
            </w:r>
            <w:r>
              <w:rPr>
                <w:snapToGrid w:val="0"/>
                <w:spacing w:val="2"/>
                <w:sz w:val="21"/>
                <w:szCs w:val="21"/>
              </w:rPr>
              <w:t>500</w:t>
            </w:r>
            <w:r w:rsidRPr="00A26AE4">
              <w:rPr>
                <w:snapToGrid w:val="0"/>
                <w:spacing w:val="2"/>
                <w:sz w:val="21"/>
                <w:szCs w:val="21"/>
              </w:rPr>
              <w:t>个我方平台（</w:t>
            </w:r>
            <w:r w:rsidRPr="00A26AE4">
              <w:rPr>
                <w:rFonts w:hint="eastAsia"/>
                <w:snapToGrid w:val="0"/>
                <w:spacing w:val="2"/>
                <w:sz w:val="21"/>
                <w:szCs w:val="21"/>
              </w:rPr>
              <w:t>空中、地面、海面、保卫要地</w:t>
            </w:r>
            <w:r w:rsidRPr="00A26AE4">
              <w:rPr>
                <w:snapToGrid w:val="0"/>
                <w:spacing w:val="2"/>
                <w:sz w:val="21"/>
                <w:szCs w:val="21"/>
              </w:rPr>
              <w:t>）</w:t>
            </w:r>
            <w:r w:rsidRPr="00A26AE4">
              <w:rPr>
                <w:rFonts w:hint="eastAsia"/>
                <w:snapToGrid w:val="0"/>
                <w:spacing w:val="2"/>
                <w:sz w:val="21"/>
                <w:szCs w:val="21"/>
              </w:rPr>
              <w:t>、</w:t>
            </w:r>
            <w:r>
              <w:rPr>
                <w:snapToGrid w:val="0"/>
                <w:spacing w:val="2"/>
                <w:sz w:val="21"/>
                <w:szCs w:val="21"/>
              </w:rPr>
              <w:t>500</w:t>
            </w:r>
            <w:r w:rsidRPr="00A26AE4">
              <w:rPr>
                <w:snapToGrid w:val="0"/>
                <w:spacing w:val="2"/>
                <w:sz w:val="21"/>
                <w:szCs w:val="21"/>
              </w:rPr>
              <w:t>个敌方目标</w:t>
            </w:r>
            <w:r w:rsidRPr="00A26AE4">
              <w:rPr>
                <w:rFonts w:hint="eastAsia"/>
                <w:snapToGrid w:val="0"/>
                <w:spacing w:val="2"/>
                <w:sz w:val="21"/>
                <w:szCs w:val="21"/>
              </w:rPr>
              <w:t>，通过日志信息输出时间</w:t>
            </w:r>
            <w:r w:rsidRPr="00A26AE4">
              <w:rPr>
                <w:rFonts w:hint="eastAsia"/>
                <w:snapToGrid w:val="0"/>
                <w:spacing w:val="2"/>
                <w:sz w:val="21"/>
                <w:szCs w:val="21"/>
              </w:rPr>
              <w:t>T</w:t>
            </w:r>
            <w:r w:rsidRPr="00A26AE4">
              <w:rPr>
                <w:snapToGrid w:val="0"/>
                <w:spacing w:val="2"/>
                <w:sz w:val="21"/>
                <w:szCs w:val="21"/>
              </w:rPr>
              <w:t>1</w:t>
            </w:r>
            <w:r w:rsidRPr="00A26AE4">
              <w:rPr>
                <w:snapToGrid w:val="0"/>
                <w:spacing w:val="2"/>
                <w:sz w:val="21"/>
                <w:szCs w:val="21"/>
              </w:rPr>
              <w:t>、</w:t>
            </w:r>
            <w:r w:rsidRPr="00A26AE4">
              <w:rPr>
                <w:rFonts w:hint="eastAsia"/>
                <w:snapToGrid w:val="0"/>
                <w:spacing w:val="2"/>
                <w:sz w:val="21"/>
                <w:szCs w:val="21"/>
              </w:rPr>
              <w:t>T</w:t>
            </w:r>
            <w:r w:rsidRPr="00A26AE4">
              <w:rPr>
                <w:snapToGrid w:val="0"/>
                <w:spacing w:val="2"/>
                <w:sz w:val="21"/>
                <w:szCs w:val="21"/>
              </w:rPr>
              <w:t>2</w:t>
            </w:r>
            <w:r w:rsidRPr="00A26AE4">
              <w:rPr>
                <w:snapToGrid w:val="0"/>
                <w:spacing w:val="2"/>
                <w:sz w:val="21"/>
                <w:szCs w:val="21"/>
              </w:rPr>
              <w:t>，计算</w:t>
            </w:r>
            <w:r w:rsidRPr="00A26AE4">
              <w:rPr>
                <w:rFonts w:hint="eastAsia"/>
                <w:snapToGrid w:val="0"/>
                <w:spacing w:val="2"/>
                <w:sz w:val="21"/>
                <w:szCs w:val="21"/>
              </w:rPr>
              <w:t>时间差（</w:t>
            </w:r>
            <w:r w:rsidRPr="00A26AE4">
              <w:rPr>
                <w:rFonts w:hint="eastAsia"/>
                <w:snapToGrid w:val="0"/>
                <w:spacing w:val="2"/>
                <w:sz w:val="21"/>
                <w:szCs w:val="21"/>
              </w:rPr>
              <w:t>T</w:t>
            </w:r>
            <w:r w:rsidRPr="00A26AE4">
              <w:rPr>
                <w:snapToGrid w:val="0"/>
                <w:spacing w:val="2"/>
                <w:sz w:val="21"/>
                <w:szCs w:val="21"/>
              </w:rPr>
              <w:t>2-T1</w:t>
            </w:r>
            <w:r w:rsidRPr="00A26AE4">
              <w:rPr>
                <w:rFonts w:hint="eastAsia"/>
                <w:snapToGrid w:val="0"/>
                <w:spacing w:val="2"/>
                <w:sz w:val="21"/>
                <w:szCs w:val="21"/>
              </w:rPr>
              <w:t>），查看时间差不超过</w:t>
            </w:r>
            <w:r w:rsidRPr="00A26AE4">
              <w:rPr>
                <w:rFonts w:hint="eastAsia"/>
                <w:snapToGrid w:val="0"/>
                <w:spacing w:val="2"/>
                <w:sz w:val="21"/>
                <w:szCs w:val="21"/>
              </w:rPr>
              <w:t>4</w:t>
            </w:r>
            <w:r w:rsidRPr="00A26AE4">
              <w:rPr>
                <w:snapToGrid w:val="0"/>
                <w:spacing w:val="2"/>
                <w:sz w:val="21"/>
                <w:szCs w:val="21"/>
              </w:rPr>
              <w:t>秒；</w:t>
            </w:r>
          </w:p>
          <w:p w14:paraId="67A09B6D" w14:textId="77777777" w:rsidR="00AD0A1A" w:rsidRPr="00A26AE4" w:rsidRDefault="00AD0A1A" w:rsidP="00321188">
            <w:pPr>
              <w:tabs>
                <w:tab w:val="left" w:pos="425"/>
              </w:tabs>
              <w:spacing w:before="100" w:beforeAutospacing="1" w:line="360" w:lineRule="exact"/>
              <w:jc w:val="left"/>
              <w:rPr>
                <w:snapToGrid w:val="0"/>
                <w:spacing w:val="2"/>
                <w:sz w:val="21"/>
                <w:szCs w:val="21"/>
              </w:rPr>
            </w:pPr>
            <w:r>
              <w:rPr>
                <w:snapToGrid w:val="0"/>
                <w:spacing w:val="2"/>
                <w:sz w:val="21"/>
                <w:szCs w:val="21"/>
              </w:rPr>
              <w:t>3</w:t>
            </w:r>
            <w:r>
              <w:rPr>
                <w:rFonts w:hint="eastAsia"/>
                <w:snapToGrid w:val="0"/>
                <w:spacing w:val="2"/>
                <w:sz w:val="21"/>
                <w:szCs w:val="21"/>
              </w:rPr>
              <w:t>）</w:t>
            </w:r>
            <w:r w:rsidRPr="00A26AE4">
              <w:rPr>
                <w:snapToGrid w:val="0"/>
                <w:spacing w:val="2"/>
                <w:sz w:val="21"/>
                <w:szCs w:val="21"/>
              </w:rPr>
              <w:t>通过</w:t>
            </w:r>
            <w:r w:rsidRPr="00A26AE4">
              <w:rPr>
                <w:rFonts w:hint="eastAsia"/>
                <w:snapToGrid w:val="0"/>
                <w:spacing w:val="2"/>
                <w:sz w:val="21"/>
                <w:szCs w:val="21"/>
              </w:rPr>
              <w:t>afsim</w:t>
            </w:r>
            <w:r w:rsidRPr="00A26AE4">
              <w:rPr>
                <w:rFonts w:hint="eastAsia"/>
                <w:snapToGrid w:val="0"/>
                <w:spacing w:val="2"/>
                <w:sz w:val="21"/>
                <w:szCs w:val="21"/>
              </w:rPr>
              <w:t>设置分别设置</w:t>
            </w:r>
            <w:r>
              <w:rPr>
                <w:snapToGrid w:val="0"/>
                <w:spacing w:val="2"/>
                <w:sz w:val="21"/>
                <w:szCs w:val="21"/>
              </w:rPr>
              <w:t>1000</w:t>
            </w:r>
            <w:r w:rsidRPr="00A26AE4">
              <w:rPr>
                <w:snapToGrid w:val="0"/>
                <w:spacing w:val="2"/>
                <w:sz w:val="21"/>
                <w:szCs w:val="21"/>
              </w:rPr>
              <w:t>个我方平台（</w:t>
            </w:r>
            <w:r w:rsidRPr="00A26AE4">
              <w:rPr>
                <w:rFonts w:hint="eastAsia"/>
                <w:snapToGrid w:val="0"/>
                <w:spacing w:val="2"/>
                <w:sz w:val="21"/>
                <w:szCs w:val="21"/>
              </w:rPr>
              <w:t>空中、地面、海面、保卫要地</w:t>
            </w:r>
            <w:r w:rsidRPr="00A26AE4">
              <w:rPr>
                <w:snapToGrid w:val="0"/>
                <w:spacing w:val="2"/>
                <w:sz w:val="21"/>
                <w:szCs w:val="21"/>
              </w:rPr>
              <w:t>）</w:t>
            </w:r>
            <w:r w:rsidRPr="00A26AE4">
              <w:rPr>
                <w:rFonts w:hint="eastAsia"/>
                <w:snapToGrid w:val="0"/>
                <w:spacing w:val="2"/>
                <w:sz w:val="21"/>
                <w:szCs w:val="21"/>
              </w:rPr>
              <w:t>、</w:t>
            </w:r>
            <w:r>
              <w:rPr>
                <w:snapToGrid w:val="0"/>
                <w:spacing w:val="2"/>
                <w:sz w:val="21"/>
                <w:szCs w:val="21"/>
              </w:rPr>
              <w:t>1000</w:t>
            </w:r>
            <w:r w:rsidRPr="00A26AE4">
              <w:rPr>
                <w:snapToGrid w:val="0"/>
                <w:spacing w:val="2"/>
                <w:sz w:val="21"/>
                <w:szCs w:val="21"/>
              </w:rPr>
              <w:t>个敌方目标</w:t>
            </w:r>
            <w:r w:rsidRPr="00A26AE4">
              <w:rPr>
                <w:rFonts w:hint="eastAsia"/>
                <w:snapToGrid w:val="0"/>
                <w:spacing w:val="2"/>
                <w:sz w:val="21"/>
                <w:szCs w:val="21"/>
              </w:rPr>
              <w:t>，通过日志信息输出时间</w:t>
            </w:r>
            <w:r w:rsidRPr="00A26AE4">
              <w:rPr>
                <w:rFonts w:hint="eastAsia"/>
                <w:snapToGrid w:val="0"/>
                <w:spacing w:val="2"/>
                <w:sz w:val="21"/>
                <w:szCs w:val="21"/>
              </w:rPr>
              <w:t>T</w:t>
            </w:r>
            <w:r w:rsidRPr="00A26AE4">
              <w:rPr>
                <w:snapToGrid w:val="0"/>
                <w:spacing w:val="2"/>
                <w:sz w:val="21"/>
                <w:szCs w:val="21"/>
              </w:rPr>
              <w:t>1</w:t>
            </w:r>
            <w:r w:rsidRPr="00A26AE4">
              <w:rPr>
                <w:snapToGrid w:val="0"/>
                <w:spacing w:val="2"/>
                <w:sz w:val="21"/>
                <w:szCs w:val="21"/>
              </w:rPr>
              <w:t>、</w:t>
            </w:r>
            <w:r w:rsidRPr="00A26AE4">
              <w:rPr>
                <w:rFonts w:hint="eastAsia"/>
                <w:snapToGrid w:val="0"/>
                <w:spacing w:val="2"/>
                <w:sz w:val="21"/>
                <w:szCs w:val="21"/>
              </w:rPr>
              <w:t>T</w:t>
            </w:r>
            <w:r w:rsidRPr="00A26AE4">
              <w:rPr>
                <w:snapToGrid w:val="0"/>
                <w:spacing w:val="2"/>
                <w:sz w:val="21"/>
                <w:szCs w:val="21"/>
              </w:rPr>
              <w:t>2</w:t>
            </w:r>
            <w:r w:rsidRPr="00A26AE4">
              <w:rPr>
                <w:snapToGrid w:val="0"/>
                <w:spacing w:val="2"/>
                <w:sz w:val="21"/>
                <w:szCs w:val="21"/>
              </w:rPr>
              <w:t>，计算</w:t>
            </w:r>
            <w:r w:rsidRPr="00A26AE4">
              <w:rPr>
                <w:rFonts w:hint="eastAsia"/>
                <w:snapToGrid w:val="0"/>
                <w:spacing w:val="2"/>
                <w:sz w:val="21"/>
                <w:szCs w:val="21"/>
              </w:rPr>
              <w:t>时间差（</w:t>
            </w:r>
            <w:r w:rsidRPr="00A26AE4">
              <w:rPr>
                <w:rFonts w:hint="eastAsia"/>
                <w:snapToGrid w:val="0"/>
                <w:spacing w:val="2"/>
                <w:sz w:val="21"/>
                <w:szCs w:val="21"/>
              </w:rPr>
              <w:t>T</w:t>
            </w:r>
            <w:r w:rsidRPr="00A26AE4">
              <w:rPr>
                <w:snapToGrid w:val="0"/>
                <w:spacing w:val="2"/>
                <w:sz w:val="21"/>
                <w:szCs w:val="21"/>
              </w:rPr>
              <w:t>2-T1</w:t>
            </w:r>
            <w:r w:rsidRPr="00A26AE4">
              <w:rPr>
                <w:rFonts w:hint="eastAsia"/>
                <w:snapToGrid w:val="0"/>
                <w:spacing w:val="2"/>
                <w:sz w:val="21"/>
                <w:szCs w:val="21"/>
              </w:rPr>
              <w:t>），查看时间差不超过</w:t>
            </w:r>
            <w:r w:rsidRPr="00A26AE4">
              <w:rPr>
                <w:rFonts w:hint="eastAsia"/>
                <w:snapToGrid w:val="0"/>
                <w:spacing w:val="2"/>
                <w:sz w:val="21"/>
                <w:szCs w:val="21"/>
              </w:rPr>
              <w:t>4</w:t>
            </w:r>
            <w:r w:rsidRPr="00A26AE4">
              <w:rPr>
                <w:snapToGrid w:val="0"/>
                <w:spacing w:val="2"/>
                <w:sz w:val="21"/>
                <w:szCs w:val="21"/>
              </w:rPr>
              <w:t>秒</w:t>
            </w:r>
            <w:r>
              <w:rPr>
                <w:rFonts w:hint="eastAsia"/>
                <w:snapToGrid w:val="0"/>
                <w:spacing w:val="2"/>
                <w:sz w:val="21"/>
                <w:szCs w:val="21"/>
              </w:rPr>
              <w:t>。</w:t>
            </w:r>
          </w:p>
        </w:tc>
      </w:tr>
      <w:tr w:rsidR="00AD0A1A" w:rsidRPr="00560D34" w14:paraId="54C2479D" w14:textId="77777777" w:rsidTr="00D11E2C">
        <w:tc>
          <w:tcPr>
            <w:tcW w:w="1592" w:type="dxa"/>
          </w:tcPr>
          <w:p w14:paraId="605F67A8" w14:textId="77777777" w:rsidR="00AD0A1A" w:rsidRPr="00560D34" w:rsidRDefault="00AD0A1A" w:rsidP="00321188">
            <w:pPr>
              <w:spacing w:before="100" w:beforeAutospacing="1" w:after="100" w:afterAutospacing="1" w:line="360" w:lineRule="exact"/>
              <w:jc w:val="center"/>
              <w:rPr>
                <w:snapToGrid w:val="0"/>
                <w:spacing w:val="2"/>
                <w:sz w:val="21"/>
                <w:szCs w:val="21"/>
              </w:rPr>
            </w:pPr>
            <w:r w:rsidRPr="00560D34">
              <w:rPr>
                <w:snapToGrid w:val="0"/>
                <w:spacing w:val="2"/>
                <w:sz w:val="21"/>
                <w:szCs w:val="21"/>
              </w:rPr>
              <w:t>充分性要求</w:t>
            </w:r>
          </w:p>
        </w:tc>
        <w:tc>
          <w:tcPr>
            <w:tcW w:w="7596" w:type="dxa"/>
            <w:gridSpan w:val="5"/>
            <w:vAlign w:val="center"/>
          </w:tcPr>
          <w:p w14:paraId="471883EE" w14:textId="77777777" w:rsidR="00AD0A1A" w:rsidRPr="00560D34" w:rsidRDefault="00AD0A1A" w:rsidP="00321188">
            <w:pPr>
              <w:spacing w:line="360" w:lineRule="exact"/>
              <w:jc w:val="left"/>
              <w:textAlignment w:val="center"/>
              <w:rPr>
                <w:snapToGrid w:val="0"/>
                <w:sz w:val="21"/>
                <w:szCs w:val="21"/>
              </w:rPr>
            </w:pPr>
            <w:r>
              <w:rPr>
                <w:snapToGrid w:val="0"/>
                <w:sz w:val="21"/>
                <w:szCs w:val="21"/>
              </w:rPr>
              <w:t>测试用例覆盖</w:t>
            </w:r>
            <w:r w:rsidRPr="00A26AE4">
              <w:rPr>
                <w:rFonts w:hint="eastAsia"/>
                <w:snapToGrid w:val="0"/>
                <w:sz w:val="21"/>
                <w:szCs w:val="21"/>
              </w:rPr>
              <w:t>威胁评估算法计算时间</w:t>
            </w:r>
            <w:r w:rsidRPr="00A26AE4">
              <w:rPr>
                <w:snapToGrid w:val="0"/>
                <w:sz w:val="21"/>
                <w:szCs w:val="21"/>
              </w:rPr>
              <w:t>余量测试</w:t>
            </w:r>
            <w:r>
              <w:rPr>
                <w:snapToGrid w:val="0"/>
                <w:sz w:val="21"/>
                <w:szCs w:val="21"/>
              </w:rPr>
              <w:t>子项要求的全部内容</w:t>
            </w:r>
            <w:r w:rsidRPr="00560D34">
              <w:rPr>
                <w:snapToGrid w:val="0"/>
                <w:sz w:val="21"/>
                <w:szCs w:val="21"/>
              </w:rPr>
              <w:t>。</w:t>
            </w:r>
          </w:p>
          <w:p w14:paraId="128A0A85" w14:textId="77777777" w:rsidR="00AD0A1A" w:rsidRPr="00560D34" w:rsidRDefault="00AD0A1A" w:rsidP="00321188">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AD0A1A" w:rsidRPr="00560D34" w14:paraId="4F7420E8" w14:textId="77777777" w:rsidTr="00D11E2C">
        <w:tc>
          <w:tcPr>
            <w:tcW w:w="1592" w:type="dxa"/>
          </w:tcPr>
          <w:p w14:paraId="3C422DD3" w14:textId="77777777" w:rsidR="00AD0A1A" w:rsidRPr="00560D34" w:rsidRDefault="00AD0A1A" w:rsidP="00321188">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96" w:type="dxa"/>
            <w:gridSpan w:val="5"/>
            <w:vAlign w:val="center"/>
          </w:tcPr>
          <w:p w14:paraId="51E4BEAF" w14:textId="77777777" w:rsidR="00AD0A1A" w:rsidRPr="00560D34" w:rsidRDefault="00AD0A1A" w:rsidP="00321188">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各测试步骤、测试用例执行结果与预期一致，余量实现正确。</w:t>
            </w:r>
          </w:p>
        </w:tc>
      </w:tr>
    </w:tbl>
    <w:p w14:paraId="351F3C40" w14:textId="77777777" w:rsidR="00AD0A1A" w:rsidRDefault="00AD0A1A" w:rsidP="00AD0A1A">
      <w:pPr>
        <w:pStyle w:val="HPC"/>
        <w:ind w:firstLine="485"/>
      </w:pPr>
    </w:p>
    <w:p w14:paraId="0A57202C" w14:textId="77777777" w:rsidR="006710A9" w:rsidRPr="00C94100" w:rsidRDefault="00AD0A1A" w:rsidP="007756A4">
      <w:pPr>
        <w:pStyle w:val="5"/>
      </w:pPr>
      <w:r>
        <w:rPr>
          <w:rFonts w:hint="eastAsia"/>
        </w:rPr>
        <w:t>C</w:t>
      </w:r>
      <w:r>
        <w:t>PU</w:t>
      </w:r>
      <w:r>
        <w:rPr>
          <w:rFonts w:hint="eastAsia"/>
        </w:rPr>
        <w:t>占用</w:t>
      </w:r>
      <w:r w:rsidR="009A2219" w:rsidRPr="00C94100">
        <w:t>余量</w:t>
      </w:r>
      <w:r w:rsidR="006710A9" w:rsidRPr="00C94100">
        <w:t>测试</w:t>
      </w:r>
    </w:p>
    <w:p w14:paraId="4B79DEF2" w14:textId="77777777" w:rsidR="00AF6180" w:rsidRPr="00B976D4" w:rsidRDefault="00B976D4" w:rsidP="00624E6E">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79</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00AF6180" w:rsidRPr="00B976D4">
        <w:rPr>
          <w:rFonts w:ascii="Times New Roman" w:eastAsia="黑体" w:hAnsi="Times New Roman"/>
          <w:b w:val="0"/>
          <w:sz w:val="24"/>
          <w:szCs w:val="24"/>
        </w:rPr>
        <w:t>余量测试</w:t>
      </w:r>
      <w:r w:rsidR="00DF19D8" w:rsidRPr="00B976D4">
        <w:rPr>
          <w:rFonts w:ascii="Times New Roman" w:eastAsia="黑体" w:hAnsi="Times New Roman" w:hint="eastAsia"/>
          <w:b w:val="0"/>
          <w:sz w:val="24"/>
          <w:szCs w:val="24"/>
        </w:rPr>
        <w:t>项目</w:t>
      </w:r>
      <w:r w:rsidR="00DF19D8"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92"/>
        <w:gridCol w:w="3038"/>
        <w:gridCol w:w="1301"/>
        <w:gridCol w:w="1658"/>
        <w:gridCol w:w="968"/>
        <w:gridCol w:w="631"/>
      </w:tblGrid>
      <w:tr w:rsidR="00AF6180" w:rsidRPr="00560D34" w14:paraId="57D29239" w14:textId="77777777" w:rsidTr="00D44446">
        <w:trPr>
          <w:cantSplit/>
          <w:trHeight w:val="352"/>
        </w:trPr>
        <w:tc>
          <w:tcPr>
            <w:tcW w:w="1592" w:type="dxa"/>
            <w:vAlign w:val="center"/>
          </w:tcPr>
          <w:p w14:paraId="1D6AD524" w14:textId="77777777" w:rsidR="00AF6180" w:rsidRPr="00560D34" w:rsidRDefault="00AF6180">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38" w:type="dxa"/>
            <w:vAlign w:val="center"/>
          </w:tcPr>
          <w:p w14:paraId="267F76C9" w14:textId="77777777" w:rsidR="00AF6180" w:rsidRPr="00560D34" w:rsidRDefault="00AD0A1A" w:rsidP="00BD4DCF">
            <w:pPr>
              <w:spacing w:line="360" w:lineRule="exact"/>
              <w:jc w:val="left"/>
              <w:rPr>
                <w:snapToGrid w:val="0"/>
                <w:spacing w:val="2"/>
                <w:sz w:val="21"/>
                <w:szCs w:val="21"/>
              </w:rPr>
            </w:pPr>
            <w:r>
              <w:rPr>
                <w:rFonts w:hint="eastAsia"/>
                <w:snapToGrid w:val="0"/>
                <w:spacing w:val="2"/>
                <w:sz w:val="21"/>
                <w:szCs w:val="21"/>
              </w:rPr>
              <w:t>C</w:t>
            </w:r>
            <w:r>
              <w:rPr>
                <w:snapToGrid w:val="0"/>
                <w:spacing w:val="2"/>
                <w:sz w:val="21"/>
                <w:szCs w:val="21"/>
              </w:rPr>
              <w:t>PU</w:t>
            </w:r>
            <w:r>
              <w:rPr>
                <w:rFonts w:hint="eastAsia"/>
                <w:snapToGrid w:val="0"/>
                <w:spacing w:val="2"/>
                <w:sz w:val="21"/>
                <w:szCs w:val="21"/>
              </w:rPr>
              <w:t>占用</w:t>
            </w:r>
            <w:r w:rsidR="00AF6180" w:rsidRPr="00560D34">
              <w:rPr>
                <w:snapToGrid w:val="0"/>
                <w:spacing w:val="2"/>
                <w:sz w:val="21"/>
                <w:szCs w:val="21"/>
              </w:rPr>
              <w:t>余量测试</w:t>
            </w:r>
          </w:p>
        </w:tc>
        <w:tc>
          <w:tcPr>
            <w:tcW w:w="1301" w:type="dxa"/>
            <w:vAlign w:val="center"/>
          </w:tcPr>
          <w:p w14:paraId="02FCB30C" w14:textId="77777777" w:rsidR="00AF6180" w:rsidRPr="00560D34" w:rsidRDefault="00AF6180" w:rsidP="00BD4DCF">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336D856A" w14:textId="3BCC33C5" w:rsidR="00AF6180" w:rsidRPr="00560D34" w:rsidRDefault="0062422A" w:rsidP="00AD0A1A">
            <w:pPr>
              <w:spacing w:line="360" w:lineRule="exact"/>
              <w:jc w:val="center"/>
              <w:rPr>
                <w:snapToGrid w:val="0"/>
                <w:sz w:val="21"/>
                <w:szCs w:val="21"/>
              </w:rPr>
            </w:pPr>
            <w:r w:rsidRPr="00560D34">
              <w:rPr>
                <w:snapToGrid w:val="0"/>
                <w:sz w:val="21"/>
                <w:szCs w:val="21"/>
              </w:rPr>
              <w:t>XQ</w:t>
            </w:r>
            <w:r w:rsidR="00815D02">
              <w:rPr>
                <w:snapToGrid w:val="0"/>
                <w:sz w:val="21"/>
                <w:szCs w:val="21"/>
              </w:rPr>
              <w:t>MMMM_A</w:t>
            </w:r>
            <w:r>
              <w:rPr>
                <w:snapToGrid w:val="0"/>
                <w:sz w:val="21"/>
                <w:szCs w:val="21"/>
              </w:rPr>
              <w:t>T</w:t>
            </w:r>
            <w:r w:rsidRPr="00560D34">
              <w:rPr>
                <w:snapToGrid w:val="0"/>
                <w:sz w:val="21"/>
                <w:szCs w:val="21"/>
              </w:rPr>
              <w:t>_</w:t>
            </w:r>
            <w:r w:rsidR="00AD0A1A">
              <w:rPr>
                <w:snapToGrid w:val="0"/>
                <w:sz w:val="21"/>
                <w:szCs w:val="21"/>
              </w:rPr>
              <w:t>CPUYL</w:t>
            </w:r>
          </w:p>
        </w:tc>
        <w:tc>
          <w:tcPr>
            <w:tcW w:w="968" w:type="dxa"/>
            <w:vAlign w:val="center"/>
          </w:tcPr>
          <w:p w14:paraId="0BA3F3E1" w14:textId="77777777" w:rsidR="00AF6180" w:rsidRPr="00560D34" w:rsidRDefault="00AF6180" w:rsidP="00BD4DCF">
            <w:pPr>
              <w:spacing w:line="360" w:lineRule="exact"/>
              <w:jc w:val="center"/>
              <w:rPr>
                <w:snapToGrid w:val="0"/>
                <w:sz w:val="21"/>
                <w:szCs w:val="21"/>
              </w:rPr>
            </w:pPr>
            <w:r w:rsidRPr="00560D34">
              <w:rPr>
                <w:snapToGrid w:val="0"/>
                <w:sz w:val="21"/>
                <w:szCs w:val="21"/>
              </w:rPr>
              <w:t>优先级</w:t>
            </w:r>
          </w:p>
        </w:tc>
        <w:tc>
          <w:tcPr>
            <w:tcW w:w="631" w:type="dxa"/>
            <w:vAlign w:val="center"/>
          </w:tcPr>
          <w:p w14:paraId="2BCFA3FB" w14:textId="77777777" w:rsidR="00AF6180" w:rsidRPr="00560D34" w:rsidRDefault="00AF6180" w:rsidP="00BD4DCF">
            <w:pPr>
              <w:spacing w:line="360" w:lineRule="exact"/>
              <w:jc w:val="center"/>
              <w:rPr>
                <w:snapToGrid w:val="0"/>
                <w:sz w:val="21"/>
                <w:szCs w:val="21"/>
              </w:rPr>
            </w:pPr>
            <w:r w:rsidRPr="00560D34">
              <w:rPr>
                <w:snapToGrid w:val="0"/>
                <w:sz w:val="21"/>
                <w:szCs w:val="21"/>
              </w:rPr>
              <w:t>中</w:t>
            </w:r>
          </w:p>
        </w:tc>
      </w:tr>
      <w:tr w:rsidR="00044D55" w:rsidRPr="00560D34" w14:paraId="1499167E" w14:textId="77777777" w:rsidTr="00D44446">
        <w:trPr>
          <w:cantSplit/>
        </w:trPr>
        <w:tc>
          <w:tcPr>
            <w:tcW w:w="1592" w:type="dxa"/>
            <w:vAlign w:val="center"/>
          </w:tcPr>
          <w:p w14:paraId="44407DD5" w14:textId="77777777" w:rsidR="00044D55" w:rsidRPr="00560D34" w:rsidRDefault="00044D55" w:rsidP="00044D55">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96" w:type="dxa"/>
            <w:gridSpan w:val="5"/>
            <w:vAlign w:val="center"/>
          </w:tcPr>
          <w:p w14:paraId="79282825" w14:textId="06EC0611" w:rsidR="00044D55" w:rsidRPr="00560D34" w:rsidRDefault="00044D55" w:rsidP="00044D55">
            <w:pPr>
              <w:spacing w:line="360" w:lineRule="exact"/>
              <w:rPr>
                <w:snapToGrid w:val="0"/>
                <w:sz w:val="21"/>
                <w:szCs w:val="21"/>
              </w:rPr>
            </w:pPr>
            <w:r w:rsidRPr="00560D34">
              <w:rPr>
                <w:snapToGrid w:val="0"/>
                <w:sz w:val="21"/>
                <w:szCs w:val="21"/>
              </w:rPr>
              <w:t>《</w:t>
            </w:r>
            <w:r w:rsidR="00EA2D49">
              <w:rPr>
                <w:rFonts w:hint="eastAsia"/>
                <w:snapToGrid w:val="0"/>
                <w:sz w:val="21"/>
                <w:szCs w:val="21"/>
              </w:rPr>
              <w:t>xxxxXXXX</w:t>
            </w:r>
            <w:r w:rsidRPr="00177DDA">
              <w:rPr>
                <w:rFonts w:hint="eastAsia"/>
                <w:snapToGrid w:val="0"/>
                <w:sz w:val="21"/>
                <w:szCs w:val="21"/>
              </w:rPr>
              <w:t>（</w:t>
            </w:r>
            <w:r w:rsidRPr="00177DDA">
              <w:rPr>
                <w:rFonts w:hint="eastAsia"/>
                <w:snapToGrid w:val="0"/>
                <w:sz w:val="21"/>
                <w:szCs w:val="21"/>
              </w:rPr>
              <w:t>A</w:t>
            </w:r>
            <w:r w:rsidRPr="00177DDA">
              <w:rPr>
                <w:rFonts w:hint="eastAsia"/>
                <w:snapToGrid w:val="0"/>
                <w:sz w:val="21"/>
                <w:szCs w:val="21"/>
              </w:rPr>
              <w:t>）（</w:t>
            </w:r>
            <w:r w:rsidR="00815D02">
              <w:rPr>
                <w:rFonts w:hint="eastAsia"/>
                <w:snapToGrid w:val="0"/>
                <w:sz w:val="21"/>
                <w:szCs w:val="21"/>
              </w:rPr>
              <w:t>MMMM_A</w:t>
            </w:r>
            <w:r w:rsidRPr="00177DDA">
              <w:rPr>
                <w:rFonts w:hint="eastAsia"/>
                <w:snapToGrid w:val="0"/>
                <w:sz w:val="21"/>
                <w:szCs w:val="21"/>
              </w:rPr>
              <w:t>）软件需求规格说明</w:t>
            </w:r>
            <w:r w:rsidRPr="00560D34">
              <w:rPr>
                <w:snapToGrid w:val="0"/>
                <w:sz w:val="21"/>
                <w:szCs w:val="21"/>
              </w:rPr>
              <w:t>》</w:t>
            </w:r>
            <w:r w:rsidR="00AD0A1A" w:rsidRPr="00AD0A1A">
              <w:rPr>
                <w:rFonts w:hint="eastAsia"/>
                <w:snapToGrid w:val="0"/>
                <w:sz w:val="21"/>
                <w:szCs w:val="21"/>
              </w:rPr>
              <w:t>3.11.2</w:t>
            </w:r>
            <w:r w:rsidR="00AD0A1A">
              <w:rPr>
                <w:rFonts w:hint="eastAsia"/>
                <w:snapToGrid w:val="0"/>
                <w:sz w:val="21"/>
                <w:szCs w:val="21"/>
              </w:rPr>
              <w:t>节</w:t>
            </w:r>
            <w:r w:rsidR="00AD0A1A" w:rsidRPr="00AD0A1A">
              <w:rPr>
                <w:rFonts w:hint="eastAsia"/>
                <w:snapToGrid w:val="0"/>
                <w:sz w:val="21"/>
                <w:szCs w:val="21"/>
              </w:rPr>
              <w:t>计算机硬件资源使用需求</w:t>
            </w:r>
          </w:p>
        </w:tc>
      </w:tr>
      <w:tr w:rsidR="00044D55" w:rsidRPr="00560D34" w14:paraId="2D1CD76C" w14:textId="77777777" w:rsidTr="00D44446">
        <w:trPr>
          <w:cantSplit/>
        </w:trPr>
        <w:tc>
          <w:tcPr>
            <w:tcW w:w="1592" w:type="dxa"/>
            <w:vAlign w:val="center"/>
          </w:tcPr>
          <w:p w14:paraId="5000ADC6" w14:textId="77777777" w:rsidR="00044D55" w:rsidRPr="00560D34" w:rsidRDefault="00044D55" w:rsidP="00044D55">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96" w:type="dxa"/>
            <w:gridSpan w:val="5"/>
            <w:vAlign w:val="center"/>
          </w:tcPr>
          <w:p w14:paraId="45176224" w14:textId="77777777" w:rsidR="00044D55" w:rsidRPr="00560D34" w:rsidRDefault="008C4A04" w:rsidP="00044D55">
            <w:pPr>
              <w:spacing w:line="240" w:lineRule="exact"/>
              <w:ind w:firstLineChars="200" w:firstLine="420"/>
              <w:rPr>
                <w:snapToGrid w:val="0"/>
                <w:sz w:val="21"/>
                <w:szCs w:val="21"/>
              </w:rPr>
            </w:pPr>
            <w:r w:rsidRPr="008C4A04">
              <w:rPr>
                <w:snapToGrid w:val="0"/>
                <w:sz w:val="21"/>
                <w:szCs w:val="21"/>
              </w:rPr>
              <w:t>软件集成后，</w:t>
            </w:r>
            <w:r w:rsidRPr="008C4A04">
              <w:rPr>
                <w:rFonts w:hint="eastAsia"/>
                <w:snapToGrid w:val="0"/>
                <w:sz w:val="21"/>
                <w:szCs w:val="21"/>
              </w:rPr>
              <w:t>单台设备</w:t>
            </w:r>
            <w:r w:rsidRPr="008C4A04">
              <w:rPr>
                <w:snapToGrid w:val="0"/>
                <w:sz w:val="21"/>
                <w:szCs w:val="21"/>
              </w:rPr>
              <w:t>CPU</w:t>
            </w:r>
            <w:r w:rsidRPr="008C4A04">
              <w:rPr>
                <w:snapToGrid w:val="0"/>
                <w:sz w:val="21"/>
                <w:szCs w:val="21"/>
              </w:rPr>
              <w:t>占用率</w:t>
            </w:r>
            <w:r w:rsidRPr="008C4A04">
              <w:rPr>
                <w:snapToGrid w:val="0"/>
                <w:sz w:val="21"/>
                <w:szCs w:val="21"/>
              </w:rPr>
              <w:t>≤</w:t>
            </w:r>
            <w:r w:rsidRPr="008C4A04">
              <w:rPr>
                <w:rFonts w:hint="eastAsia"/>
                <w:snapToGrid w:val="0"/>
                <w:sz w:val="21"/>
                <w:szCs w:val="21"/>
              </w:rPr>
              <w:t>7</w:t>
            </w:r>
            <w:r w:rsidRPr="008C4A04">
              <w:rPr>
                <w:snapToGrid w:val="0"/>
                <w:sz w:val="21"/>
                <w:szCs w:val="21"/>
              </w:rPr>
              <w:t>0%</w:t>
            </w:r>
            <w:r w:rsidRPr="008C4A04">
              <w:rPr>
                <w:snapToGrid w:val="0"/>
                <w:sz w:val="21"/>
                <w:szCs w:val="21"/>
              </w:rPr>
              <w:t>，内存使用率</w:t>
            </w:r>
            <w:r w:rsidRPr="008C4A04">
              <w:rPr>
                <w:snapToGrid w:val="0"/>
                <w:sz w:val="21"/>
                <w:szCs w:val="21"/>
              </w:rPr>
              <w:t>≤</w:t>
            </w:r>
            <w:r w:rsidRPr="008C4A04">
              <w:rPr>
                <w:rFonts w:hint="eastAsia"/>
                <w:snapToGrid w:val="0"/>
                <w:sz w:val="21"/>
                <w:szCs w:val="21"/>
              </w:rPr>
              <w:t>7</w:t>
            </w:r>
            <w:r w:rsidRPr="008C4A04">
              <w:rPr>
                <w:snapToGrid w:val="0"/>
                <w:sz w:val="21"/>
                <w:szCs w:val="21"/>
              </w:rPr>
              <w:t>0%</w:t>
            </w:r>
          </w:p>
        </w:tc>
      </w:tr>
      <w:tr w:rsidR="008C4A04" w:rsidRPr="00560D34" w14:paraId="2677202D" w14:textId="77777777" w:rsidTr="001942C3">
        <w:trPr>
          <w:cantSplit/>
        </w:trPr>
        <w:tc>
          <w:tcPr>
            <w:tcW w:w="1592" w:type="dxa"/>
            <w:vAlign w:val="center"/>
          </w:tcPr>
          <w:p w14:paraId="468103A1" w14:textId="77777777" w:rsidR="008C4A04" w:rsidRPr="00560D34" w:rsidRDefault="008C4A04" w:rsidP="008C4A04">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测试项描述</w:t>
            </w:r>
          </w:p>
        </w:tc>
        <w:tc>
          <w:tcPr>
            <w:tcW w:w="7596" w:type="dxa"/>
            <w:gridSpan w:val="5"/>
          </w:tcPr>
          <w:p w14:paraId="5E751692" w14:textId="5DF643C2" w:rsidR="008C4A04" w:rsidRDefault="008C4A04" w:rsidP="008C4A04">
            <w:pPr>
              <w:tabs>
                <w:tab w:val="left" w:pos="425"/>
              </w:tabs>
              <w:spacing w:before="100" w:beforeAutospacing="1" w:line="360" w:lineRule="exact"/>
              <w:jc w:val="left"/>
              <w:rPr>
                <w:b/>
                <w:bCs/>
                <w:snapToGrid w:val="0"/>
                <w:spacing w:val="2"/>
                <w:sz w:val="21"/>
                <w:szCs w:val="21"/>
              </w:rPr>
            </w:pPr>
            <w:r w:rsidRPr="00044D55">
              <w:rPr>
                <w:b/>
                <w:bCs/>
                <w:snapToGrid w:val="0"/>
                <w:sz w:val="21"/>
                <w:szCs w:val="21"/>
              </w:rPr>
              <w:t>1.</w:t>
            </w:r>
            <w:r>
              <w:rPr>
                <w:b/>
                <w:bCs/>
                <w:snapToGrid w:val="0"/>
                <w:sz w:val="21"/>
                <w:szCs w:val="21"/>
              </w:rPr>
              <w:t xml:space="preserve"> </w:t>
            </w:r>
            <w:r w:rsidRPr="00AD0A1A">
              <w:rPr>
                <w:rFonts w:hint="eastAsia"/>
                <w:b/>
                <w:bCs/>
                <w:snapToGrid w:val="0"/>
                <w:sz w:val="21"/>
                <w:szCs w:val="21"/>
              </w:rPr>
              <w:t>C</w:t>
            </w:r>
            <w:r w:rsidRPr="00AD0A1A">
              <w:rPr>
                <w:b/>
                <w:bCs/>
                <w:snapToGrid w:val="0"/>
                <w:sz w:val="21"/>
                <w:szCs w:val="21"/>
              </w:rPr>
              <w:t>PU</w:t>
            </w:r>
            <w:r w:rsidRPr="00AD0A1A">
              <w:rPr>
                <w:rFonts w:hint="eastAsia"/>
                <w:b/>
                <w:bCs/>
                <w:snapToGrid w:val="0"/>
                <w:sz w:val="21"/>
                <w:szCs w:val="21"/>
              </w:rPr>
              <w:t>占用</w:t>
            </w:r>
            <w:r w:rsidRPr="00AD0A1A">
              <w:rPr>
                <w:b/>
                <w:bCs/>
                <w:snapToGrid w:val="0"/>
                <w:sz w:val="21"/>
                <w:szCs w:val="21"/>
              </w:rPr>
              <w:t>余量测试</w:t>
            </w:r>
            <w:r w:rsidRPr="00044D55">
              <w:rPr>
                <w:b/>
                <w:bCs/>
                <w:snapToGrid w:val="0"/>
                <w:sz w:val="21"/>
                <w:szCs w:val="21"/>
              </w:rPr>
              <w:t>（</w:t>
            </w:r>
            <w:r w:rsidRPr="00044D55">
              <w:rPr>
                <w:b/>
                <w:bCs/>
                <w:snapToGrid w:val="0"/>
                <w:sz w:val="21"/>
                <w:szCs w:val="21"/>
              </w:rPr>
              <w:t>XQ</w:t>
            </w:r>
            <w:r w:rsidR="00815D02">
              <w:rPr>
                <w:b/>
                <w:bCs/>
                <w:snapToGrid w:val="0"/>
                <w:sz w:val="21"/>
                <w:szCs w:val="21"/>
              </w:rPr>
              <w:t>MMMM_A</w:t>
            </w:r>
            <w:r w:rsidRPr="00044D55">
              <w:rPr>
                <w:b/>
                <w:bCs/>
                <w:snapToGrid w:val="0"/>
                <w:sz w:val="21"/>
                <w:szCs w:val="21"/>
              </w:rPr>
              <w:t>T_</w:t>
            </w:r>
            <w:r w:rsidRPr="00AD0A1A">
              <w:rPr>
                <w:b/>
                <w:bCs/>
                <w:snapToGrid w:val="0"/>
                <w:sz w:val="21"/>
                <w:szCs w:val="21"/>
              </w:rPr>
              <w:t>CPUYL</w:t>
            </w:r>
            <w:r w:rsidRPr="00044D55">
              <w:rPr>
                <w:b/>
                <w:bCs/>
                <w:snapToGrid w:val="0"/>
                <w:sz w:val="21"/>
                <w:szCs w:val="21"/>
              </w:rPr>
              <w:t>_AT</w:t>
            </w:r>
            <w:r w:rsidRPr="00044D55">
              <w:rPr>
                <w:b/>
                <w:bCs/>
                <w:snapToGrid w:val="0"/>
                <w:spacing w:val="2"/>
                <w:sz w:val="21"/>
                <w:szCs w:val="21"/>
              </w:rPr>
              <w:t>01</w:t>
            </w:r>
            <w:r w:rsidRPr="00044D55">
              <w:rPr>
                <w:b/>
                <w:bCs/>
                <w:snapToGrid w:val="0"/>
                <w:spacing w:val="2"/>
                <w:sz w:val="21"/>
                <w:szCs w:val="21"/>
              </w:rPr>
              <w:t>）</w:t>
            </w:r>
          </w:p>
          <w:p w14:paraId="4CEFCC22" w14:textId="56B0A5C6" w:rsidR="008C4A04" w:rsidRPr="00A26AE4" w:rsidRDefault="008C4A04" w:rsidP="008C4A04">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通过</w:t>
            </w:r>
            <w:r>
              <w:rPr>
                <w:rFonts w:hint="eastAsia"/>
                <w:snapToGrid w:val="0"/>
                <w:spacing w:val="2"/>
                <w:sz w:val="21"/>
                <w:szCs w:val="21"/>
              </w:rPr>
              <w:t>afsim</w:t>
            </w:r>
            <w:r>
              <w:rPr>
                <w:rFonts w:hint="eastAsia"/>
                <w:snapToGrid w:val="0"/>
                <w:spacing w:val="2"/>
                <w:sz w:val="21"/>
                <w:szCs w:val="21"/>
              </w:rPr>
              <w:t>软件分别设置</w:t>
            </w:r>
            <w:r>
              <w:rPr>
                <w:rFonts w:hint="eastAsia"/>
                <w:snapToGrid w:val="0"/>
                <w:spacing w:val="2"/>
                <w:sz w:val="21"/>
                <w:szCs w:val="21"/>
              </w:rPr>
              <w:t>1</w:t>
            </w:r>
            <w:r>
              <w:rPr>
                <w:snapToGrid w:val="0"/>
                <w:spacing w:val="2"/>
                <w:sz w:val="21"/>
                <w:szCs w:val="21"/>
              </w:rPr>
              <w:t>00</w:t>
            </w:r>
            <w:r>
              <w:rPr>
                <w:rFonts w:hint="eastAsia"/>
                <w:snapToGrid w:val="0"/>
                <w:spacing w:val="2"/>
                <w:sz w:val="21"/>
                <w:szCs w:val="21"/>
              </w:rPr>
              <w:t>个我方平台</w:t>
            </w:r>
            <w:r>
              <w:rPr>
                <w:rFonts w:hint="eastAsia"/>
                <w:snapToGrid w:val="0"/>
                <w:spacing w:val="2"/>
                <w:sz w:val="21"/>
                <w:szCs w:val="21"/>
              </w:rPr>
              <w:t>V</w:t>
            </w:r>
            <w:r>
              <w:rPr>
                <w:snapToGrid w:val="0"/>
                <w:spacing w:val="2"/>
                <w:sz w:val="21"/>
                <w:szCs w:val="21"/>
              </w:rPr>
              <w:t>S</w:t>
            </w:r>
            <w:r>
              <w:rPr>
                <w:rFonts w:hint="eastAsia"/>
                <w:snapToGrid w:val="0"/>
                <w:spacing w:val="2"/>
                <w:sz w:val="21"/>
                <w:szCs w:val="21"/>
              </w:rPr>
              <w:t>1</w:t>
            </w:r>
            <w:r>
              <w:rPr>
                <w:snapToGrid w:val="0"/>
                <w:spacing w:val="2"/>
                <w:sz w:val="21"/>
                <w:szCs w:val="21"/>
              </w:rPr>
              <w:t>00</w:t>
            </w:r>
            <w:r>
              <w:rPr>
                <w:rFonts w:hint="eastAsia"/>
                <w:snapToGrid w:val="0"/>
                <w:spacing w:val="2"/>
                <w:sz w:val="21"/>
                <w:szCs w:val="21"/>
              </w:rPr>
              <w:t>个敌方目标，</w:t>
            </w:r>
            <w:r>
              <w:rPr>
                <w:snapToGrid w:val="0"/>
                <w:spacing w:val="2"/>
                <w:sz w:val="21"/>
                <w:szCs w:val="21"/>
              </w:rPr>
              <w:t>500</w:t>
            </w:r>
            <w:r w:rsidRPr="00A26AE4">
              <w:rPr>
                <w:snapToGrid w:val="0"/>
                <w:spacing w:val="2"/>
                <w:sz w:val="21"/>
                <w:szCs w:val="21"/>
              </w:rPr>
              <w:t>个我方平台</w:t>
            </w:r>
            <w:r>
              <w:rPr>
                <w:rFonts w:hint="eastAsia"/>
                <w:snapToGrid w:val="0"/>
                <w:spacing w:val="2"/>
                <w:sz w:val="21"/>
                <w:szCs w:val="21"/>
              </w:rPr>
              <w:t>V</w:t>
            </w:r>
            <w:r>
              <w:rPr>
                <w:snapToGrid w:val="0"/>
                <w:spacing w:val="2"/>
                <w:sz w:val="21"/>
                <w:szCs w:val="21"/>
              </w:rPr>
              <w:t>S 500</w:t>
            </w:r>
            <w:r w:rsidRPr="00A26AE4">
              <w:rPr>
                <w:snapToGrid w:val="0"/>
                <w:spacing w:val="2"/>
                <w:sz w:val="21"/>
                <w:szCs w:val="21"/>
              </w:rPr>
              <w:t>个敌方目标</w:t>
            </w:r>
            <w:r w:rsidRPr="00A26AE4">
              <w:rPr>
                <w:rFonts w:hint="eastAsia"/>
                <w:snapToGrid w:val="0"/>
                <w:spacing w:val="2"/>
                <w:sz w:val="21"/>
                <w:szCs w:val="21"/>
              </w:rPr>
              <w:t>，</w:t>
            </w:r>
            <w:r>
              <w:rPr>
                <w:snapToGrid w:val="0"/>
                <w:spacing w:val="2"/>
                <w:sz w:val="21"/>
                <w:szCs w:val="21"/>
              </w:rPr>
              <w:t>1000</w:t>
            </w:r>
            <w:r w:rsidRPr="00A26AE4">
              <w:rPr>
                <w:snapToGrid w:val="0"/>
                <w:spacing w:val="2"/>
                <w:sz w:val="21"/>
                <w:szCs w:val="21"/>
              </w:rPr>
              <w:t>个我方平台</w:t>
            </w:r>
            <w:r>
              <w:rPr>
                <w:rFonts w:hint="eastAsia"/>
                <w:snapToGrid w:val="0"/>
                <w:spacing w:val="2"/>
                <w:sz w:val="21"/>
                <w:szCs w:val="21"/>
              </w:rPr>
              <w:t>V</w:t>
            </w:r>
            <w:r>
              <w:rPr>
                <w:snapToGrid w:val="0"/>
                <w:spacing w:val="2"/>
                <w:sz w:val="21"/>
                <w:szCs w:val="21"/>
              </w:rPr>
              <w:t>S1000</w:t>
            </w:r>
            <w:r w:rsidRPr="00A26AE4">
              <w:rPr>
                <w:snapToGrid w:val="0"/>
                <w:spacing w:val="2"/>
                <w:sz w:val="21"/>
                <w:szCs w:val="21"/>
              </w:rPr>
              <w:t>个敌方目标</w:t>
            </w:r>
            <w:r w:rsidRPr="00A26AE4">
              <w:rPr>
                <w:rFonts w:hint="eastAsia"/>
                <w:snapToGrid w:val="0"/>
                <w:spacing w:val="2"/>
                <w:sz w:val="21"/>
                <w:szCs w:val="21"/>
              </w:rPr>
              <w:t>，</w:t>
            </w:r>
            <w:r w:rsidRPr="00D044C4">
              <w:rPr>
                <w:rFonts w:hint="eastAsia"/>
                <w:snapToGrid w:val="0"/>
                <w:spacing w:val="2"/>
                <w:sz w:val="21"/>
                <w:szCs w:val="21"/>
              </w:rPr>
              <w:t>通过</w:t>
            </w:r>
            <w:r w:rsidRPr="00D044C4">
              <w:rPr>
                <w:snapToGrid w:val="0"/>
                <w:spacing w:val="2"/>
                <w:sz w:val="21"/>
                <w:szCs w:val="21"/>
              </w:rPr>
              <w:t>任务管理界面进行</w:t>
            </w:r>
            <w:r w:rsidRPr="00D044C4">
              <w:rPr>
                <w:rFonts w:hint="eastAsia"/>
                <w:snapToGrid w:val="0"/>
                <w:spacing w:val="2"/>
                <w:sz w:val="21"/>
                <w:szCs w:val="21"/>
              </w:rPr>
              <w:t>目标</w:t>
            </w:r>
            <w:r w:rsidRPr="00D044C4">
              <w:rPr>
                <w:snapToGrid w:val="0"/>
                <w:spacing w:val="2"/>
                <w:sz w:val="21"/>
                <w:szCs w:val="21"/>
              </w:rPr>
              <w:t>关注区</w:t>
            </w:r>
            <w:r w:rsidRPr="00D044C4">
              <w:rPr>
                <w:rFonts w:hint="eastAsia"/>
                <w:snapToGrid w:val="0"/>
                <w:spacing w:val="2"/>
                <w:sz w:val="21"/>
                <w:szCs w:val="21"/>
              </w:rPr>
              <w:t>增删改</w:t>
            </w:r>
            <w:r w:rsidRPr="00D044C4">
              <w:rPr>
                <w:snapToGrid w:val="0"/>
                <w:spacing w:val="2"/>
                <w:sz w:val="21"/>
                <w:szCs w:val="21"/>
              </w:rPr>
              <w:t>、保卫要地</w:t>
            </w:r>
            <w:r w:rsidRPr="00D044C4">
              <w:rPr>
                <w:rFonts w:hint="eastAsia"/>
                <w:snapToGrid w:val="0"/>
                <w:spacing w:val="2"/>
                <w:sz w:val="21"/>
                <w:szCs w:val="21"/>
              </w:rPr>
              <w:t>增删改</w:t>
            </w:r>
            <w:r w:rsidRPr="00D044C4">
              <w:rPr>
                <w:snapToGrid w:val="0"/>
                <w:spacing w:val="2"/>
                <w:sz w:val="21"/>
                <w:szCs w:val="21"/>
              </w:rPr>
              <w:t>、区域</w:t>
            </w:r>
            <w:r w:rsidRPr="00D044C4">
              <w:rPr>
                <w:rFonts w:hint="eastAsia"/>
                <w:snapToGrid w:val="0"/>
                <w:spacing w:val="2"/>
                <w:sz w:val="21"/>
                <w:szCs w:val="21"/>
              </w:rPr>
              <w:t>增删改</w:t>
            </w:r>
            <w:r w:rsidRPr="00D044C4">
              <w:rPr>
                <w:snapToGrid w:val="0"/>
                <w:spacing w:val="2"/>
                <w:sz w:val="21"/>
                <w:szCs w:val="21"/>
              </w:rPr>
              <w:t>，</w:t>
            </w:r>
            <w:r>
              <w:rPr>
                <w:rFonts w:hint="eastAsia"/>
                <w:snapToGrid w:val="0"/>
                <w:spacing w:val="2"/>
                <w:sz w:val="21"/>
                <w:szCs w:val="21"/>
              </w:rPr>
              <w:t>通过</w:t>
            </w:r>
            <w:r w:rsidR="00173142">
              <w:rPr>
                <w:rFonts w:hint="eastAsia"/>
                <w:snapToGrid w:val="0"/>
                <w:spacing w:val="2"/>
                <w:sz w:val="21"/>
                <w:szCs w:val="21"/>
              </w:rPr>
              <w:t>ssl</w:t>
            </w:r>
            <w:r>
              <w:rPr>
                <w:snapToGrid w:val="0"/>
                <w:spacing w:val="2"/>
                <w:sz w:val="21"/>
                <w:szCs w:val="21"/>
              </w:rPr>
              <w:t>构建界面对</w:t>
            </w:r>
            <w:r>
              <w:rPr>
                <w:rFonts w:hint="eastAsia"/>
                <w:snapToGrid w:val="0"/>
                <w:spacing w:val="2"/>
                <w:sz w:val="21"/>
                <w:szCs w:val="21"/>
              </w:rPr>
              <w:t>所有敌方</w:t>
            </w:r>
            <w:r>
              <w:rPr>
                <w:snapToGrid w:val="0"/>
                <w:spacing w:val="2"/>
                <w:sz w:val="21"/>
                <w:szCs w:val="21"/>
              </w:rPr>
              <w:t>目标进行</w:t>
            </w:r>
            <w:r>
              <w:rPr>
                <w:rFonts w:hint="eastAsia"/>
                <w:snapToGrid w:val="0"/>
                <w:spacing w:val="2"/>
                <w:sz w:val="21"/>
                <w:szCs w:val="21"/>
              </w:rPr>
              <w:t>方案</w:t>
            </w:r>
            <w:r>
              <w:rPr>
                <w:snapToGrid w:val="0"/>
                <w:spacing w:val="2"/>
                <w:sz w:val="21"/>
                <w:szCs w:val="21"/>
              </w:rPr>
              <w:t>构建、</w:t>
            </w:r>
            <w:r>
              <w:rPr>
                <w:rFonts w:hint="eastAsia"/>
                <w:snapToGrid w:val="0"/>
                <w:spacing w:val="2"/>
                <w:sz w:val="21"/>
                <w:szCs w:val="21"/>
              </w:rPr>
              <w:t>任务</w:t>
            </w:r>
            <w:r>
              <w:rPr>
                <w:snapToGrid w:val="0"/>
                <w:spacing w:val="2"/>
                <w:sz w:val="21"/>
                <w:szCs w:val="21"/>
              </w:rPr>
              <w:t>分配</w:t>
            </w:r>
            <w:r>
              <w:rPr>
                <w:rFonts w:hint="eastAsia"/>
                <w:snapToGrid w:val="0"/>
                <w:spacing w:val="2"/>
                <w:sz w:val="21"/>
                <w:szCs w:val="21"/>
              </w:rPr>
              <w:t>，</w:t>
            </w:r>
            <w:r>
              <w:rPr>
                <w:snapToGrid w:val="0"/>
                <w:spacing w:val="2"/>
                <w:sz w:val="21"/>
                <w:szCs w:val="21"/>
              </w:rPr>
              <w:t>查看</w:t>
            </w:r>
            <w:r>
              <w:rPr>
                <w:rFonts w:hint="eastAsia"/>
                <w:snapToGrid w:val="0"/>
                <w:spacing w:val="2"/>
                <w:sz w:val="21"/>
                <w:szCs w:val="21"/>
              </w:rPr>
              <w:t>CPU</w:t>
            </w:r>
            <w:r>
              <w:rPr>
                <w:rFonts w:hint="eastAsia"/>
                <w:snapToGrid w:val="0"/>
                <w:spacing w:val="2"/>
                <w:sz w:val="21"/>
                <w:szCs w:val="21"/>
              </w:rPr>
              <w:t>占用率，</w:t>
            </w:r>
            <w:r>
              <w:rPr>
                <w:snapToGrid w:val="0"/>
                <w:spacing w:val="2"/>
                <w:sz w:val="21"/>
                <w:szCs w:val="21"/>
              </w:rPr>
              <w:t>验证</w:t>
            </w:r>
            <w:r>
              <w:rPr>
                <w:rFonts w:hint="eastAsia"/>
                <w:snapToGrid w:val="0"/>
                <w:spacing w:val="2"/>
                <w:sz w:val="21"/>
                <w:szCs w:val="21"/>
              </w:rPr>
              <w:t>CPU</w:t>
            </w:r>
            <w:r>
              <w:rPr>
                <w:rFonts w:hint="eastAsia"/>
                <w:snapToGrid w:val="0"/>
                <w:spacing w:val="2"/>
                <w:sz w:val="21"/>
                <w:szCs w:val="21"/>
              </w:rPr>
              <w:t>占用</w:t>
            </w:r>
            <w:r>
              <w:rPr>
                <w:snapToGrid w:val="0"/>
                <w:spacing w:val="2"/>
                <w:sz w:val="21"/>
                <w:szCs w:val="21"/>
              </w:rPr>
              <w:t>余量是否满足要求</w:t>
            </w:r>
            <w:r>
              <w:rPr>
                <w:rFonts w:hint="eastAsia"/>
                <w:snapToGrid w:val="0"/>
                <w:spacing w:val="2"/>
                <w:sz w:val="21"/>
                <w:szCs w:val="21"/>
              </w:rPr>
              <w:t>。</w:t>
            </w:r>
          </w:p>
        </w:tc>
      </w:tr>
      <w:tr w:rsidR="008C4A04" w:rsidRPr="00560D34" w14:paraId="1BA68443" w14:textId="77777777" w:rsidTr="00D44446">
        <w:trPr>
          <w:cantSplit/>
        </w:trPr>
        <w:tc>
          <w:tcPr>
            <w:tcW w:w="1592" w:type="dxa"/>
            <w:vAlign w:val="center"/>
          </w:tcPr>
          <w:p w14:paraId="431A206F" w14:textId="77777777" w:rsidR="008C4A04" w:rsidRPr="00560D34" w:rsidRDefault="008C4A04" w:rsidP="008C4A04">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96" w:type="dxa"/>
            <w:gridSpan w:val="5"/>
          </w:tcPr>
          <w:p w14:paraId="5C5B241B" w14:textId="4940BD27" w:rsidR="008C4A04" w:rsidRDefault="008C4A04" w:rsidP="008C4A04">
            <w:pPr>
              <w:tabs>
                <w:tab w:val="left" w:pos="425"/>
              </w:tabs>
              <w:spacing w:before="100" w:beforeAutospacing="1" w:line="360" w:lineRule="exact"/>
              <w:jc w:val="left"/>
              <w:rPr>
                <w:b/>
                <w:bCs/>
                <w:snapToGrid w:val="0"/>
                <w:spacing w:val="2"/>
                <w:sz w:val="21"/>
                <w:szCs w:val="21"/>
              </w:rPr>
            </w:pPr>
            <w:r w:rsidRPr="00044D55">
              <w:rPr>
                <w:b/>
                <w:bCs/>
                <w:snapToGrid w:val="0"/>
                <w:sz w:val="21"/>
                <w:szCs w:val="21"/>
              </w:rPr>
              <w:t>1.</w:t>
            </w:r>
            <w:r>
              <w:rPr>
                <w:b/>
                <w:bCs/>
                <w:snapToGrid w:val="0"/>
                <w:sz w:val="21"/>
                <w:szCs w:val="21"/>
              </w:rPr>
              <w:t xml:space="preserve"> </w:t>
            </w:r>
            <w:r w:rsidRPr="00AD0A1A">
              <w:rPr>
                <w:rFonts w:hint="eastAsia"/>
                <w:b/>
                <w:bCs/>
                <w:snapToGrid w:val="0"/>
                <w:sz w:val="21"/>
                <w:szCs w:val="21"/>
              </w:rPr>
              <w:t>C</w:t>
            </w:r>
            <w:r w:rsidRPr="00AD0A1A">
              <w:rPr>
                <w:b/>
                <w:bCs/>
                <w:snapToGrid w:val="0"/>
                <w:sz w:val="21"/>
                <w:szCs w:val="21"/>
              </w:rPr>
              <w:t>PU</w:t>
            </w:r>
            <w:r w:rsidRPr="00AD0A1A">
              <w:rPr>
                <w:rFonts w:hint="eastAsia"/>
                <w:b/>
                <w:bCs/>
                <w:snapToGrid w:val="0"/>
                <w:sz w:val="21"/>
                <w:szCs w:val="21"/>
              </w:rPr>
              <w:t>占用</w:t>
            </w:r>
            <w:r w:rsidRPr="00AD0A1A">
              <w:rPr>
                <w:b/>
                <w:bCs/>
                <w:snapToGrid w:val="0"/>
                <w:sz w:val="21"/>
                <w:szCs w:val="21"/>
              </w:rPr>
              <w:t>余量测试</w:t>
            </w:r>
            <w:r w:rsidRPr="00044D55">
              <w:rPr>
                <w:b/>
                <w:bCs/>
                <w:snapToGrid w:val="0"/>
                <w:sz w:val="21"/>
                <w:szCs w:val="21"/>
              </w:rPr>
              <w:t>（</w:t>
            </w:r>
            <w:r w:rsidRPr="00044D55">
              <w:rPr>
                <w:b/>
                <w:bCs/>
                <w:snapToGrid w:val="0"/>
                <w:sz w:val="21"/>
                <w:szCs w:val="21"/>
              </w:rPr>
              <w:t>XQ</w:t>
            </w:r>
            <w:r w:rsidR="00815D02">
              <w:rPr>
                <w:b/>
                <w:bCs/>
                <w:snapToGrid w:val="0"/>
                <w:sz w:val="21"/>
                <w:szCs w:val="21"/>
              </w:rPr>
              <w:t>MMMM_A</w:t>
            </w:r>
            <w:r w:rsidRPr="00044D55">
              <w:rPr>
                <w:b/>
                <w:bCs/>
                <w:snapToGrid w:val="0"/>
                <w:sz w:val="21"/>
                <w:szCs w:val="21"/>
              </w:rPr>
              <w:t>T_</w:t>
            </w:r>
            <w:r w:rsidRPr="00AD0A1A">
              <w:rPr>
                <w:b/>
                <w:bCs/>
                <w:snapToGrid w:val="0"/>
                <w:sz w:val="21"/>
                <w:szCs w:val="21"/>
              </w:rPr>
              <w:t>CPUYL</w:t>
            </w:r>
            <w:r w:rsidRPr="00044D55">
              <w:rPr>
                <w:b/>
                <w:bCs/>
                <w:snapToGrid w:val="0"/>
                <w:sz w:val="21"/>
                <w:szCs w:val="21"/>
              </w:rPr>
              <w:t>_AT</w:t>
            </w:r>
            <w:r w:rsidRPr="00044D55">
              <w:rPr>
                <w:b/>
                <w:bCs/>
                <w:snapToGrid w:val="0"/>
                <w:spacing w:val="2"/>
                <w:sz w:val="21"/>
                <w:szCs w:val="21"/>
              </w:rPr>
              <w:t>01</w:t>
            </w:r>
            <w:r w:rsidRPr="00044D55">
              <w:rPr>
                <w:b/>
                <w:bCs/>
                <w:snapToGrid w:val="0"/>
                <w:spacing w:val="2"/>
                <w:sz w:val="21"/>
                <w:szCs w:val="21"/>
              </w:rPr>
              <w:t>）</w:t>
            </w:r>
          </w:p>
          <w:p w14:paraId="2F84FB39" w14:textId="5F251201" w:rsidR="008C4A04" w:rsidRPr="00A26AE4" w:rsidRDefault="008C4A04" w:rsidP="00D11E2C">
            <w:pPr>
              <w:tabs>
                <w:tab w:val="left" w:pos="425"/>
              </w:tabs>
              <w:spacing w:before="100" w:beforeAutospacing="1" w:line="360" w:lineRule="exact"/>
              <w:jc w:val="left"/>
              <w:rPr>
                <w:snapToGrid w:val="0"/>
                <w:spacing w:val="2"/>
                <w:sz w:val="21"/>
                <w:szCs w:val="21"/>
              </w:rPr>
            </w:pPr>
            <w:r>
              <w:rPr>
                <w:rFonts w:hint="eastAsia"/>
                <w:snapToGrid w:val="0"/>
                <w:spacing w:val="2"/>
                <w:sz w:val="21"/>
                <w:szCs w:val="21"/>
              </w:rPr>
              <w:t>通过</w:t>
            </w:r>
            <w:r>
              <w:rPr>
                <w:rFonts w:hint="eastAsia"/>
                <w:snapToGrid w:val="0"/>
                <w:spacing w:val="2"/>
                <w:sz w:val="21"/>
                <w:szCs w:val="21"/>
              </w:rPr>
              <w:t>afsim</w:t>
            </w:r>
            <w:r>
              <w:rPr>
                <w:rFonts w:hint="eastAsia"/>
                <w:snapToGrid w:val="0"/>
                <w:spacing w:val="2"/>
                <w:sz w:val="21"/>
                <w:szCs w:val="21"/>
              </w:rPr>
              <w:t>软件分别设置</w:t>
            </w:r>
            <w:r>
              <w:rPr>
                <w:rFonts w:hint="eastAsia"/>
                <w:snapToGrid w:val="0"/>
                <w:spacing w:val="2"/>
                <w:sz w:val="21"/>
                <w:szCs w:val="21"/>
              </w:rPr>
              <w:t>1</w:t>
            </w:r>
            <w:r>
              <w:rPr>
                <w:snapToGrid w:val="0"/>
                <w:spacing w:val="2"/>
                <w:sz w:val="21"/>
                <w:szCs w:val="21"/>
              </w:rPr>
              <w:t>00</w:t>
            </w:r>
            <w:r>
              <w:rPr>
                <w:rFonts w:hint="eastAsia"/>
                <w:snapToGrid w:val="0"/>
                <w:spacing w:val="2"/>
                <w:sz w:val="21"/>
                <w:szCs w:val="21"/>
              </w:rPr>
              <w:t>个我方平台</w:t>
            </w:r>
            <w:r>
              <w:rPr>
                <w:rFonts w:hint="eastAsia"/>
                <w:snapToGrid w:val="0"/>
                <w:spacing w:val="2"/>
                <w:sz w:val="21"/>
                <w:szCs w:val="21"/>
              </w:rPr>
              <w:t>V</w:t>
            </w:r>
            <w:r>
              <w:rPr>
                <w:snapToGrid w:val="0"/>
                <w:spacing w:val="2"/>
                <w:sz w:val="21"/>
                <w:szCs w:val="21"/>
              </w:rPr>
              <w:t>S</w:t>
            </w:r>
            <w:r>
              <w:rPr>
                <w:rFonts w:hint="eastAsia"/>
                <w:snapToGrid w:val="0"/>
                <w:spacing w:val="2"/>
                <w:sz w:val="21"/>
                <w:szCs w:val="21"/>
              </w:rPr>
              <w:t>1</w:t>
            </w:r>
            <w:r>
              <w:rPr>
                <w:snapToGrid w:val="0"/>
                <w:spacing w:val="2"/>
                <w:sz w:val="21"/>
                <w:szCs w:val="21"/>
              </w:rPr>
              <w:t>00</w:t>
            </w:r>
            <w:r>
              <w:rPr>
                <w:rFonts w:hint="eastAsia"/>
                <w:snapToGrid w:val="0"/>
                <w:spacing w:val="2"/>
                <w:sz w:val="21"/>
                <w:szCs w:val="21"/>
              </w:rPr>
              <w:t>个敌方目标，</w:t>
            </w:r>
            <w:r>
              <w:rPr>
                <w:snapToGrid w:val="0"/>
                <w:spacing w:val="2"/>
                <w:sz w:val="21"/>
                <w:szCs w:val="21"/>
              </w:rPr>
              <w:t>500</w:t>
            </w:r>
            <w:r w:rsidRPr="00A26AE4">
              <w:rPr>
                <w:snapToGrid w:val="0"/>
                <w:spacing w:val="2"/>
                <w:sz w:val="21"/>
                <w:szCs w:val="21"/>
              </w:rPr>
              <w:t>个我方平台</w:t>
            </w:r>
            <w:r>
              <w:rPr>
                <w:rFonts w:hint="eastAsia"/>
                <w:snapToGrid w:val="0"/>
                <w:spacing w:val="2"/>
                <w:sz w:val="21"/>
                <w:szCs w:val="21"/>
              </w:rPr>
              <w:t>V</w:t>
            </w:r>
            <w:r>
              <w:rPr>
                <w:snapToGrid w:val="0"/>
                <w:spacing w:val="2"/>
                <w:sz w:val="21"/>
                <w:szCs w:val="21"/>
              </w:rPr>
              <w:t>S 500</w:t>
            </w:r>
            <w:r w:rsidRPr="00A26AE4">
              <w:rPr>
                <w:snapToGrid w:val="0"/>
                <w:spacing w:val="2"/>
                <w:sz w:val="21"/>
                <w:szCs w:val="21"/>
              </w:rPr>
              <w:t>个敌方目标</w:t>
            </w:r>
            <w:r w:rsidRPr="00A26AE4">
              <w:rPr>
                <w:rFonts w:hint="eastAsia"/>
                <w:snapToGrid w:val="0"/>
                <w:spacing w:val="2"/>
                <w:sz w:val="21"/>
                <w:szCs w:val="21"/>
              </w:rPr>
              <w:t>，</w:t>
            </w:r>
            <w:r>
              <w:rPr>
                <w:snapToGrid w:val="0"/>
                <w:spacing w:val="2"/>
                <w:sz w:val="21"/>
                <w:szCs w:val="21"/>
              </w:rPr>
              <w:t>1000</w:t>
            </w:r>
            <w:r w:rsidRPr="00A26AE4">
              <w:rPr>
                <w:snapToGrid w:val="0"/>
                <w:spacing w:val="2"/>
                <w:sz w:val="21"/>
                <w:szCs w:val="21"/>
              </w:rPr>
              <w:t>个我方平台</w:t>
            </w:r>
            <w:r>
              <w:rPr>
                <w:rFonts w:hint="eastAsia"/>
                <w:snapToGrid w:val="0"/>
                <w:spacing w:val="2"/>
                <w:sz w:val="21"/>
                <w:szCs w:val="21"/>
              </w:rPr>
              <w:t>V</w:t>
            </w:r>
            <w:r>
              <w:rPr>
                <w:snapToGrid w:val="0"/>
                <w:spacing w:val="2"/>
                <w:sz w:val="21"/>
                <w:szCs w:val="21"/>
              </w:rPr>
              <w:t>S1000</w:t>
            </w:r>
            <w:r w:rsidRPr="00A26AE4">
              <w:rPr>
                <w:snapToGrid w:val="0"/>
                <w:spacing w:val="2"/>
                <w:sz w:val="21"/>
                <w:szCs w:val="21"/>
              </w:rPr>
              <w:t>个敌方目标</w:t>
            </w:r>
            <w:r w:rsidRPr="00A26AE4">
              <w:rPr>
                <w:rFonts w:hint="eastAsia"/>
                <w:snapToGrid w:val="0"/>
                <w:spacing w:val="2"/>
                <w:sz w:val="21"/>
                <w:szCs w:val="21"/>
              </w:rPr>
              <w:t>，</w:t>
            </w:r>
            <w:r w:rsidRPr="00D044C4">
              <w:rPr>
                <w:rFonts w:hint="eastAsia"/>
                <w:snapToGrid w:val="0"/>
                <w:spacing w:val="2"/>
                <w:sz w:val="21"/>
                <w:szCs w:val="21"/>
              </w:rPr>
              <w:t>通过</w:t>
            </w:r>
            <w:r w:rsidRPr="00D044C4">
              <w:rPr>
                <w:snapToGrid w:val="0"/>
                <w:spacing w:val="2"/>
                <w:sz w:val="21"/>
                <w:szCs w:val="21"/>
              </w:rPr>
              <w:t>任务管理界面进行</w:t>
            </w:r>
            <w:r w:rsidRPr="00D044C4">
              <w:rPr>
                <w:rFonts w:hint="eastAsia"/>
                <w:snapToGrid w:val="0"/>
                <w:spacing w:val="2"/>
                <w:sz w:val="21"/>
                <w:szCs w:val="21"/>
              </w:rPr>
              <w:t>目标</w:t>
            </w:r>
            <w:r w:rsidRPr="00D044C4">
              <w:rPr>
                <w:snapToGrid w:val="0"/>
                <w:spacing w:val="2"/>
                <w:sz w:val="21"/>
                <w:szCs w:val="21"/>
              </w:rPr>
              <w:t>关注区</w:t>
            </w:r>
            <w:r w:rsidRPr="00D044C4">
              <w:rPr>
                <w:rFonts w:hint="eastAsia"/>
                <w:snapToGrid w:val="0"/>
                <w:spacing w:val="2"/>
                <w:sz w:val="21"/>
                <w:szCs w:val="21"/>
              </w:rPr>
              <w:t>增删改</w:t>
            </w:r>
            <w:r w:rsidRPr="00D044C4">
              <w:rPr>
                <w:snapToGrid w:val="0"/>
                <w:spacing w:val="2"/>
                <w:sz w:val="21"/>
                <w:szCs w:val="21"/>
              </w:rPr>
              <w:t>、保卫要地</w:t>
            </w:r>
            <w:r w:rsidRPr="00D044C4">
              <w:rPr>
                <w:rFonts w:hint="eastAsia"/>
                <w:snapToGrid w:val="0"/>
                <w:spacing w:val="2"/>
                <w:sz w:val="21"/>
                <w:szCs w:val="21"/>
              </w:rPr>
              <w:t>增删改</w:t>
            </w:r>
            <w:r w:rsidRPr="00D044C4">
              <w:rPr>
                <w:snapToGrid w:val="0"/>
                <w:spacing w:val="2"/>
                <w:sz w:val="21"/>
                <w:szCs w:val="21"/>
              </w:rPr>
              <w:t>、区域</w:t>
            </w:r>
            <w:r w:rsidRPr="00D044C4">
              <w:rPr>
                <w:rFonts w:hint="eastAsia"/>
                <w:snapToGrid w:val="0"/>
                <w:spacing w:val="2"/>
                <w:sz w:val="21"/>
                <w:szCs w:val="21"/>
              </w:rPr>
              <w:t>增删改</w:t>
            </w:r>
            <w:r w:rsidRPr="00D044C4">
              <w:rPr>
                <w:snapToGrid w:val="0"/>
                <w:spacing w:val="2"/>
                <w:sz w:val="21"/>
                <w:szCs w:val="21"/>
              </w:rPr>
              <w:t>，</w:t>
            </w:r>
            <w:r>
              <w:rPr>
                <w:rFonts w:hint="eastAsia"/>
                <w:snapToGrid w:val="0"/>
                <w:spacing w:val="2"/>
                <w:sz w:val="21"/>
                <w:szCs w:val="21"/>
              </w:rPr>
              <w:t>通过</w:t>
            </w:r>
            <w:r w:rsidR="00173142">
              <w:rPr>
                <w:rFonts w:hint="eastAsia"/>
                <w:snapToGrid w:val="0"/>
                <w:spacing w:val="2"/>
                <w:sz w:val="21"/>
                <w:szCs w:val="21"/>
              </w:rPr>
              <w:t>ssl</w:t>
            </w:r>
            <w:r>
              <w:rPr>
                <w:snapToGrid w:val="0"/>
                <w:spacing w:val="2"/>
                <w:sz w:val="21"/>
                <w:szCs w:val="21"/>
              </w:rPr>
              <w:t>构建界面对</w:t>
            </w:r>
            <w:r>
              <w:rPr>
                <w:rFonts w:hint="eastAsia"/>
                <w:snapToGrid w:val="0"/>
                <w:spacing w:val="2"/>
                <w:sz w:val="21"/>
                <w:szCs w:val="21"/>
              </w:rPr>
              <w:t>所有敌方</w:t>
            </w:r>
            <w:r>
              <w:rPr>
                <w:snapToGrid w:val="0"/>
                <w:spacing w:val="2"/>
                <w:sz w:val="21"/>
                <w:szCs w:val="21"/>
              </w:rPr>
              <w:t>目标进行</w:t>
            </w:r>
            <w:r>
              <w:rPr>
                <w:rFonts w:hint="eastAsia"/>
                <w:snapToGrid w:val="0"/>
                <w:spacing w:val="2"/>
                <w:sz w:val="21"/>
                <w:szCs w:val="21"/>
              </w:rPr>
              <w:t>方案</w:t>
            </w:r>
            <w:r>
              <w:rPr>
                <w:snapToGrid w:val="0"/>
                <w:spacing w:val="2"/>
                <w:sz w:val="21"/>
                <w:szCs w:val="21"/>
              </w:rPr>
              <w:t>构建、</w:t>
            </w:r>
            <w:r>
              <w:rPr>
                <w:rFonts w:hint="eastAsia"/>
                <w:snapToGrid w:val="0"/>
                <w:spacing w:val="2"/>
                <w:sz w:val="21"/>
                <w:szCs w:val="21"/>
              </w:rPr>
              <w:t>任务</w:t>
            </w:r>
            <w:r>
              <w:rPr>
                <w:snapToGrid w:val="0"/>
                <w:spacing w:val="2"/>
                <w:sz w:val="21"/>
                <w:szCs w:val="21"/>
              </w:rPr>
              <w:t>分配</w:t>
            </w:r>
            <w:r>
              <w:rPr>
                <w:rFonts w:hint="eastAsia"/>
                <w:snapToGrid w:val="0"/>
                <w:spacing w:val="2"/>
                <w:sz w:val="21"/>
                <w:szCs w:val="21"/>
              </w:rPr>
              <w:t>，</w:t>
            </w:r>
            <w:r>
              <w:rPr>
                <w:snapToGrid w:val="0"/>
                <w:spacing w:val="2"/>
                <w:sz w:val="21"/>
                <w:szCs w:val="21"/>
              </w:rPr>
              <w:t>通过</w:t>
            </w:r>
            <w:r w:rsidR="00D11E2C">
              <w:rPr>
                <w:rFonts w:hint="eastAsia"/>
                <w:snapToGrid w:val="0"/>
                <w:spacing w:val="2"/>
                <w:sz w:val="21"/>
                <w:szCs w:val="21"/>
              </w:rPr>
              <w:t>系统监控</w:t>
            </w:r>
            <w:r>
              <w:rPr>
                <w:rFonts w:hint="eastAsia"/>
                <w:snapToGrid w:val="0"/>
                <w:spacing w:val="2"/>
                <w:sz w:val="21"/>
                <w:szCs w:val="21"/>
              </w:rPr>
              <w:t>界面</w:t>
            </w:r>
            <w:r>
              <w:rPr>
                <w:snapToGrid w:val="0"/>
                <w:spacing w:val="2"/>
                <w:sz w:val="21"/>
                <w:szCs w:val="21"/>
              </w:rPr>
              <w:t>查看</w:t>
            </w:r>
            <w:r>
              <w:rPr>
                <w:rFonts w:hint="eastAsia"/>
                <w:snapToGrid w:val="0"/>
                <w:spacing w:val="2"/>
                <w:sz w:val="21"/>
                <w:szCs w:val="21"/>
              </w:rPr>
              <w:t>CPU</w:t>
            </w:r>
            <w:r>
              <w:rPr>
                <w:rFonts w:hint="eastAsia"/>
                <w:snapToGrid w:val="0"/>
                <w:spacing w:val="2"/>
                <w:sz w:val="21"/>
                <w:szCs w:val="21"/>
              </w:rPr>
              <w:t>占用率</w:t>
            </w:r>
            <w:r>
              <w:rPr>
                <w:snapToGrid w:val="0"/>
                <w:spacing w:val="2"/>
                <w:sz w:val="21"/>
                <w:szCs w:val="21"/>
              </w:rPr>
              <w:t>≤70%</w:t>
            </w:r>
            <w:r>
              <w:rPr>
                <w:rFonts w:hint="eastAsia"/>
                <w:snapToGrid w:val="0"/>
                <w:spacing w:val="2"/>
                <w:sz w:val="21"/>
                <w:szCs w:val="21"/>
              </w:rPr>
              <w:t>。</w:t>
            </w:r>
          </w:p>
        </w:tc>
      </w:tr>
      <w:tr w:rsidR="008C4A04" w:rsidRPr="00560D34" w14:paraId="480478B8" w14:textId="77777777" w:rsidTr="00D44446">
        <w:trPr>
          <w:cantSplit/>
        </w:trPr>
        <w:tc>
          <w:tcPr>
            <w:tcW w:w="1592" w:type="dxa"/>
          </w:tcPr>
          <w:p w14:paraId="5E2CCDEA" w14:textId="77777777" w:rsidR="008C4A04" w:rsidRPr="00560D34" w:rsidRDefault="008C4A04" w:rsidP="008C4A04">
            <w:pPr>
              <w:spacing w:before="100" w:beforeAutospacing="1" w:after="100" w:afterAutospacing="1" w:line="360" w:lineRule="exact"/>
              <w:jc w:val="center"/>
              <w:rPr>
                <w:snapToGrid w:val="0"/>
                <w:spacing w:val="2"/>
                <w:sz w:val="21"/>
                <w:szCs w:val="21"/>
              </w:rPr>
            </w:pPr>
            <w:r w:rsidRPr="00560D34">
              <w:rPr>
                <w:snapToGrid w:val="0"/>
                <w:spacing w:val="2"/>
                <w:sz w:val="21"/>
                <w:szCs w:val="21"/>
              </w:rPr>
              <w:t>充分性要求</w:t>
            </w:r>
          </w:p>
        </w:tc>
        <w:tc>
          <w:tcPr>
            <w:tcW w:w="7596" w:type="dxa"/>
            <w:gridSpan w:val="5"/>
            <w:vAlign w:val="center"/>
          </w:tcPr>
          <w:p w14:paraId="77E46019" w14:textId="77777777" w:rsidR="008C4A04" w:rsidRPr="00560D34" w:rsidRDefault="008C4A04" w:rsidP="008C4A04">
            <w:pPr>
              <w:spacing w:line="360" w:lineRule="exact"/>
              <w:jc w:val="left"/>
              <w:textAlignment w:val="center"/>
              <w:rPr>
                <w:snapToGrid w:val="0"/>
                <w:sz w:val="21"/>
                <w:szCs w:val="21"/>
              </w:rPr>
            </w:pPr>
            <w:r>
              <w:rPr>
                <w:snapToGrid w:val="0"/>
                <w:sz w:val="21"/>
                <w:szCs w:val="21"/>
              </w:rPr>
              <w:t>测试用例覆盖</w:t>
            </w:r>
            <w:r w:rsidRPr="00AD0A1A">
              <w:rPr>
                <w:rFonts w:hint="eastAsia"/>
                <w:snapToGrid w:val="0"/>
                <w:sz w:val="21"/>
                <w:szCs w:val="21"/>
              </w:rPr>
              <w:t>CPU</w:t>
            </w:r>
            <w:r w:rsidRPr="00AD0A1A">
              <w:rPr>
                <w:rFonts w:hint="eastAsia"/>
                <w:snapToGrid w:val="0"/>
                <w:sz w:val="21"/>
                <w:szCs w:val="21"/>
              </w:rPr>
              <w:t>占用余量测试</w:t>
            </w:r>
            <w:r>
              <w:rPr>
                <w:snapToGrid w:val="0"/>
                <w:sz w:val="21"/>
                <w:szCs w:val="21"/>
              </w:rPr>
              <w:t>子项要求的全部内容</w:t>
            </w:r>
            <w:r w:rsidRPr="00560D34">
              <w:rPr>
                <w:snapToGrid w:val="0"/>
                <w:sz w:val="21"/>
                <w:szCs w:val="21"/>
              </w:rPr>
              <w:t>。</w:t>
            </w:r>
          </w:p>
          <w:p w14:paraId="0F4793F9" w14:textId="77777777" w:rsidR="008C4A04" w:rsidRPr="00560D34" w:rsidRDefault="008C4A04" w:rsidP="008C4A04">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8C4A04" w:rsidRPr="00560D34" w14:paraId="67A4AFA6" w14:textId="77777777" w:rsidTr="00D44446">
        <w:trPr>
          <w:cantSplit/>
        </w:trPr>
        <w:tc>
          <w:tcPr>
            <w:tcW w:w="1592" w:type="dxa"/>
          </w:tcPr>
          <w:p w14:paraId="6E980CB3" w14:textId="77777777" w:rsidR="008C4A04" w:rsidRPr="00560D34" w:rsidRDefault="008C4A04" w:rsidP="008C4A04">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96" w:type="dxa"/>
            <w:gridSpan w:val="5"/>
            <w:vAlign w:val="center"/>
          </w:tcPr>
          <w:p w14:paraId="5A2C1168" w14:textId="77777777" w:rsidR="008C4A04" w:rsidRPr="00560D34" w:rsidRDefault="008C4A04" w:rsidP="008C4A04">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各测试步骤、测试用例执行结果与预期一致，余量实现正确。</w:t>
            </w:r>
          </w:p>
        </w:tc>
      </w:tr>
    </w:tbl>
    <w:p w14:paraId="33F37096" w14:textId="77777777" w:rsidR="00AD0A1A" w:rsidRDefault="00AD0A1A" w:rsidP="00AD0A1A">
      <w:pPr>
        <w:pStyle w:val="HPC"/>
        <w:ind w:firstLine="485"/>
      </w:pPr>
    </w:p>
    <w:p w14:paraId="1D32F8F2" w14:textId="77777777" w:rsidR="00AD0A1A" w:rsidRPr="00C94100" w:rsidRDefault="00AD0A1A" w:rsidP="00AD0A1A">
      <w:pPr>
        <w:pStyle w:val="5"/>
      </w:pPr>
      <w:r>
        <w:rPr>
          <w:rFonts w:hint="eastAsia"/>
        </w:rPr>
        <w:t>内存使用</w:t>
      </w:r>
      <w:r w:rsidRPr="00C94100">
        <w:t>余量测试</w:t>
      </w:r>
    </w:p>
    <w:p w14:paraId="47851635" w14:textId="77777777" w:rsidR="00AD0A1A" w:rsidRPr="00B976D4" w:rsidRDefault="00AD0A1A" w:rsidP="00AD0A1A">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80</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余量测试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92"/>
        <w:gridCol w:w="3038"/>
        <w:gridCol w:w="1301"/>
        <w:gridCol w:w="1658"/>
        <w:gridCol w:w="968"/>
        <w:gridCol w:w="631"/>
      </w:tblGrid>
      <w:tr w:rsidR="00AD0A1A" w:rsidRPr="00560D34" w14:paraId="2C2CC49D" w14:textId="77777777" w:rsidTr="00321188">
        <w:trPr>
          <w:cantSplit/>
          <w:trHeight w:val="352"/>
        </w:trPr>
        <w:tc>
          <w:tcPr>
            <w:tcW w:w="1592" w:type="dxa"/>
            <w:vAlign w:val="center"/>
          </w:tcPr>
          <w:p w14:paraId="57B1D53B" w14:textId="77777777" w:rsidR="00AD0A1A" w:rsidRPr="00560D34" w:rsidRDefault="00AD0A1A" w:rsidP="00321188">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38" w:type="dxa"/>
            <w:vAlign w:val="center"/>
          </w:tcPr>
          <w:p w14:paraId="5C4E1A70" w14:textId="77777777" w:rsidR="00AD0A1A" w:rsidRPr="00560D34" w:rsidRDefault="00AD0A1A" w:rsidP="00321188">
            <w:pPr>
              <w:spacing w:line="360" w:lineRule="exact"/>
              <w:jc w:val="left"/>
              <w:rPr>
                <w:snapToGrid w:val="0"/>
                <w:spacing w:val="2"/>
                <w:sz w:val="21"/>
                <w:szCs w:val="21"/>
              </w:rPr>
            </w:pPr>
            <w:r>
              <w:rPr>
                <w:rFonts w:hint="eastAsia"/>
                <w:snapToGrid w:val="0"/>
                <w:spacing w:val="2"/>
                <w:sz w:val="21"/>
                <w:szCs w:val="21"/>
              </w:rPr>
              <w:t>内存使用</w:t>
            </w:r>
            <w:r w:rsidRPr="00560D34">
              <w:rPr>
                <w:snapToGrid w:val="0"/>
                <w:spacing w:val="2"/>
                <w:sz w:val="21"/>
                <w:szCs w:val="21"/>
              </w:rPr>
              <w:t>余量测试</w:t>
            </w:r>
          </w:p>
        </w:tc>
        <w:tc>
          <w:tcPr>
            <w:tcW w:w="1301" w:type="dxa"/>
            <w:vAlign w:val="center"/>
          </w:tcPr>
          <w:p w14:paraId="3B592B01" w14:textId="77777777" w:rsidR="00AD0A1A" w:rsidRPr="00560D34" w:rsidRDefault="00AD0A1A" w:rsidP="00321188">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66D3A9EA" w14:textId="09988DCA" w:rsidR="00AD0A1A" w:rsidRPr="00560D34" w:rsidRDefault="00AD0A1A" w:rsidP="00AD0A1A">
            <w:pPr>
              <w:spacing w:line="360" w:lineRule="exact"/>
              <w:jc w:val="center"/>
              <w:rPr>
                <w:snapToGrid w:val="0"/>
                <w:sz w:val="21"/>
                <w:szCs w:val="21"/>
              </w:rPr>
            </w:pPr>
            <w:r w:rsidRPr="00560D34">
              <w:rPr>
                <w:snapToGrid w:val="0"/>
                <w:sz w:val="21"/>
                <w:szCs w:val="21"/>
              </w:rPr>
              <w:t>XQ</w:t>
            </w:r>
            <w:r w:rsidR="00815D02">
              <w:rPr>
                <w:snapToGrid w:val="0"/>
                <w:sz w:val="21"/>
                <w:szCs w:val="21"/>
              </w:rPr>
              <w:t>MMMM_A</w:t>
            </w:r>
            <w:r>
              <w:rPr>
                <w:snapToGrid w:val="0"/>
                <w:sz w:val="21"/>
                <w:szCs w:val="21"/>
              </w:rPr>
              <w:t>T</w:t>
            </w:r>
            <w:r w:rsidRPr="00560D34">
              <w:rPr>
                <w:snapToGrid w:val="0"/>
                <w:sz w:val="21"/>
                <w:szCs w:val="21"/>
              </w:rPr>
              <w:t>_</w:t>
            </w:r>
            <w:r>
              <w:rPr>
                <w:snapToGrid w:val="0"/>
                <w:sz w:val="21"/>
                <w:szCs w:val="21"/>
              </w:rPr>
              <w:t>NCYL</w:t>
            </w:r>
          </w:p>
        </w:tc>
        <w:tc>
          <w:tcPr>
            <w:tcW w:w="968" w:type="dxa"/>
            <w:vAlign w:val="center"/>
          </w:tcPr>
          <w:p w14:paraId="612A6D11" w14:textId="77777777" w:rsidR="00AD0A1A" w:rsidRPr="00560D34" w:rsidRDefault="00AD0A1A" w:rsidP="00321188">
            <w:pPr>
              <w:spacing w:line="360" w:lineRule="exact"/>
              <w:jc w:val="center"/>
              <w:rPr>
                <w:snapToGrid w:val="0"/>
                <w:sz w:val="21"/>
                <w:szCs w:val="21"/>
              </w:rPr>
            </w:pPr>
            <w:r w:rsidRPr="00560D34">
              <w:rPr>
                <w:snapToGrid w:val="0"/>
                <w:sz w:val="21"/>
                <w:szCs w:val="21"/>
              </w:rPr>
              <w:t>优先级</w:t>
            </w:r>
          </w:p>
        </w:tc>
        <w:tc>
          <w:tcPr>
            <w:tcW w:w="631" w:type="dxa"/>
            <w:vAlign w:val="center"/>
          </w:tcPr>
          <w:p w14:paraId="33A71711" w14:textId="77777777" w:rsidR="00AD0A1A" w:rsidRPr="00560D34" w:rsidRDefault="00AD0A1A" w:rsidP="00321188">
            <w:pPr>
              <w:spacing w:line="360" w:lineRule="exact"/>
              <w:jc w:val="center"/>
              <w:rPr>
                <w:snapToGrid w:val="0"/>
                <w:sz w:val="21"/>
                <w:szCs w:val="21"/>
              </w:rPr>
            </w:pPr>
            <w:r w:rsidRPr="00560D34">
              <w:rPr>
                <w:snapToGrid w:val="0"/>
                <w:sz w:val="21"/>
                <w:szCs w:val="21"/>
              </w:rPr>
              <w:t>中</w:t>
            </w:r>
          </w:p>
        </w:tc>
      </w:tr>
      <w:tr w:rsidR="00AD0A1A" w:rsidRPr="00560D34" w14:paraId="0E732A6A" w14:textId="77777777" w:rsidTr="00321188">
        <w:trPr>
          <w:cantSplit/>
        </w:trPr>
        <w:tc>
          <w:tcPr>
            <w:tcW w:w="1592" w:type="dxa"/>
            <w:vAlign w:val="center"/>
          </w:tcPr>
          <w:p w14:paraId="4C7F81EB" w14:textId="77777777" w:rsidR="00AD0A1A" w:rsidRPr="00560D34" w:rsidRDefault="00AD0A1A" w:rsidP="00321188">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96" w:type="dxa"/>
            <w:gridSpan w:val="5"/>
            <w:vAlign w:val="center"/>
          </w:tcPr>
          <w:p w14:paraId="52A7E7C4" w14:textId="3842A208" w:rsidR="00AD0A1A" w:rsidRPr="00560D34" w:rsidRDefault="00AD0A1A" w:rsidP="00321188">
            <w:pPr>
              <w:spacing w:line="360" w:lineRule="exact"/>
              <w:rPr>
                <w:snapToGrid w:val="0"/>
                <w:sz w:val="21"/>
                <w:szCs w:val="21"/>
              </w:rPr>
            </w:pPr>
            <w:r w:rsidRPr="00560D34">
              <w:rPr>
                <w:snapToGrid w:val="0"/>
                <w:sz w:val="21"/>
                <w:szCs w:val="21"/>
              </w:rPr>
              <w:t>《</w:t>
            </w:r>
            <w:r w:rsidR="00EA2D49">
              <w:rPr>
                <w:rFonts w:hint="eastAsia"/>
                <w:snapToGrid w:val="0"/>
                <w:sz w:val="21"/>
                <w:szCs w:val="21"/>
              </w:rPr>
              <w:t>xxxxXXXX</w:t>
            </w:r>
            <w:r w:rsidRPr="00177DDA">
              <w:rPr>
                <w:rFonts w:hint="eastAsia"/>
                <w:snapToGrid w:val="0"/>
                <w:sz w:val="21"/>
                <w:szCs w:val="21"/>
              </w:rPr>
              <w:t>（</w:t>
            </w:r>
            <w:r w:rsidRPr="00177DDA">
              <w:rPr>
                <w:rFonts w:hint="eastAsia"/>
                <w:snapToGrid w:val="0"/>
                <w:sz w:val="21"/>
                <w:szCs w:val="21"/>
              </w:rPr>
              <w:t>A</w:t>
            </w:r>
            <w:r w:rsidRPr="00177DDA">
              <w:rPr>
                <w:rFonts w:hint="eastAsia"/>
                <w:snapToGrid w:val="0"/>
                <w:sz w:val="21"/>
                <w:szCs w:val="21"/>
              </w:rPr>
              <w:t>）（</w:t>
            </w:r>
            <w:r w:rsidR="00815D02">
              <w:rPr>
                <w:rFonts w:hint="eastAsia"/>
                <w:snapToGrid w:val="0"/>
                <w:sz w:val="21"/>
                <w:szCs w:val="21"/>
              </w:rPr>
              <w:t>MMMM_A</w:t>
            </w:r>
            <w:r w:rsidRPr="00177DDA">
              <w:rPr>
                <w:rFonts w:hint="eastAsia"/>
                <w:snapToGrid w:val="0"/>
                <w:sz w:val="21"/>
                <w:szCs w:val="21"/>
              </w:rPr>
              <w:t>）软件需求规格说明</w:t>
            </w:r>
            <w:r w:rsidRPr="00560D34">
              <w:rPr>
                <w:snapToGrid w:val="0"/>
                <w:sz w:val="21"/>
                <w:szCs w:val="21"/>
              </w:rPr>
              <w:t>》</w:t>
            </w:r>
            <w:r w:rsidRPr="00AD0A1A">
              <w:rPr>
                <w:rFonts w:hint="eastAsia"/>
                <w:snapToGrid w:val="0"/>
                <w:sz w:val="21"/>
                <w:szCs w:val="21"/>
              </w:rPr>
              <w:t>3.11.2</w:t>
            </w:r>
            <w:r>
              <w:rPr>
                <w:rFonts w:hint="eastAsia"/>
                <w:snapToGrid w:val="0"/>
                <w:sz w:val="21"/>
                <w:szCs w:val="21"/>
              </w:rPr>
              <w:t>节</w:t>
            </w:r>
            <w:r w:rsidRPr="00AD0A1A">
              <w:rPr>
                <w:rFonts w:hint="eastAsia"/>
                <w:snapToGrid w:val="0"/>
                <w:sz w:val="21"/>
                <w:szCs w:val="21"/>
              </w:rPr>
              <w:t>计算机硬件资源使用需求</w:t>
            </w:r>
          </w:p>
        </w:tc>
      </w:tr>
      <w:tr w:rsidR="00AD0A1A" w:rsidRPr="00560D34" w14:paraId="63FD2933" w14:textId="77777777" w:rsidTr="00321188">
        <w:trPr>
          <w:cantSplit/>
        </w:trPr>
        <w:tc>
          <w:tcPr>
            <w:tcW w:w="1592" w:type="dxa"/>
            <w:vAlign w:val="center"/>
          </w:tcPr>
          <w:p w14:paraId="732EE0AC" w14:textId="77777777" w:rsidR="00AD0A1A" w:rsidRPr="00560D34" w:rsidRDefault="00AD0A1A" w:rsidP="00321188">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96" w:type="dxa"/>
            <w:gridSpan w:val="5"/>
            <w:vAlign w:val="center"/>
          </w:tcPr>
          <w:p w14:paraId="686E2137" w14:textId="77777777" w:rsidR="00AD0A1A" w:rsidRPr="00560D34" w:rsidRDefault="008C4A04" w:rsidP="00321188">
            <w:pPr>
              <w:spacing w:line="240" w:lineRule="exact"/>
              <w:ind w:firstLineChars="200" w:firstLine="420"/>
              <w:rPr>
                <w:snapToGrid w:val="0"/>
                <w:sz w:val="21"/>
                <w:szCs w:val="21"/>
              </w:rPr>
            </w:pPr>
            <w:r w:rsidRPr="008C4A04">
              <w:rPr>
                <w:snapToGrid w:val="0"/>
                <w:sz w:val="21"/>
                <w:szCs w:val="21"/>
              </w:rPr>
              <w:t>软件集成后，</w:t>
            </w:r>
            <w:r w:rsidRPr="008C4A04">
              <w:rPr>
                <w:rFonts w:hint="eastAsia"/>
                <w:snapToGrid w:val="0"/>
                <w:sz w:val="21"/>
                <w:szCs w:val="21"/>
              </w:rPr>
              <w:t>单台设备</w:t>
            </w:r>
            <w:r w:rsidRPr="008C4A04">
              <w:rPr>
                <w:snapToGrid w:val="0"/>
                <w:sz w:val="21"/>
                <w:szCs w:val="21"/>
              </w:rPr>
              <w:t>CPU</w:t>
            </w:r>
            <w:r w:rsidRPr="008C4A04">
              <w:rPr>
                <w:snapToGrid w:val="0"/>
                <w:sz w:val="21"/>
                <w:szCs w:val="21"/>
              </w:rPr>
              <w:t>占用率</w:t>
            </w:r>
            <w:r w:rsidRPr="008C4A04">
              <w:rPr>
                <w:snapToGrid w:val="0"/>
                <w:sz w:val="21"/>
                <w:szCs w:val="21"/>
              </w:rPr>
              <w:t>≤</w:t>
            </w:r>
            <w:r w:rsidRPr="008C4A04">
              <w:rPr>
                <w:rFonts w:hint="eastAsia"/>
                <w:snapToGrid w:val="0"/>
                <w:sz w:val="21"/>
                <w:szCs w:val="21"/>
              </w:rPr>
              <w:t>7</w:t>
            </w:r>
            <w:r w:rsidRPr="008C4A04">
              <w:rPr>
                <w:snapToGrid w:val="0"/>
                <w:sz w:val="21"/>
                <w:szCs w:val="21"/>
              </w:rPr>
              <w:t>0%</w:t>
            </w:r>
            <w:r w:rsidRPr="008C4A04">
              <w:rPr>
                <w:snapToGrid w:val="0"/>
                <w:sz w:val="21"/>
                <w:szCs w:val="21"/>
              </w:rPr>
              <w:t>，内存使用率</w:t>
            </w:r>
            <w:r w:rsidRPr="008C4A04">
              <w:rPr>
                <w:snapToGrid w:val="0"/>
                <w:sz w:val="21"/>
                <w:szCs w:val="21"/>
              </w:rPr>
              <w:t>≤</w:t>
            </w:r>
            <w:r w:rsidRPr="008C4A04">
              <w:rPr>
                <w:rFonts w:hint="eastAsia"/>
                <w:snapToGrid w:val="0"/>
                <w:sz w:val="21"/>
                <w:szCs w:val="21"/>
              </w:rPr>
              <w:t>7</w:t>
            </w:r>
            <w:r w:rsidRPr="008C4A04">
              <w:rPr>
                <w:snapToGrid w:val="0"/>
                <w:sz w:val="21"/>
                <w:szCs w:val="21"/>
              </w:rPr>
              <w:t>0%</w:t>
            </w:r>
          </w:p>
        </w:tc>
      </w:tr>
      <w:tr w:rsidR="008C4A04" w:rsidRPr="00560D34" w14:paraId="5377B796" w14:textId="77777777" w:rsidTr="00321188">
        <w:trPr>
          <w:cantSplit/>
        </w:trPr>
        <w:tc>
          <w:tcPr>
            <w:tcW w:w="1592" w:type="dxa"/>
            <w:vAlign w:val="center"/>
          </w:tcPr>
          <w:p w14:paraId="02226ACA" w14:textId="77777777" w:rsidR="008C4A04" w:rsidRPr="00560D34" w:rsidRDefault="008C4A04" w:rsidP="008C4A04">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测试项描述</w:t>
            </w:r>
          </w:p>
        </w:tc>
        <w:tc>
          <w:tcPr>
            <w:tcW w:w="7596" w:type="dxa"/>
            <w:gridSpan w:val="5"/>
          </w:tcPr>
          <w:p w14:paraId="7D677203" w14:textId="406FE523" w:rsidR="008C4A04" w:rsidRDefault="008C4A04" w:rsidP="008C4A04">
            <w:pPr>
              <w:tabs>
                <w:tab w:val="left" w:pos="425"/>
              </w:tabs>
              <w:spacing w:before="100" w:beforeAutospacing="1" w:line="360" w:lineRule="exact"/>
              <w:jc w:val="left"/>
              <w:rPr>
                <w:b/>
                <w:bCs/>
                <w:snapToGrid w:val="0"/>
                <w:spacing w:val="2"/>
                <w:sz w:val="21"/>
                <w:szCs w:val="21"/>
              </w:rPr>
            </w:pPr>
            <w:r w:rsidRPr="00044D55">
              <w:rPr>
                <w:b/>
                <w:bCs/>
                <w:snapToGrid w:val="0"/>
                <w:sz w:val="21"/>
                <w:szCs w:val="21"/>
              </w:rPr>
              <w:t>1.</w:t>
            </w:r>
            <w:r>
              <w:rPr>
                <w:b/>
                <w:bCs/>
                <w:snapToGrid w:val="0"/>
                <w:sz w:val="21"/>
                <w:szCs w:val="21"/>
              </w:rPr>
              <w:t xml:space="preserve"> </w:t>
            </w:r>
            <w:r>
              <w:rPr>
                <w:rFonts w:hint="eastAsia"/>
                <w:b/>
                <w:bCs/>
                <w:snapToGrid w:val="0"/>
                <w:sz w:val="21"/>
                <w:szCs w:val="21"/>
              </w:rPr>
              <w:t>内存使用</w:t>
            </w:r>
            <w:r w:rsidRPr="00AD0A1A">
              <w:rPr>
                <w:b/>
                <w:bCs/>
                <w:snapToGrid w:val="0"/>
                <w:sz w:val="21"/>
                <w:szCs w:val="21"/>
              </w:rPr>
              <w:t>余量测试</w:t>
            </w:r>
            <w:r w:rsidRPr="00044D55">
              <w:rPr>
                <w:b/>
                <w:bCs/>
                <w:snapToGrid w:val="0"/>
                <w:sz w:val="21"/>
                <w:szCs w:val="21"/>
              </w:rPr>
              <w:t>（</w:t>
            </w:r>
            <w:r w:rsidRPr="00044D55">
              <w:rPr>
                <w:b/>
                <w:bCs/>
                <w:snapToGrid w:val="0"/>
                <w:sz w:val="21"/>
                <w:szCs w:val="21"/>
              </w:rPr>
              <w:t>XQ</w:t>
            </w:r>
            <w:r w:rsidR="00815D02">
              <w:rPr>
                <w:b/>
                <w:bCs/>
                <w:snapToGrid w:val="0"/>
                <w:sz w:val="21"/>
                <w:szCs w:val="21"/>
              </w:rPr>
              <w:t>MMMM_A</w:t>
            </w:r>
            <w:r w:rsidRPr="00044D55">
              <w:rPr>
                <w:b/>
                <w:bCs/>
                <w:snapToGrid w:val="0"/>
                <w:sz w:val="21"/>
                <w:szCs w:val="21"/>
              </w:rPr>
              <w:t>T_</w:t>
            </w:r>
            <w:r w:rsidRPr="00AD0A1A">
              <w:rPr>
                <w:b/>
                <w:bCs/>
                <w:snapToGrid w:val="0"/>
                <w:sz w:val="21"/>
                <w:szCs w:val="21"/>
              </w:rPr>
              <w:t>NCYL</w:t>
            </w:r>
            <w:r w:rsidRPr="00044D55">
              <w:rPr>
                <w:b/>
                <w:bCs/>
                <w:snapToGrid w:val="0"/>
                <w:sz w:val="21"/>
                <w:szCs w:val="21"/>
              </w:rPr>
              <w:t>_AT</w:t>
            </w:r>
            <w:r w:rsidRPr="00044D55">
              <w:rPr>
                <w:b/>
                <w:bCs/>
                <w:snapToGrid w:val="0"/>
                <w:spacing w:val="2"/>
                <w:sz w:val="21"/>
                <w:szCs w:val="21"/>
              </w:rPr>
              <w:t>01</w:t>
            </w:r>
            <w:r w:rsidRPr="00044D55">
              <w:rPr>
                <w:b/>
                <w:bCs/>
                <w:snapToGrid w:val="0"/>
                <w:spacing w:val="2"/>
                <w:sz w:val="21"/>
                <w:szCs w:val="21"/>
              </w:rPr>
              <w:t>）</w:t>
            </w:r>
          </w:p>
          <w:p w14:paraId="048DEADC" w14:textId="5EF04A84" w:rsidR="008C4A04" w:rsidRPr="00A26AE4" w:rsidRDefault="008C4A04" w:rsidP="008C4A04">
            <w:pPr>
              <w:tabs>
                <w:tab w:val="left" w:pos="425"/>
              </w:tabs>
              <w:spacing w:before="100" w:beforeAutospacing="1" w:line="360" w:lineRule="exact"/>
              <w:jc w:val="left"/>
              <w:rPr>
                <w:snapToGrid w:val="0"/>
                <w:spacing w:val="2"/>
                <w:sz w:val="21"/>
                <w:szCs w:val="21"/>
              </w:rPr>
            </w:pPr>
            <w:r w:rsidRPr="00D044C4">
              <w:rPr>
                <w:rFonts w:hint="eastAsia"/>
                <w:snapToGrid w:val="0"/>
                <w:spacing w:val="2"/>
                <w:sz w:val="21"/>
                <w:szCs w:val="21"/>
              </w:rPr>
              <w:t>通过</w:t>
            </w:r>
            <w:r w:rsidRPr="00D044C4">
              <w:rPr>
                <w:rFonts w:hint="eastAsia"/>
                <w:snapToGrid w:val="0"/>
                <w:spacing w:val="2"/>
                <w:sz w:val="21"/>
                <w:szCs w:val="21"/>
              </w:rPr>
              <w:t>afsim</w:t>
            </w:r>
            <w:r w:rsidRPr="00D044C4">
              <w:rPr>
                <w:rFonts w:hint="eastAsia"/>
                <w:snapToGrid w:val="0"/>
                <w:spacing w:val="2"/>
                <w:sz w:val="21"/>
                <w:szCs w:val="21"/>
              </w:rPr>
              <w:t>软件分别设置</w:t>
            </w:r>
            <w:r w:rsidRPr="00D044C4">
              <w:rPr>
                <w:rFonts w:hint="eastAsia"/>
                <w:snapToGrid w:val="0"/>
                <w:spacing w:val="2"/>
                <w:sz w:val="21"/>
                <w:szCs w:val="21"/>
              </w:rPr>
              <w:t>1</w:t>
            </w:r>
            <w:r w:rsidRPr="00D044C4">
              <w:rPr>
                <w:snapToGrid w:val="0"/>
                <w:spacing w:val="2"/>
                <w:sz w:val="21"/>
                <w:szCs w:val="21"/>
              </w:rPr>
              <w:t>00</w:t>
            </w:r>
            <w:r w:rsidRPr="00D044C4">
              <w:rPr>
                <w:rFonts w:hint="eastAsia"/>
                <w:snapToGrid w:val="0"/>
                <w:spacing w:val="2"/>
                <w:sz w:val="21"/>
                <w:szCs w:val="21"/>
              </w:rPr>
              <w:t>个我方平台</w:t>
            </w:r>
            <w:r w:rsidRPr="00D044C4">
              <w:rPr>
                <w:rFonts w:hint="eastAsia"/>
                <w:snapToGrid w:val="0"/>
                <w:spacing w:val="2"/>
                <w:sz w:val="21"/>
                <w:szCs w:val="21"/>
              </w:rPr>
              <w:t>V</w:t>
            </w:r>
            <w:r w:rsidRPr="00D044C4">
              <w:rPr>
                <w:snapToGrid w:val="0"/>
                <w:spacing w:val="2"/>
                <w:sz w:val="21"/>
                <w:szCs w:val="21"/>
              </w:rPr>
              <w:t>S</w:t>
            </w:r>
            <w:r w:rsidRPr="00D044C4">
              <w:rPr>
                <w:rFonts w:hint="eastAsia"/>
                <w:snapToGrid w:val="0"/>
                <w:spacing w:val="2"/>
                <w:sz w:val="21"/>
                <w:szCs w:val="21"/>
              </w:rPr>
              <w:t>1</w:t>
            </w:r>
            <w:r w:rsidRPr="00D044C4">
              <w:rPr>
                <w:snapToGrid w:val="0"/>
                <w:spacing w:val="2"/>
                <w:sz w:val="21"/>
                <w:szCs w:val="21"/>
              </w:rPr>
              <w:t>00</w:t>
            </w:r>
            <w:r w:rsidRPr="00D044C4">
              <w:rPr>
                <w:rFonts w:hint="eastAsia"/>
                <w:snapToGrid w:val="0"/>
                <w:spacing w:val="2"/>
                <w:sz w:val="21"/>
                <w:szCs w:val="21"/>
              </w:rPr>
              <w:t>个敌方目标，</w:t>
            </w:r>
            <w:r w:rsidRPr="00D044C4">
              <w:rPr>
                <w:snapToGrid w:val="0"/>
                <w:spacing w:val="2"/>
                <w:sz w:val="21"/>
                <w:szCs w:val="21"/>
              </w:rPr>
              <w:t>500</w:t>
            </w:r>
            <w:r w:rsidRPr="00D044C4">
              <w:rPr>
                <w:snapToGrid w:val="0"/>
                <w:spacing w:val="2"/>
                <w:sz w:val="21"/>
                <w:szCs w:val="21"/>
              </w:rPr>
              <w:t>个我方平台</w:t>
            </w:r>
            <w:r w:rsidRPr="00D044C4">
              <w:rPr>
                <w:rFonts w:hint="eastAsia"/>
                <w:snapToGrid w:val="0"/>
                <w:spacing w:val="2"/>
                <w:sz w:val="21"/>
                <w:szCs w:val="21"/>
              </w:rPr>
              <w:t>V</w:t>
            </w:r>
            <w:r w:rsidRPr="00D044C4">
              <w:rPr>
                <w:snapToGrid w:val="0"/>
                <w:spacing w:val="2"/>
                <w:sz w:val="21"/>
                <w:szCs w:val="21"/>
              </w:rPr>
              <w:t>S 500</w:t>
            </w:r>
            <w:r w:rsidRPr="00D044C4">
              <w:rPr>
                <w:snapToGrid w:val="0"/>
                <w:spacing w:val="2"/>
                <w:sz w:val="21"/>
                <w:szCs w:val="21"/>
              </w:rPr>
              <w:t>个敌方目标</w:t>
            </w:r>
            <w:r w:rsidRPr="00D044C4">
              <w:rPr>
                <w:rFonts w:hint="eastAsia"/>
                <w:snapToGrid w:val="0"/>
                <w:spacing w:val="2"/>
                <w:sz w:val="21"/>
                <w:szCs w:val="21"/>
              </w:rPr>
              <w:t>，</w:t>
            </w:r>
            <w:r w:rsidRPr="00D044C4">
              <w:rPr>
                <w:snapToGrid w:val="0"/>
                <w:spacing w:val="2"/>
                <w:sz w:val="21"/>
                <w:szCs w:val="21"/>
              </w:rPr>
              <w:t>1000</w:t>
            </w:r>
            <w:r w:rsidRPr="00D044C4">
              <w:rPr>
                <w:snapToGrid w:val="0"/>
                <w:spacing w:val="2"/>
                <w:sz w:val="21"/>
                <w:szCs w:val="21"/>
              </w:rPr>
              <w:t>个我方平台</w:t>
            </w:r>
            <w:r w:rsidRPr="00D044C4">
              <w:rPr>
                <w:rFonts w:hint="eastAsia"/>
                <w:snapToGrid w:val="0"/>
                <w:spacing w:val="2"/>
                <w:sz w:val="21"/>
                <w:szCs w:val="21"/>
              </w:rPr>
              <w:t>V</w:t>
            </w:r>
            <w:r w:rsidRPr="00D044C4">
              <w:rPr>
                <w:snapToGrid w:val="0"/>
                <w:spacing w:val="2"/>
                <w:sz w:val="21"/>
                <w:szCs w:val="21"/>
              </w:rPr>
              <w:t>S1000</w:t>
            </w:r>
            <w:r w:rsidRPr="00D044C4">
              <w:rPr>
                <w:snapToGrid w:val="0"/>
                <w:spacing w:val="2"/>
                <w:sz w:val="21"/>
                <w:szCs w:val="21"/>
              </w:rPr>
              <w:t>个敌方目标</w:t>
            </w:r>
            <w:r w:rsidRPr="00D044C4">
              <w:rPr>
                <w:rFonts w:hint="eastAsia"/>
                <w:snapToGrid w:val="0"/>
                <w:spacing w:val="2"/>
                <w:sz w:val="21"/>
                <w:szCs w:val="21"/>
              </w:rPr>
              <w:t>，</w:t>
            </w:r>
            <w:r>
              <w:rPr>
                <w:rFonts w:hint="eastAsia"/>
                <w:snapToGrid w:val="0"/>
                <w:spacing w:val="2"/>
                <w:sz w:val="21"/>
                <w:szCs w:val="21"/>
              </w:rPr>
              <w:t>通过</w:t>
            </w:r>
            <w:r>
              <w:rPr>
                <w:snapToGrid w:val="0"/>
                <w:spacing w:val="2"/>
                <w:sz w:val="21"/>
                <w:szCs w:val="21"/>
              </w:rPr>
              <w:t>任务管理界面进行</w:t>
            </w:r>
            <w:r>
              <w:rPr>
                <w:rFonts w:hint="eastAsia"/>
                <w:snapToGrid w:val="0"/>
                <w:spacing w:val="2"/>
                <w:sz w:val="21"/>
                <w:szCs w:val="21"/>
              </w:rPr>
              <w:t>目标</w:t>
            </w:r>
            <w:r>
              <w:rPr>
                <w:snapToGrid w:val="0"/>
                <w:spacing w:val="2"/>
                <w:sz w:val="21"/>
                <w:szCs w:val="21"/>
              </w:rPr>
              <w:t>关注区</w:t>
            </w:r>
            <w:r>
              <w:rPr>
                <w:rFonts w:hint="eastAsia"/>
                <w:snapToGrid w:val="0"/>
                <w:spacing w:val="2"/>
                <w:sz w:val="21"/>
                <w:szCs w:val="21"/>
              </w:rPr>
              <w:t>增删改</w:t>
            </w:r>
            <w:r>
              <w:rPr>
                <w:snapToGrid w:val="0"/>
                <w:spacing w:val="2"/>
                <w:sz w:val="21"/>
                <w:szCs w:val="21"/>
              </w:rPr>
              <w:t>、保卫要地</w:t>
            </w:r>
            <w:r>
              <w:rPr>
                <w:rFonts w:hint="eastAsia"/>
                <w:snapToGrid w:val="0"/>
                <w:spacing w:val="2"/>
                <w:sz w:val="21"/>
                <w:szCs w:val="21"/>
              </w:rPr>
              <w:t>增删改</w:t>
            </w:r>
            <w:r>
              <w:rPr>
                <w:snapToGrid w:val="0"/>
                <w:spacing w:val="2"/>
                <w:sz w:val="21"/>
                <w:szCs w:val="21"/>
              </w:rPr>
              <w:t>、区域</w:t>
            </w:r>
            <w:r>
              <w:rPr>
                <w:rFonts w:hint="eastAsia"/>
                <w:snapToGrid w:val="0"/>
                <w:spacing w:val="2"/>
                <w:sz w:val="21"/>
                <w:szCs w:val="21"/>
              </w:rPr>
              <w:t>增删改</w:t>
            </w:r>
            <w:r>
              <w:rPr>
                <w:snapToGrid w:val="0"/>
                <w:spacing w:val="2"/>
                <w:sz w:val="21"/>
                <w:szCs w:val="21"/>
              </w:rPr>
              <w:t>，</w:t>
            </w:r>
            <w:r w:rsidRPr="00D044C4">
              <w:rPr>
                <w:rFonts w:hint="eastAsia"/>
                <w:snapToGrid w:val="0"/>
                <w:spacing w:val="2"/>
                <w:sz w:val="21"/>
                <w:szCs w:val="21"/>
              </w:rPr>
              <w:t>通过</w:t>
            </w:r>
            <w:r w:rsidR="00173142">
              <w:rPr>
                <w:rFonts w:hint="eastAsia"/>
                <w:snapToGrid w:val="0"/>
                <w:spacing w:val="2"/>
                <w:sz w:val="21"/>
                <w:szCs w:val="21"/>
              </w:rPr>
              <w:t>ssl</w:t>
            </w:r>
            <w:r w:rsidRPr="00D044C4">
              <w:rPr>
                <w:snapToGrid w:val="0"/>
                <w:spacing w:val="2"/>
                <w:sz w:val="21"/>
                <w:szCs w:val="21"/>
              </w:rPr>
              <w:t>构建界面对</w:t>
            </w:r>
            <w:r w:rsidRPr="00D044C4">
              <w:rPr>
                <w:rFonts w:hint="eastAsia"/>
                <w:snapToGrid w:val="0"/>
                <w:spacing w:val="2"/>
                <w:sz w:val="21"/>
                <w:szCs w:val="21"/>
              </w:rPr>
              <w:t>所有敌方</w:t>
            </w:r>
            <w:r w:rsidRPr="00D044C4">
              <w:rPr>
                <w:snapToGrid w:val="0"/>
                <w:spacing w:val="2"/>
                <w:sz w:val="21"/>
                <w:szCs w:val="21"/>
              </w:rPr>
              <w:t>目标进行</w:t>
            </w:r>
            <w:r w:rsidRPr="00D044C4">
              <w:rPr>
                <w:rFonts w:hint="eastAsia"/>
                <w:snapToGrid w:val="0"/>
                <w:spacing w:val="2"/>
                <w:sz w:val="21"/>
                <w:szCs w:val="21"/>
              </w:rPr>
              <w:t>方案</w:t>
            </w:r>
            <w:r w:rsidRPr="00D044C4">
              <w:rPr>
                <w:snapToGrid w:val="0"/>
                <w:spacing w:val="2"/>
                <w:sz w:val="21"/>
                <w:szCs w:val="21"/>
              </w:rPr>
              <w:t>构建、</w:t>
            </w:r>
            <w:r w:rsidRPr="00D044C4">
              <w:rPr>
                <w:rFonts w:hint="eastAsia"/>
                <w:snapToGrid w:val="0"/>
                <w:spacing w:val="2"/>
                <w:sz w:val="21"/>
                <w:szCs w:val="21"/>
              </w:rPr>
              <w:t>任务</w:t>
            </w:r>
            <w:r w:rsidRPr="00D044C4">
              <w:rPr>
                <w:snapToGrid w:val="0"/>
                <w:spacing w:val="2"/>
                <w:sz w:val="21"/>
                <w:szCs w:val="21"/>
              </w:rPr>
              <w:t>分配</w:t>
            </w:r>
            <w:r w:rsidRPr="00D044C4">
              <w:rPr>
                <w:rFonts w:hint="eastAsia"/>
                <w:snapToGrid w:val="0"/>
                <w:spacing w:val="2"/>
                <w:sz w:val="21"/>
                <w:szCs w:val="21"/>
              </w:rPr>
              <w:t>，</w:t>
            </w:r>
            <w:r>
              <w:rPr>
                <w:snapToGrid w:val="0"/>
                <w:spacing w:val="2"/>
                <w:sz w:val="21"/>
                <w:szCs w:val="21"/>
              </w:rPr>
              <w:t>查看内存</w:t>
            </w:r>
            <w:r>
              <w:rPr>
                <w:rFonts w:hint="eastAsia"/>
                <w:snapToGrid w:val="0"/>
                <w:spacing w:val="2"/>
                <w:sz w:val="21"/>
                <w:szCs w:val="21"/>
              </w:rPr>
              <w:t>使用</w:t>
            </w:r>
            <w:r>
              <w:rPr>
                <w:snapToGrid w:val="0"/>
                <w:spacing w:val="2"/>
                <w:sz w:val="21"/>
                <w:szCs w:val="21"/>
              </w:rPr>
              <w:t>率</w:t>
            </w:r>
            <w:r>
              <w:rPr>
                <w:rFonts w:hint="eastAsia"/>
                <w:snapToGrid w:val="0"/>
                <w:spacing w:val="2"/>
                <w:sz w:val="21"/>
                <w:szCs w:val="21"/>
              </w:rPr>
              <w:t>，验证内存</w:t>
            </w:r>
            <w:r>
              <w:rPr>
                <w:snapToGrid w:val="0"/>
                <w:spacing w:val="2"/>
                <w:sz w:val="21"/>
                <w:szCs w:val="21"/>
              </w:rPr>
              <w:t>使用余量是否满足要求</w:t>
            </w:r>
            <w:r w:rsidRPr="00D044C4">
              <w:rPr>
                <w:rFonts w:hint="eastAsia"/>
                <w:snapToGrid w:val="0"/>
                <w:spacing w:val="2"/>
                <w:sz w:val="21"/>
                <w:szCs w:val="21"/>
              </w:rPr>
              <w:t>。</w:t>
            </w:r>
          </w:p>
        </w:tc>
      </w:tr>
      <w:tr w:rsidR="008C4A04" w:rsidRPr="00560D34" w14:paraId="60FF5327" w14:textId="77777777" w:rsidTr="00321188">
        <w:trPr>
          <w:cantSplit/>
        </w:trPr>
        <w:tc>
          <w:tcPr>
            <w:tcW w:w="1592" w:type="dxa"/>
            <w:vAlign w:val="center"/>
          </w:tcPr>
          <w:p w14:paraId="32CAE224" w14:textId="77777777" w:rsidR="008C4A04" w:rsidRPr="00560D34" w:rsidRDefault="008C4A04" w:rsidP="008C4A04">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测试方法</w:t>
            </w:r>
          </w:p>
        </w:tc>
        <w:tc>
          <w:tcPr>
            <w:tcW w:w="7596" w:type="dxa"/>
            <w:gridSpan w:val="5"/>
          </w:tcPr>
          <w:p w14:paraId="2C524117" w14:textId="2F6A1BAC" w:rsidR="008C4A04" w:rsidRDefault="008C4A04" w:rsidP="008C4A04">
            <w:pPr>
              <w:tabs>
                <w:tab w:val="left" w:pos="425"/>
              </w:tabs>
              <w:spacing w:before="100" w:beforeAutospacing="1" w:line="360" w:lineRule="exact"/>
              <w:jc w:val="left"/>
              <w:rPr>
                <w:b/>
                <w:bCs/>
                <w:snapToGrid w:val="0"/>
                <w:spacing w:val="2"/>
                <w:sz w:val="21"/>
                <w:szCs w:val="21"/>
              </w:rPr>
            </w:pPr>
            <w:r w:rsidRPr="00044D55">
              <w:rPr>
                <w:b/>
                <w:bCs/>
                <w:snapToGrid w:val="0"/>
                <w:sz w:val="21"/>
                <w:szCs w:val="21"/>
              </w:rPr>
              <w:t>1.</w:t>
            </w:r>
            <w:r>
              <w:rPr>
                <w:b/>
                <w:bCs/>
                <w:snapToGrid w:val="0"/>
                <w:sz w:val="21"/>
                <w:szCs w:val="21"/>
              </w:rPr>
              <w:t xml:space="preserve"> </w:t>
            </w:r>
            <w:r>
              <w:rPr>
                <w:rFonts w:hint="eastAsia"/>
                <w:b/>
                <w:bCs/>
                <w:snapToGrid w:val="0"/>
                <w:sz w:val="21"/>
                <w:szCs w:val="21"/>
              </w:rPr>
              <w:t>内存使用</w:t>
            </w:r>
            <w:r w:rsidRPr="00AD0A1A">
              <w:rPr>
                <w:b/>
                <w:bCs/>
                <w:snapToGrid w:val="0"/>
                <w:sz w:val="21"/>
                <w:szCs w:val="21"/>
              </w:rPr>
              <w:t>余量测试</w:t>
            </w:r>
            <w:r w:rsidRPr="00044D55">
              <w:rPr>
                <w:b/>
                <w:bCs/>
                <w:snapToGrid w:val="0"/>
                <w:sz w:val="21"/>
                <w:szCs w:val="21"/>
              </w:rPr>
              <w:t>（</w:t>
            </w:r>
            <w:r w:rsidRPr="00044D55">
              <w:rPr>
                <w:b/>
                <w:bCs/>
                <w:snapToGrid w:val="0"/>
                <w:sz w:val="21"/>
                <w:szCs w:val="21"/>
              </w:rPr>
              <w:t>XQ</w:t>
            </w:r>
            <w:r w:rsidR="00815D02">
              <w:rPr>
                <w:b/>
                <w:bCs/>
                <w:snapToGrid w:val="0"/>
                <w:sz w:val="21"/>
                <w:szCs w:val="21"/>
              </w:rPr>
              <w:t>MMMM_A</w:t>
            </w:r>
            <w:r w:rsidRPr="00044D55">
              <w:rPr>
                <w:b/>
                <w:bCs/>
                <w:snapToGrid w:val="0"/>
                <w:sz w:val="21"/>
                <w:szCs w:val="21"/>
              </w:rPr>
              <w:t>T_</w:t>
            </w:r>
            <w:r w:rsidRPr="00AD0A1A">
              <w:rPr>
                <w:b/>
                <w:bCs/>
                <w:snapToGrid w:val="0"/>
                <w:sz w:val="21"/>
                <w:szCs w:val="21"/>
              </w:rPr>
              <w:t>NCYL</w:t>
            </w:r>
            <w:r w:rsidRPr="00044D55">
              <w:rPr>
                <w:b/>
                <w:bCs/>
                <w:snapToGrid w:val="0"/>
                <w:sz w:val="21"/>
                <w:szCs w:val="21"/>
              </w:rPr>
              <w:t>_AT</w:t>
            </w:r>
            <w:r w:rsidRPr="00044D55">
              <w:rPr>
                <w:b/>
                <w:bCs/>
                <w:snapToGrid w:val="0"/>
                <w:spacing w:val="2"/>
                <w:sz w:val="21"/>
                <w:szCs w:val="21"/>
              </w:rPr>
              <w:t>01</w:t>
            </w:r>
            <w:r w:rsidRPr="00044D55">
              <w:rPr>
                <w:b/>
                <w:bCs/>
                <w:snapToGrid w:val="0"/>
                <w:spacing w:val="2"/>
                <w:sz w:val="21"/>
                <w:szCs w:val="21"/>
              </w:rPr>
              <w:t>）</w:t>
            </w:r>
          </w:p>
          <w:p w14:paraId="6A97EA2B" w14:textId="77291E0B" w:rsidR="008C4A04" w:rsidRPr="00A26AE4" w:rsidRDefault="008C4A04" w:rsidP="00D11E2C">
            <w:pPr>
              <w:tabs>
                <w:tab w:val="left" w:pos="425"/>
              </w:tabs>
              <w:spacing w:before="100" w:beforeAutospacing="1" w:line="360" w:lineRule="exact"/>
              <w:jc w:val="left"/>
              <w:rPr>
                <w:snapToGrid w:val="0"/>
                <w:spacing w:val="2"/>
                <w:sz w:val="21"/>
                <w:szCs w:val="21"/>
              </w:rPr>
            </w:pPr>
            <w:r w:rsidRPr="00D044C4">
              <w:rPr>
                <w:rFonts w:hint="eastAsia"/>
                <w:snapToGrid w:val="0"/>
                <w:spacing w:val="2"/>
                <w:sz w:val="21"/>
                <w:szCs w:val="21"/>
              </w:rPr>
              <w:t>通过</w:t>
            </w:r>
            <w:r w:rsidRPr="00D044C4">
              <w:rPr>
                <w:rFonts w:hint="eastAsia"/>
                <w:snapToGrid w:val="0"/>
                <w:spacing w:val="2"/>
                <w:sz w:val="21"/>
                <w:szCs w:val="21"/>
              </w:rPr>
              <w:t>afsim</w:t>
            </w:r>
            <w:r w:rsidRPr="00D044C4">
              <w:rPr>
                <w:rFonts w:hint="eastAsia"/>
                <w:snapToGrid w:val="0"/>
                <w:spacing w:val="2"/>
                <w:sz w:val="21"/>
                <w:szCs w:val="21"/>
              </w:rPr>
              <w:t>软件分别设置</w:t>
            </w:r>
            <w:r w:rsidRPr="00D044C4">
              <w:rPr>
                <w:rFonts w:hint="eastAsia"/>
                <w:snapToGrid w:val="0"/>
                <w:spacing w:val="2"/>
                <w:sz w:val="21"/>
                <w:szCs w:val="21"/>
              </w:rPr>
              <w:t>1</w:t>
            </w:r>
            <w:r w:rsidRPr="00D044C4">
              <w:rPr>
                <w:snapToGrid w:val="0"/>
                <w:spacing w:val="2"/>
                <w:sz w:val="21"/>
                <w:szCs w:val="21"/>
              </w:rPr>
              <w:t>00</w:t>
            </w:r>
            <w:r w:rsidRPr="00D044C4">
              <w:rPr>
                <w:rFonts w:hint="eastAsia"/>
                <w:snapToGrid w:val="0"/>
                <w:spacing w:val="2"/>
                <w:sz w:val="21"/>
                <w:szCs w:val="21"/>
              </w:rPr>
              <w:t>个我方平台</w:t>
            </w:r>
            <w:r w:rsidRPr="00D044C4">
              <w:rPr>
                <w:rFonts w:hint="eastAsia"/>
                <w:snapToGrid w:val="0"/>
                <w:spacing w:val="2"/>
                <w:sz w:val="21"/>
                <w:szCs w:val="21"/>
              </w:rPr>
              <w:t>V</w:t>
            </w:r>
            <w:r w:rsidRPr="00D044C4">
              <w:rPr>
                <w:snapToGrid w:val="0"/>
                <w:spacing w:val="2"/>
                <w:sz w:val="21"/>
                <w:szCs w:val="21"/>
              </w:rPr>
              <w:t>S</w:t>
            </w:r>
            <w:r w:rsidRPr="00D044C4">
              <w:rPr>
                <w:rFonts w:hint="eastAsia"/>
                <w:snapToGrid w:val="0"/>
                <w:spacing w:val="2"/>
                <w:sz w:val="21"/>
                <w:szCs w:val="21"/>
              </w:rPr>
              <w:t>1</w:t>
            </w:r>
            <w:r w:rsidRPr="00D044C4">
              <w:rPr>
                <w:snapToGrid w:val="0"/>
                <w:spacing w:val="2"/>
                <w:sz w:val="21"/>
                <w:szCs w:val="21"/>
              </w:rPr>
              <w:t>00</w:t>
            </w:r>
            <w:r w:rsidRPr="00D044C4">
              <w:rPr>
                <w:rFonts w:hint="eastAsia"/>
                <w:snapToGrid w:val="0"/>
                <w:spacing w:val="2"/>
                <w:sz w:val="21"/>
                <w:szCs w:val="21"/>
              </w:rPr>
              <w:t>个敌方目标，</w:t>
            </w:r>
            <w:r w:rsidRPr="00D044C4">
              <w:rPr>
                <w:snapToGrid w:val="0"/>
                <w:spacing w:val="2"/>
                <w:sz w:val="21"/>
                <w:szCs w:val="21"/>
              </w:rPr>
              <w:t>500</w:t>
            </w:r>
            <w:r w:rsidRPr="00D044C4">
              <w:rPr>
                <w:snapToGrid w:val="0"/>
                <w:spacing w:val="2"/>
                <w:sz w:val="21"/>
                <w:szCs w:val="21"/>
              </w:rPr>
              <w:t>个我方平台</w:t>
            </w:r>
            <w:r w:rsidRPr="00D044C4">
              <w:rPr>
                <w:rFonts w:hint="eastAsia"/>
                <w:snapToGrid w:val="0"/>
                <w:spacing w:val="2"/>
                <w:sz w:val="21"/>
                <w:szCs w:val="21"/>
              </w:rPr>
              <w:t>V</w:t>
            </w:r>
            <w:r w:rsidRPr="00D044C4">
              <w:rPr>
                <w:snapToGrid w:val="0"/>
                <w:spacing w:val="2"/>
                <w:sz w:val="21"/>
                <w:szCs w:val="21"/>
              </w:rPr>
              <w:t>S 500</w:t>
            </w:r>
            <w:r w:rsidRPr="00D044C4">
              <w:rPr>
                <w:snapToGrid w:val="0"/>
                <w:spacing w:val="2"/>
                <w:sz w:val="21"/>
                <w:szCs w:val="21"/>
              </w:rPr>
              <w:t>个敌方目标</w:t>
            </w:r>
            <w:r w:rsidRPr="00D044C4">
              <w:rPr>
                <w:rFonts w:hint="eastAsia"/>
                <w:snapToGrid w:val="0"/>
                <w:spacing w:val="2"/>
                <w:sz w:val="21"/>
                <w:szCs w:val="21"/>
              </w:rPr>
              <w:t>，</w:t>
            </w:r>
            <w:r w:rsidRPr="00D044C4">
              <w:rPr>
                <w:snapToGrid w:val="0"/>
                <w:spacing w:val="2"/>
                <w:sz w:val="21"/>
                <w:szCs w:val="21"/>
              </w:rPr>
              <w:t>1000</w:t>
            </w:r>
            <w:r w:rsidRPr="00D044C4">
              <w:rPr>
                <w:snapToGrid w:val="0"/>
                <w:spacing w:val="2"/>
                <w:sz w:val="21"/>
                <w:szCs w:val="21"/>
              </w:rPr>
              <w:t>个我方平台</w:t>
            </w:r>
            <w:r w:rsidRPr="00D044C4">
              <w:rPr>
                <w:rFonts w:hint="eastAsia"/>
                <w:snapToGrid w:val="0"/>
                <w:spacing w:val="2"/>
                <w:sz w:val="21"/>
                <w:szCs w:val="21"/>
              </w:rPr>
              <w:t>V</w:t>
            </w:r>
            <w:r w:rsidRPr="00D044C4">
              <w:rPr>
                <w:snapToGrid w:val="0"/>
                <w:spacing w:val="2"/>
                <w:sz w:val="21"/>
                <w:szCs w:val="21"/>
              </w:rPr>
              <w:t>S1000</w:t>
            </w:r>
            <w:r w:rsidRPr="00D044C4">
              <w:rPr>
                <w:snapToGrid w:val="0"/>
                <w:spacing w:val="2"/>
                <w:sz w:val="21"/>
                <w:szCs w:val="21"/>
              </w:rPr>
              <w:t>个敌方目标</w:t>
            </w:r>
            <w:r w:rsidRPr="00D044C4">
              <w:rPr>
                <w:rFonts w:hint="eastAsia"/>
                <w:snapToGrid w:val="0"/>
                <w:spacing w:val="2"/>
                <w:sz w:val="21"/>
                <w:szCs w:val="21"/>
              </w:rPr>
              <w:t>，</w:t>
            </w:r>
            <w:r>
              <w:rPr>
                <w:rFonts w:hint="eastAsia"/>
                <w:snapToGrid w:val="0"/>
                <w:spacing w:val="2"/>
                <w:sz w:val="21"/>
                <w:szCs w:val="21"/>
              </w:rPr>
              <w:t>通过</w:t>
            </w:r>
            <w:r>
              <w:rPr>
                <w:snapToGrid w:val="0"/>
                <w:spacing w:val="2"/>
                <w:sz w:val="21"/>
                <w:szCs w:val="21"/>
              </w:rPr>
              <w:t>任务管理界面进行</w:t>
            </w:r>
            <w:r>
              <w:rPr>
                <w:rFonts w:hint="eastAsia"/>
                <w:snapToGrid w:val="0"/>
                <w:spacing w:val="2"/>
                <w:sz w:val="21"/>
                <w:szCs w:val="21"/>
              </w:rPr>
              <w:t>目标</w:t>
            </w:r>
            <w:r>
              <w:rPr>
                <w:snapToGrid w:val="0"/>
                <w:spacing w:val="2"/>
                <w:sz w:val="21"/>
                <w:szCs w:val="21"/>
              </w:rPr>
              <w:t>关注区</w:t>
            </w:r>
            <w:r>
              <w:rPr>
                <w:rFonts w:hint="eastAsia"/>
                <w:snapToGrid w:val="0"/>
                <w:spacing w:val="2"/>
                <w:sz w:val="21"/>
                <w:szCs w:val="21"/>
              </w:rPr>
              <w:t>增删改</w:t>
            </w:r>
            <w:r>
              <w:rPr>
                <w:snapToGrid w:val="0"/>
                <w:spacing w:val="2"/>
                <w:sz w:val="21"/>
                <w:szCs w:val="21"/>
              </w:rPr>
              <w:t>、保卫要地</w:t>
            </w:r>
            <w:r>
              <w:rPr>
                <w:rFonts w:hint="eastAsia"/>
                <w:snapToGrid w:val="0"/>
                <w:spacing w:val="2"/>
                <w:sz w:val="21"/>
                <w:szCs w:val="21"/>
              </w:rPr>
              <w:t>增删改</w:t>
            </w:r>
            <w:r>
              <w:rPr>
                <w:snapToGrid w:val="0"/>
                <w:spacing w:val="2"/>
                <w:sz w:val="21"/>
                <w:szCs w:val="21"/>
              </w:rPr>
              <w:t>、区域</w:t>
            </w:r>
            <w:r>
              <w:rPr>
                <w:rFonts w:hint="eastAsia"/>
                <w:snapToGrid w:val="0"/>
                <w:spacing w:val="2"/>
                <w:sz w:val="21"/>
                <w:szCs w:val="21"/>
              </w:rPr>
              <w:t>增删改</w:t>
            </w:r>
            <w:r>
              <w:rPr>
                <w:snapToGrid w:val="0"/>
                <w:spacing w:val="2"/>
                <w:sz w:val="21"/>
                <w:szCs w:val="21"/>
              </w:rPr>
              <w:t>，</w:t>
            </w:r>
            <w:r w:rsidRPr="00D044C4">
              <w:rPr>
                <w:rFonts w:hint="eastAsia"/>
                <w:snapToGrid w:val="0"/>
                <w:spacing w:val="2"/>
                <w:sz w:val="21"/>
                <w:szCs w:val="21"/>
              </w:rPr>
              <w:t>通过</w:t>
            </w:r>
            <w:r w:rsidR="00173142">
              <w:rPr>
                <w:rFonts w:hint="eastAsia"/>
                <w:snapToGrid w:val="0"/>
                <w:spacing w:val="2"/>
                <w:sz w:val="21"/>
                <w:szCs w:val="21"/>
              </w:rPr>
              <w:t>ssl</w:t>
            </w:r>
            <w:r w:rsidRPr="00D044C4">
              <w:rPr>
                <w:snapToGrid w:val="0"/>
                <w:spacing w:val="2"/>
                <w:sz w:val="21"/>
                <w:szCs w:val="21"/>
              </w:rPr>
              <w:t>构建界面对</w:t>
            </w:r>
            <w:r w:rsidRPr="00D044C4">
              <w:rPr>
                <w:rFonts w:hint="eastAsia"/>
                <w:snapToGrid w:val="0"/>
                <w:spacing w:val="2"/>
                <w:sz w:val="21"/>
                <w:szCs w:val="21"/>
              </w:rPr>
              <w:t>所有敌方</w:t>
            </w:r>
            <w:r w:rsidRPr="00D044C4">
              <w:rPr>
                <w:snapToGrid w:val="0"/>
                <w:spacing w:val="2"/>
                <w:sz w:val="21"/>
                <w:szCs w:val="21"/>
              </w:rPr>
              <w:t>目标进行</w:t>
            </w:r>
            <w:r w:rsidRPr="00D044C4">
              <w:rPr>
                <w:rFonts w:hint="eastAsia"/>
                <w:snapToGrid w:val="0"/>
                <w:spacing w:val="2"/>
                <w:sz w:val="21"/>
                <w:szCs w:val="21"/>
              </w:rPr>
              <w:t>方案</w:t>
            </w:r>
            <w:r w:rsidRPr="00D044C4">
              <w:rPr>
                <w:snapToGrid w:val="0"/>
                <w:spacing w:val="2"/>
                <w:sz w:val="21"/>
                <w:szCs w:val="21"/>
              </w:rPr>
              <w:t>构建、</w:t>
            </w:r>
            <w:r w:rsidRPr="00D044C4">
              <w:rPr>
                <w:rFonts w:hint="eastAsia"/>
                <w:snapToGrid w:val="0"/>
                <w:spacing w:val="2"/>
                <w:sz w:val="21"/>
                <w:szCs w:val="21"/>
              </w:rPr>
              <w:t>任务</w:t>
            </w:r>
            <w:r w:rsidRPr="00D044C4">
              <w:rPr>
                <w:snapToGrid w:val="0"/>
                <w:spacing w:val="2"/>
                <w:sz w:val="21"/>
                <w:szCs w:val="21"/>
              </w:rPr>
              <w:t>分配</w:t>
            </w:r>
            <w:r w:rsidRPr="00D044C4">
              <w:rPr>
                <w:rFonts w:hint="eastAsia"/>
                <w:snapToGrid w:val="0"/>
                <w:spacing w:val="2"/>
                <w:sz w:val="21"/>
                <w:szCs w:val="21"/>
              </w:rPr>
              <w:t>，</w:t>
            </w:r>
            <w:r w:rsidR="00D11E2C">
              <w:rPr>
                <w:rFonts w:hint="eastAsia"/>
                <w:snapToGrid w:val="0"/>
                <w:spacing w:val="2"/>
                <w:sz w:val="21"/>
                <w:szCs w:val="21"/>
              </w:rPr>
              <w:t>输</w:t>
            </w:r>
            <w:r>
              <w:rPr>
                <w:rFonts w:hint="eastAsia"/>
                <w:snapToGrid w:val="0"/>
                <w:spacing w:val="2"/>
                <w:sz w:val="21"/>
                <w:szCs w:val="21"/>
              </w:rPr>
              <w:t>入命令</w:t>
            </w:r>
            <w:r>
              <w:rPr>
                <w:snapToGrid w:val="0"/>
                <w:spacing w:val="2"/>
                <w:sz w:val="21"/>
                <w:szCs w:val="21"/>
              </w:rPr>
              <w:t>，查看内存</w:t>
            </w:r>
            <w:r>
              <w:rPr>
                <w:rFonts w:hint="eastAsia"/>
                <w:snapToGrid w:val="0"/>
                <w:spacing w:val="2"/>
                <w:sz w:val="21"/>
                <w:szCs w:val="21"/>
              </w:rPr>
              <w:t>使用</w:t>
            </w:r>
            <w:r>
              <w:rPr>
                <w:snapToGrid w:val="0"/>
                <w:spacing w:val="2"/>
                <w:sz w:val="21"/>
                <w:szCs w:val="21"/>
              </w:rPr>
              <w:t>率</w:t>
            </w:r>
            <w:r>
              <w:rPr>
                <w:snapToGrid w:val="0"/>
                <w:spacing w:val="2"/>
                <w:sz w:val="21"/>
                <w:szCs w:val="21"/>
              </w:rPr>
              <w:t>≤70%</w:t>
            </w:r>
            <w:r w:rsidRPr="00D044C4">
              <w:rPr>
                <w:rFonts w:hint="eastAsia"/>
                <w:snapToGrid w:val="0"/>
                <w:spacing w:val="2"/>
                <w:sz w:val="21"/>
                <w:szCs w:val="21"/>
              </w:rPr>
              <w:t>。</w:t>
            </w:r>
          </w:p>
        </w:tc>
      </w:tr>
      <w:tr w:rsidR="008C4A04" w:rsidRPr="00560D34" w14:paraId="7A6CF613" w14:textId="77777777" w:rsidTr="00321188">
        <w:trPr>
          <w:cantSplit/>
        </w:trPr>
        <w:tc>
          <w:tcPr>
            <w:tcW w:w="1592" w:type="dxa"/>
          </w:tcPr>
          <w:p w14:paraId="3E25EFB6" w14:textId="77777777" w:rsidR="008C4A04" w:rsidRPr="00560D34" w:rsidRDefault="008C4A04" w:rsidP="008C4A04">
            <w:pPr>
              <w:spacing w:before="100" w:beforeAutospacing="1" w:after="100" w:afterAutospacing="1" w:line="360" w:lineRule="exact"/>
              <w:jc w:val="center"/>
              <w:rPr>
                <w:snapToGrid w:val="0"/>
                <w:spacing w:val="2"/>
                <w:sz w:val="21"/>
                <w:szCs w:val="21"/>
              </w:rPr>
            </w:pPr>
            <w:r w:rsidRPr="00560D34">
              <w:rPr>
                <w:snapToGrid w:val="0"/>
                <w:spacing w:val="2"/>
                <w:sz w:val="21"/>
                <w:szCs w:val="21"/>
              </w:rPr>
              <w:t>充分性要求</w:t>
            </w:r>
          </w:p>
        </w:tc>
        <w:tc>
          <w:tcPr>
            <w:tcW w:w="7596" w:type="dxa"/>
            <w:gridSpan w:val="5"/>
            <w:vAlign w:val="center"/>
          </w:tcPr>
          <w:p w14:paraId="5069EC36" w14:textId="77777777" w:rsidR="008C4A04" w:rsidRPr="00560D34" w:rsidRDefault="008C4A04" w:rsidP="008C4A04">
            <w:pPr>
              <w:spacing w:line="360" w:lineRule="exact"/>
              <w:jc w:val="left"/>
              <w:textAlignment w:val="center"/>
              <w:rPr>
                <w:snapToGrid w:val="0"/>
                <w:sz w:val="21"/>
                <w:szCs w:val="21"/>
              </w:rPr>
            </w:pPr>
            <w:r>
              <w:rPr>
                <w:snapToGrid w:val="0"/>
                <w:sz w:val="21"/>
                <w:szCs w:val="21"/>
              </w:rPr>
              <w:t>测试用例覆盖</w:t>
            </w:r>
            <w:r>
              <w:rPr>
                <w:rFonts w:hint="eastAsia"/>
                <w:snapToGrid w:val="0"/>
                <w:sz w:val="21"/>
                <w:szCs w:val="21"/>
              </w:rPr>
              <w:t>内存使用</w:t>
            </w:r>
            <w:r w:rsidRPr="00AD0A1A">
              <w:rPr>
                <w:rFonts w:hint="eastAsia"/>
                <w:snapToGrid w:val="0"/>
                <w:sz w:val="21"/>
                <w:szCs w:val="21"/>
              </w:rPr>
              <w:t>余量测试</w:t>
            </w:r>
            <w:r>
              <w:rPr>
                <w:snapToGrid w:val="0"/>
                <w:sz w:val="21"/>
                <w:szCs w:val="21"/>
              </w:rPr>
              <w:t>子项要求的全部内容</w:t>
            </w:r>
            <w:r w:rsidRPr="00560D34">
              <w:rPr>
                <w:snapToGrid w:val="0"/>
                <w:sz w:val="21"/>
                <w:szCs w:val="21"/>
              </w:rPr>
              <w:t>。</w:t>
            </w:r>
          </w:p>
          <w:p w14:paraId="0A97BE52" w14:textId="77777777" w:rsidR="008C4A04" w:rsidRPr="00560D34" w:rsidRDefault="008C4A04" w:rsidP="008C4A04">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8C4A04" w:rsidRPr="00560D34" w14:paraId="017607FD" w14:textId="77777777" w:rsidTr="00321188">
        <w:trPr>
          <w:cantSplit/>
        </w:trPr>
        <w:tc>
          <w:tcPr>
            <w:tcW w:w="1592" w:type="dxa"/>
          </w:tcPr>
          <w:p w14:paraId="41293023" w14:textId="77777777" w:rsidR="008C4A04" w:rsidRPr="00560D34" w:rsidRDefault="008C4A04" w:rsidP="008C4A04">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96" w:type="dxa"/>
            <w:gridSpan w:val="5"/>
            <w:vAlign w:val="center"/>
          </w:tcPr>
          <w:p w14:paraId="642884A8" w14:textId="77777777" w:rsidR="008C4A04" w:rsidRPr="00560D34" w:rsidRDefault="008C4A04" w:rsidP="008C4A04">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各测试步骤、测试用例执行结果与预期一致，余量实现正确。</w:t>
            </w:r>
          </w:p>
        </w:tc>
      </w:tr>
    </w:tbl>
    <w:p w14:paraId="281D180E" w14:textId="77777777" w:rsidR="00AD0A1A" w:rsidRDefault="00AD0A1A" w:rsidP="00AD0A1A">
      <w:pPr>
        <w:pStyle w:val="HPC"/>
        <w:ind w:firstLine="485"/>
      </w:pPr>
    </w:p>
    <w:p w14:paraId="7F308BD4" w14:textId="77777777" w:rsidR="00AF6180" w:rsidRPr="00C94100" w:rsidRDefault="00AF6180" w:rsidP="00C94100">
      <w:pPr>
        <w:pStyle w:val="4"/>
      </w:pPr>
      <w:r w:rsidRPr="00C94100">
        <w:t>强度测试</w:t>
      </w:r>
    </w:p>
    <w:p w14:paraId="047138F2" w14:textId="77777777" w:rsidR="006710A9" w:rsidRPr="00C94100" w:rsidRDefault="0002712D" w:rsidP="00C94100">
      <w:pPr>
        <w:pStyle w:val="5"/>
      </w:pPr>
      <w:r>
        <w:rPr>
          <w:rFonts w:hint="eastAsia"/>
        </w:rPr>
        <w:t>长时间运行</w:t>
      </w:r>
      <w:r w:rsidR="009A2219" w:rsidRPr="00C94100">
        <w:t>强度</w:t>
      </w:r>
      <w:r w:rsidR="006710A9" w:rsidRPr="00C94100">
        <w:t>测试</w:t>
      </w:r>
    </w:p>
    <w:p w14:paraId="06A24D98" w14:textId="77777777" w:rsidR="00AF6180" w:rsidRPr="00B976D4" w:rsidRDefault="00B976D4" w:rsidP="00624E6E">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81</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00AF6180" w:rsidRPr="00B976D4">
        <w:rPr>
          <w:rFonts w:ascii="Times New Roman" w:eastAsia="黑体" w:hAnsi="Times New Roman"/>
          <w:b w:val="0"/>
          <w:sz w:val="24"/>
          <w:szCs w:val="24"/>
        </w:rPr>
        <w:t>强度测试</w:t>
      </w:r>
      <w:r w:rsidR="00DF19D8" w:rsidRPr="00B976D4">
        <w:rPr>
          <w:rFonts w:ascii="Times New Roman" w:eastAsia="黑体" w:hAnsi="Times New Roman" w:hint="eastAsia"/>
          <w:b w:val="0"/>
          <w:sz w:val="24"/>
          <w:szCs w:val="24"/>
        </w:rPr>
        <w:t>项目</w:t>
      </w:r>
      <w:r w:rsidR="00DF19D8"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92"/>
        <w:gridCol w:w="3038"/>
        <w:gridCol w:w="1301"/>
        <w:gridCol w:w="1658"/>
        <w:gridCol w:w="968"/>
        <w:gridCol w:w="631"/>
      </w:tblGrid>
      <w:tr w:rsidR="00AF6180" w:rsidRPr="00560D34" w14:paraId="28485675" w14:textId="77777777" w:rsidTr="00D44446">
        <w:trPr>
          <w:cantSplit/>
          <w:trHeight w:val="352"/>
        </w:trPr>
        <w:tc>
          <w:tcPr>
            <w:tcW w:w="1592" w:type="dxa"/>
            <w:vAlign w:val="center"/>
          </w:tcPr>
          <w:p w14:paraId="1B87841B" w14:textId="77777777" w:rsidR="00AF6180" w:rsidRPr="00560D34" w:rsidRDefault="00AF6180">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38" w:type="dxa"/>
            <w:vAlign w:val="center"/>
          </w:tcPr>
          <w:p w14:paraId="38E3C904" w14:textId="77777777" w:rsidR="00AF6180" w:rsidRPr="00560D34" w:rsidRDefault="001F48B9" w:rsidP="00BD4DCF">
            <w:pPr>
              <w:spacing w:line="360" w:lineRule="exact"/>
              <w:rPr>
                <w:snapToGrid w:val="0"/>
                <w:spacing w:val="2"/>
                <w:sz w:val="21"/>
                <w:szCs w:val="21"/>
              </w:rPr>
            </w:pPr>
            <w:r>
              <w:rPr>
                <w:rFonts w:hint="eastAsia"/>
                <w:snapToGrid w:val="0"/>
                <w:spacing w:val="2"/>
                <w:sz w:val="21"/>
                <w:szCs w:val="21"/>
              </w:rPr>
              <w:t>长时间运行</w:t>
            </w:r>
            <w:r w:rsidR="00AF6180" w:rsidRPr="00560D34">
              <w:rPr>
                <w:snapToGrid w:val="0"/>
                <w:spacing w:val="2"/>
                <w:sz w:val="21"/>
                <w:szCs w:val="21"/>
              </w:rPr>
              <w:t>强度测试</w:t>
            </w:r>
          </w:p>
        </w:tc>
        <w:tc>
          <w:tcPr>
            <w:tcW w:w="1301" w:type="dxa"/>
            <w:vAlign w:val="center"/>
          </w:tcPr>
          <w:p w14:paraId="15A363B1" w14:textId="77777777" w:rsidR="00AF6180" w:rsidRPr="00560D34" w:rsidRDefault="00AF6180" w:rsidP="00BD4DCF">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38342A7C" w14:textId="77777777" w:rsidR="00AF6180" w:rsidRPr="00560D34" w:rsidRDefault="0062422A" w:rsidP="0062422A">
            <w:pPr>
              <w:spacing w:line="360" w:lineRule="exact"/>
              <w:jc w:val="center"/>
              <w:rPr>
                <w:snapToGrid w:val="0"/>
                <w:sz w:val="21"/>
                <w:szCs w:val="21"/>
              </w:rPr>
            </w:pPr>
            <w:r w:rsidRPr="00560D34">
              <w:rPr>
                <w:snapToGrid w:val="0"/>
                <w:sz w:val="21"/>
                <w:szCs w:val="21"/>
              </w:rPr>
              <w:t>XQ</w:t>
            </w:r>
            <w:r w:rsidR="00754751">
              <w:rPr>
                <w:snapToGrid w:val="0"/>
                <w:sz w:val="21"/>
                <w:szCs w:val="21"/>
              </w:rPr>
              <w:t>KCMM</w:t>
            </w:r>
            <w:r w:rsidRPr="00560D34">
              <w:rPr>
                <w:snapToGrid w:val="0"/>
                <w:sz w:val="21"/>
                <w:szCs w:val="21"/>
              </w:rPr>
              <w:t>_S</w:t>
            </w:r>
            <w:r>
              <w:rPr>
                <w:snapToGrid w:val="0"/>
                <w:sz w:val="21"/>
                <w:szCs w:val="21"/>
              </w:rPr>
              <w:t>T</w:t>
            </w:r>
            <w:r w:rsidRPr="00560D34">
              <w:rPr>
                <w:snapToGrid w:val="0"/>
                <w:sz w:val="21"/>
                <w:szCs w:val="21"/>
              </w:rPr>
              <w:t>_</w:t>
            </w:r>
            <w:r w:rsidR="001F48B9">
              <w:rPr>
                <w:snapToGrid w:val="0"/>
                <w:sz w:val="21"/>
                <w:szCs w:val="21"/>
              </w:rPr>
              <w:t>CSJYX</w:t>
            </w:r>
          </w:p>
        </w:tc>
        <w:tc>
          <w:tcPr>
            <w:tcW w:w="968" w:type="dxa"/>
            <w:vAlign w:val="center"/>
          </w:tcPr>
          <w:p w14:paraId="444E9ED4" w14:textId="77777777" w:rsidR="00AF6180" w:rsidRPr="00560D34" w:rsidRDefault="00AF6180" w:rsidP="00BD4DCF">
            <w:pPr>
              <w:spacing w:line="360" w:lineRule="exact"/>
              <w:jc w:val="center"/>
              <w:rPr>
                <w:snapToGrid w:val="0"/>
                <w:sz w:val="21"/>
                <w:szCs w:val="21"/>
              </w:rPr>
            </w:pPr>
            <w:r w:rsidRPr="00560D34">
              <w:rPr>
                <w:snapToGrid w:val="0"/>
                <w:sz w:val="21"/>
                <w:szCs w:val="21"/>
              </w:rPr>
              <w:t>优先级</w:t>
            </w:r>
          </w:p>
        </w:tc>
        <w:tc>
          <w:tcPr>
            <w:tcW w:w="631" w:type="dxa"/>
            <w:vAlign w:val="center"/>
          </w:tcPr>
          <w:p w14:paraId="1730054F" w14:textId="77777777" w:rsidR="00AF6180" w:rsidRPr="00560D34" w:rsidRDefault="00AF6180" w:rsidP="00BD4DCF">
            <w:pPr>
              <w:spacing w:line="360" w:lineRule="exact"/>
              <w:jc w:val="center"/>
              <w:rPr>
                <w:snapToGrid w:val="0"/>
                <w:sz w:val="21"/>
                <w:szCs w:val="21"/>
              </w:rPr>
            </w:pPr>
            <w:r w:rsidRPr="00560D34">
              <w:rPr>
                <w:snapToGrid w:val="0"/>
                <w:sz w:val="21"/>
                <w:szCs w:val="21"/>
              </w:rPr>
              <w:t>中</w:t>
            </w:r>
          </w:p>
        </w:tc>
      </w:tr>
      <w:tr w:rsidR="00AF6180" w:rsidRPr="00560D34" w14:paraId="19216EDB" w14:textId="77777777" w:rsidTr="00D44446">
        <w:trPr>
          <w:cantSplit/>
        </w:trPr>
        <w:tc>
          <w:tcPr>
            <w:tcW w:w="1592" w:type="dxa"/>
            <w:vAlign w:val="center"/>
          </w:tcPr>
          <w:p w14:paraId="7A29872A" w14:textId="77777777" w:rsidR="00AF6180" w:rsidRPr="00560D34" w:rsidRDefault="00AF6180" w:rsidP="008B2456">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96" w:type="dxa"/>
            <w:gridSpan w:val="5"/>
            <w:vAlign w:val="center"/>
          </w:tcPr>
          <w:p w14:paraId="26334D19" w14:textId="77777777" w:rsidR="00AF6180" w:rsidRPr="00560D34" w:rsidRDefault="00754751" w:rsidP="00BD4DCF">
            <w:pPr>
              <w:spacing w:line="360" w:lineRule="exact"/>
              <w:jc w:val="left"/>
              <w:rPr>
                <w:snapToGrid w:val="0"/>
                <w:spacing w:val="2"/>
                <w:sz w:val="21"/>
                <w:szCs w:val="21"/>
              </w:rPr>
            </w:pPr>
            <w:r>
              <w:rPr>
                <w:rFonts w:hint="eastAsia"/>
                <w:snapToGrid w:val="0"/>
                <w:spacing w:val="2"/>
                <w:sz w:val="21"/>
                <w:szCs w:val="21"/>
              </w:rPr>
              <w:t>隐含需求</w:t>
            </w:r>
          </w:p>
        </w:tc>
      </w:tr>
      <w:tr w:rsidR="00AF6180" w:rsidRPr="00560D34" w14:paraId="5BD6D650" w14:textId="77777777" w:rsidTr="00D44446">
        <w:trPr>
          <w:cantSplit/>
        </w:trPr>
        <w:tc>
          <w:tcPr>
            <w:tcW w:w="1592" w:type="dxa"/>
            <w:vAlign w:val="center"/>
          </w:tcPr>
          <w:p w14:paraId="32A698EF" w14:textId="77777777" w:rsidR="00AF6180" w:rsidRPr="00560D34" w:rsidRDefault="00AF6180" w:rsidP="008B2456">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96" w:type="dxa"/>
            <w:gridSpan w:val="5"/>
            <w:vAlign w:val="center"/>
          </w:tcPr>
          <w:p w14:paraId="3C45C657" w14:textId="77777777" w:rsidR="00AF6180" w:rsidRPr="00560D34" w:rsidRDefault="00754751" w:rsidP="00BD4DCF">
            <w:pPr>
              <w:spacing w:line="360" w:lineRule="exact"/>
              <w:jc w:val="left"/>
              <w:rPr>
                <w:snapToGrid w:val="0"/>
                <w:spacing w:val="2"/>
                <w:sz w:val="21"/>
                <w:szCs w:val="21"/>
              </w:rPr>
            </w:pPr>
            <w:r>
              <w:rPr>
                <w:rFonts w:hint="eastAsia"/>
                <w:snapToGrid w:val="0"/>
                <w:spacing w:val="2"/>
                <w:sz w:val="21"/>
                <w:szCs w:val="21"/>
              </w:rPr>
              <w:t>——</w:t>
            </w:r>
          </w:p>
        </w:tc>
      </w:tr>
      <w:tr w:rsidR="008E65E4" w:rsidRPr="00560D34" w14:paraId="4F10D9C1" w14:textId="77777777" w:rsidTr="00386DC0">
        <w:trPr>
          <w:cantSplit/>
        </w:trPr>
        <w:tc>
          <w:tcPr>
            <w:tcW w:w="1592" w:type="dxa"/>
            <w:vAlign w:val="center"/>
          </w:tcPr>
          <w:p w14:paraId="5BE8ABAE" w14:textId="77777777" w:rsidR="008E65E4" w:rsidRPr="00560D34" w:rsidRDefault="008E65E4" w:rsidP="008E65E4">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测试项描述</w:t>
            </w:r>
          </w:p>
        </w:tc>
        <w:tc>
          <w:tcPr>
            <w:tcW w:w="7596" w:type="dxa"/>
            <w:gridSpan w:val="5"/>
          </w:tcPr>
          <w:p w14:paraId="080F0C47" w14:textId="77777777" w:rsidR="008E65E4" w:rsidRPr="001F48B9" w:rsidRDefault="008E65E4" w:rsidP="008E65E4">
            <w:pPr>
              <w:tabs>
                <w:tab w:val="left" w:pos="425"/>
              </w:tabs>
              <w:spacing w:before="100" w:beforeAutospacing="1" w:line="360" w:lineRule="exact"/>
              <w:jc w:val="left"/>
              <w:rPr>
                <w:snapToGrid w:val="0"/>
                <w:spacing w:val="2"/>
                <w:sz w:val="21"/>
                <w:szCs w:val="21"/>
              </w:rPr>
            </w:pPr>
            <w:r w:rsidRPr="001F48B9">
              <w:rPr>
                <w:b/>
                <w:bCs/>
                <w:snapToGrid w:val="0"/>
                <w:sz w:val="21"/>
                <w:szCs w:val="21"/>
              </w:rPr>
              <w:t>1.</w:t>
            </w:r>
            <w:r w:rsidRPr="001F48B9">
              <w:rPr>
                <w:rFonts w:hint="eastAsia"/>
                <w:b/>
                <w:bCs/>
                <w:snapToGrid w:val="0"/>
                <w:sz w:val="21"/>
                <w:szCs w:val="21"/>
              </w:rPr>
              <w:t>长时间</w:t>
            </w:r>
            <w:r>
              <w:rPr>
                <w:rFonts w:hint="eastAsia"/>
                <w:b/>
                <w:bCs/>
                <w:snapToGrid w:val="0"/>
                <w:sz w:val="21"/>
                <w:szCs w:val="21"/>
              </w:rPr>
              <w:t>运行</w:t>
            </w:r>
            <w:r w:rsidRPr="001F48B9">
              <w:rPr>
                <w:b/>
                <w:bCs/>
                <w:snapToGrid w:val="0"/>
                <w:sz w:val="21"/>
                <w:szCs w:val="21"/>
              </w:rPr>
              <w:t>强度测试（</w:t>
            </w:r>
            <w:r w:rsidRPr="001F48B9">
              <w:rPr>
                <w:b/>
                <w:bCs/>
                <w:snapToGrid w:val="0"/>
                <w:sz w:val="21"/>
                <w:szCs w:val="21"/>
              </w:rPr>
              <w:t>XQ</w:t>
            </w:r>
            <w:r>
              <w:rPr>
                <w:b/>
                <w:bCs/>
                <w:snapToGrid w:val="0"/>
                <w:sz w:val="21"/>
                <w:szCs w:val="21"/>
              </w:rPr>
              <w:t>KCMM</w:t>
            </w:r>
            <w:r w:rsidRPr="001F48B9">
              <w:rPr>
                <w:b/>
                <w:bCs/>
                <w:snapToGrid w:val="0"/>
                <w:sz w:val="21"/>
                <w:szCs w:val="21"/>
              </w:rPr>
              <w:t>_ST_CSJYX_ST</w:t>
            </w:r>
            <w:r w:rsidRPr="001F48B9">
              <w:rPr>
                <w:b/>
                <w:bCs/>
                <w:snapToGrid w:val="0"/>
                <w:spacing w:val="2"/>
                <w:sz w:val="21"/>
                <w:szCs w:val="21"/>
              </w:rPr>
              <w:t>01</w:t>
            </w:r>
            <w:r w:rsidRPr="001F48B9">
              <w:rPr>
                <w:b/>
                <w:bCs/>
                <w:snapToGrid w:val="0"/>
                <w:spacing w:val="2"/>
                <w:sz w:val="21"/>
                <w:szCs w:val="21"/>
              </w:rPr>
              <w:t>）</w:t>
            </w:r>
          </w:p>
          <w:p w14:paraId="4456C002" w14:textId="77777777" w:rsidR="008E65E4" w:rsidRPr="00560D34" w:rsidRDefault="008E65E4" w:rsidP="008E65E4">
            <w:pPr>
              <w:spacing w:before="100" w:beforeAutospacing="1" w:line="360" w:lineRule="exact"/>
              <w:jc w:val="left"/>
              <w:rPr>
                <w:snapToGrid w:val="0"/>
                <w:spacing w:val="2"/>
                <w:sz w:val="21"/>
                <w:szCs w:val="21"/>
              </w:rPr>
            </w:pPr>
            <w:r>
              <w:rPr>
                <w:rFonts w:hint="eastAsia"/>
                <w:snapToGrid w:val="0"/>
                <w:spacing w:val="2"/>
                <w:sz w:val="21"/>
                <w:szCs w:val="21"/>
              </w:rPr>
              <w:t>通过</w:t>
            </w:r>
            <w:r w:rsidRPr="00375FC2">
              <w:rPr>
                <w:rFonts w:hint="eastAsia"/>
                <w:snapToGrid w:val="0"/>
                <w:spacing w:val="2"/>
                <w:sz w:val="21"/>
                <w:szCs w:val="21"/>
              </w:rPr>
              <w:t>afsim</w:t>
            </w:r>
            <w:r>
              <w:rPr>
                <w:rFonts w:hint="eastAsia"/>
                <w:snapToGrid w:val="0"/>
                <w:spacing w:val="2"/>
                <w:sz w:val="21"/>
                <w:szCs w:val="21"/>
              </w:rPr>
              <w:t>软件</w:t>
            </w:r>
            <w:r w:rsidRPr="00375FC2">
              <w:rPr>
                <w:rFonts w:hint="eastAsia"/>
                <w:snapToGrid w:val="0"/>
                <w:spacing w:val="2"/>
                <w:sz w:val="21"/>
                <w:szCs w:val="21"/>
              </w:rPr>
              <w:t>分别设置</w:t>
            </w:r>
            <w:r w:rsidRPr="00375FC2">
              <w:rPr>
                <w:rFonts w:hint="eastAsia"/>
                <w:snapToGrid w:val="0"/>
                <w:spacing w:val="2"/>
                <w:sz w:val="21"/>
                <w:szCs w:val="21"/>
              </w:rPr>
              <w:t>1</w:t>
            </w:r>
            <w:r w:rsidRPr="00375FC2">
              <w:rPr>
                <w:snapToGrid w:val="0"/>
                <w:spacing w:val="2"/>
                <w:sz w:val="21"/>
                <w:szCs w:val="21"/>
              </w:rPr>
              <w:t>00</w:t>
            </w:r>
            <w:r w:rsidRPr="00375FC2">
              <w:rPr>
                <w:snapToGrid w:val="0"/>
                <w:spacing w:val="2"/>
                <w:sz w:val="21"/>
                <w:szCs w:val="21"/>
              </w:rPr>
              <w:t>个我方平台</w:t>
            </w:r>
            <w:r w:rsidRPr="00375FC2">
              <w:rPr>
                <w:rFonts w:hint="eastAsia"/>
                <w:snapToGrid w:val="0"/>
                <w:spacing w:val="2"/>
                <w:sz w:val="21"/>
                <w:szCs w:val="21"/>
              </w:rPr>
              <w:t>、</w:t>
            </w:r>
            <w:r w:rsidRPr="00375FC2">
              <w:rPr>
                <w:rFonts w:hint="eastAsia"/>
                <w:snapToGrid w:val="0"/>
                <w:spacing w:val="2"/>
                <w:sz w:val="21"/>
                <w:szCs w:val="21"/>
              </w:rPr>
              <w:t>1</w:t>
            </w:r>
            <w:r w:rsidRPr="00375FC2">
              <w:rPr>
                <w:snapToGrid w:val="0"/>
                <w:spacing w:val="2"/>
                <w:sz w:val="21"/>
                <w:szCs w:val="21"/>
              </w:rPr>
              <w:t>00</w:t>
            </w:r>
            <w:r w:rsidRPr="00375FC2">
              <w:rPr>
                <w:snapToGrid w:val="0"/>
                <w:spacing w:val="2"/>
                <w:sz w:val="21"/>
                <w:szCs w:val="21"/>
              </w:rPr>
              <w:t>个敌方目标</w:t>
            </w:r>
            <w:r w:rsidRPr="00375FC2">
              <w:rPr>
                <w:rFonts w:hint="eastAsia"/>
                <w:snapToGrid w:val="0"/>
                <w:spacing w:val="2"/>
                <w:sz w:val="21"/>
                <w:szCs w:val="21"/>
              </w:rPr>
              <w:t>，</w:t>
            </w:r>
            <w:r>
              <w:rPr>
                <w:rFonts w:hint="eastAsia"/>
                <w:snapToGrid w:val="0"/>
                <w:spacing w:val="2"/>
                <w:sz w:val="21"/>
                <w:szCs w:val="21"/>
              </w:rPr>
              <w:t>启动任务管理软件，连续运行</w:t>
            </w:r>
            <w:r>
              <w:rPr>
                <w:rFonts w:hint="eastAsia"/>
                <w:snapToGrid w:val="0"/>
                <w:spacing w:val="2"/>
                <w:sz w:val="21"/>
                <w:szCs w:val="21"/>
              </w:rPr>
              <w:t>X</w:t>
            </w:r>
            <w:r>
              <w:rPr>
                <w:snapToGrid w:val="0"/>
                <w:spacing w:val="2"/>
                <w:sz w:val="21"/>
                <w:szCs w:val="21"/>
              </w:rPr>
              <w:t>X</w:t>
            </w:r>
            <w:r>
              <w:rPr>
                <w:rFonts w:hint="eastAsia"/>
                <w:snapToGrid w:val="0"/>
                <w:spacing w:val="2"/>
                <w:sz w:val="21"/>
                <w:szCs w:val="21"/>
              </w:rPr>
              <w:t>个小时，在此过程中，分别对每个敌方目标进行方案构建并分配任务，并逐渐增加我方平台、敌方目标至</w:t>
            </w:r>
            <w:r>
              <w:rPr>
                <w:rFonts w:hint="eastAsia"/>
                <w:snapToGrid w:val="0"/>
                <w:spacing w:val="2"/>
                <w:sz w:val="21"/>
                <w:szCs w:val="21"/>
              </w:rPr>
              <w:t>1</w:t>
            </w:r>
            <w:r>
              <w:rPr>
                <w:snapToGrid w:val="0"/>
                <w:spacing w:val="2"/>
                <w:sz w:val="21"/>
                <w:szCs w:val="21"/>
              </w:rPr>
              <w:t>000</w:t>
            </w:r>
            <w:r>
              <w:rPr>
                <w:rFonts w:hint="eastAsia"/>
                <w:snapToGrid w:val="0"/>
                <w:spacing w:val="2"/>
                <w:sz w:val="21"/>
                <w:szCs w:val="21"/>
              </w:rPr>
              <w:t>个，并对新增敌方目标</w:t>
            </w:r>
            <w:r w:rsidRPr="00375FC2">
              <w:rPr>
                <w:rFonts w:hint="eastAsia"/>
                <w:snapToGrid w:val="0"/>
                <w:spacing w:val="2"/>
                <w:sz w:val="21"/>
                <w:szCs w:val="21"/>
              </w:rPr>
              <w:t>进行方案构建并分配任务</w:t>
            </w:r>
            <w:r>
              <w:rPr>
                <w:rFonts w:hint="eastAsia"/>
                <w:snapToGrid w:val="0"/>
                <w:spacing w:val="2"/>
                <w:sz w:val="21"/>
                <w:szCs w:val="21"/>
              </w:rPr>
              <w:t>，验证软件是否正常运行。</w:t>
            </w:r>
          </w:p>
        </w:tc>
      </w:tr>
      <w:tr w:rsidR="008E65E4" w:rsidRPr="00560D34" w14:paraId="3F1505FB" w14:textId="77777777" w:rsidTr="00D44446">
        <w:trPr>
          <w:cantSplit/>
        </w:trPr>
        <w:tc>
          <w:tcPr>
            <w:tcW w:w="1592" w:type="dxa"/>
            <w:vAlign w:val="center"/>
          </w:tcPr>
          <w:p w14:paraId="547E9076" w14:textId="77777777" w:rsidR="008E65E4" w:rsidRPr="00560D34" w:rsidRDefault="008E65E4" w:rsidP="008E65E4">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96" w:type="dxa"/>
            <w:gridSpan w:val="5"/>
          </w:tcPr>
          <w:p w14:paraId="1678E66C" w14:textId="77777777" w:rsidR="008E65E4" w:rsidRPr="001F48B9" w:rsidRDefault="008E65E4" w:rsidP="008E65E4">
            <w:pPr>
              <w:tabs>
                <w:tab w:val="left" w:pos="425"/>
              </w:tabs>
              <w:spacing w:before="100" w:beforeAutospacing="1" w:line="360" w:lineRule="exact"/>
              <w:jc w:val="left"/>
              <w:rPr>
                <w:snapToGrid w:val="0"/>
                <w:spacing w:val="2"/>
                <w:sz w:val="21"/>
                <w:szCs w:val="21"/>
              </w:rPr>
            </w:pPr>
            <w:r w:rsidRPr="001F48B9">
              <w:rPr>
                <w:b/>
                <w:bCs/>
                <w:snapToGrid w:val="0"/>
                <w:sz w:val="21"/>
                <w:szCs w:val="21"/>
              </w:rPr>
              <w:t>1.</w:t>
            </w:r>
            <w:r w:rsidRPr="001F48B9">
              <w:rPr>
                <w:rFonts w:hint="eastAsia"/>
                <w:b/>
                <w:bCs/>
                <w:snapToGrid w:val="0"/>
                <w:sz w:val="21"/>
                <w:szCs w:val="21"/>
              </w:rPr>
              <w:t>长时间</w:t>
            </w:r>
            <w:r>
              <w:rPr>
                <w:rFonts w:hint="eastAsia"/>
                <w:b/>
                <w:bCs/>
                <w:snapToGrid w:val="0"/>
                <w:sz w:val="21"/>
                <w:szCs w:val="21"/>
              </w:rPr>
              <w:t>运行</w:t>
            </w:r>
            <w:r w:rsidRPr="001F48B9">
              <w:rPr>
                <w:b/>
                <w:bCs/>
                <w:snapToGrid w:val="0"/>
                <w:sz w:val="21"/>
                <w:szCs w:val="21"/>
              </w:rPr>
              <w:t>强度测试（</w:t>
            </w:r>
            <w:r w:rsidRPr="001F48B9">
              <w:rPr>
                <w:b/>
                <w:bCs/>
                <w:snapToGrid w:val="0"/>
                <w:sz w:val="21"/>
                <w:szCs w:val="21"/>
              </w:rPr>
              <w:t>XQ</w:t>
            </w:r>
            <w:r>
              <w:rPr>
                <w:b/>
                <w:bCs/>
                <w:snapToGrid w:val="0"/>
                <w:sz w:val="21"/>
                <w:szCs w:val="21"/>
              </w:rPr>
              <w:t>KCMM</w:t>
            </w:r>
            <w:r w:rsidRPr="001F48B9">
              <w:rPr>
                <w:b/>
                <w:bCs/>
                <w:snapToGrid w:val="0"/>
                <w:sz w:val="21"/>
                <w:szCs w:val="21"/>
              </w:rPr>
              <w:t>_ST_CSJYX_ST</w:t>
            </w:r>
            <w:r w:rsidRPr="001F48B9">
              <w:rPr>
                <w:b/>
                <w:bCs/>
                <w:snapToGrid w:val="0"/>
                <w:spacing w:val="2"/>
                <w:sz w:val="21"/>
                <w:szCs w:val="21"/>
              </w:rPr>
              <w:t>01</w:t>
            </w:r>
            <w:r w:rsidRPr="001F48B9">
              <w:rPr>
                <w:b/>
                <w:bCs/>
                <w:snapToGrid w:val="0"/>
                <w:spacing w:val="2"/>
                <w:sz w:val="21"/>
                <w:szCs w:val="21"/>
              </w:rPr>
              <w:t>）</w:t>
            </w:r>
          </w:p>
          <w:p w14:paraId="372C71C3" w14:textId="77777777" w:rsidR="008E65E4" w:rsidRPr="00560D34" w:rsidRDefault="008E65E4" w:rsidP="008E65E4">
            <w:pPr>
              <w:spacing w:before="100" w:beforeAutospacing="1" w:line="360" w:lineRule="exact"/>
              <w:jc w:val="left"/>
              <w:rPr>
                <w:snapToGrid w:val="0"/>
                <w:spacing w:val="2"/>
                <w:sz w:val="21"/>
                <w:szCs w:val="21"/>
              </w:rPr>
            </w:pPr>
            <w:r>
              <w:rPr>
                <w:rFonts w:hint="eastAsia"/>
                <w:snapToGrid w:val="0"/>
                <w:spacing w:val="2"/>
                <w:sz w:val="21"/>
                <w:szCs w:val="21"/>
              </w:rPr>
              <w:t>通过</w:t>
            </w:r>
            <w:r w:rsidRPr="00375FC2">
              <w:rPr>
                <w:rFonts w:hint="eastAsia"/>
                <w:snapToGrid w:val="0"/>
                <w:spacing w:val="2"/>
                <w:sz w:val="21"/>
                <w:szCs w:val="21"/>
              </w:rPr>
              <w:t>afsim</w:t>
            </w:r>
            <w:r>
              <w:rPr>
                <w:rFonts w:hint="eastAsia"/>
                <w:snapToGrid w:val="0"/>
                <w:spacing w:val="2"/>
                <w:sz w:val="21"/>
                <w:szCs w:val="21"/>
              </w:rPr>
              <w:t>软件</w:t>
            </w:r>
            <w:r w:rsidRPr="00375FC2">
              <w:rPr>
                <w:rFonts w:hint="eastAsia"/>
                <w:snapToGrid w:val="0"/>
                <w:spacing w:val="2"/>
                <w:sz w:val="21"/>
                <w:szCs w:val="21"/>
              </w:rPr>
              <w:t>分别设置</w:t>
            </w:r>
            <w:r w:rsidRPr="00375FC2">
              <w:rPr>
                <w:rFonts w:hint="eastAsia"/>
                <w:snapToGrid w:val="0"/>
                <w:spacing w:val="2"/>
                <w:sz w:val="21"/>
                <w:szCs w:val="21"/>
              </w:rPr>
              <w:t>1</w:t>
            </w:r>
            <w:r w:rsidRPr="00375FC2">
              <w:rPr>
                <w:snapToGrid w:val="0"/>
                <w:spacing w:val="2"/>
                <w:sz w:val="21"/>
                <w:szCs w:val="21"/>
              </w:rPr>
              <w:t>00</w:t>
            </w:r>
            <w:r w:rsidRPr="00375FC2">
              <w:rPr>
                <w:snapToGrid w:val="0"/>
                <w:spacing w:val="2"/>
                <w:sz w:val="21"/>
                <w:szCs w:val="21"/>
              </w:rPr>
              <w:t>个我方平台（</w:t>
            </w:r>
            <w:r w:rsidRPr="00375FC2">
              <w:rPr>
                <w:rFonts w:hint="eastAsia"/>
                <w:snapToGrid w:val="0"/>
                <w:spacing w:val="2"/>
                <w:sz w:val="21"/>
                <w:szCs w:val="21"/>
              </w:rPr>
              <w:t>空中、地面、海面、保卫要地</w:t>
            </w:r>
            <w:r w:rsidRPr="00375FC2">
              <w:rPr>
                <w:snapToGrid w:val="0"/>
                <w:spacing w:val="2"/>
                <w:sz w:val="21"/>
                <w:szCs w:val="21"/>
              </w:rPr>
              <w:t>）</w:t>
            </w:r>
            <w:r w:rsidRPr="00375FC2">
              <w:rPr>
                <w:rFonts w:hint="eastAsia"/>
                <w:snapToGrid w:val="0"/>
                <w:spacing w:val="2"/>
                <w:sz w:val="21"/>
                <w:szCs w:val="21"/>
              </w:rPr>
              <w:t>、</w:t>
            </w:r>
            <w:r w:rsidRPr="00375FC2">
              <w:rPr>
                <w:rFonts w:hint="eastAsia"/>
                <w:snapToGrid w:val="0"/>
                <w:spacing w:val="2"/>
                <w:sz w:val="21"/>
                <w:szCs w:val="21"/>
              </w:rPr>
              <w:t>1</w:t>
            </w:r>
            <w:r w:rsidRPr="00375FC2">
              <w:rPr>
                <w:snapToGrid w:val="0"/>
                <w:spacing w:val="2"/>
                <w:sz w:val="21"/>
                <w:szCs w:val="21"/>
              </w:rPr>
              <w:t>00</w:t>
            </w:r>
            <w:r w:rsidRPr="00375FC2">
              <w:rPr>
                <w:snapToGrid w:val="0"/>
                <w:spacing w:val="2"/>
                <w:sz w:val="21"/>
                <w:szCs w:val="21"/>
              </w:rPr>
              <w:t>个敌方目标</w:t>
            </w:r>
            <w:r w:rsidRPr="00375FC2">
              <w:rPr>
                <w:rFonts w:hint="eastAsia"/>
                <w:snapToGrid w:val="0"/>
                <w:spacing w:val="2"/>
                <w:sz w:val="21"/>
                <w:szCs w:val="21"/>
              </w:rPr>
              <w:t>，</w:t>
            </w:r>
            <w:r>
              <w:rPr>
                <w:rFonts w:hint="eastAsia"/>
                <w:snapToGrid w:val="0"/>
                <w:spacing w:val="2"/>
                <w:sz w:val="21"/>
                <w:szCs w:val="21"/>
              </w:rPr>
              <w:t>启动任务管理软件，连续运行</w:t>
            </w:r>
            <w:r>
              <w:rPr>
                <w:rFonts w:hint="eastAsia"/>
                <w:snapToGrid w:val="0"/>
                <w:spacing w:val="2"/>
                <w:sz w:val="21"/>
                <w:szCs w:val="21"/>
              </w:rPr>
              <w:t>X</w:t>
            </w:r>
            <w:r>
              <w:rPr>
                <w:snapToGrid w:val="0"/>
                <w:spacing w:val="2"/>
                <w:sz w:val="21"/>
                <w:szCs w:val="21"/>
              </w:rPr>
              <w:t>X</w:t>
            </w:r>
            <w:r>
              <w:rPr>
                <w:rFonts w:hint="eastAsia"/>
                <w:snapToGrid w:val="0"/>
                <w:spacing w:val="2"/>
                <w:sz w:val="21"/>
                <w:szCs w:val="21"/>
              </w:rPr>
              <w:t>个小时，在此过程中，分别对每个敌方目标进行方案构建并分配任务，</w:t>
            </w:r>
            <w:r w:rsidRPr="00375FC2">
              <w:rPr>
                <w:rFonts w:hint="eastAsia"/>
                <w:snapToGrid w:val="0"/>
                <w:spacing w:val="2"/>
                <w:sz w:val="21"/>
                <w:szCs w:val="21"/>
              </w:rPr>
              <w:t>通过</w:t>
            </w:r>
            <w:r w:rsidRPr="00375FC2">
              <w:rPr>
                <w:rFonts w:hint="eastAsia"/>
                <w:snapToGrid w:val="0"/>
                <w:spacing w:val="2"/>
                <w:sz w:val="21"/>
                <w:szCs w:val="21"/>
              </w:rPr>
              <w:t>afsim</w:t>
            </w:r>
            <w:r w:rsidRPr="00375FC2">
              <w:rPr>
                <w:rFonts w:hint="eastAsia"/>
                <w:snapToGrid w:val="0"/>
                <w:spacing w:val="2"/>
                <w:sz w:val="21"/>
                <w:szCs w:val="21"/>
              </w:rPr>
              <w:t>软件</w:t>
            </w:r>
            <w:r>
              <w:rPr>
                <w:rFonts w:hint="eastAsia"/>
                <w:snapToGrid w:val="0"/>
                <w:spacing w:val="2"/>
                <w:sz w:val="21"/>
                <w:szCs w:val="21"/>
              </w:rPr>
              <w:t>逐渐增加我方平台、敌方目标至</w:t>
            </w:r>
            <w:r>
              <w:rPr>
                <w:rFonts w:hint="eastAsia"/>
                <w:snapToGrid w:val="0"/>
                <w:spacing w:val="2"/>
                <w:sz w:val="21"/>
                <w:szCs w:val="21"/>
              </w:rPr>
              <w:t>1</w:t>
            </w:r>
            <w:r>
              <w:rPr>
                <w:snapToGrid w:val="0"/>
                <w:spacing w:val="2"/>
                <w:sz w:val="21"/>
                <w:szCs w:val="21"/>
              </w:rPr>
              <w:t>000</w:t>
            </w:r>
            <w:r>
              <w:rPr>
                <w:rFonts w:hint="eastAsia"/>
                <w:snapToGrid w:val="0"/>
                <w:spacing w:val="2"/>
                <w:sz w:val="21"/>
                <w:szCs w:val="21"/>
              </w:rPr>
              <w:t>个，并对新增敌方目标</w:t>
            </w:r>
            <w:r w:rsidRPr="00375FC2">
              <w:rPr>
                <w:rFonts w:hint="eastAsia"/>
                <w:snapToGrid w:val="0"/>
                <w:spacing w:val="2"/>
                <w:sz w:val="21"/>
                <w:szCs w:val="21"/>
              </w:rPr>
              <w:t>进行方案构建并分配任务</w:t>
            </w:r>
            <w:r>
              <w:rPr>
                <w:rFonts w:hint="eastAsia"/>
                <w:snapToGrid w:val="0"/>
                <w:spacing w:val="2"/>
                <w:sz w:val="21"/>
                <w:szCs w:val="21"/>
              </w:rPr>
              <w:t>，查看软件正常运行。</w:t>
            </w:r>
          </w:p>
        </w:tc>
      </w:tr>
      <w:tr w:rsidR="008E65E4" w:rsidRPr="00560D34" w14:paraId="5B919E30" w14:textId="77777777" w:rsidTr="00D44446">
        <w:trPr>
          <w:cantSplit/>
        </w:trPr>
        <w:tc>
          <w:tcPr>
            <w:tcW w:w="1592" w:type="dxa"/>
          </w:tcPr>
          <w:p w14:paraId="2493343E" w14:textId="77777777" w:rsidR="008E65E4" w:rsidRPr="00560D34" w:rsidRDefault="008E65E4" w:rsidP="008E65E4">
            <w:pPr>
              <w:spacing w:before="100" w:beforeAutospacing="1" w:after="100" w:afterAutospacing="1" w:line="360" w:lineRule="exact"/>
              <w:jc w:val="center"/>
              <w:rPr>
                <w:snapToGrid w:val="0"/>
                <w:spacing w:val="2"/>
                <w:sz w:val="21"/>
                <w:szCs w:val="21"/>
              </w:rPr>
            </w:pPr>
            <w:r w:rsidRPr="00560D34">
              <w:rPr>
                <w:snapToGrid w:val="0"/>
                <w:spacing w:val="2"/>
                <w:sz w:val="21"/>
                <w:szCs w:val="21"/>
              </w:rPr>
              <w:t>充分性要求</w:t>
            </w:r>
          </w:p>
        </w:tc>
        <w:tc>
          <w:tcPr>
            <w:tcW w:w="7596" w:type="dxa"/>
            <w:gridSpan w:val="5"/>
            <w:vAlign w:val="center"/>
          </w:tcPr>
          <w:p w14:paraId="3E4801FE" w14:textId="77777777" w:rsidR="008E65E4" w:rsidRPr="00560D34" w:rsidRDefault="008E65E4" w:rsidP="008E65E4">
            <w:pPr>
              <w:spacing w:line="360" w:lineRule="exact"/>
              <w:jc w:val="left"/>
              <w:textAlignment w:val="center"/>
              <w:rPr>
                <w:snapToGrid w:val="0"/>
                <w:sz w:val="21"/>
                <w:szCs w:val="21"/>
              </w:rPr>
            </w:pPr>
            <w:r>
              <w:rPr>
                <w:snapToGrid w:val="0"/>
                <w:sz w:val="21"/>
                <w:szCs w:val="21"/>
              </w:rPr>
              <w:t>测试用例覆盖</w:t>
            </w:r>
            <w:r w:rsidRPr="00AC3E91">
              <w:rPr>
                <w:rFonts w:hint="eastAsia"/>
                <w:snapToGrid w:val="0"/>
                <w:sz w:val="21"/>
                <w:szCs w:val="21"/>
              </w:rPr>
              <w:t>长时间运行强度测试</w:t>
            </w:r>
            <w:r>
              <w:rPr>
                <w:snapToGrid w:val="0"/>
                <w:sz w:val="21"/>
                <w:szCs w:val="21"/>
              </w:rPr>
              <w:t>子项要求的全部内容</w:t>
            </w:r>
            <w:r w:rsidRPr="00560D34">
              <w:rPr>
                <w:snapToGrid w:val="0"/>
                <w:sz w:val="21"/>
                <w:szCs w:val="21"/>
              </w:rPr>
              <w:t>。</w:t>
            </w:r>
          </w:p>
          <w:p w14:paraId="6B815473" w14:textId="77777777" w:rsidR="008E65E4" w:rsidRPr="00560D34" w:rsidRDefault="008E65E4" w:rsidP="008E65E4">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8E65E4" w:rsidRPr="00560D34" w14:paraId="2E71C835" w14:textId="77777777" w:rsidTr="00D44446">
        <w:trPr>
          <w:cantSplit/>
        </w:trPr>
        <w:tc>
          <w:tcPr>
            <w:tcW w:w="1592" w:type="dxa"/>
          </w:tcPr>
          <w:p w14:paraId="7C6E6C2E" w14:textId="77777777" w:rsidR="008E65E4" w:rsidRPr="00560D34" w:rsidRDefault="008E65E4" w:rsidP="008E65E4">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96" w:type="dxa"/>
            <w:gridSpan w:val="5"/>
            <w:vAlign w:val="center"/>
          </w:tcPr>
          <w:p w14:paraId="33390B43" w14:textId="77777777" w:rsidR="008E65E4" w:rsidRPr="00560D34" w:rsidRDefault="008E65E4" w:rsidP="008E65E4">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5E1A5BF0" w14:textId="77777777" w:rsidR="00AF6180" w:rsidRPr="00560D34" w:rsidRDefault="00AF6180">
      <w:pPr>
        <w:pStyle w:val="a9"/>
        <w:rPr>
          <w:sz w:val="21"/>
          <w:szCs w:val="21"/>
        </w:rPr>
      </w:pPr>
    </w:p>
    <w:p w14:paraId="3445F95A" w14:textId="77777777" w:rsidR="00AF6180" w:rsidRPr="00C94100" w:rsidRDefault="00AF6180" w:rsidP="00C94100">
      <w:pPr>
        <w:pStyle w:val="4"/>
      </w:pPr>
      <w:r w:rsidRPr="00C94100">
        <w:t>恢复性测试</w:t>
      </w:r>
    </w:p>
    <w:p w14:paraId="7B7BD280" w14:textId="77777777" w:rsidR="00386DC0" w:rsidRPr="00C94100" w:rsidRDefault="00386DC0" w:rsidP="00386DC0">
      <w:pPr>
        <w:pStyle w:val="5"/>
      </w:pPr>
      <w:r>
        <w:rPr>
          <w:rFonts w:hint="eastAsia"/>
        </w:rPr>
        <w:t>软件重启</w:t>
      </w:r>
      <w:r w:rsidRPr="00C94100">
        <w:t>恢复性测试</w:t>
      </w:r>
    </w:p>
    <w:p w14:paraId="58476C6A" w14:textId="77777777" w:rsidR="00386DC0" w:rsidRPr="00560D34" w:rsidRDefault="00386DC0" w:rsidP="00386DC0">
      <w:pPr>
        <w:pStyle w:val="afff0"/>
        <w:keepNext/>
        <w:tabs>
          <w:tab w:val="clear" w:pos="3520"/>
          <w:tab w:val="left" w:pos="454"/>
          <w:tab w:val="left" w:pos="3260"/>
        </w:tabs>
        <w:ind w:left="454"/>
        <w:rPr>
          <w:rFonts w:ascii="Times New Roman" w:hAnsi="Times New Roman"/>
          <w:snapToGrid w:val="0"/>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82</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Pr="00B976D4">
        <w:rPr>
          <w:rFonts w:ascii="Times New Roman" w:eastAsia="黑体" w:hAnsi="Times New Roman"/>
          <w:b w:val="0"/>
          <w:sz w:val="24"/>
          <w:szCs w:val="24"/>
        </w:rPr>
        <w:t>恢复性测试</w:t>
      </w:r>
      <w:r w:rsidRPr="00B976D4">
        <w:rPr>
          <w:rFonts w:ascii="Times New Roman" w:eastAsia="黑体" w:hAnsi="Times New Roman" w:hint="eastAsia"/>
          <w:b w:val="0"/>
          <w:sz w:val="24"/>
          <w:szCs w:val="24"/>
        </w:rPr>
        <w:t>项目</w:t>
      </w:r>
      <w:r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92"/>
        <w:gridCol w:w="3038"/>
        <w:gridCol w:w="1301"/>
        <w:gridCol w:w="1658"/>
        <w:gridCol w:w="968"/>
        <w:gridCol w:w="631"/>
      </w:tblGrid>
      <w:tr w:rsidR="00386DC0" w:rsidRPr="00560D34" w14:paraId="39169916" w14:textId="77777777" w:rsidTr="006D4B4B">
        <w:trPr>
          <w:trHeight w:val="352"/>
        </w:trPr>
        <w:tc>
          <w:tcPr>
            <w:tcW w:w="1592" w:type="dxa"/>
            <w:vAlign w:val="center"/>
          </w:tcPr>
          <w:p w14:paraId="4716F859" w14:textId="77777777" w:rsidR="00386DC0" w:rsidRPr="00560D34" w:rsidRDefault="00386DC0" w:rsidP="00386DC0">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38" w:type="dxa"/>
            <w:vAlign w:val="center"/>
          </w:tcPr>
          <w:p w14:paraId="57424001" w14:textId="77777777" w:rsidR="00386DC0" w:rsidRPr="00560D34" w:rsidRDefault="00386DC0" w:rsidP="00386DC0">
            <w:pPr>
              <w:spacing w:line="360" w:lineRule="exact"/>
              <w:jc w:val="left"/>
              <w:rPr>
                <w:snapToGrid w:val="0"/>
                <w:spacing w:val="2"/>
                <w:sz w:val="21"/>
                <w:szCs w:val="21"/>
              </w:rPr>
            </w:pPr>
            <w:r>
              <w:rPr>
                <w:rFonts w:hint="eastAsia"/>
                <w:snapToGrid w:val="0"/>
                <w:spacing w:val="2"/>
                <w:sz w:val="21"/>
                <w:szCs w:val="21"/>
              </w:rPr>
              <w:t>软件重启</w:t>
            </w:r>
            <w:r w:rsidRPr="00560D34">
              <w:rPr>
                <w:snapToGrid w:val="0"/>
                <w:spacing w:val="2"/>
                <w:sz w:val="21"/>
                <w:szCs w:val="21"/>
              </w:rPr>
              <w:t>恢复性测试</w:t>
            </w:r>
          </w:p>
        </w:tc>
        <w:tc>
          <w:tcPr>
            <w:tcW w:w="1301" w:type="dxa"/>
            <w:vAlign w:val="center"/>
          </w:tcPr>
          <w:p w14:paraId="239E3FC1" w14:textId="77777777" w:rsidR="00386DC0" w:rsidRPr="00560D34" w:rsidRDefault="00386DC0" w:rsidP="00386DC0">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09009D58" w14:textId="77777777" w:rsidR="00386DC0" w:rsidRPr="00560D34" w:rsidRDefault="00386DC0" w:rsidP="00386DC0">
            <w:pPr>
              <w:spacing w:line="360" w:lineRule="exact"/>
              <w:jc w:val="center"/>
              <w:rPr>
                <w:snapToGrid w:val="0"/>
                <w:sz w:val="21"/>
                <w:szCs w:val="21"/>
              </w:rPr>
            </w:pPr>
            <w:r w:rsidRPr="00560D34">
              <w:rPr>
                <w:snapToGrid w:val="0"/>
                <w:sz w:val="21"/>
                <w:szCs w:val="21"/>
              </w:rPr>
              <w:t>XQ</w:t>
            </w:r>
            <w:r>
              <w:rPr>
                <w:snapToGrid w:val="0"/>
                <w:sz w:val="21"/>
                <w:szCs w:val="21"/>
              </w:rPr>
              <w:t>KCMM</w:t>
            </w:r>
            <w:r w:rsidRPr="00560D34">
              <w:rPr>
                <w:snapToGrid w:val="0"/>
                <w:sz w:val="21"/>
                <w:szCs w:val="21"/>
              </w:rPr>
              <w:t>_</w:t>
            </w:r>
            <w:r>
              <w:rPr>
                <w:snapToGrid w:val="0"/>
                <w:sz w:val="21"/>
                <w:szCs w:val="21"/>
              </w:rPr>
              <w:t>RE</w:t>
            </w:r>
            <w:r w:rsidRPr="00560D34">
              <w:rPr>
                <w:snapToGrid w:val="0"/>
                <w:sz w:val="21"/>
                <w:szCs w:val="21"/>
              </w:rPr>
              <w:t>_</w:t>
            </w:r>
            <w:r w:rsidRPr="00386DC0">
              <w:rPr>
                <w:snapToGrid w:val="0"/>
                <w:sz w:val="21"/>
                <w:szCs w:val="21"/>
              </w:rPr>
              <w:t>RJCQ</w:t>
            </w:r>
          </w:p>
        </w:tc>
        <w:tc>
          <w:tcPr>
            <w:tcW w:w="968" w:type="dxa"/>
            <w:vAlign w:val="center"/>
          </w:tcPr>
          <w:p w14:paraId="77A0DE5B" w14:textId="77777777" w:rsidR="00386DC0" w:rsidRPr="00560D34" w:rsidRDefault="00386DC0" w:rsidP="00386DC0">
            <w:pPr>
              <w:spacing w:line="360" w:lineRule="exact"/>
              <w:jc w:val="center"/>
              <w:rPr>
                <w:snapToGrid w:val="0"/>
                <w:sz w:val="21"/>
                <w:szCs w:val="21"/>
              </w:rPr>
            </w:pPr>
            <w:r w:rsidRPr="00560D34">
              <w:rPr>
                <w:snapToGrid w:val="0"/>
                <w:sz w:val="21"/>
                <w:szCs w:val="21"/>
              </w:rPr>
              <w:t>优先级</w:t>
            </w:r>
          </w:p>
        </w:tc>
        <w:tc>
          <w:tcPr>
            <w:tcW w:w="631" w:type="dxa"/>
            <w:vAlign w:val="center"/>
          </w:tcPr>
          <w:p w14:paraId="717F3B66" w14:textId="77777777" w:rsidR="00386DC0" w:rsidRPr="00560D34" w:rsidRDefault="00386DC0" w:rsidP="00386DC0">
            <w:pPr>
              <w:spacing w:line="360" w:lineRule="exact"/>
              <w:jc w:val="center"/>
              <w:rPr>
                <w:snapToGrid w:val="0"/>
                <w:sz w:val="21"/>
                <w:szCs w:val="21"/>
              </w:rPr>
            </w:pPr>
            <w:r w:rsidRPr="00560D34">
              <w:rPr>
                <w:snapToGrid w:val="0"/>
                <w:sz w:val="21"/>
                <w:szCs w:val="21"/>
              </w:rPr>
              <w:t>中</w:t>
            </w:r>
          </w:p>
        </w:tc>
      </w:tr>
      <w:tr w:rsidR="00386DC0" w:rsidRPr="00560D34" w14:paraId="3C3C7A6E" w14:textId="77777777" w:rsidTr="006D4B4B">
        <w:tc>
          <w:tcPr>
            <w:tcW w:w="1592" w:type="dxa"/>
            <w:vAlign w:val="center"/>
          </w:tcPr>
          <w:p w14:paraId="32FBC386" w14:textId="77777777" w:rsidR="00386DC0" w:rsidRPr="00560D34" w:rsidRDefault="00386DC0" w:rsidP="00386DC0">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96" w:type="dxa"/>
            <w:gridSpan w:val="5"/>
            <w:vAlign w:val="center"/>
          </w:tcPr>
          <w:p w14:paraId="7F88C00C" w14:textId="77777777" w:rsidR="00386DC0" w:rsidRPr="00560D34" w:rsidRDefault="00386DC0" w:rsidP="00386DC0">
            <w:pPr>
              <w:spacing w:line="360" w:lineRule="exact"/>
              <w:jc w:val="left"/>
              <w:rPr>
                <w:snapToGrid w:val="0"/>
                <w:sz w:val="21"/>
                <w:szCs w:val="21"/>
              </w:rPr>
            </w:pPr>
            <w:r>
              <w:rPr>
                <w:rFonts w:hint="eastAsia"/>
                <w:snapToGrid w:val="0"/>
                <w:spacing w:val="2"/>
                <w:sz w:val="21"/>
                <w:szCs w:val="21"/>
              </w:rPr>
              <w:t>隐含需求</w:t>
            </w:r>
          </w:p>
        </w:tc>
      </w:tr>
      <w:tr w:rsidR="00386DC0" w:rsidRPr="00560D34" w14:paraId="3BFF133C" w14:textId="77777777" w:rsidTr="006D4B4B">
        <w:tc>
          <w:tcPr>
            <w:tcW w:w="1592" w:type="dxa"/>
            <w:vAlign w:val="center"/>
          </w:tcPr>
          <w:p w14:paraId="7731A15A" w14:textId="77777777" w:rsidR="00386DC0" w:rsidRPr="00560D34" w:rsidRDefault="00386DC0" w:rsidP="00386DC0">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96" w:type="dxa"/>
            <w:gridSpan w:val="5"/>
            <w:vAlign w:val="center"/>
          </w:tcPr>
          <w:p w14:paraId="46080044" w14:textId="77777777" w:rsidR="00386DC0" w:rsidRPr="00386DC0" w:rsidRDefault="00386DC0" w:rsidP="00386DC0">
            <w:pPr>
              <w:spacing w:line="360" w:lineRule="exact"/>
              <w:jc w:val="left"/>
              <w:rPr>
                <w:rFonts w:ascii="宋体" w:hAnsi="宋体"/>
                <w:snapToGrid w:val="0"/>
                <w:sz w:val="21"/>
                <w:szCs w:val="21"/>
              </w:rPr>
            </w:pPr>
            <w:r w:rsidRPr="00386DC0">
              <w:rPr>
                <w:rFonts w:ascii="宋体" w:hAnsi="宋体"/>
                <w:snapToGrid w:val="0"/>
                <w:sz w:val="21"/>
                <w:szCs w:val="21"/>
              </w:rPr>
              <w:t>——</w:t>
            </w:r>
          </w:p>
        </w:tc>
      </w:tr>
      <w:tr w:rsidR="00386DC0" w:rsidRPr="00560D34" w14:paraId="758A5FD5" w14:textId="77777777" w:rsidTr="006D4B4B">
        <w:tc>
          <w:tcPr>
            <w:tcW w:w="1592" w:type="dxa"/>
            <w:vAlign w:val="center"/>
          </w:tcPr>
          <w:p w14:paraId="4391B92B" w14:textId="77777777" w:rsidR="00386DC0" w:rsidRPr="00560D34" w:rsidRDefault="00386DC0" w:rsidP="00386DC0">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测试项描述</w:t>
            </w:r>
          </w:p>
        </w:tc>
        <w:tc>
          <w:tcPr>
            <w:tcW w:w="7596" w:type="dxa"/>
            <w:gridSpan w:val="5"/>
            <w:vAlign w:val="center"/>
          </w:tcPr>
          <w:p w14:paraId="48796E54" w14:textId="77777777" w:rsidR="00386DC0" w:rsidRPr="00560D34" w:rsidRDefault="00386DC0" w:rsidP="00AF7BB5">
            <w:pPr>
              <w:spacing w:before="100" w:beforeAutospacing="1" w:after="100" w:afterAutospacing="1" w:line="360" w:lineRule="exact"/>
              <w:rPr>
                <w:snapToGrid w:val="0"/>
                <w:sz w:val="21"/>
                <w:szCs w:val="21"/>
              </w:rPr>
            </w:pPr>
            <w:r w:rsidRPr="00560D34">
              <w:rPr>
                <w:snapToGrid w:val="0"/>
                <w:sz w:val="21"/>
                <w:szCs w:val="21"/>
              </w:rPr>
              <w:t>通过</w:t>
            </w:r>
            <w:r w:rsidR="00AF7BB5">
              <w:rPr>
                <w:snapToGrid w:val="0"/>
                <w:sz w:val="21"/>
                <w:szCs w:val="21"/>
              </w:rPr>
              <w:t>COE</w:t>
            </w:r>
            <w:r w:rsidR="00AF7BB5">
              <w:rPr>
                <w:rFonts w:hint="eastAsia"/>
                <w:snapToGrid w:val="0"/>
                <w:sz w:val="21"/>
                <w:szCs w:val="21"/>
              </w:rPr>
              <w:t>软件</w:t>
            </w:r>
            <w:r w:rsidR="00AF7BB5">
              <w:rPr>
                <w:snapToGrid w:val="0"/>
                <w:sz w:val="21"/>
                <w:szCs w:val="21"/>
              </w:rPr>
              <w:t>模拟软件异常退出再启动</w:t>
            </w:r>
            <w:r w:rsidRPr="00560D34">
              <w:rPr>
                <w:snapToGrid w:val="0"/>
                <w:sz w:val="21"/>
                <w:szCs w:val="21"/>
              </w:rPr>
              <w:t>，验证软件正确实现</w:t>
            </w:r>
            <w:r w:rsidR="00AF7BB5" w:rsidRPr="00AF7BB5">
              <w:rPr>
                <w:rFonts w:hint="eastAsia"/>
                <w:snapToGrid w:val="0"/>
                <w:sz w:val="21"/>
                <w:szCs w:val="21"/>
              </w:rPr>
              <w:t>软件重启</w:t>
            </w:r>
            <w:r w:rsidRPr="00560D34">
              <w:rPr>
                <w:snapToGrid w:val="0"/>
                <w:sz w:val="21"/>
                <w:szCs w:val="21"/>
              </w:rPr>
              <w:t>恢复性。</w:t>
            </w:r>
          </w:p>
        </w:tc>
      </w:tr>
      <w:tr w:rsidR="00386DC0" w:rsidRPr="00560D34" w14:paraId="73FDB4ED" w14:textId="77777777" w:rsidTr="006D4B4B">
        <w:tc>
          <w:tcPr>
            <w:tcW w:w="1592" w:type="dxa"/>
            <w:vAlign w:val="center"/>
          </w:tcPr>
          <w:p w14:paraId="588B6DFB" w14:textId="77777777" w:rsidR="00386DC0" w:rsidRPr="00560D34" w:rsidRDefault="00386DC0" w:rsidP="00386DC0">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测试方法</w:t>
            </w:r>
          </w:p>
        </w:tc>
        <w:tc>
          <w:tcPr>
            <w:tcW w:w="7596" w:type="dxa"/>
            <w:gridSpan w:val="5"/>
          </w:tcPr>
          <w:p w14:paraId="78071CE8" w14:textId="77777777" w:rsidR="00386DC0" w:rsidRPr="00386DC0" w:rsidRDefault="00386DC0" w:rsidP="00386DC0">
            <w:pPr>
              <w:tabs>
                <w:tab w:val="left" w:pos="425"/>
              </w:tabs>
              <w:spacing w:before="100" w:beforeAutospacing="1" w:after="100" w:afterAutospacing="1" w:line="360" w:lineRule="exact"/>
              <w:jc w:val="left"/>
              <w:rPr>
                <w:snapToGrid w:val="0"/>
                <w:spacing w:val="2"/>
                <w:sz w:val="21"/>
                <w:szCs w:val="21"/>
              </w:rPr>
            </w:pPr>
            <w:r w:rsidRPr="00386DC0">
              <w:rPr>
                <w:b/>
                <w:bCs/>
                <w:snapToGrid w:val="0"/>
                <w:sz w:val="21"/>
                <w:szCs w:val="21"/>
              </w:rPr>
              <w:t>1.</w:t>
            </w:r>
            <w:r w:rsidRPr="00386DC0">
              <w:rPr>
                <w:rFonts w:hint="eastAsia"/>
                <w:b/>
                <w:bCs/>
                <w:snapToGrid w:val="0"/>
                <w:sz w:val="21"/>
                <w:szCs w:val="21"/>
              </w:rPr>
              <w:t>软件重启</w:t>
            </w:r>
            <w:r w:rsidRPr="00386DC0">
              <w:rPr>
                <w:b/>
                <w:bCs/>
                <w:snapToGrid w:val="0"/>
                <w:sz w:val="21"/>
                <w:szCs w:val="21"/>
              </w:rPr>
              <w:t>恢复性测试（</w:t>
            </w:r>
            <w:r w:rsidRPr="00386DC0">
              <w:rPr>
                <w:b/>
                <w:bCs/>
                <w:snapToGrid w:val="0"/>
                <w:sz w:val="21"/>
                <w:szCs w:val="21"/>
              </w:rPr>
              <w:t>XQKCMM_RE_RJCQ_</w:t>
            </w:r>
            <w:r w:rsidR="00A373B3" w:rsidRPr="00A373B3">
              <w:rPr>
                <w:b/>
                <w:bCs/>
                <w:snapToGrid w:val="0"/>
                <w:sz w:val="21"/>
                <w:szCs w:val="21"/>
              </w:rPr>
              <w:t>RE</w:t>
            </w:r>
            <w:r w:rsidRPr="00386DC0">
              <w:rPr>
                <w:b/>
                <w:bCs/>
                <w:snapToGrid w:val="0"/>
                <w:sz w:val="21"/>
                <w:szCs w:val="21"/>
              </w:rPr>
              <w:t>01</w:t>
            </w:r>
            <w:r w:rsidRPr="00386DC0">
              <w:rPr>
                <w:b/>
                <w:bCs/>
                <w:snapToGrid w:val="0"/>
                <w:sz w:val="21"/>
                <w:szCs w:val="21"/>
              </w:rPr>
              <w:t>）</w:t>
            </w:r>
            <w:r w:rsidRPr="00386DC0">
              <w:rPr>
                <w:snapToGrid w:val="0"/>
                <w:spacing w:val="2"/>
                <w:sz w:val="21"/>
                <w:szCs w:val="21"/>
              </w:rPr>
              <w:t>。</w:t>
            </w:r>
          </w:p>
          <w:p w14:paraId="43ECF19C" w14:textId="6833DF6D" w:rsidR="00386DC0" w:rsidRPr="00386DC0" w:rsidRDefault="00BD2D47" w:rsidP="00B8651B">
            <w:pPr>
              <w:spacing w:before="100" w:beforeAutospacing="1" w:after="100" w:afterAutospacing="1" w:line="360" w:lineRule="exact"/>
              <w:jc w:val="left"/>
              <w:rPr>
                <w:snapToGrid w:val="0"/>
                <w:spacing w:val="2"/>
                <w:sz w:val="21"/>
                <w:szCs w:val="21"/>
              </w:rPr>
            </w:pPr>
            <w:r>
              <w:rPr>
                <w:rFonts w:hint="eastAsia"/>
                <w:snapToGrid w:val="0"/>
                <w:spacing w:val="2"/>
                <w:sz w:val="21"/>
                <w:szCs w:val="21"/>
              </w:rPr>
              <w:t>分别</w:t>
            </w:r>
            <w:r>
              <w:rPr>
                <w:snapToGrid w:val="0"/>
                <w:spacing w:val="2"/>
                <w:sz w:val="21"/>
                <w:szCs w:val="21"/>
              </w:rPr>
              <w:t>在</w:t>
            </w:r>
            <w:r>
              <w:rPr>
                <w:rFonts w:hint="eastAsia"/>
                <w:snapToGrid w:val="0"/>
                <w:spacing w:val="2"/>
                <w:sz w:val="21"/>
                <w:szCs w:val="21"/>
              </w:rPr>
              <w:t>任务</w:t>
            </w:r>
            <w:r>
              <w:rPr>
                <w:snapToGrid w:val="0"/>
                <w:spacing w:val="2"/>
                <w:sz w:val="21"/>
                <w:szCs w:val="21"/>
              </w:rPr>
              <w:t>执行过程中、</w:t>
            </w:r>
            <w:r w:rsidR="00B52E89">
              <w:rPr>
                <w:rFonts w:hint="eastAsia"/>
                <w:snapToGrid w:val="0"/>
                <w:spacing w:val="2"/>
                <w:sz w:val="21"/>
                <w:szCs w:val="21"/>
              </w:rPr>
              <w:t>已</w:t>
            </w:r>
            <w:r w:rsidR="00B52E89">
              <w:rPr>
                <w:snapToGrid w:val="0"/>
                <w:spacing w:val="2"/>
                <w:sz w:val="21"/>
                <w:szCs w:val="21"/>
              </w:rPr>
              <w:t>设置</w:t>
            </w:r>
            <w:r>
              <w:rPr>
                <w:snapToGrid w:val="0"/>
                <w:spacing w:val="2"/>
                <w:sz w:val="21"/>
                <w:szCs w:val="21"/>
              </w:rPr>
              <w:t>目标关注区</w:t>
            </w:r>
            <w:r w:rsidR="00B52E89">
              <w:rPr>
                <w:rFonts w:hint="eastAsia"/>
                <w:snapToGrid w:val="0"/>
                <w:spacing w:val="2"/>
                <w:sz w:val="21"/>
                <w:szCs w:val="21"/>
              </w:rPr>
              <w:t>时</w:t>
            </w:r>
            <w:r>
              <w:rPr>
                <w:snapToGrid w:val="0"/>
                <w:spacing w:val="2"/>
                <w:sz w:val="21"/>
                <w:szCs w:val="21"/>
              </w:rPr>
              <w:t>、</w:t>
            </w:r>
            <w:r w:rsidR="00B52E89">
              <w:rPr>
                <w:rFonts w:hint="eastAsia"/>
                <w:snapToGrid w:val="0"/>
                <w:spacing w:val="2"/>
                <w:sz w:val="21"/>
                <w:szCs w:val="21"/>
              </w:rPr>
              <w:t>已设置</w:t>
            </w:r>
            <w:r>
              <w:rPr>
                <w:snapToGrid w:val="0"/>
                <w:spacing w:val="2"/>
                <w:sz w:val="21"/>
                <w:szCs w:val="21"/>
              </w:rPr>
              <w:t>保卫要地</w:t>
            </w:r>
            <w:r w:rsidR="00B52E89">
              <w:rPr>
                <w:rFonts w:hint="eastAsia"/>
                <w:snapToGrid w:val="0"/>
                <w:spacing w:val="2"/>
                <w:sz w:val="21"/>
                <w:szCs w:val="21"/>
              </w:rPr>
              <w:t>时</w:t>
            </w:r>
            <w:r>
              <w:rPr>
                <w:snapToGrid w:val="0"/>
                <w:spacing w:val="2"/>
                <w:sz w:val="21"/>
                <w:szCs w:val="21"/>
              </w:rPr>
              <w:t>、</w:t>
            </w:r>
            <w:r w:rsidR="00B52E89">
              <w:rPr>
                <w:rFonts w:hint="eastAsia"/>
                <w:snapToGrid w:val="0"/>
                <w:spacing w:val="2"/>
                <w:sz w:val="21"/>
                <w:szCs w:val="21"/>
              </w:rPr>
              <w:t>已</w:t>
            </w:r>
            <w:r w:rsidR="00B52E89">
              <w:rPr>
                <w:snapToGrid w:val="0"/>
                <w:spacing w:val="2"/>
                <w:sz w:val="21"/>
                <w:szCs w:val="21"/>
              </w:rPr>
              <w:t>设置</w:t>
            </w:r>
            <w:r>
              <w:rPr>
                <w:rFonts w:hint="eastAsia"/>
                <w:snapToGrid w:val="0"/>
                <w:spacing w:val="2"/>
                <w:sz w:val="21"/>
                <w:szCs w:val="21"/>
              </w:rPr>
              <w:t>区域</w:t>
            </w:r>
            <w:r w:rsidR="00B52E89">
              <w:rPr>
                <w:rFonts w:hint="eastAsia"/>
                <w:snapToGrid w:val="0"/>
                <w:spacing w:val="2"/>
                <w:sz w:val="21"/>
                <w:szCs w:val="21"/>
              </w:rPr>
              <w:t>时</w:t>
            </w:r>
            <w:r>
              <w:rPr>
                <w:snapToGrid w:val="0"/>
                <w:spacing w:val="2"/>
                <w:sz w:val="21"/>
                <w:szCs w:val="21"/>
              </w:rPr>
              <w:t>，通过</w:t>
            </w:r>
            <w:r>
              <w:rPr>
                <w:rFonts w:hint="eastAsia"/>
                <w:snapToGrid w:val="0"/>
                <w:spacing w:val="2"/>
                <w:sz w:val="21"/>
                <w:szCs w:val="21"/>
              </w:rPr>
              <w:t>COE</w:t>
            </w:r>
            <w:r>
              <w:rPr>
                <w:rFonts w:hint="eastAsia"/>
                <w:snapToGrid w:val="0"/>
                <w:spacing w:val="2"/>
                <w:sz w:val="21"/>
                <w:szCs w:val="21"/>
              </w:rPr>
              <w:t>软件</w:t>
            </w:r>
            <w:r>
              <w:rPr>
                <w:snapToGrid w:val="0"/>
                <w:spacing w:val="2"/>
                <w:sz w:val="21"/>
                <w:szCs w:val="21"/>
              </w:rPr>
              <w:t>关闭</w:t>
            </w:r>
            <w:r w:rsidR="00815D02">
              <w:rPr>
                <w:rFonts w:hint="eastAsia"/>
                <w:snapToGrid w:val="0"/>
                <w:spacing w:val="2"/>
                <w:sz w:val="21"/>
                <w:szCs w:val="21"/>
              </w:rPr>
              <w:t>MMMM_A</w:t>
            </w:r>
            <w:r>
              <w:rPr>
                <w:rFonts w:hint="eastAsia"/>
                <w:snapToGrid w:val="0"/>
                <w:spacing w:val="2"/>
                <w:sz w:val="21"/>
                <w:szCs w:val="21"/>
              </w:rPr>
              <w:t>软件模拟</w:t>
            </w:r>
            <w:r>
              <w:rPr>
                <w:snapToGrid w:val="0"/>
                <w:spacing w:val="2"/>
                <w:sz w:val="21"/>
                <w:szCs w:val="21"/>
              </w:rPr>
              <w:t>软件异常</w:t>
            </w:r>
            <w:r w:rsidR="00B52E89">
              <w:rPr>
                <w:rFonts w:hint="eastAsia"/>
                <w:snapToGrid w:val="0"/>
                <w:spacing w:val="2"/>
                <w:sz w:val="21"/>
                <w:szCs w:val="21"/>
              </w:rPr>
              <w:t>退出</w:t>
            </w:r>
            <w:r>
              <w:rPr>
                <w:snapToGrid w:val="0"/>
                <w:spacing w:val="2"/>
                <w:sz w:val="21"/>
                <w:szCs w:val="21"/>
              </w:rPr>
              <w:t>，再</w:t>
            </w:r>
            <w:r w:rsidR="00B52E89">
              <w:rPr>
                <w:rFonts w:hint="eastAsia"/>
                <w:snapToGrid w:val="0"/>
                <w:spacing w:val="2"/>
                <w:sz w:val="21"/>
                <w:szCs w:val="21"/>
              </w:rPr>
              <w:t>重新</w:t>
            </w:r>
            <w:r>
              <w:rPr>
                <w:snapToGrid w:val="0"/>
                <w:spacing w:val="2"/>
                <w:sz w:val="21"/>
                <w:szCs w:val="21"/>
              </w:rPr>
              <w:t>启动</w:t>
            </w:r>
            <w:r w:rsidR="00B52E89">
              <w:rPr>
                <w:rFonts w:hint="eastAsia"/>
                <w:snapToGrid w:val="0"/>
                <w:spacing w:val="2"/>
                <w:sz w:val="21"/>
                <w:szCs w:val="21"/>
              </w:rPr>
              <w:t>软件</w:t>
            </w:r>
            <w:r>
              <w:rPr>
                <w:snapToGrid w:val="0"/>
                <w:spacing w:val="2"/>
                <w:sz w:val="21"/>
                <w:szCs w:val="21"/>
              </w:rPr>
              <w:t>，通过</w:t>
            </w:r>
            <w:r w:rsidR="00B52E89">
              <w:rPr>
                <w:rFonts w:hint="eastAsia"/>
                <w:snapToGrid w:val="0"/>
                <w:spacing w:val="2"/>
                <w:sz w:val="21"/>
                <w:szCs w:val="21"/>
              </w:rPr>
              <w:t>界面</w:t>
            </w:r>
            <w:r w:rsidR="00B52E89">
              <w:rPr>
                <w:snapToGrid w:val="0"/>
                <w:spacing w:val="2"/>
                <w:sz w:val="21"/>
                <w:szCs w:val="21"/>
              </w:rPr>
              <w:t>查看显示软件</w:t>
            </w:r>
            <w:r w:rsidR="00B52E89">
              <w:rPr>
                <w:rFonts w:hint="eastAsia"/>
                <w:snapToGrid w:val="0"/>
                <w:spacing w:val="2"/>
                <w:sz w:val="21"/>
                <w:szCs w:val="21"/>
              </w:rPr>
              <w:t>关闭</w:t>
            </w:r>
            <w:r w:rsidR="00B52E89">
              <w:rPr>
                <w:snapToGrid w:val="0"/>
                <w:spacing w:val="2"/>
                <w:sz w:val="21"/>
                <w:szCs w:val="21"/>
              </w:rPr>
              <w:t>之前的</w:t>
            </w:r>
            <w:r w:rsidR="00B52E89">
              <w:rPr>
                <w:rFonts w:hint="eastAsia"/>
                <w:snapToGrid w:val="0"/>
                <w:spacing w:val="2"/>
                <w:sz w:val="21"/>
                <w:szCs w:val="21"/>
              </w:rPr>
              <w:t>任务</w:t>
            </w:r>
            <w:r w:rsidR="00B52E89">
              <w:rPr>
                <w:snapToGrid w:val="0"/>
                <w:spacing w:val="2"/>
                <w:sz w:val="21"/>
                <w:szCs w:val="21"/>
              </w:rPr>
              <w:t>数据、目标关注区、保卫要地、区域</w:t>
            </w:r>
            <w:r w:rsidR="00AF7BB5">
              <w:rPr>
                <w:rFonts w:hint="eastAsia"/>
                <w:snapToGrid w:val="0"/>
                <w:spacing w:val="2"/>
                <w:sz w:val="21"/>
                <w:szCs w:val="21"/>
              </w:rPr>
              <w:t>；</w:t>
            </w:r>
            <w:r w:rsidR="00AF7BB5">
              <w:rPr>
                <w:snapToGrid w:val="0"/>
                <w:spacing w:val="2"/>
                <w:sz w:val="21"/>
                <w:szCs w:val="21"/>
              </w:rPr>
              <w:t>再进行任务分配、</w:t>
            </w:r>
            <w:r w:rsidR="00AF7BB5">
              <w:rPr>
                <w:rFonts w:hint="eastAsia"/>
                <w:snapToGrid w:val="0"/>
                <w:spacing w:val="2"/>
                <w:sz w:val="21"/>
                <w:szCs w:val="21"/>
              </w:rPr>
              <w:t>设置</w:t>
            </w:r>
            <w:r w:rsidR="00AF7BB5">
              <w:rPr>
                <w:snapToGrid w:val="0"/>
                <w:spacing w:val="2"/>
                <w:sz w:val="21"/>
                <w:szCs w:val="21"/>
              </w:rPr>
              <w:t>目标关注区、设置保卫要地、设置区域</w:t>
            </w:r>
            <w:r w:rsidR="00AF7BB5">
              <w:rPr>
                <w:rFonts w:hint="eastAsia"/>
                <w:snapToGrid w:val="0"/>
                <w:spacing w:val="2"/>
                <w:sz w:val="21"/>
                <w:szCs w:val="21"/>
              </w:rPr>
              <w:t>、</w:t>
            </w:r>
            <w:r w:rsidR="00AF7BB5">
              <w:rPr>
                <w:snapToGrid w:val="0"/>
                <w:spacing w:val="2"/>
                <w:sz w:val="21"/>
                <w:szCs w:val="21"/>
              </w:rPr>
              <w:t>进行方案构建，查看软件正确执行对应功能。</w:t>
            </w:r>
          </w:p>
        </w:tc>
      </w:tr>
      <w:tr w:rsidR="00386DC0" w:rsidRPr="00560D34" w14:paraId="586615EB" w14:textId="77777777" w:rsidTr="006D4B4B">
        <w:tc>
          <w:tcPr>
            <w:tcW w:w="1592" w:type="dxa"/>
          </w:tcPr>
          <w:p w14:paraId="6712DE55" w14:textId="77777777" w:rsidR="00386DC0" w:rsidRPr="00560D34" w:rsidRDefault="00386DC0" w:rsidP="00386DC0">
            <w:pPr>
              <w:spacing w:before="100" w:beforeAutospacing="1" w:after="100" w:afterAutospacing="1" w:line="360" w:lineRule="exact"/>
              <w:jc w:val="center"/>
              <w:rPr>
                <w:snapToGrid w:val="0"/>
                <w:spacing w:val="2"/>
                <w:sz w:val="21"/>
                <w:szCs w:val="21"/>
              </w:rPr>
            </w:pPr>
            <w:r w:rsidRPr="00560D34">
              <w:rPr>
                <w:snapToGrid w:val="0"/>
                <w:spacing w:val="2"/>
                <w:sz w:val="21"/>
                <w:szCs w:val="21"/>
              </w:rPr>
              <w:t>充分性要求</w:t>
            </w:r>
          </w:p>
        </w:tc>
        <w:tc>
          <w:tcPr>
            <w:tcW w:w="7596" w:type="dxa"/>
            <w:gridSpan w:val="5"/>
            <w:vAlign w:val="center"/>
          </w:tcPr>
          <w:p w14:paraId="59E854FE" w14:textId="77777777" w:rsidR="00386DC0" w:rsidRPr="00560D34" w:rsidRDefault="00386DC0" w:rsidP="00386DC0">
            <w:pPr>
              <w:spacing w:line="360" w:lineRule="exact"/>
              <w:jc w:val="left"/>
              <w:textAlignment w:val="center"/>
              <w:rPr>
                <w:snapToGrid w:val="0"/>
                <w:sz w:val="21"/>
                <w:szCs w:val="21"/>
              </w:rPr>
            </w:pPr>
            <w:r>
              <w:rPr>
                <w:snapToGrid w:val="0"/>
                <w:sz w:val="21"/>
                <w:szCs w:val="21"/>
              </w:rPr>
              <w:t>测试用例覆盖</w:t>
            </w:r>
            <w:r w:rsidRPr="00386DC0">
              <w:rPr>
                <w:rFonts w:hint="eastAsia"/>
                <w:bCs/>
                <w:snapToGrid w:val="0"/>
                <w:sz w:val="21"/>
                <w:szCs w:val="21"/>
              </w:rPr>
              <w:t>软件重启</w:t>
            </w:r>
            <w:r w:rsidRPr="00386DC0">
              <w:rPr>
                <w:bCs/>
                <w:snapToGrid w:val="0"/>
                <w:sz w:val="21"/>
                <w:szCs w:val="21"/>
              </w:rPr>
              <w:t>恢复性测试</w:t>
            </w:r>
            <w:r>
              <w:rPr>
                <w:snapToGrid w:val="0"/>
                <w:sz w:val="21"/>
                <w:szCs w:val="21"/>
              </w:rPr>
              <w:t>子项要求的全部内容</w:t>
            </w:r>
            <w:r w:rsidRPr="00560D34">
              <w:rPr>
                <w:snapToGrid w:val="0"/>
                <w:sz w:val="21"/>
                <w:szCs w:val="21"/>
              </w:rPr>
              <w:t>。</w:t>
            </w:r>
          </w:p>
          <w:p w14:paraId="4111869D" w14:textId="77777777" w:rsidR="00386DC0" w:rsidRPr="00560D34" w:rsidRDefault="00386DC0" w:rsidP="00386DC0">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386DC0" w:rsidRPr="00560D34" w14:paraId="446FF909" w14:textId="77777777" w:rsidTr="006D4B4B">
        <w:tc>
          <w:tcPr>
            <w:tcW w:w="1592" w:type="dxa"/>
          </w:tcPr>
          <w:p w14:paraId="5F63ACE3" w14:textId="77777777" w:rsidR="00386DC0" w:rsidRPr="00560D34" w:rsidRDefault="00386DC0" w:rsidP="00386DC0">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96" w:type="dxa"/>
            <w:gridSpan w:val="5"/>
            <w:vAlign w:val="center"/>
          </w:tcPr>
          <w:p w14:paraId="0DEC7C79" w14:textId="77777777" w:rsidR="00386DC0" w:rsidRPr="00560D34" w:rsidRDefault="00386DC0" w:rsidP="00386DC0">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16B1A843" w14:textId="77777777" w:rsidR="00386DC0" w:rsidRDefault="00386DC0" w:rsidP="00386DC0">
      <w:pPr>
        <w:pStyle w:val="a9"/>
        <w:rPr>
          <w:sz w:val="21"/>
          <w:szCs w:val="21"/>
        </w:rPr>
      </w:pPr>
    </w:p>
    <w:p w14:paraId="3890CB96" w14:textId="77777777" w:rsidR="006710A9" w:rsidRPr="00C94100" w:rsidRDefault="00386DC0" w:rsidP="00C94100">
      <w:pPr>
        <w:pStyle w:val="5"/>
      </w:pPr>
      <w:r>
        <w:rPr>
          <w:rFonts w:hint="eastAsia"/>
        </w:rPr>
        <w:t>数据库</w:t>
      </w:r>
      <w:r w:rsidR="009A2219" w:rsidRPr="00C94100">
        <w:t>恢复性</w:t>
      </w:r>
      <w:r w:rsidR="006710A9" w:rsidRPr="00C94100">
        <w:t>测试</w:t>
      </w:r>
    </w:p>
    <w:p w14:paraId="25DF0AA4" w14:textId="77777777" w:rsidR="00AF6180" w:rsidRPr="00560D34" w:rsidRDefault="00B976D4" w:rsidP="00624E6E">
      <w:pPr>
        <w:pStyle w:val="afff0"/>
        <w:keepNext/>
        <w:tabs>
          <w:tab w:val="clear" w:pos="3520"/>
          <w:tab w:val="left" w:pos="454"/>
          <w:tab w:val="left" w:pos="3260"/>
        </w:tabs>
        <w:ind w:left="454"/>
        <w:rPr>
          <w:rFonts w:ascii="Times New Roman" w:hAnsi="Times New Roman"/>
          <w:snapToGrid w:val="0"/>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6</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83</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00AF6180" w:rsidRPr="00B976D4">
        <w:rPr>
          <w:rFonts w:ascii="Times New Roman" w:eastAsia="黑体" w:hAnsi="Times New Roman"/>
          <w:b w:val="0"/>
          <w:sz w:val="24"/>
          <w:szCs w:val="24"/>
        </w:rPr>
        <w:t>恢复性测试</w:t>
      </w:r>
      <w:r w:rsidR="00DF19D8" w:rsidRPr="00B976D4">
        <w:rPr>
          <w:rFonts w:ascii="Times New Roman" w:eastAsia="黑体" w:hAnsi="Times New Roman" w:hint="eastAsia"/>
          <w:b w:val="0"/>
          <w:sz w:val="24"/>
          <w:szCs w:val="24"/>
        </w:rPr>
        <w:t>项目</w:t>
      </w:r>
      <w:r w:rsidR="00DF19D8" w:rsidRPr="00B976D4">
        <w:rPr>
          <w:rFonts w:ascii="Times New Roman" w:eastAsia="黑体" w:hAnsi="Times New Roman"/>
          <w:b w:val="0"/>
          <w:sz w:val="24"/>
          <w:szCs w:val="24"/>
        </w:rPr>
        <w:t>表</w:t>
      </w:r>
    </w:p>
    <w:tbl>
      <w:tblPr>
        <w:tblW w:w="91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92"/>
        <w:gridCol w:w="3038"/>
        <w:gridCol w:w="1301"/>
        <w:gridCol w:w="1658"/>
        <w:gridCol w:w="968"/>
        <w:gridCol w:w="631"/>
      </w:tblGrid>
      <w:tr w:rsidR="0040369D" w:rsidRPr="00560D34" w14:paraId="173A7AAC" w14:textId="77777777" w:rsidTr="00D44446">
        <w:trPr>
          <w:cantSplit/>
          <w:trHeight w:val="352"/>
        </w:trPr>
        <w:tc>
          <w:tcPr>
            <w:tcW w:w="1592" w:type="dxa"/>
            <w:vAlign w:val="center"/>
          </w:tcPr>
          <w:p w14:paraId="78A8048D" w14:textId="77777777" w:rsidR="0040369D" w:rsidRPr="00560D34" w:rsidRDefault="0040369D" w:rsidP="0040369D">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测试项名称</w:t>
            </w:r>
          </w:p>
        </w:tc>
        <w:tc>
          <w:tcPr>
            <w:tcW w:w="3038" w:type="dxa"/>
            <w:vAlign w:val="center"/>
          </w:tcPr>
          <w:p w14:paraId="60C3804B" w14:textId="77777777" w:rsidR="0040369D" w:rsidRPr="00560D34" w:rsidRDefault="0040369D" w:rsidP="0040369D">
            <w:pPr>
              <w:spacing w:line="360" w:lineRule="exact"/>
              <w:jc w:val="left"/>
              <w:rPr>
                <w:snapToGrid w:val="0"/>
                <w:spacing w:val="2"/>
                <w:sz w:val="21"/>
                <w:szCs w:val="21"/>
              </w:rPr>
            </w:pPr>
            <w:r>
              <w:rPr>
                <w:rFonts w:hint="eastAsia"/>
                <w:snapToGrid w:val="0"/>
                <w:spacing w:val="2"/>
                <w:sz w:val="21"/>
                <w:szCs w:val="21"/>
              </w:rPr>
              <w:t>数据库</w:t>
            </w:r>
            <w:r w:rsidRPr="00560D34">
              <w:rPr>
                <w:snapToGrid w:val="0"/>
                <w:spacing w:val="2"/>
                <w:sz w:val="21"/>
                <w:szCs w:val="21"/>
              </w:rPr>
              <w:t>恢复性测试</w:t>
            </w:r>
          </w:p>
        </w:tc>
        <w:tc>
          <w:tcPr>
            <w:tcW w:w="1301" w:type="dxa"/>
            <w:vAlign w:val="center"/>
          </w:tcPr>
          <w:p w14:paraId="471DACD0" w14:textId="77777777" w:rsidR="0040369D" w:rsidRPr="00560D34" w:rsidRDefault="0040369D" w:rsidP="0040369D">
            <w:pPr>
              <w:spacing w:line="360" w:lineRule="exact"/>
              <w:jc w:val="center"/>
              <w:rPr>
                <w:snapToGrid w:val="0"/>
                <w:sz w:val="21"/>
                <w:szCs w:val="21"/>
              </w:rPr>
            </w:pPr>
            <w:r w:rsidRPr="00560D34">
              <w:rPr>
                <w:snapToGrid w:val="0"/>
                <w:sz w:val="21"/>
                <w:szCs w:val="21"/>
              </w:rPr>
              <w:t>测试项标识</w:t>
            </w:r>
          </w:p>
        </w:tc>
        <w:tc>
          <w:tcPr>
            <w:tcW w:w="1658" w:type="dxa"/>
            <w:vAlign w:val="center"/>
          </w:tcPr>
          <w:p w14:paraId="587B9329" w14:textId="77777777" w:rsidR="0040369D" w:rsidRPr="00560D34" w:rsidRDefault="0040369D" w:rsidP="0040369D">
            <w:pPr>
              <w:spacing w:line="360" w:lineRule="exact"/>
              <w:jc w:val="center"/>
              <w:rPr>
                <w:snapToGrid w:val="0"/>
                <w:sz w:val="21"/>
                <w:szCs w:val="21"/>
              </w:rPr>
            </w:pPr>
            <w:r w:rsidRPr="00560D34">
              <w:rPr>
                <w:snapToGrid w:val="0"/>
                <w:sz w:val="21"/>
                <w:szCs w:val="21"/>
              </w:rPr>
              <w:t>XQ</w:t>
            </w:r>
            <w:r>
              <w:rPr>
                <w:snapToGrid w:val="0"/>
                <w:sz w:val="21"/>
                <w:szCs w:val="21"/>
              </w:rPr>
              <w:t>KCMM</w:t>
            </w:r>
            <w:r w:rsidRPr="00560D34">
              <w:rPr>
                <w:snapToGrid w:val="0"/>
                <w:sz w:val="21"/>
                <w:szCs w:val="21"/>
              </w:rPr>
              <w:t>_</w:t>
            </w:r>
            <w:r>
              <w:rPr>
                <w:snapToGrid w:val="0"/>
                <w:sz w:val="21"/>
                <w:szCs w:val="21"/>
              </w:rPr>
              <w:t>RE</w:t>
            </w:r>
            <w:r w:rsidRPr="00560D34">
              <w:rPr>
                <w:snapToGrid w:val="0"/>
                <w:sz w:val="21"/>
                <w:szCs w:val="21"/>
              </w:rPr>
              <w:t>_</w:t>
            </w:r>
            <w:r>
              <w:rPr>
                <w:snapToGrid w:val="0"/>
                <w:sz w:val="21"/>
                <w:szCs w:val="21"/>
              </w:rPr>
              <w:t>SJKHF</w:t>
            </w:r>
          </w:p>
        </w:tc>
        <w:tc>
          <w:tcPr>
            <w:tcW w:w="968" w:type="dxa"/>
            <w:vAlign w:val="center"/>
          </w:tcPr>
          <w:p w14:paraId="17C95F71" w14:textId="77777777" w:rsidR="0040369D" w:rsidRPr="00560D34" w:rsidRDefault="0040369D" w:rsidP="0040369D">
            <w:pPr>
              <w:spacing w:line="360" w:lineRule="exact"/>
              <w:jc w:val="center"/>
              <w:rPr>
                <w:snapToGrid w:val="0"/>
                <w:sz w:val="21"/>
                <w:szCs w:val="21"/>
              </w:rPr>
            </w:pPr>
            <w:r w:rsidRPr="00560D34">
              <w:rPr>
                <w:snapToGrid w:val="0"/>
                <w:sz w:val="21"/>
                <w:szCs w:val="21"/>
              </w:rPr>
              <w:t>优先级</w:t>
            </w:r>
          </w:p>
        </w:tc>
        <w:tc>
          <w:tcPr>
            <w:tcW w:w="631" w:type="dxa"/>
            <w:vAlign w:val="center"/>
          </w:tcPr>
          <w:p w14:paraId="235F39D6" w14:textId="77777777" w:rsidR="0040369D" w:rsidRPr="00560D34" w:rsidRDefault="0040369D" w:rsidP="0040369D">
            <w:pPr>
              <w:spacing w:line="360" w:lineRule="exact"/>
              <w:jc w:val="center"/>
              <w:rPr>
                <w:snapToGrid w:val="0"/>
                <w:sz w:val="21"/>
                <w:szCs w:val="21"/>
              </w:rPr>
            </w:pPr>
            <w:r w:rsidRPr="00560D34">
              <w:rPr>
                <w:snapToGrid w:val="0"/>
                <w:sz w:val="21"/>
                <w:szCs w:val="21"/>
              </w:rPr>
              <w:t>中</w:t>
            </w:r>
          </w:p>
        </w:tc>
      </w:tr>
      <w:tr w:rsidR="0086493F" w:rsidRPr="00560D34" w14:paraId="69BF3FE9" w14:textId="77777777" w:rsidTr="00D44446">
        <w:trPr>
          <w:cantSplit/>
        </w:trPr>
        <w:tc>
          <w:tcPr>
            <w:tcW w:w="1592" w:type="dxa"/>
            <w:vAlign w:val="center"/>
          </w:tcPr>
          <w:p w14:paraId="3980C73E" w14:textId="77777777" w:rsidR="0086493F" w:rsidRPr="00560D34" w:rsidRDefault="0086493F" w:rsidP="0086493F">
            <w:pPr>
              <w:spacing w:before="100" w:beforeAutospacing="1" w:after="100" w:afterAutospacing="1" w:line="360" w:lineRule="exact"/>
              <w:jc w:val="center"/>
              <w:rPr>
                <w:snapToGrid w:val="0"/>
                <w:spacing w:val="2"/>
                <w:sz w:val="21"/>
                <w:szCs w:val="21"/>
              </w:rPr>
            </w:pPr>
            <w:r w:rsidRPr="00560D34">
              <w:rPr>
                <w:snapToGrid w:val="0"/>
                <w:spacing w:val="2"/>
                <w:sz w:val="21"/>
                <w:szCs w:val="21"/>
              </w:rPr>
              <w:t>追踪关系</w:t>
            </w:r>
          </w:p>
        </w:tc>
        <w:tc>
          <w:tcPr>
            <w:tcW w:w="7596" w:type="dxa"/>
            <w:gridSpan w:val="5"/>
            <w:vAlign w:val="center"/>
          </w:tcPr>
          <w:p w14:paraId="1C685630" w14:textId="77777777" w:rsidR="0086493F" w:rsidRPr="00560D34" w:rsidRDefault="0086493F" w:rsidP="0086493F">
            <w:pPr>
              <w:spacing w:line="360" w:lineRule="exact"/>
              <w:jc w:val="left"/>
              <w:rPr>
                <w:snapToGrid w:val="0"/>
                <w:sz w:val="21"/>
                <w:szCs w:val="21"/>
              </w:rPr>
            </w:pPr>
            <w:r>
              <w:rPr>
                <w:rFonts w:hint="eastAsia"/>
                <w:snapToGrid w:val="0"/>
                <w:spacing w:val="2"/>
                <w:sz w:val="21"/>
                <w:szCs w:val="21"/>
              </w:rPr>
              <w:t>隐含需求</w:t>
            </w:r>
          </w:p>
        </w:tc>
      </w:tr>
      <w:tr w:rsidR="0086493F" w:rsidRPr="00560D34" w14:paraId="756AF8A3" w14:textId="77777777" w:rsidTr="00D44446">
        <w:trPr>
          <w:cantSplit/>
        </w:trPr>
        <w:tc>
          <w:tcPr>
            <w:tcW w:w="1592" w:type="dxa"/>
            <w:vAlign w:val="center"/>
          </w:tcPr>
          <w:p w14:paraId="6903AAA1" w14:textId="77777777" w:rsidR="0086493F" w:rsidRPr="00560D34" w:rsidRDefault="0086493F" w:rsidP="0086493F">
            <w:pPr>
              <w:spacing w:before="100" w:beforeAutospacing="1" w:after="100" w:afterAutospacing="1" w:line="360" w:lineRule="exact"/>
              <w:jc w:val="center"/>
              <w:rPr>
                <w:snapToGrid w:val="0"/>
                <w:spacing w:val="2"/>
                <w:sz w:val="21"/>
                <w:szCs w:val="21"/>
              </w:rPr>
            </w:pPr>
            <w:r w:rsidRPr="00560D34">
              <w:rPr>
                <w:snapToGrid w:val="0"/>
                <w:spacing w:val="2"/>
                <w:sz w:val="21"/>
                <w:szCs w:val="21"/>
              </w:rPr>
              <w:t>需求描述</w:t>
            </w:r>
          </w:p>
        </w:tc>
        <w:tc>
          <w:tcPr>
            <w:tcW w:w="7596" w:type="dxa"/>
            <w:gridSpan w:val="5"/>
            <w:vAlign w:val="center"/>
          </w:tcPr>
          <w:p w14:paraId="4CB5CC49" w14:textId="77777777" w:rsidR="0086493F" w:rsidRPr="00386DC0" w:rsidRDefault="0086493F" w:rsidP="0086493F">
            <w:pPr>
              <w:spacing w:line="360" w:lineRule="exact"/>
              <w:jc w:val="left"/>
              <w:rPr>
                <w:rFonts w:ascii="宋体" w:hAnsi="宋体"/>
                <w:snapToGrid w:val="0"/>
                <w:sz w:val="21"/>
                <w:szCs w:val="21"/>
              </w:rPr>
            </w:pPr>
            <w:r w:rsidRPr="00386DC0">
              <w:rPr>
                <w:rFonts w:ascii="宋体" w:hAnsi="宋体"/>
                <w:snapToGrid w:val="0"/>
                <w:sz w:val="21"/>
                <w:szCs w:val="21"/>
              </w:rPr>
              <w:t>——</w:t>
            </w:r>
          </w:p>
        </w:tc>
      </w:tr>
      <w:tr w:rsidR="0086493F" w:rsidRPr="00560D34" w14:paraId="77D1CC9C" w14:textId="77777777" w:rsidTr="00D44446">
        <w:trPr>
          <w:cantSplit/>
        </w:trPr>
        <w:tc>
          <w:tcPr>
            <w:tcW w:w="1592" w:type="dxa"/>
            <w:vAlign w:val="center"/>
          </w:tcPr>
          <w:p w14:paraId="23D1898A" w14:textId="77777777" w:rsidR="0086493F" w:rsidRPr="00560D34" w:rsidRDefault="0086493F" w:rsidP="0086493F">
            <w:pPr>
              <w:spacing w:before="100" w:beforeAutospacing="1" w:after="100" w:afterAutospacing="1" w:line="360" w:lineRule="exact"/>
              <w:jc w:val="center"/>
              <w:rPr>
                <w:snapToGrid w:val="0"/>
                <w:spacing w:val="2"/>
                <w:sz w:val="21"/>
                <w:szCs w:val="21"/>
              </w:rPr>
            </w:pPr>
            <w:r w:rsidRPr="00560D34">
              <w:rPr>
                <w:snapToGrid w:val="0"/>
                <w:spacing w:val="2"/>
                <w:sz w:val="21"/>
                <w:szCs w:val="21"/>
              </w:rPr>
              <w:t>测试项描述</w:t>
            </w:r>
          </w:p>
        </w:tc>
        <w:tc>
          <w:tcPr>
            <w:tcW w:w="7596" w:type="dxa"/>
            <w:gridSpan w:val="5"/>
            <w:vAlign w:val="center"/>
          </w:tcPr>
          <w:p w14:paraId="38964495" w14:textId="77777777" w:rsidR="0086493F" w:rsidRPr="00560D34" w:rsidRDefault="0086493F" w:rsidP="0086493F">
            <w:pPr>
              <w:spacing w:before="100" w:beforeAutospacing="1" w:after="100" w:afterAutospacing="1" w:line="360" w:lineRule="exact"/>
              <w:rPr>
                <w:snapToGrid w:val="0"/>
                <w:sz w:val="21"/>
                <w:szCs w:val="21"/>
              </w:rPr>
            </w:pPr>
            <w:r w:rsidRPr="00560D34">
              <w:rPr>
                <w:snapToGrid w:val="0"/>
                <w:sz w:val="21"/>
                <w:szCs w:val="21"/>
              </w:rPr>
              <w:t>通过</w:t>
            </w:r>
            <w:r w:rsidRPr="0086493F">
              <w:rPr>
                <w:rFonts w:hint="eastAsia"/>
                <w:snapToGrid w:val="0"/>
                <w:sz w:val="21"/>
                <w:szCs w:val="21"/>
              </w:rPr>
              <w:t>关闭数据库</w:t>
            </w:r>
            <w:r w:rsidRPr="0086493F">
              <w:rPr>
                <w:snapToGrid w:val="0"/>
                <w:sz w:val="21"/>
                <w:szCs w:val="21"/>
              </w:rPr>
              <w:t>模拟</w:t>
            </w:r>
            <w:r w:rsidRPr="0086493F">
              <w:rPr>
                <w:rFonts w:hint="eastAsia"/>
                <w:snapToGrid w:val="0"/>
                <w:sz w:val="21"/>
                <w:szCs w:val="21"/>
              </w:rPr>
              <w:t>无法</w:t>
            </w:r>
            <w:r w:rsidRPr="0086493F">
              <w:rPr>
                <w:snapToGrid w:val="0"/>
                <w:sz w:val="21"/>
                <w:szCs w:val="21"/>
              </w:rPr>
              <w:t>连接数据库，再</w:t>
            </w:r>
            <w:r w:rsidRPr="0086493F">
              <w:rPr>
                <w:rFonts w:hint="eastAsia"/>
                <w:snapToGrid w:val="0"/>
                <w:sz w:val="21"/>
                <w:szCs w:val="21"/>
              </w:rPr>
              <w:t>重新连接数据库</w:t>
            </w:r>
            <w:r w:rsidRPr="00560D34">
              <w:rPr>
                <w:snapToGrid w:val="0"/>
                <w:sz w:val="21"/>
                <w:szCs w:val="21"/>
              </w:rPr>
              <w:t>，验证软件正确实现</w:t>
            </w:r>
            <w:r>
              <w:rPr>
                <w:rFonts w:hint="eastAsia"/>
                <w:snapToGrid w:val="0"/>
                <w:sz w:val="21"/>
                <w:szCs w:val="21"/>
              </w:rPr>
              <w:t>数据库</w:t>
            </w:r>
            <w:r w:rsidRPr="00560D34">
              <w:rPr>
                <w:snapToGrid w:val="0"/>
                <w:sz w:val="21"/>
                <w:szCs w:val="21"/>
              </w:rPr>
              <w:t>恢复性。</w:t>
            </w:r>
          </w:p>
        </w:tc>
      </w:tr>
      <w:tr w:rsidR="0086493F" w:rsidRPr="00560D34" w14:paraId="6CCF37E4" w14:textId="77777777" w:rsidTr="00D44446">
        <w:trPr>
          <w:cantSplit/>
        </w:trPr>
        <w:tc>
          <w:tcPr>
            <w:tcW w:w="1592" w:type="dxa"/>
            <w:vAlign w:val="center"/>
          </w:tcPr>
          <w:p w14:paraId="46A37DA0" w14:textId="77777777" w:rsidR="0086493F" w:rsidRPr="00560D34" w:rsidRDefault="0086493F" w:rsidP="0086493F">
            <w:pPr>
              <w:spacing w:before="100" w:beforeAutospacing="1" w:after="100" w:afterAutospacing="1" w:line="360" w:lineRule="exact"/>
              <w:jc w:val="center"/>
              <w:rPr>
                <w:snapToGrid w:val="0"/>
                <w:spacing w:val="2"/>
                <w:sz w:val="21"/>
                <w:szCs w:val="21"/>
              </w:rPr>
            </w:pPr>
            <w:r w:rsidRPr="00560D34">
              <w:rPr>
                <w:snapToGrid w:val="0"/>
                <w:spacing w:val="2"/>
                <w:sz w:val="21"/>
                <w:szCs w:val="21"/>
              </w:rPr>
              <w:lastRenderedPageBreak/>
              <w:t>测试方法</w:t>
            </w:r>
          </w:p>
        </w:tc>
        <w:tc>
          <w:tcPr>
            <w:tcW w:w="7596" w:type="dxa"/>
            <w:gridSpan w:val="5"/>
          </w:tcPr>
          <w:p w14:paraId="09172DD5" w14:textId="77777777" w:rsidR="0086493F" w:rsidRPr="00386DC0" w:rsidRDefault="0086493F" w:rsidP="0086493F">
            <w:pPr>
              <w:tabs>
                <w:tab w:val="left" w:pos="425"/>
              </w:tabs>
              <w:spacing w:before="100" w:beforeAutospacing="1" w:after="100" w:afterAutospacing="1" w:line="360" w:lineRule="exact"/>
              <w:jc w:val="left"/>
              <w:rPr>
                <w:snapToGrid w:val="0"/>
                <w:spacing w:val="2"/>
                <w:sz w:val="21"/>
                <w:szCs w:val="21"/>
              </w:rPr>
            </w:pPr>
            <w:r w:rsidRPr="00386DC0">
              <w:rPr>
                <w:b/>
                <w:bCs/>
                <w:snapToGrid w:val="0"/>
                <w:sz w:val="21"/>
                <w:szCs w:val="21"/>
              </w:rPr>
              <w:t>1.</w:t>
            </w:r>
            <w:r w:rsidR="003A5676" w:rsidRPr="003A5676">
              <w:rPr>
                <w:rFonts w:hint="eastAsia"/>
                <w:snapToGrid w:val="0"/>
                <w:spacing w:val="2"/>
                <w:sz w:val="21"/>
                <w:szCs w:val="21"/>
              </w:rPr>
              <w:t xml:space="preserve"> </w:t>
            </w:r>
            <w:r w:rsidR="003A5676" w:rsidRPr="003A5676">
              <w:rPr>
                <w:rFonts w:hint="eastAsia"/>
                <w:b/>
                <w:bCs/>
                <w:snapToGrid w:val="0"/>
                <w:sz w:val="21"/>
                <w:szCs w:val="21"/>
              </w:rPr>
              <w:t>数据库</w:t>
            </w:r>
            <w:r w:rsidR="003A5676" w:rsidRPr="003A5676">
              <w:rPr>
                <w:b/>
                <w:bCs/>
                <w:snapToGrid w:val="0"/>
                <w:sz w:val="21"/>
                <w:szCs w:val="21"/>
              </w:rPr>
              <w:t>恢复性测试</w:t>
            </w:r>
            <w:r w:rsidRPr="00386DC0">
              <w:rPr>
                <w:b/>
                <w:bCs/>
                <w:snapToGrid w:val="0"/>
                <w:sz w:val="21"/>
                <w:szCs w:val="21"/>
              </w:rPr>
              <w:t>（</w:t>
            </w:r>
            <w:r w:rsidRPr="00386DC0">
              <w:rPr>
                <w:b/>
                <w:bCs/>
                <w:snapToGrid w:val="0"/>
                <w:sz w:val="21"/>
                <w:szCs w:val="21"/>
              </w:rPr>
              <w:t>XQKCMM_RE_</w:t>
            </w:r>
            <w:r w:rsidRPr="0040369D">
              <w:rPr>
                <w:b/>
                <w:bCs/>
                <w:snapToGrid w:val="0"/>
                <w:sz w:val="21"/>
                <w:szCs w:val="21"/>
              </w:rPr>
              <w:t>SJKHF</w:t>
            </w:r>
            <w:r w:rsidR="00A373B3" w:rsidRPr="00A373B3">
              <w:rPr>
                <w:b/>
                <w:bCs/>
                <w:snapToGrid w:val="0"/>
                <w:sz w:val="21"/>
                <w:szCs w:val="21"/>
              </w:rPr>
              <w:t>_RE</w:t>
            </w:r>
            <w:r w:rsidRPr="00386DC0">
              <w:rPr>
                <w:b/>
                <w:bCs/>
                <w:snapToGrid w:val="0"/>
                <w:sz w:val="21"/>
                <w:szCs w:val="21"/>
              </w:rPr>
              <w:t>01</w:t>
            </w:r>
            <w:r w:rsidRPr="00386DC0">
              <w:rPr>
                <w:b/>
                <w:bCs/>
                <w:snapToGrid w:val="0"/>
                <w:sz w:val="21"/>
                <w:szCs w:val="21"/>
              </w:rPr>
              <w:t>）</w:t>
            </w:r>
            <w:r w:rsidRPr="00386DC0">
              <w:rPr>
                <w:snapToGrid w:val="0"/>
                <w:spacing w:val="2"/>
                <w:sz w:val="21"/>
                <w:szCs w:val="21"/>
              </w:rPr>
              <w:t>。</w:t>
            </w:r>
          </w:p>
          <w:p w14:paraId="5945FB86" w14:textId="77777777" w:rsidR="0086493F" w:rsidRPr="00386DC0" w:rsidRDefault="0086493F" w:rsidP="0086493F">
            <w:pPr>
              <w:spacing w:before="100" w:beforeAutospacing="1" w:after="100" w:afterAutospacing="1" w:line="360" w:lineRule="exact"/>
              <w:jc w:val="left"/>
              <w:rPr>
                <w:snapToGrid w:val="0"/>
                <w:spacing w:val="2"/>
                <w:sz w:val="21"/>
                <w:szCs w:val="21"/>
              </w:rPr>
            </w:pPr>
            <w:r>
              <w:rPr>
                <w:rFonts w:hint="eastAsia"/>
                <w:snapToGrid w:val="0"/>
                <w:spacing w:val="2"/>
                <w:sz w:val="21"/>
                <w:szCs w:val="21"/>
              </w:rPr>
              <w:t>分别</w:t>
            </w:r>
            <w:r>
              <w:rPr>
                <w:snapToGrid w:val="0"/>
                <w:spacing w:val="2"/>
                <w:sz w:val="21"/>
                <w:szCs w:val="21"/>
              </w:rPr>
              <w:t>在</w:t>
            </w:r>
            <w:r>
              <w:rPr>
                <w:rFonts w:hint="eastAsia"/>
                <w:snapToGrid w:val="0"/>
                <w:spacing w:val="2"/>
                <w:sz w:val="21"/>
                <w:szCs w:val="21"/>
              </w:rPr>
              <w:t>任务</w:t>
            </w:r>
            <w:r>
              <w:rPr>
                <w:snapToGrid w:val="0"/>
                <w:spacing w:val="2"/>
                <w:sz w:val="21"/>
                <w:szCs w:val="21"/>
              </w:rPr>
              <w:t>执行过程中、</w:t>
            </w:r>
            <w:r>
              <w:rPr>
                <w:rFonts w:hint="eastAsia"/>
                <w:snapToGrid w:val="0"/>
                <w:spacing w:val="2"/>
                <w:sz w:val="21"/>
                <w:szCs w:val="21"/>
              </w:rPr>
              <w:t>已</w:t>
            </w:r>
            <w:r>
              <w:rPr>
                <w:snapToGrid w:val="0"/>
                <w:spacing w:val="2"/>
                <w:sz w:val="21"/>
                <w:szCs w:val="21"/>
              </w:rPr>
              <w:t>设置目标关注区</w:t>
            </w:r>
            <w:r>
              <w:rPr>
                <w:rFonts w:hint="eastAsia"/>
                <w:snapToGrid w:val="0"/>
                <w:spacing w:val="2"/>
                <w:sz w:val="21"/>
                <w:szCs w:val="21"/>
              </w:rPr>
              <w:t>时</w:t>
            </w:r>
            <w:r>
              <w:rPr>
                <w:snapToGrid w:val="0"/>
                <w:spacing w:val="2"/>
                <w:sz w:val="21"/>
                <w:szCs w:val="21"/>
              </w:rPr>
              <w:t>、</w:t>
            </w:r>
            <w:r>
              <w:rPr>
                <w:rFonts w:hint="eastAsia"/>
                <w:snapToGrid w:val="0"/>
                <w:spacing w:val="2"/>
                <w:sz w:val="21"/>
                <w:szCs w:val="21"/>
              </w:rPr>
              <w:t>已设置</w:t>
            </w:r>
            <w:r>
              <w:rPr>
                <w:snapToGrid w:val="0"/>
                <w:spacing w:val="2"/>
                <w:sz w:val="21"/>
                <w:szCs w:val="21"/>
              </w:rPr>
              <w:t>保卫要地</w:t>
            </w:r>
            <w:r>
              <w:rPr>
                <w:rFonts w:hint="eastAsia"/>
                <w:snapToGrid w:val="0"/>
                <w:spacing w:val="2"/>
                <w:sz w:val="21"/>
                <w:szCs w:val="21"/>
              </w:rPr>
              <w:t>时</w:t>
            </w:r>
            <w:r>
              <w:rPr>
                <w:snapToGrid w:val="0"/>
                <w:spacing w:val="2"/>
                <w:sz w:val="21"/>
                <w:szCs w:val="21"/>
              </w:rPr>
              <w:t>、</w:t>
            </w:r>
            <w:r>
              <w:rPr>
                <w:rFonts w:hint="eastAsia"/>
                <w:snapToGrid w:val="0"/>
                <w:spacing w:val="2"/>
                <w:sz w:val="21"/>
                <w:szCs w:val="21"/>
              </w:rPr>
              <w:t>已</w:t>
            </w:r>
            <w:r>
              <w:rPr>
                <w:snapToGrid w:val="0"/>
                <w:spacing w:val="2"/>
                <w:sz w:val="21"/>
                <w:szCs w:val="21"/>
              </w:rPr>
              <w:t>设置</w:t>
            </w:r>
            <w:r>
              <w:rPr>
                <w:rFonts w:hint="eastAsia"/>
                <w:snapToGrid w:val="0"/>
                <w:spacing w:val="2"/>
                <w:sz w:val="21"/>
                <w:szCs w:val="21"/>
              </w:rPr>
              <w:t>区域时</w:t>
            </w:r>
            <w:r>
              <w:rPr>
                <w:snapToGrid w:val="0"/>
                <w:spacing w:val="2"/>
                <w:sz w:val="21"/>
                <w:szCs w:val="21"/>
              </w:rPr>
              <w:t>，通过</w:t>
            </w:r>
            <w:r>
              <w:rPr>
                <w:rFonts w:hint="eastAsia"/>
                <w:snapToGrid w:val="0"/>
                <w:spacing w:val="2"/>
                <w:sz w:val="21"/>
                <w:szCs w:val="21"/>
              </w:rPr>
              <w:t>关闭数据库</w:t>
            </w:r>
            <w:r>
              <w:rPr>
                <w:snapToGrid w:val="0"/>
                <w:spacing w:val="2"/>
                <w:sz w:val="21"/>
                <w:szCs w:val="21"/>
              </w:rPr>
              <w:t>模拟</w:t>
            </w:r>
            <w:r>
              <w:rPr>
                <w:rFonts w:hint="eastAsia"/>
                <w:snapToGrid w:val="0"/>
                <w:spacing w:val="2"/>
                <w:sz w:val="21"/>
                <w:szCs w:val="21"/>
              </w:rPr>
              <w:t>无法</w:t>
            </w:r>
            <w:r>
              <w:rPr>
                <w:snapToGrid w:val="0"/>
                <w:spacing w:val="2"/>
                <w:sz w:val="21"/>
                <w:szCs w:val="21"/>
              </w:rPr>
              <w:t>连接数据库，再</w:t>
            </w:r>
            <w:r>
              <w:rPr>
                <w:rFonts w:hint="eastAsia"/>
                <w:snapToGrid w:val="0"/>
                <w:spacing w:val="2"/>
                <w:sz w:val="21"/>
                <w:szCs w:val="21"/>
              </w:rPr>
              <w:t>重新连接数据库</w:t>
            </w:r>
            <w:r>
              <w:rPr>
                <w:snapToGrid w:val="0"/>
                <w:spacing w:val="2"/>
                <w:sz w:val="21"/>
                <w:szCs w:val="21"/>
              </w:rPr>
              <w:t>，</w:t>
            </w:r>
            <w:r>
              <w:rPr>
                <w:rFonts w:hint="eastAsia"/>
                <w:snapToGrid w:val="0"/>
                <w:spacing w:val="2"/>
                <w:sz w:val="21"/>
                <w:szCs w:val="21"/>
              </w:rPr>
              <w:t>登录</w:t>
            </w:r>
            <w:r>
              <w:rPr>
                <w:snapToGrid w:val="0"/>
                <w:spacing w:val="2"/>
                <w:sz w:val="21"/>
                <w:szCs w:val="21"/>
              </w:rPr>
              <w:t>数据库</w:t>
            </w:r>
            <w:r>
              <w:rPr>
                <w:rFonts w:hint="eastAsia"/>
                <w:snapToGrid w:val="0"/>
                <w:spacing w:val="2"/>
                <w:sz w:val="21"/>
                <w:szCs w:val="21"/>
              </w:rPr>
              <w:t>，</w:t>
            </w:r>
            <w:r>
              <w:rPr>
                <w:snapToGrid w:val="0"/>
                <w:spacing w:val="2"/>
                <w:sz w:val="21"/>
                <w:szCs w:val="21"/>
              </w:rPr>
              <w:t>查看</w:t>
            </w:r>
            <w:r>
              <w:rPr>
                <w:rFonts w:hint="eastAsia"/>
                <w:snapToGrid w:val="0"/>
                <w:spacing w:val="2"/>
                <w:sz w:val="21"/>
                <w:szCs w:val="21"/>
              </w:rPr>
              <w:t>之前</w:t>
            </w:r>
            <w:r>
              <w:rPr>
                <w:snapToGrid w:val="0"/>
                <w:spacing w:val="2"/>
                <w:sz w:val="21"/>
                <w:szCs w:val="21"/>
              </w:rPr>
              <w:t>的数据未存储，正确存储当前的数据</w:t>
            </w:r>
            <w:r>
              <w:rPr>
                <w:rFonts w:hint="eastAsia"/>
                <w:snapToGrid w:val="0"/>
                <w:spacing w:val="2"/>
                <w:sz w:val="21"/>
                <w:szCs w:val="21"/>
              </w:rPr>
              <w:t>；</w:t>
            </w:r>
            <w:r>
              <w:rPr>
                <w:snapToGrid w:val="0"/>
                <w:spacing w:val="2"/>
                <w:sz w:val="21"/>
                <w:szCs w:val="21"/>
              </w:rPr>
              <w:t>再进行任务分配、</w:t>
            </w:r>
            <w:r>
              <w:rPr>
                <w:rFonts w:hint="eastAsia"/>
                <w:snapToGrid w:val="0"/>
                <w:spacing w:val="2"/>
                <w:sz w:val="21"/>
                <w:szCs w:val="21"/>
              </w:rPr>
              <w:t>设置</w:t>
            </w:r>
            <w:r>
              <w:rPr>
                <w:snapToGrid w:val="0"/>
                <w:spacing w:val="2"/>
                <w:sz w:val="21"/>
                <w:szCs w:val="21"/>
              </w:rPr>
              <w:t>目标关注区、设置保卫要地、设置区域，查看</w:t>
            </w:r>
            <w:r>
              <w:rPr>
                <w:rFonts w:hint="eastAsia"/>
                <w:snapToGrid w:val="0"/>
                <w:spacing w:val="2"/>
                <w:sz w:val="21"/>
                <w:szCs w:val="21"/>
              </w:rPr>
              <w:t>数据库</w:t>
            </w:r>
            <w:r>
              <w:rPr>
                <w:snapToGrid w:val="0"/>
                <w:spacing w:val="2"/>
                <w:sz w:val="21"/>
                <w:szCs w:val="21"/>
              </w:rPr>
              <w:t>中</w:t>
            </w:r>
            <w:r>
              <w:rPr>
                <w:rFonts w:hint="eastAsia"/>
                <w:snapToGrid w:val="0"/>
                <w:spacing w:val="2"/>
                <w:sz w:val="21"/>
                <w:szCs w:val="21"/>
              </w:rPr>
              <w:t>正确</w:t>
            </w:r>
            <w:r>
              <w:rPr>
                <w:snapToGrid w:val="0"/>
                <w:spacing w:val="2"/>
                <w:sz w:val="21"/>
                <w:szCs w:val="21"/>
              </w:rPr>
              <w:t>存储任务数据、目标关注区数据、保卫要地数据、区域数据。</w:t>
            </w:r>
          </w:p>
        </w:tc>
      </w:tr>
      <w:tr w:rsidR="0086493F" w:rsidRPr="00560D34" w14:paraId="2F20E119" w14:textId="77777777" w:rsidTr="00D44446">
        <w:trPr>
          <w:cantSplit/>
        </w:trPr>
        <w:tc>
          <w:tcPr>
            <w:tcW w:w="1592" w:type="dxa"/>
          </w:tcPr>
          <w:p w14:paraId="64A01B77" w14:textId="77777777" w:rsidR="0086493F" w:rsidRPr="00560D34" w:rsidRDefault="0086493F" w:rsidP="0086493F">
            <w:pPr>
              <w:spacing w:before="100" w:beforeAutospacing="1" w:after="100" w:afterAutospacing="1" w:line="360" w:lineRule="exact"/>
              <w:jc w:val="center"/>
              <w:rPr>
                <w:snapToGrid w:val="0"/>
                <w:spacing w:val="2"/>
                <w:sz w:val="21"/>
                <w:szCs w:val="21"/>
              </w:rPr>
            </w:pPr>
            <w:r w:rsidRPr="00560D34">
              <w:rPr>
                <w:snapToGrid w:val="0"/>
                <w:spacing w:val="2"/>
                <w:sz w:val="21"/>
                <w:szCs w:val="21"/>
              </w:rPr>
              <w:t>充分性要求</w:t>
            </w:r>
          </w:p>
        </w:tc>
        <w:tc>
          <w:tcPr>
            <w:tcW w:w="7596" w:type="dxa"/>
            <w:gridSpan w:val="5"/>
            <w:vAlign w:val="center"/>
          </w:tcPr>
          <w:p w14:paraId="6D4A84F6" w14:textId="77777777" w:rsidR="0086493F" w:rsidRPr="00560D34" w:rsidRDefault="0086493F" w:rsidP="0086493F">
            <w:pPr>
              <w:spacing w:line="360" w:lineRule="exact"/>
              <w:jc w:val="left"/>
              <w:textAlignment w:val="center"/>
              <w:rPr>
                <w:snapToGrid w:val="0"/>
                <w:sz w:val="21"/>
                <w:szCs w:val="21"/>
              </w:rPr>
            </w:pPr>
            <w:r>
              <w:rPr>
                <w:snapToGrid w:val="0"/>
                <w:sz w:val="21"/>
                <w:szCs w:val="21"/>
              </w:rPr>
              <w:t>测试用例覆盖</w:t>
            </w:r>
            <w:r w:rsidR="003A5676" w:rsidRPr="003A5676">
              <w:rPr>
                <w:rFonts w:hint="eastAsia"/>
                <w:bCs/>
                <w:snapToGrid w:val="0"/>
                <w:sz w:val="21"/>
                <w:szCs w:val="21"/>
              </w:rPr>
              <w:t>数据库</w:t>
            </w:r>
            <w:r w:rsidR="003A5676" w:rsidRPr="003A5676">
              <w:rPr>
                <w:bCs/>
                <w:snapToGrid w:val="0"/>
                <w:sz w:val="21"/>
                <w:szCs w:val="21"/>
              </w:rPr>
              <w:t>恢复性测试</w:t>
            </w:r>
            <w:r>
              <w:rPr>
                <w:snapToGrid w:val="0"/>
                <w:sz w:val="21"/>
                <w:szCs w:val="21"/>
              </w:rPr>
              <w:t>子项要求的全部内容</w:t>
            </w:r>
            <w:r w:rsidRPr="00560D34">
              <w:rPr>
                <w:snapToGrid w:val="0"/>
                <w:sz w:val="21"/>
                <w:szCs w:val="21"/>
              </w:rPr>
              <w:t>。</w:t>
            </w:r>
          </w:p>
          <w:p w14:paraId="5EDBBE50" w14:textId="77777777" w:rsidR="0086493F" w:rsidRPr="00560D34" w:rsidRDefault="0086493F" w:rsidP="0086493F">
            <w:pPr>
              <w:spacing w:line="360" w:lineRule="exact"/>
              <w:jc w:val="left"/>
              <w:textAlignment w:val="center"/>
              <w:rPr>
                <w:snapToGrid w:val="0"/>
                <w:sz w:val="21"/>
                <w:szCs w:val="21"/>
              </w:rPr>
            </w:pPr>
            <w:r w:rsidRPr="00560D34">
              <w:rPr>
                <w:snapToGrid w:val="0"/>
                <w:sz w:val="21"/>
                <w:szCs w:val="21"/>
              </w:rPr>
              <w:t>所有用例执行完毕，对于未执行的用例说明未执行原因。</w:t>
            </w:r>
          </w:p>
        </w:tc>
      </w:tr>
      <w:tr w:rsidR="0086493F" w:rsidRPr="00560D34" w14:paraId="0D7C8F78" w14:textId="77777777" w:rsidTr="00D44446">
        <w:trPr>
          <w:cantSplit/>
        </w:trPr>
        <w:tc>
          <w:tcPr>
            <w:tcW w:w="1592" w:type="dxa"/>
          </w:tcPr>
          <w:p w14:paraId="1B68545A" w14:textId="77777777" w:rsidR="0086493F" w:rsidRPr="00560D34" w:rsidRDefault="0086493F" w:rsidP="0086493F">
            <w:pPr>
              <w:spacing w:before="100" w:beforeAutospacing="1" w:after="100" w:afterAutospacing="1" w:line="360" w:lineRule="exact"/>
              <w:jc w:val="center"/>
              <w:rPr>
                <w:snapToGrid w:val="0"/>
                <w:spacing w:val="2"/>
                <w:sz w:val="21"/>
                <w:szCs w:val="21"/>
              </w:rPr>
            </w:pPr>
            <w:r w:rsidRPr="00560D34">
              <w:rPr>
                <w:snapToGrid w:val="0"/>
                <w:spacing w:val="2"/>
                <w:sz w:val="21"/>
                <w:szCs w:val="21"/>
              </w:rPr>
              <w:t>通过准则</w:t>
            </w:r>
          </w:p>
        </w:tc>
        <w:tc>
          <w:tcPr>
            <w:tcW w:w="7596" w:type="dxa"/>
            <w:gridSpan w:val="5"/>
            <w:vAlign w:val="center"/>
          </w:tcPr>
          <w:p w14:paraId="0C78B320" w14:textId="77777777" w:rsidR="0086493F" w:rsidRPr="00560D34" w:rsidRDefault="0086493F" w:rsidP="0086493F">
            <w:pPr>
              <w:spacing w:before="100" w:beforeAutospacing="1" w:after="100" w:afterAutospacing="1" w:line="360" w:lineRule="exact"/>
              <w:jc w:val="left"/>
              <w:textAlignment w:val="center"/>
              <w:rPr>
                <w:snapToGrid w:val="0"/>
                <w:sz w:val="21"/>
                <w:szCs w:val="21"/>
              </w:rPr>
            </w:pPr>
            <w:r w:rsidRPr="00560D34">
              <w:rPr>
                <w:snapToGrid w:val="0"/>
                <w:sz w:val="21"/>
                <w:szCs w:val="21"/>
              </w:rPr>
              <w:t>各测试步骤、测试用例执行结果与预期一致，功能实现正确。</w:t>
            </w:r>
          </w:p>
        </w:tc>
      </w:tr>
    </w:tbl>
    <w:p w14:paraId="7E98B4F3" w14:textId="77777777" w:rsidR="00AF6180" w:rsidRDefault="00AF6180">
      <w:pPr>
        <w:pStyle w:val="a9"/>
        <w:rPr>
          <w:sz w:val="21"/>
          <w:szCs w:val="21"/>
        </w:rPr>
      </w:pPr>
    </w:p>
    <w:p w14:paraId="4362BD9F" w14:textId="77777777" w:rsidR="00AF6180" w:rsidRPr="002C1BA2" w:rsidRDefault="00AF6180" w:rsidP="00C94100">
      <w:pPr>
        <w:pStyle w:val="2"/>
        <w:rPr>
          <w:snapToGrid w:val="0"/>
        </w:rPr>
      </w:pPr>
      <w:bookmarkStart w:id="33" w:name="_Toc216870706"/>
      <w:r w:rsidRPr="002C1BA2">
        <w:rPr>
          <w:snapToGrid w:val="0"/>
        </w:rPr>
        <w:t>测试内容充分性分析及测试方法有效性分析</w:t>
      </w:r>
      <w:bookmarkEnd w:id="33"/>
    </w:p>
    <w:p w14:paraId="39C128CA" w14:textId="77777777" w:rsidR="00AF6180" w:rsidRPr="00C94100" w:rsidRDefault="00AF6180" w:rsidP="00C94100">
      <w:pPr>
        <w:pStyle w:val="2"/>
      </w:pPr>
      <w:bookmarkStart w:id="34" w:name="_Toc216870707"/>
      <w:r w:rsidRPr="00C94100">
        <w:t>软件评价内容与方法</w:t>
      </w:r>
      <w:bookmarkEnd w:id="34"/>
    </w:p>
    <w:p w14:paraId="1378365E" w14:textId="77777777" w:rsidR="00AF6180" w:rsidRPr="00C94100" w:rsidRDefault="00AF6180" w:rsidP="00C94100">
      <w:pPr>
        <w:pStyle w:val="2"/>
      </w:pPr>
      <w:bookmarkStart w:id="35" w:name="_Toc216870711"/>
      <w:r w:rsidRPr="00C94100">
        <w:t>软件问题类别及等级</w:t>
      </w:r>
      <w:bookmarkEnd w:id="35"/>
    </w:p>
    <w:p w14:paraId="631A8AEF" w14:textId="77777777" w:rsidR="00AF6180" w:rsidRPr="00C94100" w:rsidRDefault="00076A33" w:rsidP="00C94100">
      <w:pPr>
        <w:pStyle w:val="2"/>
      </w:pPr>
      <w:bookmarkStart w:id="36" w:name="_Toc216870714"/>
      <w:r w:rsidRPr="00C94100">
        <w:t>测评</w:t>
      </w:r>
      <w:r w:rsidR="00AF6180" w:rsidRPr="00C94100">
        <w:t>通过准则</w:t>
      </w:r>
      <w:bookmarkEnd w:id="36"/>
    </w:p>
    <w:p w14:paraId="0C50E2FF" w14:textId="504D38B9" w:rsidR="00AF6180" w:rsidRPr="00560D34" w:rsidRDefault="00AF6180">
      <w:pPr>
        <w:pStyle w:val="a9"/>
        <w:spacing w:line="420" w:lineRule="exact"/>
        <w:rPr>
          <w:snapToGrid w:val="0"/>
          <w:sz w:val="24"/>
          <w:szCs w:val="24"/>
        </w:rPr>
      </w:pPr>
      <w:r w:rsidRPr="00560D34">
        <w:rPr>
          <w:snapToGrid w:val="0"/>
          <w:sz w:val="24"/>
          <w:szCs w:val="24"/>
        </w:rPr>
        <w:t>软件</w:t>
      </w:r>
      <w:r w:rsidR="008D217B">
        <w:rPr>
          <w:snapToGrid w:val="0"/>
          <w:sz w:val="24"/>
          <w:szCs w:val="24"/>
        </w:rPr>
        <w:t>JD</w:t>
      </w:r>
      <w:r w:rsidR="004626F8">
        <w:rPr>
          <w:snapToGrid w:val="0"/>
          <w:sz w:val="24"/>
          <w:szCs w:val="24"/>
        </w:rPr>
        <w:t>测评</w:t>
      </w:r>
      <w:r w:rsidRPr="00560D34">
        <w:rPr>
          <w:snapToGrid w:val="0"/>
          <w:sz w:val="24"/>
          <w:szCs w:val="24"/>
        </w:rPr>
        <w:t>通过准则如下：</w:t>
      </w:r>
    </w:p>
    <w:p w14:paraId="162100E5" w14:textId="77777777" w:rsidR="00AF6180" w:rsidRPr="00560D34" w:rsidRDefault="00AF6180" w:rsidP="00004A03">
      <w:pPr>
        <w:pStyle w:val="a9"/>
        <w:numPr>
          <w:ilvl w:val="0"/>
          <w:numId w:val="16"/>
        </w:numPr>
        <w:spacing w:line="-420" w:lineRule="auto"/>
        <w:rPr>
          <w:snapToGrid w:val="0"/>
          <w:sz w:val="24"/>
          <w:szCs w:val="24"/>
        </w:rPr>
      </w:pPr>
      <w:r w:rsidRPr="00560D34">
        <w:rPr>
          <w:snapToGrid w:val="0"/>
          <w:sz w:val="24"/>
          <w:szCs w:val="24"/>
        </w:rPr>
        <w:t>软件文档齐套，内容完整，描述准确，文文一致、文实一致；</w:t>
      </w:r>
    </w:p>
    <w:p w14:paraId="0B2C03C6" w14:textId="77777777" w:rsidR="00AF6180" w:rsidRDefault="00AF6180" w:rsidP="00004A03">
      <w:pPr>
        <w:pStyle w:val="a9"/>
        <w:numPr>
          <w:ilvl w:val="0"/>
          <w:numId w:val="16"/>
        </w:numPr>
        <w:spacing w:line="-420" w:lineRule="auto"/>
        <w:rPr>
          <w:snapToGrid w:val="0"/>
          <w:sz w:val="24"/>
          <w:szCs w:val="24"/>
        </w:rPr>
      </w:pPr>
      <w:r w:rsidRPr="00560D34">
        <w:rPr>
          <w:snapToGrid w:val="0"/>
          <w:sz w:val="24"/>
          <w:szCs w:val="24"/>
        </w:rPr>
        <w:t>软件正确实现了所规定软件功能、性能、接口、安全性等需求；</w:t>
      </w:r>
    </w:p>
    <w:p w14:paraId="32996759" w14:textId="77777777" w:rsidR="00AF6180" w:rsidRPr="00560D34" w:rsidRDefault="00AF6180" w:rsidP="00004A03">
      <w:pPr>
        <w:pStyle w:val="a9"/>
        <w:numPr>
          <w:ilvl w:val="0"/>
          <w:numId w:val="16"/>
        </w:numPr>
        <w:spacing w:line="-420" w:lineRule="auto"/>
        <w:rPr>
          <w:snapToGrid w:val="0"/>
          <w:sz w:val="24"/>
          <w:szCs w:val="24"/>
        </w:rPr>
      </w:pPr>
      <w:r w:rsidRPr="00560D34">
        <w:rPr>
          <w:snapToGrid w:val="0"/>
          <w:sz w:val="24"/>
          <w:szCs w:val="24"/>
        </w:rPr>
        <w:t>测试中发现的软件问题（缺陷）均已进行合适处理，并通过了回归测试。</w:t>
      </w:r>
    </w:p>
    <w:p w14:paraId="421E7F73" w14:textId="77777777" w:rsidR="00AF6180" w:rsidRPr="00C94100" w:rsidRDefault="00076A33" w:rsidP="00C94100">
      <w:pPr>
        <w:pStyle w:val="2"/>
      </w:pPr>
      <w:bookmarkStart w:id="37" w:name="_Toc216870715"/>
      <w:r w:rsidRPr="00C94100">
        <w:t>测评</w:t>
      </w:r>
      <w:r w:rsidR="00AF6180" w:rsidRPr="00C94100">
        <w:t>数据采信</w:t>
      </w:r>
      <w:bookmarkEnd w:id="37"/>
    </w:p>
    <w:p w14:paraId="270C2882" w14:textId="77777777" w:rsidR="00AF6180" w:rsidRPr="00560D34" w:rsidRDefault="00880A43">
      <w:pPr>
        <w:pStyle w:val="a9"/>
        <w:spacing w:line="420" w:lineRule="exact"/>
        <w:rPr>
          <w:snapToGrid w:val="0"/>
          <w:sz w:val="24"/>
          <w:szCs w:val="24"/>
        </w:rPr>
      </w:pPr>
      <w:r w:rsidRPr="00560D34">
        <w:rPr>
          <w:snapToGrid w:val="0"/>
          <w:sz w:val="24"/>
          <w:szCs w:val="24"/>
        </w:rPr>
        <w:t>无</w:t>
      </w:r>
      <w:r w:rsidR="00AF6180" w:rsidRPr="00560D34">
        <w:rPr>
          <w:snapToGrid w:val="0"/>
          <w:sz w:val="24"/>
          <w:szCs w:val="24"/>
        </w:rPr>
        <w:t>。</w:t>
      </w:r>
    </w:p>
    <w:p w14:paraId="187AD2E1" w14:textId="77777777" w:rsidR="00AF6180" w:rsidRPr="002C1BA2" w:rsidRDefault="00076A33" w:rsidP="00C94100">
      <w:pPr>
        <w:pStyle w:val="1"/>
        <w:rPr>
          <w:snapToGrid w:val="0"/>
        </w:rPr>
      </w:pPr>
      <w:bookmarkStart w:id="38" w:name="_Toc216870716"/>
      <w:r w:rsidRPr="002C1BA2">
        <w:rPr>
          <w:snapToGrid w:val="0"/>
        </w:rPr>
        <w:t>测评</w:t>
      </w:r>
      <w:r w:rsidR="00AF6180" w:rsidRPr="002C1BA2">
        <w:rPr>
          <w:snapToGrid w:val="0"/>
        </w:rPr>
        <w:t>度量数据及采集要求</w:t>
      </w:r>
      <w:bookmarkEnd w:id="38"/>
    </w:p>
    <w:p w14:paraId="3AF8B870" w14:textId="77777777" w:rsidR="00AF6180" w:rsidRPr="00560D34" w:rsidRDefault="00AF6180">
      <w:pPr>
        <w:pStyle w:val="a9"/>
        <w:spacing w:line="420" w:lineRule="exact"/>
        <w:rPr>
          <w:snapToGrid w:val="0"/>
          <w:sz w:val="24"/>
          <w:szCs w:val="24"/>
        </w:rPr>
      </w:pPr>
      <w:r w:rsidRPr="00560D34">
        <w:rPr>
          <w:snapToGrid w:val="0"/>
          <w:sz w:val="24"/>
          <w:szCs w:val="24"/>
        </w:rPr>
        <w:t>本次软件</w:t>
      </w:r>
      <w:r w:rsidR="00076A33">
        <w:rPr>
          <w:snapToGrid w:val="0"/>
          <w:sz w:val="24"/>
          <w:szCs w:val="24"/>
        </w:rPr>
        <w:t>测评</w:t>
      </w:r>
      <w:r w:rsidRPr="00560D34">
        <w:rPr>
          <w:snapToGrid w:val="0"/>
          <w:sz w:val="24"/>
          <w:szCs w:val="24"/>
        </w:rPr>
        <w:t>需采集的度量数据及采集要求见下表。</w:t>
      </w:r>
    </w:p>
    <w:p w14:paraId="72C86B17" w14:textId="77777777" w:rsidR="00AF6180" w:rsidRPr="00B976D4" w:rsidRDefault="00B976D4" w:rsidP="00624E6E">
      <w:pPr>
        <w:pStyle w:val="afff0"/>
        <w:keepNext/>
        <w:tabs>
          <w:tab w:val="clear" w:pos="3520"/>
          <w:tab w:val="left" w:pos="454"/>
          <w:tab w:val="left" w:pos="3260"/>
        </w:tabs>
        <w:ind w:left="454"/>
        <w:rPr>
          <w:rFonts w:ascii="Times New Roman" w:eastAsia="黑体" w:hAnsi="Times New Roman"/>
          <w:b w:val="0"/>
          <w:sz w:val="24"/>
          <w:szCs w:val="24"/>
        </w:rPr>
      </w:pPr>
      <w:r w:rsidRPr="00B976D4">
        <w:rPr>
          <w:rFonts w:ascii="Times New Roman" w:eastAsia="黑体" w:hAnsi="Times New Roman"/>
          <w:b w:val="0"/>
          <w:sz w:val="24"/>
          <w:szCs w:val="24"/>
        </w:rPr>
        <w:t>表</w:t>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STYLEREF 1 \s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7</w:t>
      </w:r>
      <w:r w:rsidRPr="00B976D4">
        <w:rPr>
          <w:rFonts w:ascii="Times New Roman" w:eastAsia="黑体" w:hAnsi="Times New Roman"/>
          <w:b w:val="0"/>
          <w:sz w:val="24"/>
          <w:szCs w:val="24"/>
        </w:rPr>
        <w:fldChar w:fldCharType="end"/>
      </w:r>
      <w:r w:rsidRPr="00B976D4">
        <w:rPr>
          <w:rFonts w:ascii="Times New Roman" w:eastAsia="黑体" w:hAnsi="Times New Roman"/>
          <w:b w:val="0"/>
          <w:sz w:val="24"/>
          <w:szCs w:val="24"/>
        </w:rPr>
        <w:noBreakHyphen/>
      </w:r>
      <w:r w:rsidRPr="00B976D4">
        <w:rPr>
          <w:rFonts w:ascii="Times New Roman" w:eastAsia="黑体" w:hAnsi="Times New Roman"/>
          <w:b w:val="0"/>
          <w:sz w:val="24"/>
          <w:szCs w:val="24"/>
        </w:rPr>
        <w:fldChar w:fldCharType="begin"/>
      </w:r>
      <w:r w:rsidRPr="00B976D4">
        <w:rPr>
          <w:rFonts w:ascii="Times New Roman" w:eastAsia="黑体" w:hAnsi="Times New Roman"/>
          <w:b w:val="0"/>
          <w:sz w:val="24"/>
          <w:szCs w:val="24"/>
        </w:rPr>
        <w:instrText xml:space="preserve"> SEQ </w:instrText>
      </w:r>
      <w:r w:rsidRPr="00B976D4">
        <w:rPr>
          <w:rFonts w:ascii="Times New Roman" w:eastAsia="黑体" w:hAnsi="Times New Roman"/>
          <w:b w:val="0"/>
          <w:sz w:val="24"/>
          <w:szCs w:val="24"/>
        </w:rPr>
        <w:instrText>表</w:instrText>
      </w:r>
      <w:r w:rsidRPr="00B976D4">
        <w:rPr>
          <w:rFonts w:ascii="Times New Roman" w:eastAsia="黑体" w:hAnsi="Times New Roman"/>
          <w:b w:val="0"/>
          <w:sz w:val="24"/>
          <w:szCs w:val="24"/>
        </w:rPr>
        <w:instrText xml:space="preserve"> \* ARABIC \s 1 </w:instrText>
      </w:r>
      <w:r w:rsidRPr="00B976D4">
        <w:rPr>
          <w:rFonts w:ascii="Times New Roman" w:eastAsia="黑体" w:hAnsi="Times New Roman"/>
          <w:b w:val="0"/>
          <w:sz w:val="24"/>
          <w:szCs w:val="24"/>
        </w:rPr>
        <w:fldChar w:fldCharType="separate"/>
      </w:r>
      <w:r w:rsidR="005D361B">
        <w:rPr>
          <w:rFonts w:ascii="Times New Roman" w:eastAsia="黑体" w:hAnsi="Times New Roman"/>
          <w:b w:val="0"/>
          <w:noProof/>
          <w:sz w:val="24"/>
          <w:szCs w:val="24"/>
        </w:rPr>
        <w:t>1</w:t>
      </w:r>
      <w:r w:rsidRPr="00B976D4">
        <w:rPr>
          <w:rFonts w:ascii="Times New Roman" w:eastAsia="黑体" w:hAnsi="Times New Roman"/>
          <w:b w:val="0"/>
          <w:sz w:val="24"/>
          <w:szCs w:val="24"/>
        </w:rPr>
        <w:fldChar w:fldCharType="end"/>
      </w:r>
      <w:r>
        <w:rPr>
          <w:rFonts w:ascii="Times New Roman" w:eastAsia="黑体" w:hAnsi="Times New Roman"/>
          <w:b w:val="0"/>
          <w:sz w:val="24"/>
          <w:szCs w:val="24"/>
        </w:rPr>
        <w:t xml:space="preserve"> </w:t>
      </w:r>
      <w:r w:rsidR="00076A33" w:rsidRPr="00B976D4">
        <w:rPr>
          <w:rFonts w:ascii="Times New Roman" w:eastAsia="黑体" w:hAnsi="Times New Roman"/>
          <w:b w:val="0"/>
          <w:sz w:val="24"/>
          <w:szCs w:val="24"/>
        </w:rPr>
        <w:t>测评</w:t>
      </w:r>
      <w:r w:rsidR="00AF6180" w:rsidRPr="00B976D4">
        <w:rPr>
          <w:rFonts w:ascii="Times New Roman" w:eastAsia="黑体" w:hAnsi="Times New Roman"/>
          <w:b w:val="0"/>
          <w:sz w:val="24"/>
          <w:szCs w:val="24"/>
        </w:rPr>
        <w:t>度量数据及采集要求</w:t>
      </w:r>
    </w:p>
    <w:tbl>
      <w:tblPr>
        <w:tblW w:w="8930" w:type="dxa"/>
        <w:tblInd w:w="250"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709"/>
        <w:gridCol w:w="2285"/>
        <w:gridCol w:w="5936"/>
      </w:tblGrid>
      <w:tr w:rsidR="00AF6180" w:rsidRPr="00560D34" w14:paraId="663F59E6" w14:textId="77777777" w:rsidTr="00077DD1">
        <w:trPr>
          <w:trHeight w:val="365"/>
        </w:trPr>
        <w:tc>
          <w:tcPr>
            <w:tcW w:w="709" w:type="dxa"/>
            <w:vAlign w:val="center"/>
          </w:tcPr>
          <w:p w14:paraId="0DC1395C" w14:textId="77777777" w:rsidR="00AF6180" w:rsidRPr="0018676C" w:rsidRDefault="00AF6180" w:rsidP="00077DD1">
            <w:pPr>
              <w:pStyle w:val="a9"/>
              <w:spacing w:after="240"/>
              <w:ind w:firstLine="0"/>
              <w:jc w:val="center"/>
              <w:rPr>
                <w:snapToGrid w:val="0"/>
                <w:sz w:val="21"/>
                <w:szCs w:val="21"/>
              </w:rPr>
            </w:pPr>
            <w:r w:rsidRPr="0018676C">
              <w:rPr>
                <w:b/>
                <w:snapToGrid w:val="0"/>
                <w:spacing w:val="2"/>
                <w:sz w:val="21"/>
                <w:szCs w:val="21"/>
              </w:rPr>
              <w:t>序号</w:t>
            </w:r>
          </w:p>
        </w:tc>
        <w:tc>
          <w:tcPr>
            <w:tcW w:w="2285" w:type="dxa"/>
            <w:vAlign w:val="center"/>
          </w:tcPr>
          <w:p w14:paraId="48C23665" w14:textId="77777777" w:rsidR="00AF6180" w:rsidRPr="0018676C" w:rsidRDefault="00AF6180" w:rsidP="00077DD1">
            <w:pPr>
              <w:pStyle w:val="a9"/>
              <w:spacing w:after="240"/>
              <w:ind w:firstLine="0"/>
              <w:jc w:val="center"/>
              <w:rPr>
                <w:b/>
                <w:bCs/>
                <w:snapToGrid w:val="0"/>
                <w:sz w:val="21"/>
                <w:szCs w:val="21"/>
              </w:rPr>
            </w:pPr>
            <w:r w:rsidRPr="0018676C">
              <w:rPr>
                <w:b/>
                <w:bCs/>
                <w:snapToGrid w:val="0"/>
                <w:sz w:val="21"/>
                <w:szCs w:val="21"/>
              </w:rPr>
              <w:t>需采集度量数据</w:t>
            </w:r>
          </w:p>
        </w:tc>
        <w:tc>
          <w:tcPr>
            <w:tcW w:w="5936" w:type="dxa"/>
            <w:vAlign w:val="center"/>
          </w:tcPr>
          <w:p w14:paraId="5DAD8E77" w14:textId="77777777" w:rsidR="00AF6180" w:rsidRPr="0018676C" w:rsidRDefault="00AF6180" w:rsidP="00077DD1">
            <w:pPr>
              <w:pStyle w:val="a9"/>
              <w:spacing w:after="240"/>
              <w:ind w:firstLine="0"/>
              <w:jc w:val="center"/>
              <w:rPr>
                <w:snapToGrid w:val="0"/>
                <w:sz w:val="21"/>
                <w:szCs w:val="21"/>
              </w:rPr>
            </w:pPr>
            <w:r w:rsidRPr="0018676C">
              <w:rPr>
                <w:b/>
                <w:bCs/>
                <w:snapToGrid w:val="0"/>
                <w:sz w:val="21"/>
                <w:szCs w:val="21"/>
              </w:rPr>
              <w:t>采集要求</w:t>
            </w:r>
          </w:p>
        </w:tc>
      </w:tr>
      <w:tr w:rsidR="00AF6180" w:rsidRPr="00560D34" w14:paraId="1CAFD120" w14:textId="77777777" w:rsidTr="006225DF">
        <w:tc>
          <w:tcPr>
            <w:tcW w:w="709" w:type="dxa"/>
            <w:vAlign w:val="center"/>
          </w:tcPr>
          <w:p w14:paraId="2768B143" w14:textId="77777777" w:rsidR="00AF6180" w:rsidRPr="0018676C" w:rsidRDefault="00AF6180" w:rsidP="00004A03">
            <w:pPr>
              <w:numPr>
                <w:ilvl w:val="0"/>
                <w:numId w:val="31"/>
              </w:numPr>
              <w:spacing w:line="240" w:lineRule="auto"/>
              <w:jc w:val="center"/>
              <w:rPr>
                <w:snapToGrid w:val="0"/>
                <w:sz w:val="21"/>
                <w:szCs w:val="21"/>
              </w:rPr>
            </w:pPr>
          </w:p>
        </w:tc>
        <w:tc>
          <w:tcPr>
            <w:tcW w:w="2285" w:type="dxa"/>
            <w:vAlign w:val="center"/>
          </w:tcPr>
          <w:p w14:paraId="76650F9C" w14:textId="77777777" w:rsidR="00AF6180" w:rsidRPr="0018676C" w:rsidRDefault="00AF6180" w:rsidP="00064712">
            <w:pPr>
              <w:pStyle w:val="TableParagraph"/>
              <w:kinsoku w:val="0"/>
              <w:overflowPunct w:val="0"/>
              <w:rPr>
                <w:snapToGrid w:val="0"/>
                <w:sz w:val="21"/>
                <w:szCs w:val="21"/>
              </w:rPr>
            </w:pPr>
            <w:r w:rsidRPr="0018676C">
              <w:rPr>
                <w:snapToGrid w:val="0"/>
                <w:sz w:val="21"/>
                <w:szCs w:val="21"/>
              </w:rPr>
              <w:t>软件功能点数度量</w:t>
            </w:r>
          </w:p>
        </w:tc>
        <w:tc>
          <w:tcPr>
            <w:tcW w:w="5936" w:type="dxa"/>
            <w:vAlign w:val="center"/>
          </w:tcPr>
          <w:p w14:paraId="1E14BD53" w14:textId="77777777" w:rsidR="00AF6180" w:rsidRPr="0018676C" w:rsidRDefault="00AF6180" w:rsidP="00064712">
            <w:pPr>
              <w:pStyle w:val="TableParagraph"/>
              <w:kinsoku w:val="0"/>
              <w:overflowPunct w:val="0"/>
              <w:rPr>
                <w:snapToGrid w:val="0"/>
                <w:sz w:val="21"/>
                <w:szCs w:val="21"/>
              </w:rPr>
            </w:pPr>
            <w:r w:rsidRPr="0018676C">
              <w:rPr>
                <w:snapToGrid w:val="0"/>
                <w:sz w:val="21"/>
                <w:szCs w:val="21"/>
              </w:rPr>
              <w:t>针对需求文档中定义的需求唯一标识进行采集。</w:t>
            </w:r>
          </w:p>
        </w:tc>
      </w:tr>
      <w:tr w:rsidR="00AF6180" w:rsidRPr="00560D34" w14:paraId="51819F47" w14:textId="77777777" w:rsidTr="006225DF">
        <w:tc>
          <w:tcPr>
            <w:tcW w:w="709" w:type="dxa"/>
            <w:vAlign w:val="center"/>
          </w:tcPr>
          <w:p w14:paraId="1FF68667" w14:textId="77777777" w:rsidR="00AF6180" w:rsidRPr="0018676C" w:rsidRDefault="00AF6180" w:rsidP="00004A03">
            <w:pPr>
              <w:numPr>
                <w:ilvl w:val="0"/>
                <w:numId w:val="31"/>
              </w:numPr>
              <w:spacing w:line="240" w:lineRule="auto"/>
              <w:jc w:val="center"/>
              <w:rPr>
                <w:snapToGrid w:val="0"/>
                <w:sz w:val="21"/>
                <w:szCs w:val="21"/>
              </w:rPr>
            </w:pPr>
          </w:p>
        </w:tc>
        <w:tc>
          <w:tcPr>
            <w:tcW w:w="2285" w:type="dxa"/>
            <w:vAlign w:val="center"/>
          </w:tcPr>
          <w:p w14:paraId="4F8EE5B9" w14:textId="77777777" w:rsidR="00AF6180" w:rsidRPr="0018676C" w:rsidRDefault="00AF6180" w:rsidP="00064712">
            <w:pPr>
              <w:pStyle w:val="TableParagraph"/>
              <w:kinsoku w:val="0"/>
              <w:overflowPunct w:val="0"/>
              <w:rPr>
                <w:snapToGrid w:val="0"/>
                <w:sz w:val="21"/>
                <w:szCs w:val="21"/>
              </w:rPr>
            </w:pPr>
            <w:r w:rsidRPr="0018676C">
              <w:rPr>
                <w:snapToGrid w:val="0"/>
                <w:sz w:val="21"/>
                <w:szCs w:val="21"/>
              </w:rPr>
              <w:t>程序模块数度量</w:t>
            </w:r>
          </w:p>
        </w:tc>
        <w:tc>
          <w:tcPr>
            <w:tcW w:w="5936" w:type="dxa"/>
            <w:vAlign w:val="center"/>
          </w:tcPr>
          <w:p w14:paraId="380FCEE9" w14:textId="77777777" w:rsidR="00AF6180" w:rsidRPr="0018676C" w:rsidRDefault="00AF6180" w:rsidP="00064712">
            <w:pPr>
              <w:pStyle w:val="TableParagraph"/>
              <w:kinsoku w:val="0"/>
              <w:overflowPunct w:val="0"/>
              <w:rPr>
                <w:snapToGrid w:val="0"/>
                <w:sz w:val="21"/>
                <w:szCs w:val="21"/>
              </w:rPr>
            </w:pPr>
            <w:r w:rsidRPr="0018676C">
              <w:rPr>
                <w:snapToGrid w:val="0"/>
                <w:sz w:val="21"/>
                <w:szCs w:val="21"/>
              </w:rPr>
              <w:t>针对设计文档中定义的程序模块以及源程序进行采集。</w:t>
            </w:r>
          </w:p>
        </w:tc>
      </w:tr>
      <w:tr w:rsidR="00AF6180" w:rsidRPr="00560D34" w14:paraId="2604096C" w14:textId="77777777" w:rsidTr="006225DF">
        <w:tc>
          <w:tcPr>
            <w:tcW w:w="709" w:type="dxa"/>
            <w:vAlign w:val="center"/>
          </w:tcPr>
          <w:p w14:paraId="74C85070" w14:textId="77777777" w:rsidR="00AF6180" w:rsidRPr="0018676C" w:rsidRDefault="00AF6180" w:rsidP="00004A03">
            <w:pPr>
              <w:numPr>
                <w:ilvl w:val="0"/>
                <w:numId w:val="31"/>
              </w:numPr>
              <w:spacing w:line="240" w:lineRule="auto"/>
              <w:jc w:val="center"/>
              <w:rPr>
                <w:snapToGrid w:val="0"/>
                <w:sz w:val="21"/>
                <w:szCs w:val="21"/>
              </w:rPr>
            </w:pPr>
          </w:p>
        </w:tc>
        <w:tc>
          <w:tcPr>
            <w:tcW w:w="2285" w:type="dxa"/>
            <w:vAlign w:val="center"/>
          </w:tcPr>
          <w:p w14:paraId="43C2DD3C" w14:textId="77777777" w:rsidR="00AF6180" w:rsidRPr="0018676C" w:rsidRDefault="00AF6180" w:rsidP="00064712">
            <w:pPr>
              <w:pStyle w:val="TableParagraph"/>
              <w:kinsoku w:val="0"/>
              <w:overflowPunct w:val="0"/>
              <w:rPr>
                <w:snapToGrid w:val="0"/>
                <w:sz w:val="21"/>
                <w:szCs w:val="21"/>
              </w:rPr>
            </w:pPr>
            <w:r w:rsidRPr="0018676C">
              <w:rPr>
                <w:snapToGrid w:val="0"/>
                <w:sz w:val="21"/>
                <w:szCs w:val="21"/>
              </w:rPr>
              <w:t>测试项度量</w:t>
            </w:r>
          </w:p>
        </w:tc>
        <w:tc>
          <w:tcPr>
            <w:tcW w:w="5936" w:type="dxa"/>
            <w:vAlign w:val="center"/>
          </w:tcPr>
          <w:p w14:paraId="25AE2D13" w14:textId="77777777" w:rsidR="00AF6180" w:rsidRPr="0018676C" w:rsidRDefault="00AF6180" w:rsidP="00064712">
            <w:pPr>
              <w:pStyle w:val="TableParagraph"/>
              <w:kinsoku w:val="0"/>
              <w:overflowPunct w:val="0"/>
              <w:rPr>
                <w:snapToGrid w:val="0"/>
                <w:sz w:val="21"/>
                <w:szCs w:val="21"/>
              </w:rPr>
            </w:pPr>
            <w:r w:rsidRPr="0018676C">
              <w:rPr>
                <w:snapToGrid w:val="0"/>
                <w:sz w:val="21"/>
                <w:szCs w:val="21"/>
              </w:rPr>
              <w:t>针对</w:t>
            </w:r>
            <w:r w:rsidR="00E0040A" w:rsidRPr="0018676C">
              <w:rPr>
                <w:snapToGrid w:val="0"/>
                <w:sz w:val="21"/>
                <w:szCs w:val="21"/>
              </w:rPr>
              <w:t>测试</w:t>
            </w:r>
            <w:r w:rsidRPr="0018676C">
              <w:rPr>
                <w:snapToGrid w:val="0"/>
                <w:sz w:val="21"/>
                <w:szCs w:val="21"/>
              </w:rPr>
              <w:t>大纲中定义的测试项唯一标识进行采集。</w:t>
            </w:r>
          </w:p>
        </w:tc>
      </w:tr>
      <w:tr w:rsidR="00880A43" w:rsidRPr="00560D34" w14:paraId="23A14261" w14:textId="77777777" w:rsidTr="006225DF">
        <w:tc>
          <w:tcPr>
            <w:tcW w:w="709" w:type="dxa"/>
            <w:vAlign w:val="center"/>
          </w:tcPr>
          <w:p w14:paraId="03EA2DB5" w14:textId="77777777" w:rsidR="00880A43" w:rsidRPr="0018676C" w:rsidRDefault="00880A43" w:rsidP="00004A03">
            <w:pPr>
              <w:numPr>
                <w:ilvl w:val="0"/>
                <w:numId w:val="31"/>
              </w:numPr>
              <w:spacing w:line="240" w:lineRule="auto"/>
              <w:jc w:val="center"/>
              <w:rPr>
                <w:snapToGrid w:val="0"/>
                <w:sz w:val="21"/>
                <w:szCs w:val="21"/>
              </w:rPr>
            </w:pPr>
          </w:p>
        </w:tc>
        <w:tc>
          <w:tcPr>
            <w:tcW w:w="2285" w:type="dxa"/>
            <w:vAlign w:val="center"/>
          </w:tcPr>
          <w:p w14:paraId="49E83871" w14:textId="77777777" w:rsidR="00880A43" w:rsidRPr="0018676C" w:rsidRDefault="00880A43" w:rsidP="00064712">
            <w:pPr>
              <w:pStyle w:val="TableParagraph"/>
              <w:kinsoku w:val="0"/>
              <w:overflowPunct w:val="0"/>
              <w:rPr>
                <w:snapToGrid w:val="0"/>
                <w:sz w:val="21"/>
                <w:szCs w:val="21"/>
              </w:rPr>
            </w:pPr>
            <w:r w:rsidRPr="0018676C">
              <w:rPr>
                <w:snapToGrid w:val="0"/>
                <w:sz w:val="21"/>
                <w:szCs w:val="21"/>
              </w:rPr>
              <w:t>测试用例度量</w:t>
            </w:r>
          </w:p>
        </w:tc>
        <w:tc>
          <w:tcPr>
            <w:tcW w:w="5936" w:type="dxa"/>
            <w:vAlign w:val="center"/>
          </w:tcPr>
          <w:p w14:paraId="6CCA3006" w14:textId="77777777" w:rsidR="00880A43" w:rsidRPr="0018676C" w:rsidRDefault="00880A43" w:rsidP="00064712">
            <w:pPr>
              <w:pStyle w:val="TableParagraph"/>
              <w:kinsoku w:val="0"/>
              <w:overflowPunct w:val="0"/>
              <w:rPr>
                <w:snapToGrid w:val="0"/>
                <w:sz w:val="21"/>
                <w:szCs w:val="21"/>
              </w:rPr>
            </w:pPr>
            <w:r w:rsidRPr="0018676C">
              <w:rPr>
                <w:snapToGrid w:val="0"/>
                <w:sz w:val="21"/>
                <w:szCs w:val="21"/>
              </w:rPr>
              <w:t>针对测试说明中定义的测试用例唯一标识进行采集。</w:t>
            </w:r>
          </w:p>
        </w:tc>
      </w:tr>
      <w:tr w:rsidR="00880A43" w:rsidRPr="00560D34" w14:paraId="645262EC" w14:textId="77777777" w:rsidTr="006225DF">
        <w:tc>
          <w:tcPr>
            <w:tcW w:w="709" w:type="dxa"/>
            <w:vAlign w:val="center"/>
          </w:tcPr>
          <w:p w14:paraId="7C7C41CD" w14:textId="77777777" w:rsidR="00880A43" w:rsidRPr="0018676C" w:rsidRDefault="00880A43" w:rsidP="00004A03">
            <w:pPr>
              <w:numPr>
                <w:ilvl w:val="0"/>
                <w:numId w:val="31"/>
              </w:numPr>
              <w:spacing w:line="240" w:lineRule="auto"/>
              <w:jc w:val="center"/>
              <w:rPr>
                <w:snapToGrid w:val="0"/>
                <w:sz w:val="21"/>
                <w:szCs w:val="21"/>
              </w:rPr>
            </w:pPr>
          </w:p>
        </w:tc>
        <w:tc>
          <w:tcPr>
            <w:tcW w:w="2285" w:type="dxa"/>
            <w:vAlign w:val="center"/>
          </w:tcPr>
          <w:p w14:paraId="45F54903" w14:textId="77777777" w:rsidR="00880A43" w:rsidRPr="0018676C" w:rsidRDefault="00880A43" w:rsidP="00064712">
            <w:pPr>
              <w:pStyle w:val="TableParagraph"/>
              <w:kinsoku w:val="0"/>
              <w:overflowPunct w:val="0"/>
              <w:rPr>
                <w:snapToGrid w:val="0"/>
                <w:sz w:val="21"/>
                <w:szCs w:val="21"/>
              </w:rPr>
            </w:pPr>
            <w:r w:rsidRPr="0018676C">
              <w:rPr>
                <w:snapToGrid w:val="0"/>
                <w:sz w:val="21"/>
                <w:szCs w:val="21"/>
              </w:rPr>
              <w:t>问题度量</w:t>
            </w:r>
          </w:p>
        </w:tc>
        <w:tc>
          <w:tcPr>
            <w:tcW w:w="5936" w:type="dxa"/>
            <w:vAlign w:val="center"/>
          </w:tcPr>
          <w:p w14:paraId="6DFED586" w14:textId="77777777" w:rsidR="00880A43" w:rsidRPr="0018676C" w:rsidRDefault="00880A43" w:rsidP="00064712">
            <w:pPr>
              <w:pStyle w:val="TableParagraph"/>
              <w:kinsoku w:val="0"/>
              <w:overflowPunct w:val="0"/>
              <w:rPr>
                <w:snapToGrid w:val="0"/>
                <w:sz w:val="21"/>
                <w:szCs w:val="21"/>
              </w:rPr>
            </w:pPr>
            <w:r w:rsidRPr="0018676C">
              <w:rPr>
                <w:snapToGrid w:val="0"/>
                <w:sz w:val="21"/>
                <w:szCs w:val="21"/>
              </w:rPr>
              <w:t>针对软件问题报告单中的问题个数据进行采集，按类别和严重程度进行分类统计。</w:t>
            </w:r>
          </w:p>
        </w:tc>
      </w:tr>
    </w:tbl>
    <w:p w14:paraId="47A9F1A4" w14:textId="77777777" w:rsidR="00AF6180" w:rsidRPr="002C1BA2" w:rsidRDefault="00076A33" w:rsidP="00C94100">
      <w:pPr>
        <w:pStyle w:val="1"/>
        <w:rPr>
          <w:snapToGrid w:val="0"/>
        </w:rPr>
      </w:pPr>
      <w:bookmarkStart w:id="39" w:name="_Toc216870717"/>
      <w:r w:rsidRPr="002C1BA2">
        <w:rPr>
          <w:snapToGrid w:val="0"/>
        </w:rPr>
        <w:t>测评</w:t>
      </w:r>
      <w:r w:rsidR="00AF6180" w:rsidRPr="002C1BA2">
        <w:rPr>
          <w:snapToGrid w:val="0"/>
        </w:rPr>
        <w:t>暂停、恢复与中止</w:t>
      </w:r>
      <w:bookmarkEnd w:id="39"/>
    </w:p>
    <w:p w14:paraId="5DA80EB9" w14:textId="588AFB04" w:rsidR="00AF6180" w:rsidRPr="00560D34" w:rsidRDefault="00AF6180">
      <w:pPr>
        <w:pStyle w:val="a9"/>
        <w:rPr>
          <w:snapToGrid w:val="0"/>
          <w:sz w:val="24"/>
          <w:szCs w:val="24"/>
        </w:rPr>
      </w:pPr>
      <w:r w:rsidRPr="00560D34">
        <w:rPr>
          <w:snapToGrid w:val="0"/>
          <w:sz w:val="24"/>
          <w:szCs w:val="24"/>
        </w:rPr>
        <w:t>出现下列情况之一，测评机构应及时提出暂停</w:t>
      </w:r>
      <w:r w:rsidR="008D217B">
        <w:rPr>
          <w:snapToGrid w:val="0"/>
          <w:sz w:val="24"/>
          <w:szCs w:val="24"/>
        </w:rPr>
        <w:t>JD</w:t>
      </w:r>
      <w:r w:rsidR="004626F8">
        <w:rPr>
          <w:snapToGrid w:val="0"/>
          <w:sz w:val="24"/>
          <w:szCs w:val="24"/>
        </w:rPr>
        <w:t>测评</w:t>
      </w:r>
      <w:r w:rsidRPr="00560D34">
        <w:rPr>
          <w:snapToGrid w:val="0"/>
          <w:sz w:val="24"/>
          <w:szCs w:val="24"/>
        </w:rPr>
        <w:t>工作的申请：</w:t>
      </w:r>
    </w:p>
    <w:p w14:paraId="1349A980" w14:textId="77777777" w:rsidR="00AF6180" w:rsidRPr="00560D34" w:rsidRDefault="00AF6180">
      <w:pPr>
        <w:pStyle w:val="a9"/>
        <w:rPr>
          <w:snapToGrid w:val="0"/>
          <w:sz w:val="24"/>
          <w:szCs w:val="24"/>
        </w:rPr>
      </w:pPr>
      <w:r w:rsidRPr="00560D34">
        <w:rPr>
          <w:snapToGrid w:val="0"/>
          <w:sz w:val="24"/>
          <w:szCs w:val="24"/>
        </w:rPr>
        <w:t>a)</w:t>
      </w:r>
      <w:r w:rsidRPr="00560D34">
        <w:rPr>
          <w:snapToGrid w:val="0"/>
          <w:sz w:val="24"/>
          <w:szCs w:val="24"/>
        </w:rPr>
        <w:tab/>
      </w:r>
      <w:r w:rsidR="00076A33">
        <w:rPr>
          <w:snapToGrid w:val="0"/>
          <w:sz w:val="24"/>
          <w:szCs w:val="24"/>
        </w:rPr>
        <w:t>测评</w:t>
      </w:r>
      <w:r w:rsidRPr="00560D34">
        <w:rPr>
          <w:snapToGrid w:val="0"/>
          <w:sz w:val="24"/>
          <w:szCs w:val="24"/>
        </w:rPr>
        <w:t>过程中存在重大安全保密隐患；</w:t>
      </w:r>
    </w:p>
    <w:p w14:paraId="0BF84242" w14:textId="77777777" w:rsidR="00AF6180" w:rsidRPr="00560D34" w:rsidRDefault="00AF6180">
      <w:pPr>
        <w:pStyle w:val="a9"/>
        <w:rPr>
          <w:snapToGrid w:val="0"/>
          <w:sz w:val="24"/>
          <w:szCs w:val="24"/>
        </w:rPr>
      </w:pPr>
      <w:r w:rsidRPr="00560D34">
        <w:rPr>
          <w:snapToGrid w:val="0"/>
          <w:sz w:val="24"/>
          <w:szCs w:val="24"/>
        </w:rPr>
        <w:t>b)</w:t>
      </w:r>
      <w:r w:rsidRPr="00560D34">
        <w:rPr>
          <w:snapToGrid w:val="0"/>
          <w:sz w:val="24"/>
          <w:szCs w:val="24"/>
        </w:rPr>
        <w:tab/>
      </w:r>
      <w:r w:rsidRPr="00560D34">
        <w:rPr>
          <w:snapToGrid w:val="0"/>
          <w:sz w:val="24"/>
          <w:szCs w:val="24"/>
        </w:rPr>
        <w:t>被测软件存在重大技术问题，影响</w:t>
      </w:r>
      <w:r w:rsidR="00076A33">
        <w:rPr>
          <w:snapToGrid w:val="0"/>
          <w:sz w:val="24"/>
          <w:szCs w:val="24"/>
        </w:rPr>
        <w:t>测评</w:t>
      </w:r>
      <w:r w:rsidRPr="00560D34">
        <w:rPr>
          <w:snapToGrid w:val="0"/>
          <w:sz w:val="24"/>
          <w:szCs w:val="24"/>
        </w:rPr>
        <w:t>工作继续开展；</w:t>
      </w:r>
    </w:p>
    <w:p w14:paraId="4E129EA4" w14:textId="77777777" w:rsidR="00AF6180" w:rsidRPr="00560D34" w:rsidRDefault="00AF6180">
      <w:pPr>
        <w:pStyle w:val="a9"/>
        <w:rPr>
          <w:snapToGrid w:val="0"/>
          <w:sz w:val="24"/>
          <w:szCs w:val="24"/>
        </w:rPr>
      </w:pPr>
      <w:r w:rsidRPr="00560D34">
        <w:rPr>
          <w:snapToGrid w:val="0"/>
          <w:sz w:val="24"/>
          <w:szCs w:val="24"/>
        </w:rPr>
        <w:t>c)</w:t>
      </w:r>
      <w:r w:rsidRPr="00560D34">
        <w:rPr>
          <w:snapToGrid w:val="0"/>
          <w:sz w:val="24"/>
          <w:szCs w:val="24"/>
        </w:rPr>
        <w:tab/>
      </w:r>
      <w:r w:rsidRPr="00560D34">
        <w:rPr>
          <w:snapToGrid w:val="0"/>
          <w:sz w:val="24"/>
          <w:szCs w:val="24"/>
        </w:rPr>
        <w:t>被测软件主要的战术技术指标达不到规定的要求；</w:t>
      </w:r>
    </w:p>
    <w:p w14:paraId="3B5CCA0D" w14:textId="77777777" w:rsidR="00AF6180" w:rsidRPr="00560D34" w:rsidRDefault="00AF6180">
      <w:pPr>
        <w:pStyle w:val="a9"/>
        <w:rPr>
          <w:snapToGrid w:val="0"/>
          <w:sz w:val="24"/>
          <w:szCs w:val="24"/>
        </w:rPr>
      </w:pPr>
      <w:r w:rsidRPr="00560D34">
        <w:rPr>
          <w:snapToGrid w:val="0"/>
          <w:sz w:val="24"/>
          <w:szCs w:val="24"/>
        </w:rPr>
        <w:t>d)</w:t>
      </w:r>
      <w:r w:rsidRPr="00560D34">
        <w:rPr>
          <w:snapToGrid w:val="0"/>
          <w:sz w:val="24"/>
          <w:szCs w:val="24"/>
        </w:rPr>
        <w:tab/>
      </w:r>
      <w:r w:rsidRPr="00560D34">
        <w:rPr>
          <w:snapToGrid w:val="0"/>
          <w:sz w:val="24"/>
          <w:szCs w:val="24"/>
        </w:rPr>
        <w:t>研制单位不能在规定时限内解决软件问题（缺陷），或大部分问题（缺陷）无法达成共识。</w:t>
      </w:r>
    </w:p>
    <w:p w14:paraId="71C031B5" w14:textId="5A2A1B82" w:rsidR="00AF6180" w:rsidRDefault="00AF6180">
      <w:pPr>
        <w:pStyle w:val="a9"/>
        <w:rPr>
          <w:snapToGrid w:val="0"/>
          <w:sz w:val="24"/>
          <w:szCs w:val="24"/>
        </w:rPr>
      </w:pPr>
      <w:r w:rsidRPr="00560D34">
        <w:rPr>
          <w:snapToGrid w:val="0"/>
          <w:sz w:val="24"/>
          <w:szCs w:val="24"/>
        </w:rPr>
        <w:t>经任务委托方批准后，</w:t>
      </w:r>
      <w:r w:rsidR="008D217B">
        <w:rPr>
          <w:snapToGrid w:val="0"/>
          <w:sz w:val="24"/>
          <w:szCs w:val="24"/>
        </w:rPr>
        <w:t>JD</w:t>
      </w:r>
      <w:r w:rsidR="004626F8">
        <w:rPr>
          <w:snapToGrid w:val="0"/>
          <w:sz w:val="24"/>
          <w:szCs w:val="24"/>
        </w:rPr>
        <w:t>测评</w:t>
      </w:r>
      <w:r w:rsidRPr="00560D34">
        <w:rPr>
          <w:snapToGrid w:val="0"/>
          <w:sz w:val="24"/>
          <w:szCs w:val="24"/>
        </w:rPr>
        <w:t>工作可暂停。当导致暂停的问题已解决，</w:t>
      </w:r>
      <w:r w:rsidR="00077DD1" w:rsidRPr="00077DD1">
        <w:rPr>
          <w:rFonts w:ascii="宋体" w:hAnsi="宋体" w:cs="宋体" w:hint="eastAsia"/>
          <w:snapToGrid w:val="0"/>
          <w:sz w:val="24"/>
          <w:szCs w:val="24"/>
        </w:rPr>
        <w:t>并经委托方确认</w:t>
      </w:r>
      <w:r w:rsidR="00077DD1" w:rsidRPr="00077DD1">
        <w:rPr>
          <w:rFonts w:ascii="宋体" w:hAnsi="宋体" w:cs="宋体"/>
          <w:snapToGrid w:val="0"/>
          <w:sz w:val="24"/>
          <w:szCs w:val="24"/>
        </w:rPr>
        <w:t>，且获得批准后可重新启动测评工作</w:t>
      </w:r>
      <w:r w:rsidRPr="00560D34">
        <w:rPr>
          <w:snapToGrid w:val="0"/>
          <w:sz w:val="24"/>
          <w:szCs w:val="24"/>
        </w:rPr>
        <w:t>；如问题无法得到解决，获得批准后可中止</w:t>
      </w:r>
      <w:r w:rsidR="008D217B">
        <w:rPr>
          <w:snapToGrid w:val="0"/>
          <w:sz w:val="24"/>
          <w:szCs w:val="24"/>
        </w:rPr>
        <w:t>JD</w:t>
      </w:r>
      <w:r w:rsidR="004626F8">
        <w:rPr>
          <w:snapToGrid w:val="0"/>
          <w:sz w:val="24"/>
          <w:szCs w:val="24"/>
        </w:rPr>
        <w:t>测评</w:t>
      </w:r>
      <w:r w:rsidRPr="00560D34">
        <w:rPr>
          <w:snapToGrid w:val="0"/>
          <w:sz w:val="24"/>
          <w:szCs w:val="24"/>
        </w:rPr>
        <w:t>工作。</w:t>
      </w:r>
    </w:p>
    <w:p w14:paraId="753FD68D" w14:textId="77777777" w:rsidR="00AF6180" w:rsidRPr="002C1BA2" w:rsidRDefault="00076A33" w:rsidP="00C94100">
      <w:pPr>
        <w:pStyle w:val="1"/>
        <w:rPr>
          <w:snapToGrid w:val="0"/>
        </w:rPr>
      </w:pPr>
      <w:bookmarkStart w:id="40" w:name="_Toc216870718"/>
      <w:r w:rsidRPr="002C1BA2">
        <w:rPr>
          <w:snapToGrid w:val="0"/>
        </w:rPr>
        <w:t>测评</w:t>
      </w:r>
      <w:r w:rsidR="00AF6180" w:rsidRPr="002C1BA2">
        <w:rPr>
          <w:snapToGrid w:val="0"/>
        </w:rPr>
        <w:t>组织及任务分工</w:t>
      </w:r>
      <w:bookmarkEnd w:id="40"/>
    </w:p>
    <w:p w14:paraId="245B6EEB" w14:textId="77777777" w:rsidR="00AF6180" w:rsidRPr="002C1BA2" w:rsidRDefault="00076A33" w:rsidP="00C94100">
      <w:pPr>
        <w:pStyle w:val="1"/>
        <w:rPr>
          <w:snapToGrid w:val="0"/>
        </w:rPr>
      </w:pPr>
      <w:bookmarkStart w:id="41" w:name="_Toc216870719"/>
      <w:r w:rsidRPr="002C1BA2">
        <w:rPr>
          <w:snapToGrid w:val="0"/>
        </w:rPr>
        <w:t>测评</w:t>
      </w:r>
      <w:r w:rsidR="00AF6180" w:rsidRPr="002C1BA2">
        <w:rPr>
          <w:snapToGrid w:val="0"/>
        </w:rPr>
        <w:t>保障</w:t>
      </w:r>
      <w:bookmarkEnd w:id="41"/>
    </w:p>
    <w:p w14:paraId="5EDD7BBF" w14:textId="77777777" w:rsidR="00AF6180" w:rsidRPr="002C1BA2" w:rsidRDefault="00076A33" w:rsidP="00C94100">
      <w:pPr>
        <w:pStyle w:val="1"/>
        <w:rPr>
          <w:snapToGrid w:val="0"/>
        </w:rPr>
      </w:pPr>
      <w:bookmarkStart w:id="42" w:name="_Toc216870725"/>
      <w:r w:rsidRPr="002C1BA2">
        <w:rPr>
          <w:snapToGrid w:val="0"/>
        </w:rPr>
        <w:t>测评</w:t>
      </w:r>
      <w:r w:rsidR="00AF6180" w:rsidRPr="002C1BA2">
        <w:rPr>
          <w:snapToGrid w:val="0"/>
        </w:rPr>
        <w:t>安全与保密</w:t>
      </w:r>
      <w:bookmarkEnd w:id="42"/>
    </w:p>
    <w:p w14:paraId="10E1234E" w14:textId="77777777" w:rsidR="00AF6180" w:rsidRPr="002C1BA2" w:rsidRDefault="00AF6180" w:rsidP="00C94100">
      <w:pPr>
        <w:pStyle w:val="1"/>
        <w:rPr>
          <w:snapToGrid w:val="0"/>
        </w:rPr>
      </w:pPr>
      <w:bookmarkStart w:id="43" w:name="_Toc216870726"/>
      <w:r w:rsidRPr="002C1BA2">
        <w:rPr>
          <w:snapToGrid w:val="0"/>
        </w:rPr>
        <w:t>有关问题的说明</w:t>
      </w:r>
      <w:bookmarkEnd w:id="43"/>
    </w:p>
    <w:sectPr w:rsidR="00AF6180" w:rsidRPr="002C1BA2" w:rsidSect="007C47A3">
      <w:pgSz w:w="11906" w:h="16838"/>
      <w:pgMar w:top="1701" w:right="1417" w:bottom="1417" w:left="1417" w:header="1021" w:footer="850" w:gutter="0"/>
      <w:pgNumType w:start="1"/>
      <w:cols w:space="720"/>
      <w:docGrid w:type="linesAndChars" w:linePitch="394"/>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A1F62B7" w14:textId="77777777" w:rsidR="00F04781" w:rsidRDefault="00F04781">
      <w:pPr>
        <w:spacing w:line="240" w:lineRule="auto"/>
      </w:pPr>
      <w:r>
        <w:separator/>
      </w:r>
    </w:p>
  </w:endnote>
  <w:endnote w:type="continuationSeparator" w:id="0">
    <w:p w14:paraId="3A4E32D0" w14:textId="77777777" w:rsidR="00F04781" w:rsidRDefault="00F04781">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MicrosoftYaHei">
    <w:altName w:val="Times New Roman"/>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6827522" w14:textId="77777777" w:rsidR="00E36196" w:rsidRDefault="00E36196">
    <w:pPr>
      <w:pStyle w:val="afc"/>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2C7A12" w14:textId="77777777" w:rsidR="00E36196" w:rsidRDefault="00E36196">
    <w:pPr>
      <w:pStyle w:val="afc"/>
      <w:jc w:val="center"/>
      <w:rPr>
        <w:szCs w:val="18"/>
      </w:rPr>
    </w:pPr>
    <w:r>
      <w:rPr>
        <w:rFonts w:hint="eastAsia"/>
        <w:szCs w:val="18"/>
      </w:rPr>
      <w:t>中国科学院卫星软件评测中心</w:t>
    </w:r>
  </w:p>
  <w:p w14:paraId="3E53F408" w14:textId="2353D23F" w:rsidR="00E36196" w:rsidRDefault="00E36196">
    <w:pPr>
      <w:pStyle w:val="afc"/>
      <w:jc w:val="center"/>
    </w:pPr>
    <w:r>
      <w:rPr>
        <w:kern w:val="0"/>
        <w:szCs w:val="21"/>
      </w:rPr>
      <w:fldChar w:fldCharType="begin"/>
    </w:r>
    <w:r>
      <w:rPr>
        <w:kern w:val="0"/>
        <w:szCs w:val="21"/>
      </w:rPr>
      <w:instrText xml:space="preserve"> PAGE </w:instrText>
    </w:r>
    <w:r>
      <w:rPr>
        <w:kern w:val="0"/>
        <w:szCs w:val="21"/>
      </w:rPr>
      <w:fldChar w:fldCharType="separate"/>
    </w:r>
    <w:r w:rsidR="007C47A3">
      <w:rPr>
        <w:noProof/>
        <w:kern w:val="0"/>
        <w:szCs w:val="21"/>
      </w:rPr>
      <w:t>2</w:t>
    </w:r>
    <w:r>
      <w:rPr>
        <w:kern w:val="0"/>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E074F3" w14:textId="77777777" w:rsidR="00F04781" w:rsidRDefault="00F04781">
      <w:pPr>
        <w:spacing w:line="240" w:lineRule="auto"/>
      </w:pPr>
      <w:r>
        <w:separator/>
      </w:r>
    </w:p>
  </w:footnote>
  <w:footnote w:type="continuationSeparator" w:id="0">
    <w:p w14:paraId="6A66509B" w14:textId="77777777" w:rsidR="00F04781" w:rsidRDefault="00F04781">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2D26AC9" w14:textId="77777777" w:rsidR="00E36196" w:rsidRDefault="00E36196" w:rsidP="00631670">
    <w:pPr>
      <w:pStyle w:val="afe"/>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BD28C7A" w14:textId="65486F22" w:rsidR="00E36196" w:rsidRPr="00D8675F" w:rsidRDefault="00EA2D49" w:rsidP="00D8675F">
    <w:pPr>
      <w:pStyle w:val="afe"/>
    </w:pPr>
    <w:r>
      <w:rPr>
        <w:rFonts w:ascii="宋体" w:hAnsi="宋体" w:hint="eastAsia"/>
      </w:rPr>
      <w:t>xxxxXXXX</w:t>
    </w:r>
    <w:r w:rsidR="00E36196" w:rsidRPr="00D8675F">
      <w:rPr>
        <w:rFonts w:ascii="宋体" w:hAnsi="宋体" w:hint="eastAsia"/>
      </w:rPr>
      <w:t>（A）（KCMM_A）软件鉴定测评大纲</w: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F68DB3" w14:textId="6B2B1256" w:rsidR="00E36196" w:rsidRPr="00D8675F" w:rsidRDefault="002A7342" w:rsidP="00D8675F">
    <w:pPr>
      <w:pStyle w:val="afe"/>
    </w:pPr>
    <w:r>
      <w:rPr>
        <w:rFonts w:ascii="宋体" w:hAnsi="宋体" w:hint="eastAsia"/>
      </w:rPr>
      <w:t>xxxxX</w:t>
    </w:r>
    <w:r>
      <w:rPr>
        <w:rFonts w:ascii="宋体" w:hAnsi="宋体"/>
      </w:rPr>
      <w:t>XXX</w:t>
    </w:r>
    <w:r w:rsidR="00E36196" w:rsidRPr="00D8675F">
      <w:rPr>
        <w:rFonts w:ascii="宋体" w:hAnsi="宋体" w:hint="eastAsia"/>
      </w:rPr>
      <w:t>（A）（KCMM_A）软件鉴定测评大纲</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14"/>
    <w:multiLevelType w:val="multilevel"/>
    <w:tmpl w:val="CCA2FD22"/>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921" w:hanging="576"/>
      </w:pPr>
      <w:rPr>
        <w:rFonts w:ascii="Times New Roman" w:hAnsi="Times New Roman" w:cs="Times New Roman" w:hint="default"/>
        <w:b/>
        <w:sz w:val="28"/>
        <w:szCs w:val="28"/>
      </w:rPr>
    </w:lvl>
    <w:lvl w:ilvl="2">
      <w:start w:val="1"/>
      <w:numFmt w:val="decimal"/>
      <w:pStyle w:val="3"/>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suff w:val="space"/>
      <w:lvlText w:val="%1.%2.%3.%4.%5"/>
      <w:lvlJc w:val="left"/>
      <w:pPr>
        <w:ind w:left="0" w:firstLine="0"/>
      </w:pPr>
      <w:rPr>
        <w:rFonts w:hint="eastAsia"/>
        <w:b/>
      </w:rPr>
    </w:lvl>
    <w:lvl w:ilvl="5">
      <w:start w:val="1"/>
      <w:numFmt w:val="decimal"/>
      <w:pStyle w:val="6"/>
      <w:suff w:val="space"/>
      <w:lvlText w:val="%1.%2.%3.%4.%5.%6"/>
      <w:lvlJc w:val="left"/>
      <w:pPr>
        <w:ind w:left="1152" w:hanging="1152"/>
      </w:pPr>
      <w:rPr>
        <w:rFonts w:hint="eastAsia"/>
        <w:b/>
      </w:rPr>
    </w:lvl>
    <w:lvl w:ilvl="6">
      <w:start w:val="1"/>
      <w:numFmt w:val="decimal"/>
      <w:pStyle w:val="7"/>
      <w:suff w:val="space"/>
      <w:lvlText w:val="%1.%2.%3.%4.%5.%6.%7"/>
      <w:lvlJc w:val="left"/>
      <w:pPr>
        <w:ind w:left="0" w:firstLine="0"/>
      </w:pPr>
      <w:rPr>
        <w:rFonts w:ascii="Times New Roman" w:eastAsia="宋体" w:hAnsi="Times New Roman" w:hint="default"/>
        <w:b/>
        <w:i w:val="0"/>
        <w:sz w:val="28"/>
      </w:rPr>
    </w:lvl>
    <w:lvl w:ilvl="7">
      <w:start w:val="1"/>
      <w:numFmt w:val="decimal"/>
      <w:pStyle w:val="8"/>
      <w:lvlText w:val="%1.%2.%3.%4.%5.%6.%7.%8"/>
      <w:lvlJc w:val="left"/>
      <w:pPr>
        <w:tabs>
          <w:tab w:val="num" w:pos="1440"/>
        </w:tabs>
        <w:ind w:left="1440" w:hanging="1440"/>
      </w:pPr>
      <w:rPr>
        <w:rFonts w:hint="eastAsia"/>
        <w:b/>
      </w:rPr>
    </w:lvl>
    <w:lvl w:ilvl="8">
      <w:start w:val="1"/>
      <w:numFmt w:val="decimal"/>
      <w:pStyle w:val="9"/>
      <w:lvlText w:val="%1.%2.%3.%4.%5.%6.%7.%8.%9"/>
      <w:lvlJc w:val="left"/>
      <w:pPr>
        <w:tabs>
          <w:tab w:val="num" w:pos="1584"/>
        </w:tabs>
        <w:ind w:left="1584" w:hanging="1584"/>
      </w:pPr>
      <w:rPr>
        <w:rFonts w:hint="eastAsia"/>
      </w:rPr>
    </w:lvl>
  </w:abstractNum>
  <w:abstractNum w:abstractNumId="1" w15:restartNumberingAfterBreak="0">
    <w:nsid w:val="00D16DAB"/>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0F60E1F"/>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4" w15:restartNumberingAfterBreak="0">
    <w:nsid w:val="05FD6DED"/>
    <w:multiLevelType w:val="hybridMultilevel"/>
    <w:tmpl w:val="E61E91F6"/>
    <w:lvl w:ilvl="0" w:tplc="30A812C4">
      <w:start w:val="1"/>
      <w:numFmt w:val="decimal"/>
      <w:suff w:val="space"/>
      <w:lvlText w:val="%1."/>
      <w:lvlJc w:val="left"/>
      <w:pPr>
        <w:ind w:left="0"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060947FF"/>
    <w:multiLevelType w:val="hybridMultilevel"/>
    <w:tmpl w:val="A574DB18"/>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6EA702C"/>
    <w:multiLevelType w:val="hybridMultilevel"/>
    <w:tmpl w:val="DE1EE508"/>
    <w:lvl w:ilvl="0" w:tplc="AB98917C">
      <w:start w:val="1"/>
      <w:numFmt w:val="decimal"/>
      <w:suff w:val="space"/>
      <w:lvlText w:val="%1."/>
      <w:lvlJc w:val="left"/>
      <w:pPr>
        <w:ind w:left="0"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71447E8"/>
    <w:multiLevelType w:val="hybridMultilevel"/>
    <w:tmpl w:val="D9C28E90"/>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090E2101"/>
    <w:multiLevelType w:val="hybridMultilevel"/>
    <w:tmpl w:val="E61E91F6"/>
    <w:lvl w:ilvl="0" w:tplc="30A812C4">
      <w:start w:val="1"/>
      <w:numFmt w:val="decimal"/>
      <w:suff w:val="space"/>
      <w:lvlText w:val="%1."/>
      <w:lvlJc w:val="left"/>
      <w:pPr>
        <w:ind w:left="0"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09A360AE"/>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A296C4D"/>
    <w:multiLevelType w:val="hybridMultilevel"/>
    <w:tmpl w:val="4F54CA4A"/>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0A7F5358"/>
    <w:multiLevelType w:val="hybridMultilevel"/>
    <w:tmpl w:val="80501846"/>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0A9B0BAE"/>
    <w:multiLevelType w:val="hybridMultilevel"/>
    <w:tmpl w:val="8FFEACDC"/>
    <w:lvl w:ilvl="0" w:tplc="59B2614A">
      <w:start w:val="1"/>
      <w:numFmt w:val="decimal"/>
      <w:lvlRestart w:val="0"/>
      <w:suff w:val="nothing"/>
      <w:lvlText w:val="%1"/>
      <w:lvlJc w:val="left"/>
      <w:pPr>
        <w:ind w:left="0" w:firstLine="0"/>
      </w:pPr>
      <w:rPr>
        <w:rFonts w:hint="eastAsia"/>
        <w:b w:val="0"/>
        <w:color w:val="000000"/>
        <w:sz w:val="2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0B05766E"/>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0B376DA2"/>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0C4A1670"/>
    <w:multiLevelType w:val="hybridMultilevel"/>
    <w:tmpl w:val="3EE89B54"/>
    <w:lvl w:ilvl="0" w:tplc="2612FAB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0CF829C7"/>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0DD712B2"/>
    <w:multiLevelType w:val="hybridMultilevel"/>
    <w:tmpl w:val="722C9352"/>
    <w:lvl w:ilvl="0" w:tplc="04B4A570">
      <w:start w:val="1"/>
      <w:numFmt w:val="decimal"/>
      <w:lvlText w:val="%1）"/>
      <w:lvlJc w:val="left"/>
      <w:pPr>
        <w:ind w:left="420" w:hanging="420"/>
      </w:pPr>
      <w:rPr>
        <w:rFonts w:hint="default"/>
      </w:rPr>
    </w:lvl>
    <w:lvl w:ilvl="1" w:tplc="4C1C6386">
      <w:start w:val="1"/>
      <w:numFmt w:val="decimal"/>
      <w:lvlText w:val="（%2）"/>
      <w:lvlJc w:val="left"/>
      <w:pPr>
        <w:tabs>
          <w:tab w:val="num" w:pos="567"/>
        </w:tabs>
        <w:ind w:left="567" w:hanging="283"/>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0DE70ED0"/>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0F862858"/>
    <w:multiLevelType w:val="multilevel"/>
    <w:tmpl w:val="6342437A"/>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0" w15:restartNumberingAfterBreak="0">
    <w:nsid w:val="1164553D"/>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1192470E"/>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12672545"/>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141B143F"/>
    <w:multiLevelType w:val="hybridMultilevel"/>
    <w:tmpl w:val="416C17EC"/>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14280417"/>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15E22B62"/>
    <w:multiLevelType w:val="hybridMultilevel"/>
    <w:tmpl w:val="F75E5F9E"/>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168801AD"/>
    <w:multiLevelType w:val="multilevel"/>
    <w:tmpl w:val="465574CE"/>
    <w:lvl w:ilvl="0">
      <w:start w:val="1"/>
      <w:numFmt w:val="decimal"/>
      <w:lvlText w:val="%1"/>
      <w:lvlJc w:val="left"/>
      <w:pPr>
        <w:tabs>
          <w:tab w:val="num" w:pos="600"/>
        </w:tabs>
        <w:ind w:left="60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7" w15:restartNumberingAfterBreak="0">
    <w:nsid w:val="177C34E8"/>
    <w:multiLevelType w:val="hybridMultilevel"/>
    <w:tmpl w:val="07A0EF1C"/>
    <w:lvl w:ilvl="0" w:tplc="361EA2D4">
      <w:start w:val="1"/>
      <w:numFmt w:val="decimal"/>
      <w:suff w:val="space"/>
      <w:lvlText w:val="%1）"/>
      <w:lvlJc w:val="left"/>
      <w:pPr>
        <w:ind w:left="0" w:firstLine="0"/>
      </w:pPr>
      <w:rPr>
        <w:rFonts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8" w15:restartNumberingAfterBreak="0">
    <w:nsid w:val="17ED2400"/>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19662485"/>
    <w:multiLevelType w:val="multilevel"/>
    <w:tmpl w:val="6EC86FCC"/>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0" w15:restartNumberingAfterBreak="0">
    <w:nsid w:val="199D5386"/>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1" w15:restartNumberingAfterBreak="0">
    <w:nsid w:val="1A323048"/>
    <w:multiLevelType w:val="hybridMultilevel"/>
    <w:tmpl w:val="416C17EC"/>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15:restartNumberingAfterBreak="0">
    <w:nsid w:val="1B0F3465"/>
    <w:multiLevelType w:val="hybridMultilevel"/>
    <w:tmpl w:val="E61E91F6"/>
    <w:lvl w:ilvl="0" w:tplc="30A812C4">
      <w:start w:val="1"/>
      <w:numFmt w:val="decimal"/>
      <w:suff w:val="space"/>
      <w:lvlText w:val="%1."/>
      <w:lvlJc w:val="left"/>
      <w:pPr>
        <w:ind w:left="0"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15:restartNumberingAfterBreak="0">
    <w:nsid w:val="1B28751D"/>
    <w:multiLevelType w:val="multilevel"/>
    <w:tmpl w:val="A9B064D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4" w15:restartNumberingAfterBreak="0">
    <w:nsid w:val="1B803655"/>
    <w:multiLevelType w:val="hybridMultilevel"/>
    <w:tmpl w:val="4F54CA4A"/>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1EFA1FC8"/>
    <w:multiLevelType w:val="hybridMultilevel"/>
    <w:tmpl w:val="80501846"/>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20CE294D"/>
    <w:multiLevelType w:val="multilevel"/>
    <w:tmpl w:val="12CCA136"/>
    <w:lvl w:ilvl="0">
      <w:start w:val="1"/>
      <w:numFmt w:val="decimal"/>
      <w:lvlText w:val="%1"/>
      <w:lvlJc w:val="left"/>
      <w:pPr>
        <w:tabs>
          <w:tab w:val="num" w:pos="840"/>
        </w:tabs>
        <w:ind w:left="840" w:hanging="420"/>
      </w:pPr>
      <w:rPr>
        <w:rFonts w:ascii="Times New Roman" w:eastAsia="宋体" w:hAnsi="Times New Roman" w:cs="Times New Roman" w:hint="default"/>
        <w:sz w:val="18"/>
        <w:szCs w:val="18"/>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7" w15:restartNumberingAfterBreak="0">
    <w:nsid w:val="21161263"/>
    <w:multiLevelType w:val="multilevel"/>
    <w:tmpl w:val="743A38A2"/>
    <w:lvl w:ilvl="0">
      <w:start w:val="1"/>
      <w:numFmt w:val="decimal"/>
      <w:lvlText w:val="%1"/>
      <w:lvlJc w:val="left"/>
      <w:pPr>
        <w:tabs>
          <w:tab w:val="num" w:pos="840"/>
        </w:tabs>
        <w:ind w:left="840" w:hanging="670"/>
      </w:pPr>
      <w:rPr>
        <w:rFonts w:ascii="Times New Roman" w:eastAsia="宋体" w:hAnsi="Times New Roman" w:cs="Times New Roman" w:hint="default"/>
        <w:sz w:val="18"/>
        <w:szCs w:val="18"/>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8" w15:restartNumberingAfterBreak="0">
    <w:nsid w:val="2137772C"/>
    <w:multiLevelType w:val="hybridMultilevel"/>
    <w:tmpl w:val="5C9C22EC"/>
    <w:lvl w:ilvl="0" w:tplc="7B4817DA">
      <w:start w:val="1"/>
      <w:numFmt w:val="decimal"/>
      <w:suff w:val="space"/>
      <w:lvlText w:val="%1."/>
      <w:lvlJc w:val="left"/>
      <w:pPr>
        <w:ind w:left="0" w:firstLine="0"/>
      </w:pPr>
      <w:rPr>
        <w:rFonts w:hint="eastAsia"/>
      </w:rPr>
    </w:lvl>
    <w:lvl w:ilvl="1" w:tplc="09F686F4">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215034A1"/>
    <w:multiLevelType w:val="multilevel"/>
    <w:tmpl w:val="3B42AB28"/>
    <w:lvl w:ilvl="0">
      <w:start w:val="1"/>
      <w:numFmt w:val="decimal"/>
      <w:lvlText w:val="%1"/>
      <w:lvlJc w:val="left"/>
      <w:pPr>
        <w:tabs>
          <w:tab w:val="num" w:pos="600"/>
        </w:tabs>
        <w:ind w:left="600" w:hanging="420"/>
      </w:pPr>
      <w:rPr>
        <w:rFonts w:hint="eastAsia"/>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0"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1" w15:restartNumberingAfterBreak="0">
    <w:nsid w:val="22AA0019"/>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22C17521"/>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3" w15:restartNumberingAfterBreak="0">
    <w:nsid w:val="23437FD6"/>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236A42C2"/>
    <w:multiLevelType w:val="multilevel"/>
    <w:tmpl w:val="1DB648D6"/>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5" w15:restartNumberingAfterBreak="0">
    <w:nsid w:val="23843D35"/>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15:restartNumberingAfterBreak="0">
    <w:nsid w:val="244F2ED9"/>
    <w:multiLevelType w:val="singleLevel"/>
    <w:tmpl w:val="244F2ED9"/>
    <w:lvl w:ilvl="0">
      <w:start w:val="1"/>
      <w:numFmt w:val="decimal"/>
      <w:pStyle w:val="a"/>
      <w:lvlText w:val="图%1"/>
      <w:lvlJc w:val="center"/>
      <w:pPr>
        <w:tabs>
          <w:tab w:val="num" w:pos="360"/>
        </w:tabs>
        <w:ind w:left="0" w:firstLine="0"/>
      </w:pPr>
      <w:rPr>
        <w:rFonts w:hint="eastAsia"/>
      </w:rPr>
    </w:lvl>
  </w:abstractNum>
  <w:abstractNum w:abstractNumId="47" w15:restartNumberingAfterBreak="0">
    <w:nsid w:val="26083CAF"/>
    <w:multiLevelType w:val="hybridMultilevel"/>
    <w:tmpl w:val="D9C28E90"/>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261B120F"/>
    <w:multiLevelType w:val="hybridMultilevel"/>
    <w:tmpl w:val="80501846"/>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15:restartNumberingAfterBreak="0">
    <w:nsid w:val="269C5620"/>
    <w:multiLevelType w:val="multilevel"/>
    <w:tmpl w:val="269C5620"/>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none"/>
      <w:lvlText w:val=""/>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50" w15:restartNumberingAfterBreak="0">
    <w:nsid w:val="26CA577E"/>
    <w:multiLevelType w:val="hybridMultilevel"/>
    <w:tmpl w:val="D9C28E90"/>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1" w15:restartNumberingAfterBreak="0">
    <w:nsid w:val="26F4159A"/>
    <w:multiLevelType w:val="hybridMultilevel"/>
    <w:tmpl w:val="416C17EC"/>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15:restartNumberingAfterBreak="0">
    <w:nsid w:val="277039DA"/>
    <w:multiLevelType w:val="hybridMultilevel"/>
    <w:tmpl w:val="DE1EE508"/>
    <w:lvl w:ilvl="0" w:tplc="AB98917C">
      <w:start w:val="1"/>
      <w:numFmt w:val="decimal"/>
      <w:suff w:val="space"/>
      <w:lvlText w:val="%1."/>
      <w:lvlJc w:val="left"/>
      <w:pPr>
        <w:ind w:left="0"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3" w15:restartNumberingAfterBreak="0">
    <w:nsid w:val="27E125D0"/>
    <w:multiLevelType w:val="hybridMultilevel"/>
    <w:tmpl w:val="416C17EC"/>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4" w15:restartNumberingAfterBreak="0">
    <w:nsid w:val="27E24F70"/>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5" w15:restartNumberingAfterBreak="0">
    <w:nsid w:val="282719E6"/>
    <w:multiLevelType w:val="multilevel"/>
    <w:tmpl w:val="5712E5DE"/>
    <w:lvl w:ilvl="0">
      <w:start w:val="1"/>
      <w:numFmt w:val="decimal"/>
      <w:lvlText w:val="%1"/>
      <w:lvlJc w:val="left"/>
      <w:pPr>
        <w:ind w:left="420" w:hanging="250"/>
      </w:pPr>
      <w:rPr>
        <w:rFonts w:eastAsia="黑体" w:hint="eastAsia"/>
        <w:color w:val="auto"/>
        <w:sz w:val="18"/>
        <w:szCs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6" w15:restartNumberingAfterBreak="0">
    <w:nsid w:val="28D11960"/>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15:restartNumberingAfterBreak="0">
    <w:nsid w:val="29096903"/>
    <w:multiLevelType w:val="hybridMultilevel"/>
    <w:tmpl w:val="74627196"/>
    <w:lvl w:ilvl="0" w:tplc="AAE6B7FA">
      <w:start w:val="1"/>
      <w:numFmt w:val="decimal"/>
      <w:suff w:val="space"/>
      <w:lvlText w:val="%1."/>
      <w:lvlJc w:val="left"/>
      <w:pPr>
        <w:ind w:left="0" w:firstLine="0"/>
      </w:pPr>
      <w:rPr>
        <w:rFonts w:hint="eastAsia"/>
      </w:rPr>
    </w:lvl>
    <w:lvl w:ilvl="1" w:tplc="09F686F4">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8" w15:restartNumberingAfterBreak="0">
    <w:nsid w:val="2A0D7D59"/>
    <w:multiLevelType w:val="multilevel"/>
    <w:tmpl w:val="0766588C"/>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59" w15:restartNumberingAfterBreak="0">
    <w:nsid w:val="2ADB3D18"/>
    <w:multiLevelType w:val="hybridMultilevel"/>
    <w:tmpl w:val="4ACA8D5A"/>
    <w:lvl w:ilvl="0" w:tplc="96E077B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0" w15:restartNumberingAfterBreak="0">
    <w:nsid w:val="2B20213A"/>
    <w:multiLevelType w:val="hybridMultilevel"/>
    <w:tmpl w:val="4AB8D532"/>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2B7A359A"/>
    <w:multiLevelType w:val="hybridMultilevel"/>
    <w:tmpl w:val="36CA4492"/>
    <w:lvl w:ilvl="0" w:tplc="30A812C4">
      <w:start w:val="1"/>
      <w:numFmt w:val="decimal"/>
      <w:suff w:val="space"/>
      <w:lvlText w:val="%1."/>
      <w:lvlJc w:val="left"/>
      <w:pPr>
        <w:ind w:left="0"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15:restartNumberingAfterBreak="0">
    <w:nsid w:val="2BE708E8"/>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2BF050B7"/>
    <w:multiLevelType w:val="hybridMultilevel"/>
    <w:tmpl w:val="416C17EC"/>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2C3A68AF"/>
    <w:multiLevelType w:val="multilevel"/>
    <w:tmpl w:val="97286D54"/>
    <w:lvl w:ilvl="0">
      <w:start w:val="1"/>
      <w:numFmt w:val="decimal"/>
      <w:lvlText w:val="%1"/>
      <w:lvlJc w:val="left"/>
      <w:pPr>
        <w:tabs>
          <w:tab w:val="num" w:pos="840"/>
        </w:tabs>
        <w:ind w:left="840" w:hanging="42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5" w15:restartNumberingAfterBreak="0">
    <w:nsid w:val="2DE9067C"/>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6" w15:restartNumberingAfterBreak="0">
    <w:nsid w:val="2DEF668D"/>
    <w:multiLevelType w:val="hybridMultilevel"/>
    <w:tmpl w:val="80501846"/>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15:restartNumberingAfterBreak="0">
    <w:nsid w:val="3062512F"/>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8" w15:restartNumberingAfterBreak="0">
    <w:nsid w:val="30F31607"/>
    <w:multiLevelType w:val="hybridMultilevel"/>
    <w:tmpl w:val="E9D678C2"/>
    <w:lvl w:ilvl="0" w:tplc="B34E630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9" w15:restartNumberingAfterBreak="0">
    <w:nsid w:val="320B1AED"/>
    <w:multiLevelType w:val="hybridMultilevel"/>
    <w:tmpl w:val="D9C28E90"/>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15:restartNumberingAfterBreak="0">
    <w:nsid w:val="32C31F56"/>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33EC27DA"/>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2" w15:restartNumberingAfterBreak="0">
    <w:nsid w:val="342B0EF7"/>
    <w:multiLevelType w:val="hybridMultilevel"/>
    <w:tmpl w:val="80501846"/>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35567382"/>
    <w:multiLevelType w:val="hybridMultilevel"/>
    <w:tmpl w:val="764CCC8A"/>
    <w:lvl w:ilvl="0" w:tplc="30A812C4">
      <w:start w:val="1"/>
      <w:numFmt w:val="decimal"/>
      <w:suff w:val="space"/>
      <w:lvlText w:val="%1."/>
      <w:lvlJc w:val="left"/>
      <w:pPr>
        <w:ind w:left="0"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36FB7646"/>
    <w:multiLevelType w:val="hybridMultilevel"/>
    <w:tmpl w:val="DE1EE508"/>
    <w:lvl w:ilvl="0" w:tplc="AB98917C">
      <w:start w:val="1"/>
      <w:numFmt w:val="decimal"/>
      <w:suff w:val="space"/>
      <w:lvlText w:val="%1."/>
      <w:lvlJc w:val="left"/>
      <w:pPr>
        <w:ind w:left="0"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5" w15:restartNumberingAfterBreak="0">
    <w:nsid w:val="37434104"/>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6" w15:restartNumberingAfterBreak="0">
    <w:nsid w:val="38F42E30"/>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394131BF"/>
    <w:multiLevelType w:val="multilevel"/>
    <w:tmpl w:val="731A199E"/>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8" w15:restartNumberingAfterBreak="0">
    <w:nsid w:val="39AD4F73"/>
    <w:multiLevelType w:val="hybridMultilevel"/>
    <w:tmpl w:val="6676308A"/>
    <w:lvl w:ilvl="0" w:tplc="A79A33D2">
      <w:start w:val="1"/>
      <w:numFmt w:val="decimal"/>
      <w:suff w:val="space"/>
      <w:lvlText w:val="%1."/>
      <w:lvlJc w:val="left"/>
      <w:pPr>
        <w:ind w:left="0" w:firstLine="0"/>
      </w:pPr>
      <w:rPr>
        <w:rFonts w:hint="eastAsia"/>
        <w:b/>
      </w:rPr>
    </w:lvl>
    <w:lvl w:ilvl="1" w:tplc="09F686F4">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15:restartNumberingAfterBreak="0">
    <w:nsid w:val="3AA8756B"/>
    <w:multiLevelType w:val="hybridMultilevel"/>
    <w:tmpl w:val="4C9EA37C"/>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0" w15:restartNumberingAfterBreak="0">
    <w:nsid w:val="3B9F79AB"/>
    <w:multiLevelType w:val="hybridMultilevel"/>
    <w:tmpl w:val="416C17EC"/>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1" w15:restartNumberingAfterBreak="0">
    <w:nsid w:val="3C4B43CF"/>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15:restartNumberingAfterBreak="0">
    <w:nsid w:val="3D7F79BD"/>
    <w:multiLevelType w:val="hybridMultilevel"/>
    <w:tmpl w:val="3EE89B54"/>
    <w:lvl w:ilvl="0" w:tplc="2612FAB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3"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84" w15:restartNumberingAfterBreak="0">
    <w:nsid w:val="3F876122"/>
    <w:multiLevelType w:val="hybridMultilevel"/>
    <w:tmpl w:val="3EE89B54"/>
    <w:lvl w:ilvl="0" w:tplc="2612FAB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15:restartNumberingAfterBreak="0">
    <w:nsid w:val="405418E4"/>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6" w15:restartNumberingAfterBreak="0">
    <w:nsid w:val="40693512"/>
    <w:multiLevelType w:val="multilevel"/>
    <w:tmpl w:val="CA4AF52A"/>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87" w15:restartNumberingAfterBreak="0">
    <w:nsid w:val="40A006D0"/>
    <w:multiLevelType w:val="multilevel"/>
    <w:tmpl w:val="3B42AB28"/>
    <w:lvl w:ilvl="0">
      <w:start w:val="1"/>
      <w:numFmt w:val="decimal"/>
      <w:lvlText w:val="%1"/>
      <w:lvlJc w:val="left"/>
      <w:pPr>
        <w:tabs>
          <w:tab w:val="num" w:pos="600"/>
        </w:tabs>
        <w:ind w:left="600" w:hanging="420"/>
      </w:pPr>
      <w:rPr>
        <w:rFonts w:hint="eastAsia"/>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8" w15:restartNumberingAfterBreak="0">
    <w:nsid w:val="41093B8D"/>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9" w15:restartNumberingAfterBreak="0">
    <w:nsid w:val="420A46A9"/>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0" w15:restartNumberingAfterBreak="0">
    <w:nsid w:val="42741B67"/>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1" w15:restartNumberingAfterBreak="0">
    <w:nsid w:val="43C94107"/>
    <w:multiLevelType w:val="hybridMultilevel"/>
    <w:tmpl w:val="C7CA2A54"/>
    <w:lvl w:ilvl="0" w:tplc="F8465080">
      <w:start w:val="1"/>
      <w:numFmt w:val="decimal"/>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15:restartNumberingAfterBreak="0">
    <w:nsid w:val="44165088"/>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3" w15:restartNumberingAfterBreak="0">
    <w:nsid w:val="462A7FED"/>
    <w:multiLevelType w:val="hybridMultilevel"/>
    <w:tmpl w:val="E61E91F6"/>
    <w:lvl w:ilvl="0" w:tplc="30A812C4">
      <w:start w:val="1"/>
      <w:numFmt w:val="decimal"/>
      <w:suff w:val="space"/>
      <w:lvlText w:val="%1."/>
      <w:lvlJc w:val="left"/>
      <w:pPr>
        <w:ind w:left="0"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4" w15:restartNumberingAfterBreak="0">
    <w:nsid w:val="465574CE"/>
    <w:multiLevelType w:val="multilevel"/>
    <w:tmpl w:val="3B42AB28"/>
    <w:lvl w:ilvl="0">
      <w:start w:val="1"/>
      <w:numFmt w:val="decimal"/>
      <w:lvlText w:val="%1"/>
      <w:lvlJc w:val="left"/>
      <w:pPr>
        <w:tabs>
          <w:tab w:val="num" w:pos="600"/>
        </w:tabs>
        <w:ind w:left="600" w:hanging="420"/>
      </w:pPr>
      <w:rPr>
        <w:rFonts w:hint="eastAsia"/>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5"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6" w15:restartNumberingAfterBreak="0">
    <w:nsid w:val="46EA540F"/>
    <w:multiLevelType w:val="multilevel"/>
    <w:tmpl w:val="3B42AB28"/>
    <w:lvl w:ilvl="0">
      <w:start w:val="1"/>
      <w:numFmt w:val="decimal"/>
      <w:lvlText w:val="%1"/>
      <w:lvlJc w:val="left"/>
      <w:pPr>
        <w:tabs>
          <w:tab w:val="num" w:pos="600"/>
        </w:tabs>
        <w:ind w:left="600" w:hanging="420"/>
      </w:pPr>
      <w:rPr>
        <w:rFonts w:hint="eastAsia"/>
        <w:b w:val="0"/>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7" w15:restartNumberingAfterBreak="0">
    <w:nsid w:val="47C35421"/>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8" w15:restartNumberingAfterBreak="0">
    <w:nsid w:val="47E61195"/>
    <w:multiLevelType w:val="hybridMultilevel"/>
    <w:tmpl w:val="3FA87562"/>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15:restartNumberingAfterBreak="0">
    <w:nsid w:val="48E82278"/>
    <w:multiLevelType w:val="multilevel"/>
    <w:tmpl w:val="A24821EE"/>
    <w:lvl w:ilvl="0">
      <w:start w:val="1"/>
      <w:numFmt w:val="lowerLetter"/>
      <w:lvlText w:val="%1）"/>
      <w:lvlJc w:val="left"/>
      <w:pPr>
        <w:tabs>
          <w:tab w:val="num" w:pos="964"/>
        </w:tabs>
        <w:ind w:left="964" w:hanging="482"/>
      </w:pPr>
      <w:rPr>
        <w:rFonts w:ascii="宋体" w:eastAsia="宋体" w:hAnsi="宋体" w:cs="Times New Roman" w:hint="eastAsia"/>
        <w:i w:val="0"/>
        <w:color w:val="auto"/>
        <w:w w:val="100"/>
        <w:sz w:val="24"/>
        <w:szCs w:val="24"/>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00" w15:restartNumberingAfterBreak="0">
    <w:nsid w:val="4A6B3F0F"/>
    <w:multiLevelType w:val="hybridMultilevel"/>
    <w:tmpl w:val="D9C28E90"/>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15:restartNumberingAfterBreak="0">
    <w:nsid w:val="4CFC301D"/>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2" w15:restartNumberingAfterBreak="0">
    <w:nsid w:val="4D033C0B"/>
    <w:multiLevelType w:val="hybridMultilevel"/>
    <w:tmpl w:val="5C9C22EC"/>
    <w:lvl w:ilvl="0" w:tplc="7B4817DA">
      <w:start w:val="1"/>
      <w:numFmt w:val="decimal"/>
      <w:suff w:val="space"/>
      <w:lvlText w:val="%1."/>
      <w:lvlJc w:val="left"/>
      <w:pPr>
        <w:ind w:left="0" w:firstLine="0"/>
      </w:pPr>
      <w:rPr>
        <w:rFonts w:hint="eastAsia"/>
      </w:rPr>
    </w:lvl>
    <w:lvl w:ilvl="1" w:tplc="09F686F4">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3" w15:restartNumberingAfterBreak="0">
    <w:nsid w:val="4F0A68F9"/>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15:restartNumberingAfterBreak="0">
    <w:nsid w:val="4F0C44CC"/>
    <w:multiLevelType w:val="hybridMultilevel"/>
    <w:tmpl w:val="0C405408"/>
    <w:lvl w:ilvl="0" w:tplc="B34E6304">
      <w:start w:val="1"/>
      <w:numFmt w:val="decimal"/>
      <w:lvlText w:val="%1."/>
      <w:lvlJc w:val="left"/>
      <w:pPr>
        <w:ind w:left="420" w:hanging="420"/>
      </w:pPr>
      <w:rPr>
        <w:rFonts w:hint="eastAsia"/>
      </w:rPr>
    </w:lvl>
    <w:lvl w:ilvl="1" w:tplc="CD4ECA02">
      <w:start w:val="1"/>
      <w:numFmt w:val="decimal"/>
      <w:lvlText w:val="%2）"/>
      <w:lvlJc w:val="left"/>
      <w:pPr>
        <w:ind w:left="780" w:hanging="360"/>
      </w:pPr>
      <w:rPr>
        <w:rFonts w:ascii="Times New Roman" w:eastAsia="宋体" w:hAnsi="Times New Roman" w:cs="Times New Roman"/>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5" w15:restartNumberingAfterBreak="0">
    <w:nsid w:val="4F82762E"/>
    <w:multiLevelType w:val="hybridMultilevel"/>
    <w:tmpl w:val="80501846"/>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6" w15:restartNumberingAfterBreak="0">
    <w:nsid w:val="4FA233FF"/>
    <w:multiLevelType w:val="hybridMultilevel"/>
    <w:tmpl w:val="7FE017EE"/>
    <w:lvl w:ilvl="0" w:tplc="81C03462">
      <w:start w:val="1"/>
      <w:numFmt w:val="decimal"/>
      <w:lvlText w:val="%1"/>
      <w:lvlJc w:val="left"/>
      <w:pPr>
        <w:ind w:left="420" w:hanging="420"/>
      </w:pPr>
      <w:rPr>
        <w:rFonts w:eastAsia="黑体" w:hint="eastAsia"/>
        <w:sz w:val="18"/>
        <w:szCs w:val="18"/>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7" w15:restartNumberingAfterBreak="0">
    <w:nsid w:val="4FAB2168"/>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8" w15:restartNumberingAfterBreak="0">
    <w:nsid w:val="503135E5"/>
    <w:multiLevelType w:val="hybridMultilevel"/>
    <w:tmpl w:val="4104B210"/>
    <w:lvl w:ilvl="0" w:tplc="A79A33D2">
      <w:start w:val="1"/>
      <w:numFmt w:val="decimal"/>
      <w:suff w:val="space"/>
      <w:lvlText w:val="%1."/>
      <w:lvlJc w:val="left"/>
      <w:pPr>
        <w:ind w:left="0" w:firstLine="0"/>
      </w:pPr>
      <w:rPr>
        <w:rFonts w:hint="eastAsia"/>
        <w:b/>
      </w:rPr>
    </w:lvl>
    <w:lvl w:ilvl="1" w:tplc="09F686F4">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9" w15:restartNumberingAfterBreak="0">
    <w:nsid w:val="50342A9D"/>
    <w:multiLevelType w:val="hybridMultilevel"/>
    <w:tmpl w:val="D9C28E90"/>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0" w15:restartNumberingAfterBreak="0">
    <w:nsid w:val="50936F39"/>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1" w15:restartNumberingAfterBreak="0">
    <w:nsid w:val="513A743A"/>
    <w:multiLevelType w:val="hybridMultilevel"/>
    <w:tmpl w:val="80501846"/>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2" w15:restartNumberingAfterBreak="0">
    <w:nsid w:val="518B0703"/>
    <w:multiLevelType w:val="hybridMultilevel"/>
    <w:tmpl w:val="416C17EC"/>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3" w15:restartNumberingAfterBreak="0">
    <w:nsid w:val="528759F2"/>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4" w15:restartNumberingAfterBreak="0">
    <w:nsid w:val="53314D5C"/>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5" w15:restartNumberingAfterBreak="0">
    <w:nsid w:val="534078C8"/>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6" w15:restartNumberingAfterBreak="0">
    <w:nsid w:val="5364634D"/>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7" w15:restartNumberingAfterBreak="0">
    <w:nsid w:val="5369332A"/>
    <w:multiLevelType w:val="hybridMultilevel"/>
    <w:tmpl w:val="722C9352"/>
    <w:lvl w:ilvl="0" w:tplc="04B4A570">
      <w:start w:val="1"/>
      <w:numFmt w:val="decimal"/>
      <w:lvlText w:val="%1）"/>
      <w:lvlJc w:val="left"/>
      <w:pPr>
        <w:ind w:left="420" w:hanging="420"/>
      </w:pPr>
      <w:rPr>
        <w:rFonts w:hint="default"/>
      </w:rPr>
    </w:lvl>
    <w:lvl w:ilvl="1" w:tplc="4C1C6386">
      <w:start w:val="1"/>
      <w:numFmt w:val="decimal"/>
      <w:lvlText w:val="（%2）"/>
      <w:lvlJc w:val="left"/>
      <w:pPr>
        <w:tabs>
          <w:tab w:val="num" w:pos="567"/>
        </w:tabs>
        <w:ind w:left="567" w:hanging="283"/>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8" w15:restartNumberingAfterBreak="0">
    <w:nsid w:val="55457A39"/>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9" w15:restartNumberingAfterBreak="0">
    <w:nsid w:val="55804D69"/>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0" w15:restartNumberingAfterBreak="0">
    <w:nsid w:val="567C1AE7"/>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1" w15:restartNumberingAfterBreak="0">
    <w:nsid w:val="56F1147F"/>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2" w15:restartNumberingAfterBreak="0">
    <w:nsid w:val="57B0499B"/>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3" w15:restartNumberingAfterBreak="0">
    <w:nsid w:val="58950FF1"/>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4" w15:restartNumberingAfterBreak="0">
    <w:nsid w:val="59060D51"/>
    <w:multiLevelType w:val="hybridMultilevel"/>
    <w:tmpl w:val="3BF8F980"/>
    <w:lvl w:ilvl="0" w:tplc="96E077B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5" w15:restartNumberingAfterBreak="0">
    <w:nsid w:val="5A570CE5"/>
    <w:multiLevelType w:val="hybridMultilevel"/>
    <w:tmpl w:val="F75E5F9E"/>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6" w15:restartNumberingAfterBreak="0">
    <w:nsid w:val="5CFF7F8D"/>
    <w:multiLevelType w:val="hybridMultilevel"/>
    <w:tmpl w:val="7590970E"/>
    <w:lvl w:ilvl="0" w:tplc="EF10E9D0">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7"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128" w15:restartNumberingAfterBreak="0">
    <w:nsid w:val="5D8805BC"/>
    <w:multiLevelType w:val="hybridMultilevel"/>
    <w:tmpl w:val="80501846"/>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9" w15:restartNumberingAfterBreak="0">
    <w:nsid w:val="5D955730"/>
    <w:multiLevelType w:val="hybridMultilevel"/>
    <w:tmpl w:val="80501846"/>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0" w15:restartNumberingAfterBreak="0">
    <w:nsid w:val="5EFF2B58"/>
    <w:multiLevelType w:val="hybridMultilevel"/>
    <w:tmpl w:val="BE02CAFE"/>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1" w15:restartNumberingAfterBreak="0">
    <w:nsid w:val="5F5E7033"/>
    <w:multiLevelType w:val="multilevel"/>
    <w:tmpl w:val="4B5673F8"/>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32"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133" w15:restartNumberingAfterBreak="0">
    <w:nsid w:val="60CE0BB3"/>
    <w:multiLevelType w:val="hybridMultilevel"/>
    <w:tmpl w:val="6676308A"/>
    <w:lvl w:ilvl="0" w:tplc="A79A33D2">
      <w:start w:val="1"/>
      <w:numFmt w:val="decimal"/>
      <w:suff w:val="space"/>
      <w:lvlText w:val="%1."/>
      <w:lvlJc w:val="left"/>
      <w:pPr>
        <w:ind w:left="0" w:firstLine="0"/>
      </w:pPr>
      <w:rPr>
        <w:rFonts w:hint="eastAsia"/>
        <w:b/>
      </w:rPr>
    </w:lvl>
    <w:lvl w:ilvl="1" w:tplc="09F686F4">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4" w15:restartNumberingAfterBreak="0">
    <w:nsid w:val="610A16CD"/>
    <w:multiLevelType w:val="hybridMultilevel"/>
    <w:tmpl w:val="D9C28E90"/>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5" w15:restartNumberingAfterBreak="0">
    <w:nsid w:val="61459AFE"/>
    <w:multiLevelType w:val="singleLevel"/>
    <w:tmpl w:val="61459AFE"/>
    <w:lvl w:ilvl="0">
      <w:start w:val="1"/>
      <w:numFmt w:val="lowerLetter"/>
      <w:lvlText w:val="%1)"/>
      <w:lvlJc w:val="left"/>
    </w:lvl>
  </w:abstractNum>
  <w:abstractNum w:abstractNumId="136" w15:restartNumberingAfterBreak="0">
    <w:nsid w:val="61459B6E"/>
    <w:multiLevelType w:val="singleLevel"/>
    <w:tmpl w:val="61459B6E"/>
    <w:lvl w:ilvl="0">
      <w:start w:val="1"/>
      <w:numFmt w:val="lowerLetter"/>
      <w:lvlText w:val="%1)"/>
      <w:lvlJc w:val="left"/>
    </w:lvl>
  </w:abstractNum>
  <w:abstractNum w:abstractNumId="137" w15:restartNumberingAfterBreak="0">
    <w:nsid w:val="61459BE4"/>
    <w:multiLevelType w:val="singleLevel"/>
    <w:tmpl w:val="0A14136E"/>
    <w:lvl w:ilvl="0">
      <w:start w:val="1"/>
      <w:numFmt w:val="lowerLetter"/>
      <w:lvlText w:val="%1)"/>
      <w:lvlJc w:val="left"/>
      <w:rPr>
        <w:rFonts w:ascii="Times New Roman" w:hAnsi="Times New Roman" w:cs="Times New Roman" w:hint="default"/>
      </w:rPr>
    </w:lvl>
  </w:abstractNum>
  <w:abstractNum w:abstractNumId="138" w15:restartNumberingAfterBreak="0">
    <w:nsid w:val="614AE6BF"/>
    <w:multiLevelType w:val="singleLevel"/>
    <w:tmpl w:val="4732D8BC"/>
    <w:lvl w:ilvl="0">
      <w:start w:val="1"/>
      <w:numFmt w:val="lowerLetter"/>
      <w:lvlText w:val="%1）"/>
      <w:lvlJc w:val="left"/>
      <w:pPr>
        <w:ind w:left="420" w:hanging="420"/>
      </w:pPr>
      <w:rPr>
        <w:rFonts w:ascii="Times New Roman" w:hAnsi="Times New Roman" w:hint="default"/>
        <w:color w:val="000000"/>
        <w:w w:val="100"/>
        <w:sz w:val="24"/>
        <w:szCs w:val="24"/>
      </w:rPr>
    </w:lvl>
  </w:abstractNum>
  <w:abstractNum w:abstractNumId="139" w15:restartNumberingAfterBreak="0">
    <w:nsid w:val="614AEB47"/>
    <w:multiLevelType w:val="singleLevel"/>
    <w:tmpl w:val="F0E63B58"/>
    <w:lvl w:ilvl="0">
      <w:start w:val="1"/>
      <w:numFmt w:val="lowerLetter"/>
      <w:lvlText w:val="%1)"/>
      <w:lvlJc w:val="left"/>
      <w:pPr>
        <w:ind w:left="420" w:hanging="420"/>
      </w:pPr>
      <w:rPr>
        <w:rFonts w:ascii="Times New Roman" w:hAnsi="Times New Roman" w:cs="Times New Roman" w:hint="default"/>
      </w:rPr>
    </w:lvl>
  </w:abstractNum>
  <w:abstractNum w:abstractNumId="140"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141" w15:restartNumberingAfterBreak="0">
    <w:nsid w:val="614C3116"/>
    <w:multiLevelType w:val="singleLevel"/>
    <w:tmpl w:val="04090019"/>
    <w:lvl w:ilvl="0">
      <w:start w:val="1"/>
      <w:numFmt w:val="lowerLetter"/>
      <w:lvlText w:val="%1)"/>
      <w:lvlJc w:val="left"/>
      <w:pPr>
        <w:ind w:left="420" w:hanging="420"/>
      </w:pPr>
      <w:rPr>
        <w:rFonts w:hint="default"/>
      </w:rPr>
    </w:lvl>
  </w:abstractNum>
  <w:abstractNum w:abstractNumId="142" w15:restartNumberingAfterBreak="0">
    <w:nsid w:val="61AC432B"/>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3" w15:restartNumberingAfterBreak="0">
    <w:nsid w:val="61CA4793"/>
    <w:multiLevelType w:val="hybridMultilevel"/>
    <w:tmpl w:val="4AB8D532"/>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4" w15:restartNumberingAfterBreak="0">
    <w:nsid w:val="62116A89"/>
    <w:multiLevelType w:val="hybridMultilevel"/>
    <w:tmpl w:val="B2EEFB3C"/>
    <w:lvl w:ilvl="0" w:tplc="04090019">
      <w:start w:val="1"/>
      <w:numFmt w:val="lowerLetter"/>
      <w:lvlText w:val="%1)"/>
      <w:lvlJc w:val="left"/>
      <w:pPr>
        <w:ind w:left="988" w:hanging="420"/>
      </w:pPr>
    </w:lvl>
    <w:lvl w:ilvl="1" w:tplc="04090019" w:tentative="1">
      <w:start w:val="1"/>
      <w:numFmt w:val="lowerLetter"/>
      <w:lvlText w:val="%2)"/>
      <w:lvlJc w:val="left"/>
      <w:pPr>
        <w:ind w:left="1408" w:hanging="420"/>
      </w:pPr>
    </w:lvl>
    <w:lvl w:ilvl="2" w:tplc="0409001B" w:tentative="1">
      <w:start w:val="1"/>
      <w:numFmt w:val="lowerRoman"/>
      <w:lvlText w:val="%3."/>
      <w:lvlJc w:val="right"/>
      <w:pPr>
        <w:ind w:left="1828" w:hanging="420"/>
      </w:pPr>
    </w:lvl>
    <w:lvl w:ilvl="3" w:tplc="0409000F" w:tentative="1">
      <w:start w:val="1"/>
      <w:numFmt w:val="decimal"/>
      <w:lvlText w:val="%4."/>
      <w:lvlJc w:val="left"/>
      <w:pPr>
        <w:ind w:left="2248" w:hanging="420"/>
      </w:pPr>
    </w:lvl>
    <w:lvl w:ilvl="4" w:tplc="04090019" w:tentative="1">
      <w:start w:val="1"/>
      <w:numFmt w:val="lowerLetter"/>
      <w:lvlText w:val="%5)"/>
      <w:lvlJc w:val="left"/>
      <w:pPr>
        <w:ind w:left="2668" w:hanging="420"/>
      </w:pPr>
    </w:lvl>
    <w:lvl w:ilvl="5" w:tplc="0409001B" w:tentative="1">
      <w:start w:val="1"/>
      <w:numFmt w:val="lowerRoman"/>
      <w:lvlText w:val="%6."/>
      <w:lvlJc w:val="right"/>
      <w:pPr>
        <w:ind w:left="3088" w:hanging="420"/>
      </w:pPr>
    </w:lvl>
    <w:lvl w:ilvl="6" w:tplc="0409000F" w:tentative="1">
      <w:start w:val="1"/>
      <w:numFmt w:val="decimal"/>
      <w:lvlText w:val="%7."/>
      <w:lvlJc w:val="left"/>
      <w:pPr>
        <w:ind w:left="3508" w:hanging="420"/>
      </w:pPr>
    </w:lvl>
    <w:lvl w:ilvl="7" w:tplc="04090019" w:tentative="1">
      <w:start w:val="1"/>
      <w:numFmt w:val="lowerLetter"/>
      <w:lvlText w:val="%8)"/>
      <w:lvlJc w:val="left"/>
      <w:pPr>
        <w:ind w:left="3928" w:hanging="420"/>
      </w:pPr>
    </w:lvl>
    <w:lvl w:ilvl="8" w:tplc="0409001B" w:tentative="1">
      <w:start w:val="1"/>
      <w:numFmt w:val="lowerRoman"/>
      <w:lvlText w:val="%9."/>
      <w:lvlJc w:val="right"/>
      <w:pPr>
        <w:ind w:left="4348" w:hanging="420"/>
      </w:pPr>
    </w:lvl>
  </w:abstractNum>
  <w:abstractNum w:abstractNumId="145" w15:restartNumberingAfterBreak="0">
    <w:nsid w:val="6215057E"/>
    <w:multiLevelType w:val="hybridMultilevel"/>
    <w:tmpl w:val="DE1EE508"/>
    <w:lvl w:ilvl="0" w:tplc="AB98917C">
      <w:start w:val="1"/>
      <w:numFmt w:val="decimal"/>
      <w:suff w:val="space"/>
      <w:lvlText w:val="%1."/>
      <w:lvlJc w:val="left"/>
      <w:pPr>
        <w:ind w:left="0"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6" w15:restartNumberingAfterBreak="0">
    <w:nsid w:val="622C052B"/>
    <w:multiLevelType w:val="hybridMultilevel"/>
    <w:tmpl w:val="4104B210"/>
    <w:lvl w:ilvl="0" w:tplc="A79A33D2">
      <w:start w:val="1"/>
      <w:numFmt w:val="decimal"/>
      <w:suff w:val="space"/>
      <w:lvlText w:val="%1."/>
      <w:lvlJc w:val="left"/>
      <w:pPr>
        <w:ind w:left="0" w:firstLine="0"/>
      </w:pPr>
      <w:rPr>
        <w:rFonts w:hint="eastAsia"/>
        <w:b/>
      </w:rPr>
    </w:lvl>
    <w:lvl w:ilvl="1" w:tplc="09F686F4">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7" w15:restartNumberingAfterBreak="0">
    <w:nsid w:val="626752CC"/>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8" w15:restartNumberingAfterBreak="0">
    <w:nsid w:val="62AE6613"/>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9" w15:restartNumberingAfterBreak="0">
    <w:nsid w:val="62BE6BB6"/>
    <w:multiLevelType w:val="hybridMultilevel"/>
    <w:tmpl w:val="D9C28E90"/>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0" w15:restartNumberingAfterBreak="0">
    <w:nsid w:val="637F480C"/>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1" w15:restartNumberingAfterBreak="0">
    <w:nsid w:val="63B304BF"/>
    <w:multiLevelType w:val="hybridMultilevel"/>
    <w:tmpl w:val="416C17EC"/>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2" w15:restartNumberingAfterBreak="0">
    <w:nsid w:val="63BE3764"/>
    <w:multiLevelType w:val="multilevel"/>
    <w:tmpl w:val="BFFA5630"/>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3" w15:restartNumberingAfterBreak="0">
    <w:nsid w:val="63E17CE6"/>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4" w15:restartNumberingAfterBreak="0">
    <w:nsid w:val="63F04901"/>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5" w15:restartNumberingAfterBreak="0">
    <w:nsid w:val="643336E2"/>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6" w15:restartNumberingAfterBreak="0">
    <w:nsid w:val="656D4F39"/>
    <w:multiLevelType w:val="hybridMultilevel"/>
    <w:tmpl w:val="645ECE9E"/>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7" w15:restartNumberingAfterBreak="0">
    <w:nsid w:val="657D3FBC"/>
    <w:multiLevelType w:val="multilevel"/>
    <w:tmpl w:val="657D3FBC"/>
    <w:lvl w:ilvl="0">
      <w:start w:val="1"/>
      <w:numFmt w:val="upperLetter"/>
      <w:pStyle w:val="a0"/>
      <w:suff w:val="nothing"/>
      <w:lvlText w:val="附　录　%1"/>
      <w:lvlJc w:val="left"/>
      <w:pPr>
        <w:ind w:left="4680" w:firstLine="0"/>
      </w:pPr>
      <w:rPr>
        <w:rFonts w:ascii="黑体" w:eastAsia="黑体" w:hAnsi="Times New Roman" w:hint="eastAsia"/>
        <w:b w:val="0"/>
        <w:i w:val="0"/>
        <w:sz w:val="21"/>
      </w:rPr>
    </w:lvl>
    <w:lvl w:ilvl="1">
      <w:start w:val="1"/>
      <w:numFmt w:val="decimal"/>
      <w:pStyle w:val="a1"/>
      <w:suff w:val="nothing"/>
      <w:lvlText w:val="B.%2　"/>
      <w:lvlJc w:val="left"/>
      <w:pPr>
        <w:ind w:left="3420" w:hanging="1440"/>
      </w:pPr>
      <w:rPr>
        <w:rFonts w:ascii="宋体" w:eastAsia="宋体" w:hAnsi="Times New Roman" w:hint="eastAsia"/>
        <w:b/>
        <w:i w:val="0"/>
        <w:snapToGrid/>
        <w:spacing w:val="0"/>
        <w:w w:val="100"/>
        <w:kern w:val="21"/>
        <w:sz w:val="24"/>
        <w:szCs w:val="24"/>
      </w:rPr>
    </w:lvl>
    <w:lvl w:ilvl="2">
      <w:start w:val="1"/>
      <w:numFmt w:val="decimal"/>
      <w:pStyle w:val="a2"/>
      <w:suff w:val="nothing"/>
      <w:lvlText w:val="B.%2.%3　"/>
      <w:lvlJc w:val="left"/>
      <w:pPr>
        <w:ind w:left="0" w:firstLine="0"/>
      </w:pPr>
      <w:rPr>
        <w:rFonts w:ascii="宋体" w:eastAsia="宋体" w:hAnsi="Times New Roman" w:hint="eastAsia"/>
        <w:b w:val="0"/>
        <w:i w:val="0"/>
        <w:sz w:val="24"/>
        <w:szCs w:val="24"/>
      </w:rPr>
    </w:lvl>
    <w:lvl w:ilvl="3">
      <w:start w:val="1"/>
      <w:numFmt w:val="decimal"/>
      <w:pStyle w:val="a3"/>
      <w:suff w:val="nothing"/>
      <w:lvlText w:val="%1.%2.%3.%4　"/>
      <w:lvlJc w:val="left"/>
      <w:pPr>
        <w:ind w:left="0" w:firstLine="0"/>
      </w:pPr>
      <w:rPr>
        <w:rFonts w:ascii="黑体" w:eastAsia="黑体" w:hAnsi="Times New Roman" w:hint="eastAsia"/>
        <w:b w:val="0"/>
        <w:i w:val="0"/>
        <w:sz w:val="21"/>
      </w:rPr>
    </w:lvl>
    <w:lvl w:ilvl="4">
      <w:start w:val="1"/>
      <w:numFmt w:val="decimal"/>
      <w:pStyle w:val="a4"/>
      <w:suff w:val="nothing"/>
      <w:lvlText w:val="%1.%2.%3.%4.%5　"/>
      <w:lvlJc w:val="left"/>
      <w:pPr>
        <w:ind w:left="0" w:firstLine="0"/>
      </w:pPr>
      <w:rPr>
        <w:rFonts w:ascii="黑体" w:eastAsia="黑体" w:hAnsi="Times New Roman" w:hint="eastAsia"/>
        <w:b w:val="0"/>
        <w:i w:val="0"/>
        <w:sz w:val="21"/>
      </w:rPr>
    </w:lvl>
    <w:lvl w:ilvl="5">
      <w:start w:val="1"/>
      <w:numFmt w:val="decimal"/>
      <w:pStyle w:val="a5"/>
      <w:suff w:val="nothing"/>
      <w:lvlText w:val="%1.%2.%3.%4.%5.%6　"/>
      <w:lvlJc w:val="left"/>
      <w:pPr>
        <w:ind w:left="0" w:firstLine="0"/>
      </w:pPr>
      <w:rPr>
        <w:rFonts w:ascii="黑体" w:eastAsia="黑体" w:hAnsi="Times New Roman" w:hint="eastAsia"/>
        <w:b w:val="0"/>
        <w:i w:val="0"/>
        <w:sz w:val="21"/>
      </w:rPr>
    </w:lvl>
    <w:lvl w:ilvl="6">
      <w:start w:val="1"/>
      <w:numFmt w:val="decimal"/>
      <w:pStyle w:val="a6"/>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58" w15:restartNumberingAfterBreak="0">
    <w:nsid w:val="67F15F40"/>
    <w:multiLevelType w:val="hybridMultilevel"/>
    <w:tmpl w:val="DE1EE508"/>
    <w:lvl w:ilvl="0" w:tplc="AB98917C">
      <w:start w:val="1"/>
      <w:numFmt w:val="decimal"/>
      <w:suff w:val="space"/>
      <w:lvlText w:val="%1."/>
      <w:lvlJc w:val="left"/>
      <w:pPr>
        <w:ind w:left="0"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9" w15:restartNumberingAfterBreak="0">
    <w:nsid w:val="68B47BE4"/>
    <w:multiLevelType w:val="multilevel"/>
    <w:tmpl w:val="68B47BE4"/>
    <w:lvl w:ilvl="0">
      <w:start w:val="1"/>
      <w:numFmt w:val="decimal"/>
      <w:pStyle w:val="10"/>
      <w:suff w:val="space"/>
      <w:lvlText w:val="%1"/>
      <w:lvlJc w:val="left"/>
      <w:pPr>
        <w:ind w:left="420" w:hanging="420"/>
      </w:pPr>
      <w:rPr>
        <w:rFonts w:ascii="黑体" w:eastAsia="黑体" w:hAnsi="Times New Roman" w:hint="eastAsia"/>
        <w:b w:val="0"/>
        <w:i w:val="0"/>
        <w:sz w:val="30"/>
      </w:rPr>
    </w:lvl>
    <w:lvl w:ilvl="1">
      <w:start w:val="1"/>
      <w:numFmt w:val="decimal"/>
      <w:lvlText w:val="%2.%1"/>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60" w15:restartNumberingAfterBreak="0">
    <w:nsid w:val="690416D3"/>
    <w:multiLevelType w:val="multilevel"/>
    <w:tmpl w:val="690416D3"/>
    <w:lvl w:ilvl="0">
      <w:start w:val="1"/>
      <w:numFmt w:val="lowerLetter"/>
      <w:pStyle w:val="abc"/>
      <w:lvlText w:val="%1."/>
      <w:lvlJc w:val="left"/>
      <w:pPr>
        <w:tabs>
          <w:tab w:val="num" w:pos="842"/>
        </w:tabs>
        <w:ind w:left="839" w:hanging="357"/>
      </w:pPr>
      <w:rPr>
        <w:rFonts w:ascii="Times New Roman" w:eastAsia="宋体" w:hAnsi="Times New Roman" w:hint="default"/>
        <w:sz w:val="24"/>
      </w:rPr>
    </w:lvl>
    <w:lvl w:ilvl="1">
      <w:start w:val="1"/>
      <w:numFmt w:val="lowerLetter"/>
      <w:lvlText w:val="%2)"/>
      <w:lvlJc w:val="left"/>
      <w:pPr>
        <w:tabs>
          <w:tab w:val="num" w:pos="1322"/>
        </w:tabs>
        <w:ind w:left="1322" w:hanging="420"/>
      </w:pPr>
    </w:lvl>
    <w:lvl w:ilvl="2">
      <w:start w:val="1"/>
      <w:numFmt w:val="lowerRoman"/>
      <w:lvlText w:val="%3."/>
      <w:lvlJc w:val="right"/>
      <w:pPr>
        <w:tabs>
          <w:tab w:val="num" w:pos="1742"/>
        </w:tabs>
        <w:ind w:left="1742" w:hanging="420"/>
      </w:pPr>
    </w:lvl>
    <w:lvl w:ilvl="3">
      <w:start w:val="1"/>
      <w:numFmt w:val="decimal"/>
      <w:lvlText w:val="%4."/>
      <w:lvlJc w:val="left"/>
      <w:pPr>
        <w:tabs>
          <w:tab w:val="num" w:pos="2162"/>
        </w:tabs>
        <w:ind w:left="2162" w:hanging="420"/>
      </w:pPr>
    </w:lvl>
    <w:lvl w:ilvl="4">
      <w:start w:val="1"/>
      <w:numFmt w:val="lowerLetter"/>
      <w:lvlText w:val="%5)"/>
      <w:lvlJc w:val="left"/>
      <w:pPr>
        <w:tabs>
          <w:tab w:val="num" w:pos="2582"/>
        </w:tabs>
        <w:ind w:left="2582" w:hanging="420"/>
      </w:pPr>
    </w:lvl>
    <w:lvl w:ilvl="5">
      <w:start w:val="1"/>
      <w:numFmt w:val="lowerRoman"/>
      <w:lvlText w:val="%6."/>
      <w:lvlJc w:val="right"/>
      <w:pPr>
        <w:tabs>
          <w:tab w:val="num" w:pos="3002"/>
        </w:tabs>
        <w:ind w:left="3002" w:hanging="420"/>
      </w:pPr>
    </w:lvl>
    <w:lvl w:ilvl="6">
      <w:start w:val="1"/>
      <w:numFmt w:val="decimal"/>
      <w:lvlText w:val="%7."/>
      <w:lvlJc w:val="left"/>
      <w:pPr>
        <w:tabs>
          <w:tab w:val="num" w:pos="3422"/>
        </w:tabs>
        <w:ind w:left="3422" w:hanging="420"/>
      </w:pPr>
    </w:lvl>
    <w:lvl w:ilvl="7">
      <w:start w:val="1"/>
      <w:numFmt w:val="lowerLetter"/>
      <w:lvlText w:val="%8)"/>
      <w:lvlJc w:val="left"/>
      <w:pPr>
        <w:tabs>
          <w:tab w:val="num" w:pos="3842"/>
        </w:tabs>
        <w:ind w:left="3842" w:hanging="420"/>
      </w:pPr>
    </w:lvl>
    <w:lvl w:ilvl="8">
      <w:start w:val="1"/>
      <w:numFmt w:val="lowerRoman"/>
      <w:lvlText w:val="%9."/>
      <w:lvlJc w:val="right"/>
      <w:pPr>
        <w:tabs>
          <w:tab w:val="num" w:pos="4262"/>
        </w:tabs>
        <w:ind w:left="4262" w:hanging="420"/>
      </w:pPr>
    </w:lvl>
  </w:abstractNum>
  <w:abstractNum w:abstractNumId="161" w15:restartNumberingAfterBreak="0">
    <w:nsid w:val="69A95808"/>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2" w15:restartNumberingAfterBreak="0">
    <w:nsid w:val="6A9A6CBB"/>
    <w:multiLevelType w:val="hybridMultilevel"/>
    <w:tmpl w:val="3FA87562"/>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3" w15:restartNumberingAfterBreak="0">
    <w:nsid w:val="6B090841"/>
    <w:multiLevelType w:val="hybridMultilevel"/>
    <w:tmpl w:val="0C405408"/>
    <w:lvl w:ilvl="0" w:tplc="B34E6304">
      <w:start w:val="1"/>
      <w:numFmt w:val="decimal"/>
      <w:lvlText w:val="%1."/>
      <w:lvlJc w:val="left"/>
      <w:pPr>
        <w:ind w:left="420" w:hanging="420"/>
      </w:pPr>
      <w:rPr>
        <w:rFonts w:hint="eastAsia"/>
      </w:rPr>
    </w:lvl>
    <w:lvl w:ilvl="1" w:tplc="CD4ECA02">
      <w:start w:val="1"/>
      <w:numFmt w:val="decimal"/>
      <w:lvlText w:val="%2）"/>
      <w:lvlJc w:val="left"/>
      <w:pPr>
        <w:ind w:left="780" w:hanging="360"/>
      </w:pPr>
      <w:rPr>
        <w:rFonts w:ascii="Times New Roman" w:eastAsia="宋体" w:hAnsi="Times New Roman" w:cs="Times New Roman"/>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4" w15:restartNumberingAfterBreak="0">
    <w:nsid w:val="6B89450F"/>
    <w:multiLevelType w:val="hybridMultilevel"/>
    <w:tmpl w:val="416C17EC"/>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5" w15:restartNumberingAfterBreak="0">
    <w:nsid w:val="6BAD0889"/>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6" w15:restartNumberingAfterBreak="0">
    <w:nsid w:val="6BC52658"/>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7" w15:restartNumberingAfterBreak="0">
    <w:nsid w:val="6DCE351A"/>
    <w:multiLevelType w:val="multilevel"/>
    <w:tmpl w:val="6DCE351A"/>
    <w:lvl w:ilvl="0">
      <w:start w:val="1"/>
      <w:numFmt w:val="decimal"/>
      <w:lvlText w:val="%1"/>
      <w:lvlJc w:val="left"/>
      <w:pPr>
        <w:tabs>
          <w:tab w:val="num" w:pos="600"/>
        </w:tabs>
        <w:ind w:left="60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68" w15:restartNumberingAfterBreak="0">
    <w:nsid w:val="6E2017FA"/>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9" w15:restartNumberingAfterBreak="0">
    <w:nsid w:val="6F543257"/>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0" w15:restartNumberingAfterBreak="0">
    <w:nsid w:val="6FD20ED1"/>
    <w:multiLevelType w:val="hybridMultilevel"/>
    <w:tmpl w:val="416C17EC"/>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1" w15:restartNumberingAfterBreak="0">
    <w:nsid w:val="701B1BAC"/>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2" w15:restartNumberingAfterBreak="0">
    <w:nsid w:val="703B68BD"/>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3" w15:restartNumberingAfterBreak="0">
    <w:nsid w:val="74535D90"/>
    <w:multiLevelType w:val="hybridMultilevel"/>
    <w:tmpl w:val="80501846"/>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4" w15:restartNumberingAfterBreak="0">
    <w:nsid w:val="7587040F"/>
    <w:multiLevelType w:val="multilevel"/>
    <w:tmpl w:val="7587040F"/>
    <w:lvl w:ilvl="0">
      <w:start w:val="1"/>
      <w:numFmt w:val="lowerLetter"/>
      <w:pStyle w:val="20"/>
      <w:lvlText w:val="%1)"/>
      <w:lvlJc w:val="left"/>
      <w:pPr>
        <w:tabs>
          <w:tab w:val="num" w:pos="440"/>
        </w:tabs>
        <w:ind w:left="441" w:hanging="361"/>
      </w:pPr>
      <w:rPr>
        <w:rFonts w:ascii="Times New Roman" w:hAnsi="Times New Roman" w:hint="default"/>
        <w:b w:val="0"/>
        <w:i w:val="0"/>
        <w:sz w:val="21"/>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5" w15:restartNumberingAfterBreak="0">
    <w:nsid w:val="75E65527"/>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6" w15:restartNumberingAfterBreak="0">
    <w:nsid w:val="76E207EE"/>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7" w15:restartNumberingAfterBreak="0">
    <w:nsid w:val="778E5BDB"/>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8" w15:restartNumberingAfterBreak="0">
    <w:nsid w:val="779F6F66"/>
    <w:multiLevelType w:val="hybridMultilevel"/>
    <w:tmpl w:val="BE02CAFE"/>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9" w15:restartNumberingAfterBreak="0">
    <w:nsid w:val="78215A76"/>
    <w:multiLevelType w:val="hybridMultilevel"/>
    <w:tmpl w:val="645ECE9E"/>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0" w15:restartNumberingAfterBreak="0">
    <w:nsid w:val="783F5476"/>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1" w15:restartNumberingAfterBreak="0">
    <w:nsid w:val="79714604"/>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2" w15:restartNumberingAfterBreak="0">
    <w:nsid w:val="7A154CB3"/>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3" w15:restartNumberingAfterBreak="0">
    <w:nsid w:val="7B97102C"/>
    <w:multiLevelType w:val="hybridMultilevel"/>
    <w:tmpl w:val="69FEAC9C"/>
    <w:lvl w:ilvl="0" w:tplc="B34E6304">
      <w:start w:val="1"/>
      <w:numFmt w:val="decimal"/>
      <w:lvlText w:val="%1."/>
      <w:lvlJc w:val="left"/>
      <w:pPr>
        <w:ind w:left="420" w:hanging="420"/>
      </w:pPr>
      <w:rPr>
        <w:rFonts w:hint="eastAsia"/>
      </w:rPr>
    </w:lvl>
    <w:lvl w:ilvl="1" w:tplc="CD4ECA02">
      <w:start w:val="1"/>
      <w:numFmt w:val="decimal"/>
      <w:lvlText w:val="%2）"/>
      <w:lvlJc w:val="left"/>
      <w:pPr>
        <w:ind w:left="780" w:hanging="360"/>
      </w:pPr>
      <w:rPr>
        <w:rFonts w:ascii="Times New Roman" w:eastAsia="宋体" w:hAnsi="Times New Roman" w:cs="Times New Roman"/>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4" w15:restartNumberingAfterBreak="0">
    <w:nsid w:val="7BD031AD"/>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5" w15:restartNumberingAfterBreak="0">
    <w:nsid w:val="7C0F1F21"/>
    <w:multiLevelType w:val="hybridMultilevel"/>
    <w:tmpl w:val="764CCC8A"/>
    <w:lvl w:ilvl="0" w:tplc="30A812C4">
      <w:start w:val="1"/>
      <w:numFmt w:val="decimal"/>
      <w:suff w:val="space"/>
      <w:lvlText w:val="%1."/>
      <w:lvlJc w:val="left"/>
      <w:pPr>
        <w:ind w:left="0"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6" w15:restartNumberingAfterBreak="0">
    <w:nsid w:val="7C191A4D"/>
    <w:multiLevelType w:val="hybridMultilevel"/>
    <w:tmpl w:val="36CA4492"/>
    <w:lvl w:ilvl="0" w:tplc="30A812C4">
      <w:start w:val="1"/>
      <w:numFmt w:val="decimal"/>
      <w:suff w:val="space"/>
      <w:lvlText w:val="%1."/>
      <w:lvlJc w:val="left"/>
      <w:pPr>
        <w:ind w:left="0" w:firstLine="0"/>
      </w:pPr>
      <w:rPr>
        <w:rFonts w:hint="eastAsia"/>
        <w:b/>
        <w:bC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7" w15:restartNumberingAfterBreak="0">
    <w:nsid w:val="7C1E516C"/>
    <w:multiLevelType w:val="hybridMultilevel"/>
    <w:tmpl w:val="4C9EA37C"/>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8" w15:restartNumberingAfterBreak="0">
    <w:nsid w:val="7D992C80"/>
    <w:multiLevelType w:val="hybridMultilevel"/>
    <w:tmpl w:val="A574DB18"/>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9" w15:restartNumberingAfterBreak="0">
    <w:nsid w:val="7DB011D0"/>
    <w:multiLevelType w:val="multilevel"/>
    <w:tmpl w:val="7DB011D0"/>
    <w:lvl w:ilvl="0">
      <w:start w:val="1"/>
      <w:numFmt w:val="decimal"/>
      <w:pStyle w:val="a7"/>
      <w:lvlText w:val="（%1）"/>
      <w:lvlJc w:val="left"/>
      <w:pPr>
        <w:tabs>
          <w:tab w:val="num" w:pos="720"/>
        </w:tabs>
        <w:ind w:left="720" w:hanging="7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0" w15:restartNumberingAfterBreak="0">
    <w:nsid w:val="7F1F1606"/>
    <w:multiLevelType w:val="hybridMultilevel"/>
    <w:tmpl w:val="82D0D3D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1" w15:restartNumberingAfterBreak="0">
    <w:nsid w:val="7F1F2D2A"/>
    <w:multiLevelType w:val="hybridMultilevel"/>
    <w:tmpl w:val="80501846"/>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2" w15:restartNumberingAfterBreak="0">
    <w:nsid w:val="7F525415"/>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3" w15:restartNumberingAfterBreak="0">
    <w:nsid w:val="7F552C43"/>
    <w:multiLevelType w:val="hybridMultilevel"/>
    <w:tmpl w:val="D3D41C44"/>
    <w:lvl w:ilvl="0" w:tplc="2ABE05AA">
      <w:start w:val="1"/>
      <w:numFmt w:val="decimal"/>
      <w:suff w:val="space"/>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74"/>
  </w:num>
  <w:num w:numId="2">
    <w:abstractNumId w:val="157"/>
  </w:num>
  <w:num w:numId="3">
    <w:abstractNumId w:val="46"/>
  </w:num>
  <w:num w:numId="4">
    <w:abstractNumId w:val="159"/>
  </w:num>
  <w:num w:numId="5">
    <w:abstractNumId w:val="40"/>
  </w:num>
  <w:num w:numId="6">
    <w:abstractNumId w:val="189"/>
  </w:num>
  <w:num w:numId="7">
    <w:abstractNumId w:val="160"/>
  </w:num>
  <w:num w:numId="8">
    <w:abstractNumId w:val="49"/>
  </w:num>
  <w:num w:numId="9">
    <w:abstractNumId w:val="127"/>
  </w:num>
  <w:num w:numId="10">
    <w:abstractNumId w:val="64"/>
  </w:num>
  <w:num w:numId="11">
    <w:abstractNumId w:val="140"/>
  </w:num>
  <w:num w:numId="12">
    <w:abstractNumId w:val="99"/>
  </w:num>
  <w:num w:numId="13">
    <w:abstractNumId w:val="138"/>
  </w:num>
  <w:num w:numId="14">
    <w:abstractNumId w:val="135"/>
  </w:num>
  <w:num w:numId="15">
    <w:abstractNumId w:val="136"/>
  </w:num>
  <w:num w:numId="16">
    <w:abstractNumId w:val="137"/>
  </w:num>
  <w:num w:numId="17">
    <w:abstractNumId w:val="94"/>
  </w:num>
  <w:num w:numId="18">
    <w:abstractNumId w:val="139"/>
  </w:num>
  <w:num w:numId="19">
    <w:abstractNumId w:val="141"/>
  </w:num>
  <w:num w:numId="20">
    <w:abstractNumId w:val="16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77"/>
  </w:num>
  <w:num w:numId="22">
    <w:abstractNumId w:val="19"/>
  </w:num>
  <w:num w:numId="23">
    <w:abstractNumId w:val="152"/>
  </w:num>
  <w:num w:numId="24">
    <w:abstractNumId w:val="37"/>
  </w:num>
  <w:num w:numId="25">
    <w:abstractNumId w:val="86"/>
  </w:num>
  <w:num w:numId="26">
    <w:abstractNumId w:val="83"/>
  </w:num>
  <w:num w:numId="27">
    <w:abstractNumId w:val="29"/>
  </w:num>
  <w:num w:numId="28">
    <w:abstractNumId w:val="132"/>
  </w:num>
  <w:num w:numId="29">
    <w:abstractNumId w:val="3"/>
  </w:num>
  <w:num w:numId="30">
    <w:abstractNumId w:val="58"/>
  </w:num>
  <w:num w:numId="31">
    <w:abstractNumId w:val="44"/>
  </w:num>
  <w:num w:numId="32">
    <w:abstractNumId w:val="26"/>
  </w:num>
  <w:num w:numId="33">
    <w:abstractNumId w:val="96"/>
  </w:num>
  <w:num w:numId="34">
    <w:abstractNumId w:val="144"/>
  </w:num>
  <w:num w:numId="35">
    <w:abstractNumId w:val="106"/>
  </w:num>
  <w:num w:numId="36">
    <w:abstractNumId w:val="95"/>
  </w:num>
  <w:num w:numId="37">
    <w:abstractNumId w:val="131"/>
  </w:num>
  <w:num w:numId="38">
    <w:abstractNumId w:val="190"/>
  </w:num>
  <w:num w:numId="39">
    <w:abstractNumId w:val="33"/>
  </w:num>
  <w:num w:numId="40">
    <w:abstractNumId w:val="55"/>
  </w:num>
  <w:num w:numId="41">
    <w:abstractNumId w:val="17"/>
  </w:num>
  <w:num w:numId="42">
    <w:abstractNumId w:val="117"/>
  </w:num>
  <w:num w:numId="43">
    <w:abstractNumId w:val="36"/>
  </w:num>
  <w:num w:numId="44">
    <w:abstractNumId w:val="39"/>
  </w:num>
  <w:num w:numId="45">
    <w:abstractNumId w:val="87"/>
  </w:num>
  <w:num w:numId="46">
    <w:abstractNumId w:val="0"/>
  </w:num>
  <w:num w:numId="47">
    <w:abstractNumId w:val="0"/>
  </w:num>
  <w:num w:numId="48">
    <w:abstractNumId w:val="42"/>
  </w:num>
  <w:num w:numId="49">
    <w:abstractNumId w:val="162"/>
  </w:num>
  <w:num w:numId="50">
    <w:abstractNumId w:val="125"/>
  </w:num>
  <w:num w:numId="51">
    <w:abstractNumId w:val="151"/>
  </w:num>
  <w:num w:numId="52">
    <w:abstractNumId w:val="188"/>
  </w:num>
  <w:num w:numId="53">
    <w:abstractNumId w:val="60"/>
  </w:num>
  <w:num w:numId="54">
    <w:abstractNumId w:val="118"/>
  </w:num>
  <w:num w:numId="55">
    <w:abstractNumId w:val="25"/>
  </w:num>
  <w:num w:numId="56">
    <w:abstractNumId w:val="156"/>
  </w:num>
  <w:num w:numId="57">
    <w:abstractNumId w:val="179"/>
  </w:num>
  <w:num w:numId="58">
    <w:abstractNumId w:val="187"/>
  </w:num>
  <w:num w:numId="59">
    <w:abstractNumId w:val="148"/>
  </w:num>
  <w:num w:numId="60">
    <w:abstractNumId w:val="115"/>
  </w:num>
  <w:num w:numId="61">
    <w:abstractNumId w:val="16"/>
  </w:num>
  <w:num w:numId="62">
    <w:abstractNumId w:val="2"/>
  </w:num>
  <w:num w:numId="63">
    <w:abstractNumId w:val="119"/>
  </w:num>
  <w:num w:numId="64">
    <w:abstractNumId w:val="1"/>
  </w:num>
  <w:num w:numId="65">
    <w:abstractNumId w:val="181"/>
  </w:num>
  <w:num w:numId="66">
    <w:abstractNumId w:val="116"/>
  </w:num>
  <w:num w:numId="67">
    <w:abstractNumId w:val="97"/>
  </w:num>
  <w:num w:numId="68">
    <w:abstractNumId w:val="173"/>
  </w:num>
  <w:num w:numId="69">
    <w:abstractNumId w:val="11"/>
  </w:num>
  <w:num w:numId="70">
    <w:abstractNumId w:val="161"/>
  </w:num>
  <w:num w:numId="71">
    <w:abstractNumId w:val="153"/>
  </w:num>
  <w:num w:numId="72">
    <w:abstractNumId w:val="22"/>
  </w:num>
  <w:num w:numId="73">
    <w:abstractNumId w:val="105"/>
  </w:num>
  <w:num w:numId="74">
    <w:abstractNumId w:val="48"/>
  </w:num>
  <w:num w:numId="75">
    <w:abstractNumId w:val="24"/>
  </w:num>
  <w:num w:numId="76">
    <w:abstractNumId w:val="169"/>
  </w:num>
  <w:num w:numId="77">
    <w:abstractNumId w:val="171"/>
  </w:num>
  <w:num w:numId="78">
    <w:abstractNumId w:val="56"/>
  </w:num>
  <w:num w:numId="79">
    <w:abstractNumId w:val="123"/>
  </w:num>
  <w:num w:numId="80">
    <w:abstractNumId w:val="21"/>
  </w:num>
  <w:num w:numId="81">
    <w:abstractNumId w:val="142"/>
  </w:num>
  <w:num w:numId="82">
    <w:abstractNumId w:val="150"/>
  </w:num>
  <w:num w:numId="83">
    <w:abstractNumId w:val="9"/>
  </w:num>
  <w:num w:numId="84">
    <w:abstractNumId w:val="18"/>
  </w:num>
  <w:num w:numId="85">
    <w:abstractNumId w:val="184"/>
  </w:num>
  <w:num w:numId="86">
    <w:abstractNumId w:val="145"/>
  </w:num>
  <w:num w:numId="87">
    <w:abstractNumId w:val="52"/>
  </w:num>
  <w:num w:numId="88">
    <w:abstractNumId w:val="158"/>
  </w:num>
  <w:num w:numId="89">
    <w:abstractNumId w:val="74"/>
  </w:num>
  <w:num w:numId="90">
    <w:abstractNumId w:val="6"/>
  </w:num>
  <w:num w:numId="91">
    <w:abstractNumId w:val="80"/>
  </w:num>
  <w:num w:numId="92">
    <w:abstractNumId w:val="53"/>
  </w:num>
  <w:num w:numId="93">
    <w:abstractNumId w:val="170"/>
  </w:num>
  <w:num w:numId="94">
    <w:abstractNumId w:val="23"/>
  </w:num>
  <w:num w:numId="95">
    <w:abstractNumId w:val="63"/>
  </w:num>
  <w:num w:numId="96">
    <w:abstractNumId w:val="34"/>
  </w:num>
  <w:num w:numId="97">
    <w:abstractNumId w:val="5"/>
  </w:num>
  <w:num w:numId="98">
    <w:abstractNumId w:val="98"/>
  </w:num>
  <w:num w:numId="99">
    <w:abstractNumId w:val="182"/>
  </w:num>
  <w:num w:numId="100">
    <w:abstractNumId w:val="76"/>
  </w:num>
  <w:num w:numId="101">
    <w:abstractNumId w:val="143"/>
  </w:num>
  <w:num w:numId="102">
    <w:abstractNumId w:val="154"/>
  </w:num>
  <w:num w:numId="103">
    <w:abstractNumId w:val="165"/>
  </w:num>
  <w:num w:numId="104">
    <w:abstractNumId w:val="14"/>
  </w:num>
  <w:num w:numId="105">
    <w:abstractNumId w:val="54"/>
  </w:num>
  <w:num w:numId="106">
    <w:abstractNumId w:val="90"/>
  </w:num>
  <w:num w:numId="107">
    <w:abstractNumId w:val="114"/>
  </w:num>
  <w:num w:numId="108">
    <w:abstractNumId w:val="41"/>
  </w:num>
  <w:num w:numId="109">
    <w:abstractNumId w:val="62"/>
  </w:num>
  <w:num w:numId="110">
    <w:abstractNumId w:val="107"/>
  </w:num>
  <w:num w:numId="111">
    <w:abstractNumId w:val="43"/>
  </w:num>
  <w:num w:numId="112">
    <w:abstractNumId w:val="81"/>
  </w:num>
  <w:num w:numId="113">
    <w:abstractNumId w:val="121"/>
  </w:num>
  <w:num w:numId="114">
    <w:abstractNumId w:val="103"/>
  </w:num>
  <w:num w:numId="115">
    <w:abstractNumId w:val="113"/>
  </w:num>
  <w:num w:numId="116">
    <w:abstractNumId w:val="166"/>
  </w:num>
  <w:num w:numId="117">
    <w:abstractNumId w:val="155"/>
  </w:num>
  <w:num w:numId="118">
    <w:abstractNumId w:val="101"/>
  </w:num>
  <w:num w:numId="119">
    <w:abstractNumId w:val="168"/>
  </w:num>
  <w:num w:numId="120">
    <w:abstractNumId w:val="28"/>
  </w:num>
  <w:num w:numId="121">
    <w:abstractNumId w:val="122"/>
  </w:num>
  <w:num w:numId="122">
    <w:abstractNumId w:val="177"/>
  </w:num>
  <w:num w:numId="123">
    <w:abstractNumId w:val="72"/>
  </w:num>
  <w:num w:numId="124">
    <w:abstractNumId w:val="129"/>
  </w:num>
  <w:num w:numId="125">
    <w:abstractNumId w:val="35"/>
  </w:num>
  <w:num w:numId="126">
    <w:abstractNumId w:val="191"/>
  </w:num>
  <w:num w:numId="127">
    <w:abstractNumId w:val="30"/>
  </w:num>
  <w:num w:numId="128">
    <w:abstractNumId w:val="176"/>
  </w:num>
  <w:num w:numId="129">
    <w:abstractNumId w:val="13"/>
  </w:num>
  <w:num w:numId="130">
    <w:abstractNumId w:val="45"/>
  </w:num>
  <w:num w:numId="131">
    <w:abstractNumId w:val="111"/>
  </w:num>
  <w:num w:numId="132">
    <w:abstractNumId w:val="175"/>
  </w:num>
  <w:num w:numId="133">
    <w:abstractNumId w:val="51"/>
  </w:num>
  <w:num w:numId="134">
    <w:abstractNumId w:val="112"/>
  </w:num>
  <w:num w:numId="135">
    <w:abstractNumId w:val="164"/>
  </w:num>
  <w:num w:numId="136">
    <w:abstractNumId w:val="31"/>
  </w:num>
  <w:num w:numId="137">
    <w:abstractNumId w:val="89"/>
  </w:num>
  <w:num w:numId="138">
    <w:abstractNumId w:val="79"/>
  </w:num>
  <w:num w:numId="139">
    <w:abstractNumId w:val="70"/>
  </w:num>
  <w:num w:numId="140">
    <w:abstractNumId w:val="180"/>
  </w:num>
  <w:num w:numId="141">
    <w:abstractNumId w:val="67"/>
  </w:num>
  <w:num w:numId="142">
    <w:abstractNumId w:val="71"/>
  </w:num>
  <w:num w:numId="143">
    <w:abstractNumId w:val="172"/>
  </w:num>
  <w:num w:numId="144">
    <w:abstractNumId w:val="110"/>
  </w:num>
  <w:num w:numId="145">
    <w:abstractNumId w:val="65"/>
  </w:num>
  <w:num w:numId="146">
    <w:abstractNumId w:val="91"/>
  </w:num>
  <w:num w:numId="147">
    <w:abstractNumId w:val="93"/>
  </w:num>
  <w:num w:numId="148">
    <w:abstractNumId w:val="8"/>
  </w:num>
  <w:num w:numId="149">
    <w:abstractNumId w:val="61"/>
  </w:num>
  <w:num w:numId="150">
    <w:abstractNumId w:val="4"/>
  </w:num>
  <w:num w:numId="151">
    <w:abstractNumId w:val="32"/>
  </w:num>
  <w:num w:numId="152">
    <w:abstractNumId w:val="100"/>
  </w:num>
  <w:num w:numId="153">
    <w:abstractNumId w:val="149"/>
  </w:num>
  <w:num w:numId="154">
    <w:abstractNumId w:val="69"/>
  </w:num>
  <w:num w:numId="155">
    <w:abstractNumId w:val="7"/>
  </w:num>
  <w:num w:numId="156">
    <w:abstractNumId w:val="134"/>
  </w:num>
  <w:num w:numId="157">
    <w:abstractNumId w:val="47"/>
  </w:num>
  <w:num w:numId="158">
    <w:abstractNumId w:val="88"/>
  </w:num>
  <w:num w:numId="159">
    <w:abstractNumId w:val="185"/>
  </w:num>
  <w:num w:numId="160">
    <w:abstractNumId w:val="147"/>
  </w:num>
  <w:num w:numId="161">
    <w:abstractNumId w:val="73"/>
  </w:num>
  <w:num w:numId="162">
    <w:abstractNumId w:val="20"/>
  </w:num>
  <w:num w:numId="163">
    <w:abstractNumId w:val="75"/>
  </w:num>
  <w:num w:numId="164">
    <w:abstractNumId w:val="193"/>
  </w:num>
  <w:num w:numId="165">
    <w:abstractNumId w:val="66"/>
  </w:num>
  <w:num w:numId="166">
    <w:abstractNumId w:val="126"/>
  </w:num>
  <w:num w:numId="167">
    <w:abstractNumId w:val="130"/>
  </w:num>
  <w:num w:numId="168">
    <w:abstractNumId w:val="50"/>
  </w:num>
  <w:num w:numId="169">
    <w:abstractNumId w:val="109"/>
  </w:num>
  <w:num w:numId="170">
    <w:abstractNumId w:val="120"/>
  </w:num>
  <w:num w:numId="171">
    <w:abstractNumId w:val="128"/>
  </w:num>
  <w:num w:numId="172">
    <w:abstractNumId w:val="10"/>
  </w:num>
  <w:num w:numId="173">
    <w:abstractNumId w:val="186"/>
  </w:num>
  <w:num w:numId="174">
    <w:abstractNumId w:val="192"/>
  </w:num>
  <w:num w:numId="175">
    <w:abstractNumId w:val="84"/>
  </w:num>
  <w:num w:numId="176">
    <w:abstractNumId w:val="82"/>
  </w:num>
  <w:num w:numId="177">
    <w:abstractNumId w:val="15"/>
  </w:num>
  <w:num w:numId="178">
    <w:abstractNumId w:val="102"/>
  </w:num>
  <w:num w:numId="179">
    <w:abstractNumId w:val="133"/>
  </w:num>
  <w:num w:numId="180">
    <w:abstractNumId w:val="27"/>
  </w:num>
  <w:num w:numId="181">
    <w:abstractNumId w:val="59"/>
  </w:num>
  <w:num w:numId="182">
    <w:abstractNumId w:val="183"/>
  </w:num>
  <w:num w:numId="183">
    <w:abstractNumId w:val="57"/>
  </w:num>
  <w:num w:numId="184">
    <w:abstractNumId w:val="124"/>
  </w:num>
  <w:num w:numId="185">
    <w:abstractNumId w:val="163"/>
  </w:num>
  <w:num w:numId="186">
    <w:abstractNumId w:val="104"/>
  </w:num>
  <w:num w:numId="187">
    <w:abstractNumId w:val="68"/>
  </w:num>
  <w:num w:numId="188">
    <w:abstractNumId w:val="108"/>
  </w:num>
  <w:num w:numId="189">
    <w:abstractNumId w:val="146"/>
  </w:num>
  <w:num w:numId="190">
    <w:abstractNumId w:val="78"/>
  </w:num>
  <w:num w:numId="191">
    <w:abstractNumId w:val="38"/>
  </w:num>
  <w:num w:numId="192">
    <w:abstractNumId w:val="92"/>
  </w:num>
  <w:num w:numId="193">
    <w:abstractNumId w:val="178"/>
  </w:num>
  <w:num w:numId="194">
    <w:abstractNumId w:val="85"/>
  </w:num>
  <w:num w:numId="195">
    <w:abstractNumId w:val="12"/>
  </w:num>
  <w:numIdMacAtCleanup w:val="19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displayBackgroundShape/>
  <w:bordersDoNotSurroundHeader/>
  <w:bordersDoNotSurroundFooter/>
  <w:hideSpellingErrors/>
  <w:activeWritingStyle w:appName="MSWord" w:lang="en-US" w:vendorID="64" w:dllVersion="131078" w:nlCheck="1" w:checkStyle="0"/>
  <w:activeWritingStyle w:appName="MSWord" w:lang="zh-CN" w:vendorID="64" w:dllVersion="131077" w:nlCheck="1" w:checkStyle="1"/>
  <w:activeWritingStyle w:appName="MSWord" w:lang="en-US" w:vendorID="64" w:dllVersion="0" w:nlCheck="1" w:checkStyle="0"/>
  <w:activeWritingStyle w:appName="MSWord" w:lang="zh-CN" w:vendorID="64" w:dllVersion="0"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5"/>
  <w:drawingGridHorizontalSpacing w:val="140"/>
  <w:drawingGridVerticalSpacing w:val="197"/>
  <w:displayHorizontalDrawingGridEvery w:val="0"/>
  <w:displayVerticalDrawingGridEvery w:val="2"/>
  <w:characterSpacingControl w:val="compressPunctuation"/>
  <w:hdrShapeDefaults>
    <o:shapedefaults v:ext="edit" spidmax="2049">
      <o:colormru v:ext="edit" colors="#b5e5b5"/>
    </o:shapedefaults>
  </w:hdrShapeDefaults>
  <w:footnotePr>
    <w:footnote w:id="-1"/>
    <w:footnote w:id="0"/>
  </w:footnotePr>
  <w:endnotePr>
    <w:endnote w:id="-1"/>
    <w:endnote w:id="0"/>
  </w:endnotePr>
  <w:compat>
    <w:spaceForUL/>
    <w:balanceSingleByteDoubleByteWidth/>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g2NTRjMDJkMjY0M2NmNDNhODZmOTc0NTRlNmE3MzAifQ=="/>
  </w:docVars>
  <w:rsids>
    <w:rsidRoot w:val="00172A27"/>
    <w:rsid w:val="000003EA"/>
    <w:rsid w:val="000007C7"/>
    <w:rsid w:val="000007EA"/>
    <w:rsid w:val="0000094E"/>
    <w:rsid w:val="00001B14"/>
    <w:rsid w:val="0000248D"/>
    <w:rsid w:val="000028AB"/>
    <w:rsid w:val="00002ACA"/>
    <w:rsid w:val="00002B72"/>
    <w:rsid w:val="00002C41"/>
    <w:rsid w:val="00003378"/>
    <w:rsid w:val="00003435"/>
    <w:rsid w:val="00003813"/>
    <w:rsid w:val="00003AD0"/>
    <w:rsid w:val="00003B7C"/>
    <w:rsid w:val="00003C97"/>
    <w:rsid w:val="00003DE8"/>
    <w:rsid w:val="000041A0"/>
    <w:rsid w:val="00004A03"/>
    <w:rsid w:val="00005110"/>
    <w:rsid w:val="000058B8"/>
    <w:rsid w:val="00005E9D"/>
    <w:rsid w:val="000062FF"/>
    <w:rsid w:val="0000651A"/>
    <w:rsid w:val="000065A3"/>
    <w:rsid w:val="0000694D"/>
    <w:rsid w:val="000069D4"/>
    <w:rsid w:val="00006D3C"/>
    <w:rsid w:val="00006DDD"/>
    <w:rsid w:val="00006FBF"/>
    <w:rsid w:val="000074DA"/>
    <w:rsid w:val="00007549"/>
    <w:rsid w:val="00007B3E"/>
    <w:rsid w:val="00007DD1"/>
    <w:rsid w:val="00007EA5"/>
    <w:rsid w:val="00010A1C"/>
    <w:rsid w:val="00011263"/>
    <w:rsid w:val="000118E9"/>
    <w:rsid w:val="00011AC9"/>
    <w:rsid w:val="00011C12"/>
    <w:rsid w:val="000121DA"/>
    <w:rsid w:val="000126BD"/>
    <w:rsid w:val="000126FE"/>
    <w:rsid w:val="00012837"/>
    <w:rsid w:val="0001343D"/>
    <w:rsid w:val="00013548"/>
    <w:rsid w:val="00013867"/>
    <w:rsid w:val="00014733"/>
    <w:rsid w:val="00014758"/>
    <w:rsid w:val="00014CA0"/>
    <w:rsid w:val="000150D7"/>
    <w:rsid w:val="00015218"/>
    <w:rsid w:val="000152D0"/>
    <w:rsid w:val="00015549"/>
    <w:rsid w:val="00015A89"/>
    <w:rsid w:val="00016413"/>
    <w:rsid w:val="00016C2B"/>
    <w:rsid w:val="00017158"/>
    <w:rsid w:val="00017168"/>
    <w:rsid w:val="00017223"/>
    <w:rsid w:val="000174B0"/>
    <w:rsid w:val="000176C2"/>
    <w:rsid w:val="000178CB"/>
    <w:rsid w:val="00017BD4"/>
    <w:rsid w:val="000204B5"/>
    <w:rsid w:val="000206DA"/>
    <w:rsid w:val="000208D6"/>
    <w:rsid w:val="00020A96"/>
    <w:rsid w:val="00020AA1"/>
    <w:rsid w:val="00020F2E"/>
    <w:rsid w:val="00020FA2"/>
    <w:rsid w:val="0002106C"/>
    <w:rsid w:val="00021385"/>
    <w:rsid w:val="0002189B"/>
    <w:rsid w:val="00021D7F"/>
    <w:rsid w:val="000224D6"/>
    <w:rsid w:val="0002298E"/>
    <w:rsid w:val="00022E74"/>
    <w:rsid w:val="00023190"/>
    <w:rsid w:val="000231DF"/>
    <w:rsid w:val="00023EB9"/>
    <w:rsid w:val="00023F39"/>
    <w:rsid w:val="0002427B"/>
    <w:rsid w:val="00024ABB"/>
    <w:rsid w:val="00024BB3"/>
    <w:rsid w:val="00025441"/>
    <w:rsid w:val="0002546D"/>
    <w:rsid w:val="00025930"/>
    <w:rsid w:val="00025ADD"/>
    <w:rsid w:val="00025BC3"/>
    <w:rsid w:val="00025DD6"/>
    <w:rsid w:val="00026205"/>
    <w:rsid w:val="00026330"/>
    <w:rsid w:val="0002712D"/>
    <w:rsid w:val="00027472"/>
    <w:rsid w:val="0002756F"/>
    <w:rsid w:val="00027A68"/>
    <w:rsid w:val="0003041A"/>
    <w:rsid w:val="000308B3"/>
    <w:rsid w:val="00030E79"/>
    <w:rsid w:val="0003153D"/>
    <w:rsid w:val="00031823"/>
    <w:rsid w:val="00031A60"/>
    <w:rsid w:val="00031C22"/>
    <w:rsid w:val="000321D3"/>
    <w:rsid w:val="00032734"/>
    <w:rsid w:val="000327A2"/>
    <w:rsid w:val="00032BA2"/>
    <w:rsid w:val="0003306B"/>
    <w:rsid w:val="000330CF"/>
    <w:rsid w:val="0003322E"/>
    <w:rsid w:val="00033281"/>
    <w:rsid w:val="000332F2"/>
    <w:rsid w:val="00033381"/>
    <w:rsid w:val="0003363D"/>
    <w:rsid w:val="00033B12"/>
    <w:rsid w:val="00033E2B"/>
    <w:rsid w:val="00033EA9"/>
    <w:rsid w:val="0003456C"/>
    <w:rsid w:val="00034A1B"/>
    <w:rsid w:val="00034B2B"/>
    <w:rsid w:val="0003541D"/>
    <w:rsid w:val="000354C7"/>
    <w:rsid w:val="000354DD"/>
    <w:rsid w:val="00035565"/>
    <w:rsid w:val="00035642"/>
    <w:rsid w:val="00035EAD"/>
    <w:rsid w:val="000368ED"/>
    <w:rsid w:val="00036D71"/>
    <w:rsid w:val="00037818"/>
    <w:rsid w:val="00037E0C"/>
    <w:rsid w:val="0004027C"/>
    <w:rsid w:val="00040410"/>
    <w:rsid w:val="00040645"/>
    <w:rsid w:val="00040671"/>
    <w:rsid w:val="0004103F"/>
    <w:rsid w:val="000414CD"/>
    <w:rsid w:val="0004163B"/>
    <w:rsid w:val="00042184"/>
    <w:rsid w:val="00042A22"/>
    <w:rsid w:val="00042C6B"/>
    <w:rsid w:val="00043562"/>
    <w:rsid w:val="0004359C"/>
    <w:rsid w:val="00043EC4"/>
    <w:rsid w:val="00044170"/>
    <w:rsid w:val="000441A2"/>
    <w:rsid w:val="00044431"/>
    <w:rsid w:val="000447F2"/>
    <w:rsid w:val="0004490F"/>
    <w:rsid w:val="00044D55"/>
    <w:rsid w:val="00044F26"/>
    <w:rsid w:val="00045168"/>
    <w:rsid w:val="00045BC4"/>
    <w:rsid w:val="000465CC"/>
    <w:rsid w:val="00046793"/>
    <w:rsid w:val="00046A40"/>
    <w:rsid w:val="00046E68"/>
    <w:rsid w:val="00047A64"/>
    <w:rsid w:val="00047FE5"/>
    <w:rsid w:val="00050367"/>
    <w:rsid w:val="00050601"/>
    <w:rsid w:val="00050636"/>
    <w:rsid w:val="00050850"/>
    <w:rsid w:val="000509B8"/>
    <w:rsid w:val="00050B45"/>
    <w:rsid w:val="00051570"/>
    <w:rsid w:val="00051621"/>
    <w:rsid w:val="00051849"/>
    <w:rsid w:val="0005198B"/>
    <w:rsid w:val="00051E7F"/>
    <w:rsid w:val="00052060"/>
    <w:rsid w:val="0005209F"/>
    <w:rsid w:val="00052DB0"/>
    <w:rsid w:val="00052ED5"/>
    <w:rsid w:val="000531F6"/>
    <w:rsid w:val="00053605"/>
    <w:rsid w:val="00053AEE"/>
    <w:rsid w:val="00053FA4"/>
    <w:rsid w:val="00053FE1"/>
    <w:rsid w:val="00054752"/>
    <w:rsid w:val="0005487D"/>
    <w:rsid w:val="00055191"/>
    <w:rsid w:val="00055204"/>
    <w:rsid w:val="00055358"/>
    <w:rsid w:val="0005608B"/>
    <w:rsid w:val="00056880"/>
    <w:rsid w:val="000568A7"/>
    <w:rsid w:val="00056F4F"/>
    <w:rsid w:val="00057886"/>
    <w:rsid w:val="00057BCF"/>
    <w:rsid w:val="00057EAC"/>
    <w:rsid w:val="00060128"/>
    <w:rsid w:val="00060E90"/>
    <w:rsid w:val="0006169F"/>
    <w:rsid w:val="000619DB"/>
    <w:rsid w:val="00061A1A"/>
    <w:rsid w:val="00061A62"/>
    <w:rsid w:val="00061B67"/>
    <w:rsid w:val="00061E34"/>
    <w:rsid w:val="00061E39"/>
    <w:rsid w:val="000623AC"/>
    <w:rsid w:val="00062517"/>
    <w:rsid w:val="00062762"/>
    <w:rsid w:val="000639CA"/>
    <w:rsid w:val="00064712"/>
    <w:rsid w:val="000649F7"/>
    <w:rsid w:val="00064B10"/>
    <w:rsid w:val="0006514B"/>
    <w:rsid w:val="00065486"/>
    <w:rsid w:val="0006552E"/>
    <w:rsid w:val="0006571C"/>
    <w:rsid w:val="00065C55"/>
    <w:rsid w:val="00066198"/>
    <w:rsid w:val="00066528"/>
    <w:rsid w:val="00066814"/>
    <w:rsid w:val="00066997"/>
    <w:rsid w:val="00067536"/>
    <w:rsid w:val="000700FE"/>
    <w:rsid w:val="000705B1"/>
    <w:rsid w:val="000705C8"/>
    <w:rsid w:val="00070743"/>
    <w:rsid w:val="00070B6A"/>
    <w:rsid w:val="00071769"/>
    <w:rsid w:val="00071C21"/>
    <w:rsid w:val="0007249C"/>
    <w:rsid w:val="00072795"/>
    <w:rsid w:val="000727ED"/>
    <w:rsid w:val="00072C84"/>
    <w:rsid w:val="00072E4E"/>
    <w:rsid w:val="0007309A"/>
    <w:rsid w:val="000731D7"/>
    <w:rsid w:val="000734B0"/>
    <w:rsid w:val="0007373D"/>
    <w:rsid w:val="00074342"/>
    <w:rsid w:val="000743DE"/>
    <w:rsid w:val="00074A3D"/>
    <w:rsid w:val="000752FB"/>
    <w:rsid w:val="0007581C"/>
    <w:rsid w:val="00075843"/>
    <w:rsid w:val="00075B9C"/>
    <w:rsid w:val="00076463"/>
    <w:rsid w:val="000768D5"/>
    <w:rsid w:val="00076A33"/>
    <w:rsid w:val="000772EE"/>
    <w:rsid w:val="00077DD1"/>
    <w:rsid w:val="00077E91"/>
    <w:rsid w:val="00080937"/>
    <w:rsid w:val="00080D18"/>
    <w:rsid w:val="000810B5"/>
    <w:rsid w:val="00081238"/>
    <w:rsid w:val="00081B04"/>
    <w:rsid w:val="00081BEE"/>
    <w:rsid w:val="00081E5B"/>
    <w:rsid w:val="00081F5B"/>
    <w:rsid w:val="0008251E"/>
    <w:rsid w:val="0008289C"/>
    <w:rsid w:val="00082A1B"/>
    <w:rsid w:val="00083068"/>
    <w:rsid w:val="000835F0"/>
    <w:rsid w:val="00083875"/>
    <w:rsid w:val="00083A87"/>
    <w:rsid w:val="00083B71"/>
    <w:rsid w:val="00083BD0"/>
    <w:rsid w:val="00083C84"/>
    <w:rsid w:val="00083CB9"/>
    <w:rsid w:val="00083DEA"/>
    <w:rsid w:val="000847B3"/>
    <w:rsid w:val="00084887"/>
    <w:rsid w:val="00084AE2"/>
    <w:rsid w:val="00084CDB"/>
    <w:rsid w:val="00084CE0"/>
    <w:rsid w:val="00084E95"/>
    <w:rsid w:val="0008504F"/>
    <w:rsid w:val="0008537C"/>
    <w:rsid w:val="00085504"/>
    <w:rsid w:val="00085ECA"/>
    <w:rsid w:val="00086973"/>
    <w:rsid w:val="00086985"/>
    <w:rsid w:val="00086A04"/>
    <w:rsid w:val="00086E56"/>
    <w:rsid w:val="00087210"/>
    <w:rsid w:val="00087241"/>
    <w:rsid w:val="000873B4"/>
    <w:rsid w:val="000877E1"/>
    <w:rsid w:val="00087A26"/>
    <w:rsid w:val="00087CF8"/>
    <w:rsid w:val="00087D08"/>
    <w:rsid w:val="00087D94"/>
    <w:rsid w:val="00087F3D"/>
    <w:rsid w:val="00090289"/>
    <w:rsid w:val="000904B8"/>
    <w:rsid w:val="00090ADC"/>
    <w:rsid w:val="00090B52"/>
    <w:rsid w:val="00090EC4"/>
    <w:rsid w:val="0009110A"/>
    <w:rsid w:val="00091546"/>
    <w:rsid w:val="00091938"/>
    <w:rsid w:val="00091A85"/>
    <w:rsid w:val="0009229F"/>
    <w:rsid w:val="000923D8"/>
    <w:rsid w:val="00092678"/>
    <w:rsid w:val="000930B2"/>
    <w:rsid w:val="00093EFB"/>
    <w:rsid w:val="00094501"/>
    <w:rsid w:val="00094768"/>
    <w:rsid w:val="00094C7F"/>
    <w:rsid w:val="00094DC6"/>
    <w:rsid w:val="00095052"/>
    <w:rsid w:val="0009555E"/>
    <w:rsid w:val="00095653"/>
    <w:rsid w:val="00095E5E"/>
    <w:rsid w:val="00095F9D"/>
    <w:rsid w:val="0009608C"/>
    <w:rsid w:val="000962C4"/>
    <w:rsid w:val="00096723"/>
    <w:rsid w:val="0009678D"/>
    <w:rsid w:val="00096E39"/>
    <w:rsid w:val="00097363"/>
    <w:rsid w:val="000976A3"/>
    <w:rsid w:val="000976B5"/>
    <w:rsid w:val="0009775B"/>
    <w:rsid w:val="00097A29"/>
    <w:rsid w:val="00097F37"/>
    <w:rsid w:val="000A008E"/>
    <w:rsid w:val="000A121A"/>
    <w:rsid w:val="000A12E7"/>
    <w:rsid w:val="000A13C6"/>
    <w:rsid w:val="000A14AF"/>
    <w:rsid w:val="000A1654"/>
    <w:rsid w:val="000A1809"/>
    <w:rsid w:val="000A1D77"/>
    <w:rsid w:val="000A230D"/>
    <w:rsid w:val="000A2598"/>
    <w:rsid w:val="000A259B"/>
    <w:rsid w:val="000A2600"/>
    <w:rsid w:val="000A2686"/>
    <w:rsid w:val="000A2E8C"/>
    <w:rsid w:val="000A32EC"/>
    <w:rsid w:val="000A3838"/>
    <w:rsid w:val="000A3E0A"/>
    <w:rsid w:val="000A454A"/>
    <w:rsid w:val="000A4558"/>
    <w:rsid w:val="000A4581"/>
    <w:rsid w:val="000A4608"/>
    <w:rsid w:val="000A5909"/>
    <w:rsid w:val="000A5B5B"/>
    <w:rsid w:val="000A6876"/>
    <w:rsid w:val="000A68E9"/>
    <w:rsid w:val="000A6965"/>
    <w:rsid w:val="000A6B8F"/>
    <w:rsid w:val="000A7515"/>
    <w:rsid w:val="000A7554"/>
    <w:rsid w:val="000A7998"/>
    <w:rsid w:val="000A7A47"/>
    <w:rsid w:val="000A7ABB"/>
    <w:rsid w:val="000A7E0D"/>
    <w:rsid w:val="000B04FF"/>
    <w:rsid w:val="000B13FE"/>
    <w:rsid w:val="000B14DA"/>
    <w:rsid w:val="000B1C64"/>
    <w:rsid w:val="000B21BF"/>
    <w:rsid w:val="000B2AC1"/>
    <w:rsid w:val="000B2EDD"/>
    <w:rsid w:val="000B380B"/>
    <w:rsid w:val="000B3A48"/>
    <w:rsid w:val="000B3FF2"/>
    <w:rsid w:val="000B4497"/>
    <w:rsid w:val="000B478F"/>
    <w:rsid w:val="000B4791"/>
    <w:rsid w:val="000B491C"/>
    <w:rsid w:val="000B4A59"/>
    <w:rsid w:val="000B504E"/>
    <w:rsid w:val="000B5083"/>
    <w:rsid w:val="000B53BD"/>
    <w:rsid w:val="000B6044"/>
    <w:rsid w:val="000B6341"/>
    <w:rsid w:val="000B67AF"/>
    <w:rsid w:val="000B6F32"/>
    <w:rsid w:val="000B7318"/>
    <w:rsid w:val="000B748B"/>
    <w:rsid w:val="000B75A0"/>
    <w:rsid w:val="000B7A75"/>
    <w:rsid w:val="000B7AC4"/>
    <w:rsid w:val="000B7D00"/>
    <w:rsid w:val="000C05C7"/>
    <w:rsid w:val="000C07D7"/>
    <w:rsid w:val="000C098D"/>
    <w:rsid w:val="000C0B86"/>
    <w:rsid w:val="000C0D11"/>
    <w:rsid w:val="000C0F0A"/>
    <w:rsid w:val="000C127B"/>
    <w:rsid w:val="000C128A"/>
    <w:rsid w:val="000C12F2"/>
    <w:rsid w:val="000C14E9"/>
    <w:rsid w:val="000C158A"/>
    <w:rsid w:val="000C1F16"/>
    <w:rsid w:val="000C22D5"/>
    <w:rsid w:val="000C23AC"/>
    <w:rsid w:val="000C29C4"/>
    <w:rsid w:val="000C2C9F"/>
    <w:rsid w:val="000C32DC"/>
    <w:rsid w:val="000C48D0"/>
    <w:rsid w:val="000C4BBA"/>
    <w:rsid w:val="000C4F63"/>
    <w:rsid w:val="000C5019"/>
    <w:rsid w:val="000C51AF"/>
    <w:rsid w:val="000C55A6"/>
    <w:rsid w:val="000C629F"/>
    <w:rsid w:val="000C65BB"/>
    <w:rsid w:val="000C6EFC"/>
    <w:rsid w:val="000C71BB"/>
    <w:rsid w:val="000C7310"/>
    <w:rsid w:val="000C7A8E"/>
    <w:rsid w:val="000C7B12"/>
    <w:rsid w:val="000D0007"/>
    <w:rsid w:val="000D00E8"/>
    <w:rsid w:val="000D02D6"/>
    <w:rsid w:val="000D0D58"/>
    <w:rsid w:val="000D1284"/>
    <w:rsid w:val="000D1464"/>
    <w:rsid w:val="000D1A67"/>
    <w:rsid w:val="000D1ACD"/>
    <w:rsid w:val="000D1DE9"/>
    <w:rsid w:val="000D1FF1"/>
    <w:rsid w:val="000D2118"/>
    <w:rsid w:val="000D2219"/>
    <w:rsid w:val="000D22D3"/>
    <w:rsid w:val="000D251C"/>
    <w:rsid w:val="000D2711"/>
    <w:rsid w:val="000D2810"/>
    <w:rsid w:val="000D2BD2"/>
    <w:rsid w:val="000D2D02"/>
    <w:rsid w:val="000D34BD"/>
    <w:rsid w:val="000D3883"/>
    <w:rsid w:val="000D3A81"/>
    <w:rsid w:val="000D3B72"/>
    <w:rsid w:val="000D3E46"/>
    <w:rsid w:val="000D400E"/>
    <w:rsid w:val="000D4102"/>
    <w:rsid w:val="000D4169"/>
    <w:rsid w:val="000D43B4"/>
    <w:rsid w:val="000D451F"/>
    <w:rsid w:val="000D4C6E"/>
    <w:rsid w:val="000D56B5"/>
    <w:rsid w:val="000D58B8"/>
    <w:rsid w:val="000D5A66"/>
    <w:rsid w:val="000D5EB2"/>
    <w:rsid w:val="000D6481"/>
    <w:rsid w:val="000D679D"/>
    <w:rsid w:val="000D68ED"/>
    <w:rsid w:val="000D6D25"/>
    <w:rsid w:val="000D6F1F"/>
    <w:rsid w:val="000D7000"/>
    <w:rsid w:val="000D7030"/>
    <w:rsid w:val="000D721B"/>
    <w:rsid w:val="000D7292"/>
    <w:rsid w:val="000D7346"/>
    <w:rsid w:val="000D7824"/>
    <w:rsid w:val="000D78E9"/>
    <w:rsid w:val="000D7EEA"/>
    <w:rsid w:val="000D7F06"/>
    <w:rsid w:val="000E0851"/>
    <w:rsid w:val="000E08E5"/>
    <w:rsid w:val="000E0B36"/>
    <w:rsid w:val="000E0BB8"/>
    <w:rsid w:val="000E1075"/>
    <w:rsid w:val="000E1083"/>
    <w:rsid w:val="000E11B7"/>
    <w:rsid w:val="000E144D"/>
    <w:rsid w:val="000E1571"/>
    <w:rsid w:val="000E1770"/>
    <w:rsid w:val="000E1957"/>
    <w:rsid w:val="000E1DF5"/>
    <w:rsid w:val="000E2106"/>
    <w:rsid w:val="000E27D6"/>
    <w:rsid w:val="000E2C01"/>
    <w:rsid w:val="000E2CFA"/>
    <w:rsid w:val="000E34D4"/>
    <w:rsid w:val="000E3832"/>
    <w:rsid w:val="000E38F5"/>
    <w:rsid w:val="000E4886"/>
    <w:rsid w:val="000E4912"/>
    <w:rsid w:val="000E4E41"/>
    <w:rsid w:val="000E4FB0"/>
    <w:rsid w:val="000E5055"/>
    <w:rsid w:val="000E5113"/>
    <w:rsid w:val="000E51F6"/>
    <w:rsid w:val="000E53E5"/>
    <w:rsid w:val="000E559F"/>
    <w:rsid w:val="000E5FD8"/>
    <w:rsid w:val="000E6506"/>
    <w:rsid w:val="000E6869"/>
    <w:rsid w:val="000E70B9"/>
    <w:rsid w:val="000E7519"/>
    <w:rsid w:val="000E79F9"/>
    <w:rsid w:val="000E7F23"/>
    <w:rsid w:val="000F051F"/>
    <w:rsid w:val="000F0668"/>
    <w:rsid w:val="000F0DED"/>
    <w:rsid w:val="000F0E17"/>
    <w:rsid w:val="000F102C"/>
    <w:rsid w:val="000F1331"/>
    <w:rsid w:val="000F135F"/>
    <w:rsid w:val="000F1FC7"/>
    <w:rsid w:val="000F261A"/>
    <w:rsid w:val="000F2A06"/>
    <w:rsid w:val="000F2E9E"/>
    <w:rsid w:val="000F30F2"/>
    <w:rsid w:val="000F344B"/>
    <w:rsid w:val="000F3546"/>
    <w:rsid w:val="000F384E"/>
    <w:rsid w:val="000F3880"/>
    <w:rsid w:val="000F3934"/>
    <w:rsid w:val="000F3BCA"/>
    <w:rsid w:val="000F3CE8"/>
    <w:rsid w:val="000F3F56"/>
    <w:rsid w:val="000F407E"/>
    <w:rsid w:val="000F500B"/>
    <w:rsid w:val="000F55E4"/>
    <w:rsid w:val="000F563E"/>
    <w:rsid w:val="000F5892"/>
    <w:rsid w:val="000F58D2"/>
    <w:rsid w:val="000F5FE3"/>
    <w:rsid w:val="000F60D9"/>
    <w:rsid w:val="000F6790"/>
    <w:rsid w:val="000F6B8D"/>
    <w:rsid w:val="000F7112"/>
    <w:rsid w:val="000F7669"/>
    <w:rsid w:val="000F76B7"/>
    <w:rsid w:val="000F7853"/>
    <w:rsid w:val="000F7AED"/>
    <w:rsid w:val="000F7AFE"/>
    <w:rsid w:val="000F7B06"/>
    <w:rsid w:val="00100224"/>
    <w:rsid w:val="0010039A"/>
    <w:rsid w:val="0010048F"/>
    <w:rsid w:val="00100BB9"/>
    <w:rsid w:val="00101A6D"/>
    <w:rsid w:val="00101B1F"/>
    <w:rsid w:val="00101D28"/>
    <w:rsid w:val="00101EA3"/>
    <w:rsid w:val="00101F24"/>
    <w:rsid w:val="00102171"/>
    <w:rsid w:val="00103F81"/>
    <w:rsid w:val="001043DB"/>
    <w:rsid w:val="001049DA"/>
    <w:rsid w:val="00104A9B"/>
    <w:rsid w:val="00104F1E"/>
    <w:rsid w:val="00104FAB"/>
    <w:rsid w:val="001051EB"/>
    <w:rsid w:val="0010539F"/>
    <w:rsid w:val="0010719E"/>
    <w:rsid w:val="00107279"/>
    <w:rsid w:val="00107353"/>
    <w:rsid w:val="00107371"/>
    <w:rsid w:val="00107DE2"/>
    <w:rsid w:val="00110412"/>
    <w:rsid w:val="0011055E"/>
    <w:rsid w:val="00110D91"/>
    <w:rsid w:val="00110EFB"/>
    <w:rsid w:val="00110F70"/>
    <w:rsid w:val="001114C0"/>
    <w:rsid w:val="00111700"/>
    <w:rsid w:val="001117FA"/>
    <w:rsid w:val="00111C50"/>
    <w:rsid w:val="00112E7E"/>
    <w:rsid w:val="00113065"/>
    <w:rsid w:val="0011307D"/>
    <w:rsid w:val="00113EED"/>
    <w:rsid w:val="00114A0F"/>
    <w:rsid w:val="0011537F"/>
    <w:rsid w:val="001153A4"/>
    <w:rsid w:val="00115E91"/>
    <w:rsid w:val="00116533"/>
    <w:rsid w:val="001165EA"/>
    <w:rsid w:val="00116897"/>
    <w:rsid w:val="00116B3F"/>
    <w:rsid w:val="0011776D"/>
    <w:rsid w:val="00117C2A"/>
    <w:rsid w:val="00117C5A"/>
    <w:rsid w:val="00120EAE"/>
    <w:rsid w:val="0012185E"/>
    <w:rsid w:val="001218ED"/>
    <w:rsid w:val="001220DA"/>
    <w:rsid w:val="001222C1"/>
    <w:rsid w:val="001222C9"/>
    <w:rsid w:val="00122829"/>
    <w:rsid w:val="00122B1B"/>
    <w:rsid w:val="00122C1C"/>
    <w:rsid w:val="00122C99"/>
    <w:rsid w:val="00123253"/>
    <w:rsid w:val="001238B9"/>
    <w:rsid w:val="00124437"/>
    <w:rsid w:val="0012446B"/>
    <w:rsid w:val="00125629"/>
    <w:rsid w:val="00125A09"/>
    <w:rsid w:val="00125CF0"/>
    <w:rsid w:val="00125D34"/>
    <w:rsid w:val="001264EF"/>
    <w:rsid w:val="00126523"/>
    <w:rsid w:val="001307AB"/>
    <w:rsid w:val="00130893"/>
    <w:rsid w:val="00130A2A"/>
    <w:rsid w:val="0013120B"/>
    <w:rsid w:val="0013162E"/>
    <w:rsid w:val="00131AFD"/>
    <w:rsid w:val="00131B15"/>
    <w:rsid w:val="00131BE6"/>
    <w:rsid w:val="00131D45"/>
    <w:rsid w:val="0013202A"/>
    <w:rsid w:val="001320C0"/>
    <w:rsid w:val="001326AF"/>
    <w:rsid w:val="0013311B"/>
    <w:rsid w:val="0013341D"/>
    <w:rsid w:val="001334B9"/>
    <w:rsid w:val="00133DD3"/>
    <w:rsid w:val="00133E70"/>
    <w:rsid w:val="0013413D"/>
    <w:rsid w:val="001344DA"/>
    <w:rsid w:val="00134CF4"/>
    <w:rsid w:val="00134F02"/>
    <w:rsid w:val="00134FD3"/>
    <w:rsid w:val="00135129"/>
    <w:rsid w:val="00135333"/>
    <w:rsid w:val="0013568B"/>
    <w:rsid w:val="00135937"/>
    <w:rsid w:val="00135AE9"/>
    <w:rsid w:val="00135B1A"/>
    <w:rsid w:val="00135B3E"/>
    <w:rsid w:val="00136261"/>
    <w:rsid w:val="00136681"/>
    <w:rsid w:val="0013705C"/>
    <w:rsid w:val="0013760C"/>
    <w:rsid w:val="0013782A"/>
    <w:rsid w:val="00137872"/>
    <w:rsid w:val="00137FC2"/>
    <w:rsid w:val="0014034D"/>
    <w:rsid w:val="00140373"/>
    <w:rsid w:val="00141184"/>
    <w:rsid w:val="00141678"/>
    <w:rsid w:val="001416E6"/>
    <w:rsid w:val="0014265C"/>
    <w:rsid w:val="001427D0"/>
    <w:rsid w:val="00142BD4"/>
    <w:rsid w:val="00142F6C"/>
    <w:rsid w:val="0014331D"/>
    <w:rsid w:val="001434F1"/>
    <w:rsid w:val="00143D99"/>
    <w:rsid w:val="001440C5"/>
    <w:rsid w:val="00144123"/>
    <w:rsid w:val="00144275"/>
    <w:rsid w:val="00144291"/>
    <w:rsid w:val="001445AA"/>
    <w:rsid w:val="00144B03"/>
    <w:rsid w:val="00144E55"/>
    <w:rsid w:val="0014500D"/>
    <w:rsid w:val="00145123"/>
    <w:rsid w:val="00145A65"/>
    <w:rsid w:val="00145E3D"/>
    <w:rsid w:val="001464F5"/>
    <w:rsid w:val="00146607"/>
    <w:rsid w:val="00146B3C"/>
    <w:rsid w:val="00146B66"/>
    <w:rsid w:val="001470F1"/>
    <w:rsid w:val="00147721"/>
    <w:rsid w:val="001478A6"/>
    <w:rsid w:val="00147A8F"/>
    <w:rsid w:val="00147AB5"/>
    <w:rsid w:val="00147E41"/>
    <w:rsid w:val="00147F89"/>
    <w:rsid w:val="001503DD"/>
    <w:rsid w:val="00150C22"/>
    <w:rsid w:val="00150DDB"/>
    <w:rsid w:val="00151052"/>
    <w:rsid w:val="001512B8"/>
    <w:rsid w:val="0015153B"/>
    <w:rsid w:val="00151B3D"/>
    <w:rsid w:val="00151C46"/>
    <w:rsid w:val="00152DBE"/>
    <w:rsid w:val="00152E0C"/>
    <w:rsid w:val="0015325B"/>
    <w:rsid w:val="001533FB"/>
    <w:rsid w:val="0015340E"/>
    <w:rsid w:val="00153483"/>
    <w:rsid w:val="00153A63"/>
    <w:rsid w:val="00153C27"/>
    <w:rsid w:val="00153D7A"/>
    <w:rsid w:val="00153EF6"/>
    <w:rsid w:val="00153FEC"/>
    <w:rsid w:val="00154074"/>
    <w:rsid w:val="0015468C"/>
    <w:rsid w:val="0015486F"/>
    <w:rsid w:val="00154E5B"/>
    <w:rsid w:val="0015524E"/>
    <w:rsid w:val="001552B8"/>
    <w:rsid w:val="00155C78"/>
    <w:rsid w:val="00155CFB"/>
    <w:rsid w:val="00155CFF"/>
    <w:rsid w:val="00155E05"/>
    <w:rsid w:val="00155FD6"/>
    <w:rsid w:val="0015698D"/>
    <w:rsid w:val="00156A1D"/>
    <w:rsid w:val="00156CA2"/>
    <w:rsid w:val="001578AD"/>
    <w:rsid w:val="00157F6B"/>
    <w:rsid w:val="001602F3"/>
    <w:rsid w:val="0016074F"/>
    <w:rsid w:val="00160DAA"/>
    <w:rsid w:val="00161111"/>
    <w:rsid w:val="00161164"/>
    <w:rsid w:val="001614FD"/>
    <w:rsid w:val="00161ABE"/>
    <w:rsid w:val="00161CE4"/>
    <w:rsid w:val="00161FE1"/>
    <w:rsid w:val="0016238E"/>
    <w:rsid w:val="0016241E"/>
    <w:rsid w:val="001628BA"/>
    <w:rsid w:val="00162C01"/>
    <w:rsid w:val="00162D73"/>
    <w:rsid w:val="0016401E"/>
    <w:rsid w:val="0016409D"/>
    <w:rsid w:val="00164734"/>
    <w:rsid w:val="00165036"/>
    <w:rsid w:val="001650B8"/>
    <w:rsid w:val="0016524E"/>
    <w:rsid w:val="001653A8"/>
    <w:rsid w:val="001658FB"/>
    <w:rsid w:val="00165C5B"/>
    <w:rsid w:val="00165E46"/>
    <w:rsid w:val="00166491"/>
    <w:rsid w:val="001669DD"/>
    <w:rsid w:val="00166DF1"/>
    <w:rsid w:val="00166F7F"/>
    <w:rsid w:val="00167862"/>
    <w:rsid w:val="00167C20"/>
    <w:rsid w:val="00167F94"/>
    <w:rsid w:val="00171100"/>
    <w:rsid w:val="001715C4"/>
    <w:rsid w:val="001716D5"/>
    <w:rsid w:val="00172749"/>
    <w:rsid w:val="00172A27"/>
    <w:rsid w:val="00172DCA"/>
    <w:rsid w:val="00173038"/>
    <w:rsid w:val="001730CD"/>
    <w:rsid w:val="00173142"/>
    <w:rsid w:val="0017316F"/>
    <w:rsid w:val="00173870"/>
    <w:rsid w:val="00173ED1"/>
    <w:rsid w:val="001745C7"/>
    <w:rsid w:val="0017508B"/>
    <w:rsid w:val="00175141"/>
    <w:rsid w:val="001751A0"/>
    <w:rsid w:val="001755F7"/>
    <w:rsid w:val="00175A6A"/>
    <w:rsid w:val="00175E7E"/>
    <w:rsid w:val="0017605C"/>
    <w:rsid w:val="001761EA"/>
    <w:rsid w:val="001766B9"/>
    <w:rsid w:val="001766D9"/>
    <w:rsid w:val="00176E5C"/>
    <w:rsid w:val="0017717E"/>
    <w:rsid w:val="001773FF"/>
    <w:rsid w:val="00177D5E"/>
    <w:rsid w:val="00177DDA"/>
    <w:rsid w:val="00177E0E"/>
    <w:rsid w:val="00180164"/>
    <w:rsid w:val="00180195"/>
    <w:rsid w:val="001802AD"/>
    <w:rsid w:val="0018034E"/>
    <w:rsid w:val="001808C5"/>
    <w:rsid w:val="001809C0"/>
    <w:rsid w:val="00180B11"/>
    <w:rsid w:val="00181A39"/>
    <w:rsid w:val="00181CCD"/>
    <w:rsid w:val="00181DC7"/>
    <w:rsid w:val="00182631"/>
    <w:rsid w:val="00183253"/>
    <w:rsid w:val="00183A30"/>
    <w:rsid w:val="0018444B"/>
    <w:rsid w:val="00184881"/>
    <w:rsid w:val="00184ACE"/>
    <w:rsid w:val="00184DC4"/>
    <w:rsid w:val="001851F9"/>
    <w:rsid w:val="00185B89"/>
    <w:rsid w:val="00185CDD"/>
    <w:rsid w:val="001865C5"/>
    <w:rsid w:val="00186623"/>
    <w:rsid w:val="0018676C"/>
    <w:rsid w:val="001871BE"/>
    <w:rsid w:val="001902F5"/>
    <w:rsid w:val="00190497"/>
    <w:rsid w:val="001909A5"/>
    <w:rsid w:val="0019168A"/>
    <w:rsid w:val="00191773"/>
    <w:rsid w:val="0019177E"/>
    <w:rsid w:val="00191A60"/>
    <w:rsid w:val="00192898"/>
    <w:rsid w:val="00192EBB"/>
    <w:rsid w:val="00193059"/>
    <w:rsid w:val="00193793"/>
    <w:rsid w:val="001942C3"/>
    <w:rsid w:val="00194614"/>
    <w:rsid w:val="00195DA8"/>
    <w:rsid w:val="0019621B"/>
    <w:rsid w:val="00196325"/>
    <w:rsid w:val="0019633A"/>
    <w:rsid w:val="0019738E"/>
    <w:rsid w:val="00197660"/>
    <w:rsid w:val="00197781"/>
    <w:rsid w:val="0019788A"/>
    <w:rsid w:val="00197B0C"/>
    <w:rsid w:val="00197F57"/>
    <w:rsid w:val="001A0328"/>
    <w:rsid w:val="001A0D1B"/>
    <w:rsid w:val="001A114C"/>
    <w:rsid w:val="001A126D"/>
    <w:rsid w:val="001A179E"/>
    <w:rsid w:val="001A1AE8"/>
    <w:rsid w:val="001A3115"/>
    <w:rsid w:val="001A3229"/>
    <w:rsid w:val="001A350A"/>
    <w:rsid w:val="001A3530"/>
    <w:rsid w:val="001A3C59"/>
    <w:rsid w:val="001A3CAD"/>
    <w:rsid w:val="001A47F1"/>
    <w:rsid w:val="001A489E"/>
    <w:rsid w:val="001A4C45"/>
    <w:rsid w:val="001A4E51"/>
    <w:rsid w:val="001A51AA"/>
    <w:rsid w:val="001A6117"/>
    <w:rsid w:val="001A6457"/>
    <w:rsid w:val="001A692A"/>
    <w:rsid w:val="001A6BD9"/>
    <w:rsid w:val="001A6C08"/>
    <w:rsid w:val="001A6E2E"/>
    <w:rsid w:val="001A7223"/>
    <w:rsid w:val="001A745C"/>
    <w:rsid w:val="001A7948"/>
    <w:rsid w:val="001A798B"/>
    <w:rsid w:val="001A7B0B"/>
    <w:rsid w:val="001B0168"/>
    <w:rsid w:val="001B0243"/>
    <w:rsid w:val="001B044B"/>
    <w:rsid w:val="001B0971"/>
    <w:rsid w:val="001B1054"/>
    <w:rsid w:val="001B1827"/>
    <w:rsid w:val="001B1951"/>
    <w:rsid w:val="001B1A2E"/>
    <w:rsid w:val="001B2562"/>
    <w:rsid w:val="001B2622"/>
    <w:rsid w:val="001B2751"/>
    <w:rsid w:val="001B33AE"/>
    <w:rsid w:val="001B3670"/>
    <w:rsid w:val="001B36A6"/>
    <w:rsid w:val="001B40EF"/>
    <w:rsid w:val="001B4412"/>
    <w:rsid w:val="001B44EB"/>
    <w:rsid w:val="001B46A1"/>
    <w:rsid w:val="001B49EC"/>
    <w:rsid w:val="001B4C9A"/>
    <w:rsid w:val="001B514E"/>
    <w:rsid w:val="001B53EB"/>
    <w:rsid w:val="001B5586"/>
    <w:rsid w:val="001B6129"/>
    <w:rsid w:val="001B6486"/>
    <w:rsid w:val="001B676B"/>
    <w:rsid w:val="001B67E7"/>
    <w:rsid w:val="001B6A17"/>
    <w:rsid w:val="001B72CC"/>
    <w:rsid w:val="001B7357"/>
    <w:rsid w:val="001B78FA"/>
    <w:rsid w:val="001B793E"/>
    <w:rsid w:val="001B7EFA"/>
    <w:rsid w:val="001C0222"/>
    <w:rsid w:val="001C0759"/>
    <w:rsid w:val="001C0821"/>
    <w:rsid w:val="001C084A"/>
    <w:rsid w:val="001C1661"/>
    <w:rsid w:val="001C1B3E"/>
    <w:rsid w:val="001C2184"/>
    <w:rsid w:val="001C23CF"/>
    <w:rsid w:val="001C3056"/>
    <w:rsid w:val="001C31BC"/>
    <w:rsid w:val="001C343F"/>
    <w:rsid w:val="001C35DA"/>
    <w:rsid w:val="001C3EDD"/>
    <w:rsid w:val="001C3FB2"/>
    <w:rsid w:val="001C4BFE"/>
    <w:rsid w:val="001C4E74"/>
    <w:rsid w:val="001C5A0C"/>
    <w:rsid w:val="001C5B4F"/>
    <w:rsid w:val="001C5F99"/>
    <w:rsid w:val="001C6361"/>
    <w:rsid w:val="001C6A9D"/>
    <w:rsid w:val="001C6AD1"/>
    <w:rsid w:val="001C703C"/>
    <w:rsid w:val="001C75FE"/>
    <w:rsid w:val="001C7A92"/>
    <w:rsid w:val="001C7EFC"/>
    <w:rsid w:val="001C7F4B"/>
    <w:rsid w:val="001D065F"/>
    <w:rsid w:val="001D0A94"/>
    <w:rsid w:val="001D0F02"/>
    <w:rsid w:val="001D10E4"/>
    <w:rsid w:val="001D1D12"/>
    <w:rsid w:val="001D20F4"/>
    <w:rsid w:val="001D27F4"/>
    <w:rsid w:val="001D2C64"/>
    <w:rsid w:val="001D334D"/>
    <w:rsid w:val="001D3598"/>
    <w:rsid w:val="001D38F5"/>
    <w:rsid w:val="001D3DFB"/>
    <w:rsid w:val="001D3E4F"/>
    <w:rsid w:val="001D4156"/>
    <w:rsid w:val="001D4183"/>
    <w:rsid w:val="001D4E2E"/>
    <w:rsid w:val="001D5331"/>
    <w:rsid w:val="001D54F8"/>
    <w:rsid w:val="001D55FF"/>
    <w:rsid w:val="001D6529"/>
    <w:rsid w:val="001D65FB"/>
    <w:rsid w:val="001D666F"/>
    <w:rsid w:val="001D6D3A"/>
    <w:rsid w:val="001D6DE7"/>
    <w:rsid w:val="001D6E17"/>
    <w:rsid w:val="001D7C14"/>
    <w:rsid w:val="001E03CA"/>
    <w:rsid w:val="001E05F7"/>
    <w:rsid w:val="001E0709"/>
    <w:rsid w:val="001E09AC"/>
    <w:rsid w:val="001E0AA8"/>
    <w:rsid w:val="001E0F9E"/>
    <w:rsid w:val="001E1256"/>
    <w:rsid w:val="001E17AF"/>
    <w:rsid w:val="001E2236"/>
    <w:rsid w:val="001E2367"/>
    <w:rsid w:val="001E28C8"/>
    <w:rsid w:val="001E298A"/>
    <w:rsid w:val="001E29AD"/>
    <w:rsid w:val="001E2A58"/>
    <w:rsid w:val="001E2BDE"/>
    <w:rsid w:val="001E2C17"/>
    <w:rsid w:val="001E2D5C"/>
    <w:rsid w:val="001E2E5C"/>
    <w:rsid w:val="001E2F42"/>
    <w:rsid w:val="001E3253"/>
    <w:rsid w:val="001E351B"/>
    <w:rsid w:val="001E385E"/>
    <w:rsid w:val="001E3CCE"/>
    <w:rsid w:val="001E41DB"/>
    <w:rsid w:val="001E4C4A"/>
    <w:rsid w:val="001E4C4C"/>
    <w:rsid w:val="001E4DC9"/>
    <w:rsid w:val="001E506A"/>
    <w:rsid w:val="001E54F4"/>
    <w:rsid w:val="001E5CDC"/>
    <w:rsid w:val="001E647C"/>
    <w:rsid w:val="001E6655"/>
    <w:rsid w:val="001E687D"/>
    <w:rsid w:val="001E6CB8"/>
    <w:rsid w:val="001E7221"/>
    <w:rsid w:val="001E7A90"/>
    <w:rsid w:val="001E7E59"/>
    <w:rsid w:val="001E7E97"/>
    <w:rsid w:val="001F07C8"/>
    <w:rsid w:val="001F09CA"/>
    <w:rsid w:val="001F0A3B"/>
    <w:rsid w:val="001F10E6"/>
    <w:rsid w:val="001F1DD2"/>
    <w:rsid w:val="001F1EB4"/>
    <w:rsid w:val="001F2190"/>
    <w:rsid w:val="001F2669"/>
    <w:rsid w:val="001F2783"/>
    <w:rsid w:val="001F3412"/>
    <w:rsid w:val="001F36DF"/>
    <w:rsid w:val="001F3755"/>
    <w:rsid w:val="001F38EE"/>
    <w:rsid w:val="001F39D9"/>
    <w:rsid w:val="001F3E35"/>
    <w:rsid w:val="001F3F44"/>
    <w:rsid w:val="001F46FB"/>
    <w:rsid w:val="001F48B9"/>
    <w:rsid w:val="001F4FCC"/>
    <w:rsid w:val="001F51ED"/>
    <w:rsid w:val="001F521E"/>
    <w:rsid w:val="001F5327"/>
    <w:rsid w:val="001F5B4E"/>
    <w:rsid w:val="001F5E77"/>
    <w:rsid w:val="001F62B4"/>
    <w:rsid w:val="001F6317"/>
    <w:rsid w:val="001F6544"/>
    <w:rsid w:val="001F723A"/>
    <w:rsid w:val="001F72E0"/>
    <w:rsid w:val="001F7558"/>
    <w:rsid w:val="001F77B5"/>
    <w:rsid w:val="001F7DA6"/>
    <w:rsid w:val="00200266"/>
    <w:rsid w:val="00200351"/>
    <w:rsid w:val="00200602"/>
    <w:rsid w:val="00200A89"/>
    <w:rsid w:val="00201602"/>
    <w:rsid w:val="0020194E"/>
    <w:rsid w:val="00201BE1"/>
    <w:rsid w:val="00201DCB"/>
    <w:rsid w:val="002021B3"/>
    <w:rsid w:val="00202E6E"/>
    <w:rsid w:val="0020310B"/>
    <w:rsid w:val="002031C8"/>
    <w:rsid w:val="0020354A"/>
    <w:rsid w:val="00203713"/>
    <w:rsid w:val="00203821"/>
    <w:rsid w:val="00203EE8"/>
    <w:rsid w:val="00204040"/>
    <w:rsid w:val="00204348"/>
    <w:rsid w:val="00204696"/>
    <w:rsid w:val="00204820"/>
    <w:rsid w:val="00205035"/>
    <w:rsid w:val="002051A9"/>
    <w:rsid w:val="00205A80"/>
    <w:rsid w:val="00205CE5"/>
    <w:rsid w:val="00205F9B"/>
    <w:rsid w:val="002071F9"/>
    <w:rsid w:val="00207AED"/>
    <w:rsid w:val="00207E43"/>
    <w:rsid w:val="00207F1D"/>
    <w:rsid w:val="002102A9"/>
    <w:rsid w:val="00210BDA"/>
    <w:rsid w:val="00211616"/>
    <w:rsid w:val="00211BA6"/>
    <w:rsid w:val="002126D9"/>
    <w:rsid w:val="00212C88"/>
    <w:rsid w:val="00212D2E"/>
    <w:rsid w:val="00214223"/>
    <w:rsid w:val="002143B3"/>
    <w:rsid w:val="00214475"/>
    <w:rsid w:val="002146E9"/>
    <w:rsid w:val="00214990"/>
    <w:rsid w:val="00214A0E"/>
    <w:rsid w:val="00215188"/>
    <w:rsid w:val="0021537E"/>
    <w:rsid w:val="00215416"/>
    <w:rsid w:val="002154F4"/>
    <w:rsid w:val="00215F68"/>
    <w:rsid w:val="0021633F"/>
    <w:rsid w:val="00216527"/>
    <w:rsid w:val="002166F3"/>
    <w:rsid w:val="00216748"/>
    <w:rsid w:val="00216983"/>
    <w:rsid w:val="00217528"/>
    <w:rsid w:val="00217624"/>
    <w:rsid w:val="00217632"/>
    <w:rsid w:val="00217F87"/>
    <w:rsid w:val="00220203"/>
    <w:rsid w:val="0022037C"/>
    <w:rsid w:val="002210BA"/>
    <w:rsid w:val="00221C60"/>
    <w:rsid w:val="00221CBE"/>
    <w:rsid w:val="00221E14"/>
    <w:rsid w:val="002226A4"/>
    <w:rsid w:val="0022273A"/>
    <w:rsid w:val="00222B55"/>
    <w:rsid w:val="00222EC8"/>
    <w:rsid w:val="00222FA8"/>
    <w:rsid w:val="0022312A"/>
    <w:rsid w:val="00223595"/>
    <w:rsid w:val="0022363D"/>
    <w:rsid w:val="0022372F"/>
    <w:rsid w:val="00223872"/>
    <w:rsid w:val="00223B14"/>
    <w:rsid w:val="002240FE"/>
    <w:rsid w:val="002244D5"/>
    <w:rsid w:val="002244F0"/>
    <w:rsid w:val="002248D4"/>
    <w:rsid w:val="002249D5"/>
    <w:rsid w:val="00224D26"/>
    <w:rsid w:val="00224D6C"/>
    <w:rsid w:val="00224D92"/>
    <w:rsid w:val="00225537"/>
    <w:rsid w:val="002257F5"/>
    <w:rsid w:val="00225815"/>
    <w:rsid w:val="00225BC8"/>
    <w:rsid w:val="00225F81"/>
    <w:rsid w:val="0022619B"/>
    <w:rsid w:val="002264C6"/>
    <w:rsid w:val="002264C8"/>
    <w:rsid w:val="002267AF"/>
    <w:rsid w:val="00226E38"/>
    <w:rsid w:val="00227546"/>
    <w:rsid w:val="00227897"/>
    <w:rsid w:val="002278E9"/>
    <w:rsid w:val="002278F3"/>
    <w:rsid w:val="00227BB3"/>
    <w:rsid w:val="00227C9F"/>
    <w:rsid w:val="00227D7D"/>
    <w:rsid w:val="00227EB9"/>
    <w:rsid w:val="0023037C"/>
    <w:rsid w:val="002306C9"/>
    <w:rsid w:val="002307B1"/>
    <w:rsid w:val="00230905"/>
    <w:rsid w:val="00230BC3"/>
    <w:rsid w:val="00230BC7"/>
    <w:rsid w:val="002311B0"/>
    <w:rsid w:val="00231BAB"/>
    <w:rsid w:val="00232C86"/>
    <w:rsid w:val="00232DD3"/>
    <w:rsid w:val="00232EF6"/>
    <w:rsid w:val="00232F27"/>
    <w:rsid w:val="00232F88"/>
    <w:rsid w:val="00233BBB"/>
    <w:rsid w:val="00233CA8"/>
    <w:rsid w:val="00234152"/>
    <w:rsid w:val="002347FA"/>
    <w:rsid w:val="00234C87"/>
    <w:rsid w:val="00234EBA"/>
    <w:rsid w:val="002350B9"/>
    <w:rsid w:val="00235121"/>
    <w:rsid w:val="002352C5"/>
    <w:rsid w:val="002355E9"/>
    <w:rsid w:val="002356F2"/>
    <w:rsid w:val="002359D1"/>
    <w:rsid w:val="00235B94"/>
    <w:rsid w:val="00235C95"/>
    <w:rsid w:val="00235EB3"/>
    <w:rsid w:val="00235ECF"/>
    <w:rsid w:val="00236289"/>
    <w:rsid w:val="00236824"/>
    <w:rsid w:val="00236C17"/>
    <w:rsid w:val="00236CB8"/>
    <w:rsid w:val="00236E64"/>
    <w:rsid w:val="00236FDC"/>
    <w:rsid w:val="002373CA"/>
    <w:rsid w:val="002377F5"/>
    <w:rsid w:val="00237873"/>
    <w:rsid w:val="002378D6"/>
    <w:rsid w:val="00237BCF"/>
    <w:rsid w:val="00237F38"/>
    <w:rsid w:val="002403A4"/>
    <w:rsid w:val="0024052B"/>
    <w:rsid w:val="002406C3"/>
    <w:rsid w:val="00240729"/>
    <w:rsid w:val="002407D7"/>
    <w:rsid w:val="002408B7"/>
    <w:rsid w:val="0024130E"/>
    <w:rsid w:val="00241CB2"/>
    <w:rsid w:val="00242551"/>
    <w:rsid w:val="00242B40"/>
    <w:rsid w:val="00242B57"/>
    <w:rsid w:val="00242B99"/>
    <w:rsid w:val="00242F0C"/>
    <w:rsid w:val="0024324C"/>
    <w:rsid w:val="002432A0"/>
    <w:rsid w:val="002433E5"/>
    <w:rsid w:val="0024389C"/>
    <w:rsid w:val="0024397E"/>
    <w:rsid w:val="00243B73"/>
    <w:rsid w:val="00243C00"/>
    <w:rsid w:val="00243DCA"/>
    <w:rsid w:val="00243FC5"/>
    <w:rsid w:val="002444F6"/>
    <w:rsid w:val="00244B42"/>
    <w:rsid w:val="00244CAB"/>
    <w:rsid w:val="00244CCE"/>
    <w:rsid w:val="00244D71"/>
    <w:rsid w:val="00245997"/>
    <w:rsid w:val="00245ED4"/>
    <w:rsid w:val="00245F74"/>
    <w:rsid w:val="00246819"/>
    <w:rsid w:val="00246840"/>
    <w:rsid w:val="00246DBB"/>
    <w:rsid w:val="00246F94"/>
    <w:rsid w:val="0024729A"/>
    <w:rsid w:val="002472FF"/>
    <w:rsid w:val="0024792B"/>
    <w:rsid w:val="002479AA"/>
    <w:rsid w:val="00247BE8"/>
    <w:rsid w:val="00247EF0"/>
    <w:rsid w:val="00247FE9"/>
    <w:rsid w:val="002501D8"/>
    <w:rsid w:val="00250203"/>
    <w:rsid w:val="002502D8"/>
    <w:rsid w:val="0025043D"/>
    <w:rsid w:val="00250BCE"/>
    <w:rsid w:val="00250DF1"/>
    <w:rsid w:val="00250FD3"/>
    <w:rsid w:val="00251807"/>
    <w:rsid w:val="002518FA"/>
    <w:rsid w:val="0025192C"/>
    <w:rsid w:val="00251BEB"/>
    <w:rsid w:val="00251ED5"/>
    <w:rsid w:val="0025200D"/>
    <w:rsid w:val="00252180"/>
    <w:rsid w:val="00252981"/>
    <w:rsid w:val="00253BE9"/>
    <w:rsid w:val="00253F1E"/>
    <w:rsid w:val="0025432E"/>
    <w:rsid w:val="0025482C"/>
    <w:rsid w:val="00254B03"/>
    <w:rsid w:val="00254CA1"/>
    <w:rsid w:val="00255BEC"/>
    <w:rsid w:val="00256720"/>
    <w:rsid w:val="00256BCD"/>
    <w:rsid w:val="00256EB2"/>
    <w:rsid w:val="00257256"/>
    <w:rsid w:val="002573C6"/>
    <w:rsid w:val="002576AA"/>
    <w:rsid w:val="0025795B"/>
    <w:rsid w:val="00257BF9"/>
    <w:rsid w:val="00257D45"/>
    <w:rsid w:val="00257FD1"/>
    <w:rsid w:val="0026023C"/>
    <w:rsid w:val="0026038D"/>
    <w:rsid w:val="00260CB7"/>
    <w:rsid w:val="00261500"/>
    <w:rsid w:val="00261FF2"/>
    <w:rsid w:val="002620FB"/>
    <w:rsid w:val="00262BD0"/>
    <w:rsid w:val="002630D7"/>
    <w:rsid w:val="002632C5"/>
    <w:rsid w:val="0026389C"/>
    <w:rsid w:val="002638A1"/>
    <w:rsid w:val="00263909"/>
    <w:rsid w:val="0026460C"/>
    <w:rsid w:val="00264A48"/>
    <w:rsid w:val="00265675"/>
    <w:rsid w:val="00265D12"/>
    <w:rsid w:val="002660EE"/>
    <w:rsid w:val="002661B5"/>
    <w:rsid w:val="0026634A"/>
    <w:rsid w:val="0026674C"/>
    <w:rsid w:val="002668FB"/>
    <w:rsid w:val="002669BE"/>
    <w:rsid w:val="002670FA"/>
    <w:rsid w:val="00267E13"/>
    <w:rsid w:val="00270B69"/>
    <w:rsid w:val="002710BF"/>
    <w:rsid w:val="002710EA"/>
    <w:rsid w:val="0027110B"/>
    <w:rsid w:val="00271156"/>
    <w:rsid w:val="002711EC"/>
    <w:rsid w:val="00271490"/>
    <w:rsid w:val="002722FD"/>
    <w:rsid w:val="00272BC4"/>
    <w:rsid w:val="00272E24"/>
    <w:rsid w:val="00273134"/>
    <w:rsid w:val="00273B01"/>
    <w:rsid w:val="00274378"/>
    <w:rsid w:val="002745A4"/>
    <w:rsid w:val="0027462D"/>
    <w:rsid w:val="00274655"/>
    <w:rsid w:val="0027482B"/>
    <w:rsid w:val="0027493E"/>
    <w:rsid w:val="00275492"/>
    <w:rsid w:val="002754D3"/>
    <w:rsid w:val="002755E0"/>
    <w:rsid w:val="00276282"/>
    <w:rsid w:val="002762CA"/>
    <w:rsid w:val="002763C7"/>
    <w:rsid w:val="002775FD"/>
    <w:rsid w:val="00277D91"/>
    <w:rsid w:val="00277FA7"/>
    <w:rsid w:val="0028015C"/>
    <w:rsid w:val="00280D20"/>
    <w:rsid w:val="00280D47"/>
    <w:rsid w:val="00280D9E"/>
    <w:rsid w:val="002816FD"/>
    <w:rsid w:val="002819FA"/>
    <w:rsid w:val="00282074"/>
    <w:rsid w:val="0028220A"/>
    <w:rsid w:val="00282242"/>
    <w:rsid w:val="00282814"/>
    <w:rsid w:val="00282B7C"/>
    <w:rsid w:val="002835B8"/>
    <w:rsid w:val="00283AB2"/>
    <w:rsid w:val="00283ADF"/>
    <w:rsid w:val="0028527B"/>
    <w:rsid w:val="0028583A"/>
    <w:rsid w:val="00285A71"/>
    <w:rsid w:val="00285FEB"/>
    <w:rsid w:val="002862D8"/>
    <w:rsid w:val="002867CC"/>
    <w:rsid w:val="00286838"/>
    <w:rsid w:val="00286987"/>
    <w:rsid w:val="00286BA2"/>
    <w:rsid w:val="00286D32"/>
    <w:rsid w:val="00286E14"/>
    <w:rsid w:val="002874E2"/>
    <w:rsid w:val="00287605"/>
    <w:rsid w:val="002879AC"/>
    <w:rsid w:val="00287B4F"/>
    <w:rsid w:val="00287CBE"/>
    <w:rsid w:val="00287FB9"/>
    <w:rsid w:val="002901E7"/>
    <w:rsid w:val="00291696"/>
    <w:rsid w:val="002918CE"/>
    <w:rsid w:val="00291A36"/>
    <w:rsid w:val="00292627"/>
    <w:rsid w:val="0029275F"/>
    <w:rsid w:val="00292A0F"/>
    <w:rsid w:val="00292A56"/>
    <w:rsid w:val="00293090"/>
    <w:rsid w:val="00293339"/>
    <w:rsid w:val="00293890"/>
    <w:rsid w:val="002938B9"/>
    <w:rsid w:val="0029391A"/>
    <w:rsid w:val="00293EA8"/>
    <w:rsid w:val="002940A0"/>
    <w:rsid w:val="00294116"/>
    <w:rsid w:val="00294258"/>
    <w:rsid w:val="00294562"/>
    <w:rsid w:val="00294C56"/>
    <w:rsid w:val="00294D8A"/>
    <w:rsid w:val="00294E14"/>
    <w:rsid w:val="00294F32"/>
    <w:rsid w:val="00295ADB"/>
    <w:rsid w:val="00296019"/>
    <w:rsid w:val="002960DC"/>
    <w:rsid w:val="0029632E"/>
    <w:rsid w:val="002964BF"/>
    <w:rsid w:val="00297A71"/>
    <w:rsid w:val="00297DFA"/>
    <w:rsid w:val="00297F76"/>
    <w:rsid w:val="002A0927"/>
    <w:rsid w:val="002A0F26"/>
    <w:rsid w:val="002A0F88"/>
    <w:rsid w:val="002A1263"/>
    <w:rsid w:val="002A218B"/>
    <w:rsid w:val="002A2471"/>
    <w:rsid w:val="002A24F9"/>
    <w:rsid w:val="002A290D"/>
    <w:rsid w:val="002A2A25"/>
    <w:rsid w:val="002A325F"/>
    <w:rsid w:val="002A34A5"/>
    <w:rsid w:val="002A3870"/>
    <w:rsid w:val="002A39EB"/>
    <w:rsid w:val="002A3DD7"/>
    <w:rsid w:val="002A4183"/>
    <w:rsid w:val="002A41A5"/>
    <w:rsid w:val="002A41B1"/>
    <w:rsid w:val="002A4450"/>
    <w:rsid w:val="002A44D5"/>
    <w:rsid w:val="002A4B86"/>
    <w:rsid w:val="002A5679"/>
    <w:rsid w:val="002A589D"/>
    <w:rsid w:val="002A60F6"/>
    <w:rsid w:val="002A6415"/>
    <w:rsid w:val="002A6976"/>
    <w:rsid w:val="002A7342"/>
    <w:rsid w:val="002A73F7"/>
    <w:rsid w:val="002A7A7C"/>
    <w:rsid w:val="002A7C3E"/>
    <w:rsid w:val="002A7CD8"/>
    <w:rsid w:val="002A7F15"/>
    <w:rsid w:val="002B032E"/>
    <w:rsid w:val="002B0F26"/>
    <w:rsid w:val="002B10B9"/>
    <w:rsid w:val="002B1542"/>
    <w:rsid w:val="002B1635"/>
    <w:rsid w:val="002B1FFE"/>
    <w:rsid w:val="002B25B6"/>
    <w:rsid w:val="002B28FC"/>
    <w:rsid w:val="002B2967"/>
    <w:rsid w:val="002B3170"/>
    <w:rsid w:val="002B3295"/>
    <w:rsid w:val="002B385C"/>
    <w:rsid w:val="002B3EE4"/>
    <w:rsid w:val="002B4453"/>
    <w:rsid w:val="002B4D12"/>
    <w:rsid w:val="002B52B1"/>
    <w:rsid w:val="002B5665"/>
    <w:rsid w:val="002B5DE8"/>
    <w:rsid w:val="002B64FC"/>
    <w:rsid w:val="002B66C6"/>
    <w:rsid w:val="002B73AD"/>
    <w:rsid w:val="002B775B"/>
    <w:rsid w:val="002B780B"/>
    <w:rsid w:val="002B798A"/>
    <w:rsid w:val="002B7E38"/>
    <w:rsid w:val="002C084C"/>
    <w:rsid w:val="002C096D"/>
    <w:rsid w:val="002C0C5A"/>
    <w:rsid w:val="002C1224"/>
    <w:rsid w:val="002C1844"/>
    <w:rsid w:val="002C188A"/>
    <w:rsid w:val="002C1BA2"/>
    <w:rsid w:val="002C244B"/>
    <w:rsid w:val="002C246C"/>
    <w:rsid w:val="002C2A27"/>
    <w:rsid w:val="002C3134"/>
    <w:rsid w:val="002C3448"/>
    <w:rsid w:val="002C3D21"/>
    <w:rsid w:val="002C42B7"/>
    <w:rsid w:val="002C43FD"/>
    <w:rsid w:val="002C48A2"/>
    <w:rsid w:val="002C5026"/>
    <w:rsid w:val="002C5599"/>
    <w:rsid w:val="002C586E"/>
    <w:rsid w:val="002C64E5"/>
    <w:rsid w:val="002C7058"/>
    <w:rsid w:val="002C7149"/>
    <w:rsid w:val="002C7C81"/>
    <w:rsid w:val="002C7CDB"/>
    <w:rsid w:val="002D02BF"/>
    <w:rsid w:val="002D0329"/>
    <w:rsid w:val="002D03D6"/>
    <w:rsid w:val="002D0477"/>
    <w:rsid w:val="002D0506"/>
    <w:rsid w:val="002D05B5"/>
    <w:rsid w:val="002D0DD6"/>
    <w:rsid w:val="002D15BF"/>
    <w:rsid w:val="002D162B"/>
    <w:rsid w:val="002D1A5E"/>
    <w:rsid w:val="002D1BF8"/>
    <w:rsid w:val="002D1FC3"/>
    <w:rsid w:val="002D2091"/>
    <w:rsid w:val="002D2178"/>
    <w:rsid w:val="002D2BE7"/>
    <w:rsid w:val="002D3713"/>
    <w:rsid w:val="002D3FDF"/>
    <w:rsid w:val="002D4230"/>
    <w:rsid w:val="002D469E"/>
    <w:rsid w:val="002D486F"/>
    <w:rsid w:val="002D5079"/>
    <w:rsid w:val="002D57F4"/>
    <w:rsid w:val="002D58DD"/>
    <w:rsid w:val="002D5C6D"/>
    <w:rsid w:val="002D5EED"/>
    <w:rsid w:val="002D601B"/>
    <w:rsid w:val="002D604E"/>
    <w:rsid w:val="002D6066"/>
    <w:rsid w:val="002D60EC"/>
    <w:rsid w:val="002D636B"/>
    <w:rsid w:val="002D6519"/>
    <w:rsid w:val="002D660A"/>
    <w:rsid w:val="002D6667"/>
    <w:rsid w:val="002D6711"/>
    <w:rsid w:val="002D6DB9"/>
    <w:rsid w:val="002D7101"/>
    <w:rsid w:val="002D7234"/>
    <w:rsid w:val="002D726F"/>
    <w:rsid w:val="002D7296"/>
    <w:rsid w:val="002D77AB"/>
    <w:rsid w:val="002D7906"/>
    <w:rsid w:val="002D7A24"/>
    <w:rsid w:val="002D7BD2"/>
    <w:rsid w:val="002E0083"/>
    <w:rsid w:val="002E0090"/>
    <w:rsid w:val="002E0601"/>
    <w:rsid w:val="002E060A"/>
    <w:rsid w:val="002E06AF"/>
    <w:rsid w:val="002E0C16"/>
    <w:rsid w:val="002E17C5"/>
    <w:rsid w:val="002E1947"/>
    <w:rsid w:val="002E1D04"/>
    <w:rsid w:val="002E23F4"/>
    <w:rsid w:val="002E26E6"/>
    <w:rsid w:val="002E29BD"/>
    <w:rsid w:val="002E2C60"/>
    <w:rsid w:val="002E2DA6"/>
    <w:rsid w:val="002E2F47"/>
    <w:rsid w:val="002E351C"/>
    <w:rsid w:val="002E38C4"/>
    <w:rsid w:val="002E39CB"/>
    <w:rsid w:val="002E3A0D"/>
    <w:rsid w:val="002E4D35"/>
    <w:rsid w:val="002E4FB3"/>
    <w:rsid w:val="002E5312"/>
    <w:rsid w:val="002E538B"/>
    <w:rsid w:val="002E5A9F"/>
    <w:rsid w:val="002E5D60"/>
    <w:rsid w:val="002E5EAD"/>
    <w:rsid w:val="002E6019"/>
    <w:rsid w:val="002E601A"/>
    <w:rsid w:val="002E6A95"/>
    <w:rsid w:val="002E6CA2"/>
    <w:rsid w:val="002E7165"/>
    <w:rsid w:val="002E72E6"/>
    <w:rsid w:val="002E7A6A"/>
    <w:rsid w:val="002E7E75"/>
    <w:rsid w:val="002E7FDB"/>
    <w:rsid w:val="002F0284"/>
    <w:rsid w:val="002F04BC"/>
    <w:rsid w:val="002F0974"/>
    <w:rsid w:val="002F0BD9"/>
    <w:rsid w:val="002F10A1"/>
    <w:rsid w:val="002F272F"/>
    <w:rsid w:val="002F27CC"/>
    <w:rsid w:val="002F2C01"/>
    <w:rsid w:val="002F2CB4"/>
    <w:rsid w:val="002F2D41"/>
    <w:rsid w:val="002F2E86"/>
    <w:rsid w:val="002F313E"/>
    <w:rsid w:val="002F35A4"/>
    <w:rsid w:val="002F37A9"/>
    <w:rsid w:val="002F39CB"/>
    <w:rsid w:val="002F4977"/>
    <w:rsid w:val="002F4AF1"/>
    <w:rsid w:val="002F4FB1"/>
    <w:rsid w:val="002F4FBC"/>
    <w:rsid w:val="002F503E"/>
    <w:rsid w:val="002F537F"/>
    <w:rsid w:val="002F5644"/>
    <w:rsid w:val="002F62E9"/>
    <w:rsid w:val="002F637B"/>
    <w:rsid w:val="002F64DB"/>
    <w:rsid w:val="002F650D"/>
    <w:rsid w:val="002F7369"/>
    <w:rsid w:val="002F76C0"/>
    <w:rsid w:val="002F7805"/>
    <w:rsid w:val="002F79F8"/>
    <w:rsid w:val="002F7A70"/>
    <w:rsid w:val="002F7AEA"/>
    <w:rsid w:val="0030042A"/>
    <w:rsid w:val="003006EA"/>
    <w:rsid w:val="00300DD9"/>
    <w:rsid w:val="00301B5E"/>
    <w:rsid w:val="00301F7B"/>
    <w:rsid w:val="00301FA3"/>
    <w:rsid w:val="0030202A"/>
    <w:rsid w:val="003022C7"/>
    <w:rsid w:val="00302CF0"/>
    <w:rsid w:val="003035C0"/>
    <w:rsid w:val="00303979"/>
    <w:rsid w:val="003039BC"/>
    <w:rsid w:val="00303D00"/>
    <w:rsid w:val="00304305"/>
    <w:rsid w:val="003043F8"/>
    <w:rsid w:val="003048B3"/>
    <w:rsid w:val="00304A7E"/>
    <w:rsid w:val="00304B5E"/>
    <w:rsid w:val="00304C23"/>
    <w:rsid w:val="0030509B"/>
    <w:rsid w:val="003059C7"/>
    <w:rsid w:val="00305AF5"/>
    <w:rsid w:val="00305C50"/>
    <w:rsid w:val="00305D31"/>
    <w:rsid w:val="00305E5A"/>
    <w:rsid w:val="00305EB7"/>
    <w:rsid w:val="00305F52"/>
    <w:rsid w:val="00306118"/>
    <w:rsid w:val="0030615E"/>
    <w:rsid w:val="003061A1"/>
    <w:rsid w:val="003063CA"/>
    <w:rsid w:val="00306590"/>
    <w:rsid w:val="00306593"/>
    <w:rsid w:val="00307547"/>
    <w:rsid w:val="00307BFB"/>
    <w:rsid w:val="00307C78"/>
    <w:rsid w:val="00307EF7"/>
    <w:rsid w:val="00307F3A"/>
    <w:rsid w:val="00307F9D"/>
    <w:rsid w:val="00310211"/>
    <w:rsid w:val="00310388"/>
    <w:rsid w:val="00310495"/>
    <w:rsid w:val="0031072A"/>
    <w:rsid w:val="00310735"/>
    <w:rsid w:val="0031112D"/>
    <w:rsid w:val="00311B0C"/>
    <w:rsid w:val="00312033"/>
    <w:rsid w:val="003120D7"/>
    <w:rsid w:val="00312374"/>
    <w:rsid w:val="00312975"/>
    <w:rsid w:val="00312AD1"/>
    <w:rsid w:val="00313B05"/>
    <w:rsid w:val="00314253"/>
    <w:rsid w:val="00314BFA"/>
    <w:rsid w:val="00314D73"/>
    <w:rsid w:val="003151DF"/>
    <w:rsid w:val="00315317"/>
    <w:rsid w:val="00315341"/>
    <w:rsid w:val="003153EA"/>
    <w:rsid w:val="00315BBE"/>
    <w:rsid w:val="00315E73"/>
    <w:rsid w:val="00316043"/>
    <w:rsid w:val="003164A4"/>
    <w:rsid w:val="0031659F"/>
    <w:rsid w:val="00316F55"/>
    <w:rsid w:val="00317787"/>
    <w:rsid w:val="0032006D"/>
    <w:rsid w:val="0032017C"/>
    <w:rsid w:val="0032048E"/>
    <w:rsid w:val="0032083A"/>
    <w:rsid w:val="00321188"/>
    <w:rsid w:val="003212DC"/>
    <w:rsid w:val="00321521"/>
    <w:rsid w:val="00321616"/>
    <w:rsid w:val="00321952"/>
    <w:rsid w:val="00321BCD"/>
    <w:rsid w:val="00321CC2"/>
    <w:rsid w:val="00321EA8"/>
    <w:rsid w:val="00322096"/>
    <w:rsid w:val="00322345"/>
    <w:rsid w:val="00322775"/>
    <w:rsid w:val="0032289C"/>
    <w:rsid w:val="003231BA"/>
    <w:rsid w:val="003233CB"/>
    <w:rsid w:val="00323A65"/>
    <w:rsid w:val="00323F50"/>
    <w:rsid w:val="0032422C"/>
    <w:rsid w:val="003243FC"/>
    <w:rsid w:val="0032449C"/>
    <w:rsid w:val="003244EA"/>
    <w:rsid w:val="00324A50"/>
    <w:rsid w:val="00325177"/>
    <w:rsid w:val="003261A5"/>
    <w:rsid w:val="00326369"/>
    <w:rsid w:val="00326D38"/>
    <w:rsid w:val="0032702E"/>
    <w:rsid w:val="003275E8"/>
    <w:rsid w:val="00327A02"/>
    <w:rsid w:val="00327C35"/>
    <w:rsid w:val="0033008D"/>
    <w:rsid w:val="003300E2"/>
    <w:rsid w:val="0033024A"/>
    <w:rsid w:val="00330B1B"/>
    <w:rsid w:val="00330C37"/>
    <w:rsid w:val="00330E48"/>
    <w:rsid w:val="00331181"/>
    <w:rsid w:val="00331D47"/>
    <w:rsid w:val="00331FA6"/>
    <w:rsid w:val="003326D8"/>
    <w:rsid w:val="00332BFB"/>
    <w:rsid w:val="00332E7A"/>
    <w:rsid w:val="0033313C"/>
    <w:rsid w:val="003333A2"/>
    <w:rsid w:val="003334D9"/>
    <w:rsid w:val="00333631"/>
    <w:rsid w:val="003339D5"/>
    <w:rsid w:val="00333A18"/>
    <w:rsid w:val="00333BA1"/>
    <w:rsid w:val="00333BBC"/>
    <w:rsid w:val="00333DA2"/>
    <w:rsid w:val="00334549"/>
    <w:rsid w:val="003346FA"/>
    <w:rsid w:val="0033484A"/>
    <w:rsid w:val="00334BD2"/>
    <w:rsid w:val="003350D2"/>
    <w:rsid w:val="003358C3"/>
    <w:rsid w:val="00335A02"/>
    <w:rsid w:val="00335BEE"/>
    <w:rsid w:val="00335C85"/>
    <w:rsid w:val="0033605C"/>
    <w:rsid w:val="00336202"/>
    <w:rsid w:val="00336A8F"/>
    <w:rsid w:val="00336DE2"/>
    <w:rsid w:val="00337541"/>
    <w:rsid w:val="003379EF"/>
    <w:rsid w:val="00337A4E"/>
    <w:rsid w:val="0034000F"/>
    <w:rsid w:val="0034007C"/>
    <w:rsid w:val="003402FE"/>
    <w:rsid w:val="003404BE"/>
    <w:rsid w:val="0034066D"/>
    <w:rsid w:val="00340702"/>
    <w:rsid w:val="00340B52"/>
    <w:rsid w:val="00340EC7"/>
    <w:rsid w:val="00340FF0"/>
    <w:rsid w:val="0034259C"/>
    <w:rsid w:val="00342AF4"/>
    <w:rsid w:val="0034310A"/>
    <w:rsid w:val="00343683"/>
    <w:rsid w:val="00343BE4"/>
    <w:rsid w:val="0034438E"/>
    <w:rsid w:val="003455F9"/>
    <w:rsid w:val="00345927"/>
    <w:rsid w:val="00345A9A"/>
    <w:rsid w:val="00345B52"/>
    <w:rsid w:val="00345E1D"/>
    <w:rsid w:val="00345F4A"/>
    <w:rsid w:val="00345F7E"/>
    <w:rsid w:val="00346F41"/>
    <w:rsid w:val="00347BB4"/>
    <w:rsid w:val="00350178"/>
    <w:rsid w:val="00350538"/>
    <w:rsid w:val="00350C68"/>
    <w:rsid w:val="0035150B"/>
    <w:rsid w:val="0035219F"/>
    <w:rsid w:val="0035228A"/>
    <w:rsid w:val="0035246B"/>
    <w:rsid w:val="0035269F"/>
    <w:rsid w:val="00352766"/>
    <w:rsid w:val="003528EB"/>
    <w:rsid w:val="00353BA3"/>
    <w:rsid w:val="00353BC2"/>
    <w:rsid w:val="00353EA9"/>
    <w:rsid w:val="0035408F"/>
    <w:rsid w:val="003546C5"/>
    <w:rsid w:val="00354E44"/>
    <w:rsid w:val="0035501E"/>
    <w:rsid w:val="00355055"/>
    <w:rsid w:val="003558E3"/>
    <w:rsid w:val="00355A32"/>
    <w:rsid w:val="00355C74"/>
    <w:rsid w:val="00356150"/>
    <w:rsid w:val="00356D45"/>
    <w:rsid w:val="00356F5B"/>
    <w:rsid w:val="003578AB"/>
    <w:rsid w:val="003600AB"/>
    <w:rsid w:val="00360A61"/>
    <w:rsid w:val="00360AA0"/>
    <w:rsid w:val="00360BAF"/>
    <w:rsid w:val="00360CCC"/>
    <w:rsid w:val="00360D45"/>
    <w:rsid w:val="00360E6A"/>
    <w:rsid w:val="00361003"/>
    <w:rsid w:val="003612A0"/>
    <w:rsid w:val="00361475"/>
    <w:rsid w:val="0036175E"/>
    <w:rsid w:val="00361EFA"/>
    <w:rsid w:val="003621C0"/>
    <w:rsid w:val="00362705"/>
    <w:rsid w:val="00362B30"/>
    <w:rsid w:val="00362C03"/>
    <w:rsid w:val="00363016"/>
    <w:rsid w:val="00363B66"/>
    <w:rsid w:val="00364741"/>
    <w:rsid w:val="00364A61"/>
    <w:rsid w:val="00364BB3"/>
    <w:rsid w:val="00364C87"/>
    <w:rsid w:val="00365013"/>
    <w:rsid w:val="003651CA"/>
    <w:rsid w:val="00365257"/>
    <w:rsid w:val="00365BA6"/>
    <w:rsid w:val="00365BDD"/>
    <w:rsid w:val="00365F3E"/>
    <w:rsid w:val="00366199"/>
    <w:rsid w:val="0036643A"/>
    <w:rsid w:val="00366832"/>
    <w:rsid w:val="00366861"/>
    <w:rsid w:val="00366BD4"/>
    <w:rsid w:val="00366EE0"/>
    <w:rsid w:val="00367046"/>
    <w:rsid w:val="00367177"/>
    <w:rsid w:val="00367744"/>
    <w:rsid w:val="00367895"/>
    <w:rsid w:val="0037013D"/>
    <w:rsid w:val="003701E2"/>
    <w:rsid w:val="0037028C"/>
    <w:rsid w:val="0037122D"/>
    <w:rsid w:val="0037126E"/>
    <w:rsid w:val="003716FC"/>
    <w:rsid w:val="00371876"/>
    <w:rsid w:val="0037189C"/>
    <w:rsid w:val="00371BCB"/>
    <w:rsid w:val="00371C0D"/>
    <w:rsid w:val="0037203B"/>
    <w:rsid w:val="00372675"/>
    <w:rsid w:val="00372714"/>
    <w:rsid w:val="00372D9E"/>
    <w:rsid w:val="00372DCC"/>
    <w:rsid w:val="00373016"/>
    <w:rsid w:val="003730F5"/>
    <w:rsid w:val="00373463"/>
    <w:rsid w:val="0037370F"/>
    <w:rsid w:val="00373715"/>
    <w:rsid w:val="00373781"/>
    <w:rsid w:val="003737E6"/>
    <w:rsid w:val="00373CF8"/>
    <w:rsid w:val="003740A0"/>
    <w:rsid w:val="00375FC2"/>
    <w:rsid w:val="00376744"/>
    <w:rsid w:val="0037678D"/>
    <w:rsid w:val="003769C2"/>
    <w:rsid w:val="003771F0"/>
    <w:rsid w:val="00377253"/>
    <w:rsid w:val="0037744D"/>
    <w:rsid w:val="003778E9"/>
    <w:rsid w:val="00380AB7"/>
    <w:rsid w:val="00380E7D"/>
    <w:rsid w:val="0038186D"/>
    <w:rsid w:val="0038189D"/>
    <w:rsid w:val="00381B21"/>
    <w:rsid w:val="00381E21"/>
    <w:rsid w:val="00381E34"/>
    <w:rsid w:val="003821BB"/>
    <w:rsid w:val="00382279"/>
    <w:rsid w:val="0038245F"/>
    <w:rsid w:val="00382650"/>
    <w:rsid w:val="0038280A"/>
    <w:rsid w:val="0038286F"/>
    <w:rsid w:val="00382CE8"/>
    <w:rsid w:val="00382E3E"/>
    <w:rsid w:val="00382E6F"/>
    <w:rsid w:val="00382F85"/>
    <w:rsid w:val="003830AC"/>
    <w:rsid w:val="003834C3"/>
    <w:rsid w:val="003837BF"/>
    <w:rsid w:val="00383901"/>
    <w:rsid w:val="00383A2F"/>
    <w:rsid w:val="00383D08"/>
    <w:rsid w:val="00384435"/>
    <w:rsid w:val="003848FE"/>
    <w:rsid w:val="003849B5"/>
    <w:rsid w:val="0038510D"/>
    <w:rsid w:val="0038534F"/>
    <w:rsid w:val="00385B6A"/>
    <w:rsid w:val="00385F9C"/>
    <w:rsid w:val="003860F6"/>
    <w:rsid w:val="00386459"/>
    <w:rsid w:val="0038678B"/>
    <w:rsid w:val="003867E3"/>
    <w:rsid w:val="00386BBA"/>
    <w:rsid w:val="00386DC0"/>
    <w:rsid w:val="00386FE9"/>
    <w:rsid w:val="00387547"/>
    <w:rsid w:val="003875A6"/>
    <w:rsid w:val="0038780E"/>
    <w:rsid w:val="00387B34"/>
    <w:rsid w:val="00387F8A"/>
    <w:rsid w:val="003900D3"/>
    <w:rsid w:val="003902F6"/>
    <w:rsid w:val="00390312"/>
    <w:rsid w:val="00390399"/>
    <w:rsid w:val="0039066B"/>
    <w:rsid w:val="00390800"/>
    <w:rsid w:val="003910EB"/>
    <w:rsid w:val="003913ED"/>
    <w:rsid w:val="0039175E"/>
    <w:rsid w:val="00392A02"/>
    <w:rsid w:val="0039350C"/>
    <w:rsid w:val="003935EC"/>
    <w:rsid w:val="0039386C"/>
    <w:rsid w:val="00393F6E"/>
    <w:rsid w:val="00394393"/>
    <w:rsid w:val="003943E3"/>
    <w:rsid w:val="003949CA"/>
    <w:rsid w:val="00394D68"/>
    <w:rsid w:val="0039543A"/>
    <w:rsid w:val="0039581C"/>
    <w:rsid w:val="003958D1"/>
    <w:rsid w:val="00395A68"/>
    <w:rsid w:val="00396012"/>
    <w:rsid w:val="0039621E"/>
    <w:rsid w:val="00396D32"/>
    <w:rsid w:val="00397463"/>
    <w:rsid w:val="003975A8"/>
    <w:rsid w:val="00397DBA"/>
    <w:rsid w:val="00397ED5"/>
    <w:rsid w:val="00397F89"/>
    <w:rsid w:val="003A0A70"/>
    <w:rsid w:val="003A0B27"/>
    <w:rsid w:val="003A0EA3"/>
    <w:rsid w:val="003A10ED"/>
    <w:rsid w:val="003A15CE"/>
    <w:rsid w:val="003A1B40"/>
    <w:rsid w:val="003A1DEF"/>
    <w:rsid w:val="003A23C2"/>
    <w:rsid w:val="003A24B6"/>
    <w:rsid w:val="003A2829"/>
    <w:rsid w:val="003A2D79"/>
    <w:rsid w:val="003A3591"/>
    <w:rsid w:val="003A37FC"/>
    <w:rsid w:val="003A38A8"/>
    <w:rsid w:val="003A3CC9"/>
    <w:rsid w:val="003A3DA4"/>
    <w:rsid w:val="003A436A"/>
    <w:rsid w:val="003A53F9"/>
    <w:rsid w:val="003A5676"/>
    <w:rsid w:val="003A5705"/>
    <w:rsid w:val="003A5757"/>
    <w:rsid w:val="003A5824"/>
    <w:rsid w:val="003A5908"/>
    <w:rsid w:val="003A5AF3"/>
    <w:rsid w:val="003A5BDA"/>
    <w:rsid w:val="003A5C2A"/>
    <w:rsid w:val="003A5F51"/>
    <w:rsid w:val="003A7031"/>
    <w:rsid w:val="003A7159"/>
    <w:rsid w:val="003A7A07"/>
    <w:rsid w:val="003A7D87"/>
    <w:rsid w:val="003A7ED5"/>
    <w:rsid w:val="003B0068"/>
    <w:rsid w:val="003B0150"/>
    <w:rsid w:val="003B073C"/>
    <w:rsid w:val="003B0B79"/>
    <w:rsid w:val="003B0D33"/>
    <w:rsid w:val="003B0F15"/>
    <w:rsid w:val="003B0F53"/>
    <w:rsid w:val="003B1236"/>
    <w:rsid w:val="003B140E"/>
    <w:rsid w:val="003B142B"/>
    <w:rsid w:val="003B1E82"/>
    <w:rsid w:val="003B2AA6"/>
    <w:rsid w:val="003B2B56"/>
    <w:rsid w:val="003B2E0A"/>
    <w:rsid w:val="003B2E98"/>
    <w:rsid w:val="003B30B3"/>
    <w:rsid w:val="003B332D"/>
    <w:rsid w:val="003B36CD"/>
    <w:rsid w:val="003B43B7"/>
    <w:rsid w:val="003B4961"/>
    <w:rsid w:val="003B49E1"/>
    <w:rsid w:val="003B4FBB"/>
    <w:rsid w:val="003B5120"/>
    <w:rsid w:val="003B52B4"/>
    <w:rsid w:val="003B5C91"/>
    <w:rsid w:val="003B5D1A"/>
    <w:rsid w:val="003B5D1C"/>
    <w:rsid w:val="003B5FB5"/>
    <w:rsid w:val="003B614F"/>
    <w:rsid w:val="003B63F2"/>
    <w:rsid w:val="003B6689"/>
    <w:rsid w:val="003B6E73"/>
    <w:rsid w:val="003B74D2"/>
    <w:rsid w:val="003B7B20"/>
    <w:rsid w:val="003B7E47"/>
    <w:rsid w:val="003B7F42"/>
    <w:rsid w:val="003C02A5"/>
    <w:rsid w:val="003C06CD"/>
    <w:rsid w:val="003C078C"/>
    <w:rsid w:val="003C0A0F"/>
    <w:rsid w:val="003C0A27"/>
    <w:rsid w:val="003C0C79"/>
    <w:rsid w:val="003C0E4B"/>
    <w:rsid w:val="003C17E0"/>
    <w:rsid w:val="003C19F6"/>
    <w:rsid w:val="003C22DD"/>
    <w:rsid w:val="003C235E"/>
    <w:rsid w:val="003C2803"/>
    <w:rsid w:val="003C2823"/>
    <w:rsid w:val="003C2C32"/>
    <w:rsid w:val="003C30B5"/>
    <w:rsid w:val="003C3464"/>
    <w:rsid w:val="003C3AF4"/>
    <w:rsid w:val="003C3CB6"/>
    <w:rsid w:val="003C3E45"/>
    <w:rsid w:val="003C40D5"/>
    <w:rsid w:val="003C4128"/>
    <w:rsid w:val="003C412B"/>
    <w:rsid w:val="003C455F"/>
    <w:rsid w:val="003C45E2"/>
    <w:rsid w:val="003C4C88"/>
    <w:rsid w:val="003C4D21"/>
    <w:rsid w:val="003C4ED9"/>
    <w:rsid w:val="003C54A2"/>
    <w:rsid w:val="003C5A05"/>
    <w:rsid w:val="003C5DEB"/>
    <w:rsid w:val="003C5F48"/>
    <w:rsid w:val="003C5F9C"/>
    <w:rsid w:val="003C6326"/>
    <w:rsid w:val="003C6371"/>
    <w:rsid w:val="003C66C7"/>
    <w:rsid w:val="003C6A01"/>
    <w:rsid w:val="003C6B06"/>
    <w:rsid w:val="003C737A"/>
    <w:rsid w:val="003C7727"/>
    <w:rsid w:val="003C7D98"/>
    <w:rsid w:val="003D0703"/>
    <w:rsid w:val="003D08EC"/>
    <w:rsid w:val="003D0930"/>
    <w:rsid w:val="003D0A48"/>
    <w:rsid w:val="003D0EBB"/>
    <w:rsid w:val="003D0F24"/>
    <w:rsid w:val="003D1405"/>
    <w:rsid w:val="003D18A3"/>
    <w:rsid w:val="003D2117"/>
    <w:rsid w:val="003D21BE"/>
    <w:rsid w:val="003D22E0"/>
    <w:rsid w:val="003D24A3"/>
    <w:rsid w:val="003D28FF"/>
    <w:rsid w:val="003D2FC4"/>
    <w:rsid w:val="003D37BF"/>
    <w:rsid w:val="003D4920"/>
    <w:rsid w:val="003D4B58"/>
    <w:rsid w:val="003D53E9"/>
    <w:rsid w:val="003D562B"/>
    <w:rsid w:val="003D5710"/>
    <w:rsid w:val="003D5DAF"/>
    <w:rsid w:val="003D62FB"/>
    <w:rsid w:val="003D6966"/>
    <w:rsid w:val="003D69BC"/>
    <w:rsid w:val="003D6A0B"/>
    <w:rsid w:val="003D6BB8"/>
    <w:rsid w:val="003D75B3"/>
    <w:rsid w:val="003D7A73"/>
    <w:rsid w:val="003D7A8C"/>
    <w:rsid w:val="003D7FB3"/>
    <w:rsid w:val="003E01B6"/>
    <w:rsid w:val="003E02BC"/>
    <w:rsid w:val="003E06FF"/>
    <w:rsid w:val="003E0C2A"/>
    <w:rsid w:val="003E1594"/>
    <w:rsid w:val="003E16D4"/>
    <w:rsid w:val="003E216B"/>
    <w:rsid w:val="003E2896"/>
    <w:rsid w:val="003E2973"/>
    <w:rsid w:val="003E2AA1"/>
    <w:rsid w:val="003E3441"/>
    <w:rsid w:val="003E3DFD"/>
    <w:rsid w:val="003E418C"/>
    <w:rsid w:val="003E436F"/>
    <w:rsid w:val="003E483A"/>
    <w:rsid w:val="003E48D7"/>
    <w:rsid w:val="003E4CCE"/>
    <w:rsid w:val="003E544A"/>
    <w:rsid w:val="003E59B4"/>
    <w:rsid w:val="003E5A79"/>
    <w:rsid w:val="003E609B"/>
    <w:rsid w:val="003E6370"/>
    <w:rsid w:val="003E6387"/>
    <w:rsid w:val="003E6558"/>
    <w:rsid w:val="003E67C9"/>
    <w:rsid w:val="003E68B6"/>
    <w:rsid w:val="003E6DE4"/>
    <w:rsid w:val="003E775A"/>
    <w:rsid w:val="003E7864"/>
    <w:rsid w:val="003E78FA"/>
    <w:rsid w:val="003E7D9B"/>
    <w:rsid w:val="003F068D"/>
    <w:rsid w:val="003F094E"/>
    <w:rsid w:val="003F0A27"/>
    <w:rsid w:val="003F0B52"/>
    <w:rsid w:val="003F0EA2"/>
    <w:rsid w:val="003F0F06"/>
    <w:rsid w:val="003F107A"/>
    <w:rsid w:val="003F1E70"/>
    <w:rsid w:val="003F20A3"/>
    <w:rsid w:val="003F2299"/>
    <w:rsid w:val="003F2866"/>
    <w:rsid w:val="003F289A"/>
    <w:rsid w:val="003F3056"/>
    <w:rsid w:val="003F3373"/>
    <w:rsid w:val="003F3496"/>
    <w:rsid w:val="003F3E09"/>
    <w:rsid w:val="003F44BD"/>
    <w:rsid w:val="003F458C"/>
    <w:rsid w:val="003F45FC"/>
    <w:rsid w:val="003F4C29"/>
    <w:rsid w:val="003F5031"/>
    <w:rsid w:val="003F5698"/>
    <w:rsid w:val="003F6A62"/>
    <w:rsid w:val="003F6F86"/>
    <w:rsid w:val="003F6FB2"/>
    <w:rsid w:val="003F7576"/>
    <w:rsid w:val="003F75D4"/>
    <w:rsid w:val="003F76F9"/>
    <w:rsid w:val="003F780D"/>
    <w:rsid w:val="003F79BF"/>
    <w:rsid w:val="003F7DFD"/>
    <w:rsid w:val="003F7F88"/>
    <w:rsid w:val="00400278"/>
    <w:rsid w:val="004003CB"/>
    <w:rsid w:val="00400AE0"/>
    <w:rsid w:val="00400CD5"/>
    <w:rsid w:val="004016D5"/>
    <w:rsid w:val="00401915"/>
    <w:rsid w:val="00401DA1"/>
    <w:rsid w:val="00401E6B"/>
    <w:rsid w:val="00401E93"/>
    <w:rsid w:val="00403140"/>
    <w:rsid w:val="0040318A"/>
    <w:rsid w:val="00403271"/>
    <w:rsid w:val="00403441"/>
    <w:rsid w:val="0040369D"/>
    <w:rsid w:val="00403883"/>
    <w:rsid w:val="00403891"/>
    <w:rsid w:val="004039F0"/>
    <w:rsid w:val="00403B24"/>
    <w:rsid w:val="00403F98"/>
    <w:rsid w:val="00404260"/>
    <w:rsid w:val="004048FA"/>
    <w:rsid w:val="0040496C"/>
    <w:rsid w:val="00404E61"/>
    <w:rsid w:val="00404E72"/>
    <w:rsid w:val="00404F0B"/>
    <w:rsid w:val="00405157"/>
    <w:rsid w:val="00405187"/>
    <w:rsid w:val="0040541A"/>
    <w:rsid w:val="00405598"/>
    <w:rsid w:val="00405632"/>
    <w:rsid w:val="00405AFD"/>
    <w:rsid w:val="00406652"/>
    <w:rsid w:val="0040694D"/>
    <w:rsid w:val="004069BB"/>
    <w:rsid w:val="00406ACA"/>
    <w:rsid w:val="004079DD"/>
    <w:rsid w:val="00407D80"/>
    <w:rsid w:val="0041052A"/>
    <w:rsid w:val="00410696"/>
    <w:rsid w:val="00410E3B"/>
    <w:rsid w:val="004110EF"/>
    <w:rsid w:val="004118B1"/>
    <w:rsid w:val="00411A2E"/>
    <w:rsid w:val="00412314"/>
    <w:rsid w:val="00412EC0"/>
    <w:rsid w:val="004130D1"/>
    <w:rsid w:val="004132F8"/>
    <w:rsid w:val="004133E0"/>
    <w:rsid w:val="00413620"/>
    <w:rsid w:val="00414001"/>
    <w:rsid w:val="004144CF"/>
    <w:rsid w:val="0041498B"/>
    <w:rsid w:val="0041499D"/>
    <w:rsid w:val="004149C5"/>
    <w:rsid w:val="0041531F"/>
    <w:rsid w:val="00415A6E"/>
    <w:rsid w:val="00415A70"/>
    <w:rsid w:val="00415CF6"/>
    <w:rsid w:val="00416899"/>
    <w:rsid w:val="004169B6"/>
    <w:rsid w:val="00416BC5"/>
    <w:rsid w:val="00417530"/>
    <w:rsid w:val="00417756"/>
    <w:rsid w:val="004179F8"/>
    <w:rsid w:val="00417CE2"/>
    <w:rsid w:val="004202CA"/>
    <w:rsid w:val="00421282"/>
    <w:rsid w:val="004212C4"/>
    <w:rsid w:val="0042132E"/>
    <w:rsid w:val="004220D3"/>
    <w:rsid w:val="00422137"/>
    <w:rsid w:val="00422228"/>
    <w:rsid w:val="00422549"/>
    <w:rsid w:val="004225A5"/>
    <w:rsid w:val="00422A27"/>
    <w:rsid w:val="00422A43"/>
    <w:rsid w:val="004230A3"/>
    <w:rsid w:val="00423685"/>
    <w:rsid w:val="00423E5A"/>
    <w:rsid w:val="00423F19"/>
    <w:rsid w:val="00423F84"/>
    <w:rsid w:val="00424112"/>
    <w:rsid w:val="004241D8"/>
    <w:rsid w:val="00424372"/>
    <w:rsid w:val="004244AC"/>
    <w:rsid w:val="00424E36"/>
    <w:rsid w:val="00424FCC"/>
    <w:rsid w:val="0042542E"/>
    <w:rsid w:val="00425448"/>
    <w:rsid w:val="0042556F"/>
    <w:rsid w:val="00425DC1"/>
    <w:rsid w:val="004264B8"/>
    <w:rsid w:val="0042698E"/>
    <w:rsid w:val="00426C72"/>
    <w:rsid w:val="00426CD4"/>
    <w:rsid w:val="004270E7"/>
    <w:rsid w:val="00427465"/>
    <w:rsid w:val="00427748"/>
    <w:rsid w:val="004277D8"/>
    <w:rsid w:val="004277EB"/>
    <w:rsid w:val="00427AC4"/>
    <w:rsid w:val="00427DCA"/>
    <w:rsid w:val="0043053D"/>
    <w:rsid w:val="00430CB4"/>
    <w:rsid w:val="0043162F"/>
    <w:rsid w:val="004316D8"/>
    <w:rsid w:val="00431C10"/>
    <w:rsid w:val="00432B7E"/>
    <w:rsid w:val="004335A9"/>
    <w:rsid w:val="004336E6"/>
    <w:rsid w:val="00433AF9"/>
    <w:rsid w:val="00433C90"/>
    <w:rsid w:val="00433FAC"/>
    <w:rsid w:val="004342A6"/>
    <w:rsid w:val="00434FFB"/>
    <w:rsid w:val="00435ADE"/>
    <w:rsid w:val="00435CE6"/>
    <w:rsid w:val="004364F3"/>
    <w:rsid w:val="00436C44"/>
    <w:rsid w:val="00437685"/>
    <w:rsid w:val="00437927"/>
    <w:rsid w:val="00440481"/>
    <w:rsid w:val="00440608"/>
    <w:rsid w:val="0044092A"/>
    <w:rsid w:val="00440AB4"/>
    <w:rsid w:val="0044127C"/>
    <w:rsid w:val="004417D2"/>
    <w:rsid w:val="00441F32"/>
    <w:rsid w:val="0044285A"/>
    <w:rsid w:val="00442B43"/>
    <w:rsid w:val="00442BF0"/>
    <w:rsid w:val="00442D48"/>
    <w:rsid w:val="0044305C"/>
    <w:rsid w:val="0044314D"/>
    <w:rsid w:val="004434ED"/>
    <w:rsid w:val="0044370C"/>
    <w:rsid w:val="004437F9"/>
    <w:rsid w:val="00443BAC"/>
    <w:rsid w:val="00443CFD"/>
    <w:rsid w:val="004440B7"/>
    <w:rsid w:val="00445D88"/>
    <w:rsid w:val="00446174"/>
    <w:rsid w:val="00446C12"/>
    <w:rsid w:val="00446E4F"/>
    <w:rsid w:val="00446FD2"/>
    <w:rsid w:val="004470EB"/>
    <w:rsid w:val="0044746F"/>
    <w:rsid w:val="00450062"/>
    <w:rsid w:val="0045093D"/>
    <w:rsid w:val="00451718"/>
    <w:rsid w:val="00452119"/>
    <w:rsid w:val="00452539"/>
    <w:rsid w:val="00452541"/>
    <w:rsid w:val="004527B1"/>
    <w:rsid w:val="00453541"/>
    <w:rsid w:val="0045386D"/>
    <w:rsid w:val="00453890"/>
    <w:rsid w:val="00453895"/>
    <w:rsid w:val="00453BD1"/>
    <w:rsid w:val="0045403B"/>
    <w:rsid w:val="0045415B"/>
    <w:rsid w:val="004544E5"/>
    <w:rsid w:val="00455194"/>
    <w:rsid w:val="004556C7"/>
    <w:rsid w:val="00455A7C"/>
    <w:rsid w:val="00456058"/>
    <w:rsid w:val="00456A8B"/>
    <w:rsid w:val="00456C6C"/>
    <w:rsid w:val="004570B7"/>
    <w:rsid w:val="00457517"/>
    <w:rsid w:val="0045773D"/>
    <w:rsid w:val="00457951"/>
    <w:rsid w:val="00457B41"/>
    <w:rsid w:val="00457B76"/>
    <w:rsid w:val="00457CAD"/>
    <w:rsid w:val="00460672"/>
    <w:rsid w:val="004608AC"/>
    <w:rsid w:val="004609F5"/>
    <w:rsid w:val="00460C5A"/>
    <w:rsid w:val="00460CA7"/>
    <w:rsid w:val="00460CF8"/>
    <w:rsid w:val="00461B24"/>
    <w:rsid w:val="004626F8"/>
    <w:rsid w:val="00462A06"/>
    <w:rsid w:val="00462D48"/>
    <w:rsid w:val="00463307"/>
    <w:rsid w:val="00463650"/>
    <w:rsid w:val="00463717"/>
    <w:rsid w:val="00463740"/>
    <w:rsid w:val="00463889"/>
    <w:rsid w:val="00463FBF"/>
    <w:rsid w:val="0046405B"/>
    <w:rsid w:val="00464061"/>
    <w:rsid w:val="004642A1"/>
    <w:rsid w:val="00465EC1"/>
    <w:rsid w:val="00466677"/>
    <w:rsid w:val="00466CA2"/>
    <w:rsid w:val="0046712E"/>
    <w:rsid w:val="00467354"/>
    <w:rsid w:val="004678EA"/>
    <w:rsid w:val="00467EC0"/>
    <w:rsid w:val="00470BB5"/>
    <w:rsid w:val="00470E38"/>
    <w:rsid w:val="00471228"/>
    <w:rsid w:val="00471469"/>
    <w:rsid w:val="004714D7"/>
    <w:rsid w:val="004715FE"/>
    <w:rsid w:val="0047182D"/>
    <w:rsid w:val="00471A05"/>
    <w:rsid w:val="00471A6D"/>
    <w:rsid w:val="004727C9"/>
    <w:rsid w:val="00472CC2"/>
    <w:rsid w:val="00473173"/>
    <w:rsid w:val="004731C6"/>
    <w:rsid w:val="004732FD"/>
    <w:rsid w:val="0047340B"/>
    <w:rsid w:val="004738F3"/>
    <w:rsid w:val="00473CFC"/>
    <w:rsid w:val="004747A7"/>
    <w:rsid w:val="00474905"/>
    <w:rsid w:val="00474A82"/>
    <w:rsid w:val="00474E33"/>
    <w:rsid w:val="00474ED4"/>
    <w:rsid w:val="00475670"/>
    <w:rsid w:val="004756F6"/>
    <w:rsid w:val="00475D2B"/>
    <w:rsid w:val="00475DD5"/>
    <w:rsid w:val="00476D18"/>
    <w:rsid w:val="00476DC6"/>
    <w:rsid w:val="00476EAC"/>
    <w:rsid w:val="00476EF9"/>
    <w:rsid w:val="004775F0"/>
    <w:rsid w:val="00477863"/>
    <w:rsid w:val="004779CC"/>
    <w:rsid w:val="004779E9"/>
    <w:rsid w:val="00477ABD"/>
    <w:rsid w:val="00477D2F"/>
    <w:rsid w:val="00480624"/>
    <w:rsid w:val="00480945"/>
    <w:rsid w:val="00480B27"/>
    <w:rsid w:val="00480F23"/>
    <w:rsid w:val="004819EB"/>
    <w:rsid w:val="00481DEC"/>
    <w:rsid w:val="00482A56"/>
    <w:rsid w:val="00483004"/>
    <w:rsid w:val="00483082"/>
    <w:rsid w:val="00483668"/>
    <w:rsid w:val="00483F9B"/>
    <w:rsid w:val="00484027"/>
    <w:rsid w:val="00484128"/>
    <w:rsid w:val="004848AE"/>
    <w:rsid w:val="00484AC8"/>
    <w:rsid w:val="004850B0"/>
    <w:rsid w:val="00485236"/>
    <w:rsid w:val="00485B70"/>
    <w:rsid w:val="00485BE9"/>
    <w:rsid w:val="00485CC4"/>
    <w:rsid w:val="00486199"/>
    <w:rsid w:val="004865B0"/>
    <w:rsid w:val="004866A1"/>
    <w:rsid w:val="004866EE"/>
    <w:rsid w:val="0048676D"/>
    <w:rsid w:val="00486B44"/>
    <w:rsid w:val="00486B81"/>
    <w:rsid w:val="00486C2D"/>
    <w:rsid w:val="00487612"/>
    <w:rsid w:val="004876CA"/>
    <w:rsid w:val="004879A2"/>
    <w:rsid w:val="004879DC"/>
    <w:rsid w:val="0049028F"/>
    <w:rsid w:val="00490E71"/>
    <w:rsid w:val="00491644"/>
    <w:rsid w:val="004919DF"/>
    <w:rsid w:val="00491B9D"/>
    <w:rsid w:val="00491E38"/>
    <w:rsid w:val="0049200D"/>
    <w:rsid w:val="00492AB8"/>
    <w:rsid w:val="00492FE8"/>
    <w:rsid w:val="004931F7"/>
    <w:rsid w:val="00493806"/>
    <w:rsid w:val="0049399E"/>
    <w:rsid w:val="00493C24"/>
    <w:rsid w:val="00493FEF"/>
    <w:rsid w:val="00494511"/>
    <w:rsid w:val="00494563"/>
    <w:rsid w:val="00494598"/>
    <w:rsid w:val="0049476A"/>
    <w:rsid w:val="00494CFD"/>
    <w:rsid w:val="00495773"/>
    <w:rsid w:val="004959D9"/>
    <w:rsid w:val="00495D90"/>
    <w:rsid w:val="0049621A"/>
    <w:rsid w:val="00496553"/>
    <w:rsid w:val="004969B9"/>
    <w:rsid w:val="004971EF"/>
    <w:rsid w:val="0049723D"/>
    <w:rsid w:val="00497332"/>
    <w:rsid w:val="004974A8"/>
    <w:rsid w:val="00497A18"/>
    <w:rsid w:val="004A015D"/>
    <w:rsid w:val="004A026C"/>
    <w:rsid w:val="004A0BF0"/>
    <w:rsid w:val="004A0D06"/>
    <w:rsid w:val="004A105D"/>
    <w:rsid w:val="004A10A3"/>
    <w:rsid w:val="004A14A7"/>
    <w:rsid w:val="004A194D"/>
    <w:rsid w:val="004A224B"/>
    <w:rsid w:val="004A30B4"/>
    <w:rsid w:val="004A341D"/>
    <w:rsid w:val="004A361C"/>
    <w:rsid w:val="004A361D"/>
    <w:rsid w:val="004A387E"/>
    <w:rsid w:val="004A38BC"/>
    <w:rsid w:val="004A3B55"/>
    <w:rsid w:val="004A3EC3"/>
    <w:rsid w:val="004A3F72"/>
    <w:rsid w:val="004A3F74"/>
    <w:rsid w:val="004A430A"/>
    <w:rsid w:val="004A489C"/>
    <w:rsid w:val="004A4B7B"/>
    <w:rsid w:val="004A545A"/>
    <w:rsid w:val="004A5574"/>
    <w:rsid w:val="004A58F3"/>
    <w:rsid w:val="004A590C"/>
    <w:rsid w:val="004A5C32"/>
    <w:rsid w:val="004A5E30"/>
    <w:rsid w:val="004A6226"/>
    <w:rsid w:val="004A631C"/>
    <w:rsid w:val="004A646D"/>
    <w:rsid w:val="004A68B5"/>
    <w:rsid w:val="004A6A41"/>
    <w:rsid w:val="004A6C82"/>
    <w:rsid w:val="004A6F89"/>
    <w:rsid w:val="004A706F"/>
    <w:rsid w:val="004A7495"/>
    <w:rsid w:val="004A77B4"/>
    <w:rsid w:val="004B0319"/>
    <w:rsid w:val="004B077A"/>
    <w:rsid w:val="004B08B9"/>
    <w:rsid w:val="004B0A14"/>
    <w:rsid w:val="004B0C0A"/>
    <w:rsid w:val="004B0D73"/>
    <w:rsid w:val="004B0D95"/>
    <w:rsid w:val="004B0E34"/>
    <w:rsid w:val="004B1174"/>
    <w:rsid w:val="004B120B"/>
    <w:rsid w:val="004B1400"/>
    <w:rsid w:val="004B19AB"/>
    <w:rsid w:val="004B1FBF"/>
    <w:rsid w:val="004B2030"/>
    <w:rsid w:val="004B23B8"/>
    <w:rsid w:val="004B26B7"/>
    <w:rsid w:val="004B2733"/>
    <w:rsid w:val="004B290C"/>
    <w:rsid w:val="004B2ACA"/>
    <w:rsid w:val="004B2E66"/>
    <w:rsid w:val="004B3316"/>
    <w:rsid w:val="004B38E1"/>
    <w:rsid w:val="004B41DF"/>
    <w:rsid w:val="004B4307"/>
    <w:rsid w:val="004B4AB1"/>
    <w:rsid w:val="004B4EEF"/>
    <w:rsid w:val="004B63E7"/>
    <w:rsid w:val="004B641B"/>
    <w:rsid w:val="004B6892"/>
    <w:rsid w:val="004B7496"/>
    <w:rsid w:val="004B7786"/>
    <w:rsid w:val="004B7817"/>
    <w:rsid w:val="004B7AB0"/>
    <w:rsid w:val="004B7E9B"/>
    <w:rsid w:val="004C01DA"/>
    <w:rsid w:val="004C05C5"/>
    <w:rsid w:val="004C0A6A"/>
    <w:rsid w:val="004C0FAD"/>
    <w:rsid w:val="004C177F"/>
    <w:rsid w:val="004C259E"/>
    <w:rsid w:val="004C2997"/>
    <w:rsid w:val="004C3096"/>
    <w:rsid w:val="004C3EEA"/>
    <w:rsid w:val="004C4239"/>
    <w:rsid w:val="004C43DB"/>
    <w:rsid w:val="004C45EE"/>
    <w:rsid w:val="004C4BF9"/>
    <w:rsid w:val="004C521A"/>
    <w:rsid w:val="004C5605"/>
    <w:rsid w:val="004C58A3"/>
    <w:rsid w:val="004C5A99"/>
    <w:rsid w:val="004C5B55"/>
    <w:rsid w:val="004C656F"/>
    <w:rsid w:val="004C6A21"/>
    <w:rsid w:val="004C6ABA"/>
    <w:rsid w:val="004C6DFB"/>
    <w:rsid w:val="004D0057"/>
    <w:rsid w:val="004D03F1"/>
    <w:rsid w:val="004D061A"/>
    <w:rsid w:val="004D0768"/>
    <w:rsid w:val="004D07F9"/>
    <w:rsid w:val="004D09D0"/>
    <w:rsid w:val="004D0BC1"/>
    <w:rsid w:val="004D0BC4"/>
    <w:rsid w:val="004D1237"/>
    <w:rsid w:val="004D157D"/>
    <w:rsid w:val="004D1A4C"/>
    <w:rsid w:val="004D1F7D"/>
    <w:rsid w:val="004D27B6"/>
    <w:rsid w:val="004D2815"/>
    <w:rsid w:val="004D2F99"/>
    <w:rsid w:val="004D3075"/>
    <w:rsid w:val="004D3417"/>
    <w:rsid w:val="004D38C4"/>
    <w:rsid w:val="004D3950"/>
    <w:rsid w:val="004D3E4D"/>
    <w:rsid w:val="004D429F"/>
    <w:rsid w:val="004D4365"/>
    <w:rsid w:val="004D44CC"/>
    <w:rsid w:val="004D494C"/>
    <w:rsid w:val="004D4D34"/>
    <w:rsid w:val="004D5411"/>
    <w:rsid w:val="004D5674"/>
    <w:rsid w:val="004D5A06"/>
    <w:rsid w:val="004D69FD"/>
    <w:rsid w:val="004D6ABC"/>
    <w:rsid w:val="004D6B2B"/>
    <w:rsid w:val="004D6BCB"/>
    <w:rsid w:val="004D6C11"/>
    <w:rsid w:val="004D6EC4"/>
    <w:rsid w:val="004D75A6"/>
    <w:rsid w:val="004D784B"/>
    <w:rsid w:val="004D7AA5"/>
    <w:rsid w:val="004D7BFF"/>
    <w:rsid w:val="004E017E"/>
    <w:rsid w:val="004E018C"/>
    <w:rsid w:val="004E053E"/>
    <w:rsid w:val="004E08BB"/>
    <w:rsid w:val="004E093C"/>
    <w:rsid w:val="004E095B"/>
    <w:rsid w:val="004E0F64"/>
    <w:rsid w:val="004E1575"/>
    <w:rsid w:val="004E17EB"/>
    <w:rsid w:val="004E18A7"/>
    <w:rsid w:val="004E1C8D"/>
    <w:rsid w:val="004E1DC5"/>
    <w:rsid w:val="004E2216"/>
    <w:rsid w:val="004E23F5"/>
    <w:rsid w:val="004E2637"/>
    <w:rsid w:val="004E2867"/>
    <w:rsid w:val="004E2EB9"/>
    <w:rsid w:val="004E3271"/>
    <w:rsid w:val="004E3274"/>
    <w:rsid w:val="004E3CC4"/>
    <w:rsid w:val="004E3D56"/>
    <w:rsid w:val="004E3EC7"/>
    <w:rsid w:val="004E3F27"/>
    <w:rsid w:val="004E4124"/>
    <w:rsid w:val="004E447B"/>
    <w:rsid w:val="004E4684"/>
    <w:rsid w:val="004E49CA"/>
    <w:rsid w:val="004E4A91"/>
    <w:rsid w:val="004E5072"/>
    <w:rsid w:val="004E51EC"/>
    <w:rsid w:val="004E5361"/>
    <w:rsid w:val="004E555D"/>
    <w:rsid w:val="004E558D"/>
    <w:rsid w:val="004E587E"/>
    <w:rsid w:val="004E58D5"/>
    <w:rsid w:val="004E5EF2"/>
    <w:rsid w:val="004E72CF"/>
    <w:rsid w:val="004E759B"/>
    <w:rsid w:val="004F042B"/>
    <w:rsid w:val="004F0BC1"/>
    <w:rsid w:val="004F142F"/>
    <w:rsid w:val="004F163C"/>
    <w:rsid w:val="004F179C"/>
    <w:rsid w:val="004F19C9"/>
    <w:rsid w:val="004F1A9E"/>
    <w:rsid w:val="004F209E"/>
    <w:rsid w:val="004F294D"/>
    <w:rsid w:val="004F3034"/>
    <w:rsid w:val="004F3880"/>
    <w:rsid w:val="004F4363"/>
    <w:rsid w:val="004F443E"/>
    <w:rsid w:val="004F45DE"/>
    <w:rsid w:val="004F4B65"/>
    <w:rsid w:val="004F4BB7"/>
    <w:rsid w:val="004F4C8A"/>
    <w:rsid w:val="004F4CDB"/>
    <w:rsid w:val="004F55F0"/>
    <w:rsid w:val="004F5CE4"/>
    <w:rsid w:val="004F5DDA"/>
    <w:rsid w:val="004F60FD"/>
    <w:rsid w:val="004F629E"/>
    <w:rsid w:val="004F6511"/>
    <w:rsid w:val="004F6569"/>
    <w:rsid w:val="004F656C"/>
    <w:rsid w:val="004F67C4"/>
    <w:rsid w:val="004F6D02"/>
    <w:rsid w:val="004F6D92"/>
    <w:rsid w:val="004F7AA3"/>
    <w:rsid w:val="005000AE"/>
    <w:rsid w:val="00500218"/>
    <w:rsid w:val="005003E9"/>
    <w:rsid w:val="005003F7"/>
    <w:rsid w:val="00500627"/>
    <w:rsid w:val="00500CDA"/>
    <w:rsid w:val="00501678"/>
    <w:rsid w:val="00501689"/>
    <w:rsid w:val="00501A86"/>
    <w:rsid w:val="00501BA1"/>
    <w:rsid w:val="00501BFF"/>
    <w:rsid w:val="00501C90"/>
    <w:rsid w:val="00501D3A"/>
    <w:rsid w:val="00501ECB"/>
    <w:rsid w:val="00502271"/>
    <w:rsid w:val="00503CD4"/>
    <w:rsid w:val="0050410E"/>
    <w:rsid w:val="005042B8"/>
    <w:rsid w:val="00504B22"/>
    <w:rsid w:val="00504D08"/>
    <w:rsid w:val="00504F33"/>
    <w:rsid w:val="005055BC"/>
    <w:rsid w:val="00505684"/>
    <w:rsid w:val="00505ABE"/>
    <w:rsid w:val="0050689F"/>
    <w:rsid w:val="005075C4"/>
    <w:rsid w:val="00507834"/>
    <w:rsid w:val="00507DDB"/>
    <w:rsid w:val="0051070D"/>
    <w:rsid w:val="005113A4"/>
    <w:rsid w:val="00511ED2"/>
    <w:rsid w:val="00512186"/>
    <w:rsid w:val="00512E9A"/>
    <w:rsid w:val="00512EB0"/>
    <w:rsid w:val="00513B4F"/>
    <w:rsid w:val="00513B75"/>
    <w:rsid w:val="00513FD2"/>
    <w:rsid w:val="00514017"/>
    <w:rsid w:val="005140C5"/>
    <w:rsid w:val="0051417A"/>
    <w:rsid w:val="00514226"/>
    <w:rsid w:val="00514367"/>
    <w:rsid w:val="00514D66"/>
    <w:rsid w:val="00514E64"/>
    <w:rsid w:val="0051585E"/>
    <w:rsid w:val="00515907"/>
    <w:rsid w:val="00515926"/>
    <w:rsid w:val="00515CC2"/>
    <w:rsid w:val="00515CD4"/>
    <w:rsid w:val="00515FD6"/>
    <w:rsid w:val="00517430"/>
    <w:rsid w:val="0051773C"/>
    <w:rsid w:val="00517F48"/>
    <w:rsid w:val="005201A5"/>
    <w:rsid w:val="005207E1"/>
    <w:rsid w:val="00520B0E"/>
    <w:rsid w:val="00520C3C"/>
    <w:rsid w:val="005216EA"/>
    <w:rsid w:val="00521881"/>
    <w:rsid w:val="00521884"/>
    <w:rsid w:val="0052249B"/>
    <w:rsid w:val="00522565"/>
    <w:rsid w:val="0052261B"/>
    <w:rsid w:val="00523186"/>
    <w:rsid w:val="0052336B"/>
    <w:rsid w:val="00523685"/>
    <w:rsid w:val="00523D7D"/>
    <w:rsid w:val="0052402F"/>
    <w:rsid w:val="00524705"/>
    <w:rsid w:val="00524875"/>
    <w:rsid w:val="0052487F"/>
    <w:rsid w:val="00524986"/>
    <w:rsid w:val="00524FAD"/>
    <w:rsid w:val="00525302"/>
    <w:rsid w:val="00525428"/>
    <w:rsid w:val="00525A2B"/>
    <w:rsid w:val="00525B6D"/>
    <w:rsid w:val="00525D46"/>
    <w:rsid w:val="00526095"/>
    <w:rsid w:val="00526542"/>
    <w:rsid w:val="00526C69"/>
    <w:rsid w:val="005270A7"/>
    <w:rsid w:val="00527B91"/>
    <w:rsid w:val="00530049"/>
    <w:rsid w:val="00530183"/>
    <w:rsid w:val="00530A01"/>
    <w:rsid w:val="00530A4F"/>
    <w:rsid w:val="00530E9C"/>
    <w:rsid w:val="00530EB9"/>
    <w:rsid w:val="00530F5E"/>
    <w:rsid w:val="00531546"/>
    <w:rsid w:val="00531562"/>
    <w:rsid w:val="00531736"/>
    <w:rsid w:val="00531837"/>
    <w:rsid w:val="00531A92"/>
    <w:rsid w:val="00531BAD"/>
    <w:rsid w:val="00531DC0"/>
    <w:rsid w:val="00531EC3"/>
    <w:rsid w:val="0053208A"/>
    <w:rsid w:val="00532DD1"/>
    <w:rsid w:val="00533DD3"/>
    <w:rsid w:val="00534402"/>
    <w:rsid w:val="00534590"/>
    <w:rsid w:val="00534825"/>
    <w:rsid w:val="0053487B"/>
    <w:rsid w:val="00535011"/>
    <w:rsid w:val="005350A9"/>
    <w:rsid w:val="00535117"/>
    <w:rsid w:val="00535642"/>
    <w:rsid w:val="00535B1F"/>
    <w:rsid w:val="00535B7C"/>
    <w:rsid w:val="00535DA6"/>
    <w:rsid w:val="00535E55"/>
    <w:rsid w:val="0053603D"/>
    <w:rsid w:val="0053646B"/>
    <w:rsid w:val="00536478"/>
    <w:rsid w:val="0053679F"/>
    <w:rsid w:val="00536DEA"/>
    <w:rsid w:val="00537627"/>
    <w:rsid w:val="00537F43"/>
    <w:rsid w:val="0054066D"/>
    <w:rsid w:val="0054087B"/>
    <w:rsid w:val="00541863"/>
    <w:rsid w:val="00541A89"/>
    <w:rsid w:val="00541B9F"/>
    <w:rsid w:val="005428B3"/>
    <w:rsid w:val="00542E48"/>
    <w:rsid w:val="0054353B"/>
    <w:rsid w:val="00543823"/>
    <w:rsid w:val="005440BE"/>
    <w:rsid w:val="00544B8B"/>
    <w:rsid w:val="00544D51"/>
    <w:rsid w:val="00544E49"/>
    <w:rsid w:val="005450E5"/>
    <w:rsid w:val="0054553B"/>
    <w:rsid w:val="00545635"/>
    <w:rsid w:val="005457E9"/>
    <w:rsid w:val="0054597E"/>
    <w:rsid w:val="00545B16"/>
    <w:rsid w:val="0054655D"/>
    <w:rsid w:val="00546B3C"/>
    <w:rsid w:val="00546D62"/>
    <w:rsid w:val="005474EA"/>
    <w:rsid w:val="00547544"/>
    <w:rsid w:val="00547BD8"/>
    <w:rsid w:val="00547E7F"/>
    <w:rsid w:val="00547F17"/>
    <w:rsid w:val="00547FD9"/>
    <w:rsid w:val="005500F8"/>
    <w:rsid w:val="00550367"/>
    <w:rsid w:val="005503AB"/>
    <w:rsid w:val="005505FC"/>
    <w:rsid w:val="00550920"/>
    <w:rsid w:val="005517EB"/>
    <w:rsid w:val="00551827"/>
    <w:rsid w:val="00552158"/>
    <w:rsid w:val="0055267C"/>
    <w:rsid w:val="005526F0"/>
    <w:rsid w:val="005529EA"/>
    <w:rsid w:val="00552FD9"/>
    <w:rsid w:val="00552FE6"/>
    <w:rsid w:val="00553088"/>
    <w:rsid w:val="005533A5"/>
    <w:rsid w:val="00553428"/>
    <w:rsid w:val="00553621"/>
    <w:rsid w:val="0055366C"/>
    <w:rsid w:val="005537AF"/>
    <w:rsid w:val="00553B0C"/>
    <w:rsid w:val="00554147"/>
    <w:rsid w:val="00554238"/>
    <w:rsid w:val="005545FC"/>
    <w:rsid w:val="00554668"/>
    <w:rsid w:val="00554816"/>
    <w:rsid w:val="0055579D"/>
    <w:rsid w:val="00555D32"/>
    <w:rsid w:val="00555FF1"/>
    <w:rsid w:val="00555FFF"/>
    <w:rsid w:val="00556305"/>
    <w:rsid w:val="00556597"/>
    <w:rsid w:val="0055682A"/>
    <w:rsid w:val="00556B25"/>
    <w:rsid w:val="0055716F"/>
    <w:rsid w:val="00557BAA"/>
    <w:rsid w:val="00560005"/>
    <w:rsid w:val="00560503"/>
    <w:rsid w:val="00560C8A"/>
    <w:rsid w:val="00560D34"/>
    <w:rsid w:val="00560EB4"/>
    <w:rsid w:val="00561AD9"/>
    <w:rsid w:val="00561C36"/>
    <w:rsid w:val="00561F79"/>
    <w:rsid w:val="00562294"/>
    <w:rsid w:val="005622D9"/>
    <w:rsid w:val="00562816"/>
    <w:rsid w:val="00562E64"/>
    <w:rsid w:val="00562FB1"/>
    <w:rsid w:val="00563841"/>
    <w:rsid w:val="00563879"/>
    <w:rsid w:val="005640DC"/>
    <w:rsid w:val="0056429E"/>
    <w:rsid w:val="0056488D"/>
    <w:rsid w:val="00564A0F"/>
    <w:rsid w:val="00564CED"/>
    <w:rsid w:val="00565154"/>
    <w:rsid w:val="00565309"/>
    <w:rsid w:val="00565E26"/>
    <w:rsid w:val="00566225"/>
    <w:rsid w:val="00566443"/>
    <w:rsid w:val="00566A4B"/>
    <w:rsid w:val="00566A5A"/>
    <w:rsid w:val="00567A7D"/>
    <w:rsid w:val="00567ADC"/>
    <w:rsid w:val="00567F25"/>
    <w:rsid w:val="005704D7"/>
    <w:rsid w:val="0057098B"/>
    <w:rsid w:val="00570AA5"/>
    <w:rsid w:val="005714CF"/>
    <w:rsid w:val="00571600"/>
    <w:rsid w:val="005719B1"/>
    <w:rsid w:val="005719BD"/>
    <w:rsid w:val="00571E20"/>
    <w:rsid w:val="00571EA0"/>
    <w:rsid w:val="005721DA"/>
    <w:rsid w:val="00572BD2"/>
    <w:rsid w:val="00572D1D"/>
    <w:rsid w:val="00572EE8"/>
    <w:rsid w:val="00572F72"/>
    <w:rsid w:val="0057300A"/>
    <w:rsid w:val="005731C3"/>
    <w:rsid w:val="00573345"/>
    <w:rsid w:val="00573550"/>
    <w:rsid w:val="005735BB"/>
    <w:rsid w:val="00573686"/>
    <w:rsid w:val="00573EAC"/>
    <w:rsid w:val="005744BB"/>
    <w:rsid w:val="005745FD"/>
    <w:rsid w:val="00574C40"/>
    <w:rsid w:val="00574DAD"/>
    <w:rsid w:val="00575035"/>
    <w:rsid w:val="005758F3"/>
    <w:rsid w:val="005759B2"/>
    <w:rsid w:val="00575FD0"/>
    <w:rsid w:val="005763C9"/>
    <w:rsid w:val="005764C1"/>
    <w:rsid w:val="0057652F"/>
    <w:rsid w:val="00576F61"/>
    <w:rsid w:val="005774E5"/>
    <w:rsid w:val="00577958"/>
    <w:rsid w:val="00580175"/>
    <w:rsid w:val="00580561"/>
    <w:rsid w:val="005808B8"/>
    <w:rsid w:val="00580923"/>
    <w:rsid w:val="005809DB"/>
    <w:rsid w:val="00580DA7"/>
    <w:rsid w:val="00581140"/>
    <w:rsid w:val="005813BC"/>
    <w:rsid w:val="00581613"/>
    <w:rsid w:val="005816E2"/>
    <w:rsid w:val="00581AA3"/>
    <w:rsid w:val="00581FBF"/>
    <w:rsid w:val="00582E4C"/>
    <w:rsid w:val="00582F7F"/>
    <w:rsid w:val="00583267"/>
    <w:rsid w:val="00583378"/>
    <w:rsid w:val="005835B2"/>
    <w:rsid w:val="00583FDC"/>
    <w:rsid w:val="005840AE"/>
    <w:rsid w:val="00584563"/>
    <w:rsid w:val="0058466C"/>
    <w:rsid w:val="00584AEA"/>
    <w:rsid w:val="00584B8C"/>
    <w:rsid w:val="00584F39"/>
    <w:rsid w:val="005854D5"/>
    <w:rsid w:val="005854FD"/>
    <w:rsid w:val="005857BC"/>
    <w:rsid w:val="00585B2A"/>
    <w:rsid w:val="00585BAB"/>
    <w:rsid w:val="00585BEF"/>
    <w:rsid w:val="00585D2E"/>
    <w:rsid w:val="005861BD"/>
    <w:rsid w:val="00586B5A"/>
    <w:rsid w:val="005876F2"/>
    <w:rsid w:val="00587793"/>
    <w:rsid w:val="00587BFA"/>
    <w:rsid w:val="00587F4A"/>
    <w:rsid w:val="0059042B"/>
    <w:rsid w:val="005904B0"/>
    <w:rsid w:val="00590A71"/>
    <w:rsid w:val="005912D0"/>
    <w:rsid w:val="00591304"/>
    <w:rsid w:val="00591A32"/>
    <w:rsid w:val="00591D98"/>
    <w:rsid w:val="0059218D"/>
    <w:rsid w:val="00592D84"/>
    <w:rsid w:val="00592DB7"/>
    <w:rsid w:val="00592DF1"/>
    <w:rsid w:val="00592E9C"/>
    <w:rsid w:val="0059308D"/>
    <w:rsid w:val="005940F5"/>
    <w:rsid w:val="0059421E"/>
    <w:rsid w:val="005946D8"/>
    <w:rsid w:val="00594BA9"/>
    <w:rsid w:val="00594FF8"/>
    <w:rsid w:val="005951B5"/>
    <w:rsid w:val="00595239"/>
    <w:rsid w:val="005955F7"/>
    <w:rsid w:val="00595D96"/>
    <w:rsid w:val="00595F24"/>
    <w:rsid w:val="00595FFC"/>
    <w:rsid w:val="005960E6"/>
    <w:rsid w:val="00596221"/>
    <w:rsid w:val="00596936"/>
    <w:rsid w:val="00596C63"/>
    <w:rsid w:val="00596E8B"/>
    <w:rsid w:val="0059714C"/>
    <w:rsid w:val="00597E2C"/>
    <w:rsid w:val="005A06F8"/>
    <w:rsid w:val="005A07E7"/>
    <w:rsid w:val="005A0FD7"/>
    <w:rsid w:val="005A12C1"/>
    <w:rsid w:val="005A15E5"/>
    <w:rsid w:val="005A1DBD"/>
    <w:rsid w:val="005A1E17"/>
    <w:rsid w:val="005A201F"/>
    <w:rsid w:val="005A271B"/>
    <w:rsid w:val="005A299D"/>
    <w:rsid w:val="005A2C08"/>
    <w:rsid w:val="005A2C94"/>
    <w:rsid w:val="005A3011"/>
    <w:rsid w:val="005A31A5"/>
    <w:rsid w:val="005A359E"/>
    <w:rsid w:val="005A3DDB"/>
    <w:rsid w:val="005A43B2"/>
    <w:rsid w:val="005A4546"/>
    <w:rsid w:val="005A4793"/>
    <w:rsid w:val="005A48A9"/>
    <w:rsid w:val="005A4B9B"/>
    <w:rsid w:val="005A4C50"/>
    <w:rsid w:val="005A5259"/>
    <w:rsid w:val="005A55BE"/>
    <w:rsid w:val="005A57D7"/>
    <w:rsid w:val="005A5E63"/>
    <w:rsid w:val="005A64B3"/>
    <w:rsid w:val="005A692E"/>
    <w:rsid w:val="005A6E0A"/>
    <w:rsid w:val="005A6E60"/>
    <w:rsid w:val="005A6E8C"/>
    <w:rsid w:val="005A6F37"/>
    <w:rsid w:val="005A730F"/>
    <w:rsid w:val="005A73BF"/>
    <w:rsid w:val="005A7542"/>
    <w:rsid w:val="005A770E"/>
    <w:rsid w:val="005A7730"/>
    <w:rsid w:val="005A7786"/>
    <w:rsid w:val="005A7934"/>
    <w:rsid w:val="005A7E8A"/>
    <w:rsid w:val="005B0815"/>
    <w:rsid w:val="005B097F"/>
    <w:rsid w:val="005B0C72"/>
    <w:rsid w:val="005B0F6C"/>
    <w:rsid w:val="005B150C"/>
    <w:rsid w:val="005B15C5"/>
    <w:rsid w:val="005B1754"/>
    <w:rsid w:val="005B194E"/>
    <w:rsid w:val="005B1C01"/>
    <w:rsid w:val="005B2439"/>
    <w:rsid w:val="005B24F3"/>
    <w:rsid w:val="005B2537"/>
    <w:rsid w:val="005B265A"/>
    <w:rsid w:val="005B2754"/>
    <w:rsid w:val="005B29C1"/>
    <w:rsid w:val="005B2AA8"/>
    <w:rsid w:val="005B2CF1"/>
    <w:rsid w:val="005B2ED2"/>
    <w:rsid w:val="005B3020"/>
    <w:rsid w:val="005B30EC"/>
    <w:rsid w:val="005B31AA"/>
    <w:rsid w:val="005B3AEA"/>
    <w:rsid w:val="005B42B0"/>
    <w:rsid w:val="005B43F9"/>
    <w:rsid w:val="005B4BA8"/>
    <w:rsid w:val="005B4C77"/>
    <w:rsid w:val="005B4CF9"/>
    <w:rsid w:val="005B53B2"/>
    <w:rsid w:val="005B5A9B"/>
    <w:rsid w:val="005B5AA5"/>
    <w:rsid w:val="005B6080"/>
    <w:rsid w:val="005B697D"/>
    <w:rsid w:val="005B6C5E"/>
    <w:rsid w:val="005B72CB"/>
    <w:rsid w:val="005B7668"/>
    <w:rsid w:val="005B7BBB"/>
    <w:rsid w:val="005C0075"/>
    <w:rsid w:val="005C0712"/>
    <w:rsid w:val="005C1ADA"/>
    <w:rsid w:val="005C1D25"/>
    <w:rsid w:val="005C1E9D"/>
    <w:rsid w:val="005C245E"/>
    <w:rsid w:val="005C2CC1"/>
    <w:rsid w:val="005C48B2"/>
    <w:rsid w:val="005C513A"/>
    <w:rsid w:val="005C56C3"/>
    <w:rsid w:val="005C570E"/>
    <w:rsid w:val="005C5AE3"/>
    <w:rsid w:val="005C5F0A"/>
    <w:rsid w:val="005C5F8A"/>
    <w:rsid w:val="005C6230"/>
    <w:rsid w:val="005C681C"/>
    <w:rsid w:val="005C69FC"/>
    <w:rsid w:val="005C6C3C"/>
    <w:rsid w:val="005C70AC"/>
    <w:rsid w:val="005C7252"/>
    <w:rsid w:val="005C7D29"/>
    <w:rsid w:val="005D00CC"/>
    <w:rsid w:val="005D01FB"/>
    <w:rsid w:val="005D0BE3"/>
    <w:rsid w:val="005D0CF2"/>
    <w:rsid w:val="005D13BD"/>
    <w:rsid w:val="005D172A"/>
    <w:rsid w:val="005D20AB"/>
    <w:rsid w:val="005D22DE"/>
    <w:rsid w:val="005D244F"/>
    <w:rsid w:val="005D2F5A"/>
    <w:rsid w:val="005D33A6"/>
    <w:rsid w:val="005D361B"/>
    <w:rsid w:val="005D3B7E"/>
    <w:rsid w:val="005D3CB4"/>
    <w:rsid w:val="005D3E9B"/>
    <w:rsid w:val="005D4024"/>
    <w:rsid w:val="005D4065"/>
    <w:rsid w:val="005D4784"/>
    <w:rsid w:val="005D4AE4"/>
    <w:rsid w:val="005D4CAA"/>
    <w:rsid w:val="005D50C2"/>
    <w:rsid w:val="005D52F6"/>
    <w:rsid w:val="005D561E"/>
    <w:rsid w:val="005D5723"/>
    <w:rsid w:val="005D5EEB"/>
    <w:rsid w:val="005D6185"/>
    <w:rsid w:val="005D6BB3"/>
    <w:rsid w:val="005D7455"/>
    <w:rsid w:val="005D770C"/>
    <w:rsid w:val="005D7A70"/>
    <w:rsid w:val="005D7BF2"/>
    <w:rsid w:val="005E0265"/>
    <w:rsid w:val="005E061E"/>
    <w:rsid w:val="005E1247"/>
    <w:rsid w:val="005E13F7"/>
    <w:rsid w:val="005E1DF5"/>
    <w:rsid w:val="005E2183"/>
    <w:rsid w:val="005E2189"/>
    <w:rsid w:val="005E24A1"/>
    <w:rsid w:val="005E24E9"/>
    <w:rsid w:val="005E27CF"/>
    <w:rsid w:val="005E33BF"/>
    <w:rsid w:val="005E3843"/>
    <w:rsid w:val="005E4874"/>
    <w:rsid w:val="005E4B3D"/>
    <w:rsid w:val="005E54DF"/>
    <w:rsid w:val="005E5E40"/>
    <w:rsid w:val="005E61A7"/>
    <w:rsid w:val="005E7618"/>
    <w:rsid w:val="005F0FCB"/>
    <w:rsid w:val="005F2710"/>
    <w:rsid w:val="005F3181"/>
    <w:rsid w:val="005F351D"/>
    <w:rsid w:val="005F3680"/>
    <w:rsid w:val="005F3E0B"/>
    <w:rsid w:val="005F4071"/>
    <w:rsid w:val="005F446D"/>
    <w:rsid w:val="005F4C3E"/>
    <w:rsid w:val="005F4D6B"/>
    <w:rsid w:val="005F580B"/>
    <w:rsid w:val="005F59B9"/>
    <w:rsid w:val="005F5B0F"/>
    <w:rsid w:val="005F5F32"/>
    <w:rsid w:val="005F5FA0"/>
    <w:rsid w:val="005F681C"/>
    <w:rsid w:val="005F6B4E"/>
    <w:rsid w:val="005F7562"/>
    <w:rsid w:val="005F7EF7"/>
    <w:rsid w:val="00600A23"/>
    <w:rsid w:val="00600CA5"/>
    <w:rsid w:val="00600D99"/>
    <w:rsid w:val="00601344"/>
    <w:rsid w:val="006016CF"/>
    <w:rsid w:val="00601A00"/>
    <w:rsid w:val="00601A17"/>
    <w:rsid w:val="00601C3A"/>
    <w:rsid w:val="00601FED"/>
    <w:rsid w:val="00602602"/>
    <w:rsid w:val="00602C4C"/>
    <w:rsid w:val="00602D8C"/>
    <w:rsid w:val="00602E02"/>
    <w:rsid w:val="0060325B"/>
    <w:rsid w:val="006035B9"/>
    <w:rsid w:val="00603637"/>
    <w:rsid w:val="0060386C"/>
    <w:rsid w:val="00603CF6"/>
    <w:rsid w:val="00603F04"/>
    <w:rsid w:val="006040FC"/>
    <w:rsid w:val="00604617"/>
    <w:rsid w:val="006048FB"/>
    <w:rsid w:val="00604908"/>
    <w:rsid w:val="006051EC"/>
    <w:rsid w:val="0060561D"/>
    <w:rsid w:val="00605683"/>
    <w:rsid w:val="0060580D"/>
    <w:rsid w:val="00605AE9"/>
    <w:rsid w:val="00605BBF"/>
    <w:rsid w:val="00605CB2"/>
    <w:rsid w:val="00606431"/>
    <w:rsid w:val="006066E1"/>
    <w:rsid w:val="006067D7"/>
    <w:rsid w:val="00606C57"/>
    <w:rsid w:val="0060722A"/>
    <w:rsid w:val="006074A6"/>
    <w:rsid w:val="006078CF"/>
    <w:rsid w:val="00607A32"/>
    <w:rsid w:val="00607E40"/>
    <w:rsid w:val="0061018A"/>
    <w:rsid w:val="00610271"/>
    <w:rsid w:val="00610B28"/>
    <w:rsid w:val="00610BF7"/>
    <w:rsid w:val="00610E4F"/>
    <w:rsid w:val="00610F4D"/>
    <w:rsid w:val="0061132B"/>
    <w:rsid w:val="00611BE1"/>
    <w:rsid w:val="0061249B"/>
    <w:rsid w:val="0061297F"/>
    <w:rsid w:val="00612B67"/>
    <w:rsid w:val="00612F42"/>
    <w:rsid w:val="006142F0"/>
    <w:rsid w:val="0061478A"/>
    <w:rsid w:val="00614F92"/>
    <w:rsid w:val="0061529B"/>
    <w:rsid w:val="0061534D"/>
    <w:rsid w:val="0061547F"/>
    <w:rsid w:val="00615B40"/>
    <w:rsid w:val="0061635A"/>
    <w:rsid w:val="00616918"/>
    <w:rsid w:val="00616BC6"/>
    <w:rsid w:val="00616BD3"/>
    <w:rsid w:val="00616C93"/>
    <w:rsid w:val="00616CD2"/>
    <w:rsid w:val="00616D28"/>
    <w:rsid w:val="00616FE2"/>
    <w:rsid w:val="00617566"/>
    <w:rsid w:val="00617910"/>
    <w:rsid w:val="00620533"/>
    <w:rsid w:val="0062070E"/>
    <w:rsid w:val="00620D54"/>
    <w:rsid w:val="00620E79"/>
    <w:rsid w:val="00621298"/>
    <w:rsid w:val="00621660"/>
    <w:rsid w:val="00621AA4"/>
    <w:rsid w:val="006221C3"/>
    <w:rsid w:val="006223D0"/>
    <w:rsid w:val="006225DF"/>
    <w:rsid w:val="006226E4"/>
    <w:rsid w:val="00622802"/>
    <w:rsid w:val="00622A42"/>
    <w:rsid w:val="00622C9C"/>
    <w:rsid w:val="006230A4"/>
    <w:rsid w:val="0062311E"/>
    <w:rsid w:val="00623295"/>
    <w:rsid w:val="00623867"/>
    <w:rsid w:val="00623E80"/>
    <w:rsid w:val="00624134"/>
    <w:rsid w:val="0062422A"/>
    <w:rsid w:val="006242AF"/>
    <w:rsid w:val="00624A8E"/>
    <w:rsid w:val="00624AA3"/>
    <w:rsid w:val="00624B19"/>
    <w:rsid w:val="00624E6E"/>
    <w:rsid w:val="006252E8"/>
    <w:rsid w:val="00625552"/>
    <w:rsid w:val="00625642"/>
    <w:rsid w:val="00625A27"/>
    <w:rsid w:val="00625B94"/>
    <w:rsid w:val="0062643C"/>
    <w:rsid w:val="0062714A"/>
    <w:rsid w:val="0062788D"/>
    <w:rsid w:val="00627A85"/>
    <w:rsid w:val="00627C22"/>
    <w:rsid w:val="00627CF2"/>
    <w:rsid w:val="00630260"/>
    <w:rsid w:val="0063075B"/>
    <w:rsid w:val="00630D9C"/>
    <w:rsid w:val="00631238"/>
    <w:rsid w:val="00631628"/>
    <w:rsid w:val="00631670"/>
    <w:rsid w:val="0063183A"/>
    <w:rsid w:val="00631A34"/>
    <w:rsid w:val="00631A75"/>
    <w:rsid w:val="00631F97"/>
    <w:rsid w:val="00631FC8"/>
    <w:rsid w:val="006326DD"/>
    <w:rsid w:val="0063270C"/>
    <w:rsid w:val="00632710"/>
    <w:rsid w:val="00632AA1"/>
    <w:rsid w:val="00632C99"/>
    <w:rsid w:val="00633314"/>
    <w:rsid w:val="00633E21"/>
    <w:rsid w:val="006343DC"/>
    <w:rsid w:val="00634577"/>
    <w:rsid w:val="00634721"/>
    <w:rsid w:val="00634A12"/>
    <w:rsid w:val="00634D50"/>
    <w:rsid w:val="00634F1D"/>
    <w:rsid w:val="00635655"/>
    <w:rsid w:val="00635EB9"/>
    <w:rsid w:val="00635FB6"/>
    <w:rsid w:val="00636134"/>
    <w:rsid w:val="00636463"/>
    <w:rsid w:val="00636567"/>
    <w:rsid w:val="0063664C"/>
    <w:rsid w:val="00636766"/>
    <w:rsid w:val="006367AF"/>
    <w:rsid w:val="00636CBD"/>
    <w:rsid w:val="00637879"/>
    <w:rsid w:val="00637B3B"/>
    <w:rsid w:val="00637C79"/>
    <w:rsid w:val="0064019E"/>
    <w:rsid w:val="00640766"/>
    <w:rsid w:val="00640C5B"/>
    <w:rsid w:val="00641D4E"/>
    <w:rsid w:val="00641F04"/>
    <w:rsid w:val="00642F7D"/>
    <w:rsid w:val="006437A5"/>
    <w:rsid w:val="006437BE"/>
    <w:rsid w:val="00643922"/>
    <w:rsid w:val="00643961"/>
    <w:rsid w:val="00643D6F"/>
    <w:rsid w:val="0064430A"/>
    <w:rsid w:val="00644588"/>
    <w:rsid w:val="0064495F"/>
    <w:rsid w:val="00644DEC"/>
    <w:rsid w:val="00645135"/>
    <w:rsid w:val="0064546C"/>
    <w:rsid w:val="00645A6C"/>
    <w:rsid w:val="00646671"/>
    <w:rsid w:val="00646B76"/>
    <w:rsid w:val="00646BD1"/>
    <w:rsid w:val="00647399"/>
    <w:rsid w:val="00647C0C"/>
    <w:rsid w:val="00647C8D"/>
    <w:rsid w:val="00647F3B"/>
    <w:rsid w:val="00650B5D"/>
    <w:rsid w:val="00650DB5"/>
    <w:rsid w:val="00650E9E"/>
    <w:rsid w:val="00650FC5"/>
    <w:rsid w:val="00651509"/>
    <w:rsid w:val="00651921"/>
    <w:rsid w:val="006521BA"/>
    <w:rsid w:val="006523EA"/>
    <w:rsid w:val="006524DD"/>
    <w:rsid w:val="00652608"/>
    <w:rsid w:val="00652727"/>
    <w:rsid w:val="00652CBF"/>
    <w:rsid w:val="00652F9C"/>
    <w:rsid w:val="0065312E"/>
    <w:rsid w:val="006531A3"/>
    <w:rsid w:val="00653442"/>
    <w:rsid w:val="0065361C"/>
    <w:rsid w:val="00653B09"/>
    <w:rsid w:val="00653B17"/>
    <w:rsid w:val="00653D9D"/>
    <w:rsid w:val="00653F6F"/>
    <w:rsid w:val="00654C33"/>
    <w:rsid w:val="00654E60"/>
    <w:rsid w:val="006554AE"/>
    <w:rsid w:val="006556A4"/>
    <w:rsid w:val="00656425"/>
    <w:rsid w:val="006566D9"/>
    <w:rsid w:val="00656864"/>
    <w:rsid w:val="00657138"/>
    <w:rsid w:val="00657CD0"/>
    <w:rsid w:val="006602C7"/>
    <w:rsid w:val="006604D3"/>
    <w:rsid w:val="006607F8"/>
    <w:rsid w:val="00660AAC"/>
    <w:rsid w:val="00660CCE"/>
    <w:rsid w:val="006612AC"/>
    <w:rsid w:val="0066153D"/>
    <w:rsid w:val="00661979"/>
    <w:rsid w:val="00661C6C"/>
    <w:rsid w:val="006625C9"/>
    <w:rsid w:val="00662DE2"/>
    <w:rsid w:val="0066357C"/>
    <w:rsid w:val="00663730"/>
    <w:rsid w:val="006638BC"/>
    <w:rsid w:val="00664164"/>
    <w:rsid w:val="006649AA"/>
    <w:rsid w:val="00665472"/>
    <w:rsid w:val="006657A0"/>
    <w:rsid w:val="0066595D"/>
    <w:rsid w:val="00665CDA"/>
    <w:rsid w:val="00665E6E"/>
    <w:rsid w:val="00666230"/>
    <w:rsid w:val="00666419"/>
    <w:rsid w:val="00666454"/>
    <w:rsid w:val="0066663F"/>
    <w:rsid w:val="006667CA"/>
    <w:rsid w:val="006669D9"/>
    <w:rsid w:val="00666A57"/>
    <w:rsid w:val="00666A83"/>
    <w:rsid w:val="00667141"/>
    <w:rsid w:val="006676B9"/>
    <w:rsid w:val="006676DB"/>
    <w:rsid w:val="0066770A"/>
    <w:rsid w:val="006678F6"/>
    <w:rsid w:val="006679A7"/>
    <w:rsid w:val="00667EF5"/>
    <w:rsid w:val="00667FC8"/>
    <w:rsid w:val="00670005"/>
    <w:rsid w:val="00670508"/>
    <w:rsid w:val="006705D7"/>
    <w:rsid w:val="00670A51"/>
    <w:rsid w:val="00670A97"/>
    <w:rsid w:val="006710A9"/>
    <w:rsid w:val="0067171F"/>
    <w:rsid w:val="00671731"/>
    <w:rsid w:val="006722A1"/>
    <w:rsid w:val="006722C2"/>
    <w:rsid w:val="006729F5"/>
    <w:rsid w:val="00672F29"/>
    <w:rsid w:val="006734B5"/>
    <w:rsid w:val="006736CD"/>
    <w:rsid w:val="00673AA2"/>
    <w:rsid w:val="00673D7F"/>
    <w:rsid w:val="00673D9E"/>
    <w:rsid w:val="0067486B"/>
    <w:rsid w:val="006748BA"/>
    <w:rsid w:val="00674A1E"/>
    <w:rsid w:val="00674BC6"/>
    <w:rsid w:val="006752D7"/>
    <w:rsid w:val="006756E3"/>
    <w:rsid w:val="0067578D"/>
    <w:rsid w:val="00675F34"/>
    <w:rsid w:val="00675FEF"/>
    <w:rsid w:val="0067655A"/>
    <w:rsid w:val="00676CB9"/>
    <w:rsid w:val="00676CEF"/>
    <w:rsid w:val="00676D0C"/>
    <w:rsid w:val="00677561"/>
    <w:rsid w:val="00680022"/>
    <w:rsid w:val="00680119"/>
    <w:rsid w:val="0068033D"/>
    <w:rsid w:val="006809A5"/>
    <w:rsid w:val="00680FD3"/>
    <w:rsid w:val="00681405"/>
    <w:rsid w:val="0068157E"/>
    <w:rsid w:val="00681857"/>
    <w:rsid w:val="00681CF2"/>
    <w:rsid w:val="006821D4"/>
    <w:rsid w:val="00682460"/>
    <w:rsid w:val="006827A8"/>
    <w:rsid w:val="00682DC6"/>
    <w:rsid w:val="0068301B"/>
    <w:rsid w:val="00683045"/>
    <w:rsid w:val="006832DC"/>
    <w:rsid w:val="00683584"/>
    <w:rsid w:val="006835D8"/>
    <w:rsid w:val="00683727"/>
    <w:rsid w:val="00683A1A"/>
    <w:rsid w:val="00684430"/>
    <w:rsid w:val="00684AF6"/>
    <w:rsid w:val="00684DA5"/>
    <w:rsid w:val="0068557B"/>
    <w:rsid w:val="00685776"/>
    <w:rsid w:val="00685971"/>
    <w:rsid w:val="00685A96"/>
    <w:rsid w:val="00685D64"/>
    <w:rsid w:val="00685D88"/>
    <w:rsid w:val="00685E4D"/>
    <w:rsid w:val="00686403"/>
    <w:rsid w:val="0068697E"/>
    <w:rsid w:val="00686C05"/>
    <w:rsid w:val="00686F25"/>
    <w:rsid w:val="0068725B"/>
    <w:rsid w:val="006878A8"/>
    <w:rsid w:val="0068796C"/>
    <w:rsid w:val="00687BCC"/>
    <w:rsid w:val="00687D57"/>
    <w:rsid w:val="00690169"/>
    <w:rsid w:val="006901DC"/>
    <w:rsid w:val="00690500"/>
    <w:rsid w:val="0069099B"/>
    <w:rsid w:val="00691161"/>
    <w:rsid w:val="00691626"/>
    <w:rsid w:val="00691770"/>
    <w:rsid w:val="00691C26"/>
    <w:rsid w:val="00691D21"/>
    <w:rsid w:val="006921E3"/>
    <w:rsid w:val="00692264"/>
    <w:rsid w:val="0069281F"/>
    <w:rsid w:val="00692B8D"/>
    <w:rsid w:val="00693048"/>
    <w:rsid w:val="006934BD"/>
    <w:rsid w:val="00693C0F"/>
    <w:rsid w:val="00693C42"/>
    <w:rsid w:val="00693CBA"/>
    <w:rsid w:val="0069434F"/>
    <w:rsid w:val="0069455B"/>
    <w:rsid w:val="006947D6"/>
    <w:rsid w:val="00694903"/>
    <w:rsid w:val="00695732"/>
    <w:rsid w:val="00695996"/>
    <w:rsid w:val="00695CD3"/>
    <w:rsid w:val="00695DC3"/>
    <w:rsid w:val="00695F3A"/>
    <w:rsid w:val="006967D5"/>
    <w:rsid w:val="006969F6"/>
    <w:rsid w:val="00696BAE"/>
    <w:rsid w:val="006976B1"/>
    <w:rsid w:val="0069793D"/>
    <w:rsid w:val="0069798B"/>
    <w:rsid w:val="006A0194"/>
    <w:rsid w:val="006A06A0"/>
    <w:rsid w:val="006A0C44"/>
    <w:rsid w:val="006A0F24"/>
    <w:rsid w:val="006A1256"/>
    <w:rsid w:val="006A17DF"/>
    <w:rsid w:val="006A1ED2"/>
    <w:rsid w:val="006A22F8"/>
    <w:rsid w:val="006A250B"/>
    <w:rsid w:val="006A2CFE"/>
    <w:rsid w:val="006A391D"/>
    <w:rsid w:val="006A3955"/>
    <w:rsid w:val="006A3E3B"/>
    <w:rsid w:val="006A3EB8"/>
    <w:rsid w:val="006A42EC"/>
    <w:rsid w:val="006A440F"/>
    <w:rsid w:val="006A4D1E"/>
    <w:rsid w:val="006A4E81"/>
    <w:rsid w:val="006A4F4C"/>
    <w:rsid w:val="006A51CA"/>
    <w:rsid w:val="006A5440"/>
    <w:rsid w:val="006A5929"/>
    <w:rsid w:val="006A5DD0"/>
    <w:rsid w:val="006A5F15"/>
    <w:rsid w:val="006A60F7"/>
    <w:rsid w:val="006A6CC0"/>
    <w:rsid w:val="006A7418"/>
    <w:rsid w:val="006A7877"/>
    <w:rsid w:val="006A794B"/>
    <w:rsid w:val="006A7B05"/>
    <w:rsid w:val="006A7BFF"/>
    <w:rsid w:val="006A7E2A"/>
    <w:rsid w:val="006B02E4"/>
    <w:rsid w:val="006B030F"/>
    <w:rsid w:val="006B0C0E"/>
    <w:rsid w:val="006B0CA5"/>
    <w:rsid w:val="006B0D4C"/>
    <w:rsid w:val="006B0E93"/>
    <w:rsid w:val="006B12DD"/>
    <w:rsid w:val="006B13CB"/>
    <w:rsid w:val="006B1419"/>
    <w:rsid w:val="006B1C4F"/>
    <w:rsid w:val="006B1F61"/>
    <w:rsid w:val="006B217D"/>
    <w:rsid w:val="006B2189"/>
    <w:rsid w:val="006B230F"/>
    <w:rsid w:val="006B2FF3"/>
    <w:rsid w:val="006B34DD"/>
    <w:rsid w:val="006B38ED"/>
    <w:rsid w:val="006B3CEB"/>
    <w:rsid w:val="006B46E5"/>
    <w:rsid w:val="006B491C"/>
    <w:rsid w:val="006B4E31"/>
    <w:rsid w:val="006B5519"/>
    <w:rsid w:val="006B56D8"/>
    <w:rsid w:val="006B5B8E"/>
    <w:rsid w:val="006B5F12"/>
    <w:rsid w:val="006B602D"/>
    <w:rsid w:val="006B636C"/>
    <w:rsid w:val="006B6419"/>
    <w:rsid w:val="006B6903"/>
    <w:rsid w:val="006B6A5C"/>
    <w:rsid w:val="006B6CB0"/>
    <w:rsid w:val="006B6ED9"/>
    <w:rsid w:val="006B7055"/>
    <w:rsid w:val="006B77A7"/>
    <w:rsid w:val="006C0CFF"/>
    <w:rsid w:val="006C15A9"/>
    <w:rsid w:val="006C2376"/>
    <w:rsid w:val="006C26FC"/>
    <w:rsid w:val="006C2EBC"/>
    <w:rsid w:val="006C3285"/>
    <w:rsid w:val="006C33F5"/>
    <w:rsid w:val="006C376E"/>
    <w:rsid w:val="006C3B10"/>
    <w:rsid w:val="006C4834"/>
    <w:rsid w:val="006C4AC7"/>
    <w:rsid w:val="006C4E42"/>
    <w:rsid w:val="006C538A"/>
    <w:rsid w:val="006C566E"/>
    <w:rsid w:val="006C57DD"/>
    <w:rsid w:val="006C5E67"/>
    <w:rsid w:val="006C6173"/>
    <w:rsid w:val="006C6AB6"/>
    <w:rsid w:val="006C6C83"/>
    <w:rsid w:val="006C73D8"/>
    <w:rsid w:val="006C74C8"/>
    <w:rsid w:val="006C790B"/>
    <w:rsid w:val="006C7A39"/>
    <w:rsid w:val="006D022A"/>
    <w:rsid w:val="006D1345"/>
    <w:rsid w:val="006D15A1"/>
    <w:rsid w:val="006D1866"/>
    <w:rsid w:val="006D1A12"/>
    <w:rsid w:val="006D2044"/>
    <w:rsid w:val="006D2104"/>
    <w:rsid w:val="006D27B8"/>
    <w:rsid w:val="006D2817"/>
    <w:rsid w:val="006D2C90"/>
    <w:rsid w:val="006D2CEC"/>
    <w:rsid w:val="006D2DD8"/>
    <w:rsid w:val="006D3013"/>
    <w:rsid w:val="006D3096"/>
    <w:rsid w:val="006D3654"/>
    <w:rsid w:val="006D36C5"/>
    <w:rsid w:val="006D39DE"/>
    <w:rsid w:val="006D3C18"/>
    <w:rsid w:val="006D3C4D"/>
    <w:rsid w:val="006D41E1"/>
    <w:rsid w:val="006D4B4B"/>
    <w:rsid w:val="006D4C40"/>
    <w:rsid w:val="006D4C6D"/>
    <w:rsid w:val="006D598D"/>
    <w:rsid w:val="006D5E9F"/>
    <w:rsid w:val="006D6624"/>
    <w:rsid w:val="006D6C17"/>
    <w:rsid w:val="006D6E73"/>
    <w:rsid w:val="006D7000"/>
    <w:rsid w:val="006D7100"/>
    <w:rsid w:val="006D7444"/>
    <w:rsid w:val="006D7DBE"/>
    <w:rsid w:val="006E0024"/>
    <w:rsid w:val="006E0489"/>
    <w:rsid w:val="006E0571"/>
    <w:rsid w:val="006E05DA"/>
    <w:rsid w:val="006E0DE9"/>
    <w:rsid w:val="006E0E34"/>
    <w:rsid w:val="006E0F11"/>
    <w:rsid w:val="006E104B"/>
    <w:rsid w:val="006E11BD"/>
    <w:rsid w:val="006E13BA"/>
    <w:rsid w:val="006E14C7"/>
    <w:rsid w:val="006E17C9"/>
    <w:rsid w:val="006E1843"/>
    <w:rsid w:val="006E18CB"/>
    <w:rsid w:val="006E1B76"/>
    <w:rsid w:val="006E1D7F"/>
    <w:rsid w:val="006E266F"/>
    <w:rsid w:val="006E309A"/>
    <w:rsid w:val="006E3914"/>
    <w:rsid w:val="006E39BA"/>
    <w:rsid w:val="006E3F2A"/>
    <w:rsid w:val="006E41A7"/>
    <w:rsid w:val="006E4269"/>
    <w:rsid w:val="006E47B4"/>
    <w:rsid w:val="006E53AB"/>
    <w:rsid w:val="006E600A"/>
    <w:rsid w:val="006E61E5"/>
    <w:rsid w:val="006E68D1"/>
    <w:rsid w:val="006E68FD"/>
    <w:rsid w:val="006E69D6"/>
    <w:rsid w:val="006E6B7F"/>
    <w:rsid w:val="006E6C3D"/>
    <w:rsid w:val="006E6D29"/>
    <w:rsid w:val="006E6D95"/>
    <w:rsid w:val="006E7054"/>
    <w:rsid w:val="006E730D"/>
    <w:rsid w:val="006E757B"/>
    <w:rsid w:val="006E7790"/>
    <w:rsid w:val="006E79F0"/>
    <w:rsid w:val="006F02C3"/>
    <w:rsid w:val="006F0437"/>
    <w:rsid w:val="006F1052"/>
    <w:rsid w:val="006F1673"/>
    <w:rsid w:val="006F17D9"/>
    <w:rsid w:val="006F1A38"/>
    <w:rsid w:val="006F2152"/>
    <w:rsid w:val="006F2500"/>
    <w:rsid w:val="006F2647"/>
    <w:rsid w:val="006F26EE"/>
    <w:rsid w:val="006F2C2D"/>
    <w:rsid w:val="006F32F3"/>
    <w:rsid w:val="006F33C0"/>
    <w:rsid w:val="006F36AE"/>
    <w:rsid w:val="006F3BAB"/>
    <w:rsid w:val="006F3C1C"/>
    <w:rsid w:val="006F4115"/>
    <w:rsid w:val="006F4151"/>
    <w:rsid w:val="006F4575"/>
    <w:rsid w:val="006F4785"/>
    <w:rsid w:val="006F4834"/>
    <w:rsid w:val="006F4B68"/>
    <w:rsid w:val="006F51E2"/>
    <w:rsid w:val="006F5246"/>
    <w:rsid w:val="006F6456"/>
    <w:rsid w:val="006F6610"/>
    <w:rsid w:val="006F73DC"/>
    <w:rsid w:val="006F784E"/>
    <w:rsid w:val="006F7DCB"/>
    <w:rsid w:val="007000A0"/>
    <w:rsid w:val="00700170"/>
    <w:rsid w:val="00700351"/>
    <w:rsid w:val="007004FB"/>
    <w:rsid w:val="00700C16"/>
    <w:rsid w:val="007010F1"/>
    <w:rsid w:val="007013D7"/>
    <w:rsid w:val="00701495"/>
    <w:rsid w:val="0070150D"/>
    <w:rsid w:val="0070193B"/>
    <w:rsid w:val="00701B6E"/>
    <w:rsid w:val="00701BB0"/>
    <w:rsid w:val="00701C34"/>
    <w:rsid w:val="00701EDA"/>
    <w:rsid w:val="007020DF"/>
    <w:rsid w:val="00702677"/>
    <w:rsid w:val="0070290F"/>
    <w:rsid w:val="00702B50"/>
    <w:rsid w:val="00702D16"/>
    <w:rsid w:val="007031A1"/>
    <w:rsid w:val="00703317"/>
    <w:rsid w:val="00703331"/>
    <w:rsid w:val="00703399"/>
    <w:rsid w:val="00703A31"/>
    <w:rsid w:val="00703E99"/>
    <w:rsid w:val="007046F7"/>
    <w:rsid w:val="0070495D"/>
    <w:rsid w:val="00704A5D"/>
    <w:rsid w:val="00704E2F"/>
    <w:rsid w:val="00705259"/>
    <w:rsid w:val="00705465"/>
    <w:rsid w:val="00705670"/>
    <w:rsid w:val="0070572B"/>
    <w:rsid w:val="00705798"/>
    <w:rsid w:val="007058F0"/>
    <w:rsid w:val="00705B94"/>
    <w:rsid w:val="00705BE7"/>
    <w:rsid w:val="00705E1B"/>
    <w:rsid w:val="007065BD"/>
    <w:rsid w:val="0070675C"/>
    <w:rsid w:val="007068A7"/>
    <w:rsid w:val="007072C1"/>
    <w:rsid w:val="00707627"/>
    <w:rsid w:val="00707C4E"/>
    <w:rsid w:val="00707F2B"/>
    <w:rsid w:val="007107FC"/>
    <w:rsid w:val="00710944"/>
    <w:rsid w:val="00710F36"/>
    <w:rsid w:val="0071108D"/>
    <w:rsid w:val="00711B14"/>
    <w:rsid w:val="00711E55"/>
    <w:rsid w:val="007120D9"/>
    <w:rsid w:val="00712387"/>
    <w:rsid w:val="007126B1"/>
    <w:rsid w:val="00712743"/>
    <w:rsid w:val="00712956"/>
    <w:rsid w:val="00712A87"/>
    <w:rsid w:val="00712B4D"/>
    <w:rsid w:val="00712ED0"/>
    <w:rsid w:val="00712EEC"/>
    <w:rsid w:val="00712F8E"/>
    <w:rsid w:val="007134EE"/>
    <w:rsid w:val="00714893"/>
    <w:rsid w:val="00714D48"/>
    <w:rsid w:val="0071540A"/>
    <w:rsid w:val="007156FA"/>
    <w:rsid w:val="00715823"/>
    <w:rsid w:val="007161F9"/>
    <w:rsid w:val="00716659"/>
    <w:rsid w:val="00716E54"/>
    <w:rsid w:val="00716F9B"/>
    <w:rsid w:val="007170FE"/>
    <w:rsid w:val="00717145"/>
    <w:rsid w:val="0071737C"/>
    <w:rsid w:val="007173A1"/>
    <w:rsid w:val="007178AC"/>
    <w:rsid w:val="00717D0D"/>
    <w:rsid w:val="00717DDE"/>
    <w:rsid w:val="00720269"/>
    <w:rsid w:val="00720688"/>
    <w:rsid w:val="00720CCF"/>
    <w:rsid w:val="007211BF"/>
    <w:rsid w:val="0072199A"/>
    <w:rsid w:val="00721EC8"/>
    <w:rsid w:val="007223FD"/>
    <w:rsid w:val="00722B96"/>
    <w:rsid w:val="00722D54"/>
    <w:rsid w:val="007231BF"/>
    <w:rsid w:val="0072335F"/>
    <w:rsid w:val="00724090"/>
    <w:rsid w:val="00724094"/>
    <w:rsid w:val="0072456B"/>
    <w:rsid w:val="007245B6"/>
    <w:rsid w:val="007245BF"/>
    <w:rsid w:val="00724869"/>
    <w:rsid w:val="00724AC9"/>
    <w:rsid w:val="00724C66"/>
    <w:rsid w:val="00725190"/>
    <w:rsid w:val="0072660C"/>
    <w:rsid w:val="007269C3"/>
    <w:rsid w:val="00726A3B"/>
    <w:rsid w:val="0072701D"/>
    <w:rsid w:val="007277CD"/>
    <w:rsid w:val="00727BA2"/>
    <w:rsid w:val="0073023E"/>
    <w:rsid w:val="00730A3B"/>
    <w:rsid w:val="0073103B"/>
    <w:rsid w:val="007312BA"/>
    <w:rsid w:val="007312C9"/>
    <w:rsid w:val="007314FF"/>
    <w:rsid w:val="007317F4"/>
    <w:rsid w:val="0073190A"/>
    <w:rsid w:val="00731B01"/>
    <w:rsid w:val="00731E9E"/>
    <w:rsid w:val="00731FD6"/>
    <w:rsid w:val="00732138"/>
    <w:rsid w:val="00732655"/>
    <w:rsid w:val="007329C8"/>
    <w:rsid w:val="00732A23"/>
    <w:rsid w:val="00733055"/>
    <w:rsid w:val="007334F9"/>
    <w:rsid w:val="007335B3"/>
    <w:rsid w:val="00733733"/>
    <w:rsid w:val="00733819"/>
    <w:rsid w:val="00733CE8"/>
    <w:rsid w:val="00733EE5"/>
    <w:rsid w:val="00733F2D"/>
    <w:rsid w:val="0073506F"/>
    <w:rsid w:val="0073520C"/>
    <w:rsid w:val="007352B7"/>
    <w:rsid w:val="0073542C"/>
    <w:rsid w:val="00735522"/>
    <w:rsid w:val="0073559F"/>
    <w:rsid w:val="007356C6"/>
    <w:rsid w:val="00735AFC"/>
    <w:rsid w:val="007362A5"/>
    <w:rsid w:val="007363B0"/>
    <w:rsid w:val="00736EC9"/>
    <w:rsid w:val="00737387"/>
    <w:rsid w:val="007374D1"/>
    <w:rsid w:val="007378ED"/>
    <w:rsid w:val="00737B90"/>
    <w:rsid w:val="00737E45"/>
    <w:rsid w:val="00737FD5"/>
    <w:rsid w:val="007400A4"/>
    <w:rsid w:val="00740C08"/>
    <w:rsid w:val="007416ED"/>
    <w:rsid w:val="0074172D"/>
    <w:rsid w:val="00741E65"/>
    <w:rsid w:val="00741EF1"/>
    <w:rsid w:val="00741F40"/>
    <w:rsid w:val="00742400"/>
    <w:rsid w:val="007424A2"/>
    <w:rsid w:val="0074253C"/>
    <w:rsid w:val="00742AD7"/>
    <w:rsid w:val="00742B13"/>
    <w:rsid w:val="0074313C"/>
    <w:rsid w:val="00743361"/>
    <w:rsid w:val="0074385C"/>
    <w:rsid w:val="007439EE"/>
    <w:rsid w:val="00743DD3"/>
    <w:rsid w:val="00743DD9"/>
    <w:rsid w:val="00744638"/>
    <w:rsid w:val="007447FC"/>
    <w:rsid w:val="00744FC8"/>
    <w:rsid w:val="0074537A"/>
    <w:rsid w:val="00745547"/>
    <w:rsid w:val="0074559D"/>
    <w:rsid w:val="007459F9"/>
    <w:rsid w:val="00745A69"/>
    <w:rsid w:val="00745B12"/>
    <w:rsid w:val="0074631D"/>
    <w:rsid w:val="00746A9F"/>
    <w:rsid w:val="00746AAD"/>
    <w:rsid w:val="00746B21"/>
    <w:rsid w:val="00746E15"/>
    <w:rsid w:val="0074757C"/>
    <w:rsid w:val="00747ADA"/>
    <w:rsid w:val="00747E76"/>
    <w:rsid w:val="007505D0"/>
    <w:rsid w:val="007509B7"/>
    <w:rsid w:val="00750B28"/>
    <w:rsid w:val="00750E07"/>
    <w:rsid w:val="0075142C"/>
    <w:rsid w:val="00751675"/>
    <w:rsid w:val="00752B8F"/>
    <w:rsid w:val="00753450"/>
    <w:rsid w:val="00753886"/>
    <w:rsid w:val="00753B76"/>
    <w:rsid w:val="00753C49"/>
    <w:rsid w:val="007540D7"/>
    <w:rsid w:val="00754751"/>
    <w:rsid w:val="00755195"/>
    <w:rsid w:val="00755AEE"/>
    <w:rsid w:val="00755B78"/>
    <w:rsid w:val="00755D22"/>
    <w:rsid w:val="00755F1C"/>
    <w:rsid w:val="00756055"/>
    <w:rsid w:val="0075612C"/>
    <w:rsid w:val="007561D3"/>
    <w:rsid w:val="00756602"/>
    <w:rsid w:val="007567BA"/>
    <w:rsid w:val="00756978"/>
    <w:rsid w:val="00756C78"/>
    <w:rsid w:val="00757CA5"/>
    <w:rsid w:val="00757E56"/>
    <w:rsid w:val="00760344"/>
    <w:rsid w:val="00760BB1"/>
    <w:rsid w:val="00760DB6"/>
    <w:rsid w:val="007617BF"/>
    <w:rsid w:val="0076186D"/>
    <w:rsid w:val="00761AD2"/>
    <w:rsid w:val="00761CB3"/>
    <w:rsid w:val="00761FCF"/>
    <w:rsid w:val="007625C0"/>
    <w:rsid w:val="0076279C"/>
    <w:rsid w:val="00762F62"/>
    <w:rsid w:val="0076328D"/>
    <w:rsid w:val="007632D6"/>
    <w:rsid w:val="007635C6"/>
    <w:rsid w:val="0076362F"/>
    <w:rsid w:val="0076375A"/>
    <w:rsid w:val="00763A4D"/>
    <w:rsid w:val="00763A53"/>
    <w:rsid w:val="00764305"/>
    <w:rsid w:val="007649BA"/>
    <w:rsid w:val="00765492"/>
    <w:rsid w:val="007658DB"/>
    <w:rsid w:val="00765C98"/>
    <w:rsid w:val="00765EBF"/>
    <w:rsid w:val="00765F40"/>
    <w:rsid w:val="007668B3"/>
    <w:rsid w:val="00766AB6"/>
    <w:rsid w:val="00767679"/>
    <w:rsid w:val="00767760"/>
    <w:rsid w:val="00767F99"/>
    <w:rsid w:val="007708A2"/>
    <w:rsid w:val="00770BC5"/>
    <w:rsid w:val="00770C2F"/>
    <w:rsid w:val="007711C3"/>
    <w:rsid w:val="00772049"/>
    <w:rsid w:val="007721D0"/>
    <w:rsid w:val="007724B0"/>
    <w:rsid w:val="00772997"/>
    <w:rsid w:val="00773C78"/>
    <w:rsid w:val="00773E35"/>
    <w:rsid w:val="0077428A"/>
    <w:rsid w:val="007748C1"/>
    <w:rsid w:val="00774CC0"/>
    <w:rsid w:val="00774D4F"/>
    <w:rsid w:val="00774D8B"/>
    <w:rsid w:val="00774E78"/>
    <w:rsid w:val="007756A4"/>
    <w:rsid w:val="00775CC9"/>
    <w:rsid w:val="0077608D"/>
    <w:rsid w:val="00776163"/>
    <w:rsid w:val="007761F6"/>
    <w:rsid w:val="00776222"/>
    <w:rsid w:val="00776272"/>
    <w:rsid w:val="007762E4"/>
    <w:rsid w:val="007768D5"/>
    <w:rsid w:val="007772EE"/>
    <w:rsid w:val="00777A85"/>
    <w:rsid w:val="00777CC1"/>
    <w:rsid w:val="00777CC3"/>
    <w:rsid w:val="00777DE9"/>
    <w:rsid w:val="00777E30"/>
    <w:rsid w:val="007800DE"/>
    <w:rsid w:val="007811E2"/>
    <w:rsid w:val="0078187B"/>
    <w:rsid w:val="0078205D"/>
    <w:rsid w:val="0078211A"/>
    <w:rsid w:val="00782318"/>
    <w:rsid w:val="007823C0"/>
    <w:rsid w:val="00782566"/>
    <w:rsid w:val="00782994"/>
    <w:rsid w:val="0078328B"/>
    <w:rsid w:val="007834B1"/>
    <w:rsid w:val="007837D5"/>
    <w:rsid w:val="00783815"/>
    <w:rsid w:val="00783FA7"/>
    <w:rsid w:val="007847A2"/>
    <w:rsid w:val="00784C2D"/>
    <w:rsid w:val="00784FFE"/>
    <w:rsid w:val="00785CFA"/>
    <w:rsid w:val="00785DD4"/>
    <w:rsid w:val="00785E73"/>
    <w:rsid w:val="00785EBA"/>
    <w:rsid w:val="00786331"/>
    <w:rsid w:val="007868BF"/>
    <w:rsid w:val="00786AFA"/>
    <w:rsid w:val="00786BED"/>
    <w:rsid w:val="00786EFB"/>
    <w:rsid w:val="0078727D"/>
    <w:rsid w:val="007874A1"/>
    <w:rsid w:val="00787AC4"/>
    <w:rsid w:val="00787B12"/>
    <w:rsid w:val="00787B4A"/>
    <w:rsid w:val="00787BAB"/>
    <w:rsid w:val="007900D8"/>
    <w:rsid w:val="00790112"/>
    <w:rsid w:val="00790408"/>
    <w:rsid w:val="0079041C"/>
    <w:rsid w:val="007913BB"/>
    <w:rsid w:val="007915D4"/>
    <w:rsid w:val="00791926"/>
    <w:rsid w:val="007923DF"/>
    <w:rsid w:val="007923F1"/>
    <w:rsid w:val="007927A7"/>
    <w:rsid w:val="00792AFB"/>
    <w:rsid w:val="00793105"/>
    <w:rsid w:val="00793755"/>
    <w:rsid w:val="0079375B"/>
    <w:rsid w:val="007937A4"/>
    <w:rsid w:val="00793CA4"/>
    <w:rsid w:val="00793E97"/>
    <w:rsid w:val="00793EDB"/>
    <w:rsid w:val="00794061"/>
    <w:rsid w:val="007946BD"/>
    <w:rsid w:val="0079484A"/>
    <w:rsid w:val="00794DE7"/>
    <w:rsid w:val="007950FC"/>
    <w:rsid w:val="007955FB"/>
    <w:rsid w:val="00795768"/>
    <w:rsid w:val="00795B75"/>
    <w:rsid w:val="00795E67"/>
    <w:rsid w:val="00796230"/>
    <w:rsid w:val="007965A2"/>
    <w:rsid w:val="007967FD"/>
    <w:rsid w:val="00797605"/>
    <w:rsid w:val="007A0CD2"/>
    <w:rsid w:val="007A16C8"/>
    <w:rsid w:val="007A1A97"/>
    <w:rsid w:val="007A1B24"/>
    <w:rsid w:val="007A2296"/>
    <w:rsid w:val="007A311F"/>
    <w:rsid w:val="007A3D97"/>
    <w:rsid w:val="007A40BD"/>
    <w:rsid w:val="007A41DC"/>
    <w:rsid w:val="007A425E"/>
    <w:rsid w:val="007A4628"/>
    <w:rsid w:val="007A49F4"/>
    <w:rsid w:val="007A4B29"/>
    <w:rsid w:val="007A4B3B"/>
    <w:rsid w:val="007A4D1F"/>
    <w:rsid w:val="007A5384"/>
    <w:rsid w:val="007A53C9"/>
    <w:rsid w:val="007A5B5D"/>
    <w:rsid w:val="007A5D01"/>
    <w:rsid w:val="007A5E4D"/>
    <w:rsid w:val="007A612C"/>
    <w:rsid w:val="007A6191"/>
    <w:rsid w:val="007A6317"/>
    <w:rsid w:val="007A69F5"/>
    <w:rsid w:val="007A7033"/>
    <w:rsid w:val="007A70CF"/>
    <w:rsid w:val="007A7335"/>
    <w:rsid w:val="007A7485"/>
    <w:rsid w:val="007A7ECD"/>
    <w:rsid w:val="007B00E5"/>
    <w:rsid w:val="007B0E61"/>
    <w:rsid w:val="007B1753"/>
    <w:rsid w:val="007B1830"/>
    <w:rsid w:val="007B184B"/>
    <w:rsid w:val="007B1B6A"/>
    <w:rsid w:val="007B1F31"/>
    <w:rsid w:val="007B23C6"/>
    <w:rsid w:val="007B25ED"/>
    <w:rsid w:val="007B2A5D"/>
    <w:rsid w:val="007B2C3D"/>
    <w:rsid w:val="007B3097"/>
    <w:rsid w:val="007B3DFD"/>
    <w:rsid w:val="007B3EE1"/>
    <w:rsid w:val="007B4D14"/>
    <w:rsid w:val="007B50F8"/>
    <w:rsid w:val="007B549F"/>
    <w:rsid w:val="007B55F3"/>
    <w:rsid w:val="007B5D3F"/>
    <w:rsid w:val="007B5DA5"/>
    <w:rsid w:val="007B7101"/>
    <w:rsid w:val="007B72DC"/>
    <w:rsid w:val="007B7705"/>
    <w:rsid w:val="007B7880"/>
    <w:rsid w:val="007B7E3B"/>
    <w:rsid w:val="007C0280"/>
    <w:rsid w:val="007C06E4"/>
    <w:rsid w:val="007C06ED"/>
    <w:rsid w:val="007C0B06"/>
    <w:rsid w:val="007C0FF1"/>
    <w:rsid w:val="007C1734"/>
    <w:rsid w:val="007C1B74"/>
    <w:rsid w:val="007C21DF"/>
    <w:rsid w:val="007C25FD"/>
    <w:rsid w:val="007C27D6"/>
    <w:rsid w:val="007C2808"/>
    <w:rsid w:val="007C2848"/>
    <w:rsid w:val="007C2A30"/>
    <w:rsid w:val="007C2AFD"/>
    <w:rsid w:val="007C2D1D"/>
    <w:rsid w:val="007C3473"/>
    <w:rsid w:val="007C3860"/>
    <w:rsid w:val="007C389A"/>
    <w:rsid w:val="007C39EA"/>
    <w:rsid w:val="007C47A3"/>
    <w:rsid w:val="007C48B2"/>
    <w:rsid w:val="007C4BB7"/>
    <w:rsid w:val="007C4F1F"/>
    <w:rsid w:val="007C51D0"/>
    <w:rsid w:val="007C5CB4"/>
    <w:rsid w:val="007C5EA2"/>
    <w:rsid w:val="007C6A17"/>
    <w:rsid w:val="007C6A30"/>
    <w:rsid w:val="007C6D13"/>
    <w:rsid w:val="007C6EFD"/>
    <w:rsid w:val="007C74A2"/>
    <w:rsid w:val="007C74C5"/>
    <w:rsid w:val="007C7B12"/>
    <w:rsid w:val="007C7F6B"/>
    <w:rsid w:val="007D0048"/>
    <w:rsid w:val="007D0886"/>
    <w:rsid w:val="007D08F8"/>
    <w:rsid w:val="007D0A43"/>
    <w:rsid w:val="007D1392"/>
    <w:rsid w:val="007D170E"/>
    <w:rsid w:val="007D1910"/>
    <w:rsid w:val="007D263B"/>
    <w:rsid w:val="007D27DF"/>
    <w:rsid w:val="007D30A1"/>
    <w:rsid w:val="007D3576"/>
    <w:rsid w:val="007D3778"/>
    <w:rsid w:val="007D3917"/>
    <w:rsid w:val="007D3BB8"/>
    <w:rsid w:val="007D3F2F"/>
    <w:rsid w:val="007D404B"/>
    <w:rsid w:val="007D4127"/>
    <w:rsid w:val="007D4128"/>
    <w:rsid w:val="007D456F"/>
    <w:rsid w:val="007D4FDA"/>
    <w:rsid w:val="007D56E3"/>
    <w:rsid w:val="007D5959"/>
    <w:rsid w:val="007D5C56"/>
    <w:rsid w:val="007D6004"/>
    <w:rsid w:val="007D6A4B"/>
    <w:rsid w:val="007D6D7A"/>
    <w:rsid w:val="007D7315"/>
    <w:rsid w:val="007D7B99"/>
    <w:rsid w:val="007E0448"/>
    <w:rsid w:val="007E08C5"/>
    <w:rsid w:val="007E11A6"/>
    <w:rsid w:val="007E170B"/>
    <w:rsid w:val="007E1B43"/>
    <w:rsid w:val="007E1EAC"/>
    <w:rsid w:val="007E1F83"/>
    <w:rsid w:val="007E23B6"/>
    <w:rsid w:val="007E2419"/>
    <w:rsid w:val="007E2906"/>
    <w:rsid w:val="007E3070"/>
    <w:rsid w:val="007E3376"/>
    <w:rsid w:val="007E3C9B"/>
    <w:rsid w:val="007E4B16"/>
    <w:rsid w:val="007E50F1"/>
    <w:rsid w:val="007E51AB"/>
    <w:rsid w:val="007E5629"/>
    <w:rsid w:val="007E5771"/>
    <w:rsid w:val="007E6348"/>
    <w:rsid w:val="007E6419"/>
    <w:rsid w:val="007E6FB9"/>
    <w:rsid w:val="007E7282"/>
    <w:rsid w:val="007E748D"/>
    <w:rsid w:val="007E7741"/>
    <w:rsid w:val="007E7B40"/>
    <w:rsid w:val="007E7E6A"/>
    <w:rsid w:val="007F0952"/>
    <w:rsid w:val="007F0994"/>
    <w:rsid w:val="007F0C22"/>
    <w:rsid w:val="007F0CD1"/>
    <w:rsid w:val="007F111C"/>
    <w:rsid w:val="007F1174"/>
    <w:rsid w:val="007F13D6"/>
    <w:rsid w:val="007F166E"/>
    <w:rsid w:val="007F1701"/>
    <w:rsid w:val="007F236F"/>
    <w:rsid w:val="007F2608"/>
    <w:rsid w:val="007F2718"/>
    <w:rsid w:val="007F2B01"/>
    <w:rsid w:val="007F2CDF"/>
    <w:rsid w:val="007F302E"/>
    <w:rsid w:val="007F3177"/>
    <w:rsid w:val="007F3317"/>
    <w:rsid w:val="007F3605"/>
    <w:rsid w:val="007F386C"/>
    <w:rsid w:val="007F3A02"/>
    <w:rsid w:val="007F3B5C"/>
    <w:rsid w:val="007F3B69"/>
    <w:rsid w:val="007F3ED5"/>
    <w:rsid w:val="007F4244"/>
    <w:rsid w:val="007F4D41"/>
    <w:rsid w:val="007F5104"/>
    <w:rsid w:val="007F56B3"/>
    <w:rsid w:val="007F586F"/>
    <w:rsid w:val="007F5916"/>
    <w:rsid w:val="007F5AAB"/>
    <w:rsid w:val="007F5BB3"/>
    <w:rsid w:val="007F5CB6"/>
    <w:rsid w:val="007F645D"/>
    <w:rsid w:val="007F68F2"/>
    <w:rsid w:val="007F6ABF"/>
    <w:rsid w:val="007F6ECD"/>
    <w:rsid w:val="007F746D"/>
    <w:rsid w:val="007F7725"/>
    <w:rsid w:val="007F77EF"/>
    <w:rsid w:val="007F7E75"/>
    <w:rsid w:val="008001D0"/>
    <w:rsid w:val="008002E7"/>
    <w:rsid w:val="00800425"/>
    <w:rsid w:val="008004B9"/>
    <w:rsid w:val="008006B0"/>
    <w:rsid w:val="008009A5"/>
    <w:rsid w:val="00800B90"/>
    <w:rsid w:val="00800EA0"/>
    <w:rsid w:val="00800EB1"/>
    <w:rsid w:val="00801F0E"/>
    <w:rsid w:val="008028C7"/>
    <w:rsid w:val="00802CAB"/>
    <w:rsid w:val="00803181"/>
    <w:rsid w:val="0080397E"/>
    <w:rsid w:val="00803C4E"/>
    <w:rsid w:val="00803D1B"/>
    <w:rsid w:val="00804015"/>
    <w:rsid w:val="0080426A"/>
    <w:rsid w:val="0080473C"/>
    <w:rsid w:val="00804765"/>
    <w:rsid w:val="008047C1"/>
    <w:rsid w:val="00804FC5"/>
    <w:rsid w:val="008055D7"/>
    <w:rsid w:val="0080647F"/>
    <w:rsid w:val="00807023"/>
    <w:rsid w:val="0080726B"/>
    <w:rsid w:val="00807BEB"/>
    <w:rsid w:val="00810005"/>
    <w:rsid w:val="0081083F"/>
    <w:rsid w:val="00810B49"/>
    <w:rsid w:val="00810B9B"/>
    <w:rsid w:val="00810CA6"/>
    <w:rsid w:val="008118CD"/>
    <w:rsid w:val="00811BFE"/>
    <w:rsid w:val="00812176"/>
    <w:rsid w:val="0081296E"/>
    <w:rsid w:val="00812BAD"/>
    <w:rsid w:val="00812F2F"/>
    <w:rsid w:val="00813121"/>
    <w:rsid w:val="008131FF"/>
    <w:rsid w:val="00813372"/>
    <w:rsid w:val="00813446"/>
    <w:rsid w:val="0081349D"/>
    <w:rsid w:val="008134EE"/>
    <w:rsid w:val="008138A0"/>
    <w:rsid w:val="008138F5"/>
    <w:rsid w:val="00813C7F"/>
    <w:rsid w:val="00813EC2"/>
    <w:rsid w:val="008141A5"/>
    <w:rsid w:val="008141A7"/>
    <w:rsid w:val="008143E9"/>
    <w:rsid w:val="0081469A"/>
    <w:rsid w:val="00814D8E"/>
    <w:rsid w:val="008151F4"/>
    <w:rsid w:val="008154CE"/>
    <w:rsid w:val="0081594F"/>
    <w:rsid w:val="00815AF6"/>
    <w:rsid w:val="00815D02"/>
    <w:rsid w:val="008162DB"/>
    <w:rsid w:val="0081693B"/>
    <w:rsid w:val="00816B42"/>
    <w:rsid w:val="0081785B"/>
    <w:rsid w:val="008178A4"/>
    <w:rsid w:val="00817D21"/>
    <w:rsid w:val="0082019D"/>
    <w:rsid w:val="0082028D"/>
    <w:rsid w:val="00821151"/>
    <w:rsid w:val="0082139D"/>
    <w:rsid w:val="00821833"/>
    <w:rsid w:val="0082215A"/>
    <w:rsid w:val="008227FD"/>
    <w:rsid w:val="00822891"/>
    <w:rsid w:val="008229D3"/>
    <w:rsid w:val="00822B21"/>
    <w:rsid w:val="00822BF9"/>
    <w:rsid w:val="00822CB6"/>
    <w:rsid w:val="00822CF7"/>
    <w:rsid w:val="008232EF"/>
    <w:rsid w:val="00823409"/>
    <w:rsid w:val="00823D40"/>
    <w:rsid w:val="00824918"/>
    <w:rsid w:val="008249A6"/>
    <w:rsid w:val="008249D8"/>
    <w:rsid w:val="00824B71"/>
    <w:rsid w:val="00824E8B"/>
    <w:rsid w:val="00824EC9"/>
    <w:rsid w:val="00825134"/>
    <w:rsid w:val="00825E0B"/>
    <w:rsid w:val="008260B3"/>
    <w:rsid w:val="0082629B"/>
    <w:rsid w:val="008262FC"/>
    <w:rsid w:val="008267CE"/>
    <w:rsid w:val="00826B3F"/>
    <w:rsid w:val="00827145"/>
    <w:rsid w:val="00827168"/>
    <w:rsid w:val="00827203"/>
    <w:rsid w:val="00827AD5"/>
    <w:rsid w:val="00830258"/>
    <w:rsid w:val="00830264"/>
    <w:rsid w:val="008306FC"/>
    <w:rsid w:val="00830EAA"/>
    <w:rsid w:val="0083129E"/>
    <w:rsid w:val="00831335"/>
    <w:rsid w:val="00831B8F"/>
    <w:rsid w:val="00831C8D"/>
    <w:rsid w:val="00831F2F"/>
    <w:rsid w:val="00831FC3"/>
    <w:rsid w:val="00831FF1"/>
    <w:rsid w:val="00832373"/>
    <w:rsid w:val="0083239F"/>
    <w:rsid w:val="0083288B"/>
    <w:rsid w:val="00832BD4"/>
    <w:rsid w:val="008336F4"/>
    <w:rsid w:val="00833B79"/>
    <w:rsid w:val="00833D6B"/>
    <w:rsid w:val="0083410E"/>
    <w:rsid w:val="0083429E"/>
    <w:rsid w:val="00834458"/>
    <w:rsid w:val="008347E6"/>
    <w:rsid w:val="00834890"/>
    <w:rsid w:val="008349E1"/>
    <w:rsid w:val="00834C0E"/>
    <w:rsid w:val="0083522F"/>
    <w:rsid w:val="00835906"/>
    <w:rsid w:val="00835AA2"/>
    <w:rsid w:val="00835EBB"/>
    <w:rsid w:val="008364ED"/>
    <w:rsid w:val="00836B8A"/>
    <w:rsid w:val="0083740A"/>
    <w:rsid w:val="0083747B"/>
    <w:rsid w:val="00837898"/>
    <w:rsid w:val="00837C2D"/>
    <w:rsid w:val="008405BE"/>
    <w:rsid w:val="00840628"/>
    <w:rsid w:val="00840D3B"/>
    <w:rsid w:val="008411C0"/>
    <w:rsid w:val="008417AF"/>
    <w:rsid w:val="00841E79"/>
    <w:rsid w:val="00842340"/>
    <w:rsid w:val="008423AD"/>
    <w:rsid w:val="008436D7"/>
    <w:rsid w:val="008439E5"/>
    <w:rsid w:val="00844000"/>
    <w:rsid w:val="008442C0"/>
    <w:rsid w:val="00844476"/>
    <w:rsid w:val="00844C30"/>
    <w:rsid w:val="00844FE0"/>
    <w:rsid w:val="00845B76"/>
    <w:rsid w:val="00845EC5"/>
    <w:rsid w:val="00845EE1"/>
    <w:rsid w:val="0084609A"/>
    <w:rsid w:val="008465CB"/>
    <w:rsid w:val="00846A8C"/>
    <w:rsid w:val="00846BD3"/>
    <w:rsid w:val="00846BDA"/>
    <w:rsid w:val="00846F1F"/>
    <w:rsid w:val="00846F5D"/>
    <w:rsid w:val="00846F66"/>
    <w:rsid w:val="00847166"/>
    <w:rsid w:val="00847587"/>
    <w:rsid w:val="008476BC"/>
    <w:rsid w:val="008477EB"/>
    <w:rsid w:val="00847B4C"/>
    <w:rsid w:val="0085003E"/>
    <w:rsid w:val="00850164"/>
    <w:rsid w:val="00850D95"/>
    <w:rsid w:val="008511A1"/>
    <w:rsid w:val="0085180A"/>
    <w:rsid w:val="0085185C"/>
    <w:rsid w:val="00851A2C"/>
    <w:rsid w:val="00851AE7"/>
    <w:rsid w:val="00851E4C"/>
    <w:rsid w:val="00852A83"/>
    <w:rsid w:val="00852DC4"/>
    <w:rsid w:val="0085308C"/>
    <w:rsid w:val="008530BF"/>
    <w:rsid w:val="008530D0"/>
    <w:rsid w:val="008531BB"/>
    <w:rsid w:val="008531C0"/>
    <w:rsid w:val="008531C8"/>
    <w:rsid w:val="008533FA"/>
    <w:rsid w:val="0085346A"/>
    <w:rsid w:val="00853637"/>
    <w:rsid w:val="008537AD"/>
    <w:rsid w:val="0085385E"/>
    <w:rsid w:val="00853976"/>
    <w:rsid w:val="00853E00"/>
    <w:rsid w:val="00854119"/>
    <w:rsid w:val="008547C1"/>
    <w:rsid w:val="008557D5"/>
    <w:rsid w:val="0085595A"/>
    <w:rsid w:val="00855C93"/>
    <w:rsid w:val="00855F70"/>
    <w:rsid w:val="00855FC9"/>
    <w:rsid w:val="008563C6"/>
    <w:rsid w:val="00856450"/>
    <w:rsid w:val="00856570"/>
    <w:rsid w:val="0085687E"/>
    <w:rsid w:val="00857F6D"/>
    <w:rsid w:val="00860055"/>
    <w:rsid w:val="0086067B"/>
    <w:rsid w:val="0086083C"/>
    <w:rsid w:val="00860AF5"/>
    <w:rsid w:val="00860E14"/>
    <w:rsid w:val="00861546"/>
    <w:rsid w:val="008619D0"/>
    <w:rsid w:val="00861FD3"/>
    <w:rsid w:val="00862AF4"/>
    <w:rsid w:val="00862DAF"/>
    <w:rsid w:val="008633A9"/>
    <w:rsid w:val="008636C0"/>
    <w:rsid w:val="00863A5F"/>
    <w:rsid w:val="00863F83"/>
    <w:rsid w:val="00864478"/>
    <w:rsid w:val="008646AD"/>
    <w:rsid w:val="0086472A"/>
    <w:rsid w:val="00864773"/>
    <w:rsid w:val="0086493F"/>
    <w:rsid w:val="00865129"/>
    <w:rsid w:val="008655E4"/>
    <w:rsid w:val="00865FDC"/>
    <w:rsid w:val="008660E4"/>
    <w:rsid w:val="008664BB"/>
    <w:rsid w:val="00866528"/>
    <w:rsid w:val="00866796"/>
    <w:rsid w:val="0086694D"/>
    <w:rsid w:val="008669C1"/>
    <w:rsid w:val="00866FB3"/>
    <w:rsid w:val="00867922"/>
    <w:rsid w:val="008700EE"/>
    <w:rsid w:val="00870472"/>
    <w:rsid w:val="00870656"/>
    <w:rsid w:val="00870976"/>
    <w:rsid w:val="00870A33"/>
    <w:rsid w:val="00870A49"/>
    <w:rsid w:val="00870F58"/>
    <w:rsid w:val="00871083"/>
    <w:rsid w:val="008713E9"/>
    <w:rsid w:val="00871DAF"/>
    <w:rsid w:val="008724A6"/>
    <w:rsid w:val="00872554"/>
    <w:rsid w:val="00872D63"/>
    <w:rsid w:val="00873496"/>
    <w:rsid w:val="00873724"/>
    <w:rsid w:val="00873765"/>
    <w:rsid w:val="008749D2"/>
    <w:rsid w:val="008749D7"/>
    <w:rsid w:val="00874C23"/>
    <w:rsid w:val="00874F95"/>
    <w:rsid w:val="0087542A"/>
    <w:rsid w:val="0087550F"/>
    <w:rsid w:val="00875BCC"/>
    <w:rsid w:val="00875C69"/>
    <w:rsid w:val="00875DA4"/>
    <w:rsid w:val="00875F7A"/>
    <w:rsid w:val="00875F9D"/>
    <w:rsid w:val="0087627E"/>
    <w:rsid w:val="00876F23"/>
    <w:rsid w:val="008803EB"/>
    <w:rsid w:val="00880451"/>
    <w:rsid w:val="008804B0"/>
    <w:rsid w:val="008809CF"/>
    <w:rsid w:val="00880A43"/>
    <w:rsid w:val="00880D93"/>
    <w:rsid w:val="00880FC2"/>
    <w:rsid w:val="00881128"/>
    <w:rsid w:val="008812C2"/>
    <w:rsid w:val="00881AFF"/>
    <w:rsid w:val="008823BF"/>
    <w:rsid w:val="00882731"/>
    <w:rsid w:val="00882C57"/>
    <w:rsid w:val="00883573"/>
    <w:rsid w:val="0088498B"/>
    <w:rsid w:val="00884FE8"/>
    <w:rsid w:val="008851B4"/>
    <w:rsid w:val="00885401"/>
    <w:rsid w:val="00885F3E"/>
    <w:rsid w:val="00886CA4"/>
    <w:rsid w:val="008874BC"/>
    <w:rsid w:val="00887888"/>
    <w:rsid w:val="00890031"/>
    <w:rsid w:val="0089025F"/>
    <w:rsid w:val="00890DCD"/>
    <w:rsid w:val="0089148D"/>
    <w:rsid w:val="00891C3D"/>
    <w:rsid w:val="00892206"/>
    <w:rsid w:val="00892FF8"/>
    <w:rsid w:val="0089367B"/>
    <w:rsid w:val="00894C4E"/>
    <w:rsid w:val="0089529D"/>
    <w:rsid w:val="0089534B"/>
    <w:rsid w:val="008958C0"/>
    <w:rsid w:val="00895A6D"/>
    <w:rsid w:val="0089622A"/>
    <w:rsid w:val="0089653E"/>
    <w:rsid w:val="00896726"/>
    <w:rsid w:val="0089707F"/>
    <w:rsid w:val="0089740C"/>
    <w:rsid w:val="008975E4"/>
    <w:rsid w:val="008976E5"/>
    <w:rsid w:val="00897ADA"/>
    <w:rsid w:val="00897F06"/>
    <w:rsid w:val="008A0671"/>
    <w:rsid w:val="008A070D"/>
    <w:rsid w:val="008A0A85"/>
    <w:rsid w:val="008A0B2E"/>
    <w:rsid w:val="008A0CD4"/>
    <w:rsid w:val="008A0FA4"/>
    <w:rsid w:val="008A11A5"/>
    <w:rsid w:val="008A121C"/>
    <w:rsid w:val="008A1319"/>
    <w:rsid w:val="008A1526"/>
    <w:rsid w:val="008A1FE1"/>
    <w:rsid w:val="008A20CA"/>
    <w:rsid w:val="008A263B"/>
    <w:rsid w:val="008A2FA4"/>
    <w:rsid w:val="008A3583"/>
    <w:rsid w:val="008A3BD9"/>
    <w:rsid w:val="008A4176"/>
    <w:rsid w:val="008A455B"/>
    <w:rsid w:val="008A47C4"/>
    <w:rsid w:val="008A4861"/>
    <w:rsid w:val="008A49B5"/>
    <w:rsid w:val="008A511E"/>
    <w:rsid w:val="008A523D"/>
    <w:rsid w:val="008A5AD2"/>
    <w:rsid w:val="008A617D"/>
    <w:rsid w:val="008A65BF"/>
    <w:rsid w:val="008A7251"/>
    <w:rsid w:val="008A750B"/>
    <w:rsid w:val="008A7526"/>
    <w:rsid w:val="008A795C"/>
    <w:rsid w:val="008A7C9A"/>
    <w:rsid w:val="008B010E"/>
    <w:rsid w:val="008B0273"/>
    <w:rsid w:val="008B06C4"/>
    <w:rsid w:val="008B0B8F"/>
    <w:rsid w:val="008B0E9F"/>
    <w:rsid w:val="008B1187"/>
    <w:rsid w:val="008B146E"/>
    <w:rsid w:val="008B198C"/>
    <w:rsid w:val="008B1DA0"/>
    <w:rsid w:val="008B2021"/>
    <w:rsid w:val="008B2062"/>
    <w:rsid w:val="008B2348"/>
    <w:rsid w:val="008B23BC"/>
    <w:rsid w:val="008B2456"/>
    <w:rsid w:val="008B2800"/>
    <w:rsid w:val="008B29A1"/>
    <w:rsid w:val="008B2FF1"/>
    <w:rsid w:val="008B33F6"/>
    <w:rsid w:val="008B36CA"/>
    <w:rsid w:val="008B36E6"/>
    <w:rsid w:val="008B3904"/>
    <w:rsid w:val="008B5005"/>
    <w:rsid w:val="008B51F9"/>
    <w:rsid w:val="008B5BE2"/>
    <w:rsid w:val="008B5F2C"/>
    <w:rsid w:val="008B6768"/>
    <w:rsid w:val="008B6A46"/>
    <w:rsid w:val="008B706E"/>
    <w:rsid w:val="008B72A0"/>
    <w:rsid w:val="008B79D1"/>
    <w:rsid w:val="008B7ACB"/>
    <w:rsid w:val="008B7F9F"/>
    <w:rsid w:val="008C000F"/>
    <w:rsid w:val="008C03CB"/>
    <w:rsid w:val="008C0C45"/>
    <w:rsid w:val="008C2464"/>
    <w:rsid w:val="008C288A"/>
    <w:rsid w:val="008C28BB"/>
    <w:rsid w:val="008C2C72"/>
    <w:rsid w:val="008C30A5"/>
    <w:rsid w:val="008C312D"/>
    <w:rsid w:val="008C3507"/>
    <w:rsid w:val="008C37C6"/>
    <w:rsid w:val="008C3DB6"/>
    <w:rsid w:val="008C409C"/>
    <w:rsid w:val="008C41C1"/>
    <w:rsid w:val="008C4223"/>
    <w:rsid w:val="008C4820"/>
    <w:rsid w:val="008C4A04"/>
    <w:rsid w:val="008C4BFB"/>
    <w:rsid w:val="008C4EE8"/>
    <w:rsid w:val="008C525A"/>
    <w:rsid w:val="008C536A"/>
    <w:rsid w:val="008C54B5"/>
    <w:rsid w:val="008C57A2"/>
    <w:rsid w:val="008C57BA"/>
    <w:rsid w:val="008C5894"/>
    <w:rsid w:val="008C59AA"/>
    <w:rsid w:val="008C5F08"/>
    <w:rsid w:val="008C67AF"/>
    <w:rsid w:val="008C69CD"/>
    <w:rsid w:val="008C6FA2"/>
    <w:rsid w:val="008C763F"/>
    <w:rsid w:val="008C76E0"/>
    <w:rsid w:val="008C7738"/>
    <w:rsid w:val="008D003C"/>
    <w:rsid w:val="008D0190"/>
    <w:rsid w:val="008D0468"/>
    <w:rsid w:val="008D0BA4"/>
    <w:rsid w:val="008D0D64"/>
    <w:rsid w:val="008D137E"/>
    <w:rsid w:val="008D149B"/>
    <w:rsid w:val="008D157B"/>
    <w:rsid w:val="008D1C9F"/>
    <w:rsid w:val="008D217B"/>
    <w:rsid w:val="008D2371"/>
    <w:rsid w:val="008D255E"/>
    <w:rsid w:val="008D2A9C"/>
    <w:rsid w:val="008D2B67"/>
    <w:rsid w:val="008D309B"/>
    <w:rsid w:val="008D35D0"/>
    <w:rsid w:val="008D3648"/>
    <w:rsid w:val="008D37DC"/>
    <w:rsid w:val="008D3AC5"/>
    <w:rsid w:val="008D3C39"/>
    <w:rsid w:val="008D3FC5"/>
    <w:rsid w:val="008D439C"/>
    <w:rsid w:val="008D44C9"/>
    <w:rsid w:val="008D481E"/>
    <w:rsid w:val="008D4E1E"/>
    <w:rsid w:val="008D521D"/>
    <w:rsid w:val="008D5582"/>
    <w:rsid w:val="008D560E"/>
    <w:rsid w:val="008D561C"/>
    <w:rsid w:val="008D56EE"/>
    <w:rsid w:val="008D5A51"/>
    <w:rsid w:val="008D6904"/>
    <w:rsid w:val="008D6BCA"/>
    <w:rsid w:val="008D7049"/>
    <w:rsid w:val="008D70FC"/>
    <w:rsid w:val="008D7FA5"/>
    <w:rsid w:val="008E005C"/>
    <w:rsid w:val="008E00DC"/>
    <w:rsid w:val="008E0186"/>
    <w:rsid w:val="008E021C"/>
    <w:rsid w:val="008E0292"/>
    <w:rsid w:val="008E02F8"/>
    <w:rsid w:val="008E0503"/>
    <w:rsid w:val="008E062C"/>
    <w:rsid w:val="008E06E5"/>
    <w:rsid w:val="008E08D8"/>
    <w:rsid w:val="008E096B"/>
    <w:rsid w:val="008E1000"/>
    <w:rsid w:val="008E1166"/>
    <w:rsid w:val="008E116F"/>
    <w:rsid w:val="008E120A"/>
    <w:rsid w:val="008E1315"/>
    <w:rsid w:val="008E1563"/>
    <w:rsid w:val="008E16E5"/>
    <w:rsid w:val="008E196A"/>
    <w:rsid w:val="008E1F08"/>
    <w:rsid w:val="008E255D"/>
    <w:rsid w:val="008E2CFE"/>
    <w:rsid w:val="008E394F"/>
    <w:rsid w:val="008E3A67"/>
    <w:rsid w:val="008E46CF"/>
    <w:rsid w:val="008E47BA"/>
    <w:rsid w:val="008E4E5D"/>
    <w:rsid w:val="008E50E5"/>
    <w:rsid w:val="008E5B74"/>
    <w:rsid w:val="008E5D10"/>
    <w:rsid w:val="008E5F9C"/>
    <w:rsid w:val="008E60AA"/>
    <w:rsid w:val="008E61B5"/>
    <w:rsid w:val="008E65E4"/>
    <w:rsid w:val="008E6AEE"/>
    <w:rsid w:val="008F04DD"/>
    <w:rsid w:val="008F0581"/>
    <w:rsid w:val="008F08B9"/>
    <w:rsid w:val="008F097F"/>
    <w:rsid w:val="008F0A80"/>
    <w:rsid w:val="008F0C05"/>
    <w:rsid w:val="008F0EF3"/>
    <w:rsid w:val="008F0F51"/>
    <w:rsid w:val="008F1796"/>
    <w:rsid w:val="008F1BCB"/>
    <w:rsid w:val="008F1BF7"/>
    <w:rsid w:val="008F219C"/>
    <w:rsid w:val="008F2B7B"/>
    <w:rsid w:val="008F2C6A"/>
    <w:rsid w:val="008F4264"/>
    <w:rsid w:val="008F4A1C"/>
    <w:rsid w:val="008F5869"/>
    <w:rsid w:val="008F5AEF"/>
    <w:rsid w:val="008F5CBF"/>
    <w:rsid w:val="008F5F15"/>
    <w:rsid w:val="008F6DDA"/>
    <w:rsid w:val="008F742B"/>
    <w:rsid w:val="008F746D"/>
    <w:rsid w:val="008F752F"/>
    <w:rsid w:val="008F75F7"/>
    <w:rsid w:val="008F7652"/>
    <w:rsid w:val="008F7DC4"/>
    <w:rsid w:val="009000FE"/>
    <w:rsid w:val="00900485"/>
    <w:rsid w:val="00900FAA"/>
    <w:rsid w:val="009019BA"/>
    <w:rsid w:val="00901CA7"/>
    <w:rsid w:val="00902188"/>
    <w:rsid w:val="009028B1"/>
    <w:rsid w:val="00902900"/>
    <w:rsid w:val="00902A55"/>
    <w:rsid w:val="00902BCF"/>
    <w:rsid w:val="00902BF6"/>
    <w:rsid w:val="00902D23"/>
    <w:rsid w:val="00902FDB"/>
    <w:rsid w:val="00903C98"/>
    <w:rsid w:val="00903E5B"/>
    <w:rsid w:val="00903EC8"/>
    <w:rsid w:val="009042FF"/>
    <w:rsid w:val="00904497"/>
    <w:rsid w:val="009044E6"/>
    <w:rsid w:val="0090486F"/>
    <w:rsid w:val="00904AD5"/>
    <w:rsid w:val="00904B20"/>
    <w:rsid w:val="00904F9E"/>
    <w:rsid w:val="009054EA"/>
    <w:rsid w:val="009057B5"/>
    <w:rsid w:val="0090595C"/>
    <w:rsid w:val="00905CE0"/>
    <w:rsid w:val="00906C25"/>
    <w:rsid w:val="00907020"/>
    <w:rsid w:val="009070C6"/>
    <w:rsid w:val="00907469"/>
    <w:rsid w:val="009074D3"/>
    <w:rsid w:val="0090768A"/>
    <w:rsid w:val="00907756"/>
    <w:rsid w:val="009100C8"/>
    <w:rsid w:val="00910818"/>
    <w:rsid w:val="00910892"/>
    <w:rsid w:val="00910B9A"/>
    <w:rsid w:val="00910D99"/>
    <w:rsid w:val="00910FBD"/>
    <w:rsid w:val="00911460"/>
    <w:rsid w:val="00911A94"/>
    <w:rsid w:val="009124F1"/>
    <w:rsid w:val="00912605"/>
    <w:rsid w:val="0091270B"/>
    <w:rsid w:val="009128F8"/>
    <w:rsid w:val="009129E9"/>
    <w:rsid w:val="00912B6A"/>
    <w:rsid w:val="00912E72"/>
    <w:rsid w:val="00912FFC"/>
    <w:rsid w:val="0091367D"/>
    <w:rsid w:val="009139C8"/>
    <w:rsid w:val="00913A87"/>
    <w:rsid w:val="00913FC0"/>
    <w:rsid w:val="009141B4"/>
    <w:rsid w:val="009143AB"/>
    <w:rsid w:val="00914A4A"/>
    <w:rsid w:val="00915094"/>
    <w:rsid w:val="009150AC"/>
    <w:rsid w:val="0091519C"/>
    <w:rsid w:val="00915271"/>
    <w:rsid w:val="00915308"/>
    <w:rsid w:val="00915339"/>
    <w:rsid w:val="009153E1"/>
    <w:rsid w:val="00915BC1"/>
    <w:rsid w:val="00916329"/>
    <w:rsid w:val="0091638B"/>
    <w:rsid w:val="0091679E"/>
    <w:rsid w:val="00916847"/>
    <w:rsid w:val="00916B1A"/>
    <w:rsid w:val="0091712B"/>
    <w:rsid w:val="00917244"/>
    <w:rsid w:val="00917497"/>
    <w:rsid w:val="009175FB"/>
    <w:rsid w:val="00917724"/>
    <w:rsid w:val="009179A6"/>
    <w:rsid w:val="00917A90"/>
    <w:rsid w:val="00917CC1"/>
    <w:rsid w:val="00917D05"/>
    <w:rsid w:val="00917E4F"/>
    <w:rsid w:val="00920334"/>
    <w:rsid w:val="00920441"/>
    <w:rsid w:val="00920E03"/>
    <w:rsid w:val="00920E2B"/>
    <w:rsid w:val="00921083"/>
    <w:rsid w:val="0092155B"/>
    <w:rsid w:val="00921B54"/>
    <w:rsid w:val="00921F37"/>
    <w:rsid w:val="00921F78"/>
    <w:rsid w:val="00922679"/>
    <w:rsid w:val="00922B08"/>
    <w:rsid w:val="00923017"/>
    <w:rsid w:val="009233EE"/>
    <w:rsid w:val="00923576"/>
    <w:rsid w:val="009237B2"/>
    <w:rsid w:val="00923824"/>
    <w:rsid w:val="00923AA2"/>
    <w:rsid w:val="00923AEE"/>
    <w:rsid w:val="00924220"/>
    <w:rsid w:val="009245BA"/>
    <w:rsid w:val="00924ADF"/>
    <w:rsid w:val="00924D3C"/>
    <w:rsid w:val="009256A3"/>
    <w:rsid w:val="00926EF6"/>
    <w:rsid w:val="009271D4"/>
    <w:rsid w:val="0092762F"/>
    <w:rsid w:val="009276CB"/>
    <w:rsid w:val="009279C1"/>
    <w:rsid w:val="00927C47"/>
    <w:rsid w:val="00927FD8"/>
    <w:rsid w:val="0093062F"/>
    <w:rsid w:val="009311A2"/>
    <w:rsid w:val="009311B6"/>
    <w:rsid w:val="0093121B"/>
    <w:rsid w:val="009315C7"/>
    <w:rsid w:val="00931F0E"/>
    <w:rsid w:val="009320E1"/>
    <w:rsid w:val="0093261B"/>
    <w:rsid w:val="00932907"/>
    <w:rsid w:val="00932D01"/>
    <w:rsid w:val="00932DD1"/>
    <w:rsid w:val="00932EF9"/>
    <w:rsid w:val="0093303B"/>
    <w:rsid w:val="0093324E"/>
    <w:rsid w:val="009334CD"/>
    <w:rsid w:val="009350E3"/>
    <w:rsid w:val="009351E2"/>
    <w:rsid w:val="0093550C"/>
    <w:rsid w:val="0093593F"/>
    <w:rsid w:val="00935BBA"/>
    <w:rsid w:val="00936B23"/>
    <w:rsid w:val="00936C01"/>
    <w:rsid w:val="00936C78"/>
    <w:rsid w:val="009379B8"/>
    <w:rsid w:val="0094003E"/>
    <w:rsid w:val="009405A2"/>
    <w:rsid w:val="0094103F"/>
    <w:rsid w:val="00941479"/>
    <w:rsid w:val="009414F1"/>
    <w:rsid w:val="00941792"/>
    <w:rsid w:val="00941A44"/>
    <w:rsid w:val="00941BB2"/>
    <w:rsid w:val="009420DD"/>
    <w:rsid w:val="00942433"/>
    <w:rsid w:val="0094244B"/>
    <w:rsid w:val="00942862"/>
    <w:rsid w:val="009429F7"/>
    <w:rsid w:val="00943115"/>
    <w:rsid w:val="009436DD"/>
    <w:rsid w:val="0094387C"/>
    <w:rsid w:val="00943CCD"/>
    <w:rsid w:val="009444DE"/>
    <w:rsid w:val="009445D6"/>
    <w:rsid w:val="00944A8C"/>
    <w:rsid w:val="00944BAA"/>
    <w:rsid w:val="00944FCD"/>
    <w:rsid w:val="00945242"/>
    <w:rsid w:val="00945456"/>
    <w:rsid w:val="00945630"/>
    <w:rsid w:val="009457B9"/>
    <w:rsid w:val="0094597D"/>
    <w:rsid w:val="00945B78"/>
    <w:rsid w:val="00945C90"/>
    <w:rsid w:val="00945D38"/>
    <w:rsid w:val="00945ED4"/>
    <w:rsid w:val="00946213"/>
    <w:rsid w:val="009464B7"/>
    <w:rsid w:val="0094692A"/>
    <w:rsid w:val="009469F4"/>
    <w:rsid w:val="00946D60"/>
    <w:rsid w:val="009470DF"/>
    <w:rsid w:val="00947176"/>
    <w:rsid w:val="00947505"/>
    <w:rsid w:val="00947764"/>
    <w:rsid w:val="00947E81"/>
    <w:rsid w:val="00947FB3"/>
    <w:rsid w:val="00950193"/>
    <w:rsid w:val="009504C8"/>
    <w:rsid w:val="00950A0D"/>
    <w:rsid w:val="00951273"/>
    <w:rsid w:val="00952062"/>
    <w:rsid w:val="009524C5"/>
    <w:rsid w:val="009526FC"/>
    <w:rsid w:val="00952865"/>
    <w:rsid w:val="00952A62"/>
    <w:rsid w:val="00952C1D"/>
    <w:rsid w:val="00952D18"/>
    <w:rsid w:val="0095302B"/>
    <w:rsid w:val="00953658"/>
    <w:rsid w:val="00953794"/>
    <w:rsid w:val="00953C32"/>
    <w:rsid w:val="00954BA8"/>
    <w:rsid w:val="00954FFE"/>
    <w:rsid w:val="009550E7"/>
    <w:rsid w:val="009555A7"/>
    <w:rsid w:val="00955AE1"/>
    <w:rsid w:val="00955E14"/>
    <w:rsid w:val="00956347"/>
    <w:rsid w:val="009564EF"/>
    <w:rsid w:val="00956845"/>
    <w:rsid w:val="00956AE8"/>
    <w:rsid w:val="00957C13"/>
    <w:rsid w:val="00957D76"/>
    <w:rsid w:val="00960051"/>
    <w:rsid w:val="009602BA"/>
    <w:rsid w:val="009606D0"/>
    <w:rsid w:val="00960BF7"/>
    <w:rsid w:val="0096133B"/>
    <w:rsid w:val="009616E0"/>
    <w:rsid w:val="00961875"/>
    <w:rsid w:val="00961BD8"/>
    <w:rsid w:val="009620A0"/>
    <w:rsid w:val="00962154"/>
    <w:rsid w:val="00962517"/>
    <w:rsid w:val="009627EB"/>
    <w:rsid w:val="00962EF0"/>
    <w:rsid w:val="00963628"/>
    <w:rsid w:val="00963770"/>
    <w:rsid w:val="00963BBA"/>
    <w:rsid w:val="00964385"/>
    <w:rsid w:val="009644D9"/>
    <w:rsid w:val="00964525"/>
    <w:rsid w:val="00964AD7"/>
    <w:rsid w:val="00964F6A"/>
    <w:rsid w:val="0096529C"/>
    <w:rsid w:val="0096550E"/>
    <w:rsid w:val="00965627"/>
    <w:rsid w:val="00965A00"/>
    <w:rsid w:val="00965B2F"/>
    <w:rsid w:val="009663B2"/>
    <w:rsid w:val="009667BA"/>
    <w:rsid w:val="00966EB5"/>
    <w:rsid w:val="00966F06"/>
    <w:rsid w:val="00967439"/>
    <w:rsid w:val="009677C6"/>
    <w:rsid w:val="009678E5"/>
    <w:rsid w:val="00967AA4"/>
    <w:rsid w:val="0097029C"/>
    <w:rsid w:val="00970346"/>
    <w:rsid w:val="00970570"/>
    <w:rsid w:val="009705A6"/>
    <w:rsid w:val="00970AE1"/>
    <w:rsid w:val="00970AF4"/>
    <w:rsid w:val="009711DD"/>
    <w:rsid w:val="009715FC"/>
    <w:rsid w:val="0097208F"/>
    <w:rsid w:val="009726D9"/>
    <w:rsid w:val="00972980"/>
    <w:rsid w:val="00972D3E"/>
    <w:rsid w:val="0097310A"/>
    <w:rsid w:val="00973238"/>
    <w:rsid w:val="0097348F"/>
    <w:rsid w:val="0097349F"/>
    <w:rsid w:val="0097382B"/>
    <w:rsid w:val="00973B4A"/>
    <w:rsid w:val="00973CEC"/>
    <w:rsid w:val="00973E48"/>
    <w:rsid w:val="0097435C"/>
    <w:rsid w:val="009747E1"/>
    <w:rsid w:val="0097539C"/>
    <w:rsid w:val="0097542D"/>
    <w:rsid w:val="009757D8"/>
    <w:rsid w:val="00975B85"/>
    <w:rsid w:val="00975ED6"/>
    <w:rsid w:val="00976817"/>
    <w:rsid w:val="00976A43"/>
    <w:rsid w:val="00976C0E"/>
    <w:rsid w:val="00976DEC"/>
    <w:rsid w:val="00976FAB"/>
    <w:rsid w:val="009771A1"/>
    <w:rsid w:val="00977796"/>
    <w:rsid w:val="0097797F"/>
    <w:rsid w:val="00977A0F"/>
    <w:rsid w:val="00977BA9"/>
    <w:rsid w:val="00980234"/>
    <w:rsid w:val="00980471"/>
    <w:rsid w:val="009807BB"/>
    <w:rsid w:val="00980C85"/>
    <w:rsid w:val="00980CC0"/>
    <w:rsid w:val="00980F3F"/>
    <w:rsid w:val="0098120D"/>
    <w:rsid w:val="0098289F"/>
    <w:rsid w:val="00982B90"/>
    <w:rsid w:val="00983074"/>
    <w:rsid w:val="00983318"/>
    <w:rsid w:val="0098344D"/>
    <w:rsid w:val="009836A8"/>
    <w:rsid w:val="0098438C"/>
    <w:rsid w:val="0098452F"/>
    <w:rsid w:val="0098456F"/>
    <w:rsid w:val="00984B84"/>
    <w:rsid w:val="00984C67"/>
    <w:rsid w:val="00984CC1"/>
    <w:rsid w:val="00984E94"/>
    <w:rsid w:val="00985560"/>
    <w:rsid w:val="00985794"/>
    <w:rsid w:val="00985D12"/>
    <w:rsid w:val="00985D61"/>
    <w:rsid w:val="00985F47"/>
    <w:rsid w:val="00985FD5"/>
    <w:rsid w:val="00986001"/>
    <w:rsid w:val="00986663"/>
    <w:rsid w:val="00986B82"/>
    <w:rsid w:val="00987249"/>
    <w:rsid w:val="009873B6"/>
    <w:rsid w:val="00987B38"/>
    <w:rsid w:val="00990538"/>
    <w:rsid w:val="009905A1"/>
    <w:rsid w:val="00990821"/>
    <w:rsid w:val="0099096E"/>
    <w:rsid w:val="00990BFD"/>
    <w:rsid w:val="00990F27"/>
    <w:rsid w:val="009915AF"/>
    <w:rsid w:val="009917B9"/>
    <w:rsid w:val="009917BF"/>
    <w:rsid w:val="009929A9"/>
    <w:rsid w:val="00992EB7"/>
    <w:rsid w:val="00992FF1"/>
    <w:rsid w:val="00993D16"/>
    <w:rsid w:val="00993F6A"/>
    <w:rsid w:val="0099400D"/>
    <w:rsid w:val="00994277"/>
    <w:rsid w:val="00994796"/>
    <w:rsid w:val="009955BD"/>
    <w:rsid w:val="00995E9C"/>
    <w:rsid w:val="009963A0"/>
    <w:rsid w:val="0099671F"/>
    <w:rsid w:val="00996DCE"/>
    <w:rsid w:val="00997C00"/>
    <w:rsid w:val="00997C4F"/>
    <w:rsid w:val="009A016D"/>
    <w:rsid w:val="009A05E0"/>
    <w:rsid w:val="009A1229"/>
    <w:rsid w:val="009A1BB1"/>
    <w:rsid w:val="009A1C3F"/>
    <w:rsid w:val="009A21F0"/>
    <w:rsid w:val="009A2219"/>
    <w:rsid w:val="009A30A3"/>
    <w:rsid w:val="009A31D3"/>
    <w:rsid w:val="009A326D"/>
    <w:rsid w:val="009A3C55"/>
    <w:rsid w:val="009A3D72"/>
    <w:rsid w:val="009A406B"/>
    <w:rsid w:val="009A438D"/>
    <w:rsid w:val="009A4E33"/>
    <w:rsid w:val="009A51AD"/>
    <w:rsid w:val="009A5791"/>
    <w:rsid w:val="009A58FC"/>
    <w:rsid w:val="009A5CBE"/>
    <w:rsid w:val="009A5E3F"/>
    <w:rsid w:val="009A5FB4"/>
    <w:rsid w:val="009A65AE"/>
    <w:rsid w:val="009A6762"/>
    <w:rsid w:val="009A6997"/>
    <w:rsid w:val="009A6FC1"/>
    <w:rsid w:val="009A71BD"/>
    <w:rsid w:val="009A72B7"/>
    <w:rsid w:val="009A7820"/>
    <w:rsid w:val="009A78E6"/>
    <w:rsid w:val="009A79D2"/>
    <w:rsid w:val="009A7A5B"/>
    <w:rsid w:val="009A7C0E"/>
    <w:rsid w:val="009A7C35"/>
    <w:rsid w:val="009A7C4E"/>
    <w:rsid w:val="009B0111"/>
    <w:rsid w:val="009B097E"/>
    <w:rsid w:val="009B138C"/>
    <w:rsid w:val="009B13DE"/>
    <w:rsid w:val="009B18FD"/>
    <w:rsid w:val="009B1ACA"/>
    <w:rsid w:val="009B2174"/>
    <w:rsid w:val="009B2563"/>
    <w:rsid w:val="009B2F17"/>
    <w:rsid w:val="009B314A"/>
    <w:rsid w:val="009B3340"/>
    <w:rsid w:val="009B3AF9"/>
    <w:rsid w:val="009B4CEE"/>
    <w:rsid w:val="009B62C1"/>
    <w:rsid w:val="009B6380"/>
    <w:rsid w:val="009B64E2"/>
    <w:rsid w:val="009B68B6"/>
    <w:rsid w:val="009B692B"/>
    <w:rsid w:val="009B70F2"/>
    <w:rsid w:val="009B7695"/>
    <w:rsid w:val="009B7751"/>
    <w:rsid w:val="009B77F2"/>
    <w:rsid w:val="009B7DE9"/>
    <w:rsid w:val="009B7E39"/>
    <w:rsid w:val="009C0550"/>
    <w:rsid w:val="009C0953"/>
    <w:rsid w:val="009C1031"/>
    <w:rsid w:val="009C189F"/>
    <w:rsid w:val="009C1A21"/>
    <w:rsid w:val="009C1DB5"/>
    <w:rsid w:val="009C2890"/>
    <w:rsid w:val="009C2A15"/>
    <w:rsid w:val="009C2DDB"/>
    <w:rsid w:val="009C31DF"/>
    <w:rsid w:val="009C332B"/>
    <w:rsid w:val="009C4424"/>
    <w:rsid w:val="009C501A"/>
    <w:rsid w:val="009C50BE"/>
    <w:rsid w:val="009C58DB"/>
    <w:rsid w:val="009C59CC"/>
    <w:rsid w:val="009C5EFE"/>
    <w:rsid w:val="009C6024"/>
    <w:rsid w:val="009C60B8"/>
    <w:rsid w:val="009C655A"/>
    <w:rsid w:val="009C754C"/>
    <w:rsid w:val="009C7A5D"/>
    <w:rsid w:val="009C7BC0"/>
    <w:rsid w:val="009C7EC3"/>
    <w:rsid w:val="009C7F54"/>
    <w:rsid w:val="009D008D"/>
    <w:rsid w:val="009D0146"/>
    <w:rsid w:val="009D031D"/>
    <w:rsid w:val="009D039C"/>
    <w:rsid w:val="009D0410"/>
    <w:rsid w:val="009D088A"/>
    <w:rsid w:val="009D0A24"/>
    <w:rsid w:val="009D11DF"/>
    <w:rsid w:val="009D1209"/>
    <w:rsid w:val="009D12FB"/>
    <w:rsid w:val="009D13CA"/>
    <w:rsid w:val="009D13E6"/>
    <w:rsid w:val="009D1865"/>
    <w:rsid w:val="009D18BF"/>
    <w:rsid w:val="009D1D30"/>
    <w:rsid w:val="009D221A"/>
    <w:rsid w:val="009D24A2"/>
    <w:rsid w:val="009D24CA"/>
    <w:rsid w:val="009D28CE"/>
    <w:rsid w:val="009D2962"/>
    <w:rsid w:val="009D2FAF"/>
    <w:rsid w:val="009D3180"/>
    <w:rsid w:val="009D3328"/>
    <w:rsid w:val="009D34C5"/>
    <w:rsid w:val="009D3660"/>
    <w:rsid w:val="009D3F7C"/>
    <w:rsid w:val="009D3FF1"/>
    <w:rsid w:val="009D433D"/>
    <w:rsid w:val="009D45CD"/>
    <w:rsid w:val="009D5029"/>
    <w:rsid w:val="009D5325"/>
    <w:rsid w:val="009D54D8"/>
    <w:rsid w:val="009D5957"/>
    <w:rsid w:val="009D5F88"/>
    <w:rsid w:val="009D5FBC"/>
    <w:rsid w:val="009D6346"/>
    <w:rsid w:val="009D6405"/>
    <w:rsid w:val="009D682A"/>
    <w:rsid w:val="009D6886"/>
    <w:rsid w:val="009D6B11"/>
    <w:rsid w:val="009D6E9B"/>
    <w:rsid w:val="009D6FD5"/>
    <w:rsid w:val="009D79D3"/>
    <w:rsid w:val="009D7B0B"/>
    <w:rsid w:val="009D7DCA"/>
    <w:rsid w:val="009E0C85"/>
    <w:rsid w:val="009E11CD"/>
    <w:rsid w:val="009E1808"/>
    <w:rsid w:val="009E1872"/>
    <w:rsid w:val="009E2513"/>
    <w:rsid w:val="009E273A"/>
    <w:rsid w:val="009E2BF5"/>
    <w:rsid w:val="009E2CD4"/>
    <w:rsid w:val="009E2CDD"/>
    <w:rsid w:val="009E342F"/>
    <w:rsid w:val="009E3455"/>
    <w:rsid w:val="009E3C84"/>
    <w:rsid w:val="009E40E5"/>
    <w:rsid w:val="009E467E"/>
    <w:rsid w:val="009E4FE8"/>
    <w:rsid w:val="009E5848"/>
    <w:rsid w:val="009E585D"/>
    <w:rsid w:val="009E5A53"/>
    <w:rsid w:val="009E5ED1"/>
    <w:rsid w:val="009E6169"/>
    <w:rsid w:val="009E61E5"/>
    <w:rsid w:val="009E63A8"/>
    <w:rsid w:val="009E6425"/>
    <w:rsid w:val="009E67EB"/>
    <w:rsid w:val="009E7146"/>
    <w:rsid w:val="009E7630"/>
    <w:rsid w:val="009F0451"/>
    <w:rsid w:val="009F0621"/>
    <w:rsid w:val="009F0823"/>
    <w:rsid w:val="009F08F7"/>
    <w:rsid w:val="009F0F34"/>
    <w:rsid w:val="009F13C2"/>
    <w:rsid w:val="009F1A0F"/>
    <w:rsid w:val="009F1AB8"/>
    <w:rsid w:val="009F1B0B"/>
    <w:rsid w:val="009F1E89"/>
    <w:rsid w:val="009F2773"/>
    <w:rsid w:val="009F2DCF"/>
    <w:rsid w:val="009F2DEB"/>
    <w:rsid w:val="009F2E5E"/>
    <w:rsid w:val="009F3011"/>
    <w:rsid w:val="009F364D"/>
    <w:rsid w:val="009F3698"/>
    <w:rsid w:val="009F3EBE"/>
    <w:rsid w:val="009F4A0F"/>
    <w:rsid w:val="009F4F91"/>
    <w:rsid w:val="009F5BEF"/>
    <w:rsid w:val="009F5E25"/>
    <w:rsid w:val="009F5EA0"/>
    <w:rsid w:val="009F6548"/>
    <w:rsid w:val="009F6B6F"/>
    <w:rsid w:val="009F71AC"/>
    <w:rsid w:val="009F74C6"/>
    <w:rsid w:val="009F7606"/>
    <w:rsid w:val="009F7672"/>
    <w:rsid w:val="009F771C"/>
    <w:rsid w:val="009F79D7"/>
    <w:rsid w:val="009F7C2D"/>
    <w:rsid w:val="009F7C68"/>
    <w:rsid w:val="009F7D0C"/>
    <w:rsid w:val="00A00853"/>
    <w:rsid w:val="00A00B6E"/>
    <w:rsid w:val="00A00C6C"/>
    <w:rsid w:val="00A01072"/>
    <w:rsid w:val="00A01396"/>
    <w:rsid w:val="00A01900"/>
    <w:rsid w:val="00A019F7"/>
    <w:rsid w:val="00A01B31"/>
    <w:rsid w:val="00A01F9C"/>
    <w:rsid w:val="00A01FEE"/>
    <w:rsid w:val="00A02704"/>
    <w:rsid w:val="00A02989"/>
    <w:rsid w:val="00A029CA"/>
    <w:rsid w:val="00A02C1E"/>
    <w:rsid w:val="00A02D2B"/>
    <w:rsid w:val="00A03082"/>
    <w:rsid w:val="00A03B57"/>
    <w:rsid w:val="00A03FEE"/>
    <w:rsid w:val="00A044D5"/>
    <w:rsid w:val="00A04C7A"/>
    <w:rsid w:val="00A04D2B"/>
    <w:rsid w:val="00A050A7"/>
    <w:rsid w:val="00A053C0"/>
    <w:rsid w:val="00A059F0"/>
    <w:rsid w:val="00A06534"/>
    <w:rsid w:val="00A066C3"/>
    <w:rsid w:val="00A06A59"/>
    <w:rsid w:val="00A06C2E"/>
    <w:rsid w:val="00A06CD6"/>
    <w:rsid w:val="00A0700D"/>
    <w:rsid w:val="00A07523"/>
    <w:rsid w:val="00A07833"/>
    <w:rsid w:val="00A07980"/>
    <w:rsid w:val="00A07A24"/>
    <w:rsid w:val="00A07A81"/>
    <w:rsid w:val="00A07CB8"/>
    <w:rsid w:val="00A100A0"/>
    <w:rsid w:val="00A101A6"/>
    <w:rsid w:val="00A10394"/>
    <w:rsid w:val="00A10617"/>
    <w:rsid w:val="00A11457"/>
    <w:rsid w:val="00A11A42"/>
    <w:rsid w:val="00A11FD5"/>
    <w:rsid w:val="00A12154"/>
    <w:rsid w:val="00A12473"/>
    <w:rsid w:val="00A12567"/>
    <w:rsid w:val="00A12D15"/>
    <w:rsid w:val="00A13847"/>
    <w:rsid w:val="00A13886"/>
    <w:rsid w:val="00A14D52"/>
    <w:rsid w:val="00A153FD"/>
    <w:rsid w:val="00A15C89"/>
    <w:rsid w:val="00A1639C"/>
    <w:rsid w:val="00A165DE"/>
    <w:rsid w:val="00A1678A"/>
    <w:rsid w:val="00A1707D"/>
    <w:rsid w:val="00A17157"/>
    <w:rsid w:val="00A1736A"/>
    <w:rsid w:val="00A17426"/>
    <w:rsid w:val="00A1758E"/>
    <w:rsid w:val="00A17AC6"/>
    <w:rsid w:val="00A200BD"/>
    <w:rsid w:val="00A200E4"/>
    <w:rsid w:val="00A201E9"/>
    <w:rsid w:val="00A21EC9"/>
    <w:rsid w:val="00A2219A"/>
    <w:rsid w:val="00A22B1A"/>
    <w:rsid w:val="00A22E1A"/>
    <w:rsid w:val="00A232EF"/>
    <w:rsid w:val="00A235E9"/>
    <w:rsid w:val="00A2476B"/>
    <w:rsid w:val="00A24E42"/>
    <w:rsid w:val="00A24E81"/>
    <w:rsid w:val="00A250A5"/>
    <w:rsid w:val="00A254C9"/>
    <w:rsid w:val="00A25768"/>
    <w:rsid w:val="00A258B1"/>
    <w:rsid w:val="00A2679D"/>
    <w:rsid w:val="00A26AE4"/>
    <w:rsid w:val="00A26B75"/>
    <w:rsid w:val="00A26FF2"/>
    <w:rsid w:val="00A272B0"/>
    <w:rsid w:val="00A27606"/>
    <w:rsid w:val="00A27959"/>
    <w:rsid w:val="00A27A72"/>
    <w:rsid w:val="00A27A84"/>
    <w:rsid w:val="00A27BE4"/>
    <w:rsid w:val="00A27ECB"/>
    <w:rsid w:val="00A30651"/>
    <w:rsid w:val="00A309EA"/>
    <w:rsid w:val="00A30ADA"/>
    <w:rsid w:val="00A30E6C"/>
    <w:rsid w:val="00A310B3"/>
    <w:rsid w:val="00A3149A"/>
    <w:rsid w:val="00A31D86"/>
    <w:rsid w:val="00A31DA1"/>
    <w:rsid w:val="00A31E36"/>
    <w:rsid w:val="00A32111"/>
    <w:rsid w:val="00A32AE5"/>
    <w:rsid w:val="00A32EDF"/>
    <w:rsid w:val="00A332D8"/>
    <w:rsid w:val="00A332F1"/>
    <w:rsid w:val="00A33327"/>
    <w:rsid w:val="00A335CB"/>
    <w:rsid w:val="00A33A38"/>
    <w:rsid w:val="00A33FBD"/>
    <w:rsid w:val="00A343E5"/>
    <w:rsid w:val="00A34804"/>
    <w:rsid w:val="00A34A49"/>
    <w:rsid w:val="00A353C9"/>
    <w:rsid w:val="00A357BE"/>
    <w:rsid w:val="00A35989"/>
    <w:rsid w:val="00A35A5E"/>
    <w:rsid w:val="00A35B59"/>
    <w:rsid w:val="00A35CF4"/>
    <w:rsid w:val="00A35E31"/>
    <w:rsid w:val="00A373B3"/>
    <w:rsid w:val="00A3787F"/>
    <w:rsid w:val="00A40577"/>
    <w:rsid w:val="00A40A30"/>
    <w:rsid w:val="00A40E6A"/>
    <w:rsid w:val="00A40EBA"/>
    <w:rsid w:val="00A414CB"/>
    <w:rsid w:val="00A419CE"/>
    <w:rsid w:val="00A41DBF"/>
    <w:rsid w:val="00A4205D"/>
    <w:rsid w:val="00A424AE"/>
    <w:rsid w:val="00A426FC"/>
    <w:rsid w:val="00A42746"/>
    <w:rsid w:val="00A42813"/>
    <w:rsid w:val="00A42962"/>
    <w:rsid w:val="00A42AF1"/>
    <w:rsid w:val="00A42B08"/>
    <w:rsid w:val="00A42C31"/>
    <w:rsid w:val="00A42F6C"/>
    <w:rsid w:val="00A433D4"/>
    <w:rsid w:val="00A4344D"/>
    <w:rsid w:val="00A435D1"/>
    <w:rsid w:val="00A43B83"/>
    <w:rsid w:val="00A43C1C"/>
    <w:rsid w:val="00A43C9C"/>
    <w:rsid w:val="00A44208"/>
    <w:rsid w:val="00A44940"/>
    <w:rsid w:val="00A4499C"/>
    <w:rsid w:val="00A44F3D"/>
    <w:rsid w:val="00A45003"/>
    <w:rsid w:val="00A45458"/>
    <w:rsid w:val="00A45494"/>
    <w:rsid w:val="00A455B7"/>
    <w:rsid w:val="00A45EC5"/>
    <w:rsid w:val="00A463FA"/>
    <w:rsid w:val="00A4653B"/>
    <w:rsid w:val="00A46759"/>
    <w:rsid w:val="00A46C89"/>
    <w:rsid w:val="00A47201"/>
    <w:rsid w:val="00A47339"/>
    <w:rsid w:val="00A47505"/>
    <w:rsid w:val="00A47526"/>
    <w:rsid w:val="00A50883"/>
    <w:rsid w:val="00A50AC0"/>
    <w:rsid w:val="00A51042"/>
    <w:rsid w:val="00A51BCC"/>
    <w:rsid w:val="00A52046"/>
    <w:rsid w:val="00A525B2"/>
    <w:rsid w:val="00A529F1"/>
    <w:rsid w:val="00A52B88"/>
    <w:rsid w:val="00A52C83"/>
    <w:rsid w:val="00A52F57"/>
    <w:rsid w:val="00A532AD"/>
    <w:rsid w:val="00A5381F"/>
    <w:rsid w:val="00A53881"/>
    <w:rsid w:val="00A545B0"/>
    <w:rsid w:val="00A550D5"/>
    <w:rsid w:val="00A553EA"/>
    <w:rsid w:val="00A55446"/>
    <w:rsid w:val="00A55917"/>
    <w:rsid w:val="00A55B7A"/>
    <w:rsid w:val="00A55F27"/>
    <w:rsid w:val="00A56508"/>
    <w:rsid w:val="00A56869"/>
    <w:rsid w:val="00A56929"/>
    <w:rsid w:val="00A56B7F"/>
    <w:rsid w:val="00A579B1"/>
    <w:rsid w:val="00A60879"/>
    <w:rsid w:val="00A60EAE"/>
    <w:rsid w:val="00A60EB2"/>
    <w:rsid w:val="00A612D9"/>
    <w:rsid w:val="00A6142D"/>
    <w:rsid w:val="00A61CDF"/>
    <w:rsid w:val="00A6261E"/>
    <w:rsid w:val="00A62746"/>
    <w:rsid w:val="00A62A1C"/>
    <w:rsid w:val="00A62DC5"/>
    <w:rsid w:val="00A62E10"/>
    <w:rsid w:val="00A630E4"/>
    <w:rsid w:val="00A631B9"/>
    <w:rsid w:val="00A638C8"/>
    <w:rsid w:val="00A63987"/>
    <w:rsid w:val="00A63BDA"/>
    <w:rsid w:val="00A63BE1"/>
    <w:rsid w:val="00A64154"/>
    <w:rsid w:val="00A64AD7"/>
    <w:rsid w:val="00A64CF9"/>
    <w:rsid w:val="00A64E67"/>
    <w:rsid w:val="00A657B3"/>
    <w:rsid w:val="00A657BF"/>
    <w:rsid w:val="00A65F2D"/>
    <w:rsid w:val="00A6643B"/>
    <w:rsid w:val="00A66901"/>
    <w:rsid w:val="00A66D55"/>
    <w:rsid w:val="00A67AAF"/>
    <w:rsid w:val="00A67ADE"/>
    <w:rsid w:val="00A67E0E"/>
    <w:rsid w:val="00A67E22"/>
    <w:rsid w:val="00A700BC"/>
    <w:rsid w:val="00A701FB"/>
    <w:rsid w:val="00A70242"/>
    <w:rsid w:val="00A70724"/>
    <w:rsid w:val="00A707E2"/>
    <w:rsid w:val="00A70BB8"/>
    <w:rsid w:val="00A70BD2"/>
    <w:rsid w:val="00A70C8E"/>
    <w:rsid w:val="00A712DC"/>
    <w:rsid w:val="00A7196C"/>
    <w:rsid w:val="00A71D26"/>
    <w:rsid w:val="00A71D4C"/>
    <w:rsid w:val="00A7218F"/>
    <w:rsid w:val="00A729DB"/>
    <w:rsid w:val="00A72A17"/>
    <w:rsid w:val="00A72B04"/>
    <w:rsid w:val="00A7302F"/>
    <w:rsid w:val="00A73A4E"/>
    <w:rsid w:val="00A73E2D"/>
    <w:rsid w:val="00A741C5"/>
    <w:rsid w:val="00A74A48"/>
    <w:rsid w:val="00A75084"/>
    <w:rsid w:val="00A755FF"/>
    <w:rsid w:val="00A75B32"/>
    <w:rsid w:val="00A75FC0"/>
    <w:rsid w:val="00A76185"/>
    <w:rsid w:val="00A769EE"/>
    <w:rsid w:val="00A76A42"/>
    <w:rsid w:val="00A76C49"/>
    <w:rsid w:val="00A76EB9"/>
    <w:rsid w:val="00A770B4"/>
    <w:rsid w:val="00A77228"/>
    <w:rsid w:val="00A774F9"/>
    <w:rsid w:val="00A77B28"/>
    <w:rsid w:val="00A8046B"/>
    <w:rsid w:val="00A804B4"/>
    <w:rsid w:val="00A805DF"/>
    <w:rsid w:val="00A80795"/>
    <w:rsid w:val="00A80E0B"/>
    <w:rsid w:val="00A81440"/>
    <w:rsid w:val="00A81740"/>
    <w:rsid w:val="00A81948"/>
    <w:rsid w:val="00A81D6E"/>
    <w:rsid w:val="00A81F8E"/>
    <w:rsid w:val="00A82185"/>
    <w:rsid w:val="00A821AE"/>
    <w:rsid w:val="00A82535"/>
    <w:rsid w:val="00A82592"/>
    <w:rsid w:val="00A827A0"/>
    <w:rsid w:val="00A82B6A"/>
    <w:rsid w:val="00A832DF"/>
    <w:rsid w:val="00A834C7"/>
    <w:rsid w:val="00A83629"/>
    <w:rsid w:val="00A8388F"/>
    <w:rsid w:val="00A839B8"/>
    <w:rsid w:val="00A83BAD"/>
    <w:rsid w:val="00A842AC"/>
    <w:rsid w:val="00A8444B"/>
    <w:rsid w:val="00A84C71"/>
    <w:rsid w:val="00A84CA2"/>
    <w:rsid w:val="00A84D33"/>
    <w:rsid w:val="00A84F30"/>
    <w:rsid w:val="00A8526F"/>
    <w:rsid w:val="00A8546A"/>
    <w:rsid w:val="00A85636"/>
    <w:rsid w:val="00A8576C"/>
    <w:rsid w:val="00A85A31"/>
    <w:rsid w:val="00A85A50"/>
    <w:rsid w:val="00A864E2"/>
    <w:rsid w:val="00A86950"/>
    <w:rsid w:val="00A869DE"/>
    <w:rsid w:val="00A86CAB"/>
    <w:rsid w:val="00A86DA1"/>
    <w:rsid w:val="00A876CF"/>
    <w:rsid w:val="00A906F7"/>
    <w:rsid w:val="00A90C1D"/>
    <w:rsid w:val="00A90D2B"/>
    <w:rsid w:val="00A91186"/>
    <w:rsid w:val="00A91AF3"/>
    <w:rsid w:val="00A92071"/>
    <w:rsid w:val="00A92715"/>
    <w:rsid w:val="00A9276D"/>
    <w:rsid w:val="00A92A73"/>
    <w:rsid w:val="00A92E8B"/>
    <w:rsid w:val="00A931F1"/>
    <w:rsid w:val="00A934F7"/>
    <w:rsid w:val="00A93920"/>
    <w:rsid w:val="00A93ACB"/>
    <w:rsid w:val="00A93CE6"/>
    <w:rsid w:val="00A940BE"/>
    <w:rsid w:val="00A94255"/>
    <w:rsid w:val="00A94490"/>
    <w:rsid w:val="00A94604"/>
    <w:rsid w:val="00A94866"/>
    <w:rsid w:val="00A94A11"/>
    <w:rsid w:val="00A94A4A"/>
    <w:rsid w:val="00A94AAA"/>
    <w:rsid w:val="00A94BEA"/>
    <w:rsid w:val="00A94DAD"/>
    <w:rsid w:val="00A94EBA"/>
    <w:rsid w:val="00A95699"/>
    <w:rsid w:val="00A95B33"/>
    <w:rsid w:val="00A95E34"/>
    <w:rsid w:val="00A96305"/>
    <w:rsid w:val="00A963F1"/>
    <w:rsid w:val="00A96A9C"/>
    <w:rsid w:val="00A96C6C"/>
    <w:rsid w:val="00A96C6D"/>
    <w:rsid w:val="00A975A9"/>
    <w:rsid w:val="00A97BC1"/>
    <w:rsid w:val="00A97E21"/>
    <w:rsid w:val="00AA01AA"/>
    <w:rsid w:val="00AA076B"/>
    <w:rsid w:val="00AA0B20"/>
    <w:rsid w:val="00AA0C7E"/>
    <w:rsid w:val="00AA0CC7"/>
    <w:rsid w:val="00AA0ED8"/>
    <w:rsid w:val="00AA1125"/>
    <w:rsid w:val="00AA13B5"/>
    <w:rsid w:val="00AA16DB"/>
    <w:rsid w:val="00AA1900"/>
    <w:rsid w:val="00AA1A0C"/>
    <w:rsid w:val="00AA1FD2"/>
    <w:rsid w:val="00AA20ED"/>
    <w:rsid w:val="00AA21E1"/>
    <w:rsid w:val="00AA23B9"/>
    <w:rsid w:val="00AA25D9"/>
    <w:rsid w:val="00AA313A"/>
    <w:rsid w:val="00AA3168"/>
    <w:rsid w:val="00AA3359"/>
    <w:rsid w:val="00AA339C"/>
    <w:rsid w:val="00AA33CB"/>
    <w:rsid w:val="00AA3E8E"/>
    <w:rsid w:val="00AA418C"/>
    <w:rsid w:val="00AA4446"/>
    <w:rsid w:val="00AA4B2C"/>
    <w:rsid w:val="00AA4C8C"/>
    <w:rsid w:val="00AA4F06"/>
    <w:rsid w:val="00AA5669"/>
    <w:rsid w:val="00AA58FC"/>
    <w:rsid w:val="00AA6A05"/>
    <w:rsid w:val="00AA6BDE"/>
    <w:rsid w:val="00AA6F54"/>
    <w:rsid w:val="00AA7984"/>
    <w:rsid w:val="00AA7A7E"/>
    <w:rsid w:val="00AA7BB8"/>
    <w:rsid w:val="00AA7BCE"/>
    <w:rsid w:val="00AA7D86"/>
    <w:rsid w:val="00AA7F7D"/>
    <w:rsid w:val="00AB0B27"/>
    <w:rsid w:val="00AB0C45"/>
    <w:rsid w:val="00AB1476"/>
    <w:rsid w:val="00AB152B"/>
    <w:rsid w:val="00AB1763"/>
    <w:rsid w:val="00AB1DE7"/>
    <w:rsid w:val="00AB244E"/>
    <w:rsid w:val="00AB2904"/>
    <w:rsid w:val="00AB2F6E"/>
    <w:rsid w:val="00AB302E"/>
    <w:rsid w:val="00AB386F"/>
    <w:rsid w:val="00AB3AC9"/>
    <w:rsid w:val="00AB4D90"/>
    <w:rsid w:val="00AB4F89"/>
    <w:rsid w:val="00AB55E3"/>
    <w:rsid w:val="00AB5E52"/>
    <w:rsid w:val="00AB64F6"/>
    <w:rsid w:val="00AB6E30"/>
    <w:rsid w:val="00AB7C1B"/>
    <w:rsid w:val="00AB7CB0"/>
    <w:rsid w:val="00AC0224"/>
    <w:rsid w:val="00AC0546"/>
    <w:rsid w:val="00AC06DA"/>
    <w:rsid w:val="00AC0842"/>
    <w:rsid w:val="00AC0C09"/>
    <w:rsid w:val="00AC0FDB"/>
    <w:rsid w:val="00AC116D"/>
    <w:rsid w:val="00AC184E"/>
    <w:rsid w:val="00AC1BB3"/>
    <w:rsid w:val="00AC1F5F"/>
    <w:rsid w:val="00AC24C5"/>
    <w:rsid w:val="00AC2B0D"/>
    <w:rsid w:val="00AC3272"/>
    <w:rsid w:val="00AC3402"/>
    <w:rsid w:val="00AC3445"/>
    <w:rsid w:val="00AC3A5B"/>
    <w:rsid w:val="00AC3AD3"/>
    <w:rsid w:val="00AC3DAE"/>
    <w:rsid w:val="00AC3E66"/>
    <w:rsid w:val="00AC3E91"/>
    <w:rsid w:val="00AC44E9"/>
    <w:rsid w:val="00AC4513"/>
    <w:rsid w:val="00AC4FB1"/>
    <w:rsid w:val="00AC537D"/>
    <w:rsid w:val="00AC553C"/>
    <w:rsid w:val="00AC56AD"/>
    <w:rsid w:val="00AC5B2A"/>
    <w:rsid w:val="00AC5E60"/>
    <w:rsid w:val="00AC61A4"/>
    <w:rsid w:val="00AC6478"/>
    <w:rsid w:val="00AC660D"/>
    <w:rsid w:val="00AC7080"/>
    <w:rsid w:val="00AC7191"/>
    <w:rsid w:val="00AC73D0"/>
    <w:rsid w:val="00AC79AC"/>
    <w:rsid w:val="00AC7B41"/>
    <w:rsid w:val="00AC7D34"/>
    <w:rsid w:val="00AC7F91"/>
    <w:rsid w:val="00AD06D9"/>
    <w:rsid w:val="00AD0705"/>
    <w:rsid w:val="00AD072E"/>
    <w:rsid w:val="00AD07B7"/>
    <w:rsid w:val="00AD0A1A"/>
    <w:rsid w:val="00AD12A3"/>
    <w:rsid w:val="00AD16C5"/>
    <w:rsid w:val="00AD16F5"/>
    <w:rsid w:val="00AD17A7"/>
    <w:rsid w:val="00AD17BD"/>
    <w:rsid w:val="00AD1A2D"/>
    <w:rsid w:val="00AD21A2"/>
    <w:rsid w:val="00AD2539"/>
    <w:rsid w:val="00AD26F0"/>
    <w:rsid w:val="00AD307F"/>
    <w:rsid w:val="00AD3298"/>
    <w:rsid w:val="00AD3662"/>
    <w:rsid w:val="00AD3844"/>
    <w:rsid w:val="00AD397F"/>
    <w:rsid w:val="00AD45B1"/>
    <w:rsid w:val="00AD464C"/>
    <w:rsid w:val="00AD48A9"/>
    <w:rsid w:val="00AD4EB3"/>
    <w:rsid w:val="00AD56B6"/>
    <w:rsid w:val="00AD5C13"/>
    <w:rsid w:val="00AD68E4"/>
    <w:rsid w:val="00AD69FF"/>
    <w:rsid w:val="00AD6BD5"/>
    <w:rsid w:val="00AD74C6"/>
    <w:rsid w:val="00AD7A5E"/>
    <w:rsid w:val="00AE04C0"/>
    <w:rsid w:val="00AE08E9"/>
    <w:rsid w:val="00AE0A3A"/>
    <w:rsid w:val="00AE0C06"/>
    <w:rsid w:val="00AE0D39"/>
    <w:rsid w:val="00AE0FC2"/>
    <w:rsid w:val="00AE11A8"/>
    <w:rsid w:val="00AE14E3"/>
    <w:rsid w:val="00AE220B"/>
    <w:rsid w:val="00AE2386"/>
    <w:rsid w:val="00AE2403"/>
    <w:rsid w:val="00AE3256"/>
    <w:rsid w:val="00AE326D"/>
    <w:rsid w:val="00AE36B9"/>
    <w:rsid w:val="00AE3D1E"/>
    <w:rsid w:val="00AE43AA"/>
    <w:rsid w:val="00AE4476"/>
    <w:rsid w:val="00AE59C5"/>
    <w:rsid w:val="00AE6601"/>
    <w:rsid w:val="00AE68A2"/>
    <w:rsid w:val="00AE6AA7"/>
    <w:rsid w:val="00AE6B40"/>
    <w:rsid w:val="00AE7478"/>
    <w:rsid w:val="00AE751F"/>
    <w:rsid w:val="00AE76B1"/>
    <w:rsid w:val="00AE77B3"/>
    <w:rsid w:val="00AE7C23"/>
    <w:rsid w:val="00AF08BB"/>
    <w:rsid w:val="00AF0A07"/>
    <w:rsid w:val="00AF1073"/>
    <w:rsid w:val="00AF17F4"/>
    <w:rsid w:val="00AF19AD"/>
    <w:rsid w:val="00AF2451"/>
    <w:rsid w:val="00AF2D4A"/>
    <w:rsid w:val="00AF3146"/>
    <w:rsid w:val="00AF32D3"/>
    <w:rsid w:val="00AF342B"/>
    <w:rsid w:val="00AF3458"/>
    <w:rsid w:val="00AF372F"/>
    <w:rsid w:val="00AF3C1B"/>
    <w:rsid w:val="00AF3CC1"/>
    <w:rsid w:val="00AF46D7"/>
    <w:rsid w:val="00AF4A4F"/>
    <w:rsid w:val="00AF4C10"/>
    <w:rsid w:val="00AF4CA6"/>
    <w:rsid w:val="00AF551D"/>
    <w:rsid w:val="00AF55D8"/>
    <w:rsid w:val="00AF6062"/>
    <w:rsid w:val="00AF613E"/>
    <w:rsid w:val="00AF6180"/>
    <w:rsid w:val="00AF6217"/>
    <w:rsid w:val="00AF673F"/>
    <w:rsid w:val="00AF687D"/>
    <w:rsid w:val="00AF6938"/>
    <w:rsid w:val="00AF6B8D"/>
    <w:rsid w:val="00AF6BD2"/>
    <w:rsid w:val="00AF6EBC"/>
    <w:rsid w:val="00AF703A"/>
    <w:rsid w:val="00AF7414"/>
    <w:rsid w:val="00AF7972"/>
    <w:rsid w:val="00AF7BB5"/>
    <w:rsid w:val="00AF7C5D"/>
    <w:rsid w:val="00B0001C"/>
    <w:rsid w:val="00B000EE"/>
    <w:rsid w:val="00B0098E"/>
    <w:rsid w:val="00B00A2C"/>
    <w:rsid w:val="00B014A6"/>
    <w:rsid w:val="00B016D2"/>
    <w:rsid w:val="00B0182F"/>
    <w:rsid w:val="00B01988"/>
    <w:rsid w:val="00B02856"/>
    <w:rsid w:val="00B02B52"/>
    <w:rsid w:val="00B02B79"/>
    <w:rsid w:val="00B02F77"/>
    <w:rsid w:val="00B03392"/>
    <w:rsid w:val="00B03572"/>
    <w:rsid w:val="00B0371D"/>
    <w:rsid w:val="00B03D60"/>
    <w:rsid w:val="00B03E67"/>
    <w:rsid w:val="00B04132"/>
    <w:rsid w:val="00B0414F"/>
    <w:rsid w:val="00B04544"/>
    <w:rsid w:val="00B045C7"/>
    <w:rsid w:val="00B047ED"/>
    <w:rsid w:val="00B04941"/>
    <w:rsid w:val="00B04FDD"/>
    <w:rsid w:val="00B05B2D"/>
    <w:rsid w:val="00B05DFD"/>
    <w:rsid w:val="00B05E00"/>
    <w:rsid w:val="00B064BF"/>
    <w:rsid w:val="00B06682"/>
    <w:rsid w:val="00B0676B"/>
    <w:rsid w:val="00B0725B"/>
    <w:rsid w:val="00B073DB"/>
    <w:rsid w:val="00B077D8"/>
    <w:rsid w:val="00B10100"/>
    <w:rsid w:val="00B101BE"/>
    <w:rsid w:val="00B106AC"/>
    <w:rsid w:val="00B1173C"/>
    <w:rsid w:val="00B117DB"/>
    <w:rsid w:val="00B119DB"/>
    <w:rsid w:val="00B1236E"/>
    <w:rsid w:val="00B12637"/>
    <w:rsid w:val="00B12B13"/>
    <w:rsid w:val="00B13074"/>
    <w:rsid w:val="00B13294"/>
    <w:rsid w:val="00B1345D"/>
    <w:rsid w:val="00B138E0"/>
    <w:rsid w:val="00B13983"/>
    <w:rsid w:val="00B13BAC"/>
    <w:rsid w:val="00B1426E"/>
    <w:rsid w:val="00B15102"/>
    <w:rsid w:val="00B15337"/>
    <w:rsid w:val="00B156F6"/>
    <w:rsid w:val="00B1595D"/>
    <w:rsid w:val="00B15A11"/>
    <w:rsid w:val="00B15B51"/>
    <w:rsid w:val="00B15F1C"/>
    <w:rsid w:val="00B16809"/>
    <w:rsid w:val="00B16877"/>
    <w:rsid w:val="00B16F30"/>
    <w:rsid w:val="00B16FC7"/>
    <w:rsid w:val="00B1702F"/>
    <w:rsid w:val="00B1715C"/>
    <w:rsid w:val="00B1740E"/>
    <w:rsid w:val="00B17B50"/>
    <w:rsid w:val="00B17E4B"/>
    <w:rsid w:val="00B20A3A"/>
    <w:rsid w:val="00B20A7F"/>
    <w:rsid w:val="00B20F9A"/>
    <w:rsid w:val="00B21974"/>
    <w:rsid w:val="00B227D1"/>
    <w:rsid w:val="00B22924"/>
    <w:rsid w:val="00B23170"/>
    <w:rsid w:val="00B23294"/>
    <w:rsid w:val="00B23BBD"/>
    <w:rsid w:val="00B23BEE"/>
    <w:rsid w:val="00B23EB0"/>
    <w:rsid w:val="00B23EC0"/>
    <w:rsid w:val="00B23F2C"/>
    <w:rsid w:val="00B23FBB"/>
    <w:rsid w:val="00B2442B"/>
    <w:rsid w:val="00B2490A"/>
    <w:rsid w:val="00B24A04"/>
    <w:rsid w:val="00B2508A"/>
    <w:rsid w:val="00B252E1"/>
    <w:rsid w:val="00B26236"/>
    <w:rsid w:val="00B262A7"/>
    <w:rsid w:val="00B26804"/>
    <w:rsid w:val="00B26C91"/>
    <w:rsid w:val="00B26FD8"/>
    <w:rsid w:val="00B27695"/>
    <w:rsid w:val="00B301D2"/>
    <w:rsid w:val="00B30380"/>
    <w:rsid w:val="00B308D0"/>
    <w:rsid w:val="00B30ADA"/>
    <w:rsid w:val="00B30CE7"/>
    <w:rsid w:val="00B31198"/>
    <w:rsid w:val="00B31233"/>
    <w:rsid w:val="00B312E6"/>
    <w:rsid w:val="00B31493"/>
    <w:rsid w:val="00B31CD2"/>
    <w:rsid w:val="00B31D00"/>
    <w:rsid w:val="00B3205D"/>
    <w:rsid w:val="00B32894"/>
    <w:rsid w:val="00B32D7D"/>
    <w:rsid w:val="00B3324F"/>
    <w:rsid w:val="00B3361F"/>
    <w:rsid w:val="00B3362E"/>
    <w:rsid w:val="00B33994"/>
    <w:rsid w:val="00B33F07"/>
    <w:rsid w:val="00B3425A"/>
    <w:rsid w:val="00B347B0"/>
    <w:rsid w:val="00B347B1"/>
    <w:rsid w:val="00B3481F"/>
    <w:rsid w:val="00B34A76"/>
    <w:rsid w:val="00B34B3E"/>
    <w:rsid w:val="00B35143"/>
    <w:rsid w:val="00B353E7"/>
    <w:rsid w:val="00B359B8"/>
    <w:rsid w:val="00B35DB9"/>
    <w:rsid w:val="00B360B2"/>
    <w:rsid w:val="00B36106"/>
    <w:rsid w:val="00B3690D"/>
    <w:rsid w:val="00B36CBA"/>
    <w:rsid w:val="00B36E33"/>
    <w:rsid w:val="00B37428"/>
    <w:rsid w:val="00B377E7"/>
    <w:rsid w:val="00B37EEA"/>
    <w:rsid w:val="00B402FB"/>
    <w:rsid w:val="00B40405"/>
    <w:rsid w:val="00B405BA"/>
    <w:rsid w:val="00B407EC"/>
    <w:rsid w:val="00B40D57"/>
    <w:rsid w:val="00B41351"/>
    <w:rsid w:val="00B415B8"/>
    <w:rsid w:val="00B4177E"/>
    <w:rsid w:val="00B4185B"/>
    <w:rsid w:val="00B4196B"/>
    <w:rsid w:val="00B41B04"/>
    <w:rsid w:val="00B41BE5"/>
    <w:rsid w:val="00B41FBA"/>
    <w:rsid w:val="00B42310"/>
    <w:rsid w:val="00B42705"/>
    <w:rsid w:val="00B42928"/>
    <w:rsid w:val="00B42E11"/>
    <w:rsid w:val="00B43630"/>
    <w:rsid w:val="00B437C8"/>
    <w:rsid w:val="00B43D9B"/>
    <w:rsid w:val="00B4430C"/>
    <w:rsid w:val="00B44828"/>
    <w:rsid w:val="00B4489C"/>
    <w:rsid w:val="00B449BD"/>
    <w:rsid w:val="00B44EFE"/>
    <w:rsid w:val="00B44F09"/>
    <w:rsid w:val="00B4533C"/>
    <w:rsid w:val="00B4561E"/>
    <w:rsid w:val="00B45C89"/>
    <w:rsid w:val="00B460A5"/>
    <w:rsid w:val="00B4657A"/>
    <w:rsid w:val="00B46871"/>
    <w:rsid w:val="00B46AF8"/>
    <w:rsid w:val="00B46CBB"/>
    <w:rsid w:val="00B46EEB"/>
    <w:rsid w:val="00B46F3E"/>
    <w:rsid w:val="00B4725A"/>
    <w:rsid w:val="00B47874"/>
    <w:rsid w:val="00B47A37"/>
    <w:rsid w:val="00B47FA7"/>
    <w:rsid w:val="00B504B1"/>
    <w:rsid w:val="00B505B9"/>
    <w:rsid w:val="00B50956"/>
    <w:rsid w:val="00B51813"/>
    <w:rsid w:val="00B51E20"/>
    <w:rsid w:val="00B51EA2"/>
    <w:rsid w:val="00B51FAD"/>
    <w:rsid w:val="00B520EC"/>
    <w:rsid w:val="00B522A3"/>
    <w:rsid w:val="00B523F1"/>
    <w:rsid w:val="00B52BF1"/>
    <w:rsid w:val="00B52CC8"/>
    <w:rsid w:val="00B52E89"/>
    <w:rsid w:val="00B53134"/>
    <w:rsid w:val="00B5394E"/>
    <w:rsid w:val="00B53984"/>
    <w:rsid w:val="00B53C11"/>
    <w:rsid w:val="00B53C99"/>
    <w:rsid w:val="00B53F81"/>
    <w:rsid w:val="00B54326"/>
    <w:rsid w:val="00B5434F"/>
    <w:rsid w:val="00B5486A"/>
    <w:rsid w:val="00B54ADE"/>
    <w:rsid w:val="00B54E40"/>
    <w:rsid w:val="00B55C88"/>
    <w:rsid w:val="00B55E50"/>
    <w:rsid w:val="00B55FBE"/>
    <w:rsid w:val="00B5658F"/>
    <w:rsid w:val="00B56D02"/>
    <w:rsid w:val="00B56F73"/>
    <w:rsid w:val="00B56FDF"/>
    <w:rsid w:val="00B571CC"/>
    <w:rsid w:val="00B578B4"/>
    <w:rsid w:val="00B57AD6"/>
    <w:rsid w:val="00B57DCE"/>
    <w:rsid w:val="00B6011F"/>
    <w:rsid w:val="00B60921"/>
    <w:rsid w:val="00B60E02"/>
    <w:rsid w:val="00B60EA2"/>
    <w:rsid w:val="00B60F9B"/>
    <w:rsid w:val="00B61035"/>
    <w:rsid w:val="00B61142"/>
    <w:rsid w:val="00B6195E"/>
    <w:rsid w:val="00B61CC1"/>
    <w:rsid w:val="00B62502"/>
    <w:rsid w:val="00B62CDC"/>
    <w:rsid w:val="00B62D9D"/>
    <w:rsid w:val="00B639CA"/>
    <w:rsid w:val="00B63A39"/>
    <w:rsid w:val="00B63A52"/>
    <w:rsid w:val="00B64680"/>
    <w:rsid w:val="00B65298"/>
    <w:rsid w:val="00B65607"/>
    <w:rsid w:val="00B65691"/>
    <w:rsid w:val="00B65AD9"/>
    <w:rsid w:val="00B65E20"/>
    <w:rsid w:val="00B65F44"/>
    <w:rsid w:val="00B661C4"/>
    <w:rsid w:val="00B66719"/>
    <w:rsid w:val="00B669C0"/>
    <w:rsid w:val="00B66B1A"/>
    <w:rsid w:val="00B66B1D"/>
    <w:rsid w:val="00B67C8B"/>
    <w:rsid w:val="00B67E81"/>
    <w:rsid w:val="00B70108"/>
    <w:rsid w:val="00B7017C"/>
    <w:rsid w:val="00B70446"/>
    <w:rsid w:val="00B705DD"/>
    <w:rsid w:val="00B707E8"/>
    <w:rsid w:val="00B70D15"/>
    <w:rsid w:val="00B71561"/>
    <w:rsid w:val="00B71CF6"/>
    <w:rsid w:val="00B72251"/>
    <w:rsid w:val="00B727C3"/>
    <w:rsid w:val="00B72D0B"/>
    <w:rsid w:val="00B73697"/>
    <w:rsid w:val="00B7434D"/>
    <w:rsid w:val="00B7452F"/>
    <w:rsid w:val="00B7475D"/>
    <w:rsid w:val="00B74D6C"/>
    <w:rsid w:val="00B7597F"/>
    <w:rsid w:val="00B76117"/>
    <w:rsid w:val="00B762E4"/>
    <w:rsid w:val="00B766C3"/>
    <w:rsid w:val="00B76792"/>
    <w:rsid w:val="00B775FA"/>
    <w:rsid w:val="00B77815"/>
    <w:rsid w:val="00B77839"/>
    <w:rsid w:val="00B80092"/>
    <w:rsid w:val="00B803B2"/>
    <w:rsid w:val="00B8053D"/>
    <w:rsid w:val="00B80B88"/>
    <w:rsid w:val="00B81664"/>
    <w:rsid w:val="00B81DD5"/>
    <w:rsid w:val="00B8208A"/>
    <w:rsid w:val="00B82974"/>
    <w:rsid w:val="00B82CF9"/>
    <w:rsid w:val="00B82FD9"/>
    <w:rsid w:val="00B82FEB"/>
    <w:rsid w:val="00B83069"/>
    <w:rsid w:val="00B83CD0"/>
    <w:rsid w:val="00B83F17"/>
    <w:rsid w:val="00B84475"/>
    <w:rsid w:val="00B84831"/>
    <w:rsid w:val="00B84AE4"/>
    <w:rsid w:val="00B852AF"/>
    <w:rsid w:val="00B8551A"/>
    <w:rsid w:val="00B85E8C"/>
    <w:rsid w:val="00B85F7F"/>
    <w:rsid w:val="00B85FA0"/>
    <w:rsid w:val="00B86086"/>
    <w:rsid w:val="00B8619C"/>
    <w:rsid w:val="00B86371"/>
    <w:rsid w:val="00B8651B"/>
    <w:rsid w:val="00B86D76"/>
    <w:rsid w:val="00B87492"/>
    <w:rsid w:val="00B877F6"/>
    <w:rsid w:val="00B90654"/>
    <w:rsid w:val="00B90698"/>
    <w:rsid w:val="00B907F4"/>
    <w:rsid w:val="00B90860"/>
    <w:rsid w:val="00B90AD1"/>
    <w:rsid w:val="00B90BFB"/>
    <w:rsid w:val="00B91E80"/>
    <w:rsid w:val="00B92434"/>
    <w:rsid w:val="00B92ABE"/>
    <w:rsid w:val="00B92F3B"/>
    <w:rsid w:val="00B930AD"/>
    <w:rsid w:val="00B9372C"/>
    <w:rsid w:val="00B93E04"/>
    <w:rsid w:val="00B94377"/>
    <w:rsid w:val="00B947F2"/>
    <w:rsid w:val="00B94D1F"/>
    <w:rsid w:val="00B95051"/>
    <w:rsid w:val="00B9523B"/>
    <w:rsid w:val="00B957DC"/>
    <w:rsid w:val="00B95D69"/>
    <w:rsid w:val="00B96842"/>
    <w:rsid w:val="00B96C71"/>
    <w:rsid w:val="00B96F84"/>
    <w:rsid w:val="00B97141"/>
    <w:rsid w:val="00B976D4"/>
    <w:rsid w:val="00B97DDB"/>
    <w:rsid w:val="00BA046A"/>
    <w:rsid w:val="00BA0C5D"/>
    <w:rsid w:val="00BA0EF7"/>
    <w:rsid w:val="00BA1692"/>
    <w:rsid w:val="00BA1AB3"/>
    <w:rsid w:val="00BA1DAB"/>
    <w:rsid w:val="00BA211C"/>
    <w:rsid w:val="00BA2828"/>
    <w:rsid w:val="00BA2A11"/>
    <w:rsid w:val="00BA2CFF"/>
    <w:rsid w:val="00BA2E05"/>
    <w:rsid w:val="00BA331A"/>
    <w:rsid w:val="00BA335A"/>
    <w:rsid w:val="00BA34AE"/>
    <w:rsid w:val="00BA3554"/>
    <w:rsid w:val="00BA37E1"/>
    <w:rsid w:val="00BA38EC"/>
    <w:rsid w:val="00BA3CD8"/>
    <w:rsid w:val="00BA431A"/>
    <w:rsid w:val="00BA45AE"/>
    <w:rsid w:val="00BA4C6F"/>
    <w:rsid w:val="00BA4D69"/>
    <w:rsid w:val="00BA537E"/>
    <w:rsid w:val="00BA5A83"/>
    <w:rsid w:val="00BA5D1A"/>
    <w:rsid w:val="00BA5E33"/>
    <w:rsid w:val="00BA62E9"/>
    <w:rsid w:val="00BA67EA"/>
    <w:rsid w:val="00BA6D68"/>
    <w:rsid w:val="00BA6D75"/>
    <w:rsid w:val="00BA6FC1"/>
    <w:rsid w:val="00BA73B3"/>
    <w:rsid w:val="00BA7A10"/>
    <w:rsid w:val="00BB0296"/>
    <w:rsid w:val="00BB036B"/>
    <w:rsid w:val="00BB03C2"/>
    <w:rsid w:val="00BB0B7B"/>
    <w:rsid w:val="00BB13F1"/>
    <w:rsid w:val="00BB17CB"/>
    <w:rsid w:val="00BB18B1"/>
    <w:rsid w:val="00BB1A84"/>
    <w:rsid w:val="00BB1C58"/>
    <w:rsid w:val="00BB238A"/>
    <w:rsid w:val="00BB239A"/>
    <w:rsid w:val="00BB2687"/>
    <w:rsid w:val="00BB27DC"/>
    <w:rsid w:val="00BB286B"/>
    <w:rsid w:val="00BB32A1"/>
    <w:rsid w:val="00BB37B2"/>
    <w:rsid w:val="00BB3A07"/>
    <w:rsid w:val="00BB3A1F"/>
    <w:rsid w:val="00BB41AD"/>
    <w:rsid w:val="00BB430D"/>
    <w:rsid w:val="00BB45A7"/>
    <w:rsid w:val="00BB49B2"/>
    <w:rsid w:val="00BB5126"/>
    <w:rsid w:val="00BB5A16"/>
    <w:rsid w:val="00BB5B5C"/>
    <w:rsid w:val="00BB5FE4"/>
    <w:rsid w:val="00BB719C"/>
    <w:rsid w:val="00BB766A"/>
    <w:rsid w:val="00BB799C"/>
    <w:rsid w:val="00BB7EF8"/>
    <w:rsid w:val="00BC065D"/>
    <w:rsid w:val="00BC0805"/>
    <w:rsid w:val="00BC1138"/>
    <w:rsid w:val="00BC1B67"/>
    <w:rsid w:val="00BC1B7D"/>
    <w:rsid w:val="00BC1D0A"/>
    <w:rsid w:val="00BC1F98"/>
    <w:rsid w:val="00BC218D"/>
    <w:rsid w:val="00BC2529"/>
    <w:rsid w:val="00BC29BE"/>
    <w:rsid w:val="00BC2BAB"/>
    <w:rsid w:val="00BC2CBE"/>
    <w:rsid w:val="00BC2CE1"/>
    <w:rsid w:val="00BC2D1E"/>
    <w:rsid w:val="00BC2E99"/>
    <w:rsid w:val="00BC3078"/>
    <w:rsid w:val="00BC308A"/>
    <w:rsid w:val="00BC3144"/>
    <w:rsid w:val="00BC330D"/>
    <w:rsid w:val="00BC348A"/>
    <w:rsid w:val="00BC3B44"/>
    <w:rsid w:val="00BC3F02"/>
    <w:rsid w:val="00BC444C"/>
    <w:rsid w:val="00BC5103"/>
    <w:rsid w:val="00BC5389"/>
    <w:rsid w:val="00BC59C1"/>
    <w:rsid w:val="00BC5D5A"/>
    <w:rsid w:val="00BC5F4F"/>
    <w:rsid w:val="00BC6071"/>
    <w:rsid w:val="00BC6A70"/>
    <w:rsid w:val="00BC6EC3"/>
    <w:rsid w:val="00BC74DE"/>
    <w:rsid w:val="00BC7746"/>
    <w:rsid w:val="00BC7871"/>
    <w:rsid w:val="00BC7BE3"/>
    <w:rsid w:val="00BD0DAA"/>
    <w:rsid w:val="00BD12A7"/>
    <w:rsid w:val="00BD1677"/>
    <w:rsid w:val="00BD2BD2"/>
    <w:rsid w:val="00BD2D47"/>
    <w:rsid w:val="00BD33D5"/>
    <w:rsid w:val="00BD3AB7"/>
    <w:rsid w:val="00BD3ADD"/>
    <w:rsid w:val="00BD3F11"/>
    <w:rsid w:val="00BD3F3D"/>
    <w:rsid w:val="00BD4489"/>
    <w:rsid w:val="00BD470A"/>
    <w:rsid w:val="00BD4865"/>
    <w:rsid w:val="00BD4DCF"/>
    <w:rsid w:val="00BD53A3"/>
    <w:rsid w:val="00BD54BE"/>
    <w:rsid w:val="00BD5F44"/>
    <w:rsid w:val="00BD5FA5"/>
    <w:rsid w:val="00BD63C7"/>
    <w:rsid w:val="00BD65EB"/>
    <w:rsid w:val="00BD67D3"/>
    <w:rsid w:val="00BD71AD"/>
    <w:rsid w:val="00BD75F0"/>
    <w:rsid w:val="00BD7A9D"/>
    <w:rsid w:val="00BD7B14"/>
    <w:rsid w:val="00BD7E3A"/>
    <w:rsid w:val="00BE005F"/>
    <w:rsid w:val="00BE056A"/>
    <w:rsid w:val="00BE0788"/>
    <w:rsid w:val="00BE08C3"/>
    <w:rsid w:val="00BE08DA"/>
    <w:rsid w:val="00BE0A16"/>
    <w:rsid w:val="00BE0D0F"/>
    <w:rsid w:val="00BE12B8"/>
    <w:rsid w:val="00BE1485"/>
    <w:rsid w:val="00BE14B2"/>
    <w:rsid w:val="00BE1568"/>
    <w:rsid w:val="00BE1E04"/>
    <w:rsid w:val="00BE1E09"/>
    <w:rsid w:val="00BE2716"/>
    <w:rsid w:val="00BE29CA"/>
    <w:rsid w:val="00BE2BE6"/>
    <w:rsid w:val="00BE3DA2"/>
    <w:rsid w:val="00BE480D"/>
    <w:rsid w:val="00BE491E"/>
    <w:rsid w:val="00BE527F"/>
    <w:rsid w:val="00BE54D6"/>
    <w:rsid w:val="00BE57B5"/>
    <w:rsid w:val="00BE5B14"/>
    <w:rsid w:val="00BE5FB2"/>
    <w:rsid w:val="00BE5FCD"/>
    <w:rsid w:val="00BE6474"/>
    <w:rsid w:val="00BE6557"/>
    <w:rsid w:val="00BE655E"/>
    <w:rsid w:val="00BE6BAD"/>
    <w:rsid w:val="00BE703E"/>
    <w:rsid w:val="00BE7314"/>
    <w:rsid w:val="00BE7354"/>
    <w:rsid w:val="00BE7C08"/>
    <w:rsid w:val="00BF038E"/>
    <w:rsid w:val="00BF0617"/>
    <w:rsid w:val="00BF073A"/>
    <w:rsid w:val="00BF099E"/>
    <w:rsid w:val="00BF0A90"/>
    <w:rsid w:val="00BF0C06"/>
    <w:rsid w:val="00BF0C48"/>
    <w:rsid w:val="00BF139F"/>
    <w:rsid w:val="00BF149C"/>
    <w:rsid w:val="00BF17E8"/>
    <w:rsid w:val="00BF1DC4"/>
    <w:rsid w:val="00BF21E2"/>
    <w:rsid w:val="00BF22E8"/>
    <w:rsid w:val="00BF2321"/>
    <w:rsid w:val="00BF2E1C"/>
    <w:rsid w:val="00BF2F57"/>
    <w:rsid w:val="00BF344E"/>
    <w:rsid w:val="00BF34EA"/>
    <w:rsid w:val="00BF369B"/>
    <w:rsid w:val="00BF3A02"/>
    <w:rsid w:val="00BF3D0F"/>
    <w:rsid w:val="00BF4BEB"/>
    <w:rsid w:val="00BF50E8"/>
    <w:rsid w:val="00BF54BC"/>
    <w:rsid w:val="00BF57A4"/>
    <w:rsid w:val="00BF5903"/>
    <w:rsid w:val="00BF6570"/>
    <w:rsid w:val="00BF6828"/>
    <w:rsid w:val="00BF68E2"/>
    <w:rsid w:val="00BF6997"/>
    <w:rsid w:val="00BF6C5D"/>
    <w:rsid w:val="00BF76B9"/>
    <w:rsid w:val="00BF771A"/>
    <w:rsid w:val="00BF7A4D"/>
    <w:rsid w:val="00BF7A4F"/>
    <w:rsid w:val="00BF7AA2"/>
    <w:rsid w:val="00BF7CB4"/>
    <w:rsid w:val="00BF7D3C"/>
    <w:rsid w:val="00BF7D85"/>
    <w:rsid w:val="00C000CD"/>
    <w:rsid w:val="00C0026C"/>
    <w:rsid w:val="00C007F3"/>
    <w:rsid w:val="00C00FCB"/>
    <w:rsid w:val="00C0141D"/>
    <w:rsid w:val="00C01AA4"/>
    <w:rsid w:val="00C0204B"/>
    <w:rsid w:val="00C022E1"/>
    <w:rsid w:val="00C02BB4"/>
    <w:rsid w:val="00C02CBE"/>
    <w:rsid w:val="00C02E70"/>
    <w:rsid w:val="00C03473"/>
    <w:rsid w:val="00C0359F"/>
    <w:rsid w:val="00C037DB"/>
    <w:rsid w:val="00C0385C"/>
    <w:rsid w:val="00C03E17"/>
    <w:rsid w:val="00C03F44"/>
    <w:rsid w:val="00C04A85"/>
    <w:rsid w:val="00C04EF7"/>
    <w:rsid w:val="00C0564F"/>
    <w:rsid w:val="00C05A52"/>
    <w:rsid w:val="00C05A98"/>
    <w:rsid w:val="00C0652A"/>
    <w:rsid w:val="00C06552"/>
    <w:rsid w:val="00C06E54"/>
    <w:rsid w:val="00C06F40"/>
    <w:rsid w:val="00C06F7C"/>
    <w:rsid w:val="00C07165"/>
    <w:rsid w:val="00C071BC"/>
    <w:rsid w:val="00C0799F"/>
    <w:rsid w:val="00C07C53"/>
    <w:rsid w:val="00C07DDC"/>
    <w:rsid w:val="00C07E2A"/>
    <w:rsid w:val="00C1013C"/>
    <w:rsid w:val="00C106B7"/>
    <w:rsid w:val="00C1089D"/>
    <w:rsid w:val="00C10B55"/>
    <w:rsid w:val="00C10BCA"/>
    <w:rsid w:val="00C11426"/>
    <w:rsid w:val="00C11521"/>
    <w:rsid w:val="00C11591"/>
    <w:rsid w:val="00C1161D"/>
    <w:rsid w:val="00C11C78"/>
    <w:rsid w:val="00C11EDD"/>
    <w:rsid w:val="00C1211C"/>
    <w:rsid w:val="00C12260"/>
    <w:rsid w:val="00C12C38"/>
    <w:rsid w:val="00C130E2"/>
    <w:rsid w:val="00C13408"/>
    <w:rsid w:val="00C13491"/>
    <w:rsid w:val="00C13AF5"/>
    <w:rsid w:val="00C13B7D"/>
    <w:rsid w:val="00C13EEB"/>
    <w:rsid w:val="00C145C0"/>
    <w:rsid w:val="00C14625"/>
    <w:rsid w:val="00C14DEB"/>
    <w:rsid w:val="00C151BE"/>
    <w:rsid w:val="00C1534C"/>
    <w:rsid w:val="00C154A3"/>
    <w:rsid w:val="00C15707"/>
    <w:rsid w:val="00C15738"/>
    <w:rsid w:val="00C15C5B"/>
    <w:rsid w:val="00C162DE"/>
    <w:rsid w:val="00C16423"/>
    <w:rsid w:val="00C165E8"/>
    <w:rsid w:val="00C16CBD"/>
    <w:rsid w:val="00C1766D"/>
    <w:rsid w:val="00C17916"/>
    <w:rsid w:val="00C17A8B"/>
    <w:rsid w:val="00C17AF8"/>
    <w:rsid w:val="00C20232"/>
    <w:rsid w:val="00C21130"/>
    <w:rsid w:val="00C211A7"/>
    <w:rsid w:val="00C21875"/>
    <w:rsid w:val="00C220F6"/>
    <w:rsid w:val="00C2245C"/>
    <w:rsid w:val="00C2250F"/>
    <w:rsid w:val="00C22522"/>
    <w:rsid w:val="00C227B6"/>
    <w:rsid w:val="00C22835"/>
    <w:rsid w:val="00C22872"/>
    <w:rsid w:val="00C22A73"/>
    <w:rsid w:val="00C23137"/>
    <w:rsid w:val="00C234A3"/>
    <w:rsid w:val="00C23C90"/>
    <w:rsid w:val="00C23D16"/>
    <w:rsid w:val="00C23D88"/>
    <w:rsid w:val="00C24D69"/>
    <w:rsid w:val="00C24E5E"/>
    <w:rsid w:val="00C250C9"/>
    <w:rsid w:val="00C257AA"/>
    <w:rsid w:val="00C257C9"/>
    <w:rsid w:val="00C25A6A"/>
    <w:rsid w:val="00C25B47"/>
    <w:rsid w:val="00C25BDA"/>
    <w:rsid w:val="00C25D17"/>
    <w:rsid w:val="00C25FBE"/>
    <w:rsid w:val="00C25FC8"/>
    <w:rsid w:val="00C26150"/>
    <w:rsid w:val="00C26574"/>
    <w:rsid w:val="00C26A49"/>
    <w:rsid w:val="00C26ACF"/>
    <w:rsid w:val="00C26FDA"/>
    <w:rsid w:val="00C274B4"/>
    <w:rsid w:val="00C27706"/>
    <w:rsid w:val="00C27CFB"/>
    <w:rsid w:val="00C30056"/>
    <w:rsid w:val="00C30128"/>
    <w:rsid w:val="00C304EF"/>
    <w:rsid w:val="00C3059F"/>
    <w:rsid w:val="00C308D3"/>
    <w:rsid w:val="00C30B78"/>
    <w:rsid w:val="00C310EF"/>
    <w:rsid w:val="00C311BB"/>
    <w:rsid w:val="00C31ADC"/>
    <w:rsid w:val="00C3203A"/>
    <w:rsid w:val="00C32FFE"/>
    <w:rsid w:val="00C33665"/>
    <w:rsid w:val="00C3383F"/>
    <w:rsid w:val="00C33A78"/>
    <w:rsid w:val="00C33B75"/>
    <w:rsid w:val="00C33BF0"/>
    <w:rsid w:val="00C3414D"/>
    <w:rsid w:val="00C34777"/>
    <w:rsid w:val="00C34967"/>
    <w:rsid w:val="00C351D9"/>
    <w:rsid w:val="00C35249"/>
    <w:rsid w:val="00C3541C"/>
    <w:rsid w:val="00C3594E"/>
    <w:rsid w:val="00C35963"/>
    <w:rsid w:val="00C35B11"/>
    <w:rsid w:val="00C35E0A"/>
    <w:rsid w:val="00C36006"/>
    <w:rsid w:val="00C36432"/>
    <w:rsid w:val="00C36570"/>
    <w:rsid w:val="00C368EA"/>
    <w:rsid w:val="00C3704C"/>
    <w:rsid w:val="00C371D2"/>
    <w:rsid w:val="00C3728C"/>
    <w:rsid w:val="00C40083"/>
    <w:rsid w:val="00C4015C"/>
    <w:rsid w:val="00C40BE0"/>
    <w:rsid w:val="00C41A63"/>
    <w:rsid w:val="00C43875"/>
    <w:rsid w:val="00C43D27"/>
    <w:rsid w:val="00C44368"/>
    <w:rsid w:val="00C44CB4"/>
    <w:rsid w:val="00C4508E"/>
    <w:rsid w:val="00C45D65"/>
    <w:rsid w:val="00C4650E"/>
    <w:rsid w:val="00C46871"/>
    <w:rsid w:val="00C46B17"/>
    <w:rsid w:val="00C4759E"/>
    <w:rsid w:val="00C477C5"/>
    <w:rsid w:val="00C47B45"/>
    <w:rsid w:val="00C47D9C"/>
    <w:rsid w:val="00C47DCE"/>
    <w:rsid w:val="00C47E8C"/>
    <w:rsid w:val="00C47EA9"/>
    <w:rsid w:val="00C50124"/>
    <w:rsid w:val="00C50259"/>
    <w:rsid w:val="00C50894"/>
    <w:rsid w:val="00C50E28"/>
    <w:rsid w:val="00C50E66"/>
    <w:rsid w:val="00C50ED4"/>
    <w:rsid w:val="00C5135C"/>
    <w:rsid w:val="00C51CBC"/>
    <w:rsid w:val="00C51E92"/>
    <w:rsid w:val="00C524B3"/>
    <w:rsid w:val="00C52E9F"/>
    <w:rsid w:val="00C531E3"/>
    <w:rsid w:val="00C53323"/>
    <w:rsid w:val="00C53434"/>
    <w:rsid w:val="00C538C7"/>
    <w:rsid w:val="00C53BC2"/>
    <w:rsid w:val="00C53C21"/>
    <w:rsid w:val="00C54A5D"/>
    <w:rsid w:val="00C5563D"/>
    <w:rsid w:val="00C5572A"/>
    <w:rsid w:val="00C55996"/>
    <w:rsid w:val="00C56617"/>
    <w:rsid w:val="00C568C2"/>
    <w:rsid w:val="00C568F1"/>
    <w:rsid w:val="00C56E8D"/>
    <w:rsid w:val="00C5759B"/>
    <w:rsid w:val="00C575BF"/>
    <w:rsid w:val="00C577EB"/>
    <w:rsid w:val="00C60494"/>
    <w:rsid w:val="00C609AE"/>
    <w:rsid w:val="00C60EA0"/>
    <w:rsid w:val="00C61296"/>
    <w:rsid w:val="00C61774"/>
    <w:rsid w:val="00C61B14"/>
    <w:rsid w:val="00C61CCA"/>
    <w:rsid w:val="00C61DEC"/>
    <w:rsid w:val="00C62B19"/>
    <w:rsid w:val="00C62B9E"/>
    <w:rsid w:val="00C62DA1"/>
    <w:rsid w:val="00C631F5"/>
    <w:rsid w:val="00C632E1"/>
    <w:rsid w:val="00C637E2"/>
    <w:rsid w:val="00C63D7C"/>
    <w:rsid w:val="00C63F93"/>
    <w:rsid w:val="00C64204"/>
    <w:rsid w:val="00C6444A"/>
    <w:rsid w:val="00C64579"/>
    <w:rsid w:val="00C646B7"/>
    <w:rsid w:val="00C65727"/>
    <w:rsid w:val="00C6579B"/>
    <w:rsid w:val="00C658F3"/>
    <w:rsid w:val="00C65B4C"/>
    <w:rsid w:val="00C66059"/>
    <w:rsid w:val="00C66C7B"/>
    <w:rsid w:val="00C675D5"/>
    <w:rsid w:val="00C67B56"/>
    <w:rsid w:val="00C67B97"/>
    <w:rsid w:val="00C67C2F"/>
    <w:rsid w:val="00C705EC"/>
    <w:rsid w:val="00C70659"/>
    <w:rsid w:val="00C708D3"/>
    <w:rsid w:val="00C70A38"/>
    <w:rsid w:val="00C70A93"/>
    <w:rsid w:val="00C70F55"/>
    <w:rsid w:val="00C70FFB"/>
    <w:rsid w:val="00C71431"/>
    <w:rsid w:val="00C71509"/>
    <w:rsid w:val="00C72007"/>
    <w:rsid w:val="00C722F1"/>
    <w:rsid w:val="00C723A2"/>
    <w:rsid w:val="00C72F77"/>
    <w:rsid w:val="00C7366C"/>
    <w:rsid w:val="00C7369A"/>
    <w:rsid w:val="00C7376E"/>
    <w:rsid w:val="00C73EE0"/>
    <w:rsid w:val="00C7435B"/>
    <w:rsid w:val="00C745E2"/>
    <w:rsid w:val="00C74B76"/>
    <w:rsid w:val="00C74CEC"/>
    <w:rsid w:val="00C74D24"/>
    <w:rsid w:val="00C75223"/>
    <w:rsid w:val="00C7547A"/>
    <w:rsid w:val="00C757B8"/>
    <w:rsid w:val="00C758E5"/>
    <w:rsid w:val="00C75FD4"/>
    <w:rsid w:val="00C769A1"/>
    <w:rsid w:val="00C77037"/>
    <w:rsid w:val="00C77445"/>
    <w:rsid w:val="00C777F9"/>
    <w:rsid w:val="00C77915"/>
    <w:rsid w:val="00C77C94"/>
    <w:rsid w:val="00C77D8F"/>
    <w:rsid w:val="00C77F71"/>
    <w:rsid w:val="00C77FBA"/>
    <w:rsid w:val="00C806D7"/>
    <w:rsid w:val="00C80A34"/>
    <w:rsid w:val="00C80D3A"/>
    <w:rsid w:val="00C80D8A"/>
    <w:rsid w:val="00C81232"/>
    <w:rsid w:val="00C81ADC"/>
    <w:rsid w:val="00C81D4D"/>
    <w:rsid w:val="00C81DDD"/>
    <w:rsid w:val="00C82491"/>
    <w:rsid w:val="00C82AED"/>
    <w:rsid w:val="00C82B8B"/>
    <w:rsid w:val="00C82F49"/>
    <w:rsid w:val="00C831A3"/>
    <w:rsid w:val="00C833B8"/>
    <w:rsid w:val="00C8370C"/>
    <w:rsid w:val="00C83791"/>
    <w:rsid w:val="00C83989"/>
    <w:rsid w:val="00C83DBA"/>
    <w:rsid w:val="00C83E15"/>
    <w:rsid w:val="00C84125"/>
    <w:rsid w:val="00C84226"/>
    <w:rsid w:val="00C84431"/>
    <w:rsid w:val="00C84C81"/>
    <w:rsid w:val="00C851A4"/>
    <w:rsid w:val="00C85838"/>
    <w:rsid w:val="00C85DBE"/>
    <w:rsid w:val="00C861AB"/>
    <w:rsid w:val="00C86ED3"/>
    <w:rsid w:val="00C873B5"/>
    <w:rsid w:val="00C876C4"/>
    <w:rsid w:val="00C87A81"/>
    <w:rsid w:val="00C87B42"/>
    <w:rsid w:val="00C9038C"/>
    <w:rsid w:val="00C909E0"/>
    <w:rsid w:val="00C91329"/>
    <w:rsid w:val="00C91668"/>
    <w:rsid w:val="00C91A7C"/>
    <w:rsid w:val="00C91F8C"/>
    <w:rsid w:val="00C92C55"/>
    <w:rsid w:val="00C9390B"/>
    <w:rsid w:val="00C93931"/>
    <w:rsid w:val="00C93B4E"/>
    <w:rsid w:val="00C93EB7"/>
    <w:rsid w:val="00C94100"/>
    <w:rsid w:val="00C9442B"/>
    <w:rsid w:val="00C944DD"/>
    <w:rsid w:val="00C948CF"/>
    <w:rsid w:val="00C94C24"/>
    <w:rsid w:val="00C950FA"/>
    <w:rsid w:val="00C95B7C"/>
    <w:rsid w:val="00C95EFC"/>
    <w:rsid w:val="00C9695F"/>
    <w:rsid w:val="00C96DB2"/>
    <w:rsid w:val="00C971DF"/>
    <w:rsid w:val="00C9730A"/>
    <w:rsid w:val="00C97376"/>
    <w:rsid w:val="00C974DE"/>
    <w:rsid w:val="00C97814"/>
    <w:rsid w:val="00C97832"/>
    <w:rsid w:val="00CA06A5"/>
    <w:rsid w:val="00CA0A21"/>
    <w:rsid w:val="00CA0A2A"/>
    <w:rsid w:val="00CA0B53"/>
    <w:rsid w:val="00CA0C1B"/>
    <w:rsid w:val="00CA0E3D"/>
    <w:rsid w:val="00CA14D4"/>
    <w:rsid w:val="00CA1577"/>
    <w:rsid w:val="00CA2709"/>
    <w:rsid w:val="00CA28DD"/>
    <w:rsid w:val="00CA3A5F"/>
    <w:rsid w:val="00CA3A6A"/>
    <w:rsid w:val="00CA4176"/>
    <w:rsid w:val="00CA481A"/>
    <w:rsid w:val="00CA5772"/>
    <w:rsid w:val="00CA590D"/>
    <w:rsid w:val="00CA5D35"/>
    <w:rsid w:val="00CA620D"/>
    <w:rsid w:val="00CA662C"/>
    <w:rsid w:val="00CA6B2D"/>
    <w:rsid w:val="00CA723E"/>
    <w:rsid w:val="00CB0142"/>
    <w:rsid w:val="00CB022D"/>
    <w:rsid w:val="00CB050F"/>
    <w:rsid w:val="00CB06ED"/>
    <w:rsid w:val="00CB170D"/>
    <w:rsid w:val="00CB26A8"/>
    <w:rsid w:val="00CB2BAA"/>
    <w:rsid w:val="00CB387E"/>
    <w:rsid w:val="00CB445F"/>
    <w:rsid w:val="00CB4A90"/>
    <w:rsid w:val="00CB5075"/>
    <w:rsid w:val="00CB55CF"/>
    <w:rsid w:val="00CB5B45"/>
    <w:rsid w:val="00CB6148"/>
    <w:rsid w:val="00CB628A"/>
    <w:rsid w:val="00CB68DC"/>
    <w:rsid w:val="00CB69D0"/>
    <w:rsid w:val="00CB7434"/>
    <w:rsid w:val="00CB74E5"/>
    <w:rsid w:val="00CB77BE"/>
    <w:rsid w:val="00CB79BE"/>
    <w:rsid w:val="00CB7BCD"/>
    <w:rsid w:val="00CB7F6A"/>
    <w:rsid w:val="00CC02E5"/>
    <w:rsid w:val="00CC039D"/>
    <w:rsid w:val="00CC0BD1"/>
    <w:rsid w:val="00CC0ED4"/>
    <w:rsid w:val="00CC12D3"/>
    <w:rsid w:val="00CC1691"/>
    <w:rsid w:val="00CC196C"/>
    <w:rsid w:val="00CC1BA2"/>
    <w:rsid w:val="00CC1CEC"/>
    <w:rsid w:val="00CC1DF1"/>
    <w:rsid w:val="00CC1E59"/>
    <w:rsid w:val="00CC22E1"/>
    <w:rsid w:val="00CC2716"/>
    <w:rsid w:val="00CC2DA1"/>
    <w:rsid w:val="00CC2E30"/>
    <w:rsid w:val="00CC4901"/>
    <w:rsid w:val="00CC5055"/>
    <w:rsid w:val="00CC5CC6"/>
    <w:rsid w:val="00CC5E09"/>
    <w:rsid w:val="00CC6888"/>
    <w:rsid w:val="00CC6B69"/>
    <w:rsid w:val="00CC6DBE"/>
    <w:rsid w:val="00CC6E58"/>
    <w:rsid w:val="00CC70F8"/>
    <w:rsid w:val="00CC757C"/>
    <w:rsid w:val="00CC7C76"/>
    <w:rsid w:val="00CC7D55"/>
    <w:rsid w:val="00CD03BE"/>
    <w:rsid w:val="00CD0427"/>
    <w:rsid w:val="00CD0900"/>
    <w:rsid w:val="00CD10D6"/>
    <w:rsid w:val="00CD12A9"/>
    <w:rsid w:val="00CD1482"/>
    <w:rsid w:val="00CD1A9A"/>
    <w:rsid w:val="00CD27FA"/>
    <w:rsid w:val="00CD281F"/>
    <w:rsid w:val="00CD2D4D"/>
    <w:rsid w:val="00CD2F58"/>
    <w:rsid w:val="00CD343C"/>
    <w:rsid w:val="00CD3F23"/>
    <w:rsid w:val="00CD3FF9"/>
    <w:rsid w:val="00CD414E"/>
    <w:rsid w:val="00CD480F"/>
    <w:rsid w:val="00CD4841"/>
    <w:rsid w:val="00CD4AD8"/>
    <w:rsid w:val="00CD4BB8"/>
    <w:rsid w:val="00CD52D5"/>
    <w:rsid w:val="00CD5581"/>
    <w:rsid w:val="00CD5689"/>
    <w:rsid w:val="00CD5AD3"/>
    <w:rsid w:val="00CD5D01"/>
    <w:rsid w:val="00CD60CD"/>
    <w:rsid w:val="00CD621B"/>
    <w:rsid w:val="00CD62E3"/>
    <w:rsid w:val="00CD62F2"/>
    <w:rsid w:val="00CD6E26"/>
    <w:rsid w:val="00CD75A3"/>
    <w:rsid w:val="00CD7A10"/>
    <w:rsid w:val="00CD7CF3"/>
    <w:rsid w:val="00CE0385"/>
    <w:rsid w:val="00CE05C2"/>
    <w:rsid w:val="00CE071F"/>
    <w:rsid w:val="00CE07A1"/>
    <w:rsid w:val="00CE08DD"/>
    <w:rsid w:val="00CE10EA"/>
    <w:rsid w:val="00CE12A7"/>
    <w:rsid w:val="00CE1E64"/>
    <w:rsid w:val="00CE2209"/>
    <w:rsid w:val="00CE24A7"/>
    <w:rsid w:val="00CE250C"/>
    <w:rsid w:val="00CE2AC2"/>
    <w:rsid w:val="00CE2F68"/>
    <w:rsid w:val="00CE3370"/>
    <w:rsid w:val="00CE3460"/>
    <w:rsid w:val="00CE3A4E"/>
    <w:rsid w:val="00CE3BBE"/>
    <w:rsid w:val="00CE3C46"/>
    <w:rsid w:val="00CE3E1E"/>
    <w:rsid w:val="00CE3EF4"/>
    <w:rsid w:val="00CE4316"/>
    <w:rsid w:val="00CE4620"/>
    <w:rsid w:val="00CE4659"/>
    <w:rsid w:val="00CE4A64"/>
    <w:rsid w:val="00CE4E03"/>
    <w:rsid w:val="00CE51F1"/>
    <w:rsid w:val="00CE555A"/>
    <w:rsid w:val="00CE56FD"/>
    <w:rsid w:val="00CE6C9D"/>
    <w:rsid w:val="00CE7889"/>
    <w:rsid w:val="00CE7991"/>
    <w:rsid w:val="00CE7B4A"/>
    <w:rsid w:val="00CE7E6C"/>
    <w:rsid w:val="00CF0782"/>
    <w:rsid w:val="00CF0C49"/>
    <w:rsid w:val="00CF0E24"/>
    <w:rsid w:val="00CF0F71"/>
    <w:rsid w:val="00CF122E"/>
    <w:rsid w:val="00CF12D6"/>
    <w:rsid w:val="00CF1368"/>
    <w:rsid w:val="00CF18C8"/>
    <w:rsid w:val="00CF1D61"/>
    <w:rsid w:val="00CF2169"/>
    <w:rsid w:val="00CF2576"/>
    <w:rsid w:val="00CF25C6"/>
    <w:rsid w:val="00CF30EC"/>
    <w:rsid w:val="00CF3241"/>
    <w:rsid w:val="00CF3BC9"/>
    <w:rsid w:val="00CF3CAA"/>
    <w:rsid w:val="00CF3E13"/>
    <w:rsid w:val="00CF3E65"/>
    <w:rsid w:val="00CF4917"/>
    <w:rsid w:val="00CF4B55"/>
    <w:rsid w:val="00CF4B93"/>
    <w:rsid w:val="00CF5E3F"/>
    <w:rsid w:val="00CF5F79"/>
    <w:rsid w:val="00CF73DD"/>
    <w:rsid w:val="00CF7655"/>
    <w:rsid w:val="00D00400"/>
    <w:rsid w:val="00D00CAA"/>
    <w:rsid w:val="00D01007"/>
    <w:rsid w:val="00D018D2"/>
    <w:rsid w:val="00D01B75"/>
    <w:rsid w:val="00D01DCE"/>
    <w:rsid w:val="00D02293"/>
    <w:rsid w:val="00D02564"/>
    <w:rsid w:val="00D026D4"/>
    <w:rsid w:val="00D03438"/>
    <w:rsid w:val="00D03511"/>
    <w:rsid w:val="00D035AD"/>
    <w:rsid w:val="00D0362A"/>
    <w:rsid w:val="00D036A9"/>
    <w:rsid w:val="00D03820"/>
    <w:rsid w:val="00D0382A"/>
    <w:rsid w:val="00D03F96"/>
    <w:rsid w:val="00D044C4"/>
    <w:rsid w:val="00D04A45"/>
    <w:rsid w:val="00D04BF2"/>
    <w:rsid w:val="00D04CFD"/>
    <w:rsid w:val="00D04E24"/>
    <w:rsid w:val="00D055B2"/>
    <w:rsid w:val="00D05976"/>
    <w:rsid w:val="00D05D21"/>
    <w:rsid w:val="00D05D9C"/>
    <w:rsid w:val="00D05E07"/>
    <w:rsid w:val="00D06213"/>
    <w:rsid w:val="00D068C0"/>
    <w:rsid w:val="00D06F45"/>
    <w:rsid w:val="00D072F0"/>
    <w:rsid w:val="00D0735D"/>
    <w:rsid w:val="00D073E9"/>
    <w:rsid w:val="00D07950"/>
    <w:rsid w:val="00D1004E"/>
    <w:rsid w:val="00D102D2"/>
    <w:rsid w:val="00D10330"/>
    <w:rsid w:val="00D104A0"/>
    <w:rsid w:val="00D10BCE"/>
    <w:rsid w:val="00D10F82"/>
    <w:rsid w:val="00D11397"/>
    <w:rsid w:val="00D11877"/>
    <w:rsid w:val="00D119F9"/>
    <w:rsid w:val="00D11BA1"/>
    <w:rsid w:val="00D11DE1"/>
    <w:rsid w:val="00D11E2C"/>
    <w:rsid w:val="00D11E6D"/>
    <w:rsid w:val="00D12310"/>
    <w:rsid w:val="00D124CB"/>
    <w:rsid w:val="00D12582"/>
    <w:rsid w:val="00D12637"/>
    <w:rsid w:val="00D13638"/>
    <w:rsid w:val="00D1383C"/>
    <w:rsid w:val="00D13F56"/>
    <w:rsid w:val="00D140BC"/>
    <w:rsid w:val="00D14319"/>
    <w:rsid w:val="00D14465"/>
    <w:rsid w:val="00D14752"/>
    <w:rsid w:val="00D14A4C"/>
    <w:rsid w:val="00D15080"/>
    <w:rsid w:val="00D152B0"/>
    <w:rsid w:val="00D15F3E"/>
    <w:rsid w:val="00D15F4B"/>
    <w:rsid w:val="00D16410"/>
    <w:rsid w:val="00D167F1"/>
    <w:rsid w:val="00D16D4B"/>
    <w:rsid w:val="00D170F1"/>
    <w:rsid w:val="00D17985"/>
    <w:rsid w:val="00D17A47"/>
    <w:rsid w:val="00D17D43"/>
    <w:rsid w:val="00D17E06"/>
    <w:rsid w:val="00D20149"/>
    <w:rsid w:val="00D205CF"/>
    <w:rsid w:val="00D2065A"/>
    <w:rsid w:val="00D20BB2"/>
    <w:rsid w:val="00D20F8C"/>
    <w:rsid w:val="00D210E8"/>
    <w:rsid w:val="00D215EE"/>
    <w:rsid w:val="00D21AD0"/>
    <w:rsid w:val="00D224BB"/>
    <w:rsid w:val="00D22B07"/>
    <w:rsid w:val="00D22C12"/>
    <w:rsid w:val="00D2379F"/>
    <w:rsid w:val="00D23C2D"/>
    <w:rsid w:val="00D23EDA"/>
    <w:rsid w:val="00D241DA"/>
    <w:rsid w:val="00D244AE"/>
    <w:rsid w:val="00D24C0C"/>
    <w:rsid w:val="00D24D7C"/>
    <w:rsid w:val="00D24FCD"/>
    <w:rsid w:val="00D25296"/>
    <w:rsid w:val="00D252D6"/>
    <w:rsid w:val="00D25650"/>
    <w:rsid w:val="00D25C24"/>
    <w:rsid w:val="00D25D9D"/>
    <w:rsid w:val="00D25EEC"/>
    <w:rsid w:val="00D2613F"/>
    <w:rsid w:val="00D26828"/>
    <w:rsid w:val="00D26D41"/>
    <w:rsid w:val="00D26F21"/>
    <w:rsid w:val="00D26FB2"/>
    <w:rsid w:val="00D27996"/>
    <w:rsid w:val="00D27AB6"/>
    <w:rsid w:val="00D27BA4"/>
    <w:rsid w:val="00D30157"/>
    <w:rsid w:val="00D3026B"/>
    <w:rsid w:val="00D307F6"/>
    <w:rsid w:val="00D30C40"/>
    <w:rsid w:val="00D30D54"/>
    <w:rsid w:val="00D3131F"/>
    <w:rsid w:val="00D31BB1"/>
    <w:rsid w:val="00D32023"/>
    <w:rsid w:val="00D3239D"/>
    <w:rsid w:val="00D3257F"/>
    <w:rsid w:val="00D3299F"/>
    <w:rsid w:val="00D33758"/>
    <w:rsid w:val="00D339B0"/>
    <w:rsid w:val="00D33B20"/>
    <w:rsid w:val="00D33B58"/>
    <w:rsid w:val="00D346C3"/>
    <w:rsid w:val="00D349D4"/>
    <w:rsid w:val="00D34E0F"/>
    <w:rsid w:val="00D34FF4"/>
    <w:rsid w:val="00D351E0"/>
    <w:rsid w:val="00D353FB"/>
    <w:rsid w:val="00D359AF"/>
    <w:rsid w:val="00D35BFC"/>
    <w:rsid w:val="00D35D58"/>
    <w:rsid w:val="00D35E67"/>
    <w:rsid w:val="00D36398"/>
    <w:rsid w:val="00D364AB"/>
    <w:rsid w:val="00D365BF"/>
    <w:rsid w:val="00D36611"/>
    <w:rsid w:val="00D369E4"/>
    <w:rsid w:val="00D36B7E"/>
    <w:rsid w:val="00D37502"/>
    <w:rsid w:val="00D40DA3"/>
    <w:rsid w:val="00D40DD9"/>
    <w:rsid w:val="00D40ECE"/>
    <w:rsid w:val="00D4128D"/>
    <w:rsid w:val="00D41452"/>
    <w:rsid w:val="00D41523"/>
    <w:rsid w:val="00D41A6B"/>
    <w:rsid w:val="00D41CE4"/>
    <w:rsid w:val="00D41FDD"/>
    <w:rsid w:val="00D42245"/>
    <w:rsid w:val="00D434D2"/>
    <w:rsid w:val="00D43999"/>
    <w:rsid w:val="00D43B81"/>
    <w:rsid w:val="00D43D4E"/>
    <w:rsid w:val="00D44092"/>
    <w:rsid w:val="00D44446"/>
    <w:rsid w:val="00D44996"/>
    <w:rsid w:val="00D4519E"/>
    <w:rsid w:val="00D45850"/>
    <w:rsid w:val="00D45AF5"/>
    <w:rsid w:val="00D46093"/>
    <w:rsid w:val="00D465D4"/>
    <w:rsid w:val="00D4688E"/>
    <w:rsid w:val="00D46D57"/>
    <w:rsid w:val="00D46F7C"/>
    <w:rsid w:val="00D47266"/>
    <w:rsid w:val="00D473BF"/>
    <w:rsid w:val="00D47413"/>
    <w:rsid w:val="00D47A7D"/>
    <w:rsid w:val="00D47B0A"/>
    <w:rsid w:val="00D503D0"/>
    <w:rsid w:val="00D504BD"/>
    <w:rsid w:val="00D5064C"/>
    <w:rsid w:val="00D51230"/>
    <w:rsid w:val="00D5123D"/>
    <w:rsid w:val="00D513B0"/>
    <w:rsid w:val="00D51402"/>
    <w:rsid w:val="00D51542"/>
    <w:rsid w:val="00D5191F"/>
    <w:rsid w:val="00D5210F"/>
    <w:rsid w:val="00D5273A"/>
    <w:rsid w:val="00D5299B"/>
    <w:rsid w:val="00D52C05"/>
    <w:rsid w:val="00D531AA"/>
    <w:rsid w:val="00D53221"/>
    <w:rsid w:val="00D53224"/>
    <w:rsid w:val="00D53268"/>
    <w:rsid w:val="00D534C7"/>
    <w:rsid w:val="00D538B7"/>
    <w:rsid w:val="00D53A29"/>
    <w:rsid w:val="00D53BF5"/>
    <w:rsid w:val="00D53E8C"/>
    <w:rsid w:val="00D540ED"/>
    <w:rsid w:val="00D548BB"/>
    <w:rsid w:val="00D54F81"/>
    <w:rsid w:val="00D55617"/>
    <w:rsid w:val="00D55AA2"/>
    <w:rsid w:val="00D55B40"/>
    <w:rsid w:val="00D55B5E"/>
    <w:rsid w:val="00D55DE8"/>
    <w:rsid w:val="00D55EC5"/>
    <w:rsid w:val="00D55F4E"/>
    <w:rsid w:val="00D56914"/>
    <w:rsid w:val="00D56BF6"/>
    <w:rsid w:val="00D570A9"/>
    <w:rsid w:val="00D575FF"/>
    <w:rsid w:val="00D57670"/>
    <w:rsid w:val="00D577B9"/>
    <w:rsid w:val="00D57B4A"/>
    <w:rsid w:val="00D6013F"/>
    <w:rsid w:val="00D60B12"/>
    <w:rsid w:val="00D60D70"/>
    <w:rsid w:val="00D60E58"/>
    <w:rsid w:val="00D615F4"/>
    <w:rsid w:val="00D61605"/>
    <w:rsid w:val="00D61A3B"/>
    <w:rsid w:val="00D6241C"/>
    <w:rsid w:val="00D6290C"/>
    <w:rsid w:val="00D62955"/>
    <w:rsid w:val="00D62A35"/>
    <w:rsid w:val="00D63935"/>
    <w:rsid w:val="00D64313"/>
    <w:rsid w:val="00D643DC"/>
    <w:rsid w:val="00D6443F"/>
    <w:rsid w:val="00D6476D"/>
    <w:rsid w:val="00D64B2B"/>
    <w:rsid w:val="00D651E1"/>
    <w:rsid w:val="00D6603F"/>
    <w:rsid w:val="00D6647C"/>
    <w:rsid w:val="00D66AE5"/>
    <w:rsid w:val="00D66B4A"/>
    <w:rsid w:val="00D66EBF"/>
    <w:rsid w:val="00D67149"/>
    <w:rsid w:val="00D67854"/>
    <w:rsid w:val="00D679C0"/>
    <w:rsid w:val="00D67DEA"/>
    <w:rsid w:val="00D7041D"/>
    <w:rsid w:val="00D70667"/>
    <w:rsid w:val="00D70954"/>
    <w:rsid w:val="00D70B16"/>
    <w:rsid w:val="00D70BAA"/>
    <w:rsid w:val="00D71AE8"/>
    <w:rsid w:val="00D71BD1"/>
    <w:rsid w:val="00D71DFD"/>
    <w:rsid w:val="00D71E85"/>
    <w:rsid w:val="00D727A1"/>
    <w:rsid w:val="00D72860"/>
    <w:rsid w:val="00D729B3"/>
    <w:rsid w:val="00D72AB2"/>
    <w:rsid w:val="00D72CAA"/>
    <w:rsid w:val="00D73073"/>
    <w:rsid w:val="00D7329A"/>
    <w:rsid w:val="00D74166"/>
    <w:rsid w:val="00D7438C"/>
    <w:rsid w:val="00D74411"/>
    <w:rsid w:val="00D746CD"/>
    <w:rsid w:val="00D748ED"/>
    <w:rsid w:val="00D751AC"/>
    <w:rsid w:val="00D753B5"/>
    <w:rsid w:val="00D75996"/>
    <w:rsid w:val="00D7627B"/>
    <w:rsid w:val="00D764D9"/>
    <w:rsid w:val="00D76BDE"/>
    <w:rsid w:val="00D76BF6"/>
    <w:rsid w:val="00D76DE9"/>
    <w:rsid w:val="00D76F94"/>
    <w:rsid w:val="00D7792D"/>
    <w:rsid w:val="00D77F6E"/>
    <w:rsid w:val="00D800C9"/>
    <w:rsid w:val="00D800E3"/>
    <w:rsid w:val="00D80245"/>
    <w:rsid w:val="00D8086E"/>
    <w:rsid w:val="00D81044"/>
    <w:rsid w:val="00D81159"/>
    <w:rsid w:val="00D811E8"/>
    <w:rsid w:val="00D81549"/>
    <w:rsid w:val="00D819D2"/>
    <w:rsid w:val="00D81ADC"/>
    <w:rsid w:val="00D81BF9"/>
    <w:rsid w:val="00D8206F"/>
    <w:rsid w:val="00D8325A"/>
    <w:rsid w:val="00D83DA5"/>
    <w:rsid w:val="00D83E2F"/>
    <w:rsid w:val="00D83F77"/>
    <w:rsid w:val="00D83FFB"/>
    <w:rsid w:val="00D84306"/>
    <w:rsid w:val="00D846EE"/>
    <w:rsid w:val="00D84F70"/>
    <w:rsid w:val="00D854F9"/>
    <w:rsid w:val="00D856D5"/>
    <w:rsid w:val="00D85F58"/>
    <w:rsid w:val="00D8614A"/>
    <w:rsid w:val="00D8675F"/>
    <w:rsid w:val="00D86AC8"/>
    <w:rsid w:val="00D86F3C"/>
    <w:rsid w:val="00D86FB8"/>
    <w:rsid w:val="00D87EF0"/>
    <w:rsid w:val="00D9001B"/>
    <w:rsid w:val="00D90722"/>
    <w:rsid w:val="00D90799"/>
    <w:rsid w:val="00D908BF"/>
    <w:rsid w:val="00D909EC"/>
    <w:rsid w:val="00D90F0C"/>
    <w:rsid w:val="00D92143"/>
    <w:rsid w:val="00D92685"/>
    <w:rsid w:val="00D926DA"/>
    <w:rsid w:val="00D928B0"/>
    <w:rsid w:val="00D93037"/>
    <w:rsid w:val="00D93823"/>
    <w:rsid w:val="00D93D86"/>
    <w:rsid w:val="00D94434"/>
    <w:rsid w:val="00D945D3"/>
    <w:rsid w:val="00D9463B"/>
    <w:rsid w:val="00D95775"/>
    <w:rsid w:val="00D95E97"/>
    <w:rsid w:val="00D95EC7"/>
    <w:rsid w:val="00D95F25"/>
    <w:rsid w:val="00D9634C"/>
    <w:rsid w:val="00D97437"/>
    <w:rsid w:val="00D975D1"/>
    <w:rsid w:val="00D97704"/>
    <w:rsid w:val="00D97E2E"/>
    <w:rsid w:val="00DA01E0"/>
    <w:rsid w:val="00DA0539"/>
    <w:rsid w:val="00DA0B40"/>
    <w:rsid w:val="00DA0EEA"/>
    <w:rsid w:val="00DA11FA"/>
    <w:rsid w:val="00DA1482"/>
    <w:rsid w:val="00DA1718"/>
    <w:rsid w:val="00DA19FB"/>
    <w:rsid w:val="00DA1AAE"/>
    <w:rsid w:val="00DA1C8B"/>
    <w:rsid w:val="00DA1E02"/>
    <w:rsid w:val="00DA2359"/>
    <w:rsid w:val="00DA23ED"/>
    <w:rsid w:val="00DA2404"/>
    <w:rsid w:val="00DA2AE5"/>
    <w:rsid w:val="00DA2C54"/>
    <w:rsid w:val="00DA2DC7"/>
    <w:rsid w:val="00DA328A"/>
    <w:rsid w:val="00DA36BD"/>
    <w:rsid w:val="00DA374F"/>
    <w:rsid w:val="00DA400E"/>
    <w:rsid w:val="00DA40C6"/>
    <w:rsid w:val="00DA42AC"/>
    <w:rsid w:val="00DA42C4"/>
    <w:rsid w:val="00DA44B9"/>
    <w:rsid w:val="00DA4549"/>
    <w:rsid w:val="00DA4CDA"/>
    <w:rsid w:val="00DA5180"/>
    <w:rsid w:val="00DA55B3"/>
    <w:rsid w:val="00DA56F3"/>
    <w:rsid w:val="00DA57E1"/>
    <w:rsid w:val="00DA5A31"/>
    <w:rsid w:val="00DA5D00"/>
    <w:rsid w:val="00DA6828"/>
    <w:rsid w:val="00DA6E92"/>
    <w:rsid w:val="00DA755B"/>
    <w:rsid w:val="00DA768F"/>
    <w:rsid w:val="00DA797A"/>
    <w:rsid w:val="00DA798D"/>
    <w:rsid w:val="00DA7AE4"/>
    <w:rsid w:val="00DA7BA7"/>
    <w:rsid w:val="00DA7DA9"/>
    <w:rsid w:val="00DB0D87"/>
    <w:rsid w:val="00DB1131"/>
    <w:rsid w:val="00DB1895"/>
    <w:rsid w:val="00DB1FBE"/>
    <w:rsid w:val="00DB2246"/>
    <w:rsid w:val="00DB2257"/>
    <w:rsid w:val="00DB2637"/>
    <w:rsid w:val="00DB2E81"/>
    <w:rsid w:val="00DB30AA"/>
    <w:rsid w:val="00DB30D0"/>
    <w:rsid w:val="00DB3839"/>
    <w:rsid w:val="00DB3D79"/>
    <w:rsid w:val="00DB45C8"/>
    <w:rsid w:val="00DB49FC"/>
    <w:rsid w:val="00DB5870"/>
    <w:rsid w:val="00DB5BE5"/>
    <w:rsid w:val="00DB5BEA"/>
    <w:rsid w:val="00DB5D3C"/>
    <w:rsid w:val="00DB5DC6"/>
    <w:rsid w:val="00DB63C5"/>
    <w:rsid w:val="00DB6552"/>
    <w:rsid w:val="00DB6957"/>
    <w:rsid w:val="00DB6DCD"/>
    <w:rsid w:val="00DB6E76"/>
    <w:rsid w:val="00DB7B7F"/>
    <w:rsid w:val="00DB7CEE"/>
    <w:rsid w:val="00DC080B"/>
    <w:rsid w:val="00DC0A53"/>
    <w:rsid w:val="00DC0C5D"/>
    <w:rsid w:val="00DC128A"/>
    <w:rsid w:val="00DC1749"/>
    <w:rsid w:val="00DC18DB"/>
    <w:rsid w:val="00DC27AC"/>
    <w:rsid w:val="00DC28E1"/>
    <w:rsid w:val="00DC298E"/>
    <w:rsid w:val="00DC2D0E"/>
    <w:rsid w:val="00DC3B2F"/>
    <w:rsid w:val="00DC3FA6"/>
    <w:rsid w:val="00DC41B7"/>
    <w:rsid w:val="00DC42D8"/>
    <w:rsid w:val="00DC4D96"/>
    <w:rsid w:val="00DC5279"/>
    <w:rsid w:val="00DC529A"/>
    <w:rsid w:val="00DC5669"/>
    <w:rsid w:val="00DC5849"/>
    <w:rsid w:val="00DC5BAE"/>
    <w:rsid w:val="00DC5C2B"/>
    <w:rsid w:val="00DC5CCC"/>
    <w:rsid w:val="00DC5D06"/>
    <w:rsid w:val="00DC6051"/>
    <w:rsid w:val="00DC6303"/>
    <w:rsid w:val="00DC6478"/>
    <w:rsid w:val="00DC6657"/>
    <w:rsid w:val="00DC72B0"/>
    <w:rsid w:val="00DC7661"/>
    <w:rsid w:val="00DC7EEE"/>
    <w:rsid w:val="00DD02CD"/>
    <w:rsid w:val="00DD0309"/>
    <w:rsid w:val="00DD0577"/>
    <w:rsid w:val="00DD06D5"/>
    <w:rsid w:val="00DD078D"/>
    <w:rsid w:val="00DD0C24"/>
    <w:rsid w:val="00DD0DC8"/>
    <w:rsid w:val="00DD0F9B"/>
    <w:rsid w:val="00DD10DC"/>
    <w:rsid w:val="00DD14B4"/>
    <w:rsid w:val="00DD1553"/>
    <w:rsid w:val="00DD192F"/>
    <w:rsid w:val="00DD1955"/>
    <w:rsid w:val="00DD19A4"/>
    <w:rsid w:val="00DD1D3A"/>
    <w:rsid w:val="00DD1E9E"/>
    <w:rsid w:val="00DD1F1C"/>
    <w:rsid w:val="00DD29E6"/>
    <w:rsid w:val="00DD2A2A"/>
    <w:rsid w:val="00DD2C59"/>
    <w:rsid w:val="00DD2D22"/>
    <w:rsid w:val="00DD4409"/>
    <w:rsid w:val="00DD446A"/>
    <w:rsid w:val="00DD48DD"/>
    <w:rsid w:val="00DD4BF3"/>
    <w:rsid w:val="00DD4C46"/>
    <w:rsid w:val="00DD4DEC"/>
    <w:rsid w:val="00DD56E8"/>
    <w:rsid w:val="00DD5830"/>
    <w:rsid w:val="00DD58D0"/>
    <w:rsid w:val="00DD5C88"/>
    <w:rsid w:val="00DD5EF5"/>
    <w:rsid w:val="00DD5EF9"/>
    <w:rsid w:val="00DD6367"/>
    <w:rsid w:val="00DD67B3"/>
    <w:rsid w:val="00DD6A57"/>
    <w:rsid w:val="00DD6CBF"/>
    <w:rsid w:val="00DD6D81"/>
    <w:rsid w:val="00DD7266"/>
    <w:rsid w:val="00DD726E"/>
    <w:rsid w:val="00DD72C5"/>
    <w:rsid w:val="00DD7A45"/>
    <w:rsid w:val="00DE08F4"/>
    <w:rsid w:val="00DE08FB"/>
    <w:rsid w:val="00DE0F67"/>
    <w:rsid w:val="00DE108A"/>
    <w:rsid w:val="00DE1CFE"/>
    <w:rsid w:val="00DE2A24"/>
    <w:rsid w:val="00DE2D07"/>
    <w:rsid w:val="00DE2E98"/>
    <w:rsid w:val="00DE35CF"/>
    <w:rsid w:val="00DE3685"/>
    <w:rsid w:val="00DE36C6"/>
    <w:rsid w:val="00DE3F2A"/>
    <w:rsid w:val="00DE40F4"/>
    <w:rsid w:val="00DE4210"/>
    <w:rsid w:val="00DE4720"/>
    <w:rsid w:val="00DE49E1"/>
    <w:rsid w:val="00DE5530"/>
    <w:rsid w:val="00DE5948"/>
    <w:rsid w:val="00DE6573"/>
    <w:rsid w:val="00DE669C"/>
    <w:rsid w:val="00DE66F1"/>
    <w:rsid w:val="00DE6B14"/>
    <w:rsid w:val="00DE6F7E"/>
    <w:rsid w:val="00DE70A8"/>
    <w:rsid w:val="00DE74AE"/>
    <w:rsid w:val="00DE74D9"/>
    <w:rsid w:val="00DE74EE"/>
    <w:rsid w:val="00DE77B3"/>
    <w:rsid w:val="00DF01A4"/>
    <w:rsid w:val="00DF02DC"/>
    <w:rsid w:val="00DF08AF"/>
    <w:rsid w:val="00DF0C75"/>
    <w:rsid w:val="00DF0D8E"/>
    <w:rsid w:val="00DF10A6"/>
    <w:rsid w:val="00DF1122"/>
    <w:rsid w:val="00DF1361"/>
    <w:rsid w:val="00DF14EE"/>
    <w:rsid w:val="00DF19D8"/>
    <w:rsid w:val="00DF2103"/>
    <w:rsid w:val="00DF219F"/>
    <w:rsid w:val="00DF2870"/>
    <w:rsid w:val="00DF2F8D"/>
    <w:rsid w:val="00DF33DB"/>
    <w:rsid w:val="00DF34DF"/>
    <w:rsid w:val="00DF34F4"/>
    <w:rsid w:val="00DF3511"/>
    <w:rsid w:val="00DF3884"/>
    <w:rsid w:val="00DF38F5"/>
    <w:rsid w:val="00DF3FF0"/>
    <w:rsid w:val="00DF4554"/>
    <w:rsid w:val="00DF471A"/>
    <w:rsid w:val="00DF51A3"/>
    <w:rsid w:val="00DF51A4"/>
    <w:rsid w:val="00DF5643"/>
    <w:rsid w:val="00DF5C4B"/>
    <w:rsid w:val="00DF628D"/>
    <w:rsid w:val="00DF6518"/>
    <w:rsid w:val="00DF6797"/>
    <w:rsid w:val="00DF6A02"/>
    <w:rsid w:val="00DF6A40"/>
    <w:rsid w:val="00DF6E5C"/>
    <w:rsid w:val="00E0040A"/>
    <w:rsid w:val="00E006BE"/>
    <w:rsid w:val="00E008A0"/>
    <w:rsid w:val="00E00A6F"/>
    <w:rsid w:val="00E00A82"/>
    <w:rsid w:val="00E00DD8"/>
    <w:rsid w:val="00E00E5A"/>
    <w:rsid w:val="00E01010"/>
    <w:rsid w:val="00E01B09"/>
    <w:rsid w:val="00E0272E"/>
    <w:rsid w:val="00E02CCB"/>
    <w:rsid w:val="00E02D68"/>
    <w:rsid w:val="00E0332B"/>
    <w:rsid w:val="00E0336B"/>
    <w:rsid w:val="00E037F8"/>
    <w:rsid w:val="00E0394C"/>
    <w:rsid w:val="00E03B60"/>
    <w:rsid w:val="00E03D04"/>
    <w:rsid w:val="00E03ED0"/>
    <w:rsid w:val="00E040AD"/>
    <w:rsid w:val="00E044FE"/>
    <w:rsid w:val="00E04671"/>
    <w:rsid w:val="00E0483D"/>
    <w:rsid w:val="00E04AB2"/>
    <w:rsid w:val="00E04E80"/>
    <w:rsid w:val="00E051A5"/>
    <w:rsid w:val="00E05232"/>
    <w:rsid w:val="00E05903"/>
    <w:rsid w:val="00E0597A"/>
    <w:rsid w:val="00E05FA3"/>
    <w:rsid w:val="00E063F2"/>
    <w:rsid w:val="00E06453"/>
    <w:rsid w:val="00E068D7"/>
    <w:rsid w:val="00E0699B"/>
    <w:rsid w:val="00E06A43"/>
    <w:rsid w:val="00E06B8F"/>
    <w:rsid w:val="00E07133"/>
    <w:rsid w:val="00E07649"/>
    <w:rsid w:val="00E078E2"/>
    <w:rsid w:val="00E07D70"/>
    <w:rsid w:val="00E10F9B"/>
    <w:rsid w:val="00E11124"/>
    <w:rsid w:val="00E113CE"/>
    <w:rsid w:val="00E11537"/>
    <w:rsid w:val="00E11DCC"/>
    <w:rsid w:val="00E125D1"/>
    <w:rsid w:val="00E13102"/>
    <w:rsid w:val="00E13110"/>
    <w:rsid w:val="00E137B1"/>
    <w:rsid w:val="00E138D2"/>
    <w:rsid w:val="00E13A2E"/>
    <w:rsid w:val="00E13ADC"/>
    <w:rsid w:val="00E13DF9"/>
    <w:rsid w:val="00E14668"/>
    <w:rsid w:val="00E146E6"/>
    <w:rsid w:val="00E147A8"/>
    <w:rsid w:val="00E14891"/>
    <w:rsid w:val="00E1491C"/>
    <w:rsid w:val="00E149E9"/>
    <w:rsid w:val="00E14EB2"/>
    <w:rsid w:val="00E15015"/>
    <w:rsid w:val="00E16657"/>
    <w:rsid w:val="00E16A4A"/>
    <w:rsid w:val="00E16F0F"/>
    <w:rsid w:val="00E16F27"/>
    <w:rsid w:val="00E17756"/>
    <w:rsid w:val="00E1778C"/>
    <w:rsid w:val="00E17C21"/>
    <w:rsid w:val="00E2052B"/>
    <w:rsid w:val="00E209C1"/>
    <w:rsid w:val="00E215D4"/>
    <w:rsid w:val="00E2181B"/>
    <w:rsid w:val="00E218FE"/>
    <w:rsid w:val="00E219E0"/>
    <w:rsid w:val="00E21B48"/>
    <w:rsid w:val="00E21E1E"/>
    <w:rsid w:val="00E223E7"/>
    <w:rsid w:val="00E22971"/>
    <w:rsid w:val="00E2300B"/>
    <w:rsid w:val="00E2331D"/>
    <w:rsid w:val="00E244FD"/>
    <w:rsid w:val="00E246BE"/>
    <w:rsid w:val="00E248E1"/>
    <w:rsid w:val="00E25F17"/>
    <w:rsid w:val="00E267AE"/>
    <w:rsid w:val="00E26943"/>
    <w:rsid w:val="00E26F8C"/>
    <w:rsid w:val="00E27050"/>
    <w:rsid w:val="00E273BB"/>
    <w:rsid w:val="00E273C3"/>
    <w:rsid w:val="00E27ABA"/>
    <w:rsid w:val="00E302A9"/>
    <w:rsid w:val="00E304FD"/>
    <w:rsid w:val="00E3064D"/>
    <w:rsid w:val="00E30A1F"/>
    <w:rsid w:val="00E30D71"/>
    <w:rsid w:val="00E30E69"/>
    <w:rsid w:val="00E310D7"/>
    <w:rsid w:val="00E31224"/>
    <w:rsid w:val="00E3160C"/>
    <w:rsid w:val="00E31A01"/>
    <w:rsid w:val="00E31C6E"/>
    <w:rsid w:val="00E320F0"/>
    <w:rsid w:val="00E32982"/>
    <w:rsid w:val="00E32AB3"/>
    <w:rsid w:val="00E3326C"/>
    <w:rsid w:val="00E33479"/>
    <w:rsid w:val="00E33614"/>
    <w:rsid w:val="00E339D8"/>
    <w:rsid w:val="00E33ED2"/>
    <w:rsid w:val="00E33FA0"/>
    <w:rsid w:val="00E34DCF"/>
    <w:rsid w:val="00E353F8"/>
    <w:rsid w:val="00E3558C"/>
    <w:rsid w:val="00E356E2"/>
    <w:rsid w:val="00E35EC1"/>
    <w:rsid w:val="00E36153"/>
    <w:rsid w:val="00E36196"/>
    <w:rsid w:val="00E36FD2"/>
    <w:rsid w:val="00E3783A"/>
    <w:rsid w:val="00E37B0E"/>
    <w:rsid w:val="00E40410"/>
    <w:rsid w:val="00E40898"/>
    <w:rsid w:val="00E40AC3"/>
    <w:rsid w:val="00E411D3"/>
    <w:rsid w:val="00E41342"/>
    <w:rsid w:val="00E41869"/>
    <w:rsid w:val="00E41B7A"/>
    <w:rsid w:val="00E41BA0"/>
    <w:rsid w:val="00E42487"/>
    <w:rsid w:val="00E426C0"/>
    <w:rsid w:val="00E4272E"/>
    <w:rsid w:val="00E42AAF"/>
    <w:rsid w:val="00E433F8"/>
    <w:rsid w:val="00E435E1"/>
    <w:rsid w:val="00E43C72"/>
    <w:rsid w:val="00E43F80"/>
    <w:rsid w:val="00E448DC"/>
    <w:rsid w:val="00E44B13"/>
    <w:rsid w:val="00E44CAF"/>
    <w:rsid w:val="00E44D08"/>
    <w:rsid w:val="00E44D1A"/>
    <w:rsid w:val="00E45003"/>
    <w:rsid w:val="00E45023"/>
    <w:rsid w:val="00E45250"/>
    <w:rsid w:val="00E454EA"/>
    <w:rsid w:val="00E4625D"/>
    <w:rsid w:val="00E4638B"/>
    <w:rsid w:val="00E466C7"/>
    <w:rsid w:val="00E4693C"/>
    <w:rsid w:val="00E46D5E"/>
    <w:rsid w:val="00E47364"/>
    <w:rsid w:val="00E5087A"/>
    <w:rsid w:val="00E50BA3"/>
    <w:rsid w:val="00E50E80"/>
    <w:rsid w:val="00E50EB2"/>
    <w:rsid w:val="00E50EB5"/>
    <w:rsid w:val="00E50EFD"/>
    <w:rsid w:val="00E50F28"/>
    <w:rsid w:val="00E50FD1"/>
    <w:rsid w:val="00E51005"/>
    <w:rsid w:val="00E51366"/>
    <w:rsid w:val="00E518D9"/>
    <w:rsid w:val="00E52D5E"/>
    <w:rsid w:val="00E52F53"/>
    <w:rsid w:val="00E5303C"/>
    <w:rsid w:val="00E5366C"/>
    <w:rsid w:val="00E536C7"/>
    <w:rsid w:val="00E54070"/>
    <w:rsid w:val="00E54253"/>
    <w:rsid w:val="00E5451B"/>
    <w:rsid w:val="00E54AC4"/>
    <w:rsid w:val="00E54D1A"/>
    <w:rsid w:val="00E54EE4"/>
    <w:rsid w:val="00E55405"/>
    <w:rsid w:val="00E55BC4"/>
    <w:rsid w:val="00E55C1B"/>
    <w:rsid w:val="00E55C46"/>
    <w:rsid w:val="00E55CF5"/>
    <w:rsid w:val="00E55D53"/>
    <w:rsid w:val="00E560DB"/>
    <w:rsid w:val="00E56654"/>
    <w:rsid w:val="00E569FD"/>
    <w:rsid w:val="00E56C18"/>
    <w:rsid w:val="00E56F68"/>
    <w:rsid w:val="00E57103"/>
    <w:rsid w:val="00E571BE"/>
    <w:rsid w:val="00E57FE8"/>
    <w:rsid w:val="00E603CF"/>
    <w:rsid w:val="00E603D5"/>
    <w:rsid w:val="00E60669"/>
    <w:rsid w:val="00E60EA3"/>
    <w:rsid w:val="00E612F7"/>
    <w:rsid w:val="00E617C9"/>
    <w:rsid w:val="00E61A4E"/>
    <w:rsid w:val="00E61D36"/>
    <w:rsid w:val="00E62012"/>
    <w:rsid w:val="00E62676"/>
    <w:rsid w:val="00E630F9"/>
    <w:rsid w:val="00E63A69"/>
    <w:rsid w:val="00E63ABE"/>
    <w:rsid w:val="00E63B72"/>
    <w:rsid w:val="00E648F1"/>
    <w:rsid w:val="00E64C60"/>
    <w:rsid w:val="00E65077"/>
    <w:rsid w:val="00E65DA7"/>
    <w:rsid w:val="00E66851"/>
    <w:rsid w:val="00E66A8F"/>
    <w:rsid w:val="00E66AE9"/>
    <w:rsid w:val="00E66C6A"/>
    <w:rsid w:val="00E66CF4"/>
    <w:rsid w:val="00E6767A"/>
    <w:rsid w:val="00E70316"/>
    <w:rsid w:val="00E70415"/>
    <w:rsid w:val="00E70AE0"/>
    <w:rsid w:val="00E70BDA"/>
    <w:rsid w:val="00E7113D"/>
    <w:rsid w:val="00E714AC"/>
    <w:rsid w:val="00E7166C"/>
    <w:rsid w:val="00E716FA"/>
    <w:rsid w:val="00E718C8"/>
    <w:rsid w:val="00E720C3"/>
    <w:rsid w:val="00E722C5"/>
    <w:rsid w:val="00E7241B"/>
    <w:rsid w:val="00E72602"/>
    <w:rsid w:val="00E728E3"/>
    <w:rsid w:val="00E72BB8"/>
    <w:rsid w:val="00E72D43"/>
    <w:rsid w:val="00E731E1"/>
    <w:rsid w:val="00E7322F"/>
    <w:rsid w:val="00E73464"/>
    <w:rsid w:val="00E7346C"/>
    <w:rsid w:val="00E73699"/>
    <w:rsid w:val="00E7415F"/>
    <w:rsid w:val="00E7450A"/>
    <w:rsid w:val="00E74769"/>
    <w:rsid w:val="00E749F7"/>
    <w:rsid w:val="00E74DA2"/>
    <w:rsid w:val="00E74F44"/>
    <w:rsid w:val="00E75810"/>
    <w:rsid w:val="00E758D0"/>
    <w:rsid w:val="00E75996"/>
    <w:rsid w:val="00E75C92"/>
    <w:rsid w:val="00E760D3"/>
    <w:rsid w:val="00E7617B"/>
    <w:rsid w:val="00E761DF"/>
    <w:rsid w:val="00E76423"/>
    <w:rsid w:val="00E76BBA"/>
    <w:rsid w:val="00E770BA"/>
    <w:rsid w:val="00E774E8"/>
    <w:rsid w:val="00E775C5"/>
    <w:rsid w:val="00E77A15"/>
    <w:rsid w:val="00E800C5"/>
    <w:rsid w:val="00E80154"/>
    <w:rsid w:val="00E8057B"/>
    <w:rsid w:val="00E806CE"/>
    <w:rsid w:val="00E807C9"/>
    <w:rsid w:val="00E80A97"/>
    <w:rsid w:val="00E80BB7"/>
    <w:rsid w:val="00E80F12"/>
    <w:rsid w:val="00E814D8"/>
    <w:rsid w:val="00E81883"/>
    <w:rsid w:val="00E821AA"/>
    <w:rsid w:val="00E82336"/>
    <w:rsid w:val="00E825FC"/>
    <w:rsid w:val="00E82C3B"/>
    <w:rsid w:val="00E83195"/>
    <w:rsid w:val="00E8332E"/>
    <w:rsid w:val="00E8373B"/>
    <w:rsid w:val="00E83D92"/>
    <w:rsid w:val="00E83E50"/>
    <w:rsid w:val="00E83EBB"/>
    <w:rsid w:val="00E84234"/>
    <w:rsid w:val="00E84500"/>
    <w:rsid w:val="00E845DE"/>
    <w:rsid w:val="00E8496E"/>
    <w:rsid w:val="00E84B1A"/>
    <w:rsid w:val="00E84D94"/>
    <w:rsid w:val="00E85D2B"/>
    <w:rsid w:val="00E85FB9"/>
    <w:rsid w:val="00E8619C"/>
    <w:rsid w:val="00E86261"/>
    <w:rsid w:val="00E86416"/>
    <w:rsid w:val="00E869B1"/>
    <w:rsid w:val="00E86B75"/>
    <w:rsid w:val="00E86E42"/>
    <w:rsid w:val="00E8705C"/>
    <w:rsid w:val="00E87398"/>
    <w:rsid w:val="00E87485"/>
    <w:rsid w:val="00E8754A"/>
    <w:rsid w:val="00E8758B"/>
    <w:rsid w:val="00E879C3"/>
    <w:rsid w:val="00E87CE0"/>
    <w:rsid w:val="00E9028C"/>
    <w:rsid w:val="00E902A0"/>
    <w:rsid w:val="00E902B2"/>
    <w:rsid w:val="00E90975"/>
    <w:rsid w:val="00E909D1"/>
    <w:rsid w:val="00E90AB4"/>
    <w:rsid w:val="00E90D23"/>
    <w:rsid w:val="00E910B8"/>
    <w:rsid w:val="00E913FA"/>
    <w:rsid w:val="00E916D4"/>
    <w:rsid w:val="00E917AF"/>
    <w:rsid w:val="00E91C9E"/>
    <w:rsid w:val="00E9221F"/>
    <w:rsid w:val="00E92814"/>
    <w:rsid w:val="00E92A09"/>
    <w:rsid w:val="00E92ADD"/>
    <w:rsid w:val="00E92B05"/>
    <w:rsid w:val="00E92DC9"/>
    <w:rsid w:val="00E92E42"/>
    <w:rsid w:val="00E938CC"/>
    <w:rsid w:val="00E93D84"/>
    <w:rsid w:val="00E93DC6"/>
    <w:rsid w:val="00E93E0D"/>
    <w:rsid w:val="00E94205"/>
    <w:rsid w:val="00E94423"/>
    <w:rsid w:val="00E9455B"/>
    <w:rsid w:val="00E94D6E"/>
    <w:rsid w:val="00E95764"/>
    <w:rsid w:val="00E96490"/>
    <w:rsid w:val="00E96694"/>
    <w:rsid w:val="00E96AB4"/>
    <w:rsid w:val="00E9724F"/>
    <w:rsid w:val="00E977A2"/>
    <w:rsid w:val="00E97EC1"/>
    <w:rsid w:val="00EA0063"/>
    <w:rsid w:val="00EA0156"/>
    <w:rsid w:val="00EA01A2"/>
    <w:rsid w:val="00EA0D7C"/>
    <w:rsid w:val="00EA1EB5"/>
    <w:rsid w:val="00EA21F9"/>
    <w:rsid w:val="00EA262B"/>
    <w:rsid w:val="00EA26F8"/>
    <w:rsid w:val="00EA2C8D"/>
    <w:rsid w:val="00EA2D49"/>
    <w:rsid w:val="00EA2DC2"/>
    <w:rsid w:val="00EA32E5"/>
    <w:rsid w:val="00EA36AD"/>
    <w:rsid w:val="00EA36BE"/>
    <w:rsid w:val="00EA3BE3"/>
    <w:rsid w:val="00EA3D58"/>
    <w:rsid w:val="00EA42E9"/>
    <w:rsid w:val="00EA474A"/>
    <w:rsid w:val="00EA4A3F"/>
    <w:rsid w:val="00EA4E26"/>
    <w:rsid w:val="00EA517C"/>
    <w:rsid w:val="00EA5486"/>
    <w:rsid w:val="00EA54B5"/>
    <w:rsid w:val="00EA54ED"/>
    <w:rsid w:val="00EA55B1"/>
    <w:rsid w:val="00EA63A4"/>
    <w:rsid w:val="00EA6700"/>
    <w:rsid w:val="00EA6E16"/>
    <w:rsid w:val="00EA6E58"/>
    <w:rsid w:val="00EA6EB8"/>
    <w:rsid w:val="00EA7AAE"/>
    <w:rsid w:val="00EA7C7F"/>
    <w:rsid w:val="00EB0446"/>
    <w:rsid w:val="00EB06F1"/>
    <w:rsid w:val="00EB0714"/>
    <w:rsid w:val="00EB08C5"/>
    <w:rsid w:val="00EB0916"/>
    <w:rsid w:val="00EB095A"/>
    <w:rsid w:val="00EB0AE5"/>
    <w:rsid w:val="00EB1907"/>
    <w:rsid w:val="00EB1B2A"/>
    <w:rsid w:val="00EB1C2E"/>
    <w:rsid w:val="00EB1F85"/>
    <w:rsid w:val="00EB26C9"/>
    <w:rsid w:val="00EB2C08"/>
    <w:rsid w:val="00EB2C35"/>
    <w:rsid w:val="00EB301C"/>
    <w:rsid w:val="00EB316C"/>
    <w:rsid w:val="00EB32A2"/>
    <w:rsid w:val="00EB3857"/>
    <w:rsid w:val="00EB4000"/>
    <w:rsid w:val="00EB4234"/>
    <w:rsid w:val="00EB56BE"/>
    <w:rsid w:val="00EB5EF5"/>
    <w:rsid w:val="00EB5F37"/>
    <w:rsid w:val="00EB64D4"/>
    <w:rsid w:val="00EB67E8"/>
    <w:rsid w:val="00EB6FF0"/>
    <w:rsid w:val="00EB7291"/>
    <w:rsid w:val="00EB73E2"/>
    <w:rsid w:val="00EB7573"/>
    <w:rsid w:val="00EB7696"/>
    <w:rsid w:val="00EB7D07"/>
    <w:rsid w:val="00EB7D40"/>
    <w:rsid w:val="00EC0A93"/>
    <w:rsid w:val="00EC0C7C"/>
    <w:rsid w:val="00EC0E80"/>
    <w:rsid w:val="00EC0EEC"/>
    <w:rsid w:val="00EC0FED"/>
    <w:rsid w:val="00EC1003"/>
    <w:rsid w:val="00EC16FD"/>
    <w:rsid w:val="00EC1DBB"/>
    <w:rsid w:val="00EC1ED0"/>
    <w:rsid w:val="00EC2A56"/>
    <w:rsid w:val="00EC2F7B"/>
    <w:rsid w:val="00EC31BC"/>
    <w:rsid w:val="00EC38AD"/>
    <w:rsid w:val="00EC3E91"/>
    <w:rsid w:val="00EC4966"/>
    <w:rsid w:val="00EC4977"/>
    <w:rsid w:val="00EC4AFE"/>
    <w:rsid w:val="00EC51E4"/>
    <w:rsid w:val="00EC5AD7"/>
    <w:rsid w:val="00EC5EFB"/>
    <w:rsid w:val="00EC6373"/>
    <w:rsid w:val="00EC685B"/>
    <w:rsid w:val="00EC6C8A"/>
    <w:rsid w:val="00EC6F47"/>
    <w:rsid w:val="00EC74D5"/>
    <w:rsid w:val="00EC74F0"/>
    <w:rsid w:val="00EC7509"/>
    <w:rsid w:val="00EC75ED"/>
    <w:rsid w:val="00EC7E51"/>
    <w:rsid w:val="00EC7F75"/>
    <w:rsid w:val="00ED00CA"/>
    <w:rsid w:val="00ED0488"/>
    <w:rsid w:val="00ED1014"/>
    <w:rsid w:val="00ED1663"/>
    <w:rsid w:val="00ED18D6"/>
    <w:rsid w:val="00ED1937"/>
    <w:rsid w:val="00ED1B34"/>
    <w:rsid w:val="00ED1D32"/>
    <w:rsid w:val="00ED1F62"/>
    <w:rsid w:val="00ED24FA"/>
    <w:rsid w:val="00ED26BE"/>
    <w:rsid w:val="00ED28D0"/>
    <w:rsid w:val="00ED306E"/>
    <w:rsid w:val="00ED30D1"/>
    <w:rsid w:val="00ED3E28"/>
    <w:rsid w:val="00ED44B5"/>
    <w:rsid w:val="00ED49A1"/>
    <w:rsid w:val="00ED4B78"/>
    <w:rsid w:val="00ED5007"/>
    <w:rsid w:val="00ED5BCF"/>
    <w:rsid w:val="00ED5C09"/>
    <w:rsid w:val="00ED5CC6"/>
    <w:rsid w:val="00ED5DC1"/>
    <w:rsid w:val="00ED61E6"/>
    <w:rsid w:val="00ED6571"/>
    <w:rsid w:val="00ED676F"/>
    <w:rsid w:val="00ED730F"/>
    <w:rsid w:val="00ED76C3"/>
    <w:rsid w:val="00ED76D2"/>
    <w:rsid w:val="00ED7AB8"/>
    <w:rsid w:val="00ED7D29"/>
    <w:rsid w:val="00ED7E26"/>
    <w:rsid w:val="00EE02DD"/>
    <w:rsid w:val="00EE10F2"/>
    <w:rsid w:val="00EE189D"/>
    <w:rsid w:val="00EE18C0"/>
    <w:rsid w:val="00EE1A59"/>
    <w:rsid w:val="00EE1B71"/>
    <w:rsid w:val="00EE2F84"/>
    <w:rsid w:val="00EE3375"/>
    <w:rsid w:val="00EE3692"/>
    <w:rsid w:val="00EE383E"/>
    <w:rsid w:val="00EE38F0"/>
    <w:rsid w:val="00EE3A14"/>
    <w:rsid w:val="00EE3C73"/>
    <w:rsid w:val="00EE3D01"/>
    <w:rsid w:val="00EE3DC5"/>
    <w:rsid w:val="00EE46A1"/>
    <w:rsid w:val="00EE473A"/>
    <w:rsid w:val="00EE4825"/>
    <w:rsid w:val="00EE4D63"/>
    <w:rsid w:val="00EE5482"/>
    <w:rsid w:val="00EE5854"/>
    <w:rsid w:val="00EE58B5"/>
    <w:rsid w:val="00EE5AC7"/>
    <w:rsid w:val="00EE5CF0"/>
    <w:rsid w:val="00EE5D01"/>
    <w:rsid w:val="00EE5E59"/>
    <w:rsid w:val="00EE5FA8"/>
    <w:rsid w:val="00EE5FC9"/>
    <w:rsid w:val="00EE62B9"/>
    <w:rsid w:val="00EE6B27"/>
    <w:rsid w:val="00EE6DDB"/>
    <w:rsid w:val="00EE78F3"/>
    <w:rsid w:val="00EE7AE6"/>
    <w:rsid w:val="00EF007F"/>
    <w:rsid w:val="00EF04C9"/>
    <w:rsid w:val="00EF085E"/>
    <w:rsid w:val="00EF0FA6"/>
    <w:rsid w:val="00EF10BF"/>
    <w:rsid w:val="00EF12E8"/>
    <w:rsid w:val="00EF187C"/>
    <w:rsid w:val="00EF1B2E"/>
    <w:rsid w:val="00EF2195"/>
    <w:rsid w:val="00EF2553"/>
    <w:rsid w:val="00EF2A77"/>
    <w:rsid w:val="00EF3521"/>
    <w:rsid w:val="00EF367A"/>
    <w:rsid w:val="00EF374E"/>
    <w:rsid w:val="00EF3A23"/>
    <w:rsid w:val="00EF3C1A"/>
    <w:rsid w:val="00EF4726"/>
    <w:rsid w:val="00EF4BB2"/>
    <w:rsid w:val="00EF4F16"/>
    <w:rsid w:val="00EF54A3"/>
    <w:rsid w:val="00EF5628"/>
    <w:rsid w:val="00EF57AD"/>
    <w:rsid w:val="00EF5BDB"/>
    <w:rsid w:val="00EF5F4C"/>
    <w:rsid w:val="00EF62C7"/>
    <w:rsid w:val="00EF64D7"/>
    <w:rsid w:val="00EF678F"/>
    <w:rsid w:val="00EF6A75"/>
    <w:rsid w:val="00EF722B"/>
    <w:rsid w:val="00EF7351"/>
    <w:rsid w:val="00EF74DA"/>
    <w:rsid w:val="00EF7664"/>
    <w:rsid w:val="00EF7B05"/>
    <w:rsid w:val="00EF7CE3"/>
    <w:rsid w:val="00F00032"/>
    <w:rsid w:val="00F00F8F"/>
    <w:rsid w:val="00F01214"/>
    <w:rsid w:val="00F029DC"/>
    <w:rsid w:val="00F02ED0"/>
    <w:rsid w:val="00F033A2"/>
    <w:rsid w:val="00F036A6"/>
    <w:rsid w:val="00F036B9"/>
    <w:rsid w:val="00F03BA7"/>
    <w:rsid w:val="00F03D13"/>
    <w:rsid w:val="00F03DAB"/>
    <w:rsid w:val="00F03DB1"/>
    <w:rsid w:val="00F0413E"/>
    <w:rsid w:val="00F044E9"/>
    <w:rsid w:val="00F04781"/>
    <w:rsid w:val="00F0493F"/>
    <w:rsid w:val="00F04B3A"/>
    <w:rsid w:val="00F04CB9"/>
    <w:rsid w:val="00F04E35"/>
    <w:rsid w:val="00F05C5D"/>
    <w:rsid w:val="00F05D59"/>
    <w:rsid w:val="00F05D8B"/>
    <w:rsid w:val="00F05FA3"/>
    <w:rsid w:val="00F05FBA"/>
    <w:rsid w:val="00F060F6"/>
    <w:rsid w:val="00F062A8"/>
    <w:rsid w:val="00F0632C"/>
    <w:rsid w:val="00F067C7"/>
    <w:rsid w:val="00F067D9"/>
    <w:rsid w:val="00F06E21"/>
    <w:rsid w:val="00F06F0F"/>
    <w:rsid w:val="00F07591"/>
    <w:rsid w:val="00F07C02"/>
    <w:rsid w:val="00F07F2C"/>
    <w:rsid w:val="00F07F96"/>
    <w:rsid w:val="00F105C4"/>
    <w:rsid w:val="00F106AA"/>
    <w:rsid w:val="00F10741"/>
    <w:rsid w:val="00F110BC"/>
    <w:rsid w:val="00F11150"/>
    <w:rsid w:val="00F115BE"/>
    <w:rsid w:val="00F1198D"/>
    <w:rsid w:val="00F11B46"/>
    <w:rsid w:val="00F123DC"/>
    <w:rsid w:val="00F12859"/>
    <w:rsid w:val="00F12BBC"/>
    <w:rsid w:val="00F13384"/>
    <w:rsid w:val="00F135A0"/>
    <w:rsid w:val="00F137AB"/>
    <w:rsid w:val="00F13F13"/>
    <w:rsid w:val="00F148FD"/>
    <w:rsid w:val="00F14C2E"/>
    <w:rsid w:val="00F1582C"/>
    <w:rsid w:val="00F15D9E"/>
    <w:rsid w:val="00F15DDE"/>
    <w:rsid w:val="00F15F0B"/>
    <w:rsid w:val="00F16090"/>
    <w:rsid w:val="00F160C2"/>
    <w:rsid w:val="00F16962"/>
    <w:rsid w:val="00F17043"/>
    <w:rsid w:val="00F172BA"/>
    <w:rsid w:val="00F17EFE"/>
    <w:rsid w:val="00F17F93"/>
    <w:rsid w:val="00F20266"/>
    <w:rsid w:val="00F2049A"/>
    <w:rsid w:val="00F2079E"/>
    <w:rsid w:val="00F20B7E"/>
    <w:rsid w:val="00F20C29"/>
    <w:rsid w:val="00F20F49"/>
    <w:rsid w:val="00F21287"/>
    <w:rsid w:val="00F212A7"/>
    <w:rsid w:val="00F21B80"/>
    <w:rsid w:val="00F21DA5"/>
    <w:rsid w:val="00F2224A"/>
    <w:rsid w:val="00F22DBB"/>
    <w:rsid w:val="00F23920"/>
    <w:rsid w:val="00F23C38"/>
    <w:rsid w:val="00F23C78"/>
    <w:rsid w:val="00F24059"/>
    <w:rsid w:val="00F24BD1"/>
    <w:rsid w:val="00F261C7"/>
    <w:rsid w:val="00F267A0"/>
    <w:rsid w:val="00F26ACA"/>
    <w:rsid w:val="00F26AF6"/>
    <w:rsid w:val="00F26D46"/>
    <w:rsid w:val="00F27002"/>
    <w:rsid w:val="00F27324"/>
    <w:rsid w:val="00F27480"/>
    <w:rsid w:val="00F274B0"/>
    <w:rsid w:val="00F27D49"/>
    <w:rsid w:val="00F30B58"/>
    <w:rsid w:val="00F30FDB"/>
    <w:rsid w:val="00F31969"/>
    <w:rsid w:val="00F31B71"/>
    <w:rsid w:val="00F31C45"/>
    <w:rsid w:val="00F31DF9"/>
    <w:rsid w:val="00F325B6"/>
    <w:rsid w:val="00F32C32"/>
    <w:rsid w:val="00F33512"/>
    <w:rsid w:val="00F3387C"/>
    <w:rsid w:val="00F33C74"/>
    <w:rsid w:val="00F34162"/>
    <w:rsid w:val="00F34287"/>
    <w:rsid w:val="00F34358"/>
    <w:rsid w:val="00F34420"/>
    <w:rsid w:val="00F34F09"/>
    <w:rsid w:val="00F35513"/>
    <w:rsid w:val="00F356EC"/>
    <w:rsid w:val="00F36055"/>
    <w:rsid w:val="00F36114"/>
    <w:rsid w:val="00F36414"/>
    <w:rsid w:val="00F364F6"/>
    <w:rsid w:val="00F3663E"/>
    <w:rsid w:val="00F367D9"/>
    <w:rsid w:val="00F374E5"/>
    <w:rsid w:val="00F40160"/>
    <w:rsid w:val="00F401D1"/>
    <w:rsid w:val="00F40B8B"/>
    <w:rsid w:val="00F40C8D"/>
    <w:rsid w:val="00F40ED1"/>
    <w:rsid w:val="00F41359"/>
    <w:rsid w:val="00F41DE5"/>
    <w:rsid w:val="00F420C6"/>
    <w:rsid w:val="00F42292"/>
    <w:rsid w:val="00F42402"/>
    <w:rsid w:val="00F4252F"/>
    <w:rsid w:val="00F4282D"/>
    <w:rsid w:val="00F42D59"/>
    <w:rsid w:val="00F42D8E"/>
    <w:rsid w:val="00F42EDB"/>
    <w:rsid w:val="00F432A3"/>
    <w:rsid w:val="00F43C44"/>
    <w:rsid w:val="00F44548"/>
    <w:rsid w:val="00F44693"/>
    <w:rsid w:val="00F446A7"/>
    <w:rsid w:val="00F446AF"/>
    <w:rsid w:val="00F45024"/>
    <w:rsid w:val="00F45414"/>
    <w:rsid w:val="00F4595B"/>
    <w:rsid w:val="00F45988"/>
    <w:rsid w:val="00F45A42"/>
    <w:rsid w:val="00F45A57"/>
    <w:rsid w:val="00F45AFC"/>
    <w:rsid w:val="00F45C46"/>
    <w:rsid w:val="00F468E7"/>
    <w:rsid w:val="00F46FDE"/>
    <w:rsid w:val="00F4766D"/>
    <w:rsid w:val="00F47996"/>
    <w:rsid w:val="00F47A07"/>
    <w:rsid w:val="00F47B9A"/>
    <w:rsid w:val="00F47D29"/>
    <w:rsid w:val="00F47E8C"/>
    <w:rsid w:val="00F47FCA"/>
    <w:rsid w:val="00F47FEA"/>
    <w:rsid w:val="00F50F88"/>
    <w:rsid w:val="00F51139"/>
    <w:rsid w:val="00F517CF"/>
    <w:rsid w:val="00F52068"/>
    <w:rsid w:val="00F52729"/>
    <w:rsid w:val="00F52CD5"/>
    <w:rsid w:val="00F53910"/>
    <w:rsid w:val="00F53916"/>
    <w:rsid w:val="00F5423E"/>
    <w:rsid w:val="00F544B7"/>
    <w:rsid w:val="00F5455B"/>
    <w:rsid w:val="00F55030"/>
    <w:rsid w:val="00F55084"/>
    <w:rsid w:val="00F550D7"/>
    <w:rsid w:val="00F5520B"/>
    <w:rsid w:val="00F554CB"/>
    <w:rsid w:val="00F55749"/>
    <w:rsid w:val="00F558BB"/>
    <w:rsid w:val="00F558D4"/>
    <w:rsid w:val="00F55B02"/>
    <w:rsid w:val="00F55B7E"/>
    <w:rsid w:val="00F55DEA"/>
    <w:rsid w:val="00F56238"/>
    <w:rsid w:val="00F5677C"/>
    <w:rsid w:val="00F56A5F"/>
    <w:rsid w:val="00F5716B"/>
    <w:rsid w:val="00F5723F"/>
    <w:rsid w:val="00F573F8"/>
    <w:rsid w:val="00F57735"/>
    <w:rsid w:val="00F5797F"/>
    <w:rsid w:val="00F57D28"/>
    <w:rsid w:val="00F57DC4"/>
    <w:rsid w:val="00F60403"/>
    <w:rsid w:val="00F60587"/>
    <w:rsid w:val="00F607A8"/>
    <w:rsid w:val="00F60C1C"/>
    <w:rsid w:val="00F60C45"/>
    <w:rsid w:val="00F60F66"/>
    <w:rsid w:val="00F61043"/>
    <w:rsid w:val="00F6143A"/>
    <w:rsid w:val="00F61533"/>
    <w:rsid w:val="00F61912"/>
    <w:rsid w:val="00F6193E"/>
    <w:rsid w:val="00F61C62"/>
    <w:rsid w:val="00F62172"/>
    <w:rsid w:val="00F623EB"/>
    <w:rsid w:val="00F6256F"/>
    <w:rsid w:val="00F62CAA"/>
    <w:rsid w:val="00F62EFA"/>
    <w:rsid w:val="00F62F9D"/>
    <w:rsid w:val="00F634D2"/>
    <w:rsid w:val="00F63638"/>
    <w:rsid w:val="00F63997"/>
    <w:rsid w:val="00F6429B"/>
    <w:rsid w:val="00F645D5"/>
    <w:rsid w:val="00F64BF5"/>
    <w:rsid w:val="00F64F69"/>
    <w:rsid w:val="00F65150"/>
    <w:rsid w:val="00F65447"/>
    <w:rsid w:val="00F6640E"/>
    <w:rsid w:val="00F67750"/>
    <w:rsid w:val="00F678A6"/>
    <w:rsid w:val="00F700A6"/>
    <w:rsid w:val="00F705F1"/>
    <w:rsid w:val="00F708C8"/>
    <w:rsid w:val="00F7135E"/>
    <w:rsid w:val="00F7149C"/>
    <w:rsid w:val="00F71D09"/>
    <w:rsid w:val="00F71F6D"/>
    <w:rsid w:val="00F71F73"/>
    <w:rsid w:val="00F7221B"/>
    <w:rsid w:val="00F7239D"/>
    <w:rsid w:val="00F727AF"/>
    <w:rsid w:val="00F72A5B"/>
    <w:rsid w:val="00F72ADC"/>
    <w:rsid w:val="00F72B35"/>
    <w:rsid w:val="00F7317B"/>
    <w:rsid w:val="00F7341A"/>
    <w:rsid w:val="00F73547"/>
    <w:rsid w:val="00F7364B"/>
    <w:rsid w:val="00F7391E"/>
    <w:rsid w:val="00F73C05"/>
    <w:rsid w:val="00F73FD6"/>
    <w:rsid w:val="00F74529"/>
    <w:rsid w:val="00F74B01"/>
    <w:rsid w:val="00F753F2"/>
    <w:rsid w:val="00F757BB"/>
    <w:rsid w:val="00F75D92"/>
    <w:rsid w:val="00F7675C"/>
    <w:rsid w:val="00F76A31"/>
    <w:rsid w:val="00F76C66"/>
    <w:rsid w:val="00F76F97"/>
    <w:rsid w:val="00F76F99"/>
    <w:rsid w:val="00F777B4"/>
    <w:rsid w:val="00F77EC9"/>
    <w:rsid w:val="00F803A8"/>
    <w:rsid w:val="00F805A9"/>
    <w:rsid w:val="00F80F73"/>
    <w:rsid w:val="00F810CD"/>
    <w:rsid w:val="00F8114C"/>
    <w:rsid w:val="00F81420"/>
    <w:rsid w:val="00F8197C"/>
    <w:rsid w:val="00F819CB"/>
    <w:rsid w:val="00F81B62"/>
    <w:rsid w:val="00F81C42"/>
    <w:rsid w:val="00F81F1F"/>
    <w:rsid w:val="00F82053"/>
    <w:rsid w:val="00F82143"/>
    <w:rsid w:val="00F824F1"/>
    <w:rsid w:val="00F8268F"/>
    <w:rsid w:val="00F82713"/>
    <w:rsid w:val="00F82A48"/>
    <w:rsid w:val="00F82BCF"/>
    <w:rsid w:val="00F83A21"/>
    <w:rsid w:val="00F83A5B"/>
    <w:rsid w:val="00F83C1F"/>
    <w:rsid w:val="00F8440A"/>
    <w:rsid w:val="00F852B9"/>
    <w:rsid w:val="00F85D58"/>
    <w:rsid w:val="00F862BE"/>
    <w:rsid w:val="00F86393"/>
    <w:rsid w:val="00F8668F"/>
    <w:rsid w:val="00F871BA"/>
    <w:rsid w:val="00F873F7"/>
    <w:rsid w:val="00F87E24"/>
    <w:rsid w:val="00F90406"/>
    <w:rsid w:val="00F90692"/>
    <w:rsid w:val="00F9069A"/>
    <w:rsid w:val="00F90735"/>
    <w:rsid w:val="00F91456"/>
    <w:rsid w:val="00F917EF"/>
    <w:rsid w:val="00F921F0"/>
    <w:rsid w:val="00F924F9"/>
    <w:rsid w:val="00F92533"/>
    <w:rsid w:val="00F9254D"/>
    <w:rsid w:val="00F925E7"/>
    <w:rsid w:val="00F92990"/>
    <w:rsid w:val="00F92DC8"/>
    <w:rsid w:val="00F92E68"/>
    <w:rsid w:val="00F93136"/>
    <w:rsid w:val="00F93486"/>
    <w:rsid w:val="00F94544"/>
    <w:rsid w:val="00F949A5"/>
    <w:rsid w:val="00F94B05"/>
    <w:rsid w:val="00F94CCF"/>
    <w:rsid w:val="00F94EB9"/>
    <w:rsid w:val="00F953EE"/>
    <w:rsid w:val="00F95AA9"/>
    <w:rsid w:val="00F95AAB"/>
    <w:rsid w:val="00F95EB4"/>
    <w:rsid w:val="00F9631D"/>
    <w:rsid w:val="00F96653"/>
    <w:rsid w:val="00F9672A"/>
    <w:rsid w:val="00F96878"/>
    <w:rsid w:val="00F96B1A"/>
    <w:rsid w:val="00F97351"/>
    <w:rsid w:val="00F97566"/>
    <w:rsid w:val="00F9784D"/>
    <w:rsid w:val="00F97ECE"/>
    <w:rsid w:val="00FA008D"/>
    <w:rsid w:val="00FA0AA2"/>
    <w:rsid w:val="00FA112A"/>
    <w:rsid w:val="00FA1C7F"/>
    <w:rsid w:val="00FA1E7B"/>
    <w:rsid w:val="00FA1FA3"/>
    <w:rsid w:val="00FA2791"/>
    <w:rsid w:val="00FA2FF7"/>
    <w:rsid w:val="00FA3093"/>
    <w:rsid w:val="00FA3885"/>
    <w:rsid w:val="00FA4283"/>
    <w:rsid w:val="00FA4482"/>
    <w:rsid w:val="00FA450A"/>
    <w:rsid w:val="00FA4661"/>
    <w:rsid w:val="00FA4AA9"/>
    <w:rsid w:val="00FA4DE3"/>
    <w:rsid w:val="00FA4FA3"/>
    <w:rsid w:val="00FA50F7"/>
    <w:rsid w:val="00FA52D3"/>
    <w:rsid w:val="00FA53A5"/>
    <w:rsid w:val="00FA5524"/>
    <w:rsid w:val="00FA58CC"/>
    <w:rsid w:val="00FA5CED"/>
    <w:rsid w:val="00FA62B4"/>
    <w:rsid w:val="00FA68C1"/>
    <w:rsid w:val="00FA69FA"/>
    <w:rsid w:val="00FA720D"/>
    <w:rsid w:val="00FB0324"/>
    <w:rsid w:val="00FB033F"/>
    <w:rsid w:val="00FB0991"/>
    <w:rsid w:val="00FB09A6"/>
    <w:rsid w:val="00FB0A24"/>
    <w:rsid w:val="00FB1483"/>
    <w:rsid w:val="00FB26F4"/>
    <w:rsid w:val="00FB2F64"/>
    <w:rsid w:val="00FB31FF"/>
    <w:rsid w:val="00FB336B"/>
    <w:rsid w:val="00FB3A4F"/>
    <w:rsid w:val="00FB3B6E"/>
    <w:rsid w:val="00FB3C8F"/>
    <w:rsid w:val="00FB44DF"/>
    <w:rsid w:val="00FB536E"/>
    <w:rsid w:val="00FB5387"/>
    <w:rsid w:val="00FB54AC"/>
    <w:rsid w:val="00FB5813"/>
    <w:rsid w:val="00FB587B"/>
    <w:rsid w:val="00FB5917"/>
    <w:rsid w:val="00FB645C"/>
    <w:rsid w:val="00FB653E"/>
    <w:rsid w:val="00FB70E7"/>
    <w:rsid w:val="00FB729B"/>
    <w:rsid w:val="00FB748F"/>
    <w:rsid w:val="00FB74C9"/>
    <w:rsid w:val="00FB7D1D"/>
    <w:rsid w:val="00FC0456"/>
    <w:rsid w:val="00FC05EE"/>
    <w:rsid w:val="00FC0AC0"/>
    <w:rsid w:val="00FC0AD5"/>
    <w:rsid w:val="00FC0EC8"/>
    <w:rsid w:val="00FC18C8"/>
    <w:rsid w:val="00FC19D8"/>
    <w:rsid w:val="00FC21AB"/>
    <w:rsid w:val="00FC266B"/>
    <w:rsid w:val="00FC284F"/>
    <w:rsid w:val="00FC28BB"/>
    <w:rsid w:val="00FC2F87"/>
    <w:rsid w:val="00FC33D6"/>
    <w:rsid w:val="00FC371B"/>
    <w:rsid w:val="00FC3F21"/>
    <w:rsid w:val="00FC3FD9"/>
    <w:rsid w:val="00FC4144"/>
    <w:rsid w:val="00FC4A89"/>
    <w:rsid w:val="00FC4CFE"/>
    <w:rsid w:val="00FC4EB8"/>
    <w:rsid w:val="00FC556D"/>
    <w:rsid w:val="00FC5E54"/>
    <w:rsid w:val="00FC6070"/>
    <w:rsid w:val="00FC62B9"/>
    <w:rsid w:val="00FC6A54"/>
    <w:rsid w:val="00FC70EA"/>
    <w:rsid w:val="00FC733C"/>
    <w:rsid w:val="00FC7530"/>
    <w:rsid w:val="00FC7896"/>
    <w:rsid w:val="00FC7F8A"/>
    <w:rsid w:val="00FD0239"/>
    <w:rsid w:val="00FD0379"/>
    <w:rsid w:val="00FD0418"/>
    <w:rsid w:val="00FD0734"/>
    <w:rsid w:val="00FD0FFC"/>
    <w:rsid w:val="00FD1B8E"/>
    <w:rsid w:val="00FD248C"/>
    <w:rsid w:val="00FD2C4A"/>
    <w:rsid w:val="00FD2F9F"/>
    <w:rsid w:val="00FD31E9"/>
    <w:rsid w:val="00FD376C"/>
    <w:rsid w:val="00FD3B7E"/>
    <w:rsid w:val="00FD3F85"/>
    <w:rsid w:val="00FD4112"/>
    <w:rsid w:val="00FD42F1"/>
    <w:rsid w:val="00FD45DC"/>
    <w:rsid w:val="00FD4ECE"/>
    <w:rsid w:val="00FD53B3"/>
    <w:rsid w:val="00FD548A"/>
    <w:rsid w:val="00FD56DE"/>
    <w:rsid w:val="00FD5B9D"/>
    <w:rsid w:val="00FD5F93"/>
    <w:rsid w:val="00FD622F"/>
    <w:rsid w:val="00FD7259"/>
    <w:rsid w:val="00FD73DC"/>
    <w:rsid w:val="00FD7473"/>
    <w:rsid w:val="00FD7769"/>
    <w:rsid w:val="00FD7DC4"/>
    <w:rsid w:val="00FE0BF2"/>
    <w:rsid w:val="00FE125B"/>
    <w:rsid w:val="00FE1389"/>
    <w:rsid w:val="00FE176B"/>
    <w:rsid w:val="00FE18AA"/>
    <w:rsid w:val="00FE2827"/>
    <w:rsid w:val="00FE2AB8"/>
    <w:rsid w:val="00FE2E86"/>
    <w:rsid w:val="00FE3019"/>
    <w:rsid w:val="00FE3274"/>
    <w:rsid w:val="00FE3317"/>
    <w:rsid w:val="00FE33B6"/>
    <w:rsid w:val="00FE3776"/>
    <w:rsid w:val="00FE3870"/>
    <w:rsid w:val="00FE39F4"/>
    <w:rsid w:val="00FE3DD0"/>
    <w:rsid w:val="00FE3E52"/>
    <w:rsid w:val="00FE4058"/>
    <w:rsid w:val="00FE42C7"/>
    <w:rsid w:val="00FE45D4"/>
    <w:rsid w:val="00FE47B4"/>
    <w:rsid w:val="00FE47C8"/>
    <w:rsid w:val="00FE489C"/>
    <w:rsid w:val="00FE5117"/>
    <w:rsid w:val="00FE5142"/>
    <w:rsid w:val="00FE5840"/>
    <w:rsid w:val="00FE5B33"/>
    <w:rsid w:val="00FE602C"/>
    <w:rsid w:val="00FE635B"/>
    <w:rsid w:val="00FE6A74"/>
    <w:rsid w:val="00FE6E04"/>
    <w:rsid w:val="00FE7192"/>
    <w:rsid w:val="00FE7EED"/>
    <w:rsid w:val="00FF0161"/>
    <w:rsid w:val="00FF0FDF"/>
    <w:rsid w:val="00FF1238"/>
    <w:rsid w:val="00FF13E1"/>
    <w:rsid w:val="00FF184D"/>
    <w:rsid w:val="00FF18DD"/>
    <w:rsid w:val="00FF19A6"/>
    <w:rsid w:val="00FF1FB6"/>
    <w:rsid w:val="00FF27C3"/>
    <w:rsid w:val="00FF2BAE"/>
    <w:rsid w:val="00FF2E58"/>
    <w:rsid w:val="00FF2EC0"/>
    <w:rsid w:val="00FF2F2C"/>
    <w:rsid w:val="00FF3036"/>
    <w:rsid w:val="00FF32C6"/>
    <w:rsid w:val="00FF339E"/>
    <w:rsid w:val="00FF3459"/>
    <w:rsid w:val="00FF35C0"/>
    <w:rsid w:val="00FF401E"/>
    <w:rsid w:val="00FF45E5"/>
    <w:rsid w:val="00FF4BEE"/>
    <w:rsid w:val="00FF4F30"/>
    <w:rsid w:val="00FF4F32"/>
    <w:rsid w:val="00FF5240"/>
    <w:rsid w:val="00FF59F2"/>
    <w:rsid w:val="00FF5AEC"/>
    <w:rsid w:val="00FF5B5E"/>
    <w:rsid w:val="00FF5EC2"/>
    <w:rsid w:val="00FF624C"/>
    <w:rsid w:val="00FF6311"/>
    <w:rsid w:val="00FF63D8"/>
    <w:rsid w:val="00FF6968"/>
    <w:rsid w:val="00FF6A3E"/>
    <w:rsid w:val="00FF6D01"/>
    <w:rsid w:val="00FF727C"/>
    <w:rsid w:val="00FF7413"/>
    <w:rsid w:val="00FF77C9"/>
    <w:rsid w:val="00FF77EB"/>
    <w:rsid w:val="00FF7E83"/>
    <w:rsid w:val="0146558A"/>
    <w:rsid w:val="01C40A21"/>
    <w:rsid w:val="028A77FB"/>
    <w:rsid w:val="0303263D"/>
    <w:rsid w:val="051B4BD6"/>
    <w:rsid w:val="06306666"/>
    <w:rsid w:val="065B2421"/>
    <w:rsid w:val="06AE0990"/>
    <w:rsid w:val="06CB7BB1"/>
    <w:rsid w:val="072C0F64"/>
    <w:rsid w:val="084C3560"/>
    <w:rsid w:val="08841E69"/>
    <w:rsid w:val="08D8068A"/>
    <w:rsid w:val="097842CF"/>
    <w:rsid w:val="0CDE296D"/>
    <w:rsid w:val="0D8C3BAA"/>
    <w:rsid w:val="0DA7540C"/>
    <w:rsid w:val="0E06152F"/>
    <w:rsid w:val="0E483E38"/>
    <w:rsid w:val="0F09654C"/>
    <w:rsid w:val="10233EE1"/>
    <w:rsid w:val="10F115BB"/>
    <w:rsid w:val="10F95231"/>
    <w:rsid w:val="123D6606"/>
    <w:rsid w:val="12772CA6"/>
    <w:rsid w:val="12C6006F"/>
    <w:rsid w:val="13243DE6"/>
    <w:rsid w:val="137C2FDF"/>
    <w:rsid w:val="137C7B25"/>
    <w:rsid w:val="14317BB8"/>
    <w:rsid w:val="14732BFA"/>
    <w:rsid w:val="16383435"/>
    <w:rsid w:val="1736235D"/>
    <w:rsid w:val="17425A80"/>
    <w:rsid w:val="17721516"/>
    <w:rsid w:val="178A424C"/>
    <w:rsid w:val="1ADE2D67"/>
    <w:rsid w:val="1B287F81"/>
    <w:rsid w:val="1B6F2139"/>
    <w:rsid w:val="1BB65A47"/>
    <w:rsid w:val="1BEE0829"/>
    <w:rsid w:val="1C0C2A92"/>
    <w:rsid w:val="1C207BB3"/>
    <w:rsid w:val="1C3305B7"/>
    <w:rsid w:val="1C722294"/>
    <w:rsid w:val="1C7F6587"/>
    <w:rsid w:val="1CFA38B7"/>
    <w:rsid w:val="1DCF7C93"/>
    <w:rsid w:val="1DFB42F1"/>
    <w:rsid w:val="1EB12EB3"/>
    <w:rsid w:val="203B44E4"/>
    <w:rsid w:val="209E53AF"/>
    <w:rsid w:val="215A02AA"/>
    <w:rsid w:val="21B85311"/>
    <w:rsid w:val="21FE79BF"/>
    <w:rsid w:val="23823D73"/>
    <w:rsid w:val="23E34FBD"/>
    <w:rsid w:val="24235F7C"/>
    <w:rsid w:val="24A70E97"/>
    <w:rsid w:val="24DD1AF1"/>
    <w:rsid w:val="264F0F46"/>
    <w:rsid w:val="26E264F9"/>
    <w:rsid w:val="27F47718"/>
    <w:rsid w:val="29822F71"/>
    <w:rsid w:val="2A4A73AC"/>
    <w:rsid w:val="2B057036"/>
    <w:rsid w:val="2B381BD9"/>
    <w:rsid w:val="2C882136"/>
    <w:rsid w:val="2CBE62F5"/>
    <w:rsid w:val="2CDD7FDE"/>
    <w:rsid w:val="2E4E2B7C"/>
    <w:rsid w:val="307F43B1"/>
    <w:rsid w:val="31FB3E83"/>
    <w:rsid w:val="32436141"/>
    <w:rsid w:val="3324783C"/>
    <w:rsid w:val="33252EDD"/>
    <w:rsid w:val="34F02B93"/>
    <w:rsid w:val="350C59C1"/>
    <w:rsid w:val="35937D77"/>
    <w:rsid w:val="35F757FE"/>
    <w:rsid w:val="364E5C84"/>
    <w:rsid w:val="377379C8"/>
    <w:rsid w:val="37851C09"/>
    <w:rsid w:val="39067F6F"/>
    <w:rsid w:val="39471582"/>
    <w:rsid w:val="39966A1E"/>
    <w:rsid w:val="39E07744"/>
    <w:rsid w:val="3A4607B1"/>
    <w:rsid w:val="3B7F4602"/>
    <w:rsid w:val="3EBC4D71"/>
    <w:rsid w:val="40445E24"/>
    <w:rsid w:val="40463F78"/>
    <w:rsid w:val="407A56B4"/>
    <w:rsid w:val="40816C74"/>
    <w:rsid w:val="41446594"/>
    <w:rsid w:val="429A3881"/>
    <w:rsid w:val="43281960"/>
    <w:rsid w:val="43556E59"/>
    <w:rsid w:val="443972FC"/>
    <w:rsid w:val="446D17B1"/>
    <w:rsid w:val="45495512"/>
    <w:rsid w:val="45741F14"/>
    <w:rsid w:val="4649793C"/>
    <w:rsid w:val="49B423BC"/>
    <w:rsid w:val="4A56164C"/>
    <w:rsid w:val="4A65728D"/>
    <w:rsid w:val="4BAF4038"/>
    <w:rsid w:val="4BDB1248"/>
    <w:rsid w:val="4C5C3E29"/>
    <w:rsid w:val="4C7869E9"/>
    <w:rsid w:val="4CB43908"/>
    <w:rsid w:val="4D914CBF"/>
    <w:rsid w:val="4DCB3357"/>
    <w:rsid w:val="4EBF78BF"/>
    <w:rsid w:val="4F2126D6"/>
    <w:rsid w:val="4FDA27C8"/>
    <w:rsid w:val="509737FE"/>
    <w:rsid w:val="52B07D33"/>
    <w:rsid w:val="54751B6A"/>
    <w:rsid w:val="552F3E07"/>
    <w:rsid w:val="55D053DB"/>
    <w:rsid w:val="55F50889"/>
    <w:rsid w:val="56F50CE9"/>
    <w:rsid w:val="57AD4F48"/>
    <w:rsid w:val="591E5DC0"/>
    <w:rsid w:val="59CE5C65"/>
    <w:rsid w:val="59FC7C99"/>
    <w:rsid w:val="5A4E1C03"/>
    <w:rsid w:val="5B214250"/>
    <w:rsid w:val="5CCE16A6"/>
    <w:rsid w:val="5CF977A5"/>
    <w:rsid w:val="5EC73A9C"/>
    <w:rsid w:val="60300942"/>
    <w:rsid w:val="609359BE"/>
    <w:rsid w:val="658F0817"/>
    <w:rsid w:val="6622081F"/>
    <w:rsid w:val="66DB69DC"/>
    <w:rsid w:val="66F56611"/>
    <w:rsid w:val="679C4ED7"/>
    <w:rsid w:val="68901A95"/>
    <w:rsid w:val="68FF0591"/>
    <w:rsid w:val="6A12551A"/>
    <w:rsid w:val="6A726A5F"/>
    <w:rsid w:val="6BBD043A"/>
    <w:rsid w:val="6C662DF6"/>
    <w:rsid w:val="6CE754AC"/>
    <w:rsid w:val="6EAE1DA4"/>
    <w:rsid w:val="6F65061D"/>
    <w:rsid w:val="707105D1"/>
    <w:rsid w:val="717F7295"/>
    <w:rsid w:val="72860653"/>
    <w:rsid w:val="72BD25F1"/>
    <w:rsid w:val="73152D83"/>
    <w:rsid w:val="734804CE"/>
    <w:rsid w:val="73F465BD"/>
    <w:rsid w:val="743A4677"/>
    <w:rsid w:val="74F55926"/>
    <w:rsid w:val="74F91868"/>
    <w:rsid w:val="75531440"/>
    <w:rsid w:val="769C7C93"/>
    <w:rsid w:val="76F46C8D"/>
    <w:rsid w:val="79740810"/>
    <w:rsid w:val="7983443C"/>
    <w:rsid w:val="7A6B295B"/>
    <w:rsid w:val="7A857BCF"/>
    <w:rsid w:val="7BC76487"/>
    <w:rsid w:val="7DBE40CA"/>
    <w:rsid w:val="7DDF2B44"/>
    <w:rsid w:val="7E9F6A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b5e5b5"/>
    </o:shapedefaults>
    <o:shapelayout v:ext="edit">
      <o:idmap v:ext="edit" data="1"/>
    </o:shapelayout>
  </w:shapeDefaults>
  <w:decimalSymbol w:val="."/>
  <w:listSeparator w:val=","/>
  <w14:docId w14:val="758908D1"/>
  <w15:chartTrackingRefBased/>
  <w15:docId w15:val="{FBFF22B4-8AF3-46D8-9CF7-F2F886E85F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qFormat="1"/>
    <w:lsdException w:name="annotation text" w:semiHidden="1" w:uiPriority="99" w:qFormat="1"/>
    <w:lsdException w:name="header" w:uiPriority="99"/>
    <w:lsdException w:name="footer" w:uiPriority="99"/>
    <w:lsdException w:name="index heading" w:semiHidden="1"/>
    <w:lsdException w:name="caption" w:uiPriority="35" w:qFormat="1"/>
    <w:lsdException w:name="annotation reference" w:semiHidden="1" w:uiPriority="99" w:qFormat="1"/>
    <w:lsdException w:name="Title" w:qFormat="1"/>
    <w:lsdException w:name="Default Paragraph Font" w:semiHidden="1"/>
    <w:lsdException w:name="Subtitle" w:qFormat="1"/>
    <w:lsdException w:name="Date" w:uiPriority="99"/>
    <w:lsdException w:name="Hyperlink" w:uiPriority="99"/>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unhideWhenUsed="1"/>
    <w:lsdException w:name="annotation subject" w:semiHidden="1" w:uiPriority="99"/>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8">
    <w:name w:val="Normal"/>
    <w:qFormat/>
    <w:rsid w:val="00E51366"/>
    <w:pPr>
      <w:widowControl w:val="0"/>
      <w:spacing w:line="440" w:lineRule="exact"/>
      <w:jc w:val="both"/>
    </w:pPr>
    <w:rPr>
      <w:kern w:val="2"/>
      <w:sz w:val="28"/>
    </w:rPr>
  </w:style>
  <w:style w:type="paragraph" w:styleId="1">
    <w:name w:val="heading 1"/>
    <w:basedOn w:val="a8"/>
    <w:next w:val="a8"/>
    <w:link w:val="11"/>
    <w:qFormat/>
    <w:rsid w:val="00C94100"/>
    <w:pPr>
      <w:numPr>
        <w:numId w:val="46"/>
      </w:numPr>
      <w:tabs>
        <w:tab w:val="left" w:pos="360"/>
      </w:tabs>
      <w:spacing w:before="120" w:after="120" w:line="460" w:lineRule="exact"/>
      <w:outlineLvl w:val="0"/>
    </w:pPr>
    <w:rPr>
      <w:rFonts w:eastAsia="黑体"/>
      <w:kern w:val="44"/>
      <w:szCs w:val="28"/>
    </w:rPr>
  </w:style>
  <w:style w:type="paragraph" w:styleId="2">
    <w:name w:val="heading 2"/>
    <w:basedOn w:val="a8"/>
    <w:next w:val="a8"/>
    <w:link w:val="21"/>
    <w:qFormat/>
    <w:rsid w:val="00C94100"/>
    <w:pPr>
      <w:numPr>
        <w:ilvl w:val="1"/>
        <w:numId w:val="46"/>
      </w:numPr>
      <w:tabs>
        <w:tab w:val="left" w:pos="600"/>
      </w:tabs>
      <w:spacing w:before="120" w:after="120" w:line="460" w:lineRule="exact"/>
      <w:outlineLvl w:val="1"/>
    </w:pPr>
    <w:rPr>
      <w:rFonts w:eastAsia="黑体"/>
    </w:rPr>
  </w:style>
  <w:style w:type="paragraph" w:styleId="3">
    <w:name w:val="heading 3"/>
    <w:basedOn w:val="a8"/>
    <w:next w:val="a8"/>
    <w:link w:val="30"/>
    <w:qFormat/>
    <w:rsid w:val="00C94100"/>
    <w:pPr>
      <w:numPr>
        <w:ilvl w:val="2"/>
        <w:numId w:val="46"/>
      </w:numPr>
      <w:tabs>
        <w:tab w:val="left" w:pos="840"/>
      </w:tabs>
      <w:spacing w:before="120" w:after="120" w:line="460" w:lineRule="exact"/>
      <w:outlineLvl w:val="2"/>
    </w:pPr>
    <w:rPr>
      <w:rFonts w:eastAsia="黑体"/>
      <w:szCs w:val="28"/>
    </w:rPr>
  </w:style>
  <w:style w:type="paragraph" w:styleId="4">
    <w:name w:val="heading 4"/>
    <w:basedOn w:val="a8"/>
    <w:next w:val="a8"/>
    <w:link w:val="41"/>
    <w:qFormat/>
    <w:rsid w:val="00C94100"/>
    <w:pPr>
      <w:numPr>
        <w:ilvl w:val="3"/>
        <w:numId w:val="46"/>
      </w:numPr>
      <w:tabs>
        <w:tab w:val="left" w:pos="1080"/>
      </w:tabs>
      <w:spacing w:before="120" w:after="120" w:line="460" w:lineRule="exact"/>
      <w:outlineLvl w:val="3"/>
    </w:pPr>
    <w:rPr>
      <w:rFonts w:eastAsia="黑体"/>
      <w:szCs w:val="28"/>
    </w:rPr>
  </w:style>
  <w:style w:type="paragraph" w:styleId="5">
    <w:name w:val="heading 5"/>
    <w:basedOn w:val="a8"/>
    <w:next w:val="a8"/>
    <w:link w:val="50"/>
    <w:qFormat/>
    <w:rsid w:val="00C94100"/>
    <w:pPr>
      <w:numPr>
        <w:ilvl w:val="4"/>
        <w:numId w:val="46"/>
      </w:numPr>
      <w:tabs>
        <w:tab w:val="left" w:pos="480"/>
        <w:tab w:val="left" w:pos="1800"/>
      </w:tabs>
      <w:spacing w:before="120" w:after="120" w:line="460" w:lineRule="exact"/>
      <w:outlineLvl w:val="4"/>
    </w:pPr>
  </w:style>
  <w:style w:type="paragraph" w:styleId="6">
    <w:name w:val="heading 6"/>
    <w:basedOn w:val="a8"/>
    <w:next w:val="a8"/>
    <w:link w:val="60"/>
    <w:qFormat/>
    <w:rsid w:val="00490E71"/>
    <w:pPr>
      <w:numPr>
        <w:ilvl w:val="5"/>
        <w:numId w:val="46"/>
      </w:numPr>
      <w:tabs>
        <w:tab w:val="left" w:pos="480"/>
      </w:tabs>
      <w:spacing w:line="460" w:lineRule="exact"/>
      <w:jc w:val="left"/>
      <w:outlineLvl w:val="5"/>
    </w:pPr>
    <w:rPr>
      <w:bCs/>
      <w:szCs w:val="24"/>
    </w:rPr>
  </w:style>
  <w:style w:type="paragraph" w:styleId="7">
    <w:name w:val="heading 7"/>
    <w:basedOn w:val="a8"/>
    <w:next w:val="a8"/>
    <w:link w:val="70"/>
    <w:rsid w:val="00C94100"/>
    <w:pPr>
      <w:numPr>
        <w:ilvl w:val="6"/>
        <w:numId w:val="46"/>
      </w:numPr>
      <w:tabs>
        <w:tab w:val="left" w:pos="480"/>
      </w:tabs>
      <w:spacing w:before="240" w:after="64" w:line="317" w:lineRule="auto"/>
      <w:outlineLvl w:val="6"/>
    </w:pPr>
    <w:rPr>
      <w:bCs/>
      <w:sz w:val="21"/>
      <w:szCs w:val="24"/>
    </w:rPr>
  </w:style>
  <w:style w:type="paragraph" w:styleId="8">
    <w:name w:val="heading 8"/>
    <w:basedOn w:val="a8"/>
    <w:next w:val="a9"/>
    <w:link w:val="80"/>
    <w:qFormat/>
    <w:rsid w:val="00C769A1"/>
    <w:pPr>
      <w:keepNext/>
      <w:keepLines/>
      <w:numPr>
        <w:ilvl w:val="7"/>
        <w:numId w:val="46"/>
      </w:numPr>
      <w:spacing w:before="240" w:after="64" w:line="320" w:lineRule="atLeast"/>
      <w:outlineLvl w:val="7"/>
    </w:pPr>
    <w:rPr>
      <w:rFonts w:eastAsia="等线"/>
      <w:sz w:val="24"/>
    </w:rPr>
  </w:style>
  <w:style w:type="paragraph" w:styleId="9">
    <w:name w:val="heading 9"/>
    <w:basedOn w:val="a8"/>
    <w:next w:val="a9"/>
    <w:link w:val="90"/>
    <w:qFormat/>
    <w:pPr>
      <w:keepNext/>
      <w:keepLines/>
      <w:numPr>
        <w:ilvl w:val="8"/>
        <w:numId w:val="46"/>
      </w:numPr>
      <w:spacing w:before="240" w:after="64" w:line="320" w:lineRule="atLeast"/>
      <w:outlineLvl w:val="8"/>
    </w:pPr>
    <w:rPr>
      <w:rFonts w:ascii="Arial" w:eastAsia="黑体" w:hAnsi="Arial"/>
      <w:sz w:val="21"/>
    </w:rPr>
  </w:style>
  <w:style w:type="character" w:default="1" w:styleId="aa">
    <w:name w:val="Default Paragraph Font"/>
    <w:uiPriority w:val="1"/>
    <w:semiHidden/>
    <w:unhideWhenUsed/>
  </w:style>
  <w:style w:type="table" w:default="1" w:styleId="ab">
    <w:name w:val="Normal Table"/>
    <w:uiPriority w:val="99"/>
    <w:semiHidden/>
    <w:unhideWhenUsed/>
    <w:tblPr>
      <w:tblInd w:w="0" w:type="dxa"/>
      <w:tblCellMar>
        <w:top w:w="0" w:type="dxa"/>
        <w:left w:w="108" w:type="dxa"/>
        <w:bottom w:w="0" w:type="dxa"/>
        <w:right w:w="108" w:type="dxa"/>
      </w:tblCellMar>
    </w:tblPr>
  </w:style>
  <w:style w:type="numbering" w:default="1" w:styleId="ac">
    <w:name w:val="No List"/>
    <w:uiPriority w:val="99"/>
    <w:semiHidden/>
    <w:unhideWhenUsed/>
  </w:style>
  <w:style w:type="character" w:customStyle="1" w:styleId="11">
    <w:name w:val="标题 1 字符"/>
    <w:link w:val="1"/>
    <w:rPr>
      <w:rFonts w:eastAsia="黑体"/>
      <w:kern w:val="44"/>
      <w:sz w:val="28"/>
      <w:szCs w:val="28"/>
    </w:rPr>
  </w:style>
  <w:style w:type="paragraph" w:styleId="a9">
    <w:name w:val="Normal Indent"/>
    <w:basedOn w:val="a8"/>
    <w:link w:val="ad"/>
    <w:qFormat/>
    <w:pPr>
      <w:ind w:firstLine="420"/>
    </w:pPr>
  </w:style>
  <w:style w:type="character" w:customStyle="1" w:styleId="ad">
    <w:name w:val="正文缩进 字符"/>
    <w:link w:val="a9"/>
    <w:rPr>
      <w:rFonts w:eastAsia="宋体"/>
      <w:kern w:val="2"/>
      <w:sz w:val="28"/>
      <w:lang w:val="en-US" w:eastAsia="zh-CN" w:bidi="ar-SA"/>
    </w:rPr>
  </w:style>
  <w:style w:type="paragraph" w:styleId="71">
    <w:name w:val="toc 7"/>
    <w:basedOn w:val="a8"/>
    <w:next w:val="a8"/>
    <w:uiPriority w:val="39"/>
    <w:pPr>
      <w:ind w:left="2520"/>
    </w:pPr>
  </w:style>
  <w:style w:type="paragraph" w:styleId="20">
    <w:name w:val="List Number 2"/>
    <w:basedOn w:val="a8"/>
    <w:pPr>
      <w:numPr>
        <w:numId w:val="1"/>
      </w:numPr>
      <w:tabs>
        <w:tab w:val="left" w:pos="440"/>
      </w:tabs>
      <w:spacing w:line="360" w:lineRule="auto"/>
    </w:pPr>
    <w:rPr>
      <w:sz w:val="21"/>
    </w:rPr>
  </w:style>
  <w:style w:type="paragraph" w:styleId="81">
    <w:name w:val="index 8"/>
    <w:basedOn w:val="a8"/>
    <w:next w:val="a8"/>
    <w:semiHidden/>
    <w:pPr>
      <w:ind w:leftChars="1400" w:left="1400"/>
    </w:pPr>
  </w:style>
  <w:style w:type="paragraph" w:styleId="ae">
    <w:name w:val="caption"/>
    <w:basedOn w:val="a8"/>
    <w:next w:val="a8"/>
    <w:link w:val="af"/>
    <w:uiPriority w:val="35"/>
    <w:qFormat/>
    <w:rPr>
      <w:rFonts w:ascii="Arial" w:eastAsia="黑体" w:hAnsi="Arial" w:cs="Arial"/>
      <w:sz w:val="20"/>
    </w:rPr>
  </w:style>
  <w:style w:type="paragraph" w:styleId="51">
    <w:name w:val="index 5"/>
    <w:basedOn w:val="a8"/>
    <w:next w:val="a8"/>
    <w:semiHidden/>
    <w:pPr>
      <w:ind w:leftChars="800" w:left="800"/>
    </w:pPr>
  </w:style>
  <w:style w:type="paragraph" w:styleId="af0">
    <w:name w:val="Document Map"/>
    <w:basedOn w:val="a8"/>
    <w:semiHidden/>
    <w:pPr>
      <w:shd w:val="clear" w:color="auto" w:fill="000080"/>
    </w:pPr>
  </w:style>
  <w:style w:type="paragraph" w:styleId="af1">
    <w:name w:val="annotation text"/>
    <w:basedOn w:val="a8"/>
    <w:link w:val="af2"/>
    <w:uiPriority w:val="99"/>
    <w:qFormat/>
    <w:pPr>
      <w:jc w:val="left"/>
    </w:pPr>
  </w:style>
  <w:style w:type="paragraph" w:styleId="61">
    <w:name w:val="index 6"/>
    <w:basedOn w:val="a8"/>
    <w:next w:val="a8"/>
    <w:semiHidden/>
    <w:pPr>
      <w:ind w:leftChars="1000" w:left="1000"/>
    </w:pPr>
  </w:style>
  <w:style w:type="paragraph" w:styleId="af3">
    <w:name w:val="Salutation"/>
    <w:basedOn w:val="a8"/>
    <w:next w:val="a8"/>
    <w:pPr>
      <w:spacing w:line="240" w:lineRule="auto"/>
    </w:pPr>
    <w:rPr>
      <w:sz w:val="21"/>
      <w:szCs w:val="24"/>
    </w:rPr>
  </w:style>
  <w:style w:type="paragraph" w:styleId="af4">
    <w:name w:val="Body Text"/>
    <w:basedOn w:val="a8"/>
    <w:pPr>
      <w:spacing w:after="120" w:line="240" w:lineRule="auto"/>
    </w:pPr>
    <w:rPr>
      <w:sz w:val="21"/>
      <w:szCs w:val="24"/>
    </w:rPr>
  </w:style>
  <w:style w:type="paragraph" w:styleId="af5">
    <w:name w:val="Body Text Indent"/>
    <w:basedOn w:val="a8"/>
    <w:pPr>
      <w:spacing w:line="460" w:lineRule="exact"/>
      <w:ind w:firstLineChars="200" w:firstLine="560"/>
    </w:pPr>
    <w:rPr>
      <w:szCs w:val="24"/>
    </w:rPr>
  </w:style>
  <w:style w:type="paragraph" w:styleId="42">
    <w:name w:val="index 4"/>
    <w:basedOn w:val="a8"/>
    <w:next w:val="a8"/>
    <w:semiHidden/>
    <w:pPr>
      <w:ind w:leftChars="600" w:left="600"/>
    </w:pPr>
  </w:style>
  <w:style w:type="paragraph" w:styleId="52">
    <w:name w:val="toc 5"/>
    <w:basedOn w:val="a8"/>
    <w:next w:val="a8"/>
    <w:uiPriority w:val="39"/>
    <w:pPr>
      <w:tabs>
        <w:tab w:val="left" w:pos="2815"/>
        <w:tab w:val="right" w:leader="dot" w:pos="8296"/>
      </w:tabs>
      <w:ind w:left="1680"/>
    </w:pPr>
  </w:style>
  <w:style w:type="paragraph" w:styleId="31">
    <w:name w:val="toc 3"/>
    <w:basedOn w:val="a8"/>
    <w:next w:val="a8"/>
    <w:uiPriority w:val="39"/>
    <w:pPr>
      <w:tabs>
        <w:tab w:val="right" w:leader="dot" w:pos="9060"/>
      </w:tabs>
    </w:pPr>
    <w:rPr>
      <w:sz w:val="21"/>
    </w:rPr>
  </w:style>
  <w:style w:type="paragraph" w:styleId="af6">
    <w:name w:val="Plain Text"/>
    <w:basedOn w:val="a8"/>
    <w:link w:val="af7"/>
    <w:pPr>
      <w:spacing w:line="240" w:lineRule="auto"/>
    </w:pPr>
    <w:rPr>
      <w:rFonts w:ascii="宋体" w:hAnsi="Courier New"/>
      <w:sz w:val="21"/>
    </w:rPr>
  </w:style>
  <w:style w:type="character" w:customStyle="1" w:styleId="af7">
    <w:name w:val="纯文本 字符"/>
    <w:link w:val="af6"/>
    <w:rPr>
      <w:rFonts w:ascii="宋体" w:eastAsia="宋体" w:hAnsi="Courier New"/>
      <w:kern w:val="2"/>
      <w:sz w:val="21"/>
      <w:lang w:val="en-US" w:eastAsia="zh-CN" w:bidi="ar-SA"/>
    </w:rPr>
  </w:style>
  <w:style w:type="paragraph" w:styleId="82">
    <w:name w:val="toc 8"/>
    <w:basedOn w:val="a8"/>
    <w:next w:val="a8"/>
    <w:uiPriority w:val="39"/>
    <w:pPr>
      <w:ind w:left="2940"/>
    </w:pPr>
  </w:style>
  <w:style w:type="paragraph" w:styleId="32">
    <w:name w:val="index 3"/>
    <w:basedOn w:val="a8"/>
    <w:next w:val="a8"/>
    <w:semiHidden/>
    <w:pPr>
      <w:ind w:leftChars="400" w:left="400"/>
    </w:pPr>
  </w:style>
  <w:style w:type="paragraph" w:styleId="af8">
    <w:name w:val="Date"/>
    <w:basedOn w:val="a8"/>
    <w:next w:val="a8"/>
    <w:link w:val="af9"/>
    <w:uiPriority w:val="99"/>
    <w:pPr>
      <w:spacing w:line="240" w:lineRule="auto"/>
    </w:pPr>
    <w:rPr>
      <w:rFonts w:ascii="仿宋_GB2312" w:eastAsia="仿宋_GB2312"/>
      <w:spacing w:val="2"/>
    </w:rPr>
  </w:style>
  <w:style w:type="paragraph" w:styleId="22">
    <w:name w:val="Body Text Indent 2"/>
    <w:basedOn w:val="a8"/>
    <w:pPr>
      <w:spacing w:after="120" w:line="480" w:lineRule="auto"/>
      <w:ind w:leftChars="200" w:left="420"/>
    </w:pPr>
  </w:style>
  <w:style w:type="paragraph" w:styleId="afa">
    <w:name w:val="Balloon Text"/>
    <w:basedOn w:val="a8"/>
    <w:link w:val="afb"/>
    <w:rPr>
      <w:sz w:val="18"/>
      <w:szCs w:val="18"/>
    </w:rPr>
  </w:style>
  <w:style w:type="paragraph" w:styleId="afc">
    <w:name w:val="footer"/>
    <w:basedOn w:val="a8"/>
    <w:link w:val="afd"/>
    <w:uiPriority w:val="99"/>
    <w:pPr>
      <w:tabs>
        <w:tab w:val="center" w:pos="4153"/>
        <w:tab w:val="right" w:pos="8306"/>
      </w:tabs>
      <w:snapToGrid w:val="0"/>
      <w:spacing w:line="240" w:lineRule="auto"/>
      <w:jc w:val="left"/>
    </w:pPr>
    <w:rPr>
      <w:sz w:val="18"/>
    </w:rPr>
  </w:style>
  <w:style w:type="paragraph" w:styleId="afe">
    <w:name w:val="header"/>
    <w:basedOn w:val="a8"/>
    <w:link w:val="aff"/>
    <w:uiPriority w:val="99"/>
    <w:pPr>
      <w:pBdr>
        <w:bottom w:val="single" w:sz="6" w:space="1" w:color="auto"/>
      </w:pBdr>
      <w:tabs>
        <w:tab w:val="center" w:pos="4153"/>
        <w:tab w:val="right" w:pos="8306"/>
      </w:tabs>
      <w:snapToGrid w:val="0"/>
      <w:spacing w:line="240" w:lineRule="atLeast"/>
      <w:jc w:val="center"/>
    </w:pPr>
    <w:rPr>
      <w:sz w:val="18"/>
    </w:rPr>
  </w:style>
  <w:style w:type="paragraph" w:styleId="12">
    <w:name w:val="toc 1"/>
    <w:basedOn w:val="a8"/>
    <w:next w:val="a8"/>
    <w:uiPriority w:val="39"/>
    <w:rPr>
      <w:b/>
      <w:sz w:val="21"/>
    </w:rPr>
  </w:style>
  <w:style w:type="paragraph" w:styleId="43">
    <w:name w:val="toc 4"/>
    <w:basedOn w:val="a8"/>
    <w:next w:val="a8"/>
    <w:uiPriority w:val="39"/>
    <w:pPr>
      <w:tabs>
        <w:tab w:val="right" w:leader="dot" w:pos="8296"/>
      </w:tabs>
      <w:ind w:left="1140"/>
    </w:pPr>
  </w:style>
  <w:style w:type="paragraph" w:styleId="aff0">
    <w:name w:val="index heading"/>
    <w:basedOn w:val="a8"/>
    <w:next w:val="13"/>
    <w:semiHidden/>
  </w:style>
  <w:style w:type="paragraph" w:styleId="13">
    <w:name w:val="index 1"/>
    <w:basedOn w:val="a8"/>
    <w:next w:val="a8"/>
    <w:semiHidden/>
  </w:style>
  <w:style w:type="paragraph" w:styleId="62">
    <w:name w:val="toc 6"/>
    <w:basedOn w:val="a8"/>
    <w:next w:val="a8"/>
    <w:uiPriority w:val="39"/>
    <w:pPr>
      <w:ind w:left="2100"/>
    </w:pPr>
  </w:style>
  <w:style w:type="paragraph" w:styleId="33">
    <w:name w:val="Body Text Indent 3"/>
    <w:basedOn w:val="a8"/>
    <w:pPr>
      <w:spacing w:line="460" w:lineRule="exact"/>
      <w:ind w:firstLineChars="200" w:firstLine="560"/>
    </w:pPr>
    <w:rPr>
      <w:rFonts w:ascii="宋体" w:hAnsi="宋体"/>
      <w:i/>
      <w:iCs/>
      <w:szCs w:val="24"/>
    </w:rPr>
  </w:style>
  <w:style w:type="paragraph" w:styleId="72">
    <w:name w:val="index 7"/>
    <w:basedOn w:val="a8"/>
    <w:next w:val="a8"/>
    <w:semiHidden/>
    <w:pPr>
      <w:ind w:leftChars="1200" w:left="1200"/>
    </w:pPr>
  </w:style>
  <w:style w:type="paragraph" w:styleId="91">
    <w:name w:val="index 9"/>
    <w:basedOn w:val="a8"/>
    <w:next w:val="a8"/>
    <w:semiHidden/>
    <w:pPr>
      <w:ind w:leftChars="1600" w:left="1600"/>
    </w:pPr>
  </w:style>
  <w:style w:type="paragraph" w:styleId="23">
    <w:name w:val="toc 2"/>
    <w:basedOn w:val="a8"/>
    <w:next w:val="a8"/>
    <w:uiPriority w:val="39"/>
    <w:pPr>
      <w:tabs>
        <w:tab w:val="right" w:leader="dot" w:pos="9060"/>
      </w:tabs>
    </w:pPr>
    <w:rPr>
      <w:sz w:val="21"/>
    </w:rPr>
  </w:style>
  <w:style w:type="paragraph" w:styleId="92">
    <w:name w:val="toc 9"/>
    <w:basedOn w:val="a8"/>
    <w:next w:val="a8"/>
    <w:uiPriority w:val="39"/>
    <w:pPr>
      <w:ind w:left="3360"/>
    </w:pPr>
  </w:style>
  <w:style w:type="paragraph" w:styleId="aff1">
    <w:name w:val="Normal (Web)"/>
    <w:basedOn w:val="a8"/>
    <w:pPr>
      <w:widowControl/>
      <w:spacing w:before="100" w:beforeAutospacing="1" w:after="100" w:afterAutospacing="1" w:line="240" w:lineRule="auto"/>
      <w:jc w:val="left"/>
    </w:pPr>
    <w:rPr>
      <w:kern w:val="0"/>
      <w:sz w:val="24"/>
      <w:szCs w:val="24"/>
      <w:lang w:eastAsia="en-US"/>
    </w:rPr>
  </w:style>
  <w:style w:type="paragraph" w:styleId="24">
    <w:name w:val="index 2"/>
    <w:basedOn w:val="a8"/>
    <w:next w:val="a8"/>
    <w:semiHidden/>
    <w:pPr>
      <w:ind w:leftChars="200" w:left="200"/>
    </w:pPr>
  </w:style>
  <w:style w:type="paragraph" w:styleId="aff2">
    <w:name w:val="annotation subject"/>
    <w:basedOn w:val="af1"/>
    <w:next w:val="af1"/>
    <w:link w:val="aff3"/>
    <w:uiPriority w:val="99"/>
    <w:rPr>
      <w:b/>
      <w:bCs/>
    </w:rPr>
  </w:style>
  <w:style w:type="table" w:styleId="aff4">
    <w:name w:val="Table Grid"/>
    <w:basedOn w:val="ab"/>
    <w:pPr>
      <w:widowControl w:val="0"/>
      <w:spacing w:line="440" w:lineRule="exac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f5">
    <w:name w:val="Table Theme"/>
    <w:basedOn w:val="ab"/>
    <w:pPr>
      <w:widowControl w:val="0"/>
      <w:spacing w:line="440" w:lineRule="exact"/>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4">
    <w:name w:val="Table Colorful 1"/>
    <w:basedOn w:val="ab"/>
    <w:pPr>
      <w:widowControl w:val="0"/>
      <w:spacing w:line="440" w:lineRule="exact"/>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character" w:styleId="aff6">
    <w:name w:val="page number"/>
  </w:style>
  <w:style w:type="character" w:styleId="aff7">
    <w:name w:val="FollowedHyperlink"/>
    <w:rPr>
      <w:color w:val="800080"/>
      <w:u w:val="single"/>
    </w:rPr>
  </w:style>
  <w:style w:type="character" w:styleId="aff8">
    <w:name w:val="Hyperlink"/>
    <w:uiPriority w:val="99"/>
    <w:rPr>
      <w:color w:val="0000FF"/>
      <w:u w:val="single"/>
    </w:rPr>
  </w:style>
  <w:style w:type="character" w:styleId="aff9">
    <w:name w:val="annotation reference"/>
    <w:uiPriority w:val="99"/>
    <w:qFormat/>
    <w:rPr>
      <w:sz w:val="21"/>
      <w:szCs w:val="21"/>
    </w:rPr>
  </w:style>
  <w:style w:type="character" w:customStyle="1" w:styleId="Char">
    <w:name w:val="表格题注 Char"/>
    <w:rPr>
      <w:rFonts w:ascii="宋体" w:eastAsia="宋体" w:hAnsi="宋体" w:cs="Arial"/>
      <w:b/>
      <w:kern w:val="2"/>
      <w:sz w:val="24"/>
      <w:szCs w:val="24"/>
      <w:lang w:val="en-US" w:eastAsia="zh-CN" w:bidi="ar-SA"/>
    </w:rPr>
  </w:style>
  <w:style w:type="character" w:customStyle="1" w:styleId="Char0">
    <w:name w:val="正文缩进 Char"/>
    <w:rPr>
      <w:rFonts w:eastAsia="宋体"/>
      <w:kern w:val="2"/>
      <w:sz w:val="28"/>
      <w:lang w:val="en-US" w:eastAsia="zh-CN" w:bidi="ar-SA"/>
    </w:rPr>
  </w:style>
  <w:style w:type="character" w:customStyle="1" w:styleId="Char1">
    <w:name w:val="文件正文缩进 Char"/>
    <w:link w:val="affa"/>
    <w:rPr>
      <w:rFonts w:eastAsia="宋体" w:cs="宋体"/>
      <w:kern w:val="2"/>
      <w:sz w:val="24"/>
      <w:lang w:val="en-US" w:eastAsia="zh-CN" w:bidi="ar-SA"/>
    </w:rPr>
  </w:style>
  <w:style w:type="paragraph" w:customStyle="1" w:styleId="affa">
    <w:name w:val="文件正文缩进"/>
    <w:basedOn w:val="a8"/>
    <w:link w:val="Char1"/>
    <w:pPr>
      <w:spacing w:line="300" w:lineRule="auto"/>
      <w:ind w:firstLineChars="200" w:firstLine="480"/>
    </w:pPr>
    <w:rPr>
      <w:rFonts w:cs="宋体"/>
      <w:sz w:val="24"/>
    </w:rPr>
  </w:style>
  <w:style w:type="paragraph" w:styleId="affb">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
    <w:basedOn w:val="a8"/>
    <w:link w:val="affc"/>
    <w:uiPriority w:val="34"/>
    <w:qFormat/>
    <w:pPr>
      <w:ind w:firstLineChars="200" w:firstLine="420"/>
    </w:pPr>
  </w:style>
  <w:style w:type="paragraph" w:customStyle="1" w:styleId="affd">
    <w:name w:val="表标题"/>
    <w:basedOn w:val="ae"/>
    <w:pPr>
      <w:keepNext/>
      <w:tabs>
        <w:tab w:val="left" w:pos="648"/>
      </w:tabs>
      <w:spacing w:line="360" w:lineRule="atLeast"/>
      <w:ind w:left="419" w:hanging="130"/>
      <w:jc w:val="center"/>
    </w:pPr>
    <w:rPr>
      <w:rFonts w:ascii="Times New Roman" w:eastAsia="宋体" w:hAnsi="Times New Roman" w:cs="Times New Roman"/>
      <w:color w:val="000000"/>
      <w:kern w:val="0"/>
      <w:sz w:val="24"/>
      <w:szCs w:val="21"/>
      <w:lang w:val="zh-CN"/>
    </w:rPr>
  </w:style>
  <w:style w:type="paragraph" w:customStyle="1" w:styleId="a1">
    <w:name w:val="附录章标题"/>
    <w:next w:val="a8"/>
    <w:pPr>
      <w:widowControl w:val="0"/>
      <w:numPr>
        <w:ilvl w:val="1"/>
        <w:numId w:val="2"/>
      </w:numPr>
      <w:wordWrap w:val="0"/>
      <w:overflowPunct w:val="0"/>
      <w:autoSpaceDE w:val="0"/>
      <w:adjustRightInd w:val="0"/>
      <w:spacing w:beforeLines="50" w:before="50" w:afterLines="50" w:after="50" w:line="360" w:lineRule="atLeast"/>
      <w:jc w:val="both"/>
      <w:textAlignment w:val="baseline"/>
      <w:outlineLvl w:val="1"/>
    </w:pPr>
    <w:rPr>
      <w:rFonts w:ascii="黑体" w:eastAsia="黑体"/>
      <w:kern w:val="21"/>
      <w:sz w:val="21"/>
    </w:rPr>
  </w:style>
  <w:style w:type="paragraph" w:customStyle="1" w:styleId="affe">
    <w:name w:val="正文格式"/>
    <w:aliases w:val="Alt+Z,正文格式14,Alt+0,[Alt+z],Alt+P,无间隔1,正文格式4,正文格式141,正文格式1411,Alt+R,正文格式5,[Alt_Z],正文格式51,正文格式511,标体正文格式,[LZ标准]正文格式,UD正文Alt+Z,No Spacing,投标正文内容"/>
    <w:basedOn w:val="a8"/>
    <w:link w:val="Char2"/>
    <w:qFormat/>
    <w:pPr>
      <w:widowControl/>
      <w:adjustRightInd w:val="0"/>
      <w:spacing w:line="400" w:lineRule="exact"/>
      <w:textAlignment w:val="baseline"/>
    </w:pPr>
    <w:rPr>
      <w:spacing w:val="2"/>
      <w:kern w:val="0"/>
      <w:sz w:val="24"/>
    </w:rPr>
  </w:style>
  <w:style w:type="paragraph" w:customStyle="1" w:styleId="a5">
    <w:name w:val="附录四级条标题"/>
    <w:basedOn w:val="a4"/>
    <w:next w:val="a8"/>
    <w:pPr>
      <w:numPr>
        <w:ilvl w:val="5"/>
      </w:numPr>
      <w:outlineLvl w:val="5"/>
    </w:pPr>
  </w:style>
  <w:style w:type="paragraph" w:customStyle="1" w:styleId="a4">
    <w:name w:val="附录三级条标题"/>
    <w:basedOn w:val="a3"/>
    <w:next w:val="a8"/>
    <w:pPr>
      <w:numPr>
        <w:ilvl w:val="4"/>
      </w:numPr>
      <w:outlineLvl w:val="4"/>
    </w:pPr>
  </w:style>
  <w:style w:type="paragraph" w:customStyle="1" w:styleId="a3">
    <w:name w:val="附录二级条标题"/>
    <w:basedOn w:val="a2"/>
    <w:next w:val="a8"/>
    <w:pPr>
      <w:numPr>
        <w:ilvl w:val="3"/>
      </w:numPr>
      <w:outlineLvl w:val="3"/>
    </w:pPr>
  </w:style>
  <w:style w:type="paragraph" w:customStyle="1" w:styleId="a2">
    <w:name w:val="附录一级条标题"/>
    <w:basedOn w:val="a1"/>
    <w:next w:val="a8"/>
    <w:pPr>
      <w:numPr>
        <w:ilvl w:val="2"/>
      </w:numPr>
      <w:autoSpaceDN w:val="0"/>
      <w:spacing w:beforeLines="0" w:before="0" w:afterLines="0" w:after="0"/>
      <w:outlineLvl w:val="2"/>
    </w:pPr>
  </w:style>
  <w:style w:type="paragraph" w:customStyle="1" w:styleId="afff">
    <w:name w:val="样式 表头 + 黑色"/>
    <w:basedOn w:val="afff0"/>
    <w:pPr>
      <w:keepNext/>
      <w:ind w:firstLine="560"/>
    </w:pPr>
    <w:rPr>
      <w:color w:val="000000"/>
      <w:spacing w:val="2"/>
    </w:rPr>
  </w:style>
  <w:style w:type="paragraph" w:customStyle="1" w:styleId="afff0">
    <w:name w:val="表头"/>
    <w:basedOn w:val="a8"/>
    <w:next w:val="a8"/>
    <w:link w:val="afff1"/>
    <w:pPr>
      <w:widowControl/>
      <w:tabs>
        <w:tab w:val="left" w:pos="3520"/>
      </w:tabs>
      <w:spacing w:before="100" w:beforeAutospacing="1" w:after="100" w:afterAutospacing="1" w:line="360" w:lineRule="exact"/>
      <w:ind w:left="3160"/>
      <w:jc w:val="center"/>
    </w:pPr>
    <w:rPr>
      <w:rFonts w:ascii="宋体" w:hAnsi="宋体"/>
      <w:b/>
      <w:kern w:val="0"/>
      <w:sz w:val="21"/>
      <w:szCs w:val="21"/>
    </w:rPr>
  </w:style>
  <w:style w:type="paragraph" w:customStyle="1" w:styleId="yth">
    <w:name w:val="yth正文"/>
    <w:pPr>
      <w:spacing w:line="440" w:lineRule="exact"/>
    </w:pPr>
    <w:rPr>
      <w:i/>
      <w:color w:val="0000FF"/>
      <w:kern w:val="2"/>
      <w:sz w:val="24"/>
      <w:szCs w:val="24"/>
    </w:rPr>
  </w:style>
  <w:style w:type="paragraph" w:customStyle="1" w:styleId="4s">
    <w:name w:val="4s"/>
    <w:basedOn w:val="a8"/>
    <w:pPr>
      <w:outlineLvl w:val="0"/>
    </w:pPr>
    <w:rPr>
      <w:rFonts w:ascii="宋体"/>
      <w:spacing w:val="2"/>
    </w:rPr>
  </w:style>
  <w:style w:type="paragraph" w:customStyle="1" w:styleId="Default">
    <w:name w:val="Default"/>
    <w:unhideWhenUsed/>
    <w:pPr>
      <w:widowControl w:val="0"/>
      <w:autoSpaceDE w:val="0"/>
      <w:autoSpaceDN w:val="0"/>
      <w:adjustRightInd w:val="0"/>
    </w:pPr>
    <w:rPr>
      <w:rFonts w:ascii="黑体" w:eastAsia="黑体" w:hAnsi="黑体"/>
      <w:color w:val="000000"/>
      <w:sz w:val="24"/>
    </w:rPr>
  </w:style>
  <w:style w:type="paragraph" w:customStyle="1" w:styleId="CharCharChar1Char">
    <w:name w:val="Char Char Char1 Char"/>
    <w:basedOn w:val="a8"/>
    <w:locked/>
    <w:pPr>
      <w:spacing w:line="240" w:lineRule="auto"/>
    </w:pPr>
    <w:rPr>
      <w:rFonts w:ascii="Tahoma" w:hAnsi="Tahoma"/>
      <w:sz w:val="24"/>
    </w:rPr>
  </w:style>
  <w:style w:type="paragraph" w:customStyle="1" w:styleId="afff2">
    <w:name w:val="我的正文"/>
    <w:pPr>
      <w:ind w:firstLineChars="200" w:firstLine="200"/>
    </w:pPr>
    <w:rPr>
      <w:sz w:val="28"/>
    </w:rPr>
  </w:style>
  <w:style w:type="paragraph" w:customStyle="1" w:styleId="afff3">
    <w:name w:val="注释"/>
    <w:basedOn w:val="a8"/>
    <w:pPr>
      <w:spacing w:line="360" w:lineRule="atLeast"/>
    </w:pPr>
    <w:rPr>
      <w:color w:val="FF0000"/>
      <w:sz w:val="18"/>
    </w:rPr>
  </w:style>
  <w:style w:type="paragraph" w:customStyle="1" w:styleId="a6">
    <w:name w:val="附录五级条标题"/>
    <w:basedOn w:val="a5"/>
    <w:next w:val="a8"/>
    <w:pPr>
      <w:numPr>
        <w:ilvl w:val="6"/>
      </w:numPr>
      <w:outlineLvl w:val="6"/>
    </w:pPr>
  </w:style>
  <w:style w:type="paragraph" w:customStyle="1" w:styleId="a">
    <w:name w:val="图标"/>
    <w:basedOn w:val="a8"/>
    <w:pPr>
      <w:widowControl/>
      <w:numPr>
        <w:numId w:val="3"/>
      </w:numPr>
      <w:tabs>
        <w:tab w:val="left" w:pos="360"/>
      </w:tabs>
      <w:spacing w:line="240" w:lineRule="auto"/>
      <w:jc w:val="center"/>
    </w:pPr>
    <w:rPr>
      <w:rFonts w:ascii="Times" w:hAnsi="Times"/>
      <w:kern w:val="0"/>
      <w:sz w:val="24"/>
    </w:rPr>
  </w:style>
  <w:style w:type="paragraph" w:customStyle="1" w:styleId="afff4">
    <w:name w:val="目次"/>
    <w:basedOn w:val="a8"/>
    <w:pPr>
      <w:widowControl/>
      <w:adjustRightInd w:val="0"/>
      <w:snapToGrid w:val="0"/>
      <w:spacing w:before="600" w:after="800" w:line="240" w:lineRule="auto"/>
      <w:jc w:val="center"/>
      <w:textAlignment w:val="baseline"/>
    </w:pPr>
    <w:rPr>
      <w:rFonts w:ascii="黑体" w:eastAsia="黑体"/>
      <w:spacing w:val="100"/>
      <w:kern w:val="0"/>
      <w:sz w:val="30"/>
    </w:rPr>
  </w:style>
  <w:style w:type="paragraph" w:customStyle="1" w:styleId="Char1CharCharCharCharCharCharCharCharChar">
    <w:name w:val="Char1 Char Char Char Char Char Char Char Char Char"/>
    <w:basedOn w:val="a8"/>
    <w:pPr>
      <w:tabs>
        <w:tab w:val="left" w:pos="360"/>
      </w:tabs>
      <w:adjustRightInd w:val="0"/>
      <w:spacing w:line="360" w:lineRule="auto"/>
      <w:ind w:firstLineChars="200" w:firstLine="480"/>
      <w:textAlignment w:val="baseline"/>
    </w:pPr>
    <w:rPr>
      <w:rFonts w:ascii="宋体" w:hAnsi="宋体"/>
      <w:sz w:val="24"/>
      <w:szCs w:val="24"/>
      <w:lang w:val="zh-CN"/>
    </w:rPr>
  </w:style>
  <w:style w:type="paragraph" w:customStyle="1" w:styleId="afff5">
    <w:name w:val="封面其他说明项"/>
    <w:basedOn w:val="a8"/>
    <w:next w:val="a8"/>
    <w:pPr>
      <w:adjustRightInd w:val="0"/>
      <w:spacing w:before="120" w:line="320" w:lineRule="atLeast"/>
      <w:textAlignment w:val="baseline"/>
    </w:pPr>
    <w:rPr>
      <w:color w:val="000000"/>
      <w:kern w:val="0"/>
    </w:rPr>
  </w:style>
  <w:style w:type="paragraph" w:customStyle="1" w:styleId="afff6">
    <w:name w:val="封面标题"/>
    <w:basedOn w:val="a8"/>
    <w:next w:val="a8"/>
    <w:pPr>
      <w:adjustRightInd w:val="0"/>
      <w:spacing w:before="1320" w:line="320" w:lineRule="atLeast"/>
      <w:jc w:val="center"/>
      <w:textAlignment w:val="baseline"/>
    </w:pPr>
    <w:rPr>
      <w:rFonts w:eastAsia="黑体"/>
      <w:color w:val="000000"/>
      <w:spacing w:val="100"/>
      <w:kern w:val="0"/>
      <w:sz w:val="52"/>
    </w:rPr>
  </w:style>
  <w:style w:type="paragraph" w:customStyle="1" w:styleId="CharCharCharCharCharCharChar1CharCharChar1">
    <w:name w:val="Char Char Char Char Char Char Char1 Char Char Char1"/>
    <w:basedOn w:val="a8"/>
    <w:pPr>
      <w:spacing w:after="160" w:line="240" w:lineRule="exact"/>
    </w:pPr>
    <w:rPr>
      <w:rFonts w:ascii="Verdana" w:hAnsi="Verdana" w:cs="Verdana"/>
      <w:sz w:val="20"/>
      <w:szCs w:val="28"/>
      <w:lang w:eastAsia="en-US"/>
    </w:rPr>
  </w:style>
  <w:style w:type="paragraph" w:customStyle="1" w:styleId="10">
    <w:name w:val="样式 标题 1 + 两端对齐"/>
    <w:basedOn w:val="1"/>
    <w:qFormat/>
    <w:pPr>
      <w:numPr>
        <w:numId w:val="4"/>
      </w:numPr>
      <w:adjustRightInd w:val="0"/>
      <w:spacing w:before="0" w:line="440" w:lineRule="exact"/>
      <w:textAlignment w:val="baseline"/>
    </w:pPr>
    <w:rPr>
      <w:sz w:val="30"/>
    </w:rPr>
  </w:style>
  <w:style w:type="paragraph" w:customStyle="1" w:styleId="53">
    <w:name w:val="字母列项5#"/>
    <w:pPr>
      <w:spacing w:line="360" w:lineRule="exact"/>
    </w:pPr>
    <w:rPr>
      <w:kern w:val="2"/>
      <w:sz w:val="21"/>
      <w:szCs w:val="21"/>
    </w:rPr>
  </w:style>
  <w:style w:type="paragraph" w:customStyle="1" w:styleId="new">
    <w:name w:val="new正文"/>
    <w:basedOn w:val="a9"/>
    <w:pPr>
      <w:spacing w:line="400" w:lineRule="exact"/>
      <w:ind w:firstLineChars="200" w:firstLine="480"/>
    </w:pPr>
    <w:rPr>
      <w:color w:val="0000FF"/>
      <w:sz w:val="24"/>
    </w:rPr>
  </w:style>
  <w:style w:type="paragraph" w:customStyle="1" w:styleId="210">
    <w:name w:val="样式 样式 首行缩进:  2 字符1 + 宋体"/>
    <w:basedOn w:val="a8"/>
    <w:pPr>
      <w:spacing w:line="300" w:lineRule="auto"/>
      <w:ind w:firstLineChars="200" w:firstLine="480"/>
    </w:pPr>
    <w:rPr>
      <w:rFonts w:ascii="宋体" w:hAnsi="宋体" w:cs="宋体"/>
      <w:sz w:val="24"/>
    </w:rPr>
  </w:style>
  <w:style w:type="paragraph" w:customStyle="1" w:styleId="yth0">
    <w:name w:val="yth表内容"/>
    <w:basedOn w:val="a8"/>
    <w:pPr>
      <w:tabs>
        <w:tab w:val="left" w:pos="648"/>
        <w:tab w:val="left" w:pos="2840"/>
        <w:tab w:val="left" w:pos="4788"/>
        <w:tab w:val="left" w:pos="5868"/>
        <w:tab w:val="left" w:pos="7101"/>
      </w:tabs>
      <w:spacing w:before="100" w:beforeAutospacing="1" w:after="100" w:afterAutospacing="1" w:line="360" w:lineRule="exact"/>
    </w:pPr>
    <w:rPr>
      <w:sz w:val="21"/>
      <w:szCs w:val="24"/>
    </w:rPr>
  </w:style>
  <w:style w:type="paragraph" w:customStyle="1" w:styleId="CharCharCharCharCharCharCharCharCharCharCharCharChar">
    <w:name w:val="Char Char Char Char Char Char Char Char Char Char Char Char Char"/>
    <w:basedOn w:val="a8"/>
    <w:pPr>
      <w:widowControl/>
      <w:spacing w:after="160" w:line="240" w:lineRule="exact"/>
      <w:jc w:val="left"/>
    </w:pPr>
    <w:rPr>
      <w:rFonts w:ascii="Arial" w:eastAsia="Times New Roman" w:hAnsi="Arial" w:cs="Verdana"/>
      <w:b/>
      <w:kern w:val="0"/>
      <w:sz w:val="24"/>
      <w:szCs w:val="24"/>
      <w:lang w:eastAsia="en-US"/>
    </w:rPr>
  </w:style>
  <w:style w:type="paragraph" w:customStyle="1" w:styleId="3Char">
    <w:name w:val="3 Char"/>
    <w:basedOn w:val="a8"/>
    <w:pPr>
      <w:adjustRightInd w:val="0"/>
      <w:spacing w:line="360" w:lineRule="auto"/>
    </w:pPr>
    <w:rPr>
      <w:kern w:val="0"/>
      <w:sz w:val="24"/>
    </w:rPr>
  </w:style>
  <w:style w:type="paragraph" w:customStyle="1" w:styleId="0">
    <w:name w:val="样式 正文文字 + 两端对齐 左侧:  0 厘米"/>
    <w:basedOn w:val="af4"/>
    <w:next w:val="a8"/>
    <w:pPr>
      <w:spacing w:after="0"/>
    </w:pPr>
    <w:rPr>
      <w:rFonts w:ascii="宋体" w:hAnsi="宋体" w:hint="eastAsia"/>
      <w:szCs w:val="20"/>
    </w:rPr>
  </w:style>
  <w:style w:type="paragraph" w:customStyle="1" w:styleId="TableParagraph">
    <w:name w:val="Table Paragraph"/>
    <w:basedOn w:val="a8"/>
    <w:uiPriority w:val="1"/>
    <w:unhideWhenUsed/>
    <w:qFormat/>
    <w:rPr>
      <w:sz w:val="24"/>
    </w:rPr>
  </w:style>
  <w:style w:type="paragraph" w:customStyle="1" w:styleId="15">
    <w:name w:val="框标题1"/>
    <w:basedOn w:val="a8"/>
    <w:pPr>
      <w:widowControl/>
      <w:spacing w:before="60" w:after="120"/>
    </w:pPr>
    <w:rPr>
      <w:rFonts w:ascii="黑体" w:eastAsia="黑体"/>
      <w:sz w:val="24"/>
    </w:rPr>
  </w:style>
  <w:style w:type="paragraph" w:customStyle="1" w:styleId="54">
    <w:name w:val="样式 标题 5第四层条 + 小四 非加粗"/>
    <w:basedOn w:val="5"/>
    <w:pPr>
      <w:spacing w:before="240" w:after="64" w:line="240" w:lineRule="auto"/>
      <w:ind w:rightChars="100" w:right="280"/>
    </w:pPr>
    <w:rPr>
      <w:rFonts w:eastAsia="黑体"/>
      <w:b/>
      <w:sz w:val="24"/>
    </w:rPr>
  </w:style>
  <w:style w:type="paragraph" w:customStyle="1" w:styleId="45">
    <w:name w:val="标题4 5#"/>
    <w:basedOn w:val="a8"/>
    <w:pPr>
      <w:numPr>
        <w:ilvl w:val="4"/>
        <w:numId w:val="5"/>
      </w:numPr>
      <w:tabs>
        <w:tab w:val="left" w:pos="2100"/>
      </w:tabs>
      <w:spacing w:line="360" w:lineRule="exact"/>
      <w:ind w:left="720" w:hanging="720"/>
      <w:outlineLvl w:val="3"/>
    </w:pPr>
    <w:rPr>
      <w:rFonts w:ascii="宋体" w:eastAsia="黑体" w:hAnsi="宋体"/>
      <w:sz w:val="21"/>
      <w:szCs w:val="21"/>
    </w:rPr>
  </w:style>
  <w:style w:type="paragraph" w:customStyle="1" w:styleId="Char20">
    <w:name w:val="Char2"/>
    <w:basedOn w:val="a8"/>
    <w:pPr>
      <w:tabs>
        <w:tab w:val="left" w:pos="360"/>
      </w:tabs>
      <w:spacing w:line="360" w:lineRule="atLeast"/>
    </w:pPr>
    <w:rPr>
      <w:rFonts w:ascii="宋体" w:hAnsi="宋体"/>
      <w:b/>
      <w:sz w:val="24"/>
      <w:szCs w:val="24"/>
      <w:lang w:val="zh-CN"/>
    </w:rPr>
  </w:style>
  <w:style w:type="paragraph" w:customStyle="1" w:styleId="211">
    <w:name w:val="样式 首行缩进:  2 字符1"/>
    <w:basedOn w:val="a8"/>
    <w:pPr>
      <w:spacing w:line="240" w:lineRule="auto"/>
    </w:pPr>
    <w:rPr>
      <w:rFonts w:cs="宋体"/>
      <w:sz w:val="24"/>
    </w:rPr>
  </w:style>
  <w:style w:type="paragraph" w:customStyle="1" w:styleId="a7">
    <w:name w:val="编号文字"/>
    <w:basedOn w:val="a8"/>
    <w:pPr>
      <w:numPr>
        <w:numId w:val="6"/>
      </w:numPr>
      <w:tabs>
        <w:tab w:val="left" w:pos="720"/>
      </w:tabs>
      <w:spacing w:line="240" w:lineRule="atLeast"/>
      <w:jc w:val="left"/>
    </w:pPr>
    <w:rPr>
      <w:bCs/>
      <w:sz w:val="21"/>
      <w:szCs w:val="22"/>
    </w:rPr>
  </w:style>
  <w:style w:type="paragraph" w:customStyle="1" w:styleId="afff7">
    <w:name w:val="表格内文字"/>
    <w:basedOn w:val="a8"/>
    <w:pPr>
      <w:spacing w:line="240" w:lineRule="auto"/>
      <w:jc w:val="center"/>
    </w:pPr>
    <w:rPr>
      <w:sz w:val="21"/>
    </w:rPr>
  </w:style>
  <w:style w:type="paragraph" w:customStyle="1" w:styleId="afff8">
    <w:name w:val="附录标题"/>
    <w:basedOn w:val="affe"/>
    <w:pPr>
      <w:widowControl w:val="0"/>
      <w:snapToGrid w:val="0"/>
      <w:spacing w:before="120" w:after="60" w:line="240" w:lineRule="auto"/>
      <w:ind w:firstLine="482"/>
      <w:jc w:val="center"/>
    </w:pPr>
    <w:rPr>
      <w:rFonts w:ascii="黑体" w:eastAsia="黑体" w:hAnsi="Times"/>
      <w:spacing w:val="0"/>
      <w:kern w:val="24"/>
      <w:sz w:val="28"/>
    </w:rPr>
  </w:style>
  <w:style w:type="paragraph" w:customStyle="1" w:styleId="4h">
    <w:name w:val="4h"/>
    <w:basedOn w:val="a8"/>
    <w:pPr>
      <w:ind w:left="105"/>
      <w:outlineLvl w:val="0"/>
    </w:pPr>
    <w:rPr>
      <w:rFonts w:ascii="黑体" w:eastAsia="黑体"/>
      <w:spacing w:val="2"/>
    </w:rPr>
  </w:style>
  <w:style w:type="paragraph" w:customStyle="1" w:styleId="afff9">
    <w:name w:val="正文本"/>
    <w:basedOn w:val="a8"/>
    <w:pPr>
      <w:adjustRightInd w:val="0"/>
      <w:snapToGrid w:val="0"/>
      <w:spacing w:line="300" w:lineRule="auto"/>
      <w:ind w:firstLineChars="192" w:firstLine="192"/>
    </w:pPr>
    <w:rPr>
      <w:szCs w:val="24"/>
    </w:rPr>
  </w:style>
  <w:style w:type="paragraph" w:customStyle="1" w:styleId="afffa">
    <w:name w:val="表格与图中内容"/>
    <w:basedOn w:val="a8"/>
    <w:pPr>
      <w:widowControl/>
      <w:spacing w:line="240" w:lineRule="auto"/>
    </w:pPr>
    <w:rPr>
      <w:kern w:val="0"/>
      <w:sz w:val="21"/>
    </w:rPr>
  </w:style>
  <w:style w:type="paragraph" w:customStyle="1" w:styleId="abc">
    <w:name w:val="并列项abc"/>
    <w:basedOn w:val="a8"/>
    <w:pPr>
      <w:numPr>
        <w:numId w:val="7"/>
      </w:numPr>
      <w:tabs>
        <w:tab w:val="left" w:pos="842"/>
      </w:tabs>
      <w:spacing w:line="360" w:lineRule="atLeast"/>
    </w:pPr>
    <w:rPr>
      <w:sz w:val="24"/>
      <w:szCs w:val="24"/>
    </w:rPr>
  </w:style>
  <w:style w:type="paragraph" w:customStyle="1" w:styleId="afffb">
    <w:name w:val="表格内容"/>
    <w:basedOn w:val="zw"/>
    <w:pPr>
      <w:spacing w:line="320" w:lineRule="exact"/>
    </w:pPr>
    <w:rPr>
      <w:rFonts w:eastAsia="宋体"/>
      <w:spacing w:val="0"/>
      <w:sz w:val="21"/>
    </w:rPr>
  </w:style>
  <w:style w:type="paragraph" w:customStyle="1" w:styleId="zw">
    <w:name w:val="zw"/>
    <w:basedOn w:val="a8"/>
    <w:pPr>
      <w:spacing w:line="240" w:lineRule="auto"/>
    </w:pPr>
    <w:rPr>
      <w:rFonts w:eastAsia="仿宋_GB2312"/>
      <w:spacing w:val="2"/>
      <w:sz w:val="24"/>
    </w:rPr>
  </w:style>
  <w:style w:type="paragraph" w:customStyle="1" w:styleId="40">
    <w:name w:val="样式 标题 4第三层条 + 黑体 小四 非加粗"/>
    <w:basedOn w:val="4"/>
    <w:pPr>
      <w:numPr>
        <w:numId w:val="8"/>
      </w:numPr>
      <w:tabs>
        <w:tab w:val="left" w:pos="851"/>
        <w:tab w:val="left" w:pos="1700"/>
      </w:tabs>
      <w:spacing w:line="240" w:lineRule="auto"/>
      <w:jc w:val="left"/>
    </w:pPr>
    <w:rPr>
      <w:rFonts w:ascii="黑体" w:hAnsi="黑体"/>
      <w:b/>
      <w:sz w:val="24"/>
    </w:rPr>
  </w:style>
  <w:style w:type="paragraph" w:customStyle="1" w:styleId="afffc">
    <w:name w:val="框里的正文"/>
    <w:basedOn w:val="a8"/>
    <w:pPr>
      <w:spacing w:line="400" w:lineRule="exact"/>
    </w:pPr>
    <w:rPr>
      <w:sz w:val="24"/>
    </w:rPr>
  </w:style>
  <w:style w:type="paragraph" w:customStyle="1" w:styleId="CharCharCharCharCharCharCharCharCharChar">
    <w:name w:val="Char Char Char Char Char Char Char Char Char Char"/>
    <w:basedOn w:val="a8"/>
    <w:pPr>
      <w:spacing w:line="240" w:lineRule="auto"/>
    </w:pPr>
    <w:rPr>
      <w:sz w:val="21"/>
      <w:szCs w:val="24"/>
    </w:rPr>
  </w:style>
  <w:style w:type="paragraph" w:customStyle="1" w:styleId="afffd">
    <w:name w:val="注与例子"/>
    <w:basedOn w:val="4h"/>
    <w:pPr>
      <w:spacing w:line="240" w:lineRule="auto"/>
      <w:ind w:left="0"/>
      <w:outlineLvl w:val="9"/>
    </w:pPr>
    <w:rPr>
      <w:rFonts w:ascii="Times New Roman" w:eastAsia="仿宋_GB2312"/>
      <w:color w:val="000000"/>
      <w:sz w:val="21"/>
    </w:rPr>
  </w:style>
  <w:style w:type="paragraph" w:customStyle="1" w:styleId="25">
    <w:name w:val="附录2层"/>
    <w:basedOn w:val="a8"/>
    <w:next w:val="affe"/>
    <w:pPr>
      <w:widowControl/>
      <w:adjustRightInd w:val="0"/>
      <w:snapToGrid w:val="0"/>
      <w:spacing w:line="360" w:lineRule="atLeast"/>
      <w:textAlignment w:val="baseline"/>
    </w:pPr>
    <w:rPr>
      <w:rFonts w:ascii="黑体" w:eastAsia="黑体"/>
      <w:kern w:val="0"/>
      <w:sz w:val="24"/>
    </w:rPr>
  </w:style>
  <w:style w:type="paragraph" w:customStyle="1" w:styleId="yth1">
    <w:name w:val="yth标题1"/>
    <w:next w:val="a8"/>
    <w:pPr>
      <w:keepNext/>
      <w:spacing w:before="240" w:after="240"/>
    </w:pPr>
    <w:rPr>
      <w:rFonts w:ascii="黑体" w:eastAsia="黑体"/>
      <w:bCs/>
      <w:kern w:val="44"/>
      <w:sz w:val="28"/>
      <w:szCs w:val="28"/>
    </w:rPr>
  </w:style>
  <w:style w:type="paragraph" w:customStyle="1" w:styleId="afffe">
    <w:name w:val="封面编写单位"/>
    <w:basedOn w:val="a8"/>
    <w:pPr>
      <w:adjustRightInd w:val="0"/>
      <w:spacing w:before="120" w:line="330" w:lineRule="atLeast"/>
      <w:jc w:val="center"/>
      <w:textAlignment w:val="baseline"/>
    </w:pPr>
    <w:rPr>
      <w:color w:val="000000"/>
      <w:kern w:val="0"/>
      <w:sz w:val="30"/>
    </w:rPr>
  </w:style>
  <w:style w:type="paragraph" w:customStyle="1" w:styleId="16">
    <w:name w:val="附录1层"/>
    <w:basedOn w:val="a8"/>
    <w:next w:val="a8"/>
    <w:pPr>
      <w:widowControl/>
      <w:adjustRightInd w:val="0"/>
      <w:snapToGrid w:val="0"/>
      <w:spacing w:before="160" w:after="160" w:line="360" w:lineRule="atLeast"/>
      <w:textAlignment w:val="baseline"/>
    </w:pPr>
    <w:rPr>
      <w:rFonts w:ascii="黑体" w:eastAsia="黑体"/>
      <w:kern w:val="0"/>
      <w:sz w:val="24"/>
    </w:rPr>
  </w:style>
  <w:style w:type="paragraph" w:customStyle="1" w:styleId="3-5">
    <w:name w:val="附录3-5层"/>
    <w:basedOn w:val="a8"/>
    <w:next w:val="affe"/>
    <w:pPr>
      <w:widowControl/>
      <w:adjustRightInd w:val="0"/>
      <w:snapToGrid w:val="0"/>
      <w:spacing w:line="360" w:lineRule="atLeast"/>
      <w:textAlignment w:val="baseline"/>
    </w:pPr>
    <w:rPr>
      <w:rFonts w:ascii="宋体"/>
      <w:kern w:val="0"/>
      <w:sz w:val="24"/>
    </w:rPr>
  </w:style>
  <w:style w:type="paragraph" w:customStyle="1" w:styleId="Char10">
    <w:name w:val="Char1"/>
    <w:basedOn w:val="a8"/>
    <w:pPr>
      <w:tabs>
        <w:tab w:val="left" w:pos="360"/>
      </w:tabs>
      <w:spacing w:line="360" w:lineRule="auto"/>
      <w:ind w:firstLineChars="200" w:firstLine="420"/>
    </w:pPr>
    <w:rPr>
      <w:rFonts w:ascii="宋体" w:hAnsi="宋体"/>
      <w:sz w:val="21"/>
      <w:szCs w:val="21"/>
    </w:rPr>
  </w:style>
  <w:style w:type="paragraph" w:customStyle="1" w:styleId="Char3">
    <w:name w:val="Char"/>
    <w:basedOn w:val="a8"/>
    <w:pPr>
      <w:widowControl/>
      <w:spacing w:after="160" w:line="300" w:lineRule="auto"/>
      <w:ind w:firstLine="420"/>
      <w:jc w:val="left"/>
    </w:pPr>
    <w:rPr>
      <w:rFonts w:ascii="宋体" w:hAnsi="宋体"/>
      <w:kern w:val="0"/>
      <w:sz w:val="24"/>
    </w:rPr>
  </w:style>
  <w:style w:type="paragraph" w:customStyle="1" w:styleId="Char21">
    <w:name w:val="Char2"/>
    <w:basedOn w:val="a8"/>
    <w:pPr>
      <w:widowControl/>
      <w:spacing w:after="160" w:line="240" w:lineRule="exact"/>
      <w:ind w:left="420"/>
      <w:jc w:val="left"/>
    </w:pPr>
    <w:rPr>
      <w:rFonts w:ascii="Verdana" w:hAnsi="Verdana"/>
      <w:kern w:val="0"/>
      <w:sz w:val="24"/>
    </w:rPr>
  </w:style>
  <w:style w:type="paragraph" w:customStyle="1" w:styleId="a0">
    <w:name w:val="附录标识"/>
    <w:basedOn w:val="a8"/>
    <w:pPr>
      <w:widowControl/>
      <w:numPr>
        <w:numId w:val="2"/>
      </w:numPr>
      <w:shd w:val="clear" w:color="FFFFFF" w:fill="FFFFFF"/>
      <w:tabs>
        <w:tab w:val="left" w:pos="6405"/>
      </w:tabs>
      <w:spacing w:before="640" w:after="200" w:line="240" w:lineRule="auto"/>
      <w:jc w:val="center"/>
      <w:outlineLvl w:val="0"/>
    </w:pPr>
    <w:rPr>
      <w:rFonts w:ascii="黑体" w:eastAsia="黑体"/>
      <w:kern w:val="0"/>
      <w:sz w:val="21"/>
    </w:rPr>
  </w:style>
  <w:style w:type="paragraph" w:customStyle="1" w:styleId="affff">
    <w:name w:val="表格内容(左对齐的五号)"/>
    <w:pPr>
      <w:jc w:val="center"/>
    </w:pPr>
    <w:rPr>
      <w:sz w:val="21"/>
    </w:rPr>
  </w:style>
  <w:style w:type="paragraph" w:customStyle="1" w:styleId="affff0">
    <w:name w:val="正文_不缩进"/>
    <w:next w:val="a8"/>
    <w:pPr>
      <w:snapToGrid w:val="0"/>
    </w:pPr>
    <w:rPr>
      <w:kern w:val="2"/>
      <w:sz w:val="28"/>
      <w:szCs w:val="28"/>
    </w:rPr>
  </w:style>
  <w:style w:type="paragraph" w:customStyle="1" w:styleId="affff1">
    <w:name w:val="群通封面项目名称"/>
    <w:basedOn w:val="a8"/>
    <w:next w:val="a8"/>
    <w:pPr>
      <w:spacing w:line="440" w:lineRule="atLeast"/>
      <w:jc w:val="right"/>
    </w:pPr>
    <w:rPr>
      <w:rFonts w:ascii="黑体" w:eastAsia="黑体"/>
      <w:b/>
      <w:sz w:val="36"/>
    </w:rPr>
  </w:style>
  <w:style w:type="paragraph" w:customStyle="1" w:styleId="HPC">
    <w:name w:val="HPC正文"/>
    <w:basedOn w:val="a8"/>
    <w:qFormat/>
    <w:pPr>
      <w:spacing w:line="360" w:lineRule="auto"/>
      <w:ind w:firstLineChars="202" w:firstLine="424"/>
    </w:pPr>
    <w:rPr>
      <w:sz w:val="24"/>
      <w:szCs w:val="24"/>
    </w:rPr>
  </w:style>
  <w:style w:type="table" w:customStyle="1" w:styleId="17">
    <w:name w:val="网格型1"/>
    <w:basedOn w:val="ab"/>
    <w:semiHidden/>
    <w:pPr>
      <w:widowControl w:val="0"/>
      <w:overflowPunct w:val="0"/>
      <w:adjustRightInd w:val="0"/>
      <w:snapToGrid w:val="0"/>
      <w:spacing w:line="36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5">
    <w:name w:val="网格型5"/>
    <w:basedOn w:val="a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6">
    <w:name w:val="网格型2"/>
    <w:basedOn w:val="ab"/>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2">
    <w:name w:val="表内正文/靠左"/>
    <w:qFormat/>
    <w:pPr>
      <w:tabs>
        <w:tab w:val="left" w:pos="720"/>
      </w:tabs>
    </w:pPr>
    <w:rPr>
      <w:bCs/>
      <w:sz w:val="21"/>
      <w:szCs w:val="21"/>
    </w:rPr>
  </w:style>
  <w:style w:type="paragraph" w:customStyle="1" w:styleId="affff3">
    <w:name w:val="表内居中"/>
    <w:qFormat/>
    <w:pPr>
      <w:widowControl w:val="0"/>
      <w:jc w:val="center"/>
    </w:pPr>
    <w:rPr>
      <w:bCs/>
      <w:sz w:val="21"/>
      <w:szCs w:val="21"/>
    </w:rPr>
  </w:style>
  <w:style w:type="paragraph" w:customStyle="1" w:styleId="p0">
    <w:name w:val="p0"/>
    <w:basedOn w:val="a8"/>
    <w:pPr>
      <w:widowControl/>
      <w:spacing w:line="240" w:lineRule="auto"/>
    </w:pPr>
    <w:rPr>
      <w:kern w:val="0"/>
      <w:sz w:val="21"/>
      <w:szCs w:val="21"/>
    </w:rPr>
  </w:style>
  <w:style w:type="character" w:customStyle="1" w:styleId="1Char">
    <w:name w:val="1级列项 Char"/>
    <w:link w:val="18"/>
    <w:locked/>
    <w:rPr>
      <w:rFonts w:ascii="宋体" w:hAnsi="宋体"/>
      <w:kern w:val="2"/>
      <w:sz w:val="24"/>
      <w:szCs w:val="24"/>
    </w:rPr>
  </w:style>
  <w:style w:type="paragraph" w:customStyle="1" w:styleId="18">
    <w:name w:val="1级列项"/>
    <w:basedOn w:val="a8"/>
    <w:next w:val="a8"/>
    <w:link w:val="1Char"/>
    <w:pPr>
      <w:spacing w:line="312" w:lineRule="auto"/>
      <w:ind w:firstLineChars="200" w:firstLine="200"/>
    </w:pPr>
    <w:rPr>
      <w:rFonts w:ascii="宋体" w:hAnsi="宋体"/>
      <w:sz w:val="24"/>
      <w:szCs w:val="24"/>
    </w:rPr>
  </w:style>
  <w:style w:type="character" w:customStyle="1" w:styleId="19">
    <w:name w:val="书籍标题1"/>
    <w:uiPriority w:val="33"/>
    <w:qFormat/>
    <w:rPr>
      <w:rFonts w:ascii="Cambria" w:eastAsia="宋体" w:hAnsi="Cambria"/>
      <w:b/>
      <w:i/>
      <w:sz w:val="24"/>
      <w:szCs w:val="24"/>
    </w:rPr>
  </w:style>
  <w:style w:type="character" w:customStyle="1" w:styleId="font11">
    <w:name w:val="font11"/>
    <w:qFormat/>
    <w:rsid w:val="00474ED4"/>
    <w:rPr>
      <w:rFonts w:ascii="宋体" w:eastAsia="宋体" w:hAnsi="宋体" w:cs="宋体" w:hint="eastAsia"/>
      <w:b/>
      <w:bCs/>
      <w:i w:val="0"/>
      <w:iCs w:val="0"/>
      <w:color w:val="000000"/>
      <w:sz w:val="24"/>
      <w:szCs w:val="24"/>
      <w:u w:val="none"/>
    </w:rPr>
  </w:style>
  <w:style w:type="numbering" w:customStyle="1" w:styleId="1a">
    <w:name w:val="无列表1"/>
    <w:next w:val="ac"/>
    <w:uiPriority w:val="99"/>
    <w:semiHidden/>
    <w:unhideWhenUsed/>
    <w:rsid w:val="005C0075"/>
  </w:style>
  <w:style w:type="character" w:customStyle="1" w:styleId="21">
    <w:name w:val="标题 2 字符"/>
    <w:link w:val="2"/>
    <w:rsid w:val="00C94100"/>
    <w:rPr>
      <w:rFonts w:eastAsia="黑体"/>
      <w:kern w:val="2"/>
      <w:sz w:val="28"/>
    </w:rPr>
  </w:style>
  <w:style w:type="character" w:customStyle="1" w:styleId="30">
    <w:name w:val="标题 3 字符"/>
    <w:link w:val="3"/>
    <w:rsid w:val="00C94100"/>
    <w:rPr>
      <w:rFonts w:eastAsia="黑体"/>
      <w:kern w:val="2"/>
      <w:sz w:val="28"/>
      <w:szCs w:val="28"/>
    </w:rPr>
  </w:style>
  <w:style w:type="character" w:customStyle="1" w:styleId="41">
    <w:name w:val="标题 4 字符"/>
    <w:link w:val="4"/>
    <w:qFormat/>
    <w:rsid w:val="005C0075"/>
    <w:rPr>
      <w:rFonts w:eastAsia="黑体"/>
      <w:kern w:val="2"/>
      <w:sz w:val="28"/>
      <w:szCs w:val="28"/>
    </w:rPr>
  </w:style>
  <w:style w:type="character" w:customStyle="1" w:styleId="50">
    <w:name w:val="标题 5 字符"/>
    <w:link w:val="5"/>
    <w:rsid w:val="005C0075"/>
    <w:rPr>
      <w:kern w:val="2"/>
      <w:sz w:val="28"/>
    </w:rPr>
  </w:style>
  <w:style w:type="character" w:customStyle="1" w:styleId="60">
    <w:name w:val="标题 6 字符"/>
    <w:link w:val="6"/>
    <w:rsid w:val="00490E71"/>
    <w:rPr>
      <w:bCs/>
      <w:kern w:val="2"/>
      <w:sz w:val="28"/>
      <w:szCs w:val="24"/>
    </w:rPr>
  </w:style>
  <w:style w:type="character" w:customStyle="1" w:styleId="70">
    <w:name w:val="标题 7 字符"/>
    <w:link w:val="7"/>
    <w:rsid w:val="005C0075"/>
    <w:rPr>
      <w:bCs/>
      <w:kern w:val="2"/>
      <w:sz w:val="21"/>
      <w:szCs w:val="24"/>
    </w:rPr>
  </w:style>
  <w:style w:type="character" w:customStyle="1" w:styleId="80">
    <w:name w:val="标题 8 字符"/>
    <w:link w:val="8"/>
    <w:rsid w:val="00C769A1"/>
    <w:rPr>
      <w:rFonts w:eastAsia="等线"/>
      <w:kern w:val="2"/>
      <w:sz w:val="24"/>
    </w:rPr>
  </w:style>
  <w:style w:type="character" w:customStyle="1" w:styleId="90">
    <w:name w:val="标题 9 字符"/>
    <w:link w:val="9"/>
    <w:rsid w:val="005C0075"/>
    <w:rPr>
      <w:rFonts w:ascii="Arial" w:eastAsia="黑体" w:hAnsi="Arial"/>
      <w:kern w:val="2"/>
      <w:sz w:val="21"/>
    </w:rPr>
  </w:style>
  <w:style w:type="character" w:customStyle="1" w:styleId="afb">
    <w:name w:val="批注框文本 字符"/>
    <w:link w:val="afa"/>
    <w:rsid w:val="005C0075"/>
    <w:rPr>
      <w:kern w:val="2"/>
      <w:sz w:val="18"/>
      <w:szCs w:val="18"/>
    </w:rPr>
  </w:style>
  <w:style w:type="paragraph" w:customStyle="1" w:styleId="TOC1">
    <w:name w:val="TOC 标题1"/>
    <w:basedOn w:val="1"/>
    <w:next w:val="a8"/>
    <w:uiPriority w:val="39"/>
    <w:unhideWhenUsed/>
    <w:qFormat/>
    <w:rsid w:val="005C0075"/>
    <w:pPr>
      <w:widowControl/>
      <w:snapToGrid w:val="0"/>
      <w:spacing w:line="259" w:lineRule="auto"/>
      <w:jc w:val="left"/>
      <w:outlineLvl w:val="9"/>
    </w:pPr>
    <w:rPr>
      <w:rFonts w:ascii="Cambria" w:eastAsia="宋体" w:hAnsi="Cambria"/>
      <w:color w:val="365F91"/>
      <w:kern w:val="0"/>
      <w:sz w:val="32"/>
      <w:szCs w:val="32"/>
    </w:rPr>
  </w:style>
  <w:style w:type="character" w:customStyle="1" w:styleId="af">
    <w:name w:val="题注 字符"/>
    <w:link w:val="ae"/>
    <w:uiPriority w:val="35"/>
    <w:rsid w:val="005C0075"/>
    <w:rPr>
      <w:rFonts w:ascii="Arial" w:eastAsia="黑体" w:hAnsi="Arial" w:cs="Arial"/>
      <w:kern w:val="2"/>
    </w:rPr>
  </w:style>
  <w:style w:type="paragraph" w:customStyle="1" w:styleId="affff4">
    <w:name w:val="图题注"/>
    <w:basedOn w:val="ae"/>
    <w:link w:val="affff5"/>
    <w:qFormat/>
    <w:rsid w:val="005C0075"/>
    <w:pPr>
      <w:spacing w:after="120" w:line="240" w:lineRule="auto"/>
      <w:jc w:val="center"/>
    </w:pPr>
    <w:rPr>
      <w:rFonts w:ascii="Cambria" w:hAnsi="Cambria" w:cs="Times New Roman"/>
      <w:sz w:val="21"/>
      <w:szCs w:val="21"/>
    </w:rPr>
  </w:style>
  <w:style w:type="character" w:customStyle="1" w:styleId="affff5">
    <w:name w:val="图题注 字符"/>
    <w:link w:val="affff4"/>
    <w:rsid w:val="005C0075"/>
    <w:rPr>
      <w:rFonts w:ascii="Cambria" w:eastAsia="黑体" w:hAnsi="Cambria"/>
      <w:kern w:val="2"/>
      <w:sz w:val="21"/>
      <w:szCs w:val="21"/>
    </w:rPr>
  </w:style>
  <w:style w:type="paragraph" w:customStyle="1" w:styleId="affff6">
    <w:name w:val="表题注"/>
    <w:basedOn w:val="affff4"/>
    <w:link w:val="affff7"/>
    <w:qFormat/>
    <w:rsid w:val="005C0075"/>
    <w:pPr>
      <w:keepNext/>
      <w:spacing w:before="120" w:after="0"/>
    </w:pPr>
  </w:style>
  <w:style w:type="character" w:customStyle="1" w:styleId="affff7">
    <w:name w:val="表题注 字符"/>
    <w:link w:val="affff6"/>
    <w:rsid w:val="005C0075"/>
    <w:rPr>
      <w:rFonts w:ascii="Cambria" w:eastAsia="黑体" w:hAnsi="Cambria"/>
      <w:kern w:val="2"/>
      <w:sz w:val="21"/>
      <w:szCs w:val="21"/>
    </w:rPr>
  </w:style>
  <w:style w:type="character" w:customStyle="1" w:styleId="af2">
    <w:name w:val="批注文字 字符"/>
    <w:link w:val="af1"/>
    <w:uiPriority w:val="99"/>
    <w:qFormat/>
    <w:rsid w:val="005C0075"/>
    <w:rPr>
      <w:kern w:val="2"/>
      <w:sz w:val="28"/>
    </w:rPr>
  </w:style>
  <w:style w:type="character" w:customStyle="1" w:styleId="aff3">
    <w:name w:val="批注主题 字符"/>
    <w:link w:val="aff2"/>
    <w:uiPriority w:val="99"/>
    <w:rsid w:val="005C0075"/>
    <w:rPr>
      <w:b/>
      <w:bCs/>
      <w:kern w:val="2"/>
      <w:sz w:val="28"/>
    </w:rPr>
  </w:style>
  <w:style w:type="table" w:customStyle="1" w:styleId="1b">
    <w:name w:val="扉页1"/>
    <w:basedOn w:val="ab"/>
    <w:next w:val="aff4"/>
    <w:uiPriority w:val="39"/>
    <w:rsid w:val="005C0075"/>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character" w:customStyle="1" w:styleId="afd">
    <w:name w:val="页脚 字符"/>
    <w:link w:val="afc"/>
    <w:uiPriority w:val="99"/>
    <w:rsid w:val="005C0075"/>
    <w:rPr>
      <w:kern w:val="2"/>
      <w:sz w:val="18"/>
    </w:rPr>
  </w:style>
  <w:style w:type="character" w:customStyle="1" w:styleId="aff">
    <w:name w:val="页眉 字符"/>
    <w:link w:val="afe"/>
    <w:uiPriority w:val="99"/>
    <w:rsid w:val="005C0075"/>
    <w:rPr>
      <w:kern w:val="2"/>
      <w:sz w:val="18"/>
    </w:rPr>
  </w:style>
  <w:style w:type="paragraph" w:customStyle="1" w:styleId="affff8">
    <w:name w:val="正文内容"/>
    <w:basedOn w:val="a8"/>
    <w:link w:val="affff9"/>
    <w:qFormat/>
    <w:rsid w:val="005C0075"/>
    <w:pPr>
      <w:spacing w:line="360" w:lineRule="auto"/>
      <w:ind w:firstLineChars="200" w:firstLine="200"/>
    </w:pPr>
    <w:rPr>
      <w:sz w:val="24"/>
      <w:szCs w:val="28"/>
    </w:rPr>
  </w:style>
  <w:style w:type="character" w:customStyle="1" w:styleId="affff9">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link w:val="affff8"/>
    <w:qFormat/>
    <w:rsid w:val="005C0075"/>
    <w:rPr>
      <w:kern w:val="2"/>
      <w:sz w:val="24"/>
      <w:szCs w:val="28"/>
    </w:rPr>
  </w:style>
  <w:style w:type="paragraph" w:styleId="affffa">
    <w:name w:val="Revision"/>
    <w:hidden/>
    <w:uiPriority w:val="99"/>
    <w:semiHidden/>
    <w:rsid w:val="005C0075"/>
    <w:rPr>
      <w:kern w:val="2"/>
      <w:sz w:val="21"/>
      <w:szCs w:val="24"/>
    </w:rPr>
  </w:style>
  <w:style w:type="character" w:customStyle="1" w:styleId="af9">
    <w:name w:val="日期 字符"/>
    <w:link w:val="af8"/>
    <w:uiPriority w:val="99"/>
    <w:rsid w:val="005C0075"/>
    <w:rPr>
      <w:rFonts w:ascii="仿宋_GB2312" w:eastAsia="仿宋_GB2312"/>
      <w:spacing w:val="2"/>
      <w:kern w:val="2"/>
      <w:sz w:val="28"/>
    </w:rPr>
  </w:style>
  <w:style w:type="character" w:customStyle="1" w:styleId="fontstyle01">
    <w:name w:val="fontstyle01"/>
    <w:rsid w:val="006D2104"/>
    <w:rPr>
      <w:rFonts w:ascii="MicrosoftYaHei" w:hAnsi="MicrosoftYaHei" w:hint="default"/>
      <w:b w:val="0"/>
      <w:bCs w:val="0"/>
      <w:i w:val="0"/>
      <w:iCs w:val="0"/>
      <w:color w:val="000000"/>
      <w:sz w:val="44"/>
      <w:szCs w:val="44"/>
    </w:rPr>
  </w:style>
  <w:style w:type="table" w:customStyle="1" w:styleId="RC">
    <w:name w:val="RC表格样式"/>
    <w:basedOn w:val="ab"/>
    <w:uiPriority w:val="99"/>
    <w:qFormat/>
    <w:rsid w:val="0014331D"/>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table" w:customStyle="1" w:styleId="34">
    <w:name w:val="网格型3"/>
    <w:basedOn w:val="ab"/>
    <w:next w:val="aff4"/>
    <w:uiPriority w:val="39"/>
    <w:rsid w:val="00F4252F"/>
    <w:rPr>
      <w:rFonts w:ascii="等线" w:eastAsia="等线" w:hAnsi="等线"/>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30">
    <w:name w:val="正文_23"/>
    <w:qFormat/>
    <w:rsid w:val="00EB2C35"/>
    <w:pPr>
      <w:widowControl w:val="0"/>
      <w:jc w:val="both"/>
    </w:pPr>
    <w:rPr>
      <w:kern w:val="2"/>
      <w:sz w:val="24"/>
    </w:rPr>
  </w:style>
  <w:style w:type="character" w:customStyle="1" w:styleId="afff1">
    <w:name w:val="表头 字符"/>
    <w:link w:val="afff0"/>
    <w:rsid w:val="00B976D4"/>
    <w:rPr>
      <w:rFonts w:ascii="宋体" w:hAnsi="宋体"/>
      <w:b/>
      <w:sz w:val="21"/>
      <w:szCs w:val="21"/>
    </w:rPr>
  </w:style>
  <w:style w:type="paragraph" w:customStyle="1" w:styleId="200">
    <w:name w:val="样式 标题 2 + 左 首行缩进:  0 厘米"/>
    <w:basedOn w:val="2"/>
    <w:rsid w:val="00B101BE"/>
    <w:pPr>
      <w:jc w:val="left"/>
    </w:pPr>
    <w:rPr>
      <w:rFonts w:cs="宋体"/>
    </w:rPr>
  </w:style>
  <w:style w:type="paragraph" w:customStyle="1" w:styleId="31020">
    <w:name w:val="样式 标题 3 + 左侧:  1.02 厘米 首行缩进:  0 厘米"/>
    <w:basedOn w:val="3"/>
    <w:rsid w:val="00B101BE"/>
    <w:rPr>
      <w:rFonts w:cs="宋体"/>
      <w:szCs w:val="20"/>
    </w:rPr>
  </w:style>
  <w:style w:type="paragraph" w:customStyle="1" w:styleId="N">
    <w:name w:val="N表格正文（居中）"/>
    <w:autoRedefine/>
    <w:rsid w:val="00624E6E"/>
    <w:pPr>
      <w:keepNext/>
      <w:spacing w:before="100" w:beforeAutospacing="1" w:after="100" w:afterAutospacing="1" w:line="360" w:lineRule="exact"/>
      <w:ind w:left="454"/>
      <w:jc w:val="center"/>
    </w:pPr>
    <w:rPr>
      <w:rFonts w:ascii="宋体" w:hAnsi="宋体"/>
      <w:b/>
      <w:kern w:val="2"/>
      <w:sz w:val="24"/>
      <w:szCs w:val="24"/>
      <w:lang w:bidi="en-US"/>
    </w:rPr>
  </w:style>
  <w:style w:type="paragraph" w:customStyle="1" w:styleId="201">
    <w:name w:val="样式 标题 2 + 小四 首行缩进:  0 厘米"/>
    <w:basedOn w:val="2"/>
    <w:rsid w:val="00E916D4"/>
    <w:pPr>
      <w:numPr>
        <w:ilvl w:val="0"/>
        <w:numId w:val="0"/>
      </w:numPr>
      <w:tabs>
        <w:tab w:val="num" w:pos="921"/>
      </w:tabs>
      <w:ind w:left="921" w:hanging="576"/>
    </w:pPr>
    <w:rPr>
      <w:rFonts w:cs="宋体"/>
      <w:sz w:val="24"/>
    </w:rPr>
  </w:style>
  <w:style w:type="character" w:customStyle="1" w:styleId="Char2">
    <w:name w:val="正文格式 Char"/>
    <w:aliases w:val="正文双线 Char,水上软件 Char,缩进 Char,正文不缩进 Char,正文小标 Char,(正文使用) Char,正文1 + 小四 Char,行距: 固定值 20 磅 Char,序号 Char,表格 Char,正文（首行缩进两字） Char1,列项缩进 Char,正文题目 Char,并列项－编号 Char,特点 Char1,正文（首行缩进两字） Char Char Char Char1,??? Char,特点 Char Char1,四号 Char2,正文不缩进 Char1"/>
    <w:link w:val="affe"/>
    <w:qFormat/>
    <w:rsid w:val="005E24A1"/>
    <w:rPr>
      <w:spacing w:val="2"/>
      <w:sz w:val="24"/>
    </w:rPr>
  </w:style>
  <w:style w:type="paragraph" w:customStyle="1" w:styleId="affffb">
    <w:name w:val="图表内容"/>
    <w:basedOn w:val="a8"/>
    <w:link w:val="Char4"/>
    <w:qFormat/>
    <w:rsid w:val="00295ADB"/>
    <w:pPr>
      <w:spacing w:before="20" w:after="20" w:line="240" w:lineRule="auto"/>
    </w:pPr>
    <w:rPr>
      <w:sz w:val="21"/>
    </w:rPr>
  </w:style>
  <w:style w:type="character" w:customStyle="1" w:styleId="Char4">
    <w:name w:val="图表内容 Char"/>
    <w:link w:val="affffb"/>
    <w:qFormat/>
    <w:rsid w:val="00295ADB"/>
    <w:rPr>
      <w:kern w:val="2"/>
      <w:sz w:val="21"/>
    </w:rPr>
  </w:style>
  <w:style w:type="paragraph" w:styleId="35">
    <w:name w:val="List 3"/>
    <w:basedOn w:val="a8"/>
    <w:rsid w:val="002F503E"/>
    <w:pPr>
      <w:ind w:leftChars="400" w:left="100" w:hangingChars="200" w:hanging="200"/>
      <w:contextualSpacing/>
    </w:pPr>
  </w:style>
  <w:style w:type="character" w:customStyle="1" w:styleId="affc">
    <w:name w:val="列出段落 字符"/>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fb"/>
    <w:uiPriority w:val="34"/>
    <w:qFormat/>
    <w:rsid w:val="00C21875"/>
    <w:rPr>
      <w:kern w:val="2"/>
      <w:sz w:val="28"/>
    </w:rPr>
  </w:style>
  <w:style w:type="table" w:customStyle="1" w:styleId="1c">
    <w:name w:val="表格主题1"/>
    <w:basedOn w:val="ab"/>
    <w:next w:val="aff5"/>
    <w:rsid w:val="00B504B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9642058">
      <w:bodyDiv w:val="1"/>
      <w:marLeft w:val="0"/>
      <w:marRight w:val="0"/>
      <w:marTop w:val="0"/>
      <w:marBottom w:val="0"/>
      <w:divBdr>
        <w:top w:val="none" w:sz="0" w:space="0" w:color="auto"/>
        <w:left w:val="none" w:sz="0" w:space="0" w:color="auto"/>
        <w:bottom w:val="none" w:sz="0" w:space="0" w:color="auto"/>
        <w:right w:val="none" w:sz="0" w:space="0" w:color="auto"/>
      </w:divBdr>
    </w:div>
    <w:div w:id="662247488">
      <w:bodyDiv w:val="1"/>
      <w:marLeft w:val="0"/>
      <w:marRight w:val="0"/>
      <w:marTop w:val="0"/>
      <w:marBottom w:val="0"/>
      <w:divBdr>
        <w:top w:val="none" w:sz="0" w:space="0" w:color="auto"/>
        <w:left w:val="none" w:sz="0" w:space="0" w:color="auto"/>
        <w:bottom w:val="none" w:sz="0" w:space="0" w:color="auto"/>
        <w:right w:val="none" w:sz="0" w:space="0" w:color="auto"/>
      </w:divBdr>
    </w:div>
    <w:div w:id="1048914149">
      <w:bodyDiv w:val="1"/>
      <w:marLeft w:val="0"/>
      <w:marRight w:val="0"/>
      <w:marTop w:val="0"/>
      <w:marBottom w:val="0"/>
      <w:divBdr>
        <w:top w:val="none" w:sz="0" w:space="0" w:color="auto"/>
        <w:left w:val="none" w:sz="0" w:space="0" w:color="auto"/>
        <w:bottom w:val="none" w:sz="0" w:space="0" w:color="auto"/>
        <w:right w:val="none" w:sz="0" w:space="0" w:color="auto"/>
      </w:divBdr>
    </w:div>
    <w:div w:id="1262689097">
      <w:bodyDiv w:val="1"/>
      <w:marLeft w:val="0"/>
      <w:marRight w:val="0"/>
      <w:marTop w:val="0"/>
      <w:marBottom w:val="0"/>
      <w:divBdr>
        <w:top w:val="none" w:sz="0" w:space="0" w:color="auto"/>
        <w:left w:val="none" w:sz="0" w:space="0" w:color="auto"/>
        <w:bottom w:val="none" w:sz="0" w:space="0" w:color="auto"/>
        <w:right w:val="none" w:sz="0" w:space="0" w:color="auto"/>
      </w:divBdr>
    </w:div>
    <w:div w:id="1578515398">
      <w:bodyDiv w:val="1"/>
      <w:marLeft w:val="0"/>
      <w:marRight w:val="0"/>
      <w:marTop w:val="0"/>
      <w:marBottom w:val="0"/>
      <w:divBdr>
        <w:top w:val="none" w:sz="0" w:space="0" w:color="auto"/>
        <w:left w:val="none" w:sz="0" w:space="0" w:color="auto"/>
        <w:bottom w:val="none" w:sz="0" w:space="0" w:color="auto"/>
        <w:right w:val="none" w:sz="0" w:space="0" w:color="auto"/>
      </w:divBdr>
    </w:div>
    <w:div w:id="1729453682">
      <w:bodyDiv w:val="1"/>
      <w:marLeft w:val="0"/>
      <w:marRight w:val="0"/>
      <w:marTop w:val="0"/>
      <w:marBottom w:val="0"/>
      <w:divBdr>
        <w:top w:val="none" w:sz="0" w:space="0" w:color="auto"/>
        <w:left w:val="none" w:sz="0" w:space="0" w:color="auto"/>
        <w:bottom w:val="none" w:sz="0" w:space="0" w:color="auto"/>
        <w:right w:val="none" w:sz="0" w:space="0" w:color="auto"/>
      </w:divBdr>
    </w:div>
    <w:div w:id="2032367097">
      <w:bodyDiv w:val="1"/>
      <w:marLeft w:val="0"/>
      <w:marRight w:val="0"/>
      <w:marTop w:val="0"/>
      <w:marBottom w:val="0"/>
      <w:divBdr>
        <w:top w:val="none" w:sz="0" w:space="0" w:color="auto"/>
        <w:left w:val="none" w:sz="0" w:space="0" w:color="auto"/>
        <w:bottom w:val="none" w:sz="0" w:space="0" w:color="auto"/>
        <w:right w:val="none" w:sz="0" w:space="0" w:color="auto"/>
      </w:divBdr>
    </w:div>
    <w:div w:id="2038892199">
      <w:bodyDiv w:val="1"/>
      <w:marLeft w:val="0"/>
      <w:marRight w:val="0"/>
      <w:marTop w:val="0"/>
      <w:marBottom w:val="0"/>
      <w:divBdr>
        <w:top w:val="none" w:sz="0" w:space="0" w:color="auto"/>
        <w:left w:val="none" w:sz="0" w:space="0" w:color="auto"/>
        <w:bottom w:val="none" w:sz="0" w:space="0" w:color="auto"/>
        <w:right w:val="none" w:sz="0" w:space="0" w:color="auto"/>
      </w:divBdr>
    </w:div>
    <w:div w:id="2086341038">
      <w:bodyDiv w:val="1"/>
      <w:marLeft w:val="0"/>
      <w:marRight w:val="0"/>
      <w:marTop w:val="0"/>
      <w:marBottom w:val="0"/>
      <w:divBdr>
        <w:top w:val="none" w:sz="0" w:space="0" w:color="auto"/>
        <w:left w:val="none" w:sz="0" w:space="0" w:color="auto"/>
        <w:bottom w:val="none" w:sz="0" w:space="0" w:color="auto"/>
        <w:right w:val="none" w:sz="0" w:space="0" w:color="auto"/>
      </w:divBdr>
    </w:div>
    <w:div w:id="2119712306">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1.emf"/><Relationship Id="rId18" Type="http://schemas.openxmlformats.org/officeDocument/2006/relationships/oleObject" Target="embeddings/Microsoft_Visio_2003-2010___3.vsd"/><Relationship Id="rId26" Type="http://schemas.openxmlformats.org/officeDocument/2006/relationships/oleObject" Target="embeddings/Microsoft_Visio_2003-2010___8.vsd"/><Relationship Id="rId21" Type="http://schemas.openxmlformats.org/officeDocument/2006/relationships/image" Target="media/image5.emf"/><Relationship Id="rId34"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image" Target="media/image3.emf"/><Relationship Id="rId25" Type="http://schemas.openxmlformats.org/officeDocument/2006/relationships/image" Target="media/image6.emf"/><Relationship Id="rId33" Type="http://schemas.openxmlformats.org/officeDocument/2006/relationships/image" Target="media/image10.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oleObject" Target="embeddings/Microsoft_Visio_2003-2010___2.vsd"/><Relationship Id="rId20" Type="http://schemas.openxmlformats.org/officeDocument/2006/relationships/oleObject" Target="embeddings/Microsoft_Visio_2003-2010___4.vsd"/><Relationship Id="rId29"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24" Type="http://schemas.openxmlformats.org/officeDocument/2006/relationships/oleObject" Target="embeddings/Microsoft_Visio_2003-2010___7.vsd"/><Relationship Id="rId32" Type="http://schemas.openxmlformats.org/officeDocument/2006/relationships/image" Target="media/image9.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2.wmf"/><Relationship Id="rId23" Type="http://schemas.openxmlformats.org/officeDocument/2006/relationships/oleObject" Target="embeddings/Microsoft_Visio_2003-2010___6.vsd"/><Relationship Id="rId28" Type="http://schemas.openxmlformats.org/officeDocument/2006/relationships/oleObject" Target="embeddings/Microsoft_Visio_2003-2010___10.vsd"/><Relationship Id="rId36" Type="http://schemas.openxmlformats.org/officeDocument/2006/relationships/image" Target="media/image13.png"/><Relationship Id="rId10" Type="http://schemas.openxmlformats.org/officeDocument/2006/relationships/header" Target="header2.xml"/><Relationship Id="rId19" Type="http://schemas.openxmlformats.org/officeDocument/2006/relationships/image" Target="media/image4.emf"/><Relationship Id="rId31"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oleObject" Target="embeddings/Microsoft_Visio_2003-2010___1.vsd"/><Relationship Id="rId22" Type="http://schemas.openxmlformats.org/officeDocument/2006/relationships/oleObject" Target="embeddings/Microsoft_Visio_2003-2010___5.vsd"/><Relationship Id="rId27" Type="http://schemas.openxmlformats.org/officeDocument/2006/relationships/oleObject" Target="embeddings/Microsoft_Visio_2003-2010___9.vsd"/><Relationship Id="rId30" Type="http://schemas.openxmlformats.org/officeDocument/2006/relationships/oleObject" Target="embeddings/Microsoft_Visio_2003-2010___11.vsd"/><Relationship Id="rId35" Type="http://schemas.openxmlformats.org/officeDocument/2006/relationships/image" Target="media/image12.png"/><Relationship Id="rId8" Type="http://schemas.openxmlformats.org/officeDocument/2006/relationships/footer" Target="footer1.xml"/><Relationship Id="rId3"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FF01A7-EF83-40B6-804B-E9EC89F85E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1</Pages>
  <Words>22954</Words>
  <Characters>130842</Characters>
  <Application>Microsoft Office Word</Application>
  <DocSecurity>0</DocSecurity>
  <PresentationFormat/>
  <Lines>1090</Lines>
  <Paragraphs>306</Paragraphs>
  <Slides>0</Slides>
  <Notes>0</Notes>
  <HiddenSlides>0</HiddenSlides>
  <MMClips>0</MMClips>
  <ScaleCrop>false</ScaleCrop>
  <Manager/>
  <Company> </Company>
  <LinksUpToDate>false</LinksUpToDate>
  <CharactersWithSpaces>153490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密级：XX</dc:title>
  <dc:subject/>
  <dc:creator>系统名称</dc:creator>
  <cp:keywords/>
  <dc:description/>
  <cp:lastModifiedBy>陈俊亦</cp:lastModifiedBy>
  <cp:revision>41</cp:revision>
  <cp:lastPrinted>2009-03-18T10:55:00Z</cp:lastPrinted>
  <dcterms:created xsi:type="dcterms:W3CDTF">2026-01-14T05:28:00Z</dcterms:created>
  <dcterms:modified xsi:type="dcterms:W3CDTF">2026-01-19T05:36:00Z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AD7B2D7D2A0D454EAA5115B40ABF4454</vt:lpwstr>
  </property>
</Properties>
</file>